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EAF44" w14:textId="2E0A6120" w:rsidR="00E8110A" w:rsidRDefault="002851B8">
      <w:pPr>
        <w:pBdr>
          <w:top w:val="nil"/>
          <w:left w:val="nil"/>
          <w:bottom w:val="nil"/>
          <w:right w:val="nil"/>
          <w:between w:val="nil"/>
        </w:pBdr>
        <w:jc w:val="center"/>
        <w:rPr>
          <w:b/>
          <w:color w:val="000000"/>
          <w:sz w:val="32"/>
          <w:szCs w:val="32"/>
          <w:u w:val="single"/>
        </w:rPr>
      </w:pPr>
      <w:r>
        <w:rPr>
          <w:b/>
          <w:color w:val="000000"/>
          <w:sz w:val="32"/>
          <w:szCs w:val="32"/>
          <w:highlight w:val="white"/>
          <w:u w:val="single"/>
        </w:rPr>
        <w:t>Person</w:t>
      </w:r>
      <w:r w:rsidR="00091DE5">
        <w:rPr>
          <w:b/>
          <w:color w:val="000000"/>
          <w:sz w:val="32"/>
          <w:szCs w:val="32"/>
          <w:highlight w:val="white"/>
          <w:u w:val="single"/>
        </w:rPr>
        <w:t>ne</w:t>
      </w:r>
      <w:r>
        <w:rPr>
          <w:b/>
          <w:color w:val="000000"/>
          <w:sz w:val="32"/>
          <w:szCs w:val="32"/>
          <w:highlight w:val="white"/>
          <w:u w:val="single"/>
        </w:rPr>
        <w:t>l Re</w:t>
      </w:r>
      <w:r w:rsidR="00091DE5">
        <w:rPr>
          <w:b/>
          <w:color w:val="000000"/>
          <w:sz w:val="32"/>
          <w:szCs w:val="32"/>
          <w:highlight w:val="white"/>
          <w:u w:val="single"/>
        </w:rPr>
        <w:t>sourcing</w:t>
      </w:r>
      <w:r>
        <w:rPr>
          <w:b/>
          <w:color w:val="000000"/>
          <w:sz w:val="32"/>
          <w:szCs w:val="32"/>
          <w:highlight w:val="white"/>
          <w:u w:val="single"/>
        </w:rPr>
        <w:t xml:space="preserve"> and Development </w:t>
      </w:r>
    </w:p>
    <w:p w14:paraId="7EAE9B43" w14:textId="77777777" w:rsidR="00091DE5" w:rsidRDefault="00091DE5">
      <w:pPr>
        <w:pBdr>
          <w:top w:val="nil"/>
          <w:left w:val="nil"/>
          <w:bottom w:val="nil"/>
          <w:right w:val="nil"/>
          <w:between w:val="nil"/>
        </w:pBdr>
        <w:jc w:val="center"/>
        <w:rPr>
          <w:b/>
          <w:color w:val="000000"/>
          <w:sz w:val="32"/>
          <w:szCs w:val="32"/>
          <w:u w:val="single"/>
        </w:rPr>
      </w:pPr>
      <w:r>
        <w:rPr>
          <w:b/>
          <w:color w:val="000000"/>
          <w:sz w:val="32"/>
          <w:szCs w:val="32"/>
          <w:u w:val="single"/>
        </w:rPr>
        <w:t>Student Name: Simona Macaran</w:t>
      </w:r>
    </w:p>
    <w:p w14:paraId="56856DDF" w14:textId="2CCB9269" w:rsidR="00091DE5" w:rsidRDefault="00091DE5">
      <w:pPr>
        <w:pBdr>
          <w:top w:val="nil"/>
          <w:left w:val="nil"/>
          <w:bottom w:val="nil"/>
          <w:right w:val="nil"/>
          <w:between w:val="nil"/>
        </w:pBdr>
        <w:jc w:val="center"/>
        <w:rPr>
          <w:b/>
          <w:color w:val="000000"/>
          <w:sz w:val="32"/>
          <w:szCs w:val="32"/>
          <w:u w:val="single"/>
        </w:rPr>
      </w:pPr>
      <w:r>
        <w:rPr>
          <w:b/>
          <w:color w:val="000000"/>
          <w:sz w:val="32"/>
          <w:szCs w:val="32"/>
          <w:u w:val="single"/>
        </w:rPr>
        <w:t>Student Number: 2008326</w:t>
      </w:r>
    </w:p>
    <w:p w14:paraId="12D1AC15" w14:textId="2F64798C" w:rsidR="00091DE5" w:rsidRDefault="00091DE5">
      <w:pPr>
        <w:pBdr>
          <w:top w:val="nil"/>
          <w:left w:val="nil"/>
          <w:bottom w:val="nil"/>
          <w:right w:val="nil"/>
          <w:between w:val="nil"/>
        </w:pBdr>
        <w:jc w:val="center"/>
        <w:rPr>
          <w:b/>
          <w:color w:val="000000"/>
          <w:sz w:val="32"/>
          <w:szCs w:val="32"/>
          <w:u w:val="single"/>
        </w:rPr>
      </w:pPr>
      <w:r>
        <w:rPr>
          <w:b/>
          <w:color w:val="000000"/>
          <w:sz w:val="32"/>
          <w:szCs w:val="32"/>
          <w:u w:val="single"/>
        </w:rPr>
        <w:t>Lecturer Name: Lisa Knight</w:t>
      </w:r>
    </w:p>
    <w:p w14:paraId="00973E64" w14:textId="0C2DDD0A" w:rsidR="002336A4" w:rsidRDefault="002851B8">
      <w:pPr>
        <w:pBdr>
          <w:top w:val="nil"/>
          <w:left w:val="nil"/>
          <w:bottom w:val="nil"/>
          <w:right w:val="nil"/>
          <w:between w:val="nil"/>
        </w:pBdr>
        <w:jc w:val="center"/>
        <w:rPr>
          <w:b/>
          <w:color w:val="000000"/>
          <w:sz w:val="32"/>
          <w:szCs w:val="32"/>
          <w:u w:val="single"/>
        </w:rPr>
      </w:pPr>
      <w:r>
        <w:rPr>
          <w:b/>
          <w:color w:val="000000"/>
          <w:sz w:val="32"/>
          <w:szCs w:val="32"/>
          <w:u w:val="single"/>
        </w:rPr>
        <w:t xml:space="preserve">  </w:t>
      </w:r>
    </w:p>
    <w:p w14:paraId="45412FBC" w14:textId="77777777" w:rsidR="002336A4" w:rsidRDefault="002851B8">
      <w:pPr>
        <w:pBdr>
          <w:top w:val="nil"/>
          <w:left w:val="nil"/>
          <w:bottom w:val="nil"/>
          <w:right w:val="nil"/>
          <w:between w:val="nil"/>
        </w:pBdr>
        <w:jc w:val="center"/>
        <w:rPr>
          <w:b/>
          <w:color w:val="000000"/>
        </w:rPr>
      </w:pPr>
      <w:r>
        <w:br w:type="page"/>
      </w:r>
    </w:p>
    <w:p w14:paraId="70D11BFB" w14:textId="77777777" w:rsidR="002336A4" w:rsidRDefault="002851B8">
      <w:pPr>
        <w:pBdr>
          <w:top w:val="nil"/>
          <w:left w:val="nil"/>
          <w:bottom w:val="nil"/>
          <w:right w:val="nil"/>
          <w:between w:val="nil"/>
        </w:pBdr>
        <w:jc w:val="center"/>
        <w:rPr>
          <w:b/>
          <w:color w:val="000000"/>
        </w:rPr>
      </w:pPr>
      <w:r>
        <w:rPr>
          <w:b/>
          <w:color w:val="000000"/>
        </w:rPr>
        <w:t>Table of content</w:t>
      </w:r>
    </w:p>
    <w:p w14:paraId="212B6BF0" w14:textId="77777777" w:rsidR="002336A4" w:rsidRDefault="002336A4">
      <w:pPr>
        <w:pBdr>
          <w:top w:val="nil"/>
          <w:left w:val="nil"/>
          <w:bottom w:val="nil"/>
          <w:right w:val="nil"/>
          <w:between w:val="nil"/>
        </w:pBdr>
        <w:jc w:val="left"/>
        <w:rPr>
          <w:b/>
          <w:color w:val="000000"/>
        </w:rPr>
      </w:pPr>
    </w:p>
    <w:sdt>
      <w:sdtPr>
        <w:id w:val="9756452"/>
        <w:docPartObj>
          <w:docPartGallery w:val="Table of Contents"/>
          <w:docPartUnique/>
        </w:docPartObj>
      </w:sdtPr>
      <w:sdtEndPr/>
      <w:sdtContent>
        <w:p w14:paraId="19D8A47D" w14:textId="77777777" w:rsidR="002336A4" w:rsidRDefault="002336A4">
          <w:pPr>
            <w:pBdr>
              <w:top w:val="nil"/>
              <w:left w:val="nil"/>
              <w:bottom w:val="nil"/>
              <w:right w:val="nil"/>
              <w:between w:val="nil"/>
            </w:pBdr>
            <w:tabs>
              <w:tab w:val="right" w:pos="9019"/>
            </w:tabs>
            <w:spacing w:after="100"/>
            <w:rPr>
              <w:color w:val="000000"/>
            </w:rPr>
          </w:pPr>
          <w:r>
            <w:fldChar w:fldCharType="begin"/>
          </w:r>
          <w:r w:rsidR="002851B8">
            <w:instrText xml:space="preserve"> TOC \h \u \z </w:instrText>
          </w:r>
          <w:r>
            <w:fldChar w:fldCharType="separate"/>
          </w:r>
          <w:hyperlink w:anchor="_heading=h.gjdgxs">
            <w:r w:rsidR="002851B8">
              <w:rPr>
                <w:color w:val="000000"/>
              </w:rPr>
              <w:t>“Introduction and Background”</w:t>
            </w:r>
            <w:r w:rsidR="002851B8">
              <w:rPr>
                <w:color w:val="000000"/>
              </w:rPr>
              <w:tab/>
              <w:t>3</w:t>
            </w:r>
          </w:hyperlink>
        </w:p>
        <w:p w14:paraId="272B2222" w14:textId="77777777" w:rsidR="002336A4" w:rsidRDefault="00B731B0">
          <w:pPr>
            <w:pBdr>
              <w:top w:val="nil"/>
              <w:left w:val="nil"/>
              <w:bottom w:val="nil"/>
              <w:right w:val="nil"/>
              <w:between w:val="nil"/>
            </w:pBdr>
            <w:tabs>
              <w:tab w:val="right" w:pos="9019"/>
            </w:tabs>
            <w:spacing w:after="100"/>
            <w:rPr>
              <w:color w:val="000000"/>
            </w:rPr>
          </w:pPr>
          <w:hyperlink w:anchor="_heading=h.1fob9te">
            <w:r w:rsidR="002851B8">
              <w:rPr>
                <w:color w:val="000000"/>
              </w:rPr>
              <w:t>“Discussion/Literature”</w:t>
            </w:r>
            <w:r w:rsidR="002851B8">
              <w:rPr>
                <w:color w:val="000000"/>
              </w:rPr>
              <w:tab/>
              <w:t>4</w:t>
            </w:r>
          </w:hyperlink>
        </w:p>
        <w:p w14:paraId="3CC93A35" w14:textId="77777777" w:rsidR="002336A4" w:rsidRDefault="00B731B0">
          <w:pPr>
            <w:pBdr>
              <w:top w:val="nil"/>
              <w:left w:val="nil"/>
              <w:bottom w:val="nil"/>
              <w:right w:val="nil"/>
              <w:between w:val="nil"/>
            </w:pBdr>
            <w:tabs>
              <w:tab w:val="right" w:pos="9019"/>
            </w:tabs>
            <w:spacing w:after="100"/>
            <w:rPr>
              <w:color w:val="000000"/>
            </w:rPr>
          </w:pPr>
          <w:hyperlink w:anchor="_heading=h.3znysh7">
            <w:r w:rsidR="002851B8">
              <w:rPr>
                <w:color w:val="000000"/>
              </w:rPr>
              <w:t>Evaluation</w:t>
            </w:r>
            <w:r w:rsidR="002851B8">
              <w:rPr>
                <w:color w:val="000000"/>
              </w:rPr>
              <w:tab/>
              <w:t>7</w:t>
            </w:r>
          </w:hyperlink>
        </w:p>
        <w:p w14:paraId="0ECAE484" w14:textId="77777777" w:rsidR="002336A4" w:rsidRDefault="002336A4">
          <w:pPr>
            <w:pBdr>
              <w:top w:val="nil"/>
              <w:left w:val="nil"/>
              <w:bottom w:val="nil"/>
              <w:right w:val="nil"/>
              <w:between w:val="nil"/>
            </w:pBdr>
            <w:rPr>
              <w:color w:val="000000"/>
            </w:rPr>
          </w:pPr>
          <w:r>
            <w:fldChar w:fldCharType="end"/>
          </w:r>
        </w:p>
      </w:sdtContent>
    </w:sdt>
    <w:p w14:paraId="18AD4697" w14:textId="77777777" w:rsidR="002336A4" w:rsidRDefault="002336A4">
      <w:pPr>
        <w:pBdr>
          <w:top w:val="nil"/>
          <w:left w:val="nil"/>
          <w:bottom w:val="nil"/>
          <w:right w:val="nil"/>
          <w:between w:val="nil"/>
        </w:pBdr>
        <w:rPr>
          <w:b/>
          <w:color w:val="000000"/>
        </w:rPr>
      </w:pPr>
    </w:p>
    <w:p w14:paraId="4A79CFE5" w14:textId="77777777" w:rsidR="002336A4" w:rsidRDefault="002851B8">
      <w:pPr>
        <w:pBdr>
          <w:top w:val="nil"/>
          <w:left w:val="nil"/>
          <w:bottom w:val="nil"/>
          <w:right w:val="nil"/>
          <w:between w:val="nil"/>
        </w:pBdr>
        <w:jc w:val="left"/>
        <w:rPr>
          <w:b/>
          <w:color w:val="000000"/>
        </w:rPr>
      </w:pPr>
      <w:r>
        <w:br w:type="page"/>
      </w:r>
    </w:p>
    <w:p w14:paraId="3E295125" w14:textId="16DD0CFB" w:rsidR="002336A4" w:rsidRDefault="002851B8">
      <w:pPr>
        <w:pStyle w:val="Heading1"/>
      </w:pPr>
      <w:bookmarkStart w:id="0" w:name="_heading=h.gjdgxs" w:colFirst="0" w:colLast="0"/>
      <w:bookmarkEnd w:id="0"/>
      <w:r>
        <w:t>Introduction and Background</w:t>
      </w:r>
    </w:p>
    <w:p w14:paraId="079B2C3E" w14:textId="77777777" w:rsidR="00DD03F9" w:rsidRPr="00DD03F9" w:rsidRDefault="00DD03F9" w:rsidP="00DD03F9">
      <w:pPr>
        <w:pStyle w:val="Normal1"/>
      </w:pPr>
    </w:p>
    <w:p w14:paraId="521AC0D2" w14:textId="5A9EA0DF" w:rsidR="002336A4" w:rsidRDefault="002851B8" w:rsidP="00486865">
      <w:pPr>
        <w:pBdr>
          <w:top w:val="nil"/>
          <w:left w:val="nil"/>
          <w:bottom w:val="nil"/>
          <w:right w:val="nil"/>
          <w:between w:val="nil"/>
        </w:pBdr>
        <w:rPr>
          <w:color w:val="000000"/>
        </w:rPr>
      </w:pPr>
      <w:r w:rsidRPr="00DD03F9">
        <w:rPr>
          <w:color w:val="000000" w:themeColor="text1"/>
        </w:rPr>
        <w:t xml:space="preserve">Retention and recruitment are the major issues that are related to the hospitality industry after the global pandemic. The pandemic put a strain in terms of losing labour capital and employee engagement which are </w:t>
      </w:r>
      <w:r w:rsidR="00DD03F9">
        <w:rPr>
          <w:color w:val="000000" w:themeColor="text1"/>
        </w:rPr>
        <w:t>some</w:t>
      </w:r>
      <w:r w:rsidRPr="00DD03F9">
        <w:rPr>
          <w:color w:val="000000" w:themeColor="text1"/>
        </w:rPr>
        <w:t xml:space="preserve"> of the most crucial issues. </w:t>
      </w:r>
      <w:r>
        <w:rPr>
          <w:color w:val="000000"/>
        </w:rPr>
        <w:t>Marriott is among the top 30% of the same scale of organisations in its strength to retain the standard and quality workers that are engaging in the productivity of the organisation. In these firms</w:t>
      </w:r>
      <w:r w:rsidR="00DD03F9">
        <w:rPr>
          <w:color w:val="000000"/>
        </w:rPr>
        <w:t>,</w:t>
      </w:r>
      <w:r>
        <w:rPr>
          <w:color w:val="000000"/>
        </w:rPr>
        <w:t xml:space="preserve"> the employees are happier with the management</w:t>
      </w:r>
      <w:r w:rsidR="00DD03F9">
        <w:rPr>
          <w:color w:val="000000"/>
        </w:rPr>
        <w:t xml:space="preserve">, </w:t>
      </w:r>
      <w:r>
        <w:rPr>
          <w:color w:val="000000"/>
        </w:rPr>
        <w:t>therefore 40% of the workers will not be quitting the operation in Marriot even</w:t>
      </w:r>
      <w:r w:rsidR="00DD03F9">
        <w:rPr>
          <w:color w:val="000000"/>
        </w:rPr>
        <w:t xml:space="preserve"> if</w:t>
      </w:r>
      <w:r>
        <w:rPr>
          <w:color w:val="000000"/>
        </w:rPr>
        <w:t xml:space="preserve"> they are given higher pay for functioning. While 75% of </w:t>
      </w:r>
      <w:r w:rsidR="00DD03F9">
        <w:rPr>
          <w:color w:val="000000"/>
        </w:rPr>
        <w:t>employees</w:t>
      </w:r>
      <w:r>
        <w:rPr>
          <w:color w:val="000000"/>
        </w:rPr>
        <w:t xml:space="preserve"> are happy with the operation of</w:t>
      </w:r>
      <w:r w:rsidR="00DD03F9">
        <w:rPr>
          <w:color w:val="000000"/>
        </w:rPr>
        <w:t xml:space="preserve"> the</w:t>
      </w:r>
      <w:r>
        <w:rPr>
          <w:color w:val="000000"/>
        </w:rPr>
        <w:t xml:space="preserve"> Marriott</w:t>
      </w:r>
      <w:r w:rsidR="00DD03F9">
        <w:rPr>
          <w:color w:val="000000"/>
        </w:rPr>
        <w:t xml:space="preserve"> hotels, </w:t>
      </w:r>
      <w:r w:rsidR="007249D5">
        <w:rPr>
          <w:color w:val="000000"/>
        </w:rPr>
        <w:t xml:space="preserve">another </w:t>
      </w:r>
      <w:r>
        <w:rPr>
          <w:color w:val="000000"/>
        </w:rPr>
        <w:t xml:space="preserve">58% assert that the organisation is doing well and must be keeping up with the functioning they are doing to retain their quality workers for efficiency. </w:t>
      </w:r>
      <w:r w:rsidR="007249D5">
        <w:rPr>
          <w:color w:val="000000"/>
        </w:rPr>
        <w:t>Meanw</w:t>
      </w:r>
      <w:r>
        <w:rPr>
          <w:color w:val="000000"/>
        </w:rPr>
        <w:t>hile</w:t>
      </w:r>
      <w:r w:rsidR="007249D5">
        <w:rPr>
          <w:color w:val="000000"/>
        </w:rPr>
        <w:t>,</w:t>
      </w:r>
      <w:r>
        <w:rPr>
          <w:color w:val="000000"/>
        </w:rPr>
        <w:t xml:space="preserve"> </w:t>
      </w:r>
      <w:r w:rsidR="007249D5">
        <w:rPr>
          <w:color w:val="000000"/>
        </w:rPr>
        <w:t xml:space="preserve">another </w:t>
      </w:r>
      <w:r>
        <w:rPr>
          <w:color w:val="000000"/>
        </w:rPr>
        <w:t>42%</w:t>
      </w:r>
      <w:r w:rsidR="007249D5">
        <w:rPr>
          <w:color w:val="000000"/>
        </w:rPr>
        <w:t xml:space="preserve"> of employees</w:t>
      </w:r>
      <w:r>
        <w:rPr>
          <w:color w:val="000000"/>
        </w:rPr>
        <w:t xml:space="preserve"> </w:t>
      </w:r>
      <w:r w:rsidR="007249D5">
        <w:rPr>
          <w:color w:val="000000"/>
        </w:rPr>
        <w:t xml:space="preserve">would like a </w:t>
      </w:r>
      <w:r>
        <w:rPr>
          <w:color w:val="000000"/>
        </w:rPr>
        <w:t>new selection of employees in</w:t>
      </w:r>
      <w:r w:rsidR="007249D5">
        <w:rPr>
          <w:color w:val="000000"/>
        </w:rPr>
        <w:t xml:space="preserve"> </w:t>
      </w:r>
      <w:r>
        <w:rPr>
          <w:color w:val="000000"/>
        </w:rPr>
        <w:t>management (Gibbons, 2022). Standard and quality of workers are hard to find</w:t>
      </w:r>
      <w:r w:rsidR="007249D5">
        <w:rPr>
          <w:color w:val="000000"/>
        </w:rPr>
        <w:t>,</w:t>
      </w:r>
      <w:r>
        <w:rPr>
          <w:color w:val="000000"/>
        </w:rPr>
        <w:t xml:space="preserve"> which </w:t>
      </w:r>
      <w:r w:rsidR="007249D5">
        <w:rPr>
          <w:color w:val="000000"/>
        </w:rPr>
        <w:t>means</w:t>
      </w:r>
      <w:r>
        <w:rPr>
          <w:color w:val="000000"/>
        </w:rPr>
        <w:t xml:space="preserve"> that retaining quality workers are essential. </w:t>
      </w:r>
      <w:r w:rsidR="007249D5">
        <w:rPr>
          <w:color w:val="000000"/>
        </w:rPr>
        <w:t xml:space="preserve">The </w:t>
      </w:r>
      <w:r>
        <w:rPr>
          <w:color w:val="000000"/>
        </w:rPr>
        <w:t xml:space="preserve">Marriott business is one of the most recognised and desired brands in the hospitality sector. </w:t>
      </w:r>
    </w:p>
    <w:p w14:paraId="128E6EE5" w14:textId="77777777" w:rsidR="007249D5" w:rsidRDefault="007249D5" w:rsidP="00486865">
      <w:pPr>
        <w:pBdr>
          <w:top w:val="nil"/>
          <w:left w:val="nil"/>
          <w:bottom w:val="nil"/>
          <w:right w:val="nil"/>
          <w:between w:val="nil"/>
        </w:pBdr>
        <w:rPr>
          <w:color w:val="000000"/>
        </w:rPr>
      </w:pPr>
    </w:p>
    <w:p w14:paraId="14D12D4B" w14:textId="55F8037B" w:rsidR="002336A4" w:rsidRPr="007249D5" w:rsidRDefault="002851B8" w:rsidP="00486865">
      <w:pPr>
        <w:pBdr>
          <w:top w:val="nil"/>
          <w:left w:val="nil"/>
          <w:bottom w:val="nil"/>
          <w:right w:val="nil"/>
          <w:between w:val="nil"/>
        </w:pBdr>
        <w:rPr>
          <w:color w:val="000000" w:themeColor="text1"/>
        </w:rPr>
      </w:pPr>
      <w:r>
        <w:rPr>
          <w:color w:val="000000"/>
        </w:rPr>
        <w:t>Asserting the reputation of the retention process in the organisation, as analysed thereafter, this achievement is because of the challenging edge in the place of individual resource management also known as “human resource management”</w:t>
      </w:r>
      <w:r w:rsidR="007249D5">
        <w:rPr>
          <w:color w:val="000000"/>
        </w:rPr>
        <w:t>. I</w:t>
      </w:r>
      <w:r>
        <w:rPr>
          <w:color w:val="000000"/>
        </w:rPr>
        <w:t>ts achievement</w:t>
      </w:r>
      <w:r w:rsidR="007249D5">
        <w:rPr>
          <w:color w:val="000000"/>
        </w:rPr>
        <w:t>s</w:t>
      </w:r>
      <w:r>
        <w:rPr>
          <w:color w:val="000000"/>
        </w:rPr>
        <w:t xml:space="preserve"> </w:t>
      </w:r>
      <w:r w:rsidR="007249D5">
        <w:rPr>
          <w:color w:val="000000"/>
        </w:rPr>
        <w:t>with</w:t>
      </w:r>
      <w:r>
        <w:rPr>
          <w:color w:val="000000"/>
        </w:rPr>
        <w:t xml:space="preserve">in the </w:t>
      </w:r>
      <w:r w:rsidR="007249D5">
        <w:rPr>
          <w:color w:val="000000"/>
        </w:rPr>
        <w:t>field</w:t>
      </w:r>
      <w:r>
        <w:rPr>
          <w:color w:val="000000"/>
        </w:rPr>
        <w:t xml:space="preserve"> is very unique and standard. </w:t>
      </w:r>
      <w:r w:rsidRPr="001C5E42">
        <w:rPr>
          <w:color w:val="000000"/>
        </w:rPr>
        <w:t>Relating to Mehta</w:t>
      </w:r>
      <w:r w:rsidR="007249D5" w:rsidRPr="001C5E42">
        <w:rPr>
          <w:color w:val="000000"/>
        </w:rPr>
        <w:t>,</w:t>
      </w:r>
      <w:r>
        <w:rPr>
          <w:color w:val="000000"/>
        </w:rPr>
        <w:t xml:space="preserve"> worldwide researchers have suggested that employee turnover is among the highest </w:t>
      </w:r>
      <w:r w:rsidR="007249D5">
        <w:rPr>
          <w:color w:val="000000"/>
        </w:rPr>
        <w:t>withi</w:t>
      </w:r>
      <w:r>
        <w:rPr>
          <w:color w:val="000000"/>
        </w:rPr>
        <w:t>n the hospitality sector</w:t>
      </w:r>
      <w:r w:rsidR="007249D5">
        <w:rPr>
          <w:color w:val="000000"/>
        </w:rPr>
        <w:t>. S</w:t>
      </w:r>
      <w:r>
        <w:rPr>
          <w:color w:val="000000"/>
        </w:rPr>
        <w:t>tudies have shown that the average turnover level among non-management hotel employees in the US is about 50%, and about 25% for the management staff. One disadvantage of these is a huge loss of profits and revenue</w:t>
      </w:r>
      <w:r w:rsidR="007249D5">
        <w:rPr>
          <w:color w:val="000000"/>
        </w:rPr>
        <w:t xml:space="preserve"> </w:t>
      </w:r>
      <w:r>
        <w:rPr>
          <w:color w:val="000000"/>
        </w:rPr>
        <w:t xml:space="preserve">from the greater costs of “recruitment and training”. Another factor that is </w:t>
      </w:r>
      <w:r w:rsidR="007249D5">
        <w:rPr>
          <w:color w:val="000000"/>
        </w:rPr>
        <w:t xml:space="preserve">prevalent </w:t>
      </w:r>
      <w:r>
        <w:rPr>
          <w:color w:val="000000"/>
        </w:rPr>
        <w:t>is the close relationship or connections among the worker's satisfaction and the “customer satisfaction”. This is among the most theoretical significance to the current discussion</w:t>
      </w:r>
      <w:r w:rsidR="007249D5">
        <w:rPr>
          <w:color w:val="000000"/>
        </w:rPr>
        <w:t>, as</w:t>
      </w:r>
      <w:r>
        <w:rPr>
          <w:color w:val="000000"/>
        </w:rPr>
        <w:t xml:space="preserve"> </w:t>
      </w:r>
      <w:r w:rsidR="007249D5">
        <w:rPr>
          <w:color w:val="000000"/>
        </w:rPr>
        <w:t xml:space="preserve">Marriot </w:t>
      </w:r>
      <w:r>
        <w:rPr>
          <w:color w:val="000000"/>
        </w:rPr>
        <w:t>take their worker retention to be a basic function of the worker's contentment and to enrich the company’s goodwill.</w:t>
      </w:r>
      <w:r>
        <w:rPr>
          <w:color w:val="FF0000"/>
        </w:rPr>
        <w:t xml:space="preserve"> </w:t>
      </w:r>
      <w:r w:rsidRPr="007249D5">
        <w:rPr>
          <w:color w:val="000000" w:themeColor="text1"/>
        </w:rPr>
        <w:t>The proposal below aims to discover the impacts that the hospitality sector is facing in terms of employee recruitment and retention</w:t>
      </w:r>
      <w:bookmarkStart w:id="1" w:name="_heading=h.30j0zll" w:colFirst="0" w:colLast="0"/>
      <w:bookmarkEnd w:id="1"/>
      <w:r w:rsidR="007249D5" w:rsidRPr="007249D5">
        <w:rPr>
          <w:color w:val="000000" w:themeColor="text1"/>
        </w:rPr>
        <w:t>.</w:t>
      </w:r>
    </w:p>
    <w:p w14:paraId="37C3423B" w14:textId="77777777" w:rsidR="002336A4" w:rsidRPr="007A1161" w:rsidRDefault="002851B8" w:rsidP="007A1161">
      <w:pPr>
        <w:pStyle w:val="Heading1"/>
      </w:pPr>
      <w:bookmarkStart w:id="2" w:name="_heading=h.1fob9te" w:colFirst="0" w:colLast="0"/>
      <w:bookmarkEnd w:id="2"/>
      <w:r>
        <w:t>“Discussion/Literature”</w:t>
      </w:r>
    </w:p>
    <w:p w14:paraId="561CA70F" w14:textId="72CB07A9" w:rsidR="002336A4" w:rsidRPr="006D726C" w:rsidRDefault="002851B8">
      <w:pPr>
        <w:pBdr>
          <w:top w:val="nil"/>
          <w:left w:val="nil"/>
          <w:bottom w:val="nil"/>
          <w:right w:val="nil"/>
          <w:between w:val="nil"/>
        </w:pBdr>
        <w:rPr>
          <w:color w:val="000000"/>
        </w:rPr>
      </w:pPr>
      <w:r>
        <w:rPr>
          <w:color w:val="000000"/>
        </w:rPr>
        <w:t xml:space="preserve">The major issue faced by the hotel industry and Marriott International is fewer staff and workers. According to Neupane and </w:t>
      </w:r>
      <w:proofErr w:type="spellStart"/>
      <w:r>
        <w:rPr>
          <w:color w:val="000000"/>
        </w:rPr>
        <w:t>Khanal</w:t>
      </w:r>
      <w:proofErr w:type="spellEnd"/>
      <w:r w:rsidR="00A63D2E">
        <w:rPr>
          <w:color w:val="000000"/>
        </w:rPr>
        <w:t xml:space="preserve"> </w:t>
      </w:r>
      <w:r>
        <w:rPr>
          <w:color w:val="000000"/>
        </w:rPr>
        <w:t>(2022), Marriot's international “CEO”</w:t>
      </w:r>
      <w:r w:rsidR="00D87903">
        <w:rPr>
          <w:color w:val="000000"/>
        </w:rPr>
        <w:t xml:space="preserve"> </w:t>
      </w:r>
      <w:r>
        <w:rPr>
          <w:color w:val="000000"/>
        </w:rPr>
        <w:t>gave lectures and spoke about “Hospitality Management”. The problems of the shortage of staff in Marriott International</w:t>
      </w:r>
      <w:r w:rsidR="00DD4E4C">
        <w:rPr>
          <w:color w:val="000000"/>
        </w:rPr>
        <w:t xml:space="preserve"> was a result of </w:t>
      </w:r>
      <w:r>
        <w:rPr>
          <w:color w:val="000000"/>
        </w:rPr>
        <w:t>many of the staff join</w:t>
      </w:r>
      <w:r w:rsidR="00DD4E4C">
        <w:rPr>
          <w:color w:val="000000"/>
        </w:rPr>
        <w:t>ing</w:t>
      </w:r>
      <w:r>
        <w:rPr>
          <w:color w:val="000000"/>
        </w:rPr>
        <w:t xml:space="preserve"> the job but soon resign</w:t>
      </w:r>
      <w:r w:rsidR="00DD4E4C">
        <w:rPr>
          <w:color w:val="000000"/>
        </w:rPr>
        <w:t>ing</w:t>
      </w:r>
      <w:r>
        <w:rPr>
          <w:color w:val="000000"/>
        </w:rPr>
        <w:t xml:space="preserve"> from the workplace. The reason behind the resignation is that they bear the </w:t>
      </w:r>
      <w:r w:rsidR="006D726C">
        <w:rPr>
          <w:color w:val="000000"/>
        </w:rPr>
        <w:t xml:space="preserve">brunt </w:t>
      </w:r>
      <w:r>
        <w:rPr>
          <w:color w:val="000000"/>
        </w:rPr>
        <w:t>of hospitality</w:t>
      </w:r>
      <w:r w:rsidR="006D726C">
        <w:rPr>
          <w:color w:val="000000"/>
        </w:rPr>
        <w:t xml:space="preserve"> work</w:t>
      </w:r>
      <w:r>
        <w:rPr>
          <w:color w:val="000000"/>
        </w:rPr>
        <w:t xml:space="preserve">. Currently, the hotel is facing issues with staff and employees asking for flexible schedules. </w:t>
      </w:r>
      <w:r w:rsidR="006D726C">
        <w:rPr>
          <w:color w:val="000000"/>
        </w:rPr>
        <w:t>Therefore, h</w:t>
      </w:r>
      <w:r>
        <w:rPr>
          <w:color w:val="000000"/>
        </w:rPr>
        <w:t>iring and retaining the employee is one of the major problems of the Hotel industry</w:t>
      </w:r>
      <w:r w:rsidR="006D726C">
        <w:rPr>
          <w:color w:val="000000"/>
        </w:rPr>
        <w:t>.</w:t>
      </w:r>
      <w:r>
        <w:rPr>
          <w:color w:val="000000"/>
        </w:rPr>
        <w:t xml:space="preserve"> </w:t>
      </w:r>
      <w:r w:rsidR="006D726C">
        <w:rPr>
          <w:color w:val="000000"/>
        </w:rPr>
        <w:t>T</w:t>
      </w:r>
      <w:r>
        <w:rPr>
          <w:color w:val="000000"/>
        </w:rPr>
        <w:t xml:space="preserve">o overcome </w:t>
      </w:r>
      <w:r w:rsidR="006D726C">
        <w:rPr>
          <w:color w:val="000000"/>
        </w:rPr>
        <w:t xml:space="preserve">this, </w:t>
      </w:r>
      <w:r>
        <w:rPr>
          <w:color w:val="000000"/>
        </w:rPr>
        <w:t xml:space="preserve">Marriott International </w:t>
      </w:r>
      <w:r w:rsidR="006D726C">
        <w:rPr>
          <w:color w:val="000000"/>
        </w:rPr>
        <w:t>implemented</w:t>
      </w:r>
      <w:r>
        <w:rPr>
          <w:color w:val="000000"/>
        </w:rPr>
        <w:t xml:space="preserve"> incentives to recruit the employee (Gulati., 2019). The main </w:t>
      </w:r>
      <w:r w:rsidR="009F21F5">
        <w:rPr>
          <w:color w:val="000000"/>
        </w:rPr>
        <w:t xml:space="preserve">issues for the industry lies in a lack of suitable leadership and management. </w:t>
      </w:r>
      <w:r>
        <w:rPr>
          <w:color w:val="000000"/>
        </w:rPr>
        <w:t>The industry is facing a problem with its leadership and management</w:t>
      </w:r>
      <w:r w:rsidR="009F21F5">
        <w:rPr>
          <w:color w:val="000000"/>
        </w:rPr>
        <w:t>, meaning</w:t>
      </w:r>
      <w:r>
        <w:rPr>
          <w:color w:val="000000"/>
        </w:rPr>
        <w:t xml:space="preserve"> that </w:t>
      </w:r>
      <w:r w:rsidR="009F21F5">
        <w:rPr>
          <w:color w:val="000000"/>
        </w:rPr>
        <w:t xml:space="preserve">they </w:t>
      </w:r>
      <w:r>
        <w:rPr>
          <w:color w:val="000000"/>
        </w:rPr>
        <w:t xml:space="preserve">are not able to recruit employees. Marriott </w:t>
      </w:r>
      <w:r w:rsidR="009F21F5">
        <w:rPr>
          <w:color w:val="000000"/>
        </w:rPr>
        <w:t>I</w:t>
      </w:r>
      <w:r>
        <w:rPr>
          <w:color w:val="000000"/>
        </w:rPr>
        <w:t xml:space="preserve">nternational hires employees to </w:t>
      </w:r>
      <w:r w:rsidR="009F21F5">
        <w:rPr>
          <w:color w:val="000000"/>
        </w:rPr>
        <w:t>maintain</w:t>
      </w:r>
      <w:r>
        <w:rPr>
          <w:color w:val="000000"/>
        </w:rPr>
        <w:t xml:space="preserve"> the flow of the business and the growth of the industry. Many of the staff are promoted</w:t>
      </w:r>
      <w:r w:rsidR="009F21F5">
        <w:rPr>
          <w:color w:val="000000"/>
        </w:rPr>
        <w:t>,</w:t>
      </w:r>
      <w:r>
        <w:rPr>
          <w:color w:val="000000"/>
        </w:rPr>
        <w:t xml:space="preserve"> </w:t>
      </w:r>
      <w:r w:rsidR="009F21F5">
        <w:rPr>
          <w:color w:val="000000"/>
        </w:rPr>
        <w:t xml:space="preserve">whilst others </w:t>
      </w:r>
      <w:r w:rsidR="00AF52CD">
        <w:rPr>
          <w:color w:val="000000"/>
        </w:rPr>
        <w:t xml:space="preserve">quit </w:t>
      </w:r>
      <w:r>
        <w:rPr>
          <w:color w:val="000000"/>
        </w:rPr>
        <w:t>the</w:t>
      </w:r>
      <w:r w:rsidR="00AF52CD">
        <w:rPr>
          <w:color w:val="000000"/>
        </w:rPr>
        <w:t>ir</w:t>
      </w:r>
      <w:r>
        <w:rPr>
          <w:color w:val="000000"/>
        </w:rPr>
        <w:t xml:space="preserve"> job</w:t>
      </w:r>
      <w:r w:rsidR="00AF52CD">
        <w:rPr>
          <w:color w:val="000000"/>
        </w:rPr>
        <w:t>s</w:t>
      </w:r>
      <w:r>
        <w:rPr>
          <w:color w:val="000000"/>
        </w:rPr>
        <w:t xml:space="preserve"> and </w:t>
      </w:r>
      <w:r w:rsidR="00AF52CD">
        <w:rPr>
          <w:color w:val="000000"/>
        </w:rPr>
        <w:t xml:space="preserve">some may </w:t>
      </w:r>
      <w:r>
        <w:rPr>
          <w:color w:val="000000"/>
        </w:rPr>
        <w:t xml:space="preserve">have to take a leave, </w:t>
      </w:r>
      <w:r w:rsidR="00AF52CD">
        <w:rPr>
          <w:color w:val="000000"/>
        </w:rPr>
        <w:t xml:space="preserve">therefore </w:t>
      </w:r>
      <w:r>
        <w:rPr>
          <w:color w:val="000000"/>
        </w:rPr>
        <w:t xml:space="preserve">there is a complete shortage of staff in the industry. In the process of recruitment, various steps are involved in the hiring process, </w:t>
      </w:r>
      <w:r>
        <w:t xml:space="preserve">including </w:t>
      </w:r>
      <w:r>
        <w:rPr>
          <w:color w:val="000000"/>
        </w:rPr>
        <w:t>tests, interviews, etc (</w:t>
      </w:r>
      <w:proofErr w:type="spellStart"/>
      <w:r>
        <w:rPr>
          <w:color w:val="000000"/>
        </w:rPr>
        <w:t>Khalimova</w:t>
      </w:r>
      <w:proofErr w:type="spellEnd"/>
      <w:r>
        <w:rPr>
          <w:color w:val="000000"/>
        </w:rPr>
        <w:t>., 2020).</w:t>
      </w:r>
    </w:p>
    <w:p w14:paraId="2441DFF0" w14:textId="77777777" w:rsidR="002336A4" w:rsidRDefault="002336A4">
      <w:pPr>
        <w:pBdr>
          <w:top w:val="nil"/>
          <w:left w:val="nil"/>
          <w:bottom w:val="nil"/>
          <w:right w:val="nil"/>
          <w:between w:val="nil"/>
        </w:pBdr>
        <w:rPr>
          <w:b/>
          <w:color w:val="FF0000"/>
        </w:rPr>
      </w:pPr>
    </w:p>
    <w:p w14:paraId="0E38CCD6" w14:textId="77777777" w:rsidR="002336A4" w:rsidRPr="00E71490" w:rsidRDefault="002851B8" w:rsidP="007A1161">
      <w:pPr>
        <w:pStyle w:val="Heading1"/>
        <w:rPr>
          <w:color w:val="000000" w:themeColor="text1"/>
        </w:rPr>
      </w:pPr>
      <w:r w:rsidRPr="00E71490">
        <w:rPr>
          <w:color w:val="000000" w:themeColor="text1"/>
        </w:rPr>
        <w:t>PESTLE analysis on Marriott International</w:t>
      </w:r>
    </w:p>
    <w:p w14:paraId="3416EEA2" w14:textId="46E17DFF" w:rsidR="002336A4" w:rsidRPr="00E71490" w:rsidRDefault="002851B8">
      <w:pPr>
        <w:pBdr>
          <w:top w:val="nil"/>
          <w:left w:val="nil"/>
          <w:bottom w:val="nil"/>
          <w:right w:val="nil"/>
          <w:between w:val="nil"/>
        </w:pBdr>
        <w:rPr>
          <w:color w:val="000000" w:themeColor="text1"/>
        </w:rPr>
      </w:pPr>
      <w:r w:rsidRPr="00E71490">
        <w:rPr>
          <w:b/>
          <w:color w:val="000000" w:themeColor="text1"/>
        </w:rPr>
        <w:t xml:space="preserve">Political: </w:t>
      </w:r>
      <w:r w:rsidRPr="00E71490">
        <w:rPr>
          <w:color w:val="000000" w:themeColor="text1"/>
        </w:rPr>
        <w:t>Being one of the leading hotels in the United Kingdom, Marriott International faces several regulations on the geopolitical aspects. The political stability of the United Kingdom plays an influential role in shaping business success for Marriott International. The political stability of the United Kingdom in 2021 was 0.54 points which ha</w:t>
      </w:r>
      <w:r w:rsidR="001C5D0E" w:rsidRPr="00E71490">
        <w:rPr>
          <w:color w:val="000000" w:themeColor="text1"/>
        </w:rPr>
        <w:t>s</w:t>
      </w:r>
      <w:r w:rsidRPr="00E71490">
        <w:rPr>
          <w:color w:val="000000" w:themeColor="text1"/>
        </w:rPr>
        <w:t xml:space="preserve"> risen from 0.48 in 2020 (</w:t>
      </w:r>
      <w:proofErr w:type="spellStart"/>
      <w:r w:rsidRPr="00E71490">
        <w:rPr>
          <w:color w:val="000000" w:themeColor="text1"/>
        </w:rPr>
        <w:t>TheGlobalEconomy</w:t>
      </w:r>
      <w:proofErr w:type="spellEnd"/>
      <w:r w:rsidRPr="00E71490">
        <w:rPr>
          <w:color w:val="000000" w:themeColor="text1"/>
        </w:rPr>
        <w:t xml:space="preserve">, 2022). </w:t>
      </w:r>
      <w:r w:rsidR="001C5D0E" w:rsidRPr="00E71490">
        <w:rPr>
          <w:color w:val="000000" w:themeColor="text1"/>
        </w:rPr>
        <w:t>T</w:t>
      </w:r>
      <w:r w:rsidRPr="00E71490">
        <w:rPr>
          <w:color w:val="000000" w:themeColor="text1"/>
        </w:rPr>
        <w:t xml:space="preserve">his has highly </w:t>
      </w:r>
      <w:r w:rsidR="001C5D0E" w:rsidRPr="00E71490">
        <w:rPr>
          <w:color w:val="000000" w:themeColor="text1"/>
        </w:rPr>
        <w:t xml:space="preserve">benefited </w:t>
      </w:r>
      <w:r w:rsidRPr="00E71490">
        <w:rPr>
          <w:color w:val="000000" w:themeColor="text1"/>
        </w:rPr>
        <w:t xml:space="preserve">the business in attaining a </w:t>
      </w:r>
      <w:r w:rsidR="001C5D0E" w:rsidRPr="00E71490">
        <w:rPr>
          <w:color w:val="000000" w:themeColor="text1"/>
        </w:rPr>
        <w:t>better</w:t>
      </w:r>
      <w:r w:rsidRPr="00E71490">
        <w:rPr>
          <w:color w:val="000000" w:themeColor="text1"/>
        </w:rPr>
        <w:t xml:space="preserve"> position in the market. Brexit has also brought strain to the hospitality industry in terms of having free movement of working capital and trade relations. Having its business over other European countries has been crucial since the national regulations have changed.</w:t>
      </w:r>
    </w:p>
    <w:p w14:paraId="77540CFA" w14:textId="77777777" w:rsidR="00E71490" w:rsidRPr="00E71490" w:rsidRDefault="00E71490">
      <w:pPr>
        <w:pBdr>
          <w:top w:val="nil"/>
          <w:left w:val="nil"/>
          <w:bottom w:val="nil"/>
          <w:right w:val="nil"/>
          <w:between w:val="nil"/>
        </w:pBdr>
        <w:rPr>
          <w:color w:val="000000" w:themeColor="text1"/>
        </w:rPr>
      </w:pPr>
    </w:p>
    <w:p w14:paraId="6ECD7BDD" w14:textId="759C870A" w:rsidR="002336A4" w:rsidRDefault="002851B8">
      <w:pPr>
        <w:pBdr>
          <w:top w:val="nil"/>
          <w:left w:val="nil"/>
          <w:bottom w:val="nil"/>
          <w:right w:val="nil"/>
          <w:between w:val="nil"/>
        </w:pBdr>
        <w:rPr>
          <w:color w:val="000000" w:themeColor="text1"/>
        </w:rPr>
      </w:pPr>
      <w:r w:rsidRPr="00E71490">
        <w:rPr>
          <w:b/>
          <w:color w:val="000000" w:themeColor="text1"/>
        </w:rPr>
        <w:t xml:space="preserve">Economic: </w:t>
      </w:r>
      <w:r w:rsidRPr="00E71490">
        <w:rPr>
          <w:color w:val="000000" w:themeColor="text1"/>
        </w:rPr>
        <w:t xml:space="preserve">The most influential economic factor that has affected the hospitality industry is the rapid increase in inflation. The rise of inflation has caused severe disruption in the profitability of the hospitality sector and particularly for </w:t>
      </w:r>
      <w:proofErr w:type="spellStart"/>
      <w:r w:rsidRPr="00E71490">
        <w:rPr>
          <w:color w:val="000000" w:themeColor="text1"/>
        </w:rPr>
        <w:t>Mariott</w:t>
      </w:r>
      <w:proofErr w:type="spellEnd"/>
      <w:r w:rsidRPr="00E71490">
        <w:rPr>
          <w:color w:val="000000" w:themeColor="text1"/>
        </w:rPr>
        <w:t xml:space="preserve"> International. </w:t>
      </w:r>
      <w:r w:rsidR="00D27BC9">
        <w:rPr>
          <w:color w:val="000000" w:themeColor="text1"/>
        </w:rPr>
        <w:t>T</w:t>
      </w:r>
      <w:r w:rsidRPr="00E71490">
        <w:rPr>
          <w:color w:val="000000" w:themeColor="text1"/>
        </w:rPr>
        <w:t xml:space="preserve">he 10.1% inflation rate in the United Kingdom has disrupted the sector into experiencing a surge of complications related to the loss of inbound tourism (The Economist, 2022). The rising inflation has also pushed hospitality organisations to adopt changes in their pricing strategy which has also deterred a large fraction of tourists and customers. </w:t>
      </w:r>
    </w:p>
    <w:p w14:paraId="0888CD37" w14:textId="77777777" w:rsidR="00DA6C20" w:rsidRPr="00E71490" w:rsidRDefault="00DA6C20">
      <w:pPr>
        <w:pBdr>
          <w:top w:val="nil"/>
          <w:left w:val="nil"/>
          <w:bottom w:val="nil"/>
          <w:right w:val="nil"/>
          <w:between w:val="nil"/>
        </w:pBdr>
        <w:rPr>
          <w:color w:val="000000" w:themeColor="text1"/>
        </w:rPr>
      </w:pPr>
    </w:p>
    <w:p w14:paraId="5C15C445" w14:textId="77777777" w:rsidR="002336A4" w:rsidRDefault="002851B8">
      <w:pPr>
        <w:pBdr>
          <w:top w:val="nil"/>
          <w:left w:val="nil"/>
          <w:bottom w:val="nil"/>
          <w:right w:val="nil"/>
          <w:between w:val="nil"/>
        </w:pBdr>
        <w:rPr>
          <w:color w:val="000000" w:themeColor="text1"/>
        </w:rPr>
      </w:pPr>
      <w:r w:rsidRPr="00E71490">
        <w:rPr>
          <w:b/>
          <w:color w:val="000000" w:themeColor="text1"/>
        </w:rPr>
        <w:t xml:space="preserve">Social: </w:t>
      </w:r>
      <w:r w:rsidRPr="00E71490">
        <w:rPr>
          <w:color w:val="000000" w:themeColor="text1"/>
        </w:rPr>
        <w:t>Brand image has been one of the major perceptions of the hospitality industry which the customers are generally looking for. Customers have developed a strong sense of attachment and attraction towards the brand name and reputation which has also affected the business decisions of Marriott. This change of perception among the customers has been highly crucial for the company in keeping business profitability and customer engagement consistent (</w:t>
      </w:r>
      <w:proofErr w:type="spellStart"/>
      <w:r w:rsidRPr="00E71490">
        <w:rPr>
          <w:color w:val="000000" w:themeColor="text1"/>
          <w:highlight w:val="white"/>
        </w:rPr>
        <w:t>Ntounis</w:t>
      </w:r>
      <w:proofErr w:type="spellEnd"/>
      <w:r w:rsidRPr="00E71490">
        <w:rPr>
          <w:color w:val="000000" w:themeColor="text1"/>
          <w:highlight w:val="white"/>
        </w:rPr>
        <w:t xml:space="preserve"> </w:t>
      </w:r>
      <w:r w:rsidRPr="00E71490">
        <w:rPr>
          <w:i/>
          <w:color w:val="000000" w:themeColor="text1"/>
          <w:highlight w:val="white"/>
        </w:rPr>
        <w:t>et al</w:t>
      </w:r>
      <w:r w:rsidRPr="00E71490">
        <w:rPr>
          <w:color w:val="000000" w:themeColor="text1"/>
          <w:highlight w:val="white"/>
        </w:rPr>
        <w:t>., 2022</w:t>
      </w:r>
      <w:r w:rsidRPr="00E71490">
        <w:rPr>
          <w:color w:val="000000" w:themeColor="text1"/>
        </w:rPr>
        <w:t xml:space="preserve">). </w:t>
      </w:r>
    </w:p>
    <w:p w14:paraId="3521E694" w14:textId="77777777" w:rsidR="00DA6C20" w:rsidRPr="00E71490" w:rsidRDefault="00DA6C20">
      <w:pPr>
        <w:pBdr>
          <w:top w:val="nil"/>
          <w:left w:val="nil"/>
          <w:bottom w:val="nil"/>
          <w:right w:val="nil"/>
          <w:between w:val="nil"/>
        </w:pBdr>
        <w:rPr>
          <w:color w:val="000000" w:themeColor="text1"/>
        </w:rPr>
      </w:pPr>
    </w:p>
    <w:p w14:paraId="4A1775FD" w14:textId="77777777" w:rsidR="002336A4" w:rsidRDefault="002851B8">
      <w:pPr>
        <w:pBdr>
          <w:top w:val="nil"/>
          <w:left w:val="nil"/>
          <w:bottom w:val="nil"/>
          <w:right w:val="nil"/>
          <w:between w:val="nil"/>
        </w:pBdr>
        <w:rPr>
          <w:color w:val="000000" w:themeColor="text1"/>
        </w:rPr>
      </w:pPr>
      <w:r w:rsidRPr="00E71490">
        <w:rPr>
          <w:b/>
          <w:color w:val="000000" w:themeColor="text1"/>
        </w:rPr>
        <w:t xml:space="preserve">Technological: </w:t>
      </w:r>
      <w:r w:rsidRPr="00E71490">
        <w:rPr>
          <w:color w:val="000000" w:themeColor="text1"/>
        </w:rPr>
        <w:t xml:space="preserve">A high rate of internet penetration rate in the United Kingdom has been influential in the growth of the hospitality sector. Since more and more people are becoming aware of internet services, the sector has seen huge developments in attracting and engaging customers (Taylor, 2023). Having implemented digital marketing, Marriott International has been able to develop strategies that helped in attracting more customers. </w:t>
      </w:r>
    </w:p>
    <w:p w14:paraId="029B20C1" w14:textId="77777777" w:rsidR="00DA6C20" w:rsidRPr="00E71490" w:rsidRDefault="00DA6C20">
      <w:pPr>
        <w:pBdr>
          <w:top w:val="nil"/>
          <w:left w:val="nil"/>
          <w:bottom w:val="nil"/>
          <w:right w:val="nil"/>
          <w:between w:val="nil"/>
        </w:pBdr>
        <w:rPr>
          <w:color w:val="000000" w:themeColor="text1"/>
        </w:rPr>
      </w:pPr>
    </w:p>
    <w:p w14:paraId="01164C79" w14:textId="77777777" w:rsidR="002336A4" w:rsidRPr="00E71490" w:rsidRDefault="002851B8">
      <w:pPr>
        <w:pBdr>
          <w:top w:val="nil"/>
          <w:left w:val="nil"/>
          <w:bottom w:val="nil"/>
          <w:right w:val="nil"/>
          <w:between w:val="nil"/>
        </w:pBdr>
        <w:rPr>
          <w:color w:val="000000" w:themeColor="text1"/>
        </w:rPr>
      </w:pPr>
      <w:r w:rsidRPr="00E71490">
        <w:rPr>
          <w:b/>
          <w:color w:val="000000" w:themeColor="text1"/>
        </w:rPr>
        <w:t xml:space="preserve">Legal: </w:t>
      </w:r>
      <w:r w:rsidRPr="00E71490">
        <w:rPr>
          <w:color w:val="000000" w:themeColor="text1"/>
        </w:rPr>
        <w:t xml:space="preserve">One of the most widely considered legal issues that the hospitality sector has experienced in compliance with the Data Protection Act of 2018. Hospitality organisations would have to follow the guidelines introduced by the government in protecting and keeping the confidential details of the customers safe and secure. </w:t>
      </w:r>
    </w:p>
    <w:p w14:paraId="4F805E1A" w14:textId="77777777" w:rsidR="002336A4" w:rsidRPr="00E71490" w:rsidRDefault="002336A4">
      <w:pPr>
        <w:pBdr>
          <w:top w:val="nil"/>
          <w:left w:val="nil"/>
          <w:bottom w:val="nil"/>
          <w:right w:val="nil"/>
          <w:between w:val="nil"/>
        </w:pBdr>
        <w:rPr>
          <w:b/>
          <w:color w:val="000000" w:themeColor="text1"/>
        </w:rPr>
      </w:pPr>
    </w:p>
    <w:p w14:paraId="0AA6E25E" w14:textId="0A8C5685" w:rsidR="002336A4" w:rsidRPr="00E71490" w:rsidRDefault="002851B8">
      <w:pPr>
        <w:pBdr>
          <w:top w:val="nil"/>
          <w:left w:val="nil"/>
          <w:bottom w:val="nil"/>
          <w:right w:val="nil"/>
          <w:between w:val="nil"/>
        </w:pBdr>
        <w:rPr>
          <w:color w:val="000000" w:themeColor="text1"/>
        </w:rPr>
      </w:pPr>
      <w:r w:rsidRPr="00E71490">
        <w:rPr>
          <w:b/>
          <w:color w:val="000000" w:themeColor="text1"/>
        </w:rPr>
        <w:t xml:space="preserve">Environmental: </w:t>
      </w:r>
      <w:r w:rsidRPr="00E71490">
        <w:rPr>
          <w:color w:val="000000" w:themeColor="text1"/>
        </w:rPr>
        <w:t>Excessive water usage and wastage have been related to the hospitality industry. The rising concern for excessive utilisation of resources such as water has been</w:t>
      </w:r>
      <w:r w:rsidR="00673FDE">
        <w:rPr>
          <w:color w:val="000000" w:themeColor="text1"/>
        </w:rPr>
        <w:t xml:space="preserve"> </w:t>
      </w:r>
      <w:r w:rsidRPr="00E71490">
        <w:rPr>
          <w:color w:val="000000" w:themeColor="text1"/>
        </w:rPr>
        <w:t>considered vital for the sector.</w:t>
      </w:r>
      <w:r w:rsidR="00B06818">
        <w:rPr>
          <w:color w:val="000000" w:themeColor="text1"/>
        </w:rPr>
        <w:t xml:space="preserve"> On the other hand, </w:t>
      </w:r>
      <w:r w:rsidRPr="00E71490">
        <w:rPr>
          <w:color w:val="000000" w:themeColor="text1"/>
        </w:rPr>
        <w:t xml:space="preserve"> Marriott has focused on keeping sustainable practices in line (</w:t>
      </w:r>
      <w:r w:rsidRPr="00E71490">
        <w:rPr>
          <w:color w:val="000000" w:themeColor="text1"/>
          <w:highlight w:val="white"/>
        </w:rPr>
        <w:t xml:space="preserve">Dube </w:t>
      </w:r>
      <w:r w:rsidRPr="00E71490">
        <w:rPr>
          <w:i/>
          <w:color w:val="000000" w:themeColor="text1"/>
          <w:highlight w:val="white"/>
        </w:rPr>
        <w:t>et al</w:t>
      </w:r>
      <w:r w:rsidRPr="00E71490">
        <w:rPr>
          <w:color w:val="000000" w:themeColor="text1"/>
          <w:highlight w:val="white"/>
        </w:rPr>
        <w:t>., 2021</w:t>
      </w:r>
      <w:r w:rsidRPr="00E71490">
        <w:rPr>
          <w:color w:val="000000" w:themeColor="text1"/>
        </w:rPr>
        <w:t xml:space="preserve">). The elimination of plastic usage in the organisation has been an influential decision for Marriott in achieving environmental efficiency. </w:t>
      </w:r>
    </w:p>
    <w:p w14:paraId="3F46E3B3" w14:textId="77777777" w:rsidR="002336A4" w:rsidRPr="00E71490" w:rsidRDefault="002336A4">
      <w:pPr>
        <w:pBdr>
          <w:top w:val="nil"/>
          <w:left w:val="nil"/>
          <w:bottom w:val="nil"/>
          <w:right w:val="nil"/>
          <w:between w:val="nil"/>
        </w:pBdr>
        <w:rPr>
          <w:b/>
          <w:color w:val="000000" w:themeColor="text1"/>
        </w:rPr>
      </w:pPr>
    </w:p>
    <w:p w14:paraId="1D9A22AC" w14:textId="77777777" w:rsidR="002336A4" w:rsidRPr="001C5E42" w:rsidRDefault="002851B8" w:rsidP="007A1161">
      <w:pPr>
        <w:pStyle w:val="Heading1"/>
        <w:rPr>
          <w:color w:val="000000" w:themeColor="text1"/>
        </w:rPr>
      </w:pPr>
      <w:r w:rsidRPr="001C5E42">
        <w:rPr>
          <w:color w:val="000000" w:themeColor="text1"/>
        </w:rPr>
        <w:t>SWOT analysis of Marriott International</w:t>
      </w:r>
    </w:p>
    <w:p w14:paraId="5ABECA3F" w14:textId="77777777" w:rsidR="00B06818" w:rsidRPr="001C5E42" w:rsidRDefault="00B06818" w:rsidP="00B06818">
      <w:pPr>
        <w:pStyle w:val="Normal1"/>
      </w:pPr>
    </w:p>
    <w:p w14:paraId="3D30CF64" w14:textId="77777777" w:rsidR="002336A4" w:rsidRPr="001C5E42" w:rsidRDefault="002851B8">
      <w:pPr>
        <w:pBdr>
          <w:top w:val="nil"/>
          <w:left w:val="nil"/>
          <w:bottom w:val="nil"/>
          <w:right w:val="nil"/>
          <w:between w:val="nil"/>
        </w:pBdr>
        <w:rPr>
          <w:color w:val="000000" w:themeColor="text1"/>
        </w:rPr>
      </w:pPr>
      <w:r w:rsidRPr="001C5E42">
        <w:rPr>
          <w:b/>
          <w:color w:val="000000" w:themeColor="text1"/>
        </w:rPr>
        <w:t xml:space="preserve">Strengths: </w:t>
      </w:r>
      <w:r w:rsidRPr="001C5E42">
        <w:rPr>
          <w:color w:val="000000" w:themeColor="text1"/>
        </w:rPr>
        <w:t>The hospitality organisation has a global presence that helps in creating a good amount of profitability for the company. This has also helped the company to gain revenues from its multiple brands spread across the globe. Its leadership position in the industry has also helped the company to be a major influencer in the sector.</w:t>
      </w:r>
    </w:p>
    <w:p w14:paraId="1490FDEE" w14:textId="77777777" w:rsidR="002336A4" w:rsidRPr="001C5E42" w:rsidRDefault="002336A4">
      <w:pPr>
        <w:pBdr>
          <w:top w:val="nil"/>
          <w:left w:val="nil"/>
          <w:bottom w:val="nil"/>
          <w:right w:val="nil"/>
          <w:between w:val="nil"/>
        </w:pBdr>
        <w:rPr>
          <w:b/>
          <w:color w:val="000000" w:themeColor="text1"/>
        </w:rPr>
      </w:pPr>
    </w:p>
    <w:p w14:paraId="196A5BB2" w14:textId="77777777" w:rsidR="002336A4" w:rsidRPr="001C5E42" w:rsidRDefault="002851B8">
      <w:pPr>
        <w:pBdr>
          <w:top w:val="nil"/>
          <w:left w:val="nil"/>
          <w:bottom w:val="nil"/>
          <w:right w:val="nil"/>
          <w:between w:val="nil"/>
        </w:pBdr>
        <w:rPr>
          <w:color w:val="000000" w:themeColor="text1"/>
        </w:rPr>
      </w:pPr>
      <w:r w:rsidRPr="001C5E42">
        <w:rPr>
          <w:b/>
          <w:color w:val="000000" w:themeColor="text1"/>
        </w:rPr>
        <w:t xml:space="preserve">Weaknesses: </w:t>
      </w:r>
      <w:r w:rsidRPr="001C5E42">
        <w:rPr>
          <w:color w:val="000000" w:themeColor="text1"/>
        </w:rPr>
        <w:t>The company has been identified as having an ineffective form of data handling system which resulted in complications regarding protecting confidential data. The company has also been unable to position itself effectively in the market through which it can gather more customer attraction.</w:t>
      </w:r>
    </w:p>
    <w:p w14:paraId="130C6328" w14:textId="77777777" w:rsidR="00B06818" w:rsidRPr="001C5E42" w:rsidRDefault="00B06818">
      <w:pPr>
        <w:pBdr>
          <w:top w:val="nil"/>
          <w:left w:val="nil"/>
          <w:bottom w:val="nil"/>
          <w:right w:val="nil"/>
          <w:between w:val="nil"/>
        </w:pBdr>
        <w:rPr>
          <w:color w:val="000000" w:themeColor="text1"/>
        </w:rPr>
      </w:pPr>
    </w:p>
    <w:p w14:paraId="204C730A" w14:textId="77777777" w:rsidR="002336A4" w:rsidRPr="001C5E42" w:rsidRDefault="002851B8">
      <w:pPr>
        <w:pBdr>
          <w:top w:val="nil"/>
          <w:left w:val="nil"/>
          <w:bottom w:val="nil"/>
          <w:right w:val="nil"/>
          <w:between w:val="nil"/>
        </w:pBdr>
        <w:rPr>
          <w:color w:val="000000" w:themeColor="text1"/>
        </w:rPr>
      </w:pPr>
      <w:r w:rsidRPr="001C5E42">
        <w:rPr>
          <w:b/>
          <w:color w:val="000000" w:themeColor="text1"/>
        </w:rPr>
        <w:t xml:space="preserve">Opportunities: </w:t>
      </w:r>
      <w:r w:rsidRPr="001C5E42">
        <w:rPr>
          <w:color w:val="000000" w:themeColor="text1"/>
        </w:rPr>
        <w:t>The shifting of demography for the hospitality sector in which millennials have played a major role in shaping the trends has affected Marriott International on a high note. Emerging technology has also been opportunistic for the company in maintaining its development roadmap (</w:t>
      </w:r>
      <w:proofErr w:type="spellStart"/>
      <w:r w:rsidRPr="001C5E42">
        <w:rPr>
          <w:color w:val="000000" w:themeColor="text1"/>
        </w:rPr>
        <w:t>Anguera-Torrell</w:t>
      </w:r>
      <w:proofErr w:type="spellEnd"/>
      <w:r w:rsidRPr="001C5E42">
        <w:rPr>
          <w:color w:val="000000" w:themeColor="text1"/>
        </w:rPr>
        <w:t xml:space="preserve"> </w:t>
      </w:r>
      <w:r w:rsidRPr="001C5E42">
        <w:rPr>
          <w:i/>
          <w:color w:val="000000" w:themeColor="text1"/>
        </w:rPr>
        <w:t>et al</w:t>
      </w:r>
      <w:r w:rsidRPr="001C5E42">
        <w:rPr>
          <w:color w:val="000000" w:themeColor="text1"/>
        </w:rPr>
        <w:t>., 2021).</w:t>
      </w:r>
    </w:p>
    <w:p w14:paraId="31955B0D" w14:textId="77777777" w:rsidR="00B06818" w:rsidRPr="001C5E42" w:rsidRDefault="00B06818">
      <w:pPr>
        <w:pBdr>
          <w:top w:val="nil"/>
          <w:left w:val="nil"/>
          <w:bottom w:val="nil"/>
          <w:right w:val="nil"/>
          <w:between w:val="nil"/>
        </w:pBdr>
        <w:rPr>
          <w:color w:val="000000" w:themeColor="text1"/>
        </w:rPr>
      </w:pPr>
    </w:p>
    <w:p w14:paraId="2FE60307" w14:textId="77777777" w:rsidR="002336A4" w:rsidRPr="00E71490" w:rsidRDefault="002851B8">
      <w:pPr>
        <w:pBdr>
          <w:top w:val="nil"/>
          <w:left w:val="nil"/>
          <w:bottom w:val="nil"/>
          <w:right w:val="nil"/>
          <w:between w:val="nil"/>
        </w:pBdr>
        <w:rPr>
          <w:color w:val="000000" w:themeColor="text1"/>
        </w:rPr>
      </w:pPr>
      <w:r w:rsidRPr="001C5E42">
        <w:rPr>
          <w:b/>
          <w:color w:val="000000" w:themeColor="text1"/>
        </w:rPr>
        <w:t xml:space="preserve">Threats: </w:t>
      </w:r>
      <w:r w:rsidRPr="001C5E42">
        <w:rPr>
          <w:color w:val="000000" w:themeColor="text1"/>
        </w:rPr>
        <w:t xml:space="preserve">The recent global event of Covid-19 has been highly critical for the business operations of the hospitality sector. The restrictions resulting from the pandemic have affected revenue generation and profitability of the business on a huge note (Martínez-Martínez </w:t>
      </w:r>
      <w:r w:rsidRPr="001C5E42">
        <w:rPr>
          <w:i/>
          <w:color w:val="000000" w:themeColor="text1"/>
        </w:rPr>
        <w:t>et al</w:t>
      </w:r>
      <w:r w:rsidRPr="001C5E42">
        <w:rPr>
          <w:color w:val="000000" w:themeColor="text1"/>
        </w:rPr>
        <w:t>., 2019).</w:t>
      </w:r>
      <w:r w:rsidRPr="00E71490">
        <w:rPr>
          <w:color w:val="000000" w:themeColor="text1"/>
        </w:rPr>
        <w:t xml:space="preserve"> </w:t>
      </w:r>
    </w:p>
    <w:p w14:paraId="260EE675" w14:textId="77777777" w:rsidR="002336A4" w:rsidRPr="00E71490" w:rsidRDefault="002336A4">
      <w:pPr>
        <w:pBdr>
          <w:top w:val="nil"/>
          <w:left w:val="nil"/>
          <w:bottom w:val="nil"/>
          <w:right w:val="nil"/>
          <w:between w:val="nil"/>
        </w:pBdr>
        <w:rPr>
          <w:b/>
          <w:color w:val="000000" w:themeColor="text1"/>
        </w:rPr>
      </w:pPr>
    </w:p>
    <w:p w14:paraId="24ABD1D9" w14:textId="0B3AEA33" w:rsidR="002336A4" w:rsidRPr="00252167" w:rsidRDefault="002851B8">
      <w:pPr>
        <w:pBdr>
          <w:top w:val="nil"/>
          <w:left w:val="nil"/>
          <w:bottom w:val="nil"/>
          <w:right w:val="nil"/>
          <w:between w:val="nil"/>
        </w:pBdr>
        <w:rPr>
          <w:color w:val="000000"/>
        </w:rPr>
      </w:pPr>
      <w:r>
        <w:rPr>
          <w:color w:val="000000"/>
        </w:rPr>
        <w:t>During the season</w:t>
      </w:r>
      <w:r w:rsidR="00B06818">
        <w:rPr>
          <w:color w:val="000000"/>
        </w:rPr>
        <w:t>,</w:t>
      </w:r>
      <w:r>
        <w:rPr>
          <w:color w:val="000000"/>
        </w:rPr>
        <w:t xml:space="preserve"> the hotel earns maximum profit</w:t>
      </w:r>
      <w:r w:rsidR="00B06818">
        <w:rPr>
          <w:color w:val="000000"/>
        </w:rPr>
        <w:t>. However,</w:t>
      </w:r>
      <w:r>
        <w:rPr>
          <w:color w:val="000000"/>
        </w:rPr>
        <w:t xml:space="preserve"> if they have a shortage of staff, they will not be able to meet their client requirement with their services. Technolog</w:t>
      </w:r>
      <w:r w:rsidR="00B06818">
        <w:rPr>
          <w:color w:val="000000"/>
        </w:rPr>
        <w:t>y</w:t>
      </w:r>
      <w:r>
        <w:rPr>
          <w:color w:val="000000"/>
        </w:rPr>
        <w:t xml:space="preserve"> ha</w:t>
      </w:r>
      <w:r w:rsidR="00B06818">
        <w:rPr>
          <w:color w:val="000000"/>
        </w:rPr>
        <w:t>s</w:t>
      </w:r>
      <w:r>
        <w:rPr>
          <w:color w:val="000000"/>
        </w:rPr>
        <w:t xml:space="preserve"> rapidly taken the place of the </w:t>
      </w:r>
      <w:r w:rsidR="005515EB">
        <w:rPr>
          <w:color w:val="000000"/>
        </w:rPr>
        <w:t>staff;</w:t>
      </w:r>
      <w:r>
        <w:rPr>
          <w:color w:val="000000"/>
        </w:rPr>
        <w:t xml:space="preserve"> however, the benefit of the technolog</w:t>
      </w:r>
      <w:r w:rsidR="00B06818">
        <w:rPr>
          <w:color w:val="000000"/>
        </w:rPr>
        <w:t>y</w:t>
      </w:r>
      <w:r>
        <w:rPr>
          <w:color w:val="000000"/>
        </w:rPr>
        <w:t xml:space="preserve"> is that the industry can keep the detail and information of the staff. The recruitment problem can be solved with the latest technolog</w:t>
      </w:r>
      <w:r w:rsidR="005515EB">
        <w:rPr>
          <w:color w:val="000000"/>
        </w:rPr>
        <w:t>y</w:t>
      </w:r>
      <w:r>
        <w:rPr>
          <w:color w:val="000000"/>
        </w:rPr>
        <w:t xml:space="preserve">, </w:t>
      </w:r>
      <w:r w:rsidR="00497F4F">
        <w:rPr>
          <w:color w:val="000000"/>
        </w:rPr>
        <w:t xml:space="preserve">such as by </w:t>
      </w:r>
      <w:r>
        <w:rPr>
          <w:color w:val="000000"/>
        </w:rPr>
        <w:t xml:space="preserve">industries </w:t>
      </w:r>
      <w:r w:rsidR="00C17602">
        <w:rPr>
          <w:color w:val="000000"/>
        </w:rPr>
        <w:t xml:space="preserve">using promotional </w:t>
      </w:r>
      <w:r>
        <w:rPr>
          <w:color w:val="000000"/>
        </w:rPr>
        <w:t>ad</w:t>
      </w:r>
      <w:r w:rsidR="00C17602">
        <w:rPr>
          <w:color w:val="000000"/>
        </w:rPr>
        <w:t>vertisements</w:t>
      </w:r>
      <w:r>
        <w:rPr>
          <w:color w:val="000000"/>
        </w:rPr>
        <w:t xml:space="preserve"> on different social media platforms, </w:t>
      </w:r>
      <w:r w:rsidR="00C17602">
        <w:rPr>
          <w:color w:val="000000"/>
        </w:rPr>
        <w:t xml:space="preserve">which can attract prospective employees </w:t>
      </w:r>
      <w:r>
        <w:rPr>
          <w:color w:val="000000"/>
        </w:rPr>
        <w:t xml:space="preserve">just by visiting the website of the individual hotel industry. In Marriott International, many of the people came with their family members to stay and some of the clients are very harsh with the staff, due to that many of the staff resign from their jobs. Hotels industry faced a huge loss of staff due to their failure to meet the requirement of the clients with less staff. Some of the legal factors that affect the hotel industry are the safety of clients, </w:t>
      </w:r>
      <w:r w:rsidR="00252167">
        <w:rPr>
          <w:color w:val="000000"/>
        </w:rPr>
        <w:t xml:space="preserve">however </w:t>
      </w:r>
      <w:r>
        <w:rPr>
          <w:color w:val="000000"/>
        </w:rPr>
        <w:t xml:space="preserve">this can only be measured when </w:t>
      </w:r>
      <w:r w:rsidR="00252167">
        <w:rPr>
          <w:color w:val="000000"/>
        </w:rPr>
        <w:t>hotels</w:t>
      </w:r>
      <w:r>
        <w:rPr>
          <w:color w:val="000000"/>
        </w:rPr>
        <w:t xml:space="preserve"> have </w:t>
      </w:r>
      <w:r w:rsidR="00252167">
        <w:rPr>
          <w:color w:val="000000"/>
        </w:rPr>
        <w:t xml:space="preserve">an adequate </w:t>
      </w:r>
      <w:proofErr w:type="gramStart"/>
      <w:r>
        <w:rPr>
          <w:color w:val="000000"/>
        </w:rPr>
        <w:t>amount</w:t>
      </w:r>
      <w:proofErr w:type="gramEnd"/>
      <w:r>
        <w:rPr>
          <w:color w:val="000000"/>
        </w:rPr>
        <w:t xml:space="preserve"> of staff (Henriques., 2021).</w:t>
      </w:r>
      <w:r w:rsidR="00252167">
        <w:rPr>
          <w:color w:val="000000"/>
        </w:rPr>
        <w:t xml:space="preserve"> </w:t>
      </w:r>
      <w:r>
        <w:rPr>
          <w:color w:val="000000"/>
        </w:rPr>
        <w:t xml:space="preserve">Marriott </w:t>
      </w:r>
      <w:r>
        <w:t>International</w:t>
      </w:r>
      <w:r>
        <w:rPr>
          <w:color w:val="000000"/>
        </w:rPr>
        <w:t xml:space="preserve"> uses a lot of incentives to overcome the situation by hiring a lot of staff and providing them with proper training to deal with clients and upgrade them to handle any kind of situation, and providing numerous facilities to their existing staff who are currently working with Marriott.</w:t>
      </w:r>
    </w:p>
    <w:p w14:paraId="6E9E4646" w14:textId="74676E10" w:rsidR="002336A4" w:rsidRDefault="002851B8">
      <w:pPr>
        <w:pBdr>
          <w:top w:val="nil"/>
          <w:left w:val="nil"/>
          <w:bottom w:val="nil"/>
          <w:right w:val="nil"/>
          <w:between w:val="nil"/>
        </w:pBdr>
        <w:rPr>
          <w:color w:val="000000"/>
        </w:rPr>
      </w:pPr>
      <w:r>
        <w:rPr>
          <w:color w:val="000000"/>
        </w:rPr>
        <w:t>Ever since the provision to quit the EU in the 2016 agreement, Marriott and the hospitality industry has been vigorously debated and analysed, with various researchers suggesting that this might cause a pandemic or crisis. After certain years of prices increasing, the UK was looking at the update of around a 3% inflation rise for the UK economy which had a direct impact on the price rise of particular products. It seemed like a disaster for the base of the restaurants and other food businesses (</w:t>
      </w:r>
      <w:proofErr w:type="spellStart"/>
      <w:r>
        <w:rPr>
          <w:color w:val="000000"/>
        </w:rPr>
        <w:t>Ohunakin</w:t>
      </w:r>
      <w:proofErr w:type="spellEnd"/>
      <w:r>
        <w:rPr>
          <w:color w:val="000000"/>
        </w:rPr>
        <w:t xml:space="preserve"> </w:t>
      </w:r>
      <w:r>
        <w:rPr>
          <w:i/>
          <w:color w:val="000000"/>
        </w:rPr>
        <w:t>et al.</w:t>
      </w:r>
      <w:r>
        <w:rPr>
          <w:color w:val="000000"/>
        </w:rPr>
        <w:t>, 2020).</w:t>
      </w:r>
      <w:r w:rsidR="00AC2E85">
        <w:rPr>
          <w:color w:val="000000"/>
        </w:rPr>
        <w:t xml:space="preserve"> This may</w:t>
      </w:r>
      <w:r>
        <w:rPr>
          <w:color w:val="000000"/>
        </w:rPr>
        <w:t xml:space="preserve"> have an impact on the retention of </w:t>
      </w:r>
      <w:r w:rsidR="00EC1340">
        <w:rPr>
          <w:color w:val="000000"/>
        </w:rPr>
        <w:t>a</w:t>
      </w:r>
      <w:r>
        <w:rPr>
          <w:color w:val="000000"/>
        </w:rPr>
        <w:t xml:space="preserve"> quality employee</w:t>
      </w:r>
      <w:r w:rsidR="00EC1340">
        <w:rPr>
          <w:color w:val="000000"/>
        </w:rPr>
        <w:t>,</w:t>
      </w:r>
      <w:r>
        <w:rPr>
          <w:color w:val="000000"/>
        </w:rPr>
        <w:t xml:space="preserve"> as there would be more demand for the compensation of the quality employee and would be requiring a rise in the remunerations for their operation. Referring to the latest British hospitality association report, around 3 million people work in the industry and as many as a quarter of these are EU nationals. In London, this figure rises to 38%. Overall, 43% of low-level, non-managerial jobs in hotels and restaurants are filled with overseas workers or employees.</w:t>
      </w:r>
    </w:p>
    <w:p w14:paraId="0C93B2DC" w14:textId="77777777" w:rsidR="00236C00" w:rsidRDefault="00236C00">
      <w:pPr>
        <w:pBdr>
          <w:top w:val="nil"/>
          <w:left w:val="nil"/>
          <w:bottom w:val="nil"/>
          <w:right w:val="nil"/>
          <w:between w:val="nil"/>
        </w:pBdr>
        <w:rPr>
          <w:color w:val="000000"/>
        </w:rPr>
      </w:pPr>
    </w:p>
    <w:p w14:paraId="48FAE078" w14:textId="63490E3F" w:rsidR="002336A4" w:rsidRDefault="002851B8">
      <w:pPr>
        <w:pBdr>
          <w:top w:val="nil"/>
          <w:left w:val="nil"/>
          <w:bottom w:val="nil"/>
          <w:right w:val="nil"/>
          <w:between w:val="nil"/>
        </w:pBdr>
        <w:rPr>
          <w:color w:val="000000"/>
        </w:rPr>
      </w:pPr>
      <w:r>
        <w:rPr>
          <w:color w:val="000000"/>
        </w:rPr>
        <w:t>With the introduction of tougher precautions or rules on the transfer of EU employees post-Brexit, a similar report is assessed to analyse a scenario in which the sector will acknowledge a decrease of around 60,000 employees per annum in the upcoming years (</w:t>
      </w:r>
      <w:proofErr w:type="spellStart"/>
      <w:r>
        <w:rPr>
          <w:color w:val="000000"/>
        </w:rPr>
        <w:t>Darsin</w:t>
      </w:r>
      <w:proofErr w:type="spellEnd"/>
      <w:r>
        <w:rPr>
          <w:color w:val="000000"/>
        </w:rPr>
        <w:t xml:space="preserve"> </w:t>
      </w:r>
      <w:r>
        <w:rPr>
          <w:i/>
          <w:color w:val="000000"/>
        </w:rPr>
        <w:t>et al.</w:t>
      </w:r>
      <w:r>
        <w:rPr>
          <w:color w:val="000000"/>
        </w:rPr>
        <w:t>, 2019). This sector has suffered a lot of losses from the era of the pandemic, it is among the to</w:t>
      </w:r>
      <w:r w:rsidR="009048B8">
        <w:rPr>
          <w:color w:val="000000"/>
        </w:rPr>
        <w:t>p industries</w:t>
      </w:r>
      <w:r>
        <w:rPr>
          <w:color w:val="000000"/>
        </w:rPr>
        <w:t xml:space="preserve"> impacted the most by the pandemic. The UK employee has a 51% loss in the jobs of their workers in the sector, through which financial backlash losses were estimated to be around “USD 1,025 BILLION”. The answer can be asserted by the important fall in arrivals, elimination of the program and not required travel and precautions on the gatherings. This has an impact on employee retention</w:t>
      </w:r>
      <w:r w:rsidR="007427EF">
        <w:rPr>
          <w:color w:val="000000"/>
        </w:rPr>
        <w:t xml:space="preserve">, as it </w:t>
      </w:r>
      <w:r>
        <w:rPr>
          <w:color w:val="000000"/>
        </w:rPr>
        <w:t>m</w:t>
      </w:r>
      <w:r w:rsidR="007427EF">
        <w:rPr>
          <w:color w:val="000000"/>
        </w:rPr>
        <w:t xml:space="preserve">ay </w:t>
      </w:r>
      <w:r>
        <w:rPr>
          <w:color w:val="000000"/>
        </w:rPr>
        <w:t xml:space="preserve">drastically affect the program and the layoff of employees becomes the left-out option for the management. Many sectoral analysts evaluate issues relating to employee or worker shortages occurring in the worsening times. </w:t>
      </w:r>
    </w:p>
    <w:p w14:paraId="185CA0D2" w14:textId="77777777" w:rsidR="007427EF" w:rsidRDefault="007427EF">
      <w:pPr>
        <w:pBdr>
          <w:top w:val="nil"/>
          <w:left w:val="nil"/>
          <w:bottom w:val="nil"/>
          <w:right w:val="nil"/>
          <w:between w:val="nil"/>
        </w:pBdr>
        <w:rPr>
          <w:color w:val="000000"/>
        </w:rPr>
      </w:pPr>
    </w:p>
    <w:p w14:paraId="2BB6471A" w14:textId="7328B484" w:rsidR="002336A4" w:rsidRDefault="002851B8">
      <w:pPr>
        <w:pBdr>
          <w:top w:val="nil"/>
          <w:left w:val="nil"/>
          <w:bottom w:val="nil"/>
          <w:right w:val="nil"/>
          <w:between w:val="nil"/>
        </w:pBdr>
        <w:rPr>
          <w:color w:val="000000"/>
        </w:rPr>
      </w:pPr>
      <w:r>
        <w:rPr>
          <w:color w:val="000000"/>
        </w:rPr>
        <w:t xml:space="preserve">This criterion is highly encouraged by the industry, as functioning in the hotel industry </w:t>
      </w:r>
      <w:r w:rsidR="007427EF">
        <w:rPr>
          <w:color w:val="000000"/>
        </w:rPr>
        <w:t>requires</w:t>
      </w:r>
      <w:r>
        <w:rPr>
          <w:color w:val="000000"/>
        </w:rPr>
        <w:t xml:space="preserve"> a lot of experience and expertise in the area of development. Despite the rise in the inflation rates, a </w:t>
      </w:r>
      <w:r w:rsidRPr="001C5E42">
        <w:rPr>
          <w:color w:val="000000"/>
        </w:rPr>
        <w:t>calming economy,</w:t>
      </w:r>
      <w:r>
        <w:rPr>
          <w:color w:val="000000"/>
        </w:rPr>
        <w:t xml:space="preserve"> and the stress of recession, hospitality is again seeing a huge rise in the industry</w:t>
      </w:r>
      <w:r w:rsidR="007427EF">
        <w:rPr>
          <w:color w:val="000000"/>
        </w:rPr>
        <w:t>.</w:t>
      </w:r>
      <w:r>
        <w:rPr>
          <w:color w:val="000000"/>
        </w:rPr>
        <w:t xml:space="preserve"> Marriott’s CEO has stated that the organisation which asserts the employment and advancement rates in the sector are analysing that the presentation and the performance of the sector as compared for the year 2019 (Kim </w:t>
      </w:r>
      <w:r>
        <w:rPr>
          <w:i/>
          <w:color w:val="000000"/>
        </w:rPr>
        <w:t>et al.,</w:t>
      </w:r>
      <w:r>
        <w:rPr>
          <w:color w:val="000000"/>
        </w:rPr>
        <w:t xml:space="preserve"> 2022). While various others have seen an advancement of around 30% in their revenue. </w:t>
      </w:r>
      <w:r w:rsidR="002A786B">
        <w:rPr>
          <w:color w:val="000000"/>
        </w:rPr>
        <w:t xml:space="preserve"> Despite this, </w:t>
      </w:r>
      <w:r>
        <w:rPr>
          <w:color w:val="000000"/>
        </w:rPr>
        <w:t xml:space="preserve">increasing inflation rates affect practically all businesses in all aspects. Some of the harshest effects are  </w:t>
      </w:r>
      <w:r w:rsidR="002A786B">
        <w:rPr>
          <w:color w:val="000000"/>
        </w:rPr>
        <w:t>on th</w:t>
      </w:r>
      <w:r w:rsidR="00F171CC">
        <w:rPr>
          <w:color w:val="000000"/>
        </w:rPr>
        <w:t xml:space="preserve">e </w:t>
      </w:r>
      <w:r>
        <w:rPr>
          <w:color w:val="000000"/>
        </w:rPr>
        <w:t xml:space="preserve">small companies </w:t>
      </w:r>
      <w:r w:rsidR="00F171CC">
        <w:rPr>
          <w:color w:val="000000"/>
        </w:rPr>
        <w:t>withi</w:t>
      </w:r>
      <w:r>
        <w:rPr>
          <w:color w:val="000000"/>
        </w:rPr>
        <w:t xml:space="preserve">n the hospitality industry. The inflation, connected with the current well-being crisis and issues, has left out many smaller organisations to </w:t>
      </w:r>
      <w:r w:rsidR="00F171CC">
        <w:rPr>
          <w:color w:val="000000"/>
        </w:rPr>
        <w:t>be unable to function completely</w:t>
      </w:r>
      <w:r>
        <w:rPr>
          <w:color w:val="000000"/>
        </w:rPr>
        <w:t>. As a process of hiring and retaining employees for the management rank, different locations need to be modified and freshly recruited leaders will assert the information about how the retention process can be evaluated and retain the best talent in the organisation. Even now</w:t>
      </w:r>
      <w:r w:rsidR="00F171CC">
        <w:rPr>
          <w:color w:val="000000"/>
        </w:rPr>
        <w:t>,</w:t>
      </w:r>
      <w:r>
        <w:rPr>
          <w:color w:val="000000"/>
        </w:rPr>
        <w:t xml:space="preserve"> during the pandemic times, the situation has forced Marriott to eliminate thousands of its employees (Selin, 2022). The CEO of the organisation</w:t>
      </w:r>
      <w:r w:rsidR="004C4F9C">
        <w:rPr>
          <w:color w:val="000000"/>
        </w:rPr>
        <w:t xml:space="preserve"> minimised</w:t>
      </w:r>
      <w:r>
        <w:rPr>
          <w:color w:val="000000"/>
        </w:rPr>
        <w:t xml:space="preserve"> his salary to lessen the burden of finance in its organisation</w:t>
      </w:r>
      <w:r w:rsidR="004C4F9C">
        <w:rPr>
          <w:color w:val="000000"/>
        </w:rPr>
        <w:t>, w</w:t>
      </w:r>
      <w:r>
        <w:rPr>
          <w:color w:val="000000"/>
        </w:rPr>
        <w:t>hile the rest of the managers have committed that their payments be cut in half to reduce the pressure on the management.</w:t>
      </w:r>
    </w:p>
    <w:p w14:paraId="0AD28B56" w14:textId="77777777" w:rsidR="002336A4" w:rsidRDefault="002336A4">
      <w:pPr>
        <w:pBdr>
          <w:top w:val="nil"/>
          <w:left w:val="nil"/>
          <w:bottom w:val="nil"/>
          <w:right w:val="nil"/>
          <w:between w:val="nil"/>
        </w:pBdr>
        <w:rPr>
          <w:b/>
          <w:color w:val="000000"/>
        </w:rPr>
      </w:pPr>
    </w:p>
    <w:p w14:paraId="4A382261" w14:textId="77777777" w:rsidR="002336A4" w:rsidRDefault="002336A4">
      <w:pPr>
        <w:pBdr>
          <w:top w:val="nil"/>
          <w:left w:val="nil"/>
          <w:bottom w:val="nil"/>
          <w:right w:val="nil"/>
          <w:between w:val="nil"/>
        </w:pBdr>
        <w:rPr>
          <w:b/>
          <w:color w:val="000000"/>
        </w:rPr>
      </w:pPr>
    </w:p>
    <w:p w14:paraId="668BCFA8" w14:textId="77777777" w:rsidR="002336A4" w:rsidRDefault="002851B8">
      <w:pPr>
        <w:pStyle w:val="Heading1"/>
      </w:pPr>
      <w:bookmarkStart w:id="3" w:name="_heading=h.3znysh7" w:colFirst="0" w:colLast="0"/>
      <w:bookmarkEnd w:id="3"/>
      <w:r>
        <w:t>Evaluation</w:t>
      </w:r>
    </w:p>
    <w:p w14:paraId="16301CD4" w14:textId="77777777" w:rsidR="004C4F9C" w:rsidRDefault="002851B8" w:rsidP="004C4F9C">
      <w:pPr>
        <w:pBdr>
          <w:top w:val="nil"/>
          <w:left w:val="nil"/>
          <w:bottom w:val="nil"/>
          <w:right w:val="nil"/>
          <w:between w:val="nil"/>
        </w:pBdr>
        <w:rPr>
          <w:color w:val="000000"/>
        </w:rPr>
      </w:pPr>
      <w:r>
        <w:rPr>
          <w:color w:val="000000"/>
        </w:rPr>
        <w:t xml:space="preserve">The Hotel industry of “Marriott International” and the challenges they are facing currently with their shortage of staff need to recruit many employees for their better flow of the industries (Neupane and </w:t>
      </w:r>
      <w:proofErr w:type="spellStart"/>
      <w:r>
        <w:rPr>
          <w:color w:val="000000"/>
        </w:rPr>
        <w:t>Khanal</w:t>
      </w:r>
      <w:proofErr w:type="spellEnd"/>
      <w:r>
        <w:rPr>
          <w:color w:val="000000"/>
        </w:rPr>
        <w:t>., 2022). There are various key factors that affect “Marriott international” with their staff and government laws.</w:t>
      </w:r>
    </w:p>
    <w:p w14:paraId="2099C561" w14:textId="58FCD44F" w:rsidR="002336A4" w:rsidRDefault="002851B8">
      <w:pPr>
        <w:pBdr>
          <w:top w:val="nil"/>
          <w:left w:val="nil"/>
          <w:bottom w:val="nil"/>
          <w:right w:val="nil"/>
          <w:between w:val="nil"/>
        </w:pBdr>
        <w:rPr>
          <w:b/>
          <w:color w:val="000000"/>
        </w:rPr>
      </w:pPr>
      <w:r>
        <w:rPr>
          <w:color w:val="000000"/>
        </w:rPr>
        <w:t>“Marriott international” needs to identify the problem that is arising in the industry due to a shortage of staff. However, the employee faces problems in the hotel's industries, with their clients, and are not well managed by the leaders.</w:t>
      </w:r>
      <w:r w:rsidR="004C4F9C">
        <w:rPr>
          <w:color w:val="000000"/>
        </w:rPr>
        <w:t xml:space="preserve"> </w:t>
      </w:r>
      <w:r w:rsidR="00A91AD9">
        <w:rPr>
          <w:color w:val="000000"/>
        </w:rPr>
        <w:t xml:space="preserve">As a result of this, </w:t>
      </w:r>
      <w:r>
        <w:rPr>
          <w:color w:val="000000"/>
        </w:rPr>
        <w:t>Marriott international is not able to meet their client's requirements and needs and fail to give the p</w:t>
      </w:r>
      <w:r w:rsidR="00A91AD9">
        <w:rPr>
          <w:color w:val="000000"/>
        </w:rPr>
        <w:t>roper</w:t>
      </w:r>
      <w:r>
        <w:rPr>
          <w:color w:val="000000"/>
        </w:rPr>
        <w:t xml:space="preserve"> services due to the lack of employment, the industries need to hire more employees and provide them a good leader and </w:t>
      </w:r>
      <w:r w:rsidR="00A91AD9">
        <w:rPr>
          <w:color w:val="000000"/>
        </w:rPr>
        <w:t>provide</w:t>
      </w:r>
      <w:r>
        <w:rPr>
          <w:color w:val="000000"/>
        </w:rPr>
        <w:t xml:space="preserve"> staff </w:t>
      </w:r>
      <w:r w:rsidR="00A91AD9">
        <w:rPr>
          <w:color w:val="000000"/>
        </w:rPr>
        <w:t xml:space="preserve">with </w:t>
      </w:r>
      <w:r>
        <w:rPr>
          <w:color w:val="000000"/>
        </w:rPr>
        <w:t>proper training (</w:t>
      </w:r>
      <w:proofErr w:type="spellStart"/>
      <w:r>
        <w:rPr>
          <w:color w:val="000000"/>
        </w:rPr>
        <w:t>Singal</w:t>
      </w:r>
      <w:proofErr w:type="spellEnd"/>
      <w:r>
        <w:rPr>
          <w:color w:val="000000"/>
        </w:rPr>
        <w:t>.,  2021).</w:t>
      </w:r>
      <w:r w:rsidR="0070353D">
        <w:t xml:space="preserve"> </w:t>
      </w:r>
    </w:p>
    <w:p w14:paraId="016EFDE3" w14:textId="77777777" w:rsidR="007249D5" w:rsidRDefault="007249D5">
      <w:pPr>
        <w:pBdr>
          <w:top w:val="nil"/>
          <w:left w:val="nil"/>
          <w:bottom w:val="nil"/>
          <w:right w:val="nil"/>
          <w:between w:val="nil"/>
        </w:pBdr>
      </w:pPr>
    </w:p>
    <w:p w14:paraId="3B80CEE9" w14:textId="77777777" w:rsidR="007249D5" w:rsidRDefault="007249D5">
      <w:pPr>
        <w:pBdr>
          <w:top w:val="nil"/>
          <w:left w:val="nil"/>
          <w:bottom w:val="nil"/>
          <w:right w:val="nil"/>
          <w:between w:val="nil"/>
        </w:pBdr>
      </w:pPr>
    </w:p>
    <w:p w14:paraId="128622BE" w14:textId="77777777" w:rsidR="007249D5" w:rsidRDefault="007249D5">
      <w:pPr>
        <w:pBdr>
          <w:top w:val="nil"/>
          <w:left w:val="nil"/>
          <w:bottom w:val="nil"/>
          <w:right w:val="nil"/>
          <w:between w:val="nil"/>
        </w:pBdr>
      </w:pPr>
    </w:p>
    <w:p w14:paraId="0926CA39" w14:textId="77777777" w:rsidR="007249D5" w:rsidRDefault="007249D5">
      <w:pPr>
        <w:pBdr>
          <w:top w:val="nil"/>
          <w:left w:val="nil"/>
          <w:bottom w:val="nil"/>
          <w:right w:val="nil"/>
          <w:between w:val="nil"/>
        </w:pBdr>
      </w:pPr>
    </w:p>
    <w:p w14:paraId="3DF41232" w14:textId="77777777" w:rsidR="0070353D" w:rsidRDefault="0070353D">
      <w:pPr>
        <w:pBdr>
          <w:top w:val="nil"/>
          <w:left w:val="nil"/>
          <w:bottom w:val="nil"/>
          <w:right w:val="nil"/>
          <w:between w:val="nil"/>
        </w:pBdr>
      </w:pPr>
    </w:p>
    <w:p w14:paraId="3D14F32F" w14:textId="77777777" w:rsidR="007249D5" w:rsidRDefault="007249D5">
      <w:pPr>
        <w:pBdr>
          <w:top w:val="nil"/>
          <w:left w:val="nil"/>
          <w:bottom w:val="nil"/>
          <w:right w:val="nil"/>
          <w:between w:val="nil"/>
        </w:pBdr>
      </w:pPr>
    </w:p>
    <w:p w14:paraId="1C8EFF0A" w14:textId="77777777" w:rsidR="007249D5" w:rsidRDefault="007249D5">
      <w:pPr>
        <w:pBdr>
          <w:top w:val="nil"/>
          <w:left w:val="nil"/>
          <w:bottom w:val="nil"/>
          <w:right w:val="nil"/>
          <w:between w:val="nil"/>
        </w:pBdr>
      </w:pPr>
    </w:p>
    <w:p w14:paraId="18B47C12" w14:textId="67C21AE7" w:rsidR="002336A4" w:rsidRDefault="002851B8">
      <w:pPr>
        <w:pBdr>
          <w:top w:val="nil"/>
          <w:left w:val="nil"/>
          <w:bottom w:val="nil"/>
          <w:right w:val="nil"/>
          <w:between w:val="nil"/>
        </w:pBdr>
        <w:rPr>
          <w:b/>
          <w:color w:val="000000"/>
        </w:rPr>
      </w:pPr>
      <w:r>
        <w:rPr>
          <w:b/>
          <w:color w:val="000000"/>
        </w:rPr>
        <w:t>Conclusion</w:t>
      </w:r>
    </w:p>
    <w:p w14:paraId="5F0874B6" w14:textId="411DFE74" w:rsidR="002336A4" w:rsidRDefault="002851B8">
      <w:pPr>
        <w:pBdr>
          <w:top w:val="nil"/>
          <w:left w:val="nil"/>
          <w:bottom w:val="nil"/>
          <w:right w:val="nil"/>
          <w:between w:val="nil"/>
        </w:pBdr>
        <w:rPr>
          <w:color w:val="000000"/>
        </w:rPr>
      </w:pPr>
      <w:r>
        <w:rPr>
          <w:color w:val="000000"/>
        </w:rPr>
        <w:t xml:space="preserve">The report contains research on Marriott international, the issues and challenges they faced with their employees, and the factors that are affecting their staff recruitment and retention. </w:t>
      </w:r>
      <w:r w:rsidR="0070353D">
        <w:rPr>
          <w:color w:val="000000"/>
        </w:rPr>
        <w:t>F</w:t>
      </w:r>
      <w:r>
        <w:rPr>
          <w:color w:val="000000"/>
        </w:rPr>
        <w:t xml:space="preserve">actors </w:t>
      </w:r>
      <w:r w:rsidR="0070353D">
        <w:rPr>
          <w:color w:val="000000"/>
        </w:rPr>
        <w:t xml:space="preserve">affecting retention and recruitment of staff, such as the pandemic, have also been analysed. </w:t>
      </w:r>
      <w:r>
        <w:rPr>
          <w:color w:val="000000"/>
        </w:rPr>
        <w:t>The hotel industry is having a shortage of staff after the pandemic. Due to th</w:t>
      </w:r>
      <w:r w:rsidR="0018223C">
        <w:rPr>
          <w:color w:val="000000"/>
        </w:rPr>
        <w:t>is</w:t>
      </w:r>
      <w:r>
        <w:rPr>
          <w:color w:val="000000"/>
        </w:rPr>
        <w:t xml:space="preserve">, they are not able to meet their client satisfaction and the industry's growth. The Marriot hotel industry was badly affected by the time of pandemic and many of their employees left their job. Marriott </w:t>
      </w:r>
      <w:r>
        <w:t>International</w:t>
      </w:r>
      <w:r w:rsidR="0018223C">
        <w:rPr>
          <w:color w:val="000000"/>
        </w:rPr>
        <w:t xml:space="preserve"> </w:t>
      </w:r>
      <w:r>
        <w:rPr>
          <w:color w:val="000000"/>
        </w:rPr>
        <w:t>is recruiting many candidates to solve the problems and issues arising</w:t>
      </w:r>
      <w:r w:rsidR="0018223C">
        <w:rPr>
          <w:color w:val="000000"/>
        </w:rPr>
        <w:t>,</w:t>
      </w:r>
      <w:r>
        <w:rPr>
          <w:color w:val="000000"/>
        </w:rPr>
        <w:t xml:space="preserve"> </w:t>
      </w:r>
      <w:r w:rsidR="0018223C">
        <w:rPr>
          <w:color w:val="000000"/>
        </w:rPr>
        <w:t xml:space="preserve">giving </w:t>
      </w:r>
      <w:r>
        <w:rPr>
          <w:color w:val="000000"/>
        </w:rPr>
        <w:t xml:space="preserve">their employees many benefits to keep them in the industry. They hire good leaders to guide their fresh employees, so they can work well and work with a healthy environment and not take the </w:t>
      </w:r>
      <w:r w:rsidR="007C3884">
        <w:rPr>
          <w:color w:val="000000"/>
        </w:rPr>
        <w:t xml:space="preserve">majority of the </w:t>
      </w:r>
      <w:r>
        <w:rPr>
          <w:color w:val="000000"/>
        </w:rPr>
        <w:t>workload. Marriot hotel industry even cares about the changes in government law, so that any kind of transformation does not impact their hotel industries or the staff. The decreased rate of staff in each and every hotel industry creates a huge loss, and the industries are working on increasing the rate of staff in the hotel industry.</w:t>
      </w:r>
    </w:p>
    <w:p w14:paraId="62725078" w14:textId="77777777" w:rsidR="002336A4" w:rsidRDefault="002336A4">
      <w:pPr>
        <w:pBdr>
          <w:top w:val="nil"/>
          <w:left w:val="nil"/>
          <w:bottom w:val="nil"/>
          <w:right w:val="nil"/>
          <w:between w:val="nil"/>
        </w:pBdr>
        <w:rPr>
          <w:color w:val="000000"/>
        </w:rPr>
      </w:pPr>
    </w:p>
    <w:p w14:paraId="5685EA14" w14:textId="77777777" w:rsidR="002336A4" w:rsidRDefault="002851B8">
      <w:pPr>
        <w:pBdr>
          <w:top w:val="nil"/>
          <w:left w:val="nil"/>
          <w:bottom w:val="nil"/>
          <w:right w:val="nil"/>
          <w:between w:val="nil"/>
        </w:pBdr>
        <w:rPr>
          <w:color w:val="000000"/>
        </w:rPr>
      </w:pPr>
      <w:r>
        <w:br w:type="page"/>
      </w:r>
    </w:p>
    <w:p w14:paraId="6A71DCFA" w14:textId="77777777" w:rsidR="002336A4" w:rsidRDefault="002851B8">
      <w:pPr>
        <w:pBdr>
          <w:top w:val="nil"/>
          <w:left w:val="nil"/>
          <w:bottom w:val="nil"/>
          <w:right w:val="nil"/>
          <w:between w:val="nil"/>
        </w:pBdr>
        <w:rPr>
          <w:b/>
          <w:color w:val="000000"/>
        </w:rPr>
      </w:pPr>
      <w:r>
        <w:rPr>
          <w:b/>
          <w:color w:val="000000"/>
        </w:rPr>
        <w:t xml:space="preserve">Reference </w:t>
      </w:r>
    </w:p>
    <w:p w14:paraId="2D374940" w14:textId="7276785F" w:rsidR="007A1161" w:rsidRDefault="007A1161" w:rsidP="007A1161">
      <w:pPr>
        <w:pBdr>
          <w:top w:val="nil"/>
          <w:left w:val="nil"/>
          <w:bottom w:val="nil"/>
          <w:right w:val="nil"/>
          <w:between w:val="nil"/>
        </w:pBdr>
        <w:rPr>
          <w:color w:val="000000"/>
        </w:rPr>
      </w:pPr>
      <w:r>
        <w:rPr>
          <w:color w:val="000000"/>
        </w:rPr>
        <w:t>Al-</w:t>
      </w:r>
      <w:proofErr w:type="spellStart"/>
      <w:r>
        <w:rPr>
          <w:color w:val="000000"/>
        </w:rPr>
        <w:t>Gamdi</w:t>
      </w:r>
      <w:proofErr w:type="spellEnd"/>
      <w:r>
        <w:rPr>
          <w:color w:val="000000"/>
        </w:rPr>
        <w:t xml:space="preserve">, A.A. and </w:t>
      </w:r>
      <w:proofErr w:type="spellStart"/>
      <w:r>
        <w:rPr>
          <w:color w:val="000000"/>
        </w:rPr>
        <w:t>Balubaid</w:t>
      </w:r>
      <w:proofErr w:type="spellEnd"/>
      <w:r>
        <w:rPr>
          <w:color w:val="000000"/>
        </w:rPr>
        <w:t>, M.A., 2021. Development of a Decision Support Tool to Evaluate New Ideas Validation in Idea Generation Process in Organizations. International Journal of Advanced Engineering Research and Science, 8, p.2.</w:t>
      </w:r>
    </w:p>
    <w:p w14:paraId="45F4B638" w14:textId="77777777" w:rsidR="007249D5" w:rsidRDefault="007249D5" w:rsidP="007A1161">
      <w:pPr>
        <w:pBdr>
          <w:top w:val="nil"/>
          <w:left w:val="nil"/>
          <w:bottom w:val="nil"/>
          <w:right w:val="nil"/>
          <w:between w:val="nil"/>
        </w:pBdr>
        <w:rPr>
          <w:color w:val="000000"/>
        </w:rPr>
      </w:pPr>
    </w:p>
    <w:p w14:paraId="3D01DB57" w14:textId="57FF56C9" w:rsidR="007A1161" w:rsidRPr="007C3884" w:rsidRDefault="007A1161" w:rsidP="007A1161">
      <w:pPr>
        <w:pBdr>
          <w:top w:val="nil"/>
          <w:left w:val="nil"/>
          <w:bottom w:val="nil"/>
          <w:right w:val="nil"/>
          <w:between w:val="nil"/>
        </w:pBdr>
        <w:rPr>
          <w:color w:val="000000" w:themeColor="text1"/>
          <w:highlight w:val="white"/>
        </w:rPr>
      </w:pPr>
      <w:proofErr w:type="spellStart"/>
      <w:r w:rsidRPr="007C3884">
        <w:rPr>
          <w:color w:val="000000" w:themeColor="text1"/>
          <w:highlight w:val="white"/>
        </w:rPr>
        <w:t>Anguera-Torrell</w:t>
      </w:r>
      <w:proofErr w:type="spellEnd"/>
      <w:r w:rsidRPr="007C3884">
        <w:rPr>
          <w:color w:val="000000" w:themeColor="text1"/>
          <w:highlight w:val="white"/>
        </w:rPr>
        <w:t>, O., Aznar-</w:t>
      </w:r>
      <w:proofErr w:type="spellStart"/>
      <w:r w:rsidRPr="007C3884">
        <w:rPr>
          <w:color w:val="000000" w:themeColor="text1"/>
          <w:highlight w:val="white"/>
        </w:rPr>
        <w:t>Alarcón</w:t>
      </w:r>
      <w:proofErr w:type="spellEnd"/>
      <w:r w:rsidRPr="007C3884">
        <w:rPr>
          <w:color w:val="000000" w:themeColor="text1"/>
          <w:highlight w:val="white"/>
        </w:rPr>
        <w:t xml:space="preserve">, J.P. and Vives-Perez, J., 2021. COVID-19: Hotel industry response to the pandemic evolution and to the public sector economic measures. </w:t>
      </w:r>
      <w:r w:rsidRPr="007C3884">
        <w:rPr>
          <w:i/>
          <w:color w:val="000000" w:themeColor="text1"/>
          <w:highlight w:val="white"/>
        </w:rPr>
        <w:t>Tourism Recreation Research</w:t>
      </w:r>
      <w:r w:rsidRPr="007C3884">
        <w:rPr>
          <w:color w:val="000000" w:themeColor="text1"/>
          <w:highlight w:val="white"/>
        </w:rPr>
        <w:t xml:space="preserve">, </w:t>
      </w:r>
      <w:r w:rsidRPr="007C3884">
        <w:rPr>
          <w:i/>
          <w:color w:val="000000" w:themeColor="text1"/>
          <w:highlight w:val="white"/>
        </w:rPr>
        <w:t>46</w:t>
      </w:r>
      <w:r w:rsidRPr="007C3884">
        <w:rPr>
          <w:color w:val="000000" w:themeColor="text1"/>
          <w:highlight w:val="white"/>
        </w:rPr>
        <w:t>(2), pp.148-157.</w:t>
      </w:r>
    </w:p>
    <w:p w14:paraId="79B1520E" w14:textId="77777777" w:rsidR="007249D5" w:rsidRDefault="007249D5" w:rsidP="007A1161">
      <w:pPr>
        <w:pBdr>
          <w:top w:val="nil"/>
          <w:left w:val="nil"/>
          <w:bottom w:val="nil"/>
          <w:right w:val="nil"/>
          <w:between w:val="nil"/>
        </w:pBdr>
        <w:rPr>
          <w:color w:val="FF0000"/>
          <w:highlight w:val="white"/>
        </w:rPr>
      </w:pPr>
    </w:p>
    <w:p w14:paraId="0B487033" w14:textId="22A5D8A7" w:rsidR="007A1161" w:rsidRDefault="007A1161" w:rsidP="007A1161">
      <w:pPr>
        <w:pBdr>
          <w:top w:val="nil"/>
          <w:left w:val="nil"/>
          <w:bottom w:val="nil"/>
          <w:right w:val="nil"/>
          <w:between w:val="nil"/>
        </w:pBdr>
        <w:rPr>
          <w:color w:val="000000"/>
        </w:rPr>
      </w:pPr>
      <w:proofErr w:type="spellStart"/>
      <w:r>
        <w:rPr>
          <w:color w:val="000000"/>
        </w:rPr>
        <w:t>Darsin</w:t>
      </w:r>
      <w:proofErr w:type="spellEnd"/>
      <w:r>
        <w:rPr>
          <w:color w:val="000000"/>
        </w:rPr>
        <w:t xml:space="preserve">, J., Rosner, J., Urdaneta, C. and </w:t>
      </w:r>
      <w:proofErr w:type="spellStart"/>
      <w:r>
        <w:rPr>
          <w:color w:val="000000"/>
        </w:rPr>
        <w:t>Yepes</w:t>
      </w:r>
      <w:proofErr w:type="spellEnd"/>
      <w:r>
        <w:rPr>
          <w:color w:val="000000"/>
        </w:rPr>
        <w:t>, M., 2019. Marriott International: Exploring and Understanding Disruption in the Hospitality Industry in South Florida. Journal of Multidisciplinary Research, 11(1), pp.99-119.</w:t>
      </w:r>
    </w:p>
    <w:p w14:paraId="4F7531FE" w14:textId="77777777" w:rsidR="007249D5" w:rsidRDefault="007249D5" w:rsidP="007A1161">
      <w:pPr>
        <w:pBdr>
          <w:top w:val="nil"/>
          <w:left w:val="nil"/>
          <w:bottom w:val="nil"/>
          <w:right w:val="nil"/>
          <w:between w:val="nil"/>
        </w:pBdr>
        <w:rPr>
          <w:color w:val="000000"/>
        </w:rPr>
      </w:pPr>
    </w:p>
    <w:p w14:paraId="750514F6" w14:textId="5E0BC75F" w:rsidR="007A1161" w:rsidRPr="007C3884" w:rsidRDefault="007A1161" w:rsidP="007A1161">
      <w:pPr>
        <w:pBdr>
          <w:top w:val="nil"/>
          <w:left w:val="nil"/>
          <w:bottom w:val="nil"/>
          <w:right w:val="nil"/>
          <w:between w:val="nil"/>
        </w:pBdr>
        <w:rPr>
          <w:color w:val="000000" w:themeColor="text1"/>
          <w:highlight w:val="white"/>
        </w:rPr>
      </w:pPr>
      <w:r w:rsidRPr="007C3884">
        <w:rPr>
          <w:color w:val="000000" w:themeColor="text1"/>
          <w:highlight w:val="white"/>
        </w:rPr>
        <w:t xml:space="preserve">Dube, K., </w:t>
      </w:r>
      <w:proofErr w:type="spellStart"/>
      <w:r w:rsidRPr="007C3884">
        <w:rPr>
          <w:color w:val="000000" w:themeColor="text1"/>
          <w:highlight w:val="white"/>
        </w:rPr>
        <w:t>Nhamo</w:t>
      </w:r>
      <w:proofErr w:type="spellEnd"/>
      <w:r w:rsidRPr="007C3884">
        <w:rPr>
          <w:color w:val="000000" w:themeColor="text1"/>
          <w:highlight w:val="white"/>
        </w:rPr>
        <w:t xml:space="preserve">, G. and </w:t>
      </w:r>
      <w:proofErr w:type="spellStart"/>
      <w:r w:rsidRPr="007C3884">
        <w:rPr>
          <w:color w:val="000000" w:themeColor="text1"/>
          <w:highlight w:val="white"/>
        </w:rPr>
        <w:t>Chikodzi</w:t>
      </w:r>
      <w:proofErr w:type="spellEnd"/>
      <w:r w:rsidRPr="007C3884">
        <w:rPr>
          <w:color w:val="000000" w:themeColor="text1"/>
          <w:highlight w:val="white"/>
        </w:rPr>
        <w:t xml:space="preserve">, D., 2021. COVID-19 </w:t>
      </w:r>
      <w:proofErr w:type="gramStart"/>
      <w:r w:rsidRPr="007C3884">
        <w:rPr>
          <w:color w:val="000000" w:themeColor="text1"/>
          <w:highlight w:val="white"/>
        </w:rPr>
        <w:t>cripples</w:t>
      </w:r>
      <w:proofErr w:type="gramEnd"/>
      <w:r w:rsidRPr="007C3884">
        <w:rPr>
          <w:color w:val="000000" w:themeColor="text1"/>
          <w:highlight w:val="white"/>
        </w:rPr>
        <w:t xml:space="preserve"> global restaurant and hospitality industry. </w:t>
      </w:r>
      <w:r w:rsidRPr="007C3884">
        <w:rPr>
          <w:i/>
          <w:color w:val="000000" w:themeColor="text1"/>
          <w:highlight w:val="white"/>
        </w:rPr>
        <w:t>Current Issues in Tourism</w:t>
      </w:r>
      <w:r w:rsidRPr="007C3884">
        <w:rPr>
          <w:color w:val="000000" w:themeColor="text1"/>
          <w:highlight w:val="white"/>
        </w:rPr>
        <w:t xml:space="preserve">, </w:t>
      </w:r>
      <w:r w:rsidRPr="007C3884">
        <w:rPr>
          <w:i/>
          <w:color w:val="000000" w:themeColor="text1"/>
          <w:highlight w:val="white"/>
        </w:rPr>
        <w:t>24</w:t>
      </w:r>
      <w:r w:rsidRPr="007C3884">
        <w:rPr>
          <w:color w:val="000000" w:themeColor="text1"/>
          <w:highlight w:val="white"/>
        </w:rPr>
        <w:t>(11), pp.1487-1490.</w:t>
      </w:r>
    </w:p>
    <w:p w14:paraId="04EC6926" w14:textId="77777777" w:rsidR="007249D5" w:rsidRDefault="007249D5" w:rsidP="007A1161">
      <w:pPr>
        <w:pBdr>
          <w:top w:val="nil"/>
          <w:left w:val="nil"/>
          <w:bottom w:val="nil"/>
          <w:right w:val="nil"/>
          <w:between w:val="nil"/>
        </w:pBdr>
        <w:rPr>
          <w:color w:val="FF0000"/>
          <w:highlight w:val="white"/>
        </w:rPr>
      </w:pPr>
    </w:p>
    <w:p w14:paraId="5F0229A9" w14:textId="7C8A7DEA" w:rsidR="007A1161" w:rsidRDefault="007A1161" w:rsidP="007A1161">
      <w:pPr>
        <w:pBdr>
          <w:top w:val="nil"/>
          <w:left w:val="nil"/>
          <w:bottom w:val="nil"/>
          <w:right w:val="nil"/>
          <w:between w:val="nil"/>
        </w:pBdr>
        <w:rPr>
          <w:color w:val="000000"/>
        </w:rPr>
      </w:pPr>
      <w:r>
        <w:rPr>
          <w:color w:val="000000"/>
        </w:rPr>
        <w:t xml:space="preserve">Gibbons, S. (2022) 3 things you can learn from Marriott about taking care of employees, Forbes. Forbes Magazine. Available at: https://www.forbes.com/sites/serenitygibbons/2020/04/30/3-things-you-can-learn-from-marriott-about-taking-care-of-employees/?sh=ead1fb92bcaa (Accessed: February 4, 2023). </w:t>
      </w:r>
    </w:p>
    <w:p w14:paraId="680D732A" w14:textId="77777777" w:rsidR="007249D5" w:rsidRDefault="007249D5" w:rsidP="007A1161">
      <w:pPr>
        <w:pBdr>
          <w:top w:val="nil"/>
          <w:left w:val="nil"/>
          <w:bottom w:val="nil"/>
          <w:right w:val="nil"/>
          <w:between w:val="nil"/>
        </w:pBdr>
        <w:rPr>
          <w:color w:val="000000"/>
        </w:rPr>
      </w:pPr>
    </w:p>
    <w:p w14:paraId="710521D1" w14:textId="67080785" w:rsidR="007A1161" w:rsidRDefault="007A1161" w:rsidP="007A1161">
      <w:pPr>
        <w:pBdr>
          <w:top w:val="nil"/>
          <w:left w:val="nil"/>
          <w:bottom w:val="nil"/>
          <w:right w:val="nil"/>
          <w:between w:val="nil"/>
        </w:pBdr>
        <w:rPr>
          <w:color w:val="000000"/>
        </w:rPr>
      </w:pPr>
      <w:r>
        <w:rPr>
          <w:color w:val="000000"/>
        </w:rPr>
        <w:t>Gulati, T., 2019. Futuristic Employer Branding Strategies: A Perspective beyond the Traditional HR with Social Media. Amity Global Business Review, 9.</w:t>
      </w:r>
    </w:p>
    <w:p w14:paraId="3A155D6C" w14:textId="77777777" w:rsidR="007249D5" w:rsidRDefault="007249D5" w:rsidP="007A1161">
      <w:pPr>
        <w:pBdr>
          <w:top w:val="nil"/>
          <w:left w:val="nil"/>
          <w:bottom w:val="nil"/>
          <w:right w:val="nil"/>
          <w:between w:val="nil"/>
        </w:pBdr>
        <w:rPr>
          <w:color w:val="000000"/>
        </w:rPr>
      </w:pPr>
    </w:p>
    <w:p w14:paraId="6CEF3E91" w14:textId="60ADC57C" w:rsidR="007A1161" w:rsidRDefault="007A1161" w:rsidP="007A1161">
      <w:pPr>
        <w:pBdr>
          <w:top w:val="nil"/>
          <w:left w:val="nil"/>
          <w:bottom w:val="nil"/>
          <w:right w:val="nil"/>
          <w:between w:val="nil"/>
        </w:pBdr>
        <w:rPr>
          <w:color w:val="000000"/>
        </w:rPr>
      </w:pPr>
      <w:r>
        <w:rPr>
          <w:color w:val="000000"/>
        </w:rPr>
        <w:t xml:space="preserve">Henriques, R.L., 2021. Equity Research: Wyndham Hotels &amp; Resorts Inc (Doctoral dissertation, </w:t>
      </w:r>
      <w:proofErr w:type="spellStart"/>
      <w:r>
        <w:rPr>
          <w:color w:val="000000"/>
        </w:rPr>
        <w:t>Universidade</w:t>
      </w:r>
      <w:proofErr w:type="spellEnd"/>
      <w:r>
        <w:rPr>
          <w:color w:val="000000"/>
        </w:rPr>
        <w:t xml:space="preserve"> de </w:t>
      </w:r>
      <w:proofErr w:type="spellStart"/>
      <w:r>
        <w:rPr>
          <w:color w:val="000000"/>
        </w:rPr>
        <w:t>Lisboa</w:t>
      </w:r>
      <w:proofErr w:type="spellEnd"/>
      <w:r>
        <w:rPr>
          <w:color w:val="000000"/>
        </w:rPr>
        <w:t xml:space="preserve"> (Portugal)).</w:t>
      </w:r>
    </w:p>
    <w:p w14:paraId="057E0A4E" w14:textId="77777777" w:rsidR="007249D5" w:rsidRDefault="007249D5" w:rsidP="007A1161">
      <w:pPr>
        <w:pBdr>
          <w:top w:val="nil"/>
          <w:left w:val="nil"/>
          <w:bottom w:val="nil"/>
          <w:right w:val="nil"/>
          <w:between w:val="nil"/>
        </w:pBdr>
        <w:rPr>
          <w:color w:val="000000"/>
        </w:rPr>
      </w:pPr>
    </w:p>
    <w:p w14:paraId="31403364" w14:textId="4F5E0729" w:rsidR="007A1161" w:rsidRDefault="007A1161" w:rsidP="007A1161">
      <w:pPr>
        <w:pBdr>
          <w:top w:val="nil"/>
          <w:left w:val="nil"/>
          <w:bottom w:val="nil"/>
          <w:right w:val="nil"/>
          <w:between w:val="nil"/>
        </w:pBdr>
        <w:rPr>
          <w:color w:val="000000"/>
        </w:rPr>
      </w:pPr>
      <w:proofErr w:type="spellStart"/>
      <w:r>
        <w:rPr>
          <w:color w:val="000000"/>
        </w:rPr>
        <w:t>Khalimova</w:t>
      </w:r>
      <w:proofErr w:type="spellEnd"/>
      <w:r>
        <w:rPr>
          <w:color w:val="000000"/>
        </w:rPr>
        <w:t>, N.J., 2020. Analysis of foreign experience in hotel career enhancement programs. Central Asian Problems of Modern Science and Education, 2020(2), pp.3-14.</w:t>
      </w:r>
    </w:p>
    <w:p w14:paraId="65458BE8" w14:textId="77777777" w:rsidR="007249D5" w:rsidRDefault="007249D5" w:rsidP="007A1161">
      <w:pPr>
        <w:pBdr>
          <w:top w:val="nil"/>
          <w:left w:val="nil"/>
          <w:bottom w:val="nil"/>
          <w:right w:val="nil"/>
          <w:between w:val="nil"/>
        </w:pBdr>
        <w:rPr>
          <w:color w:val="000000"/>
        </w:rPr>
      </w:pPr>
    </w:p>
    <w:p w14:paraId="070060C4" w14:textId="38151F38" w:rsidR="007A1161" w:rsidRDefault="007A1161" w:rsidP="007A1161">
      <w:pPr>
        <w:pBdr>
          <w:top w:val="nil"/>
          <w:left w:val="nil"/>
          <w:bottom w:val="nil"/>
          <w:right w:val="nil"/>
          <w:between w:val="nil"/>
        </w:pBdr>
        <w:rPr>
          <w:color w:val="000000"/>
        </w:rPr>
      </w:pPr>
      <w:r>
        <w:rPr>
          <w:color w:val="000000"/>
        </w:rPr>
        <w:t>Kim, J.J. and Han, H., 2022. Saving the hotel industry: Strategic response to the COVID-19 pandemic, hotel selection analysis, and customer retention. International Journal of Hospitality Management, 102, p.103163.</w:t>
      </w:r>
    </w:p>
    <w:p w14:paraId="1D5B7C51" w14:textId="77777777" w:rsidR="007249D5" w:rsidRDefault="007249D5" w:rsidP="007A1161">
      <w:pPr>
        <w:pBdr>
          <w:top w:val="nil"/>
          <w:left w:val="nil"/>
          <w:bottom w:val="nil"/>
          <w:right w:val="nil"/>
          <w:between w:val="nil"/>
        </w:pBdr>
        <w:rPr>
          <w:color w:val="000000"/>
        </w:rPr>
      </w:pPr>
    </w:p>
    <w:p w14:paraId="348D0616" w14:textId="59BCE227" w:rsidR="007A1161" w:rsidRDefault="007A1161" w:rsidP="007A1161">
      <w:pPr>
        <w:pBdr>
          <w:top w:val="nil"/>
          <w:left w:val="nil"/>
          <w:bottom w:val="nil"/>
          <w:right w:val="nil"/>
          <w:between w:val="nil"/>
        </w:pBdr>
        <w:rPr>
          <w:color w:val="000000"/>
          <w:highlight w:val="white"/>
        </w:rPr>
      </w:pPr>
      <w:r>
        <w:rPr>
          <w:color w:val="000000"/>
          <w:highlight w:val="white"/>
        </w:rPr>
        <w:t xml:space="preserve">Manoharan, A., Madera, J.M. and </w:t>
      </w:r>
      <w:proofErr w:type="spellStart"/>
      <w:r>
        <w:rPr>
          <w:color w:val="000000"/>
          <w:highlight w:val="white"/>
        </w:rPr>
        <w:t>Singal</w:t>
      </w:r>
      <w:proofErr w:type="spellEnd"/>
      <w:r>
        <w:rPr>
          <w:color w:val="000000"/>
          <w:highlight w:val="white"/>
        </w:rPr>
        <w:t xml:space="preserve">, M., 2021. Walking the talk in diversity management: Exploring links between strategic statements, management practices, and external recognition. </w:t>
      </w:r>
      <w:r>
        <w:rPr>
          <w:i/>
          <w:color w:val="000000"/>
          <w:highlight w:val="white"/>
        </w:rPr>
        <w:t>International Journal of Hospitality Management</w:t>
      </w:r>
      <w:r>
        <w:rPr>
          <w:color w:val="000000"/>
          <w:highlight w:val="white"/>
        </w:rPr>
        <w:t xml:space="preserve">, </w:t>
      </w:r>
      <w:r>
        <w:rPr>
          <w:i/>
          <w:color w:val="000000"/>
          <w:highlight w:val="white"/>
        </w:rPr>
        <w:t>94</w:t>
      </w:r>
      <w:r>
        <w:rPr>
          <w:color w:val="000000"/>
          <w:highlight w:val="white"/>
        </w:rPr>
        <w:t>, p.102864.</w:t>
      </w:r>
    </w:p>
    <w:p w14:paraId="3E3CCAE2" w14:textId="77777777" w:rsidR="007249D5" w:rsidRDefault="007249D5" w:rsidP="007A1161">
      <w:pPr>
        <w:pBdr>
          <w:top w:val="nil"/>
          <w:left w:val="nil"/>
          <w:bottom w:val="nil"/>
          <w:right w:val="nil"/>
          <w:between w:val="nil"/>
        </w:pBdr>
        <w:rPr>
          <w:color w:val="000000"/>
          <w:highlight w:val="white"/>
        </w:rPr>
      </w:pPr>
    </w:p>
    <w:p w14:paraId="212F4D64" w14:textId="3D401C57" w:rsidR="007A1161" w:rsidRPr="007C3884" w:rsidRDefault="007A1161" w:rsidP="007A1161">
      <w:pPr>
        <w:pBdr>
          <w:top w:val="nil"/>
          <w:left w:val="nil"/>
          <w:bottom w:val="nil"/>
          <w:right w:val="nil"/>
          <w:between w:val="nil"/>
        </w:pBdr>
        <w:rPr>
          <w:color w:val="000000" w:themeColor="text1"/>
          <w:highlight w:val="white"/>
        </w:rPr>
      </w:pPr>
      <w:r w:rsidRPr="007C3884">
        <w:rPr>
          <w:color w:val="000000" w:themeColor="text1"/>
          <w:highlight w:val="white"/>
        </w:rPr>
        <w:t xml:space="preserve">Martínez-Martínez, A., </w:t>
      </w:r>
      <w:proofErr w:type="spellStart"/>
      <w:r w:rsidRPr="007C3884">
        <w:rPr>
          <w:color w:val="000000" w:themeColor="text1"/>
          <w:highlight w:val="white"/>
        </w:rPr>
        <w:t>Cegarra</w:t>
      </w:r>
      <w:proofErr w:type="spellEnd"/>
      <w:r w:rsidRPr="007C3884">
        <w:rPr>
          <w:color w:val="000000" w:themeColor="text1"/>
          <w:highlight w:val="white"/>
        </w:rPr>
        <w:t xml:space="preserve">-Navarro, J.G., Garcia-Perez, A. and </w:t>
      </w:r>
      <w:proofErr w:type="spellStart"/>
      <w:r w:rsidRPr="007C3884">
        <w:rPr>
          <w:color w:val="000000" w:themeColor="text1"/>
          <w:highlight w:val="white"/>
        </w:rPr>
        <w:t>Wensley</w:t>
      </w:r>
      <w:proofErr w:type="spellEnd"/>
      <w:r w:rsidRPr="007C3884">
        <w:rPr>
          <w:color w:val="000000" w:themeColor="text1"/>
          <w:highlight w:val="white"/>
        </w:rPr>
        <w:t xml:space="preserve">, A., 2019. Knowledge agents as drivers of environmental sustainability and business performance in the hospitality sector. </w:t>
      </w:r>
      <w:r w:rsidRPr="007C3884">
        <w:rPr>
          <w:i/>
          <w:color w:val="000000" w:themeColor="text1"/>
          <w:highlight w:val="white"/>
        </w:rPr>
        <w:t>Tourism management</w:t>
      </w:r>
      <w:r w:rsidRPr="007C3884">
        <w:rPr>
          <w:color w:val="000000" w:themeColor="text1"/>
          <w:highlight w:val="white"/>
        </w:rPr>
        <w:t xml:space="preserve">, </w:t>
      </w:r>
      <w:r w:rsidRPr="007C3884">
        <w:rPr>
          <w:i/>
          <w:color w:val="000000" w:themeColor="text1"/>
          <w:highlight w:val="white"/>
        </w:rPr>
        <w:t>70</w:t>
      </w:r>
      <w:r w:rsidRPr="007C3884">
        <w:rPr>
          <w:color w:val="000000" w:themeColor="text1"/>
          <w:highlight w:val="white"/>
        </w:rPr>
        <w:t>, pp.381-389.</w:t>
      </w:r>
    </w:p>
    <w:p w14:paraId="5F8C0015" w14:textId="77777777" w:rsidR="007249D5" w:rsidRDefault="007249D5" w:rsidP="007A1161">
      <w:pPr>
        <w:pBdr>
          <w:top w:val="nil"/>
          <w:left w:val="nil"/>
          <w:bottom w:val="nil"/>
          <w:right w:val="nil"/>
          <w:between w:val="nil"/>
        </w:pBdr>
        <w:rPr>
          <w:color w:val="FF0000"/>
          <w:highlight w:val="white"/>
        </w:rPr>
      </w:pPr>
    </w:p>
    <w:p w14:paraId="2EB8AF2D" w14:textId="18EC149A" w:rsidR="007A1161" w:rsidRDefault="007A1161" w:rsidP="007A1161">
      <w:pPr>
        <w:pBdr>
          <w:top w:val="nil"/>
          <w:left w:val="nil"/>
          <w:bottom w:val="nil"/>
          <w:right w:val="nil"/>
          <w:between w:val="nil"/>
        </w:pBdr>
        <w:rPr>
          <w:color w:val="000000"/>
        </w:rPr>
      </w:pPr>
      <w:bookmarkStart w:id="4" w:name="_heading=h.2et92p0" w:colFirst="0" w:colLast="0"/>
      <w:bookmarkEnd w:id="4"/>
      <w:r>
        <w:rPr>
          <w:color w:val="000000"/>
        </w:rPr>
        <w:t xml:space="preserve">Neupane, R. and </w:t>
      </w:r>
      <w:proofErr w:type="spellStart"/>
      <w:r>
        <w:rPr>
          <w:color w:val="000000"/>
        </w:rPr>
        <w:t>Khanal</w:t>
      </w:r>
      <w:proofErr w:type="spellEnd"/>
      <w:r>
        <w:rPr>
          <w:color w:val="000000"/>
        </w:rPr>
        <w:t>, T.R., 2022. EVALUATION OF THE IMPACTS OF TRAINING ON EMPLOYEE PERFORMANCE IN THE UK HOTEL INDUSTRY: AN ANALYSIS OF EMPLOYEES’PERSPECTIVES AT MARRIOTT INTERNATIONAL.</w:t>
      </w:r>
    </w:p>
    <w:p w14:paraId="33DF0BCC" w14:textId="77777777" w:rsidR="007249D5" w:rsidRDefault="007249D5" w:rsidP="007A1161">
      <w:pPr>
        <w:pBdr>
          <w:top w:val="nil"/>
          <w:left w:val="nil"/>
          <w:bottom w:val="nil"/>
          <w:right w:val="nil"/>
          <w:between w:val="nil"/>
        </w:pBdr>
        <w:rPr>
          <w:color w:val="000000"/>
        </w:rPr>
      </w:pPr>
    </w:p>
    <w:p w14:paraId="6E845552" w14:textId="0ED45F43" w:rsidR="007A1161" w:rsidRPr="007C3884" w:rsidRDefault="007A1161" w:rsidP="007A1161">
      <w:pPr>
        <w:pBdr>
          <w:top w:val="nil"/>
          <w:left w:val="nil"/>
          <w:bottom w:val="nil"/>
          <w:right w:val="nil"/>
          <w:between w:val="nil"/>
        </w:pBdr>
        <w:rPr>
          <w:color w:val="000000" w:themeColor="text1"/>
        </w:rPr>
      </w:pPr>
      <w:proofErr w:type="spellStart"/>
      <w:r w:rsidRPr="007C3884">
        <w:rPr>
          <w:color w:val="000000" w:themeColor="text1"/>
          <w:highlight w:val="white"/>
        </w:rPr>
        <w:t>Ntounis</w:t>
      </w:r>
      <w:proofErr w:type="spellEnd"/>
      <w:r w:rsidRPr="007C3884">
        <w:rPr>
          <w:color w:val="000000" w:themeColor="text1"/>
          <w:highlight w:val="white"/>
        </w:rPr>
        <w:t xml:space="preserve">, N., Parker, C., Skinner, H., Steadman, C. and </w:t>
      </w:r>
      <w:proofErr w:type="spellStart"/>
      <w:r w:rsidRPr="007C3884">
        <w:rPr>
          <w:color w:val="000000" w:themeColor="text1"/>
          <w:highlight w:val="white"/>
        </w:rPr>
        <w:t>Warnaby</w:t>
      </w:r>
      <w:proofErr w:type="spellEnd"/>
      <w:r w:rsidRPr="007C3884">
        <w:rPr>
          <w:color w:val="000000" w:themeColor="text1"/>
          <w:highlight w:val="white"/>
        </w:rPr>
        <w:t xml:space="preserve">, G., 2022. Tourism and Hospitality industry resilience during the Covid-19 pandemic: Evidence from England. </w:t>
      </w:r>
      <w:r w:rsidRPr="007C3884">
        <w:rPr>
          <w:i/>
          <w:color w:val="000000" w:themeColor="text1"/>
          <w:highlight w:val="white"/>
        </w:rPr>
        <w:t>Current Issues in Tourism</w:t>
      </w:r>
      <w:r w:rsidRPr="007C3884">
        <w:rPr>
          <w:color w:val="000000" w:themeColor="text1"/>
          <w:highlight w:val="white"/>
        </w:rPr>
        <w:t xml:space="preserve">, </w:t>
      </w:r>
      <w:r w:rsidRPr="007C3884">
        <w:rPr>
          <w:i/>
          <w:color w:val="000000" w:themeColor="text1"/>
          <w:highlight w:val="white"/>
        </w:rPr>
        <w:t>25</w:t>
      </w:r>
      <w:r w:rsidRPr="007C3884">
        <w:rPr>
          <w:color w:val="000000" w:themeColor="text1"/>
          <w:highlight w:val="white"/>
        </w:rPr>
        <w:t>(1), pp.46-59.</w:t>
      </w:r>
    </w:p>
    <w:p w14:paraId="04575221" w14:textId="77777777" w:rsidR="007249D5" w:rsidRDefault="007249D5" w:rsidP="007A1161">
      <w:pPr>
        <w:pBdr>
          <w:top w:val="nil"/>
          <w:left w:val="nil"/>
          <w:bottom w:val="nil"/>
          <w:right w:val="nil"/>
          <w:between w:val="nil"/>
        </w:pBdr>
        <w:rPr>
          <w:color w:val="FF0000"/>
          <w:sz w:val="28"/>
          <w:szCs w:val="28"/>
        </w:rPr>
      </w:pPr>
    </w:p>
    <w:p w14:paraId="65CA1902" w14:textId="77777777" w:rsidR="007A1161" w:rsidRDefault="007A1161" w:rsidP="007A1161">
      <w:pPr>
        <w:pBdr>
          <w:top w:val="nil"/>
          <w:left w:val="nil"/>
          <w:bottom w:val="nil"/>
          <w:right w:val="nil"/>
          <w:between w:val="nil"/>
        </w:pBdr>
        <w:rPr>
          <w:color w:val="000000"/>
        </w:rPr>
      </w:pPr>
      <w:proofErr w:type="spellStart"/>
      <w:r>
        <w:rPr>
          <w:color w:val="000000"/>
        </w:rPr>
        <w:t>Ohunakin</w:t>
      </w:r>
      <w:proofErr w:type="spellEnd"/>
      <w:r>
        <w:rPr>
          <w:color w:val="000000"/>
        </w:rPr>
        <w:t xml:space="preserve">, F., </w:t>
      </w:r>
      <w:proofErr w:type="spellStart"/>
      <w:r>
        <w:rPr>
          <w:color w:val="000000"/>
        </w:rPr>
        <w:t>Adeniji</w:t>
      </w:r>
      <w:proofErr w:type="spellEnd"/>
      <w:r>
        <w:rPr>
          <w:color w:val="000000"/>
        </w:rPr>
        <w:t xml:space="preserve">, A.A., </w:t>
      </w:r>
      <w:proofErr w:type="spellStart"/>
      <w:r>
        <w:rPr>
          <w:color w:val="000000"/>
        </w:rPr>
        <w:t>Ogunlusi</w:t>
      </w:r>
      <w:proofErr w:type="spellEnd"/>
      <w:r>
        <w:rPr>
          <w:color w:val="000000"/>
        </w:rPr>
        <w:t xml:space="preserve">, G., </w:t>
      </w:r>
      <w:proofErr w:type="spellStart"/>
      <w:r>
        <w:rPr>
          <w:color w:val="000000"/>
        </w:rPr>
        <w:t>Igbadumhe</w:t>
      </w:r>
      <w:proofErr w:type="spellEnd"/>
      <w:r>
        <w:rPr>
          <w:color w:val="000000"/>
        </w:rPr>
        <w:t xml:space="preserve">, F. and </w:t>
      </w:r>
      <w:proofErr w:type="spellStart"/>
      <w:r>
        <w:rPr>
          <w:color w:val="000000"/>
        </w:rPr>
        <w:t>Sodeinde</w:t>
      </w:r>
      <w:proofErr w:type="spellEnd"/>
      <w:r>
        <w:rPr>
          <w:color w:val="000000"/>
        </w:rPr>
        <w:t>, A.G., 2020. Talent retention strategies and employees’ behavioural outcomes: empirical evidence from hospitality industry. Business: Theory and Practice, 21(1), pp.192-199.</w:t>
      </w:r>
    </w:p>
    <w:p w14:paraId="152E4310" w14:textId="77777777" w:rsidR="007A1161" w:rsidRDefault="007A1161" w:rsidP="007A1161">
      <w:pPr>
        <w:pBdr>
          <w:top w:val="nil"/>
          <w:left w:val="nil"/>
          <w:bottom w:val="nil"/>
          <w:right w:val="nil"/>
          <w:between w:val="nil"/>
        </w:pBdr>
        <w:rPr>
          <w:color w:val="000000"/>
        </w:rPr>
      </w:pPr>
      <w:r>
        <w:rPr>
          <w:color w:val="000000"/>
        </w:rPr>
        <w:t>Selin, J., 2022. More than Just a Workplace: A Case Study of Diversity, Equity, and Inclusion in Marriott International Inc. Hotels.</w:t>
      </w:r>
    </w:p>
    <w:p w14:paraId="2ACF6E6B" w14:textId="34DAE46C" w:rsidR="007A1161" w:rsidRPr="007C3884" w:rsidRDefault="007A1161" w:rsidP="007A1161">
      <w:pPr>
        <w:rPr>
          <w:color w:val="000000" w:themeColor="text1"/>
        </w:rPr>
      </w:pPr>
      <w:r w:rsidRPr="007C3884">
        <w:rPr>
          <w:color w:val="000000" w:themeColor="text1"/>
        </w:rPr>
        <w:t xml:space="preserve">Taylor, P. (2023) </w:t>
      </w:r>
      <w:r w:rsidRPr="007C3884">
        <w:rPr>
          <w:i/>
          <w:color w:val="000000" w:themeColor="text1"/>
        </w:rPr>
        <w:t>UK: Internet penetration 2000-2020</w:t>
      </w:r>
      <w:r w:rsidRPr="007C3884">
        <w:rPr>
          <w:color w:val="000000" w:themeColor="text1"/>
        </w:rPr>
        <w:t xml:space="preserve">, </w:t>
      </w:r>
      <w:r w:rsidRPr="007C3884">
        <w:rPr>
          <w:i/>
          <w:color w:val="000000" w:themeColor="text1"/>
        </w:rPr>
        <w:t>Statista</w:t>
      </w:r>
      <w:r w:rsidRPr="007C3884">
        <w:rPr>
          <w:color w:val="000000" w:themeColor="text1"/>
        </w:rPr>
        <w:t xml:space="preserve">. Available at: https://www.statista.com/statistics/468663/uk-internet-penetration/ (Accessed: March 2, 2023). </w:t>
      </w:r>
    </w:p>
    <w:p w14:paraId="4C79C924" w14:textId="77777777" w:rsidR="007249D5" w:rsidRPr="007C3884" w:rsidRDefault="007249D5" w:rsidP="007A1161">
      <w:pPr>
        <w:rPr>
          <w:color w:val="000000" w:themeColor="text1"/>
        </w:rPr>
      </w:pPr>
    </w:p>
    <w:p w14:paraId="72CBBBC9" w14:textId="772655F9" w:rsidR="007A1161" w:rsidRPr="007C3884" w:rsidRDefault="007A1161" w:rsidP="007A1161">
      <w:pPr>
        <w:rPr>
          <w:color w:val="000000" w:themeColor="text1"/>
        </w:rPr>
      </w:pPr>
      <w:r w:rsidRPr="007C3884">
        <w:rPr>
          <w:color w:val="000000" w:themeColor="text1"/>
        </w:rPr>
        <w:t xml:space="preserve">The Economist (2022) </w:t>
      </w:r>
      <w:r w:rsidRPr="007C3884">
        <w:rPr>
          <w:i/>
          <w:color w:val="000000" w:themeColor="text1"/>
        </w:rPr>
        <w:t>British inflation hits double digits</w:t>
      </w:r>
      <w:r w:rsidRPr="007C3884">
        <w:rPr>
          <w:color w:val="000000" w:themeColor="text1"/>
        </w:rPr>
        <w:t xml:space="preserve">, </w:t>
      </w:r>
      <w:r w:rsidRPr="007C3884">
        <w:rPr>
          <w:i/>
          <w:color w:val="000000" w:themeColor="text1"/>
        </w:rPr>
        <w:t>The Economist</w:t>
      </w:r>
      <w:r w:rsidRPr="007C3884">
        <w:rPr>
          <w:color w:val="000000" w:themeColor="text1"/>
        </w:rPr>
        <w:t xml:space="preserve">. The Economist Newspaper. Available at: https://www.economist.com/graphic-detail/2022/08/17/british-inflation-hits-double-digits?utm_medium=cpc.adword.pd&amp;utm_source=google&amp;ppccampaignID=18151738051&amp;ppcadID=&amp;utm_campaign=a.22brand_pmax&amp;utm_content=conversion.direct-response.anonymous&amp;gclid=CjwKCAiAr4GgBhBFEiwAgwORrcNGSalWS62wKAVKijdJ1IKuL2mYpqGciS6M2hbdhs3bEuYO7bIqgRoCZN8QAvD_BwE&amp;gclsrc=aw.ds (Accessed: March 2, 2023). </w:t>
      </w:r>
    </w:p>
    <w:p w14:paraId="14BD20E1" w14:textId="77777777" w:rsidR="007249D5" w:rsidRPr="007C3884" w:rsidRDefault="007249D5" w:rsidP="007A1161">
      <w:pPr>
        <w:rPr>
          <w:color w:val="000000" w:themeColor="text1"/>
        </w:rPr>
      </w:pPr>
    </w:p>
    <w:p w14:paraId="0CF001B6" w14:textId="36A30F1C" w:rsidR="007A1161" w:rsidRPr="007C3884" w:rsidRDefault="007A1161" w:rsidP="007A1161">
      <w:pPr>
        <w:rPr>
          <w:color w:val="000000" w:themeColor="text1"/>
        </w:rPr>
      </w:pPr>
      <w:proofErr w:type="spellStart"/>
      <w:r w:rsidRPr="007C3884">
        <w:rPr>
          <w:color w:val="000000" w:themeColor="text1"/>
        </w:rPr>
        <w:t>TheGlobalEconomy</w:t>
      </w:r>
      <w:proofErr w:type="spellEnd"/>
      <w:r w:rsidRPr="007C3884">
        <w:rPr>
          <w:color w:val="000000" w:themeColor="text1"/>
        </w:rPr>
        <w:t xml:space="preserve"> (2022) </w:t>
      </w:r>
      <w:r w:rsidRPr="007C3884">
        <w:rPr>
          <w:i/>
          <w:color w:val="000000" w:themeColor="text1"/>
        </w:rPr>
        <w:t>United Kingdom political stability - data, Chart</w:t>
      </w:r>
      <w:r w:rsidRPr="007C3884">
        <w:rPr>
          <w:color w:val="000000" w:themeColor="text1"/>
        </w:rPr>
        <w:t xml:space="preserve">, </w:t>
      </w:r>
      <w:r w:rsidRPr="007C3884">
        <w:rPr>
          <w:i/>
          <w:color w:val="000000" w:themeColor="text1"/>
        </w:rPr>
        <w:t>TheGlobalEconomy.com</w:t>
      </w:r>
      <w:r w:rsidRPr="007C3884">
        <w:rPr>
          <w:color w:val="000000" w:themeColor="text1"/>
        </w:rPr>
        <w:t xml:space="preserve">. Available at: https://www.theglobaleconomy.com/United-Kingdom/wb_political_stability/#:~:text=Political%20stability%20index%20(%2D2.5%20weak%3B%202.5%20strong)&amp;text=The%20latest%20value%20from%202021,to%20compare%20trends%20over%20time. (Accessed: March 2, 2023). </w:t>
      </w:r>
    </w:p>
    <w:p w14:paraId="288787EE" w14:textId="77777777" w:rsidR="007249D5" w:rsidRDefault="007249D5" w:rsidP="007A1161">
      <w:pPr>
        <w:rPr>
          <w:color w:val="FF0000"/>
        </w:rPr>
      </w:pPr>
    </w:p>
    <w:p w14:paraId="6E7E67F9" w14:textId="77777777" w:rsidR="007A1161" w:rsidRDefault="007A1161" w:rsidP="007A1161">
      <w:pPr>
        <w:pBdr>
          <w:top w:val="nil"/>
          <w:left w:val="nil"/>
          <w:bottom w:val="nil"/>
          <w:right w:val="nil"/>
          <w:between w:val="nil"/>
        </w:pBdr>
        <w:rPr>
          <w:color w:val="000000"/>
        </w:rPr>
      </w:pPr>
      <w:proofErr w:type="spellStart"/>
      <w:r>
        <w:rPr>
          <w:color w:val="000000"/>
        </w:rPr>
        <w:t>Upadhye</w:t>
      </w:r>
      <w:proofErr w:type="spellEnd"/>
      <w:r>
        <w:rPr>
          <w:color w:val="000000"/>
        </w:rPr>
        <w:t>, N. and Sathe, S., 2021. Challenges faced by speciality restaurants in Pune City to retain employees during and post COVID-19.</w:t>
      </w:r>
    </w:p>
    <w:sectPr w:rsidR="007A1161" w:rsidSect="002336A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AA919" w14:textId="77777777" w:rsidR="00B731B0" w:rsidRDefault="00B731B0" w:rsidP="002336A4">
      <w:pPr>
        <w:spacing w:line="240" w:lineRule="auto"/>
      </w:pPr>
      <w:r>
        <w:separator/>
      </w:r>
    </w:p>
  </w:endnote>
  <w:endnote w:type="continuationSeparator" w:id="0">
    <w:p w14:paraId="79DF8A44" w14:textId="77777777" w:rsidR="00B731B0" w:rsidRDefault="00B731B0" w:rsidP="002336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3C151" w14:textId="77777777" w:rsidR="002336A4" w:rsidRDefault="002336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2851B8">
      <w:rPr>
        <w:color w:val="000000"/>
      </w:rPr>
      <w:instrText>PAGE</w:instrText>
    </w:r>
    <w:r>
      <w:rPr>
        <w:color w:val="000000"/>
      </w:rPr>
      <w:fldChar w:fldCharType="separate"/>
    </w:r>
    <w:r w:rsidR="007A1161">
      <w:rPr>
        <w:noProof/>
        <w:color w:val="000000"/>
      </w:rPr>
      <w:t>1</w:t>
    </w:r>
    <w:r>
      <w:rPr>
        <w:color w:val="000000"/>
      </w:rPr>
      <w:fldChar w:fldCharType="end"/>
    </w:r>
  </w:p>
  <w:p w14:paraId="7E0BFB9E" w14:textId="77777777" w:rsidR="002336A4" w:rsidRDefault="002336A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0AC7B" w14:textId="77777777" w:rsidR="00B731B0" w:rsidRDefault="00B731B0" w:rsidP="002336A4">
      <w:pPr>
        <w:spacing w:line="240" w:lineRule="auto"/>
      </w:pPr>
      <w:r>
        <w:separator/>
      </w:r>
    </w:p>
  </w:footnote>
  <w:footnote w:type="continuationSeparator" w:id="0">
    <w:p w14:paraId="678FC02B" w14:textId="77777777" w:rsidR="00B731B0" w:rsidRDefault="00B731B0" w:rsidP="002336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3578B"/>
    <w:multiLevelType w:val="multilevel"/>
    <w:tmpl w:val="6D5A9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336163"/>
    <w:multiLevelType w:val="multilevel"/>
    <w:tmpl w:val="97AAB9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6A4"/>
    <w:rsid w:val="00091DE5"/>
    <w:rsid w:val="0018223C"/>
    <w:rsid w:val="001C5D0E"/>
    <w:rsid w:val="001C5E42"/>
    <w:rsid w:val="002336A4"/>
    <w:rsid w:val="00236C00"/>
    <w:rsid w:val="00252167"/>
    <w:rsid w:val="002851B8"/>
    <w:rsid w:val="002A786B"/>
    <w:rsid w:val="00486865"/>
    <w:rsid w:val="00497F4F"/>
    <w:rsid w:val="004C4F9C"/>
    <w:rsid w:val="005515EB"/>
    <w:rsid w:val="005C422F"/>
    <w:rsid w:val="00673C00"/>
    <w:rsid w:val="00673FDE"/>
    <w:rsid w:val="006D726C"/>
    <w:rsid w:val="0070353D"/>
    <w:rsid w:val="007249D5"/>
    <w:rsid w:val="0073720C"/>
    <w:rsid w:val="007427EF"/>
    <w:rsid w:val="007A1161"/>
    <w:rsid w:val="007C3884"/>
    <w:rsid w:val="007C6CEB"/>
    <w:rsid w:val="009048B8"/>
    <w:rsid w:val="00990FD6"/>
    <w:rsid w:val="009C2D0C"/>
    <w:rsid w:val="009F21F5"/>
    <w:rsid w:val="00A07332"/>
    <w:rsid w:val="00A63D2E"/>
    <w:rsid w:val="00A91AD9"/>
    <w:rsid w:val="00AC2E85"/>
    <w:rsid w:val="00AF52CD"/>
    <w:rsid w:val="00B06818"/>
    <w:rsid w:val="00B731B0"/>
    <w:rsid w:val="00C17602"/>
    <w:rsid w:val="00D27BC9"/>
    <w:rsid w:val="00D87903"/>
    <w:rsid w:val="00DA6C20"/>
    <w:rsid w:val="00DD03F9"/>
    <w:rsid w:val="00DD4E4C"/>
    <w:rsid w:val="00E1589A"/>
    <w:rsid w:val="00E71490"/>
    <w:rsid w:val="00E8110A"/>
    <w:rsid w:val="00E86726"/>
    <w:rsid w:val="00EC1340"/>
    <w:rsid w:val="00F171C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57030"/>
  <w15:docId w15:val="{24A4A273-93B1-4045-9326-D9CCE452E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6A4"/>
  </w:style>
  <w:style w:type="paragraph" w:styleId="Heading1">
    <w:name w:val="heading 1"/>
    <w:basedOn w:val="Normal1"/>
    <w:next w:val="Normal1"/>
    <w:rsid w:val="00053098"/>
    <w:pPr>
      <w:keepNext/>
      <w:keepLines/>
      <w:outlineLvl w:val="0"/>
    </w:pPr>
    <w:rPr>
      <w:b/>
    </w:rPr>
  </w:style>
  <w:style w:type="paragraph" w:styleId="Heading2">
    <w:name w:val="heading 2"/>
    <w:basedOn w:val="Normal1"/>
    <w:next w:val="Normal1"/>
    <w:rsid w:val="00053098"/>
    <w:pPr>
      <w:keepNext/>
      <w:keepLines/>
      <w:spacing w:before="360" w:after="120"/>
      <w:outlineLvl w:val="1"/>
    </w:pPr>
    <w:rPr>
      <w:sz w:val="32"/>
      <w:szCs w:val="32"/>
    </w:rPr>
  </w:style>
  <w:style w:type="paragraph" w:styleId="Heading3">
    <w:name w:val="heading 3"/>
    <w:basedOn w:val="Normal1"/>
    <w:next w:val="Normal1"/>
    <w:rsid w:val="00053098"/>
    <w:pPr>
      <w:keepNext/>
      <w:keepLines/>
      <w:spacing w:before="320" w:after="80"/>
      <w:outlineLvl w:val="2"/>
    </w:pPr>
    <w:rPr>
      <w:color w:val="434343"/>
      <w:sz w:val="28"/>
      <w:szCs w:val="28"/>
    </w:rPr>
  </w:style>
  <w:style w:type="paragraph" w:styleId="Heading4">
    <w:name w:val="heading 4"/>
    <w:basedOn w:val="Normal1"/>
    <w:next w:val="Normal1"/>
    <w:rsid w:val="00053098"/>
    <w:pPr>
      <w:keepNext/>
      <w:keepLines/>
      <w:spacing w:before="280" w:after="80"/>
      <w:outlineLvl w:val="3"/>
    </w:pPr>
    <w:rPr>
      <w:color w:val="666666"/>
    </w:rPr>
  </w:style>
  <w:style w:type="paragraph" w:styleId="Heading5">
    <w:name w:val="heading 5"/>
    <w:basedOn w:val="Normal1"/>
    <w:next w:val="Normal1"/>
    <w:rsid w:val="00053098"/>
    <w:pPr>
      <w:keepNext/>
      <w:keepLines/>
      <w:spacing w:before="240" w:after="80"/>
      <w:outlineLvl w:val="4"/>
    </w:pPr>
    <w:rPr>
      <w:color w:val="666666"/>
      <w:sz w:val="22"/>
      <w:szCs w:val="22"/>
    </w:rPr>
  </w:style>
  <w:style w:type="paragraph" w:styleId="Heading6">
    <w:name w:val="heading 6"/>
    <w:basedOn w:val="Normal1"/>
    <w:next w:val="Normal1"/>
    <w:rsid w:val="0005309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2336A4"/>
  </w:style>
  <w:style w:type="paragraph" w:styleId="Title">
    <w:name w:val="Title"/>
    <w:basedOn w:val="Normal1"/>
    <w:next w:val="Normal1"/>
    <w:rsid w:val="00053098"/>
    <w:pPr>
      <w:keepNext/>
      <w:keepLines/>
      <w:spacing w:after="60"/>
    </w:pPr>
    <w:rPr>
      <w:sz w:val="52"/>
      <w:szCs w:val="52"/>
    </w:rPr>
  </w:style>
  <w:style w:type="paragraph" w:customStyle="1" w:styleId="Normal1">
    <w:name w:val="Normal1"/>
    <w:rsid w:val="00053098"/>
  </w:style>
  <w:style w:type="paragraph" w:styleId="Subtitle">
    <w:name w:val="Subtitle"/>
    <w:basedOn w:val="Normal"/>
    <w:next w:val="Normal"/>
    <w:rsid w:val="002336A4"/>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EA3C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C26"/>
    <w:rPr>
      <w:rFonts w:ascii="Tahoma" w:hAnsi="Tahoma" w:cs="Tahoma"/>
      <w:sz w:val="16"/>
      <w:szCs w:val="16"/>
    </w:rPr>
  </w:style>
  <w:style w:type="paragraph" w:styleId="TOC1">
    <w:name w:val="toc 1"/>
    <w:basedOn w:val="Normal"/>
    <w:next w:val="Normal"/>
    <w:autoRedefine/>
    <w:uiPriority w:val="39"/>
    <w:unhideWhenUsed/>
    <w:rsid w:val="00D11337"/>
    <w:pPr>
      <w:spacing w:after="100"/>
    </w:pPr>
  </w:style>
  <w:style w:type="character" w:styleId="Hyperlink">
    <w:name w:val="Hyperlink"/>
    <w:basedOn w:val="DefaultParagraphFont"/>
    <w:uiPriority w:val="99"/>
    <w:unhideWhenUsed/>
    <w:rsid w:val="00D11337"/>
    <w:rPr>
      <w:color w:val="0000FF" w:themeColor="hyperlink"/>
      <w:u w:val="single"/>
    </w:rPr>
  </w:style>
  <w:style w:type="paragraph" w:styleId="Header">
    <w:name w:val="header"/>
    <w:basedOn w:val="Normal"/>
    <w:link w:val="HeaderChar"/>
    <w:uiPriority w:val="99"/>
    <w:unhideWhenUsed/>
    <w:rsid w:val="00E95230"/>
    <w:pPr>
      <w:tabs>
        <w:tab w:val="center" w:pos="4680"/>
        <w:tab w:val="right" w:pos="9360"/>
      </w:tabs>
      <w:spacing w:line="240" w:lineRule="auto"/>
    </w:pPr>
  </w:style>
  <w:style w:type="character" w:customStyle="1" w:styleId="HeaderChar">
    <w:name w:val="Header Char"/>
    <w:basedOn w:val="DefaultParagraphFont"/>
    <w:link w:val="Header"/>
    <w:uiPriority w:val="99"/>
    <w:rsid w:val="00E95230"/>
  </w:style>
  <w:style w:type="paragraph" w:styleId="Footer">
    <w:name w:val="footer"/>
    <w:basedOn w:val="Normal"/>
    <w:link w:val="FooterChar"/>
    <w:uiPriority w:val="99"/>
    <w:unhideWhenUsed/>
    <w:rsid w:val="00E95230"/>
    <w:pPr>
      <w:tabs>
        <w:tab w:val="center" w:pos="4680"/>
        <w:tab w:val="right" w:pos="9360"/>
      </w:tabs>
      <w:spacing w:line="240" w:lineRule="auto"/>
    </w:pPr>
  </w:style>
  <w:style w:type="character" w:customStyle="1" w:styleId="FooterChar">
    <w:name w:val="Footer Char"/>
    <w:basedOn w:val="DefaultParagraphFont"/>
    <w:link w:val="Footer"/>
    <w:uiPriority w:val="99"/>
    <w:rsid w:val="00E95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wbWWsfjPXMOfuLzNBR/KS4+4WHg==">AMUW2mVm1SQuN1QtHFatnbwcOgJ4EhigiA8ub4VqdrUW0vW8K8KfGw2NLBP54QJwPHurZFrKXkPfdOFfiNEIV6Un9t9SLZao31YKZGjctLd6Y5OMdoI8E854K1Pp0t7GXFUo4+E/da0Mj3rvhZTK23ETtFDJuPWLpG99n/6MPK/ZJ6fU2mMMsxas0o+t4shwDArixSK6suDn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Pages>
  <Words>2971</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Equinox</dc:creator>
  <cp:lastModifiedBy>Maria Macaran</cp:lastModifiedBy>
  <cp:revision>39</cp:revision>
  <dcterms:created xsi:type="dcterms:W3CDTF">2023-03-03T20:34:00Z</dcterms:created>
  <dcterms:modified xsi:type="dcterms:W3CDTF">2023-03-04T17:32:00Z</dcterms:modified>
</cp:coreProperties>
</file>