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0C2697" w:rsidRPr="000C2697" w:rsidRDefault="000C2697" w:rsidP="000C2697">
      <w:pPr>
        <w:pStyle w:val="Title"/>
        <w:tabs>
          <w:tab w:val="center" w:pos="4320"/>
        </w:tabs>
      </w:pPr>
      <w:r>
        <w:t>cultural</w:t>
      </w:r>
    </w:p>
    <w:p w:rsidR="00BA671C" w:rsidRDefault="000C2697">
      <w:pPr>
        <w:pStyle w:val="Subtitle"/>
      </w:pPr>
      <w:r>
        <w:t>awareness</w:t>
      </w:r>
    </w:p>
    <w:p w:rsidR="00296FC0" w:rsidRDefault="00381939">
      <w:pPr>
        <w:pStyle w:val="Date"/>
      </w:pPr>
      <w:r>
        <w:t xml:space="preserve">a guide </w:t>
      </w:r>
      <w:r w:rsidR="009C5D2B">
        <w:t xml:space="preserve">for </w:t>
      </w:r>
      <w:r w:rsidR="007643C1">
        <w:t xml:space="preserve">good hosting </w:t>
      </w:r>
    </w:p>
    <w:p w:rsidR="00BA671C" w:rsidRDefault="00296FC0">
      <w:pPr>
        <w:pStyle w:val="Date"/>
      </w:pPr>
      <w:r>
        <w:t xml:space="preserve">For - </w:t>
      </w:r>
      <w:r w:rsidR="001E238B">
        <w:t xml:space="preserve">Japanese </w:t>
      </w:r>
      <w:r w:rsidR="002A3A83">
        <w:t xml:space="preserve">corporate </w:t>
      </w:r>
      <w:r w:rsidR="00FC4EB3">
        <w:t xml:space="preserve">guests </w:t>
      </w:r>
    </w:p>
    <w:p w:rsidR="00BA671C" w:rsidRDefault="00FC4EB3">
      <w:pPr>
        <w:pStyle w:val="Heading1"/>
      </w:pPr>
      <w:r>
        <w:t>by : Christopher Rodriguez 2016805</w:t>
      </w:r>
    </w:p>
    <w:p w:rsidR="00BA671C" w:rsidRDefault="00147FE3">
      <w:pPr>
        <w:pStyle w:val="Heading2"/>
      </w:pPr>
      <w:r>
        <w:t xml:space="preserve">assignment </w:t>
      </w:r>
    </w:p>
    <w:p w:rsidR="00147FE3" w:rsidRDefault="00147FE3"/>
    <w:p w:rsidR="005D284B" w:rsidRDefault="005D284B">
      <w:pPr>
        <w:rPr>
          <w:b/>
          <w:bCs/>
        </w:rPr>
      </w:pPr>
    </w:p>
    <w:p w:rsidR="005D284B" w:rsidRDefault="005D284B">
      <w:pPr>
        <w:rPr>
          <w:b/>
          <w:bCs/>
        </w:rPr>
      </w:pPr>
    </w:p>
    <w:p w:rsidR="00147FE3" w:rsidRDefault="005D284B">
      <w:pPr>
        <w:rPr>
          <w:b/>
          <w:bCs/>
        </w:rPr>
      </w:pPr>
      <w:r>
        <w:rPr>
          <w:b/>
          <w:bCs/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-45267</wp:posOffset>
            </wp:positionH>
            <wp:positionV relativeFrom="paragraph">
              <wp:posOffset>676124</wp:posOffset>
            </wp:positionV>
            <wp:extent cx="5238115" cy="3247390"/>
            <wp:effectExtent l="0" t="0" r="0" b="381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38115" cy="32473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47FE3" w:rsidRPr="00337534">
        <w:rPr>
          <w:b/>
          <w:bCs/>
        </w:rPr>
        <w:t>O</w:t>
      </w:r>
      <w:r w:rsidR="006F485A">
        <w:rPr>
          <w:b/>
          <w:bCs/>
        </w:rPr>
        <w:t>UR HOTEL</w:t>
      </w:r>
    </w:p>
    <w:p w:rsidR="00BA671C" w:rsidRDefault="00BA671C">
      <w:pPr>
        <w:rPr>
          <w:noProof/>
          <w:lang w:eastAsia="en-US"/>
        </w:rPr>
      </w:pPr>
    </w:p>
    <w:p w:rsidR="00073809" w:rsidRDefault="003E738A">
      <w:pPr>
        <w:rPr>
          <w:noProof/>
          <w:lang w:eastAsia="en-US"/>
        </w:rPr>
      </w:pPr>
      <w:r>
        <w:rPr>
          <w:noProof/>
          <w:lang w:eastAsia="en-US"/>
        </w:rPr>
        <w:t xml:space="preserve">Historical fact about </w:t>
      </w:r>
      <w:r w:rsidR="00E34E54">
        <w:rPr>
          <w:noProof/>
          <w:lang w:eastAsia="en-US"/>
        </w:rPr>
        <w:t xml:space="preserve">our </w:t>
      </w:r>
      <w:r>
        <w:rPr>
          <w:noProof/>
          <w:lang w:eastAsia="en-US"/>
        </w:rPr>
        <w:t xml:space="preserve">hotel is </w:t>
      </w:r>
      <w:r w:rsidR="005656B1">
        <w:rPr>
          <w:noProof/>
          <w:lang w:eastAsia="en-US"/>
        </w:rPr>
        <w:t xml:space="preserve">in </w:t>
      </w:r>
      <w:r>
        <w:rPr>
          <w:noProof/>
          <w:lang w:eastAsia="en-US"/>
        </w:rPr>
        <w:t xml:space="preserve">that exact spot </w:t>
      </w:r>
      <w:r w:rsidR="005656B1">
        <w:rPr>
          <w:noProof/>
          <w:lang w:eastAsia="en-US"/>
        </w:rPr>
        <w:t xml:space="preserve">was </w:t>
      </w:r>
      <w:r w:rsidR="00A546FA">
        <w:rPr>
          <w:noProof/>
          <w:lang w:eastAsia="en-US"/>
        </w:rPr>
        <w:t xml:space="preserve">where </w:t>
      </w:r>
      <w:r w:rsidR="00404528">
        <w:rPr>
          <w:noProof/>
          <w:lang w:eastAsia="en-US"/>
        </w:rPr>
        <w:t>the King’s old tea house</w:t>
      </w:r>
      <w:r>
        <w:rPr>
          <w:noProof/>
          <w:lang w:eastAsia="en-US"/>
        </w:rPr>
        <w:t xml:space="preserve"> </w:t>
      </w:r>
      <w:r w:rsidR="00A546FA">
        <w:rPr>
          <w:noProof/>
          <w:lang w:eastAsia="en-US"/>
        </w:rPr>
        <w:t xml:space="preserve">originaly </w:t>
      </w:r>
      <w:r w:rsidR="00404528">
        <w:rPr>
          <w:noProof/>
          <w:lang w:eastAsia="en-US"/>
        </w:rPr>
        <w:t xml:space="preserve">stand. </w:t>
      </w:r>
      <w:r w:rsidR="002418FD">
        <w:rPr>
          <w:noProof/>
          <w:lang w:eastAsia="en-US"/>
        </w:rPr>
        <w:t>More than five hundred years ago. The area was literally the King’s playground</w:t>
      </w:r>
      <w:r w:rsidR="00181400">
        <w:rPr>
          <w:noProof/>
          <w:lang w:eastAsia="en-US"/>
        </w:rPr>
        <w:t>s as he use to hunt animals for gaming a</w:t>
      </w:r>
      <w:r w:rsidR="001D5B25">
        <w:rPr>
          <w:noProof/>
          <w:lang w:eastAsia="en-US"/>
        </w:rPr>
        <w:t>nd trophies. Many pubs around the areas of Teddington, Hampton, Kingston, Molesey,</w:t>
      </w:r>
      <w:r w:rsidR="00480D32">
        <w:rPr>
          <w:noProof/>
          <w:lang w:eastAsia="en-US"/>
        </w:rPr>
        <w:t xml:space="preserve">Twickenham and Feltham are still named after </w:t>
      </w:r>
      <w:r w:rsidR="0047071F">
        <w:rPr>
          <w:noProof/>
          <w:lang w:eastAsia="en-US"/>
        </w:rPr>
        <w:t xml:space="preserve">the original house name </w:t>
      </w:r>
      <w:r w:rsidR="004228E8">
        <w:rPr>
          <w:noProof/>
          <w:lang w:eastAsia="en-US"/>
        </w:rPr>
        <w:t xml:space="preserve">on </w:t>
      </w:r>
      <w:r w:rsidR="0047071F">
        <w:rPr>
          <w:noProof/>
          <w:lang w:eastAsia="en-US"/>
        </w:rPr>
        <w:t xml:space="preserve">or during </w:t>
      </w:r>
      <w:r w:rsidR="00545660">
        <w:rPr>
          <w:noProof/>
          <w:lang w:eastAsia="en-US"/>
        </w:rPr>
        <w:t xml:space="preserve">his era of </w:t>
      </w:r>
      <w:r w:rsidR="0047071F">
        <w:rPr>
          <w:noProof/>
          <w:lang w:eastAsia="en-US"/>
        </w:rPr>
        <w:t>kingship.</w:t>
      </w:r>
    </w:p>
    <w:p w:rsidR="00393A1D" w:rsidRDefault="00393A1D">
      <w:pPr>
        <w:rPr>
          <w:noProof/>
          <w:lang w:eastAsia="en-US"/>
        </w:rPr>
      </w:pPr>
      <w:r>
        <w:rPr>
          <w:noProof/>
          <w:lang w:eastAsia="en-US"/>
        </w:rPr>
        <w:t xml:space="preserve">It's </w:t>
      </w:r>
      <w:r w:rsidR="0053749F">
        <w:rPr>
          <w:noProof/>
          <w:lang w:eastAsia="en-US"/>
        </w:rPr>
        <w:t>only a few facts about this area</w:t>
      </w:r>
      <w:r w:rsidR="00B77A28">
        <w:rPr>
          <w:noProof/>
          <w:lang w:eastAsia="en-US"/>
        </w:rPr>
        <w:t xml:space="preserve"> </w:t>
      </w:r>
      <w:r w:rsidR="00FF3893">
        <w:rPr>
          <w:noProof/>
          <w:lang w:eastAsia="en-US"/>
        </w:rPr>
        <w:t xml:space="preserve">but they are worth knowing being a host </w:t>
      </w:r>
      <w:r w:rsidR="006C5EB2">
        <w:rPr>
          <w:noProof/>
          <w:lang w:eastAsia="en-US"/>
        </w:rPr>
        <w:t>for the guests.</w:t>
      </w:r>
    </w:p>
    <w:p w:rsidR="004228E8" w:rsidRDefault="00C10222">
      <w:pPr>
        <w:rPr>
          <w:noProof/>
          <w:lang w:eastAsia="en-US"/>
        </w:rPr>
      </w:pPr>
      <w:r>
        <w:rPr>
          <w:noProof/>
          <w:lang w:eastAsia="en-US"/>
        </w:rPr>
        <w:t xml:space="preserve">There </w:t>
      </w:r>
      <w:r w:rsidR="004D3BE0">
        <w:rPr>
          <w:noProof/>
          <w:lang w:eastAsia="en-US"/>
        </w:rPr>
        <w:t>Many places around</w:t>
      </w:r>
      <w:r>
        <w:rPr>
          <w:noProof/>
          <w:lang w:eastAsia="en-US"/>
        </w:rPr>
        <w:t xml:space="preserve"> the area</w:t>
      </w:r>
      <w:r w:rsidR="004D3BE0">
        <w:rPr>
          <w:noProof/>
          <w:lang w:eastAsia="en-US"/>
        </w:rPr>
        <w:t xml:space="preserve"> to recommend to our </w:t>
      </w:r>
      <w:r w:rsidR="006C49F4">
        <w:rPr>
          <w:noProof/>
          <w:lang w:eastAsia="en-US"/>
        </w:rPr>
        <w:t xml:space="preserve">anticipated </w:t>
      </w:r>
      <w:r w:rsidR="004D3BE0">
        <w:rPr>
          <w:noProof/>
          <w:lang w:eastAsia="en-US"/>
        </w:rPr>
        <w:t>guest</w:t>
      </w:r>
      <w:r w:rsidR="006C49F4">
        <w:rPr>
          <w:noProof/>
          <w:lang w:eastAsia="en-US"/>
        </w:rPr>
        <w:t>s</w:t>
      </w:r>
      <w:r w:rsidR="004D3BE0">
        <w:rPr>
          <w:noProof/>
          <w:lang w:eastAsia="en-US"/>
        </w:rPr>
        <w:t xml:space="preserve"> to see </w:t>
      </w:r>
      <w:r w:rsidR="006C49F4">
        <w:rPr>
          <w:noProof/>
          <w:lang w:eastAsia="en-US"/>
        </w:rPr>
        <w:t xml:space="preserve"> and visit </w:t>
      </w:r>
      <w:r w:rsidR="005C3D55">
        <w:rPr>
          <w:noProof/>
          <w:lang w:eastAsia="en-US"/>
        </w:rPr>
        <w:t xml:space="preserve">where many are historical like the Hampton court Palace or </w:t>
      </w:r>
      <w:r w:rsidR="00D258FD">
        <w:rPr>
          <w:noProof/>
          <w:lang w:eastAsia="en-US"/>
        </w:rPr>
        <w:t xml:space="preserve">Freddie mercury’s statue in Feltham </w:t>
      </w:r>
      <w:r w:rsidR="008E139F">
        <w:rPr>
          <w:noProof/>
          <w:lang w:eastAsia="en-US"/>
        </w:rPr>
        <w:t>or the Historical bridge in Kingston.</w:t>
      </w:r>
    </w:p>
    <w:p w:rsidR="006C6267" w:rsidRDefault="006C6267">
      <w:pPr>
        <w:rPr>
          <w:noProof/>
          <w:lang w:eastAsia="en-US"/>
        </w:rPr>
      </w:pPr>
    </w:p>
    <w:p w:rsidR="006C6267" w:rsidRDefault="006C6267">
      <w:pPr>
        <w:rPr>
          <w:noProof/>
          <w:lang w:eastAsia="en-US"/>
        </w:rPr>
      </w:pPr>
      <w:r>
        <w:rPr>
          <w:noProof/>
          <w:lang w:eastAsia="en-US"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479425</wp:posOffset>
            </wp:positionV>
            <wp:extent cx="5238115" cy="3039110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38115" cy="30391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6C6267" w:rsidRDefault="006C6267">
      <w:pPr>
        <w:rPr>
          <w:b/>
          <w:bCs/>
          <w:noProof/>
          <w:lang w:eastAsia="en-US"/>
        </w:rPr>
      </w:pPr>
    </w:p>
    <w:p w:rsidR="005D284B" w:rsidRDefault="005D0684">
      <w:pPr>
        <w:rPr>
          <w:b/>
          <w:bCs/>
          <w:noProof/>
          <w:lang w:eastAsia="en-US"/>
        </w:rPr>
      </w:pPr>
      <w:r>
        <w:rPr>
          <w:b/>
          <w:bCs/>
          <w:noProof/>
          <w:lang w:eastAsia="en-US"/>
        </w:rPr>
        <w:lastRenderedPageBreak/>
        <w:t>THE GUESTS</w:t>
      </w:r>
    </w:p>
    <w:p w:rsidR="005D0684" w:rsidRDefault="003F297C">
      <w:pPr>
        <w:rPr>
          <w:noProof/>
          <w:lang w:eastAsia="en-US"/>
        </w:rPr>
      </w:pPr>
      <w:r>
        <w:rPr>
          <w:noProof/>
          <w:lang w:eastAsia="en-US"/>
        </w:rPr>
        <w:t xml:space="preserve">From </w:t>
      </w:r>
      <w:r w:rsidR="005904FB">
        <w:rPr>
          <w:noProof/>
          <w:lang w:eastAsia="en-US"/>
        </w:rPr>
        <w:t>The country most respected in terms of discipline</w:t>
      </w:r>
      <w:r w:rsidR="0014321B">
        <w:rPr>
          <w:noProof/>
          <w:lang w:eastAsia="en-US"/>
        </w:rPr>
        <w:t>,</w:t>
      </w:r>
      <w:r w:rsidR="005904FB">
        <w:rPr>
          <w:noProof/>
          <w:lang w:eastAsia="en-US"/>
        </w:rPr>
        <w:t xml:space="preserve"> bravery</w:t>
      </w:r>
      <w:r w:rsidR="0014321B">
        <w:rPr>
          <w:noProof/>
          <w:lang w:eastAsia="en-US"/>
        </w:rPr>
        <w:t xml:space="preserve"> and most of all hounour. </w:t>
      </w:r>
      <w:r w:rsidR="00190D42">
        <w:rPr>
          <w:noProof/>
          <w:lang w:eastAsia="en-US"/>
        </w:rPr>
        <w:t>Where all the</w:t>
      </w:r>
      <w:r w:rsidR="00AB10E0">
        <w:rPr>
          <w:noProof/>
          <w:lang w:eastAsia="en-US"/>
        </w:rPr>
        <w:t xml:space="preserve"> inhabitants are patriotic</w:t>
      </w:r>
      <w:r w:rsidR="00067813">
        <w:rPr>
          <w:noProof/>
          <w:lang w:eastAsia="en-US"/>
        </w:rPr>
        <w:t xml:space="preserve"> and society orientated</w:t>
      </w:r>
      <w:r w:rsidR="009B30AB">
        <w:rPr>
          <w:noProof/>
          <w:lang w:eastAsia="en-US"/>
        </w:rPr>
        <w:t xml:space="preserve">. The most  </w:t>
      </w:r>
      <w:r w:rsidR="0038067A">
        <w:rPr>
          <w:noProof/>
          <w:lang w:eastAsia="en-US"/>
        </w:rPr>
        <w:t>masculine</w:t>
      </w:r>
      <w:r w:rsidR="007C39AB">
        <w:rPr>
          <w:noProof/>
          <w:lang w:eastAsia="en-US"/>
        </w:rPr>
        <w:t xml:space="preserve"> of all the world’s countries</w:t>
      </w:r>
      <w:r w:rsidR="00132E8F">
        <w:rPr>
          <w:noProof/>
          <w:lang w:eastAsia="en-US"/>
        </w:rPr>
        <w:t xml:space="preserve">. </w:t>
      </w:r>
      <w:r w:rsidR="0038067A">
        <w:rPr>
          <w:noProof/>
          <w:lang w:eastAsia="en-US"/>
        </w:rPr>
        <w:t xml:space="preserve">However when it comes to the rules they follow </w:t>
      </w:r>
      <w:r w:rsidR="003C35C3">
        <w:rPr>
          <w:noProof/>
          <w:lang w:eastAsia="en-US"/>
        </w:rPr>
        <w:t xml:space="preserve">in life as part of </w:t>
      </w:r>
      <w:r w:rsidR="0038067A">
        <w:rPr>
          <w:noProof/>
          <w:lang w:eastAsia="en-US"/>
        </w:rPr>
        <w:t>their s</w:t>
      </w:r>
      <w:r w:rsidR="00512460">
        <w:rPr>
          <w:noProof/>
          <w:lang w:eastAsia="en-US"/>
        </w:rPr>
        <w:t xml:space="preserve">ociety, it simply is understood by all </w:t>
      </w:r>
      <w:r w:rsidR="002A2EA8">
        <w:rPr>
          <w:noProof/>
          <w:lang w:eastAsia="en-US"/>
        </w:rPr>
        <w:t xml:space="preserve">in equal proportion. </w:t>
      </w:r>
      <w:r w:rsidR="00E96EB6">
        <w:rPr>
          <w:noProof/>
          <w:lang w:eastAsia="en-US"/>
        </w:rPr>
        <w:t>Proud and perfectionists are what the</w:t>
      </w:r>
      <w:r w:rsidR="002A2EA8">
        <w:rPr>
          <w:noProof/>
          <w:lang w:eastAsia="en-US"/>
        </w:rPr>
        <w:t xml:space="preserve"> Japanese </w:t>
      </w:r>
      <w:r w:rsidR="00E96EB6">
        <w:rPr>
          <w:noProof/>
          <w:lang w:eastAsia="en-US"/>
        </w:rPr>
        <w:t>are known</w:t>
      </w:r>
      <w:r w:rsidR="000C7AA7">
        <w:rPr>
          <w:noProof/>
          <w:lang w:eastAsia="en-US"/>
        </w:rPr>
        <w:t xml:space="preserve"> all</w:t>
      </w:r>
      <w:r w:rsidR="00E96EB6">
        <w:rPr>
          <w:noProof/>
          <w:lang w:eastAsia="en-US"/>
        </w:rPr>
        <w:t xml:space="preserve"> over th</w:t>
      </w:r>
      <w:r w:rsidR="000C7AA7">
        <w:rPr>
          <w:noProof/>
          <w:lang w:eastAsia="en-US"/>
        </w:rPr>
        <w:t xml:space="preserve">e world. </w:t>
      </w:r>
      <w:r w:rsidR="00361DD2">
        <w:rPr>
          <w:noProof/>
          <w:lang w:eastAsia="en-US"/>
        </w:rPr>
        <w:t>The land where</w:t>
      </w:r>
      <w:r w:rsidR="005E7A3F">
        <w:rPr>
          <w:noProof/>
          <w:lang w:eastAsia="en-US"/>
        </w:rPr>
        <w:t xml:space="preserve"> patriots</w:t>
      </w:r>
      <w:r w:rsidR="00805CA5">
        <w:rPr>
          <w:noProof/>
          <w:lang w:eastAsia="en-US"/>
        </w:rPr>
        <w:t xml:space="preserve"> living and believing these</w:t>
      </w:r>
      <w:r w:rsidR="00361DD2">
        <w:rPr>
          <w:noProof/>
          <w:lang w:eastAsia="en-US"/>
        </w:rPr>
        <w:t xml:space="preserve"> strict rules bind</w:t>
      </w:r>
      <w:r w:rsidR="000D0DA2">
        <w:rPr>
          <w:noProof/>
          <w:lang w:eastAsia="en-US"/>
        </w:rPr>
        <w:t>s</w:t>
      </w:r>
      <w:r w:rsidR="00361DD2">
        <w:rPr>
          <w:noProof/>
          <w:lang w:eastAsia="en-US"/>
        </w:rPr>
        <w:t xml:space="preserve"> </w:t>
      </w:r>
      <w:r w:rsidR="004B3529">
        <w:rPr>
          <w:noProof/>
          <w:lang w:eastAsia="en-US"/>
        </w:rPr>
        <w:t>th</w:t>
      </w:r>
      <w:r w:rsidR="008E46D3">
        <w:rPr>
          <w:noProof/>
          <w:lang w:eastAsia="en-US"/>
        </w:rPr>
        <w:t>eir</w:t>
      </w:r>
      <w:r w:rsidR="004B3529">
        <w:rPr>
          <w:noProof/>
          <w:lang w:eastAsia="en-US"/>
        </w:rPr>
        <w:t xml:space="preserve"> people </w:t>
      </w:r>
      <w:r w:rsidR="008E46D3">
        <w:rPr>
          <w:noProof/>
          <w:lang w:eastAsia="en-US"/>
        </w:rPr>
        <w:t>to</w:t>
      </w:r>
      <w:r w:rsidR="000D0DA2">
        <w:rPr>
          <w:noProof/>
          <w:lang w:eastAsia="en-US"/>
        </w:rPr>
        <w:t xml:space="preserve"> </w:t>
      </w:r>
      <w:r w:rsidR="004B3529">
        <w:rPr>
          <w:noProof/>
          <w:lang w:eastAsia="en-US"/>
        </w:rPr>
        <w:t>survive</w:t>
      </w:r>
      <w:r w:rsidR="00250E0E">
        <w:rPr>
          <w:noProof/>
          <w:lang w:eastAsia="en-US"/>
        </w:rPr>
        <w:t xml:space="preserve"> the devastating result of the war</w:t>
      </w:r>
      <w:r w:rsidR="009A10FC">
        <w:rPr>
          <w:noProof/>
          <w:lang w:eastAsia="en-US"/>
        </w:rPr>
        <w:t xml:space="preserve"> to stand up as one in harmony</w:t>
      </w:r>
      <w:r w:rsidR="00B426DD">
        <w:rPr>
          <w:noProof/>
          <w:lang w:eastAsia="en-US"/>
        </w:rPr>
        <w:t xml:space="preserve"> passion and hardwork</w:t>
      </w:r>
      <w:r w:rsidR="004B3529">
        <w:rPr>
          <w:noProof/>
          <w:lang w:eastAsia="en-US"/>
        </w:rPr>
        <w:t xml:space="preserve"> and become the most prosperous </w:t>
      </w:r>
      <w:r w:rsidR="00FD4584">
        <w:rPr>
          <w:noProof/>
          <w:lang w:eastAsia="en-US"/>
        </w:rPr>
        <w:t>and the fastest</w:t>
      </w:r>
      <w:r w:rsidR="00106DE8">
        <w:rPr>
          <w:noProof/>
          <w:lang w:eastAsia="en-US"/>
        </w:rPr>
        <w:t xml:space="preserve"> growing economy as well as the</w:t>
      </w:r>
      <w:r w:rsidR="00FD4584">
        <w:rPr>
          <w:noProof/>
          <w:lang w:eastAsia="en-US"/>
        </w:rPr>
        <w:t xml:space="preserve"> </w:t>
      </w:r>
      <w:r w:rsidR="00184A14">
        <w:rPr>
          <w:noProof/>
          <w:lang w:eastAsia="en-US"/>
        </w:rPr>
        <w:t xml:space="preserve">most advanced modern </w:t>
      </w:r>
      <w:r w:rsidR="00FD4584">
        <w:rPr>
          <w:noProof/>
          <w:lang w:eastAsia="en-US"/>
        </w:rPr>
        <w:t>country in the world when it comes to technology and electronics</w:t>
      </w:r>
      <w:r w:rsidR="008A4D0D">
        <w:rPr>
          <w:noProof/>
          <w:lang w:eastAsia="en-US"/>
        </w:rPr>
        <w:t>. Hardw</w:t>
      </w:r>
      <w:r w:rsidR="00A152BD">
        <w:rPr>
          <w:noProof/>
          <w:lang w:eastAsia="en-US"/>
        </w:rPr>
        <w:t>orking and perfection</w:t>
      </w:r>
      <w:r w:rsidR="001D1AE2">
        <w:rPr>
          <w:noProof/>
          <w:lang w:eastAsia="en-US"/>
        </w:rPr>
        <w:t xml:space="preserve">ists people of Japan </w:t>
      </w:r>
      <w:r w:rsidR="00166ED3">
        <w:rPr>
          <w:noProof/>
          <w:lang w:eastAsia="en-US"/>
        </w:rPr>
        <w:t xml:space="preserve">had brought to </w:t>
      </w:r>
      <w:r w:rsidR="00957787">
        <w:rPr>
          <w:noProof/>
          <w:lang w:eastAsia="en-US"/>
        </w:rPr>
        <w:t>designed</w:t>
      </w:r>
      <w:r w:rsidR="00915D40">
        <w:rPr>
          <w:noProof/>
          <w:lang w:eastAsia="en-US"/>
        </w:rPr>
        <w:t xml:space="preserve">, </w:t>
      </w:r>
      <w:r w:rsidR="00A152BD">
        <w:rPr>
          <w:noProof/>
          <w:lang w:eastAsia="en-US"/>
        </w:rPr>
        <w:t xml:space="preserve">developed </w:t>
      </w:r>
      <w:r w:rsidR="00915D40">
        <w:rPr>
          <w:noProof/>
          <w:lang w:eastAsia="en-US"/>
        </w:rPr>
        <w:t xml:space="preserve">and manufacture </w:t>
      </w:r>
      <w:r w:rsidR="001D1AE2">
        <w:rPr>
          <w:noProof/>
          <w:lang w:eastAsia="en-US"/>
        </w:rPr>
        <w:t>many</w:t>
      </w:r>
      <w:r w:rsidR="00166ED3">
        <w:rPr>
          <w:noProof/>
          <w:lang w:eastAsia="en-US"/>
        </w:rPr>
        <w:t xml:space="preserve"> modern</w:t>
      </w:r>
      <w:r w:rsidR="001D1AE2">
        <w:rPr>
          <w:noProof/>
          <w:lang w:eastAsia="en-US"/>
        </w:rPr>
        <w:t xml:space="preserve"> gadgets </w:t>
      </w:r>
      <w:r w:rsidR="00166ED3">
        <w:rPr>
          <w:noProof/>
          <w:lang w:eastAsia="en-US"/>
        </w:rPr>
        <w:t xml:space="preserve">we </w:t>
      </w:r>
      <w:r w:rsidR="00915D40">
        <w:rPr>
          <w:noProof/>
          <w:lang w:eastAsia="en-US"/>
        </w:rPr>
        <w:t xml:space="preserve">see or </w:t>
      </w:r>
      <w:r w:rsidR="00166ED3">
        <w:rPr>
          <w:noProof/>
          <w:lang w:eastAsia="en-US"/>
        </w:rPr>
        <w:t>use nowadays.</w:t>
      </w:r>
    </w:p>
    <w:p w:rsidR="00B36F75" w:rsidRDefault="005102B4">
      <w:pPr>
        <w:rPr>
          <w:noProof/>
          <w:lang w:eastAsia="en-US"/>
        </w:rPr>
      </w:pPr>
      <w:r>
        <w:rPr>
          <w:noProof/>
          <w:lang w:eastAsia="en-US"/>
        </w:rPr>
        <w:t xml:space="preserve">People from Japan have lived </w:t>
      </w:r>
      <w:r w:rsidR="00A64F69">
        <w:rPr>
          <w:noProof/>
          <w:lang w:eastAsia="en-US"/>
        </w:rPr>
        <w:t xml:space="preserve">and died by </w:t>
      </w:r>
      <w:r w:rsidR="00152368">
        <w:rPr>
          <w:noProof/>
          <w:lang w:eastAsia="en-US"/>
        </w:rPr>
        <w:t xml:space="preserve"> a set of rules through out the history </w:t>
      </w:r>
      <w:r w:rsidR="006A7CC5">
        <w:rPr>
          <w:noProof/>
          <w:lang w:eastAsia="en-US"/>
        </w:rPr>
        <w:t>and even nowada</w:t>
      </w:r>
      <w:r w:rsidR="00DE7A3F">
        <w:rPr>
          <w:noProof/>
          <w:lang w:eastAsia="en-US"/>
        </w:rPr>
        <w:t xml:space="preserve">ys these rules are being followed </w:t>
      </w:r>
      <w:r w:rsidR="007A0F14">
        <w:rPr>
          <w:noProof/>
          <w:lang w:eastAsia="en-US"/>
        </w:rPr>
        <w:t>in their society</w:t>
      </w:r>
      <w:r w:rsidR="00521126">
        <w:rPr>
          <w:noProof/>
          <w:lang w:eastAsia="en-US"/>
        </w:rPr>
        <w:t>.</w:t>
      </w:r>
      <w:r w:rsidR="002E1F02">
        <w:rPr>
          <w:noProof/>
          <w:lang w:eastAsia="en-US"/>
        </w:rPr>
        <w:t xml:space="preserve"> They perhaps do not believe in uncertainty instead they persevere to create the world they </w:t>
      </w:r>
      <w:r w:rsidR="007C58EA">
        <w:rPr>
          <w:noProof/>
          <w:lang w:eastAsia="en-US"/>
        </w:rPr>
        <w:t>live in.</w:t>
      </w:r>
    </w:p>
    <w:p w:rsidR="00AA5F77" w:rsidRDefault="00957B8B">
      <w:pPr>
        <w:rPr>
          <w:noProof/>
          <w:lang w:eastAsia="en-US"/>
        </w:rPr>
      </w:pPr>
      <w:r>
        <w:rPr>
          <w:noProof/>
          <w:lang w:eastAsia="en-US"/>
        </w:rPr>
        <w:t>The main religion in Japan is Shinto and Buddhism</w:t>
      </w:r>
      <w:r w:rsidR="00E658F8">
        <w:rPr>
          <w:noProof/>
          <w:lang w:eastAsia="en-US"/>
        </w:rPr>
        <w:t xml:space="preserve">. Shinto as what the samurai people </w:t>
      </w:r>
      <w:r w:rsidR="00E276F0">
        <w:rPr>
          <w:noProof/>
          <w:lang w:eastAsia="en-US"/>
        </w:rPr>
        <w:t>was following</w:t>
      </w:r>
      <w:r w:rsidR="00524E48">
        <w:rPr>
          <w:noProof/>
          <w:lang w:eastAsia="en-US"/>
        </w:rPr>
        <w:t>.</w:t>
      </w:r>
      <w:r w:rsidR="00E276F0">
        <w:rPr>
          <w:noProof/>
          <w:lang w:eastAsia="en-US"/>
        </w:rPr>
        <w:t xml:space="preserve"> Buddhism which the monks </w:t>
      </w:r>
      <w:r w:rsidR="00115B30">
        <w:rPr>
          <w:noProof/>
          <w:lang w:eastAsia="en-US"/>
        </w:rPr>
        <w:t xml:space="preserve">which </w:t>
      </w:r>
      <w:r w:rsidR="00692935">
        <w:rPr>
          <w:noProof/>
          <w:lang w:eastAsia="en-US"/>
        </w:rPr>
        <w:t>gave birth to the ninjas or ninjitsu warriors</w:t>
      </w:r>
      <w:r w:rsidR="0043133C">
        <w:rPr>
          <w:noProof/>
          <w:lang w:eastAsia="en-US"/>
        </w:rPr>
        <w:t xml:space="preserve"> that once fraught against the samurai.</w:t>
      </w:r>
    </w:p>
    <w:p w:rsidR="00524E48" w:rsidRDefault="00524E48">
      <w:pPr>
        <w:rPr>
          <w:noProof/>
          <w:lang w:eastAsia="en-US"/>
        </w:rPr>
      </w:pPr>
      <w:r>
        <w:rPr>
          <w:noProof/>
          <w:lang w:eastAsia="en-US"/>
        </w:rPr>
        <w:t xml:space="preserve">Baseball is their biggest sports </w:t>
      </w:r>
      <w:r w:rsidR="00AE3AD3">
        <w:rPr>
          <w:noProof/>
          <w:lang w:eastAsia="en-US"/>
        </w:rPr>
        <w:t>which sounds odd but true. Followed by martial arts and soccer</w:t>
      </w:r>
      <w:r w:rsidR="00C81A9F">
        <w:rPr>
          <w:noProof/>
          <w:lang w:eastAsia="en-US"/>
        </w:rPr>
        <w:t>.</w:t>
      </w:r>
    </w:p>
    <w:p w:rsidR="00521126" w:rsidRDefault="00012A69">
      <w:pPr>
        <w:rPr>
          <w:noProof/>
          <w:lang w:eastAsia="en-US"/>
        </w:rPr>
      </w:pPr>
      <w:r>
        <w:rPr>
          <w:noProof/>
          <w:lang w:eastAsia="en-US"/>
        </w:rPr>
        <w:t>Japan’s tradition</w:t>
      </w:r>
      <w:r w:rsidR="00DB6EC8">
        <w:rPr>
          <w:noProof/>
          <w:lang w:eastAsia="en-US"/>
        </w:rPr>
        <w:t xml:space="preserve">al food are fresh seafood </w:t>
      </w:r>
      <w:r w:rsidR="00A5673E">
        <w:rPr>
          <w:noProof/>
          <w:lang w:eastAsia="en-US"/>
        </w:rPr>
        <w:t>and ride which they eat almost everyday</w:t>
      </w:r>
      <w:r w:rsidR="000204D1">
        <w:rPr>
          <w:noProof/>
          <w:lang w:eastAsia="en-US"/>
        </w:rPr>
        <w:t xml:space="preserve">. They also have a lot of food eaten with noodles </w:t>
      </w:r>
      <w:r w:rsidR="00F37E89">
        <w:rPr>
          <w:noProof/>
          <w:lang w:eastAsia="en-US"/>
        </w:rPr>
        <w:t xml:space="preserve">dry or in a soup kind of dish. And they </w:t>
      </w:r>
      <w:r w:rsidR="00AA2077">
        <w:rPr>
          <w:noProof/>
          <w:lang w:eastAsia="en-US"/>
        </w:rPr>
        <w:t>also use chopsticks like the Chinese people.</w:t>
      </w:r>
    </w:p>
    <w:p w:rsidR="00754962" w:rsidRDefault="009245E6">
      <w:pPr>
        <w:rPr>
          <w:noProof/>
          <w:lang w:eastAsia="en-US"/>
        </w:rPr>
      </w:pPr>
      <w:r>
        <w:rPr>
          <w:noProof/>
          <w:lang w:eastAsia="en-US"/>
        </w:rPr>
        <w:lastRenderedPageBreak/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90535</wp:posOffset>
            </wp:positionH>
            <wp:positionV relativeFrom="paragraph">
              <wp:posOffset>370940</wp:posOffset>
            </wp:positionV>
            <wp:extent cx="5238115" cy="2562225"/>
            <wp:effectExtent l="0" t="0" r="0" b="317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38115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7116BC" w:rsidRDefault="007116BC">
      <w:pPr>
        <w:rPr>
          <w:noProof/>
          <w:lang w:eastAsia="en-US"/>
        </w:rPr>
      </w:pPr>
    </w:p>
    <w:p w:rsidR="009245E6" w:rsidRDefault="00B63C5D">
      <w:pPr>
        <w:rPr>
          <w:b/>
          <w:bCs/>
          <w:noProof/>
          <w:lang w:eastAsia="en-US"/>
        </w:rPr>
      </w:pPr>
      <w:r>
        <w:rPr>
          <w:b/>
          <w:bCs/>
          <w:noProof/>
          <w:lang w:eastAsia="en-US"/>
        </w:rPr>
        <w:t>THE STEREO</w:t>
      </w:r>
      <w:r w:rsidR="006D35CF">
        <w:rPr>
          <w:b/>
          <w:bCs/>
          <w:noProof/>
          <w:lang w:eastAsia="en-US"/>
        </w:rPr>
        <w:t xml:space="preserve">TYPE </w:t>
      </w:r>
    </w:p>
    <w:p w:rsidR="006D35CF" w:rsidRDefault="006D35CF">
      <w:pPr>
        <w:rPr>
          <w:noProof/>
          <w:lang w:eastAsia="en-US"/>
        </w:rPr>
      </w:pPr>
      <w:r>
        <w:rPr>
          <w:noProof/>
          <w:lang w:eastAsia="en-US"/>
        </w:rPr>
        <w:t xml:space="preserve">JAPANESE people Are similarly known in </w:t>
      </w:r>
      <w:r w:rsidR="00763753">
        <w:rPr>
          <w:noProof/>
          <w:lang w:eastAsia="en-US"/>
        </w:rPr>
        <w:t xml:space="preserve">Asia as the Germans in European world. Many </w:t>
      </w:r>
      <w:r w:rsidR="008D50EF">
        <w:rPr>
          <w:noProof/>
          <w:lang w:eastAsia="en-US"/>
        </w:rPr>
        <w:t xml:space="preserve">people see them to have no sense of humour and very </w:t>
      </w:r>
      <w:r w:rsidR="000071C3">
        <w:rPr>
          <w:noProof/>
          <w:lang w:eastAsia="en-US"/>
        </w:rPr>
        <w:t xml:space="preserve">strict and a snob. </w:t>
      </w:r>
      <w:r w:rsidR="00220318">
        <w:rPr>
          <w:noProof/>
          <w:lang w:eastAsia="en-US"/>
        </w:rPr>
        <w:t xml:space="preserve">People from neighbouring </w:t>
      </w:r>
      <w:r w:rsidR="000A21B4">
        <w:rPr>
          <w:noProof/>
          <w:lang w:eastAsia="en-US"/>
        </w:rPr>
        <w:t xml:space="preserve">countries views the Japanese as </w:t>
      </w:r>
      <w:r w:rsidR="00BD636C">
        <w:rPr>
          <w:noProof/>
          <w:lang w:eastAsia="en-US"/>
        </w:rPr>
        <w:t>very modernised people who do not know</w:t>
      </w:r>
      <w:r w:rsidR="000E00BA">
        <w:rPr>
          <w:noProof/>
          <w:lang w:eastAsia="en-US"/>
        </w:rPr>
        <w:t xml:space="preserve"> of</w:t>
      </w:r>
      <w:r w:rsidR="00BD636C">
        <w:rPr>
          <w:noProof/>
          <w:lang w:eastAsia="en-US"/>
        </w:rPr>
        <w:t xml:space="preserve"> </w:t>
      </w:r>
      <w:r w:rsidR="000E00BA">
        <w:rPr>
          <w:noProof/>
          <w:lang w:eastAsia="en-US"/>
        </w:rPr>
        <w:t xml:space="preserve">any natural </w:t>
      </w:r>
      <w:r w:rsidR="00CE7A5E">
        <w:rPr>
          <w:noProof/>
          <w:lang w:eastAsia="en-US"/>
        </w:rPr>
        <w:t xml:space="preserve">products as </w:t>
      </w:r>
      <w:r w:rsidR="009951B0">
        <w:rPr>
          <w:noProof/>
          <w:lang w:eastAsia="en-US"/>
        </w:rPr>
        <w:t xml:space="preserve">use of equipment. Or they all live in a very busy city of Tokyo or rather </w:t>
      </w:r>
      <w:r w:rsidR="00717905">
        <w:rPr>
          <w:noProof/>
          <w:lang w:eastAsia="en-US"/>
        </w:rPr>
        <w:t>people think that Japan is a one big busy Tokyo.</w:t>
      </w:r>
      <w:r w:rsidR="002804D4">
        <w:rPr>
          <w:noProof/>
          <w:lang w:eastAsia="en-US"/>
        </w:rPr>
        <w:t xml:space="preserve"> Where people only eats </w:t>
      </w:r>
      <w:r w:rsidR="008A36A5">
        <w:rPr>
          <w:noProof/>
          <w:lang w:eastAsia="en-US"/>
        </w:rPr>
        <w:t>process foods.</w:t>
      </w:r>
      <w:r w:rsidR="00C42CAD">
        <w:rPr>
          <w:noProof/>
          <w:lang w:eastAsia="en-US"/>
        </w:rPr>
        <w:t xml:space="preserve"> A futuristic gadget relian</w:t>
      </w:r>
      <w:r w:rsidR="00E341AD">
        <w:rPr>
          <w:noProof/>
          <w:lang w:eastAsia="en-US"/>
        </w:rPr>
        <w:t>t people</w:t>
      </w:r>
      <w:r w:rsidR="00631CA1">
        <w:rPr>
          <w:noProof/>
          <w:lang w:eastAsia="en-US"/>
        </w:rPr>
        <w:t>.</w:t>
      </w:r>
      <w:r w:rsidR="00282EC5">
        <w:rPr>
          <w:noProof/>
          <w:lang w:eastAsia="en-US"/>
        </w:rPr>
        <w:t xml:space="preserve"> A small race of </w:t>
      </w:r>
      <w:r w:rsidR="00480251">
        <w:rPr>
          <w:noProof/>
          <w:lang w:eastAsia="en-US"/>
        </w:rPr>
        <w:t xml:space="preserve">crazy </w:t>
      </w:r>
      <w:r w:rsidR="00282EC5">
        <w:rPr>
          <w:noProof/>
          <w:lang w:eastAsia="en-US"/>
        </w:rPr>
        <w:t xml:space="preserve">people </w:t>
      </w:r>
      <w:r w:rsidR="00E67A31">
        <w:rPr>
          <w:noProof/>
          <w:lang w:eastAsia="en-US"/>
        </w:rPr>
        <w:t xml:space="preserve">who tried to invade the world </w:t>
      </w:r>
      <w:r w:rsidR="00480251">
        <w:rPr>
          <w:noProof/>
          <w:lang w:eastAsia="en-US"/>
        </w:rPr>
        <w:t>a</w:t>
      </w:r>
      <w:r w:rsidR="009514AE">
        <w:rPr>
          <w:noProof/>
          <w:lang w:eastAsia="en-US"/>
        </w:rPr>
        <w:t>nd declared 2</w:t>
      </w:r>
      <w:r w:rsidR="009514AE" w:rsidRPr="009514AE">
        <w:rPr>
          <w:noProof/>
          <w:vertAlign w:val="superscript"/>
          <w:lang w:eastAsia="en-US"/>
        </w:rPr>
        <w:t>nd</w:t>
      </w:r>
      <w:r w:rsidR="009514AE">
        <w:rPr>
          <w:noProof/>
          <w:lang w:eastAsia="en-US"/>
        </w:rPr>
        <w:t xml:space="preserve"> world war.</w:t>
      </w:r>
    </w:p>
    <w:p w:rsidR="00631CA1" w:rsidRDefault="00631CA1">
      <w:pPr>
        <w:rPr>
          <w:noProof/>
          <w:lang w:eastAsia="en-US"/>
        </w:rPr>
      </w:pPr>
      <w:r>
        <w:rPr>
          <w:noProof/>
          <w:lang w:eastAsia="en-US"/>
        </w:rPr>
        <w:t xml:space="preserve">It is not </w:t>
      </w:r>
      <w:r w:rsidR="007E149D">
        <w:rPr>
          <w:noProof/>
          <w:lang w:eastAsia="en-US"/>
        </w:rPr>
        <w:t>hard to believe those when you see one because of their fashion and appearance.</w:t>
      </w:r>
      <w:r w:rsidR="00282EC5">
        <w:rPr>
          <w:noProof/>
          <w:lang w:eastAsia="en-US"/>
        </w:rPr>
        <w:t xml:space="preserve"> However Do</w:t>
      </w:r>
      <w:r w:rsidR="00F402C8">
        <w:rPr>
          <w:noProof/>
          <w:lang w:eastAsia="en-US"/>
        </w:rPr>
        <w:t xml:space="preserve"> </w:t>
      </w:r>
      <w:r w:rsidR="00282EC5">
        <w:rPr>
          <w:noProof/>
          <w:lang w:eastAsia="en-US"/>
        </w:rPr>
        <w:t xml:space="preserve">not mistaken yourself </w:t>
      </w:r>
      <w:r w:rsidR="005F4A82">
        <w:rPr>
          <w:noProof/>
          <w:lang w:eastAsia="en-US"/>
        </w:rPr>
        <w:t xml:space="preserve">with all the stereotype </w:t>
      </w:r>
      <w:r w:rsidR="00F402C8">
        <w:rPr>
          <w:noProof/>
          <w:lang w:eastAsia="en-US"/>
        </w:rPr>
        <w:t xml:space="preserve">words you hear about them. Many of those aren’t true. </w:t>
      </w:r>
    </w:p>
    <w:p w:rsidR="00FA4ABA" w:rsidRPr="00C05688" w:rsidRDefault="00C05688">
      <w:pPr>
        <w:rPr>
          <w:noProof/>
          <w:lang w:eastAsia="en-US"/>
        </w:rPr>
      </w:pPr>
      <w:r>
        <w:rPr>
          <w:noProof/>
          <w:sz w:val="26"/>
          <w:szCs w:val="26"/>
          <w:lang w:eastAsia="en-US"/>
        </w:rPr>
        <w:t xml:space="preserve"> </w:t>
      </w:r>
      <w:r>
        <w:rPr>
          <w:noProof/>
          <w:lang w:eastAsia="en-US"/>
        </w:rPr>
        <w:t xml:space="preserve"> Being in a high </w:t>
      </w:r>
      <w:r w:rsidR="00A033DA">
        <w:rPr>
          <w:noProof/>
          <w:lang w:eastAsia="en-US"/>
        </w:rPr>
        <w:t xml:space="preserve">power distance culture </w:t>
      </w:r>
      <w:r w:rsidR="00FF3E2F">
        <w:rPr>
          <w:noProof/>
          <w:lang w:eastAsia="en-US"/>
        </w:rPr>
        <w:t>they are known to be hard to please as for being a</w:t>
      </w:r>
      <w:r w:rsidR="00872CA6">
        <w:rPr>
          <w:noProof/>
          <w:lang w:eastAsia="en-US"/>
        </w:rPr>
        <w:t xml:space="preserve"> </w:t>
      </w:r>
      <w:r w:rsidR="00FF3E2F">
        <w:rPr>
          <w:noProof/>
          <w:lang w:eastAsia="en-US"/>
        </w:rPr>
        <w:t xml:space="preserve"> customer</w:t>
      </w:r>
      <w:r w:rsidR="00872CA6">
        <w:rPr>
          <w:noProof/>
          <w:lang w:eastAsia="en-US"/>
        </w:rPr>
        <w:t xml:space="preserve"> or a hotel guests and most probably wouldn’t </w:t>
      </w:r>
      <w:r w:rsidR="004F3497">
        <w:rPr>
          <w:noProof/>
          <w:lang w:eastAsia="en-US"/>
        </w:rPr>
        <w:t>appreciate little talks of nonsense</w:t>
      </w:r>
      <w:r w:rsidR="00687659">
        <w:rPr>
          <w:noProof/>
          <w:lang w:eastAsia="en-US"/>
        </w:rPr>
        <w:t xml:space="preserve"> so it is advisable not to do so especially </w:t>
      </w:r>
      <w:r w:rsidR="00066402">
        <w:rPr>
          <w:noProof/>
          <w:lang w:eastAsia="en-US"/>
        </w:rPr>
        <w:t>the businessmen.</w:t>
      </w:r>
      <w:r w:rsidR="00FF3E2F">
        <w:rPr>
          <w:noProof/>
          <w:lang w:eastAsia="en-US"/>
        </w:rPr>
        <w:t xml:space="preserve"> </w:t>
      </w:r>
      <w:r w:rsidR="00066402">
        <w:rPr>
          <w:noProof/>
          <w:lang w:eastAsia="en-US"/>
        </w:rPr>
        <w:t xml:space="preserve">However they </w:t>
      </w:r>
      <w:r w:rsidR="00066402">
        <w:rPr>
          <w:noProof/>
          <w:lang w:eastAsia="en-US"/>
        </w:rPr>
        <w:lastRenderedPageBreak/>
        <w:t xml:space="preserve">do like and appreciate a goodwill </w:t>
      </w:r>
      <w:r w:rsidR="00FF4B57">
        <w:rPr>
          <w:noProof/>
          <w:lang w:eastAsia="en-US"/>
        </w:rPr>
        <w:t>gesture from a senior manager somehow or even just an acknowledgement.</w:t>
      </w:r>
    </w:p>
    <w:p w:rsidR="00881CEF" w:rsidRDefault="00881CEF">
      <w:pPr>
        <w:rPr>
          <w:b/>
          <w:bCs/>
          <w:noProof/>
          <w:lang w:eastAsia="en-US"/>
        </w:rPr>
      </w:pPr>
    </w:p>
    <w:p w:rsidR="002F2F82" w:rsidRDefault="002F2F82">
      <w:pPr>
        <w:rPr>
          <w:b/>
          <w:bCs/>
          <w:noProof/>
          <w:lang w:eastAsia="en-US"/>
        </w:rPr>
      </w:pPr>
      <w:r>
        <w:rPr>
          <w:b/>
          <w:bCs/>
          <w:noProof/>
          <w:lang w:eastAsia="en-US"/>
        </w:rPr>
        <w:t>STRICT RULES</w:t>
      </w:r>
    </w:p>
    <w:p w:rsidR="008F316E" w:rsidRDefault="00881CEF">
      <w:pPr>
        <w:rPr>
          <w:noProof/>
          <w:lang w:eastAsia="en-US"/>
        </w:rPr>
      </w:pPr>
      <w:r>
        <w:rPr>
          <w:noProof/>
          <w:lang w:eastAsia="en-US"/>
        </w:rPr>
        <w:t>Japanese people</w:t>
      </w:r>
      <w:r w:rsidR="002E4D47">
        <w:rPr>
          <w:noProof/>
          <w:lang w:eastAsia="en-US"/>
        </w:rPr>
        <w:t xml:space="preserve"> have</w:t>
      </w:r>
      <w:r>
        <w:rPr>
          <w:noProof/>
          <w:lang w:eastAsia="en-US"/>
        </w:rPr>
        <w:t xml:space="preserve"> live</w:t>
      </w:r>
      <w:r w:rsidR="002E4D47">
        <w:rPr>
          <w:noProof/>
          <w:lang w:eastAsia="en-US"/>
        </w:rPr>
        <w:t xml:space="preserve">d </w:t>
      </w:r>
      <w:r>
        <w:rPr>
          <w:noProof/>
          <w:lang w:eastAsia="en-US"/>
        </w:rPr>
        <w:t>and die</w:t>
      </w:r>
      <w:r w:rsidR="002E4D47">
        <w:rPr>
          <w:noProof/>
          <w:lang w:eastAsia="en-US"/>
        </w:rPr>
        <w:t xml:space="preserve">d </w:t>
      </w:r>
      <w:r w:rsidR="00CF2097">
        <w:rPr>
          <w:noProof/>
          <w:lang w:eastAsia="en-US"/>
        </w:rPr>
        <w:t xml:space="preserve">for a set of rules and ways they believe and follow for </w:t>
      </w:r>
      <w:r w:rsidR="008B5274">
        <w:rPr>
          <w:noProof/>
          <w:lang w:eastAsia="en-US"/>
        </w:rPr>
        <w:t>hundreds of years</w:t>
      </w:r>
      <w:r w:rsidR="00F962A6">
        <w:rPr>
          <w:noProof/>
          <w:lang w:eastAsia="en-US"/>
        </w:rPr>
        <w:t xml:space="preserve"> which is un</w:t>
      </w:r>
      <w:r w:rsidR="00E53EAE">
        <w:rPr>
          <w:noProof/>
          <w:lang w:eastAsia="en-US"/>
        </w:rPr>
        <w:t xml:space="preserve">deniably </w:t>
      </w:r>
      <w:r w:rsidR="002B7B39">
        <w:rPr>
          <w:noProof/>
          <w:lang w:eastAsia="en-US"/>
        </w:rPr>
        <w:t>written</w:t>
      </w:r>
      <w:r w:rsidR="0042066D">
        <w:rPr>
          <w:noProof/>
          <w:lang w:eastAsia="en-US"/>
        </w:rPr>
        <w:t xml:space="preserve"> through out history.</w:t>
      </w:r>
      <w:r w:rsidR="00C838F0">
        <w:rPr>
          <w:noProof/>
          <w:lang w:eastAsia="en-US"/>
        </w:rPr>
        <w:t xml:space="preserve"> Although </w:t>
      </w:r>
      <w:r w:rsidR="00B83F47">
        <w:rPr>
          <w:noProof/>
          <w:lang w:eastAsia="en-US"/>
        </w:rPr>
        <w:t xml:space="preserve">ashamed of </w:t>
      </w:r>
      <w:r w:rsidR="00CF19D6">
        <w:rPr>
          <w:noProof/>
          <w:lang w:eastAsia="en-US"/>
        </w:rPr>
        <w:t xml:space="preserve">the war </w:t>
      </w:r>
      <w:r w:rsidR="003B3857">
        <w:rPr>
          <w:noProof/>
          <w:lang w:eastAsia="en-US"/>
        </w:rPr>
        <w:t>many people now are</w:t>
      </w:r>
      <w:r w:rsidR="00CF19D6">
        <w:rPr>
          <w:noProof/>
          <w:lang w:eastAsia="en-US"/>
        </w:rPr>
        <w:t xml:space="preserve"> still familiar </w:t>
      </w:r>
      <w:r w:rsidR="007D5C69">
        <w:rPr>
          <w:noProof/>
          <w:lang w:eastAsia="en-US"/>
        </w:rPr>
        <w:t>of what they were capable of doing for their country and King.</w:t>
      </w:r>
      <w:r w:rsidR="0042066D">
        <w:rPr>
          <w:noProof/>
          <w:lang w:eastAsia="en-US"/>
        </w:rPr>
        <w:t xml:space="preserve"> </w:t>
      </w:r>
      <w:r w:rsidR="00537337">
        <w:rPr>
          <w:noProof/>
          <w:lang w:eastAsia="en-US"/>
        </w:rPr>
        <w:t>The</w:t>
      </w:r>
      <w:r w:rsidR="007D5C69">
        <w:rPr>
          <w:noProof/>
          <w:lang w:eastAsia="en-US"/>
        </w:rPr>
        <w:t xml:space="preserve">se </w:t>
      </w:r>
      <w:r w:rsidR="00537337">
        <w:rPr>
          <w:noProof/>
          <w:lang w:eastAsia="en-US"/>
        </w:rPr>
        <w:t xml:space="preserve">rules bind the people and enabled them to survive and recreate Japan </w:t>
      </w:r>
      <w:r w:rsidR="009B1A80">
        <w:rPr>
          <w:noProof/>
          <w:lang w:eastAsia="en-US"/>
        </w:rPr>
        <w:t xml:space="preserve">many times over. To love their </w:t>
      </w:r>
      <w:r w:rsidR="008F316E">
        <w:rPr>
          <w:noProof/>
          <w:lang w:eastAsia="en-US"/>
        </w:rPr>
        <w:t xml:space="preserve">country, which also to love their </w:t>
      </w:r>
      <w:r w:rsidR="002F1C45">
        <w:rPr>
          <w:noProof/>
          <w:lang w:eastAsia="en-US"/>
        </w:rPr>
        <w:t xml:space="preserve">king and </w:t>
      </w:r>
      <w:r w:rsidR="008F316E">
        <w:rPr>
          <w:noProof/>
          <w:lang w:eastAsia="en-US"/>
        </w:rPr>
        <w:t>family and fellow Japanese.</w:t>
      </w:r>
      <w:r w:rsidR="00F23739">
        <w:rPr>
          <w:noProof/>
          <w:lang w:eastAsia="en-US"/>
        </w:rPr>
        <w:t xml:space="preserve"> Honour and respect </w:t>
      </w:r>
      <w:r w:rsidR="009A3343">
        <w:rPr>
          <w:noProof/>
          <w:lang w:eastAsia="en-US"/>
        </w:rPr>
        <w:t>the</w:t>
      </w:r>
      <w:r w:rsidR="000C4894">
        <w:rPr>
          <w:noProof/>
          <w:lang w:eastAsia="en-US"/>
        </w:rPr>
        <w:t xml:space="preserve"> head of</w:t>
      </w:r>
      <w:r w:rsidR="009A3343">
        <w:rPr>
          <w:noProof/>
          <w:lang w:eastAsia="en-US"/>
        </w:rPr>
        <w:t xml:space="preserve"> family and the society</w:t>
      </w:r>
      <w:r w:rsidR="000C4894">
        <w:rPr>
          <w:noProof/>
          <w:lang w:eastAsia="en-US"/>
        </w:rPr>
        <w:t xml:space="preserve"> and the culture</w:t>
      </w:r>
      <w:r w:rsidR="00C156F3">
        <w:rPr>
          <w:noProof/>
          <w:lang w:eastAsia="en-US"/>
        </w:rPr>
        <w:t>.</w:t>
      </w:r>
      <w:r w:rsidR="009A3343">
        <w:rPr>
          <w:noProof/>
          <w:lang w:eastAsia="en-US"/>
        </w:rPr>
        <w:t xml:space="preserve"> Obey </w:t>
      </w:r>
      <w:r w:rsidR="00C446E2">
        <w:rPr>
          <w:noProof/>
          <w:lang w:eastAsia="en-US"/>
        </w:rPr>
        <w:t xml:space="preserve">the </w:t>
      </w:r>
      <w:r w:rsidR="00C156F3">
        <w:rPr>
          <w:noProof/>
          <w:lang w:eastAsia="en-US"/>
        </w:rPr>
        <w:t>one who leads</w:t>
      </w:r>
      <w:r w:rsidR="00C446E2">
        <w:rPr>
          <w:noProof/>
          <w:lang w:eastAsia="en-US"/>
        </w:rPr>
        <w:t xml:space="preserve"> of which may be referred as their </w:t>
      </w:r>
      <w:r w:rsidR="00F3556C">
        <w:rPr>
          <w:noProof/>
          <w:lang w:eastAsia="en-US"/>
        </w:rPr>
        <w:t xml:space="preserve">King, prime minister, organisation president or the father of the family </w:t>
      </w:r>
      <w:r w:rsidR="006F55F7">
        <w:rPr>
          <w:noProof/>
          <w:lang w:eastAsia="en-US"/>
        </w:rPr>
        <w:t>at home.</w:t>
      </w:r>
    </w:p>
    <w:p w:rsidR="00C54CF0" w:rsidRPr="00881CEF" w:rsidRDefault="00EE515D">
      <w:pPr>
        <w:rPr>
          <w:noProof/>
          <w:lang w:eastAsia="en-US"/>
        </w:rPr>
      </w:pPr>
      <w:r>
        <w:rPr>
          <w:noProof/>
          <w:lang w:eastAsia="en-US"/>
        </w:rPr>
        <w:t xml:space="preserve">It is known that these rules are implemented </w:t>
      </w:r>
      <w:r w:rsidR="00892956">
        <w:rPr>
          <w:noProof/>
          <w:lang w:eastAsia="en-US"/>
        </w:rPr>
        <w:t xml:space="preserve">with respect </w:t>
      </w:r>
      <w:r w:rsidR="00E32BF5">
        <w:rPr>
          <w:noProof/>
          <w:lang w:eastAsia="en-US"/>
        </w:rPr>
        <w:t xml:space="preserve">and </w:t>
      </w:r>
      <w:r w:rsidR="00892956">
        <w:rPr>
          <w:noProof/>
          <w:lang w:eastAsia="en-US"/>
        </w:rPr>
        <w:t xml:space="preserve">with </w:t>
      </w:r>
      <w:r w:rsidR="00F62DDA">
        <w:rPr>
          <w:noProof/>
          <w:lang w:eastAsia="en-US"/>
        </w:rPr>
        <w:t xml:space="preserve">mutual understanding </w:t>
      </w:r>
      <w:r w:rsidR="004975F9">
        <w:rPr>
          <w:noProof/>
          <w:lang w:eastAsia="en-US"/>
        </w:rPr>
        <w:t>between the people in the society which they are</w:t>
      </w:r>
      <w:r w:rsidR="00CC7431">
        <w:rPr>
          <w:noProof/>
          <w:lang w:eastAsia="en-US"/>
        </w:rPr>
        <w:t xml:space="preserve"> associated</w:t>
      </w:r>
      <w:r w:rsidR="004975F9">
        <w:rPr>
          <w:noProof/>
          <w:lang w:eastAsia="en-US"/>
        </w:rPr>
        <w:t xml:space="preserve">. </w:t>
      </w:r>
      <w:r w:rsidR="002236F6">
        <w:rPr>
          <w:noProof/>
          <w:lang w:eastAsia="en-US"/>
        </w:rPr>
        <w:t xml:space="preserve">It goes without saying like what the </w:t>
      </w:r>
      <w:r w:rsidR="00C54CF0">
        <w:rPr>
          <w:noProof/>
          <w:lang w:eastAsia="en-US"/>
        </w:rPr>
        <w:t>English would phrase it.</w:t>
      </w:r>
    </w:p>
    <w:p w:rsidR="002F2F82" w:rsidRPr="002F2F82" w:rsidRDefault="002F2F82">
      <w:pPr>
        <w:rPr>
          <w:b/>
          <w:bCs/>
          <w:noProof/>
          <w:lang w:eastAsia="en-US"/>
        </w:rPr>
      </w:pPr>
    </w:p>
    <w:p w:rsidR="00FA4ABA" w:rsidRDefault="00FA4ABA">
      <w:pPr>
        <w:rPr>
          <w:noProof/>
          <w:lang w:eastAsia="en-US"/>
        </w:rPr>
      </w:pPr>
      <w:r>
        <w:rPr>
          <w:noProof/>
          <w:lang w:eastAsia="en-US"/>
        </w:rPr>
        <w:lastRenderedPageBreak/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479425</wp:posOffset>
            </wp:positionV>
            <wp:extent cx="5238115" cy="3091180"/>
            <wp:effectExtent l="0" t="0" r="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38115" cy="30911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1F63C6" w:rsidRDefault="001F63C6">
      <w:pPr>
        <w:rPr>
          <w:noProof/>
          <w:lang w:eastAsia="en-US"/>
        </w:rPr>
      </w:pPr>
    </w:p>
    <w:p w:rsidR="001F63C6" w:rsidRDefault="001F63C6">
      <w:pPr>
        <w:rPr>
          <w:b/>
          <w:bCs/>
          <w:noProof/>
          <w:lang w:eastAsia="en-US"/>
        </w:rPr>
      </w:pPr>
      <w:r>
        <w:rPr>
          <w:b/>
          <w:bCs/>
          <w:noProof/>
          <w:lang w:eastAsia="en-US"/>
        </w:rPr>
        <w:t>DO’S AND DON’T’S</w:t>
      </w:r>
    </w:p>
    <w:p w:rsidR="007C760A" w:rsidRPr="00062F1D" w:rsidRDefault="00D30799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As a guest </w:t>
      </w:r>
      <w:r w:rsidR="002671F5">
        <w:rPr>
          <w:noProof/>
          <w:lang w:eastAsia="en-US"/>
        </w:rPr>
        <w:t>in our hotel</w:t>
      </w:r>
      <w:r w:rsidR="00881550">
        <w:rPr>
          <w:noProof/>
          <w:lang w:eastAsia="en-US"/>
        </w:rPr>
        <w:t xml:space="preserve"> staffs may find shoes outside the rooms. Do not mistaken this as </w:t>
      </w:r>
      <w:r w:rsidR="00F82F2A">
        <w:rPr>
          <w:noProof/>
          <w:lang w:eastAsia="en-US"/>
        </w:rPr>
        <w:t xml:space="preserve">something they’re giving away. It is a strict </w:t>
      </w:r>
      <w:r w:rsidR="007C760A">
        <w:rPr>
          <w:noProof/>
          <w:lang w:eastAsia="en-US"/>
        </w:rPr>
        <w:t xml:space="preserve">rule in a  Japanese </w:t>
      </w:r>
      <w:r w:rsidR="00182289">
        <w:rPr>
          <w:noProof/>
          <w:lang w:eastAsia="en-US"/>
        </w:rPr>
        <w:t xml:space="preserve">home </w:t>
      </w:r>
      <w:r w:rsidR="00062F1D">
        <w:rPr>
          <w:noProof/>
          <w:lang w:eastAsia="en-US"/>
        </w:rPr>
        <w:t>to</w:t>
      </w:r>
      <w:r w:rsidR="00182289">
        <w:rPr>
          <w:noProof/>
          <w:lang w:eastAsia="en-US"/>
        </w:rPr>
        <w:t xml:space="preserve"> leave the shoes outside and wear slippers inside</w:t>
      </w:r>
      <w:r w:rsidR="0021676A">
        <w:rPr>
          <w:noProof/>
          <w:lang w:eastAsia="en-US"/>
        </w:rPr>
        <w:t>. A sign of respect for their home.</w:t>
      </w:r>
    </w:p>
    <w:p w:rsidR="00062F1D" w:rsidRPr="00D76165" w:rsidRDefault="004A25FE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>Do not expect or ask for tips as they find it rude.</w:t>
      </w:r>
      <w:r w:rsidR="00D83988">
        <w:rPr>
          <w:noProof/>
          <w:lang w:eastAsia="en-US"/>
        </w:rPr>
        <w:t xml:space="preserve"> In Japan people have no problem paying their bill including the service charges</w:t>
      </w:r>
      <w:r w:rsidR="00254086">
        <w:rPr>
          <w:noProof/>
          <w:lang w:eastAsia="en-US"/>
        </w:rPr>
        <w:t xml:space="preserve"> written in it</w:t>
      </w:r>
      <w:r w:rsidR="00D83988">
        <w:rPr>
          <w:noProof/>
          <w:lang w:eastAsia="en-US"/>
        </w:rPr>
        <w:t xml:space="preserve"> </w:t>
      </w:r>
      <w:r w:rsidR="009E6B41">
        <w:rPr>
          <w:noProof/>
          <w:lang w:eastAsia="en-US"/>
        </w:rPr>
        <w:t xml:space="preserve">but not tipping </w:t>
      </w:r>
      <w:r w:rsidR="00D76165">
        <w:rPr>
          <w:noProof/>
          <w:lang w:eastAsia="en-US"/>
        </w:rPr>
        <w:t xml:space="preserve">staff </w:t>
      </w:r>
      <w:r w:rsidR="009E6B41">
        <w:rPr>
          <w:noProof/>
          <w:lang w:eastAsia="en-US"/>
        </w:rPr>
        <w:t>separately</w:t>
      </w:r>
      <w:r w:rsidR="00254086">
        <w:rPr>
          <w:noProof/>
          <w:lang w:eastAsia="en-US"/>
        </w:rPr>
        <w:t>.</w:t>
      </w:r>
    </w:p>
    <w:p w:rsidR="00D76165" w:rsidRPr="00503C57" w:rsidRDefault="00D76165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When they pay they will come to the cashier </w:t>
      </w:r>
      <w:r w:rsidR="001A3D79">
        <w:rPr>
          <w:noProof/>
          <w:lang w:eastAsia="en-US"/>
        </w:rPr>
        <w:t xml:space="preserve">and not expect staff to collect payment from them. A sign of honour </w:t>
      </w:r>
      <w:r w:rsidR="00F957B8">
        <w:rPr>
          <w:noProof/>
          <w:lang w:eastAsia="en-US"/>
        </w:rPr>
        <w:t>of paying what is owed without being asked</w:t>
      </w:r>
      <w:r w:rsidR="008A7D93">
        <w:rPr>
          <w:noProof/>
          <w:lang w:eastAsia="en-US"/>
        </w:rPr>
        <w:t>. A ways being practi</w:t>
      </w:r>
      <w:r w:rsidR="00503C57">
        <w:rPr>
          <w:noProof/>
          <w:lang w:eastAsia="en-US"/>
        </w:rPr>
        <w:t>ced since the time of samurai.</w:t>
      </w:r>
    </w:p>
    <w:p w:rsidR="00503C57" w:rsidRPr="00DC4D6E" w:rsidRDefault="00503C57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They will not hand you the cash or pay by card instead they will </w:t>
      </w:r>
      <w:r w:rsidR="00FD56AB">
        <w:rPr>
          <w:noProof/>
          <w:lang w:eastAsia="en-US"/>
        </w:rPr>
        <w:t>put the money on a small tray and hand the tray to the cashier.</w:t>
      </w:r>
      <w:r w:rsidR="00DC4D6E">
        <w:rPr>
          <w:noProof/>
          <w:lang w:eastAsia="en-US"/>
        </w:rPr>
        <w:t xml:space="preserve"> </w:t>
      </w:r>
    </w:p>
    <w:p w:rsidR="00DC4D6E" w:rsidRPr="00FD56AB" w:rsidRDefault="005A5973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lastRenderedPageBreak/>
        <w:t xml:space="preserve">It is also common in Japan to pay </w:t>
      </w:r>
      <w:r w:rsidR="007057F9">
        <w:rPr>
          <w:noProof/>
          <w:lang w:eastAsia="en-US"/>
        </w:rPr>
        <w:t xml:space="preserve">the price of hotel accommodation </w:t>
      </w:r>
      <w:r w:rsidR="0098334F">
        <w:rPr>
          <w:noProof/>
          <w:lang w:eastAsia="en-US"/>
        </w:rPr>
        <w:t xml:space="preserve">depending on how many people staying. They pay </w:t>
      </w:r>
      <w:r w:rsidR="00683031">
        <w:rPr>
          <w:noProof/>
          <w:lang w:eastAsia="en-US"/>
        </w:rPr>
        <w:t xml:space="preserve">almost double if two people staying or topple if three people so staff might find themselves </w:t>
      </w:r>
      <w:r w:rsidR="00E60D52">
        <w:rPr>
          <w:noProof/>
          <w:lang w:eastAsia="en-US"/>
        </w:rPr>
        <w:t xml:space="preserve">given </w:t>
      </w:r>
      <w:r w:rsidR="001534DD">
        <w:rPr>
          <w:noProof/>
          <w:lang w:eastAsia="en-US"/>
        </w:rPr>
        <w:t>additional</w:t>
      </w:r>
      <w:r w:rsidR="00E60D52">
        <w:rPr>
          <w:noProof/>
          <w:lang w:eastAsia="en-US"/>
        </w:rPr>
        <w:t xml:space="preserve"> money for the hotel bedroom</w:t>
      </w:r>
      <w:r w:rsidR="00DE42C7">
        <w:rPr>
          <w:noProof/>
          <w:lang w:eastAsia="en-US"/>
        </w:rPr>
        <w:t>. It’s best to explain to the guests if this happens.</w:t>
      </w:r>
    </w:p>
    <w:p w:rsidR="00FD56AB" w:rsidRPr="00BA1C1E" w:rsidRDefault="00FD56AB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Do </w:t>
      </w:r>
      <w:r w:rsidR="00D1333A">
        <w:rPr>
          <w:noProof/>
          <w:lang w:eastAsia="en-US"/>
        </w:rPr>
        <w:t xml:space="preserve">over compensate for a missing order instead just bring it to them the </w:t>
      </w:r>
      <w:r w:rsidR="00531F83">
        <w:rPr>
          <w:noProof/>
          <w:lang w:eastAsia="en-US"/>
        </w:rPr>
        <w:t>quickest way possible and just apologise.</w:t>
      </w:r>
    </w:p>
    <w:p w:rsidR="00BA1C1E" w:rsidRPr="00531F83" w:rsidRDefault="00BA1C1E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If made a mistake ensure to apologise sincerely and notify the manager to </w:t>
      </w:r>
      <w:r w:rsidR="00616F22">
        <w:rPr>
          <w:noProof/>
          <w:lang w:eastAsia="en-US"/>
        </w:rPr>
        <w:t xml:space="preserve">also send an apology or goodwill gesture for the </w:t>
      </w:r>
      <w:r w:rsidR="008410C9">
        <w:rPr>
          <w:noProof/>
          <w:lang w:eastAsia="en-US"/>
        </w:rPr>
        <w:t xml:space="preserve">guests happiness </w:t>
      </w:r>
      <w:r w:rsidR="00912811">
        <w:rPr>
          <w:noProof/>
          <w:lang w:eastAsia="en-US"/>
        </w:rPr>
        <w:t xml:space="preserve">even </w:t>
      </w:r>
      <w:r w:rsidR="008410C9">
        <w:rPr>
          <w:noProof/>
          <w:lang w:eastAsia="en-US"/>
        </w:rPr>
        <w:t>however unlikely th</w:t>
      </w:r>
      <w:r w:rsidR="002D58ED">
        <w:rPr>
          <w:noProof/>
          <w:lang w:eastAsia="en-US"/>
        </w:rPr>
        <w:t>ey would be complaining.</w:t>
      </w:r>
    </w:p>
    <w:p w:rsidR="00531F83" w:rsidRPr="004650FB" w:rsidRDefault="00531F83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Never </w:t>
      </w:r>
      <w:r w:rsidR="00170F1A">
        <w:rPr>
          <w:noProof/>
          <w:lang w:eastAsia="en-US"/>
        </w:rPr>
        <w:t>chat nonsense when crossing path</w:t>
      </w:r>
      <w:r w:rsidR="00726152">
        <w:rPr>
          <w:noProof/>
          <w:lang w:eastAsia="en-US"/>
        </w:rPr>
        <w:t>s but instead greet them only briefly and smile</w:t>
      </w:r>
      <w:r w:rsidR="00A17E4F">
        <w:rPr>
          <w:noProof/>
          <w:lang w:eastAsia="en-US"/>
        </w:rPr>
        <w:t xml:space="preserve">. They value time </w:t>
      </w:r>
      <w:r w:rsidR="004650FB">
        <w:rPr>
          <w:noProof/>
          <w:lang w:eastAsia="en-US"/>
        </w:rPr>
        <w:t>so much.</w:t>
      </w:r>
    </w:p>
    <w:p w:rsidR="004650FB" w:rsidRPr="00DF5BC6" w:rsidRDefault="004650FB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When there is a false alarm quickly </w:t>
      </w:r>
      <w:r w:rsidR="00F91BE8">
        <w:rPr>
          <w:noProof/>
          <w:lang w:eastAsia="en-US"/>
        </w:rPr>
        <w:t xml:space="preserve">re assure them that everything is OK as Japanese people tend to follow the rules when they hear it </w:t>
      </w:r>
      <w:r w:rsidR="00EA7F09">
        <w:rPr>
          <w:noProof/>
          <w:lang w:eastAsia="en-US"/>
        </w:rPr>
        <w:t>and ran and stay outside</w:t>
      </w:r>
      <w:r w:rsidR="00DF5BC6">
        <w:rPr>
          <w:noProof/>
          <w:lang w:eastAsia="en-US"/>
        </w:rPr>
        <w:t xml:space="preserve"> by the </w:t>
      </w:r>
      <w:r w:rsidR="00EA7F09">
        <w:rPr>
          <w:noProof/>
          <w:lang w:eastAsia="en-US"/>
        </w:rPr>
        <w:t xml:space="preserve">fire </w:t>
      </w:r>
      <w:r w:rsidR="00DF5BC6">
        <w:rPr>
          <w:noProof/>
          <w:lang w:eastAsia="en-US"/>
        </w:rPr>
        <w:t>assembly point even when clearly nothing is happening.</w:t>
      </w:r>
    </w:p>
    <w:p w:rsidR="00DF5BC6" w:rsidRPr="00E52430" w:rsidRDefault="00173D45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>Do not mistaken them as small and weak. They are the father</w:t>
      </w:r>
      <w:r w:rsidR="00BC4DBD">
        <w:rPr>
          <w:noProof/>
          <w:lang w:eastAsia="en-US"/>
        </w:rPr>
        <w:t>s of almost all the famous martial arts known to men.</w:t>
      </w:r>
      <w:r w:rsidR="009242D0">
        <w:rPr>
          <w:noProof/>
          <w:lang w:eastAsia="en-US"/>
        </w:rPr>
        <w:t xml:space="preserve"> Samurai and it’s discipline gave birth to judo, taekwondo, </w:t>
      </w:r>
      <w:r w:rsidR="00D51FD9">
        <w:rPr>
          <w:noProof/>
          <w:lang w:eastAsia="en-US"/>
        </w:rPr>
        <w:t xml:space="preserve">karate do, jiu jit su, ninjitsu, aikido and the </w:t>
      </w:r>
      <w:r w:rsidR="00FC0420">
        <w:rPr>
          <w:noProof/>
          <w:lang w:eastAsia="en-US"/>
        </w:rPr>
        <w:t>katana sword fighting style.</w:t>
      </w:r>
    </w:p>
    <w:p w:rsidR="00E52430" w:rsidRPr="00E515B3" w:rsidRDefault="00CD7012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The Japanese people also loves karaoke </w:t>
      </w:r>
      <w:r w:rsidR="00451C52">
        <w:rPr>
          <w:noProof/>
          <w:lang w:eastAsia="en-US"/>
        </w:rPr>
        <w:t xml:space="preserve">and arcades gaming no matter their ages. So best to find out </w:t>
      </w:r>
      <w:r w:rsidR="0018302D">
        <w:rPr>
          <w:noProof/>
          <w:lang w:eastAsia="en-US"/>
        </w:rPr>
        <w:t>where the nearest place to suggest incase the quests asks for it.</w:t>
      </w:r>
    </w:p>
    <w:p w:rsidR="00E515B3" w:rsidRPr="00FC0420" w:rsidRDefault="006E4B32" w:rsidP="006E4B32">
      <w:pPr>
        <w:pStyle w:val="ListParagraph"/>
        <w:ind w:left="1440"/>
        <w:rPr>
          <w:b/>
          <w:bCs/>
          <w:noProof/>
          <w:lang w:eastAsia="en-US"/>
        </w:rPr>
      </w:pPr>
      <w:r>
        <w:rPr>
          <w:b/>
          <w:bCs/>
          <w:noProof/>
          <w:lang w:eastAsia="en-US"/>
        </w:rPr>
        <w:lastRenderedPageBreak/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118110</wp:posOffset>
            </wp:positionH>
            <wp:positionV relativeFrom="paragraph">
              <wp:posOffset>-421</wp:posOffset>
            </wp:positionV>
            <wp:extent cx="5449570" cy="4534535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49570" cy="45345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:rsidR="00FC0420" w:rsidRPr="005A257B" w:rsidRDefault="00FA7A34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Always be on time whenever </w:t>
      </w:r>
      <w:r w:rsidR="004A1ABB">
        <w:rPr>
          <w:noProof/>
          <w:lang w:eastAsia="en-US"/>
        </w:rPr>
        <w:t>you make appointment with them as they value time most of all</w:t>
      </w:r>
      <w:r w:rsidR="005A257B">
        <w:rPr>
          <w:noProof/>
          <w:lang w:eastAsia="en-US"/>
        </w:rPr>
        <w:t>.</w:t>
      </w:r>
    </w:p>
    <w:p w:rsidR="005A257B" w:rsidRPr="009D4C47" w:rsidRDefault="005A257B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When they eat the meal Japanese people </w:t>
      </w:r>
      <w:r w:rsidR="00BB7F76">
        <w:rPr>
          <w:noProof/>
          <w:lang w:eastAsia="en-US"/>
        </w:rPr>
        <w:t>will finish it to the last grain of rice as respect for the food and it’s source.</w:t>
      </w:r>
      <w:r w:rsidR="00D52652">
        <w:rPr>
          <w:noProof/>
          <w:lang w:eastAsia="en-US"/>
        </w:rPr>
        <w:t xml:space="preserve"> Do not offer them more by mistaken them to be starving.</w:t>
      </w:r>
    </w:p>
    <w:p w:rsidR="009D4C47" w:rsidRPr="00BB6474" w:rsidRDefault="00D1577D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It is rude for the Japanese to walk while eating as it look disrespectful to </w:t>
      </w:r>
      <w:r w:rsidR="00874A48">
        <w:rPr>
          <w:noProof/>
          <w:lang w:eastAsia="en-US"/>
        </w:rPr>
        <w:t>the food. So make sure to stand on the side or sit down when eating  or drinking.</w:t>
      </w:r>
    </w:p>
    <w:p w:rsidR="00BB6474" w:rsidRPr="00745EE5" w:rsidRDefault="005D0222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In Japan they are not very strict on selling </w:t>
      </w:r>
      <w:r w:rsidR="00CF2D97">
        <w:rPr>
          <w:noProof/>
          <w:lang w:eastAsia="en-US"/>
        </w:rPr>
        <w:t xml:space="preserve">alcoholic drinks. As long as they look </w:t>
      </w:r>
      <w:r w:rsidR="0074626F">
        <w:rPr>
          <w:noProof/>
          <w:lang w:eastAsia="en-US"/>
        </w:rPr>
        <w:t>20 they can buy alcohol without getting id’d</w:t>
      </w:r>
      <w:r w:rsidR="00EA574D">
        <w:rPr>
          <w:noProof/>
          <w:lang w:eastAsia="en-US"/>
        </w:rPr>
        <w:t xml:space="preserve">.  So it’s best to explain to them that </w:t>
      </w:r>
      <w:r w:rsidR="002A3DE8">
        <w:rPr>
          <w:noProof/>
          <w:lang w:eastAsia="en-US"/>
        </w:rPr>
        <w:t>it’s a law in the UK to show identification when purchasing alcoholic drinks.</w:t>
      </w:r>
    </w:p>
    <w:p w:rsidR="00745EE5" w:rsidRPr="008A48F6" w:rsidRDefault="00745EE5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lastRenderedPageBreak/>
        <w:t xml:space="preserve">They like comfort rather than just stylish even when Tokyo is known to be the most </w:t>
      </w:r>
      <w:r w:rsidR="00511DF5">
        <w:rPr>
          <w:noProof/>
          <w:lang w:eastAsia="en-US"/>
        </w:rPr>
        <w:t>fashionable city in Asia. They like using silk as part of their garment as a sign of good state in life.</w:t>
      </w:r>
    </w:p>
    <w:p w:rsidR="008A48F6" w:rsidRPr="004931E1" w:rsidRDefault="008A48F6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They love nature parks and botanical gardens perhaps because </w:t>
      </w:r>
      <w:r w:rsidR="002C4E0E">
        <w:rPr>
          <w:noProof/>
          <w:lang w:eastAsia="en-US"/>
        </w:rPr>
        <w:t>not many of them see raw nature living in the cities</w:t>
      </w:r>
      <w:r w:rsidR="004931E1">
        <w:rPr>
          <w:noProof/>
          <w:lang w:eastAsia="en-US"/>
        </w:rPr>
        <w:t xml:space="preserve"> of modernised technologies.</w:t>
      </w:r>
    </w:p>
    <w:p w:rsidR="00C9337C" w:rsidRPr="00C9337C" w:rsidRDefault="004931E1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Never ask them about the </w:t>
      </w:r>
      <w:r w:rsidR="00B557E1">
        <w:rPr>
          <w:noProof/>
          <w:lang w:eastAsia="en-US"/>
        </w:rPr>
        <w:t>2</w:t>
      </w:r>
      <w:r w:rsidR="00B557E1" w:rsidRPr="00B557E1">
        <w:rPr>
          <w:noProof/>
          <w:vertAlign w:val="superscript"/>
          <w:lang w:eastAsia="en-US"/>
        </w:rPr>
        <w:t>nd</w:t>
      </w:r>
      <w:r w:rsidR="00B557E1">
        <w:rPr>
          <w:noProof/>
          <w:lang w:eastAsia="en-US"/>
        </w:rPr>
        <w:t xml:space="preserve"> </w:t>
      </w:r>
      <w:r>
        <w:rPr>
          <w:noProof/>
          <w:lang w:eastAsia="en-US"/>
        </w:rPr>
        <w:t xml:space="preserve">world war as they will find it rude or </w:t>
      </w:r>
      <w:r w:rsidR="00B557E1">
        <w:rPr>
          <w:noProof/>
          <w:lang w:eastAsia="en-US"/>
        </w:rPr>
        <w:t xml:space="preserve">mocking their culture. The Japanese </w:t>
      </w:r>
      <w:r w:rsidR="00967193">
        <w:rPr>
          <w:noProof/>
          <w:lang w:eastAsia="en-US"/>
        </w:rPr>
        <w:t xml:space="preserve">are </w:t>
      </w:r>
    </w:p>
    <w:p w:rsidR="004931E1" w:rsidRPr="00FB4CDE" w:rsidRDefault="00967193" w:rsidP="00C9337C">
      <w:pPr>
        <w:pStyle w:val="ListParagraph"/>
        <w:ind w:left="1440"/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quite ashamed of what was done in the war that is why they </w:t>
      </w:r>
      <w:r w:rsidR="00FB09A0">
        <w:rPr>
          <w:noProof/>
          <w:lang w:eastAsia="en-US"/>
        </w:rPr>
        <w:t>regret and never talked about it including to  their children</w:t>
      </w:r>
      <w:r w:rsidR="007D71E3">
        <w:rPr>
          <w:noProof/>
          <w:lang w:eastAsia="en-US"/>
        </w:rPr>
        <w:t xml:space="preserve"> and seemed to erase </w:t>
      </w:r>
      <w:r w:rsidR="00122BEC">
        <w:rPr>
          <w:noProof/>
          <w:lang w:eastAsia="en-US"/>
        </w:rPr>
        <w:t>this event in their history studies with children.</w:t>
      </w:r>
    </w:p>
    <w:p w:rsidR="00FB4CDE" w:rsidRPr="006C017B" w:rsidRDefault="00FB4CDE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Never over complement what they wear and </w:t>
      </w:r>
      <w:r w:rsidR="000C53CE">
        <w:rPr>
          <w:noProof/>
          <w:lang w:eastAsia="en-US"/>
        </w:rPr>
        <w:t>also do not elaborate your appreciation when they compliment yours. Just say thanks and stay looking humble.</w:t>
      </w:r>
      <w:r w:rsidR="00F27E13">
        <w:rPr>
          <w:noProof/>
          <w:lang w:eastAsia="en-US"/>
        </w:rPr>
        <w:t xml:space="preserve"> They would see you as full of yourself otherwise.</w:t>
      </w:r>
    </w:p>
    <w:p w:rsidR="006C017B" w:rsidRPr="006B7F67" w:rsidRDefault="00C158BC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Their flag is a symbol of pride and glory being </w:t>
      </w:r>
      <w:r w:rsidR="00521EFE">
        <w:rPr>
          <w:noProof/>
          <w:lang w:eastAsia="en-US"/>
        </w:rPr>
        <w:t xml:space="preserve">the sunrise as the </w:t>
      </w:r>
      <w:r w:rsidR="00B61F88">
        <w:rPr>
          <w:noProof/>
          <w:lang w:eastAsia="en-US"/>
        </w:rPr>
        <w:t xml:space="preserve">inspiration for its design. As the sun may </w:t>
      </w:r>
      <w:r w:rsidR="00C7145A">
        <w:rPr>
          <w:noProof/>
          <w:lang w:eastAsia="en-US"/>
        </w:rPr>
        <w:t xml:space="preserve">set in the West, in the east it </w:t>
      </w:r>
      <w:r w:rsidR="000144D5">
        <w:rPr>
          <w:noProof/>
          <w:lang w:eastAsia="en-US"/>
        </w:rPr>
        <w:t xml:space="preserve">shall </w:t>
      </w:r>
      <w:r w:rsidR="00C7145A">
        <w:rPr>
          <w:noProof/>
          <w:lang w:eastAsia="en-US"/>
        </w:rPr>
        <w:t>always rise.</w:t>
      </w:r>
    </w:p>
    <w:p w:rsidR="006B7F67" w:rsidRPr="00FD5838" w:rsidRDefault="002758FA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They like </w:t>
      </w:r>
      <w:r w:rsidR="006C6445">
        <w:rPr>
          <w:noProof/>
          <w:lang w:eastAsia="en-US"/>
        </w:rPr>
        <w:t xml:space="preserve">talking photos but do not offer to take it for them. </w:t>
      </w:r>
    </w:p>
    <w:p w:rsidR="00FD5838" w:rsidRPr="00062F1D" w:rsidRDefault="00FD5838" w:rsidP="00062F1D">
      <w:pPr>
        <w:pStyle w:val="ListParagraph"/>
        <w:numPr>
          <w:ilvl w:val="0"/>
          <w:numId w:val="2"/>
        </w:numPr>
        <w:rPr>
          <w:b/>
          <w:bCs/>
          <w:noProof/>
          <w:lang w:eastAsia="en-US"/>
        </w:rPr>
      </w:pPr>
      <w:r>
        <w:rPr>
          <w:noProof/>
          <w:lang w:eastAsia="en-US"/>
        </w:rPr>
        <w:t xml:space="preserve">If they’re asking for extra </w:t>
      </w:r>
      <w:r w:rsidR="00B81835">
        <w:rPr>
          <w:noProof/>
          <w:lang w:eastAsia="en-US"/>
        </w:rPr>
        <w:t xml:space="preserve">stuff or </w:t>
      </w:r>
      <w:r>
        <w:rPr>
          <w:noProof/>
          <w:lang w:eastAsia="en-US"/>
        </w:rPr>
        <w:t xml:space="preserve">pillows </w:t>
      </w:r>
      <w:r w:rsidR="00B81835">
        <w:rPr>
          <w:noProof/>
          <w:lang w:eastAsia="en-US"/>
        </w:rPr>
        <w:t xml:space="preserve">perhaps </w:t>
      </w:r>
      <w:r>
        <w:rPr>
          <w:noProof/>
          <w:lang w:eastAsia="en-US"/>
        </w:rPr>
        <w:t>be precise</w:t>
      </w:r>
      <w:r w:rsidR="00B81835">
        <w:rPr>
          <w:noProof/>
          <w:lang w:eastAsia="en-US"/>
        </w:rPr>
        <w:t xml:space="preserve"> and ask how many</w:t>
      </w:r>
      <w:r>
        <w:rPr>
          <w:noProof/>
          <w:lang w:eastAsia="en-US"/>
        </w:rPr>
        <w:t xml:space="preserve"> </w:t>
      </w:r>
      <w:r w:rsidR="00B81835">
        <w:rPr>
          <w:noProof/>
          <w:lang w:eastAsia="en-US"/>
        </w:rPr>
        <w:t xml:space="preserve">or </w:t>
      </w:r>
      <w:r>
        <w:rPr>
          <w:noProof/>
          <w:lang w:eastAsia="en-US"/>
        </w:rPr>
        <w:t xml:space="preserve">to </w:t>
      </w:r>
      <w:r w:rsidR="00356620">
        <w:rPr>
          <w:noProof/>
          <w:lang w:eastAsia="en-US"/>
        </w:rPr>
        <w:t xml:space="preserve">say exactly what you </w:t>
      </w:r>
      <w:r w:rsidR="008869F9">
        <w:rPr>
          <w:noProof/>
          <w:lang w:eastAsia="en-US"/>
        </w:rPr>
        <w:t>can</w:t>
      </w:r>
      <w:r w:rsidR="00356620">
        <w:rPr>
          <w:noProof/>
          <w:lang w:eastAsia="en-US"/>
        </w:rPr>
        <w:t xml:space="preserve"> bring</w:t>
      </w:r>
      <w:r w:rsidR="008869F9">
        <w:rPr>
          <w:noProof/>
          <w:lang w:eastAsia="en-US"/>
        </w:rPr>
        <w:t>. Do not give them false assumption.</w:t>
      </w:r>
    </w:p>
    <w:p w:rsidR="00C619C1" w:rsidRDefault="00C619C1">
      <w:pPr>
        <w:rPr>
          <w:noProof/>
          <w:lang w:eastAsia="en-US"/>
        </w:rPr>
      </w:pPr>
      <w:r>
        <w:rPr>
          <w:noProof/>
          <w:lang w:eastAsia="en-US"/>
        </w:rPr>
        <w:lastRenderedPageBreak/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488950</wp:posOffset>
            </wp:positionV>
            <wp:extent cx="5238115" cy="3009265"/>
            <wp:effectExtent l="0" t="0" r="0" b="63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38115" cy="30092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FA4ABA" w:rsidRDefault="00FA4ABA">
      <w:pPr>
        <w:rPr>
          <w:noProof/>
          <w:lang w:eastAsia="en-US"/>
        </w:rPr>
      </w:pPr>
    </w:p>
    <w:p w:rsidR="00FA4ABA" w:rsidRDefault="005A0FB9">
      <w:pPr>
        <w:rPr>
          <w:b/>
          <w:bCs/>
          <w:noProof/>
          <w:lang w:eastAsia="en-US"/>
        </w:rPr>
      </w:pPr>
      <w:r>
        <w:rPr>
          <w:b/>
          <w:bCs/>
          <w:noProof/>
          <w:lang w:eastAsia="en-US"/>
        </w:rPr>
        <w:t xml:space="preserve">THE RECOMMENDATIONS </w:t>
      </w:r>
    </w:p>
    <w:p w:rsidR="008439F1" w:rsidRDefault="00A86F12">
      <w:pPr>
        <w:rPr>
          <w:noProof/>
          <w:lang w:eastAsia="en-US"/>
        </w:rPr>
      </w:pPr>
      <w:r>
        <w:rPr>
          <w:noProof/>
          <w:lang w:eastAsia="en-US"/>
        </w:rPr>
        <w:t xml:space="preserve">When </w:t>
      </w:r>
      <w:r w:rsidR="0026457B">
        <w:rPr>
          <w:noProof/>
          <w:lang w:eastAsia="en-US"/>
        </w:rPr>
        <w:t xml:space="preserve">giving </w:t>
      </w:r>
      <w:r w:rsidR="00815E25">
        <w:rPr>
          <w:noProof/>
          <w:lang w:eastAsia="en-US"/>
        </w:rPr>
        <w:t>suggestion</w:t>
      </w:r>
      <w:r w:rsidR="0026457B">
        <w:rPr>
          <w:noProof/>
          <w:lang w:eastAsia="en-US"/>
        </w:rPr>
        <w:t xml:space="preserve"> meke sure to be brief and precise. </w:t>
      </w:r>
      <w:r w:rsidR="00260CAD">
        <w:rPr>
          <w:noProof/>
          <w:lang w:eastAsia="en-US"/>
        </w:rPr>
        <w:t xml:space="preserve">There also </w:t>
      </w:r>
      <w:r w:rsidR="00815E25">
        <w:rPr>
          <w:noProof/>
          <w:lang w:eastAsia="en-US"/>
        </w:rPr>
        <w:t xml:space="preserve">are the basic </w:t>
      </w:r>
      <w:r w:rsidR="00573931">
        <w:rPr>
          <w:noProof/>
          <w:lang w:eastAsia="en-US"/>
        </w:rPr>
        <w:t xml:space="preserve">principles we should follow </w:t>
      </w:r>
      <w:r w:rsidR="00CC3C51">
        <w:rPr>
          <w:noProof/>
          <w:lang w:eastAsia="en-US"/>
        </w:rPr>
        <w:t>when serving our Japanese guests</w:t>
      </w:r>
      <w:r w:rsidR="008439F1">
        <w:rPr>
          <w:noProof/>
          <w:lang w:eastAsia="en-US"/>
        </w:rPr>
        <w:t xml:space="preserve"> </w:t>
      </w:r>
      <w:r w:rsidR="00C23620">
        <w:rPr>
          <w:noProof/>
          <w:lang w:eastAsia="en-US"/>
        </w:rPr>
        <w:t xml:space="preserve">always be normal self and </w:t>
      </w:r>
      <w:r w:rsidR="008439F1">
        <w:rPr>
          <w:noProof/>
          <w:lang w:eastAsia="en-US"/>
        </w:rPr>
        <w:t>humble</w:t>
      </w:r>
      <w:r w:rsidR="00CC3C51">
        <w:rPr>
          <w:noProof/>
          <w:lang w:eastAsia="en-US"/>
        </w:rPr>
        <w:t>.</w:t>
      </w:r>
      <w:r w:rsidR="0029504E">
        <w:rPr>
          <w:noProof/>
          <w:lang w:eastAsia="en-US"/>
        </w:rPr>
        <w:t xml:space="preserve"> </w:t>
      </w:r>
      <w:r w:rsidR="00D03B64">
        <w:rPr>
          <w:noProof/>
          <w:lang w:eastAsia="en-US"/>
        </w:rPr>
        <w:t>Bow to them if they do to you</w:t>
      </w:r>
      <w:r w:rsidR="00CA58AA">
        <w:rPr>
          <w:noProof/>
          <w:lang w:eastAsia="en-US"/>
        </w:rPr>
        <w:t>.</w:t>
      </w:r>
    </w:p>
    <w:p w:rsidR="005A0FB9" w:rsidRDefault="0029504E">
      <w:pPr>
        <w:rPr>
          <w:noProof/>
          <w:lang w:eastAsia="en-US"/>
        </w:rPr>
      </w:pPr>
      <w:r>
        <w:rPr>
          <w:noProof/>
          <w:lang w:eastAsia="en-US"/>
        </w:rPr>
        <w:t xml:space="preserve">When having a conversation you must be precise </w:t>
      </w:r>
      <w:r w:rsidR="00BA71E0">
        <w:rPr>
          <w:noProof/>
          <w:lang w:eastAsia="en-US"/>
        </w:rPr>
        <w:t xml:space="preserve">and direct as well as recommending things. </w:t>
      </w:r>
      <w:r w:rsidR="0042667A">
        <w:rPr>
          <w:noProof/>
          <w:lang w:eastAsia="en-US"/>
        </w:rPr>
        <w:t xml:space="preserve">When they </w:t>
      </w:r>
      <w:r w:rsidR="005311D3">
        <w:rPr>
          <w:noProof/>
          <w:lang w:eastAsia="en-US"/>
        </w:rPr>
        <w:t xml:space="preserve">buy you a drink in the bar you must show that you have the first </w:t>
      </w:r>
      <w:r w:rsidR="00E67E3E">
        <w:rPr>
          <w:noProof/>
          <w:lang w:eastAsia="en-US"/>
        </w:rPr>
        <w:t xml:space="preserve">sip looking them in the eyes </w:t>
      </w:r>
      <w:r w:rsidR="00D107D6">
        <w:rPr>
          <w:noProof/>
          <w:lang w:eastAsia="en-US"/>
        </w:rPr>
        <w:t>and not keep the money instead.</w:t>
      </w:r>
      <w:r w:rsidR="00FD5838">
        <w:rPr>
          <w:noProof/>
          <w:lang w:eastAsia="en-US"/>
        </w:rPr>
        <w:t xml:space="preserve"> </w:t>
      </w:r>
    </w:p>
    <w:p w:rsidR="00CA58AA" w:rsidRDefault="00CB4854">
      <w:pPr>
        <w:rPr>
          <w:noProof/>
          <w:lang w:eastAsia="en-US"/>
        </w:rPr>
      </w:pPr>
      <w:r>
        <w:rPr>
          <w:noProof/>
          <w:lang w:eastAsia="en-US"/>
        </w:rPr>
        <w:t>Always remember punctuality, they’re never late.</w:t>
      </w:r>
    </w:p>
    <w:p w:rsidR="000520C6" w:rsidRDefault="000520C6">
      <w:pPr>
        <w:rPr>
          <w:noProof/>
          <w:lang w:eastAsia="en-US"/>
        </w:rPr>
      </w:pPr>
    </w:p>
    <w:p w:rsidR="000520C6" w:rsidRDefault="000520C6">
      <w:pPr>
        <w:rPr>
          <w:noProof/>
          <w:lang w:eastAsia="en-US"/>
        </w:rPr>
      </w:pPr>
    </w:p>
    <w:p w:rsidR="000520C6" w:rsidRDefault="000520C6">
      <w:pPr>
        <w:rPr>
          <w:b/>
          <w:bCs/>
          <w:noProof/>
          <w:lang w:eastAsia="en-US"/>
        </w:rPr>
      </w:pPr>
      <w:r>
        <w:rPr>
          <w:b/>
          <w:bCs/>
          <w:noProof/>
          <w:lang w:eastAsia="en-US"/>
        </w:rPr>
        <w:t>REFERENCES</w:t>
      </w:r>
    </w:p>
    <w:p w:rsidR="00BF4876" w:rsidRPr="00BF4876" w:rsidRDefault="00BF4876" w:rsidP="00BF4876">
      <w:pPr>
        <w:numPr>
          <w:ilvl w:val="0"/>
          <w:numId w:val="3"/>
        </w:numPr>
        <w:spacing w:after="0" w:line="240" w:lineRule="auto"/>
        <w:textAlignment w:val="baseline"/>
        <w:divId w:val="573199826"/>
        <w:rPr>
          <w:rFonts w:ascii="inherit" w:eastAsia="Times New Roman" w:hAnsi="inherit" w:cs="Segoe UI"/>
          <w:color w:val="202122"/>
          <w:lang w:eastAsia="en-GB"/>
        </w:rPr>
      </w:pPr>
      <w:proofErr w:type="spellStart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lastRenderedPageBreak/>
        <w:t>Cwiertka</w:t>
      </w:r>
      <w:proofErr w:type="spellEnd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</w:t>
      </w:r>
      <w:proofErr w:type="spellStart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Katarzyna</w:t>
      </w:r>
      <w:proofErr w:type="spellEnd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 J. (2007). Modern Japanese Cuisine: Food, Power and National Identity. </w:t>
      </w:r>
      <w:proofErr w:type="spellStart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Reaktion</w:t>
      </w:r>
      <w:proofErr w:type="spellEnd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 Books.</w:t>
      </w:r>
      <w:r w:rsidR="004E5D33" w:rsidRPr="00BF4876">
        <w:rPr>
          <w:rFonts w:ascii="inherit" w:eastAsia="Times New Roman" w:hAnsi="inherit" w:cs="Segoe UI"/>
          <w:color w:val="202122"/>
          <w:lang w:eastAsia="en-GB"/>
        </w:rPr>
        <w:t xml:space="preserve"> </w:t>
      </w:r>
    </w:p>
    <w:p w:rsidR="00BF4876" w:rsidRPr="00BF4876" w:rsidRDefault="00BF4876" w:rsidP="00BF4876">
      <w:pPr>
        <w:numPr>
          <w:ilvl w:val="0"/>
          <w:numId w:val="3"/>
        </w:numPr>
        <w:spacing w:after="0" w:line="240" w:lineRule="auto"/>
        <w:textAlignment w:val="baseline"/>
        <w:divId w:val="573199826"/>
        <w:rPr>
          <w:rFonts w:ascii="inherit" w:eastAsia="Times New Roman" w:hAnsi="inherit" w:cs="Segoe UI"/>
          <w:color w:val="202122"/>
          <w:lang w:eastAsia="en-GB"/>
        </w:rPr>
      </w:pPr>
      <w:proofErr w:type="spellStart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Goldstein-Gidoni</w:t>
      </w:r>
      <w:proofErr w:type="spellEnd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</w:t>
      </w:r>
      <w:proofErr w:type="spellStart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Ofra</w:t>
      </w:r>
      <w:proofErr w:type="spellEnd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 (Fall 1999). "Kimono And The Construction of Gendered and Cultural Identities". Ethnology.</w:t>
      </w:r>
      <w:r w:rsidR="00E268B9" w:rsidRPr="00BF4876">
        <w:rPr>
          <w:rFonts w:ascii="inherit" w:eastAsia="Times New Roman" w:hAnsi="inherit" w:cs="Segoe UI"/>
          <w:color w:val="202122"/>
          <w:lang w:eastAsia="en-GB"/>
        </w:rPr>
        <w:t xml:space="preserve"> </w:t>
      </w:r>
    </w:p>
    <w:p w:rsidR="00BF4876" w:rsidRPr="00BF4876" w:rsidRDefault="00BF4876" w:rsidP="00BF4876">
      <w:pPr>
        <w:numPr>
          <w:ilvl w:val="0"/>
          <w:numId w:val="3"/>
        </w:numPr>
        <w:spacing w:after="0" w:line="240" w:lineRule="auto"/>
        <w:textAlignment w:val="baseline"/>
        <w:divId w:val="573199826"/>
        <w:rPr>
          <w:rFonts w:ascii="inherit" w:eastAsia="Times New Roman" w:hAnsi="inherit" w:cs="Segoe UI"/>
          <w:color w:val="202122"/>
          <w:lang w:eastAsia="en-GB"/>
        </w:rPr>
      </w:pPr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Martin, Richard (1995). "Our Kimono Mind: Reflections on 'Japanese Design: A Survey since 1950'". Journal of Design History. </w:t>
      </w:r>
      <w:r w:rsidR="00E268B9" w:rsidRPr="00BF4876">
        <w:rPr>
          <w:rFonts w:ascii="inherit" w:eastAsia="Times New Roman" w:hAnsi="inherit" w:cs="Segoe UI"/>
          <w:color w:val="202122"/>
          <w:lang w:eastAsia="en-GB"/>
        </w:rPr>
        <w:t xml:space="preserve"> </w:t>
      </w:r>
    </w:p>
    <w:p w:rsidR="00BF4876" w:rsidRPr="00BF4876" w:rsidRDefault="00BF4876" w:rsidP="00BF4876">
      <w:pPr>
        <w:numPr>
          <w:ilvl w:val="0"/>
          <w:numId w:val="3"/>
        </w:numPr>
        <w:spacing w:after="0" w:line="240" w:lineRule="auto"/>
        <w:textAlignment w:val="baseline"/>
        <w:divId w:val="573199826"/>
        <w:rPr>
          <w:rFonts w:ascii="inherit" w:eastAsia="Times New Roman" w:hAnsi="inherit" w:cs="Segoe UI"/>
          <w:color w:val="202122"/>
          <w:lang w:eastAsia="en-GB"/>
        </w:rPr>
      </w:pPr>
      <w:proofErr w:type="spellStart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Nakagawa</w:t>
      </w:r>
      <w:proofErr w:type="spellEnd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</w:t>
      </w:r>
      <w:proofErr w:type="spellStart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Keiichirō</w:t>
      </w:r>
      <w:proofErr w:type="spellEnd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; </w:t>
      </w:r>
      <w:proofErr w:type="spellStart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Rosovsky</w:t>
      </w:r>
      <w:proofErr w:type="spellEnd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Henry (Spring–Summer 1963). "The Case of the Dying Kimono: The Influence of Changing Fashions on the Development of the Japanese </w:t>
      </w:r>
      <w:proofErr w:type="spellStart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Woolen</w:t>
      </w:r>
      <w:proofErr w:type="spellEnd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 Industry". The Business History Review. </w:t>
      </w:r>
      <w:r w:rsidR="00E268B9" w:rsidRPr="00BF4876">
        <w:rPr>
          <w:rFonts w:ascii="inherit" w:eastAsia="Times New Roman" w:hAnsi="inherit" w:cs="Segoe UI"/>
          <w:color w:val="202122"/>
          <w:lang w:eastAsia="en-GB"/>
        </w:rPr>
        <w:t xml:space="preserve"> </w:t>
      </w:r>
    </w:p>
    <w:p w:rsidR="00BF4876" w:rsidRPr="00BF4876" w:rsidRDefault="00BF4876" w:rsidP="00BF4876">
      <w:pPr>
        <w:numPr>
          <w:ilvl w:val="0"/>
          <w:numId w:val="3"/>
        </w:numPr>
        <w:spacing w:after="0" w:line="240" w:lineRule="auto"/>
        <w:textAlignment w:val="baseline"/>
        <w:divId w:val="573199826"/>
        <w:rPr>
          <w:rFonts w:ascii="inherit" w:eastAsia="Times New Roman" w:hAnsi="inherit" w:cs="Segoe UI"/>
          <w:color w:val="202122"/>
          <w:lang w:eastAsia="en-GB"/>
        </w:rPr>
      </w:pPr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Dyer, Henry (1909). </w:t>
      </w:r>
      <w:hyperlink r:id="rId13" w:history="1">
        <w:r w:rsidRPr="00BF4876">
          <w:rPr>
            <w:rFonts w:ascii="inherit" w:eastAsia="Times New Roman" w:hAnsi="inherit" w:cs="Segoe UI"/>
            <w:i/>
            <w:iCs/>
            <w:color w:val="663366"/>
            <w:bdr w:val="none" w:sz="0" w:space="0" w:color="auto" w:frame="1"/>
            <w:lang w:eastAsia="en-GB"/>
          </w:rPr>
          <w:t>Japan in World Politics: A Study in International Dynamics</w:t>
        </w:r>
      </w:hyperlink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. </w:t>
      </w:r>
      <w:proofErr w:type="spellStart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Blackie</w:t>
      </w:r>
      <w:proofErr w:type="spellEnd"/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 &amp; Son Limited.</w:t>
      </w:r>
    </w:p>
    <w:p w:rsidR="00BF4876" w:rsidRPr="00BF4876" w:rsidRDefault="00BF4876" w:rsidP="00BF4876">
      <w:pPr>
        <w:numPr>
          <w:ilvl w:val="0"/>
          <w:numId w:val="3"/>
        </w:numPr>
        <w:spacing w:after="150" w:line="240" w:lineRule="auto"/>
        <w:textAlignment w:val="baseline"/>
        <w:divId w:val="573199826"/>
        <w:rPr>
          <w:rFonts w:ascii="inherit" w:eastAsia="Times New Roman" w:hAnsi="inherit" w:cs="Segoe UI"/>
          <w:color w:val="202122"/>
          <w:lang w:eastAsia="en-GB"/>
        </w:rPr>
      </w:pPr>
      <w:proofErr w:type="spellStart"/>
      <w:r w:rsidRPr="00BF4876">
        <w:rPr>
          <w:rFonts w:ascii="inherit" w:eastAsia="Times New Roman" w:hAnsi="inherit" w:cs="Segoe UI"/>
          <w:color w:val="202122"/>
          <w:lang w:eastAsia="en-GB"/>
        </w:rPr>
        <w:t>Varley</w:t>
      </w:r>
      <w:proofErr w:type="spellEnd"/>
      <w:r w:rsidRPr="00BF4876">
        <w:rPr>
          <w:rFonts w:ascii="inherit" w:eastAsia="Times New Roman" w:hAnsi="inherit" w:cs="Segoe UI"/>
          <w:color w:val="202122"/>
          <w:lang w:eastAsia="en-GB"/>
        </w:rPr>
        <w:t>, Paul. Japanese Culture. 4th Edition. Honolulu. 2000.</w:t>
      </w:r>
    </w:p>
    <w:p w:rsidR="00BF4876" w:rsidRPr="00BF4876" w:rsidRDefault="00BF4876" w:rsidP="00BF4876">
      <w:pPr>
        <w:numPr>
          <w:ilvl w:val="0"/>
          <w:numId w:val="3"/>
        </w:numPr>
        <w:spacing w:beforeAutospacing="1" w:after="0" w:afterAutospacing="1" w:line="240" w:lineRule="auto"/>
        <w:textAlignment w:val="baseline"/>
        <w:divId w:val="573199826"/>
        <w:rPr>
          <w:rFonts w:ascii="inherit" w:eastAsia="Times New Roman" w:hAnsi="inherit" w:cs="Segoe UI"/>
          <w:color w:val="202122"/>
          <w:lang w:eastAsia="en-GB"/>
        </w:rPr>
      </w:pPr>
      <w:r w:rsidRPr="00BF4876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Nippon The Land And Its People. 2006.</w:t>
      </w:r>
    </w:p>
    <w:p w:rsidR="00090F78" w:rsidRPr="00090F78" w:rsidRDefault="00090F78" w:rsidP="00090F78">
      <w:pPr>
        <w:numPr>
          <w:ilvl w:val="0"/>
          <w:numId w:val="3"/>
        </w:numPr>
        <w:spacing w:after="0" w:line="240" w:lineRule="auto"/>
        <w:textAlignment w:val="baseline"/>
        <w:divId w:val="1788116730"/>
        <w:rPr>
          <w:rFonts w:ascii="inherit" w:eastAsia="Times New Roman" w:hAnsi="inherit" w:cs="Segoe UI"/>
          <w:color w:val="202122"/>
          <w:lang w:eastAsia="en-GB"/>
        </w:rPr>
      </w:pPr>
      <w:proofErr w:type="spellStart"/>
      <w:r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Haffner</w:t>
      </w:r>
      <w:proofErr w:type="spellEnd"/>
      <w:r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John; </w:t>
      </w:r>
      <w:proofErr w:type="spellStart"/>
      <w:r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Klett</w:t>
      </w:r>
      <w:proofErr w:type="spellEnd"/>
      <w:r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, Tomas; Lehmann, Jean-Pierre (2009). Japan's Open Future</w:t>
      </w:r>
      <w:r w:rsidR="002326D1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.</w:t>
      </w:r>
      <w:r w:rsidR="002326D1" w:rsidRPr="00090F78">
        <w:rPr>
          <w:rFonts w:ascii="inherit" w:eastAsia="Times New Roman" w:hAnsi="inherit" w:cs="Segoe UI"/>
          <w:color w:val="202122"/>
          <w:lang w:eastAsia="en-GB"/>
        </w:rPr>
        <w:t xml:space="preserve"> </w:t>
      </w:r>
    </w:p>
    <w:p w:rsidR="00090F78" w:rsidRPr="00090F78" w:rsidRDefault="00181086" w:rsidP="00090F78">
      <w:pPr>
        <w:numPr>
          <w:ilvl w:val="0"/>
          <w:numId w:val="3"/>
        </w:numPr>
        <w:spacing w:after="0" w:line="240" w:lineRule="auto"/>
        <w:textAlignment w:val="baseline"/>
        <w:divId w:val="1788116730"/>
        <w:rPr>
          <w:rFonts w:ascii="inherit" w:eastAsia="Times New Roman" w:hAnsi="inherit" w:cs="Segoe UI"/>
          <w:color w:val="202122"/>
          <w:lang w:eastAsia="en-GB"/>
        </w:rPr>
      </w:pPr>
      <w:hyperlink r:id="rId14" w:anchor="cite_ref-2" w:history="1">
        <w:r w:rsidR="00090F78" w:rsidRPr="00090F78">
          <w:rPr>
            <w:rFonts w:ascii="inherit" w:eastAsia="Times New Roman" w:hAnsi="inherit" w:cs="Segoe UI"/>
            <w:b/>
            <w:bCs/>
            <w:color w:val="6B4BA1"/>
            <w:bdr w:val="none" w:sz="0" w:space="0" w:color="auto" w:frame="1"/>
            <w:lang w:eastAsia="en-GB"/>
          </w:rPr>
          <w:t>^</w:t>
        </w:r>
      </w:hyperlink>
      <w:r w:rsidR="00090F78" w:rsidRPr="00090F78">
        <w:rPr>
          <w:rFonts w:ascii="inherit" w:eastAsia="Times New Roman" w:hAnsi="inherit" w:cs="Segoe UI"/>
          <w:color w:val="202122"/>
          <w:lang w:eastAsia="en-GB"/>
        </w:rPr>
        <w:t> 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Seiji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 Kobayashi. </w:t>
      </w:r>
      <w:hyperlink r:id="rId15" w:history="1">
        <w:r w:rsidR="00090F78" w:rsidRPr="00090F78">
          <w:rPr>
            <w:rFonts w:ascii="inherit" w:eastAsia="Times New Roman" w:hAnsi="inherit" w:cs="Segoe UI"/>
            <w:i/>
            <w:iCs/>
            <w:color w:val="663366"/>
            <w:bdr w:val="none" w:sz="0" w:space="0" w:color="auto" w:frame="1"/>
            <w:lang w:eastAsia="en-GB"/>
          </w:rPr>
          <w:t xml:space="preserve">"Eastern Japanese Pottery During the </w:t>
        </w:r>
        <w:proofErr w:type="spellStart"/>
        <w:r w:rsidR="00090F78" w:rsidRPr="00090F78">
          <w:rPr>
            <w:rFonts w:ascii="inherit" w:eastAsia="Times New Roman" w:hAnsi="inherit" w:cs="Segoe UI"/>
            <w:i/>
            <w:iCs/>
            <w:color w:val="663366"/>
            <w:bdr w:val="none" w:sz="0" w:space="0" w:color="auto" w:frame="1"/>
            <w:lang w:eastAsia="en-GB"/>
          </w:rPr>
          <w:t>Jomon-Yayoi</w:t>
        </w:r>
        <w:proofErr w:type="spellEnd"/>
        <w:r w:rsidR="00090F78" w:rsidRPr="00090F78">
          <w:rPr>
            <w:rFonts w:ascii="inherit" w:eastAsia="Times New Roman" w:hAnsi="inherit" w:cs="Segoe UI"/>
            <w:i/>
            <w:iCs/>
            <w:color w:val="663366"/>
            <w:bdr w:val="none" w:sz="0" w:space="0" w:color="auto" w:frame="1"/>
            <w:lang w:eastAsia="en-GB"/>
          </w:rPr>
          <w:t xml:space="preserve"> Transition: A Study in Forager-Farmer Interaction"</w:t>
        </w:r>
      </w:hyperlink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. 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fldChar w:fldCharType="begin"/>
      </w:r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instrText xml:space="preserve"> HYPERLINK "https://en.m.wikipedia.org/wiki/Kokugakuin_Tochigi_Junior_College" \o "Kokugakuin Tochigi Junior College" </w:instrText>
      </w:r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fldChar w:fldCharType="separate"/>
      </w:r>
      <w:r w:rsidR="00090F78" w:rsidRPr="00090F78">
        <w:rPr>
          <w:rFonts w:ascii="inherit" w:eastAsia="Times New Roman" w:hAnsi="inherit" w:cs="Segoe UI"/>
          <w:i/>
          <w:iCs/>
          <w:color w:val="6B4BA1"/>
          <w:bdr w:val="none" w:sz="0" w:space="0" w:color="auto" w:frame="1"/>
          <w:lang w:eastAsia="en-GB"/>
        </w:rPr>
        <w:t>Kokugakuin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6B4BA1"/>
          <w:bdr w:val="none" w:sz="0" w:space="0" w:color="auto" w:frame="1"/>
          <w:lang w:eastAsia="en-GB"/>
        </w:rPr>
        <w:t xml:space="preserve"> 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6B4BA1"/>
          <w:bdr w:val="none" w:sz="0" w:space="0" w:color="auto" w:frame="1"/>
          <w:lang w:eastAsia="en-GB"/>
        </w:rPr>
        <w:t>Tochigi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6B4BA1"/>
          <w:bdr w:val="none" w:sz="0" w:space="0" w:color="auto" w:frame="1"/>
          <w:lang w:eastAsia="en-GB"/>
        </w:rPr>
        <w:t xml:space="preserve"> Junior College</w:t>
      </w:r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fldChar w:fldCharType="end"/>
      </w:r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. Archived from </w:t>
      </w:r>
      <w:hyperlink r:id="rId16" w:history="1">
        <w:r w:rsidR="00090F78" w:rsidRPr="00090F78">
          <w:rPr>
            <w:rFonts w:ascii="inherit" w:eastAsia="Times New Roman" w:hAnsi="inherit" w:cs="Segoe UI"/>
            <w:i/>
            <w:iCs/>
            <w:color w:val="663366"/>
            <w:bdr w:val="none" w:sz="0" w:space="0" w:color="auto" w:frame="1"/>
            <w:lang w:eastAsia="en-GB"/>
          </w:rPr>
          <w:t>the original</w:t>
        </w:r>
      </w:hyperlink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 on 23 September 2009.</w:t>
      </w:r>
    </w:p>
    <w:p w:rsidR="00090F78" w:rsidRPr="00090F78" w:rsidRDefault="00181086" w:rsidP="005237B1">
      <w:pPr>
        <w:numPr>
          <w:ilvl w:val="0"/>
          <w:numId w:val="3"/>
        </w:numPr>
        <w:spacing w:after="0" w:line="240" w:lineRule="auto"/>
        <w:textAlignment w:val="baseline"/>
        <w:divId w:val="1788116730"/>
        <w:rPr>
          <w:rFonts w:ascii="inherit" w:eastAsia="Times New Roman" w:hAnsi="inherit" w:cs="Segoe UI"/>
          <w:color w:val="202122"/>
          <w:lang w:eastAsia="en-GB"/>
        </w:rPr>
      </w:pPr>
      <w:hyperlink r:id="rId17" w:anchor="cite_ref-3" w:history="1">
        <w:r w:rsidR="00090F78" w:rsidRPr="00090F78">
          <w:rPr>
            <w:rFonts w:ascii="inherit" w:eastAsia="Times New Roman" w:hAnsi="inherit" w:cs="Segoe UI"/>
            <w:b/>
            <w:bCs/>
            <w:color w:val="6B4BA1"/>
            <w:bdr w:val="none" w:sz="0" w:space="0" w:color="auto" w:frame="1"/>
            <w:lang w:eastAsia="en-GB"/>
          </w:rPr>
          <w:t>^</w:t>
        </w:r>
      </w:hyperlink>
      <w:r w:rsidR="00090F78" w:rsidRPr="00090F78">
        <w:rPr>
          <w:rFonts w:ascii="inherit" w:eastAsia="Times New Roman" w:hAnsi="inherit" w:cs="Segoe UI"/>
          <w:color w:val="202122"/>
          <w:lang w:eastAsia="en-GB"/>
        </w:rPr>
        <w:t> 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Kanzawa-Kiriyama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H.; 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Kryukov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K.; 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Jinam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T. A.; 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Hosomichi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K.; 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Saso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A.; 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Suwa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G.; 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Ueda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S.; Yoneda, M.; 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Tajima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A.; 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Shinoda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 xml:space="preserve">, K. I.; Inoue, I.; 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Saitou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, N. (1 June 2016). </w:t>
      </w:r>
      <w:hyperlink r:id="rId18" w:history="1">
        <w:r w:rsidR="00090F78" w:rsidRPr="00090F78">
          <w:rPr>
            <w:rFonts w:ascii="inherit" w:eastAsia="Times New Roman" w:hAnsi="inherit" w:cs="Segoe UI"/>
            <w:i/>
            <w:iCs/>
            <w:color w:val="663366"/>
            <w:bdr w:val="none" w:sz="0" w:space="0" w:color="auto" w:frame="1"/>
            <w:lang w:eastAsia="en-GB"/>
          </w:rPr>
          <w:t xml:space="preserve">"A partial nuclear genome of the </w:t>
        </w:r>
        <w:proofErr w:type="spellStart"/>
        <w:r w:rsidR="00090F78" w:rsidRPr="00090F78">
          <w:rPr>
            <w:rFonts w:ascii="inherit" w:eastAsia="Times New Roman" w:hAnsi="inherit" w:cs="Segoe UI"/>
            <w:i/>
            <w:iCs/>
            <w:color w:val="663366"/>
            <w:bdr w:val="none" w:sz="0" w:space="0" w:color="auto" w:frame="1"/>
            <w:lang w:eastAsia="en-GB"/>
          </w:rPr>
          <w:t>Jomons</w:t>
        </w:r>
        <w:proofErr w:type="spellEnd"/>
        <w:r w:rsidR="00090F78" w:rsidRPr="00090F78">
          <w:rPr>
            <w:rFonts w:ascii="inherit" w:eastAsia="Times New Roman" w:hAnsi="inherit" w:cs="Segoe UI"/>
            <w:i/>
            <w:iCs/>
            <w:color w:val="663366"/>
            <w:bdr w:val="none" w:sz="0" w:space="0" w:color="auto" w:frame="1"/>
            <w:lang w:eastAsia="en-GB"/>
          </w:rPr>
          <w:t xml:space="preserve"> who lived 3000 years ago in Fukushima, Japan"</w:t>
        </w:r>
      </w:hyperlink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. Journal of Human Genetics. </w:t>
      </w:r>
      <w:r w:rsidR="002326D1" w:rsidRPr="00090F78">
        <w:rPr>
          <w:rFonts w:ascii="inherit" w:eastAsia="Times New Roman" w:hAnsi="inherit" w:cs="Segoe UI"/>
          <w:color w:val="202122"/>
          <w:lang w:eastAsia="en-GB"/>
        </w:rPr>
        <w:t xml:space="preserve"> </w:t>
      </w:r>
      <w:r w:rsidR="005237B1" w:rsidRPr="005237B1">
        <w:rPr>
          <w:rFonts w:ascii="inherit" w:eastAsia="Times New Roman" w:hAnsi="inherit" w:cs="Segoe UI"/>
          <w:color w:val="202122"/>
          <w:lang w:eastAsia="en-GB"/>
        </w:rPr>
        <w:t xml:space="preserve"> </w:t>
      </w:r>
    </w:p>
    <w:p w:rsidR="00090F78" w:rsidRPr="00090F78" w:rsidRDefault="00181086" w:rsidP="00090F78">
      <w:pPr>
        <w:numPr>
          <w:ilvl w:val="0"/>
          <w:numId w:val="3"/>
        </w:numPr>
        <w:spacing w:after="0" w:line="240" w:lineRule="auto"/>
        <w:textAlignment w:val="baseline"/>
        <w:divId w:val="1788116730"/>
        <w:rPr>
          <w:rFonts w:ascii="inherit" w:eastAsia="Times New Roman" w:hAnsi="inherit" w:cs="Segoe UI"/>
          <w:color w:val="202122"/>
          <w:lang w:eastAsia="en-GB"/>
        </w:rPr>
      </w:pPr>
      <w:hyperlink r:id="rId19" w:anchor="cite_ref-5" w:history="1">
        <w:r w:rsidR="00090F78" w:rsidRPr="00090F78">
          <w:rPr>
            <w:rFonts w:ascii="inherit" w:eastAsia="Times New Roman" w:hAnsi="inherit" w:cs="Segoe UI"/>
            <w:b/>
            <w:bCs/>
            <w:color w:val="6B4BA1"/>
            <w:bdr w:val="none" w:sz="0" w:space="0" w:color="auto" w:frame="1"/>
            <w:lang w:eastAsia="en-GB"/>
          </w:rPr>
          <w:t>^</w:t>
        </w:r>
      </w:hyperlink>
      <w:r w:rsidR="00090F78" w:rsidRPr="00090F78">
        <w:rPr>
          <w:rFonts w:ascii="inherit" w:eastAsia="Times New Roman" w:hAnsi="inherit" w:cs="Segoe UI"/>
          <w:color w:val="202122"/>
          <w:lang w:eastAsia="en-GB"/>
        </w:rPr>
        <w:t> </w:t>
      </w:r>
      <w:hyperlink r:id="rId20" w:history="1">
        <w:r w:rsidR="00090F78" w:rsidRPr="00090F78">
          <w:rPr>
            <w:rFonts w:ascii="inherit" w:eastAsia="Times New Roman" w:hAnsi="inherit" w:cs="Segoe UI"/>
            <w:i/>
            <w:iCs/>
            <w:color w:val="663366"/>
            <w:bdr w:val="none" w:sz="0" w:space="0" w:color="auto" w:frame="1"/>
            <w:lang w:eastAsia="en-GB"/>
          </w:rPr>
          <w:t>"How Japan became a pop culture superpower"</w:t>
        </w:r>
      </w:hyperlink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. The Spectator. 31 January 2015.</w:t>
      </w:r>
    </w:p>
    <w:p w:rsidR="00090F78" w:rsidRPr="00090F78" w:rsidRDefault="00181086" w:rsidP="00090F78">
      <w:pPr>
        <w:numPr>
          <w:ilvl w:val="0"/>
          <w:numId w:val="3"/>
        </w:numPr>
        <w:spacing w:after="0" w:line="240" w:lineRule="auto"/>
        <w:textAlignment w:val="baseline"/>
        <w:divId w:val="1788116730"/>
        <w:rPr>
          <w:rFonts w:ascii="inherit" w:eastAsia="Times New Roman" w:hAnsi="inherit" w:cs="Segoe UI"/>
          <w:color w:val="202122"/>
          <w:lang w:eastAsia="en-GB"/>
        </w:rPr>
      </w:pPr>
      <w:hyperlink r:id="rId21" w:anchor="cite_ref-6" w:history="1">
        <w:r w:rsidR="00090F78" w:rsidRPr="00090F78">
          <w:rPr>
            <w:rFonts w:ascii="inherit" w:eastAsia="Times New Roman" w:hAnsi="inherit" w:cs="Segoe UI"/>
            <w:b/>
            <w:bCs/>
            <w:color w:val="6B4BA1"/>
            <w:bdr w:val="none" w:sz="0" w:space="0" w:color="auto" w:frame="1"/>
            <w:lang w:eastAsia="en-GB"/>
          </w:rPr>
          <w:t>^</w:t>
        </w:r>
      </w:hyperlink>
      <w:r w:rsidR="00090F78" w:rsidRPr="00090F78">
        <w:rPr>
          <w:rFonts w:ascii="inherit" w:eastAsia="Times New Roman" w:hAnsi="inherit" w:cs="Segoe UI"/>
          <w:color w:val="202122"/>
          <w:lang w:eastAsia="en-GB"/>
        </w:rPr>
        <w:t> </w:t>
      </w:r>
      <w:proofErr w:type="spellStart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Tamaki</w:t>
      </w:r>
      <w:proofErr w:type="spellEnd"/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, Taku. </w:t>
      </w:r>
      <w:hyperlink r:id="rId22" w:history="1">
        <w:r w:rsidR="00090F78" w:rsidRPr="00090F78">
          <w:rPr>
            <w:rFonts w:ascii="inherit" w:eastAsia="Times New Roman" w:hAnsi="inherit" w:cs="Segoe UI"/>
            <w:i/>
            <w:iCs/>
            <w:color w:val="663366"/>
            <w:bdr w:val="none" w:sz="0" w:space="0" w:color="auto" w:frame="1"/>
            <w:lang w:eastAsia="en-GB"/>
          </w:rPr>
          <w:t>"Japan has turned its culture into a powerful political tool"</w:t>
        </w:r>
      </w:hyperlink>
      <w:r w:rsidR="00090F78" w:rsidRPr="00090F78">
        <w:rPr>
          <w:rFonts w:ascii="inherit" w:eastAsia="Times New Roman" w:hAnsi="inherit" w:cs="Segoe UI"/>
          <w:i/>
          <w:iCs/>
          <w:color w:val="202122"/>
          <w:bdr w:val="none" w:sz="0" w:space="0" w:color="auto" w:frame="1"/>
          <w:lang w:eastAsia="en-GB"/>
        </w:rPr>
        <w:t>. The Conversation.</w:t>
      </w:r>
    </w:p>
    <w:p w:rsidR="00BF4876" w:rsidRPr="003E1755" w:rsidRDefault="00BF4876">
      <w:pPr>
        <w:rPr>
          <w:noProof/>
          <w:lang w:eastAsia="en-US"/>
        </w:rPr>
      </w:pPr>
    </w:p>
    <w:sectPr w:rsidR="00BF4876" w:rsidRPr="003E1755">
      <w:footerReference w:type="default" r:id="rId23"/>
      <w:pgSz w:w="11907" w:h="16839" w:code="1"/>
      <w:pgMar w:top="1094" w:right="2448" w:bottom="1771" w:left="1210" w:header="720" w:footer="720" w:gutter="0"/>
      <w:cols w:space="720"/>
      <w:titlePg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181086" w:rsidRDefault="00181086">
      <w:pPr>
        <w:spacing w:line="240" w:lineRule="auto"/>
      </w:pPr>
      <w:r>
        <w:separator/>
      </w:r>
    </w:p>
    <w:p w:rsidR="00181086" w:rsidRDefault="00181086"/>
  </w:endnote>
  <w:endnote w:type="continuationSeparator" w:id="0">
    <w:p w:rsidR="00181086" w:rsidRDefault="00181086">
      <w:pPr>
        <w:spacing w:line="240" w:lineRule="auto"/>
      </w:pPr>
      <w:r>
        <w:continuationSeparator/>
      </w:r>
    </w:p>
    <w:p w:rsidR="00181086" w:rsidRDefault="0018108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nherit">
    <w:altName w:val="Arial"/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2820326"/>
      <w:docPartObj>
        <w:docPartGallery w:val="Page Numbers (Bottom of Page)"/>
        <w:docPartUnique/>
      </w:docPartObj>
    </w:sdtPr>
    <w:sdtEndPr/>
    <w:sdtContent>
      <w:p w:rsidR="00BA671C" w:rsidRDefault="000849B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181086" w:rsidRDefault="00181086">
      <w:pPr>
        <w:spacing w:line="240" w:lineRule="auto"/>
      </w:pPr>
      <w:r>
        <w:separator/>
      </w:r>
    </w:p>
    <w:p w:rsidR="00181086" w:rsidRDefault="00181086"/>
  </w:footnote>
  <w:footnote w:type="continuationSeparator" w:id="0">
    <w:p w:rsidR="00181086" w:rsidRDefault="00181086">
      <w:pPr>
        <w:spacing w:line="240" w:lineRule="auto"/>
      </w:pPr>
      <w:r>
        <w:continuationSeparator/>
      </w:r>
    </w:p>
    <w:p w:rsidR="00181086" w:rsidRDefault="00181086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9E5D8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B361E92"/>
    <w:multiLevelType w:val="hybridMultilevel"/>
    <w:tmpl w:val="F5DC97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4B2675"/>
    <w:multiLevelType w:val="hybridMultilevel"/>
    <w:tmpl w:val="3CD0553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5346A04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2697"/>
    <w:rsid w:val="000071C3"/>
    <w:rsid w:val="00012A69"/>
    <w:rsid w:val="000144D5"/>
    <w:rsid w:val="000204D1"/>
    <w:rsid w:val="000312B0"/>
    <w:rsid w:val="000520C6"/>
    <w:rsid w:val="00062F1D"/>
    <w:rsid w:val="00064E63"/>
    <w:rsid w:val="00066402"/>
    <w:rsid w:val="00067813"/>
    <w:rsid w:val="00073809"/>
    <w:rsid w:val="000849BE"/>
    <w:rsid w:val="00090F78"/>
    <w:rsid w:val="000A21B4"/>
    <w:rsid w:val="000C2697"/>
    <w:rsid w:val="000C4894"/>
    <w:rsid w:val="000C53CE"/>
    <w:rsid w:val="000C7AA7"/>
    <w:rsid w:val="000D0DA2"/>
    <w:rsid w:val="000E00BA"/>
    <w:rsid w:val="00106DE8"/>
    <w:rsid w:val="00115B30"/>
    <w:rsid w:val="001161B4"/>
    <w:rsid w:val="00116B07"/>
    <w:rsid w:val="00122BEC"/>
    <w:rsid w:val="00132E8F"/>
    <w:rsid w:val="0014321B"/>
    <w:rsid w:val="00147FE3"/>
    <w:rsid w:val="00152368"/>
    <w:rsid w:val="001534DD"/>
    <w:rsid w:val="00166ED3"/>
    <w:rsid w:val="00170F1A"/>
    <w:rsid w:val="00173D45"/>
    <w:rsid w:val="00181086"/>
    <w:rsid w:val="00181400"/>
    <w:rsid w:val="00182289"/>
    <w:rsid w:val="0018302D"/>
    <w:rsid w:val="00184A14"/>
    <w:rsid w:val="00190D42"/>
    <w:rsid w:val="001A3D79"/>
    <w:rsid w:val="001D1AE2"/>
    <w:rsid w:val="001D5B25"/>
    <w:rsid w:val="001E238B"/>
    <w:rsid w:val="001F63C6"/>
    <w:rsid w:val="0021676A"/>
    <w:rsid w:val="00220318"/>
    <w:rsid w:val="002236F6"/>
    <w:rsid w:val="002326D1"/>
    <w:rsid w:val="002418FD"/>
    <w:rsid w:val="00250E0E"/>
    <w:rsid w:val="00254086"/>
    <w:rsid w:val="00260CAD"/>
    <w:rsid w:val="0026457B"/>
    <w:rsid w:val="002671F5"/>
    <w:rsid w:val="002758FA"/>
    <w:rsid w:val="002804D4"/>
    <w:rsid w:val="00282EC5"/>
    <w:rsid w:val="0029504E"/>
    <w:rsid w:val="00296FC0"/>
    <w:rsid w:val="002A2EA8"/>
    <w:rsid w:val="002A3A83"/>
    <w:rsid w:val="002A3DE8"/>
    <w:rsid w:val="002B7B39"/>
    <w:rsid w:val="002C4E0E"/>
    <w:rsid w:val="002D58ED"/>
    <w:rsid w:val="002E1F02"/>
    <w:rsid w:val="002E4D47"/>
    <w:rsid w:val="002F1C45"/>
    <w:rsid w:val="002F2F82"/>
    <w:rsid w:val="002F3414"/>
    <w:rsid w:val="00337534"/>
    <w:rsid w:val="00356620"/>
    <w:rsid w:val="00361DD2"/>
    <w:rsid w:val="003635E6"/>
    <w:rsid w:val="0038067A"/>
    <w:rsid w:val="00381939"/>
    <w:rsid w:val="00393A1D"/>
    <w:rsid w:val="003B3857"/>
    <w:rsid w:val="003C35C3"/>
    <w:rsid w:val="003E1755"/>
    <w:rsid w:val="003E738A"/>
    <w:rsid w:val="003F297C"/>
    <w:rsid w:val="00404528"/>
    <w:rsid w:val="0042066D"/>
    <w:rsid w:val="004228E8"/>
    <w:rsid w:val="0042667A"/>
    <w:rsid w:val="0043133C"/>
    <w:rsid w:val="00440D92"/>
    <w:rsid w:val="00451C52"/>
    <w:rsid w:val="004650FB"/>
    <w:rsid w:val="0047071F"/>
    <w:rsid w:val="00480251"/>
    <w:rsid w:val="00480D32"/>
    <w:rsid w:val="004931E1"/>
    <w:rsid w:val="0049658A"/>
    <w:rsid w:val="004975F9"/>
    <w:rsid w:val="004A1ABB"/>
    <w:rsid w:val="004A25FE"/>
    <w:rsid w:val="004B3529"/>
    <w:rsid w:val="004D3BE0"/>
    <w:rsid w:val="004E5D33"/>
    <w:rsid w:val="004F3497"/>
    <w:rsid w:val="00503C57"/>
    <w:rsid w:val="005102B4"/>
    <w:rsid w:val="00511DF5"/>
    <w:rsid w:val="00512460"/>
    <w:rsid w:val="00521126"/>
    <w:rsid w:val="00521EFE"/>
    <w:rsid w:val="005237B1"/>
    <w:rsid w:val="00524E48"/>
    <w:rsid w:val="005311D3"/>
    <w:rsid w:val="00531F83"/>
    <w:rsid w:val="00537337"/>
    <w:rsid w:val="0053749F"/>
    <w:rsid w:val="00545660"/>
    <w:rsid w:val="005656B1"/>
    <w:rsid w:val="00573931"/>
    <w:rsid w:val="005904FB"/>
    <w:rsid w:val="005A0FB9"/>
    <w:rsid w:val="005A257B"/>
    <w:rsid w:val="005A5973"/>
    <w:rsid w:val="005C3D55"/>
    <w:rsid w:val="005D0222"/>
    <w:rsid w:val="005D0684"/>
    <w:rsid w:val="005D284B"/>
    <w:rsid w:val="005E7A3F"/>
    <w:rsid w:val="005F4A82"/>
    <w:rsid w:val="00616F22"/>
    <w:rsid w:val="00631CA1"/>
    <w:rsid w:val="00662C5A"/>
    <w:rsid w:val="00683031"/>
    <w:rsid w:val="00687659"/>
    <w:rsid w:val="00692935"/>
    <w:rsid w:val="0069767D"/>
    <w:rsid w:val="006A7CC5"/>
    <w:rsid w:val="006B7F67"/>
    <w:rsid w:val="006C017B"/>
    <w:rsid w:val="006C49F4"/>
    <w:rsid w:val="006C5EB2"/>
    <w:rsid w:val="006C6267"/>
    <w:rsid w:val="006C6445"/>
    <w:rsid w:val="006D35CF"/>
    <w:rsid w:val="006E4B32"/>
    <w:rsid w:val="006F485A"/>
    <w:rsid w:val="006F55F7"/>
    <w:rsid w:val="007057F9"/>
    <w:rsid w:val="007116BC"/>
    <w:rsid w:val="00717905"/>
    <w:rsid w:val="00726152"/>
    <w:rsid w:val="00745EE5"/>
    <w:rsid w:val="0074626F"/>
    <w:rsid w:val="00754962"/>
    <w:rsid w:val="00763753"/>
    <w:rsid w:val="007643C1"/>
    <w:rsid w:val="007A0F14"/>
    <w:rsid w:val="007C39AB"/>
    <w:rsid w:val="007C58EA"/>
    <w:rsid w:val="007C760A"/>
    <w:rsid w:val="007D5C69"/>
    <w:rsid w:val="007D71E3"/>
    <w:rsid w:val="007E149D"/>
    <w:rsid w:val="00805CA5"/>
    <w:rsid w:val="00815E25"/>
    <w:rsid w:val="008410C9"/>
    <w:rsid w:val="008439F1"/>
    <w:rsid w:val="00872CA6"/>
    <w:rsid w:val="00874A48"/>
    <w:rsid w:val="00881550"/>
    <w:rsid w:val="00881CEF"/>
    <w:rsid w:val="008869F9"/>
    <w:rsid w:val="00892956"/>
    <w:rsid w:val="008A36A5"/>
    <w:rsid w:val="008A48F6"/>
    <w:rsid w:val="008A4D0D"/>
    <w:rsid w:val="008A7D93"/>
    <w:rsid w:val="008B5274"/>
    <w:rsid w:val="008D50EF"/>
    <w:rsid w:val="008E139F"/>
    <w:rsid w:val="008E46D3"/>
    <w:rsid w:val="008F316E"/>
    <w:rsid w:val="00912811"/>
    <w:rsid w:val="00915D40"/>
    <w:rsid w:val="009242D0"/>
    <w:rsid w:val="009245E6"/>
    <w:rsid w:val="009514AE"/>
    <w:rsid w:val="00957787"/>
    <w:rsid w:val="00957B8B"/>
    <w:rsid w:val="00967193"/>
    <w:rsid w:val="0098334F"/>
    <w:rsid w:val="009951B0"/>
    <w:rsid w:val="009A10FC"/>
    <w:rsid w:val="009A3343"/>
    <w:rsid w:val="009B1A80"/>
    <w:rsid w:val="009B30AB"/>
    <w:rsid w:val="009C5D2B"/>
    <w:rsid w:val="009D09CD"/>
    <w:rsid w:val="009D4C47"/>
    <w:rsid w:val="009E6B41"/>
    <w:rsid w:val="00A033DA"/>
    <w:rsid w:val="00A05B02"/>
    <w:rsid w:val="00A152BD"/>
    <w:rsid w:val="00A17E4F"/>
    <w:rsid w:val="00A546FA"/>
    <w:rsid w:val="00A5673E"/>
    <w:rsid w:val="00A64F69"/>
    <w:rsid w:val="00A86F12"/>
    <w:rsid w:val="00AA2077"/>
    <w:rsid w:val="00AA5F77"/>
    <w:rsid w:val="00AB10E0"/>
    <w:rsid w:val="00AD4D9F"/>
    <w:rsid w:val="00AE3AD3"/>
    <w:rsid w:val="00B36F75"/>
    <w:rsid w:val="00B426DD"/>
    <w:rsid w:val="00B557E1"/>
    <w:rsid w:val="00B61F88"/>
    <w:rsid w:val="00B63C5D"/>
    <w:rsid w:val="00B77A28"/>
    <w:rsid w:val="00B81835"/>
    <w:rsid w:val="00B83F47"/>
    <w:rsid w:val="00BA1C1E"/>
    <w:rsid w:val="00BA671C"/>
    <w:rsid w:val="00BA71E0"/>
    <w:rsid w:val="00BB6474"/>
    <w:rsid w:val="00BB7F76"/>
    <w:rsid w:val="00BC4DBD"/>
    <w:rsid w:val="00BD636C"/>
    <w:rsid w:val="00BF4876"/>
    <w:rsid w:val="00C05688"/>
    <w:rsid w:val="00C10222"/>
    <w:rsid w:val="00C156F3"/>
    <w:rsid w:val="00C158BC"/>
    <w:rsid w:val="00C23620"/>
    <w:rsid w:val="00C42CAD"/>
    <w:rsid w:val="00C446E2"/>
    <w:rsid w:val="00C54CF0"/>
    <w:rsid w:val="00C619C1"/>
    <w:rsid w:val="00C7145A"/>
    <w:rsid w:val="00C74085"/>
    <w:rsid w:val="00C81A9F"/>
    <w:rsid w:val="00C838F0"/>
    <w:rsid w:val="00C9337C"/>
    <w:rsid w:val="00CA58AA"/>
    <w:rsid w:val="00CB4854"/>
    <w:rsid w:val="00CC3C51"/>
    <w:rsid w:val="00CC5218"/>
    <w:rsid w:val="00CC7431"/>
    <w:rsid w:val="00CD7012"/>
    <w:rsid w:val="00CE7A5E"/>
    <w:rsid w:val="00CF19D6"/>
    <w:rsid w:val="00CF2097"/>
    <w:rsid w:val="00CF2D97"/>
    <w:rsid w:val="00D03B64"/>
    <w:rsid w:val="00D05661"/>
    <w:rsid w:val="00D107D6"/>
    <w:rsid w:val="00D1333A"/>
    <w:rsid w:val="00D1577D"/>
    <w:rsid w:val="00D258FD"/>
    <w:rsid w:val="00D30799"/>
    <w:rsid w:val="00D51FD9"/>
    <w:rsid w:val="00D52652"/>
    <w:rsid w:val="00D76165"/>
    <w:rsid w:val="00D83988"/>
    <w:rsid w:val="00DB6EC8"/>
    <w:rsid w:val="00DC4D6E"/>
    <w:rsid w:val="00DE3982"/>
    <w:rsid w:val="00DE42C7"/>
    <w:rsid w:val="00DE7A3F"/>
    <w:rsid w:val="00DF5BC6"/>
    <w:rsid w:val="00E268B9"/>
    <w:rsid w:val="00E276F0"/>
    <w:rsid w:val="00E32BF5"/>
    <w:rsid w:val="00E341AD"/>
    <w:rsid w:val="00E34E54"/>
    <w:rsid w:val="00E515B3"/>
    <w:rsid w:val="00E52430"/>
    <w:rsid w:val="00E53EAE"/>
    <w:rsid w:val="00E60D52"/>
    <w:rsid w:val="00E658F8"/>
    <w:rsid w:val="00E67A31"/>
    <w:rsid w:val="00E67E3E"/>
    <w:rsid w:val="00E96EB6"/>
    <w:rsid w:val="00EA574D"/>
    <w:rsid w:val="00EA7F09"/>
    <w:rsid w:val="00ED1508"/>
    <w:rsid w:val="00EE515D"/>
    <w:rsid w:val="00F23739"/>
    <w:rsid w:val="00F27E13"/>
    <w:rsid w:val="00F3556C"/>
    <w:rsid w:val="00F37E89"/>
    <w:rsid w:val="00F402C8"/>
    <w:rsid w:val="00F62DDA"/>
    <w:rsid w:val="00F80938"/>
    <w:rsid w:val="00F82F2A"/>
    <w:rsid w:val="00F91BE8"/>
    <w:rsid w:val="00F957B8"/>
    <w:rsid w:val="00F962A6"/>
    <w:rsid w:val="00FA4ABA"/>
    <w:rsid w:val="00FA7A34"/>
    <w:rsid w:val="00FB09A0"/>
    <w:rsid w:val="00FB4CDE"/>
    <w:rsid w:val="00FC0420"/>
    <w:rsid w:val="00FC4EB3"/>
    <w:rsid w:val="00FD4584"/>
    <w:rsid w:val="00FD56AB"/>
    <w:rsid w:val="00FD5838"/>
    <w:rsid w:val="00FF3893"/>
    <w:rsid w:val="00FF3E2F"/>
    <w:rsid w:val="00FF4B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4276A1C3"/>
  <w15:chartTrackingRefBased/>
  <w15:docId w15:val="{5E9BFFEA-3BE6-6543-85C2-D209E42C9E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483E41" w:themeColor="text2"/>
        <w:sz w:val="28"/>
        <w:szCs w:val="28"/>
        <w:lang w:val="en-US" w:eastAsia="ja-JP" w:bidi="ar-SA"/>
      </w:rPr>
    </w:rPrDefault>
    <w:pPrDefault>
      <w:pPr>
        <w:spacing w:after="36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1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uiPriority="3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7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37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8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5"/>
    <w:qFormat/>
    <w:pPr>
      <w:keepNext/>
      <w:keepLines/>
      <w:spacing w:after="280" w:line="264" w:lineRule="auto"/>
      <w:outlineLvl w:val="0"/>
    </w:pPr>
    <w:rPr>
      <w:rFonts w:asciiTheme="majorHAnsi" w:eastAsiaTheme="majorEastAsia" w:hAnsiTheme="majorHAnsi" w:cstheme="majorBidi"/>
      <w:caps/>
      <w:sz w:val="44"/>
      <w:szCs w:val="32"/>
    </w:rPr>
  </w:style>
  <w:style w:type="paragraph" w:styleId="Heading2">
    <w:name w:val="heading 2"/>
    <w:basedOn w:val="Normal"/>
    <w:next w:val="Normal"/>
    <w:link w:val="Heading2Char"/>
    <w:uiPriority w:val="6"/>
    <w:qFormat/>
    <w:pPr>
      <w:keepNext/>
      <w:keepLines/>
      <w:spacing w:before="140" w:after="120" w:line="264" w:lineRule="auto"/>
      <w:outlineLvl w:val="1"/>
    </w:pPr>
    <w:rPr>
      <w:rFonts w:asciiTheme="majorHAnsi" w:eastAsiaTheme="majorEastAsia" w:hAnsiTheme="majorHAnsi" w:cstheme="majorBidi"/>
      <w:b/>
      <w:caps/>
      <w:color w:val="33B7D3" w:themeColor="accent1"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7"/>
    <w:semiHidden/>
    <w:unhideWhenUsed/>
    <w:qFormat/>
    <w:pPr>
      <w:keepNext/>
      <w:keepLines/>
      <w:spacing w:before="140" w:after="120" w:line="264" w:lineRule="auto"/>
      <w:outlineLvl w:val="2"/>
    </w:pPr>
    <w:rPr>
      <w:rFonts w:asciiTheme="majorHAnsi" w:eastAsiaTheme="majorEastAsia" w:hAnsiTheme="majorHAnsi" w:cstheme="majorBidi"/>
      <w:b/>
      <w:caps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140" w:after="120" w:line="264" w:lineRule="auto"/>
      <w:outlineLvl w:val="3"/>
    </w:pPr>
    <w:rPr>
      <w:rFonts w:asciiTheme="majorHAnsi" w:eastAsiaTheme="majorEastAsia" w:hAnsiTheme="majorHAnsi" w:cstheme="majorBidi"/>
      <w:iCs/>
      <w:caps/>
      <w:sz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140" w:after="120" w:line="264" w:lineRule="auto"/>
      <w:outlineLvl w:val="4"/>
    </w:pPr>
    <w:rPr>
      <w:rFonts w:asciiTheme="majorHAnsi" w:eastAsiaTheme="majorEastAsia" w:hAnsiTheme="majorHAnsi" w:cstheme="majorBidi"/>
      <w:b/>
      <w:caps/>
      <w:color w:val="33B7D3" w:themeColor="accent1"/>
      <w:sz w:val="2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140" w:after="120" w:line="264" w:lineRule="auto"/>
      <w:outlineLvl w:val="5"/>
    </w:pPr>
    <w:rPr>
      <w:rFonts w:asciiTheme="majorHAnsi" w:eastAsiaTheme="majorEastAsia" w:hAnsiTheme="majorHAnsi" w:cstheme="majorBidi"/>
      <w:caps/>
      <w:color w:val="33B7D3" w:themeColor="accent1"/>
      <w:sz w:val="2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140" w:after="120" w:line="264" w:lineRule="auto"/>
      <w:outlineLvl w:val="6"/>
    </w:pPr>
    <w:rPr>
      <w:rFonts w:asciiTheme="majorHAnsi" w:eastAsiaTheme="majorEastAsia" w:hAnsiTheme="majorHAnsi" w:cstheme="majorBidi"/>
      <w:b/>
      <w:iCs/>
      <w:caps/>
      <w:color w:val="96858A" w:themeColor="text2" w:themeTint="99"/>
      <w:sz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140" w:after="120" w:line="264" w:lineRule="auto"/>
      <w:outlineLvl w:val="7"/>
    </w:pPr>
    <w:rPr>
      <w:rFonts w:asciiTheme="majorHAnsi" w:eastAsiaTheme="majorEastAsia" w:hAnsiTheme="majorHAnsi" w:cstheme="majorBidi"/>
      <w:caps/>
      <w:color w:val="96858A" w:themeColor="text2" w:themeTint="99"/>
      <w:sz w:val="20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140" w:after="120" w:line="264" w:lineRule="auto"/>
      <w:outlineLvl w:val="8"/>
    </w:pPr>
    <w:rPr>
      <w:rFonts w:asciiTheme="majorHAnsi" w:eastAsiaTheme="majorEastAsia" w:hAnsiTheme="majorHAnsi" w:cstheme="majorBidi"/>
      <w:b/>
      <w:iCs/>
      <w:caps/>
      <w:color w:val="33B7D3" w:themeColor="accent1"/>
      <w:sz w:val="16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ripJournalTable">
    <w:name w:val="Trip Journal Table"/>
    <w:basedOn w:val="TableNormal"/>
    <w:uiPriority w:val="99"/>
    <w:tblPr>
      <w:tblBorders>
        <w:top w:val="single" w:sz="36" w:space="0" w:color="483E41" w:themeColor="text2"/>
        <w:insideH w:val="single" w:sz="12" w:space="0" w:color="483E41" w:themeColor="text2"/>
      </w:tblBorders>
      <w:tblCellMar>
        <w:top w:w="288" w:type="dxa"/>
        <w:left w:w="0" w:type="dxa"/>
        <w:right w:w="0" w:type="dxa"/>
      </w:tblCellMar>
    </w:tblPr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  <w:rPr>
      <w:color w:val="96858A" w:themeColor="text2" w:themeTint="99"/>
      <w:sz w:val="44"/>
    </w:rPr>
  </w:style>
  <w:style w:type="character" w:customStyle="1" w:styleId="FooterChar">
    <w:name w:val="Footer Char"/>
    <w:basedOn w:val="DefaultParagraphFont"/>
    <w:link w:val="Footer"/>
    <w:uiPriority w:val="99"/>
    <w:rPr>
      <w:color w:val="96858A" w:themeColor="text2" w:themeTint="99"/>
      <w:sz w:val="44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sz w:val="18"/>
      <w:szCs w:val="18"/>
    </w:rPr>
  </w:style>
  <w:style w:type="paragraph" w:styleId="Date">
    <w:name w:val="Date"/>
    <w:basedOn w:val="Normal"/>
    <w:next w:val="Heading1"/>
    <w:link w:val="DateChar"/>
    <w:uiPriority w:val="3"/>
    <w:unhideWhenUsed/>
    <w:qFormat/>
    <w:pPr>
      <w:pBdr>
        <w:bottom w:val="single" w:sz="36" w:space="9" w:color="483E41" w:themeColor="text2"/>
      </w:pBdr>
      <w:spacing w:after="280" w:line="240" w:lineRule="auto"/>
    </w:pPr>
    <w:rPr>
      <w:b/>
      <w:caps/>
      <w:sz w:val="34"/>
    </w:rPr>
  </w:style>
  <w:style w:type="character" w:customStyle="1" w:styleId="DateChar">
    <w:name w:val="Date Char"/>
    <w:basedOn w:val="DefaultParagraphFont"/>
    <w:link w:val="Date"/>
    <w:uiPriority w:val="3"/>
    <w:rPr>
      <w:b/>
      <w:caps/>
      <w:sz w:val="34"/>
    </w:rPr>
  </w:style>
  <w:style w:type="paragraph" w:styleId="Title">
    <w:name w:val="Title"/>
    <w:basedOn w:val="Normal"/>
    <w:next w:val="Subtitle"/>
    <w:link w:val="TitleChar"/>
    <w:uiPriority w:val="1"/>
    <w:qFormat/>
    <w:pPr>
      <w:spacing w:after="0" w:line="240" w:lineRule="auto"/>
      <w:contextualSpacing/>
    </w:pPr>
    <w:rPr>
      <w:rFonts w:asciiTheme="majorHAnsi" w:eastAsiaTheme="majorEastAsia" w:hAnsiTheme="majorHAnsi" w:cstheme="majorBidi"/>
      <w:b/>
      <w:caps/>
      <w:kern w:val="28"/>
      <w:sz w:val="88"/>
      <w:szCs w:val="56"/>
    </w:rPr>
  </w:style>
  <w:style w:type="character" w:customStyle="1" w:styleId="TitleChar">
    <w:name w:val="Title Char"/>
    <w:basedOn w:val="DefaultParagraphFont"/>
    <w:link w:val="Title"/>
    <w:uiPriority w:val="1"/>
    <w:rPr>
      <w:rFonts w:asciiTheme="majorHAnsi" w:eastAsiaTheme="majorEastAsia" w:hAnsiTheme="majorHAnsi" w:cstheme="majorBidi"/>
      <w:b/>
      <w:caps/>
      <w:kern w:val="28"/>
      <w:sz w:val="88"/>
      <w:szCs w:val="56"/>
    </w:rPr>
  </w:style>
  <w:style w:type="paragraph" w:styleId="Subtitle">
    <w:name w:val="Subtitle"/>
    <w:basedOn w:val="Normal"/>
    <w:next w:val="Date"/>
    <w:link w:val="SubtitleChar"/>
    <w:uiPriority w:val="2"/>
    <w:qFormat/>
    <w:pPr>
      <w:numPr>
        <w:ilvl w:val="1"/>
      </w:numPr>
      <w:spacing w:after="260"/>
      <w:contextualSpacing/>
    </w:pPr>
    <w:rPr>
      <w:rFonts w:asciiTheme="majorHAnsi" w:eastAsiaTheme="minorEastAsia" w:hAnsiTheme="majorHAnsi"/>
      <w:caps/>
      <w:sz w:val="88"/>
      <w:szCs w:val="22"/>
    </w:rPr>
  </w:style>
  <w:style w:type="character" w:customStyle="1" w:styleId="SubtitleChar">
    <w:name w:val="Subtitle Char"/>
    <w:basedOn w:val="DefaultParagraphFont"/>
    <w:link w:val="Subtitle"/>
    <w:uiPriority w:val="2"/>
    <w:rPr>
      <w:rFonts w:asciiTheme="majorHAnsi" w:eastAsiaTheme="minorEastAsia" w:hAnsiTheme="majorHAnsi"/>
      <w:caps/>
      <w:sz w:val="88"/>
      <w:szCs w:val="22"/>
    </w:rPr>
  </w:style>
  <w:style w:type="character" w:customStyle="1" w:styleId="Heading1Char">
    <w:name w:val="Heading 1 Char"/>
    <w:basedOn w:val="DefaultParagraphFont"/>
    <w:link w:val="Heading1"/>
    <w:uiPriority w:val="5"/>
    <w:rPr>
      <w:rFonts w:asciiTheme="majorHAnsi" w:eastAsiaTheme="majorEastAsia" w:hAnsiTheme="majorHAnsi" w:cstheme="majorBidi"/>
      <w:caps/>
      <w:sz w:val="44"/>
      <w:szCs w:val="32"/>
    </w:rPr>
  </w:style>
  <w:style w:type="character" w:customStyle="1" w:styleId="Heading2Char">
    <w:name w:val="Heading 2 Char"/>
    <w:basedOn w:val="DefaultParagraphFont"/>
    <w:link w:val="Heading2"/>
    <w:uiPriority w:val="6"/>
    <w:rPr>
      <w:rFonts w:asciiTheme="majorHAnsi" w:eastAsiaTheme="majorEastAsia" w:hAnsiTheme="majorHAnsi" w:cstheme="majorBidi"/>
      <w:b/>
      <w:caps/>
      <w:color w:val="33B7D3" w:themeColor="accent1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7"/>
    <w:semiHidden/>
    <w:rPr>
      <w:rFonts w:asciiTheme="majorHAnsi" w:eastAsiaTheme="majorEastAsia" w:hAnsiTheme="majorHAnsi" w:cstheme="majorBidi"/>
      <w:b/>
      <w:caps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Cs/>
      <w:caps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b/>
      <w:caps/>
      <w:color w:val="33B7D3" w:themeColor="accent1"/>
      <w:sz w:val="20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caps/>
      <w:color w:val="33B7D3" w:themeColor="accent1"/>
      <w:sz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b/>
      <w:iCs/>
      <w:caps/>
      <w:color w:val="96858A" w:themeColor="text2" w:themeTint="99"/>
      <w:sz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caps/>
      <w:color w:val="96858A" w:themeColor="text2" w:themeTint="99"/>
      <w:sz w:val="20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b/>
      <w:iCs/>
      <w:caps/>
      <w:color w:val="33B7D3" w:themeColor="accent1"/>
      <w:sz w:val="16"/>
      <w:szCs w:val="21"/>
    </w:rPr>
  </w:style>
  <w:style w:type="paragraph" w:styleId="Quote">
    <w:name w:val="Quote"/>
    <w:basedOn w:val="Normal"/>
    <w:next w:val="Normal"/>
    <w:link w:val="QuoteChar"/>
    <w:uiPriority w:val="37"/>
    <w:semiHidden/>
    <w:unhideWhenUsed/>
    <w:qFormat/>
    <w:pPr>
      <w:spacing w:before="260" w:after="260"/>
      <w:contextualSpacing/>
    </w:pPr>
    <w:rPr>
      <w:iCs/>
      <w:sz w:val="40"/>
    </w:rPr>
  </w:style>
  <w:style w:type="character" w:customStyle="1" w:styleId="QuoteChar">
    <w:name w:val="Quote Char"/>
    <w:basedOn w:val="DefaultParagraphFont"/>
    <w:link w:val="Quote"/>
    <w:uiPriority w:val="37"/>
    <w:semiHidden/>
    <w:rPr>
      <w:iCs/>
      <w:sz w:val="4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60" w:after="260"/>
      <w:contextualSpacing/>
    </w:pPr>
    <w:rPr>
      <w:iCs/>
      <w:color w:val="33B7D3" w:themeColor="accent1"/>
      <w:sz w:val="4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iCs/>
      <w:color w:val="33B7D3" w:themeColor="accent1"/>
      <w:sz w:val="40"/>
    </w:rPr>
  </w:style>
  <w:style w:type="paragraph" w:styleId="ListParagraph">
    <w:name w:val="List Paragraph"/>
    <w:basedOn w:val="Normal"/>
    <w:uiPriority w:val="34"/>
    <w:unhideWhenUsed/>
    <w:qFormat/>
    <w:pPr>
      <w:ind w:left="720"/>
      <w:contextualSpacing/>
    </w:pPr>
  </w:style>
  <w:style w:type="character" w:styleId="BookTitle">
    <w:name w:val="Book Title"/>
    <w:basedOn w:val="DefaultParagraphFont"/>
    <w:uiPriority w:val="33"/>
    <w:semiHidden/>
    <w:unhideWhenUsed/>
    <w:qFormat/>
    <w:rPr>
      <w:rFonts w:asciiTheme="majorHAnsi" w:hAnsiTheme="majorHAnsi"/>
      <w:b w:val="0"/>
      <w:bCs/>
      <w:i w:val="0"/>
      <w:iCs/>
      <w:spacing w:val="0"/>
      <w:sz w:val="28"/>
      <w:u w:val="single" w:color="483E41" w:themeColor="text2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Cs/>
      <w:sz w:val="20"/>
      <w:szCs w:val="18"/>
    </w:rPr>
  </w:style>
  <w:style w:type="character" w:styleId="IntenseEmphasis">
    <w:name w:val="Intense Emphasis"/>
    <w:basedOn w:val="DefaultParagraphFont"/>
    <w:uiPriority w:val="28"/>
    <w:semiHidden/>
    <w:unhideWhenUsed/>
    <w:qFormat/>
    <w:rPr>
      <w:b/>
      <w:i w:val="0"/>
      <w:iCs/>
      <w:color w:val="33B7D3" w:themeColor="accent1"/>
    </w:rPr>
  </w:style>
  <w:style w:type="character" w:styleId="Emphasis">
    <w:name w:val="Emphasis"/>
    <w:basedOn w:val="DefaultParagraphFont"/>
    <w:uiPriority w:val="20"/>
    <w:semiHidden/>
    <w:unhideWhenUsed/>
    <w:qFormat/>
    <w:rPr>
      <w:i w:val="0"/>
      <w:iCs/>
      <w:color w:val="33B7D3" w:themeColor="accent1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  <w:color w:val="483E41" w:themeColor="text2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483E41" w:themeColor="text2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483E41" w:themeColor="text2"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character" w:styleId="SubtleEmphasis">
    <w:name w:val="Subtle Emphasis"/>
    <w:basedOn w:val="DefaultParagraphFont"/>
    <w:uiPriority w:val="19"/>
    <w:semiHidden/>
    <w:unhideWhenUsed/>
    <w:qFormat/>
    <w:rPr>
      <w:b w:val="0"/>
      <w:i w:val="0"/>
      <w:iCs/>
      <w:color w:val="96858A" w:themeColor="text2" w:themeTint="99"/>
    </w:rPr>
  </w:style>
  <w:style w:type="paragraph" w:styleId="Header">
    <w:name w:val="header"/>
    <w:basedOn w:val="Normal"/>
    <w:link w:val="HeaderChar"/>
    <w:uiPriority w:val="99"/>
    <w:qFormat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character" w:styleId="HTMLCite">
    <w:name w:val="HTML Cite"/>
    <w:basedOn w:val="DefaultParagraphFont"/>
    <w:uiPriority w:val="99"/>
    <w:semiHidden/>
    <w:unhideWhenUsed/>
    <w:rsid w:val="00BF4876"/>
    <w:rPr>
      <w:i/>
      <w:iCs/>
    </w:rPr>
  </w:style>
  <w:style w:type="character" w:customStyle="1" w:styleId="apple-converted-space">
    <w:name w:val="apple-converted-space"/>
    <w:basedOn w:val="DefaultParagraphFont"/>
    <w:rsid w:val="00BF4876"/>
  </w:style>
  <w:style w:type="character" w:styleId="Hyperlink">
    <w:name w:val="Hyperlink"/>
    <w:basedOn w:val="DefaultParagraphFont"/>
    <w:uiPriority w:val="99"/>
    <w:semiHidden/>
    <w:unhideWhenUsed/>
    <w:rsid w:val="00BF4876"/>
    <w:rPr>
      <w:color w:val="0000FF"/>
      <w:u w:val="single"/>
    </w:rPr>
  </w:style>
  <w:style w:type="character" w:customStyle="1" w:styleId="reference-text">
    <w:name w:val="reference-text"/>
    <w:basedOn w:val="DefaultParagraphFont"/>
    <w:rsid w:val="00090F78"/>
  </w:style>
  <w:style w:type="character" w:customStyle="1" w:styleId="mw-cite-backlink">
    <w:name w:val="mw-cite-backlink"/>
    <w:basedOn w:val="DefaultParagraphFont"/>
    <w:rsid w:val="00090F78"/>
  </w:style>
  <w:style w:type="character" w:customStyle="1" w:styleId="cs1-lock-free">
    <w:name w:val="cs1-lock-free"/>
    <w:basedOn w:val="DefaultParagraphFont"/>
    <w:rsid w:val="00090F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319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1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books.google.com/books?id=oXxCAAAAIAAJ&amp;q=japan+rising+sun+607&amp;pg=PA24" TargetMode="External"/><Relationship Id="rId18" Type="http://schemas.openxmlformats.org/officeDocument/2006/relationships/hyperlink" Target="https://www.ncbi.nlm.nih.gov/pmc/articles/PMC5285490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en.m.wikipedia.org/wiki/Culture_of_Japan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yperlink" Target="https://en.m.wikipedia.org/wiki/Culture_of_Japan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://ejournal.anu.edu.au/index.php/bippa/article/viewFile/255/245" TargetMode="External"/><Relationship Id="rId20" Type="http://schemas.openxmlformats.org/officeDocument/2006/relationships/hyperlink" Target="https://www.spectator.co.uk/2015/01/how-japan-became-a-pop-culture-superpower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eb.archive.org/web/20090923052256/http:/ejournal.anu.edu.au/index.php/bippa/article/viewFile/255/245" TargetMode="External"/><Relationship Id="rId23" Type="http://schemas.openxmlformats.org/officeDocument/2006/relationships/footer" Target="footer1.xml"/><Relationship Id="rId10" Type="http://schemas.openxmlformats.org/officeDocument/2006/relationships/image" Target="media/image4.png"/><Relationship Id="rId19" Type="http://schemas.openxmlformats.org/officeDocument/2006/relationships/hyperlink" Target="https://en.m.wikipedia.org/wiki/Culture_of_Japan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en.m.wikipedia.org/wiki/Culture_of_Japan" TargetMode="External"/><Relationship Id="rId22" Type="http://schemas.openxmlformats.org/officeDocument/2006/relationships/hyperlink" Target="https://theconversation.com/japan-has-turned-its-culture-into-a-powerful-political-tool-72821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EEEB302D-7F0A-6C48-AD5B-C8855EF441E0%7dtf16392102.dotx" TargetMode="External"/></Relationships>
</file>

<file path=word/theme/theme1.xml><?xml version="1.0" encoding="utf-8"?>
<a:theme xmlns:a="http://schemas.openxmlformats.org/drawingml/2006/main" name="Office Theme">
  <a:themeElements>
    <a:clrScheme name="Custom 25">
      <a:dk1>
        <a:sysClr val="windowText" lastClr="000000"/>
      </a:dk1>
      <a:lt1>
        <a:sysClr val="window" lastClr="FFFFFF"/>
      </a:lt1>
      <a:dk2>
        <a:srgbClr val="483E41"/>
      </a:dk2>
      <a:lt2>
        <a:srgbClr val="F9FAF8"/>
      </a:lt2>
      <a:accent1>
        <a:srgbClr val="33B7D3"/>
      </a:accent1>
      <a:accent2>
        <a:srgbClr val="E7635F"/>
      </a:accent2>
      <a:accent3>
        <a:srgbClr val="4FBF68"/>
      </a:accent3>
      <a:accent4>
        <a:srgbClr val="F57E0D"/>
      </a:accent4>
      <a:accent5>
        <a:srgbClr val="D1DE3C"/>
      </a:accent5>
      <a:accent6>
        <a:srgbClr val="D47EC1"/>
      </a:accent6>
      <a:hlink>
        <a:srgbClr val="33B7D3"/>
      </a:hlink>
      <a:folHlink>
        <a:srgbClr val="D47EC1"/>
      </a:folHlink>
    </a:clrScheme>
    <a:fontScheme name="Trip_Journal_Fonts">
      <a:majorFont>
        <a:latin typeface="Tahoma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Tahoma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%7bEEEB302D-7F0A-6C48-AD5B-C8855EF441E0%7dtf16392102.dotx</Template>
  <TotalTime>98</TotalTime>
  <Pages>11</Pages>
  <Words>1744</Words>
  <Characters>9943</Characters>
  <Application>Microsoft Office Word</Application>
  <DocSecurity>0</DocSecurity>
  <Lines>82</Lines>
  <Paragraphs>23</Paragraphs>
  <ScaleCrop>false</ScaleCrop>
  <Company/>
  <LinksUpToDate>false</LinksUpToDate>
  <CharactersWithSpaces>11664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Dwane Rodriguez (2016805)</dc:creator>
  <cp:keywords/>
  <dc:description/>
  <cp:lastModifiedBy>Christopher Dwane Rodriguez (2016805)</cp:lastModifiedBy>
  <cp:revision>125</cp:revision>
  <dcterms:created xsi:type="dcterms:W3CDTF">2022-03-05T22:23:00Z</dcterms:created>
  <dcterms:modified xsi:type="dcterms:W3CDTF">2022-03-11T13:47:00Z</dcterms:modified>
</cp:coreProperties>
</file>