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F5420" w:rsidRPr="005105C8" w:rsidRDefault="004F5420" w:rsidP="004F5420">
      <w:pPr>
        <w:pStyle w:val="Title"/>
        <w:rPr>
          <w:lang w:val="en-GB"/>
        </w:rPr>
      </w:pPr>
    </w:p>
    <w:p w:rsidR="00B22D24" w:rsidRPr="005105C8" w:rsidRDefault="004F5420" w:rsidP="004F5420">
      <w:pPr>
        <w:rPr>
          <w:lang w:val="en-GB"/>
        </w:rPr>
        <w:pStyle w:val="Title"/>
      </w:pPr>
      <w:r w:rsidRPr="005105C8">
        <w:rPr>
          <w:lang w:val="en-GB"/>
        </w:rPr>
        <w:t>Problem Solving and Decision Making</w:t>
      </w:r>
    </w:p>
    <w:p>
      <w:pPr>
        <w:pStyle w:val="Title"/>
        <w:rPr>
          <w:lang w:val="en-GB"/>
        </w:rPr>
      </w:pPr>
      <w:r>
        <w:rPr>
          <w:lang w:val="en-GB"/>
        </w:rPr>
        <w:t xml:space="preserve"> BMSK4004</w:t>
      </w:r>
    </w:p>
    <w:p>
      <w:pPr>
        <w:rPr>
          <w:lang w:val="en-GB"/>
        </w:rPr>
        <w:pStyle w:val="Title"/>
      </w:pPr>
      <w:r>
        <w:rPr>
          <w:lang w:val="en-GB"/>
        </w:rPr>
        <w:t xml:space="preserve"> MIHAI ARDELEAN </w:t>
      </w:r>
    </w:p>
    <w:p>
      <w:pPr>
        <w:rPr>
          <w:color w:val="000000" w:themeColor="text1"/>
          <w:lang w:val="en-GB"/>
        </w:rPr>
        <w:pStyle w:val="Title"/>
      </w:pPr>
      <w:r>
        <w:rPr>
          <w:lang w:val="en-GB"/>
        </w:rPr>
        <w:t xml:space="preserve">Student number - 1812784</w:t>
      </w:r>
      <w:r>
        <w:rPr>
          <w:lang w:val="en-GB"/>
        </w:rPr>
        <w:t xml:space="preserve"> </w:t>
      </w:r>
    </w:p>
    <w:p w:rsidR="00C06F2A" w:rsidRPr="00A4217A" w:rsidRDefault="00C06F2A" w:rsidP="00C06F2A">
      <w:pPr>
        <w:pStyle w:val="Heading1"/>
        <w:rPr>
          <w:lang w:val="en-GB"/>
        </w:rPr>
      </w:pPr>
      <w:bookmarkStart w:id="0" w:name="_Toc27163233"/>
      <w:r w:rsidRPr="00A4217A">
        <w:rPr>
          <w:lang w:val="en-GB"/>
        </w:rPr>
        <w:lastRenderedPageBreak/>
        <w:t>Introduction</w:t>
      </w:r>
      <w:bookmarkEnd w:id="0"/>
      <w:r w:rsidRPr="00A4217A">
        <w:rPr>
          <w:lang w:val="en-GB"/>
        </w:rPr>
        <w:t xml:space="preserve"> </w:t>
      </w:r>
    </w:p>
    <w:p w:rsidR="00FB546B" w:rsidRPr="005105C8" w:rsidRDefault="00C06F2A" w:rsidP="00C06F2A">
      <w:pPr>
        <w:rPr>
          <w:lang w:val="en-GB"/>
        </w:rPr>
      </w:pPr>
      <w:r w:rsidRPr="00A4217A">
        <w:rPr>
          <w:lang w:val="en-GB"/>
        </w:rPr>
        <w:t>Workplace issue presents a vital weakness and creates major barrier in operating business successfully. This assignment will focus on the airline organisation of UK that is Ryanair Airlines, which is currently facing issues of gender discrimination, which has affected the motivation level of the employees negatively</w:t>
      </w:r>
      <w:r>
        <w:rPr>
          <w:lang w:val="en-GB"/>
        </w:rPr>
        <w:t xml:space="preserve"> (</w:t>
      </w:r>
      <w:r>
        <w:rPr>
          <w:rFonts w:eastAsia="Times New Roman" w:cs="Times New Roman"/>
          <w:color w:val="000000"/>
          <w:szCs w:val="21"/>
        </w:rPr>
        <w:t>Davies, 2017</w:t>
      </w:r>
      <w:r>
        <w:rPr>
          <w:lang w:val="en-GB"/>
        </w:rPr>
        <w:t>)</w:t>
      </w:r>
      <w:r w:rsidRPr="00A4217A">
        <w:rPr>
          <w:lang w:val="en-GB"/>
        </w:rPr>
        <w:t>. This assignment will discuss about the range of complex issues that creates barrier in the success of the organisation. Furthermore, the study would efforts on the analysis of valid information about the generated issue of the workplace. Ryanair is a well-known airline organisation having headquartered in Dublin, Swords and Ireland. Moreover, it is one of the largest organisations in UK. However, because of motivational issues, the company is found to have reduction in the sales and business value. Hence, this study will be performed for providing effective plan to solve the workplace issue effectively. Using the plan, a communication plan will be developed where stakeholders will be invited to discuss about the strategies.</w:t>
      </w:r>
    </w:p>
    <w:p>
      <w:pPr>
        <w:rPr>
          <w:lang w:val="en-GB"/>
        </w:rPr>
      </w:pPr>
    </w:p>
    <w:p w:rsidR="00545785" w:rsidRPr="005105C8" w:rsidRDefault="00545785" w:rsidP="00545785">
      <w:pPr>
        <w:rPr>
          <w:b/>
          <w:color w:val="000000" w:themeColor="text1"/>
          <w:lang w:val="en-GB"/>
        </w:rPr>
      </w:pPr>
      <w:r w:rsidRPr="005105C8">
        <w:rPr>
          <w:b/>
          <w:color w:val="000000" w:themeColor="text1"/>
          <w:lang w:val="en-GB"/>
        </w:rPr>
        <w:t xml:space="preserve">Define a complex problem in the workplace</w:t>
      </w:r>
      <w:r>
        <w:rPr>
          <w:b/>
          <w:color w:val="000000" w:themeColor="text1"/>
          <w:lang w:val="en-GB"/>
        </w:rPr>
        <w:t xml:space="preserve">:</w:t>
      </w:r>
      <w:r>
        <w:rPr>
          <w:b/>
          <w:color w:val="000000" w:themeColor="text1"/>
          <w:lang w:val="en-GB"/>
        </w:rPr>
        <w:t xml:space="preserve">Motivation</w:t>
      </w:r>
    </w:p>
    <w:p>
      <w:pPr>
        <w:rPr>
          <w:b/>
          <w:color w:val="000000" w:themeColor="text1"/>
          <w:lang w:val="en-GB"/>
        </w:rPr>
      </w:pPr>
    </w:p>
    <w:p w:rsidR="00B6644E" w:rsidRPr="005105C8" w:rsidRDefault="0091328F" w:rsidP="00545785">
      <w:pPr>
        <w:rPr>
          <w:color w:val="000000" w:themeColor="text1"/>
          <w:lang w:val="en-GB"/>
        </w:rPr>
      </w:pPr>
      <w:r w:rsidRPr="005105C8">
        <w:rPr>
          <w:color w:val="000000" w:themeColor="text1"/>
          <w:lang w:val="en-GB"/>
        </w:rPr>
        <w:t>Lack of motivation</w:t>
      </w:r>
      <w:r w:rsidR="002D79BE" w:rsidRPr="005105C8">
        <w:rPr>
          <w:color w:val="000000" w:themeColor="text1"/>
          <w:lang w:val="en-GB"/>
        </w:rPr>
        <w:t xml:space="preserve"> is defined as </w:t>
      </w:r>
      <w:r w:rsidR="007B5E6F" w:rsidRPr="005105C8">
        <w:rPr>
          <w:color w:val="000000" w:themeColor="text1"/>
          <w:lang w:val="en-GB"/>
        </w:rPr>
        <w:t>a state that prevents</w:t>
      </w:r>
      <w:r w:rsidR="00BA12CE" w:rsidRPr="005105C8">
        <w:rPr>
          <w:color w:val="000000" w:themeColor="text1"/>
          <w:lang w:val="en-GB"/>
        </w:rPr>
        <w:t xml:space="preserve"> employees </w:t>
      </w:r>
      <w:r w:rsidR="001B402C" w:rsidRPr="005105C8">
        <w:rPr>
          <w:color w:val="000000" w:themeColor="text1"/>
          <w:lang w:val="en-GB"/>
        </w:rPr>
        <w:t xml:space="preserve">from doing work. </w:t>
      </w:r>
      <w:r w:rsidRPr="005105C8">
        <w:rPr>
          <w:color w:val="000000" w:themeColor="text1"/>
          <w:lang w:val="en-GB"/>
        </w:rPr>
        <w:t xml:space="preserve"> </w:t>
      </w:r>
      <w:r w:rsidR="007B5E6F" w:rsidRPr="005105C8">
        <w:rPr>
          <w:color w:val="000000" w:themeColor="text1"/>
          <w:lang w:val="en-GB"/>
        </w:rPr>
        <w:t>This</w:t>
      </w:r>
      <w:r w:rsidRPr="005105C8">
        <w:rPr>
          <w:color w:val="000000" w:themeColor="text1"/>
          <w:lang w:val="en-GB"/>
        </w:rPr>
        <w:t xml:space="preserve"> </w:t>
      </w:r>
      <w:r w:rsidR="00CF7E38" w:rsidRPr="005105C8">
        <w:rPr>
          <w:color w:val="000000" w:themeColor="text1"/>
          <w:lang w:val="en-GB"/>
        </w:rPr>
        <w:t xml:space="preserve">results in other problems such as performance issues, </w:t>
      </w:r>
      <w:r w:rsidR="00FD5608" w:rsidRPr="005105C8">
        <w:rPr>
          <w:color w:val="000000" w:themeColor="text1"/>
          <w:lang w:val="en-GB"/>
        </w:rPr>
        <w:t xml:space="preserve">high employee turnover, </w:t>
      </w:r>
      <w:r w:rsidR="002511B2" w:rsidRPr="005105C8">
        <w:rPr>
          <w:color w:val="000000" w:themeColor="text1"/>
          <w:lang w:val="en-GB"/>
        </w:rPr>
        <w:t xml:space="preserve">and </w:t>
      </w:r>
      <w:r w:rsidR="00BD4593" w:rsidRPr="005105C8">
        <w:rPr>
          <w:color w:val="000000" w:themeColor="text1"/>
          <w:lang w:val="en-GB"/>
        </w:rPr>
        <w:t xml:space="preserve">zero productivity </w:t>
      </w:r>
      <w:r w:rsidR="002D79BE" w:rsidRPr="005105C8">
        <w:rPr>
          <w:color w:val="000000" w:themeColor="text1"/>
          <w:lang w:val="en-GB"/>
        </w:rPr>
        <w:t>in the organisation</w:t>
      </w:r>
      <w:r w:rsidR="00F72701" w:rsidRPr="005105C8">
        <w:rPr>
          <w:color w:val="000000" w:themeColor="text1"/>
          <w:lang w:val="en-GB"/>
        </w:rPr>
        <w:t xml:space="preserve"> (</w:t>
      </w:r>
      <w:r w:rsidR="00F72701" w:rsidRPr="005105C8">
        <w:rPr>
          <w:color w:val="000000" w:themeColor="text1"/>
          <w:shd w:val="clear" w:color="auto" w:fill="FFFFFF"/>
          <w:lang w:val="en-GB"/>
        </w:rPr>
        <w:t>Koster, 2017)</w:t>
      </w:r>
      <w:r w:rsidR="002D79BE" w:rsidRPr="005105C8">
        <w:rPr>
          <w:color w:val="000000" w:themeColor="text1"/>
          <w:lang w:val="en-GB"/>
        </w:rPr>
        <w:t>.</w:t>
      </w:r>
      <w:r w:rsidR="00A3003B" w:rsidRPr="005105C8">
        <w:rPr>
          <w:color w:val="000000" w:themeColor="text1"/>
          <w:lang w:val="en-GB"/>
        </w:rPr>
        <w:t xml:space="preserve"> </w:t>
      </w:r>
      <w:r w:rsidR="00E15A5B" w:rsidRPr="005105C8">
        <w:rPr>
          <w:color w:val="000000" w:themeColor="text1"/>
          <w:lang w:val="en-GB"/>
        </w:rPr>
        <w:t>R</w:t>
      </w:r>
      <w:r w:rsidR="00DD6737" w:rsidRPr="005105C8">
        <w:rPr>
          <w:color w:val="000000" w:themeColor="text1"/>
          <w:lang w:val="en-GB"/>
        </w:rPr>
        <w:t xml:space="preserve">yanair </w:t>
      </w:r>
      <w:r w:rsidR="006A0922" w:rsidRPr="005105C8">
        <w:rPr>
          <w:color w:val="000000" w:themeColor="text1"/>
          <w:lang w:val="en-GB"/>
        </w:rPr>
        <w:t xml:space="preserve">employees are </w:t>
      </w:r>
      <w:r w:rsidR="0027733F" w:rsidRPr="005105C8">
        <w:rPr>
          <w:color w:val="000000" w:themeColor="text1"/>
          <w:lang w:val="en-GB"/>
        </w:rPr>
        <w:t xml:space="preserve">going through </w:t>
      </w:r>
      <w:r w:rsidR="00D95A1A" w:rsidRPr="005105C8">
        <w:rPr>
          <w:color w:val="000000" w:themeColor="text1"/>
          <w:lang w:val="en-GB"/>
        </w:rPr>
        <w:t>the</w:t>
      </w:r>
      <w:r w:rsidR="001C168E" w:rsidRPr="005105C8">
        <w:rPr>
          <w:color w:val="000000" w:themeColor="text1"/>
          <w:lang w:val="en-GB"/>
        </w:rPr>
        <w:t xml:space="preserve"> </w:t>
      </w:r>
      <w:r w:rsidR="000B6830" w:rsidRPr="005105C8">
        <w:rPr>
          <w:color w:val="000000" w:themeColor="text1"/>
          <w:lang w:val="en-GB"/>
        </w:rPr>
        <w:t xml:space="preserve">complex </w:t>
      </w:r>
      <w:r w:rsidR="00BB1C42" w:rsidRPr="005105C8">
        <w:rPr>
          <w:color w:val="000000" w:themeColor="text1"/>
          <w:lang w:val="en-GB"/>
        </w:rPr>
        <w:t xml:space="preserve">problem </w:t>
      </w:r>
      <w:r w:rsidR="001D7F8F" w:rsidRPr="005105C8">
        <w:rPr>
          <w:color w:val="000000" w:themeColor="text1"/>
          <w:lang w:val="en-GB"/>
        </w:rPr>
        <w:t xml:space="preserve">for which the management is </w:t>
      </w:r>
      <w:r w:rsidR="001B309E" w:rsidRPr="005105C8">
        <w:rPr>
          <w:color w:val="000000" w:themeColor="text1"/>
          <w:lang w:val="en-GB"/>
        </w:rPr>
        <w:t xml:space="preserve">witnessing </w:t>
      </w:r>
      <w:r w:rsidR="00D862B3" w:rsidRPr="005105C8">
        <w:rPr>
          <w:color w:val="000000" w:themeColor="text1"/>
          <w:lang w:val="en-GB"/>
        </w:rPr>
        <w:t>productivity related issues.</w:t>
      </w:r>
      <w:r w:rsidR="00E87D2C" w:rsidRPr="005105C8">
        <w:rPr>
          <w:color w:val="000000" w:themeColor="text1"/>
          <w:lang w:val="en-GB"/>
        </w:rPr>
        <w:t xml:space="preserve"> It has been observed that </w:t>
      </w:r>
      <w:r w:rsidR="00EE4BB8" w:rsidRPr="005105C8">
        <w:rPr>
          <w:color w:val="000000" w:themeColor="text1"/>
          <w:lang w:val="en-GB"/>
        </w:rPr>
        <w:t xml:space="preserve">Ryanair is </w:t>
      </w:r>
      <w:r w:rsidR="006C7A97" w:rsidRPr="005105C8">
        <w:rPr>
          <w:color w:val="000000" w:themeColor="text1"/>
          <w:lang w:val="en-GB"/>
        </w:rPr>
        <w:t xml:space="preserve">unable to provide pilots with a permanent employee contract </w:t>
      </w:r>
      <w:r w:rsidR="00CD6434" w:rsidRPr="005105C8">
        <w:rPr>
          <w:color w:val="000000" w:themeColor="text1"/>
          <w:lang w:val="en-GB"/>
        </w:rPr>
        <w:t xml:space="preserve">that reduces their motivation </w:t>
      </w:r>
      <w:r w:rsidR="000729D8" w:rsidRPr="005105C8">
        <w:rPr>
          <w:color w:val="000000" w:themeColor="text1"/>
          <w:lang w:val="en-GB"/>
        </w:rPr>
        <w:t xml:space="preserve">to work and this made them to </w:t>
      </w:r>
      <w:r w:rsidR="006970F7" w:rsidRPr="005105C8">
        <w:rPr>
          <w:color w:val="000000" w:themeColor="text1"/>
          <w:lang w:val="en-GB"/>
        </w:rPr>
        <w:t xml:space="preserve">discontinue </w:t>
      </w:r>
      <w:r w:rsidR="00804826" w:rsidRPr="005105C8">
        <w:rPr>
          <w:color w:val="000000" w:themeColor="text1"/>
          <w:lang w:val="en-GB"/>
        </w:rPr>
        <w:t xml:space="preserve">from their duties </w:t>
      </w:r>
      <w:r w:rsidR="00C55BB3" w:rsidRPr="005105C8">
        <w:rPr>
          <w:color w:val="000000" w:themeColor="text1"/>
          <w:lang w:val="en-GB"/>
        </w:rPr>
        <w:t xml:space="preserve">at several </w:t>
      </w:r>
      <w:r w:rsidR="00936426" w:rsidRPr="005105C8">
        <w:rPr>
          <w:color w:val="000000" w:themeColor="text1"/>
          <w:lang w:val="en-GB"/>
        </w:rPr>
        <w:t>times.</w:t>
      </w:r>
    </w:p>
    <w:p w:rsidR="00D862B3" w:rsidRPr="005105C8" w:rsidRDefault="008935B4" w:rsidP="00545785">
      <w:pPr>
        <w:rPr>
          <w:color w:val="000000" w:themeColor="text1"/>
          <w:lang w:val="en-GB"/>
        </w:rPr>
      </w:pPr>
      <w:r w:rsidRPr="005105C8">
        <w:rPr>
          <w:color w:val="000000" w:themeColor="text1"/>
          <w:lang w:val="en-GB"/>
        </w:rPr>
        <w:t xml:space="preserve">Scope of workplace motivation can be </w:t>
      </w:r>
      <w:r w:rsidR="0000073F" w:rsidRPr="005105C8">
        <w:rPr>
          <w:color w:val="000000" w:themeColor="text1"/>
          <w:lang w:val="en-GB"/>
        </w:rPr>
        <w:t xml:space="preserve">understood by identifying </w:t>
      </w:r>
      <w:r w:rsidR="00050863" w:rsidRPr="005105C8">
        <w:rPr>
          <w:color w:val="000000" w:themeColor="text1"/>
          <w:lang w:val="en-GB"/>
        </w:rPr>
        <w:t xml:space="preserve">internal and external </w:t>
      </w:r>
      <w:r w:rsidR="00194696" w:rsidRPr="005105C8">
        <w:rPr>
          <w:color w:val="000000" w:themeColor="text1"/>
          <w:lang w:val="en-GB"/>
        </w:rPr>
        <w:t xml:space="preserve">motives </w:t>
      </w:r>
      <w:r w:rsidR="00685BBD" w:rsidRPr="005105C8">
        <w:rPr>
          <w:color w:val="000000" w:themeColor="text1"/>
          <w:lang w:val="en-GB"/>
        </w:rPr>
        <w:t xml:space="preserve">of </w:t>
      </w:r>
      <w:r w:rsidR="00C57ACD" w:rsidRPr="005105C8">
        <w:rPr>
          <w:color w:val="000000" w:themeColor="text1"/>
          <w:lang w:val="en-GB"/>
        </w:rPr>
        <w:t xml:space="preserve">employees. </w:t>
      </w:r>
      <w:r w:rsidR="00A56A20" w:rsidRPr="005105C8">
        <w:rPr>
          <w:color w:val="000000" w:themeColor="text1"/>
          <w:lang w:val="en-GB"/>
        </w:rPr>
        <w:t xml:space="preserve">Internal motives involve needs, whereas external </w:t>
      </w:r>
      <w:r w:rsidR="00E81739" w:rsidRPr="005105C8">
        <w:rPr>
          <w:color w:val="000000" w:themeColor="text1"/>
          <w:lang w:val="en-GB"/>
        </w:rPr>
        <w:t xml:space="preserve">motives concern with emotions and cognitions. </w:t>
      </w:r>
      <w:r w:rsidR="00FC1EAF" w:rsidRPr="005105C8">
        <w:rPr>
          <w:color w:val="000000" w:themeColor="text1"/>
          <w:lang w:val="en-GB"/>
        </w:rPr>
        <w:t xml:space="preserve">In case employees’ needs are being </w:t>
      </w:r>
      <w:r w:rsidR="0096366F" w:rsidRPr="005105C8">
        <w:rPr>
          <w:color w:val="000000" w:themeColor="text1"/>
          <w:lang w:val="en-GB"/>
        </w:rPr>
        <w:t xml:space="preserve">fulfilled by the organisation, </w:t>
      </w:r>
      <w:r w:rsidR="0069314D" w:rsidRPr="005105C8">
        <w:rPr>
          <w:color w:val="000000" w:themeColor="text1"/>
          <w:lang w:val="en-GB"/>
        </w:rPr>
        <w:t xml:space="preserve">they feel valued to work and </w:t>
      </w:r>
      <w:r w:rsidR="00D94955" w:rsidRPr="005105C8">
        <w:rPr>
          <w:color w:val="000000" w:themeColor="text1"/>
          <w:lang w:val="en-GB"/>
        </w:rPr>
        <w:t xml:space="preserve">put </w:t>
      </w:r>
      <w:r w:rsidR="00315E37" w:rsidRPr="005105C8">
        <w:rPr>
          <w:color w:val="000000" w:themeColor="text1"/>
          <w:lang w:val="en-GB"/>
        </w:rPr>
        <w:t xml:space="preserve">higher contribution </w:t>
      </w:r>
      <w:r w:rsidR="00293E17" w:rsidRPr="005105C8">
        <w:rPr>
          <w:color w:val="000000" w:themeColor="text1"/>
          <w:lang w:val="en-GB"/>
        </w:rPr>
        <w:t xml:space="preserve">in </w:t>
      </w:r>
      <w:r w:rsidR="00321192" w:rsidRPr="005105C8">
        <w:rPr>
          <w:color w:val="000000" w:themeColor="text1"/>
          <w:lang w:val="en-GB"/>
        </w:rPr>
        <w:t>business operations</w:t>
      </w:r>
      <w:r w:rsidR="00FC71F4" w:rsidRPr="005105C8">
        <w:rPr>
          <w:color w:val="000000" w:themeColor="text1"/>
          <w:lang w:val="en-GB"/>
        </w:rPr>
        <w:t>.</w:t>
      </w:r>
      <w:r w:rsidR="005E4826" w:rsidRPr="005105C8">
        <w:rPr>
          <w:color w:val="000000" w:themeColor="text1"/>
          <w:lang w:val="en-GB"/>
        </w:rPr>
        <w:t xml:space="preserve"> </w:t>
      </w:r>
      <w:r w:rsidR="00C30B46" w:rsidRPr="005105C8">
        <w:rPr>
          <w:color w:val="000000" w:themeColor="text1"/>
          <w:lang w:val="en-GB"/>
        </w:rPr>
        <w:t xml:space="preserve">The scope of having well-motivated workplace is </w:t>
      </w:r>
      <w:r w:rsidR="00FB46CD" w:rsidRPr="005105C8">
        <w:rPr>
          <w:color w:val="000000" w:themeColor="text1"/>
          <w:lang w:val="en-GB"/>
        </w:rPr>
        <w:t xml:space="preserve">that </w:t>
      </w:r>
      <w:r w:rsidR="004F2343" w:rsidRPr="005105C8">
        <w:rPr>
          <w:color w:val="000000" w:themeColor="text1"/>
          <w:lang w:val="en-GB"/>
        </w:rPr>
        <w:t xml:space="preserve">the firm will be able to ensure </w:t>
      </w:r>
      <w:r w:rsidR="00437EF2" w:rsidRPr="005105C8">
        <w:rPr>
          <w:color w:val="000000" w:themeColor="text1"/>
          <w:lang w:val="en-GB"/>
        </w:rPr>
        <w:t xml:space="preserve">better productivity </w:t>
      </w:r>
      <w:r w:rsidR="00AA36BA" w:rsidRPr="005105C8">
        <w:rPr>
          <w:color w:val="000000" w:themeColor="text1"/>
          <w:lang w:val="en-GB"/>
        </w:rPr>
        <w:t>from employees</w:t>
      </w:r>
      <w:r w:rsidR="00F72701" w:rsidRPr="005105C8">
        <w:rPr>
          <w:color w:val="000000" w:themeColor="text1"/>
          <w:lang w:val="en-GB"/>
        </w:rPr>
        <w:t xml:space="preserve"> (</w:t>
      </w:r>
      <w:r w:rsidR="00F72701" w:rsidRPr="005105C8">
        <w:rPr>
          <w:color w:val="000000" w:themeColor="text1"/>
          <w:shd w:val="clear" w:color="auto" w:fill="FFFFFF"/>
          <w:lang w:val="en-GB"/>
        </w:rPr>
        <w:t>Deci and Ryan, 2014)</w:t>
      </w:r>
      <w:r w:rsidR="00AA36BA" w:rsidRPr="005105C8">
        <w:rPr>
          <w:color w:val="000000" w:themeColor="text1"/>
          <w:lang w:val="en-GB"/>
        </w:rPr>
        <w:t xml:space="preserve">. This </w:t>
      </w:r>
      <w:r w:rsidR="00AC78F1" w:rsidRPr="005105C8">
        <w:rPr>
          <w:color w:val="000000" w:themeColor="text1"/>
          <w:lang w:val="en-GB"/>
        </w:rPr>
        <w:t xml:space="preserve">ultimately leads to lower the </w:t>
      </w:r>
      <w:r w:rsidR="00FA4E3B" w:rsidRPr="005105C8">
        <w:rPr>
          <w:color w:val="000000" w:themeColor="text1"/>
          <w:lang w:val="en-GB"/>
        </w:rPr>
        <w:t xml:space="preserve">cost of </w:t>
      </w:r>
      <w:r w:rsidR="00732622" w:rsidRPr="005105C8">
        <w:rPr>
          <w:color w:val="000000" w:themeColor="text1"/>
          <w:lang w:val="en-GB"/>
        </w:rPr>
        <w:t xml:space="preserve">service and offer the same at </w:t>
      </w:r>
      <w:r w:rsidR="007120B8" w:rsidRPr="005105C8">
        <w:rPr>
          <w:color w:val="000000" w:themeColor="text1"/>
          <w:lang w:val="en-GB"/>
        </w:rPr>
        <w:t xml:space="preserve">lower </w:t>
      </w:r>
      <w:r w:rsidR="00EB6C63" w:rsidRPr="005105C8">
        <w:rPr>
          <w:color w:val="000000" w:themeColor="text1"/>
          <w:lang w:val="en-GB"/>
        </w:rPr>
        <w:t xml:space="preserve">price </w:t>
      </w:r>
      <w:r w:rsidR="0071404B" w:rsidRPr="005105C8">
        <w:rPr>
          <w:color w:val="000000" w:themeColor="text1"/>
          <w:lang w:val="en-GB"/>
        </w:rPr>
        <w:t xml:space="preserve">as compared to </w:t>
      </w:r>
      <w:r w:rsidR="0032175A" w:rsidRPr="005105C8">
        <w:rPr>
          <w:color w:val="000000" w:themeColor="text1"/>
          <w:lang w:val="en-GB"/>
        </w:rPr>
        <w:t xml:space="preserve">other companies in the </w:t>
      </w:r>
      <w:r w:rsidR="00A54ED1" w:rsidRPr="005105C8">
        <w:rPr>
          <w:color w:val="000000" w:themeColor="text1"/>
          <w:lang w:val="en-GB"/>
        </w:rPr>
        <w:t xml:space="preserve">same </w:t>
      </w:r>
      <w:r w:rsidR="002D0C73" w:rsidRPr="005105C8">
        <w:rPr>
          <w:color w:val="000000" w:themeColor="text1"/>
          <w:lang w:val="en-GB"/>
        </w:rPr>
        <w:t xml:space="preserve">industry. </w:t>
      </w:r>
      <w:r w:rsidR="00006827" w:rsidRPr="005105C8">
        <w:rPr>
          <w:color w:val="000000" w:themeColor="text1"/>
          <w:lang w:val="en-GB"/>
        </w:rPr>
        <w:t xml:space="preserve">Additionally, </w:t>
      </w:r>
      <w:r w:rsidR="0067229A" w:rsidRPr="005105C8">
        <w:rPr>
          <w:color w:val="000000" w:themeColor="text1"/>
          <w:lang w:val="en-GB"/>
        </w:rPr>
        <w:t xml:space="preserve">motivating employees would </w:t>
      </w:r>
      <w:r w:rsidR="00980897" w:rsidRPr="005105C8">
        <w:rPr>
          <w:color w:val="000000" w:themeColor="text1"/>
          <w:lang w:val="en-GB"/>
        </w:rPr>
        <w:t xml:space="preserve">lower the absenteeism, as </w:t>
      </w:r>
      <w:r w:rsidR="00DC2112" w:rsidRPr="005105C8">
        <w:rPr>
          <w:color w:val="000000" w:themeColor="text1"/>
          <w:lang w:val="en-GB"/>
        </w:rPr>
        <w:t xml:space="preserve">staff will get </w:t>
      </w:r>
      <w:r w:rsidR="0031122D" w:rsidRPr="005105C8">
        <w:rPr>
          <w:color w:val="000000" w:themeColor="text1"/>
          <w:lang w:val="en-GB"/>
        </w:rPr>
        <w:t xml:space="preserve">as per their requirements. </w:t>
      </w:r>
      <w:r w:rsidR="000D0695" w:rsidRPr="005105C8">
        <w:rPr>
          <w:color w:val="000000" w:themeColor="text1"/>
          <w:lang w:val="en-GB"/>
        </w:rPr>
        <w:t xml:space="preserve">When they will get their basic needs, they can </w:t>
      </w:r>
      <w:r w:rsidR="00A16883" w:rsidRPr="005105C8">
        <w:rPr>
          <w:color w:val="000000" w:themeColor="text1"/>
          <w:lang w:val="en-GB"/>
        </w:rPr>
        <w:t xml:space="preserve">work </w:t>
      </w:r>
      <w:r w:rsidR="00724A66" w:rsidRPr="005105C8">
        <w:rPr>
          <w:color w:val="000000" w:themeColor="text1"/>
          <w:lang w:val="en-GB"/>
        </w:rPr>
        <w:t>for the betterment of the</w:t>
      </w:r>
      <w:r w:rsidR="008F4852" w:rsidRPr="005105C8">
        <w:rPr>
          <w:color w:val="000000" w:themeColor="text1"/>
          <w:lang w:val="en-GB"/>
        </w:rPr>
        <w:t xml:space="preserve"> organisation for longer period. </w:t>
      </w:r>
      <w:r w:rsidR="0092784B" w:rsidRPr="005105C8">
        <w:rPr>
          <w:color w:val="000000" w:themeColor="text1"/>
          <w:lang w:val="en-GB"/>
        </w:rPr>
        <w:t>Reduced s</w:t>
      </w:r>
      <w:r w:rsidR="00BE7AAC" w:rsidRPr="005105C8">
        <w:rPr>
          <w:color w:val="000000" w:themeColor="text1"/>
          <w:lang w:val="en-GB"/>
        </w:rPr>
        <w:t xml:space="preserve">taff turnover </w:t>
      </w:r>
      <w:r w:rsidR="00D76FED" w:rsidRPr="005105C8">
        <w:rPr>
          <w:color w:val="000000" w:themeColor="text1"/>
          <w:lang w:val="en-GB"/>
        </w:rPr>
        <w:t xml:space="preserve">is another </w:t>
      </w:r>
      <w:r w:rsidR="004C456B" w:rsidRPr="005105C8">
        <w:rPr>
          <w:color w:val="000000" w:themeColor="text1"/>
          <w:lang w:val="en-GB"/>
        </w:rPr>
        <w:t xml:space="preserve">scope of </w:t>
      </w:r>
      <w:r w:rsidR="008943F6" w:rsidRPr="005105C8">
        <w:rPr>
          <w:color w:val="000000" w:themeColor="text1"/>
          <w:lang w:val="en-GB"/>
        </w:rPr>
        <w:t xml:space="preserve">employee </w:t>
      </w:r>
      <w:r w:rsidR="007E5622" w:rsidRPr="005105C8">
        <w:rPr>
          <w:color w:val="000000" w:themeColor="text1"/>
          <w:lang w:val="en-GB"/>
        </w:rPr>
        <w:t xml:space="preserve">motivation and </w:t>
      </w:r>
      <w:r w:rsidR="00C84B26" w:rsidRPr="005105C8">
        <w:rPr>
          <w:color w:val="000000" w:themeColor="text1"/>
          <w:lang w:val="en-GB"/>
        </w:rPr>
        <w:t xml:space="preserve">this </w:t>
      </w:r>
      <w:r w:rsidR="00B23B32" w:rsidRPr="005105C8">
        <w:rPr>
          <w:color w:val="000000" w:themeColor="text1"/>
          <w:lang w:val="en-GB"/>
        </w:rPr>
        <w:t xml:space="preserve">can lower the recruitment, selection, and training </w:t>
      </w:r>
      <w:r w:rsidR="00492C22" w:rsidRPr="005105C8">
        <w:rPr>
          <w:color w:val="000000" w:themeColor="text1"/>
          <w:lang w:val="en-GB"/>
        </w:rPr>
        <w:t xml:space="preserve">related cost. </w:t>
      </w:r>
      <w:r w:rsidR="00F128A3" w:rsidRPr="005105C8">
        <w:rPr>
          <w:color w:val="000000" w:themeColor="text1"/>
          <w:lang w:val="en-GB"/>
        </w:rPr>
        <w:t xml:space="preserve">Organisational reputation </w:t>
      </w:r>
      <w:r w:rsidR="00CB2C5C" w:rsidRPr="005105C8">
        <w:rPr>
          <w:color w:val="000000" w:themeColor="text1"/>
          <w:lang w:val="en-GB"/>
        </w:rPr>
        <w:t xml:space="preserve">increases </w:t>
      </w:r>
      <w:r w:rsidR="00E0395D" w:rsidRPr="005105C8">
        <w:rPr>
          <w:color w:val="000000" w:themeColor="text1"/>
          <w:lang w:val="en-GB"/>
        </w:rPr>
        <w:t xml:space="preserve">when </w:t>
      </w:r>
      <w:r w:rsidR="00A721B4" w:rsidRPr="005105C8">
        <w:rPr>
          <w:color w:val="000000" w:themeColor="text1"/>
          <w:lang w:val="en-GB"/>
        </w:rPr>
        <w:t xml:space="preserve">candidates </w:t>
      </w:r>
      <w:r w:rsidR="008C1A20" w:rsidRPr="005105C8">
        <w:rPr>
          <w:color w:val="000000" w:themeColor="text1"/>
          <w:lang w:val="en-GB"/>
        </w:rPr>
        <w:t xml:space="preserve">outside the </w:t>
      </w:r>
      <w:r w:rsidR="00C33E56" w:rsidRPr="005105C8">
        <w:rPr>
          <w:color w:val="000000" w:themeColor="text1"/>
          <w:lang w:val="en-GB"/>
        </w:rPr>
        <w:t xml:space="preserve">organisation </w:t>
      </w:r>
      <w:r w:rsidR="000235F8" w:rsidRPr="005105C8">
        <w:rPr>
          <w:color w:val="000000" w:themeColor="text1"/>
          <w:lang w:val="en-GB"/>
        </w:rPr>
        <w:t xml:space="preserve">find the </w:t>
      </w:r>
      <w:r w:rsidR="006633C0" w:rsidRPr="005105C8">
        <w:rPr>
          <w:color w:val="000000" w:themeColor="text1"/>
          <w:lang w:val="en-GB"/>
        </w:rPr>
        <w:t xml:space="preserve">best practices </w:t>
      </w:r>
      <w:r w:rsidR="00B94A99" w:rsidRPr="005105C8">
        <w:rPr>
          <w:color w:val="000000" w:themeColor="text1"/>
          <w:lang w:val="en-GB"/>
        </w:rPr>
        <w:t xml:space="preserve">to motivate their employees. </w:t>
      </w:r>
      <w:r w:rsidR="00F21FB6" w:rsidRPr="005105C8">
        <w:rPr>
          <w:color w:val="000000" w:themeColor="text1"/>
          <w:lang w:val="en-GB"/>
        </w:rPr>
        <w:t xml:space="preserve">The organisation </w:t>
      </w:r>
      <w:r w:rsidR="008E2F64" w:rsidRPr="005105C8">
        <w:rPr>
          <w:color w:val="000000" w:themeColor="text1"/>
          <w:lang w:val="en-GB"/>
        </w:rPr>
        <w:t xml:space="preserve">will be able to </w:t>
      </w:r>
      <w:r w:rsidR="00FC1E54" w:rsidRPr="005105C8">
        <w:rPr>
          <w:color w:val="000000" w:themeColor="text1"/>
          <w:lang w:val="en-GB"/>
        </w:rPr>
        <w:t xml:space="preserve">attain </w:t>
      </w:r>
      <w:r w:rsidR="008E709D" w:rsidRPr="005105C8">
        <w:rPr>
          <w:color w:val="000000" w:themeColor="text1"/>
          <w:lang w:val="en-GB"/>
        </w:rPr>
        <w:t xml:space="preserve">an enhanced industrial relation with </w:t>
      </w:r>
      <w:r w:rsidR="00632347" w:rsidRPr="005105C8">
        <w:rPr>
          <w:color w:val="000000" w:themeColor="text1"/>
          <w:lang w:val="en-GB"/>
        </w:rPr>
        <w:t xml:space="preserve">trade unions. </w:t>
      </w:r>
      <w:r w:rsidR="00D87982" w:rsidRPr="005105C8">
        <w:rPr>
          <w:color w:val="000000" w:themeColor="text1"/>
          <w:lang w:val="en-GB"/>
        </w:rPr>
        <w:t xml:space="preserve">Another scope </w:t>
      </w:r>
      <w:r w:rsidR="00D87F7A" w:rsidRPr="005105C8">
        <w:rPr>
          <w:color w:val="000000" w:themeColor="text1"/>
          <w:lang w:val="en-GB"/>
        </w:rPr>
        <w:t xml:space="preserve">that Ryanair can </w:t>
      </w:r>
      <w:r w:rsidR="00E64AA0" w:rsidRPr="005105C8">
        <w:rPr>
          <w:color w:val="000000" w:themeColor="text1"/>
          <w:lang w:val="en-GB"/>
        </w:rPr>
        <w:t xml:space="preserve">avail is </w:t>
      </w:r>
      <w:r w:rsidR="00BD326C" w:rsidRPr="005105C8">
        <w:rPr>
          <w:color w:val="000000" w:themeColor="text1"/>
          <w:lang w:val="en-GB"/>
        </w:rPr>
        <w:t xml:space="preserve">customer satisfaction, which is the result of </w:t>
      </w:r>
      <w:r w:rsidR="00EC02B2" w:rsidRPr="005105C8">
        <w:rPr>
          <w:color w:val="000000" w:themeColor="text1"/>
          <w:lang w:val="en-GB"/>
        </w:rPr>
        <w:t xml:space="preserve">effort </w:t>
      </w:r>
      <w:r w:rsidR="00703965" w:rsidRPr="005105C8">
        <w:rPr>
          <w:color w:val="000000" w:themeColor="text1"/>
          <w:lang w:val="en-GB"/>
        </w:rPr>
        <w:t xml:space="preserve">put by </w:t>
      </w:r>
      <w:r w:rsidR="000054E5" w:rsidRPr="005105C8">
        <w:rPr>
          <w:color w:val="000000" w:themeColor="text1"/>
          <w:lang w:val="en-GB"/>
        </w:rPr>
        <w:t>quality employees.</w:t>
      </w:r>
    </w:p>
    <w:p w:rsidR="00DE4C31" w:rsidRPr="005105C8" w:rsidRDefault="00B721B2" w:rsidP="00545785">
      <w:pPr>
        <w:rPr>
          <w:color w:val="000000" w:themeColor="text1"/>
          <w:lang w:val="en-GB"/>
        </w:rPr>
      </w:pPr>
      <w:r w:rsidRPr="005105C8">
        <w:rPr>
          <w:color w:val="000000" w:themeColor="text1"/>
          <w:lang w:val="en-GB"/>
        </w:rPr>
        <w:t xml:space="preserve">Impact of </w:t>
      </w:r>
      <w:r w:rsidR="001A5807" w:rsidRPr="005105C8">
        <w:rPr>
          <w:color w:val="000000" w:themeColor="text1"/>
          <w:lang w:val="en-GB"/>
        </w:rPr>
        <w:t xml:space="preserve">low </w:t>
      </w:r>
      <w:r w:rsidR="00240FC6" w:rsidRPr="005105C8">
        <w:rPr>
          <w:color w:val="000000" w:themeColor="text1"/>
          <w:lang w:val="en-GB"/>
        </w:rPr>
        <w:t xml:space="preserve">staff motivation </w:t>
      </w:r>
      <w:r w:rsidR="00A26488" w:rsidRPr="005105C8">
        <w:rPr>
          <w:color w:val="000000" w:themeColor="text1"/>
          <w:lang w:val="en-GB"/>
        </w:rPr>
        <w:t xml:space="preserve">can </w:t>
      </w:r>
      <w:r w:rsidR="004F70EA" w:rsidRPr="005105C8">
        <w:rPr>
          <w:color w:val="000000" w:themeColor="text1"/>
          <w:lang w:val="en-GB"/>
        </w:rPr>
        <w:t xml:space="preserve">be understood in several </w:t>
      </w:r>
      <w:r w:rsidR="002968D3" w:rsidRPr="005105C8">
        <w:rPr>
          <w:color w:val="000000" w:themeColor="text1"/>
          <w:lang w:val="en-GB"/>
        </w:rPr>
        <w:t xml:space="preserve">forms. </w:t>
      </w:r>
      <w:r w:rsidR="001A4912" w:rsidRPr="005105C8">
        <w:rPr>
          <w:color w:val="000000" w:themeColor="text1"/>
          <w:lang w:val="en-GB"/>
        </w:rPr>
        <w:t xml:space="preserve">Firstly, </w:t>
      </w:r>
      <w:r w:rsidR="00B31020" w:rsidRPr="005105C8">
        <w:rPr>
          <w:color w:val="000000" w:themeColor="text1"/>
          <w:lang w:val="en-GB"/>
        </w:rPr>
        <w:t xml:space="preserve">it leads to </w:t>
      </w:r>
      <w:r w:rsidR="00812042" w:rsidRPr="005105C8">
        <w:rPr>
          <w:color w:val="000000" w:themeColor="text1"/>
          <w:lang w:val="en-GB"/>
        </w:rPr>
        <w:t xml:space="preserve">poor performance, as </w:t>
      </w:r>
      <w:r w:rsidR="003A2498" w:rsidRPr="005105C8">
        <w:rPr>
          <w:color w:val="000000" w:themeColor="text1"/>
          <w:lang w:val="en-GB"/>
        </w:rPr>
        <w:t>staff stops</w:t>
      </w:r>
      <w:r w:rsidR="00812042" w:rsidRPr="005105C8">
        <w:rPr>
          <w:color w:val="000000" w:themeColor="text1"/>
          <w:lang w:val="en-GB"/>
        </w:rPr>
        <w:t xml:space="preserve"> </w:t>
      </w:r>
      <w:r w:rsidR="00D65761" w:rsidRPr="005105C8">
        <w:rPr>
          <w:color w:val="000000" w:themeColor="text1"/>
          <w:lang w:val="en-GB"/>
        </w:rPr>
        <w:t xml:space="preserve">caring about the </w:t>
      </w:r>
      <w:r w:rsidR="00047E13" w:rsidRPr="005105C8">
        <w:rPr>
          <w:color w:val="000000" w:themeColor="text1"/>
          <w:lang w:val="en-GB"/>
        </w:rPr>
        <w:t xml:space="preserve">organisation and </w:t>
      </w:r>
      <w:r w:rsidR="00064660" w:rsidRPr="005105C8">
        <w:rPr>
          <w:color w:val="000000" w:themeColor="text1"/>
          <w:lang w:val="en-GB"/>
        </w:rPr>
        <w:t xml:space="preserve">its </w:t>
      </w:r>
      <w:r w:rsidR="003E004F" w:rsidRPr="005105C8">
        <w:rPr>
          <w:color w:val="000000" w:themeColor="text1"/>
          <w:lang w:val="en-GB"/>
        </w:rPr>
        <w:t xml:space="preserve">business operations. They do not listen </w:t>
      </w:r>
      <w:r w:rsidR="00D21CEC" w:rsidRPr="005105C8">
        <w:rPr>
          <w:color w:val="000000" w:themeColor="text1"/>
          <w:lang w:val="en-GB"/>
        </w:rPr>
        <w:t xml:space="preserve">to </w:t>
      </w:r>
      <w:r w:rsidR="00B40A1B" w:rsidRPr="005105C8">
        <w:rPr>
          <w:color w:val="000000" w:themeColor="text1"/>
          <w:lang w:val="en-GB"/>
        </w:rPr>
        <w:t xml:space="preserve">their managers and supervisors </w:t>
      </w:r>
      <w:r w:rsidR="0010342D" w:rsidRPr="005105C8">
        <w:rPr>
          <w:color w:val="000000" w:themeColor="text1"/>
          <w:lang w:val="en-GB"/>
        </w:rPr>
        <w:t xml:space="preserve">for which they </w:t>
      </w:r>
      <w:r w:rsidR="002B2133" w:rsidRPr="005105C8">
        <w:rPr>
          <w:color w:val="000000" w:themeColor="text1"/>
          <w:lang w:val="en-GB"/>
        </w:rPr>
        <w:t xml:space="preserve">carry out work of their own and this </w:t>
      </w:r>
      <w:r w:rsidR="00766859" w:rsidRPr="005105C8">
        <w:rPr>
          <w:color w:val="000000" w:themeColor="text1"/>
          <w:lang w:val="en-GB"/>
        </w:rPr>
        <w:t xml:space="preserve">leads </w:t>
      </w:r>
      <w:r w:rsidR="003A2498" w:rsidRPr="005105C8">
        <w:rPr>
          <w:color w:val="000000" w:themeColor="text1"/>
          <w:lang w:val="en-GB"/>
        </w:rPr>
        <w:t xml:space="preserve">to </w:t>
      </w:r>
      <w:r w:rsidR="005C62F7" w:rsidRPr="005105C8">
        <w:rPr>
          <w:color w:val="000000" w:themeColor="text1"/>
          <w:lang w:val="en-GB"/>
        </w:rPr>
        <w:t xml:space="preserve">higher mistakes or errors in workplace. </w:t>
      </w:r>
      <w:r w:rsidR="008672C1" w:rsidRPr="005105C8">
        <w:rPr>
          <w:color w:val="000000" w:themeColor="text1"/>
          <w:lang w:val="en-GB"/>
        </w:rPr>
        <w:t xml:space="preserve">Employees those </w:t>
      </w:r>
      <w:r w:rsidR="00E64DFE" w:rsidRPr="005105C8">
        <w:rPr>
          <w:color w:val="000000" w:themeColor="text1"/>
          <w:lang w:val="en-GB"/>
        </w:rPr>
        <w:t xml:space="preserve">do not receive </w:t>
      </w:r>
      <w:r w:rsidR="00710D1B" w:rsidRPr="005105C8">
        <w:rPr>
          <w:color w:val="000000" w:themeColor="text1"/>
          <w:lang w:val="en-GB"/>
        </w:rPr>
        <w:t xml:space="preserve">appreciation or recognition from </w:t>
      </w:r>
      <w:r w:rsidR="006D4E83" w:rsidRPr="005105C8">
        <w:rPr>
          <w:color w:val="000000" w:themeColor="text1"/>
          <w:lang w:val="en-GB"/>
        </w:rPr>
        <w:t xml:space="preserve">the </w:t>
      </w:r>
      <w:r w:rsidR="0083431A" w:rsidRPr="005105C8">
        <w:rPr>
          <w:color w:val="000000" w:themeColor="text1"/>
          <w:lang w:val="en-GB"/>
        </w:rPr>
        <w:t>management;</w:t>
      </w:r>
      <w:r w:rsidR="006D4E83" w:rsidRPr="005105C8">
        <w:rPr>
          <w:color w:val="000000" w:themeColor="text1"/>
          <w:lang w:val="en-GB"/>
        </w:rPr>
        <w:t xml:space="preserve"> they </w:t>
      </w:r>
      <w:r w:rsidR="00A46957" w:rsidRPr="005105C8">
        <w:rPr>
          <w:color w:val="000000" w:themeColor="text1"/>
          <w:lang w:val="en-GB"/>
        </w:rPr>
        <w:t xml:space="preserve">prefer </w:t>
      </w:r>
      <w:r w:rsidR="00D73348" w:rsidRPr="005105C8">
        <w:rPr>
          <w:color w:val="000000" w:themeColor="text1"/>
          <w:lang w:val="en-GB"/>
        </w:rPr>
        <w:t xml:space="preserve">passing blames </w:t>
      </w:r>
      <w:r w:rsidR="00973093" w:rsidRPr="005105C8">
        <w:rPr>
          <w:color w:val="000000" w:themeColor="text1"/>
          <w:lang w:val="en-GB"/>
        </w:rPr>
        <w:t xml:space="preserve">to others </w:t>
      </w:r>
      <w:r w:rsidR="00575104" w:rsidRPr="005105C8">
        <w:rPr>
          <w:color w:val="000000" w:themeColor="text1"/>
          <w:lang w:val="en-GB"/>
        </w:rPr>
        <w:t xml:space="preserve">without taking responsibilities of </w:t>
      </w:r>
      <w:r w:rsidR="00E848AF" w:rsidRPr="005105C8">
        <w:rPr>
          <w:color w:val="000000" w:themeColor="text1"/>
          <w:lang w:val="en-GB"/>
        </w:rPr>
        <w:t xml:space="preserve">own </w:t>
      </w:r>
      <w:r w:rsidR="00E951FE" w:rsidRPr="005105C8">
        <w:rPr>
          <w:color w:val="000000" w:themeColor="text1"/>
          <w:lang w:val="en-GB"/>
        </w:rPr>
        <w:t>works.</w:t>
      </w:r>
      <w:r w:rsidR="0083431A" w:rsidRPr="005105C8">
        <w:rPr>
          <w:color w:val="000000" w:themeColor="text1"/>
          <w:lang w:val="en-GB"/>
        </w:rPr>
        <w:t xml:space="preserve"> Low </w:t>
      </w:r>
      <w:r w:rsidR="00D62454" w:rsidRPr="005105C8">
        <w:rPr>
          <w:color w:val="000000" w:themeColor="text1"/>
          <w:lang w:val="en-GB"/>
        </w:rPr>
        <w:t xml:space="preserve">motivation </w:t>
      </w:r>
      <w:r w:rsidR="00B117AA" w:rsidRPr="005105C8">
        <w:rPr>
          <w:color w:val="000000" w:themeColor="text1"/>
          <w:lang w:val="en-GB"/>
        </w:rPr>
        <w:t xml:space="preserve">encourages to </w:t>
      </w:r>
      <w:r w:rsidR="006273BD" w:rsidRPr="005105C8">
        <w:rPr>
          <w:color w:val="000000" w:themeColor="text1"/>
          <w:lang w:val="en-GB"/>
        </w:rPr>
        <w:t>higher staff absenteeism</w:t>
      </w:r>
      <w:r w:rsidR="000644AB" w:rsidRPr="005105C8">
        <w:rPr>
          <w:color w:val="000000" w:themeColor="text1"/>
          <w:lang w:val="en-GB"/>
        </w:rPr>
        <w:t xml:space="preserve">, as </w:t>
      </w:r>
      <w:r w:rsidR="00B20956" w:rsidRPr="005105C8">
        <w:rPr>
          <w:color w:val="000000" w:themeColor="text1"/>
          <w:lang w:val="en-GB"/>
        </w:rPr>
        <w:t xml:space="preserve">employees start </w:t>
      </w:r>
      <w:r w:rsidR="006263BF" w:rsidRPr="005105C8">
        <w:rPr>
          <w:color w:val="000000" w:themeColor="text1"/>
          <w:lang w:val="en-GB"/>
        </w:rPr>
        <w:t xml:space="preserve">taking </w:t>
      </w:r>
      <w:r w:rsidR="00787936" w:rsidRPr="005105C8">
        <w:rPr>
          <w:color w:val="000000" w:themeColor="text1"/>
          <w:lang w:val="en-GB"/>
        </w:rPr>
        <w:t>unplanned leaves</w:t>
      </w:r>
      <w:r w:rsidR="00C6583F" w:rsidRPr="005105C8">
        <w:rPr>
          <w:color w:val="000000" w:themeColor="text1"/>
          <w:lang w:val="en-GB"/>
        </w:rPr>
        <w:t xml:space="preserve"> (</w:t>
      </w:r>
      <w:r w:rsidR="00C6583F" w:rsidRPr="005105C8">
        <w:rPr>
          <w:color w:val="000000" w:themeColor="text1"/>
          <w:shd w:val="clear" w:color="auto" w:fill="FFFFFF"/>
          <w:lang w:val="en-GB"/>
        </w:rPr>
        <w:t>Ganta, 2014)</w:t>
      </w:r>
      <w:r w:rsidR="00787936" w:rsidRPr="005105C8">
        <w:rPr>
          <w:color w:val="000000" w:themeColor="text1"/>
          <w:lang w:val="en-GB"/>
        </w:rPr>
        <w:t xml:space="preserve">. </w:t>
      </w:r>
      <w:r w:rsidR="0045224E" w:rsidRPr="005105C8">
        <w:rPr>
          <w:color w:val="000000" w:themeColor="text1"/>
          <w:lang w:val="en-GB"/>
        </w:rPr>
        <w:t xml:space="preserve">This puts </w:t>
      </w:r>
      <w:r w:rsidR="00406DD9" w:rsidRPr="005105C8">
        <w:rPr>
          <w:color w:val="000000" w:themeColor="text1"/>
          <w:lang w:val="en-GB"/>
        </w:rPr>
        <w:t xml:space="preserve">pressure </w:t>
      </w:r>
      <w:r w:rsidR="00330D1B" w:rsidRPr="005105C8">
        <w:rPr>
          <w:color w:val="000000" w:themeColor="text1"/>
          <w:lang w:val="en-GB"/>
        </w:rPr>
        <w:t xml:space="preserve">on other employees </w:t>
      </w:r>
      <w:r w:rsidR="00A15B44" w:rsidRPr="005105C8">
        <w:rPr>
          <w:color w:val="000000" w:themeColor="text1"/>
          <w:lang w:val="en-GB"/>
        </w:rPr>
        <w:t xml:space="preserve">working in the </w:t>
      </w:r>
      <w:r w:rsidR="00F507C9" w:rsidRPr="005105C8">
        <w:rPr>
          <w:color w:val="000000" w:themeColor="text1"/>
          <w:lang w:val="en-GB"/>
        </w:rPr>
        <w:t xml:space="preserve">organisation for which </w:t>
      </w:r>
      <w:r w:rsidR="00C97F8A" w:rsidRPr="005105C8">
        <w:rPr>
          <w:color w:val="000000" w:themeColor="text1"/>
          <w:lang w:val="en-GB"/>
        </w:rPr>
        <w:t xml:space="preserve">dissatisfaction level increases </w:t>
      </w:r>
      <w:r w:rsidR="00210B2D" w:rsidRPr="005105C8">
        <w:rPr>
          <w:color w:val="000000" w:themeColor="text1"/>
          <w:lang w:val="en-GB"/>
        </w:rPr>
        <w:t>with time.</w:t>
      </w:r>
      <w:r w:rsidR="00451184" w:rsidRPr="005105C8">
        <w:rPr>
          <w:color w:val="000000" w:themeColor="text1"/>
          <w:lang w:val="en-GB"/>
        </w:rPr>
        <w:t xml:space="preserve"> </w:t>
      </w:r>
      <w:r w:rsidR="00897B37" w:rsidRPr="005105C8">
        <w:rPr>
          <w:color w:val="000000" w:themeColor="text1"/>
          <w:lang w:val="en-GB"/>
        </w:rPr>
        <w:t xml:space="preserve">In </w:t>
      </w:r>
      <w:r w:rsidR="004E6312" w:rsidRPr="005105C8">
        <w:rPr>
          <w:color w:val="000000" w:themeColor="text1"/>
          <w:lang w:val="en-GB"/>
        </w:rPr>
        <w:t>case,</w:t>
      </w:r>
      <w:r w:rsidR="00897B37" w:rsidRPr="005105C8">
        <w:rPr>
          <w:color w:val="000000" w:themeColor="text1"/>
          <w:lang w:val="en-GB"/>
        </w:rPr>
        <w:t xml:space="preserve"> </w:t>
      </w:r>
      <w:r w:rsidR="00897B37" w:rsidRPr="005105C8">
        <w:rPr>
          <w:color w:val="000000" w:themeColor="text1"/>
          <w:lang w:val="en-GB"/>
        </w:rPr>
        <w:lastRenderedPageBreak/>
        <w:t xml:space="preserve">employees do show </w:t>
      </w:r>
      <w:r w:rsidR="007E28A3" w:rsidRPr="005105C8">
        <w:rPr>
          <w:color w:val="000000" w:themeColor="text1"/>
          <w:lang w:val="en-GB"/>
        </w:rPr>
        <w:t xml:space="preserve">their effort </w:t>
      </w:r>
      <w:r w:rsidR="00245390" w:rsidRPr="005105C8">
        <w:rPr>
          <w:color w:val="000000" w:themeColor="text1"/>
          <w:lang w:val="en-GB"/>
        </w:rPr>
        <w:t xml:space="preserve">to </w:t>
      </w:r>
      <w:r w:rsidR="00F35EA0" w:rsidRPr="005105C8">
        <w:rPr>
          <w:color w:val="000000" w:themeColor="text1"/>
          <w:lang w:val="en-GB"/>
        </w:rPr>
        <w:t xml:space="preserve">meet organisational goals and </w:t>
      </w:r>
      <w:r w:rsidR="0030068A" w:rsidRPr="005105C8">
        <w:rPr>
          <w:color w:val="000000" w:themeColor="text1"/>
          <w:lang w:val="en-GB"/>
        </w:rPr>
        <w:t xml:space="preserve">provide </w:t>
      </w:r>
      <w:r w:rsidR="0084171C" w:rsidRPr="005105C8">
        <w:rPr>
          <w:color w:val="000000" w:themeColor="text1"/>
          <w:lang w:val="en-GB"/>
        </w:rPr>
        <w:t xml:space="preserve">better service to </w:t>
      </w:r>
      <w:r w:rsidR="007F3384" w:rsidRPr="005105C8">
        <w:rPr>
          <w:color w:val="000000" w:themeColor="text1"/>
          <w:lang w:val="en-GB"/>
        </w:rPr>
        <w:t xml:space="preserve">consumers, </w:t>
      </w:r>
      <w:r w:rsidR="00967E37" w:rsidRPr="005105C8">
        <w:rPr>
          <w:color w:val="000000" w:themeColor="text1"/>
          <w:lang w:val="en-GB"/>
        </w:rPr>
        <w:t xml:space="preserve">their creativity </w:t>
      </w:r>
      <w:r w:rsidR="000000A9" w:rsidRPr="005105C8">
        <w:rPr>
          <w:color w:val="000000" w:themeColor="text1"/>
          <w:lang w:val="en-GB"/>
        </w:rPr>
        <w:t xml:space="preserve">hampers for which </w:t>
      </w:r>
      <w:r w:rsidR="002E674B" w:rsidRPr="005105C8">
        <w:rPr>
          <w:color w:val="000000" w:themeColor="text1"/>
          <w:lang w:val="en-GB"/>
        </w:rPr>
        <w:t>organisation</w:t>
      </w:r>
      <w:r w:rsidR="00A10286" w:rsidRPr="005105C8">
        <w:rPr>
          <w:color w:val="000000" w:themeColor="text1"/>
          <w:lang w:val="en-GB"/>
        </w:rPr>
        <w:t xml:space="preserve"> </w:t>
      </w:r>
      <w:r w:rsidR="00862304" w:rsidRPr="005105C8">
        <w:rPr>
          <w:color w:val="000000" w:themeColor="text1"/>
          <w:lang w:val="en-GB"/>
        </w:rPr>
        <w:t xml:space="preserve">cannot </w:t>
      </w:r>
      <w:r w:rsidR="00F805C4" w:rsidRPr="005105C8">
        <w:rPr>
          <w:color w:val="000000" w:themeColor="text1"/>
          <w:lang w:val="en-GB"/>
        </w:rPr>
        <w:t xml:space="preserve">find out and execute </w:t>
      </w:r>
      <w:r w:rsidR="00F57178" w:rsidRPr="005105C8">
        <w:rPr>
          <w:color w:val="000000" w:themeColor="text1"/>
          <w:lang w:val="en-GB"/>
        </w:rPr>
        <w:t xml:space="preserve">new ideas. </w:t>
      </w:r>
      <w:r w:rsidR="00A25F96" w:rsidRPr="005105C8">
        <w:rPr>
          <w:color w:val="000000" w:themeColor="text1"/>
          <w:lang w:val="en-GB"/>
        </w:rPr>
        <w:t xml:space="preserve">This </w:t>
      </w:r>
      <w:r w:rsidR="00B30360" w:rsidRPr="005105C8">
        <w:rPr>
          <w:color w:val="000000" w:themeColor="text1"/>
          <w:lang w:val="en-GB"/>
        </w:rPr>
        <w:t xml:space="preserve">provides </w:t>
      </w:r>
      <w:r w:rsidR="008C3FCF" w:rsidRPr="005105C8">
        <w:rPr>
          <w:color w:val="000000" w:themeColor="text1"/>
          <w:lang w:val="en-GB"/>
        </w:rPr>
        <w:t xml:space="preserve">Ryanair </w:t>
      </w:r>
      <w:r w:rsidR="00B3210A" w:rsidRPr="005105C8">
        <w:rPr>
          <w:color w:val="000000" w:themeColor="text1"/>
          <w:lang w:val="en-GB"/>
        </w:rPr>
        <w:t>with competitive disadvantages</w:t>
      </w:r>
      <w:r w:rsidR="00EA4208" w:rsidRPr="005105C8">
        <w:rPr>
          <w:color w:val="000000" w:themeColor="text1"/>
          <w:lang w:val="en-GB"/>
        </w:rPr>
        <w:t xml:space="preserve"> in the airline </w:t>
      </w:r>
      <w:r w:rsidR="00B3210A" w:rsidRPr="005105C8">
        <w:rPr>
          <w:color w:val="000000" w:themeColor="text1"/>
          <w:lang w:val="en-GB"/>
        </w:rPr>
        <w:t>industry</w:t>
      </w:r>
      <w:r w:rsidR="0030126F" w:rsidRPr="005105C8">
        <w:rPr>
          <w:color w:val="000000" w:themeColor="text1"/>
          <w:lang w:val="en-GB"/>
        </w:rPr>
        <w:t xml:space="preserve">. </w:t>
      </w:r>
      <w:r w:rsidR="00A63372" w:rsidRPr="005105C8">
        <w:rPr>
          <w:color w:val="000000" w:themeColor="text1"/>
          <w:lang w:val="en-GB"/>
        </w:rPr>
        <w:t xml:space="preserve">Similarly, </w:t>
      </w:r>
      <w:r w:rsidR="00D56811" w:rsidRPr="005105C8">
        <w:rPr>
          <w:color w:val="000000" w:themeColor="text1"/>
          <w:lang w:val="en-GB"/>
        </w:rPr>
        <w:t xml:space="preserve">with </w:t>
      </w:r>
      <w:r w:rsidR="00F605E6" w:rsidRPr="005105C8">
        <w:rPr>
          <w:color w:val="000000" w:themeColor="text1"/>
          <w:lang w:val="en-GB"/>
        </w:rPr>
        <w:t xml:space="preserve">increase </w:t>
      </w:r>
      <w:r w:rsidR="00A533D9" w:rsidRPr="005105C8">
        <w:rPr>
          <w:color w:val="000000" w:themeColor="text1"/>
          <w:lang w:val="en-GB"/>
        </w:rPr>
        <w:t xml:space="preserve">in worker turnover, </w:t>
      </w:r>
      <w:r w:rsidR="007C11D6" w:rsidRPr="005105C8">
        <w:rPr>
          <w:color w:val="000000" w:themeColor="text1"/>
          <w:lang w:val="en-GB"/>
        </w:rPr>
        <w:t xml:space="preserve">the organisation requires hiring new people and </w:t>
      </w:r>
      <w:r w:rsidR="00D6148E" w:rsidRPr="005105C8">
        <w:rPr>
          <w:color w:val="000000" w:themeColor="text1"/>
          <w:lang w:val="en-GB"/>
        </w:rPr>
        <w:t xml:space="preserve">arranging </w:t>
      </w:r>
      <w:r w:rsidR="00B351F8" w:rsidRPr="005105C8">
        <w:rPr>
          <w:color w:val="000000" w:themeColor="text1"/>
          <w:lang w:val="en-GB"/>
        </w:rPr>
        <w:t xml:space="preserve">new training and development </w:t>
      </w:r>
      <w:r w:rsidR="005C0B5C" w:rsidRPr="005105C8">
        <w:rPr>
          <w:color w:val="000000" w:themeColor="text1"/>
          <w:lang w:val="en-GB"/>
        </w:rPr>
        <w:t xml:space="preserve">programs, which come with a </w:t>
      </w:r>
      <w:r w:rsidR="00BC28AC" w:rsidRPr="005105C8">
        <w:rPr>
          <w:color w:val="000000" w:themeColor="text1"/>
          <w:lang w:val="en-GB"/>
        </w:rPr>
        <w:t>higher cost.</w:t>
      </w:r>
      <w:r w:rsidR="008D6C12" w:rsidRPr="005105C8">
        <w:rPr>
          <w:color w:val="000000" w:themeColor="text1"/>
          <w:lang w:val="en-GB"/>
        </w:rPr>
        <w:t xml:space="preserve"> </w:t>
      </w:r>
      <w:r w:rsidR="00E63BB8" w:rsidRPr="005105C8">
        <w:rPr>
          <w:color w:val="000000" w:themeColor="text1"/>
          <w:lang w:val="en-GB"/>
        </w:rPr>
        <w:t xml:space="preserve">Listening to employee </w:t>
      </w:r>
      <w:r w:rsidR="009E1366" w:rsidRPr="005105C8">
        <w:rPr>
          <w:color w:val="000000" w:themeColor="text1"/>
          <w:lang w:val="en-GB"/>
        </w:rPr>
        <w:t xml:space="preserve">problem and </w:t>
      </w:r>
      <w:r w:rsidR="00A962CC" w:rsidRPr="005105C8">
        <w:rPr>
          <w:color w:val="000000" w:themeColor="text1"/>
          <w:lang w:val="en-GB"/>
        </w:rPr>
        <w:t xml:space="preserve">providing them </w:t>
      </w:r>
      <w:r w:rsidR="00015285" w:rsidRPr="005105C8">
        <w:rPr>
          <w:color w:val="000000" w:themeColor="text1"/>
          <w:lang w:val="en-GB"/>
        </w:rPr>
        <w:t xml:space="preserve">with </w:t>
      </w:r>
      <w:r w:rsidR="000B59F9" w:rsidRPr="005105C8">
        <w:rPr>
          <w:color w:val="000000" w:themeColor="text1"/>
          <w:lang w:val="en-GB"/>
        </w:rPr>
        <w:t xml:space="preserve">feedback enables </w:t>
      </w:r>
      <w:r w:rsidR="00781155" w:rsidRPr="005105C8">
        <w:rPr>
          <w:color w:val="000000" w:themeColor="text1"/>
          <w:lang w:val="en-GB"/>
        </w:rPr>
        <w:t xml:space="preserve">them to improve their </w:t>
      </w:r>
      <w:r w:rsidR="007B3C06" w:rsidRPr="005105C8">
        <w:rPr>
          <w:color w:val="000000" w:themeColor="text1"/>
          <w:lang w:val="en-GB"/>
        </w:rPr>
        <w:t>skills and qualities</w:t>
      </w:r>
      <w:r w:rsidR="00643306" w:rsidRPr="005105C8">
        <w:rPr>
          <w:color w:val="000000" w:themeColor="text1"/>
          <w:lang w:val="en-GB"/>
        </w:rPr>
        <w:t>.</w:t>
      </w:r>
      <w:r w:rsidR="00116427" w:rsidRPr="005105C8">
        <w:rPr>
          <w:color w:val="000000" w:themeColor="text1"/>
          <w:lang w:val="en-GB"/>
        </w:rPr>
        <w:t xml:space="preserve"> </w:t>
      </w:r>
      <w:r w:rsidR="00317DF8" w:rsidRPr="005105C8">
        <w:rPr>
          <w:color w:val="000000" w:themeColor="text1"/>
          <w:lang w:val="en-GB"/>
        </w:rPr>
        <w:t xml:space="preserve"> </w:t>
      </w:r>
      <w:r w:rsidR="00D1714B" w:rsidRPr="005105C8">
        <w:rPr>
          <w:color w:val="000000" w:themeColor="text1"/>
          <w:lang w:val="en-GB"/>
        </w:rPr>
        <w:t xml:space="preserve">When employees </w:t>
      </w:r>
      <w:r w:rsidR="00F27A10" w:rsidRPr="005105C8">
        <w:rPr>
          <w:color w:val="000000" w:themeColor="text1"/>
          <w:lang w:val="en-GB"/>
        </w:rPr>
        <w:t xml:space="preserve">lack in </w:t>
      </w:r>
      <w:r w:rsidR="00825C0B" w:rsidRPr="005105C8">
        <w:rPr>
          <w:color w:val="000000" w:themeColor="text1"/>
          <w:lang w:val="en-GB"/>
        </w:rPr>
        <w:t xml:space="preserve">motivation, they </w:t>
      </w:r>
      <w:r w:rsidR="00296D05" w:rsidRPr="005105C8">
        <w:rPr>
          <w:color w:val="000000" w:themeColor="text1"/>
          <w:lang w:val="en-GB"/>
        </w:rPr>
        <w:t xml:space="preserve">cannot </w:t>
      </w:r>
      <w:r w:rsidR="00256D2C" w:rsidRPr="005105C8">
        <w:rPr>
          <w:color w:val="000000" w:themeColor="text1"/>
          <w:lang w:val="en-GB"/>
        </w:rPr>
        <w:t>show in</w:t>
      </w:r>
      <w:r w:rsidR="00C2411F" w:rsidRPr="005105C8">
        <w:rPr>
          <w:color w:val="000000" w:themeColor="text1"/>
          <w:lang w:val="en-GB"/>
        </w:rPr>
        <w:t xml:space="preserve">terest for personal development. </w:t>
      </w:r>
      <w:r w:rsidR="00226322" w:rsidRPr="005105C8">
        <w:rPr>
          <w:color w:val="000000" w:themeColor="text1"/>
          <w:lang w:val="en-GB"/>
        </w:rPr>
        <w:t xml:space="preserve">Their </w:t>
      </w:r>
      <w:r w:rsidR="00306395" w:rsidRPr="005105C8">
        <w:rPr>
          <w:color w:val="000000" w:themeColor="text1"/>
          <w:lang w:val="en-GB"/>
        </w:rPr>
        <w:t xml:space="preserve">involvement in </w:t>
      </w:r>
      <w:r w:rsidR="0009544A" w:rsidRPr="005105C8">
        <w:rPr>
          <w:color w:val="000000" w:themeColor="text1"/>
          <w:lang w:val="en-GB"/>
        </w:rPr>
        <w:t xml:space="preserve">organisational </w:t>
      </w:r>
      <w:r w:rsidR="009F4A55" w:rsidRPr="005105C8">
        <w:rPr>
          <w:color w:val="000000" w:themeColor="text1"/>
          <w:lang w:val="en-GB"/>
        </w:rPr>
        <w:t xml:space="preserve">activities </w:t>
      </w:r>
      <w:r w:rsidR="004F7D0A" w:rsidRPr="005105C8">
        <w:rPr>
          <w:color w:val="000000" w:themeColor="text1"/>
          <w:lang w:val="en-GB"/>
        </w:rPr>
        <w:t xml:space="preserve">reduces </w:t>
      </w:r>
      <w:r w:rsidR="006C08DF" w:rsidRPr="005105C8">
        <w:rPr>
          <w:color w:val="000000" w:themeColor="text1"/>
          <w:lang w:val="en-GB"/>
        </w:rPr>
        <w:t xml:space="preserve">and </w:t>
      </w:r>
      <w:r w:rsidR="00717036" w:rsidRPr="005105C8">
        <w:rPr>
          <w:color w:val="000000" w:themeColor="text1"/>
          <w:lang w:val="en-GB"/>
        </w:rPr>
        <w:t xml:space="preserve">this </w:t>
      </w:r>
      <w:r w:rsidR="001C79C3" w:rsidRPr="005105C8">
        <w:rPr>
          <w:color w:val="000000" w:themeColor="text1"/>
          <w:lang w:val="en-GB"/>
        </w:rPr>
        <w:t xml:space="preserve">can be </w:t>
      </w:r>
      <w:r w:rsidR="00540A73" w:rsidRPr="005105C8">
        <w:rPr>
          <w:color w:val="000000" w:themeColor="text1"/>
          <w:lang w:val="en-GB"/>
        </w:rPr>
        <w:t xml:space="preserve">disadvantageous </w:t>
      </w:r>
      <w:r w:rsidR="00DE3081" w:rsidRPr="005105C8">
        <w:rPr>
          <w:color w:val="000000" w:themeColor="text1"/>
          <w:lang w:val="en-GB"/>
        </w:rPr>
        <w:t xml:space="preserve">for the </w:t>
      </w:r>
      <w:r w:rsidR="00277EC6" w:rsidRPr="005105C8">
        <w:rPr>
          <w:color w:val="000000" w:themeColor="text1"/>
          <w:lang w:val="en-GB"/>
        </w:rPr>
        <w:t xml:space="preserve">reputation and </w:t>
      </w:r>
      <w:r w:rsidR="00826CBA" w:rsidRPr="005105C8">
        <w:rPr>
          <w:color w:val="000000" w:themeColor="text1"/>
          <w:lang w:val="en-GB"/>
        </w:rPr>
        <w:t xml:space="preserve">image of Ryanair </w:t>
      </w:r>
      <w:r w:rsidR="0072249C" w:rsidRPr="005105C8">
        <w:rPr>
          <w:color w:val="000000" w:themeColor="text1"/>
          <w:lang w:val="en-GB"/>
        </w:rPr>
        <w:t xml:space="preserve">in the </w:t>
      </w:r>
      <w:r w:rsidR="005051A2" w:rsidRPr="005105C8">
        <w:rPr>
          <w:color w:val="000000" w:themeColor="text1"/>
          <w:lang w:val="en-GB"/>
        </w:rPr>
        <w:t>airline sector.</w:t>
      </w:r>
    </w:p>
    <w:p w:rsidR="00545785" w:rsidRPr="005105C8" w:rsidRDefault="00545785" w:rsidP="00545785">
      <w:pPr>
        <w:rPr>
          <w:b/>
          <w:color w:val="000000" w:themeColor="text1"/>
          <w:lang w:val="en-GB"/>
        </w:rPr>
      </w:pPr>
      <w:r w:rsidRPr="005105C8">
        <w:rPr>
          <w:b/>
          <w:color w:val="000000" w:themeColor="text1"/>
          <w:lang w:val="en-GB"/>
        </w:rPr>
        <w:t>Analyse information on the identified problem, to help info</w:t>
      </w:r>
      <w:r w:rsidR="003F7267" w:rsidRPr="005105C8">
        <w:rPr>
          <w:b/>
          <w:color w:val="000000" w:themeColor="text1"/>
          <w:lang w:val="en-GB"/>
        </w:rPr>
        <w:t>rm the decision making process</w:t>
      </w:r>
    </w:p>
    <w:p w:rsidR="003F7267" w:rsidRPr="005105C8" w:rsidRDefault="00C14F53" w:rsidP="00545785">
      <w:pPr>
        <w:rPr>
          <w:color w:val="000000" w:themeColor="text1"/>
          <w:lang w:val="en-GB"/>
        </w:rPr>
      </w:pPr>
      <w:r w:rsidRPr="005105C8">
        <w:rPr>
          <w:color w:val="000000" w:themeColor="text1"/>
          <w:lang w:val="en-GB"/>
        </w:rPr>
        <w:t xml:space="preserve">Some </w:t>
      </w:r>
      <w:r w:rsidR="00F4044E" w:rsidRPr="005105C8">
        <w:rPr>
          <w:color w:val="000000" w:themeColor="text1"/>
          <w:lang w:val="en-GB"/>
        </w:rPr>
        <w:t xml:space="preserve">relevant </w:t>
      </w:r>
      <w:r w:rsidR="0047432F" w:rsidRPr="005105C8">
        <w:rPr>
          <w:color w:val="000000" w:themeColor="text1"/>
          <w:lang w:val="en-GB"/>
        </w:rPr>
        <w:t xml:space="preserve">information </w:t>
      </w:r>
      <w:r w:rsidR="00B66F5B" w:rsidRPr="005105C8">
        <w:rPr>
          <w:color w:val="000000" w:themeColor="text1"/>
          <w:lang w:val="en-GB"/>
        </w:rPr>
        <w:t>has</w:t>
      </w:r>
      <w:r w:rsidR="002A443E" w:rsidRPr="005105C8">
        <w:rPr>
          <w:color w:val="000000" w:themeColor="text1"/>
          <w:lang w:val="en-GB"/>
        </w:rPr>
        <w:t xml:space="preserve"> been </w:t>
      </w:r>
      <w:r w:rsidR="008A3538" w:rsidRPr="005105C8">
        <w:rPr>
          <w:color w:val="000000" w:themeColor="text1"/>
          <w:lang w:val="en-GB"/>
        </w:rPr>
        <w:t xml:space="preserve">identified </w:t>
      </w:r>
      <w:r w:rsidR="0069718D" w:rsidRPr="005105C8">
        <w:rPr>
          <w:color w:val="000000" w:themeColor="text1"/>
          <w:lang w:val="en-GB"/>
        </w:rPr>
        <w:t xml:space="preserve">related to the lack of staff </w:t>
      </w:r>
      <w:r w:rsidR="003C0621" w:rsidRPr="005105C8">
        <w:rPr>
          <w:color w:val="000000" w:themeColor="text1"/>
          <w:lang w:val="en-GB"/>
        </w:rPr>
        <w:t xml:space="preserve">motivation at Ryanair. </w:t>
      </w:r>
      <w:r w:rsidR="00B66F5B" w:rsidRPr="005105C8">
        <w:rPr>
          <w:color w:val="000000" w:themeColor="text1"/>
          <w:lang w:val="en-GB"/>
        </w:rPr>
        <w:t xml:space="preserve">Firstly, </w:t>
      </w:r>
      <w:r w:rsidR="006D73AE" w:rsidRPr="005105C8">
        <w:rPr>
          <w:color w:val="000000" w:themeColor="text1"/>
          <w:lang w:val="en-GB"/>
        </w:rPr>
        <w:t xml:space="preserve">the organisation </w:t>
      </w:r>
      <w:r w:rsidR="008D4D4C" w:rsidRPr="005105C8">
        <w:rPr>
          <w:color w:val="000000" w:themeColor="text1"/>
          <w:lang w:val="en-GB"/>
        </w:rPr>
        <w:t>has G</w:t>
      </w:r>
      <w:r w:rsidR="0080536E" w:rsidRPr="005105C8">
        <w:rPr>
          <w:color w:val="000000" w:themeColor="text1"/>
          <w:lang w:val="en-GB"/>
        </w:rPr>
        <w:t xml:space="preserve">ender pay gap issues, as </w:t>
      </w:r>
      <w:r w:rsidR="008D4D4C" w:rsidRPr="005105C8">
        <w:rPr>
          <w:color w:val="000000" w:themeColor="text1"/>
          <w:lang w:val="en-GB"/>
        </w:rPr>
        <w:t>women get les pay as compare to men. Other airlines in the in</w:t>
      </w:r>
      <w:r w:rsidR="00366E06" w:rsidRPr="005105C8">
        <w:rPr>
          <w:color w:val="000000" w:themeColor="text1"/>
          <w:lang w:val="en-GB"/>
        </w:rPr>
        <w:t xml:space="preserve">dustry are </w:t>
      </w:r>
      <w:r w:rsidR="00051210" w:rsidRPr="005105C8">
        <w:rPr>
          <w:color w:val="000000" w:themeColor="text1"/>
          <w:lang w:val="en-GB"/>
        </w:rPr>
        <w:t xml:space="preserve">offering large pays </w:t>
      </w:r>
      <w:r w:rsidR="008D2D50" w:rsidRPr="005105C8">
        <w:rPr>
          <w:color w:val="000000" w:themeColor="text1"/>
          <w:lang w:val="en-GB"/>
        </w:rPr>
        <w:t xml:space="preserve">to </w:t>
      </w:r>
      <w:r w:rsidR="001707C9" w:rsidRPr="005105C8">
        <w:rPr>
          <w:color w:val="000000" w:themeColor="text1"/>
          <w:lang w:val="en-GB"/>
        </w:rPr>
        <w:t xml:space="preserve">their employees </w:t>
      </w:r>
      <w:r w:rsidR="00ED6817" w:rsidRPr="005105C8">
        <w:rPr>
          <w:color w:val="000000" w:themeColor="text1"/>
          <w:lang w:val="en-GB"/>
        </w:rPr>
        <w:t xml:space="preserve">and this </w:t>
      </w:r>
      <w:r w:rsidR="006101E6" w:rsidRPr="005105C8">
        <w:rPr>
          <w:color w:val="000000" w:themeColor="text1"/>
          <w:lang w:val="en-GB"/>
        </w:rPr>
        <w:t xml:space="preserve">contributes </w:t>
      </w:r>
      <w:r w:rsidR="00754B88" w:rsidRPr="005105C8">
        <w:rPr>
          <w:color w:val="000000" w:themeColor="text1"/>
          <w:lang w:val="en-GB"/>
        </w:rPr>
        <w:t xml:space="preserve">another </w:t>
      </w:r>
      <w:r w:rsidR="00775BB9" w:rsidRPr="005105C8">
        <w:rPr>
          <w:color w:val="000000" w:themeColor="text1"/>
          <w:lang w:val="en-GB"/>
        </w:rPr>
        <w:t>reason for</w:t>
      </w:r>
      <w:r w:rsidR="00757309" w:rsidRPr="005105C8">
        <w:rPr>
          <w:color w:val="000000" w:themeColor="text1"/>
          <w:lang w:val="en-GB"/>
        </w:rPr>
        <w:t xml:space="preserve"> lower staff </w:t>
      </w:r>
      <w:r w:rsidR="005E248B" w:rsidRPr="005105C8">
        <w:rPr>
          <w:color w:val="000000" w:themeColor="text1"/>
          <w:lang w:val="en-GB"/>
        </w:rPr>
        <w:t>motivation</w:t>
      </w:r>
      <w:r w:rsidR="00E23C76" w:rsidRPr="005105C8">
        <w:rPr>
          <w:color w:val="000000" w:themeColor="text1"/>
          <w:lang w:val="en-GB"/>
        </w:rPr>
        <w:t xml:space="preserve"> (businesstraveller.com, 2019)</w:t>
      </w:r>
      <w:r w:rsidR="005E248B" w:rsidRPr="005105C8">
        <w:rPr>
          <w:color w:val="000000" w:themeColor="text1"/>
          <w:lang w:val="en-GB"/>
        </w:rPr>
        <w:t xml:space="preserve">. </w:t>
      </w:r>
      <w:r w:rsidR="0040330D" w:rsidRPr="005105C8">
        <w:rPr>
          <w:color w:val="000000" w:themeColor="text1"/>
          <w:lang w:val="en-GB"/>
        </w:rPr>
        <w:t xml:space="preserve">In recent years, 67% of pay gap has been witnessed </w:t>
      </w:r>
      <w:r w:rsidR="00042960" w:rsidRPr="005105C8">
        <w:rPr>
          <w:color w:val="000000" w:themeColor="text1"/>
          <w:lang w:val="en-GB"/>
        </w:rPr>
        <w:t xml:space="preserve">between pay scale of men and women employees and this is </w:t>
      </w:r>
      <w:r w:rsidR="00CC7ADC" w:rsidRPr="005105C8">
        <w:rPr>
          <w:color w:val="000000" w:themeColor="text1"/>
          <w:lang w:val="en-GB"/>
        </w:rPr>
        <w:t>significantly high as compared to other players</w:t>
      </w:r>
      <w:r w:rsidR="00662345" w:rsidRPr="005105C8">
        <w:rPr>
          <w:color w:val="000000" w:themeColor="text1"/>
          <w:lang w:val="en-GB"/>
        </w:rPr>
        <w:t xml:space="preserve"> (</w:t>
      </w:r>
      <w:r w:rsidR="00662345" w:rsidRPr="005105C8">
        <w:rPr>
          <w:bCs/>
          <w:color w:val="000000" w:themeColor="text1"/>
          <w:sz w:val="21"/>
          <w:szCs w:val="21"/>
          <w:lang w:val="en-GB"/>
        </w:rPr>
        <w:t>independent.co.uk, 2018)</w:t>
      </w:r>
      <w:r w:rsidR="00CC7ADC" w:rsidRPr="005105C8">
        <w:rPr>
          <w:color w:val="000000" w:themeColor="text1"/>
          <w:lang w:val="en-GB"/>
        </w:rPr>
        <w:t xml:space="preserve">. </w:t>
      </w:r>
      <w:r w:rsidR="00906E90" w:rsidRPr="005105C8">
        <w:rPr>
          <w:color w:val="000000" w:themeColor="text1"/>
          <w:lang w:val="en-GB"/>
        </w:rPr>
        <w:t xml:space="preserve">As per Equality Act 2010, </w:t>
      </w:r>
      <w:r w:rsidR="005E682E" w:rsidRPr="005105C8">
        <w:rPr>
          <w:color w:val="000000" w:themeColor="text1"/>
          <w:lang w:val="en-GB"/>
        </w:rPr>
        <w:t>male and female employees should be treated equally in the workplace</w:t>
      </w:r>
      <w:r w:rsidR="00A2446C" w:rsidRPr="005105C8">
        <w:rPr>
          <w:color w:val="000000" w:themeColor="text1"/>
          <w:lang w:val="en-GB"/>
        </w:rPr>
        <w:t xml:space="preserve">. </w:t>
      </w:r>
      <w:r w:rsidR="007E5DBF" w:rsidRPr="005105C8">
        <w:rPr>
          <w:color w:val="000000" w:themeColor="text1"/>
          <w:lang w:val="en-GB"/>
        </w:rPr>
        <w:t xml:space="preserve">However, the organisation </w:t>
      </w:r>
      <w:r w:rsidR="00E73791" w:rsidRPr="005105C8">
        <w:rPr>
          <w:color w:val="000000" w:themeColor="text1"/>
          <w:lang w:val="en-GB"/>
        </w:rPr>
        <w:t xml:space="preserve">does not </w:t>
      </w:r>
      <w:r w:rsidR="00BF6314" w:rsidRPr="005105C8">
        <w:rPr>
          <w:color w:val="000000" w:themeColor="text1"/>
          <w:lang w:val="en-GB"/>
        </w:rPr>
        <w:t>follow the legis</w:t>
      </w:r>
      <w:r w:rsidR="00AA4752" w:rsidRPr="005105C8">
        <w:rPr>
          <w:color w:val="000000" w:themeColor="text1"/>
          <w:lang w:val="en-GB"/>
        </w:rPr>
        <w:t xml:space="preserve">lation and this </w:t>
      </w:r>
      <w:r w:rsidR="001C160F" w:rsidRPr="005105C8">
        <w:rPr>
          <w:color w:val="000000" w:themeColor="text1"/>
          <w:lang w:val="en-GB"/>
        </w:rPr>
        <w:t xml:space="preserve">degrades motivation among female employees. </w:t>
      </w:r>
      <w:r w:rsidR="00E07F5B" w:rsidRPr="005105C8">
        <w:rPr>
          <w:color w:val="000000" w:themeColor="text1"/>
          <w:lang w:val="en-GB"/>
        </w:rPr>
        <w:t xml:space="preserve">Female employees </w:t>
      </w:r>
      <w:r w:rsidR="004E60D2" w:rsidRPr="005105C8">
        <w:rPr>
          <w:color w:val="000000" w:themeColor="text1"/>
          <w:lang w:val="en-GB"/>
        </w:rPr>
        <w:t xml:space="preserve">perform the same duties </w:t>
      </w:r>
      <w:r w:rsidR="0023428F" w:rsidRPr="005105C8">
        <w:rPr>
          <w:color w:val="000000" w:themeColor="text1"/>
          <w:lang w:val="en-GB"/>
        </w:rPr>
        <w:t xml:space="preserve">and they deserve to get same pay. </w:t>
      </w:r>
      <w:r w:rsidR="000D7179" w:rsidRPr="005105C8">
        <w:rPr>
          <w:color w:val="000000" w:themeColor="text1"/>
          <w:lang w:val="en-GB"/>
        </w:rPr>
        <w:t xml:space="preserve">As the organisation is unable to </w:t>
      </w:r>
      <w:r w:rsidR="00835E6D" w:rsidRPr="005105C8">
        <w:rPr>
          <w:color w:val="000000" w:themeColor="text1"/>
          <w:lang w:val="en-GB"/>
        </w:rPr>
        <w:t>fill the pay gap,</w:t>
      </w:r>
      <w:r w:rsidR="0091696E" w:rsidRPr="005105C8">
        <w:rPr>
          <w:color w:val="000000" w:themeColor="text1"/>
          <w:lang w:val="en-GB"/>
        </w:rPr>
        <w:t xml:space="preserve"> </w:t>
      </w:r>
      <w:r w:rsidR="005C79DA" w:rsidRPr="005105C8">
        <w:rPr>
          <w:color w:val="000000" w:themeColor="text1"/>
          <w:lang w:val="en-GB"/>
        </w:rPr>
        <w:t xml:space="preserve">female candidates may not prefer </w:t>
      </w:r>
      <w:r w:rsidR="00D62400" w:rsidRPr="005105C8">
        <w:rPr>
          <w:color w:val="000000" w:themeColor="text1"/>
          <w:lang w:val="en-GB"/>
        </w:rPr>
        <w:t xml:space="preserve">applying for jobs in </w:t>
      </w:r>
      <w:r w:rsidR="00916B50" w:rsidRPr="005105C8">
        <w:rPr>
          <w:color w:val="000000" w:themeColor="text1"/>
          <w:lang w:val="en-GB"/>
        </w:rPr>
        <w:t xml:space="preserve">upcoming years. </w:t>
      </w:r>
      <w:r w:rsidR="00411CAB" w:rsidRPr="005105C8">
        <w:rPr>
          <w:color w:val="000000" w:themeColor="text1"/>
          <w:lang w:val="en-GB"/>
        </w:rPr>
        <w:t>This would be a major</w:t>
      </w:r>
      <w:r w:rsidR="00C50542" w:rsidRPr="005105C8">
        <w:rPr>
          <w:color w:val="000000" w:themeColor="text1"/>
          <w:lang w:val="en-GB"/>
        </w:rPr>
        <w:t xml:space="preserve"> cause </w:t>
      </w:r>
      <w:r w:rsidR="00ED7DC7" w:rsidRPr="005105C8">
        <w:rPr>
          <w:color w:val="000000" w:themeColor="text1"/>
          <w:lang w:val="en-GB"/>
        </w:rPr>
        <w:t>leading</w:t>
      </w:r>
      <w:r w:rsidR="00C50542" w:rsidRPr="005105C8">
        <w:rPr>
          <w:color w:val="000000" w:themeColor="text1"/>
          <w:lang w:val="en-GB"/>
        </w:rPr>
        <w:t xml:space="preserve"> to hampering of brand image of </w:t>
      </w:r>
      <w:r w:rsidR="0006354C" w:rsidRPr="005105C8">
        <w:rPr>
          <w:color w:val="000000" w:themeColor="text1"/>
          <w:lang w:val="en-GB"/>
        </w:rPr>
        <w:t>Ryanair.</w:t>
      </w:r>
      <w:r w:rsidR="005C79DA" w:rsidRPr="005105C8">
        <w:rPr>
          <w:color w:val="000000" w:themeColor="text1"/>
          <w:lang w:val="en-GB"/>
        </w:rPr>
        <w:t xml:space="preserve"> </w:t>
      </w:r>
      <w:r w:rsidR="00AA4752" w:rsidRPr="005105C8">
        <w:rPr>
          <w:color w:val="000000" w:themeColor="text1"/>
          <w:lang w:val="en-GB"/>
        </w:rPr>
        <w:t xml:space="preserve"> </w:t>
      </w:r>
    </w:p>
    <w:p w:rsidR="00A05170" w:rsidRDefault="00E958B9" w:rsidP="00545785">
      <w:pPr>
        <w:rPr>
          <w:color w:val="000000" w:themeColor="text1"/>
          <w:lang w:val="en-GB"/>
        </w:rPr>
      </w:pPr>
      <w:r w:rsidRPr="005105C8">
        <w:rPr>
          <w:color w:val="000000" w:themeColor="text1"/>
          <w:lang w:val="en-GB"/>
        </w:rPr>
        <w:t xml:space="preserve">It is found that Ryanair has </w:t>
      </w:r>
      <w:r w:rsidR="00875D6B" w:rsidRPr="005105C8">
        <w:rPr>
          <w:color w:val="000000" w:themeColor="text1"/>
          <w:lang w:val="en-GB"/>
        </w:rPr>
        <w:t xml:space="preserve">no concern for providing </w:t>
      </w:r>
      <w:r w:rsidR="00482886" w:rsidRPr="005105C8">
        <w:rPr>
          <w:color w:val="000000" w:themeColor="text1"/>
          <w:lang w:val="en-GB"/>
        </w:rPr>
        <w:t xml:space="preserve">permanent employment </w:t>
      </w:r>
      <w:r w:rsidR="006E00C0" w:rsidRPr="005105C8">
        <w:rPr>
          <w:color w:val="000000" w:themeColor="text1"/>
          <w:lang w:val="en-GB"/>
        </w:rPr>
        <w:t xml:space="preserve">contracts to some </w:t>
      </w:r>
      <w:r w:rsidR="00D55ED9" w:rsidRPr="005105C8">
        <w:rPr>
          <w:color w:val="000000" w:themeColor="text1"/>
          <w:lang w:val="en-GB"/>
        </w:rPr>
        <w:t xml:space="preserve">employees </w:t>
      </w:r>
      <w:r w:rsidR="00BC606B" w:rsidRPr="005105C8">
        <w:rPr>
          <w:color w:val="000000" w:themeColor="text1"/>
          <w:lang w:val="en-GB"/>
        </w:rPr>
        <w:t>and</w:t>
      </w:r>
      <w:r w:rsidR="00D55ED9" w:rsidRPr="005105C8">
        <w:rPr>
          <w:color w:val="000000" w:themeColor="text1"/>
          <w:lang w:val="en-GB"/>
        </w:rPr>
        <w:t xml:space="preserve"> they do not feel </w:t>
      </w:r>
      <w:r w:rsidR="0010291D" w:rsidRPr="005105C8">
        <w:rPr>
          <w:color w:val="000000" w:themeColor="text1"/>
          <w:lang w:val="en-GB"/>
        </w:rPr>
        <w:t xml:space="preserve">secure about their jobs. </w:t>
      </w:r>
      <w:r w:rsidR="007266E8" w:rsidRPr="005105C8">
        <w:rPr>
          <w:color w:val="000000" w:themeColor="text1"/>
          <w:lang w:val="en-GB"/>
        </w:rPr>
        <w:t xml:space="preserve">Secure employment is </w:t>
      </w:r>
      <w:r w:rsidR="00CE15AD" w:rsidRPr="005105C8">
        <w:rPr>
          <w:color w:val="000000" w:themeColor="text1"/>
          <w:lang w:val="en-GB"/>
        </w:rPr>
        <w:t xml:space="preserve">a </w:t>
      </w:r>
      <w:r w:rsidR="004D73C4" w:rsidRPr="005105C8">
        <w:rPr>
          <w:color w:val="000000" w:themeColor="text1"/>
          <w:lang w:val="en-GB"/>
        </w:rPr>
        <w:t xml:space="preserve">basic need among </w:t>
      </w:r>
      <w:r w:rsidR="00D77335" w:rsidRPr="005105C8">
        <w:rPr>
          <w:color w:val="000000" w:themeColor="text1"/>
          <w:lang w:val="en-GB"/>
        </w:rPr>
        <w:t>employees</w:t>
      </w:r>
      <w:r w:rsidR="00291F33" w:rsidRPr="005105C8">
        <w:rPr>
          <w:color w:val="000000" w:themeColor="text1"/>
          <w:lang w:val="en-GB"/>
        </w:rPr>
        <w:t xml:space="preserve">. </w:t>
      </w:r>
      <w:r w:rsidR="00B9464C" w:rsidRPr="005105C8">
        <w:rPr>
          <w:color w:val="000000" w:themeColor="text1"/>
          <w:lang w:val="en-GB"/>
        </w:rPr>
        <w:t xml:space="preserve">If they </w:t>
      </w:r>
      <w:r w:rsidR="00D648DF" w:rsidRPr="005105C8">
        <w:rPr>
          <w:color w:val="000000" w:themeColor="text1"/>
          <w:lang w:val="en-GB"/>
        </w:rPr>
        <w:t>were</w:t>
      </w:r>
      <w:r w:rsidR="00B9464C" w:rsidRPr="005105C8">
        <w:rPr>
          <w:color w:val="000000" w:themeColor="text1"/>
          <w:lang w:val="en-GB"/>
        </w:rPr>
        <w:t xml:space="preserve"> not getting </w:t>
      </w:r>
      <w:r w:rsidR="002E4D44" w:rsidRPr="005105C8">
        <w:rPr>
          <w:color w:val="000000" w:themeColor="text1"/>
          <w:lang w:val="en-GB"/>
        </w:rPr>
        <w:t xml:space="preserve">adequate documents regarding their employment, </w:t>
      </w:r>
      <w:r w:rsidR="00944426" w:rsidRPr="005105C8">
        <w:rPr>
          <w:color w:val="000000" w:themeColor="text1"/>
          <w:lang w:val="en-GB"/>
        </w:rPr>
        <w:t xml:space="preserve">this would prevent them from </w:t>
      </w:r>
      <w:r w:rsidR="00ED2E0A" w:rsidRPr="005105C8">
        <w:rPr>
          <w:color w:val="000000" w:themeColor="text1"/>
          <w:lang w:val="en-GB"/>
        </w:rPr>
        <w:t xml:space="preserve">providing quality services. </w:t>
      </w:r>
      <w:r w:rsidR="001D4589" w:rsidRPr="005105C8">
        <w:rPr>
          <w:color w:val="000000" w:themeColor="text1"/>
          <w:lang w:val="en-GB"/>
        </w:rPr>
        <w:t xml:space="preserve">Recently, it is observed that Ryanair </w:t>
      </w:r>
      <w:r w:rsidR="00D162BC" w:rsidRPr="005105C8">
        <w:rPr>
          <w:color w:val="000000" w:themeColor="text1"/>
          <w:lang w:val="en-GB"/>
        </w:rPr>
        <w:t xml:space="preserve">has cut down around 900 jobs </w:t>
      </w:r>
      <w:r w:rsidR="008A1B0F" w:rsidRPr="005105C8">
        <w:rPr>
          <w:color w:val="000000" w:themeColor="text1"/>
          <w:lang w:val="en-GB"/>
        </w:rPr>
        <w:t>for which most of the employees are questioning about their positions</w:t>
      </w:r>
      <w:r w:rsidR="00EB419B" w:rsidRPr="005105C8">
        <w:rPr>
          <w:color w:val="000000" w:themeColor="text1"/>
          <w:lang w:val="en-GB"/>
        </w:rPr>
        <w:t xml:space="preserve"> (</w:t>
      </w:r>
      <w:r w:rsidR="00EB419B" w:rsidRPr="005105C8">
        <w:rPr>
          <w:bCs/>
          <w:color w:val="000000" w:themeColor="text1"/>
          <w:lang w:val="en-GB"/>
        </w:rPr>
        <w:t>theguardian.com, 2019)</w:t>
      </w:r>
      <w:r w:rsidR="008A1B0F" w:rsidRPr="005105C8">
        <w:rPr>
          <w:color w:val="000000" w:themeColor="text1"/>
          <w:lang w:val="en-GB"/>
        </w:rPr>
        <w:t>.</w:t>
      </w:r>
      <w:r w:rsidR="00AC1ACD" w:rsidRPr="005105C8">
        <w:rPr>
          <w:color w:val="000000" w:themeColor="text1"/>
          <w:lang w:val="en-GB"/>
        </w:rPr>
        <w:t xml:space="preserve"> The management has </w:t>
      </w:r>
      <w:r w:rsidR="00771525" w:rsidRPr="005105C8">
        <w:rPr>
          <w:color w:val="000000" w:themeColor="text1"/>
          <w:lang w:val="en-GB"/>
        </w:rPr>
        <w:t xml:space="preserve">assured that </w:t>
      </w:r>
      <w:r w:rsidR="008F3A27" w:rsidRPr="005105C8">
        <w:rPr>
          <w:color w:val="000000" w:themeColor="text1"/>
          <w:lang w:val="en-GB"/>
        </w:rPr>
        <w:t xml:space="preserve">the organisation has carried out this step, as </w:t>
      </w:r>
      <w:r w:rsidR="004B0EA1" w:rsidRPr="005105C8">
        <w:rPr>
          <w:color w:val="000000" w:themeColor="text1"/>
          <w:lang w:val="en-GB"/>
        </w:rPr>
        <w:t xml:space="preserve">its expansion plan </w:t>
      </w:r>
      <w:r w:rsidR="00647EB5" w:rsidRPr="005105C8">
        <w:rPr>
          <w:color w:val="000000" w:themeColor="text1"/>
          <w:lang w:val="en-GB"/>
        </w:rPr>
        <w:t xml:space="preserve">failed. </w:t>
      </w:r>
      <w:r w:rsidR="00D3589D" w:rsidRPr="005105C8">
        <w:rPr>
          <w:color w:val="000000" w:themeColor="text1"/>
          <w:lang w:val="en-GB"/>
        </w:rPr>
        <w:t>However, empl</w:t>
      </w:r>
      <w:r w:rsidR="000D7F4C" w:rsidRPr="005105C8">
        <w:rPr>
          <w:color w:val="000000" w:themeColor="text1"/>
          <w:lang w:val="en-GB"/>
        </w:rPr>
        <w:t xml:space="preserve">oyees could not accept the same and </w:t>
      </w:r>
      <w:r w:rsidR="00CA19A6" w:rsidRPr="005105C8">
        <w:rPr>
          <w:color w:val="000000" w:themeColor="text1"/>
          <w:lang w:val="en-GB"/>
        </w:rPr>
        <w:t xml:space="preserve">blamed management for </w:t>
      </w:r>
      <w:r w:rsidR="0053465C" w:rsidRPr="005105C8">
        <w:rPr>
          <w:color w:val="000000" w:themeColor="text1"/>
          <w:lang w:val="en-GB"/>
        </w:rPr>
        <w:t xml:space="preserve">lack of strategic </w:t>
      </w:r>
      <w:r w:rsidR="00C81267" w:rsidRPr="005105C8">
        <w:rPr>
          <w:color w:val="000000" w:themeColor="text1"/>
          <w:lang w:val="en-GB"/>
        </w:rPr>
        <w:t>planning process.</w:t>
      </w:r>
      <w:r w:rsidR="003B7F46" w:rsidRPr="005105C8">
        <w:rPr>
          <w:color w:val="000000" w:themeColor="text1"/>
          <w:lang w:val="en-GB"/>
        </w:rPr>
        <w:t xml:space="preserve"> These downfalls </w:t>
      </w:r>
      <w:r w:rsidR="00505AF4" w:rsidRPr="005105C8">
        <w:rPr>
          <w:color w:val="000000" w:themeColor="text1"/>
          <w:lang w:val="en-GB"/>
        </w:rPr>
        <w:t xml:space="preserve">at Ryanair </w:t>
      </w:r>
      <w:r w:rsidR="00CB1278" w:rsidRPr="005105C8">
        <w:rPr>
          <w:color w:val="000000" w:themeColor="text1"/>
          <w:lang w:val="en-GB"/>
        </w:rPr>
        <w:t>have created higher uncertainties</w:t>
      </w:r>
      <w:r w:rsidR="004940DF" w:rsidRPr="005105C8">
        <w:rPr>
          <w:color w:val="000000" w:themeColor="text1"/>
          <w:lang w:val="en-GB"/>
        </w:rPr>
        <w:t xml:space="preserve"> at the workplace. </w:t>
      </w:r>
      <w:r w:rsidR="00C401BB" w:rsidRPr="005105C8">
        <w:rPr>
          <w:color w:val="000000" w:themeColor="text1"/>
          <w:lang w:val="en-GB"/>
        </w:rPr>
        <w:t xml:space="preserve">Pilots and cabin crews have </w:t>
      </w:r>
      <w:r w:rsidR="008A53CD" w:rsidRPr="005105C8">
        <w:rPr>
          <w:color w:val="000000" w:themeColor="text1"/>
          <w:lang w:val="en-GB"/>
        </w:rPr>
        <w:t xml:space="preserve">disagreed to </w:t>
      </w:r>
      <w:r w:rsidR="00F35E60" w:rsidRPr="005105C8">
        <w:rPr>
          <w:color w:val="000000" w:themeColor="text1"/>
          <w:lang w:val="en-GB"/>
        </w:rPr>
        <w:t xml:space="preserve">fly many times </w:t>
      </w:r>
      <w:r w:rsidR="000B7F4B" w:rsidRPr="005105C8">
        <w:rPr>
          <w:color w:val="000000" w:themeColor="text1"/>
          <w:lang w:val="en-GB"/>
        </w:rPr>
        <w:lastRenderedPageBreak/>
        <w:t xml:space="preserve">due to such </w:t>
      </w:r>
      <w:r w:rsidR="00B11413" w:rsidRPr="005105C8">
        <w:rPr>
          <w:color w:val="000000" w:themeColor="text1"/>
          <w:lang w:val="en-GB"/>
        </w:rPr>
        <w:t xml:space="preserve">imbalance in the </w:t>
      </w:r>
      <w:r w:rsidR="00BA4E2C" w:rsidRPr="005105C8">
        <w:rPr>
          <w:color w:val="000000" w:themeColor="text1"/>
          <w:lang w:val="en-GB"/>
        </w:rPr>
        <w:t>management practices for which Ryanair had to cancel the flight</w:t>
      </w:r>
      <w:r w:rsidR="00C24089" w:rsidRPr="005105C8">
        <w:rPr>
          <w:color w:val="000000" w:themeColor="text1"/>
          <w:lang w:val="en-GB"/>
        </w:rPr>
        <w:t xml:space="preserve">. </w:t>
      </w:r>
      <w:r w:rsidR="00586A4B" w:rsidRPr="005105C8">
        <w:rPr>
          <w:color w:val="000000" w:themeColor="text1"/>
          <w:lang w:val="en-GB"/>
        </w:rPr>
        <w:t xml:space="preserve">This </w:t>
      </w:r>
      <w:r w:rsidR="00F34B8E" w:rsidRPr="005105C8">
        <w:rPr>
          <w:color w:val="000000" w:themeColor="text1"/>
          <w:lang w:val="en-GB"/>
        </w:rPr>
        <w:t xml:space="preserve">increases </w:t>
      </w:r>
      <w:r w:rsidR="009319A2" w:rsidRPr="005105C8">
        <w:rPr>
          <w:color w:val="000000" w:themeColor="text1"/>
          <w:lang w:val="en-GB"/>
        </w:rPr>
        <w:t xml:space="preserve">dissatisfaction among customers </w:t>
      </w:r>
      <w:r w:rsidR="003E138A" w:rsidRPr="005105C8">
        <w:rPr>
          <w:color w:val="000000" w:themeColor="text1"/>
          <w:lang w:val="en-GB"/>
        </w:rPr>
        <w:t xml:space="preserve">and this </w:t>
      </w:r>
      <w:r w:rsidR="009118E5" w:rsidRPr="005105C8">
        <w:rPr>
          <w:color w:val="000000" w:themeColor="text1"/>
          <w:lang w:val="en-GB"/>
        </w:rPr>
        <w:t xml:space="preserve">had </w:t>
      </w:r>
      <w:r w:rsidR="008972E2" w:rsidRPr="005105C8">
        <w:rPr>
          <w:color w:val="000000" w:themeColor="text1"/>
          <w:lang w:val="en-GB"/>
        </w:rPr>
        <w:t>ruined reputation</w:t>
      </w:r>
      <w:r w:rsidR="003E780E" w:rsidRPr="005105C8">
        <w:rPr>
          <w:color w:val="000000" w:themeColor="text1"/>
          <w:lang w:val="en-GB"/>
        </w:rPr>
        <w:t xml:space="preserve"> </w:t>
      </w:r>
      <w:r w:rsidR="001F4BBE" w:rsidRPr="005105C8">
        <w:rPr>
          <w:color w:val="000000" w:themeColor="text1"/>
          <w:lang w:val="en-GB"/>
        </w:rPr>
        <w:t xml:space="preserve">of the organisation in </w:t>
      </w:r>
      <w:r w:rsidR="00F0790A" w:rsidRPr="005105C8">
        <w:rPr>
          <w:color w:val="000000" w:themeColor="text1"/>
          <w:lang w:val="en-GB"/>
        </w:rPr>
        <w:t>global airline industry.</w:t>
      </w:r>
      <w:r w:rsidR="00CB1278" w:rsidRPr="005105C8">
        <w:rPr>
          <w:color w:val="000000" w:themeColor="text1"/>
          <w:lang w:val="en-GB"/>
        </w:rPr>
        <w:t xml:space="preserve"> </w:t>
      </w:r>
    </w:p>
    <w:p w:rsidR="00EE3EA9" w:rsidRPr="00236CBA" w:rsidRDefault="003815B4" w:rsidP="00545785">
      <w:pPr>
        <w:rPr>
          <w:b/>
          <w:lang w:val="en-GB"/>
        </w:rPr>
      </w:pPr>
      <w:r w:rsidRPr="00C93FAF">
        <w:rPr>
          <w:lang w:val="en-GB"/>
        </w:rPr>
        <w:t xml:space="preserve">As per the data taken from reuters.com (2018), Ryanair has offered cheap </w:t>
      </w:r>
      <w:r w:rsidRPr="00C93FAF">
        <w:rPr>
          <w:b/>
          <w:lang w:val="en-GB"/>
        </w:rPr>
        <w:t>training</w:t>
      </w:r>
      <w:r w:rsidRPr="00C93FAF">
        <w:rPr>
          <w:lang w:val="en-GB"/>
        </w:rPr>
        <w:t xml:space="preserve"> provision to pilots due to staffing issues. This issue can affect motivation of workers, as they would not be encouraged into enhancing their abilities related to the area of their work. Motivation level of workers has been affected, as their potentialities have been limited due to such practices in Ryanair. This issue can have negative impact on the performance of whole firm as lack of training can affect the quality of productivity. The problem of lack of sufficient training would affect the company in generating profit, as the output’s quality would not be effective if the members’ capability would not have been sufficient in delivering high quality service. This is because their motivation towards performing tasks would be affected because of lack of development opportunities. They would feel that there is no scope of development of their skills. </w:t>
      </w:r>
    </w:p>
    <w:p>
      <w:pPr>
        <w:rPr>
          <w:b/>
          <w:lang w:val="en-GB"/>
        </w:rPr>
      </w:pPr>
      <w:r>
        <w:rPr>
          <w:b/>
          <w:lang w:val="en-GB"/>
        </w:rPr>
        <w:t xml:space="preserve">Al</w:t>
      </w:r>
      <w:r w:rsidRPr="006503E8">
        <w:rPr>
          <w:b/>
          <w:lang w:val="en-GB"/>
        </w:rPr>
        <w:t xml:space="preserve">ternative s</w:t>
      </w:r>
      <w:r w:rsidR="006503E8">
        <w:rPr>
          <w:b/>
          <w:lang w:val="en-GB"/>
        </w:rPr>
        <w:t>olutions to the problem;</w:t>
      </w:r>
    </w:p>
    <w:p w:rsidR="00F169EF" w:rsidRPr="00C93FAF" w:rsidRDefault="00F169EF" w:rsidP="00F169EF">
      <w:pPr>
        <w:rPr>
          <w:lang w:val="en-GB"/>
        </w:rPr>
      </w:pPr>
      <w:r w:rsidRPr="00C93FAF">
        <w:rPr>
          <w:lang w:val="en-GB"/>
        </w:rPr>
        <w:t>The problem of lack of motivation in Ryanair can be resolved by different alternative solutions to enhance motivation of employees. They are:</w:t>
      </w:r>
    </w:p>
    <w:p w:rsidR="00F169EF" w:rsidRPr="00C93FAF" w:rsidRDefault="00F169EF" w:rsidP="00F169EF">
      <w:pPr>
        <w:rPr>
          <w:b/>
          <w:lang w:val="en-GB"/>
        </w:rPr>
      </w:pPr>
      <w:r w:rsidRPr="00C93FAF">
        <w:rPr>
          <w:b/>
          <w:lang w:val="en-GB"/>
        </w:rPr>
        <w:t>Communication enhancement</w:t>
      </w:r>
    </w:p>
    <w:p w:rsidR="00F169EF" w:rsidRPr="00C93FAF" w:rsidRDefault="00F169EF" w:rsidP="00F169EF">
      <w:pPr>
        <w:rPr>
          <w:lang w:val="en-GB"/>
        </w:rPr>
      </w:pPr>
      <w:r w:rsidRPr="00C93FAF">
        <w:rPr>
          <w:lang w:val="en-GB"/>
        </w:rPr>
        <w:t>Developing communication between management and workforce can motivate the latter into discussing their ideas, issues, and queries related to workplace, other members or tasks delegated to them. This can motivate them in performing their work actively through enhancement in their participation. Furthermore, communication between them would be helpful in solving personal as well as professional issues between these two parties in Ryanair that would be</w:t>
      </w:r>
      <w:r>
        <w:rPr>
          <w:lang w:val="en-GB"/>
        </w:rPr>
        <w:t xml:space="preserve">T</w:t>
      </w:r>
      <w:r w:rsidRPr="00C93FAF">
        <w:rPr>
          <w:lang w:val="en-GB"/>
        </w:rPr>
        <w:t xml:space="preserve"> beneficial in solving the negative feelings between them Thus, an enhanced culture would be ensured through development on interaction. Two-way communication method in the workplace setting would help the management to motivate the workers (</w:t>
      </w:r>
      <w:r w:rsidRPr="00C93FAF">
        <w:rPr>
          <w:shd w:val="clear" w:color="auto" w:fill="FFFFFF"/>
          <w:lang w:val="en-GB"/>
        </w:rPr>
        <w:t>Shannon, 2019</w:t>
      </w:r>
      <w:r w:rsidRPr="00C93FAF">
        <w:rPr>
          <w:lang w:val="en-GB"/>
        </w:rPr>
        <w:t xml:space="preserve">). This would be possible, as this </w:t>
      </w:r>
      <w:r w:rsidRPr="00C93FAF">
        <w:rPr>
          <w:lang w:val="en-GB"/>
        </w:rPr>
        <w:lastRenderedPageBreak/>
        <w:t>method would make them connect with each other on same level. Due to lack of hierarchy in making interaction, the management would be able to understand the issues the members are facing that would motivate the latter, as there would not be suppressed requirements that might hinder their performance.</w:t>
      </w:r>
    </w:p>
    <w:p w:rsidR="00F169EF" w:rsidRPr="00C93FAF" w:rsidRDefault="00F169EF" w:rsidP="00F169EF">
      <w:pPr>
        <w:rPr>
          <w:b/>
          <w:lang w:val="en-GB"/>
        </w:rPr>
      </w:pPr>
      <w:r w:rsidRPr="00C93FAF">
        <w:rPr>
          <w:b/>
          <w:lang w:val="en-GB"/>
        </w:rPr>
        <w:t>Development of organisational policies</w:t>
      </w:r>
    </w:p>
    <w:p w:rsidR="00F169EF" w:rsidRPr="00C93FAF" w:rsidRDefault="00F169EF" w:rsidP="00F169EF">
      <w:pPr>
        <w:rPr>
          <w:lang w:val="en-GB"/>
        </w:rPr>
      </w:pPr>
      <w:r w:rsidRPr="00C93FAF">
        <w:rPr>
          <w:lang w:val="en-GB"/>
        </w:rPr>
        <w:t>Unfair organisational policies can affect motivation of workers that would be reflected in their performance quality and involvement in tasks. Therefore, administering the policies and amending them is necessary. Ryanair can enhance motivation of employees by determining the policies that would meet the requirements of workers concerning compensation or other aspects.</w:t>
      </w:r>
    </w:p>
    <w:p w:rsidR="00F169EF" w:rsidRPr="00C93FAF" w:rsidRDefault="00F169EF" w:rsidP="00F169EF">
      <w:pPr>
        <w:rPr>
          <w:b/>
          <w:lang w:val="en-GB"/>
        </w:rPr>
      </w:pPr>
      <w:r w:rsidRPr="00C93FAF">
        <w:rPr>
          <w:b/>
          <w:lang w:val="en-GB"/>
        </w:rPr>
        <w:t>Provision of training</w:t>
      </w:r>
    </w:p>
    <w:p w:rsidR="00F169EF" w:rsidRPr="00C93FAF" w:rsidRDefault="00F169EF" w:rsidP="00F169EF">
      <w:pPr>
        <w:rPr>
          <w:lang w:val="en-GB"/>
        </w:rPr>
      </w:pPr>
      <w:r w:rsidRPr="00C93FAF">
        <w:rPr>
          <w:lang w:val="en-GB"/>
        </w:rPr>
        <w:t>Training provision to workforce in Ryanair would be helpful in developing their skills and professional knowledge. This would be helpful in enhancing their self-confidence, as they would be able to improve opportunities for their career. Thus, with the development in their perception concerning the practices of organisation towards their development, there can be rise in their motivation level towards the activities (</w:t>
      </w:r>
      <w:r w:rsidRPr="00C93FAF">
        <w:rPr>
          <w:shd w:val="clear" w:color="auto" w:fill="FFFFFF"/>
          <w:lang w:val="en-GB"/>
        </w:rPr>
        <w:t xml:space="preserve">Ensour </w:t>
      </w:r>
      <w:r w:rsidRPr="00C93FAF">
        <w:rPr>
          <w:i/>
          <w:shd w:val="clear" w:color="auto" w:fill="FFFFFF"/>
          <w:lang w:val="en-GB"/>
        </w:rPr>
        <w:t>et al,</w:t>
      </w:r>
      <w:r w:rsidRPr="00C93FAF">
        <w:rPr>
          <w:shd w:val="clear" w:color="auto" w:fill="FFFFFF"/>
          <w:lang w:val="en-GB"/>
        </w:rPr>
        <w:t xml:space="preserve"> 2018</w:t>
      </w:r>
      <w:r w:rsidRPr="00C93FAF">
        <w:rPr>
          <w:lang w:val="en-GB"/>
        </w:rPr>
        <w:t>). The development in their skills would also be beneficial in enhancing the quality of output, thus, training provision is essential for Ryanair.</w:t>
      </w:r>
    </w:p>
    <w:p w:rsidR="00F169EF" w:rsidRPr="00C93FAF" w:rsidRDefault="00F169EF" w:rsidP="00F169EF">
      <w:pPr>
        <w:rPr>
          <w:b/>
          <w:lang w:val="en-GB"/>
        </w:rPr>
      </w:pPr>
      <w:r w:rsidRPr="00C93FAF">
        <w:rPr>
          <w:b/>
          <w:lang w:val="en-GB"/>
        </w:rPr>
        <w:t>Incorporation of effective leadership theory such as path-goal theory of leadership</w:t>
      </w:r>
    </w:p>
    <w:p w:rsidR="00F169EF" w:rsidRPr="00C93FAF" w:rsidRDefault="00F169EF" w:rsidP="00F169EF">
      <w:pPr>
        <w:rPr>
          <w:lang w:val="en-GB"/>
        </w:rPr>
      </w:pPr>
      <w:r w:rsidRPr="00C93FAF">
        <w:rPr>
          <w:lang w:val="en-GB"/>
        </w:rPr>
        <w:t>Path-goal theory of leadership aims to motivate the workers and providing them satisfaction. Application of this theory in Ryanair can be carried out by management through selection of specific behaviour towards the employees that would be required to enhance the working environment. In order to motivate the workers, the leader can properly design the task through setting goals and discussing with members (</w:t>
      </w:r>
      <w:r w:rsidRPr="00C93FAF">
        <w:rPr>
          <w:shd w:val="clear" w:color="auto" w:fill="FFFFFF"/>
          <w:lang w:val="en-GB"/>
        </w:rPr>
        <w:t>Phillips and Phillips, 2016</w:t>
      </w:r>
      <w:r w:rsidRPr="00C93FAF">
        <w:rPr>
          <w:lang w:val="en-GB"/>
        </w:rPr>
        <w:t xml:space="preserve">). Through setting goals, the leader can enable the workers to put effort in specific task. This method would let the employees focus on the goals and enhance their potentialities in performing tasks to meet the set objectives. Dividing the task into team would facilitate performance of workers, as they would be able to perform the work through assisting each other. This can motivate them further. The </w:t>
      </w:r>
      <w:r w:rsidRPr="00C93FAF">
        <w:rPr>
          <w:lang w:val="en-GB"/>
        </w:rPr>
        <w:lastRenderedPageBreak/>
        <w:t>leader can remove obstacles that might hinder the employees in attaining success in performing tasks. Provision of support as per this theory is effective in inspiring the employees.</w:t>
      </w:r>
    </w:p>
    <w:p w:rsidR="00F169EF" w:rsidRPr="00C93FAF" w:rsidRDefault="00F169EF" w:rsidP="00F169EF">
      <w:pPr>
        <w:rPr>
          <w:lang w:val="en-GB"/>
        </w:rPr>
      </w:pPr>
      <w:r w:rsidRPr="00C93FAF">
        <w:rPr>
          <w:lang w:val="en-GB"/>
        </w:rPr>
        <w:t xml:space="preserve">The leader as per this leadership theory can select directive style to inform the members about its expectation from them. It would be suitable when the workers are experienced and can handle task independently. However, the workers should have knowledge about task so that their decision would be productive for organisation. Other than these, achievement oriented style can be used by setting goals so that the employees would put their best in performing tasks. However, the availability of resources is necessary in order to motivate the workers in performing a particular activity or work, as they would find it difficult to perform task when there are insufficient resources available to them.</w:t>
      </w:r>
    </w:p>
    <w:p w:rsidR="00F169EF" w:rsidRPr="00C93FAF" w:rsidRDefault="00F169EF" w:rsidP="00F169EF">
      <w:pPr>
        <w:rPr>
          <w:b/>
          <w:lang w:val="en-GB"/>
        </w:rPr>
      </w:pPr>
      <w:r w:rsidRPr="00C93FAF">
        <w:rPr>
          <w:b/>
          <w:lang w:val="en-GB"/>
        </w:rPr>
        <w:t>Encouragement</w:t>
      </w:r>
    </w:p>
    <w:p w:rsidR="00F169EF" w:rsidRDefault="00F169EF" w:rsidP="00545785">
      <w:pPr>
        <w:rPr>
          <w:b/>
          <w:lang w:val="en-GB"/>
        </w:rPr>
      </w:pPr>
      <w:r w:rsidRPr="00C93FAF">
        <w:rPr>
          <w:lang w:val="en-GB"/>
        </w:rPr>
        <w:t>Encouragement is the way of motivating the individual. Through giving responsibility of work, the organisation can enhance their self-confidence and motivate the workers (</w:t>
      </w:r>
      <w:r w:rsidRPr="00C93FAF">
        <w:rPr>
          <w:shd w:val="clear" w:color="auto" w:fill="FFFFFF"/>
          <w:lang w:val="en-GB"/>
        </w:rPr>
        <w:t xml:space="preserve">Van Der Roest </w:t>
      </w:r>
      <w:r w:rsidRPr="00C93FAF">
        <w:rPr>
          <w:i/>
          <w:shd w:val="clear" w:color="auto" w:fill="FFFFFF"/>
          <w:lang w:val="en-GB"/>
        </w:rPr>
        <w:t>et al.,</w:t>
      </w:r>
      <w:r w:rsidRPr="00C93FAF">
        <w:rPr>
          <w:shd w:val="clear" w:color="auto" w:fill="FFFFFF"/>
          <w:lang w:val="en-GB"/>
        </w:rPr>
        <w:t xml:space="preserve"> 2015</w:t>
      </w:r>
      <w:r w:rsidRPr="00C93FAF">
        <w:rPr>
          <w:lang w:val="en-GB"/>
        </w:rPr>
        <w:t>). They would be empowered to take decision of work and lead the activities independently. Ryanair can motivate the employees through encouraging their potential and advising them to set their personal goals and standards so they there would be effective result. This would be helpful in motivating them. Encouraging the workers to take initiative in their work would be beneficial in motivating them, as they would try to meet the expectations of management, Moreover, encouraging the staffs to take lead in their work would be significant in  developing their decision making skill and motivate them to use their creativity to enhance the productivity.</w:t>
      </w:r>
    </w:p>
    <w:p>
      <w:pPr>
        <w:rPr>
          <w:b/>
          <w:lang w:val="en-GB"/>
        </w:rPr>
      </w:pPr>
    </w:p>
    <w:p>
      <w:pPr>
        <w:rPr>
          <w:b/>
          <w:lang w:val="en-GB"/>
        </w:rPr>
      </w:pPr>
      <w:r>
        <w:rPr>
          <w:b/>
          <w:lang w:val="en-GB"/>
        </w:rPr>
        <w:t xml:space="preserve">Swoot analysis </w:t>
      </w:r>
      <w:r>
        <w:rPr>
          <w:b/>
          <w:lang w:val="en-GB"/>
        </w:rPr>
        <w:t xml:space="preserve">:</w:t>
      </w:r>
    </w:p>
    <w:p w:rsidR="00236CBA" w:rsidRPr="00236CBA" w:rsidRDefault="00236CBA" w:rsidP="00236CBA">
      <w:pPr>
        <w:rPr>
          <w:b/>
          <w:color w:val="FF0000"/>
          <w:lang w:val="en-GB"/>
        </w:rPr>
      </w:pPr>
    </w:p>
    <w:tbl>
      <w:tblPr>
        <w:tblStyle w:val="TableGrid"/>
        <w:tblW w:w="0" w:type="auto"/>
        <w:tblLook w:val="04A0"/>
      </w:tblPr>
      <w:tblGrid>
        <w:gridCol w:w="4788"/>
        <w:gridCol w:w="4788"/>
      </w:tblGrid>
      <w:tr w:rsidR="00236CBA" w:rsidRPr="00FE3F32" w:rsidTr="00236CBA">
        <w:tc>
          <w:tcPr>
            <w:tcW w:w="4788" w:type="dxa"/>
          </w:tcPr>
          <w:p w:rsidR="00236CBA" w:rsidRPr="00FE3F32" w:rsidRDefault="00236CBA" w:rsidP="00C06F2A">
            <w:pPr>
              <w:rPr>
                <w:b/>
                <w:color w:val="FF0000"/>
                <w:sz w:val="24"/>
                <w:szCs w:val="24"/>
                <w:lang w:val="en-GB"/>
              </w:rPr>
            </w:pPr>
            <w:r w:rsidRPr="00FE3F32">
              <w:rPr>
                <w:b/>
                <w:color w:val="FF0000"/>
                <w:sz w:val="24"/>
                <w:szCs w:val="24"/>
                <w:lang w:val="en-GB"/>
              </w:rPr>
              <w:t xml:space="preserve">Strengths </w:t>
            </w:r>
          </w:p>
          <w:p w:rsidR="00236CBA" w:rsidRPr="00FE3F32" w:rsidRDefault="00236CBA" w:rsidP="00236CBA">
            <w:pPr>
              <w:pStyle w:val="ListParagraph"/>
              <w:numPr>
                <w:ilvl w:val="0"/>
                <w:numId w:val="3"/>
              </w:numPr>
              <w:rPr>
                <w:b/>
                <w:color w:val="FF0000"/>
                <w:sz w:val="24"/>
                <w:szCs w:val="24"/>
                <w:lang w:val="en-GB"/>
              </w:rPr>
            </w:pPr>
            <w:r w:rsidRPr="00FE3F32">
              <w:rPr>
                <w:color w:val="FF0000"/>
                <w:sz w:val="24"/>
                <w:szCs w:val="24"/>
                <w:lang w:val="en-GB"/>
              </w:rPr>
              <w:t xml:space="preserve">The company is covering more than 200 destinations running in 1800 routes </w:t>
            </w:r>
          </w:p>
          <w:p w:rsidR="00236CBA" w:rsidRPr="00FE3F32" w:rsidRDefault="00236CBA" w:rsidP="00236CBA">
            <w:pPr>
              <w:pStyle w:val="ListParagraph"/>
              <w:numPr>
                <w:ilvl w:val="0"/>
                <w:numId w:val="3"/>
              </w:numPr>
              <w:rPr>
                <w:b/>
                <w:color w:val="FF0000"/>
                <w:sz w:val="24"/>
                <w:szCs w:val="24"/>
                <w:lang w:val="en-GB"/>
              </w:rPr>
            </w:pPr>
            <w:r w:rsidRPr="00FE3F32">
              <w:rPr>
                <w:color w:val="FF0000"/>
                <w:sz w:val="24"/>
                <w:szCs w:val="24"/>
                <w:lang w:val="en-GB"/>
              </w:rPr>
              <w:t>Company is having effective balance sheet and is having consistent returns on shareholder</w:t>
            </w:r>
          </w:p>
          <w:p w:rsidR="00A95F7C" w:rsidRPr="00FE3F32" w:rsidRDefault="00A95F7C" w:rsidP="00236CBA">
            <w:pPr>
              <w:pStyle w:val="ListParagraph"/>
              <w:numPr>
                <w:ilvl w:val="0"/>
                <w:numId w:val="3"/>
              </w:numPr>
              <w:rPr>
                <w:b/>
                <w:color w:val="FF0000"/>
                <w:sz w:val="24"/>
                <w:szCs w:val="24"/>
                <w:lang w:val="en-GB"/>
              </w:rPr>
            </w:pPr>
            <w:r w:rsidRPr="00FE3F32">
              <w:rPr>
                <w:color w:val="FF0000"/>
                <w:sz w:val="24"/>
                <w:szCs w:val="24"/>
                <w:lang w:val="en-GB"/>
              </w:rPr>
              <w:t>Total number of employees of Ryanair is 16,840 (</w:t>
            </w:r>
            <w:r w:rsidR="00FE3F32" w:rsidRPr="00FE3F32">
              <w:rPr>
                <w:color w:val="FF0000"/>
                <w:sz w:val="24"/>
                <w:szCs w:val="24"/>
              </w:rPr>
              <w:t>statista.com, 2019</w:t>
            </w:r>
            <w:r w:rsidRPr="00FE3F32">
              <w:rPr>
                <w:color w:val="FF0000"/>
                <w:sz w:val="24"/>
                <w:szCs w:val="24"/>
                <w:lang w:val="en-GB"/>
              </w:rPr>
              <w:t>)</w:t>
            </w:r>
          </w:p>
          <w:p w:rsidR="00236CBA" w:rsidRPr="00FE3F32" w:rsidRDefault="00236CBA" w:rsidP="00236CBA">
            <w:pPr>
              <w:pStyle w:val="ListParagraph"/>
              <w:numPr>
                <w:ilvl w:val="0"/>
                <w:numId w:val="3"/>
              </w:numPr>
              <w:rPr>
                <w:b/>
                <w:color w:val="FF0000"/>
                <w:sz w:val="24"/>
                <w:szCs w:val="24"/>
                <w:lang w:val="en-GB"/>
              </w:rPr>
            </w:pPr>
            <w:r w:rsidRPr="00FE3F32">
              <w:rPr>
                <w:color w:val="FF0000"/>
                <w:sz w:val="24"/>
                <w:szCs w:val="24"/>
                <w:lang w:val="en-GB"/>
              </w:rPr>
              <w:t xml:space="preserve">Ryanair is operating business using low-cost flight services for gaining competitive advantage </w:t>
            </w:r>
          </w:p>
        </w:tc>
        <w:tc>
          <w:tcPr>
            <w:tcW w:w="4788" w:type="dxa"/>
          </w:tcPr>
          <w:p w:rsidR="00236CBA" w:rsidRPr="00FE3F32" w:rsidRDefault="00236CBA" w:rsidP="00C06F2A">
            <w:pPr>
              <w:rPr>
                <w:b/>
                <w:color w:val="FF0000"/>
                <w:sz w:val="24"/>
                <w:szCs w:val="24"/>
                <w:lang w:val="en-GB"/>
              </w:rPr>
            </w:pPr>
            <w:r w:rsidRPr="00FE3F32">
              <w:rPr>
                <w:b/>
                <w:color w:val="FF0000"/>
                <w:sz w:val="24"/>
                <w:szCs w:val="24"/>
                <w:lang w:val="en-GB"/>
              </w:rPr>
              <w:t xml:space="preserve">Weaknesses </w:t>
            </w:r>
          </w:p>
          <w:p w:rsidR="00236CBA" w:rsidRPr="00FE3F32" w:rsidRDefault="00236CBA" w:rsidP="00236CBA">
            <w:pPr>
              <w:pStyle w:val="ListParagraph"/>
              <w:numPr>
                <w:ilvl w:val="0"/>
                <w:numId w:val="4"/>
              </w:numPr>
              <w:rPr>
                <w:b/>
                <w:color w:val="FF0000"/>
                <w:sz w:val="24"/>
                <w:szCs w:val="24"/>
                <w:lang w:val="en-GB"/>
              </w:rPr>
            </w:pPr>
            <w:r w:rsidRPr="00FE3F32">
              <w:rPr>
                <w:color w:val="FF0000"/>
                <w:sz w:val="24"/>
                <w:szCs w:val="24"/>
                <w:lang w:val="en-GB"/>
              </w:rPr>
              <w:t xml:space="preserve">Ineffective labour relations and low employee compensation </w:t>
            </w:r>
          </w:p>
          <w:p w:rsidR="00236CBA" w:rsidRPr="00FE3F32" w:rsidRDefault="00416EF0" w:rsidP="00236CBA">
            <w:pPr>
              <w:pStyle w:val="ListParagraph"/>
              <w:numPr>
                <w:ilvl w:val="0"/>
                <w:numId w:val="4"/>
              </w:numPr>
              <w:rPr>
                <w:b/>
                <w:color w:val="FF0000"/>
                <w:sz w:val="24"/>
                <w:szCs w:val="24"/>
                <w:lang w:val="en-GB"/>
              </w:rPr>
            </w:pPr>
            <w:r w:rsidRPr="00FE3F32">
              <w:rPr>
                <w:color w:val="FF0000"/>
                <w:sz w:val="24"/>
                <w:szCs w:val="24"/>
                <w:lang w:val="en-GB"/>
              </w:rPr>
              <w:t xml:space="preserve">The company is having poor customer service and tricky agreement of services </w:t>
            </w:r>
          </w:p>
          <w:p w:rsidR="00416EF0" w:rsidRPr="00FE3F32" w:rsidRDefault="00416EF0" w:rsidP="00236CBA">
            <w:pPr>
              <w:pStyle w:val="ListParagraph"/>
              <w:numPr>
                <w:ilvl w:val="0"/>
                <w:numId w:val="4"/>
              </w:numPr>
              <w:rPr>
                <w:b/>
                <w:color w:val="FF0000"/>
                <w:sz w:val="24"/>
                <w:szCs w:val="24"/>
                <w:lang w:val="en-GB"/>
              </w:rPr>
            </w:pPr>
            <w:r w:rsidRPr="00FE3F32">
              <w:rPr>
                <w:color w:val="FF0000"/>
                <w:sz w:val="24"/>
                <w:szCs w:val="24"/>
                <w:lang w:val="en-GB"/>
              </w:rPr>
              <w:t xml:space="preserve">There is lack of motivation and high gender discrimination which has resulted in poor work environment </w:t>
            </w:r>
          </w:p>
        </w:tc>
      </w:tr>
      <w:tr w:rsidR="00236CBA" w:rsidRPr="00FE3F32" w:rsidTr="00236CBA">
        <w:tc>
          <w:tcPr>
            <w:tcW w:w="4788" w:type="dxa"/>
          </w:tcPr>
          <w:p w:rsidR="00236CBA" w:rsidRPr="00FE3F32" w:rsidRDefault="00236CBA" w:rsidP="00C06F2A">
            <w:pPr>
              <w:rPr>
                <w:b/>
                <w:color w:val="FF0000"/>
                <w:sz w:val="24"/>
                <w:szCs w:val="24"/>
                <w:lang w:val="en-GB"/>
              </w:rPr>
            </w:pPr>
            <w:r w:rsidRPr="00FE3F32">
              <w:rPr>
                <w:b/>
                <w:color w:val="FF0000"/>
                <w:sz w:val="24"/>
                <w:szCs w:val="24"/>
                <w:lang w:val="en-GB"/>
              </w:rPr>
              <w:lastRenderedPageBreak/>
              <w:t xml:space="preserve">Opportunities </w:t>
            </w:r>
          </w:p>
          <w:p w:rsidR="00416EF0" w:rsidRPr="00FE3F32" w:rsidRDefault="00416EF0" w:rsidP="00416EF0">
            <w:pPr>
              <w:pStyle w:val="ListParagraph"/>
              <w:numPr>
                <w:ilvl w:val="0"/>
                <w:numId w:val="5"/>
              </w:numPr>
              <w:rPr>
                <w:color w:val="FF0000"/>
                <w:sz w:val="24"/>
                <w:szCs w:val="24"/>
                <w:lang w:val="en-GB"/>
              </w:rPr>
            </w:pPr>
            <w:r w:rsidRPr="00FE3F32">
              <w:rPr>
                <w:color w:val="FF0000"/>
                <w:sz w:val="24"/>
                <w:szCs w:val="24"/>
                <w:lang w:val="en-GB"/>
              </w:rPr>
              <w:t>The company is having scope of increasing revenue by focusing on the customer experience</w:t>
            </w:r>
          </w:p>
          <w:p w:rsidR="00416EF0" w:rsidRPr="00FE3F32" w:rsidRDefault="007914EF" w:rsidP="00416EF0">
            <w:pPr>
              <w:pStyle w:val="ListParagraph"/>
              <w:numPr>
                <w:ilvl w:val="0"/>
                <w:numId w:val="5"/>
              </w:numPr>
              <w:rPr>
                <w:color w:val="FF0000"/>
                <w:sz w:val="24"/>
                <w:szCs w:val="24"/>
                <w:lang w:val="en-GB"/>
              </w:rPr>
            </w:pPr>
            <w:r w:rsidRPr="00FE3F32">
              <w:rPr>
                <w:color w:val="FF0000"/>
                <w:sz w:val="24"/>
                <w:szCs w:val="24"/>
                <w:lang w:val="en-GB"/>
              </w:rPr>
              <w:t>The company can improve the motivation level of the Ryanair employee groups</w:t>
            </w:r>
          </w:p>
          <w:p w:rsidR="007914EF" w:rsidRPr="00FE3F32" w:rsidRDefault="007914EF" w:rsidP="00416EF0">
            <w:pPr>
              <w:pStyle w:val="ListParagraph"/>
              <w:numPr>
                <w:ilvl w:val="0"/>
                <w:numId w:val="5"/>
              </w:numPr>
              <w:rPr>
                <w:color w:val="FF0000"/>
                <w:sz w:val="24"/>
                <w:szCs w:val="24"/>
                <w:lang w:val="en-GB"/>
              </w:rPr>
            </w:pPr>
            <w:r w:rsidRPr="00FE3F32">
              <w:rPr>
                <w:color w:val="FF0000"/>
                <w:sz w:val="24"/>
                <w:szCs w:val="24"/>
                <w:lang w:val="en-GB"/>
              </w:rPr>
              <w:t xml:space="preserve">Effective opportunities of </w:t>
            </w:r>
            <w:r w:rsidR="00671BE2" w:rsidRPr="00FE3F32">
              <w:rPr>
                <w:color w:val="FF0000"/>
                <w:sz w:val="24"/>
                <w:szCs w:val="24"/>
                <w:lang w:val="en-GB"/>
              </w:rPr>
              <w:t xml:space="preserve">declination in the charter flight segment </w:t>
            </w:r>
          </w:p>
        </w:tc>
        <w:tc>
          <w:tcPr>
            <w:tcW w:w="4788" w:type="dxa"/>
          </w:tcPr>
          <w:p w:rsidR="00236CBA" w:rsidRPr="00FE3F32" w:rsidRDefault="00236CBA" w:rsidP="00C06F2A">
            <w:pPr>
              <w:rPr>
                <w:b/>
                <w:color w:val="FF0000"/>
                <w:sz w:val="24"/>
                <w:szCs w:val="24"/>
                <w:lang w:val="en-GB"/>
              </w:rPr>
            </w:pPr>
            <w:r w:rsidRPr="00FE3F32">
              <w:rPr>
                <w:b/>
                <w:color w:val="FF0000"/>
                <w:sz w:val="24"/>
                <w:szCs w:val="24"/>
                <w:lang w:val="en-GB"/>
              </w:rPr>
              <w:t xml:space="preserve">Threats </w:t>
            </w:r>
          </w:p>
          <w:p w:rsidR="00736435" w:rsidRPr="00FE3F32" w:rsidRDefault="00736435" w:rsidP="00736435">
            <w:pPr>
              <w:pStyle w:val="ListParagraph"/>
              <w:numPr>
                <w:ilvl w:val="0"/>
                <w:numId w:val="6"/>
              </w:numPr>
              <w:rPr>
                <w:b/>
                <w:color w:val="FF0000"/>
                <w:sz w:val="24"/>
                <w:szCs w:val="24"/>
                <w:lang w:val="en-GB"/>
              </w:rPr>
            </w:pPr>
            <w:r w:rsidRPr="00FE3F32">
              <w:rPr>
                <w:color w:val="FF0000"/>
                <w:sz w:val="24"/>
                <w:szCs w:val="24"/>
                <w:lang w:val="en-GB"/>
              </w:rPr>
              <w:t xml:space="preserve">High fluctuation in the </w:t>
            </w:r>
            <w:r w:rsidR="007978C7" w:rsidRPr="00FE3F32">
              <w:rPr>
                <w:color w:val="FF0000"/>
                <w:sz w:val="24"/>
                <w:szCs w:val="24"/>
                <w:lang w:val="en-GB"/>
              </w:rPr>
              <w:t>fuel prices that has affected in the profitability and business model</w:t>
            </w:r>
          </w:p>
          <w:p w:rsidR="000D1768" w:rsidRPr="00FE3F32" w:rsidRDefault="000D1768" w:rsidP="00736435">
            <w:pPr>
              <w:pStyle w:val="ListParagraph"/>
              <w:numPr>
                <w:ilvl w:val="0"/>
                <w:numId w:val="6"/>
              </w:numPr>
              <w:rPr>
                <w:b/>
                <w:color w:val="FF0000"/>
                <w:sz w:val="24"/>
                <w:szCs w:val="24"/>
                <w:lang w:val="en-GB"/>
              </w:rPr>
            </w:pPr>
            <w:r w:rsidRPr="00FE3F32">
              <w:rPr>
                <w:color w:val="FF0000"/>
                <w:sz w:val="24"/>
                <w:szCs w:val="24"/>
                <w:lang w:val="en-GB"/>
              </w:rPr>
              <w:t>High employee turnover rate which has created pressure in the business operation</w:t>
            </w:r>
          </w:p>
          <w:p w:rsidR="000D1768" w:rsidRPr="00FE3F32" w:rsidRDefault="000D1768" w:rsidP="00736435">
            <w:pPr>
              <w:pStyle w:val="ListParagraph"/>
              <w:numPr>
                <w:ilvl w:val="0"/>
                <w:numId w:val="6"/>
              </w:numPr>
              <w:rPr>
                <w:b/>
                <w:color w:val="FF0000"/>
                <w:sz w:val="24"/>
                <w:szCs w:val="24"/>
                <w:lang w:val="en-GB"/>
              </w:rPr>
            </w:pPr>
            <w:r w:rsidRPr="00FE3F32">
              <w:rPr>
                <w:color w:val="FF0000"/>
                <w:sz w:val="24"/>
                <w:szCs w:val="24"/>
                <w:lang w:val="en-GB"/>
              </w:rPr>
              <w:t>Intense competition from other airline companies like British Airways, Virgin Atlantic and others</w:t>
            </w:r>
          </w:p>
        </w:tc>
      </w:tr>
    </w:tbl>
    <w:p w:rsidR="00236CBA" w:rsidRPr="000D1768" w:rsidRDefault="000D1768" w:rsidP="000D1768">
      <w:pPr>
        <w:jc w:val="center"/>
        <w:rPr>
          <w:color w:val="FF0000"/>
          <w:lang w:val="en-GB"/>
        </w:rPr>
      </w:pPr>
      <w:r w:rsidRPr="000D1768">
        <w:rPr>
          <w:b/>
          <w:color w:val="FF0000"/>
          <w:lang w:val="en-GB"/>
        </w:rPr>
        <w:t xml:space="preserve">Table 1:</w:t>
      </w:r>
      <w:r>
        <w:rPr>
          <w:b/>
          <w:color w:val="FF0000"/>
          <w:lang w:val="en-GB"/>
        </w:rPr>
        <w:t xml:space="preserve">Swot analysis </w:t>
      </w:r>
    </w:p>
    <w:p/>
    <w:p w:rsidR="00C06F2A" w:rsidRDefault="00C06F2A" w:rsidP="00C06F2A">
      <w:pPr>
        <w:rPr>
          <w:lang w:val="en-GB"/>
        </w:rPr>
      </w:pPr>
      <w:r>
        <w:rPr>
          <w:lang w:val="en-GB"/>
        </w:rPr>
        <w:t xml:space="preserve"> Based on the S</w:t>
      </w:r>
      <w:r>
        <w:rPr>
          <w:lang w:val="en-GB"/>
        </w:rPr>
        <w:t xml:space="preserve">WOT </w:t>
      </w:r>
      <w:r>
        <w:rPr>
          <w:lang w:val="en-GB"/>
        </w:rPr>
        <w:t xml:space="preserve"> analysis it is evident that strengths of company enables in improving the company image in the national and international market.</w:t>
      </w:r>
    </w:p>
    <w:p>
      <w:pPr>
        <w:rPr>
          <w:lang w:val="en-GB"/>
        </w:rPr>
      </w:pPr>
      <w:r>
        <w:rPr>
          <w:lang w:val="en-GB"/>
        </w:rPr>
        <w:t xml:space="preserve">Motivation is one of the major elements within any organisational premises that allow both the employees and employer to work peacefully and meet their respective goals and objectives. As mentioned earlier, Ryanair, UK has been witnessed to be one such proclaiming organisation where there has been issues rising due to lack of motivation among workforce. This is because of the application of Hard HRM practice that is prevalent within the premises of the organisation. In order to mitigate the challenges faced by the employees and employer upon the prevalent issue, </w:t>
      </w:r>
      <w:r>
        <w:rPr>
          <w:b/>
          <w:i/>
          <w:lang w:val="en-GB"/>
        </w:rPr>
        <w:t xml:space="preserve">Path-goal theory </w:t>
      </w:r>
      <w:r>
        <w:rPr>
          <w:lang w:val="en-GB"/>
        </w:rPr>
        <w:t>is the best suited motivational technique. This technique can be applied in such a way that the decision-making creditability of the employers becomes lenient towards employees along with the achievement of organisational goals and objectives.</w:t>
      </w:r>
    </w:p>
    <w:p>
      <w:pPr>
        <w:rPr>
          <w:lang w:val="en-GB"/>
        </w:rPr>
      </w:pPr>
    </w:p>
    <w:p w:rsidR="00C06F2A" w:rsidRDefault="00C06F2A" w:rsidP="00C06F2A">
      <w:pPr>
        <w:rPr>
          <w:b/>
          <w:i/>
          <w:lang w:val="en-GB"/>
        </w:rPr>
      </w:pPr>
      <w:r w:rsidRPr="004278EB">
        <w:rPr>
          <w:b/>
          <w:i/>
          <w:lang w:val="en-GB"/>
        </w:rPr>
        <w:t>Application of Path-Goal Theory to develop range of solutions for the depicted problem</w:t>
      </w:r>
    </w:p>
    <w:p w:rsidR="00C06F2A" w:rsidRDefault="00EE3EA9" w:rsidP="00C06F2A">
      <w:pPr>
        <w:rPr>
          <w:lang w:val="en-GB"/>
        </w:rPr>
      </w:pPr>
      <w:r>
        <w:rPr>
          <w:lang w:val="en-GB"/>
        </w:rPr>
        <w:lastRenderedPageBreak/>
        <w:t>Robert House that complies with situation where leaders and managers within the organisational premises align their behaviours in such a way that business goals are achieved (Yang and Lim, 2016), developed the particular decision-making framework</w:t>
      </w:r>
      <w:r w:rsidR="00C06F2A">
        <w:rPr>
          <w:lang w:val="en-GB"/>
        </w:rPr>
        <w:t>. As per the theory, a leader or manager within the Ryanair, UK can choose from four distinguishable behaviours after deciding upon the current characterises of organisational workforce and environment. This application then can be followed by focusing upon specific motivational factors that can aid the scope of employee participation and satisfaction while contributing towards organisational goals.</w:t>
      </w:r>
    </w:p>
    <w:p w:rsidR="00C06F2A" w:rsidRDefault="00C06F2A" w:rsidP="00C06F2A">
      <w:pPr>
        <w:keepNext/>
        <w:jc w:val="center"/>
      </w:pPr>
      <w:r>
        <w:rPr>
          <w:noProof/>
          <w:lang w:val="en-IN" w:eastAsia="en-IN"/>
        </w:rPr>
        <w:drawing>
          <wp:inline distT="0" distB="0" distL="0" distR="0">
            <wp:extent cx="4610418" cy="3600450"/>
            <wp:effectExtent l="38100" t="57150" r="113982" b="952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4607822" cy="35984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06F2A" w:rsidRDefault="00C06F2A" w:rsidP="00C06F2A">
      <w:pPr>
        <w:jc w:val="center"/>
        <w:rPr>
          <w:b/>
        </w:rPr>
      </w:pPr>
      <w:r w:rsidRPr="00721F28">
        <w:rPr>
          <w:b/>
        </w:rPr>
        <w:t xml:space="preserve">Figure </w:t>
      </w:r>
      <w:r w:rsidR="005435AA" w:rsidRPr="00721F28">
        <w:rPr>
          <w:b/>
        </w:rPr>
        <w:fldChar w:fldCharType="begin"/>
      </w:r>
      <w:r w:rsidRPr="00721F28">
        <w:rPr>
          <w:b/>
        </w:rPr>
        <w:instrText xml:space="preserve"> SEQ Figure \* ARABIC </w:instrText>
      </w:r>
      <w:r w:rsidR="005435AA" w:rsidRPr="00721F28">
        <w:rPr>
          <w:b/>
        </w:rPr>
        <w:fldChar w:fldCharType="separate"/>
      </w:r>
      <w:r w:rsidRPr="00721F28">
        <w:rPr>
          <w:b/>
          <w:noProof/>
        </w:rPr>
        <w:t>1</w:t>
      </w:r>
      <w:r w:rsidR="005435AA" w:rsidRPr="00721F28">
        <w:rPr>
          <w:b/>
        </w:rPr>
        <w:fldChar w:fldCharType="end"/>
      </w:r>
      <w:r w:rsidRPr="00721F28">
        <w:rPr>
          <w:b/>
        </w:rPr>
        <w:t>: Application of Path Goal theory</w:t>
      </w:r>
    </w:p>
    <w:p w:rsidR="00C06F2A" w:rsidRPr="00721F28" w:rsidRDefault="00C06F2A" w:rsidP="00C06F2A">
      <w:pPr>
        <w:jc w:val="center"/>
        <w:rPr>
          <w:lang w:val="en-GB"/>
        </w:rPr>
      </w:pPr>
      <w:r>
        <w:t xml:space="preserve">(Source: </w:t>
      </w:r>
      <w:r>
        <w:rPr>
          <w:shd w:val="clear" w:color="auto" w:fill="FFFFFF"/>
        </w:rPr>
        <w:t>Farhan, 2018</w:t>
      </w:r>
      <w:r>
        <w:t>)</w:t>
      </w:r>
    </w:p>
    <w:p w:rsidR="00C06F2A" w:rsidRDefault="00C06F2A" w:rsidP="00C06F2A">
      <w:pPr>
        <w:rPr>
          <w:lang w:val="en-GB"/>
        </w:rPr>
      </w:pPr>
      <w:r>
        <w:rPr>
          <w:lang w:val="en-GB"/>
        </w:rPr>
        <w:t>As discussed, an employer within the organisational premises can opt from directive-path clarifying, achievement-oriented, participative, and supportive behaviour. Here are some of the solutions that can aid the organisation to eliminate the issue of lack of employee motivation.</w:t>
      </w:r>
    </w:p>
    <w:p w:rsidR="00C06F2A" w:rsidRDefault="00C06F2A" w:rsidP="00C06F2A">
      <w:pPr>
        <w:rPr>
          <w:b/>
          <w:i/>
          <w:lang w:val="en-GB"/>
        </w:rPr>
      </w:pPr>
      <w:r>
        <w:rPr>
          <w:b/>
          <w:i/>
          <w:lang w:val="en-GB"/>
        </w:rPr>
        <w:t>Solutions:</w:t>
      </w:r>
    </w:p>
    <w:p w:rsidR="00C06F2A" w:rsidRDefault="00C06F2A" w:rsidP="00C06F2A">
      <w:pPr>
        <w:pStyle w:val="ListParagraph"/>
        <w:numPr>
          <w:ilvl w:val="0"/>
          <w:numId w:val="1"/>
        </w:numPr>
        <w:rPr>
          <w:lang w:val="en-GB"/>
        </w:rPr>
      </w:pPr>
      <w:r>
        <w:rPr>
          <w:lang w:val="en-GB"/>
        </w:rPr>
        <w:lastRenderedPageBreak/>
        <w:t xml:space="preserve">If the leaders and managers within the organisation follow the </w:t>
      </w:r>
      <w:r w:rsidRPr="00D92BFD">
        <w:rPr>
          <w:b/>
          <w:i/>
          <w:lang w:val="en-GB"/>
        </w:rPr>
        <w:t>directive-path clarifying behaviour</w:t>
      </w:r>
      <w:r>
        <w:rPr>
          <w:lang w:val="en-GB"/>
        </w:rPr>
        <w:t>, they shall be able to project the aspects regarding what sort of productivity is required from the employees (</w:t>
      </w:r>
      <w:r>
        <w:rPr>
          <w:shd w:val="clear" w:color="auto" w:fill="FFFFFF"/>
        </w:rPr>
        <w:t>Famakin and Abisuga, 2016</w:t>
      </w:r>
      <w:r>
        <w:rPr>
          <w:lang w:val="en-GB"/>
        </w:rPr>
        <w:t>). This shall allow the employers to ensure the achievement of business goals by considering employees’ consent upon the contributions that are to be served. With the help of this proposed solution, the organisation as a whole shall be able to eliminate the issue of task ambiguity that will further allow reducing work pressures among the workforce.</w:t>
      </w:r>
    </w:p>
    <w:p w:rsidR="00C06F2A" w:rsidRDefault="00C06F2A" w:rsidP="00C06F2A">
      <w:pPr>
        <w:pStyle w:val="ListParagraph"/>
        <w:numPr>
          <w:ilvl w:val="0"/>
          <w:numId w:val="1"/>
        </w:numPr>
        <w:rPr>
          <w:lang w:val="en-GB"/>
        </w:rPr>
      </w:pPr>
      <w:r>
        <w:rPr>
          <w:lang w:val="en-GB"/>
        </w:rPr>
        <w:t xml:space="preserve">With the help of </w:t>
      </w:r>
      <w:r w:rsidRPr="00AC7228">
        <w:rPr>
          <w:b/>
          <w:i/>
          <w:lang w:val="en-GB"/>
        </w:rPr>
        <w:t>achievement-oriented behaviour</w:t>
      </w:r>
      <w:r>
        <w:rPr>
          <w:lang w:val="en-GB"/>
        </w:rPr>
        <w:t>, the managers shall be able to formulate a team of employees that serve their best performance upon challenging goals. This behaviour can be attained at fast changing situations when the pressure of tasks within the organisational premises is high (</w:t>
      </w:r>
      <w:r>
        <w:rPr>
          <w:shd w:val="clear" w:color="auto" w:fill="FFFFFF"/>
        </w:rPr>
        <w:t xml:space="preserve">Rana </w:t>
      </w:r>
      <w:r>
        <w:rPr>
          <w:i/>
          <w:shd w:val="clear" w:color="auto" w:fill="FFFFFF"/>
        </w:rPr>
        <w:t xml:space="preserve">et al., </w:t>
      </w:r>
      <w:r>
        <w:rPr>
          <w:shd w:val="clear" w:color="auto" w:fill="FFFFFF"/>
        </w:rPr>
        <w:t>2019</w:t>
      </w:r>
      <w:r>
        <w:rPr>
          <w:lang w:val="en-GB"/>
        </w:rPr>
        <w:t>). The option shall allow building confidence among team members, where they are required to perform at best level possible along with the achievement of objectives during a particular phase of workflow.</w:t>
      </w:r>
    </w:p>
    <w:p w:rsidR="00C06F2A" w:rsidRDefault="00C06F2A" w:rsidP="00C06F2A">
      <w:pPr>
        <w:pStyle w:val="ListParagraph"/>
        <w:numPr>
          <w:ilvl w:val="0"/>
          <w:numId w:val="1"/>
        </w:numPr>
        <w:rPr>
          <w:lang w:val="en-GB"/>
        </w:rPr>
      </w:pPr>
      <w:r>
        <w:rPr>
          <w:lang w:val="en-GB"/>
        </w:rPr>
        <w:t xml:space="preserve">With the help of </w:t>
      </w:r>
      <w:r w:rsidRPr="00AD4151">
        <w:rPr>
          <w:b/>
          <w:i/>
          <w:lang w:val="en-GB"/>
        </w:rPr>
        <w:t>participative behaviours</w:t>
      </w:r>
      <w:r>
        <w:rPr>
          <w:lang w:val="en-GB"/>
        </w:rPr>
        <w:t>, employees will be expected to share their problems towards the management of Ryanair, UK, so that there are least issues of employee resentment. Leaders and managers within the organisation should focus upon foreseeing the common problems that are faced by employees at individual level and help the same to come out from depleting situations (</w:t>
      </w:r>
      <w:r>
        <w:rPr>
          <w:shd w:val="clear" w:color="auto" w:fill="FFFFFF"/>
        </w:rPr>
        <w:t xml:space="preserve">Ghaffari </w:t>
      </w:r>
      <w:r>
        <w:rPr>
          <w:i/>
          <w:shd w:val="clear" w:color="auto" w:fill="FFFFFF"/>
        </w:rPr>
        <w:t xml:space="preserve">et al., </w:t>
      </w:r>
      <w:r>
        <w:rPr>
          <w:shd w:val="clear" w:color="auto" w:fill="FFFFFF"/>
        </w:rPr>
        <w:t>2017</w:t>
      </w:r>
      <w:r>
        <w:rPr>
          <w:lang w:val="en-GB"/>
        </w:rPr>
        <w:t>). Motivation is guaranteed with this specific solution, as employees are getting assistance regarding how they shall be able to perform at utmost level, as described to them during the proposition of business goals.</w:t>
      </w:r>
    </w:p>
    <w:p w:rsidR="00C06F2A" w:rsidRPr="00236CBA" w:rsidRDefault="00C06F2A" w:rsidP="00C06F2A">
      <w:pPr>
        <w:rPr>
          <w:b/>
          <w:i/>
          <w:lang w:val="en-GB"/>
        </w:rPr>
        <w:pStyle w:val="ListParagraph"/>
        <w:numPr>
          <w:ilvl w:val="0"/>
          <w:numId w:val="1"/>
        </w:numPr>
      </w:pPr>
      <w:r w:rsidRPr="00AD4151">
        <w:rPr>
          <w:b/>
          <w:i/>
          <w:lang w:val="en-GB"/>
        </w:rPr>
        <w:t>Supportive behaviour</w:t>
      </w:r>
      <w:r>
        <w:rPr>
          <w:b/>
          <w:i/>
          <w:lang w:val="en-GB"/>
        </w:rPr>
        <w:t xml:space="preserve"> </w:t>
      </w:r>
      <w:r>
        <w:rPr>
          <w:lang w:val="en-GB"/>
        </w:rPr>
        <w:t>should be adhered by the leaders and managers of the organisation at every possible way, so that effective employee satisfaction is best result required during the most unnoticeable situation (</w:t>
      </w:r>
      <w:r>
        <w:rPr>
          <w:shd w:val="clear" w:color="auto" w:fill="FFFFFF"/>
        </w:rPr>
        <w:t xml:space="preserve">Olowoselu </w:t>
      </w:r>
      <w:r>
        <w:rPr>
          <w:i/>
          <w:shd w:val="clear" w:color="auto" w:fill="FFFFFF"/>
        </w:rPr>
        <w:t xml:space="preserve">et al., </w:t>
      </w:r>
      <w:r>
        <w:rPr>
          <w:shd w:val="clear" w:color="auto" w:fill="FFFFFF"/>
        </w:rPr>
        <w:t>2019</w:t>
      </w:r>
      <w:r>
        <w:rPr>
          <w:lang w:val="en-GB"/>
        </w:rPr>
        <w:t>).</w:t>
      </w:r>
      <w:r>
        <w:rPr>
          <w:lang w:val="en-GB"/>
        </w:rPr>
        <w:t xml:space="preserve"> </w:t>
      </w:r>
    </w:p>
    <w:p>
      <w:pPr>
        <w:rPr>
          <w:lang w:val="en-GB"/>
        </w:rPr>
        <w:pStyle w:val="ListParagraph"/>
        <w:numPr>
          <w:ilvl w:val="0"/>
          <w:numId w:val="0"/>
        </w:numPr>
        <w:ind w:left="720" w:hanging="360"/>
      </w:pPr>
    </w:p>
    <w:p>
      <w:pPr>
        <w:pStyle w:val="ListParagraph"/>
        <w:numPr>
          <w:ilvl w:val="0"/>
          <w:numId w:val="0"/>
        </w:numPr>
        <w:rPr>
          <w:b/>
          <w:i/>
          <w:lang w:val="en-GB"/>
        </w:rPr>
        <w:ind w:left="720" w:hanging="360"/>
      </w:pPr>
    </w:p>
    <w:p>
      <w:pPr>
        <w:pStyle w:val="ListParagraph"/>
        <w:numPr>
          <w:ilvl w:val="0"/>
          <w:numId w:val="1"/>
        </w:numPr>
        <w:rPr>
          <w:b/>
          <w:i/>
          <w:lang w:val="en-GB"/>
        </w:rPr>
      </w:pPr>
      <w:r>
        <w:rPr>
          <w:lang w:val="en-GB"/>
        </w:rPr>
        <w:t xml:space="preserve"> Implementation of </w:t>
      </w:r>
      <w:r>
        <w:rPr>
          <w:lang w:val="en-GB"/>
        </w:rPr>
        <w:t xml:space="preserve">Fishbone</w:t>
      </w:r>
      <w:r>
        <w:rPr>
          <w:lang w:val="en-GB"/>
        </w:rPr>
        <w:t xml:space="preserve"> analysis for finding the possible solution </w:t>
      </w:r>
    </w:p>
    <w:p>
      <w:pPr>
        <w:pStyle w:val="ListParagraph"/>
        <w:numPr>
          <w:ilvl w:val="0"/>
          <w:numId w:val="1"/>
        </w:numPr>
        <w:rPr>
          <w:b/>
          <w:i/>
          <w:lang w:val="en-GB"/>
        </w:rPr>
      </w:pPr>
    </w:p>
    <w:p w:rsidR="00236CBA" w:rsidRPr="00236CBA" w:rsidRDefault="00236CBA" w:rsidP="00236CBA">
      <w:pPr>
        <w:rPr>
          <w:b/>
          <w:color w:val="FF0000"/>
          <w:lang w:val="en-GB"/>
        </w:rPr>
      </w:pPr>
    </w:p>
    <w:p w:rsidR="00236CBA" w:rsidRDefault="00994A37" w:rsidP="00236CBA">
      <w:pPr>
        <w:rPr>
          <w:b/>
          <w:lang w:val="en-GB"/>
        </w:rPr>
      </w:pPr>
      <w:r>
        <w:rPr>
          <w:noProof/>
          <w:lang w:val="en-IN" w:eastAsia="en-IN"/>
        </w:rPr>
      </w:r>
      <w:r w:rsidR="005B3262">
        <w:rPr>
          <w:b/>
          <w:lang w:val="en-GB"/>
        </w:rPr>
        <w:pict>
          <v:group id="_x0000_s1027" editas="canvas" style="width:495.4pt;height:303.85pt;mso-position-horizontal-relative:char;mso-position-vertical-relative:line" coordorigin="892,1298" coordsize="9908,6077">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892;top:1298;width:9908;height:6077" o:preferrelative="f" filled="t" fillcolor="white [3201]" stroked="t" strokecolor="#92cddc [1944]" strokeweight="1pt">
              <v:fill color2="#b6dde8 [1304]" o:detectmouseclick="t" focusposition="1" focussize="" focus="100%" type="gradient"/>
              <v:shadow type="perspective" color="#205867 [1608]" opacity=".5" offset="1pt" offset2="-3pt"/>
              <v:path o:extrusionok="t" o:connecttype="none"/>
              <o:lock v:ext="edit" text="t"/>
            </v:shape>
            <v:shapetype id="_x0000_t32" coordsize="21600,21600" o:spt="32" o:oned="t" path="m,l21600,21600e" filled="f">
              <v:path arrowok="t" fillok="f" o:connecttype="none"/>
              <o:lock v:ext="edit" shapetype="t"/>
            </v:shapetype>
            <v:shape id="_x0000_s1028" type="#_x0000_t32" style="position:absolute;left:1207;top:4277;width:7898;height:1" o:connectortype="straight">
              <v:stroke endarrow="block"/>
            </v:shape>
            <v:rect id="_x0000_s1029" style="position:absolute;left:9105;top:3750;width:1546;height:975" fillcolor="white [3201]" strokecolor="#b2a1c7 [1943]" strokeweight="1pt">
              <v:fill color2="#ccc0d9 [1303]" focusposition="1" focussize="" focus="100%" type="gradient"/>
              <v:shadow on="t" type="perspective" color="#3f3151 [1607]" opacity=".5" offset="1pt" offset2="-3pt"/>
              <v:textbox>
                <w:txbxContent>
                  <w:p w:rsidR="005B3262" w:rsidRDefault="005B3262" w:rsidP="00960D86">
                    <w:pPr>
                      <w:jc w:val="center"/>
                    </w:pPr>
                    <w:r>
                      <w:t>Lack of motivation</w:t>
                    </w:r>
                  </w:p>
                </w:txbxContent>
              </v:textbox>
            </v:rect>
            <v:shape id="_x0000_s1030" type="#_x0000_t32" style="position:absolute;left:6840;top:2626;width:870;height:1651" o:connectortype="straight"/>
            <v:shape id="_x0000_s1031" type="#_x0000_t32" style="position:absolute;left:4680;top:2626;width:975;height:1649" o:connectortype="straight"/>
            <v:shape id="_x0000_s1032" type="#_x0000_t32" style="position:absolute;left:2505;top:2626;width:885;height:1651" o:connectortype="straight"/>
            <v:shape id="_x0000_s1033" type="#_x0000_t32" style="position:absolute;left:2145;top:4275;width:1245;height:1875;flip:x" o:connectortype="straight"/>
            <v:shape id="_x0000_s1034" type="#_x0000_t32" style="position:absolute;left:4544;top:4277;width:1111;height:1798;flip:x" o:connectortype="straight"/>
            <v:shape id="_x0000_s1035" type="#_x0000_t32" style="position:absolute;left:6814;top:4275;width:896;height:1875;flip:x" o:connectortype="straight"/>
            <v:rect id="_x0000_s1036" style="position:absolute;left:6136;top:1710;width:1785;height:916" fillcolor="white [3201]" strokecolor="#c2d69b [1942]" strokeweight="1pt">
              <v:fill color2="#d6e3bc [1302]" focusposition="1" focussize="" focus="100%" type="gradient"/>
              <v:shadow on="t" type="perspective" color="#4e6128 [1606]" opacity=".5" offset="1pt" offset2="-3pt"/>
              <v:textbox>
                <w:txbxContent>
                  <w:p w:rsidR="005B3262" w:rsidRDefault="005B3262" w:rsidP="00960D86">
                    <w:r>
                      <w:t>Employees</w:t>
                    </w:r>
                  </w:p>
                </w:txbxContent>
              </v:textbox>
            </v:rect>
            <v:rect id="_x0000_s1037" style="position:absolute;left:3855;top:1710;width:1650;height:916" fillcolor="white [3201]" strokecolor="#c2d69b [1942]" strokeweight="1pt">
              <v:fill color2="#d6e3bc [1302]" focusposition="1" focussize="" focus="100%" type="gradient"/>
              <v:shadow on="t" type="perspective" color="#4e6128 [1606]" opacity=".5" offset="1pt" offset2="-3pt"/>
              <v:textbox>
                <w:txbxContent>
                  <w:p w:rsidR="005B3262" w:rsidRDefault="005B3262" w:rsidP="00960D86">
                    <w:r>
                      <w:t>Managers</w:t>
                    </w:r>
                  </w:p>
                </w:txbxContent>
              </v:textbox>
            </v:rect>
            <v:rect id="_x0000_s1038" style="position:absolute;left:1619;top:1710;width:1771;height:916" fillcolor="white [3201]" strokecolor="#c2d69b [1942]" strokeweight="1pt">
              <v:fill color2="#d6e3bc [1302]" focusposition="1" focussize="" focus="100%" type="gradient"/>
              <v:shadow on="t" type="perspective" color="#4e6128 [1606]" opacity=".5" offset="1pt" offset2="-3pt"/>
              <v:textbox>
                <w:txbxContent>
                  <w:p w:rsidR="005B3262" w:rsidRDefault="005B3262" w:rsidP="00960D86">
                    <w:r>
                      <w:t xml:space="preserve">Senior executives </w:t>
                    </w:r>
                  </w:p>
                </w:txbxContent>
              </v:textbox>
            </v:rect>
            <v:rect id="_x0000_s1039" style="position:absolute;left:1207;top:6150;width:1868;height:900" fillcolor="white [3201]" strokecolor="#d99594 [1941]" strokeweight="1pt">
              <v:fill color2="#e5b8b7 [1301]" focusposition="1" focussize="" focus="100%" type="gradient"/>
              <v:shadow on="t" type="perspective" color="#622423 [1605]" opacity=".5" offset="1pt" offset2="-3pt"/>
              <v:textbox>
                <w:txbxContent>
                  <w:p w:rsidR="005B3262" w:rsidRDefault="005B3262" w:rsidP="00960D86">
                    <w:r>
                      <w:t xml:space="preserve">Associates </w:t>
                    </w:r>
                  </w:p>
                </w:txbxContent>
              </v:textbox>
            </v:rect>
            <v:rect id="_x0000_s1040" style="position:absolute;left:3750;top:6075;width:1650;height:975" fillcolor="white [3201]" strokecolor="#d99594 [1941]" strokeweight="1pt">
              <v:fill color2="#e5b8b7 [1301]" focusposition="1" focussize="" focus="100%" type="gradient"/>
              <v:shadow on="t" type="perspective" color="#622423 [1605]" opacity=".5" offset="1pt" offset2="-3pt"/>
              <v:textbox>
                <w:txbxContent>
                  <w:p w:rsidR="005B3262" w:rsidRDefault="005B3262" w:rsidP="00960D86">
                    <w:r>
                      <w:t>Cabin crews</w:t>
                    </w:r>
                  </w:p>
                </w:txbxContent>
              </v:textbox>
            </v:rect>
            <v:rect id="_x0000_s1043" style="position:absolute;left:5917;top:6150;width:1793;height:900" fillcolor="white [3201]" strokecolor="#d99594 [1941]" strokeweight="1pt">
              <v:fill color2="#e5b8b7 [1301]" focusposition="1" focussize="" focus="100%" type="gradient"/>
              <v:shadow on="t" type="perspective" color="#622423 [1605]" opacity=".5" offset="1pt" offset2="-3pt"/>
              <v:textbox>
                <w:txbxContent>
                  <w:p w:rsidR="005B3262" w:rsidRDefault="005B3262" w:rsidP="00960D86">
                    <w:r>
                      <w:t xml:space="preserve">Ground staffs </w:t>
                    </w:r>
                  </w:p>
                </w:txbxContent>
              </v:textbox>
            </v:rect>
            <v:rect id="_x0000_s1045" style="position:absolute;left:7485;top:2790;width:1732;height:855" fillcolor="white [3201]" strokecolor="#fabf8f [1945]" strokeweight="1pt">
              <v:fill color2="#fbd4b4 [1305]" focusposition="1" focussize="" focus="100%" type="gradient"/>
              <v:shadow on="t" type="perspective" color="#974706 [1609]" opacity=".5" offset="1pt" offset2="-3pt"/>
              <v:textbox>
                <w:txbxContent>
                  <w:p w:rsidR="005B3262" w:rsidRPr="00960D86" w:rsidRDefault="005B3262">
                    <w:pPr>
                      <w:rPr>
                        <w:sz w:val="18"/>
                      </w:rPr>
                    </w:pPr>
                    <w:r w:rsidRPr="00960D86">
                      <w:rPr>
                        <w:sz w:val="18"/>
                      </w:rPr>
                      <w:t>Gender discrimination</w:t>
                    </w:r>
                  </w:p>
                </w:txbxContent>
              </v:textbox>
            </v:rect>
            <v:rect id="_x0000_s1046" style="position:absolute;left:3307;top:3105;width:1575;height:840" fillcolor="white [3201]" strokecolor="#fabf8f [1945]" strokeweight="1pt">
              <v:fill color2="#fbd4b4 [1305]" focusposition="1" focussize="" focus="100%" type="gradient"/>
              <v:shadow on="t" type="perspective" color="#974706 [1609]" opacity=".5" offset="1pt" offset2="-3pt"/>
              <v:textbox>
                <w:txbxContent>
                  <w:p w:rsidR="005B3262" w:rsidRPr="00960D86" w:rsidRDefault="005B3262">
                    <w:pPr>
                      <w:rPr>
                        <w:sz w:val="18"/>
                      </w:rPr>
                    </w:pPr>
                    <w:r w:rsidRPr="00960D86">
                      <w:rPr>
                        <w:sz w:val="18"/>
                        <w:lang w:val="en-GB"/>
                      </w:rPr>
                      <w:t>Hard HRM practice</w:t>
                    </w:r>
                  </w:p>
                </w:txbxContent>
              </v:textbox>
            </v:rect>
            <v:rect id="_x0000_s1047" style="position:absolute;left:1140;top:3105;width:1432;height:945" fillcolor="white [3201]" strokecolor="#fabf8f [1945]" strokeweight="1pt">
              <v:fill color2="#fbd4b4 [1305]" focusposition="1" focussize="" focus="100%" type="gradient"/>
              <v:shadow on="t" type="perspective" color="#974706 [1609]" opacity=".5" offset="1pt" offset2="-3pt"/>
              <v:textbox>
                <w:txbxContent>
                  <w:p w:rsidR="005B3262" w:rsidRPr="00960D86" w:rsidRDefault="005B3262">
                    <w:pPr>
                      <w:rPr>
                        <w:sz w:val="18"/>
                      </w:rPr>
                    </w:pPr>
                    <w:r w:rsidRPr="00960D86">
                      <w:rPr>
                        <w:sz w:val="18"/>
                        <w:lang w:val="en-GB"/>
                      </w:rPr>
                      <w:t>Unfair organisational policies</w:t>
                    </w:r>
                  </w:p>
                </w:txbxContent>
              </v:textbox>
            </v:rect>
            <v:rect id="_x0000_s1048" style="position:absolute;left:7635;top:5010;width:1777;height:840" fillcolor="white [3201]" strokecolor="#fabf8f [1945]" strokeweight="1pt">
              <v:fill color2="#fbd4b4 [1305]" focusposition="1" focussize="" focus="100%" type="gradient"/>
              <v:shadow on="t" type="perspective" color="#974706 [1609]" opacity=".5" offset="1pt" offset2="-3pt"/>
              <v:textbox>
                <w:txbxContent>
                  <w:p w:rsidR="005B3262" w:rsidRPr="00960D86" w:rsidRDefault="005B3262" w:rsidP="00960D86">
                    <w:pPr>
                      <w:rPr>
                        <w:rFonts w:cs="Times New Roman"/>
                        <w:sz w:val="18"/>
                      </w:rPr>
                    </w:pPr>
                    <w:r w:rsidRPr="006B7362">
                      <w:rPr>
                        <w:rFonts w:cs="Times New Roman"/>
                        <w:sz w:val="18"/>
                        <w:shd w:val="clear" w:color="auto" w:fill="FFFFFF"/>
                      </w:rPr>
                      <w:t xml:space="preserve">Unrealistic </w:t>
                    </w:r>
                    <w:r w:rsidRPr="006B7362">
                      <w:rPr>
                        <w:rFonts w:cs="Times New Roman"/>
                        <w:sz w:val="18"/>
                      </w:rPr>
                      <w:t>workload</w:t>
                    </w:r>
                  </w:p>
                </w:txbxContent>
              </v:textbox>
            </v:rect>
            <v:rect id="_x0000_s1049" style="position:absolute;left:5505;top:4500;width:1507;height:1050" fillcolor="white [3201]" strokecolor="#fabf8f [1945]" strokeweight="1pt">
              <v:fill color2="#fbd4b4 [1305]" focusposition="1" focussize="" focus="100%" type="gradient"/>
              <v:shadow on="t" type="perspective" color="#974706 [1609]" opacity=".5" offset="1pt" offset2="-3pt"/>
              <v:textbox>
                <w:txbxContent>
                  <w:p w:rsidR="005B3262" w:rsidRPr="00960D86" w:rsidRDefault="005B3262">
                    <w:pPr>
                      <w:rPr>
                        <w:sz w:val="18"/>
                      </w:rPr>
                    </w:pPr>
                    <w:r w:rsidRPr="00960D86">
                      <w:rPr>
                        <w:sz w:val="18"/>
                      </w:rPr>
                      <w:t>Poor leadership and job insecuri</w:t>
                    </w:r>
                    <w:r>
                      <w:rPr>
                        <w:sz w:val="18"/>
                      </w:rPr>
                      <w:t>t</w:t>
                    </w:r>
                    <w:r w:rsidRPr="00960D86">
                      <w:rPr>
                        <w:sz w:val="18"/>
                      </w:rPr>
                      <w:t>y</w:t>
                    </w:r>
                  </w:p>
                </w:txbxContent>
              </v:textbox>
            </v:rect>
            <v:rect id="_x0000_s1050" style="position:absolute;left:1140;top:4470;width:1365;height:1080" fillcolor="white [3201]" strokecolor="#fabf8f [1945]" strokeweight="1pt">
              <v:fill color2="#fbd4b4 [1305]" focusposition="1" focussize="" focus="100%" type="gradient"/>
              <v:shadow on="t" type="perspective" color="#974706 [1609]" opacity=".5" offset="1pt" offset2="-3pt"/>
              <v:textbox>
                <w:txbxContent>
                  <w:p w:rsidR="005B3262" w:rsidRPr="00960D86" w:rsidRDefault="005B3262">
                    <w:pPr>
                      <w:rPr>
                        <w:rFonts w:cs="Times New Roman"/>
                        <w:sz w:val="18"/>
                      </w:rPr>
                    </w:pPr>
                    <w:r w:rsidRPr="00960D86">
                      <w:rPr>
                        <w:rFonts w:cs="Times New Roman"/>
                        <w:sz w:val="18"/>
                        <w:shd w:val="clear" w:color="auto" w:fill="FFFFFF"/>
                      </w:rPr>
                      <w:t xml:space="preserve">No </w:t>
                    </w:r>
                    <w:r w:rsidRPr="006B7362">
                      <w:rPr>
                        <w:rFonts w:cs="Times New Roman"/>
                        <w:sz w:val="18"/>
                      </w:rPr>
                      <w:t>development opportunities</w:t>
                    </w:r>
                  </w:p>
                </w:txbxContent>
              </v:textbox>
            </v:rect>
            <w10:wrap type="none"/>
            <w10:anchorlock/>
          </v:group>
        </w:pict>
      </w:r>
    </w:p>
    <w:p w:rsidR="00960D86" w:rsidRPr="00960D86" w:rsidRDefault="00960D86" w:rsidP="00960D86">
      <w:pPr>
        <w:jc w:val="center"/>
        <w:rPr>
          <w:b/>
          <w:color w:val="FF0000"/>
          <w:lang w:val="en-GB"/>
        </w:rPr>
      </w:pPr>
      <w:r w:rsidRPr="00960D86">
        <w:rPr>
          <w:b/>
          <w:color w:val="FF0000"/>
          <w:lang w:val="en-GB"/>
        </w:rPr>
        <w:t>Figure 2: Fishbone diagram</w:t>
      </w:r>
    </w:p>
    <w:p w:rsidR="00BE4B3E" w:rsidRDefault="00960D86" w:rsidP="00960D86">
      <w:pPr>
        <w:rPr>
          <w:color w:val="FF0000"/>
          <w:lang w:val="en-GB"/>
        </w:rPr>
      </w:pPr>
      <w:r>
        <w:rPr>
          <w:color w:val="FF0000"/>
          <w:lang w:val="en-GB"/>
        </w:rPr>
        <w:t xml:space="preserve">The diagram indicates </w:t>
      </w:r>
      <w:r w:rsidR="006B7362">
        <w:rPr>
          <w:color w:val="FF0000"/>
          <w:lang w:val="en-GB"/>
        </w:rPr>
        <w:t xml:space="preserve">that </w:t>
      </w:r>
      <w:r>
        <w:rPr>
          <w:color w:val="FF0000"/>
          <w:lang w:val="en-GB"/>
        </w:rPr>
        <w:t xml:space="preserve">the main causes of </w:t>
      </w:r>
      <w:r w:rsidR="006B7362">
        <w:rPr>
          <w:color w:val="FF0000"/>
          <w:lang w:val="en-GB"/>
        </w:rPr>
        <w:t xml:space="preserve">problem related lack of motivation has decreased the productivity of Ryanair. </w:t>
      </w:r>
      <w:r w:rsidR="005B3262">
        <w:rPr>
          <w:color w:val="FF0000"/>
          <w:lang w:val="en-GB"/>
        </w:rPr>
        <w:t xml:space="preserve">Based on the diagram, it can be said that main causes of issues are poor leadership skills, unrealistic workload, gender discrimination and others. Hence, based on this diagram the solutions for </w:t>
      </w:r>
      <w:r w:rsidR="00BE4B3E">
        <w:rPr>
          <w:color w:val="FF0000"/>
          <w:lang w:val="en-GB"/>
        </w:rPr>
        <w:t>reducing the problem are mentioned below:</w:t>
      </w:r>
    </w:p>
    <w:p w:rsidR="00BE4B3E" w:rsidRPr="003633CD" w:rsidRDefault="00BE4B3E" w:rsidP="00960D86">
      <w:pPr>
        <w:rPr>
          <w:b/>
          <w:color w:val="FF0000"/>
          <w:lang w:val="en-GB"/>
        </w:rPr>
      </w:pPr>
      <w:r w:rsidRPr="003633CD">
        <w:rPr>
          <w:b/>
          <w:color w:val="FF0000"/>
          <w:lang w:val="en-GB"/>
        </w:rPr>
        <w:t>Use of process map</w:t>
      </w:r>
    </w:p>
    <w:p w:rsidR="00BE4B3E" w:rsidRDefault="00BE4B3E" w:rsidP="00960D86">
      <w:pPr>
        <w:rPr>
          <w:color w:val="FF0000"/>
          <w:lang w:val="en-GB"/>
        </w:rPr>
      </w:pPr>
      <w:r>
        <w:rPr>
          <w:color w:val="FF0000"/>
          <w:lang w:val="en-GB"/>
        </w:rPr>
        <w:t xml:space="preserve">Using the process map, the company can be able to details about the causes of problem. This will help Ryanair in developing proper solution for mitigating the issue. For example, process map can be used for developing training sessions </w:t>
      </w:r>
      <w:r w:rsidR="003633CD">
        <w:rPr>
          <w:color w:val="FF0000"/>
          <w:lang w:val="en-GB"/>
        </w:rPr>
        <w:t xml:space="preserve">to make them understand about the work process. The company can use process map for improving the leadership skills and job security. For this purpose, the </w:t>
      </w:r>
      <w:r w:rsidR="006B3F1B">
        <w:rPr>
          <w:color w:val="FF0000"/>
          <w:lang w:val="en-GB"/>
        </w:rPr>
        <w:t>company can use democratic leadership skills to discuss the policies and practices before implementing them in the organisation</w:t>
      </w:r>
      <w:r w:rsidR="00A95F7C">
        <w:rPr>
          <w:color w:val="FF0000"/>
          <w:lang w:val="en-GB"/>
        </w:rPr>
        <w:t xml:space="preserve"> (</w:t>
      </w:r>
      <w:r w:rsidR="00A95F7C" w:rsidRPr="00497D57">
        <w:rPr>
          <w:rFonts w:cs="Times New Roman"/>
          <w:color w:val="FF0000"/>
          <w:szCs w:val="20"/>
          <w:shd w:val="clear" w:color="auto" w:fill="FFFFFF"/>
        </w:rPr>
        <w:t>Algashami</w:t>
      </w:r>
      <w:r w:rsidR="00A95F7C">
        <w:rPr>
          <w:rFonts w:cs="Times New Roman"/>
          <w:color w:val="FF0000"/>
          <w:szCs w:val="20"/>
          <w:shd w:val="clear" w:color="auto" w:fill="FFFFFF"/>
        </w:rPr>
        <w:t xml:space="preserve"> </w:t>
      </w:r>
      <w:r w:rsidR="00A95F7C" w:rsidRPr="00A95F7C">
        <w:rPr>
          <w:rFonts w:cs="Times New Roman"/>
          <w:i/>
          <w:color w:val="FF0000"/>
          <w:szCs w:val="20"/>
          <w:shd w:val="clear" w:color="auto" w:fill="FFFFFF"/>
        </w:rPr>
        <w:t>et al.,</w:t>
      </w:r>
      <w:r w:rsidR="00A95F7C">
        <w:rPr>
          <w:rFonts w:cs="Times New Roman"/>
          <w:color w:val="FF0000"/>
          <w:szCs w:val="20"/>
          <w:shd w:val="clear" w:color="auto" w:fill="FFFFFF"/>
        </w:rPr>
        <w:t xml:space="preserve"> 2017</w:t>
      </w:r>
      <w:r w:rsidR="00A95F7C">
        <w:rPr>
          <w:color w:val="FF0000"/>
          <w:lang w:val="en-GB"/>
        </w:rPr>
        <w:t>)</w:t>
      </w:r>
      <w:r w:rsidR="006B3F1B">
        <w:rPr>
          <w:color w:val="FF0000"/>
          <w:lang w:val="en-GB"/>
        </w:rPr>
        <w:t>.</w:t>
      </w:r>
      <w:r w:rsidR="00241ACD">
        <w:rPr>
          <w:color w:val="FF0000"/>
          <w:lang w:val="en-GB"/>
        </w:rPr>
        <w:t xml:space="preserve"> This would help the employees to feel that their words are valued in the organisation. Hence, would help in bringing improvement in the motivation level of the employees. </w:t>
      </w:r>
      <w:r w:rsidR="006B3F1B">
        <w:rPr>
          <w:color w:val="FF0000"/>
          <w:lang w:val="en-GB"/>
        </w:rPr>
        <w:t xml:space="preserve"> </w:t>
      </w:r>
      <w:r w:rsidR="003633CD">
        <w:rPr>
          <w:color w:val="FF0000"/>
          <w:lang w:val="en-GB"/>
        </w:rPr>
        <w:t xml:space="preserve"> </w:t>
      </w:r>
      <w:r>
        <w:rPr>
          <w:color w:val="FF0000"/>
          <w:lang w:val="en-GB"/>
        </w:rPr>
        <w:t xml:space="preserve"> </w:t>
      </w:r>
    </w:p>
    <w:p w:rsidR="00960D86" w:rsidRPr="00571FE3" w:rsidRDefault="00571FE3" w:rsidP="00960D86">
      <w:pPr>
        <w:rPr>
          <w:b/>
          <w:color w:val="FF0000"/>
          <w:lang w:val="en-GB"/>
        </w:rPr>
      </w:pPr>
      <w:r w:rsidRPr="00571FE3">
        <w:rPr>
          <w:b/>
          <w:color w:val="FF0000"/>
          <w:lang w:val="en-GB"/>
        </w:rPr>
        <w:lastRenderedPageBreak/>
        <w:t>Conducting b</w:t>
      </w:r>
      <w:r w:rsidR="00BE4B3E" w:rsidRPr="00571FE3">
        <w:rPr>
          <w:b/>
          <w:color w:val="FF0000"/>
          <w:lang w:val="en-GB"/>
        </w:rPr>
        <w:t>rainstorming</w:t>
      </w:r>
      <w:r w:rsidRPr="00571FE3">
        <w:rPr>
          <w:b/>
          <w:color w:val="FF0000"/>
          <w:lang w:val="en-GB"/>
        </w:rPr>
        <w:t xml:space="preserve"> session </w:t>
      </w:r>
      <w:r w:rsidR="00BE4B3E" w:rsidRPr="00571FE3">
        <w:rPr>
          <w:b/>
          <w:color w:val="FF0000"/>
          <w:lang w:val="en-GB"/>
        </w:rPr>
        <w:t xml:space="preserve"> </w:t>
      </w:r>
      <w:r w:rsidR="005B3262" w:rsidRPr="00571FE3">
        <w:rPr>
          <w:b/>
          <w:color w:val="FF0000"/>
          <w:lang w:val="en-GB"/>
        </w:rPr>
        <w:t xml:space="preserve"> </w:t>
      </w:r>
      <w:r w:rsidR="006B7362" w:rsidRPr="00571FE3">
        <w:rPr>
          <w:b/>
          <w:color w:val="FF0000"/>
          <w:lang w:val="en-GB"/>
        </w:rPr>
        <w:t xml:space="preserve"> </w:t>
      </w:r>
    </w:p>
    <w:p w:rsidR="00571FE3" w:rsidRPr="00960D86" w:rsidRDefault="00571FE3" w:rsidP="00960D86">
      <w:pPr>
        <w:rPr>
          <w:color w:val="FF0000"/>
          <w:lang w:val="en-GB"/>
        </w:rPr>
      </w:pPr>
      <w:r>
        <w:rPr>
          <w:color w:val="FF0000"/>
          <w:lang w:val="en-GB"/>
        </w:rPr>
        <w:t xml:space="preserve">Brainstorming sessions can help in gaining detailed overview about the associated issue in the organisation. </w:t>
      </w:r>
      <w:r w:rsidR="00490D3A">
        <w:rPr>
          <w:color w:val="FF0000"/>
          <w:lang w:val="en-GB"/>
        </w:rPr>
        <w:t xml:space="preserve">Ryanair </w:t>
      </w:r>
      <w:r w:rsidR="007E2CC7">
        <w:rPr>
          <w:color w:val="FF0000"/>
          <w:lang w:val="en-GB"/>
        </w:rPr>
        <w:t>can conduct brainstorming session with the stakeholder groups by conducting meetings. This will help in understand the issues faced by them in gaining motivation</w:t>
      </w:r>
      <w:r w:rsidR="00A95F7C">
        <w:rPr>
          <w:color w:val="FF0000"/>
          <w:lang w:val="en-GB"/>
        </w:rPr>
        <w:t xml:space="preserve"> (</w:t>
      </w:r>
      <w:r w:rsidR="00A95F7C" w:rsidRPr="00497D57">
        <w:rPr>
          <w:rFonts w:cs="Times New Roman"/>
          <w:color w:val="FF0000"/>
          <w:szCs w:val="24"/>
          <w:shd w:val="clear" w:color="auto" w:fill="FFFFFF"/>
        </w:rPr>
        <w:t>Baxter</w:t>
      </w:r>
      <w:r w:rsidR="00A95F7C">
        <w:rPr>
          <w:rFonts w:cs="Times New Roman"/>
          <w:color w:val="FF0000"/>
          <w:szCs w:val="24"/>
          <w:shd w:val="clear" w:color="auto" w:fill="FFFFFF"/>
        </w:rPr>
        <w:t>, 2016</w:t>
      </w:r>
      <w:r w:rsidR="00A95F7C">
        <w:rPr>
          <w:color w:val="FF0000"/>
          <w:lang w:val="en-GB"/>
        </w:rPr>
        <w:t>)</w:t>
      </w:r>
      <w:r w:rsidR="007E2CC7">
        <w:rPr>
          <w:color w:val="FF0000"/>
          <w:lang w:val="en-GB"/>
        </w:rPr>
        <w:t xml:space="preserve">. </w:t>
      </w:r>
      <w:r w:rsidR="00CF0698">
        <w:rPr>
          <w:color w:val="FF0000"/>
          <w:lang w:val="en-GB"/>
        </w:rPr>
        <w:t xml:space="preserve">Hence, the output that would be gained from the brainstorming sessions can help the company in enhancing the motivational techniques in the business. </w:t>
      </w:r>
      <w:r w:rsidR="007E2CC7">
        <w:rPr>
          <w:color w:val="FF0000"/>
          <w:lang w:val="en-GB"/>
        </w:rPr>
        <w:t xml:space="preserve"> </w:t>
      </w:r>
    </w:p>
    <w:p>
      <w:pPr>
        <w:rPr>
          <w:color w:val="FF0000"/>
          <w:lang w:val="en-GB"/>
        </w:rPr>
      </w:pPr>
    </w:p>
    <w:p w:rsidR="00C06F2A" w:rsidRPr="001C1DF2" w:rsidRDefault="00C06F2A" w:rsidP="00C06F2A">
      <w:pPr>
        <w:rPr>
          <w:b/>
          <w:lang w:val="en-GB"/>
        </w:rPr>
      </w:pPr>
      <w:r w:rsidRPr="00C06F2A">
        <w:rPr>
          <w:b/>
          <w:lang w:val="en-GB"/>
        </w:rPr>
        <w:t>Assess appropriate monitoring and review techniques to ensure successful implementation of the solution.</w:t>
      </w:r>
    </w:p>
    <w:p w:rsidR="00C06F2A" w:rsidRPr="001C1DF2" w:rsidRDefault="00C06F2A" w:rsidP="00C06F2A">
      <w:pPr>
        <w:rPr>
          <w:lang w:val="en-GB"/>
        </w:rPr>
      </w:pPr>
      <w:r w:rsidRPr="001C1DF2">
        <w:rPr>
          <w:lang w:val="en-GB"/>
        </w:rPr>
        <w:t>The lack of motivation has posed serious challenges for the development and growth of Ryanair airlines over the years. However, the solutions that are assessed might be implemented effectively in order to recover from the negative impacts.</w:t>
      </w:r>
    </w:p>
    <w:p w:rsidR="00C06F2A" w:rsidRPr="001C1DF2" w:rsidRDefault="00C06F2A" w:rsidP="00C06F2A">
      <w:pPr>
        <w:rPr>
          <w:lang w:val="en-GB"/>
        </w:rPr>
      </w:pPr>
      <w:r w:rsidRPr="001C1DF2">
        <w:rPr>
          <w:lang w:val="en-GB"/>
        </w:rPr>
        <w:t>The first solution refers to the behaviour of the leader towards the subordinates. In order to achieve this solution, the leaders would inform the subordinates regarding the workflow and solve their confusion regarding the same. Ryanair has the problem of communication gap among the workforce, which has resulted in lack of motivation. This solution might be difficult for the company to follow initially. It might consider the practice of lenient work structure in order to meet this solution (Cote, 2017). This would help the employees understand their workflow and thereby motivate them to give their best.</w:t>
      </w:r>
    </w:p>
    <w:p w:rsidR="00C06F2A" w:rsidRPr="001C1DF2" w:rsidRDefault="00C06F2A" w:rsidP="00C06F2A">
      <w:pPr>
        <w:rPr>
          <w:lang w:val="en-GB"/>
        </w:rPr>
      </w:pPr>
      <w:r w:rsidRPr="001C1DF2">
        <w:rPr>
          <w:lang w:val="en-GB"/>
        </w:rPr>
        <w:t>The second solution observes the behaviour of the leaders towards achieving the goals for the company. Under such circumstances, the leaders would often provide challenging tasks to the employees to test their eligibility. This solution can be an ideal one for the company as it already has a tendency of keeping the employees under strict work structure. However, for proper implementation of this solution, the company would have to monitor the behaviours of the leaders towards the welfare of the employees (Phillips and Phillips, 2016). It would also look after the fact that the employees are able to cope with the difficult and challenging work structures.</w:t>
      </w:r>
    </w:p>
    <w:p w:rsidR="00C06F2A" w:rsidRPr="001C1DF2" w:rsidRDefault="00C06F2A" w:rsidP="00C06F2A">
      <w:pPr>
        <w:rPr>
          <w:lang w:val="en-GB"/>
        </w:rPr>
      </w:pPr>
      <w:r w:rsidRPr="001C1DF2">
        <w:rPr>
          <w:lang w:val="en-GB"/>
        </w:rPr>
        <w:t xml:space="preserve">The third solution refers to the participative behaviour of the employees. For this, the leaders of Ryanair need to consult the entire workforce and involve their participation within the important </w:t>
      </w:r>
      <w:r w:rsidRPr="001C1DF2">
        <w:rPr>
          <w:lang w:val="en-GB"/>
        </w:rPr>
        <w:lastRenderedPageBreak/>
        <w:t xml:space="preserve">decisions and activities of the company. The organisation has hardly ever practiced this behaviour, and it can therefore be a challenge to meet this solution. Initially, the company might start with allowing the workforce to communicate freely with each other. With time, the leaders would be able to involve the subordinates into the work structure (Lam </w:t>
      </w:r>
      <w:r w:rsidRPr="001C1DF2">
        <w:rPr>
          <w:i/>
          <w:lang w:val="en-GB"/>
        </w:rPr>
        <w:t>et al.</w:t>
      </w:r>
      <w:r w:rsidRPr="001C1DF2">
        <w:rPr>
          <w:lang w:val="en-GB"/>
        </w:rPr>
        <w:t>, 2015). The discussions and exchange of opinion would be helpful for the company to come up with new ideas.</w:t>
      </w:r>
    </w:p>
    <w:p w:rsidR="00C06F2A" w:rsidRPr="001C1DF2" w:rsidRDefault="00C06F2A" w:rsidP="00C06F2A">
      <w:pPr>
        <w:rPr>
          <w:b/>
          <w:i/>
          <w:lang w:val="en-GB"/>
        </w:rPr>
      </w:pPr>
      <w:r w:rsidRPr="001C1DF2">
        <w:rPr>
          <w:lang w:val="en-GB"/>
        </w:rPr>
        <w:t>The fourth solution refers to the supportive behaviour of the leaders towards the employee satisfaction of the company. The company might face difficulty in meeting this solution. This is mainly because the company has followed a radical approach towards the workforce in general. Initially, the company might start with developing a policy of friendly approach towards the employees. In course of time, the leaders would involve in looking after the regular welfare situation of the workforce (Michel and Tews, 2016). Once the company is able to meet the solution successfully, the motivation issues will gradually disappear.</w:t>
      </w:r>
    </w:p>
    <w:p w:rsidR="00C06F2A" w:rsidRPr="00A4217A" w:rsidRDefault="00C06F2A" w:rsidP="00C06F2A">
      <w:pPr>
        <w:rPr>
          <w:b/>
          <w:lang w:val="en-GB"/>
        </w:rPr>
      </w:pPr>
      <w:r w:rsidRPr="00A4217A">
        <w:rPr>
          <w:b/>
          <w:lang w:val="en-GB"/>
        </w:rPr>
        <w:t xml:space="preserve">Develop a plan for implementing the solution </w:t>
      </w:r>
    </w:p>
    <w:p w:rsidR="00C06F2A" w:rsidRDefault="00C06F2A" w:rsidP="00C06F2A">
      <w:pPr>
        <w:rPr>
          <w:lang w:val="en-GB"/>
        </w:rPr>
      </w:pPr>
      <w:r w:rsidRPr="00A4217A">
        <w:rPr>
          <w:lang w:val="en-GB"/>
        </w:rPr>
        <w:t>It has been found that organisation; Ryanair is facing issue of lack of motivation because of gender discrimination. Hence, this workplace issue has resulted in the loss of major and potential employees in the organization. Below a smart plan has been developed to mitigate the raised issue in an effective manner:</w:t>
      </w:r>
    </w:p>
    <w:p w:rsidR="00C06F2A" w:rsidRPr="006624D8" w:rsidRDefault="00C06F2A" w:rsidP="00C06F2A">
      <w:pPr>
        <w:rPr>
          <w:b/>
          <w:lang w:val="en-GB"/>
        </w:rPr>
      </w:pPr>
      <w:r w:rsidRPr="006624D8">
        <w:rPr>
          <w:b/>
          <w:lang w:val="en-GB"/>
        </w:rPr>
        <w:t>Smart plan 1:</w:t>
      </w:r>
      <w:r>
        <w:rPr>
          <w:b/>
          <w:lang w:val="en-GB"/>
        </w:rPr>
        <w:t xml:space="preserve"> </w:t>
      </w:r>
      <w:r>
        <w:rPr>
          <w:lang w:val="en-GB"/>
        </w:rPr>
        <w:t>To improve the motivation level of the employees by focusing on offering equal roles to both men and women in the senior roles</w:t>
      </w:r>
    </w:p>
    <w:tbl>
      <w:tblPr>
        <w:tblStyle w:val="TableGrid"/>
        <w:tblW w:w="0" w:type="auto"/>
        <w:tblLook w:val="04A0"/>
      </w:tblPr>
      <w:tblGrid>
        <w:gridCol w:w="1915"/>
        <w:gridCol w:w="1915"/>
        <w:gridCol w:w="1915"/>
        <w:gridCol w:w="1915"/>
        <w:gridCol w:w="1916"/>
      </w:tblGrid>
      <w:tr w:rsidR="00C06F2A" w:rsidRPr="00EC2EBE" w:rsidTr="000D1768">
        <w:tc>
          <w:tcPr>
            <w:tcW w:w="1915" w:type="dxa"/>
          </w:tcPr>
          <w:p w:rsidR="00C06F2A" w:rsidRPr="00EC2EBE" w:rsidRDefault="00C06F2A" w:rsidP="000D1768">
            <w:pPr>
              <w:rPr>
                <w:b/>
                <w:sz w:val="24"/>
                <w:szCs w:val="24"/>
                <w:lang w:val="en-GB"/>
              </w:rPr>
            </w:pPr>
            <w:r w:rsidRPr="00EC2EBE">
              <w:rPr>
                <w:b/>
                <w:sz w:val="24"/>
                <w:szCs w:val="24"/>
                <w:lang w:val="en-GB"/>
              </w:rPr>
              <w:t xml:space="preserve">Specific </w:t>
            </w:r>
          </w:p>
        </w:tc>
        <w:tc>
          <w:tcPr>
            <w:tcW w:w="1915" w:type="dxa"/>
          </w:tcPr>
          <w:p w:rsidR="00C06F2A" w:rsidRPr="00EC2EBE" w:rsidRDefault="00C06F2A" w:rsidP="000D1768">
            <w:pPr>
              <w:rPr>
                <w:b/>
                <w:sz w:val="24"/>
                <w:szCs w:val="24"/>
                <w:lang w:val="en-GB"/>
              </w:rPr>
            </w:pPr>
            <w:r w:rsidRPr="00EC2EBE">
              <w:rPr>
                <w:b/>
                <w:sz w:val="24"/>
                <w:szCs w:val="24"/>
                <w:lang w:val="en-GB"/>
              </w:rPr>
              <w:t xml:space="preserve">Measurable </w:t>
            </w:r>
          </w:p>
        </w:tc>
        <w:tc>
          <w:tcPr>
            <w:tcW w:w="1915" w:type="dxa"/>
          </w:tcPr>
          <w:p w:rsidR="00C06F2A" w:rsidRPr="00EC2EBE" w:rsidRDefault="00C06F2A" w:rsidP="000D1768">
            <w:pPr>
              <w:rPr>
                <w:b/>
                <w:sz w:val="24"/>
                <w:szCs w:val="24"/>
                <w:lang w:val="en-GB"/>
              </w:rPr>
            </w:pPr>
            <w:r w:rsidRPr="00EC2EBE">
              <w:rPr>
                <w:b/>
                <w:sz w:val="24"/>
                <w:szCs w:val="24"/>
                <w:lang w:val="en-GB"/>
              </w:rPr>
              <w:t xml:space="preserve">Attainable </w:t>
            </w:r>
          </w:p>
        </w:tc>
        <w:tc>
          <w:tcPr>
            <w:tcW w:w="1915" w:type="dxa"/>
          </w:tcPr>
          <w:p w:rsidR="00C06F2A" w:rsidRPr="00EC2EBE" w:rsidRDefault="00C06F2A" w:rsidP="000D1768">
            <w:pPr>
              <w:rPr>
                <w:b/>
                <w:sz w:val="24"/>
                <w:szCs w:val="24"/>
                <w:lang w:val="en-GB"/>
              </w:rPr>
            </w:pPr>
            <w:r w:rsidRPr="00EC2EBE">
              <w:rPr>
                <w:b/>
                <w:sz w:val="24"/>
                <w:szCs w:val="24"/>
                <w:lang w:val="en-GB"/>
              </w:rPr>
              <w:t xml:space="preserve">Realistic </w:t>
            </w:r>
          </w:p>
        </w:tc>
        <w:tc>
          <w:tcPr>
            <w:tcW w:w="1916" w:type="dxa"/>
          </w:tcPr>
          <w:p w:rsidR="00C06F2A" w:rsidRPr="00EC2EBE" w:rsidRDefault="00C06F2A" w:rsidP="000D1768">
            <w:pPr>
              <w:rPr>
                <w:b/>
                <w:sz w:val="24"/>
                <w:szCs w:val="24"/>
                <w:lang w:val="en-GB"/>
              </w:rPr>
            </w:pPr>
            <w:r w:rsidRPr="00EC2EBE">
              <w:rPr>
                <w:b/>
                <w:sz w:val="24"/>
                <w:szCs w:val="24"/>
                <w:lang w:val="en-GB"/>
              </w:rPr>
              <w:t xml:space="preserve">Time-bound </w:t>
            </w:r>
          </w:p>
        </w:tc>
      </w:tr>
      <w:tr w:rsidR="00C06F2A" w:rsidRPr="00EC2EBE" w:rsidTr="000D1768">
        <w:tc>
          <w:tcPr>
            <w:tcW w:w="1915" w:type="dxa"/>
          </w:tcPr>
          <w:p w:rsidR="00C06F2A" w:rsidRPr="00EC2EBE" w:rsidRDefault="00C06F2A" w:rsidP="000D1768">
            <w:pPr>
              <w:rPr>
                <w:sz w:val="24"/>
                <w:szCs w:val="24"/>
                <w:lang w:val="en-GB"/>
              </w:rPr>
            </w:pPr>
            <w:r w:rsidRPr="00EC2EBE">
              <w:rPr>
                <w:sz w:val="24"/>
                <w:szCs w:val="24"/>
                <w:lang w:val="en-GB"/>
              </w:rPr>
              <w:t xml:space="preserve">This plan would help the company in bringing motivation level back to the employees and </w:t>
            </w:r>
            <w:r w:rsidRPr="00EC2EBE">
              <w:rPr>
                <w:sz w:val="24"/>
                <w:szCs w:val="24"/>
                <w:lang w:val="en-GB"/>
              </w:rPr>
              <w:lastRenderedPageBreak/>
              <w:t>they will perform their role without any negligence</w:t>
            </w:r>
          </w:p>
        </w:tc>
        <w:tc>
          <w:tcPr>
            <w:tcW w:w="1915" w:type="dxa"/>
          </w:tcPr>
          <w:p w:rsidR="00C06F2A" w:rsidRPr="00EC2EBE" w:rsidRDefault="00C06F2A" w:rsidP="000D1768">
            <w:pPr>
              <w:rPr>
                <w:sz w:val="24"/>
                <w:szCs w:val="24"/>
                <w:lang w:val="en-GB"/>
              </w:rPr>
            </w:pPr>
            <w:r w:rsidRPr="00EC2EBE">
              <w:rPr>
                <w:sz w:val="24"/>
                <w:szCs w:val="24"/>
                <w:lang w:val="en-GB"/>
              </w:rPr>
              <w:lastRenderedPageBreak/>
              <w:t xml:space="preserve">The plan can be measured by checking the qualification of the candidates and bringing better roles as </w:t>
            </w:r>
            <w:r w:rsidRPr="00EC2EBE">
              <w:rPr>
                <w:sz w:val="24"/>
                <w:szCs w:val="24"/>
                <w:lang w:val="en-GB"/>
              </w:rPr>
              <w:lastRenderedPageBreak/>
              <w:t>per their experience and qualifications (</w:t>
            </w:r>
            <w:r w:rsidRPr="00EC2EBE">
              <w:rPr>
                <w:sz w:val="24"/>
                <w:szCs w:val="24"/>
                <w:shd w:val="clear" w:color="auto" w:fill="FFFFFF"/>
              </w:rPr>
              <w:t>A</w:t>
            </w:r>
            <w:r>
              <w:rPr>
                <w:sz w:val="24"/>
                <w:szCs w:val="24"/>
                <w:shd w:val="clear" w:color="auto" w:fill="FFFFFF"/>
              </w:rPr>
              <w:t xml:space="preserve">guenza </w:t>
            </w:r>
            <w:r w:rsidRPr="00EC2EBE">
              <w:rPr>
                <w:sz w:val="24"/>
                <w:szCs w:val="24"/>
                <w:shd w:val="clear" w:color="auto" w:fill="FFFFFF"/>
              </w:rPr>
              <w:t>and Som, 2018</w:t>
            </w:r>
            <w:r w:rsidRPr="00EC2EBE">
              <w:rPr>
                <w:sz w:val="24"/>
                <w:szCs w:val="24"/>
                <w:lang w:val="en-GB"/>
              </w:rPr>
              <w:t>)</w:t>
            </w:r>
          </w:p>
        </w:tc>
        <w:tc>
          <w:tcPr>
            <w:tcW w:w="1915" w:type="dxa"/>
          </w:tcPr>
          <w:p w:rsidR="00C06F2A" w:rsidRPr="00EC2EBE" w:rsidRDefault="00C06F2A" w:rsidP="000D1768">
            <w:pPr>
              <w:rPr>
                <w:sz w:val="24"/>
                <w:szCs w:val="24"/>
                <w:lang w:val="en-GB"/>
              </w:rPr>
            </w:pPr>
            <w:r w:rsidRPr="00EC2EBE">
              <w:rPr>
                <w:sz w:val="24"/>
                <w:szCs w:val="24"/>
                <w:lang w:val="en-GB"/>
              </w:rPr>
              <w:lastRenderedPageBreak/>
              <w:t xml:space="preserve">This plan can be attained by using effective recruitment process in the organisation and offering equal </w:t>
            </w:r>
            <w:r w:rsidRPr="00EC2EBE">
              <w:rPr>
                <w:sz w:val="24"/>
                <w:szCs w:val="24"/>
                <w:lang w:val="en-GB"/>
              </w:rPr>
              <w:lastRenderedPageBreak/>
              <w:t xml:space="preserve">benefits to the male and female employees of  the company </w:t>
            </w:r>
          </w:p>
        </w:tc>
        <w:tc>
          <w:tcPr>
            <w:tcW w:w="1915" w:type="dxa"/>
          </w:tcPr>
          <w:p w:rsidR="00C06F2A" w:rsidRPr="00EC2EBE" w:rsidRDefault="00C06F2A" w:rsidP="000D1768">
            <w:pPr>
              <w:rPr>
                <w:sz w:val="24"/>
                <w:szCs w:val="24"/>
                <w:lang w:val="en-GB"/>
              </w:rPr>
            </w:pPr>
            <w:r w:rsidRPr="00EC2EBE">
              <w:rPr>
                <w:sz w:val="24"/>
                <w:szCs w:val="24"/>
                <w:lang w:val="en-GB"/>
              </w:rPr>
              <w:lastRenderedPageBreak/>
              <w:t xml:space="preserve">This plan is developed by evaluating the workplace issue using path-goal theory. The organisation can </w:t>
            </w:r>
            <w:r w:rsidRPr="00EC2EBE">
              <w:rPr>
                <w:sz w:val="24"/>
                <w:szCs w:val="24"/>
                <w:lang w:val="en-GB"/>
              </w:rPr>
              <w:lastRenderedPageBreak/>
              <w:t xml:space="preserve">use the plan for increasing the motivation of the women employees.   </w:t>
            </w:r>
          </w:p>
        </w:tc>
        <w:tc>
          <w:tcPr>
            <w:tcW w:w="1916" w:type="dxa"/>
          </w:tcPr>
          <w:p w:rsidR="00C06F2A" w:rsidRPr="00EC2EBE" w:rsidRDefault="00C06F2A" w:rsidP="000D1768">
            <w:pPr>
              <w:rPr>
                <w:sz w:val="24"/>
                <w:szCs w:val="24"/>
                <w:lang w:val="en-GB"/>
              </w:rPr>
            </w:pPr>
            <w:r w:rsidRPr="00EC2EBE">
              <w:rPr>
                <w:sz w:val="24"/>
                <w:szCs w:val="24"/>
                <w:lang w:val="en-GB"/>
              </w:rPr>
              <w:lastRenderedPageBreak/>
              <w:t>6 months</w:t>
            </w:r>
          </w:p>
        </w:tc>
      </w:tr>
    </w:tbl>
    <w:p w:rsidR="00C06F2A" w:rsidRPr="006624D8" w:rsidRDefault="000D1768" w:rsidP="00C06F2A">
      <w:pPr>
        <w:jc w:val="center"/>
        <w:rPr>
          <w:b/>
          <w:lang w:val="en-GB"/>
        </w:rPr>
      </w:pPr>
      <w:r>
        <w:rPr>
          <w:b/>
          <w:lang w:val="en-GB"/>
        </w:rPr>
        <w:lastRenderedPageBreak/>
        <w:t>Table 2</w:t>
      </w:r>
      <w:r w:rsidR="00C06F2A" w:rsidRPr="006624D8">
        <w:rPr>
          <w:b/>
          <w:lang w:val="en-GB"/>
        </w:rPr>
        <w:t>: Plan 1</w:t>
      </w:r>
    </w:p>
    <w:p w:rsidR="00C06F2A" w:rsidRPr="0055284B" w:rsidRDefault="00C06F2A" w:rsidP="00C06F2A">
      <w:pPr>
        <w:rPr>
          <w:lang w:val="en-GB"/>
        </w:rPr>
      </w:pPr>
      <w:r w:rsidRPr="006624D8">
        <w:rPr>
          <w:b/>
          <w:lang w:val="en-GB"/>
        </w:rPr>
        <w:t xml:space="preserve">Smart plan 2: </w:t>
      </w:r>
      <w:r>
        <w:rPr>
          <w:lang w:val="en-GB"/>
        </w:rPr>
        <w:t xml:space="preserve">The second plan is to offer incentives, bonus, and appreciating hard working employees of Ryanair to mitigate the issue of motivation.   </w:t>
      </w:r>
    </w:p>
    <w:tbl>
      <w:tblPr>
        <w:tblStyle w:val="TableGrid"/>
        <w:tblW w:w="0" w:type="auto"/>
        <w:tblLook w:val="04A0"/>
      </w:tblPr>
      <w:tblGrid>
        <w:gridCol w:w="1915"/>
        <w:gridCol w:w="1915"/>
        <w:gridCol w:w="1915"/>
        <w:gridCol w:w="1915"/>
        <w:gridCol w:w="1916"/>
      </w:tblGrid>
      <w:tr w:rsidR="00C06F2A" w:rsidRPr="003C4ADF" w:rsidTr="000D1768">
        <w:tc>
          <w:tcPr>
            <w:tcW w:w="1915" w:type="dxa"/>
          </w:tcPr>
          <w:p w:rsidR="00C06F2A" w:rsidRPr="003C4ADF" w:rsidRDefault="00C06F2A" w:rsidP="000D1768">
            <w:pPr>
              <w:rPr>
                <w:b/>
                <w:sz w:val="24"/>
                <w:szCs w:val="24"/>
                <w:lang w:val="en-GB"/>
              </w:rPr>
            </w:pPr>
            <w:r w:rsidRPr="003C4ADF">
              <w:rPr>
                <w:b/>
                <w:sz w:val="24"/>
                <w:szCs w:val="24"/>
                <w:lang w:val="en-GB"/>
              </w:rPr>
              <w:t xml:space="preserve">Specific </w:t>
            </w:r>
          </w:p>
        </w:tc>
        <w:tc>
          <w:tcPr>
            <w:tcW w:w="1915" w:type="dxa"/>
          </w:tcPr>
          <w:p w:rsidR="00C06F2A" w:rsidRPr="003C4ADF" w:rsidRDefault="00C06F2A" w:rsidP="000D1768">
            <w:pPr>
              <w:rPr>
                <w:b/>
                <w:sz w:val="24"/>
                <w:szCs w:val="24"/>
                <w:lang w:val="en-GB"/>
              </w:rPr>
            </w:pPr>
            <w:r w:rsidRPr="003C4ADF">
              <w:rPr>
                <w:b/>
                <w:sz w:val="24"/>
                <w:szCs w:val="24"/>
                <w:lang w:val="en-GB"/>
              </w:rPr>
              <w:t xml:space="preserve">Measurable </w:t>
            </w:r>
          </w:p>
        </w:tc>
        <w:tc>
          <w:tcPr>
            <w:tcW w:w="1915" w:type="dxa"/>
          </w:tcPr>
          <w:p w:rsidR="00C06F2A" w:rsidRPr="003C4ADF" w:rsidRDefault="00C06F2A" w:rsidP="000D1768">
            <w:pPr>
              <w:rPr>
                <w:b/>
                <w:sz w:val="24"/>
                <w:szCs w:val="24"/>
                <w:lang w:val="en-GB"/>
              </w:rPr>
            </w:pPr>
            <w:r w:rsidRPr="003C4ADF">
              <w:rPr>
                <w:b/>
                <w:sz w:val="24"/>
                <w:szCs w:val="24"/>
                <w:lang w:val="en-GB"/>
              </w:rPr>
              <w:t xml:space="preserve">Attainable </w:t>
            </w:r>
          </w:p>
        </w:tc>
        <w:tc>
          <w:tcPr>
            <w:tcW w:w="1915" w:type="dxa"/>
          </w:tcPr>
          <w:p w:rsidR="00C06F2A" w:rsidRPr="003C4ADF" w:rsidRDefault="00C06F2A" w:rsidP="000D1768">
            <w:pPr>
              <w:rPr>
                <w:b/>
                <w:sz w:val="24"/>
                <w:szCs w:val="24"/>
                <w:lang w:val="en-GB"/>
              </w:rPr>
            </w:pPr>
            <w:r w:rsidRPr="003C4ADF">
              <w:rPr>
                <w:b/>
                <w:sz w:val="24"/>
                <w:szCs w:val="24"/>
                <w:lang w:val="en-GB"/>
              </w:rPr>
              <w:t xml:space="preserve">Realistic </w:t>
            </w:r>
          </w:p>
        </w:tc>
        <w:tc>
          <w:tcPr>
            <w:tcW w:w="1916" w:type="dxa"/>
          </w:tcPr>
          <w:p w:rsidR="00C06F2A" w:rsidRPr="003C4ADF" w:rsidRDefault="00C06F2A" w:rsidP="000D1768">
            <w:pPr>
              <w:rPr>
                <w:b/>
                <w:sz w:val="24"/>
                <w:szCs w:val="24"/>
                <w:lang w:val="en-GB"/>
              </w:rPr>
            </w:pPr>
            <w:r w:rsidRPr="003C4ADF">
              <w:rPr>
                <w:b/>
                <w:sz w:val="24"/>
                <w:szCs w:val="24"/>
                <w:lang w:val="en-GB"/>
              </w:rPr>
              <w:t xml:space="preserve">Time-bound </w:t>
            </w:r>
          </w:p>
        </w:tc>
      </w:tr>
      <w:tr w:rsidR="00C06F2A" w:rsidRPr="003C4ADF" w:rsidTr="000D1768">
        <w:tc>
          <w:tcPr>
            <w:tcW w:w="1915" w:type="dxa"/>
          </w:tcPr>
          <w:p w:rsidR="00C06F2A" w:rsidRPr="003C4ADF" w:rsidRDefault="00C06F2A" w:rsidP="000D1768">
            <w:pPr>
              <w:rPr>
                <w:sz w:val="24"/>
                <w:szCs w:val="24"/>
                <w:lang w:val="en-GB"/>
              </w:rPr>
            </w:pPr>
            <w:r w:rsidRPr="003C4ADF">
              <w:rPr>
                <w:sz w:val="24"/>
                <w:szCs w:val="24"/>
                <w:lang w:val="en-GB"/>
              </w:rPr>
              <w:t xml:space="preserve">This plan is specific, as it would help the company to improve the employee turnover rate. </w:t>
            </w:r>
          </w:p>
        </w:tc>
        <w:tc>
          <w:tcPr>
            <w:tcW w:w="1915" w:type="dxa"/>
          </w:tcPr>
          <w:p w:rsidR="00C06F2A" w:rsidRPr="003C4ADF" w:rsidRDefault="00C06F2A" w:rsidP="000D1768">
            <w:pPr>
              <w:rPr>
                <w:sz w:val="24"/>
                <w:szCs w:val="24"/>
                <w:lang w:val="en-GB"/>
              </w:rPr>
            </w:pPr>
            <w:r w:rsidRPr="003C4ADF">
              <w:rPr>
                <w:sz w:val="24"/>
                <w:szCs w:val="24"/>
                <w:lang w:val="en-GB"/>
              </w:rPr>
              <w:t>The effectiveness of the plan can be measured by checking the performance level of the employees and setting performance management system in the organisation</w:t>
            </w:r>
            <w:r>
              <w:rPr>
                <w:sz w:val="24"/>
                <w:szCs w:val="24"/>
                <w:lang w:val="en-GB"/>
              </w:rPr>
              <w:t xml:space="preserve"> (</w:t>
            </w:r>
            <w:r>
              <w:rPr>
                <w:shd w:val="clear" w:color="auto" w:fill="FFFFFF"/>
              </w:rPr>
              <w:t xml:space="preserve">Shields </w:t>
            </w:r>
            <w:r w:rsidRPr="007751E7">
              <w:rPr>
                <w:i/>
                <w:shd w:val="clear" w:color="auto" w:fill="FFFFFF"/>
              </w:rPr>
              <w:t>et al</w:t>
            </w:r>
            <w:r>
              <w:rPr>
                <w:shd w:val="clear" w:color="auto" w:fill="FFFFFF"/>
              </w:rPr>
              <w:t>., 2015</w:t>
            </w:r>
            <w:r>
              <w:rPr>
                <w:sz w:val="24"/>
                <w:szCs w:val="24"/>
                <w:lang w:val="en-GB"/>
              </w:rPr>
              <w:t>)</w:t>
            </w:r>
          </w:p>
        </w:tc>
        <w:tc>
          <w:tcPr>
            <w:tcW w:w="1915" w:type="dxa"/>
          </w:tcPr>
          <w:p w:rsidR="00C06F2A" w:rsidRPr="003C4ADF" w:rsidRDefault="00C06F2A" w:rsidP="000D1768">
            <w:pPr>
              <w:rPr>
                <w:sz w:val="24"/>
                <w:szCs w:val="24"/>
                <w:lang w:val="en-GB"/>
              </w:rPr>
            </w:pPr>
            <w:r w:rsidRPr="003C4ADF">
              <w:rPr>
                <w:sz w:val="24"/>
                <w:szCs w:val="24"/>
                <w:lang w:val="en-GB"/>
              </w:rPr>
              <w:t xml:space="preserve">The plan can be attained if the managers and leaders work together collaboratively. Additionally, it can be attained if both male and female candidates are offered equal benefits in the organisation </w:t>
            </w:r>
          </w:p>
        </w:tc>
        <w:tc>
          <w:tcPr>
            <w:tcW w:w="1915" w:type="dxa"/>
          </w:tcPr>
          <w:p w:rsidR="00C06F2A" w:rsidRPr="003C4ADF" w:rsidRDefault="00C06F2A" w:rsidP="000D1768">
            <w:pPr>
              <w:rPr>
                <w:sz w:val="24"/>
                <w:szCs w:val="24"/>
                <w:lang w:val="en-GB"/>
              </w:rPr>
            </w:pPr>
            <w:r w:rsidRPr="003C4ADF">
              <w:rPr>
                <w:sz w:val="24"/>
                <w:szCs w:val="24"/>
                <w:lang w:val="en-GB"/>
              </w:rPr>
              <w:t xml:space="preserve">This is considered as realistic plan as it would help the employees to mitigate motivation issue and employees would give their best to improve business productivity </w:t>
            </w:r>
          </w:p>
        </w:tc>
        <w:tc>
          <w:tcPr>
            <w:tcW w:w="1916" w:type="dxa"/>
          </w:tcPr>
          <w:p w:rsidR="00C06F2A" w:rsidRPr="003C4ADF" w:rsidRDefault="00C06F2A" w:rsidP="000D1768">
            <w:pPr>
              <w:rPr>
                <w:sz w:val="24"/>
                <w:szCs w:val="24"/>
                <w:lang w:val="en-GB"/>
              </w:rPr>
            </w:pPr>
            <w:r w:rsidRPr="003C4ADF">
              <w:rPr>
                <w:sz w:val="24"/>
                <w:szCs w:val="24"/>
                <w:lang w:val="en-GB"/>
              </w:rPr>
              <w:t>6 months</w:t>
            </w:r>
          </w:p>
        </w:tc>
      </w:tr>
    </w:tbl>
    <w:p w:rsidR="00C06F2A" w:rsidRPr="006624D8" w:rsidRDefault="00C06F2A" w:rsidP="00C06F2A">
      <w:pPr>
        <w:jc w:val="center"/>
        <w:rPr>
          <w:b/>
          <w:lang w:val="en-GB"/>
        </w:rPr>
      </w:pPr>
      <w:r w:rsidRPr="006624D8">
        <w:rPr>
          <w:b/>
          <w:lang w:val="en-GB"/>
        </w:rPr>
        <w:t>Figure 2: Plan 2</w:t>
      </w:r>
    </w:p>
    <w:p w:rsidR="00C06F2A" w:rsidRDefault="00C06F2A" w:rsidP="00C06F2A">
      <w:pPr>
        <w:rPr>
          <w:b/>
          <w:lang w:val="en-GB"/>
        </w:rPr>
      </w:pPr>
      <w:r w:rsidRPr="00947647">
        <w:rPr>
          <w:b/>
          <w:lang w:val="en-GB"/>
        </w:rPr>
        <w:t>Communicate the plan to stakeholde</w:t>
      </w:r>
      <w:r>
        <w:rPr>
          <w:b/>
          <w:lang w:val="en-GB"/>
        </w:rPr>
        <w:t>rs</w:t>
      </w:r>
    </w:p>
    <w:tbl>
      <w:tblPr>
        <w:tblStyle w:val="TableGrid"/>
        <w:tblW w:w="0" w:type="auto"/>
        <w:tblLook w:val="04A0"/>
      </w:tblPr>
      <w:tblGrid>
        <w:gridCol w:w="1915"/>
        <w:gridCol w:w="1915"/>
        <w:gridCol w:w="1915"/>
        <w:gridCol w:w="1915"/>
        <w:gridCol w:w="1916"/>
      </w:tblGrid>
      <w:tr w:rsidR="00C06F2A" w:rsidRPr="00947647" w:rsidTr="000D1768">
        <w:tc>
          <w:tcPr>
            <w:tcW w:w="1915" w:type="dxa"/>
          </w:tcPr>
          <w:p w:rsidR="00C06F2A" w:rsidRPr="00947647" w:rsidRDefault="00C06F2A" w:rsidP="000D1768">
            <w:pPr>
              <w:rPr>
                <w:b/>
                <w:sz w:val="24"/>
                <w:lang w:val="en-GB"/>
              </w:rPr>
            </w:pPr>
            <w:r w:rsidRPr="00947647">
              <w:rPr>
                <w:b/>
                <w:sz w:val="24"/>
                <w:lang w:val="en-GB"/>
              </w:rPr>
              <w:t xml:space="preserve">What </w:t>
            </w:r>
          </w:p>
        </w:tc>
        <w:tc>
          <w:tcPr>
            <w:tcW w:w="1915" w:type="dxa"/>
          </w:tcPr>
          <w:p w:rsidR="00C06F2A" w:rsidRPr="00947647" w:rsidRDefault="00C06F2A" w:rsidP="000D1768">
            <w:pPr>
              <w:rPr>
                <w:b/>
                <w:sz w:val="24"/>
                <w:lang w:val="en-GB"/>
              </w:rPr>
            </w:pPr>
            <w:r w:rsidRPr="00947647">
              <w:rPr>
                <w:b/>
                <w:sz w:val="24"/>
                <w:lang w:val="en-GB"/>
              </w:rPr>
              <w:t xml:space="preserve">Why </w:t>
            </w:r>
          </w:p>
        </w:tc>
        <w:tc>
          <w:tcPr>
            <w:tcW w:w="1915" w:type="dxa"/>
          </w:tcPr>
          <w:p w:rsidR="00C06F2A" w:rsidRPr="00947647" w:rsidRDefault="00C06F2A" w:rsidP="000D1768">
            <w:pPr>
              <w:rPr>
                <w:b/>
                <w:sz w:val="24"/>
                <w:lang w:val="en-GB"/>
              </w:rPr>
            </w:pPr>
            <w:r w:rsidRPr="00947647">
              <w:rPr>
                <w:b/>
                <w:sz w:val="24"/>
                <w:lang w:val="en-GB"/>
              </w:rPr>
              <w:t xml:space="preserve">Who </w:t>
            </w:r>
          </w:p>
        </w:tc>
        <w:tc>
          <w:tcPr>
            <w:tcW w:w="1915" w:type="dxa"/>
          </w:tcPr>
          <w:p w:rsidR="00C06F2A" w:rsidRPr="00947647" w:rsidRDefault="00C06F2A" w:rsidP="000D1768">
            <w:pPr>
              <w:rPr>
                <w:b/>
                <w:sz w:val="24"/>
                <w:lang w:val="en-GB"/>
              </w:rPr>
            </w:pPr>
            <w:r w:rsidRPr="00947647">
              <w:rPr>
                <w:b/>
                <w:sz w:val="24"/>
                <w:lang w:val="en-GB"/>
              </w:rPr>
              <w:t xml:space="preserve">When </w:t>
            </w:r>
          </w:p>
        </w:tc>
        <w:tc>
          <w:tcPr>
            <w:tcW w:w="1916" w:type="dxa"/>
          </w:tcPr>
          <w:p w:rsidR="00C06F2A" w:rsidRPr="00947647" w:rsidRDefault="00C06F2A" w:rsidP="000D1768">
            <w:pPr>
              <w:rPr>
                <w:b/>
                <w:sz w:val="24"/>
                <w:lang w:val="en-GB"/>
              </w:rPr>
            </w:pPr>
            <w:r w:rsidRPr="00947647">
              <w:rPr>
                <w:b/>
                <w:sz w:val="24"/>
                <w:lang w:val="en-GB"/>
              </w:rPr>
              <w:t xml:space="preserve">How </w:t>
            </w:r>
          </w:p>
        </w:tc>
      </w:tr>
      <w:tr w:rsidR="00C06F2A" w:rsidRPr="00947647" w:rsidTr="000D1768">
        <w:tc>
          <w:tcPr>
            <w:tcW w:w="1915" w:type="dxa"/>
          </w:tcPr>
          <w:p w:rsidR="00C06F2A" w:rsidRPr="00947647" w:rsidRDefault="00C06F2A" w:rsidP="000D1768">
            <w:pPr>
              <w:rPr>
                <w:b/>
                <w:sz w:val="24"/>
                <w:lang w:val="en-GB"/>
              </w:rPr>
            </w:pPr>
            <w:r>
              <w:rPr>
                <w:b/>
                <w:sz w:val="24"/>
                <w:lang w:val="en-GB"/>
              </w:rPr>
              <w:t xml:space="preserve">About the tactics of providing </w:t>
            </w:r>
            <w:r>
              <w:rPr>
                <w:b/>
                <w:sz w:val="24"/>
                <w:lang w:val="en-GB"/>
              </w:rPr>
              <w:lastRenderedPageBreak/>
              <w:t xml:space="preserve">different motivation among the employees </w:t>
            </w:r>
          </w:p>
        </w:tc>
        <w:tc>
          <w:tcPr>
            <w:tcW w:w="1915" w:type="dxa"/>
          </w:tcPr>
          <w:p w:rsidR="00C06F2A" w:rsidRPr="00947647" w:rsidRDefault="00C06F2A" w:rsidP="000D1768">
            <w:pPr>
              <w:rPr>
                <w:sz w:val="24"/>
                <w:lang w:val="en-GB"/>
              </w:rPr>
            </w:pPr>
            <w:r>
              <w:rPr>
                <w:sz w:val="24"/>
                <w:lang w:val="en-GB"/>
              </w:rPr>
              <w:lastRenderedPageBreak/>
              <w:t xml:space="preserve">For reducing the motivation related issues </w:t>
            </w:r>
            <w:r>
              <w:rPr>
                <w:sz w:val="24"/>
                <w:lang w:val="en-GB"/>
              </w:rPr>
              <w:lastRenderedPageBreak/>
              <w:t>from the organisation</w:t>
            </w:r>
          </w:p>
        </w:tc>
        <w:tc>
          <w:tcPr>
            <w:tcW w:w="1915" w:type="dxa"/>
          </w:tcPr>
          <w:p w:rsidR="00C06F2A" w:rsidRPr="00947647" w:rsidRDefault="00C06F2A" w:rsidP="000D1768">
            <w:pPr>
              <w:rPr>
                <w:sz w:val="24"/>
                <w:lang w:val="en-GB"/>
              </w:rPr>
            </w:pPr>
            <w:r>
              <w:rPr>
                <w:sz w:val="24"/>
                <w:lang w:val="en-GB"/>
              </w:rPr>
              <w:lastRenderedPageBreak/>
              <w:t xml:space="preserve">Management team of Ryanair </w:t>
            </w:r>
          </w:p>
        </w:tc>
        <w:tc>
          <w:tcPr>
            <w:tcW w:w="1915" w:type="dxa"/>
          </w:tcPr>
          <w:p w:rsidR="00C06F2A" w:rsidRPr="00947647" w:rsidRDefault="00C06F2A" w:rsidP="000D1768">
            <w:pPr>
              <w:rPr>
                <w:sz w:val="24"/>
                <w:lang w:val="en-GB"/>
              </w:rPr>
            </w:pPr>
            <w:r>
              <w:rPr>
                <w:sz w:val="24"/>
                <w:lang w:val="en-GB"/>
              </w:rPr>
              <w:t xml:space="preserve">At the time of presenting manual to the </w:t>
            </w:r>
            <w:r>
              <w:rPr>
                <w:sz w:val="24"/>
                <w:lang w:val="en-GB"/>
              </w:rPr>
              <w:lastRenderedPageBreak/>
              <w:t xml:space="preserve">employees regarding the work process of the organisation   </w:t>
            </w:r>
          </w:p>
        </w:tc>
        <w:tc>
          <w:tcPr>
            <w:tcW w:w="1916" w:type="dxa"/>
          </w:tcPr>
          <w:p w:rsidR="00C06F2A" w:rsidRPr="00947647" w:rsidRDefault="00C06F2A" w:rsidP="000D1768">
            <w:pPr>
              <w:rPr>
                <w:sz w:val="24"/>
                <w:lang w:val="en-GB"/>
              </w:rPr>
            </w:pPr>
            <w:r>
              <w:rPr>
                <w:sz w:val="24"/>
                <w:lang w:val="en-GB"/>
              </w:rPr>
              <w:lastRenderedPageBreak/>
              <w:t xml:space="preserve">Conducting meetings and face-to-face </w:t>
            </w:r>
            <w:r>
              <w:rPr>
                <w:sz w:val="24"/>
                <w:lang w:val="en-GB"/>
              </w:rPr>
              <w:lastRenderedPageBreak/>
              <w:t xml:space="preserve">conversation   </w:t>
            </w:r>
          </w:p>
        </w:tc>
      </w:tr>
      <w:tr w:rsidR="00C06F2A" w:rsidRPr="00947647" w:rsidTr="000D1768">
        <w:tc>
          <w:tcPr>
            <w:tcW w:w="1915" w:type="dxa"/>
          </w:tcPr>
          <w:p w:rsidR="00C06F2A" w:rsidRPr="00947647" w:rsidRDefault="00C06F2A" w:rsidP="000D1768">
            <w:pPr>
              <w:rPr>
                <w:b/>
                <w:sz w:val="24"/>
                <w:lang w:val="en-GB"/>
              </w:rPr>
            </w:pPr>
            <w:r>
              <w:rPr>
                <w:b/>
                <w:sz w:val="24"/>
                <w:lang w:val="en-GB"/>
              </w:rPr>
              <w:lastRenderedPageBreak/>
              <w:t xml:space="preserve">To discuss the incentives and bonus </w:t>
            </w:r>
          </w:p>
        </w:tc>
        <w:tc>
          <w:tcPr>
            <w:tcW w:w="1915" w:type="dxa"/>
          </w:tcPr>
          <w:p w:rsidR="00C06F2A" w:rsidRPr="00947647" w:rsidRDefault="00C06F2A" w:rsidP="000D1768">
            <w:pPr>
              <w:rPr>
                <w:sz w:val="24"/>
                <w:lang w:val="en-GB"/>
              </w:rPr>
            </w:pPr>
            <w:r>
              <w:rPr>
                <w:sz w:val="24"/>
                <w:lang w:val="en-GB"/>
              </w:rPr>
              <w:t xml:space="preserve">For bringing better result in the employee performance standards  </w:t>
            </w:r>
          </w:p>
        </w:tc>
        <w:tc>
          <w:tcPr>
            <w:tcW w:w="1915" w:type="dxa"/>
          </w:tcPr>
          <w:p w:rsidR="00C06F2A" w:rsidRPr="00947647" w:rsidRDefault="00C06F2A" w:rsidP="000D1768">
            <w:pPr>
              <w:rPr>
                <w:sz w:val="24"/>
                <w:lang w:val="en-GB"/>
              </w:rPr>
            </w:pPr>
            <w:r>
              <w:rPr>
                <w:sz w:val="24"/>
                <w:lang w:val="en-GB"/>
              </w:rPr>
              <w:t>HR department and CEO of the company</w:t>
            </w:r>
          </w:p>
        </w:tc>
        <w:tc>
          <w:tcPr>
            <w:tcW w:w="1915" w:type="dxa"/>
          </w:tcPr>
          <w:p w:rsidR="00C06F2A" w:rsidRPr="00947647" w:rsidRDefault="00C06F2A" w:rsidP="000D1768">
            <w:pPr>
              <w:rPr>
                <w:sz w:val="24"/>
                <w:lang w:val="en-GB"/>
              </w:rPr>
            </w:pPr>
            <w:r>
              <w:rPr>
                <w:sz w:val="24"/>
                <w:lang w:val="en-GB"/>
              </w:rPr>
              <w:t xml:space="preserve">When there is work pressure in the business and management is not able to handle the issue effectively     </w:t>
            </w:r>
          </w:p>
        </w:tc>
        <w:tc>
          <w:tcPr>
            <w:tcW w:w="1916" w:type="dxa"/>
          </w:tcPr>
          <w:p w:rsidR="00C06F2A" w:rsidRPr="00947647" w:rsidRDefault="00C06F2A" w:rsidP="000D1768">
            <w:pPr>
              <w:rPr>
                <w:sz w:val="24"/>
                <w:lang w:val="en-GB"/>
              </w:rPr>
            </w:pPr>
            <w:r>
              <w:rPr>
                <w:sz w:val="24"/>
                <w:lang w:val="en-GB"/>
              </w:rPr>
              <w:t xml:space="preserve">Conducting team meetings with the employees </w:t>
            </w:r>
          </w:p>
        </w:tc>
      </w:tr>
      <w:tr w:rsidR="00C06F2A" w:rsidRPr="00947647" w:rsidTr="000D1768">
        <w:tc>
          <w:tcPr>
            <w:tcW w:w="1915" w:type="dxa"/>
          </w:tcPr>
          <w:p w:rsidR="00C06F2A" w:rsidRPr="00947647" w:rsidRDefault="00C06F2A" w:rsidP="000D1768">
            <w:pPr>
              <w:rPr>
                <w:b/>
                <w:sz w:val="24"/>
                <w:lang w:val="en-GB"/>
              </w:rPr>
            </w:pPr>
            <w:r>
              <w:rPr>
                <w:b/>
                <w:sz w:val="24"/>
                <w:lang w:val="en-GB"/>
              </w:rPr>
              <w:t>For discussing the roles of the employees as per their qualification and work experience</w:t>
            </w:r>
          </w:p>
        </w:tc>
        <w:tc>
          <w:tcPr>
            <w:tcW w:w="1915" w:type="dxa"/>
          </w:tcPr>
          <w:p w:rsidR="00C06F2A" w:rsidRPr="00947647" w:rsidRDefault="00C06F2A" w:rsidP="000D1768">
            <w:pPr>
              <w:rPr>
                <w:sz w:val="24"/>
                <w:lang w:val="en-GB"/>
              </w:rPr>
            </w:pPr>
            <w:r>
              <w:rPr>
                <w:sz w:val="24"/>
                <w:lang w:val="en-GB"/>
              </w:rPr>
              <w:t xml:space="preserve">In order to offer both female and male employees equal opportunities without doing any gender discrimination </w:t>
            </w:r>
          </w:p>
        </w:tc>
        <w:tc>
          <w:tcPr>
            <w:tcW w:w="1915" w:type="dxa"/>
          </w:tcPr>
          <w:p w:rsidR="00C06F2A" w:rsidRPr="00947647" w:rsidRDefault="00C06F2A" w:rsidP="000D1768">
            <w:pPr>
              <w:rPr>
                <w:sz w:val="24"/>
                <w:lang w:val="en-GB"/>
              </w:rPr>
            </w:pPr>
            <w:r>
              <w:rPr>
                <w:sz w:val="24"/>
                <w:lang w:val="en-GB"/>
              </w:rPr>
              <w:t>CEO and management team of the company</w:t>
            </w:r>
          </w:p>
        </w:tc>
        <w:tc>
          <w:tcPr>
            <w:tcW w:w="1915" w:type="dxa"/>
          </w:tcPr>
          <w:p w:rsidR="00C06F2A" w:rsidRPr="00947647" w:rsidRDefault="00C06F2A" w:rsidP="000D1768">
            <w:pPr>
              <w:rPr>
                <w:sz w:val="24"/>
                <w:lang w:val="en-GB"/>
              </w:rPr>
            </w:pPr>
            <w:r>
              <w:rPr>
                <w:sz w:val="24"/>
                <w:lang w:val="en-GB"/>
              </w:rPr>
              <w:t xml:space="preserve">At the time of improving business strategies and evaluating the workplace issues   </w:t>
            </w:r>
          </w:p>
        </w:tc>
        <w:tc>
          <w:tcPr>
            <w:tcW w:w="1916" w:type="dxa"/>
          </w:tcPr>
          <w:p w:rsidR="00C06F2A" w:rsidRPr="00947647" w:rsidRDefault="00C06F2A" w:rsidP="000D1768">
            <w:pPr>
              <w:rPr>
                <w:sz w:val="24"/>
                <w:lang w:val="en-GB"/>
              </w:rPr>
            </w:pPr>
            <w:r>
              <w:rPr>
                <w:sz w:val="24"/>
                <w:lang w:val="en-GB"/>
              </w:rPr>
              <w:t xml:space="preserve">Conducting face-to-face meeting and use of written documents to rights the roles </w:t>
            </w:r>
          </w:p>
        </w:tc>
      </w:tr>
      <w:tr w:rsidR="00C06F2A" w:rsidRPr="00947647" w:rsidTr="000D1768">
        <w:tc>
          <w:tcPr>
            <w:tcW w:w="1915" w:type="dxa"/>
          </w:tcPr>
          <w:p w:rsidR="00C06F2A" w:rsidRPr="00947647" w:rsidRDefault="00C06F2A" w:rsidP="000D1768">
            <w:pPr>
              <w:rPr>
                <w:b/>
                <w:sz w:val="24"/>
                <w:lang w:val="en-GB"/>
              </w:rPr>
            </w:pPr>
            <w:r>
              <w:rPr>
                <w:b/>
                <w:sz w:val="24"/>
                <w:lang w:val="en-GB"/>
              </w:rPr>
              <w:t xml:space="preserve">To make change on the organisational policies and discuss about the discrimination issue </w:t>
            </w:r>
          </w:p>
        </w:tc>
        <w:tc>
          <w:tcPr>
            <w:tcW w:w="1915" w:type="dxa"/>
          </w:tcPr>
          <w:p w:rsidR="00C06F2A" w:rsidRPr="00947647" w:rsidRDefault="00C06F2A" w:rsidP="000D1768">
            <w:pPr>
              <w:rPr>
                <w:sz w:val="24"/>
                <w:lang w:val="en-GB"/>
              </w:rPr>
            </w:pPr>
            <w:r>
              <w:rPr>
                <w:sz w:val="24"/>
                <w:lang w:val="en-GB"/>
              </w:rPr>
              <w:t>This change is required for maintaining organisational ethics and developing positive impact for gaining success in the business (</w:t>
            </w:r>
            <w:r>
              <w:rPr>
                <w:shd w:val="clear" w:color="auto" w:fill="FFFFFF"/>
              </w:rPr>
              <w:t>Cameron and Green, 2019</w:t>
            </w:r>
            <w:r>
              <w:rPr>
                <w:sz w:val="24"/>
                <w:lang w:val="en-GB"/>
              </w:rPr>
              <w:t>)</w:t>
            </w:r>
          </w:p>
        </w:tc>
        <w:tc>
          <w:tcPr>
            <w:tcW w:w="1915" w:type="dxa"/>
          </w:tcPr>
          <w:p w:rsidR="00C06F2A" w:rsidRPr="00947647" w:rsidRDefault="00C06F2A" w:rsidP="000D1768">
            <w:pPr>
              <w:rPr>
                <w:sz w:val="24"/>
                <w:lang w:val="en-GB"/>
              </w:rPr>
            </w:pPr>
            <w:r>
              <w:rPr>
                <w:sz w:val="24"/>
                <w:lang w:val="en-GB"/>
              </w:rPr>
              <w:t>HR department and CEO of the company</w:t>
            </w:r>
          </w:p>
        </w:tc>
        <w:tc>
          <w:tcPr>
            <w:tcW w:w="1915" w:type="dxa"/>
          </w:tcPr>
          <w:p w:rsidR="00C06F2A" w:rsidRPr="00947647" w:rsidRDefault="00C06F2A" w:rsidP="000D1768">
            <w:pPr>
              <w:rPr>
                <w:sz w:val="24"/>
                <w:lang w:val="en-GB"/>
              </w:rPr>
            </w:pPr>
            <w:r>
              <w:rPr>
                <w:sz w:val="24"/>
                <w:lang w:val="en-GB"/>
              </w:rPr>
              <w:t xml:space="preserve">When discrimination is more and females are not getting their eligible rights and are down by the male employees   </w:t>
            </w:r>
          </w:p>
        </w:tc>
        <w:tc>
          <w:tcPr>
            <w:tcW w:w="1916" w:type="dxa"/>
          </w:tcPr>
          <w:p w:rsidR="00C06F2A" w:rsidRPr="00947647" w:rsidRDefault="00C06F2A" w:rsidP="000D1768">
            <w:pPr>
              <w:rPr>
                <w:sz w:val="24"/>
                <w:lang w:val="en-GB"/>
              </w:rPr>
            </w:pPr>
            <w:r>
              <w:rPr>
                <w:sz w:val="24"/>
                <w:lang w:val="en-GB"/>
              </w:rPr>
              <w:t xml:space="preserve">Organising meetings with the HR department of the company </w:t>
            </w:r>
          </w:p>
        </w:tc>
      </w:tr>
      <w:tr w:rsidR="00C06F2A" w:rsidRPr="00947647" w:rsidTr="000D1768">
        <w:tc>
          <w:tcPr>
            <w:tcW w:w="1915" w:type="dxa"/>
          </w:tcPr>
          <w:p w:rsidR="00C06F2A" w:rsidRPr="00947647" w:rsidRDefault="00C06F2A" w:rsidP="000D1768">
            <w:pPr>
              <w:rPr>
                <w:b/>
                <w:sz w:val="24"/>
                <w:lang w:val="en-GB"/>
              </w:rPr>
            </w:pPr>
            <w:r>
              <w:rPr>
                <w:b/>
                <w:sz w:val="24"/>
                <w:lang w:val="en-GB"/>
              </w:rPr>
              <w:lastRenderedPageBreak/>
              <w:t xml:space="preserve">Reviewing the salaries and implement gender neutral recruitment process in the organisation  </w:t>
            </w:r>
          </w:p>
        </w:tc>
        <w:tc>
          <w:tcPr>
            <w:tcW w:w="1915" w:type="dxa"/>
          </w:tcPr>
          <w:p w:rsidR="00C06F2A" w:rsidRPr="00947647" w:rsidRDefault="00C06F2A" w:rsidP="000D1768">
            <w:pPr>
              <w:rPr>
                <w:sz w:val="24"/>
                <w:lang w:val="en-GB"/>
              </w:rPr>
            </w:pPr>
            <w:r>
              <w:rPr>
                <w:sz w:val="24"/>
                <w:lang w:val="en-GB"/>
              </w:rPr>
              <w:t>It would help the organisation in bringing better recruitment strategy by providing equal respect to both male and female candidates of the organisation (</w:t>
            </w:r>
            <w:r>
              <w:rPr>
                <w:shd w:val="clear" w:color="auto" w:fill="FFFFFF"/>
              </w:rPr>
              <w:t>Koskinen Sandberg, 2017</w:t>
            </w:r>
            <w:r>
              <w:rPr>
                <w:sz w:val="24"/>
                <w:lang w:val="en-GB"/>
              </w:rPr>
              <w:t xml:space="preserve">) </w:t>
            </w:r>
          </w:p>
        </w:tc>
        <w:tc>
          <w:tcPr>
            <w:tcW w:w="1915" w:type="dxa"/>
          </w:tcPr>
          <w:p w:rsidR="00C06F2A" w:rsidRPr="00947647" w:rsidRDefault="00C06F2A" w:rsidP="000D1768">
            <w:pPr>
              <w:rPr>
                <w:sz w:val="24"/>
                <w:lang w:val="en-GB"/>
              </w:rPr>
            </w:pPr>
            <w:r>
              <w:rPr>
                <w:sz w:val="24"/>
                <w:lang w:val="en-GB"/>
              </w:rPr>
              <w:t xml:space="preserve">Employees, HR managers and CEO of the company </w:t>
            </w:r>
          </w:p>
        </w:tc>
        <w:tc>
          <w:tcPr>
            <w:tcW w:w="1915" w:type="dxa"/>
          </w:tcPr>
          <w:p w:rsidR="00C06F2A" w:rsidRPr="00947647" w:rsidRDefault="00C06F2A" w:rsidP="000D1768">
            <w:pPr>
              <w:rPr>
                <w:sz w:val="24"/>
                <w:lang w:val="en-GB"/>
              </w:rPr>
            </w:pPr>
            <w:r>
              <w:rPr>
                <w:sz w:val="24"/>
                <w:lang w:val="en-GB"/>
              </w:rPr>
              <w:t xml:space="preserve">At the time of recruitment and during providing promotions to the employees of the organisation </w:t>
            </w:r>
          </w:p>
        </w:tc>
        <w:tc>
          <w:tcPr>
            <w:tcW w:w="1916" w:type="dxa"/>
          </w:tcPr>
          <w:p w:rsidR="00C06F2A" w:rsidRPr="00947647" w:rsidRDefault="00C06F2A" w:rsidP="000D1768">
            <w:pPr>
              <w:rPr>
                <w:sz w:val="24"/>
                <w:lang w:val="en-GB"/>
              </w:rPr>
            </w:pPr>
            <w:r>
              <w:rPr>
                <w:sz w:val="24"/>
                <w:lang w:val="en-GB"/>
              </w:rPr>
              <w:t xml:space="preserve">Organising video conference with all the HR managers of every branch of Ryanair </w:t>
            </w:r>
          </w:p>
        </w:tc>
      </w:tr>
    </w:tbl>
    <w:p w:rsidR="00C06F2A" w:rsidRPr="00A4217A" w:rsidRDefault="00C06F2A" w:rsidP="00C06F2A">
      <w:pPr>
        <w:jc w:val="center"/>
        <w:rPr>
          <w:b/>
          <w:lang w:val="en-GB"/>
        </w:rPr>
      </w:pPr>
      <w:r>
        <w:rPr>
          <w:b/>
          <w:lang w:val="en-GB"/>
        </w:rPr>
        <w:t>Table 3: Communication with the stakeholders about the plan</w:t>
      </w:r>
      <w:r w:rsidRPr="00A4217A">
        <w:rPr>
          <w:b/>
          <w:lang w:val="en-GB"/>
        </w:rPr>
        <w:br w:type="page"/>
      </w:r>
    </w:p>
    <w:p w:rsidR="00C06F2A" w:rsidRDefault="00C06F2A" w:rsidP="00C06F2A">
      <w:pPr>
        <w:pStyle w:val="Heading1"/>
        <w:rPr>
          <w:lang w:val="en-GB"/>
        </w:rPr>
      </w:pPr>
      <w:bookmarkStart w:id="2" w:name="_Toc27163235"/>
      <w:r w:rsidRPr="001F4D70">
        <w:rPr>
          <w:lang w:val="en-GB"/>
        </w:rPr>
        <w:lastRenderedPageBreak/>
        <w:t>Conclusion</w:t>
      </w:r>
      <w:bookmarkEnd w:id="2"/>
      <w:r>
        <w:rPr>
          <w:lang w:val="en-GB"/>
        </w:rPr>
        <w:t xml:space="preserve"> </w:t>
      </w:r>
    </w:p>
    <w:p w:rsidR="00C06F2A" w:rsidRPr="003815B4" w:rsidRDefault="00C06F2A" w:rsidP="00C06F2A">
      <w:pPr>
        <w:rPr>
          <w:color w:val="000000" w:themeColor="text1"/>
          <w:lang w:val="en-GB"/>
        </w:rPr>
      </w:pPr>
      <w:r>
        <w:rPr>
          <w:lang w:val="en-GB"/>
        </w:rPr>
        <w:t xml:space="preserve">From the entire study, it has been found that Ryanair is facing major issues of motivation because of gender discrimination, which has reduced the productivity of the organisation. The study has discussed about the problem-solving solution as per the generated issue in the organisation. Moreover, it has been found that the company is not able to improve the motivation level because of lack of plans and communication tactics. Hence, the study has provided details about the plans that can be used by the organisation to mitigate the generated issue. Additionally, the decision-making technique using path-goal theory has been provided to suggest the best possible solution to the problem. In conclusion, it can be said that Ryanair can mitigate the complex problem by focusing on effective strategies that are presented in the</w:t>
      </w:r>
      <w:r>
        <w:rPr>
          <w:lang w:val="en-GB"/>
        </w:rPr>
        <w:t xml:space="preserve"> smart plans. </w:t>
      </w:r>
    </w:p>
    <w:p w:rsidR="00827BCD" w:rsidRPr="005105C8" w:rsidRDefault="00A05170" w:rsidP="00A05170">
      <w:pPr>
        <w:pStyle w:val="Heading1"/>
        <w:rPr>
          <w:lang w:val="en-GB"/>
        </w:rPr>
      </w:pPr>
      <w:bookmarkStart w:id="3" w:name="_Toc27163236"/>
      <w:r w:rsidRPr="005105C8">
        <w:rPr>
          <w:lang w:val="en-GB"/>
        </w:rPr>
        <w:lastRenderedPageBreak/>
        <w:t>Reference List</w:t>
      </w:r>
      <w:bookmarkEnd w:id="3"/>
    </w:p>
    <w:p w:rsidR="00A95F7C" w:rsidRPr="00A95F7C" w:rsidRDefault="00A95F7C" w:rsidP="00C06F2A">
      <w:pPr>
        <w:rPr>
          <w:rFonts w:cs="Times New Roman"/>
          <w:b/>
          <w:color w:val="FF0000"/>
          <w:szCs w:val="24"/>
        </w:rPr>
      </w:pPr>
      <w:r w:rsidRPr="00A95F7C">
        <w:rPr>
          <w:rFonts w:cs="Times New Roman"/>
          <w:shd w:val="clear" w:color="auto" w:fill="FFFFFF"/>
        </w:rPr>
        <w:t>Aguenza, B.B. and Som, A.P.M., 2018. Motivational factors of employee retention and engagement in organizations. </w:t>
      </w:r>
      <w:r w:rsidRPr="00A95F7C">
        <w:rPr>
          <w:rFonts w:cs="Times New Roman"/>
          <w:i/>
          <w:iCs/>
          <w:shd w:val="clear" w:color="auto" w:fill="FFFFFF"/>
        </w:rPr>
        <w:t>IJAME</w:t>
      </w:r>
      <w:r w:rsidRPr="00A95F7C">
        <w:rPr>
          <w:rFonts w:cs="Times New Roman"/>
          <w:shd w:val="clear" w:color="auto" w:fill="FFFFFF"/>
        </w:rPr>
        <w:t>.</w:t>
      </w:r>
    </w:p>
    <w:p w:rsidR="00A95F7C" w:rsidRPr="00A95F7C" w:rsidRDefault="00A95F7C" w:rsidP="00C06F2A">
      <w:pPr>
        <w:rPr>
          <w:rFonts w:cs="Times New Roman"/>
          <w:lang w:val="en-GB"/>
        </w:rPr>
      </w:pPr>
      <w:r w:rsidRPr="00A95F7C">
        <w:rPr>
          <w:rFonts w:cs="Times New Roman"/>
          <w:lang w:val="en-GB"/>
        </w:rPr>
        <w:t>businesstraveller.com. 2019. </w:t>
      </w:r>
      <w:r w:rsidRPr="00A95F7C">
        <w:rPr>
          <w:rFonts w:cs="Times New Roman"/>
          <w:i/>
          <w:iCs/>
          <w:lang w:val="en-GB"/>
        </w:rPr>
        <w:t>Ryanair's Gender Pay Gap – Does it make sense? – Business Traveller</w:t>
      </w:r>
      <w:r w:rsidRPr="00A95F7C">
        <w:rPr>
          <w:rFonts w:cs="Times New Roman"/>
          <w:lang w:val="en-GB"/>
        </w:rPr>
        <w:t>. [online] Available at: https://www.businesstraveller.com/forums/topic/ryanairs-gender-pay-gap-does-it-make-sense/ [Accessed 13 Dec. 2019].</w:t>
      </w:r>
    </w:p>
    <w:p w:rsidR="00A95F7C" w:rsidRPr="00A95F7C" w:rsidRDefault="00A95F7C" w:rsidP="00C06F2A">
      <w:pPr>
        <w:rPr>
          <w:rFonts w:cs="Times New Roman"/>
          <w:shd w:val="clear" w:color="auto" w:fill="FFFFFF"/>
        </w:rPr>
      </w:pPr>
      <w:r w:rsidRPr="00A95F7C">
        <w:rPr>
          <w:rFonts w:cs="Times New Roman"/>
          <w:shd w:val="clear" w:color="auto" w:fill="FFFFFF"/>
        </w:rPr>
        <w:t>Cameron, E. and Green, M., 2019. Making sense of change management: A complete guide to the models, tools and techniques of organizational change. Kogan Page Publishers.</w:t>
      </w:r>
    </w:p>
    <w:p w:rsidR="00A95F7C" w:rsidRPr="00A95F7C" w:rsidRDefault="00A95F7C" w:rsidP="00C06F2A">
      <w:pPr>
        <w:rPr>
          <w:rFonts w:cs="Times New Roman"/>
          <w:lang w:val="en-GB"/>
        </w:rPr>
      </w:pPr>
      <w:r w:rsidRPr="00A95F7C">
        <w:rPr>
          <w:rFonts w:cs="Times New Roman"/>
          <w:lang w:val="en-GB"/>
        </w:rPr>
        <w:t>Cote, R., 2017. A comparison of leadership theories in an organizational environment. International Journal of Business Administration, 8(5), pp.28-35.</w:t>
      </w:r>
    </w:p>
    <w:p w:rsidR="00A95F7C" w:rsidRPr="00A95F7C" w:rsidRDefault="00A95F7C" w:rsidP="00C06F2A">
      <w:pPr>
        <w:rPr>
          <w:rFonts w:eastAsia="Times New Roman" w:cs="Times New Roman"/>
          <w:color w:val="000000"/>
          <w:szCs w:val="21"/>
        </w:rPr>
      </w:pPr>
      <w:r w:rsidRPr="00A95F7C">
        <w:rPr>
          <w:rFonts w:eastAsia="Times New Roman" w:cs="Times New Roman"/>
          <w:color w:val="000000"/>
          <w:szCs w:val="21"/>
        </w:rPr>
        <w:t>Davies, R. 2017. </w:t>
      </w:r>
      <w:r w:rsidRPr="00A95F7C">
        <w:rPr>
          <w:rFonts w:eastAsia="Times New Roman" w:cs="Times New Roman"/>
          <w:i/>
          <w:iCs/>
          <w:color w:val="000000"/>
          <w:szCs w:val="21"/>
        </w:rPr>
        <w:t>Ryanair staff brand company a 'disgrace' over handling of issues</w:t>
      </w:r>
      <w:r w:rsidRPr="00A95F7C">
        <w:rPr>
          <w:rFonts w:eastAsia="Times New Roman" w:cs="Times New Roman"/>
          <w:color w:val="000000"/>
          <w:szCs w:val="21"/>
        </w:rPr>
        <w:t>. [online] the Guardian. Available at: https://www.theguardian.com/business/2017/sep/22/ryanair-pilots-michael-oleary-cancellations [Accessed 13 Dec. 2019]</w:t>
      </w:r>
    </w:p>
    <w:p w:rsidR="00A95F7C" w:rsidRPr="00A95F7C" w:rsidRDefault="00A95F7C" w:rsidP="00C06F2A">
      <w:pPr>
        <w:rPr>
          <w:rFonts w:cs="Times New Roman"/>
          <w:shd w:val="clear" w:color="auto" w:fill="FFFFFF"/>
          <w:lang w:val="en-GB"/>
        </w:rPr>
      </w:pPr>
      <w:r w:rsidRPr="00A95F7C">
        <w:rPr>
          <w:rFonts w:cs="Times New Roman"/>
          <w:shd w:val="clear" w:color="auto" w:fill="FFFFFF"/>
          <w:lang w:val="en-GB"/>
        </w:rPr>
        <w:t>Deci, E.L. and Ryan, R.M., 2014. The importance of universal psychological needs for understanding motivation in the workplace. </w:t>
      </w:r>
      <w:r w:rsidRPr="00A95F7C">
        <w:rPr>
          <w:rFonts w:cs="Times New Roman"/>
          <w:i/>
          <w:iCs/>
          <w:shd w:val="clear" w:color="auto" w:fill="FFFFFF"/>
          <w:lang w:val="en-GB"/>
        </w:rPr>
        <w:t>The Oxford handbook of work engagement, motivation, and self-determination theory</w:t>
      </w:r>
      <w:r w:rsidRPr="00A95F7C">
        <w:rPr>
          <w:rFonts w:cs="Times New Roman"/>
          <w:shd w:val="clear" w:color="auto" w:fill="FFFFFF"/>
          <w:lang w:val="en-GB"/>
        </w:rPr>
        <w:t>, pp.13-32.</w:t>
      </w:r>
    </w:p>
    <w:p w:rsidR="00A95F7C" w:rsidRPr="00A95F7C" w:rsidRDefault="00A95F7C" w:rsidP="00C06F2A">
      <w:pPr>
        <w:rPr>
          <w:rFonts w:cs="Times New Roman"/>
          <w:shd w:val="clear" w:color="auto" w:fill="FFFFFF"/>
          <w:lang w:val="en-GB"/>
        </w:rPr>
      </w:pPr>
      <w:r w:rsidRPr="00A95F7C">
        <w:rPr>
          <w:rFonts w:cs="Times New Roman"/>
          <w:shd w:val="clear" w:color="auto" w:fill="FFFFFF"/>
          <w:lang w:val="en-GB"/>
        </w:rPr>
        <w:t>Ensour, W., Zeglat, D. and Shrafat, F., 2018. Impact of job satisfaction on training motivation. </w:t>
      </w:r>
      <w:r w:rsidRPr="00A95F7C">
        <w:rPr>
          <w:rFonts w:cs="Times New Roman"/>
          <w:i/>
          <w:iCs/>
          <w:shd w:val="clear" w:color="auto" w:fill="FFFFFF"/>
          <w:lang w:val="en-GB"/>
        </w:rPr>
        <w:t>Problems and Perspectives in Management</w:t>
      </w:r>
      <w:r w:rsidRPr="00A95F7C">
        <w:rPr>
          <w:rFonts w:cs="Times New Roman"/>
          <w:shd w:val="clear" w:color="auto" w:fill="FFFFFF"/>
          <w:lang w:val="en-GB"/>
        </w:rPr>
        <w:t>, </w:t>
      </w:r>
      <w:r w:rsidRPr="00A95F7C">
        <w:rPr>
          <w:rFonts w:cs="Times New Roman"/>
          <w:i/>
          <w:iCs/>
          <w:shd w:val="clear" w:color="auto" w:fill="FFFFFF"/>
          <w:lang w:val="en-GB"/>
        </w:rPr>
        <w:t>16</w:t>
      </w:r>
      <w:r w:rsidRPr="00A95F7C">
        <w:rPr>
          <w:rFonts w:cs="Times New Roman"/>
          <w:shd w:val="clear" w:color="auto" w:fill="FFFFFF"/>
          <w:lang w:val="en-GB"/>
        </w:rPr>
        <w:t>(3), pp.337-355.</w:t>
      </w:r>
    </w:p>
    <w:p w:rsidR="00A95F7C" w:rsidRPr="00A95F7C" w:rsidRDefault="00A95F7C" w:rsidP="00C06F2A">
      <w:pPr>
        <w:rPr>
          <w:rFonts w:cs="Times New Roman"/>
          <w:lang w:val="en-GB"/>
        </w:rPr>
      </w:pPr>
      <w:r w:rsidRPr="00A95F7C">
        <w:rPr>
          <w:rFonts w:cs="Times New Roman"/>
          <w:shd w:val="clear" w:color="auto" w:fill="FFFFFF"/>
        </w:rPr>
        <w:t>Famakin, I.O. and Abisuga, A.O., 2016. Effect of path-goal leadership styles on the commitment of employees on construction projects. </w:t>
      </w:r>
      <w:r w:rsidRPr="00A95F7C">
        <w:rPr>
          <w:rFonts w:cs="Times New Roman"/>
          <w:i/>
          <w:iCs/>
          <w:shd w:val="clear" w:color="auto" w:fill="FFFFFF"/>
        </w:rPr>
        <w:t>International Journal of Construction Management</w:t>
      </w:r>
      <w:r w:rsidRPr="00A95F7C">
        <w:rPr>
          <w:rFonts w:cs="Times New Roman"/>
          <w:shd w:val="clear" w:color="auto" w:fill="FFFFFF"/>
        </w:rPr>
        <w:t>, </w:t>
      </w:r>
      <w:r w:rsidRPr="00A95F7C">
        <w:rPr>
          <w:rFonts w:cs="Times New Roman"/>
          <w:i/>
          <w:iCs/>
          <w:shd w:val="clear" w:color="auto" w:fill="FFFFFF"/>
        </w:rPr>
        <w:t>16</w:t>
      </w:r>
      <w:r w:rsidRPr="00A95F7C">
        <w:rPr>
          <w:rFonts w:cs="Times New Roman"/>
          <w:shd w:val="clear" w:color="auto" w:fill="FFFFFF"/>
        </w:rPr>
        <w:t>(1), pp.67-76.</w:t>
      </w:r>
    </w:p>
    <w:p w:rsidR="00A95F7C" w:rsidRPr="00A95F7C" w:rsidRDefault="00A95F7C" w:rsidP="00C06F2A">
      <w:pPr>
        <w:rPr>
          <w:rFonts w:cs="Times New Roman"/>
          <w:shd w:val="clear" w:color="auto" w:fill="FFFFFF"/>
        </w:rPr>
      </w:pPr>
      <w:r w:rsidRPr="00A95F7C">
        <w:rPr>
          <w:rFonts w:cs="Times New Roman"/>
          <w:shd w:val="clear" w:color="auto" w:fill="FFFFFF"/>
        </w:rPr>
        <w:lastRenderedPageBreak/>
        <w:t>Farhan, B.Y., 2018. Application of path-goal leadership theory and learning theory in a learning organization. </w:t>
      </w:r>
      <w:r w:rsidRPr="00A95F7C">
        <w:rPr>
          <w:rFonts w:cs="Times New Roman"/>
          <w:i/>
          <w:iCs/>
          <w:shd w:val="clear" w:color="auto" w:fill="FFFFFF"/>
        </w:rPr>
        <w:t>Journal of Applied Business Research (JABR)</w:t>
      </w:r>
      <w:r w:rsidRPr="00A95F7C">
        <w:rPr>
          <w:rFonts w:cs="Times New Roman"/>
          <w:shd w:val="clear" w:color="auto" w:fill="FFFFFF"/>
        </w:rPr>
        <w:t>, </w:t>
      </w:r>
      <w:r w:rsidRPr="00A95F7C">
        <w:rPr>
          <w:rFonts w:cs="Times New Roman"/>
          <w:i/>
          <w:iCs/>
          <w:shd w:val="clear" w:color="auto" w:fill="FFFFFF"/>
        </w:rPr>
        <w:t>34</w:t>
      </w:r>
      <w:r w:rsidRPr="00A95F7C">
        <w:rPr>
          <w:rFonts w:cs="Times New Roman"/>
          <w:shd w:val="clear" w:color="auto" w:fill="FFFFFF"/>
        </w:rPr>
        <w:t>(1), pp.13-22.</w:t>
      </w:r>
    </w:p>
    <w:p w:rsidR="00A95F7C" w:rsidRPr="00A95F7C" w:rsidRDefault="00A95F7C" w:rsidP="00C06F2A">
      <w:pPr>
        <w:rPr>
          <w:rFonts w:cs="Times New Roman"/>
          <w:shd w:val="clear" w:color="auto" w:fill="FFFFFF"/>
          <w:lang w:val="en-GB"/>
        </w:rPr>
      </w:pPr>
      <w:r w:rsidRPr="00A95F7C">
        <w:rPr>
          <w:rFonts w:cs="Times New Roman"/>
          <w:shd w:val="clear" w:color="auto" w:fill="FFFFFF"/>
          <w:lang w:val="en-GB"/>
        </w:rPr>
        <w:t>Ganta, V.C., 2014. Motivation in the workplace to improve the employee performance. </w:t>
      </w:r>
      <w:r w:rsidRPr="00A95F7C">
        <w:rPr>
          <w:rFonts w:cs="Times New Roman"/>
          <w:i/>
          <w:iCs/>
          <w:shd w:val="clear" w:color="auto" w:fill="FFFFFF"/>
          <w:lang w:val="en-GB"/>
        </w:rPr>
        <w:t>International Journal of Engineering Technology, Management and Applied Sciences</w:t>
      </w:r>
      <w:r w:rsidRPr="00A95F7C">
        <w:rPr>
          <w:rFonts w:cs="Times New Roman"/>
          <w:shd w:val="clear" w:color="auto" w:fill="FFFFFF"/>
          <w:lang w:val="en-GB"/>
        </w:rPr>
        <w:t>, </w:t>
      </w:r>
      <w:r w:rsidRPr="00A95F7C">
        <w:rPr>
          <w:rFonts w:cs="Times New Roman"/>
          <w:i/>
          <w:iCs/>
          <w:shd w:val="clear" w:color="auto" w:fill="FFFFFF"/>
          <w:lang w:val="en-GB"/>
        </w:rPr>
        <w:t>2</w:t>
      </w:r>
      <w:r w:rsidRPr="00A95F7C">
        <w:rPr>
          <w:rFonts w:cs="Times New Roman"/>
          <w:shd w:val="clear" w:color="auto" w:fill="FFFFFF"/>
          <w:lang w:val="en-GB"/>
        </w:rPr>
        <w:t>(6), pp.221-230.</w:t>
      </w:r>
    </w:p>
    <w:p w:rsidR="00A95F7C" w:rsidRPr="00A95F7C" w:rsidRDefault="00A95F7C" w:rsidP="00C06F2A">
      <w:pPr>
        <w:rPr>
          <w:rFonts w:cs="Times New Roman"/>
          <w:shd w:val="clear" w:color="auto" w:fill="FFFFFF"/>
        </w:rPr>
      </w:pPr>
      <w:r w:rsidRPr="00A95F7C">
        <w:rPr>
          <w:rFonts w:cs="Times New Roman"/>
          <w:shd w:val="clear" w:color="auto" w:fill="FFFFFF"/>
        </w:rPr>
        <w:t>Ghaffari, S., Shah, I.M., Burgoyne, J., Nazri, M. and Aziz, J.S.S., 2017. The Influence of Respect for Employees on the Relationship between Participative Leadership and Job Satisfaction: A Case Study at Universiti Teknologi Malaysia. </w:t>
      </w:r>
      <w:r w:rsidRPr="00A95F7C">
        <w:rPr>
          <w:rFonts w:cs="Times New Roman"/>
          <w:i/>
          <w:iCs/>
          <w:shd w:val="clear" w:color="auto" w:fill="FFFFFF"/>
        </w:rPr>
        <w:t>Australian Journal of Basic and Applied Sciences</w:t>
      </w:r>
      <w:r w:rsidRPr="00A95F7C">
        <w:rPr>
          <w:rFonts w:cs="Times New Roman"/>
          <w:shd w:val="clear" w:color="auto" w:fill="FFFFFF"/>
        </w:rPr>
        <w:t>, </w:t>
      </w:r>
      <w:r w:rsidRPr="00A95F7C">
        <w:rPr>
          <w:rFonts w:cs="Times New Roman"/>
          <w:i/>
          <w:iCs/>
          <w:shd w:val="clear" w:color="auto" w:fill="FFFFFF"/>
        </w:rPr>
        <w:t>11</w:t>
      </w:r>
      <w:r w:rsidRPr="00A95F7C">
        <w:rPr>
          <w:rFonts w:cs="Times New Roman"/>
          <w:shd w:val="clear" w:color="auto" w:fill="FFFFFF"/>
        </w:rPr>
        <w:t>(4), pp.17-28.</w:t>
      </w:r>
    </w:p>
    <w:p w:rsidR="00A95F7C" w:rsidRPr="00A95F7C" w:rsidRDefault="00A95F7C" w:rsidP="00C06F2A">
      <w:pPr>
        <w:rPr>
          <w:rFonts w:cs="Times New Roman"/>
          <w:lang w:val="en-GB"/>
        </w:rPr>
      </w:pPr>
      <w:r w:rsidRPr="00A95F7C">
        <w:rPr>
          <w:rFonts w:cs="Times New Roman"/>
          <w:lang w:val="en-GB"/>
        </w:rPr>
        <w:t>independent.co.uk. 2018. </w:t>
      </w:r>
      <w:r w:rsidRPr="00A95F7C">
        <w:rPr>
          <w:rFonts w:cs="Times New Roman"/>
          <w:i/>
          <w:iCs/>
          <w:lang w:val="en-GB"/>
        </w:rPr>
        <w:t>Ryanair reveals gender pay gap of 67% between men and women</w:t>
      </w:r>
      <w:r w:rsidRPr="00A95F7C">
        <w:rPr>
          <w:rFonts w:cs="Times New Roman"/>
          <w:lang w:val="en-GB"/>
        </w:rPr>
        <w:t>. [online] Available at: https://www.independent.co.uk/travel/news-and-advice/ryanair-gender-pay-gap-67-percent-men-women-airline-employees-michael-oleary-a8286006.html [Accessed 13 Dec. 2019].</w:t>
      </w:r>
    </w:p>
    <w:p w:rsidR="00A95F7C" w:rsidRPr="00A95F7C" w:rsidRDefault="00A95F7C" w:rsidP="00C06F2A">
      <w:pPr>
        <w:rPr>
          <w:rFonts w:cs="Times New Roman"/>
          <w:shd w:val="clear" w:color="auto" w:fill="FFFFFF"/>
        </w:rPr>
      </w:pPr>
      <w:r w:rsidRPr="00A95F7C">
        <w:rPr>
          <w:rFonts w:cs="Times New Roman"/>
          <w:shd w:val="clear" w:color="auto" w:fill="FFFFFF"/>
        </w:rPr>
        <w:t>Koskinen Sandberg, P., 2017. Intertwining gender inequalities and gender‐neutral legitimacy in job evaluation and performance‐related pay. </w:t>
      </w:r>
      <w:r w:rsidRPr="00A95F7C">
        <w:rPr>
          <w:rFonts w:cs="Times New Roman"/>
          <w:i/>
          <w:iCs/>
          <w:shd w:val="clear" w:color="auto" w:fill="FFFFFF"/>
        </w:rPr>
        <w:t>Gender, Work &amp; Organization</w:t>
      </w:r>
      <w:r w:rsidRPr="00A95F7C">
        <w:rPr>
          <w:rFonts w:cs="Times New Roman"/>
          <w:shd w:val="clear" w:color="auto" w:fill="FFFFFF"/>
        </w:rPr>
        <w:t>, </w:t>
      </w:r>
      <w:r w:rsidRPr="00A95F7C">
        <w:rPr>
          <w:rFonts w:cs="Times New Roman"/>
          <w:i/>
          <w:iCs/>
          <w:shd w:val="clear" w:color="auto" w:fill="FFFFFF"/>
        </w:rPr>
        <w:t>24</w:t>
      </w:r>
      <w:r w:rsidRPr="00A95F7C">
        <w:rPr>
          <w:rFonts w:cs="Times New Roman"/>
          <w:shd w:val="clear" w:color="auto" w:fill="FFFFFF"/>
        </w:rPr>
        <w:t>(2), pp.156-170.</w:t>
      </w:r>
    </w:p>
    <w:p w:rsidR="00A95F7C" w:rsidRPr="00A95F7C" w:rsidRDefault="00A95F7C" w:rsidP="00C06F2A">
      <w:pPr>
        <w:rPr>
          <w:rFonts w:cs="Times New Roman"/>
          <w:shd w:val="clear" w:color="auto" w:fill="FFFFFF"/>
          <w:lang w:val="en-GB"/>
        </w:rPr>
      </w:pPr>
      <w:r w:rsidRPr="00A95F7C">
        <w:rPr>
          <w:rFonts w:cs="Times New Roman"/>
          <w:shd w:val="clear" w:color="auto" w:fill="FFFFFF"/>
          <w:lang w:val="en-GB"/>
        </w:rPr>
        <w:t>Koster, D., 2017. Motivation in the workplace.</w:t>
      </w:r>
    </w:p>
    <w:p w:rsidR="00A95F7C" w:rsidRPr="00A95F7C" w:rsidRDefault="00A95F7C" w:rsidP="00C06F2A">
      <w:pPr>
        <w:rPr>
          <w:rFonts w:cs="Times New Roman"/>
          <w:lang w:val="en-GB"/>
        </w:rPr>
      </w:pPr>
      <w:r w:rsidRPr="00A95F7C">
        <w:rPr>
          <w:rFonts w:cs="Times New Roman"/>
          <w:lang w:val="en-GB"/>
        </w:rPr>
        <w:t>Lam, C.K., Huang, X. and Chan, S.C., 2015. The threshold effect of participative leadership and the role of leader information sharing. Academy of Management Journal, 58(3), pp.836-855.</w:t>
      </w:r>
    </w:p>
    <w:p w:rsidR="00A95F7C" w:rsidRPr="00A95F7C" w:rsidRDefault="00A95F7C" w:rsidP="00C06F2A">
      <w:pPr>
        <w:rPr>
          <w:rFonts w:cs="Times New Roman"/>
          <w:shd w:val="clear" w:color="auto" w:fill="FFFFFF"/>
          <w:lang w:val="en-GB"/>
        </w:rPr>
      </w:pPr>
      <w:r w:rsidRPr="00A95F7C">
        <w:rPr>
          <w:rFonts w:cs="Times New Roman"/>
          <w:shd w:val="clear" w:color="auto" w:fill="FFFFFF"/>
          <w:lang w:val="en-GB"/>
        </w:rPr>
        <w:t>Michael, F., 2017. Hard and Soft Human Resource Management Compensation Practices on Employee Job Satisfaction. </w:t>
      </w:r>
      <w:r w:rsidRPr="00A95F7C">
        <w:rPr>
          <w:rFonts w:cs="Times New Roman"/>
          <w:i/>
          <w:iCs/>
          <w:shd w:val="clear" w:color="auto" w:fill="FFFFFF"/>
          <w:lang w:val="en-GB"/>
        </w:rPr>
        <w:t>ORSEA JOURNAL</w:t>
      </w:r>
      <w:r w:rsidRPr="00A95F7C">
        <w:rPr>
          <w:rFonts w:cs="Times New Roman"/>
          <w:shd w:val="clear" w:color="auto" w:fill="FFFFFF"/>
          <w:lang w:val="en-GB"/>
        </w:rPr>
        <w:t>, </w:t>
      </w:r>
      <w:r w:rsidRPr="00A95F7C">
        <w:rPr>
          <w:rFonts w:cs="Times New Roman"/>
          <w:i/>
          <w:iCs/>
          <w:shd w:val="clear" w:color="auto" w:fill="FFFFFF"/>
          <w:lang w:val="en-GB"/>
        </w:rPr>
        <w:t>5</w:t>
      </w:r>
      <w:r w:rsidRPr="00A95F7C">
        <w:rPr>
          <w:rFonts w:cs="Times New Roman"/>
          <w:shd w:val="clear" w:color="auto" w:fill="FFFFFF"/>
          <w:lang w:val="en-GB"/>
        </w:rPr>
        <w:t>(1).</w:t>
      </w:r>
    </w:p>
    <w:p w:rsidR="00A95F7C" w:rsidRPr="00A95F7C" w:rsidRDefault="00A95F7C" w:rsidP="00C06F2A">
      <w:pPr>
        <w:rPr>
          <w:rFonts w:cs="Times New Roman"/>
          <w:shd w:val="clear" w:color="auto" w:fill="FFFFFF"/>
        </w:rPr>
      </w:pPr>
      <w:r w:rsidRPr="00A95F7C">
        <w:rPr>
          <w:rFonts w:cs="Times New Roman"/>
          <w:lang w:val="en-GB"/>
        </w:rPr>
        <w:t>Michel, J.W. and Tews, M.J., 2016. Does leader–member exchange accentuate the relationship between leader behaviors and organizational citizenship behaviors?. Journal of Leadership &amp; Organizational Studies, 23(1), pp.13-26.</w:t>
      </w:r>
    </w:p>
    <w:p w:rsidR="00A95F7C" w:rsidRPr="00A95F7C" w:rsidRDefault="00A95F7C" w:rsidP="00C06F2A">
      <w:pPr>
        <w:rPr>
          <w:rFonts w:cs="Times New Roman"/>
          <w:shd w:val="clear" w:color="auto" w:fill="FFFFFF"/>
          <w:lang w:val="en-GB"/>
        </w:rPr>
      </w:pPr>
      <w:r w:rsidRPr="00A95F7C">
        <w:rPr>
          <w:rFonts w:cs="Times New Roman"/>
          <w:shd w:val="clear" w:color="auto" w:fill="FFFFFF"/>
          <w:lang w:val="en-GB"/>
        </w:rPr>
        <w:t>Mohrman, A.M. and Lawler, E.E., 2017. Motivation and performance-appraisal behavior. In </w:t>
      </w:r>
      <w:r w:rsidRPr="00A95F7C">
        <w:rPr>
          <w:rFonts w:cs="Times New Roman"/>
          <w:i/>
          <w:iCs/>
          <w:shd w:val="clear" w:color="auto" w:fill="FFFFFF"/>
          <w:lang w:val="en-GB"/>
        </w:rPr>
        <w:t>Performance measurement and theory</w:t>
      </w:r>
      <w:r w:rsidRPr="00A95F7C">
        <w:rPr>
          <w:rFonts w:cs="Times New Roman"/>
          <w:shd w:val="clear" w:color="auto" w:fill="FFFFFF"/>
          <w:lang w:val="en-GB"/>
        </w:rPr>
        <w:t> (pp. 173-194). Routledge.</w:t>
      </w:r>
    </w:p>
    <w:p w:rsidR="00A95F7C" w:rsidRPr="00A95F7C" w:rsidRDefault="00A95F7C" w:rsidP="00C06F2A">
      <w:pPr>
        <w:rPr>
          <w:rFonts w:cs="Times New Roman"/>
          <w:shd w:val="clear" w:color="auto" w:fill="FFFFFF"/>
        </w:rPr>
      </w:pPr>
      <w:r w:rsidRPr="00A95F7C">
        <w:rPr>
          <w:rFonts w:cs="Times New Roman"/>
          <w:shd w:val="clear" w:color="auto" w:fill="FFFFFF"/>
        </w:rPr>
        <w:lastRenderedPageBreak/>
        <w:t>Olowoselu, A., bin Mohamad, M.A. and Mohamed Farag Mohamed Aboudahr, S., 2019. Path-Goal Theory and the Application in Educational Management and Leadership. </w:t>
      </w:r>
      <w:r w:rsidRPr="00A95F7C">
        <w:rPr>
          <w:rFonts w:cs="Times New Roman"/>
          <w:i/>
          <w:iCs/>
          <w:shd w:val="clear" w:color="auto" w:fill="FFFFFF"/>
        </w:rPr>
        <w:t>Education Quarterly Reviews</w:t>
      </w:r>
      <w:r w:rsidRPr="00A95F7C">
        <w:rPr>
          <w:rFonts w:cs="Times New Roman"/>
          <w:shd w:val="clear" w:color="auto" w:fill="FFFFFF"/>
        </w:rPr>
        <w:t>, </w:t>
      </w:r>
      <w:r w:rsidRPr="00A95F7C">
        <w:rPr>
          <w:rFonts w:cs="Times New Roman"/>
          <w:i/>
          <w:iCs/>
          <w:shd w:val="clear" w:color="auto" w:fill="FFFFFF"/>
        </w:rPr>
        <w:t>2</w:t>
      </w:r>
      <w:r w:rsidRPr="00A95F7C">
        <w:rPr>
          <w:rFonts w:cs="Times New Roman"/>
          <w:shd w:val="clear" w:color="auto" w:fill="FFFFFF"/>
        </w:rPr>
        <w:t>(2).</w:t>
      </w:r>
    </w:p>
    <w:p w:rsidR="00A95F7C" w:rsidRPr="00A95F7C" w:rsidRDefault="00A95F7C" w:rsidP="00C06F2A">
      <w:pPr>
        <w:rPr>
          <w:rFonts w:cs="Times New Roman"/>
          <w:shd w:val="clear" w:color="auto" w:fill="FFFFFF"/>
          <w:lang w:val="en-GB"/>
        </w:rPr>
      </w:pPr>
      <w:r w:rsidRPr="00A95F7C">
        <w:rPr>
          <w:rFonts w:cs="Times New Roman"/>
          <w:shd w:val="clear" w:color="auto" w:fill="FFFFFF"/>
          <w:lang w:val="en-GB"/>
        </w:rPr>
        <w:t>Phillips, A.S. and Phillips, C.R., 2016. Behavioral styles of path-goal theory: An exercise for developing leadership skills. </w:t>
      </w:r>
      <w:r w:rsidRPr="00A95F7C">
        <w:rPr>
          <w:rFonts w:cs="Times New Roman"/>
          <w:i/>
          <w:iCs/>
          <w:shd w:val="clear" w:color="auto" w:fill="FFFFFF"/>
          <w:lang w:val="en-GB"/>
        </w:rPr>
        <w:t>Management Teaching Review</w:t>
      </w:r>
      <w:r w:rsidRPr="00A95F7C">
        <w:rPr>
          <w:rFonts w:cs="Times New Roman"/>
          <w:shd w:val="clear" w:color="auto" w:fill="FFFFFF"/>
          <w:lang w:val="en-GB"/>
        </w:rPr>
        <w:t>, </w:t>
      </w:r>
      <w:r w:rsidRPr="00A95F7C">
        <w:rPr>
          <w:rFonts w:cs="Times New Roman"/>
          <w:i/>
          <w:iCs/>
          <w:shd w:val="clear" w:color="auto" w:fill="FFFFFF"/>
          <w:lang w:val="en-GB"/>
        </w:rPr>
        <w:t>1</w:t>
      </w:r>
      <w:r w:rsidRPr="00A95F7C">
        <w:rPr>
          <w:rFonts w:cs="Times New Roman"/>
          <w:shd w:val="clear" w:color="auto" w:fill="FFFFFF"/>
          <w:lang w:val="en-GB"/>
        </w:rPr>
        <w:t>(3), pp.148-154.</w:t>
      </w:r>
    </w:p>
    <w:p w:rsidR="00A95F7C" w:rsidRPr="00A95F7C" w:rsidRDefault="00A95F7C" w:rsidP="00C06F2A">
      <w:pPr>
        <w:rPr>
          <w:rFonts w:cs="Times New Roman"/>
          <w:lang w:val="en-GB"/>
        </w:rPr>
      </w:pPr>
      <w:r w:rsidRPr="00A95F7C">
        <w:rPr>
          <w:rFonts w:cs="Times New Roman"/>
          <w:lang w:val="en-GB"/>
        </w:rPr>
        <w:t>Phillips, A.S. and Phillips, C.R., 2016. Behavioral styles of path-goal theory: An exercise for developing leadership skills. Management Teaching Review, 1(3), pp.148-154.</w:t>
      </w:r>
    </w:p>
    <w:p w:rsidR="00A95F7C" w:rsidRPr="00A95F7C" w:rsidRDefault="00A95F7C" w:rsidP="00C06F2A">
      <w:pPr>
        <w:rPr>
          <w:rFonts w:cs="Times New Roman"/>
          <w:shd w:val="clear" w:color="auto" w:fill="FFFFFF"/>
        </w:rPr>
      </w:pPr>
      <w:r w:rsidRPr="00A95F7C">
        <w:rPr>
          <w:rFonts w:cs="Times New Roman"/>
          <w:shd w:val="clear" w:color="auto" w:fill="FFFFFF"/>
        </w:rPr>
        <w:t>Rana, R., K'Aol, G. and Kirubi, M., 2019. Influence of directive and achievement oriented path-goal leadership styles on employee performance of coffee trading companies in Kenya.</w:t>
      </w:r>
    </w:p>
    <w:p w:rsidR="00A95F7C" w:rsidRPr="00A95F7C" w:rsidRDefault="00A95F7C" w:rsidP="00C06F2A">
      <w:pPr>
        <w:rPr>
          <w:rFonts w:cs="Times New Roman"/>
          <w:lang w:val="en-GB"/>
        </w:rPr>
      </w:pPr>
      <w:r w:rsidRPr="00A95F7C">
        <w:rPr>
          <w:rFonts w:cs="Times New Roman"/>
          <w:lang w:val="en-GB"/>
        </w:rPr>
        <w:t>reuters.com. 2018. </w:t>
      </w:r>
      <w:r w:rsidRPr="00A95F7C">
        <w:rPr>
          <w:rFonts w:cs="Times New Roman"/>
          <w:i/>
          <w:iCs/>
          <w:lang w:val="en-GB"/>
        </w:rPr>
        <w:t>Ryanair offers cheaper training to pilots after staffing troubles</w:t>
      </w:r>
      <w:r w:rsidRPr="00A95F7C">
        <w:rPr>
          <w:rFonts w:cs="Times New Roman"/>
          <w:lang w:val="en-GB"/>
        </w:rPr>
        <w:t>. [online] Available at: https://www.reuters.com/article/us-ryanair-pilots/ryanair-offers-cheaper-training-to-pilots-after-staffing-troubles-idUSKCN1GJ20B [Accessed 13 Dec. 2019].</w:t>
      </w:r>
    </w:p>
    <w:p w:rsidR="00A95F7C" w:rsidRPr="00A95F7C" w:rsidRDefault="00A95F7C" w:rsidP="00C06F2A">
      <w:pPr>
        <w:rPr>
          <w:rFonts w:cs="Times New Roman"/>
          <w:shd w:val="clear" w:color="auto" w:fill="FFFFFF"/>
          <w:lang w:val="en-GB"/>
        </w:rPr>
      </w:pPr>
      <w:r w:rsidRPr="00A95F7C">
        <w:rPr>
          <w:rFonts w:cs="Times New Roman"/>
          <w:shd w:val="clear" w:color="auto" w:fill="FFFFFF"/>
          <w:lang w:val="en-GB"/>
        </w:rPr>
        <w:t>Shannon, E.A., 2019. Motivating the workforce: beyond the ‘two-factor’model. </w:t>
      </w:r>
      <w:r w:rsidRPr="00A95F7C">
        <w:rPr>
          <w:rFonts w:cs="Times New Roman"/>
          <w:i/>
          <w:iCs/>
          <w:shd w:val="clear" w:color="auto" w:fill="FFFFFF"/>
          <w:lang w:val="en-GB"/>
        </w:rPr>
        <w:t>Australian Health Review</w:t>
      </w:r>
      <w:r w:rsidRPr="00A95F7C">
        <w:rPr>
          <w:rFonts w:cs="Times New Roman"/>
          <w:shd w:val="clear" w:color="auto" w:fill="FFFFFF"/>
          <w:lang w:val="en-GB"/>
        </w:rPr>
        <w:t>, </w:t>
      </w:r>
      <w:r w:rsidRPr="00A95F7C">
        <w:rPr>
          <w:rFonts w:cs="Times New Roman"/>
          <w:i/>
          <w:iCs/>
          <w:shd w:val="clear" w:color="auto" w:fill="FFFFFF"/>
          <w:lang w:val="en-GB"/>
        </w:rPr>
        <w:t>43</w:t>
      </w:r>
      <w:r w:rsidRPr="00A95F7C">
        <w:rPr>
          <w:rFonts w:cs="Times New Roman"/>
          <w:shd w:val="clear" w:color="auto" w:fill="FFFFFF"/>
          <w:lang w:val="en-GB"/>
        </w:rPr>
        <w:t>(1), pp.98-102.</w:t>
      </w:r>
    </w:p>
    <w:p w:rsidR="00A95F7C" w:rsidRPr="00A95F7C" w:rsidRDefault="00A95F7C" w:rsidP="00C06F2A">
      <w:pPr>
        <w:rPr>
          <w:color w:val="FF0000"/>
        </w:rPr>
      </w:pPr>
      <w:r w:rsidRPr="00A95F7C">
        <w:rPr>
          <w:rFonts w:cs="Times New Roman"/>
          <w:shd w:val="clear" w:color="auto" w:fill="FFFFFF"/>
        </w:rPr>
        <w:t>Shields, J., Brown, M., Kaine, S., Dolle-Samuel, C., North-Samardzic, A., McLean, P., Johns, R., O'Leary, P., Robinson, J. and Plimmer, G., 2015. </w:t>
      </w:r>
      <w:r w:rsidRPr="00A95F7C">
        <w:rPr>
          <w:rFonts w:cs="Times New Roman"/>
          <w:i/>
          <w:iCs/>
          <w:shd w:val="clear" w:color="auto" w:fill="FFFFFF"/>
        </w:rPr>
        <w:t>Managing employee performance &amp; reward: Concepts, practices, strategies</w:t>
      </w:r>
      <w:r w:rsidRPr="00A95F7C">
        <w:rPr>
          <w:rFonts w:cs="Times New Roman"/>
          <w:shd w:val="clear" w:color="auto" w:fill="FFFFFF"/>
        </w:rPr>
        <w:t>. Cambridge University Press.</w:t>
      </w:r>
    </w:p>
    <w:p w:rsidR="00A95F7C" w:rsidRPr="00A95F7C" w:rsidRDefault="00A95F7C" w:rsidP="00C06F2A">
      <w:pPr>
        <w:rPr>
          <w:rFonts w:cs="Times New Roman"/>
          <w:bCs/>
          <w:lang w:val="en-GB"/>
        </w:rPr>
      </w:pPr>
      <w:r w:rsidRPr="00A95F7C">
        <w:rPr>
          <w:rFonts w:cs="Times New Roman"/>
          <w:bCs/>
          <w:lang w:val="en-GB"/>
        </w:rPr>
        <w:t>theguardian.com. 2019. </w:t>
      </w:r>
      <w:r w:rsidRPr="00A95F7C">
        <w:rPr>
          <w:rFonts w:cs="Times New Roman"/>
          <w:bCs/>
          <w:i/>
          <w:iCs/>
          <w:lang w:val="en-GB"/>
        </w:rPr>
        <w:t>Ryanair says 900 jobs at risk because of 'excess pilots and cabin crew'</w:t>
      </w:r>
      <w:r w:rsidRPr="00A95F7C">
        <w:rPr>
          <w:rFonts w:cs="Times New Roman"/>
          <w:bCs/>
          <w:lang w:val="en-GB"/>
        </w:rPr>
        <w:t>. [online] the Guardian. Available at: https://www.theguardian.com/business/2019/jul/31/ryanair-boss-takes-50-pay-cut [Accessed 13 Dec. 2019].</w:t>
      </w:r>
    </w:p>
    <w:p w:rsidR="00A95F7C" w:rsidRPr="00A95F7C" w:rsidRDefault="00A95F7C" w:rsidP="00C06F2A">
      <w:pPr>
        <w:rPr>
          <w:rFonts w:cs="Times New Roman"/>
          <w:shd w:val="clear" w:color="auto" w:fill="FFFFFF"/>
          <w:lang w:val="en-GB"/>
        </w:rPr>
      </w:pPr>
      <w:r w:rsidRPr="00A95F7C">
        <w:rPr>
          <w:rFonts w:cs="Times New Roman"/>
          <w:shd w:val="clear" w:color="auto" w:fill="FFFFFF"/>
          <w:lang w:val="en-GB"/>
        </w:rPr>
        <w:t>Van Der Roest, D., Kleiner, K. and Kleiner, B., 2015. Self Efficacy: The Biology Of Confidence. </w:t>
      </w:r>
      <w:r w:rsidRPr="00A95F7C">
        <w:rPr>
          <w:rFonts w:cs="Times New Roman"/>
          <w:i/>
          <w:iCs/>
          <w:shd w:val="clear" w:color="auto" w:fill="FFFFFF"/>
          <w:lang w:val="en-GB"/>
        </w:rPr>
        <w:t>Culture &amp; Religion Review Journal</w:t>
      </w:r>
      <w:r w:rsidRPr="00A95F7C">
        <w:rPr>
          <w:rFonts w:cs="Times New Roman"/>
          <w:shd w:val="clear" w:color="auto" w:fill="FFFFFF"/>
          <w:lang w:val="en-GB"/>
        </w:rPr>
        <w:t>, </w:t>
      </w:r>
      <w:r w:rsidRPr="00A95F7C">
        <w:rPr>
          <w:rFonts w:cs="Times New Roman"/>
          <w:i/>
          <w:iCs/>
          <w:shd w:val="clear" w:color="auto" w:fill="FFFFFF"/>
          <w:lang w:val="en-GB"/>
        </w:rPr>
        <w:t>2015</w:t>
      </w:r>
      <w:r w:rsidRPr="00A95F7C">
        <w:rPr>
          <w:rFonts w:cs="Times New Roman"/>
          <w:shd w:val="clear" w:color="auto" w:fill="FFFFFF"/>
          <w:lang w:val="en-GB"/>
        </w:rPr>
        <w:t>(2).</w:t>
      </w:r>
    </w:p>
    <w:p w:rsidR="00A95F7C" w:rsidRDefault="00A95F7C" w:rsidP="00C06F2A">
      <w:pPr>
        <w:rPr>
          <w:rFonts w:cs="Times New Roman"/>
          <w:shd w:val="clear" w:color="auto" w:fill="FFFFFF"/>
        </w:rPr>
      </w:pPr>
      <w:r w:rsidRPr="00A95F7C">
        <w:rPr>
          <w:rFonts w:cs="Times New Roman"/>
          <w:shd w:val="clear" w:color="auto" w:fill="FFFFFF"/>
        </w:rPr>
        <w:lastRenderedPageBreak/>
        <w:t>Yang, L.C. and Lim, V., 2016. Empirical investigation into the path-goal leadership theory in the central bank fraternity: leadership styles and job satisfaction (No. wp14).</w:t>
      </w:r>
    </w:p>
    <w:p w:rsidR="00A95F7C" w:rsidRDefault="00A95F7C" w:rsidP="00C06F2A">
      <w:pPr>
        <w:rPr>
          <w:rFonts w:cs="Times New Roman"/>
          <w:shd w:val="clear" w:color="auto" w:fill="FFFFFF"/>
        </w:rPr>
      </w:pPr>
    </w:p>
    <w:p w:rsidR="00A95F7C" w:rsidRDefault="00A95F7C" w:rsidP="00C06F2A">
      <w:pPr>
        <w:rPr>
          <w:rFonts w:cs="Times New Roman"/>
          <w:shd w:val="clear" w:color="auto" w:fill="FFFFFF"/>
        </w:rPr>
      </w:pPr>
    </w:p>
    <w:p w:rsidR="00A95F7C" w:rsidRPr="00C06F2A" w:rsidRDefault="00A95F7C" w:rsidP="00C06F2A">
      <w:pPr>
        <w:rPr>
          <w:rFonts w:cs="Times New Roman"/>
          <w:shd w:val="clear" w:color="auto" w:fill="FFFFFF"/>
        </w:rPr>
      </w:pPr>
    </w:p>
    <w:sectPr w:rsidR="00A95F7C" w:rsidRPr="00C06F2A" w:rsidSect="00557295">
      <w:footerReference w:type="default" r:id="rId9"/>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44D68" w:rsidRDefault="00844D68" w:rsidP="007B2D62">
      <w:pPr>
        <w:spacing w:after="0" w:line="240" w:lineRule="auto"/>
      </w:pPr>
      <w:r>
        <w:separator/>
      </w:r>
    </w:p>
  </w:endnote>
  <w:endnote w:type="continuationSeparator" w:id="1">
    <w:p w:rsidR="00844D68" w:rsidRDefault="00844D68" w:rsidP="007B2D6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20002A87" w:usb1="80000000" w:usb2="00000008"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7133505"/>
      <w:docPartObj>
        <w:docPartGallery w:val="Page Numbers (Bottom of Page)"/>
        <w:docPartUnique/>
      </w:docPartObj>
    </w:sdtPr>
    <w:sdtContent>
      <w:p w:rsidR="005B3262" w:rsidRDefault="005B3262">
        <w:pPr>
          <w:pStyle w:val="Footer"/>
          <w:jc w:val="right"/>
        </w:pPr>
        <w:fldSimple w:instr=" PAGE   \* MERGEFORMAT ">
          <w:r w:rsidR="00FE3F32">
            <w:rPr>
              <w:noProof/>
            </w:rPr>
            <w:t>8</w:t>
          </w:r>
        </w:fldSimple>
      </w:p>
    </w:sdtContent>
  </w:sdt>
  <w:p w:rsidR="005B3262" w:rsidRDefault="005B326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44D68" w:rsidRDefault="00844D68" w:rsidP="007B2D62">
      <w:pPr>
        <w:spacing w:after="0" w:line="240" w:lineRule="auto"/>
      </w:pPr>
      <w:r>
        <w:separator/>
      </w:r>
    </w:p>
  </w:footnote>
  <w:footnote w:type="continuationSeparator" w:id="1">
    <w:p w:rsidR="00844D68" w:rsidRDefault="00844D68" w:rsidP="007B2D6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254370"/>
    <w:multiLevelType w:val="hybridMultilevel"/>
    <w:tmpl w:val="D9D0A0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F401B3F"/>
    <w:multiLevelType w:val="hybridMultilevel"/>
    <w:tmpl w:val="F67809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3D511D5A"/>
    <w:multiLevelType w:val="hybridMultilevel"/>
    <w:tmpl w:val="5874C3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3FE1843"/>
    <w:multiLevelType w:val="hybridMultilevel"/>
    <w:tmpl w:val="05DAEA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56B82C38"/>
    <w:multiLevelType w:val="hybridMultilevel"/>
    <w:tmpl w:val="1DB2A7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7729321E"/>
    <w:multiLevelType w:val="hybridMultilevel"/>
    <w:tmpl w:val="EB722A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5"/>
  </w:num>
  <w:num w:numId="5">
    <w:abstractNumId w:val="4"/>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MjA3MjExsjAwMrAwM7ZQ0lEKTi0uzszPAykwqgUAPSnTJywAAAA="/>
  </w:docVars>
  <w:rsids>
    <w:rsidRoot w:val="0063623C"/>
    <w:rsid w:val="000000A9"/>
    <w:rsid w:val="0000073F"/>
    <w:rsid w:val="000054E5"/>
    <w:rsid w:val="00006827"/>
    <w:rsid w:val="00012BEB"/>
    <w:rsid w:val="00015285"/>
    <w:rsid w:val="000235F8"/>
    <w:rsid w:val="000324F5"/>
    <w:rsid w:val="00042960"/>
    <w:rsid w:val="00047E13"/>
    <w:rsid w:val="00050863"/>
    <w:rsid w:val="00051210"/>
    <w:rsid w:val="0006354C"/>
    <w:rsid w:val="000644AB"/>
    <w:rsid w:val="00064660"/>
    <w:rsid w:val="000729D8"/>
    <w:rsid w:val="0009544A"/>
    <w:rsid w:val="000A42CB"/>
    <w:rsid w:val="000B4AA7"/>
    <w:rsid w:val="000B59F9"/>
    <w:rsid w:val="000B6830"/>
    <w:rsid w:val="000B7F4B"/>
    <w:rsid w:val="000C20D0"/>
    <w:rsid w:val="000D0695"/>
    <w:rsid w:val="000D1768"/>
    <w:rsid w:val="000D7179"/>
    <w:rsid w:val="000D7F4C"/>
    <w:rsid w:val="000E1DCE"/>
    <w:rsid w:val="000E546C"/>
    <w:rsid w:val="000F2B01"/>
    <w:rsid w:val="000F42FC"/>
    <w:rsid w:val="0010291D"/>
    <w:rsid w:val="0010342D"/>
    <w:rsid w:val="00103623"/>
    <w:rsid w:val="00104ABB"/>
    <w:rsid w:val="00116427"/>
    <w:rsid w:val="00117FBB"/>
    <w:rsid w:val="001548C1"/>
    <w:rsid w:val="001707C9"/>
    <w:rsid w:val="00194696"/>
    <w:rsid w:val="001A4912"/>
    <w:rsid w:val="001A5807"/>
    <w:rsid w:val="001B030A"/>
    <w:rsid w:val="001B309E"/>
    <w:rsid w:val="001B402C"/>
    <w:rsid w:val="001C160F"/>
    <w:rsid w:val="001C168E"/>
    <w:rsid w:val="001C79C3"/>
    <w:rsid w:val="001D347D"/>
    <w:rsid w:val="001D4589"/>
    <w:rsid w:val="001D7F8F"/>
    <w:rsid w:val="001F4BBE"/>
    <w:rsid w:val="001F751B"/>
    <w:rsid w:val="00203151"/>
    <w:rsid w:val="00210B2D"/>
    <w:rsid w:val="00220102"/>
    <w:rsid w:val="00222BFB"/>
    <w:rsid w:val="00226322"/>
    <w:rsid w:val="00232E94"/>
    <w:rsid w:val="0023428F"/>
    <w:rsid w:val="00236CBA"/>
    <w:rsid w:val="002379FE"/>
    <w:rsid w:val="00240FC6"/>
    <w:rsid w:val="00241ACD"/>
    <w:rsid w:val="00245390"/>
    <w:rsid w:val="002511B2"/>
    <w:rsid w:val="00256D2C"/>
    <w:rsid w:val="0027733F"/>
    <w:rsid w:val="00277EC6"/>
    <w:rsid w:val="00291F33"/>
    <w:rsid w:val="00293E17"/>
    <w:rsid w:val="002968D3"/>
    <w:rsid w:val="00296D05"/>
    <w:rsid w:val="002A3C9F"/>
    <w:rsid w:val="002A443E"/>
    <w:rsid w:val="002B2133"/>
    <w:rsid w:val="002C1693"/>
    <w:rsid w:val="002D079B"/>
    <w:rsid w:val="002D0C73"/>
    <w:rsid w:val="002D79BE"/>
    <w:rsid w:val="002E4D44"/>
    <w:rsid w:val="002E674B"/>
    <w:rsid w:val="002F02FE"/>
    <w:rsid w:val="0030068A"/>
    <w:rsid w:val="0030126F"/>
    <w:rsid w:val="00306395"/>
    <w:rsid w:val="0031122D"/>
    <w:rsid w:val="00315E37"/>
    <w:rsid w:val="00317DF8"/>
    <w:rsid w:val="00321192"/>
    <w:rsid w:val="0032175A"/>
    <w:rsid w:val="00330D1B"/>
    <w:rsid w:val="003633CD"/>
    <w:rsid w:val="00365224"/>
    <w:rsid w:val="00365D18"/>
    <w:rsid w:val="00366E06"/>
    <w:rsid w:val="0037482D"/>
    <w:rsid w:val="003815B4"/>
    <w:rsid w:val="003816AE"/>
    <w:rsid w:val="003848F6"/>
    <w:rsid w:val="00385B8B"/>
    <w:rsid w:val="00386044"/>
    <w:rsid w:val="003A2498"/>
    <w:rsid w:val="003B7F46"/>
    <w:rsid w:val="003C0621"/>
    <w:rsid w:val="003E004F"/>
    <w:rsid w:val="003E138A"/>
    <w:rsid w:val="003E780E"/>
    <w:rsid w:val="003F07DB"/>
    <w:rsid w:val="003F7267"/>
    <w:rsid w:val="0040330D"/>
    <w:rsid w:val="00406DD9"/>
    <w:rsid w:val="00411CAB"/>
    <w:rsid w:val="00413E90"/>
    <w:rsid w:val="00416EF0"/>
    <w:rsid w:val="004379F5"/>
    <w:rsid w:val="00437EF2"/>
    <w:rsid w:val="00451184"/>
    <w:rsid w:val="0045224E"/>
    <w:rsid w:val="00463282"/>
    <w:rsid w:val="00471F05"/>
    <w:rsid w:val="0047432F"/>
    <w:rsid w:val="004772EA"/>
    <w:rsid w:val="00482886"/>
    <w:rsid w:val="00490D3A"/>
    <w:rsid w:val="00492C22"/>
    <w:rsid w:val="004940DF"/>
    <w:rsid w:val="004B0EA1"/>
    <w:rsid w:val="004B10B9"/>
    <w:rsid w:val="004C2518"/>
    <w:rsid w:val="004C456B"/>
    <w:rsid w:val="004D73C4"/>
    <w:rsid w:val="004E0AA8"/>
    <w:rsid w:val="004E3C8E"/>
    <w:rsid w:val="004E60D2"/>
    <w:rsid w:val="004E6312"/>
    <w:rsid w:val="004F2343"/>
    <w:rsid w:val="004F5420"/>
    <w:rsid w:val="004F70EA"/>
    <w:rsid w:val="004F7D0A"/>
    <w:rsid w:val="005051A2"/>
    <w:rsid w:val="00505AF4"/>
    <w:rsid w:val="005105C8"/>
    <w:rsid w:val="005230FC"/>
    <w:rsid w:val="005338D4"/>
    <w:rsid w:val="0053465C"/>
    <w:rsid w:val="00540A73"/>
    <w:rsid w:val="00542355"/>
    <w:rsid w:val="005435AA"/>
    <w:rsid w:val="00545785"/>
    <w:rsid w:val="00557295"/>
    <w:rsid w:val="00557B02"/>
    <w:rsid w:val="00571FE3"/>
    <w:rsid w:val="00575104"/>
    <w:rsid w:val="00586A4B"/>
    <w:rsid w:val="005A4F1A"/>
    <w:rsid w:val="005A6C3B"/>
    <w:rsid w:val="005B3262"/>
    <w:rsid w:val="005C0B5C"/>
    <w:rsid w:val="005C62F7"/>
    <w:rsid w:val="005C79DA"/>
    <w:rsid w:val="005D432D"/>
    <w:rsid w:val="005D4846"/>
    <w:rsid w:val="005E248B"/>
    <w:rsid w:val="005E4826"/>
    <w:rsid w:val="005E682E"/>
    <w:rsid w:val="005E6CF7"/>
    <w:rsid w:val="006101E6"/>
    <w:rsid w:val="00623006"/>
    <w:rsid w:val="006263BF"/>
    <w:rsid w:val="006273BD"/>
    <w:rsid w:val="00632347"/>
    <w:rsid w:val="0063623C"/>
    <w:rsid w:val="00643306"/>
    <w:rsid w:val="0064373D"/>
    <w:rsid w:val="00647EB5"/>
    <w:rsid w:val="006503E8"/>
    <w:rsid w:val="00651864"/>
    <w:rsid w:val="00662345"/>
    <w:rsid w:val="006633C0"/>
    <w:rsid w:val="00671BE2"/>
    <w:rsid w:val="0067229A"/>
    <w:rsid w:val="006727B4"/>
    <w:rsid w:val="00685BBD"/>
    <w:rsid w:val="0069314D"/>
    <w:rsid w:val="006970F7"/>
    <w:rsid w:val="0069718D"/>
    <w:rsid w:val="006A0922"/>
    <w:rsid w:val="006B0E9B"/>
    <w:rsid w:val="006B240C"/>
    <w:rsid w:val="006B3F1B"/>
    <w:rsid w:val="006B5CDB"/>
    <w:rsid w:val="006B6DB3"/>
    <w:rsid w:val="006B7362"/>
    <w:rsid w:val="006C08DF"/>
    <w:rsid w:val="006C7A97"/>
    <w:rsid w:val="006D4E83"/>
    <w:rsid w:val="006D73AE"/>
    <w:rsid w:val="006E00C0"/>
    <w:rsid w:val="006E6D7D"/>
    <w:rsid w:val="006E73E4"/>
    <w:rsid w:val="006E791D"/>
    <w:rsid w:val="00703965"/>
    <w:rsid w:val="00705C6A"/>
    <w:rsid w:val="00710D1B"/>
    <w:rsid w:val="007120B8"/>
    <w:rsid w:val="0071404B"/>
    <w:rsid w:val="00717036"/>
    <w:rsid w:val="0072191F"/>
    <w:rsid w:val="0072249C"/>
    <w:rsid w:val="00724A66"/>
    <w:rsid w:val="007266E8"/>
    <w:rsid w:val="00732622"/>
    <w:rsid w:val="00736435"/>
    <w:rsid w:val="00754B88"/>
    <w:rsid w:val="00755D80"/>
    <w:rsid w:val="00757309"/>
    <w:rsid w:val="00766859"/>
    <w:rsid w:val="00771525"/>
    <w:rsid w:val="00775BB9"/>
    <w:rsid w:val="00781155"/>
    <w:rsid w:val="00787936"/>
    <w:rsid w:val="00790B1E"/>
    <w:rsid w:val="007914EF"/>
    <w:rsid w:val="007978C7"/>
    <w:rsid w:val="007B2D62"/>
    <w:rsid w:val="007B384A"/>
    <w:rsid w:val="007B3C06"/>
    <w:rsid w:val="007B5E6F"/>
    <w:rsid w:val="007B710D"/>
    <w:rsid w:val="007C11D6"/>
    <w:rsid w:val="007D00E2"/>
    <w:rsid w:val="007E28A3"/>
    <w:rsid w:val="007E2CC7"/>
    <w:rsid w:val="007E5622"/>
    <w:rsid w:val="007E5DBF"/>
    <w:rsid w:val="007F1340"/>
    <w:rsid w:val="007F3384"/>
    <w:rsid w:val="00804826"/>
    <w:rsid w:val="0080536E"/>
    <w:rsid w:val="00812042"/>
    <w:rsid w:val="0081341B"/>
    <w:rsid w:val="00825C0B"/>
    <w:rsid w:val="00826CBA"/>
    <w:rsid w:val="00827BCD"/>
    <w:rsid w:val="0083431A"/>
    <w:rsid w:val="00835E6D"/>
    <w:rsid w:val="00836081"/>
    <w:rsid w:val="0084171C"/>
    <w:rsid w:val="00844D68"/>
    <w:rsid w:val="008557C9"/>
    <w:rsid w:val="00862304"/>
    <w:rsid w:val="008672C1"/>
    <w:rsid w:val="00875D6B"/>
    <w:rsid w:val="0088180B"/>
    <w:rsid w:val="008857EA"/>
    <w:rsid w:val="00885B1B"/>
    <w:rsid w:val="008935B4"/>
    <w:rsid w:val="008943F6"/>
    <w:rsid w:val="008972E2"/>
    <w:rsid w:val="00897B37"/>
    <w:rsid w:val="008A1B0F"/>
    <w:rsid w:val="008A3538"/>
    <w:rsid w:val="008A53CD"/>
    <w:rsid w:val="008C1A20"/>
    <w:rsid w:val="008C3FCF"/>
    <w:rsid w:val="008D2D50"/>
    <w:rsid w:val="008D4D4C"/>
    <w:rsid w:val="008D6287"/>
    <w:rsid w:val="008D6C12"/>
    <w:rsid w:val="008E2F64"/>
    <w:rsid w:val="008E709D"/>
    <w:rsid w:val="008F3A27"/>
    <w:rsid w:val="008F4852"/>
    <w:rsid w:val="00901A65"/>
    <w:rsid w:val="00906E90"/>
    <w:rsid w:val="009118E5"/>
    <w:rsid w:val="0091328F"/>
    <w:rsid w:val="0091696E"/>
    <w:rsid w:val="00916B50"/>
    <w:rsid w:val="00922DE5"/>
    <w:rsid w:val="0092784B"/>
    <w:rsid w:val="009319A2"/>
    <w:rsid w:val="00936426"/>
    <w:rsid w:val="00941B6B"/>
    <w:rsid w:val="00944426"/>
    <w:rsid w:val="00954272"/>
    <w:rsid w:val="00960D86"/>
    <w:rsid w:val="0096366F"/>
    <w:rsid w:val="009674D9"/>
    <w:rsid w:val="00967E37"/>
    <w:rsid w:val="0097202A"/>
    <w:rsid w:val="00973093"/>
    <w:rsid w:val="0097734D"/>
    <w:rsid w:val="00980897"/>
    <w:rsid w:val="00990479"/>
    <w:rsid w:val="00994A37"/>
    <w:rsid w:val="009E1366"/>
    <w:rsid w:val="009F3C46"/>
    <w:rsid w:val="009F4A55"/>
    <w:rsid w:val="00A05170"/>
    <w:rsid w:val="00A10286"/>
    <w:rsid w:val="00A1414F"/>
    <w:rsid w:val="00A1556D"/>
    <w:rsid w:val="00A15B44"/>
    <w:rsid w:val="00A16883"/>
    <w:rsid w:val="00A2446C"/>
    <w:rsid w:val="00A25F96"/>
    <w:rsid w:val="00A26488"/>
    <w:rsid w:val="00A3003B"/>
    <w:rsid w:val="00A46957"/>
    <w:rsid w:val="00A533D9"/>
    <w:rsid w:val="00A54ED1"/>
    <w:rsid w:val="00A56A20"/>
    <w:rsid w:val="00A63372"/>
    <w:rsid w:val="00A721B4"/>
    <w:rsid w:val="00A95F7C"/>
    <w:rsid w:val="00A962CC"/>
    <w:rsid w:val="00AA36BA"/>
    <w:rsid w:val="00AA4752"/>
    <w:rsid w:val="00AA5F98"/>
    <w:rsid w:val="00AC1ACD"/>
    <w:rsid w:val="00AC78F1"/>
    <w:rsid w:val="00AD2E4A"/>
    <w:rsid w:val="00AE0B5F"/>
    <w:rsid w:val="00AE1902"/>
    <w:rsid w:val="00AF5C76"/>
    <w:rsid w:val="00B01DD8"/>
    <w:rsid w:val="00B0521A"/>
    <w:rsid w:val="00B105A3"/>
    <w:rsid w:val="00B11413"/>
    <w:rsid w:val="00B117AA"/>
    <w:rsid w:val="00B20956"/>
    <w:rsid w:val="00B22D24"/>
    <w:rsid w:val="00B23B32"/>
    <w:rsid w:val="00B30132"/>
    <w:rsid w:val="00B30360"/>
    <w:rsid w:val="00B31020"/>
    <w:rsid w:val="00B3210A"/>
    <w:rsid w:val="00B351F8"/>
    <w:rsid w:val="00B40A1B"/>
    <w:rsid w:val="00B509EC"/>
    <w:rsid w:val="00B6644E"/>
    <w:rsid w:val="00B66F5B"/>
    <w:rsid w:val="00B67B15"/>
    <w:rsid w:val="00B721B2"/>
    <w:rsid w:val="00B9464C"/>
    <w:rsid w:val="00B94A99"/>
    <w:rsid w:val="00BA12CE"/>
    <w:rsid w:val="00BA4E2C"/>
    <w:rsid w:val="00BB1C42"/>
    <w:rsid w:val="00BB6F83"/>
    <w:rsid w:val="00BC28AC"/>
    <w:rsid w:val="00BC606B"/>
    <w:rsid w:val="00BD21B6"/>
    <w:rsid w:val="00BD256F"/>
    <w:rsid w:val="00BD326C"/>
    <w:rsid w:val="00BD4593"/>
    <w:rsid w:val="00BD6457"/>
    <w:rsid w:val="00BE0719"/>
    <w:rsid w:val="00BE4B3E"/>
    <w:rsid w:val="00BE7AAC"/>
    <w:rsid w:val="00BF6314"/>
    <w:rsid w:val="00C06F2A"/>
    <w:rsid w:val="00C12721"/>
    <w:rsid w:val="00C14F53"/>
    <w:rsid w:val="00C21745"/>
    <w:rsid w:val="00C24089"/>
    <w:rsid w:val="00C2411F"/>
    <w:rsid w:val="00C30B46"/>
    <w:rsid w:val="00C31F98"/>
    <w:rsid w:val="00C328DC"/>
    <w:rsid w:val="00C33E56"/>
    <w:rsid w:val="00C401BB"/>
    <w:rsid w:val="00C43A08"/>
    <w:rsid w:val="00C50542"/>
    <w:rsid w:val="00C55BB3"/>
    <w:rsid w:val="00C57ACD"/>
    <w:rsid w:val="00C61084"/>
    <w:rsid w:val="00C6583F"/>
    <w:rsid w:val="00C81267"/>
    <w:rsid w:val="00C84B26"/>
    <w:rsid w:val="00C97F8A"/>
    <w:rsid w:val="00CA19A6"/>
    <w:rsid w:val="00CA645B"/>
    <w:rsid w:val="00CB1278"/>
    <w:rsid w:val="00CB2C5C"/>
    <w:rsid w:val="00CB51BB"/>
    <w:rsid w:val="00CC1A8E"/>
    <w:rsid w:val="00CC7ADC"/>
    <w:rsid w:val="00CD06D5"/>
    <w:rsid w:val="00CD6434"/>
    <w:rsid w:val="00CE15AD"/>
    <w:rsid w:val="00CF0698"/>
    <w:rsid w:val="00CF7E38"/>
    <w:rsid w:val="00D0435B"/>
    <w:rsid w:val="00D043FE"/>
    <w:rsid w:val="00D048EE"/>
    <w:rsid w:val="00D162BC"/>
    <w:rsid w:val="00D1714B"/>
    <w:rsid w:val="00D21CEC"/>
    <w:rsid w:val="00D3589D"/>
    <w:rsid w:val="00D47FD2"/>
    <w:rsid w:val="00D52194"/>
    <w:rsid w:val="00D54BA3"/>
    <w:rsid w:val="00D55ED9"/>
    <w:rsid w:val="00D56811"/>
    <w:rsid w:val="00D6148E"/>
    <w:rsid w:val="00D61AB0"/>
    <w:rsid w:val="00D62400"/>
    <w:rsid w:val="00D62454"/>
    <w:rsid w:val="00D648DF"/>
    <w:rsid w:val="00D65761"/>
    <w:rsid w:val="00D70F49"/>
    <w:rsid w:val="00D73348"/>
    <w:rsid w:val="00D75460"/>
    <w:rsid w:val="00D76FED"/>
    <w:rsid w:val="00D77335"/>
    <w:rsid w:val="00D77FAA"/>
    <w:rsid w:val="00D862B3"/>
    <w:rsid w:val="00D87982"/>
    <w:rsid w:val="00D87F7A"/>
    <w:rsid w:val="00D94955"/>
    <w:rsid w:val="00D95A1A"/>
    <w:rsid w:val="00DC0BC7"/>
    <w:rsid w:val="00DC2112"/>
    <w:rsid w:val="00DC36AF"/>
    <w:rsid w:val="00DD2096"/>
    <w:rsid w:val="00DD6737"/>
    <w:rsid w:val="00DE3081"/>
    <w:rsid w:val="00DE4765"/>
    <w:rsid w:val="00DE4C31"/>
    <w:rsid w:val="00E0395D"/>
    <w:rsid w:val="00E07F5B"/>
    <w:rsid w:val="00E12F90"/>
    <w:rsid w:val="00E1452A"/>
    <w:rsid w:val="00E15A5B"/>
    <w:rsid w:val="00E23C76"/>
    <w:rsid w:val="00E25516"/>
    <w:rsid w:val="00E32930"/>
    <w:rsid w:val="00E413C9"/>
    <w:rsid w:val="00E45BE6"/>
    <w:rsid w:val="00E63BB8"/>
    <w:rsid w:val="00E64AA0"/>
    <w:rsid w:val="00E64DFE"/>
    <w:rsid w:val="00E73791"/>
    <w:rsid w:val="00E81739"/>
    <w:rsid w:val="00E81B40"/>
    <w:rsid w:val="00E848AF"/>
    <w:rsid w:val="00E87D2C"/>
    <w:rsid w:val="00E951FE"/>
    <w:rsid w:val="00E958B9"/>
    <w:rsid w:val="00EA4208"/>
    <w:rsid w:val="00EB1CF4"/>
    <w:rsid w:val="00EB419B"/>
    <w:rsid w:val="00EB6C63"/>
    <w:rsid w:val="00EC02B2"/>
    <w:rsid w:val="00EC09F9"/>
    <w:rsid w:val="00ED2E0A"/>
    <w:rsid w:val="00ED6817"/>
    <w:rsid w:val="00ED7DC7"/>
    <w:rsid w:val="00EE3EA9"/>
    <w:rsid w:val="00EE4BB8"/>
    <w:rsid w:val="00F0790A"/>
    <w:rsid w:val="00F128A3"/>
    <w:rsid w:val="00F169EF"/>
    <w:rsid w:val="00F16A39"/>
    <w:rsid w:val="00F16BC7"/>
    <w:rsid w:val="00F17B2A"/>
    <w:rsid w:val="00F21FB6"/>
    <w:rsid w:val="00F27A10"/>
    <w:rsid w:val="00F34B8E"/>
    <w:rsid w:val="00F35E60"/>
    <w:rsid w:val="00F35EA0"/>
    <w:rsid w:val="00F4044E"/>
    <w:rsid w:val="00F40A28"/>
    <w:rsid w:val="00F507C9"/>
    <w:rsid w:val="00F517DE"/>
    <w:rsid w:val="00F57178"/>
    <w:rsid w:val="00F605E6"/>
    <w:rsid w:val="00F72701"/>
    <w:rsid w:val="00F805C4"/>
    <w:rsid w:val="00F80623"/>
    <w:rsid w:val="00F81AD7"/>
    <w:rsid w:val="00F877EA"/>
    <w:rsid w:val="00F913D0"/>
    <w:rsid w:val="00F963F9"/>
    <w:rsid w:val="00FA1738"/>
    <w:rsid w:val="00FA4E3B"/>
    <w:rsid w:val="00FB46CD"/>
    <w:rsid w:val="00FB546B"/>
    <w:rsid w:val="00FC1E54"/>
    <w:rsid w:val="00FC1EAF"/>
    <w:rsid w:val="00FC71F4"/>
    <w:rsid w:val="00FD5608"/>
    <w:rsid w:val="00FE163D"/>
    <w:rsid w:val="00FE3F32"/>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rules v:ext="edit">
        <o:r id="V:Rule2" type="connector" idref="#_x0000_s1028"/>
        <o:r id="V:Rule4" type="connector" idref="#_x0000_s1030"/>
        <o:r id="V:Rule6" type="connector" idref="#_x0000_s1031"/>
        <o:r id="V:Rule8" type="connector" idref="#_x0000_s1032">
          <o:proxy start="" idref="#_x0000_s1038" connectloc="2"/>
        </o:r>
        <o:r id="V:Rule10" type="connector" idref="#_x0000_s1033"/>
        <o:r id="V:Rule12" type="connector" idref="#_x0000_s1034"/>
        <o:r id="V:Rule14" type="connector" idref="#_x0000_s1035">
          <o:proxy end="" idref="#_x0000_s1043" connectloc="0"/>
        </o:r>
      </o:rules>
    </o:shapelayout>
  </w:shapeDefaults>
  <w:decimalSymbol w:val="."/>
  <w:listSeparator w:val=","/>
  <w:trackRevisions w:val="false"/>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20D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727B4"/>
    <w:pPr>
      <w:keepNext/>
      <w:keepLines/>
      <w:spacing w:before="480" w:after="0"/>
      <w:outlineLvl w:val="0"/>
    </w:pPr>
    <w:rPr>
      <w:rFonts w:eastAsiaTheme="majorEastAsia" w:cstheme="majorBidi"/>
      <w:b/>
      <w:bCs/>
      <w:color w:val="000000" w:themeColor="text1"/>
      <w:szCs w:val="28"/>
    </w:rPr>
  </w:style>
  <w:style w:type="paragraph" w:styleId="Heading4">
    <w:name w:val="heading 4"/>
    <w:basedOn w:val="Normal"/>
    <w:next w:val="Normal"/>
    <w:link w:val="Heading4Char"/>
    <w:uiPriority w:val="9"/>
    <w:semiHidden/>
    <w:unhideWhenUsed/>
    <w:qFormat/>
    <w:rsid w:val="00A95F7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727B4"/>
    <w:pPr>
      <w:pBdr>
        <w:bottom w:val="single" w:sz="8" w:space="4" w:color="4F81BD" w:themeColor="accent1"/>
      </w:pBdr>
      <w:spacing w:after="300" w:line="240" w:lineRule="auto"/>
      <w:contextualSpacing/>
      <w:jc w:val="center"/>
    </w:pPr>
    <w:rPr>
      <w:rFonts w:eastAsiaTheme="majorEastAsia" w:cstheme="majorBidi"/>
      <w:b/>
      <w:color w:val="000000" w:themeColor="text1"/>
      <w:spacing w:val="5"/>
      <w:kern w:val="28"/>
      <w:sz w:val="36"/>
      <w:szCs w:val="52"/>
    </w:rPr>
  </w:style>
  <w:style w:type="character" w:customStyle="1" w:styleId="TitleChar">
    <w:name w:val="Title Char"/>
    <w:basedOn w:val="DefaultParagraphFont"/>
    <w:link w:val="Title"/>
    <w:uiPriority w:val="10"/>
    <w:rsid w:val="006727B4"/>
    <w:rPr>
      <w:rFonts w:ascii="Times New Roman" w:eastAsiaTheme="majorEastAsia" w:hAnsi="Times New Roman" w:cstheme="majorBidi"/>
      <w:b/>
      <w:color w:val="000000" w:themeColor="text1"/>
      <w:spacing w:val="5"/>
      <w:kern w:val="28"/>
      <w:sz w:val="36"/>
      <w:szCs w:val="52"/>
    </w:rPr>
  </w:style>
  <w:style w:type="character" w:customStyle="1" w:styleId="Heading1Char">
    <w:name w:val="Heading 1 Char"/>
    <w:basedOn w:val="DefaultParagraphFont"/>
    <w:link w:val="Heading1"/>
    <w:uiPriority w:val="9"/>
    <w:rsid w:val="006727B4"/>
    <w:rPr>
      <w:rFonts w:ascii="Times New Roman" w:eastAsiaTheme="majorEastAsia" w:hAnsi="Times New Roman" w:cstheme="majorBidi"/>
      <w:b/>
      <w:bCs/>
      <w:color w:val="000000" w:themeColor="text1"/>
      <w:sz w:val="24"/>
      <w:szCs w:val="28"/>
    </w:rPr>
  </w:style>
  <w:style w:type="table" w:styleId="TableGrid">
    <w:name w:val="Table Grid"/>
    <w:basedOn w:val="TableNormal"/>
    <w:uiPriority w:val="59"/>
    <w:rsid w:val="00C06F2A"/>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C06F2A"/>
    <w:pPr>
      <w:ind w:left="720"/>
      <w:contextualSpacing/>
    </w:pPr>
  </w:style>
  <w:style w:type="paragraph" w:styleId="BalloonText">
    <w:name w:val="Balloon Text"/>
    <w:basedOn w:val="Normal"/>
    <w:link w:val="BalloonTextChar"/>
    <w:uiPriority w:val="99"/>
    <w:semiHidden/>
    <w:unhideWhenUsed/>
    <w:rsid w:val="00C06F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6F2A"/>
    <w:rPr>
      <w:rFonts w:ascii="Tahoma" w:hAnsi="Tahoma" w:cs="Tahoma"/>
      <w:sz w:val="16"/>
      <w:szCs w:val="16"/>
    </w:rPr>
  </w:style>
  <w:style w:type="paragraph" w:styleId="TOCHeading">
    <w:name w:val="TOC Heading"/>
    <w:basedOn w:val="Heading1"/>
    <w:next w:val="Normal"/>
    <w:uiPriority w:val="39"/>
    <w:semiHidden/>
    <w:unhideWhenUsed/>
    <w:qFormat/>
    <w:rsid w:val="00C06F2A"/>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C06F2A"/>
    <w:pPr>
      <w:spacing w:after="100"/>
    </w:pPr>
  </w:style>
  <w:style w:type="character" w:styleId="Hyperlink">
    <w:name w:val="Hyperlink"/>
    <w:basedOn w:val="DefaultParagraphFont"/>
    <w:uiPriority w:val="99"/>
    <w:unhideWhenUsed/>
    <w:rsid w:val="00C06F2A"/>
    <w:rPr>
      <w:color w:val="0000FF" w:themeColor="hyperlink"/>
      <w:u w:val="single"/>
    </w:rPr>
  </w:style>
  <w:style w:type="paragraph" w:styleId="Header">
    <w:name w:val="header"/>
    <w:basedOn w:val="Normal"/>
    <w:link w:val="HeaderChar"/>
    <w:uiPriority w:val="99"/>
    <w:semiHidden/>
    <w:unhideWhenUsed/>
    <w:rsid w:val="007B2D6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B2D62"/>
    <w:rPr>
      <w:rFonts w:ascii="Times New Roman" w:hAnsi="Times New Roman"/>
      <w:sz w:val="24"/>
    </w:rPr>
  </w:style>
  <w:style w:type="paragraph" w:styleId="Footer">
    <w:name w:val="footer"/>
    <w:basedOn w:val="Normal"/>
    <w:link w:val="FooterChar"/>
    <w:uiPriority w:val="99"/>
    <w:unhideWhenUsed/>
    <w:rsid w:val="007B2D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2D62"/>
    <w:rPr>
      <w:rFonts w:ascii="Times New Roman" w:hAnsi="Times New Roman"/>
      <w:sz w:val="24"/>
    </w:rPr>
  </w:style>
  <w:style w:type="character" w:customStyle="1" w:styleId="Heading4Char">
    <w:name w:val="Heading 4 Char"/>
    <w:basedOn w:val="DefaultParagraphFont"/>
    <w:link w:val="Heading4"/>
    <w:uiPriority w:val="9"/>
    <w:semiHidden/>
    <w:rsid w:val="00A95F7C"/>
    <w:rPr>
      <w:rFonts w:asciiTheme="majorHAnsi" w:eastAsiaTheme="majorEastAsia" w:hAnsiTheme="majorHAnsi" w:cstheme="majorBidi"/>
      <w:b/>
      <w:bCs/>
      <w:i/>
      <w:iCs/>
      <w:color w:val="4F81BD" w:themeColor="accent1"/>
      <w:sz w:val="24"/>
    </w:rPr>
  </w:style>
  <w:style w:type="paragraph" w:styleId="CommentText">
    <w:name w:val="annotation text"/>
    <w:basedOn w:val="Normal"/>
    <w:uiPriority w:val="99"/>
    <w:semiHidden/>
    <w:unhideWhenUsed/>
    <w:rsid w:val="00E338F3"/>
    <w:pPr>
      <w:spacing w:line="240" w:lineRule="auto"/>
    </w:pPr>
    <w:rPr>
      <w:sz w:val="20"/>
      <w:szCs w:val="20"/>
    </w:rPr>
  </w:style>
</w:styles>
</file>

<file path=word/webSettings.xml><?xml version="1.0" encoding="utf-8"?>
<w:webSettings xmlns:r="http://schemas.openxmlformats.org/officeDocument/2006/relationships" xmlns:w="http://schemas.openxmlformats.org/wordprocessingml/2006/main">
  <w:divs>
    <w:div w:id="649795481">
      <w:bodyDiv w:val="1"/>
      <w:marLeft w:val="0"/>
      <w:marRight w:val="0"/>
      <w:marTop w:val="0"/>
      <w:marBottom w:val="0"/>
      <w:divBdr>
        <w:top w:val="none" w:sz="0" w:space="0" w:color="auto"/>
        <w:left w:val="none" w:sz="0" w:space="0" w:color="auto"/>
        <w:bottom w:val="none" w:sz="0" w:space="0" w:color="auto"/>
        <w:right w:val="none" w:sz="0" w:space="0" w:color="auto"/>
      </w:divBdr>
    </w:div>
    <w:div w:id="1258365682">
      <w:bodyDiv w:val="1"/>
      <w:marLeft w:val="0"/>
      <w:marRight w:val="0"/>
      <w:marTop w:val="0"/>
      <w:marBottom w:val="0"/>
      <w:divBdr>
        <w:top w:val="none" w:sz="0" w:space="0" w:color="auto"/>
        <w:left w:val="none" w:sz="0" w:space="0" w:color="auto"/>
        <w:bottom w:val="none" w:sz="0" w:space="0" w:color="auto"/>
        <w:right w:val="none" w:sz="0" w:space="0" w:color="auto"/>
      </w:divBdr>
      <w:divsChild>
        <w:div w:id="1441292402">
          <w:marLeft w:val="0"/>
          <w:marRight w:val="0"/>
          <w:marTop w:val="0"/>
          <w:marBottom w:val="0"/>
          <w:divBdr>
            <w:top w:val="none" w:sz="0" w:space="0" w:color="auto"/>
            <w:left w:val="none" w:sz="0" w:space="0" w:color="auto"/>
            <w:bottom w:val="none" w:sz="0" w:space="0" w:color="auto"/>
            <w:right w:val="none" w:sz="0" w:space="0" w:color="auto"/>
          </w:divBdr>
        </w:div>
        <w:div w:id="388919046">
          <w:marLeft w:val="0"/>
          <w:marRight w:val="0"/>
          <w:marTop w:val="0"/>
          <w:marBottom w:val="0"/>
          <w:divBdr>
            <w:top w:val="none" w:sz="0" w:space="0" w:color="auto"/>
            <w:left w:val="none" w:sz="0" w:space="0" w:color="auto"/>
            <w:bottom w:val="none" w:sz="0" w:space="0" w:color="auto"/>
            <w:right w:val="none" w:sz="0" w:space="0" w:color="auto"/>
          </w:divBdr>
        </w:div>
        <w:div w:id="1712535928">
          <w:marLeft w:val="0"/>
          <w:marRight w:val="0"/>
          <w:marTop w:val="0"/>
          <w:marBottom w:val="0"/>
          <w:divBdr>
            <w:top w:val="none" w:sz="0" w:space="0" w:color="auto"/>
            <w:left w:val="none" w:sz="0" w:space="0" w:color="auto"/>
            <w:bottom w:val="none" w:sz="0" w:space="0" w:color="auto"/>
            <w:right w:val="none" w:sz="0" w:space="0" w:color="auto"/>
          </w:divBdr>
        </w:div>
        <w:div w:id="1442070194">
          <w:marLeft w:val="0"/>
          <w:marRight w:val="0"/>
          <w:marTop w:val="0"/>
          <w:marBottom w:val="0"/>
          <w:divBdr>
            <w:top w:val="none" w:sz="0" w:space="0" w:color="auto"/>
            <w:left w:val="none" w:sz="0" w:space="0" w:color="auto"/>
            <w:bottom w:val="none" w:sz="0" w:space="0" w:color="auto"/>
            <w:right w:val="none" w:sz="0" w:space="0" w:color="auto"/>
          </w:divBdr>
        </w:div>
        <w:div w:id="1359501218">
          <w:marLeft w:val="0"/>
          <w:marRight w:val="0"/>
          <w:marTop w:val="0"/>
          <w:marBottom w:val="0"/>
          <w:divBdr>
            <w:top w:val="none" w:sz="0" w:space="0" w:color="auto"/>
            <w:left w:val="none" w:sz="0" w:space="0" w:color="auto"/>
            <w:bottom w:val="none" w:sz="0" w:space="0" w:color="auto"/>
            <w:right w:val="none" w:sz="0" w:space="0" w:color="auto"/>
          </w:divBdr>
        </w:div>
        <w:div w:id="158859933">
          <w:marLeft w:val="0"/>
          <w:marRight w:val="0"/>
          <w:marTop w:val="0"/>
          <w:marBottom w:val="0"/>
          <w:divBdr>
            <w:top w:val="none" w:sz="0" w:space="0" w:color="auto"/>
            <w:left w:val="none" w:sz="0" w:space="0" w:color="auto"/>
            <w:bottom w:val="none" w:sz="0" w:space="0" w:color="auto"/>
            <w:right w:val="none" w:sz="0" w:space="0" w:color="auto"/>
          </w:divBdr>
        </w:div>
        <w:div w:id="1195925736">
          <w:marLeft w:val="0"/>
          <w:marRight w:val="0"/>
          <w:marTop w:val="0"/>
          <w:marBottom w:val="0"/>
          <w:divBdr>
            <w:top w:val="none" w:sz="0" w:space="0" w:color="auto"/>
            <w:left w:val="none" w:sz="0" w:space="0" w:color="auto"/>
            <w:bottom w:val="none" w:sz="0" w:space="0" w:color="auto"/>
            <w:right w:val="none" w:sz="0" w:space="0" w:color="auto"/>
          </w:divBdr>
        </w:div>
        <w:div w:id="1028988919">
          <w:marLeft w:val="0"/>
          <w:marRight w:val="0"/>
          <w:marTop w:val="0"/>
          <w:marBottom w:val="0"/>
          <w:divBdr>
            <w:top w:val="none" w:sz="0" w:space="0" w:color="auto"/>
            <w:left w:val="none" w:sz="0" w:space="0" w:color="auto"/>
            <w:bottom w:val="none" w:sz="0" w:space="0" w:color="auto"/>
            <w:right w:val="none" w:sz="0" w:space="0" w:color="auto"/>
          </w:divBdr>
        </w:div>
        <w:div w:id="1753814779">
          <w:marLeft w:val="0"/>
          <w:marRight w:val="0"/>
          <w:marTop w:val="0"/>
          <w:marBottom w:val="0"/>
          <w:divBdr>
            <w:top w:val="none" w:sz="0" w:space="0" w:color="auto"/>
            <w:left w:val="none" w:sz="0" w:space="0" w:color="auto"/>
            <w:bottom w:val="none" w:sz="0" w:space="0" w:color="auto"/>
            <w:right w:val="none" w:sz="0" w:space="0" w:color="auto"/>
          </w:divBdr>
        </w:div>
        <w:div w:id="510995776">
          <w:marLeft w:val="0"/>
          <w:marRight w:val="0"/>
          <w:marTop w:val="0"/>
          <w:marBottom w:val="0"/>
          <w:divBdr>
            <w:top w:val="none" w:sz="0" w:space="0" w:color="auto"/>
            <w:left w:val="none" w:sz="0" w:space="0" w:color="auto"/>
            <w:bottom w:val="none" w:sz="0" w:space="0" w:color="auto"/>
            <w:right w:val="none" w:sz="0" w:space="0" w:color="auto"/>
          </w:divBdr>
        </w:div>
        <w:div w:id="119039578">
          <w:marLeft w:val="0"/>
          <w:marRight w:val="0"/>
          <w:marTop w:val="0"/>
          <w:marBottom w:val="0"/>
          <w:divBdr>
            <w:top w:val="none" w:sz="0" w:space="0" w:color="auto"/>
            <w:left w:val="none" w:sz="0" w:space="0" w:color="auto"/>
            <w:bottom w:val="none" w:sz="0" w:space="0" w:color="auto"/>
            <w:right w:val="none" w:sz="0" w:space="0" w:color="auto"/>
          </w:divBdr>
        </w:div>
        <w:div w:id="780610565">
          <w:marLeft w:val="0"/>
          <w:marRight w:val="0"/>
          <w:marTop w:val="0"/>
          <w:marBottom w:val="0"/>
          <w:divBdr>
            <w:top w:val="none" w:sz="0" w:space="0" w:color="auto"/>
            <w:left w:val="none" w:sz="0" w:space="0" w:color="auto"/>
            <w:bottom w:val="none" w:sz="0" w:space="0" w:color="auto"/>
            <w:right w:val="none" w:sz="0" w:space="0" w:color="auto"/>
          </w:divBdr>
        </w:div>
        <w:div w:id="1064181684">
          <w:marLeft w:val="0"/>
          <w:marRight w:val="0"/>
          <w:marTop w:val="0"/>
          <w:marBottom w:val="0"/>
          <w:divBdr>
            <w:top w:val="none" w:sz="0" w:space="0" w:color="auto"/>
            <w:left w:val="none" w:sz="0" w:space="0" w:color="auto"/>
            <w:bottom w:val="none" w:sz="0" w:space="0" w:color="auto"/>
            <w:right w:val="none" w:sz="0" w:space="0" w:color="auto"/>
          </w:divBdr>
        </w:div>
        <w:div w:id="1395546280">
          <w:marLeft w:val="0"/>
          <w:marRight w:val="0"/>
          <w:marTop w:val="0"/>
          <w:marBottom w:val="0"/>
          <w:divBdr>
            <w:top w:val="none" w:sz="0" w:space="0" w:color="auto"/>
            <w:left w:val="none" w:sz="0" w:space="0" w:color="auto"/>
            <w:bottom w:val="none" w:sz="0" w:space="0" w:color="auto"/>
            <w:right w:val="none" w:sz="0" w:space="0" w:color="auto"/>
          </w:divBdr>
        </w:div>
        <w:div w:id="1190224310">
          <w:marLeft w:val="0"/>
          <w:marRight w:val="0"/>
          <w:marTop w:val="0"/>
          <w:marBottom w:val="0"/>
          <w:divBdr>
            <w:top w:val="none" w:sz="0" w:space="0" w:color="auto"/>
            <w:left w:val="none" w:sz="0" w:space="0" w:color="auto"/>
            <w:bottom w:val="none" w:sz="0" w:space="0" w:color="auto"/>
            <w:right w:val="none" w:sz="0" w:space="0" w:color="auto"/>
          </w:divBdr>
        </w:div>
        <w:div w:id="895895767">
          <w:marLeft w:val="0"/>
          <w:marRight w:val="0"/>
          <w:marTop w:val="0"/>
          <w:marBottom w:val="0"/>
          <w:divBdr>
            <w:top w:val="none" w:sz="0" w:space="0" w:color="auto"/>
            <w:left w:val="none" w:sz="0" w:space="0" w:color="auto"/>
            <w:bottom w:val="none" w:sz="0" w:space="0" w:color="auto"/>
            <w:right w:val="none" w:sz="0" w:space="0" w:color="auto"/>
          </w:divBdr>
        </w:div>
        <w:div w:id="1912349941">
          <w:marLeft w:val="0"/>
          <w:marRight w:val="0"/>
          <w:marTop w:val="0"/>
          <w:marBottom w:val="0"/>
          <w:divBdr>
            <w:top w:val="none" w:sz="0" w:space="0" w:color="auto"/>
            <w:left w:val="none" w:sz="0" w:space="0" w:color="auto"/>
            <w:bottom w:val="none" w:sz="0" w:space="0" w:color="auto"/>
            <w:right w:val="none" w:sz="0" w:space="0" w:color="auto"/>
          </w:divBdr>
        </w:div>
        <w:div w:id="1499271547">
          <w:marLeft w:val="0"/>
          <w:marRight w:val="0"/>
          <w:marTop w:val="0"/>
          <w:marBottom w:val="0"/>
          <w:divBdr>
            <w:top w:val="none" w:sz="0" w:space="0" w:color="auto"/>
            <w:left w:val="none" w:sz="0" w:space="0" w:color="auto"/>
            <w:bottom w:val="none" w:sz="0" w:space="0" w:color="auto"/>
            <w:right w:val="none" w:sz="0" w:space="0" w:color="auto"/>
          </w:divBdr>
        </w:div>
        <w:div w:id="6854022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5005DCD-4C2B-4C99-ABF6-AE7C9045F2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22</Pages>
  <Words>5397</Words>
  <Characters>30765</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User</cp:lastModifiedBy>
  <cp:revision>1794</cp:revision>
  <dcterms:created xsi:type="dcterms:W3CDTF">2019-12-13T13:13:00Z</dcterms:created>
  <dcterms:modified xsi:type="dcterms:W3CDTF">2019-12-18T09:22:00Z</dcterms:modified>
</cp:coreProperties>
</file>