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C96AC" w14:textId="77777777" w:rsidR="00B03628" w:rsidRPr="006B2993" w:rsidRDefault="00895440" w:rsidP="00FE6786">
      <w:pPr>
        <w:pStyle w:val="BodyText"/>
        <w:widowControl w:val="0"/>
        <w:rPr>
          <w:rFonts w:ascii="Arial" w:hAnsi="Arial" w:cs="Arial"/>
          <w:b/>
          <w:bCs/>
          <w:color w:val="000000"/>
          <w:szCs w:val="22"/>
          <w:lang w:eastAsia="en-GB"/>
        </w:rPr>
      </w:pPr>
      <w:r>
        <w:rPr>
          <w:noProof/>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6B2993" w:rsidRDefault="006B2993" w:rsidP="00FE6786">
      <w:pPr>
        <w:pStyle w:val="BodyText"/>
        <w:widowControl w:val="0"/>
        <w:rPr>
          <w:rFonts w:ascii="Arial" w:hAnsi="Arial" w:cs="Arial"/>
          <w:b/>
          <w:bCs/>
          <w:color w:val="000000"/>
          <w:szCs w:val="22"/>
          <w:lang w:eastAsia="en-GB"/>
        </w:rPr>
      </w:pPr>
    </w:p>
    <w:p w14:paraId="39423563" w14:textId="77777777" w:rsidR="00B91F45" w:rsidRDefault="00B91F45" w:rsidP="00FE6786">
      <w:pPr>
        <w:pStyle w:val="BodyText"/>
        <w:widowControl w:val="0"/>
        <w:rPr>
          <w:rFonts w:ascii="Arial" w:hAnsi="Arial" w:cs="Arial"/>
          <w:b/>
          <w:bCs/>
          <w:color w:val="000000"/>
          <w:szCs w:val="22"/>
          <w:lang w:eastAsia="en-GB"/>
        </w:rPr>
      </w:pPr>
    </w:p>
    <w:p w14:paraId="3C06F467" w14:textId="0AC0D853" w:rsidR="00B91F45" w:rsidRDefault="0082229B" w:rsidP="00B91F45">
      <w:pPr>
        <w:pStyle w:val="BodyText"/>
        <w:widowControl w:val="0"/>
        <w:jc w:val="right"/>
        <w:rPr>
          <w:rFonts w:ascii="Arial" w:hAnsi="Arial" w:cs="Arial"/>
          <w:b/>
          <w:bCs/>
          <w:color w:val="000000"/>
          <w:szCs w:val="22"/>
          <w:lang w:eastAsia="en-GB"/>
        </w:rPr>
      </w:pPr>
      <w:r>
        <w:rPr>
          <w:rFonts w:ascii="Arial" w:hAnsi="Arial" w:cs="Arial"/>
          <w:b/>
          <w:bCs/>
          <w:color w:val="000000"/>
          <w:szCs w:val="22"/>
          <w:lang w:eastAsia="en-GB"/>
        </w:rPr>
        <w:t xml:space="preserve">APPENDIX </w:t>
      </w:r>
      <w:r w:rsidR="0064269A">
        <w:rPr>
          <w:rFonts w:ascii="Arial" w:hAnsi="Arial" w:cs="Arial"/>
          <w:b/>
          <w:bCs/>
          <w:color w:val="000000"/>
          <w:szCs w:val="22"/>
          <w:lang w:eastAsia="en-GB"/>
        </w:rPr>
        <w:t>CS</w:t>
      </w:r>
      <w:r>
        <w:rPr>
          <w:rFonts w:ascii="Arial" w:hAnsi="Arial" w:cs="Arial"/>
          <w:b/>
          <w:bCs/>
          <w:color w:val="000000"/>
          <w:szCs w:val="22"/>
          <w:lang w:eastAsia="en-GB"/>
        </w:rPr>
        <w:t>1</w:t>
      </w:r>
    </w:p>
    <w:p w14:paraId="71DADA4C" w14:textId="77777777" w:rsidR="00B91F45" w:rsidRDefault="00B91F45" w:rsidP="00FE6786">
      <w:pPr>
        <w:pStyle w:val="BodyText"/>
        <w:widowControl w:val="0"/>
        <w:rPr>
          <w:rFonts w:ascii="Arial" w:hAnsi="Arial" w:cs="Arial"/>
          <w:b/>
          <w:bCs/>
          <w:color w:val="000000"/>
          <w:szCs w:val="22"/>
          <w:lang w:eastAsia="en-GB"/>
        </w:rPr>
      </w:pPr>
    </w:p>
    <w:p w14:paraId="2F0193BE"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INSTITUTE OF EDUCATION AND HUMANITIES </w:t>
      </w:r>
      <w:r>
        <w:rPr>
          <w:rStyle w:val="eop"/>
          <w:rFonts w:ascii="Arial" w:hAnsi="Arial" w:cs="Arial"/>
          <w:color w:val="000000"/>
          <w:sz w:val="22"/>
          <w:szCs w:val="22"/>
        </w:rPr>
        <w:t> </w:t>
      </w:r>
    </w:p>
    <w:p w14:paraId="6A8D9F7C"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562C527B"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STUDENT STAFF COMMITTEE FOR THE CENTRE FOR PROFESSIONAL LEARNING &amp; LEADERSHIP, PGCE (PCET) PORTFOLIO</w:t>
      </w:r>
      <w:r>
        <w:rPr>
          <w:rStyle w:val="eop"/>
          <w:rFonts w:ascii="Arial" w:hAnsi="Arial" w:cs="Arial"/>
          <w:color w:val="000000"/>
          <w:sz w:val="22"/>
          <w:szCs w:val="22"/>
        </w:rPr>
        <w:t> </w:t>
      </w:r>
    </w:p>
    <w:p w14:paraId="7D650AE0" w14:textId="77777777"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w:t>
      </w:r>
      <w:r>
        <w:rPr>
          <w:rStyle w:val="eop"/>
          <w:rFonts w:ascii="Arial" w:hAnsi="Arial" w:cs="Arial"/>
          <w:color w:val="000000"/>
          <w:sz w:val="22"/>
          <w:szCs w:val="22"/>
        </w:rPr>
        <w:t> </w:t>
      </w:r>
    </w:p>
    <w:p w14:paraId="285F3D8B" w14:textId="273E82BB" w:rsidR="00680476" w:rsidRDefault="00680476" w:rsidP="00680476">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sz w:val="22"/>
          <w:szCs w:val="22"/>
        </w:rPr>
        <w:t xml:space="preserve">AGENDA/MINUTES OF THE MEETING HELD ON </w:t>
      </w:r>
      <w:r w:rsidR="00B71DB2">
        <w:rPr>
          <w:rStyle w:val="normaltextrun"/>
          <w:rFonts w:ascii="Arial" w:hAnsi="Arial" w:cs="Arial"/>
          <w:b/>
          <w:bCs/>
          <w:color w:val="000000"/>
          <w:sz w:val="22"/>
          <w:szCs w:val="22"/>
        </w:rPr>
        <w:t>1</w:t>
      </w:r>
      <w:r w:rsidR="002339F8">
        <w:rPr>
          <w:rStyle w:val="normaltextrun"/>
          <w:rFonts w:ascii="Arial" w:hAnsi="Arial" w:cs="Arial"/>
          <w:b/>
          <w:bCs/>
          <w:color w:val="000000"/>
          <w:sz w:val="22"/>
          <w:szCs w:val="22"/>
        </w:rPr>
        <w:t>1</w:t>
      </w:r>
      <w:r w:rsidRPr="00680476">
        <w:rPr>
          <w:rStyle w:val="normaltextrun"/>
          <w:rFonts w:ascii="Arial" w:hAnsi="Arial" w:cs="Arial"/>
          <w:b/>
          <w:bCs/>
          <w:color w:val="000000"/>
          <w:sz w:val="22"/>
          <w:szCs w:val="22"/>
          <w:vertAlign w:val="superscript"/>
        </w:rPr>
        <w:t>th</w:t>
      </w:r>
      <w:r>
        <w:rPr>
          <w:rStyle w:val="normaltextrun"/>
          <w:rFonts w:ascii="Arial" w:hAnsi="Arial" w:cs="Arial"/>
          <w:b/>
          <w:bCs/>
          <w:color w:val="000000"/>
          <w:sz w:val="22"/>
          <w:szCs w:val="22"/>
        </w:rPr>
        <w:t xml:space="preserve"> NOVEMBER AT 2.00 PM VIA TEAMS </w:t>
      </w:r>
      <w:r>
        <w:rPr>
          <w:rStyle w:val="eop"/>
          <w:rFonts w:ascii="Arial" w:hAnsi="Arial" w:cs="Arial"/>
          <w:color w:val="000000"/>
          <w:sz w:val="22"/>
          <w:szCs w:val="22"/>
        </w:rPr>
        <w:t> </w:t>
      </w:r>
    </w:p>
    <w:p w14:paraId="6CAF142F" w14:textId="77777777" w:rsidR="00696CB8" w:rsidRPr="006B2993" w:rsidRDefault="00696CB8" w:rsidP="0065198D">
      <w:pPr>
        <w:widowControl w:val="0"/>
        <w:jc w:val="center"/>
        <w:rPr>
          <w:rFonts w:ascii="Arial" w:hAnsi="Arial" w:cs="Arial"/>
          <w:color w:val="000000"/>
          <w:sz w:val="22"/>
          <w:szCs w:val="22"/>
        </w:rPr>
      </w:pPr>
    </w:p>
    <w:p w14:paraId="13A636B4" w14:textId="646A8D1C" w:rsidR="00897E87" w:rsidRPr="006B2993" w:rsidRDefault="006B2993" w:rsidP="00FE6786">
      <w:pPr>
        <w:pStyle w:val="BodyText2"/>
        <w:widowControl w:val="0"/>
        <w:jc w:val="both"/>
        <w:rPr>
          <w:rFonts w:ascii="Arial" w:hAnsi="Arial" w:cs="Arial"/>
          <w:color w:val="000000"/>
          <w:szCs w:val="22"/>
        </w:rPr>
      </w:pPr>
      <w:r w:rsidRPr="006B2993">
        <w:rPr>
          <w:rFonts w:ascii="Arial" w:hAnsi="Arial" w:cs="Arial"/>
          <w:b/>
          <w:color w:val="000000"/>
          <w:szCs w:val="22"/>
        </w:rPr>
        <w:t>PRESENT</w:t>
      </w:r>
      <w:r w:rsidR="0001499F" w:rsidRPr="006B2993">
        <w:rPr>
          <w:rFonts w:ascii="Arial" w:hAnsi="Arial" w:cs="Arial"/>
          <w:b/>
          <w:color w:val="000000"/>
          <w:szCs w:val="22"/>
        </w:rPr>
        <w:t>:</w:t>
      </w:r>
      <w:r>
        <w:rPr>
          <w:rFonts w:ascii="Arial" w:hAnsi="Arial" w:cs="Arial"/>
          <w:b/>
          <w:color w:val="000000"/>
          <w:szCs w:val="22"/>
        </w:rPr>
        <w:tab/>
      </w:r>
      <w:r w:rsidR="0043068C" w:rsidRPr="0043068C">
        <w:rPr>
          <w:rFonts w:ascii="Arial" w:hAnsi="Arial" w:cs="Arial"/>
          <w:bCs/>
          <w:color w:val="000000"/>
          <w:szCs w:val="22"/>
        </w:rPr>
        <w:t>K Gardner (Chair, Programme Director),</w:t>
      </w:r>
      <w:r w:rsidR="0043068C">
        <w:rPr>
          <w:rFonts w:ascii="Arial" w:hAnsi="Arial" w:cs="Arial"/>
          <w:bCs/>
          <w:color w:val="000000"/>
          <w:szCs w:val="22"/>
        </w:rPr>
        <w:t xml:space="preserve"> </w:t>
      </w:r>
      <w:r w:rsidR="003667DA">
        <w:rPr>
          <w:rFonts w:ascii="Arial" w:hAnsi="Arial" w:cs="Arial"/>
          <w:bCs/>
          <w:color w:val="000000"/>
          <w:szCs w:val="22"/>
        </w:rPr>
        <w:t xml:space="preserve">Caroline Lewis (PL Academic Director), </w:t>
      </w:r>
      <w:r w:rsidR="0043068C">
        <w:rPr>
          <w:rFonts w:ascii="Arial" w:hAnsi="Arial" w:cs="Arial"/>
          <w:bCs/>
          <w:color w:val="000000"/>
          <w:szCs w:val="22"/>
        </w:rPr>
        <w:t>M</w:t>
      </w:r>
      <w:r w:rsidR="003667DA">
        <w:rPr>
          <w:rFonts w:ascii="Arial" w:hAnsi="Arial" w:cs="Arial"/>
          <w:bCs/>
          <w:color w:val="000000"/>
          <w:szCs w:val="22"/>
        </w:rPr>
        <w:t>arion</w:t>
      </w:r>
      <w:r w:rsidR="0043068C">
        <w:rPr>
          <w:rFonts w:ascii="Arial" w:hAnsi="Arial" w:cs="Arial"/>
          <w:bCs/>
          <w:color w:val="000000"/>
          <w:szCs w:val="22"/>
        </w:rPr>
        <w:t xml:space="preserve"> Phillips, </w:t>
      </w:r>
      <w:r w:rsidR="001644A9">
        <w:rPr>
          <w:rFonts w:ascii="Arial" w:hAnsi="Arial" w:cs="Arial"/>
          <w:bCs/>
          <w:color w:val="000000"/>
          <w:szCs w:val="22"/>
        </w:rPr>
        <w:t xml:space="preserve">Ruth Cook (Student Services), </w:t>
      </w:r>
      <w:r w:rsidR="005F3FAB">
        <w:rPr>
          <w:rFonts w:ascii="Arial" w:hAnsi="Arial" w:cs="Arial"/>
          <w:bCs/>
          <w:color w:val="000000"/>
          <w:szCs w:val="22"/>
        </w:rPr>
        <w:t>Gwennan Couch</w:t>
      </w:r>
      <w:r w:rsidR="001644A9">
        <w:rPr>
          <w:rFonts w:ascii="Arial" w:hAnsi="Arial" w:cs="Arial"/>
          <w:bCs/>
          <w:color w:val="000000"/>
          <w:szCs w:val="22"/>
        </w:rPr>
        <w:t xml:space="preserve"> (Library), Steven Leigh (IT), </w:t>
      </w:r>
      <w:r w:rsidR="0043068C">
        <w:rPr>
          <w:rFonts w:ascii="Arial" w:hAnsi="Arial" w:cs="Arial"/>
          <w:bCs/>
          <w:color w:val="000000"/>
          <w:szCs w:val="22"/>
        </w:rPr>
        <w:t>Najem Boumtiri (Year 2 P/T Student Rep), Lucy Rees (F/T Student Rep)</w:t>
      </w:r>
    </w:p>
    <w:p w14:paraId="6A8D52F5" w14:textId="77777777" w:rsidR="00EB05F8" w:rsidRPr="006B2993" w:rsidRDefault="00EB05F8" w:rsidP="0065198D">
      <w:pPr>
        <w:pStyle w:val="BodyText2"/>
        <w:widowControl w:val="0"/>
        <w:jc w:val="both"/>
        <w:rPr>
          <w:rFonts w:ascii="Arial" w:hAnsi="Arial" w:cs="Arial"/>
          <w:color w:val="000000"/>
          <w:szCs w:val="22"/>
        </w:rPr>
      </w:pPr>
    </w:p>
    <w:p w14:paraId="4AB46A5A" w14:textId="4E3BA26C" w:rsidR="00696CB8" w:rsidRPr="006B2993" w:rsidRDefault="006B2993" w:rsidP="00FE6786">
      <w:pPr>
        <w:pStyle w:val="BodyText2"/>
        <w:widowControl w:val="0"/>
        <w:rPr>
          <w:rFonts w:ascii="Arial" w:hAnsi="Arial" w:cs="Arial"/>
          <w:color w:val="000000"/>
          <w:szCs w:val="22"/>
        </w:rPr>
      </w:pPr>
      <w:r w:rsidRPr="006B2993">
        <w:rPr>
          <w:rFonts w:ascii="Arial" w:hAnsi="Arial" w:cs="Arial"/>
          <w:b/>
          <w:color w:val="000000"/>
          <w:szCs w:val="22"/>
        </w:rPr>
        <w:t>IN ATTENDANCE</w:t>
      </w:r>
      <w:r w:rsidR="0001499F" w:rsidRPr="006B2993">
        <w:rPr>
          <w:rFonts w:ascii="Arial" w:hAnsi="Arial" w:cs="Arial"/>
          <w:b/>
          <w:color w:val="000000"/>
          <w:szCs w:val="22"/>
        </w:rPr>
        <w:t>:</w:t>
      </w:r>
      <w:r w:rsidR="002B70B5" w:rsidRPr="006B2993">
        <w:rPr>
          <w:rFonts w:ascii="Arial" w:hAnsi="Arial" w:cs="Arial"/>
          <w:color w:val="000000"/>
          <w:szCs w:val="22"/>
        </w:rPr>
        <w:t xml:space="preserve"> </w:t>
      </w:r>
      <w:r w:rsidR="00684621">
        <w:rPr>
          <w:rFonts w:ascii="Arial" w:hAnsi="Arial" w:cs="Arial"/>
          <w:color w:val="000000"/>
          <w:szCs w:val="22"/>
        </w:rPr>
        <w:t>Lesley Morgan (</w:t>
      </w:r>
      <w:r w:rsidR="00D86A05">
        <w:rPr>
          <w:rFonts w:ascii="Arial" w:hAnsi="Arial" w:cs="Arial"/>
          <w:color w:val="000000"/>
          <w:szCs w:val="22"/>
        </w:rPr>
        <w:t>m</w:t>
      </w:r>
      <w:r w:rsidR="00684621">
        <w:rPr>
          <w:rFonts w:ascii="Arial" w:hAnsi="Arial" w:cs="Arial"/>
          <w:color w:val="000000"/>
          <w:szCs w:val="22"/>
        </w:rPr>
        <w:t>ins)</w:t>
      </w:r>
      <w:r>
        <w:rPr>
          <w:rFonts w:ascii="Arial" w:hAnsi="Arial" w:cs="Arial"/>
          <w:color w:val="000000"/>
          <w:szCs w:val="22"/>
        </w:rPr>
        <w:tab/>
      </w:r>
    </w:p>
    <w:p w14:paraId="0660E760" w14:textId="77777777" w:rsidR="00B03628" w:rsidRPr="006B2993" w:rsidRDefault="00B03628" w:rsidP="00B03628">
      <w:pPr>
        <w:jc w:val="both"/>
        <w:rPr>
          <w:rFonts w:ascii="Arial" w:hAnsi="Arial" w:cs="Arial"/>
          <w:b/>
          <w:sz w:val="22"/>
          <w:szCs w:val="22"/>
        </w:rPr>
      </w:pPr>
    </w:p>
    <w:p w14:paraId="4E98F7D6" w14:textId="77777777" w:rsidR="00E459F0" w:rsidRPr="006B2993"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6B2993" w14:paraId="58711C35" w14:textId="77777777" w:rsidTr="00C740F8">
        <w:trPr>
          <w:tblHeader/>
        </w:trPr>
        <w:tc>
          <w:tcPr>
            <w:tcW w:w="3397" w:type="dxa"/>
          </w:tcPr>
          <w:p w14:paraId="5D689BCA"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Agenda Item</w:t>
            </w:r>
          </w:p>
        </w:tc>
        <w:tc>
          <w:tcPr>
            <w:tcW w:w="7511" w:type="dxa"/>
          </w:tcPr>
          <w:p w14:paraId="112D866D" w14:textId="77777777" w:rsidR="00696CB8" w:rsidRPr="006B2993" w:rsidRDefault="0001499F" w:rsidP="006B2993">
            <w:pPr>
              <w:widowControl w:val="0"/>
              <w:spacing w:before="120" w:after="120"/>
              <w:ind w:right="-2604"/>
              <w:jc w:val="both"/>
              <w:rPr>
                <w:rFonts w:ascii="Arial" w:hAnsi="Arial" w:cs="Arial"/>
                <w:b/>
                <w:color w:val="000000"/>
                <w:sz w:val="22"/>
                <w:szCs w:val="22"/>
              </w:rPr>
            </w:pPr>
            <w:r w:rsidRPr="006B2993">
              <w:rPr>
                <w:rFonts w:ascii="Arial" w:hAnsi="Arial" w:cs="Arial"/>
                <w:b/>
                <w:color w:val="000000"/>
                <w:sz w:val="22"/>
                <w:szCs w:val="22"/>
              </w:rPr>
              <w:t xml:space="preserve">Main Discussion Points </w:t>
            </w:r>
          </w:p>
        </w:tc>
        <w:tc>
          <w:tcPr>
            <w:tcW w:w="1980" w:type="dxa"/>
          </w:tcPr>
          <w:p w14:paraId="1A8AC89C"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Action Points</w:t>
            </w:r>
          </w:p>
        </w:tc>
        <w:tc>
          <w:tcPr>
            <w:tcW w:w="1679" w:type="dxa"/>
          </w:tcPr>
          <w:p w14:paraId="593EC750" w14:textId="77777777" w:rsidR="00696CB8" w:rsidRPr="006B2993" w:rsidRDefault="0001499F" w:rsidP="006B2993">
            <w:pPr>
              <w:widowControl w:val="0"/>
              <w:spacing w:before="120" w:after="120"/>
              <w:rPr>
                <w:rFonts w:ascii="Arial" w:hAnsi="Arial" w:cs="Arial"/>
                <w:b/>
                <w:color w:val="000000"/>
                <w:sz w:val="22"/>
                <w:szCs w:val="22"/>
              </w:rPr>
            </w:pPr>
            <w:r w:rsidRPr="006B2993">
              <w:rPr>
                <w:rFonts w:ascii="Arial" w:hAnsi="Arial" w:cs="Arial"/>
                <w:b/>
                <w:color w:val="000000"/>
                <w:sz w:val="22"/>
                <w:szCs w:val="22"/>
              </w:rPr>
              <w:t>Timescale</w:t>
            </w:r>
          </w:p>
        </w:tc>
      </w:tr>
      <w:tr w:rsidR="00696CB8" w:rsidRPr="006B2993" w14:paraId="6144FC10" w14:textId="77777777" w:rsidTr="00C740F8">
        <w:tc>
          <w:tcPr>
            <w:tcW w:w="3397" w:type="dxa"/>
          </w:tcPr>
          <w:p w14:paraId="0653F66C" w14:textId="77777777" w:rsidR="00270AEB" w:rsidRPr="006B2993" w:rsidRDefault="00270AEB" w:rsidP="00F25301">
            <w:pPr>
              <w:numPr>
                <w:ilvl w:val="0"/>
                <w:numId w:val="1"/>
              </w:numPr>
              <w:tabs>
                <w:tab w:val="clear" w:pos="720"/>
              </w:tabs>
              <w:ind w:left="360"/>
              <w:rPr>
                <w:rFonts w:ascii="Arial" w:hAnsi="Arial" w:cs="Arial"/>
                <w:color w:val="000000"/>
                <w:sz w:val="22"/>
                <w:szCs w:val="22"/>
              </w:rPr>
            </w:pPr>
            <w:r w:rsidRPr="006B2993">
              <w:rPr>
                <w:rFonts w:ascii="Arial" w:hAnsi="Arial" w:cs="Arial"/>
                <w:color w:val="000000"/>
                <w:sz w:val="22"/>
                <w:szCs w:val="22"/>
              </w:rPr>
              <w:t>Welcome and</w:t>
            </w:r>
          </w:p>
          <w:p w14:paraId="5E21468E" w14:textId="77777777" w:rsidR="00BC42D7" w:rsidRPr="006B2993" w:rsidRDefault="006B6B8A" w:rsidP="006B6B8A">
            <w:pPr>
              <w:ind w:left="360"/>
              <w:rPr>
                <w:rFonts w:ascii="Arial" w:hAnsi="Arial" w:cs="Arial"/>
                <w:color w:val="000000"/>
                <w:sz w:val="22"/>
                <w:szCs w:val="22"/>
              </w:rPr>
            </w:pPr>
            <w:r w:rsidRPr="006B2993">
              <w:rPr>
                <w:rFonts w:ascii="Arial" w:hAnsi="Arial" w:cs="Arial"/>
                <w:color w:val="000000"/>
                <w:sz w:val="22"/>
                <w:szCs w:val="22"/>
              </w:rPr>
              <w:t>A</w:t>
            </w:r>
            <w:r w:rsidR="0001499F" w:rsidRPr="006B2993">
              <w:rPr>
                <w:rFonts w:ascii="Arial" w:hAnsi="Arial" w:cs="Arial"/>
                <w:color w:val="000000"/>
                <w:sz w:val="22"/>
                <w:szCs w:val="22"/>
              </w:rPr>
              <w:t>pologies</w:t>
            </w:r>
          </w:p>
        </w:tc>
        <w:tc>
          <w:tcPr>
            <w:tcW w:w="7511" w:type="dxa"/>
          </w:tcPr>
          <w:p w14:paraId="1B6AF3D9" w14:textId="62C16B69" w:rsidR="009A7BAA" w:rsidRDefault="00777F15" w:rsidP="009A7BAA">
            <w:pPr>
              <w:widowControl w:val="0"/>
              <w:ind w:right="57"/>
              <w:jc w:val="both"/>
              <w:rPr>
                <w:rFonts w:ascii="Arial" w:hAnsi="Arial" w:cs="Arial"/>
                <w:color w:val="000000"/>
                <w:sz w:val="22"/>
                <w:szCs w:val="22"/>
              </w:rPr>
            </w:pPr>
            <w:r w:rsidRPr="00777F15">
              <w:rPr>
                <w:rFonts w:ascii="Arial" w:hAnsi="Arial" w:cs="Arial"/>
                <w:color w:val="000000"/>
                <w:sz w:val="22"/>
                <w:szCs w:val="22"/>
              </w:rPr>
              <w:t>Chair welcomed everyone to the meeting. Apologies were received from</w:t>
            </w:r>
            <w:r w:rsidR="009A7BAA">
              <w:rPr>
                <w:rFonts w:ascii="Arial" w:hAnsi="Arial" w:cs="Arial"/>
                <w:color w:val="000000"/>
                <w:sz w:val="22"/>
                <w:szCs w:val="22"/>
              </w:rPr>
              <w:t xml:space="preserve"> Lucy Beckett</w:t>
            </w:r>
            <w:r w:rsidR="0043068C">
              <w:rPr>
                <w:rFonts w:ascii="Arial" w:hAnsi="Arial" w:cs="Arial"/>
                <w:color w:val="000000"/>
                <w:sz w:val="22"/>
                <w:szCs w:val="22"/>
              </w:rPr>
              <w:t xml:space="preserve"> (Year 1 P/T Student Rep)</w:t>
            </w:r>
            <w:r w:rsidR="005F3FAB">
              <w:rPr>
                <w:rFonts w:ascii="Arial" w:hAnsi="Arial" w:cs="Arial"/>
                <w:color w:val="000000"/>
                <w:sz w:val="22"/>
                <w:szCs w:val="22"/>
              </w:rPr>
              <w:t xml:space="preserve"> and Ash James (F/T Student Rep)</w:t>
            </w:r>
          </w:p>
          <w:p w14:paraId="3D9C8DB4" w14:textId="5B1C1C0A" w:rsidR="009A7BAA" w:rsidRPr="006B2993" w:rsidRDefault="009A7BAA" w:rsidP="009A7BAA">
            <w:pPr>
              <w:widowControl w:val="0"/>
              <w:ind w:right="57"/>
              <w:jc w:val="both"/>
              <w:rPr>
                <w:rFonts w:ascii="Arial" w:hAnsi="Arial" w:cs="Arial"/>
                <w:color w:val="000000"/>
                <w:sz w:val="22"/>
                <w:szCs w:val="22"/>
              </w:rPr>
            </w:pPr>
          </w:p>
        </w:tc>
        <w:tc>
          <w:tcPr>
            <w:tcW w:w="1980" w:type="dxa"/>
          </w:tcPr>
          <w:p w14:paraId="39F4FD3F" w14:textId="77777777" w:rsidR="00BE387C" w:rsidRPr="006B2993" w:rsidRDefault="00BE387C" w:rsidP="006D09ED">
            <w:pPr>
              <w:widowControl w:val="0"/>
              <w:rPr>
                <w:rFonts w:ascii="Arial" w:hAnsi="Arial" w:cs="Arial"/>
                <w:color w:val="000000"/>
                <w:sz w:val="22"/>
                <w:szCs w:val="22"/>
              </w:rPr>
            </w:pPr>
          </w:p>
        </w:tc>
        <w:tc>
          <w:tcPr>
            <w:tcW w:w="1679" w:type="dxa"/>
          </w:tcPr>
          <w:p w14:paraId="06A41EF9" w14:textId="77777777" w:rsidR="00BE387C" w:rsidRPr="006B2993" w:rsidRDefault="00BE387C" w:rsidP="006D09ED">
            <w:pPr>
              <w:widowControl w:val="0"/>
              <w:rPr>
                <w:rFonts w:ascii="Arial" w:hAnsi="Arial" w:cs="Arial"/>
                <w:bCs/>
                <w:color w:val="000000"/>
                <w:sz w:val="22"/>
                <w:szCs w:val="22"/>
              </w:rPr>
            </w:pPr>
          </w:p>
        </w:tc>
      </w:tr>
      <w:tr w:rsidR="00641A67" w:rsidRPr="006B2993" w14:paraId="4C199667" w14:textId="77777777" w:rsidTr="00C740F8">
        <w:tc>
          <w:tcPr>
            <w:tcW w:w="3397" w:type="dxa"/>
          </w:tcPr>
          <w:p w14:paraId="2E86E833" w14:textId="77777777" w:rsidR="006B6B8A" w:rsidRDefault="00641A67" w:rsidP="00123BF9">
            <w:pPr>
              <w:numPr>
                <w:ilvl w:val="0"/>
                <w:numId w:val="1"/>
              </w:numPr>
              <w:tabs>
                <w:tab w:val="clear" w:pos="720"/>
              </w:tabs>
              <w:ind w:left="360"/>
              <w:rPr>
                <w:rFonts w:ascii="Arial" w:hAnsi="Arial" w:cs="Arial"/>
                <w:color w:val="000000"/>
                <w:sz w:val="22"/>
                <w:szCs w:val="22"/>
              </w:rPr>
            </w:pPr>
            <w:r>
              <w:rPr>
                <w:rFonts w:ascii="Arial" w:hAnsi="Arial" w:cs="Arial"/>
                <w:color w:val="000000"/>
                <w:sz w:val="22"/>
                <w:szCs w:val="22"/>
              </w:rPr>
              <w:t xml:space="preserve">Minutes of the last meeting and update on action points </w:t>
            </w:r>
          </w:p>
          <w:p w14:paraId="0886C612" w14:textId="77777777" w:rsidR="006B6B8A" w:rsidRDefault="006B6B8A" w:rsidP="006B6B8A">
            <w:pPr>
              <w:ind w:left="360"/>
              <w:rPr>
                <w:rFonts w:ascii="Arial" w:hAnsi="Arial" w:cs="Arial"/>
                <w:color w:val="000000"/>
                <w:sz w:val="22"/>
                <w:szCs w:val="22"/>
              </w:rPr>
            </w:pPr>
          </w:p>
          <w:p w14:paraId="35695657" w14:textId="77777777" w:rsidR="00641A67" w:rsidRPr="00C740F8" w:rsidRDefault="00641A67" w:rsidP="00C74E91">
            <w:pPr>
              <w:rPr>
                <w:rFonts w:ascii="Arial" w:hAnsi="Arial" w:cs="Arial"/>
                <w:i/>
                <w:color w:val="000000"/>
                <w:sz w:val="20"/>
              </w:rPr>
            </w:pPr>
            <w:r w:rsidRPr="00C740F8">
              <w:rPr>
                <w:rFonts w:ascii="Arial" w:hAnsi="Arial" w:cs="Arial"/>
                <w:i/>
                <w:color w:val="000000"/>
                <w:sz w:val="20"/>
              </w:rPr>
              <w:t>(using traffic light system</w:t>
            </w:r>
            <w:r w:rsidR="00123BF9" w:rsidRPr="00C740F8">
              <w:rPr>
                <w:rFonts w:ascii="Arial" w:hAnsi="Arial" w:cs="Arial"/>
                <w:i/>
                <w:color w:val="000000"/>
                <w:sz w:val="20"/>
              </w:rPr>
              <w:t xml:space="preserve"> to ensure feedback loops are closed</w:t>
            </w:r>
            <w:r w:rsidRPr="00C740F8">
              <w:rPr>
                <w:rFonts w:ascii="Arial" w:hAnsi="Arial" w:cs="Arial"/>
                <w:i/>
                <w:color w:val="000000"/>
                <w:sz w:val="20"/>
              </w:rPr>
              <w:t>)</w:t>
            </w:r>
          </w:p>
        </w:tc>
        <w:tc>
          <w:tcPr>
            <w:tcW w:w="7511" w:type="dxa"/>
          </w:tcPr>
          <w:p w14:paraId="192253BA" w14:textId="77777777" w:rsidR="007D0D8A" w:rsidRDefault="00C93AB3" w:rsidP="00E746EE">
            <w:pPr>
              <w:widowControl w:val="0"/>
              <w:ind w:right="57"/>
              <w:jc w:val="both"/>
              <w:rPr>
                <w:rFonts w:ascii="Arial" w:hAnsi="Arial" w:cs="Arial"/>
                <w:color w:val="000000"/>
                <w:sz w:val="22"/>
                <w:szCs w:val="22"/>
              </w:rPr>
            </w:pPr>
            <w:r>
              <w:rPr>
                <w:rFonts w:ascii="Arial" w:hAnsi="Arial" w:cs="Arial"/>
                <w:color w:val="000000"/>
                <w:sz w:val="22"/>
                <w:szCs w:val="22"/>
              </w:rPr>
              <w:t>Minutes of the last meeting were confirmed as a true record.</w:t>
            </w:r>
          </w:p>
          <w:p w14:paraId="7FE663DF" w14:textId="77777777" w:rsidR="00C93AB3" w:rsidRDefault="00C93AB3" w:rsidP="00E746EE">
            <w:pPr>
              <w:widowControl w:val="0"/>
              <w:ind w:right="57"/>
              <w:jc w:val="both"/>
              <w:rPr>
                <w:rFonts w:ascii="Arial" w:hAnsi="Arial" w:cs="Arial"/>
                <w:color w:val="000000"/>
                <w:sz w:val="22"/>
                <w:szCs w:val="22"/>
              </w:rPr>
            </w:pPr>
          </w:p>
          <w:p w14:paraId="4E007EC8" w14:textId="04977CAF" w:rsidR="009A7BAA" w:rsidRDefault="00C93AB3" w:rsidP="009A7BAA">
            <w:pPr>
              <w:widowControl w:val="0"/>
              <w:ind w:right="57"/>
              <w:jc w:val="both"/>
              <w:rPr>
                <w:rFonts w:ascii="Arial" w:hAnsi="Arial" w:cs="Arial"/>
                <w:b/>
                <w:bCs/>
                <w:color w:val="000000"/>
                <w:sz w:val="22"/>
                <w:szCs w:val="22"/>
              </w:rPr>
            </w:pPr>
            <w:r w:rsidRPr="00F50F27">
              <w:rPr>
                <w:rFonts w:ascii="Arial" w:hAnsi="Arial" w:cs="Arial"/>
                <w:b/>
                <w:bCs/>
                <w:color w:val="000000"/>
                <w:sz w:val="22"/>
                <w:szCs w:val="22"/>
              </w:rPr>
              <w:t>Action Points</w:t>
            </w:r>
          </w:p>
          <w:p w14:paraId="364D28D7" w14:textId="77777777" w:rsidR="009A7BAA" w:rsidRPr="009A7BAA" w:rsidRDefault="009A7BAA" w:rsidP="009A7BAA">
            <w:pPr>
              <w:widowControl w:val="0"/>
              <w:ind w:right="57"/>
              <w:jc w:val="both"/>
              <w:rPr>
                <w:rFonts w:ascii="Arial" w:hAnsi="Arial" w:cs="Arial"/>
                <w:b/>
                <w:bCs/>
                <w:color w:val="000000"/>
                <w:sz w:val="22"/>
                <w:szCs w:val="22"/>
              </w:rPr>
            </w:pPr>
          </w:p>
          <w:p w14:paraId="30E2D067" w14:textId="73CE219E" w:rsidR="00F50F27" w:rsidRDefault="009A7BAA" w:rsidP="00E746EE">
            <w:pPr>
              <w:widowControl w:val="0"/>
              <w:ind w:right="57"/>
              <w:jc w:val="both"/>
              <w:rPr>
                <w:rFonts w:ascii="Arial" w:hAnsi="Arial" w:cs="Arial"/>
                <w:color w:val="000000"/>
                <w:sz w:val="22"/>
                <w:szCs w:val="22"/>
              </w:rPr>
            </w:pPr>
            <w:r>
              <w:rPr>
                <w:rFonts w:ascii="Arial" w:hAnsi="Arial" w:cs="Arial"/>
                <w:color w:val="000000"/>
                <w:sz w:val="22"/>
                <w:szCs w:val="22"/>
              </w:rPr>
              <w:t>Student reps to encourage cohorts to complete surveys as and when emailed</w:t>
            </w:r>
            <w:r w:rsidR="006F7382">
              <w:rPr>
                <w:rFonts w:ascii="Arial" w:hAnsi="Arial" w:cs="Arial"/>
                <w:color w:val="000000"/>
                <w:sz w:val="22"/>
                <w:szCs w:val="22"/>
              </w:rPr>
              <w:t xml:space="preserve"> (ongoing)</w:t>
            </w:r>
          </w:p>
          <w:p w14:paraId="02E9DEE6" w14:textId="77777777" w:rsidR="009A7BAA" w:rsidRDefault="009A7BAA" w:rsidP="00E746EE">
            <w:pPr>
              <w:widowControl w:val="0"/>
              <w:ind w:right="57"/>
              <w:jc w:val="both"/>
              <w:rPr>
                <w:rFonts w:ascii="Arial" w:hAnsi="Arial" w:cs="Arial"/>
                <w:color w:val="000000"/>
                <w:sz w:val="22"/>
                <w:szCs w:val="22"/>
              </w:rPr>
            </w:pPr>
          </w:p>
          <w:p w14:paraId="5280D84F" w14:textId="6A09DE71" w:rsidR="009A7BAA" w:rsidRDefault="009A7BAA" w:rsidP="009A7BAA">
            <w:pPr>
              <w:widowControl w:val="0"/>
              <w:ind w:right="57"/>
              <w:jc w:val="both"/>
              <w:rPr>
                <w:rFonts w:ascii="Arial" w:hAnsi="Arial" w:cs="Arial"/>
                <w:color w:val="000000"/>
                <w:sz w:val="22"/>
                <w:szCs w:val="22"/>
              </w:rPr>
            </w:pPr>
            <w:r>
              <w:rPr>
                <w:rFonts w:ascii="Arial" w:hAnsi="Arial" w:cs="Arial"/>
                <w:color w:val="000000"/>
                <w:sz w:val="22"/>
                <w:szCs w:val="22"/>
              </w:rPr>
              <w:t>Student reps to encourage cohorts to complete module surveys on Moodl</w:t>
            </w:r>
            <w:r w:rsidR="006F7382">
              <w:rPr>
                <w:rFonts w:ascii="Arial" w:hAnsi="Arial" w:cs="Arial"/>
                <w:color w:val="000000"/>
                <w:sz w:val="22"/>
                <w:szCs w:val="22"/>
              </w:rPr>
              <w:t>e (ongoing)</w:t>
            </w:r>
          </w:p>
          <w:p w14:paraId="25220B1E" w14:textId="077C029A" w:rsidR="00F50F27" w:rsidRPr="006B2993" w:rsidRDefault="00F50F27" w:rsidP="006F7382">
            <w:pPr>
              <w:widowControl w:val="0"/>
              <w:ind w:right="57"/>
              <w:jc w:val="both"/>
              <w:rPr>
                <w:rFonts w:ascii="Arial" w:hAnsi="Arial" w:cs="Arial"/>
                <w:color w:val="000000"/>
                <w:sz w:val="22"/>
                <w:szCs w:val="22"/>
              </w:rPr>
            </w:pPr>
          </w:p>
        </w:tc>
        <w:tc>
          <w:tcPr>
            <w:tcW w:w="1980" w:type="dxa"/>
          </w:tcPr>
          <w:p w14:paraId="26114AA0" w14:textId="77777777" w:rsidR="00641A67" w:rsidRPr="006B2993" w:rsidRDefault="00641A67" w:rsidP="006D09ED">
            <w:pPr>
              <w:widowControl w:val="0"/>
              <w:rPr>
                <w:rFonts w:ascii="Arial" w:hAnsi="Arial" w:cs="Arial"/>
                <w:color w:val="000000"/>
                <w:sz w:val="22"/>
                <w:szCs w:val="22"/>
              </w:rPr>
            </w:pPr>
          </w:p>
        </w:tc>
        <w:tc>
          <w:tcPr>
            <w:tcW w:w="1679" w:type="dxa"/>
          </w:tcPr>
          <w:p w14:paraId="0068B5F8" w14:textId="77777777" w:rsidR="00641A67" w:rsidRPr="006B2993" w:rsidRDefault="00641A67" w:rsidP="006D09ED">
            <w:pPr>
              <w:widowControl w:val="0"/>
              <w:rPr>
                <w:rFonts w:ascii="Arial" w:hAnsi="Arial" w:cs="Arial"/>
                <w:bCs/>
                <w:color w:val="000000"/>
                <w:sz w:val="22"/>
                <w:szCs w:val="22"/>
              </w:rPr>
            </w:pPr>
          </w:p>
        </w:tc>
      </w:tr>
      <w:tr w:rsidR="00696CB8" w:rsidRPr="006B2993" w14:paraId="5E8B9E95" w14:textId="77777777" w:rsidTr="00C740F8">
        <w:tc>
          <w:tcPr>
            <w:tcW w:w="3397" w:type="dxa"/>
          </w:tcPr>
          <w:p w14:paraId="0CABC6D0" w14:textId="77777777" w:rsidR="00651DFB" w:rsidRDefault="006B6B8A" w:rsidP="006B6B8A">
            <w:pPr>
              <w:numPr>
                <w:ilvl w:val="0"/>
                <w:numId w:val="1"/>
              </w:numPr>
              <w:tabs>
                <w:tab w:val="clear" w:pos="720"/>
              </w:tabs>
              <w:ind w:left="360" w:right="-108"/>
              <w:rPr>
                <w:rFonts w:ascii="Arial" w:hAnsi="Arial" w:cs="Arial"/>
                <w:color w:val="000000"/>
                <w:sz w:val="22"/>
                <w:szCs w:val="22"/>
              </w:rPr>
            </w:pPr>
            <w:r>
              <w:rPr>
                <w:rFonts w:ascii="Arial" w:hAnsi="Arial" w:cs="Arial"/>
                <w:color w:val="000000"/>
                <w:sz w:val="22"/>
                <w:szCs w:val="22"/>
              </w:rPr>
              <w:t>Chair’s Update</w:t>
            </w:r>
          </w:p>
          <w:p w14:paraId="34F6CFD0" w14:textId="77777777" w:rsidR="00C740F8" w:rsidRDefault="00C740F8" w:rsidP="006B6B8A">
            <w:pPr>
              <w:ind w:left="360" w:right="-108"/>
              <w:rPr>
                <w:rFonts w:ascii="Arial" w:hAnsi="Arial" w:cs="Arial"/>
                <w:color w:val="000000"/>
                <w:sz w:val="20"/>
              </w:rPr>
            </w:pPr>
          </w:p>
          <w:p w14:paraId="7B8F2584" w14:textId="51853E2B" w:rsidR="006B6B8A" w:rsidRPr="00C740F8" w:rsidRDefault="006B6B8A" w:rsidP="000A0D2A">
            <w:pPr>
              <w:ind w:right="-108"/>
              <w:rPr>
                <w:rFonts w:ascii="Arial" w:hAnsi="Arial" w:cs="Arial"/>
                <w:i/>
                <w:color w:val="000000"/>
                <w:sz w:val="20"/>
              </w:rPr>
            </w:pPr>
            <w:r w:rsidRPr="00C740F8">
              <w:rPr>
                <w:rFonts w:ascii="Arial" w:hAnsi="Arial" w:cs="Arial"/>
                <w:i/>
                <w:color w:val="000000"/>
                <w:sz w:val="20"/>
              </w:rPr>
              <w:t xml:space="preserve">Including: significant University news; </w:t>
            </w:r>
            <w:r w:rsidR="000A0D2A">
              <w:rPr>
                <w:rFonts w:ascii="Arial" w:hAnsi="Arial" w:cs="Arial"/>
                <w:i/>
                <w:color w:val="000000"/>
                <w:sz w:val="20"/>
              </w:rPr>
              <w:t>Academic Discipline</w:t>
            </w:r>
            <w:r w:rsidR="00D41252">
              <w:rPr>
                <w:rFonts w:ascii="Arial" w:hAnsi="Arial" w:cs="Arial"/>
                <w:i/>
                <w:color w:val="000000"/>
                <w:sz w:val="20"/>
              </w:rPr>
              <w:t>/Cluster</w:t>
            </w:r>
            <w:r w:rsidRPr="00C740F8">
              <w:rPr>
                <w:rFonts w:ascii="Arial" w:hAnsi="Arial" w:cs="Arial"/>
                <w:i/>
                <w:color w:val="000000"/>
                <w:sz w:val="20"/>
              </w:rPr>
              <w:t xml:space="preserve"> or Programme events or information; </w:t>
            </w:r>
            <w:r w:rsidR="000A0D2A">
              <w:rPr>
                <w:rFonts w:ascii="Arial" w:hAnsi="Arial" w:cs="Arial"/>
                <w:i/>
                <w:color w:val="000000"/>
                <w:sz w:val="20"/>
              </w:rPr>
              <w:t xml:space="preserve">Academic </w:t>
            </w:r>
            <w:r w:rsidR="008C2698">
              <w:rPr>
                <w:rFonts w:ascii="Arial" w:hAnsi="Arial" w:cs="Arial"/>
                <w:i/>
                <w:color w:val="000000"/>
                <w:sz w:val="20"/>
              </w:rPr>
              <w:t>Discipline</w:t>
            </w:r>
            <w:r w:rsidR="00D41252">
              <w:rPr>
                <w:rFonts w:ascii="Arial" w:hAnsi="Arial" w:cs="Arial"/>
                <w:i/>
                <w:color w:val="000000"/>
                <w:sz w:val="20"/>
              </w:rPr>
              <w:t>/Cluster</w:t>
            </w:r>
            <w:r w:rsidRPr="00C740F8">
              <w:rPr>
                <w:rFonts w:ascii="Arial" w:hAnsi="Arial" w:cs="Arial"/>
                <w:i/>
                <w:color w:val="000000"/>
                <w:sz w:val="20"/>
              </w:rPr>
              <w:t xml:space="preserve"> Quality </w:t>
            </w:r>
            <w:r w:rsidRPr="00C740F8">
              <w:rPr>
                <w:rFonts w:ascii="Arial" w:hAnsi="Arial" w:cs="Arial"/>
                <w:i/>
                <w:color w:val="000000"/>
                <w:sz w:val="20"/>
              </w:rPr>
              <w:lastRenderedPageBreak/>
              <w:t>matters – updates on reviews, validations etc</w:t>
            </w:r>
          </w:p>
        </w:tc>
        <w:tc>
          <w:tcPr>
            <w:tcW w:w="7511" w:type="dxa"/>
          </w:tcPr>
          <w:p w14:paraId="239B2BD0" w14:textId="7D250D63" w:rsidR="000C1F41" w:rsidRDefault="009A7BAA" w:rsidP="00A92652">
            <w:pPr>
              <w:widowControl w:val="0"/>
              <w:ind w:right="57"/>
              <w:jc w:val="both"/>
              <w:rPr>
                <w:rFonts w:ascii="Arial" w:hAnsi="Arial" w:cs="Arial"/>
                <w:color w:val="000000"/>
                <w:sz w:val="22"/>
                <w:szCs w:val="22"/>
              </w:rPr>
            </w:pPr>
            <w:r>
              <w:rPr>
                <w:rFonts w:ascii="Arial" w:hAnsi="Arial" w:cs="Arial"/>
                <w:color w:val="000000"/>
                <w:sz w:val="22"/>
                <w:szCs w:val="22"/>
              </w:rPr>
              <w:lastRenderedPageBreak/>
              <w:t>KG</w:t>
            </w:r>
            <w:r w:rsidR="00E32378">
              <w:rPr>
                <w:rFonts w:ascii="Arial" w:hAnsi="Arial" w:cs="Arial"/>
                <w:color w:val="000000"/>
                <w:sz w:val="22"/>
                <w:szCs w:val="22"/>
              </w:rPr>
              <w:t xml:space="preserve"> welcomed </w:t>
            </w:r>
            <w:r w:rsidR="00031DBE">
              <w:rPr>
                <w:rFonts w:ascii="Arial" w:hAnsi="Arial" w:cs="Arial"/>
                <w:color w:val="000000"/>
                <w:sz w:val="22"/>
                <w:szCs w:val="22"/>
              </w:rPr>
              <w:t>everyone to the meeting and thanked the student reps for undertaking this role.</w:t>
            </w:r>
          </w:p>
          <w:p w14:paraId="3C1DF8F4" w14:textId="77777777" w:rsidR="000C47DC" w:rsidRDefault="000C47DC" w:rsidP="00A92652">
            <w:pPr>
              <w:widowControl w:val="0"/>
              <w:ind w:right="57"/>
              <w:jc w:val="both"/>
              <w:rPr>
                <w:rFonts w:ascii="Arial" w:hAnsi="Arial" w:cs="Arial"/>
                <w:color w:val="000000"/>
                <w:sz w:val="22"/>
                <w:szCs w:val="22"/>
              </w:rPr>
            </w:pPr>
          </w:p>
          <w:p w14:paraId="271C0704" w14:textId="52329F36" w:rsidR="000C47DC" w:rsidRDefault="000C47DC" w:rsidP="00A92652">
            <w:pPr>
              <w:widowControl w:val="0"/>
              <w:ind w:right="57"/>
              <w:jc w:val="both"/>
              <w:rPr>
                <w:rFonts w:ascii="Arial" w:hAnsi="Arial" w:cs="Arial"/>
                <w:color w:val="000000"/>
                <w:sz w:val="22"/>
                <w:szCs w:val="22"/>
              </w:rPr>
            </w:pPr>
            <w:r>
              <w:rPr>
                <w:rFonts w:ascii="Arial" w:hAnsi="Arial" w:cs="Arial"/>
                <w:color w:val="000000"/>
                <w:sz w:val="22"/>
                <w:szCs w:val="22"/>
              </w:rPr>
              <w:t>It</w:t>
            </w:r>
            <w:r w:rsidR="00665760">
              <w:rPr>
                <w:rFonts w:ascii="Arial" w:hAnsi="Arial" w:cs="Arial"/>
                <w:color w:val="000000"/>
                <w:sz w:val="22"/>
                <w:szCs w:val="22"/>
              </w:rPr>
              <w:t>’</w:t>
            </w:r>
            <w:r>
              <w:rPr>
                <w:rFonts w:ascii="Arial" w:hAnsi="Arial" w:cs="Arial"/>
                <w:color w:val="000000"/>
                <w:sz w:val="22"/>
                <w:szCs w:val="22"/>
              </w:rPr>
              <w:t xml:space="preserve">s been a good start to the academic year – Full timers have almost completed their second module and have received their first piece of </w:t>
            </w:r>
            <w:r>
              <w:rPr>
                <w:rFonts w:ascii="Arial" w:hAnsi="Arial" w:cs="Arial"/>
                <w:color w:val="000000"/>
                <w:sz w:val="22"/>
                <w:szCs w:val="22"/>
              </w:rPr>
              <w:lastRenderedPageBreak/>
              <w:t>feedback on written work. First Year part time are about to complete their microteach and the Second Year part timers are about to start their second module of the year.</w:t>
            </w:r>
          </w:p>
          <w:p w14:paraId="0AE08FF3" w14:textId="77777777" w:rsidR="000C47DC" w:rsidRDefault="000C47DC" w:rsidP="00A92652">
            <w:pPr>
              <w:widowControl w:val="0"/>
              <w:ind w:right="57"/>
              <w:jc w:val="both"/>
              <w:rPr>
                <w:rFonts w:ascii="Arial" w:hAnsi="Arial" w:cs="Arial"/>
                <w:color w:val="000000"/>
                <w:sz w:val="22"/>
                <w:szCs w:val="22"/>
              </w:rPr>
            </w:pPr>
          </w:p>
          <w:p w14:paraId="2F6E2356" w14:textId="1F25C472" w:rsidR="000C47DC" w:rsidRDefault="000C47DC" w:rsidP="00A92652">
            <w:pPr>
              <w:widowControl w:val="0"/>
              <w:ind w:right="57"/>
              <w:jc w:val="both"/>
              <w:rPr>
                <w:rFonts w:ascii="Arial" w:hAnsi="Arial" w:cs="Arial"/>
                <w:color w:val="000000"/>
                <w:sz w:val="22"/>
                <w:szCs w:val="22"/>
              </w:rPr>
            </w:pPr>
            <w:r>
              <w:rPr>
                <w:rFonts w:ascii="Arial" w:hAnsi="Arial" w:cs="Arial"/>
                <w:color w:val="000000"/>
                <w:sz w:val="22"/>
                <w:szCs w:val="22"/>
              </w:rPr>
              <w:t xml:space="preserve">Please can student reps remind students on their cohorts the importance of attendance for success and, if they are having any issues or difficulties to get in touch with their personal tutors in the first instance.  </w:t>
            </w:r>
          </w:p>
          <w:p w14:paraId="4A42135F" w14:textId="77777777" w:rsidR="000F2E19" w:rsidRDefault="000F2E19" w:rsidP="00A92652">
            <w:pPr>
              <w:widowControl w:val="0"/>
              <w:ind w:right="57"/>
              <w:jc w:val="both"/>
              <w:rPr>
                <w:rFonts w:ascii="Arial" w:hAnsi="Arial" w:cs="Arial"/>
                <w:color w:val="000000"/>
                <w:sz w:val="22"/>
                <w:szCs w:val="22"/>
              </w:rPr>
            </w:pPr>
          </w:p>
          <w:p w14:paraId="7742116E" w14:textId="5199ED7C" w:rsidR="000C47DC" w:rsidRDefault="000C47DC" w:rsidP="000C47DC">
            <w:pPr>
              <w:widowControl w:val="0"/>
              <w:ind w:right="57"/>
              <w:jc w:val="both"/>
              <w:rPr>
                <w:rFonts w:ascii="Arial" w:hAnsi="Arial" w:cs="Arial"/>
                <w:color w:val="000000"/>
                <w:sz w:val="22"/>
                <w:szCs w:val="22"/>
              </w:rPr>
            </w:pPr>
            <w:r>
              <w:rPr>
                <w:rFonts w:ascii="Arial" w:hAnsi="Arial" w:cs="Arial"/>
                <w:color w:val="000000"/>
                <w:sz w:val="22"/>
                <w:szCs w:val="22"/>
              </w:rPr>
              <w:t xml:space="preserve">The PCET programme has been given permission to revalidate the programme this year with a submission of the new programme at the beginning of next calendar year. </w:t>
            </w:r>
            <w:r w:rsidR="00743068">
              <w:rPr>
                <w:rFonts w:ascii="Arial" w:hAnsi="Arial" w:cs="Arial"/>
                <w:color w:val="000000"/>
                <w:sz w:val="22"/>
                <w:szCs w:val="22"/>
              </w:rPr>
              <w:t>Student reps were emailed for</w:t>
            </w:r>
            <w:r>
              <w:rPr>
                <w:rFonts w:ascii="Arial" w:hAnsi="Arial" w:cs="Arial"/>
                <w:color w:val="000000"/>
                <w:sz w:val="22"/>
                <w:szCs w:val="22"/>
              </w:rPr>
              <w:t xml:space="preserve"> any feedback on the programme as a whole and to ask for feedback</w:t>
            </w:r>
            <w:r w:rsidR="001750F3">
              <w:rPr>
                <w:rFonts w:ascii="Arial" w:hAnsi="Arial" w:cs="Arial"/>
                <w:color w:val="000000"/>
                <w:sz w:val="22"/>
                <w:szCs w:val="22"/>
              </w:rPr>
              <w:t>.</w:t>
            </w:r>
          </w:p>
          <w:p w14:paraId="3D9F39AE" w14:textId="2A821028" w:rsidR="008C2F16" w:rsidRPr="006B2993" w:rsidRDefault="008C2F16" w:rsidP="00A92652">
            <w:pPr>
              <w:widowControl w:val="0"/>
              <w:ind w:right="57"/>
              <w:jc w:val="both"/>
              <w:rPr>
                <w:rFonts w:ascii="Arial" w:hAnsi="Arial" w:cs="Arial"/>
                <w:color w:val="000000"/>
                <w:sz w:val="22"/>
                <w:szCs w:val="22"/>
              </w:rPr>
            </w:pPr>
          </w:p>
        </w:tc>
        <w:tc>
          <w:tcPr>
            <w:tcW w:w="1980" w:type="dxa"/>
          </w:tcPr>
          <w:p w14:paraId="1A539F24" w14:textId="77777777" w:rsidR="00F46492" w:rsidRDefault="00F46492" w:rsidP="006D09ED">
            <w:pPr>
              <w:widowControl w:val="0"/>
              <w:rPr>
                <w:rFonts w:ascii="Arial" w:hAnsi="Arial" w:cs="Arial"/>
                <w:color w:val="000000"/>
                <w:sz w:val="22"/>
                <w:szCs w:val="22"/>
              </w:rPr>
            </w:pPr>
          </w:p>
          <w:p w14:paraId="2A861A4B" w14:textId="77777777" w:rsidR="00665760" w:rsidRDefault="00665760" w:rsidP="006D09ED">
            <w:pPr>
              <w:widowControl w:val="0"/>
              <w:rPr>
                <w:rFonts w:ascii="Arial" w:hAnsi="Arial" w:cs="Arial"/>
                <w:color w:val="000000"/>
                <w:sz w:val="22"/>
                <w:szCs w:val="22"/>
              </w:rPr>
            </w:pPr>
          </w:p>
          <w:p w14:paraId="4D304B46" w14:textId="77777777" w:rsidR="00665760" w:rsidRDefault="00665760" w:rsidP="006D09ED">
            <w:pPr>
              <w:widowControl w:val="0"/>
              <w:rPr>
                <w:rFonts w:ascii="Arial" w:hAnsi="Arial" w:cs="Arial"/>
                <w:color w:val="000000"/>
                <w:sz w:val="22"/>
                <w:szCs w:val="22"/>
              </w:rPr>
            </w:pPr>
          </w:p>
          <w:p w14:paraId="1F27B95D" w14:textId="77777777" w:rsidR="00665760" w:rsidRDefault="00665760" w:rsidP="006D09ED">
            <w:pPr>
              <w:widowControl w:val="0"/>
              <w:rPr>
                <w:rFonts w:ascii="Arial" w:hAnsi="Arial" w:cs="Arial"/>
                <w:color w:val="000000"/>
                <w:sz w:val="22"/>
                <w:szCs w:val="22"/>
              </w:rPr>
            </w:pPr>
          </w:p>
          <w:p w14:paraId="3B5BF5C0" w14:textId="77777777" w:rsidR="00665760" w:rsidRDefault="00665760" w:rsidP="006D09ED">
            <w:pPr>
              <w:widowControl w:val="0"/>
              <w:rPr>
                <w:rFonts w:ascii="Arial" w:hAnsi="Arial" w:cs="Arial"/>
                <w:color w:val="000000"/>
                <w:sz w:val="22"/>
                <w:szCs w:val="22"/>
              </w:rPr>
            </w:pPr>
          </w:p>
          <w:p w14:paraId="70161C5A" w14:textId="77777777" w:rsidR="00665760" w:rsidRDefault="00665760" w:rsidP="006D09ED">
            <w:pPr>
              <w:widowControl w:val="0"/>
              <w:rPr>
                <w:rFonts w:ascii="Arial" w:hAnsi="Arial" w:cs="Arial"/>
                <w:color w:val="000000"/>
                <w:sz w:val="22"/>
                <w:szCs w:val="22"/>
              </w:rPr>
            </w:pPr>
          </w:p>
          <w:p w14:paraId="1B1E8737" w14:textId="77777777" w:rsidR="00665760" w:rsidRDefault="00665760" w:rsidP="006D09ED">
            <w:pPr>
              <w:widowControl w:val="0"/>
              <w:rPr>
                <w:rFonts w:ascii="Arial" w:hAnsi="Arial" w:cs="Arial"/>
                <w:color w:val="000000"/>
                <w:sz w:val="22"/>
                <w:szCs w:val="22"/>
              </w:rPr>
            </w:pPr>
          </w:p>
          <w:p w14:paraId="1FAF11CD" w14:textId="77777777" w:rsidR="00665760" w:rsidRDefault="00665760" w:rsidP="006D09ED">
            <w:pPr>
              <w:widowControl w:val="0"/>
              <w:rPr>
                <w:rFonts w:ascii="Arial" w:hAnsi="Arial" w:cs="Arial"/>
                <w:color w:val="000000"/>
                <w:sz w:val="22"/>
                <w:szCs w:val="22"/>
              </w:rPr>
            </w:pPr>
          </w:p>
          <w:p w14:paraId="3DA353E0" w14:textId="77777777" w:rsidR="00665760" w:rsidRDefault="00665760" w:rsidP="006D09ED">
            <w:pPr>
              <w:widowControl w:val="0"/>
              <w:rPr>
                <w:rFonts w:ascii="Arial" w:hAnsi="Arial" w:cs="Arial"/>
                <w:color w:val="000000"/>
                <w:sz w:val="22"/>
                <w:szCs w:val="22"/>
              </w:rPr>
            </w:pPr>
          </w:p>
          <w:p w14:paraId="2074A473" w14:textId="3E9E508E" w:rsidR="00665760" w:rsidRPr="006B2993" w:rsidRDefault="00665760" w:rsidP="006D09ED">
            <w:pPr>
              <w:widowControl w:val="0"/>
              <w:rPr>
                <w:rFonts w:ascii="Arial" w:hAnsi="Arial" w:cs="Arial"/>
                <w:color w:val="000000"/>
                <w:sz w:val="22"/>
                <w:szCs w:val="22"/>
              </w:rPr>
            </w:pPr>
            <w:r>
              <w:rPr>
                <w:rFonts w:ascii="Arial" w:hAnsi="Arial" w:cs="Arial"/>
                <w:color w:val="000000"/>
                <w:sz w:val="22"/>
                <w:szCs w:val="22"/>
              </w:rPr>
              <w:t xml:space="preserve">Student reps to </w:t>
            </w:r>
            <w:r w:rsidR="00743068">
              <w:rPr>
                <w:rFonts w:ascii="Arial" w:hAnsi="Arial" w:cs="Arial"/>
                <w:color w:val="000000"/>
                <w:sz w:val="22"/>
                <w:szCs w:val="22"/>
              </w:rPr>
              <w:t>remind students</w:t>
            </w:r>
          </w:p>
        </w:tc>
        <w:tc>
          <w:tcPr>
            <w:tcW w:w="1679" w:type="dxa"/>
          </w:tcPr>
          <w:p w14:paraId="35D59A42" w14:textId="77777777" w:rsidR="00F46492" w:rsidRPr="006B2993" w:rsidRDefault="00F46492" w:rsidP="006D09ED">
            <w:pPr>
              <w:widowControl w:val="0"/>
              <w:rPr>
                <w:rFonts w:ascii="Arial" w:hAnsi="Arial" w:cs="Arial"/>
                <w:color w:val="000000"/>
                <w:sz w:val="22"/>
                <w:szCs w:val="22"/>
              </w:rPr>
            </w:pPr>
            <w:r w:rsidRPr="006B2993">
              <w:rPr>
                <w:rFonts w:ascii="Arial" w:hAnsi="Arial" w:cs="Arial"/>
                <w:color w:val="000000"/>
                <w:sz w:val="22"/>
                <w:szCs w:val="22"/>
              </w:rPr>
              <w:lastRenderedPageBreak/>
              <w:t xml:space="preserve"> </w:t>
            </w:r>
          </w:p>
        </w:tc>
      </w:tr>
      <w:tr w:rsidR="006B6B8A" w:rsidRPr="006B2993" w14:paraId="699CF7F4" w14:textId="77777777" w:rsidTr="00C740F8">
        <w:tc>
          <w:tcPr>
            <w:tcW w:w="3397" w:type="dxa"/>
          </w:tcPr>
          <w:p w14:paraId="2D4F9458" w14:textId="77777777" w:rsidR="00C740F8" w:rsidRDefault="006B6B8A" w:rsidP="00C740F8">
            <w:pPr>
              <w:ind w:left="360" w:hanging="360"/>
              <w:rPr>
                <w:rFonts w:ascii="Arial" w:hAnsi="Arial" w:cs="Arial"/>
                <w:color w:val="000000"/>
                <w:sz w:val="22"/>
                <w:szCs w:val="22"/>
              </w:rPr>
            </w:pPr>
            <w:r>
              <w:rPr>
                <w:rFonts w:ascii="Arial" w:hAnsi="Arial" w:cs="Arial"/>
                <w:color w:val="000000"/>
                <w:sz w:val="22"/>
                <w:szCs w:val="22"/>
              </w:rPr>
              <w:t>4.   Review of Feedback Traffic Lights</w:t>
            </w:r>
          </w:p>
          <w:p w14:paraId="60FAC21E" w14:textId="77777777" w:rsidR="00C740F8" w:rsidRPr="00C740F8" w:rsidRDefault="00C740F8" w:rsidP="00C740F8">
            <w:pPr>
              <w:ind w:left="360" w:hanging="360"/>
              <w:rPr>
                <w:rFonts w:ascii="Arial" w:hAnsi="Arial" w:cs="Arial"/>
                <w:i/>
                <w:color w:val="000000"/>
                <w:sz w:val="20"/>
              </w:rPr>
            </w:pPr>
          </w:p>
          <w:p w14:paraId="0EF5E40D" w14:textId="77777777" w:rsidR="006B6B8A" w:rsidRPr="00C740F8" w:rsidRDefault="006B6B8A" w:rsidP="00C74E91">
            <w:pPr>
              <w:rPr>
                <w:rFonts w:ascii="Arial" w:hAnsi="Arial" w:cs="Arial"/>
                <w:i/>
                <w:color w:val="000000"/>
                <w:sz w:val="22"/>
                <w:szCs w:val="22"/>
              </w:rPr>
            </w:pPr>
            <w:r w:rsidRPr="00C740F8">
              <w:rPr>
                <w:rFonts w:ascii="Arial" w:hAnsi="Arial" w:cs="Arial"/>
                <w:i/>
                <w:color w:val="000000"/>
                <w:sz w:val="20"/>
              </w:rPr>
              <w:t xml:space="preserve">Opportunity to review and update traffic lights and discuss progress. </w:t>
            </w:r>
          </w:p>
          <w:p w14:paraId="0A3A7076" w14:textId="77777777" w:rsidR="006B6B8A" w:rsidRDefault="006B6B8A" w:rsidP="006B6B8A">
            <w:pPr>
              <w:ind w:left="360" w:hanging="360"/>
              <w:rPr>
                <w:rFonts w:ascii="Arial" w:hAnsi="Arial" w:cs="Arial"/>
                <w:color w:val="000000"/>
                <w:sz w:val="20"/>
              </w:rPr>
            </w:pPr>
          </w:p>
          <w:p w14:paraId="7EF91902" w14:textId="77777777" w:rsidR="006B6B8A" w:rsidRPr="00C740F8" w:rsidRDefault="006B6B8A" w:rsidP="00C74E91">
            <w:pPr>
              <w:rPr>
                <w:rFonts w:ascii="Arial" w:hAnsi="Arial" w:cs="Arial"/>
                <w:i/>
                <w:color w:val="000000"/>
                <w:sz w:val="20"/>
              </w:rPr>
            </w:pPr>
            <w:r w:rsidRPr="00C740F8">
              <w:rPr>
                <w:rFonts w:ascii="Arial" w:hAnsi="Arial" w:cs="Arial"/>
                <w:i/>
                <w:color w:val="000000"/>
                <w:sz w:val="20"/>
              </w:rPr>
              <w:t xml:space="preserve">This should result in traffic lights altering, being added to, or removed. </w:t>
            </w:r>
          </w:p>
          <w:p w14:paraId="35416022" w14:textId="77777777" w:rsidR="006B6B8A" w:rsidRPr="00C740F8" w:rsidRDefault="006B6B8A" w:rsidP="006B6B8A">
            <w:pPr>
              <w:ind w:left="360" w:hanging="360"/>
              <w:rPr>
                <w:rFonts w:ascii="Arial" w:hAnsi="Arial" w:cs="Arial"/>
                <w:i/>
                <w:color w:val="000000"/>
                <w:sz w:val="20"/>
              </w:rPr>
            </w:pPr>
          </w:p>
          <w:p w14:paraId="2811BC50" w14:textId="31A5D17D" w:rsidR="006B6B8A" w:rsidRPr="006B6B8A" w:rsidRDefault="00C740F8" w:rsidP="00013C6A">
            <w:pPr>
              <w:rPr>
                <w:rFonts w:ascii="Arial" w:hAnsi="Arial" w:cs="Arial"/>
                <w:color w:val="000000"/>
              </w:rPr>
            </w:pPr>
            <w:r>
              <w:rPr>
                <w:rFonts w:ascii="Arial" w:hAnsi="Arial" w:cs="Arial"/>
                <w:i/>
                <w:color w:val="000000"/>
                <w:sz w:val="20"/>
              </w:rPr>
              <w:t xml:space="preserve">Note: </w:t>
            </w:r>
            <w:r w:rsidR="006B6B8A" w:rsidRPr="00C740F8">
              <w:rPr>
                <w:rFonts w:ascii="Arial" w:hAnsi="Arial" w:cs="Arial"/>
                <w:i/>
                <w:color w:val="000000"/>
                <w:sz w:val="20"/>
              </w:rPr>
              <w:t xml:space="preserve">If there’s something that is noted as red in your traffic lights </w:t>
            </w:r>
            <w:r w:rsidR="006B6B8A" w:rsidRPr="00C740F8">
              <w:rPr>
                <w:rFonts w:ascii="Arial" w:hAnsi="Arial" w:cs="Arial"/>
                <w:b/>
                <w:i/>
                <w:color w:val="000000"/>
                <w:sz w:val="20"/>
              </w:rPr>
              <w:t xml:space="preserve">and it is not in your control </w:t>
            </w:r>
            <w:r w:rsidR="006B6B8A" w:rsidRPr="00C740F8">
              <w:rPr>
                <w:rFonts w:ascii="Arial" w:hAnsi="Arial" w:cs="Arial"/>
                <w:i/>
                <w:color w:val="000000"/>
                <w:sz w:val="20"/>
              </w:rPr>
              <w:t>then you should notify the</w:t>
            </w:r>
            <w:r>
              <w:rPr>
                <w:rFonts w:ascii="Arial" w:hAnsi="Arial" w:cs="Arial"/>
                <w:i/>
                <w:color w:val="000000"/>
                <w:sz w:val="20"/>
              </w:rPr>
              <w:t xml:space="preserve"> </w:t>
            </w:r>
            <w:r w:rsidR="005371AF" w:rsidRPr="00013C6A">
              <w:rPr>
                <w:rFonts w:ascii="Arial" w:hAnsi="Arial" w:cs="Arial"/>
                <w:i/>
                <w:color w:val="000000"/>
                <w:sz w:val="20"/>
              </w:rPr>
              <w:t>Academic Office</w:t>
            </w:r>
            <w:r w:rsidR="00013C6A" w:rsidRPr="00013C6A">
              <w:rPr>
                <w:rFonts w:ascii="Arial" w:hAnsi="Arial" w:cs="Arial"/>
                <w:i/>
                <w:color w:val="000000"/>
                <w:sz w:val="20"/>
              </w:rPr>
              <w:t>.</w:t>
            </w:r>
            <w:r w:rsidRPr="00013C6A">
              <w:rPr>
                <w:rFonts w:ascii="Arial" w:hAnsi="Arial" w:cs="Arial"/>
                <w:i/>
                <w:color w:val="000000"/>
                <w:sz w:val="20"/>
              </w:rPr>
              <w:t xml:space="preserve"> </w:t>
            </w:r>
          </w:p>
        </w:tc>
        <w:tc>
          <w:tcPr>
            <w:tcW w:w="7511" w:type="dxa"/>
          </w:tcPr>
          <w:p w14:paraId="4B72193C" w14:textId="011D7C02" w:rsidR="006B6B8A" w:rsidRPr="006B2993" w:rsidRDefault="00670B20" w:rsidP="00651DFB">
            <w:pPr>
              <w:widowControl w:val="0"/>
              <w:tabs>
                <w:tab w:val="left" w:pos="542"/>
              </w:tabs>
              <w:jc w:val="both"/>
              <w:rPr>
                <w:rFonts w:ascii="Arial" w:hAnsi="Arial" w:cs="Arial"/>
                <w:color w:val="000000"/>
                <w:sz w:val="22"/>
                <w:szCs w:val="22"/>
              </w:rPr>
            </w:pPr>
            <w:r w:rsidRPr="00670B20">
              <w:rPr>
                <w:rFonts w:ascii="Arial" w:hAnsi="Arial" w:cs="Arial"/>
                <w:color w:val="000000"/>
                <w:sz w:val="22"/>
                <w:szCs w:val="22"/>
              </w:rPr>
              <w:t>No traffic lights to update, should anything arise from today’s meeting then this will be circulated to the reps and updated via Moodle. </w:t>
            </w:r>
          </w:p>
        </w:tc>
        <w:tc>
          <w:tcPr>
            <w:tcW w:w="1980" w:type="dxa"/>
          </w:tcPr>
          <w:p w14:paraId="733EFA45" w14:textId="77777777" w:rsidR="006B6B8A" w:rsidRPr="006B2993" w:rsidRDefault="006B6B8A" w:rsidP="006D09ED">
            <w:pPr>
              <w:widowControl w:val="0"/>
              <w:rPr>
                <w:rFonts w:ascii="Arial" w:hAnsi="Arial" w:cs="Arial"/>
                <w:color w:val="000000"/>
                <w:sz w:val="22"/>
                <w:szCs w:val="22"/>
              </w:rPr>
            </w:pPr>
          </w:p>
        </w:tc>
        <w:tc>
          <w:tcPr>
            <w:tcW w:w="1679" w:type="dxa"/>
          </w:tcPr>
          <w:p w14:paraId="52142359" w14:textId="77777777" w:rsidR="006B6B8A" w:rsidRPr="006B2993" w:rsidRDefault="006B6B8A" w:rsidP="00A92652">
            <w:pPr>
              <w:rPr>
                <w:rFonts w:ascii="Arial" w:hAnsi="Arial" w:cs="Arial"/>
                <w:color w:val="000000"/>
                <w:sz w:val="22"/>
                <w:szCs w:val="22"/>
              </w:rPr>
            </w:pPr>
          </w:p>
        </w:tc>
      </w:tr>
      <w:tr w:rsidR="00625264" w:rsidRPr="006B2993" w14:paraId="2D2370AF" w14:textId="77777777" w:rsidTr="00C740F8">
        <w:tc>
          <w:tcPr>
            <w:tcW w:w="3397" w:type="dxa"/>
          </w:tcPr>
          <w:p w14:paraId="45E137B0" w14:textId="77777777" w:rsidR="00651DFB" w:rsidRDefault="006B6B8A" w:rsidP="006B6B8A">
            <w:pPr>
              <w:ind w:left="360" w:hanging="360"/>
              <w:rPr>
                <w:rFonts w:ascii="Arial" w:hAnsi="Arial" w:cs="Arial"/>
                <w:color w:val="000000"/>
                <w:sz w:val="22"/>
                <w:szCs w:val="22"/>
              </w:rPr>
            </w:pPr>
            <w:r>
              <w:rPr>
                <w:rFonts w:ascii="Arial" w:hAnsi="Arial" w:cs="Arial"/>
                <w:color w:val="000000"/>
                <w:sz w:val="22"/>
                <w:szCs w:val="22"/>
              </w:rPr>
              <w:t>5.   Progress on Surveys Action Plan</w:t>
            </w:r>
          </w:p>
          <w:p w14:paraId="6C2231ED" w14:textId="77777777" w:rsidR="006B6B8A" w:rsidRDefault="006B6B8A" w:rsidP="006B6B8A">
            <w:pPr>
              <w:ind w:left="360" w:hanging="360"/>
              <w:rPr>
                <w:rFonts w:ascii="Arial" w:hAnsi="Arial" w:cs="Arial"/>
                <w:color w:val="000000"/>
                <w:sz w:val="20"/>
              </w:rPr>
            </w:pPr>
          </w:p>
          <w:p w14:paraId="76E24CE0" w14:textId="77777777" w:rsidR="006B6B8A" w:rsidRPr="006B6B8A" w:rsidRDefault="006B6B8A" w:rsidP="00013C6A">
            <w:pPr>
              <w:rPr>
                <w:rFonts w:ascii="Arial" w:hAnsi="Arial" w:cs="Arial"/>
                <w:color w:val="000000"/>
                <w:sz w:val="20"/>
              </w:rPr>
            </w:pPr>
            <w:r w:rsidRPr="00C740F8">
              <w:rPr>
                <w:rFonts w:ascii="Arial" w:hAnsi="Arial" w:cs="Arial"/>
                <w:i/>
                <w:color w:val="000000"/>
                <w:sz w:val="20"/>
              </w:rPr>
              <w:t xml:space="preserve">This is a live document which can be added to at meetings. This document must be agreed in collaboration with </w:t>
            </w:r>
            <w:r w:rsidR="005371AF">
              <w:rPr>
                <w:rFonts w:ascii="Arial" w:hAnsi="Arial" w:cs="Arial"/>
                <w:i/>
                <w:color w:val="000000"/>
                <w:sz w:val="20"/>
              </w:rPr>
              <w:t xml:space="preserve">elected </w:t>
            </w:r>
            <w:r w:rsidRPr="00C740F8">
              <w:rPr>
                <w:rFonts w:ascii="Arial" w:hAnsi="Arial" w:cs="Arial"/>
                <w:i/>
                <w:color w:val="000000"/>
                <w:sz w:val="20"/>
              </w:rPr>
              <w:t>Student Reps.</w:t>
            </w:r>
          </w:p>
        </w:tc>
        <w:tc>
          <w:tcPr>
            <w:tcW w:w="7511" w:type="dxa"/>
          </w:tcPr>
          <w:p w14:paraId="6D247EFC" w14:textId="60BDBF26" w:rsidR="000C47DC" w:rsidRDefault="000D13B5" w:rsidP="00651DFB">
            <w:pPr>
              <w:widowControl w:val="0"/>
              <w:tabs>
                <w:tab w:val="left" w:pos="542"/>
              </w:tabs>
              <w:jc w:val="both"/>
              <w:rPr>
                <w:rFonts w:ascii="Arial" w:hAnsi="Arial" w:cs="Arial"/>
                <w:color w:val="000000"/>
                <w:sz w:val="22"/>
                <w:szCs w:val="22"/>
              </w:rPr>
            </w:pPr>
            <w:r w:rsidRPr="000D13B5">
              <w:rPr>
                <w:rFonts w:ascii="Arial" w:hAnsi="Arial" w:cs="Arial"/>
                <w:color w:val="000000"/>
                <w:sz w:val="22"/>
                <w:szCs w:val="22"/>
              </w:rPr>
              <w:t xml:space="preserve">There is no survey action plan for the programme at present, </w:t>
            </w:r>
            <w:r w:rsidR="000C47DC">
              <w:rPr>
                <w:rFonts w:ascii="Arial" w:hAnsi="Arial" w:cs="Arial"/>
                <w:color w:val="000000"/>
                <w:sz w:val="22"/>
                <w:szCs w:val="22"/>
              </w:rPr>
              <w:t xml:space="preserve">we have not had enough responses from last </w:t>
            </w:r>
            <w:proofErr w:type="spellStart"/>
            <w:r w:rsidR="000C47DC">
              <w:rPr>
                <w:rFonts w:ascii="Arial" w:hAnsi="Arial" w:cs="Arial"/>
                <w:color w:val="000000"/>
                <w:sz w:val="22"/>
                <w:szCs w:val="22"/>
              </w:rPr>
              <w:t>years</w:t>
            </w:r>
            <w:proofErr w:type="spellEnd"/>
            <w:r w:rsidR="000C47DC">
              <w:rPr>
                <w:rFonts w:ascii="Arial" w:hAnsi="Arial" w:cs="Arial"/>
                <w:color w:val="000000"/>
                <w:sz w:val="22"/>
                <w:szCs w:val="22"/>
              </w:rPr>
              <w:t xml:space="preserve"> survey to generate programme level data, however we did receive feedback from a number of students who graduated, thank you Marion for putting that together, which was positive</w:t>
            </w:r>
            <w:r w:rsidR="006F7382">
              <w:rPr>
                <w:rFonts w:ascii="Arial" w:hAnsi="Arial" w:cs="Arial"/>
                <w:color w:val="000000"/>
                <w:sz w:val="22"/>
                <w:szCs w:val="22"/>
              </w:rPr>
              <w:t>.</w:t>
            </w:r>
          </w:p>
          <w:p w14:paraId="3E95F533" w14:textId="77777777" w:rsidR="006F7382" w:rsidRDefault="006F7382" w:rsidP="00651DFB">
            <w:pPr>
              <w:widowControl w:val="0"/>
              <w:tabs>
                <w:tab w:val="left" w:pos="542"/>
              </w:tabs>
              <w:jc w:val="both"/>
              <w:rPr>
                <w:rFonts w:ascii="Arial" w:hAnsi="Arial" w:cs="Arial"/>
                <w:color w:val="000000"/>
                <w:sz w:val="22"/>
                <w:szCs w:val="22"/>
              </w:rPr>
            </w:pPr>
          </w:p>
          <w:p w14:paraId="1F01E04A" w14:textId="5FCE26CD" w:rsidR="006F7382" w:rsidRDefault="006F7382"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Please can student reps remind students of the importance of completing both module feedback on Moodle and any surveys they are sent.</w:t>
            </w:r>
          </w:p>
          <w:p w14:paraId="7E9502FB" w14:textId="77777777" w:rsidR="00EB05F8" w:rsidRDefault="00EB05F8" w:rsidP="00651DFB">
            <w:pPr>
              <w:widowControl w:val="0"/>
              <w:tabs>
                <w:tab w:val="left" w:pos="542"/>
              </w:tabs>
              <w:jc w:val="both"/>
              <w:rPr>
                <w:rFonts w:ascii="Arial" w:hAnsi="Arial" w:cs="Arial"/>
                <w:color w:val="000000"/>
                <w:sz w:val="22"/>
                <w:szCs w:val="22"/>
              </w:rPr>
            </w:pPr>
          </w:p>
          <w:p w14:paraId="62AC3046" w14:textId="02B373F2" w:rsidR="006F7382" w:rsidRPr="006B2993" w:rsidRDefault="006F7382" w:rsidP="00651DFB">
            <w:pPr>
              <w:widowControl w:val="0"/>
              <w:tabs>
                <w:tab w:val="left" w:pos="542"/>
              </w:tabs>
              <w:jc w:val="both"/>
              <w:rPr>
                <w:rFonts w:ascii="Arial" w:hAnsi="Arial" w:cs="Arial"/>
                <w:color w:val="000000"/>
                <w:sz w:val="22"/>
                <w:szCs w:val="22"/>
              </w:rPr>
            </w:pPr>
          </w:p>
        </w:tc>
        <w:tc>
          <w:tcPr>
            <w:tcW w:w="1980" w:type="dxa"/>
          </w:tcPr>
          <w:p w14:paraId="290C9DC7" w14:textId="77777777" w:rsidR="00D71BC7" w:rsidRDefault="00D71BC7" w:rsidP="006D09ED">
            <w:pPr>
              <w:widowControl w:val="0"/>
              <w:rPr>
                <w:rFonts w:ascii="Arial" w:hAnsi="Arial" w:cs="Arial"/>
                <w:color w:val="000000"/>
                <w:sz w:val="22"/>
                <w:szCs w:val="22"/>
              </w:rPr>
            </w:pPr>
          </w:p>
          <w:p w14:paraId="784A604D" w14:textId="77777777" w:rsidR="001750F3" w:rsidRDefault="001750F3" w:rsidP="006D09ED">
            <w:pPr>
              <w:widowControl w:val="0"/>
              <w:rPr>
                <w:rFonts w:ascii="Arial" w:hAnsi="Arial" w:cs="Arial"/>
                <w:color w:val="000000"/>
                <w:sz w:val="22"/>
                <w:szCs w:val="22"/>
              </w:rPr>
            </w:pPr>
          </w:p>
          <w:p w14:paraId="142941CD" w14:textId="77777777" w:rsidR="001750F3" w:rsidRDefault="001750F3" w:rsidP="006D09ED">
            <w:pPr>
              <w:widowControl w:val="0"/>
              <w:rPr>
                <w:rFonts w:ascii="Arial" w:hAnsi="Arial" w:cs="Arial"/>
                <w:color w:val="000000"/>
                <w:sz w:val="22"/>
                <w:szCs w:val="22"/>
              </w:rPr>
            </w:pPr>
          </w:p>
          <w:p w14:paraId="37E059EB" w14:textId="77777777" w:rsidR="001750F3" w:rsidRDefault="001750F3" w:rsidP="006D09ED">
            <w:pPr>
              <w:widowControl w:val="0"/>
              <w:rPr>
                <w:rFonts w:ascii="Arial" w:hAnsi="Arial" w:cs="Arial"/>
                <w:color w:val="000000"/>
                <w:sz w:val="22"/>
                <w:szCs w:val="22"/>
              </w:rPr>
            </w:pPr>
          </w:p>
          <w:p w14:paraId="065C1240" w14:textId="77777777" w:rsidR="001750F3" w:rsidRDefault="001750F3" w:rsidP="006D09ED">
            <w:pPr>
              <w:widowControl w:val="0"/>
              <w:rPr>
                <w:rFonts w:ascii="Arial" w:hAnsi="Arial" w:cs="Arial"/>
                <w:color w:val="000000"/>
                <w:sz w:val="22"/>
                <w:szCs w:val="22"/>
              </w:rPr>
            </w:pPr>
          </w:p>
          <w:p w14:paraId="02C4D3DC" w14:textId="62A20429" w:rsidR="001750F3" w:rsidRPr="006B2993" w:rsidRDefault="001750F3" w:rsidP="006D09ED">
            <w:pPr>
              <w:widowControl w:val="0"/>
              <w:rPr>
                <w:rFonts w:ascii="Arial" w:hAnsi="Arial" w:cs="Arial"/>
                <w:color w:val="000000"/>
                <w:sz w:val="22"/>
                <w:szCs w:val="22"/>
              </w:rPr>
            </w:pPr>
            <w:r>
              <w:rPr>
                <w:rFonts w:ascii="Arial" w:hAnsi="Arial" w:cs="Arial"/>
                <w:color w:val="000000"/>
                <w:sz w:val="22"/>
                <w:szCs w:val="22"/>
              </w:rPr>
              <w:t>Student reps to encourage cohorts to complete</w:t>
            </w:r>
          </w:p>
        </w:tc>
        <w:tc>
          <w:tcPr>
            <w:tcW w:w="1679" w:type="dxa"/>
          </w:tcPr>
          <w:p w14:paraId="54005E03" w14:textId="77777777" w:rsidR="001B69AA" w:rsidRPr="006B2993" w:rsidRDefault="001B69AA" w:rsidP="00A92652">
            <w:pPr>
              <w:rPr>
                <w:rFonts w:ascii="Arial" w:hAnsi="Arial" w:cs="Arial"/>
                <w:color w:val="000000"/>
                <w:sz w:val="22"/>
                <w:szCs w:val="22"/>
              </w:rPr>
            </w:pPr>
          </w:p>
        </w:tc>
      </w:tr>
      <w:tr w:rsidR="00660914" w:rsidRPr="006B2993" w14:paraId="64A888DB" w14:textId="77777777" w:rsidTr="00C740F8">
        <w:tc>
          <w:tcPr>
            <w:tcW w:w="3397" w:type="dxa"/>
          </w:tcPr>
          <w:p w14:paraId="43A6C104" w14:textId="77777777" w:rsidR="00660914" w:rsidRDefault="00660914" w:rsidP="006B6B8A">
            <w:pPr>
              <w:ind w:left="360" w:hanging="360"/>
              <w:rPr>
                <w:rFonts w:ascii="Arial" w:hAnsi="Arial" w:cs="Arial"/>
                <w:color w:val="000000"/>
                <w:sz w:val="22"/>
                <w:szCs w:val="22"/>
              </w:rPr>
            </w:pPr>
            <w:r>
              <w:rPr>
                <w:rFonts w:ascii="Arial" w:hAnsi="Arial" w:cs="Arial"/>
                <w:color w:val="000000"/>
                <w:sz w:val="22"/>
                <w:szCs w:val="22"/>
              </w:rPr>
              <w:lastRenderedPageBreak/>
              <w:t>6. Annual Programme Reviews</w:t>
            </w:r>
          </w:p>
          <w:p w14:paraId="6F478F51" w14:textId="77777777" w:rsidR="00660914" w:rsidRDefault="00660914" w:rsidP="006B6B8A">
            <w:pPr>
              <w:ind w:left="360" w:hanging="360"/>
              <w:rPr>
                <w:rFonts w:ascii="Arial" w:hAnsi="Arial" w:cs="Arial"/>
                <w:color w:val="000000"/>
                <w:sz w:val="22"/>
                <w:szCs w:val="22"/>
              </w:rPr>
            </w:pPr>
          </w:p>
          <w:p w14:paraId="2752009A" w14:textId="77777777" w:rsidR="00660914" w:rsidRDefault="00660914" w:rsidP="00C74E91">
            <w:pPr>
              <w:rPr>
                <w:rFonts w:ascii="Arial" w:hAnsi="Arial" w:cs="Arial"/>
                <w:color w:val="000000"/>
                <w:sz w:val="22"/>
                <w:szCs w:val="22"/>
              </w:rPr>
            </w:pPr>
            <w:r>
              <w:rPr>
                <w:rFonts w:ascii="Arial" w:hAnsi="Arial" w:cs="Arial"/>
                <w:i/>
                <w:color w:val="000000"/>
                <w:sz w:val="20"/>
              </w:rPr>
              <w:t>Provide APR details for comment and review by student representatives as required by AQH Chapter 4.</w:t>
            </w:r>
            <w:r w:rsidRPr="00C740F8">
              <w:rPr>
                <w:rFonts w:ascii="Arial" w:hAnsi="Arial" w:cs="Arial"/>
                <w:i/>
                <w:color w:val="000000"/>
                <w:sz w:val="20"/>
              </w:rPr>
              <w:t xml:space="preserve"> </w:t>
            </w:r>
            <w:r w:rsidRPr="00C740F8">
              <w:rPr>
                <w:rFonts w:ascii="Arial" w:hAnsi="Arial" w:cs="Arial"/>
                <w:i/>
                <w:color w:val="000000"/>
                <w:sz w:val="22"/>
                <w:szCs w:val="22"/>
              </w:rPr>
              <w:t xml:space="preserve"> </w:t>
            </w:r>
          </w:p>
        </w:tc>
        <w:tc>
          <w:tcPr>
            <w:tcW w:w="7511" w:type="dxa"/>
          </w:tcPr>
          <w:p w14:paraId="0FEDD643" w14:textId="55E9ABEF" w:rsidR="00660914" w:rsidRPr="006B2993" w:rsidRDefault="006F7382" w:rsidP="00651DFB">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At </w:t>
            </w:r>
            <w:r w:rsidR="00454FCF">
              <w:rPr>
                <w:rFonts w:ascii="Arial" w:hAnsi="Arial" w:cs="Arial"/>
                <w:color w:val="000000"/>
                <w:sz w:val="22"/>
                <w:szCs w:val="22"/>
              </w:rPr>
              <w:t>present the key issues relating to the programme concern the generation of data to inform programme development and understand the student experience.</w:t>
            </w:r>
          </w:p>
        </w:tc>
        <w:tc>
          <w:tcPr>
            <w:tcW w:w="1980" w:type="dxa"/>
          </w:tcPr>
          <w:p w14:paraId="3241724D" w14:textId="77777777" w:rsidR="00660914" w:rsidRPr="006B2993" w:rsidRDefault="00660914" w:rsidP="006D09ED">
            <w:pPr>
              <w:widowControl w:val="0"/>
              <w:rPr>
                <w:rFonts w:ascii="Arial" w:hAnsi="Arial" w:cs="Arial"/>
                <w:color w:val="000000"/>
                <w:sz w:val="22"/>
                <w:szCs w:val="22"/>
              </w:rPr>
            </w:pPr>
          </w:p>
        </w:tc>
        <w:tc>
          <w:tcPr>
            <w:tcW w:w="1679" w:type="dxa"/>
          </w:tcPr>
          <w:p w14:paraId="13CAC306" w14:textId="77777777" w:rsidR="00660914" w:rsidRPr="006B2993" w:rsidRDefault="00660914" w:rsidP="00A92652">
            <w:pPr>
              <w:rPr>
                <w:rFonts w:ascii="Arial" w:hAnsi="Arial" w:cs="Arial"/>
                <w:color w:val="000000"/>
                <w:sz w:val="22"/>
                <w:szCs w:val="22"/>
              </w:rPr>
            </w:pPr>
          </w:p>
        </w:tc>
      </w:tr>
      <w:tr w:rsidR="00E518E1" w:rsidRPr="006B2993" w14:paraId="074C715A" w14:textId="77777777" w:rsidTr="00C740F8">
        <w:tc>
          <w:tcPr>
            <w:tcW w:w="3397" w:type="dxa"/>
          </w:tcPr>
          <w:p w14:paraId="309724EF" w14:textId="77777777" w:rsidR="00E518E1" w:rsidRDefault="00E518E1" w:rsidP="00E518E1">
            <w:pPr>
              <w:ind w:left="360" w:hanging="360"/>
              <w:rPr>
                <w:rFonts w:ascii="Arial" w:hAnsi="Arial" w:cs="Arial"/>
                <w:color w:val="000000"/>
                <w:sz w:val="22"/>
                <w:szCs w:val="22"/>
              </w:rPr>
            </w:pPr>
            <w:r>
              <w:rPr>
                <w:rFonts w:ascii="Arial" w:hAnsi="Arial" w:cs="Arial"/>
                <w:color w:val="000000"/>
                <w:sz w:val="22"/>
                <w:szCs w:val="22"/>
              </w:rPr>
              <w:t xml:space="preserve">7.  </w:t>
            </w:r>
            <w:r>
              <w:rPr>
                <w:rFonts w:ascii="Arial" w:hAnsi="Arial" w:cs="Arial"/>
                <w:color w:val="000000"/>
                <w:sz w:val="22"/>
                <w:szCs w:val="22"/>
              </w:rPr>
              <w:tab/>
              <w:t>Review of Module Feedback</w:t>
            </w:r>
          </w:p>
          <w:p w14:paraId="3170A377" w14:textId="77777777" w:rsidR="00E518E1" w:rsidRDefault="00E518E1" w:rsidP="00E518E1">
            <w:pPr>
              <w:rPr>
                <w:rFonts w:ascii="Arial" w:hAnsi="Arial" w:cs="Arial"/>
                <w:color w:val="000000"/>
                <w:sz w:val="22"/>
                <w:szCs w:val="22"/>
              </w:rPr>
            </w:pPr>
          </w:p>
          <w:p w14:paraId="493BE060" w14:textId="77777777" w:rsidR="00E518E1" w:rsidRPr="00C740F8" w:rsidRDefault="00E518E1" w:rsidP="00E518E1">
            <w:pPr>
              <w:rPr>
                <w:rFonts w:ascii="Arial" w:hAnsi="Arial" w:cs="Arial"/>
                <w:i/>
                <w:color w:val="000000"/>
                <w:sz w:val="22"/>
                <w:szCs w:val="22"/>
              </w:rPr>
            </w:pPr>
            <w:r w:rsidRPr="00C740F8">
              <w:rPr>
                <w:rFonts w:ascii="Arial" w:hAnsi="Arial" w:cs="Arial"/>
                <w:i/>
                <w:color w:val="000000"/>
                <w:sz w:val="20"/>
              </w:rPr>
              <w:t xml:space="preserve">Review collected module feedback with the student reps and identify action points and progress. </w:t>
            </w:r>
            <w:r w:rsidRPr="00C740F8">
              <w:rPr>
                <w:rFonts w:ascii="Arial" w:hAnsi="Arial" w:cs="Arial"/>
                <w:i/>
                <w:color w:val="000000"/>
                <w:sz w:val="22"/>
                <w:szCs w:val="22"/>
              </w:rPr>
              <w:t xml:space="preserve"> </w:t>
            </w:r>
          </w:p>
        </w:tc>
        <w:tc>
          <w:tcPr>
            <w:tcW w:w="7511" w:type="dxa"/>
          </w:tcPr>
          <w:p w14:paraId="191B9C0B" w14:textId="08AC6805" w:rsidR="00E518E1" w:rsidRPr="006B2993" w:rsidRDefault="00E518E1" w:rsidP="00E518E1">
            <w:pPr>
              <w:widowControl w:val="0"/>
              <w:tabs>
                <w:tab w:val="left" w:pos="542"/>
              </w:tabs>
              <w:jc w:val="both"/>
              <w:rPr>
                <w:rFonts w:ascii="Arial" w:hAnsi="Arial" w:cs="Arial"/>
                <w:color w:val="000000"/>
                <w:sz w:val="22"/>
                <w:szCs w:val="22"/>
              </w:rPr>
            </w:pPr>
            <w:r>
              <w:rPr>
                <w:rStyle w:val="normaltextrun"/>
                <w:rFonts w:ascii="Arial" w:hAnsi="Arial" w:cs="Arial"/>
                <w:color w:val="000000"/>
                <w:sz w:val="22"/>
                <w:szCs w:val="22"/>
              </w:rPr>
              <w:t>None available at present</w:t>
            </w:r>
            <w:r>
              <w:rPr>
                <w:rStyle w:val="eop"/>
                <w:rFonts w:ascii="Arial" w:hAnsi="Arial" w:cs="Arial"/>
                <w:color w:val="000000"/>
                <w:sz w:val="22"/>
                <w:szCs w:val="22"/>
              </w:rPr>
              <w:t> </w:t>
            </w:r>
            <w:r w:rsidR="00552DF4">
              <w:rPr>
                <w:rStyle w:val="eop"/>
                <w:rFonts w:ascii="Arial" w:hAnsi="Arial" w:cs="Arial"/>
                <w:color w:val="000000"/>
                <w:sz w:val="22"/>
                <w:szCs w:val="22"/>
              </w:rPr>
              <w:t>– when Modules are completed please can student reps encourage students to complete these.</w:t>
            </w:r>
          </w:p>
        </w:tc>
        <w:tc>
          <w:tcPr>
            <w:tcW w:w="1980" w:type="dxa"/>
          </w:tcPr>
          <w:p w14:paraId="533E0B51" w14:textId="7AB1CD2C" w:rsidR="00E518E1" w:rsidRPr="006B2993" w:rsidRDefault="00790826" w:rsidP="00E518E1">
            <w:pPr>
              <w:widowControl w:val="0"/>
              <w:rPr>
                <w:rFonts w:ascii="Arial" w:hAnsi="Arial" w:cs="Arial"/>
                <w:color w:val="000000"/>
                <w:sz w:val="22"/>
                <w:szCs w:val="22"/>
              </w:rPr>
            </w:pPr>
            <w:r>
              <w:rPr>
                <w:rFonts w:ascii="Arial" w:hAnsi="Arial" w:cs="Arial"/>
                <w:color w:val="000000"/>
                <w:sz w:val="22"/>
                <w:szCs w:val="22"/>
              </w:rPr>
              <w:t>Student reps to encourage cohorts to complete</w:t>
            </w:r>
          </w:p>
        </w:tc>
        <w:tc>
          <w:tcPr>
            <w:tcW w:w="1679" w:type="dxa"/>
          </w:tcPr>
          <w:p w14:paraId="0E44FA8B" w14:textId="77777777" w:rsidR="00E518E1" w:rsidRPr="006B2993" w:rsidRDefault="00E518E1" w:rsidP="00E518E1">
            <w:pPr>
              <w:rPr>
                <w:rFonts w:ascii="Arial" w:hAnsi="Arial" w:cs="Arial"/>
                <w:color w:val="000000"/>
                <w:sz w:val="22"/>
                <w:szCs w:val="22"/>
              </w:rPr>
            </w:pPr>
          </w:p>
        </w:tc>
      </w:tr>
      <w:tr w:rsidR="00484A1F" w:rsidRPr="006B2993" w14:paraId="41B07538" w14:textId="77777777" w:rsidTr="00C740F8">
        <w:tc>
          <w:tcPr>
            <w:tcW w:w="3397" w:type="dxa"/>
          </w:tcPr>
          <w:p w14:paraId="1AA54EC8" w14:textId="77777777" w:rsidR="00641A67" w:rsidRDefault="00660914" w:rsidP="006B6B8A">
            <w:pPr>
              <w:ind w:left="360" w:hanging="360"/>
              <w:rPr>
                <w:rFonts w:ascii="Arial" w:hAnsi="Arial" w:cs="Arial"/>
                <w:color w:val="000000"/>
                <w:sz w:val="22"/>
                <w:szCs w:val="22"/>
              </w:rPr>
            </w:pPr>
            <w:r>
              <w:rPr>
                <w:rFonts w:ascii="Arial" w:hAnsi="Arial" w:cs="Arial"/>
                <w:color w:val="000000"/>
                <w:sz w:val="22"/>
                <w:szCs w:val="22"/>
              </w:rPr>
              <w:t>8</w:t>
            </w:r>
            <w:r w:rsidR="00651DFB" w:rsidRPr="006B2993">
              <w:rPr>
                <w:rFonts w:ascii="Arial" w:hAnsi="Arial" w:cs="Arial"/>
                <w:color w:val="000000"/>
                <w:sz w:val="22"/>
                <w:szCs w:val="22"/>
              </w:rPr>
              <w:t xml:space="preserve">.   </w:t>
            </w:r>
            <w:r w:rsidR="006B6B8A">
              <w:rPr>
                <w:rFonts w:ascii="Arial" w:hAnsi="Arial" w:cs="Arial"/>
                <w:color w:val="000000"/>
                <w:sz w:val="22"/>
                <w:szCs w:val="22"/>
              </w:rPr>
              <w:t>Learning &amp; Teaching Matters</w:t>
            </w:r>
          </w:p>
          <w:p w14:paraId="52CC1444" w14:textId="77777777" w:rsidR="006B6B8A" w:rsidRDefault="006B6B8A" w:rsidP="006B6B8A">
            <w:pPr>
              <w:ind w:left="360" w:hanging="360"/>
              <w:rPr>
                <w:rFonts w:ascii="Arial" w:hAnsi="Arial" w:cs="Arial"/>
                <w:color w:val="000000"/>
                <w:sz w:val="22"/>
                <w:szCs w:val="22"/>
              </w:rPr>
            </w:pPr>
          </w:p>
          <w:p w14:paraId="7A3244B9"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75836D1B" w14:textId="77777777" w:rsidR="00660914"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Good practice</w:t>
            </w:r>
          </w:p>
          <w:p w14:paraId="4DFDA768" w14:textId="77777777" w:rsidR="006B6B8A" w:rsidRPr="00C740F8" w:rsidRDefault="00660914" w:rsidP="00C74E91">
            <w:pPr>
              <w:pStyle w:val="ListParagraph"/>
              <w:numPr>
                <w:ilvl w:val="0"/>
                <w:numId w:val="3"/>
              </w:numPr>
              <w:ind w:left="360"/>
              <w:rPr>
                <w:rFonts w:ascii="Arial" w:hAnsi="Arial" w:cs="Arial"/>
                <w:i/>
                <w:color w:val="000000"/>
                <w:sz w:val="20"/>
              </w:rPr>
            </w:pPr>
            <w:r>
              <w:rPr>
                <w:rFonts w:ascii="Arial" w:hAnsi="Arial" w:cs="Arial"/>
                <w:i/>
                <w:color w:val="000000"/>
                <w:sz w:val="20"/>
              </w:rPr>
              <w:t>Annual Programme Reviews</w:t>
            </w:r>
            <w:r w:rsidR="006B6B8A" w:rsidRPr="00C740F8">
              <w:rPr>
                <w:rFonts w:ascii="Arial" w:hAnsi="Arial" w:cs="Arial"/>
                <w:i/>
                <w:color w:val="000000"/>
                <w:sz w:val="20"/>
              </w:rPr>
              <w:t xml:space="preserve"> </w:t>
            </w:r>
          </w:p>
          <w:p w14:paraId="170C31B3"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Innovative projects</w:t>
            </w:r>
          </w:p>
          <w:p w14:paraId="49DB6F9A"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Resources (library, specialist software, equipment and facilities etc)</w:t>
            </w:r>
          </w:p>
          <w:p w14:paraId="02553D0B"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Assessments</w:t>
            </w:r>
          </w:p>
          <w:p w14:paraId="1B137729" w14:textId="77777777" w:rsidR="006B6B8A" w:rsidRPr="00D41252" w:rsidRDefault="006B6B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Feedback mechanisms</w:t>
            </w:r>
          </w:p>
          <w:p w14:paraId="54CF2129" w14:textId="7FAECC96"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W</w:t>
            </w:r>
            <w:r w:rsidR="00D41252" w:rsidRPr="00D41252">
              <w:rPr>
                <w:rFonts w:ascii="Arial" w:hAnsi="Arial" w:cs="Arial"/>
                <w:i/>
                <w:sz w:val="20"/>
                <w:szCs w:val="20"/>
              </w:rPr>
              <w:t>ork placements / work experience</w:t>
            </w:r>
          </w:p>
          <w:p w14:paraId="2937F464" w14:textId="6FEB95F1" w:rsidR="00D41252" w:rsidRPr="00D41252" w:rsidRDefault="00DF4176"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L</w:t>
            </w:r>
            <w:r w:rsidR="00D41252" w:rsidRPr="00D41252">
              <w:rPr>
                <w:rFonts w:ascii="Arial" w:hAnsi="Arial" w:cs="Arial"/>
                <w:i/>
                <w:sz w:val="20"/>
                <w:szCs w:val="20"/>
              </w:rPr>
              <w:t>earning spaces (to come before or after resources)</w:t>
            </w:r>
          </w:p>
          <w:p w14:paraId="62A779A4" w14:textId="3BE43DB4"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I</w:t>
            </w:r>
            <w:r w:rsidR="00D41252" w:rsidRPr="00D41252">
              <w:rPr>
                <w:rFonts w:ascii="Arial" w:hAnsi="Arial" w:cs="Arial"/>
                <w:i/>
                <w:sz w:val="20"/>
                <w:szCs w:val="20"/>
              </w:rPr>
              <w:t>nclusive teaching</w:t>
            </w:r>
          </w:p>
        </w:tc>
        <w:tc>
          <w:tcPr>
            <w:tcW w:w="7511" w:type="dxa"/>
          </w:tcPr>
          <w:p w14:paraId="2021B874" w14:textId="77777777" w:rsidR="006F7382" w:rsidRDefault="006F7382"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The programme starts to get busy for </w:t>
            </w:r>
            <w:proofErr w:type="spellStart"/>
            <w:r>
              <w:rPr>
                <w:rFonts w:ascii="Arial" w:hAnsi="Arial" w:cs="Arial"/>
                <w:color w:val="000000"/>
                <w:sz w:val="22"/>
                <w:szCs w:val="22"/>
              </w:rPr>
              <w:t>a</w:t>
            </w:r>
            <w:proofErr w:type="spellEnd"/>
            <w:r>
              <w:rPr>
                <w:rFonts w:ascii="Arial" w:hAnsi="Arial" w:cs="Arial"/>
                <w:color w:val="000000"/>
                <w:sz w:val="22"/>
                <w:szCs w:val="22"/>
              </w:rPr>
              <w:t xml:space="preserve"> all students from now so it is important to maintain contact with your personal tutors if there are any needs or concerns.</w:t>
            </w:r>
          </w:p>
          <w:p w14:paraId="584A20FA" w14:textId="77777777" w:rsidR="006F7382" w:rsidRDefault="006F7382" w:rsidP="00484A1F">
            <w:pPr>
              <w:widowControl w:val="0"/>
              <w:tabs>
                <w:tab w:val="left" w:pos="542"/>
              </w:tabs>
              <w:jc w:val="both"/>
              <w:rPr>
                <w:rFonts w:ascii="Arial" w:hAnsi="Arial" w:cs="Arial"/>
                <w:color w:val="000000"/>
                <w:sz w:val="22"/>
                <w:szCs w:val="22"/>
              </w:rPr>
            </w:pPr>
          </w:p>
          <w:p w14:paraId="7B22117B" w14:textId="017D0F0A" w:rsidR="006F7382" w:rsidRDefault="006F7382"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Part time year 2 students are reminded that there is a need to engage with tutorials and booking of observations of practice otherwise this may cause an issue for graduation. </w:t>
            </w:r>
          </w:p>
          <w:p w14:paraId="3D48783D" w14:textId="77777777" w:rsidR="006F7382" w:rsidRDefault="006F7382" w:rsidP="00484A1F">
            <w:pPr>
              <w:widowControl w:val="0"/>
              <w:tabs>
                <w:tab w:val="left" w:pos="542"/>
              </w:tabs>
              <w:jc w:val="both"/>
              <w:rPr>
                <w:rFonts w:ascii="Arial" w:hAnsi="Arial" w:cs="Arial"/>
                <w:color w:val="000000"/>
                <w:sz w:val="22"/>
                <w:szCs w:val="22"/>
              </w:rPr>
            </w:pPr>
          </w:p>
          <w:p w14:paraId="5C562E82" w14:textId="28A52E50" w:rsidR="006F7382" w:rsidRDefault="006F7382"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All students are reminded that they need to keep their portfolio up to date.</w:t>
            </w:r>
          </w:p>
          <w:p w14:paraId="60AE139B" w14:textId="6B364C46" w:rsidR="006F7382" w:rsidRDefault="006F7382" w:rsidP="006F7382">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 </w:t>
            </w:r>
          </w:p>
          <w:p w14:paraId="10DBE801" w14:textId="7FB3CFEC" w:rsidR="00B5588A" w:rsidRDefault="00E87026"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A reminder was given that the portfolio is a developmental tool to be used throughout the programme to support both personal and professional skills developmen</w:t>
            </w:r>
            <w:r w:rsidR="006F7382">
              <w:rPr>
                <w:rFonts w:ascii="Arial" w:hAnsi="Arial" w:cs="Arial"/>
                <w:color w:val="000000"/>
                <w:sz w:val="22"/>
                <w:szCs w:val="22"/>
              </w:rPr>
              <w:t>t and should be updated throughout the programme. Part time year 1 – portfolios will be looked at on the 1</w:t>
            </w:r>
            <w:r w:rsidR="006F7382" w:rsidRPr="006F7382">
              <w:rPr>
                <w:rFonts w:ascii="Arial" w:hAnsi="Arial" w:cs="Arial"/>
                <w:color w:val="000000"/>
                <w:sz w:val="22"/>
                <w:szCs w:val="22"/>
                <w:vertAlign w:val="superscript"/>
              </w:rPr>
              <w:t>st</w:t>
            </w:r>
            <w:r w:rsidR="006F7382">
              <w:rPr>
                <w:rFonts w:ascii="Arial" w:hAnsi="Arial" w:cs="Arial"/>
                <w:color w:val="000000"/>
                <w:sz w:val="22"/>
                <w:szCs w:val="22"/>
              </w:rPr>
              <w:t xml:space="preserve"> Dec after completion of tt1.</w:t>
            </w:r>
          </w:p>
          <w:p w14:paraId="09773ED2" w14:textId="77777777" w:rsidR="0011042B" w:rsidRDefault="0011042B" w:rsidP="00484A1F">
            <w:pPr>
              <w:widowControl w:val="0"/>
              <w:tabs>
                <w:tab w:val="left" w:pos="542"/>
              </w:tabs>
              <w:jc w:val="both"/>
              <w:rPr>
                <w:rFonts w:ascii="Arial" w:hAnsi="Arial" w:cs="Arial"/>
                <w:color w:val="000000"/>
                <w:sz w:val="22"/>
                <w:szCs w:val="22"/>
              </w:rPr>
            </w:pPr>
          </w:p>
          <w:p w14:paraId="4946052E" w14:textId="77777777" w:rsidR="009042A7" w:rsidRPr="006B2993" w:rsidRDefault="009042A7" w:rsidP="009042A7">
            <w:pPr>
              <w:widowControl w:val="0"/>
              <w:tabs>
                <w:tab w:val="left" w:pos="542"/>
              </w:tabs>
              <w:jc w:val="both"/>
              <w:rPr>
                <w:rFonts w:ascii="Arial" w:eastAsia="Arial" w:hAnsi="Arial" w:cs="Arial"/>
                <w:color w:val="000000" w:themeColor="text1"/>
                <w:sz w:val="22"/>
                <w:szCs w:val="22"/>
              </w:rPr>
            </w:pPr>
            <w:r w:rsidRPr="73AC6F49">
              <w:rPr>
                <w:rFonts w:ascii="Arial" w:eastAsia="Arial" w:hAnsi="Arial" w:cs="Arial"/>
                <w:b/>
                <w:bCs/>
                <w:color w:val="000000" w:themeColor="text1"/>
                <w:sz w:val="22"/>
                <w:szCs w:val="22"/>
              </w:rPr>
              <w:t>Student Services </w:t>
            </w:r>
            <w:r w:rsidRPr="73AC6F49">
              <w:rPr>
                <w:rFonts w:ascii="Arial" w:eastAsia="Arial" w:hAnsi="Arial" w:cs="Arial"/>
                <w:color w:val="000000" w:themeColor="text1"/>
                <w:sz w:val="22"/>
                <w:szCs w:val="22"/>
              </w:rPr>
              <w:t> </w:t>
            </w:r>
          </w:p>
          <w:p w14:paraId="1E4191F3" w14:textId="77777777" w:rsidR="009042A7" w:rsidRDefault="009042A7" w:rsidP="009042A7">
            <w:pPr>
              <w:widowControl w:val="0"/>
              <w:tabs>
                <w:tab w:val="left" w:pos="542"/>
              </w:tabs>
              <w:jc w:val="both"/>
              <w:rPr>
                <w:rFonts w:ascii="Arial" w:hAnsi="Arial" w:cs="Arial"/>
                <w:b/>
                <w:color w:val="000000"/>
                <w:sz w:val="22"/>
                <w:szCs w:val="22"/>
              </w:rPr>
            </w:pPr>
            <w:r>
              <w:rPr>
                <w:rFonts w:ascii="Arial" w:hAnsi="Arial" w:cs="Arial"/>
                <w:color w:val="000000"/>
                <w:sz w:val="22"/>
                <w:szCs w:val="22"/>
              </w:rPr>
              <w:t xml:space="preserve">RC gave a summary on the Student Services.  A full report will be available on teams containing all relevant information, opening times, useful links. </w:t>
            </w:r>
          </w:p>
          <w:p w14:paraId="5488E1C1" w14:textId="77777777" w:rsidR="009042A7" w:rsidRPr="0011042B" w:rsidRDefault="009042A7" w:rsidP="009042A7">
            <w:pPr>
              <w:widowControl w:val="0"/>
              <w:tabs>
                <w:tab w:val="left" w:pos="542"/>
              </w:tabs>
              <w:jc w:val="both"/>
              <w:rPr>
                <w:rFonts w:ascii="Arial" w:hAnsi="Arial" w:cs="Arial"/>
                <w:color w:val="000000"/>
                <w:sz w:val="22"/>
                <w:szCs w:val="22"/>
              </w:rPr>
            </w:pPr>
            <w:r w:rsidRPr="0011042B">
              <w:rPr>
                <w:rFonts w:ascii="Arial" w:hAnsi="Arial" w:cs="Arial"/>
                <w:color w:val="000000"/>
                <w:sz w:val="22"/>
                <w:szCs w:val="22"/>
              </w:rPr>
              <w:t> </w:t>
            </w:r>
          </w:p>
          <w:p w14:paraId="22499816" w14:textId="77777777" w:rsidR="009042A7" w:rsidRPr="0011042B" w:rsidRDefault="009042A7" w:rsidP="009042A7">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Library </w:t>
            </w:r>
            <w:r w:rsidRPr="0011042B">
              <w:rPr>
                <w:rFonts w:ascii="Arial" w:hAnsi="Arial" w:cs="Arial"/>
                <w:color w:val="000000"/>
                <w:sz w:val="22"/>
                <w:szCs w:val="22"/>
              </w:rPr>
              <w:t> </w:t>
            </w:r>
          </w:p>
          <w:p w14:paraId="7C5C37D7" w14:textId="7C3AFF3E" w:rsidR="009042A7" w:rsidRDefault="00A646DC" w:rsidP="009042A7">
            <w:pPr>
              <w:widowControl w:val="0"/>
              <w:tabs>
                <w:tab w:val="left" w:pos="542"/>
              </w:tabs>
              <w:jc w:val="both"/>
              <w:rPr>
                <w:rFonts w:ascii="Arial" w:hAnsi="Arial" w:cs="Arial"/>
                <w:b/>
                <w:color w:val="000000"/>
                <w:sz w:val="22"/>
                <w:szCs w:val="22"/>
              </w:rPr>
            </w:pPr>
            <w:r>
              <w:rPr>
                <w:rFonts w:ascii="Arial" w:hAnsi="Arial" w:cs="Arial"/>
                <w:color w:val="000000"/>
                <w:sz w:val="22"/>
                <w:szCs w:val="22"/>
              </w:rPr>
              <w:t>GC</w:t>
            </w:r>
            <w:r w:rsidR="009042A7">
              <w:rPr>
                <w:rFonts w:ascii="Arial" w:hAnsi="Arial" w:cs="Arial"/>
                <w:color w:val="000000"/>
                <w:sz w:val="22"/>
                <w:szCs w:val="22"/>
              </w:rPr>
              <w:t xml:space="preserve"> gave a summary on the Library services.  A full report will be available on teams containing all relevant information, opening times, useful links</w:t>
            </w:r>
          </w:p>
          <w:p w14:paraId="78D7279E" w14:textId="77777777" w:rsidR="009042A7" w:rsidRDefault="009042A7" w:rsidP="009042A7">
            <w:pPr>
              <w:widowControl w:val="0"/>
              <w:tabs>
                <w:tab w:val="left" w:pos="542"/>
              </w:tabs>
              <w:jc w:val="both"/>
              <w:rPr>
                <w:rFonts w:ascii="Arial" w:hAnsi="Arial" w:cs="Arial"/>
                <w:color w:val="000000"/>
                <w:sz w:val="22"/>
                <w:szCs w:val="22"/>
              </w:rPr>
            </w:pPr>
          </w:p>
          <w:p w14:paraId="7804557F" w14:textId="77777777" w:rsid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color w:val="000000"/>
                <w:sz w:val="22"/>
                <w:szCs w:val="22"/>
              </w:rPr>
              <w:t> </w:t>
            </w:r>
          </w:p>
          <w:p w14:paraId="3F14B049" w14:textId="77777777" w:rsidR="0014232A" w:rsidRPr="0011042B" w:rsidRDefault="0014232A" w:rsidP="0011042B">
            <w:pPr>
              <w:widowControl w:val="0"/>
              <w:tabs>
                <w:tab w:val="left" w:pos="542"/>
              </w:tabs>
              <w:jc w:val="both"/>
              <w:rPr>
                <w:rFonts w:ascii="Arial" w:hAnsi="Arial" w:cs="Arial"/>
                <w:color w:val="000000"/>
                <w:sz w:val="22"/>
                <w:szCs w:val="22"/>
              </w:rPr>
            </w:pPr>
          </w:p>
          <w:p w14:paraId="2AC0B7CE"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color w:val="000000"/>
                <w:sz w:val="22"/>
                <w:szCs w:val="22"/>
              </w:rPr>
              <w:lastRenderedPageBreak/>
              <w:t>  </w:t>
            </w:r>
          </w:p>
          <w:p w14:paraId="428F416D" w14:textId="55477EEC" w:rsidR="0011042B" w:rsidRPr="0011042B" w:rsidRDefault="0011042B" w:rsidP="006F7382">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IT</w:t>
            </w:r>
            <w:r w:rsidRPr="0011042B">
              <w:rPr>
                <w:rFonts w:ascii="Arial" w:hAnsi="Arial" w:cs="Arial"/>
                <w:color w:val="000000"/>
                <w:sz w:val="22"/>
                <w:szCs w:val="22"/>
              </w:rPr>
              <w:t> </w:t>
            </w:r>
          </w:p>
          <w:p w14:paraId="0DF15C23" w14:textId="55408F11" w:rsidR="009042A7" w:rsidRDefault="009042A7" w:rsidP="009042A7">
            <w:pPr>
              <w:widowControl w:val="0"/>
              <w:tabs>
                <w:tab w:val="left" w:pos="542"/>
              </w:tabs>
              <w:jc w:val="both"/>
              <w:rPr>
                <w:rFonts w:ascii="Arial" w:hAnsi="Arial" w:cs="Arial"/>
                <w:b/>
                <w:color w:val="000000"/>
                <w:sz w:val="22"/>
                <w:szCs w:val="22"/>
              </w:rPr>
            </w:pPr>
            <w:r>
              <w:rPr>
                <w:rFonts w:ascii="Arial" w:hAnsi="Arial" w:cs="Arial"/>
                <w:color w:val="000000"/>
                <w:sz w:val="22"/>
                <w:szCs w:val="22"/>
              </w:rPr>
              <w:t>SL gave a summary on the Library services.  A full report will be available on teams containing all relevant information, opening times, useful links</w:t>
            </w:r>
          </w:p>
          <w:p w14:paraId="132E22EB" w14:textId="77777777" w:rsidR="009042A7" w:rsidRDefault="009042A7" w:rsidP="0011042B">
            <w:pPr>
              <w:widowControl w:val="0"/>
              <w:tabs>
                <w:tab w:val="left" w:pos="542"/>
              </w:tabs>
              <w:jc w:val="both"/>
              <w:rPr>
                <w:rFonts w:ascii="Arial" w:hAnsi="Arial" w:cs="Arial"/>
                <w:color w:val="000000"/>
                <w:sz w:val="22"/>
                <w:szCs w:val="22"/>
              </w:rPr>
            </w:pPr>
          </w:p>
          <w:p w14:paraId="4E1A5701" w14:textId="33E5E3C4"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Year 1 pt student rep</w:t>
            </w:r>
            <w:r w:rsidR="006F7382">
              <w:rPr>
                <w:rFonts w:ascii="Arial" w:hAnsi="Arial" w:cs="Arial"/>
                <w:color w:val="000000"/>
                <w:sz w:val="22"/>
                <w:szCs w:val="22"/>
              </w:rPr>
              <w:t xml:space="preserve"> </w:t>
            </w:r>
          </w:p>
          <w:p w14:paraId="0DBC28C7" w14:textId="453EFCC1" w:rsidR="0011042B" w:rsidRDefault="00790826" w:rsidP="0011042B">
            <w:pPr>
              <w:widowControl w:val="0"/>
              <w:tabs>
                <w:tab w:val="left" w:pos="542"/>
              </w:tabs>
              <w:jc w:val="both"/>
              <w:rPr>
                <w:rFonts w:ascii="Arial" w:hAnsi="Arial" w:cs="Arial"/>
                <w:color w:val="000000"/>
                <w:sz w:val="22"/>
                <w:szCs w:val="22"/>
              </w:rPr>
            </w:pPr>
            <w:r>
              <w:rPr>
                <w:rFonts w:ascii="Arial" w:hAnsi="Arial" w:cs="Arial"/>
                <w:color w:val="000000"/>
                <w:sz w:val="22"/>
                <w:szCs w:val="22"/>
              </w:rPr>
              <w:t>The representative was unavailable for the meeting today but sent a brief update.</w:t>
            </w:r>
            <w:r w:rsidR="000E05F4">
              <w:rPr>
                <w:rFonts w:ascii="Arial" w:hAnsi="Arial" w:cs="Arial"/>
                <w:color w:val="000000"/>
                <w:sz w:val="22"/>
                <w:szCs w:val="22"/>
              </w:rPr>
              <w:t xml:space="preserve"> On the whole, there are no issues to report at this time. Some students are waiting to hear back after using the screening tool</w:t>
            </w:r>
            <w:r w:rsidR="00D50C48">
              <w:rPr>
                <w:rFonts w:ascii="Arial" w:hAnsi="Arial" w:cs="Arial"/>
                <w:color w:val="000000"/>
                <w:sz w:val="22"/>
                <w:szCs w:val="22"/>
              </w:rPr>
              <w:t xml:space="preserve">. </w:t>
            </w:r>
            <w:r w:rsidR="00D50C48" w:rsidRPr="000A2398">
              <w:rPr>
                <w:rFonts w:ascii="Arial" w:hAnsi="Arial" w:cs="Arial"/>
                <w:b/>
                <w:bCs/>
                <w:color w:val="000000"/>
                <w:sz w:val="22"/>
                <w:szCs w:val="22"/>
              </w:rPr>
              <w:t>RESPONSE</w:t>
            </w:r>
            <w:r w:rsidR="00D50C48">
              <w:rPr>
                <w:rFonts w:ascii="Arial" w:hAnsi="Arial" w:cs="Arial"/>
                <w:color w:val="000000"/>
                <w:sz w:val="22"/>
                <w:szCs w:val="22"/>
              </w:rPr>
              <w:t xml:space="preserve">: If the student was NFA they will not hear back otherwise it takes </w:t>
            </w:r>
            <w:r w:rsidR="000A2398">
              <w:rPr>
                <w:rFonts w:ascii="Arial" w:hAnsi="Arial" w:cs="Arial"/>
                <w:color w:val="000000"/>
                <w:sz w:val="22"/>
                <w:szCs w:val="22"/>
              </w:rPr>
              <w:t>2 – 3 weeks following the screening</w:t>
            </w:r>
            <w:r w:rsidR="004F3A55">
              <w:rPr>
                <w:rFonts w:ascii="Arial" w:hAnsi="Arial" w:cs="Arial"/>
                <w:color w:val="000000"/>
                <w:sz w:val="22"/>
                <w:szCs w:val="22"/>
              </w:rPr>
              <w:t xml:space="preserve"> for a response</w:t>
            </w:r>
            <w:r w:rsidR="000A2398">
              <w:rPr>
                <w:rFonts w:ascii="Arial" w:hAnsi="Arial" w:cs="Arial"/>
                <w:color w:val="000000"/>
                <w:sz w:val="22"/>
                <w:szCs w:val="22"/>
              </w:rPr>
              <w:t>.</w:t>
            </w:r>
          </w:p>
          <w:p w14:paraId="665EF410" w14:textId="77777777" w:rsidR="00790826" w:rsidRDefault="00790826" w:rsidP="0011042B">
            <w:pPr>
              <w:widowControl w:val="0"/>
              <w:tabs>
                <w:tab w:val="left" w:pos="542"/>
              </w:tabs>
              <w:jc w:val="both"/>
              <w:rPr>
                <w:rFonts w:ascii="Arial" w:hAnsi="Arial" w:cs="Arial"/>
                <w:color w:val="000000"/>
                <w:sz w:val="22"/>
                <w:szCs w:val="22"/>
              </w:rPr>
            </w:pPr>
          </w:p>
          <w:p w14:paraId="0675114B" w14:textId="77777777" w:rsid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Year 2 pt student rep</w:t>
            </w:r>
            <w:r w:rsidRPr="0011042B">
              <w:rPr>
                <w:rFonts w:ascii="Arial" w:hAnsi="Arial" w:cs="Arial"/>
                <w:color w:val="000000"/>
                <w:sz w:val="22"/>
                <w:szCs w:val="22"/>
              </w:rPr>
              <w:t>. </w:t>
            </w:r>
          </w:p>
          <w:p w14:paraId="496CAA2B" w14:textId="4DB2298D" w:rsidR="00E0513C" w:rsidRDefault="00A642D8" w:rsidP="0011042B">
            <w:pPr>
              <w:widowControl w:val="0"/>
              <w:tabs>
                <w:tab w:val="left" w:pos="542"/>
              </w:tabs>
              <w:jc w:val="both"/>
              <w:rPr>
                <w:rFonts w:ascii="Arial" w:hAnsi="Arial" w:cs="Arial"/>
                <w:color w:val="000000"/>
                <w:sz w:val="22"/>
                <w:szCs w:val="22"/>
              </w:rPr>
            </w:pPr>
            <w:r>
              <w:rPr>
                <w:rFonts w:ascii="Arial" w:hAnsi="Arial" w:cs="Arial"/>
                <w:color w:val="000000"/>
                <w:sz w:val="22"/>
                <w:szCs w:val="22"/>
              </w:rPr>
              <w:t>The representative meets regularly with the cohort and there are no issues to report.</w:t>
            </w:r>
          </w:p>
          <w:p w14:paraId="1EA71CD7" w14:textId="77777777" w:rsidR="000A2398" w:rsidRPr="0011042B" w:rsidRDefault="000A2398" w:rsidP="0011042B">
            <w:pPr>
              <w:widowControl w:val="0"/>
              <w:tabs>
                <w:tab w:val="left" w:pos="542"/>
              </w:tabs>
              <w:jc w:val="both"/>
              <w:rPr>
                <w:rFonts w:ascii="Arial" w:hAnsi="Arial" w:cs="Arial"/>
                <w:color w:val="000000"/>
                <w:sz w:val="22"/>
                <w:szCs w:val="22"/>
              </w:rPr>
            </w:pPr>
          </w:p>
          <w:p w14:paraId="199A21FB" w14:textId="77777777" w:rsidR="0011042B" w:rsidRPr="0011042B" w:rsidRDefault="0011042B" w:rsidP="0011042B">
            <w:pPr>
              <w:widowControl w:val="0"/>
              <w:tabs>
                <w:tab w:val="left" w:pos="542"/>
              </w:tabs>
              <w:jc w:val="both"/>
              <w:rPr>
                <w:rFonts w:ascii="Arial" w:hAnsi="Arial" w:cs="Arial"/>
                <w:color w:val="000000"/>
                <w:sz w:val="22"/>
                <w:szCs w:val="22"/>
              </w:rPr>
            </w:pPr>
            <w:r w:rsidRPr="0011042B">
              <w:rPr>
                <w:rFonts w:ascii="Arial" w:hAnsi="Arial" w:cs="Arial"/>
                <w:b/>
                <w:bCs/>
                <w:color w:val="000000"/>
                <w:sz w:val="22"/>
                <w:szCs w:val="22"/>
              </w:rPr>
              <w:t>Full-time student rep</w:t>
            </w:r>
            <w:r w:rsidRPr="0011042B">
              <w:rPr>
                <w:rFonts w:ascii="Arial" w:hAnsi="Arial" w:cs="Arial"/>
                <w:color w:val="000000"/>
                <w:sz w:val="22"/>
                <w:szCs w:val="22"/>
              </w:rPr>
              <w:t> </w:t>
            </w:r>
          </w:p>
          <w:p w14:paraId="59186E5E" w14:textId="3378FA9F" w:rsidR="0011042B" w:rsidRDefault="0037488F" w:rsidP="00484A1F">
            <w:pPr>
              <w:widowControl w:val="0"/>
              <w:tabs>
                <w:tab w:val="left" w:pos="542"/>
              </w:tabs>
              <w:jc w:val="both"/>
              <w:rPr>
                <w:rFonts w:ascii="Arial" w:hAnsi="Arial" w:cs="Arial"/>
                <w:color w:val="000000"/>
                <w:sz w:val="22"/>
                <w:szCs w:val="22"/>
              </w:rPr>
            </w:pPr>
            <w:r>
              <w:rPr>
                <w:rFonts w:ascii="Arial" w:hAnsi="Arial" w:cs="Arial"/>
                <w:color w:val="000000"/>
                <w:sz w:val="22"/>
                <w:szCs w:val="22"/>
              </w:rPr>
              <w:t>The first 3 – 4 months have gone well, students are enjoying with no issues to report at the moment.</w:t>
            </w:r>
          </w:p>
          <w:p w14:paraId="0255B289" w14:textId="77777777" w:rsidR="0037488F" w:rsidRDefault="0037488F" w:rsidP="00484A1F">
            <w:pPr>
              <w:widowControl w:val="0"/>
              <w:tabs>
                <w:tab w:val="left" w:pos="542"/>
              </w:tabs>
              <w:jc w:val="both"/>
              <w:rPr>
                <w:rFonts w:ascii="Arial" w:hAnsi="Arial" w:cs="Arial"/>
                <w:color w:val="000000"/>
                <w:sz w:val="22"/>
                <w:szCs w:val="22"/>
              </w:rPr>
            </w:pPr>
          </w:p>
          <w:p w14:paraId="4DF27633" w14:textId="6694029B" w:rsidR="0037488F" w:rsidRPr="006B2993" w:rsidRDefault="0037488F" w:rsidP="00484A1F">
            <w:pPr>
              <w:widowControl w:val="0"/>
              <w:tabs>
                <w:tab w:val="left" w:pos="542"/>
              </w:tabs>
              <w:jc w:val="both"/>
              <w:rPr>
                <w:rFonts w:ascii="Arial" w:hAnsi="Arial" w:cs="Arial"/>
                <w:color w:val="000000"/>
                <w:sz w:val="22"/>
                <w:szCs w:val="22"/>
              </w:rPr>
            </w:pPr>
          </w:p>
        </w:tc>
        <w:tc>
          <w:tcPr>
            <w:tcW w:w="1980" w:type="dxa"/>
          </w:tcPr>
          <w:p w14:paraId="67E365F5" w14:textId="77777777" w:rsidR="00484A1F" w:rsidRDefault="00484A1F" w:rsidP="006D09ED">
            <w:pPr>
              <w:widowControl w:val="0"/>
              <w:rPr>
                <w:rFonts w:ascii="Arial" w:hAnsi="Arial" w:cs="Arial"/>
                <w:color w:val="000000"/>
                <w:sz w:val="22"/>
                <w:szCs w:val="22"/>
              </w:rPr>
            </w:pPr>
          </w:p>
          <w:p w14:paraId="2719BC97" w14:textId="77777777" w:rsidR="00C65838" w:rsidRDefault="00C65838" w:rsidP="006D09ED">
            <w:pPr>
              <w:widowControl w:val="0"/>
              <w:rPr>
                <w:rFonts w:ascii="Arial" w:hAnsi="Arial" w:cs="Arial"/>
                <w:color w:val="000000"/>
                <w:sz w:val="22"/>
                <w:szCs w:val="22"/>
              </w:rPr>
            </w:pPr>
          </w:p>
          <w:p w14:paraId="2DC65EC6" w14:textId="77777777" w:rsidR="00C65838" w:rsidRDefault="00C65838" w:rsidP="006D09ED">
            <w:pPr>
              <w:widowControl w:val="0"/>
              <w:rPr>
                <w:rFonts w:ascii="Arial" w:hAnsi="Arial" w:cs="Arial"/>
                <w:color w:val="000000"/>
                <w:sz w:val="22"/>
                <w:szCs w:val="22"/>
              </w:rPr>
            </w:pPr>
          </w:p>
          <w:p w14:paraId="4ED3FDFF" w14:textId="77777777" w:rsidR="00C65838" w:rsidRDefault="00C65838" w:rsidP="006D09ED">
            <w:pPr>
              <w:widowControl w:val="0"/>
              <w:rPr>
                <w:rFonts w:ascii="Arial" w:hAnsi="Arial" w:cs="Arial"/>
                <w:color w:val="000000"/>
                <w:sz w:val="22"/>
                <w:szCs w:val="22"/>
              </w:rPr>
            </w:pPr>
          </w:p>
          <w:p w14:paraId="3CC4B248" w14:textId="77777777" w:rsidR="00C65838" w:rsidRDefault="00C65838" w:rsidP="006D09ED">
            <w:pPr>
              <w:widowControl w:val="0"/>
              <w:rPr>
                <w:rFonts w:ascii="Arial" w:hAnsi="Arial" w:cs="Arial"/>
                <w:color w:val="000000"/>
                <w:sz w:val="22"/>
                <w:szCs w:val="22"/>
              </w:rPr>
            </w:pPr>
          </w:p>
          <w:p w14:paraId="31A3F800" w14:textId="77777777" w:rsidR="00C65838" w:rsidRDefault="00C65838" w:rsidP="006D09ED">
            <w:pPr>
              <w:widowControl w:val="0"/>
              <w:rPr>
                <w:rFonts w:ascii="Arial" w:hAnsi="Arial" w:cs="Arial"/>
                <w:color w:val="000000"/>
                <w:sz w:val="22"/>
                <w:szCs w:val="22"/>
              </w:rPr>
            </w:pPr>
          </w:p>
          <w:p w14:paraId="6299882E" w14:textId="77777777" w:rsidR="00C65838" w:rsidRDefault="00C65838" w:rsidP="006D09ED">
            <w:pPr>
              <w:widowControl w:val="0"/>
              <w:rPr>
                <w:rFonts w:ascii="Arial" w:hAnsi="Arial" w:cs="Arial"/>
                <w:color w:val="000000"/>
                <w:sz w:val="22"/>
                <w:szCs w:val="22"/>
              </w:rPr>
            </w:pPr>
          </w:p>
          <w:p w14:paraId="1B983F58" w14:textId="77777777" w:rsidR="00C65838" w:rsidRDefault="00C65838" w:rsidP="006D09ED">
            <w:pPr>
              <w:widowControl w:val="0"/>
              <w:rPr>
                <w:rFonts w:ascii="Arial" w:hAnsi="Arial" w:cs="Arial"/>
                <w:color w:val="000000"/>
                <w:sz w:val="22"/>
                <w:szCs w:val="22"/>
              </w:rPr>
            </w:pPr>
          </w:p>
          <w:p w14:paraId="6148E6C9" w14:textId="77777777" w:rsidR="00C65838" w:rsidRDefault="00C65838" w:rsidP="006D09ED">
            <w:pPr>
              <w:widowControl w:val="0"/>
              <w:rPr>
                <w:rFonts w:ascii="Arial" w:hAnsi="Arial" w:cs="Arial"/>
                <w:color w:val="000000"/>
                <w:sz w:val="22"/>
                <w:szCs w:val="22"/>
              </w:rPr>
            </w:pPr>
          </w:p>
          <w:p w14:paraId="2BB2546B" w14:textId="77777777" w:rsidR="00C65838" w:rsidRDefault="00C65838" w:rsidP="006D09ED">
            <w:pPr>
              <w:widowControl w:val="0"/>
              <w:rPr>
                <w:rFonts w:ascii="Arial" w:hAnsi="Arial" w:cs="Arial"/>
                <w:color w:val="000000"/>
                <w:sz w:val="22"/>
                <w:szCs w:val="22"/>
              </w:rPr>
            </w:pPr>
          </w:p>
          <w:p w14:paraId="5FE6F50C" w14:textId="77777777" w:rsidR="00C65838" w:rsidRDefault="00C65838" w:rsidP="006D09ED">
            <w:pPr>
              <w:widowControl w:val="0"/>
              <w:rPr>
                <w:rFonts w:ascii="Arial" w:hAnsi="Arial" w:cs="Arial"/>
                <w:color w:val="000000"/>
                <w:sz w:val="22"/>
                <w:szCs w:val="22"/>
              </w:rPr>
            </w:pPr>
          </w:p>
          <w:p w14:paraId="3A13753B" w14:textId="77777777" w:rsidR="00C65838" w:rsidRDefault="00C65838" w:rsidP="006D09ED">
            <w:pPr>
              <w:widowControl w:val="0"/>
              <w:rPr>
                <w:rFonts w:ascii="Arial" w:hAnsi="Arial" w:cs="Arial"/>
                <w:color w:val="000000"/>
                <w:sz w:val="22"/>
                <w:szCs w:val="22"/>
              </w:rPr>
            </w:pPr>
          </w:p>
          <w:p w14:paraId="68D2DC89" w14:textId="77777777" w:rsidR="00C65838" w:rsidRDefault="00C65838" w:rsidP="006D09ED">
            <w:pPr>
              <w:widowControl w:val="0"/>
              <w:rPr>
                <w:rFonts w:ascii="Arial" w:hAnsi="Arial" w:cs="Arial"/>
                <w:color w:val="000000"/>
                <w:sz w:val="22"/>
                <w:szCs w:val="22"/>
              </w:rPr>
            </w:pPr>
          </w:p>
          <w:p w14:paraId="0B120F6A" w14:textId="77777777" w:rsidR="00C65838" w:rsidRDefault="00C65838" w:rsidP="006D09ED">
            <w:pPr>
              <w:widowControl w:val="0"/>
              <w:rPr>
                <w:rFonts w:ascii="Arial" w:hAnsi="Arial" w:cs="Arial"/>
                <w:color w:val="000000"/>
                <w:sz w:val="22"/>
                <w:szCs w:val="22"/>
              </w:rPr>
            </w:pPr>
          </w:p>
          <w:p w14:paraId="68BD0B2F" w14:textId="77777777" w:rsidR="00C65838" w:rsidRDefault="00C65838" w:rsidP="006D09ED">
            <w:pPr>
              <w:widowControl w:val="0"/>
              <w:rPr>
                <w:rFonts w:ascii="Arial" w:hAnsi="Arial" w:cs="Arial"/>
                <w:color w:val="000000"/>
                <w:sz w:val="22"/>
                <w:szCs w:val="22"/>
              </w:rPr>
            </w:pPr>
          </w:p>
          <w:p w14:paraId="6B32729F" w14:textId="77777777" w:rsidR="00C65838" w:rsidRDefault="00C65838" w:rsidP="006D09ED">
            <w:pPr>
              <w:widowControl w:val="0"/>
              <w:rPr>
                <w:rFonts w:ascii="Arial" w:hAnsi="Arial" w:cs="Arial"/>
                <w:color w:val="000000"/>
                <w:sz w:val="22"/>
                <w:szCs w:val="22"/>
              </w:rPr>
            </w:pPr>
          </w:p>
          <w:p w14:paraId="4D078B26" w14:textId="77777777" w:rsidR="00C65838" w:rsidRDefault="00C65838" w:rsidP="006D09ED">
            <w:pPr>
              <w:widowControl w:val="0"/>
              <w:rPr>
                <w:rFonts w:ascii="Arial" w:hAnsi="Arial" w:cs="Arial"/>
                <w:color w:val="000000"/>
                <w:sz w:val="22"/>
                <w:szCs w:val="22"/>
              </w:rPr>
            </w:pPr>
            <w:r>
              <w:rPr>
                <w:rFonts w:ascii="Arial" w:hAnsi="Arial" w:cs="Arial"/>
                <w:color w:val="000000"/>
                <w:sz w:val="22"/>
                <w:szCs w:val="22"/>
              </w:rPr>
              <w:t xml:space="preserve">KG to upload </w:t>
            </w:r>
            <w:r w:rsidR="00B25767">
              <w:rPr>
                <w:rFonts w:ascii="Arial" w:hAnsi="Arial" w:cs="Arial"/>
                <w:color w:val="000000"/>
                <w:sz w:val="22"/>
                <w:szCs w:val="22"/>
              </w:rPr>
              <w:t>to moodle</w:t>
            </w:r>
          </w:p>
          <w:p w14:paraId="73B0265E" w14:textId="77777777" w:rsidR="00B25767" w:rsidRDefault="00B25767" w:rsidP="006D09ED">
            <w:pPr>
              <w:widowControl w:val="0"/>
              <w:rPr>
                <w:rFonts w:ascii="Arial" w:hAnsi="Arial" w:cs="Arial"/>
                <w:color w:val="000000"/>
                <w:sz w:val="22"/>
                <w:szCs w:val="22"/>
              </w:rPr>
            </w:pPr>
          </w:p>
          <w:p w14:paraId="3468E441" w14:textId="77777777" w:rsidR="00B25767" w:rsidRDefault="00B25767" w:rsidP="006D09ED">
            <w:pPr>
              <w:widowControl w:val="0"/>
              <w:rPr>
                <w:rFonts w:ascii="Arial" w:hAnsi="Arial" w:cs="Arial"/>
                <w:color w:val="000000"/>
                <w:sz w:val="22"/>
                <w:szCs w:val="22"/>
              </w:rPr>
            </w:pPr>
          </w:p>
          <w:p w14:paraId="7D08445C" w14:textId="77777777" w:rsidR="00B25767" w:rsidRDefault="00B25767" w:rsidP="006D09ED">
            <w:pPr>
              <w:widowControl w:val="0"/>
              <w:rPr>
                <w:rFonts w:ascii="Arial" w:hAnsi="Arial" w:cs="Arial"/>
                <w:color w:val="000000"/>
                <w:sz w:val="22"/>
                <w:szCs w:val="22"/>
              </w:rPr>
            </w:pPr>
            <w:r>
              <w:rPr>
                <w:rFonts w:ascii="Arial" w:hAnsi="Arial" w:cs="Arial"/>
                <w:color w:val="000000"/>
                <w:sz w:val="22"/>
                <w:szCs w:val="22"/>
              </w:rPr>
              <w:t>KG to upload to moodle</w:t>
            </w:r>
          </w:p>
          <w:p w14:paraId="6C0BBB77" w14:textId="77777777" w:rsidR="00B25767" w:rsidRDefault="00B25767" w:rsidP="006D09ED">
            <w:pPr>
              <w:widowControl w:val="0"/>
              <w:rPr>
                <w:rFonts w:ascii="Arial" w:hAnsi="Arial" w:cs="Arial"/>
                <w:color w:val="000000"/>
                <w:sz w:val="22"/>
                <w:szCs w:val="22"/>
              </w:rPr>
            </w:pPr>
          </w:p>
          <w:p w14:paraId="07120340" w14:textId="77777777" w:rsidR="00B25767" w:rsidRDefault="00B25767" w:rsidP="006D09ED">
            <w:pPr>
              <w:widowControl w:val="0"/>
              <w:rPr>
                <w:rFonts w:ascii="Arial" w:hAnsi="Arial" w:cs="Arial"/>
                <w:color w:val="000000"/>
                <w:sz w:val="22"/>
                <w:szCs w:val="22"/>
              </w:rPr>
            </w:pPr>
          </w:p>
          <w:p w14:paraId="5A2570E2" w14:textId="77777777" w:rsidR="00B25767" w:rsidRDefault="00B25767" w:rsidP="006D09ED">
            <w:pPr>
              <w:widowControl w:val="0"/>
              <w:rPr>
                <w:rFonts w:ascii="Arial" w:hAnsi="Arial" w:cs="Arial"/>
                <w:color w:val="000000"/>
                <w:sz w:val="22"/>
                <w:szCs w:val="22"/>
              </w:rPr>
            </w:pPr>
          </w:p>
          <w:p w14:paraId="68E09242" w14:textId="77777777" w:rsidR="00B25767" w:rsidRDefault="00B25767" w:rsidP="006D09ED">
            <w:pPr>
              <w:widowControl w:val="0"/>
              <w:rPr>
                <w:rFonts w:ascii="Arial" w:hAnsi="Arial" w:cs="Arial"/>
                <w:color w:val="000000"/>
                <w:sz w:val="22"/>
                <w:szCs w:val="22"/>
              </w:rPr>
            </w:pPr>
          </w:p>
          <w:p w14:paraId="692B59F6" w14:textId="77777777" w:rsidR="00B25767" w:rsidRDefault="00B25767" w:rsidP="006D09ED">
            <w:pPr>
              <w:widowControl w:val="0"/>
              <w:rPr>
                <w:rFonts w:ascii="Arial" w:hAnsi="Arial" w:cs="Arial"/>
                <w:color w:val="000000"/>
                <w:sz w:val="22"/>
                <w:szCs w:val="22"/>
              </w:rPr>
            </w:pPr>
          </w:p>
          <w:p w14:paraId="69AD5266" w14:textId="28C30806" w:rsidR="00B25767" w:rsidRPr="006B2993" w:rsidRDefault="00B25767" w:rsidP="006D09ED">
            <w:pPr>
              <w:widowControl w:val="0"/>
              <w:rPr>
                <w:rFonts w:ascii="Arial" w:hAnsi="Arial" w:cs="Arial"/>
                <w:color w:val="000000"/>
                <w:sz w:val="22"/>
                <w:szCs w:val="22"/>
              </w:rPr>
            </w:pPr>
            <w:r>
              <w:rPr>
                <w:rFonts w:ascii="Arial" w:hAnsi="Arial" w:cs="Arial"/>
                <w:color w:val="000000"/>
                <w:sz w:val="22"/>
                <w:szCs w:val="22"/>
              </w:rPr>
              <w:t>KG to upload to moodle</w:t>
            </w:r>
          </w:p>
        </w:tc>
        <w:tc>
          <w:tcPr>
            <w:tcW w:w="1679" w:type="dxa"/>
          </w:tcPr>
          <w:p w14:paraId="393F0505" w14:textId="77777777" w:rsidR="00484A1F" w:rsidRPr="006B2993" w:rsidRDefault="00484A1F" w:rsidP="00A92652">
            <w:pPr>
              <w:rPr>
                <w:rFonts w:ascii="Arial" w:hAnsi="Arial" w:cs="Arial"/>
                <w:color w:val="000000"/>
                <w:sz w:val="22"/>
                <w:szCs w:val="22"/>
              </w:rPr>
            </w:pPr>
          </w:p>
        </w:tc>
      </w:tr>
      <w:tr w:rsidR="006B6B8A" w:rsidRPr="006B2993" w14:paraId="10813B38" w14:textId="77777777" w:rsidTr="00C740F8">
        <w:tc>
          <w:tcPr>
            <w:tcW w:w="3397" w:type="dxa"/>
          </w:tcPr>
          <w:p w14:paraId="298DCE78" w14:textId="77777777" w:rsidR="006B6B8A" w:rsidRDefault="00660914" w:rsidP="006B6B8A">
            <w:pPr>
              <w:ind w:left="360" w:hanging="360"/>
              <w:rPr>
                <w:rFonts w:ascii="Arial" w:hAnsi="Arial" w:cs="Arial"/>
                <w:color w:val="000000"/>
                <w:sz w:val="22"/>
                <w:szCs w:val="22"/>
              </w:rPr>
            </w:pPr>
            <w:r>
              <w:rPr>
                <w:rFonts w:ascii="Arial" w:hAnsi="Arial" w:cs="Arial"/>
                <w:color w:val="000000"/>
                <w:sz w:val="22"/>
                <w:szCs w:val="22"/>
              </w:rPr>
              <w:t>9</w:t>
            </w:r>
            <w:r w:rsidR="006B6B8A">
              <w:rPr>
                <w:rFonts w:ascii="Arial" w:hAnsi="Arial" w:cs="Arial"/>
                <w:color w:val="000000"/>
                <w:sz w:val="22"/>
                <w:szCs w:val="22"/>
              </w:rPr>
              <w:t>. Enhancing learning</w:t>
            </w:r>
          </w:p>
          <w:p w14:paraId="4036A55D" w14:textId="77777777" w:rsidR="006B6B8A" w:rsidRDefault="006B6B8A" w:rsidP="006B6B8A">
            <w:pPr>
              <w:ind w:left="360" w:hanging="360"/>
              <w:rPr>
                <w:rFonts w:ascii="Arial" w:hAnsi="Arial" w:cs="Arial"/>
                <w:color w:val="000000"/>
                <w:sz w:val="22"/>
                <w:szCs w:val="22"/>
              </w:rPr>
            </w:pPr>
          </w:p>
          <w:p w14:paraId="0B72BD7A" w14:textId="77777777" w:rsidR="006B6B8A" w:rsidRPr="00C740F8" w:rsidRDefault="006B6B8A" w:rsidP="006B6B8A">
            <w:pPr>
              <w:ind w:left="360" w:hanging="360"/>
              <w:rPr>
                <w:rFonts w:ascii="Arial" w:hAnsi="Arial" w:cs="Arial"/>
                <w:i/>
                <w:color w:val="000000"/>
                <w:sz w:val="20"/>
              </w:rPr>
            </w:pPr>
            <w:r w:rsidRPr="00C740F8">
              <w:rPr>
                <w:rFonts w:ascii="Arial" w:hAnsi="Arial" w:cs="Arial"/>
                <w:i/>
                <w:color w:val="000000"/>
                <w:sz w:val="20"/>
              </w:rPr>
              <w:t>An opportunity to discuss:</w:t>
            </w:r>
          </w:p>
          <w:p w14:paraId="4BDB98E2"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Co-curricular opportunities</w:t>
            </w:r>
          </w:p>
          <w:p w14:paraId="4284EC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Enhancement projects</w:t>
            </w:r>
          </w:p>
          <w:p w14:paraId="006BC86F"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Student Development</w:t>
            </w:r>
          </w:p>
          <w:p w14:paraId="41F50358" w14:textId="77777777" w:rsidR="006B6B8A" w:rsidRPr="00C740F8" w:rsidRDefault="006B6B8A" w:rsidP="00C74E91">
            <w:pPr>
              <w:pStyle w:val="ListParagraph"/>
              <w:numPr>
                <w:ilvl w:val="0"/>
                <w:numId w:val="3"/>
              </w:numPr>
              <w:ind w:left="360"/>
              <w:rPr>
                <w:rFonts w:ascii="Arial" w:hAnsi="Arial" w:cs="Arial"/>
                <w:i/>
                <w:color w:val="000000"/>
                <w:sz w:val="20"/>
              </w:rPr>
            </w:pPr>
            <w:r w:rsidRPr="00C740F8">
              <w:rPr>
                <w:rFonts w:ascii="Arial" w:hAnsi="Arial" w:cs="Arial"/>
                <w:i/>
                <w:color w:val="000000"/>
                <w:sz w:val="20"/>
              </w:rPr>
              <w:t>Employability</w:t>
            </w:r>
          </w:p>
          <w:p w14:paraId="6F8E2993" w14:textId="77777777" w:rsidR="007D0D8A" w:rsidRPr="00D41252" w:rsidRDefault="007D0D8A" w:rsidP="00C74E91">
            <w:pPr>
              <w:pStyle w:val="ListParagraph"/>
              <w:numPr>
                <w:ilvl w:val="0"/>
                <w:numId w:val="3"/>
              </w:numPr>
              <w:ind w:left="360"/>
              <w:rPr>
                <w:rFonts w:ascii="Arial" w:hAnsi="Arial" w:cs="Arial"/>
                <w:color w:val="000000"/>
                <w:sz w:val="20"/>
              </w:rPr>
            </w:pPr>
            <w:r w:rsidRPr="00C740F8">
              <w:rPr>
                <w:rFonts w:ascii="Arial" w:hAnsi="Arial" w:cs="Arial"/>
                <w:i/>
                <w:color w:val="000000"/>
                <w:sz w:val="20"/>
              </w:rPr>
              <w:t>Learning Community activity</w:t>
            </w:r>
          </w:p>
          <w:p w14:paraId="3BDDD334" w14:textId="3E2005AC" w:rsidR="00D41252" w:rsidRPr="00D41252" w:rsidRDefault="008C2698" w:rsidP="00C74E91">
            <w:pPr>
              <w:pStyle w:val="ListParagraph"/>
              <w:numPr>
                <w:ilvl w:val="0"/>
                <w:numId w:val="3"/>
              </w:numPr>
              <w:ind w:left="360"/>
              <w:contextualSpacing w:val="0"/>
              <w:rPr>
                <w:rFonts w:ascii="Arial" w:hAnsi="Arial" w:cs="Arial"/>
                <w:i/>
                <w:sz w:val="20"/>
                <w:szCs w:val="20"/>
              </w:rPr>
            </w:pPr>
            <w:r>
              <w:rPr>
                <w:rFonts w:ascii="Arial" w:hAnsi="Arial" w:cs="Arial"/>
                <w:i/>
                <w:sz w:val="20"/>
                <w:szCs w:val="20"/>
              </w:rPr>
              <w:t>F</w:t>
            </w:r>
            <w:r w:rsidR="00D41252" w:rsidRPr="00D41252">
              <w:rPr>
                <w:rFonts w:ascii="Arial" w:hAnsi="Arial" w:cs="Arial"/>
                <w:i/>
                <w:sz w:val="20"/>
                <w:szCs w:val="20"/>
              </w:rPr>
              <w:t>ield trips, site visits</w:t>
            </w:r>
          </w:p>
          <w:p w14:paraId="47FC53D2" w14:textId="6D8664CF" w:rsidR="00D41252" w:rsidRPr="00013C6A" w:rsidRDefault="008C2698" w:rsidP="00013C6A">
            <w:pPr>
              <w:pStyle w:val="ListParagraph"/>
              <w:numPr>
                <w:ilvl w:val="0"/>
                <w:numId w:val="3"/>
              </w:numPr>
              <w:ind w:left="360"/>
              <w:contextualSpacing w:val="0"/>
              <w:rPr>
                <w:rFonts w:ascii="Arial" w:hAnsi="Arial" w:cs="Arial"/>
                <w:color w:val="000000"/>
                <w:sz w:val="20"/>
              </w:rPr>
            </w:pPr>
            <w:r>
              <w:rPr>
                <w:rFonts w:ascii="Arial" w:hAnsi="Arial" w:cs="Arial"/>
                <w:i/>
                <w:sz w:val="20"/>
                <w:szCs w:val="20"/>
              </w:rPr>
              <w:t>S</w:t>
            </w:r>
            <w:r w:rsidR="00D41252" w:rsidRPr="00D41252">
              <w:rPr>
                <w:rFonts w:ascii="Arial" w:hAnsi="Arial" w:cs="Arial"/>
                <w:i/>
                <w:sz w:val="20"/>
                <w:szCs w:val="20"/>
              </w:rPr>
              <w:t>tudent-led conferences</w:t>
            </w:r>
          </w:p>
        </w:tc>
        <w:tc>
          <w:tcPr>
            <w:tcW w:w="7511" w:type="dxa"/>
          </w:tcPr>
          <w:p w14:paraId="182608ED" w14:textId="08FB8837" w:rsidR="006B6B8A" w:rsidRDefault="00F62A13" w:rsidP="00552DF4">
            <w:pPr>
              <w:widowControl w:val="0"/>
              <w:tabs>
                <w:tab w:val="left" w:pos="542"/>
              </w:tabs>
              <w:jc w:val="both"/>
              <w:rPr>
                <w:rFonts w:ascii="Arial" w:hAnsi="Arial" w:cs="Arial"/>
                <w:color w:val="000000"/>
                <w:sz w:val="22"/>
                <w:szCs w:val="22"/>
              </w:rPr>
            </w:pPr>
            <w:r w:rsidRPr="00F62A13">
              <w:rPr>
                <w:rFonts w:ascii="Arial" w:hAnsi="Arial" w:cs="Arial"/>
                <w:color w:val="000000"/>
                <w:sz w:val="22"/>
                <w:szCs w:val="22"/>
              </w:rPr>
              <w:t xml:space="preserve">We </w:t>
            </w:r>
            <w:r w:rsidRPr="00552DF4">
              <w:rPr>
                <w:rFonts w:ascii="Arial" w:hAnsi="Arial" w:cs="Arial"/>
                <w:sz w:val="22"/>
                <w:szCs w:val="22"/>
              </w:rPr>
              <w:t xml:space="preserve">continuing to look for opportunities to provide </w:t>
            </w:r>
            <w:r w:rsidR="006F7382" w:rsidRPr="00552DF4">
              <w:rPr>
                <w:rFonts w:ascii="Arial" w:hAnsi="Arial" w:cs="Arial"/>
                <w:sz w:val="22"/>
                <w:szCs w:val="22"/>
              </w:rPr>
              <w:t>different and supportive training for students to engage wit</w:t>
            </w:r>
            <w:r w:rsidR="00B70C35" w:rsidRPr="00552DF4">
              <w:rPr>
                <w:rFonts w:ascii="Arial" w:hAnsi="Arial" w:cs="Arial"/>
                <w:sz w:val="22"/>
                <w:szCs w:val="22"/>
              </w:rPr>
              <w:t xml:space="preserve">h in </w:t>
            </w:r>
            <w:r w:rsidR="00B70C35">
              <w:rPr>
                <w:rFonts w:ascii="Arial" w:hAnsi="Arial" w:cs="Arial"/>
                <w:color w:val="000000"/>
                <w:sz w:val="22"/>
                <w:szCs w:val="22"/>
              </w:rPr>
              <w:t xml:space="preserve">a number </w:t>
            </w:r>
            <w:r w:rsidR="00552DF4">
              <w:rPr>
                <w:rFonts w:ascii="Arial" w:hAnsi="Arial" w:cs="Arial"/>
                <w:color w:val="000000"/>
                <w:sz w:val="22"/>
                <w:szCs w:val="22"/>
              </w:rPr>
              <w:t xml:space="preserve">of formats. </w:t>
            </w:r>
            <w:r w:rsidRPr="00F62A13">
              <w:rPr>
                <w:rFonts w:ascii="Arial" w:hAnsi="Arial" w:cs="Arial"/>
                <w:color w:val="000000"/>
                <w:sz w:val="22"/>
                <w:szCs w:val="22"/>
              </w:rPr>
              <w:t xml:space="preserve">Particularly we would like to know anything students may be interested in studying for the Professional Development </w:t>
            </w:r>
            <w:r w:rsidR="00552DF4">
              <w:rPr>
                <w:rFonts w:ascii="Arial" w:hAnsi="Arial" w:cs="Arial"/>
                <w:color w:val="000000"/>
                <w:sz w:val="22"/>
                <w:szCs w:val="22"/>
              </w:rPr>
              <w:t>sessions</w:t>
            </w:r>
            <w:r w:rsidRPr="00F62A13">
              <w:rPr>
                <w:rFonts w:ascii="Arial" w:hAnsi="Arial" w:cs="Arial"/>
                <w:color w:val="000000"/>
                <w:sz w:val="22"/>
                <w:szCs w:val="22"/>
              </w:rPr>
              <w:t xml:space="preserve"> where we try to offer CPD related classes based on student feedback. </w:t>
            </w:r>
            <w:r w:rsidR="00552DF4">
              <w:rPr>
                <w:rFonts w:ascii="Arial" w:hAnsi="Arial" w:cs="Arial"/>
                <w:color w:val="000000"/>
                <w:sz w:val="22"/>
                <w:szCs w:val="22"/>
              </w:rPr>
              <w:t xml:space="preserve">, please can student reps encourage a discussion on what might be suitable and supportive for your cohort and let </w:t>
            </w:r>
            <w:r w:rsidR="0037488F">
              <w:rPr>
                <w:rFonts w:ascii="Arial" w:hAnsi="Arial" w:cs="Arial"/>
                <w:color w:val="000000"/>
                <w:sz w:val="22"/>
                <w:szCs w:val="22"/>
              </w:rPr>
              <w:t>the Programme Director</w:t>
            </w:r>
            <w:r w:rsidR="00552DF4">
              <w:rPr>
                <w:rFonts w:ascii="Arial" w:hAnsi="Arial" w:cs="Arial"/>
                <w:color w:val="000000"/>
                <w:sz w:val="22"/>
                <w:szCs w:val="22"/>
              </w:rPr>
              <w:t xml:space="preserve"> know.</w:t>
            </w:r>
          </w:p>
          <w:p w14:paraId="78C5EBDE" w14:textId="77777777" w:rsidR="00F62A13" w:rsidRDefault="00F62A13" w:rsidP="00751044">
            <w:pPr>
              <w:widowControl w:val="0"/>
              <w:tabs>
                <w:tab w:val="left" w:pos="542"/>
              </w:tabs>
              <w:jc w:val="both"/>
              <w:rPr>
                <w:rFonts w:ascii="Arial" w:hAnsi="Arial" w:cs="Arial"/>
                <w:color w:val="000000"/>
                <w:sz w:val="22"/>
                <w:szCs w:val="22"/>
              </w:rPr>
            </w:pPr>
          </w:p>
          <w:p w14:paraId="362888A4" w14:textId="292C29A7" w:rsidR="00F62A13" w:rsidRPr="006B2993" w:rsidRDefault="00F62A13" w:rsidP="00552DF4">
            <w:pPr>
              <w:widowControl w:val="0"/>
              <w:tabs>
                <w:tab w:val="left" w:pos="542"/>
              </w:tabs>
              <w:jc w:val="both"/>
              <w:rPr>
                <w:rFonts w:ascii="Arial" w:hAnsi="Arial" w:cs="Arial"/>
                <w:color w:val="000000"/>
                <w:sz w:val="22"/>
                <w:szCs w:val="22"/>
              </w:rPr>
            </w:pPr>
          </w:p>
        </w:tc>
        <w:tc>
          <w:tcPr>
            <w:tcW w:w="1980" w:type="dxa"/>
          </w:tcPr>
          <w:p w14:paraId="4C0EBDE4" w14:textId="419D13A6" w:rsidR="006B6B8A" w:rsidRPr="006B2993" w:rsidRDefault="006B6B8A" w:rsidP="006D09ED">
            <w:pPr>
              <w:widowControl w:val="0"/>
              <w:rPr>
                <w:rFonts w:ascii="Arial" w:hAnsi="Arial" w:cs="Arial"/>
                <w:color w:val="000000"/>
                <w:sz w:val="22"/>
                <w:szCs w:val="22"/>
              </w:rPr>
            </w:pPr>
          </w:p>
        </w:tc>
        <w:tc>
          <w:tcPr>
            <w:tcW w:w="1679" w:type="dxa"/>
          </w:tcPr>
          <w:p w14:paraId="6C97A426" w14:textId="77777777" w:rsidR="006B6B8A" w:rsidRPr="006B2993" w:rsidRDefault="006B6B8A" w:rsidP="00A92652">
            <w:pPr>
              <w:rPr>
                <w:rFonts w:ascii="Arial" w:hAnsi="Arial" w:cs="Arial"/>
                <w:color w:val="000000"/>
                <w:sz w:val="22"/>
                <w:szCs w:val="22"/>
              </w:rPr>
            </w:pPr>
          </w:p>
        </w:tc>
      </w:tr>
      <w:tr w:rsidR="00484A1F" w:rsidRPr="006B2993" w14:paraId="78ED5191" w14:textId="77777777" w:rsidTr="00C740F8">
        <w:tc>
          <w:tcPr>
            <w:tcW w:w="3397" w:type="dxa"/>
          </w:tcPr>
          <w:p w14:paraId="48C99F19" w14:textId="77777777" w:rsidR="00651DFB" w:rsidRPr="006B2993" w:rsidRDefault="00660914" w:rsidP="000A0D2A">
            <w:pPr>
              <w:tabs>
                <w:tab w:val="num" w:pos="360"/>
              </w:tabs>
              <w:ind w:left="360" w:hanging="360"/>
              <w:rPr>
                <w:rFonts w:ascii="Arial" w:hAnsi="Arial" w:cs="Arial"/>
                <w:color w:val="000000"/>
                <w:sz w:val="22"/>
                <w:szCs w:val="22"/>
              </w:rPr>
            </w:pPr>
            <w:r>
              <w:rPr>
                <w:rFonts w:ascii="Arial" w:hAnsi="Arial" w:cs="Arial"/>
                <w:color w:val="000000"/>
                <w:sz w:val="22"/>
                <w:szCs w:val="22"/>
              </w:rPr>
              <w:t>10</w:t>
            </w:r>
            <w:r w:rsidR="00651DFB" w:rsidRPr="006B2993">
              <w:rPr>
                <w:rFonts w:ascii="Arial" w:hAnsi="Arial" w:cs="Arial"/>
                <w:color w:val="000000"/>
                <w:sz w:val="22"/>
                <w:szCs w:val="22"/>
              </w:rPr>
              <w:t xml:space="preserve">. </w:t>
            </w:r>
            <w:r w:rsidR="007D0D8A">
              <w:rPr>
                <w:rFonts w:ascii="Arial" w:hAnsi="Arial" w:cs="Arial"/>
                <w:color w:val="000000"/>
                <w:sz w:val="22"/>
                <w:szCs w:val="22"/>
              </w:rPr>
              <w:t>Any other business</w:t>
            </w:r>
          </w:p>
        </w:tc>
        <w:tc>
          <w:tcPr>
            <w:tcW w:w="7511" w:type="dxa"/>
          </w:tcPr>
          <w:p w14:paraId="1567D6EA" w14:textId="426E9CD3" w:rsidR="0006188E" w:rsidRDefault="0037488F"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N/A</w:t>
            </w:r>
          </w:p>
          <w:p w14:paraId="79E94E0E" w14:textId="77777777" w:rsidR="005108C8" w:rsidRPr="006B2993" w:rsidRDefault="005108C8" w:rsidP="00751044">
            <w:pPr>
              <w:widowControl w:val="0"/>
              <w:tabs>
                <w:tab w:val="left" w:pos="542"/>
              </w:tabs>
              <w:jc w:val="both"/>
              <w:rPr>
                <w:rFonts w:ascii="Arial" w:hAnsi="Arial" w:cs="Arial"/>
                <w:color w:val="000000"/>
                <w:sz w:val="22"/>
                <w:szCs w:val="22"/>
              </w:rPr>
            </w:pPr>
          </w:p>
        </w:tc>
        <w:tc>
          <w:tcPr>
            <w:tcW w:w="1980" w:type="dxa"/>
          </w:tcPr>
          <w:p w14:paraId="06647656" w14:textId="77777777" w:rsidR="00484A1F" w:rsidRPr="006B2993" w:rsidRDefault="00484A1F" w:rsidP="006D09ED">
            <w:pPr>
              <w:widowControl w:val="0"/>
              <w:rPr>
                <w:rFonts w:ascii="Arial" w:hAnsi="Arial" w:cs="Arial"/>
                <w:color w:val="000000"/>
                <w:sz w:val="22"/>
                <w:szCs w:val="22"/>
              </w:rPr>
            </w:pPr>
          </w:p>
        </w:tc>
        <w:tc>
          <w:tcPr>
            <w:tcW w:w="1679" w:type="dxa"/>
          </w:tcPr>
          <w:p w14:paraId="571C6F79" w14:textId="77777777" w:rsidR="00484A1F" w:rsidRPr="006B2993" w:rsidRDefault="00484A1F" w:rsidP="00A92652">
            <w:pPr>
              <w:rPr>
                <w:rFonts w:ascii="Arial" w:hAnsi="Arial" w:cs="Arial"/>
                <w:color w:val="000000"/>
                <w:sz w:val="22"/>
                <w:szCs w:val="22"/>
              </w:rPr>
            </w:pPr>
          </w:p>
        </w:tc>
      </w:tr>
      <w:tr w:rsidR="00123BF9" w:rsidRPr="006B2993" w14:paraId="6BA7B39A" w14:textId="77777777" w:rsidTr="00C740F8">
        <w:tc>
          <w:tcPr>
            <w:tcW w:w="3397" w:type="dxa"/>
          </w:tcPr>
          <w:p w14:paraId="435F14FF" w14:textId="77777777" w:rsidR="00123BF9" w:rsidRDefault="00660914" w:rsidP="00A16CC6">
            <w:pPr>
              <w:tabs>
                <w:tab w:val="num" w:pos="360"/>
              </w:tabs>
              <w:ind w:left="360" w:hanging="360"/>
              <w:rPr>
                <w:rFonts w:ascii="Arial" w:hAnsi="Arial" w:cs="Arial"/>
                <w:color w:val="000000"/>
                <w:sz w:val="22"/>
                <w:szCs w:val="22"/>
              </w:rPr>
            </w:pPr>
            <w:r>
              <w:rPr>
                <w:rFonts w:ascii="Arial" w:hAnsi="Arial" w:cs="Arial"/>
                <w:color w:val="000000"/>
                <w:sz w:val="22"/>
                <w:szCs w:val="22"/>
              </w:rPr>
              <w:t>11</w:t>
            </w:r>
            <w:r w:rsidR="00A16CC6">
              <w:rPr>
                <w:rFonts w:ascii="Arial" w:hAnsi="Arial" w:cs="Arial"/>
                <w:color w:val="000000"/>
                <w:sz w:val="22"/>
                <w:szCs w:val="22"/>
              </w:rPr>
              <w:t>.</w:t>
            </w:r>
            <w:r w:rsidR="00A16CC6">
              <w:rPr>
                <w:rFonts w:ascii="Arial" w:hAnsi="Arial" w:cs="Arial"/>
                <w:color w:val="000000"/>
                <w:sz w:val="22"/>
                <w:szCs w:val="22"/>
              </w:rPr>
              <w:tab/>
            </w:r>
            <w:r w:rsidR="00123BF9">
              <w:rPr>
                <w:rFonts w:ascii="Arial" w:hAnsi="Arial" w:cs="Arial"/>
                <w:color w:val="000000"/>
                <w:sz w:val="22"/>
                <w:szCs w:val="22"/>
              </w:rPr>
              <w:t>Date of next meeting</w:t>
            </w:r>
          </w:p>
        </w:tc>
        <w:tc>
          <w:tcPr>
            <w:tcW w:w="7511" w:type="dxa"/>
          </w:tcPr>
          <w:p w14:paraId="31B55514" w14:textId="359D1901" w:rsidR="00123BF9" w:rsidRPr="006B2993" w:rsidRDefault="000066F4" w:rsidP="00751044">
            <w:pPr>
              <w:widowControl w:val="0"/>
              <w:tabs>
                <w:tab w:val="left" w:pos="542"/>
              </w:tabs>
              <w:jc w:val="both"/>
              <w:rPr>
                <w:rFonts w:ascii="Arial" w:hAnsi="Arial" w:cs="Arial"/>
                <w:color w:val="000000"/>
                <w:sz w:val="22"/>
                <w:szCs w:val="22"/>
              </w:rPr>
            </w:pPr>
            <w:r>
              <w:rPr>
                <w:rFonts w:ascii="Arial" w:hAnsi="Arial" w:cs="Arial"/>
                <w:color w:val="000000"/>
                <w:sz w:val="22"/>
                <w:szCs w:val="22"/>
              </w:rPr>
              <w:t xml:space="preserve">10 February </w:t>
            </w:r>
            <w:r w:rsidR="005108C8">
              <w:rPr>
                <w:rFonts w:ascii="Arial" w:hAnsi="Arial" w:cs="Arial"/>
                <w:color w:val="000000"/>
                <w:sz w:val="22"/>
                <w:szCs w:val="22"/>
              </w:rPr>
              <w:t>2026 @2pm</w:t>
            </w:r>
          </w:p>
        </w:tc>
        <w:tc>
          <w:tcPr>
            <w:tcW w:w="1980" w:type="dxa"/>
          </w:tcPr>
          <w:p w14:paraId="148D9CF6" w14:textId="77777777" w:rsidR="00123BF9" w:rsidRPr="006B2993" w:rsidRDefault="00123BF9" w:rsidP="006D09ED">
            <w:pPr>
              <w:widowControl w:val="0"/>
              <w:rPr>
                <w:rFonts w:ascii="Arial" w:hAnsi="Arial" w:cs="Arial"/>
                <w:color w:val="000000"/>
                <w:sz w:val="22"/>
                <w:szCs w:val="22"/>
              </w:rPr>
            </w:pPr>
          </w:p>
        </w:tc>
        <w:tc>
          <w:tcPr>
            <w:tcW w:w="1679" w:type="dxa"/>
          </w:tcPr>
          <w:p w14:paraId="17CB41CA" w14:textId="77777777" w:rsidR="00123BF9" w:rsidRPr="006B2993" w:rsidRDefault="00123BF9" w:rsidP="00A92652">
            <w:pPr>
              <w:rPr>
                <w:rFonts w:ascii="Arial" w:hAnsi="Arial" w:cs="Arial"/>
                <w:color w:val="000000"/>
                <w:sz w:val="22"/>
                <w:szCs w:val="22"/>
              </w:rPr>
            </w:pPr>
          </w:p>
        </w:tc>
      </w:tr>
    </w:tbl>
    <w:p w14:paraId="1BA21741" w14:textId="07D9110B" w:rsidR="00D81BD5" w:rsidRPr="008C2698" w:rsidRDefault="00D81BD5" w:rsidP="001E0EF6">
      <w:pPr>
        <w:rPr>
          <w:rFonts w:ascii="Arial" w:hAnsi="Arial" w:cs="Arial"/>
          <w:color w:val="000000"/>
          <w:sz w:val="22"/>
          <w:szCs w:val="22"/>
          <w:lang w:val="cy-GB"/>
        </w:rPr>
      </w:pPr>
      <w:bookmarkStart w:id="0" w:name="cysill"/>
      <w:bookmarkEnd w:id="0"/>
    </w:p>
    <w:p w14:paraId="7C875A2C" w14:textId="1D0FEB63" w:rsidR="53BA593D" w:rsidRPr="006F4CB0" w:rsidRDefault="008C2698" w:rsidP="006F4CB0">
      <w:pPr>
        <w:jc w:val="center"/>
        <w:rPr>
          <w:rFonts w:ascii="Arial" w:hAnsi="Arial" w:cs="Arial"/>
          <w:i/>
          <w:iCs/>
          <w:color w:val="000000"/>
          <w:sz w:val="22"/>
          <w:szCs w:val="22"/>
          <w:lang w:val="cy-GB"/>
        </w:rPr>
      </w:pPr>
      <w:bookmarkStart w:id="1" w:name="_Hlk57908872"/>
      <w:proofErr w:type="spellStart"/>
      <w:r w:rsidRPr="687AFD0B">
        <w:rPr>
          <w:rFonts w:ascii="Arial" w:hAnsi="Arial" w:cs="Arial"/>
          <w:i/>
          <w:iCs/>
          <w:color w:val="000000" w:themeColor="text1"/>
          <w:sz w:val="22"/>
          <w:szCs w:val="22"/>
          <w:lang w:val="cy-GB"/>
        </w:rPr>
        <w:t>Once</w:t>
      </w:r>
      <w:proofErr w:type="spellEnd"/>
      <w:r w:rsidRPr="687AFD0B">
        <w:rPr>
          <w:rFonts w:ascii="Arial" w:hAnsi="Arial" w:cs="Arial"/>
          <w:i/>
          <w:iCs/>
          <w:color w:val="000000" w:themeColor="text1"/>
          <w:sz w:val="22"/>
          <w:szCs w:val="22"/>
          <w:lang w:val="cy-GB"/>
        </w:rPr>
        <w:t xml:space="preserve"> </w:t>
      </w:r>
      <w:proofErr w:type="spellStart"/>
      <w:r w:rsidRPr="687AFD0B">
        <w:rPr>
          <w:rFonts w:ascii="Arial" w:hAnsi="Arial" w:cs="Arial"/>
          <w:i/>
          <w:iCs/>
          <w:color w:val="000000" w:themeColor="text1"/>
          <w:sz w:val="22"/>
          <w:szCs w:val="22"/>
          <w:lang w:val="cy-GB"/>
        </w:rPr>
        <w:t>confirmed</w:t>
      </w:r>
      <w:proofErr w:type="spellEnd"/>
      <w:r w:rsidRPr="687AFD0B">
        <w:rPr>
          <w:rFonts w:ascii="Arial" w:hAnsi="Arial" w:cs="Arial"/>
          <w:i/>
          <w:iCs/>
          <w:color w:val="000000" w:themeColor="text1"/>
          <w:sz w:val="22"/>
          <w:szCs w:val="22"/>
          <w:lang w:val="cy-GB"/>
        </w:rPr>
        <w:t xml:space="preserve">, </w:t>
      </w:r>
      <w:proofErr w:type="spellStart"/>
      <w:r w:rsidRPr="687AFD0B">
        <w:rPr>
          <w:rFonts w:ascii="Arial" w:hAnsi="Arial" w:cs="Arial"/>
          <w:i/>
          <w:iCs/>
          <w:color w:val="000000" w:themeColor="text1"/>
          <w:sz w:val="22"/>
          <w:szCs w:val="22"/>
          <w:lang w:val="cy-GB"/>
        </w:rPr>
        <w:t>please</w:t>
      </w:r>
      <w:proofErr w:type="spellEnd"/>
      <w:r w:rsidRPr="687AFD0B">
        <w:rPr>
          <w:rFonts w:ascii="Arial" w:hAnsi="Arial" w:cs="Arial"/>
          <w:i/>
          <w:iCs/>
          <w:color w:val="000000" w:themeColor="text1"/>
          <w:sz w:val="22"/>
          <w:szCs w:val="22"/>
          <w:lang w:val="cy-GB"/>
        </w:rPr>
        <w:t xml:space="preserve"> </w:t>
      </w:r>
      <w:proofErr w:type="spellStart"/>
      <w:r w:rsidRPr="687AFD0B">
        <w:rPr>
          <w:rFonts w:ascii="Arial" w:hAnsi="Arial" w:cs="Arial"/>
          <w:i/>
          <w:iCs/>
          <w:color w:val="000000" w:themeColor="text1"/>
          <w:sz w:val="22"/>
          <w:szCs w:val="22"/>
          <w:lang w:val="cy-GB"/>
        </w:rPr>
        <w:t>send</w:t>
      </w:r>
      <w:proofErr w:type="spellEnd"/>
      <w:r w:rsidRPr="687AFD0B">
        <w:rPr>
          <w:rFonts w:ascii="Arial" w:hAnsi="Arial" w:cs="Arial"/>
          <w:i/>
          <w:iCs/>
          <w:color w:val="000000" w:themeColor="text1"/>
          <w:sz w:val="22"/>
          <w:szCs w:val="22"/>
          <w:lang w:val="cy-GB"/>
        </w:rPr>
        <w:t xml:space="preserve"> a </w:t>
      </w:r>
      <w:proofErr w:type="spellStart"/>
      <w:r w:rsidRPr="687AFD0B">
        <w:rPr>
          <w:rFonts w:ascii="Arial" w:hAnsi="Arial" w:cs="Arial"/>
          <w:i/>
          <w:iCs/>
          <w:color w:val="000000" w:themeColor="text1"/>
          <w:sz w:val="22"/>
          <w:szCs w:val="22"/>
          <w:lang w:val="cy-GB"/>
        </w:rPr>
        <w:t>copy</w:t>
      </w:r>
      <w:proofErr w:type="spellEnd"/>
      <w:r w:rsidRPr="687AFD0B">
        <w:rPr>
          <w:rFonts w:ascii="Arial" w:hAnsi="Arial" w:cs="Arial"/>
          <w:i/>
          <w:iCs/>
          <w:color w:val="000000" w:themeColor="text1"/>
          <w:sz w:val="22"/>
          <w:szCs w:val="22"/>
          <w:lang w:val="cy-GB"/>
        </w:rPr>
        <w:t xml:space="preserve"> of </w:t>
      </w:r>
      <w:proofErr w:type="spellStart"/>
      <w:r w:rsidRPr="687AFD0B">
        <w:rPr>
          <w:rFonts w:ascii="Arial" w:hAnsi="Arial" w:cs="Arial"/>
          <w:i/>
          <w:iCs/>
          <w:color w:val="000000" w:themeColor="text1"/>
          <w:sz w:val="22"/>
          <w:szCs w:val="22"/>
          <w:lang w:val="cy-GB"/>
        </w:rPr>
        <w:t>these</w:t>
      </w:r>
      <w:proofErr w:type="spellEnd"/>
      <w:r w:rsidRPr="687AFD0B">
        <w:rPr>
          <w:rFonts w:ascii="Arial" w:hAnsi="Arial" w:cs="Arial"/>
          <w:i/>
          <w:iCs/>
          <w:color w:val="000000" w:themeColor="text1"/>
          <w:sz w:val="22"/>
          <w:szCs w:val="22"/>
          <w:lang w:val="cy-GB"/>
        </w:rPr>
        <w:t xml:space="preserve"> </w:t>
      </w:r>
      <w:proofErr w:type="spellStart"/>
      <w:r w:rsidRPr="687AFD0B">
        <w:rPr>
          <w:rFonts w:ascii="Arial" w:hAnsi="Arial" w:cs="Arial"/>
          <w:i/>
          <w:iCs/>
          <w:color w:val="000000" w:themeColor="text1"/>
          <w:sz w:val="22"/>
          <w:szCs w:val="22"/>
          <w:lang w:val="cy-GB"/>
        </w:rPr>
        <w:t>minutes</w:t>
      </w:r>
      <w:proofErr w:type="spellEnd"/>
      <w:r w:rsidRPr="687AFD0B">
        <w:rPr>
          <w:rFonts w:ascii="Arial" w:hAnsi="Arial" w:cs="Arial"/>
          <w:i/>
          <w:iCs/>
          <w:color w:val="000000" w:themeColor="text1"/>
          <w:sz w:val="22"/>
          <w:szCs w:val="22"/>
          <w:lang w:val="cy-GB"/>
        </w:rPr>
        <w:t xml:space="preserve"> to </w:t>
      </w:r>
      <w:hyperlink r:id="rId11" w:history="1">
        <w:r w:rsidR="006F4CB0" w:rsidRPr="00EF075B">
          <w:rPr>
            <w:rStyle w:val="Hyperlink"/>
            <w:rFonts w:ascii="Arial" w:hAnsi="Arial" w:cs="Arial"/>
            <w:i/>
            <w:iCs/>
            <w:sz w:val="22"/>
            <w:szCs w:val="22"/>
            <w:lang w:val="cy-GB"/>
          </w:rPr>
          <w:t>studentvoice@uwtsd.ac.uk</w:t>
        </w:r>
      </w:hyperlink>
      <w:bookmarkEnd w:id="1"/>
      <w:r w:rsidR="006F4CB0">
        <w:rPr>
          <w:rFonts w:ascii="Arial" w:hAnsi="Arial" w:cs="Arial"/>
          <w:i/>
          <w:iCs/>
          <w:color w:val="000000" w:themeColor="text1"/>
          <w:sz w:val="22"/>
          <w:szCs w:val="22"/>
          <w:lang w:val="cy-GB"/>
        </w:rPr>
        <w:t>.</w:t>
      </w:r>
    </w:p>
    <w:sectPr w:rsidR="53BA593D" w:rsidRPr="006F4CB0" w:rsidSect="00BC42D7">
      <w:footerReference w:type="even" r:id="rId12"/>
      <w:footerReference w:type="default" r:id="rId13"/>
      <w:footerReference w:type="first" r:id="rId14"/>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D4063" w14:textId="77777777" w:rsidR="009D0073" w:rsidRDefault="009D0073">
      <w:r>
        <w:separator/>
      </w:r>
    </w:p>
  </w:endnote>
  <w:endnote w:type="continuationSeparator" w:id="0">
    <w:p w14:paraId="3FFB2216" w14:textId="77777777" w:rsidR="009D0073" w:rsidRDefault="009D0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Addysg a Hyfforddiant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74801" w14:textId="77777777" w:rsidR="009D0073" w:rsidRDefault="009D0073">
      <w:r>
        <w:separator/>
      </w:r>
    </w:p>
  </w:footnote>
  <w:footnote w:type="continuationSeparator" w:id="0">
    <w:p w14:paraId="28255796" w14:textId="77777777" w:rsidR="009D0073" w:rsidRDefault="009D0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185"/>
      </v:shape>
    </w:pict>
  </w:numPicBullet>
  <w:abstractNum w:abstractNumId="0"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14763569">
    <w:abstractNumId w:val="1"/>
  </w:num>
  <w:num w:numId="2" w16cid:durableId="8851443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8693615">
    <w:abstractNumId w:val="2"/>
  </w:num>
  <w:num w:numId="4" w16cid:durableId="1876625204">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195C"/>
    <w:rsid w:val="0000251D"/>
    <w:rsid w:val="000028C4"/>
    <w:rsid w:val="00002B8E"/>
    <w:rsid w:val="000036B2"/>
    <w:rsid w:val="000038DB"/>
    <w:rsid w:val="00003B84"/>
    <w:rsid w:val="00003F3E"/>
    <w:rsid w:val="000049C6"/>
    <w:rsid w:val="00005739"/>
    <w:rsid w:val="00005941"/>
    <w:rsid w:val="00005BD9"/>
    <w:rsid w:val="0000654D"/>
    <w:rsid w:val="000066F4"/>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1DBE"/>
    <w:rsid w:val="000327F6"/>
    <w:rsid w:val="00032DB3"/>
    <w:rsid w:val="00032DB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6556"/>
    <w:rsid w:val="00046580"/>
    <w:rsid w:val="000465CD"/>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11EE"/>
    <w:rsid w:val="000A2398"/>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7DC"/>
    <w:rsid w:val="000C488A"/>
    <w:rsid w:val="000C4AD5"/>
    <w:rsid w:val="000C4CC6"/>
    <w:rsid w:val="000C55F0"/>
    <w:rsid w:val="000C5675"/>
    <w:rsid w:val="000C5981"/>
    <w:rsid w:val="000C60DA"/>
    <w:rsid w:val="000C6BA8"/>
    <w:rsid w:val="000C782B"/>
    <w:rsid w:val="000C7EF2"/>
    <w:rsid w:val="000D055F"/>
    <w:rsid w:val="000D13B5"/>
    <w:rsid w:val="000D1B7F"/>
    <w:rsid w:val="000D279B"/>
    <w:rsid w:val="000D294B"/>
    <w:rsid w:val="000D2B13"/>
    <w:rsid w:val="000D4759"/>
    <w:rsid w:val="000D68BF"/>
    <w:rsid w:val="000D6BC9"/>
    <w:rsid w:val="000D6F30"/>
    <w:rsid w:val="000D78A3"/>
    <w:rsid w:val="000E05F4"/>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2E19"/>
    <w:rsid w:val="000F34EF"/>
    <w:rsid w:val="000F3746"/>
    <w:rsid w:val="000F375F"/>
    <w:rsid w:val="000F4371"/>
    <w:rsid w:val="000F4518"/>
    <w:rsid w:val="000F493C"/>
    <w:rsid w:val="000F5545"/>
    <w:rsid w:val="000F5E39"/>
    <w:rsid w:val="000F612D"/>
    <w:rsid w:val="000F68B4"/>
    <w:rsid w:val="000F6FCB"/>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42B"/>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27540"/>
    <w:rsid w:val="00130979"/>
    <w:rsid w:val="00130A75"/>
    <w:rsid w:val="0013154C"/>
    <w:rsid w:val="00131F55"/>
    <w:rsid w:val="00132601"/>
    <w:rsid w:val="00132E56"/>
    <w:rsid w:val="00133390"/>
    <w:rsid w:val="0013451C"/>
    <w:rsid w:val="00134A1D"/>
    <w:rsid w:val="001363B4"/>
    <w:rsid w:val="00136B00"/>
    <w:rsid w:val="00137AC4"/>
    <w:rsid w:val="00140E1D"/>
    <w:rsid w:val="00140E4D"/>
    <w:rsid w:val="00141004"/>
    <w:rsid w:val="0014229E"/>
    <w:rsid w:val="0014232A"/>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B85"/>
    <w:rsid w:val="00157C08"/>
    <w:rsid w:val="001610A4"/>
    <w:rsid w:val="00161295"/>
    <w:rsid w:val="00161400"/>
    <w:rsid w:val="00161705"/>
    <w:rsid w:val="00162840"/>
    <w:rsid w:val="00162CBC"/>
    <w:rsid w:val="00162FC6"/>
    <w:rsid w:val="001632B2"/>
    <w:rsid w:val="001632B4"/>
    <w:rsid w:val="00163B5B"/>
    <w:rsid w:val="001644A9"/>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0F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31F9"/>
    <w:rsid w:val="00233386"/>
    <w:rsid w:val="0023385F"/>
    <w:rsid w:val="002339F8"/>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A18"/>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F75"/>
    <w:rsid w:val="002B0FC9"/>
    <w:rsid w:val="002B2DA7"/>
    <w:rsid w:val="002B2E93"/>
    <w:rsid w:val="002B3B2F"/>
    <w:rsid w:val="002B40A1"/>
    <w:rsid w:val="002B5E16"/>
    <w:rsid w:val="002B5EFB"/>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A43"/>
    <w:rsid w:val="00333289"/>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7DA"/>
    <w:rsid w:val="00366CA0"/>
    <w:rsid w:val="00367329"/>
    <w:rsid w:val="00367636"/>
    <w:rsid w:val="00367820"/>
    <w:rsid w:val="00367B5E"/>
    <w:rsid w:val="00371800"/>
    <w:rsid w:val="003723DA"/>
    <w:rsid w:val="0037286A"/>
    <w:rsid w:val="003738F3"/>
    <w:rsid w:val="00373A45"/>
    <w:rsid w:val="0037488F"/>
    <w:rsid w:val="00374ED0"/>
    <w:rsid w:val="00374FE9"/>
    <w:rsid w:val="00375361"/>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051"/>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068C"/>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4FCF"/>
    <w:rsid w:val="00455786"/>
    <w:rsid w:val="004560D2"/>
    <w:rsid w:val="004561D1"/>
    <w:rsid w:val="0045626C"/>
    <w:rsid w:val="004565AB"/>
    <w:rsid w:val="004608AE"/>
    <w:rsid w:val="004617FD"/>
    <w:rsid w:val="00461CC7"/>
    <w:rsid w:val="00462067"/>
    <w:rsid w:val="00462A4F"/>
    <w:rsid w:val="00462FA6"/>
    <w:rsid w:val="00463006"/>
    <w:rsid w:val="004635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5CAE"/>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A55"/>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8C8"/>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ECB"/>
    <w:rsid w:val="00525015"/>
    <w:rsid w:val="00525D6C"/>
    <w:rsid w:val="00526ACC"/>
    <w:rsid w:val="00527BBB"/>
    <w:rsid w:val="00530FA2"/>
    <w:rsid w:val="005328F8"/>
    <w:rsid w:val="0053329A"/>
    <w:rsid w:val="00533908"/>
    <w:rsid w:val="00533B31"/>
    <w:rsid w:val="00535B3E"/>
    <w:rsid w:val="00535C53"/>
    <w:rsid w:val="0053629F"/>
    <w:rsid w:val="00536326"/>
    <w:rsid w:val="00536A59"/>
    <w:rsid w:val="00537081"/>
    <w:rsid w:val="005371AF"/>
    <w:rsid w:val="0054084D"/>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F4E"/>
    <w:rsid w:val="0055004A"/>
    <w:rsid w:val="0055027D"/>
    <w:rsid w:val="0055080F"/>
    <w:rsid w:val="00550D96"/>
    <w:rsid w:val="005519E3"/>
    <w:rsid w:val="00551EFF"/>
    <w:rsid w:val="0055206B"/>
    <w:rsid w:val="0055248E"/>
    <w:rsid w:val="00552816"/>
    <w:rsid w:val="00552DF4"/>
    <w:rsid w:val="005535DC"/>
    <w:rsid w:val="005538AF"/>
    <w:rsid w:val="00554756"/>
    <w:rsid w:val="00554A34"/>
    <w:rsid w:val="0055606C"/>
    <w:rsid w:val="0055642C"/>
    <w:rsid w:val="00557E50"/>
    <w:rsid w:val="00560074"/>
    <w:rsid w:val="005607E8"/>
    <w:rsid w:val="00560B43"/>
    <w:rsid w:val="00560F90"/>
    <w:rsid w:val="005614C2"/>
    <w:rsid w:val="00561659"/>
    <w:rsid w:val="00561A1A"/>
    <w:rsid w:val="005623B5"/>
    <w:rsid w:val="0056405F"/>
    <w:rsid w:val="00564254"/>
    <w:rsid w:val="00564516"/>
    <w:rsid w:val="0056476A"/>
    <w:rsid w:val="00564ED5"/>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FA"/>
    <w:rsid w:val="005A7D8A"/>
    <w:rsid w:val="005A7FF0"/>
    <w:rsid w:val="005B1497"/>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FFD"/>
    <w:rsid w:val="005E5865"/>
    <w:rsid w:val="005E5E78"/>
    <w:rsid w:val="005E6FCC"/>
    <w:rsid w:val="005E6FD7"/>
    <w:rsid w:val="005E7068"/>
    <w:rsid w:val="005E719F"/>
    <w:rsid w:val="005E7FA1"/>
    <w:rsid w:val="005F054E"/>
    <w:rsid w:val="005F083F"/>
    <w:rsid w:val="005F17AE"/>
    <w:rsid w:val="005F1866"/>
    <w:rsid w:val="005F1CB5"/>
    <w:rsid w:val="005F2A4C"/>
    <w:rsid w:val="005F2A60"/>
    <w:rsid w:val="005F391A"/>
    <w:rsid w:val="005F3A09"/>
    <w:rsid w:val="005F3BA4"/>
    <w:rsid w:val="005F3FAB"/>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214D"/>
    <w:rsid w:val="0062241D"/>
    <w:rsid w:val="00623351"/>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2C4"/>
    <w:rsid w:val="00635C29"/>
    <w:rsid w:val="00635CD1"/>
    <w:rsid w:val="00636C88"/>
    <w:rsid w:val="00636F12"/>
    <w:rsid w:val="006372A3"/>
    <w:rsid w:val="00637BF8"/>
    <w:rsid w:val="006401D2"/>
    <w:rsid w:val="00640D01"/>
    <w:rsid w:val="006416E3"/>
    <w:rsid w:val="006417E7"/>
    <w:rsid w:val="00641A67"/>
    <w:rsid w:val="00641C6E"/>
    <w:rsid w:val="0064269A"/>
    <w:rsid w:val="006427AF"/>
    <w:rsid w:val="00642DC8"/>
    <w:rsid w:val="00643329"/>
    <w:rsid w:val="006439FA"/>
    <w:rsid w:val="00643BA9"/>
    <w:rsid w:val="006442A9"/>
    <w:rsid w:val="006446AC"/>
    <w:rsid w:val="00644B6B"/>
    <w:rsid w:val="00644EAA"/>
    <w:rsid w:val="00645A89"/>
    <w:rsid w:val="006464E6"/>
    <w:rsid w:val="0064656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760"/>
    <w:rsid w:val="006658B9"/>
    <w:rsid w:val="006664E3"/>
    <w:rsid w:val="0066681C"/>
    <w:rsid w:val="006670D0"/>
    <w:rsid w:val="00667540"/>
    <w:rsid w:val="00670B2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476"/>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621"/>
    <w:rsid w:val="006846E2"/>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7382"/>
    <w:rsid w:val="006F79CC"/>
    <w:rsid w:val="00700520"/>
    <w:rsid w:val="00700894"/>
    <w:rsid w:val="00700B08"/>
    <w:rsid w:val="00701502"/>
    <w:rsid w:val="00701FCF"/>
    <w:rsid w:val="007021B3"/>
    <w:rsid w:val="007034B5"/>
    <w:rsid w:val="00705152"/>
    <w:rsid w:val="00705C8A"/>
    <w:rsid w:val="00705E5E"/>
    <w:rsid w:val="00705FB1"/>
    <w:rsid w:val="00706015"/>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068"/>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5"/>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826"/>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338"/>
    <w:rsid w:val="007D34EF"/>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1E1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42A2"/>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68F0"/>
    <w:rsid w:val="008B7753"/>
    <w:rsid w:val="008B7F64"/>
    <w:rsid w:val="008C00B3"/>
    <w:rsid w:val="008C15C8"/>
    <w:rsid w:val="008C1B32"/>
    <w:rsid w:val="008C1D03"/>
    <w:rsid w:val="008C1FC1"/>
    <w:rsid w:val="008C2650"/>
    <w:rsid w:val="008C2698"/>
    <w:rsid w:val="008C2765"/>
    <w:rsid w:val="008C2F16"/>
    <w:rsid w:val="008C331C"/>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A76"/>
    <w:rsid w:val="00903AA5"/>
    <w:rsid w:val="00903B1D"/>
    <w:rsid w:val="00903B6F"/>
    <w:rsid w:val="00903F64"/>
    <w:rsid w:val="009042A7"/>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65B4"/>
    <w:rsid w:val="00926964"/>
    <w:rsid w:val="00926BF7"/>
    <w:rsid w:val="00926D86"/>
    <w:rsid w:val="009276B0"/>
    <w:rsid w:val="00930380"/>
    <w:rsid w:val="00931EEF"/>
    <w:rsid w:val="00932684"/>
    <w:rsid w:val="00932BA1"/>
    <w:rsid w:val="00932D8D"/>
    <w:rsid w:val="00932DED"/>
    <w:rsid w:val="00933ED0"/>
    <w:rsid w:val="00935353"/>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1FB4"/>
    <w:rsid w:val="009A266B"/>
    <w:rsid w:val="009A2DC5"/>
    <w:rsid w:val="009A2E2C"/>
    <w:rsid w:val="009A5DBC"/>
    <w:rsid w:val="009A6D20"/>
    <w:rsid w:val="009A76C5"/>
    <w:rsid w:val="009A7BAA"/>
    <w:rsid w:val="009A7D7C"/>
    <w:rsid w:val="009B061B"/>
    <w:rsid w:val="009B0894"/>
    <w:rsid w:val="009B09CE"/>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B39"/>
    <w:rsid w:val="009C101C"/>
    <w:rsid w:val="009C124A"/>
    <w:rsid w:val="009C1E7E"/>
    <w:rsid w:val="009C292A"/>
    <w:rsid w:val="009C4B62"/>
    <w:rsid w:val="009C4DBB"/>
    <w:rsid w:val="009C6125"/>
    <w:rsid w:val="009C646C"/>
    <w:rsid w:val="009C6606"/>
    <w:rsid w:val="009C666E"/>
    <w:rsid w:val="009C68CA"/>
    <w:rsid w:val="009C7476"/>
    <w:rsid w:val="009C7DBF"/>
    <w:rsid w:val="009D0073"/>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3270"/>
    <w:rsid w:val="00A032BB"/>
    <w:rsid w:val="00A036FA"/>
    <w:rsid w:val="00A039CF"/>
    <w:rsid w:val="00A04433"/>
    <w:rsid w:val="00A04A51"/>
    <w:rsid w:val="00A04C99"/>
    <w:rsid w:val="00A056AB"/>
    <w:rsid w:val="00A0611A"/>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8C"/>
    <w:rsid w:val="00A16CC6"/>
    <w:rsid w:val="00A17E2F"/>
    <w:rsid w:val="00A2054A"/>
    <w:rsid w:val="00A20871"/>
    <w:rsid w:val="00A20AC7"/>
    <w:rsid w:val="00A20CE1"/>
    <w:rsid w:val="00A20F30"/>
    <w:rsid w:val="00A21B7E"/>
    <w:rsid w:val="00A22747"/>
    <w:rsid w:val="00A22872"/>
    <w:rsid w:val="00A22C0A"/>
    <w:rsid w:val="00A22F3E"/>
    <w:rsid w:val="00A22F99"/>
    <w:rsid w:val="00A23B29"/>
    <w:rsid w:val="00A24B9B"/>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2D8"/>
    <w:rsid w:val="00A64599"/>
    <w:rsid w:val="00A646DC"/>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18F"/>
    <w:rsid w:val="00AB1AAB"/>
    <w:rsid w:val="00AB2335"/>
    <w:rsid w:val="00AB4144"/>
    <w:rsid w:val="00AB41A7"/>
    <w:rsid w:val="00AB42AF"/>
    <w:rsid w:val="00AB43B0"/>
    <w:rsid w:val="00AB4C40"/>
    <w:rsid w:val="00AB4CF0"/>
    <w:rsid w:val="00AB534A"/>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67"/>
    <w:rsid w:val="00B25773"/>
    <w:rsid w:val="00B258E6"/>
    <w:rsid w:val="00B25934"/>
    <w:rsid w:val="00B26400"/>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E60"/>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88A"/>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0C35"/>
    <w:rsid w:val="00B71CBD"/>
    <w:rsid w:val="00B71DB2"/>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E79"/>
    <w:rsid w:val="00B8150C"/>
    <w:rsid w:val="00B818FB"/>
    <w:rsid w:val="00B823ED"/>
    <w:rsid w:val="00B837A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6027"/>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25D"/>
    <w:rsid w:val="00BD2A01"/>
    <w:rsid w:val="00BD2A0B"/>
    <w:rsid w:val="00BD3C9A"/>
    <w:rsid w:val="00BD41AB"/>
    <w:rsid w:val="00BD4ADD"/>
    <w:rsid w:val="00BD5518"/>
    <w:rsid w:val="00BD5E7D"/>
    <w:rsid w:val="00BD6560"/>
    <w:rsid w:val="00BD65DD"/>
    <w:rsid w:val="00BD7A52"/>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C88"/>
    <w:rsid w:val="00C032CC"/>
    <w:rsid w:val="00C0383F"/>
    <w:rsid w:val="00C03AF4"/>
    <w:rsid w:val="00C03B96"/>
    <w:rsid w:val="00C03FE0"/>
    <w:rsid w:val="00C0438F"/>
    <w:rsid w:val="00C04F4F"/>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69DA"/>
    <w:rsid w:val="00C57094"/>
    <w:rsid w:val="00C5735F"/>
    <w:rsid w:val="00C60BB5"/>
    <w:rsid w:val="00C6131E"/>
    <w:rsid w:val="00C61B2B"/>
    <w:rsid w:val="00C62157"/>
    <w:rsid w:val="00C6241C"/>
    <w:rsid w:val="00C636A2"/>
    <w:rsid w:val="00C6378F"/>
    <w:rsid w:val="00C63B47"/>
    <w:rsid w:val="00C643C8"/>
    <w:rsid w:val="00C6444D"/>
    <w:rsid w:val="00C64A30"/>
    <w:rsid w:val="00C65277"/>
    <w:rsid w:val="00C65504"/>
    <w:rsid w:val="00C65838"/>
    <w:rsid w:val="00C65D99"/>
    <w:rsid w:val="00C66342"/>
    <w:rsid w:val="00C67155"/>
    <w:rsid w:val="00C672D4"/>
    <w:rsid w:val="00C67A0E"/>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3AB3"/>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40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36E"/>
    <w:rsid w:val="00CD16BF"/>
    <w:rsid w:val="00CD4135"/>
    <w:rsid w:val="00CD47C7"/>
    <w:rsid w:val="00CD4C39"/>
    <w:rsid w:val="00CD4CAF"/>
    <w:rsid w:val="00CD5020"/>
    <w:rsid w:val="00CD5417"/>
    <w:rsid w:val="00CD57E8"/>
    <w:rsid w:val="00CD59DE"/>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3AD"/>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A25"/>
    <w:rsid w:val="00D16CD2"/>
    <w:rsid w:val="00D16E55"/>
    <w:rsid w:val="00D175C8"/>
    <w:rsid w:val="00D177F0"/>
    <w:rsid w:val="00D1798A"/>
    <w:rsid w:val="00D17AB0"/>
    <w:rsid w:val="00D20AFC"/>
    <w:rsid w:val="00D20E3A"/>
    <w:rsid w:val="00D21D24"/>
    <w:rsid w:val="00D22ECC"/>
    <w:rsid w:val="00D23DC2"/>
    <w:rsid w:val="00D23ED0"/>
    <w:rsid w:val="00D2497F"/>
    <w:rsid w:val="00D24B70"/>
    <w:rsid w:val="00D24D0C"/>
    <w:rsid w:val="00D24DF8"/>
    <w:rsid w:val="00D256F3"/>
    <w:rsid w:val="00D25E01"/>
    <w:rsid w:val="00D26029"/>
    <w:rsid w:val="00D26149"/>
    <w:rsid w:val="00D26332"/>
    <w:rsid w:val="00D26588"/>
    <w:rsid w:val="00D26946"/>
    <w:rsid w:val="00D26CF7"/>
    <w:rsid w:val="00D270CE"/>
    <w:rsid w:val="00D2719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0C48"/>
    <w:rsid w:val="00D51115"/>
    <w:rsid w:val="00D515FA"/>
    <w:rsid w:val="00D529C9"/>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6A0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E0095"/>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4DBC"/>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3C"/>
    <w:rsid w:val="00E051D4"/>
    <w:rsid w:val="00E05310"/>
    <w:rsid w:val="00E054FC"/>
    <w:rsid w:val="00E067AD"/>
    <w:rsid w:val="00E06853"/>
    <w:rsid w:val="00E06B13"/>
    <w:rsid w:val="00E06BA3"/>
    <w:rsid w:val="00E10057"/>
    <w:rsid w:val="00E10F75"/>
    <w:rsid w:val="00E11473"/>
    <w:rsid w:val="00E11EFD"/>
    <w:rsid w:val="00E12382"/>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2378"/>
    <w:rsid w:val="00E33A4E"/>
    <w:rsid w:val="00E33A57"/>
    <w:rsid w:val="00E34A84"/>
    <w:rsid w:val="00E352CB"/>
    <w:rsid w:val="00E3566C"/>
    <w:rsid w:val="00E35DF5"/>
    <w:rsid w:val="00E36037"/>
    <w:rsid w:val="00E362B3"/>
    <w:rsid w:val="00E36314"/>
    <w:rsid w:val="00E3696F"/>
    <w:rsid w:val="00E36D8D"/>
    <w:rsid w:val="00E37A0E"/>
    <w:rsid w:val="00E402AF"/>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8E1"/>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995"/>
    <w:rsid w:val="00E869D2"/>
    <w:rsid w:val="00E86A37"/>
    <w:rsid w:val="00E86F85"/>
    <w:rsid w:val="00E87026"/>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2B8F"/>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0F27"/>
    <w:rsid w:val="00F51229"/>
    <w:rsid w:val="00F51DE5"/>
    <w:rsid w:val="00F51E48"/>
    <w:rsid w:val="00F51E71"/>
    <w:rsid w:val="00F51F98"/>
    <w:rsid w:val="00F527E2"/>
    <w:rsid w:val="00F52CA7"/>
    <w:rsid w:val="00F5319D"/>
    <w:rsid w:val="00F537CB"/>
    <w:rsid w:val="00F53ACF"/>
    <w:rsid w:val="00F548FA"/>
    <w:rsid w:val="00F54C8A"/>
    <w:rsid w:val="00F5540C"/>
    <w:rsid w:val="00F55DA5"/>
    <w:rsid w:val="00F56E91"/>
    <w:rsid w:val="00F56EE2"/>
    <w:rsid w:val="00F60134"/>
    <w:rsid w:val="00F602DE"/>
    <w:rsid w:val="00F60897"/>
    <w:rsid w:val="00F60D2E"/>
    <w:rsid w:val="00F61E61"/>
    <w:rsid w:val="00F62A13"/>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417"/>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 w:val="53BA593D"/>
    <w:rsid w:val="687AFD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 w:type="paragraph" w:customStyle="1" w:styleId="paragraph">
    <w:name w:val="paragraph"/>
    <w:basedOn w:val="Normal"/>
    <w:rsid w:val="00680476"/>
    <w:pPr>
      <w:spacing w:before="100" w:beforeAutospacing="1" w:after="100" w:afterAutospacing="1"/>
    </w:pPr>
    <w:rPr>
      <w:szCs w:val="24"/>
      <w:lang w:eastAsia="zh-CN"/>
    </w:rPr>
  </w:style>
  <w:style w:type="character" w:customStyle="1" w:styleId="normaltextrun">
    <w:name w:val="normaltextrun"/>
    <w:basedOn w:val="DefaultParagraphFont"/>
    <w:rsid w:val="00680476"/>
  </w:style>
  <w:style w:type="character" w:customStyle="1" w:styleId="eop">
    <w:name w:val="eop"/>
    <w:basedOn w:val="DefaultParagraphFont"/>
    <w:rsid w:val="00680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4462989">
      <w:bodyDiv w:val="1"/>
      <w:marLeft w:val="0"/>
      <w:marRight w:val="0"/>
      <w:marTop w:val="0"/>
      <w:marBottom w:val="0"/>
      <w:divBdr>
        <w:top w:val="none" w:sz="0" w:space="0" w:color="auto"/>
        <w:left w:val="none" w:sz="0" w:space="0" w:color="auto"/>
        <w:bottom w:val="none" w:sz="0" w:space="0" w:color="auto"/>
        <w:right w:val="none" w:sz="0" w:space="0" w:color="auto"/>
      </w:divBdr>
      <w:divsChild>
        <w:div w:id="2045787334">
          <w:marLeft w:val="0"/>
          <w:marRight w:val="0"/>
          <w:marTop w:val="0"/>
          <w:marBottom w:val="0"/>
          <w:divBdr>
            <w:top w:val="none" w:sz="0" w:space="0" w:color="auto"/>
            <w:left w:val="none" w:sz="0" w:space="0" w:color="auto"/>
            <w:bottom w:val="none" w:sz="0" w:space="0" w:color="auto"/>
            <w:right w:val="none" w:sz="0" w:space="0" w:color="auto"/>
          </w:divBdr>
        </w:div>
        <w:div w:id="275991475">
          <w:marLeft w:val="0"/>
          <w:marRight w:val="0"/>
          <w:marTop w:val="0"/>
          <w:marBottom w:val="0"/>
          <w:divBdr>
            <w:top w:val="none" w:sz="0" w:space="0" w:color="auto"/>
            <w:left w:val="none" w:sz="0" w:space="0" w:color="auto"/>
            <w:bottom w:val="none" w:sz="0" w:space="0" w:color="auto"/>
            <w:right w:val="none" w:sz="0" w:space="0" w:color="auto"/>
          </w:divBdr>
        </w:div>
        <w:div w:id="691229757">
          <w:marLeft w:val="0"/>
          <w:marRight w:val="0"/>
          <w:marTop w:val="0"/>
          <w:marBottom w:val="0"/>
          <w:divBdr>
            <w:top w:val="none" w:sz="0" w:space="0" w:color="auto"/>
            <w:left w:val="none" w:sz="0" w:space="0" w:color="auto"/>
            <w:bottom w:val="none" w:sz="0" w:space="0" w:color="auto"/>
            <w:right w:val="none" w:sz="0" w:space="0" w:color="auto"/>
          </w:divBdr>
        </w:div>
        <w:div w:id="1534229017">
          <w:marLeft w:val="0"/>
          <w:marRight w:val="0"/>
          <w:marTop w:val="0"/>
          <w:marBottom w:val="0"/>
          <w:divBdr>
            <w:top w:val="none" w:sz="0" w:space="0" w:color="auto"/>
            <w:left w:val="none" w:sz="0" w:space="0" w:color="auto"/>
            <w:bottom w:val="none" w:sz="0" w:space="0" w:color="auto"/>
            <w:right w:val="none" w:sz="0" w:space="0" w:color="auto"/>
          </w:divBdr>
        </w:div>
        <w:div w:id="1319504566">
          <w:marLeft w:val="0"/>
          <w:marRight w:val="0"/>
          <w:marTop w:val="0"/>
          <w:marBottom w:val="0"/>
          <w:divBdr>
            <w:top w:val="none" w:sz="0" w:space="0" w:color="auto"/>
            <w:left w:val="none" w:sz="0" w:space="0" w:color="auto"/>
            <w:bottom w:val="none" w:sz="0" w:space="0" w:color="auto"/>
            <w:right w:val="none" w:sz="0" w:space="0" w:color="auto"/>
          </w:divBdr>
        </w:div>
        <w:div w:id="2128575656">
          <w:marLeft w:val="0"/>
          <w:marRight w:val="0"/>
          <w:marTop w:val="0"/>
          <w:marBottom w:val="0"/>
          <w:divBdr>
            <w:top w:val="none" w:sz="0" w:space="0" w:color="auto"/>
            <w:left w:val="none" w:sz="0" w:space="0" w:color="auto"/>
            <w:bottom w:val="none" w:sz="0" w:space="0" w:color="auto"/>
            <w:right w:val="none" w:sz="0" w:space="0" w:color="auto"/>
          </w:divBdr>
        </w:div>
        <w:div w:id="1987471497">
          <w:marLeft w:val="0"/>
          <w:marRight w:val="0"/>
          <w:marTop w:val="0"/>
          <w:marBottom w:val="0"/>
          <w:divBdr>
            <w:top w:val="none" w:sz="0" w:space="0" w:color="auto"/>
            <w:left w:val="none" w:sz="0" w:space="0" w:color="auto"/>
            <w:bottom w:val="none" w:sz="0" w:space="0" w:color="auto"/>
            <w:right w:val="none" w:sz="0" w:space="0" w:color="auto"/>
          </w:divBdr>
        </w:div>
        <w:div w:id="108747861">
          <w:marLeft w:val="0"/>
          <w:marRight w:val="0"/>
          <w:marTop w:val="0"/>
          <w:marBottom w:val="0"/>
          <w:divBdr>
            <w:top w:val="none" w:sz="0" w:space="0" w:color="auto"/>
            <w:left w:val="none" w:sz="0" w:space="0" w:color="auto"/>
            <w:bottom w:val="none" w:sz="0" w:space="0" w:color="auto"/>
            <w:right w:val="none" w:sz="0" w:space="0" w:color="auto"/>
          </w:divBdr>
        </w:div>
        <w:div w:id="1585845915">
          <w:marLeft w:val="0"/>
          <w:marRight w:val="0"/>
          <w:marTop w:val="0"/>
          <w:marBottom w:val="0"/>
          <w:divBdr>
            <w:top w:val="none" w:sz="0" w:space="0" w:color="auto"/>
            <w:left w:val="none" w:sz="0" w:space="0" w:color="auto"/>
            <w:bottom w:val="none" w:sz="0" w:space="0" w:color="auto"/>
            <w:right w:val="none" w:sz="0" w:space="0" w:color="auto"/>
          </w:divBdr>
        </w:div>
        <w:div w:id="991761018">
          <w:marLeft w:val="0"/>
          <w:marRight w:val="0"/>
          <w:marTop w:val="0"/>
          <w:marBottom w:val="0"/>
          <w:divBdr>
            <w:top w:val="none" w:sz="0" w:space="0" w:color="auto"/>
            <w:left w:val="none" w:sz="0" w:space="0" w:color="auto"/>
            <w:bottom w:val="none" w:sz="0" w:space="0" w:color="auto"/>
            <w:right w:val="none" w:sz="0" w:space="0" w:color="auto"/>
          </w:divBdr>
        </w:div>
        <w:div w:id="1649046423">
          <w:marLeft w:val="0"/>
          <w:marRight w:val="0"/>
          <w:marTop w:val="0"/>
          <w:marBottom w:val="0"/>
          <w:divBdr>
            <w:top w:val="none" w:sz="0" w:space="0" w:color="auto"/>
            <w:left w:val="none" w:sz="0" w:space="0" w:color="auto"/>
            <w:bottom w:val="none" w:sz="0" w:space="0" w:color="auto"/>
            <w:right w:val="none" w:sz="0" w:space="0" w:color="auto"/>
          </w:divBdr>
        </w:div>
        <w:div w:id="195118515">
          <w:marLeft w:val="0"/>
          <w:marRight w:val="0"/>
          <w:marTop w:val="0"/>
          <w:marBottom w:val="0"/>
          <w:divBdr>
            <w:top w:val="none" w:sz="0" w:space="0" w:color="auto"/>
            <w:left w:val="none" w:sz="0" w:space="0" w:color="auto"/>
            <w:bottom w:val="none" w:sz="0" w:space="0" w:color="auto"/>
            <w:right w:val="none" w:sz="0" w:space="0" w:color="auto"/>
          </w:divBdr>
        </w:div>
        <w:div w:id="282809684">
          <w:marLeft w:val="0"/>
          <w:marRight w:val="0"/>
          <w:marTop w:val="0"/>
          <w:marBottom w:val="0"/>
          <w:divBdr>
            <w:top w:val="none" w:sz="0" w:space="0" w:color="auto"/>
            <w:left w:val="none" w:sz="0" w:space="0" w:color="auto"/>
            <w:bottom w:val="none" w:sz="0" w:space="0" w:color="auto"/>
            <w:right w:val="none" w:sz="0" w:space="0" w:color="auto"/>
          </w:divBdr>
        </w:div>
        <w:div w:id="389353421">
          <w:marLeft w:val="0"/>
          <w:marRight w:val="0"/>
          <w:marTop w:val="0"/>
          <w:marBottom w:val="0"/>
          <w:divBdr>
            <w:top w:val="none" w:sz="0" w:space="0" w:color="auto"/>
            <w:left w:val="none" w:sz="0" w:space="0" w:color="auto"/>
            <w:bottom w:val="none" w:sz="0" w:space="0" w:color="auto"/>
            <w:right w:val="none" w:sz="0" w:space="0" w:color="auto"/>
          </w:divBdr>
        </w:div>
        <w:div w:id="979461847">
          <w:marLeft w:val="0"/>
          <w:marRight w:val="0"/>
          <w:marTop w:val="0"/>
          <w:marBottom w:val="0"/>
          <w:divBdr>
            <w:top w:val="none" w:sz="0" w:space="0" w:color="auto"/>
            <w:left w:val="none" w:sz="0" w:space="0" w:color="auto"/>
            <w:bottom w:val="none" w:sz="0" w:space="0" w:color="auto"/>
            <w:right w:val="none" w:sz="0" w:space="0" w:color="auto"/>
          </w:divBdr>
        </w:div>
        <w:div w:id="2063016672">
          <w:marLeft w:val="0"/>
          <w:marRight w:val="0"/>
          <w:marTop w:val="0"/>
          <w:marBottom w:val="0"/>
          <w:divBdr>
            <w:top w:val="none" w:sz="0" w:space="0" w:color="auto"/>
            <w:left w:val="none" w:sz="0" w:space="0" w:color="auto"/>
            <w:bottom w:val="none" w:sz="0" w:space="0" w:color="auto"/>
            <w:right w:val="none" w:sz="0" w:space="0" w:color="auto"/>
          </w:divBdr>
        </w:div>
        <w:div w:id="1986929113">
          <w:marLeft w:val="0"/>
          <w:marRight w:val="0"/>
          <w:marTop w:val="0"/>
          <w:marBottom w:val="0"/>
          <w:divBdr>
            <w:top w:val="none" w:sz="0" w:space="0" w:color="auto"/>
            <w:left w:val="none" w:sz="0" w:space="0" w:color="auto"/>
            <w:bottom w:val="none" w:sz="0" w:space="0" w:color="auto"/>
            <w:right w:val="none" w:sz="0" w:space="0" w:color="auto"/>
          </w:divBdr>
        </w:div>
      </w:divsChild>
    </w:div>
    <w:div w:id="610627338">
      <w:bodyDiv w:val="1"/>
      <w:marLeft w:val="0"/>
      <w:marRight w:val="0"/>
      <w:marTop w:val="0"/>
      <w:marBottom w:val="0"/>
      <w:divBdr>
        <w:top w:val="none" w:sz="0" w:space="0" w:color="auto"/>
        <w:left w:val="none" w:sz="0" w:space="0" w:color="auto"/>
        <w:bottom w:val="none" w:sz="0" w:space="0" w:color="auto"/>
        <w:right w:val="none" w:sz="0" w:space="0" w:color="auto"/>
      </w:divBdr>
      <w:divsChild>
        <w:div w:id="2013994952">
          <w:marLeft w:val="0"/>
          <w:marRight w:val="0"/>
          <w:marTop w:val="0"/>
          <w:marBottom w:val="0"/>
          <w:divBdr>
            <w:top w:val="none" w:sz="0" w:space="0" w:color="auto"/>
            <w:left w:val="none" w:sz="0" w:space="0" w:color="auto"/>
            <w:bottom w:val="none" w:sz="0" w:space="0" w:color="auto"/>
            <w:right w:val="none" w:sz="0" w:space="0" w:color="auto"/>
          </w:divBdr>
        </w:div>
        <w:div w:id="1151096133">
          <w:marLeft w:val="0"/>
          <w:marRight w:val="0"/>
          <w:marTop w:val="0"/>
          <w:marBottom w:val="0"/>
          <w:divBdr>
            <w:top w:val="none" w:sz="0" w:space="0" w:color="auto"/>
            <w:left w:val="none" w:sz="0" w:space="0" w:color="auto"/>
            <w:bottom w:val="none" w:sz="0" w:space="0" w:color="auto"/>
            <w:right w:val="none" w:sz="0" w:space="0" w:color="auto"/>
          </w:divBdr>
        </w:div>
        <w:div w:id="1690372180">
          <w:marLeft w:val="0"/>
          <w:marRight w:val="0"/>
          <w:marTop w:val="0"/>
          <w:marBottom w:val="0"/>
          <w:divBdr>
            <w:top w:val="none" w:sz="0" w:space="0" w:color="auto"/>
            <w:left w:val="none" w:sz="0" w:space="0" w:color="auto"/>
            <w:bottom w:val="none" w:sz="0" w:space="0" w:color="auto"/>
            <w:right w:val="none" w:sz="0" w:space="0" w:color="auto"/>
          </w:divBdr>
        </w:div>
        <w:div w:id="82730567">
          <w:marLeft w:val="0"/>
          <w:marRight w:val="0"/>
          <w:marTop w:val="0"/>
          <w:marBottom w:val="0"/>
          <w:divBdr>
            <w:top w:val="none" w:sz="0" w:space="0" w:color="auto"/>
            <w:left w:val="none" w:sz="0" w:space="0" w:color="auto"/>
            <w:bottom w:val="none" w:sz="0" w:space="0" w:color="auto"/>
            <w:right w:val="none" w:sz="0" w:space="0" w:color="auto"/>
          </w:divBdr>
        </w:div>
        <w:div w:id="1622372077">
          <w:marLeft w:val="0"/>
          <w:marRight w:val="0"/>
          <w:marTop w:val="0"/>
          <w:marBottom w:val="0"/>
          <w:divBdr>
            <w:top w:val="none" w:sz="0" w:space="0" w:color="auto"/>
            <w:left w:val="none" w:sz="0" w:space="0" w:color="auto"/>
            <w:bottom w:val="none" w:sz="0" w:space="0" w:color="auto"/>
            <w:right w:val="none" w:sz="0" w:space="0" w:color="auto"/>
          </w:divBdr>
        </w:div>
        <w:div w:id="783421118">
          <w:marLeft w:val="0"/>
          <w:marRight w:val="0"/>
          <w:marTop w:val="0"/>
          <w:marBottom w:val="0"/>
          <w:divBdr>
            <w:top w:val="none" w:sz="0" w:space="0" w:color="auto"/>
            <w:left w:val="none" w:sz="0" w:space="0" w:color="auto"/>
            <w:bottom w:val="none" w:sz="0" w:space="0" w:color="auto"/>
            <w:right w:val="none" w:sz="0" w:space="0" w:color="auto"/>
          </w:divBdr>
        </w:div>
        <w:div w:id="601453767">
          <w:marLeft w:val="0"/>
          <w:marRight w:val="0"/>
          <w:marTop w:val="0"/>
          <w:marBottom w:val="0"/>
          <w:divBdr>
            <w:top w:val="none" w:sz="0" w:space="0" w:color="auto"/>
            <w:left w:val="none" w:sz="0" w:space="0" w:color="auto"/>
            <w:bottom w:val="none" w:sz="0" w:space="0" w:color="auto"/>
            <w:right w:val="none" w:sz="0" w:space="0" w:color="auto"/>
          </w:divBdr>
        </w:div>
        <w:div w:id="696004935">
          <w:marLeft w:val="0"/>
          <w:marRight w:val="0"/>
          <w:marTop w:val="0"/>
          <w:marBottom w:val="0"/>
          <w:divBdr>
            <w:top w:val="none" w:sz="0" w:space="0" w:color="auto"/>
            <w:left w:val="none" w:sz="0" w:space="0" w:color="auto"/>
            <w:bottom w:val="none" w:sz="0" w:space="0" w:color="auto"/>
            <w:right w:val="none" w:sz="0" w:space="0" w:color="auto"/>
          </w:divBdr>
        </w:div>
        <w:div w:id="2068793377">
          <w:marLeft w:val="0"/>
          <w:marRight w:val="0"/>
          <w:marTop w:val="0"/>
          <w:marBottom w:val="0"/>
          <w:divBdr>
            <w:top w:val="none" w:sz="0" w:space="0" w:color="auto"/>
            <w:left w:val="none" w:sz="0" w:space="0" w:color="auto"/>
            <w:bottom w:val="none" w:sz="0" w:space="0" w:color="auto"/>
            <w:right w:val="none" w:sz="0" w:space="0" w:color="auto"/>
          </w:divBdr>
        </w:div>
        <w:div w:id="635188570">
          <w:marLeft w:val="0"/>
          <w:marRight w:val="0"/>
          <w:marTop w:val="0"/>
          <w:marBottom w:val="0"/>
          <w:divBdr>
            <w:top w:val="none" w:sz="0" w:space="0" w:color="auto"/>
            <w:left w:val="none" w:sz="0" w:space="0" w:color="auto"/>
            <w:bottom w:val="none" w:sz="0" w:space="0" w:color="auto"/>
            <w:right w:val="none" w:sz="0" w:space="0" w:color="auto"/>
          </w:divBdr>
        </w:div>
        <w:div w:id="1398168558">
          <w:marLeft w:val="0"/>
          <w:marRight w:val="0"/>
          <w:marTop w:val="0"/>
          <w:marBottom w:val="0"/>
          <w:divBdr>
            <w:top w:val="none" w:sz="0" w:space="0" w:color="auto"/>
            <w:left w:val="none" w:sz="0" w:space="0" w:color="auto"/>
            <w:bottom w:val="none" w:sz="0" w:space="0" w:color="auto"/>
            <w:right w:val="none" w:sz="0" w:space="0" w:color="auto"/>
          </w:divBdr>
        </w:div>
        <w:div w:id="1841388993">
          <w:marLeft w:val="0"/>
          <w:marRight w:val="0"/>
          <w:marTop w:val="0"/>
          <w:marBottom w:val="0"/>
          <w:divBdr>
            <w:top w:val="none" w:sz="0" w:space="0" w:color="auto"/>
            <w:left w:val="none" w:sz="0" w:space="0" w:color="auto"/>
            <w:bottom w:val="none" w:sz="0" w:space="0" w:color="auto"/>
            <w:right w:val="none" w:sz="0" w:space="0" w:color="auto"/>
          </w:divBdr>
        </w:div>
        <w:div w:id="1480146595">
          <w:marLeft w:val="0"/>
          <w:marRight w:val="0"/>
          <w:marTop w:val="0"/>
          <w:marBottom w:val="0"/>
          <w:divBdr>
            <w:top w:val="none" w:sz="0" w:space="0" w:color="auto"/>
            <w:left w:val="none" w:sz="0" w:space="0" w:color="auto"/>
            <w:bottom w:val="none" w:sz="0" w:space="0" w:color="auto"/>
            <w:right w:val="none" w:sz="0" w:space="0" w:color="auto"/>
          </w:divBdr>
        </w:div>
        <w:div w:id="178391943">
          <w:marLeft w:val="0"/>
          <w:marRight w:val="0"/>
          <w:marTop w:val="0"/>
          <w:marBottom w:val="0"/>
          <w:divBdr>
            <w:top w:val="none" w:sz="0" w:space="0" w:color="auto"/>
            <w:left w:val="none" w:sz="0" w:space="0" w:color="auto"/>
            <w:bottom w:val="none" w:sz="0" w:space="0" w:color="auto"/>
            <w:right w:val="none" w:sz="0" w:space="0" w:color="auto"/>
          </w:divBdr>
        </w:div>
        <w:div w:id="1231650199">
          <w:marLeft w:val="0"/>
          <w:marRight w:val="0"/>
          <w:marTop w:val="0"/>
          <w:marBottom w:val="0"/>
          <w:divBdr>
            <w:top w:val="none" w:sz="0" w:space="0" w:color="auto"/>
            <w:left w:val="none" w:sz="0" w:space="0" w:color="auto"/>
            <w:bottom w:val="none" w:sz="0" w:space="0" w:color="auto"/>
            <w:right w:val="none" w:sz="0" w:space="0" w:color="auto"/>
          </w:divBdr>
        </w:div>
        <w:div w:id="981078402">
          <w:marLeft w:val="0"/>
          <w:marRight w:val="0"/>
          <w:marTop w:val="0"/>
          <w:marBottom w:val="0"/>
          <w:divBdr>
            <w:top w:val="none" w:sz="0" w:space="0" w:color="auto"/>
            <w:left w:val="none" w:sz="0" w:space="0" w:color="auto"/>
            <w:bottom w:val="none" w:sz="0" w:space="0" w:color="auto"/>
            <w:right w:val="none" w:sz="0" w:space="0" w:color="auto"/>
          </w:divBdr>
        </w:div>
        <w:div w:id="582420291">
          <w:marLeft w:val="0"/>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340041307">
      <w:bodyDiv w:val="1"/>
      <w:marLeft w:val="0"/>
      <w:marRight w:val="0"/>
      <w:marTop w:val="0"/>
      <w:marBottom w:val="0"/>
      <w:divBdr>
        <w:top w:val="none" w:sz="0" w:space="0" w:color="auto"/>
        <w:left w:val="none" w:sz="0" w:space="0" w:color="auto"/>
        <w:bottom w:val="none" w:sz="0" w:space="0" w:color="auto"/>
        <w:right w:val="none" w:sz="0" w:space="0" w:color="auto"/>
      </w:divBdr>
      <w:divsChild>
        <w:div w:id="495196750">
          <w:marLeft w:val="0"/>
          <w:marRight w:val="0"/>
          <w:marTop w:val="0"/>
          <w:marBottom w:val="0"/>
          <w:divBdr>
            <w:top w:val="none" w:sz="0" w:space="0" w:color="auto"/>
            <w:left w:val="none" w:sz="0" w:space="0" w:color="auto"/>
            <w:bottom w:val="none" w:sz="0" w:space="0" w:color="auto"/>
            <w:right w:val="none" w:sz="0" w:space="0" w:color="auto"/>
          </w:divBdr>
        </w:div>
        <w:div w:id="1125854750">
          <w:marLeft w:val="0"/>
          <w:marRight w:val="0"/>
          <w:marTop w:val="0"/>
          <w:marBottom w:val="0"/>
          <w:divBdr>
            <w:top w:val="none" w:sz="0" w:space="0" w:color="auto"/>
            <w:left w:val="none" w:sz="0" w:space="0" w:color="auto"/>
            <w:bottom w:val="none" w:sz="0" w:space="0" w:color="auto"/>
            <w:right w:val="none" w:sz="0" w:space="0" w:color="auto"/>
          </w:divBdr>
        </w:div>
        <w:div w:id="1234850747">
          <w:marLeft w:val="0"/>
          <w:marRight w:val="0"/>
          <w:marTop w:val="0"/>
          <w:marBottom w:val="0"/>
          <w:divBdr>
            <w:top w:val="none" w:sz="0" w:space="0" w:color="auto"/>
            <w:left w:val="none" w:sz="0" w:space="0" w:color="auto"/>
            <w:bottom w:val="none" w:sz="0" w:space="0" w:color="auto"/>
            <w:right w:val="none" w:sz="0" w:space="0" w:color="auto"/>
          </w:divBdr>
        </w:div>
        <w:div w:id="1160971624">
          <w:marLeft w:val="0"/>
          <w:marRight w:val="0"/>
          <w:marTop w:val="0"/>
          <w:marBottom w:val="0"/>
          <w:divBdr>
            <w:top w:val="none" w:sz="0" w:space="0" w:color="auto"/>
            <w:left w:val="none" w:sz="0" w:space="0" w:color="auto"/>
            <w:bottom w:val="none" w:sz="0" w:space="0" w:color="auto"/>
            <w:right w:val="none" w:sz="0" w:space="0" w:color="auto"/>
          </w:divBdr>
        </w:div>
        <w:div w:id="1934122336">
          <w:marLeft w:val="0"/>
          <w:marRight w:val="0"/>
          <w:marTop w:val="0"/>
          <w:marBottom w:val="0"/>
          <w:divBdr>
            <w:top w:val="none" w:sz="0" w:space="0" w:color="auto"/>
            <w:left w:val="none" w:sz="0" w:space="0" w:color="auto"/>
            <w:bottom w:val="none" w:sz="0" w:space="0" w:color="auto"/>
            <w:right w:val="none" w:sz="0" w:space="0" w:color="auto"/>
          </w:divBdr>
        </w:div>
      </w:divsChild>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1971352909">
      <w:bodyDiv w:val="1"/>
      <w:marLeft w:val="0"/>
      <w:marRight w:val="0"/>
      <w:marTop w:val="0"/>
      <w:marBottom w:val="0"/>
      <w:divBdr>
        <w:top w:val="none" w:sz="0" w:space="0" w:color="auto"/>
        <w:left w:val="none" w:sz="0" w:space="0" w:color="auto"/>
        <w:bottom w:val="none" w:sz="0" w:space="0" w:color="auto"/>
        <w:right w:val="none" w:sz="0" w:space="0" w:color="auto"/>
      </w:divBdr>
      <w:divsChild>
        <w:div w:id="406734277">
          <w:marLeft w:val="0"/>
          <w:marRight w:val="0"/>
          <w:marTop w:val="0"/>
          <w:marBottom w:val="0"/>
          <w:divBdr>
            <w:top w:val="none" w:sz="0" w:space="0" w:color="auto"/>
            <w:left w:val="none" w:sz="0" w:space="0" w:color="auto"/>
            <w:bottom w:val="none" w:sz="0" w:space="0" w:color="auto"/>
            <w:right w:val="none" w:sz="0" w:space="0" w:color="auto"/>
          </w:divBdr>
        </w:div>
        <w:div w:id="1023245188">
          <w:marLeft w:val="0"/>
          <w:marRight w:val="0"/>
          <w:marTop w:val="0"/>
          <w:marBottom w:val="0"/>
          <w:divBdr>
            <w:top w:val="none" w:sz="0" w:space="0" w:color="auto"/>
            <w:left w:val="none" w:sz="0" w:space="0" w:color="auto"/>
            <w:bottom w:val="none" w:sz="0" w:space="0" w:color="auto"/>
            <w:right w:val="none" w:sz="0" w:space="0" w:color="auto"/>
          </w:divBdr>
        </w:div>
        <w:div w:id="592207754">
          <w:marLeft w:val="0"/>
          <w:marRight w:val="0"/>
          <w:marTop w:val="0"/>
          <w:marBottom w:val="0"/>
          <w:divBdr>
            <w:top w:val="none" w:sz="0" w:space="0" w:color="auto"/>
            <w:left w:val="none" w:sz="0" w:space="0" w:color="auto"/>
            <w:bottom w:val="none" w:sz="0" w:space="0" w:color="auto"/>
            <w:right w:val="none" w:sz="0" w:space="0" w:color="auto"/>
          </w:divBdr>
        </w:div>
        <w:div w:id="1678652412">
          <w:marLeft w:val="0"/>
          <w:marRight w:val="0"/>
          <w:marTop w:val="0"/>
          <w:marBottom w:val="0"/>
          <w:divBdr>
            <w:top w:val="none" w:sz="0" w:space="0" w:color="auto"/>
            <w:left w:val="none" w:sz="0" w:space="0" w:color="auto"/>
            <w:bottom w:val="none" w:sz="0" w:space="0" w:color="auto"/>
            <w:right w:val="none" w:sz="0" w:space="0" w:color="auto"/>
          </w:divBdr>
        </w:div>
        <w:div w:id="1516386528">
          <w:marLeft w:val="0"/>
          <w:marRight w:val="0"/>
          <w:marTop w:val="0"/>
          <w:marBottom w:val="0"/>
          <w:divBdr>
            <w:top w:val="none" w:sz="0" w:space="0" w:color="auto"/>
            <w:left w:val="none" w:sz="0" w:space="0" w:color="auto"/>
            <w:bottom w:val="none" w:sz="0" w:space="0" w:color="auto"/>
            <w:right w:val="none" w:sz="0" w:space="0" w:color="auto"/>
          </w:divBdr>
        </w:div>
      </w:divsChild>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6459377">
      <w:bodyDiv w:val="1"/>
      <w:marLeft w:val="0"/>
      <w:marRight w:val="0"/>
      <w:marTop w:val="0"/>
      <w:marBottom w:val="0"/>
      <w:divBdr>
        <w:top w:val="none" w:sz="0" w:space="0" w:color="auto"/>
        <w:left w:val="none" w:sz="0" w:space="0" w:color="auto"/>
        <w:bottom w:val="none" w:sz="0" w:space="0" w:color="auto"/>
        <w:right w:val="none" w:sz="0" w:space="0" w:color="auto"/>
      </w:divBdr>
      <w:divsChild>
        <w:div w:id="58602604">
          <w:marLeft w:val="0"/>
          <w:marRight w:val="0"/>
          <w:marTop w:val="0"/>
          <w:marBottom w:val="0"/>
          <w:divBdr>
            <w:top w:val="none" w:sz="0" w:space="0" w:color="auto"/>
            <w:left w:val="none" w:sz="0" w:space="0" w:color="auto"/>
            <w:bottom w:val="none" w:sz="0" w:space="0" w:color="auto"/>
            <w:right w:val="none" w:sz="0" w:space="0" w:color="auto"/>
          </w:divBdr>
        </w:div>
        <w:div w:id="712581055">
          <w:marLeft w:val="0"/>
          <w:marRight w:val="0"/>
          <w:marTop w:val="0"/>
          <w:marBottom w:val="0"/>
          <w:divBdr>
            <w:top w:val="none" w:sz="0" w:space="0" w:color="auto"/>
            <w:left w:val="none" w:sz="0" w:space="0" w:color="auto"/>
            <w:bottom w:val="none" w:sz="0" w:space="0" w:color="auto"/>
            <w:right w:val="none" w:sz="0" w:space="0" w:color="auto"/>
          </w:divBdr>
        </w:div>
        <w:div w:id="1999114532">
          <w:marLeft w:val="0"/>
          <w:marRight w:val="0"/>
          <w:marTop w:val="0"/>
          <w:marBottom w:val="0"/>
          <w:divBdr>
            <w:top w:val="none" w:sz="0" w:space="0" w:color="auto"/>
            <w:left w:val="none" w:sz="0" w:space="0" w:color="auto"/>
            <w:bottom w:val="none" w:sz="0" w:space="0" w:color="auto"/>
            <w:right w:val="none" w:sz="0" w:space="0" w:color="auto"/>
          </w:divBdr>
        </w:div>
        <w:div w:id="218983232">
          <w:marLeft w:val="0"/>
          <w:marRight w:val="0"/>
          <w:marTop w:val="0"/>
          <w:marBottom w:val="0"/>
          <w:divBdr>
            <w:top w:val="none" w:sz="0" w:space="0" w:color="auto"/>
            <w:left w:val="none" w:sz="0" w:space="0" w:color="auto"/>
            <w:bottom w:val="none" w:sz="0" w:space="0" w:color="auto"/>
            <w:right w:val="none" w:sz="0" w:space="0" w:color="auto"/>
          </w:divBdr>
        </w:div>
        <w:div w:id="5124557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tudentvoice@uwtsd.ac.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4" ma:contentTypeDescription="Create a new document." ma:contentTypeScope="" ma:versionID="16ad9a93c31645b6cb89081c8c83f28b">
  <xsd:schema xmlns:xsd="http://www.w3.org/2001/XMLSchema" xmlns:xs="http://www.w3.org/2001/XMLSchema" xmlns:p="http://schemas.microsoft.com/office/2006/metadata/properties" xmlns:ns2="07e7f3ac-4871-489a-ad04-52f19e067325" targetNamespace="http://schemas.microsoft.com/office/2006/metadata/properties" ma:root="true" ma:fieldsID="a93a9111dac86892b90be3a5d929e447" ns2:_="">
    <xsd:import namespace="07e7f3ac-4871-489a-ad04-52f19e0673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D66A47-5426-420B-87F8-C04767B09500}">
  <ds:schemaRefs>
    <ds:schemaRef ds:uri="http://schemas.microsoft.com/sharepoint/v3/contenttype/forms"/>
  </ds:schemaRefs>
</ds:datastoreItem>
</file>

<file path=customXml/itemProps2.xml><?xml version="1.0" encoding="utf-8"?>
<ds:datastoreItem xmlns:ds="http://schemas.openxmlformats.org/officeDocument/2006/customXml" ds:itemID="{3B756AC3-C5F5-4273-AF98-B563B5310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1118</Words>
  <Characters>5974</Characters>
  <Application>Microsoft Office Word</Application>
  <DocSecurity>4</DocSecurity>
  <Lines>49</Lines>
  <Paragraphs>14</Paragraphs>
  <ScaleCrop>false</ScaleCrop>
  <HeadingPairs>
    <vt:vector size="2" baseType="variant">
      <vt:variant>
        <vt:lpstr>Title</vt:lpstr>
      </vt:variant>
      <vt:variant>
        <vt:i4>1</vt:i4>
      </vt:variant>
    </vt:vector>
  </HeadingPairs>
  <TitlesOfParts>
    <vt:vector size="1" baseType="lpstr">
      <vt:lpstr>Appendix CS1</vt:lpstr>
    </vt:vector>
  </TitlesOfParts>
  <Company>UWTSD</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Katie Gardner</cp:lastModifiedBy>
  <cp:revision>2</cp:revision>
  <cp:lastPrinted>2011-02-04T06:40:00Z</cp:lastPrinted>
  <dcterms:created xsi:type="dcterms:W3CDTF">2025-11-11T15:07:00Z</dcterms:created>
  <dcterms:modified xsi:type="dcterms:W3CDTF">2025-11-11T15:07:00Z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0x010100C2EE802582689E43A398A85114565F97</vt:lpwstr>
  </property>
</Properties>
</file>