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EF36915" w14:textId="1924CA65" w:rsidR="00155F74" w:rsidRDefault="00155F74" w:rsidP="00155F74">
      <w:pPr>
        <w:shd w:val="clear" w:color="auto" w:fill="FFFFFF"/>
        <w:spacing w:after="0" w:line="216" w:lineRule="atLeast"/>
        <w:ind w:hanging="360"/>
        <w:textAlignment w:val="baseline"/>
        <w:rPr>
          <w:rFonts w:ascii="Arial" w:eastAsia="Times New Roman" w:hAnsi="Arial" w:cs="Arial"/>
          <w:b/>
          <w:bCs/>
          <w:color w:val="FF0000"/>
          <w:sz w:val="20"/>
          <w:szCs w:val="20"/>
          <w:u w:val="single"/>
          <w:bdr w:val="none" w:sz="0" w:space="0" w:color="auto" w:frame="1"/>
          <w:lang w:eastAsia="en-GB"/>
        </w:rPr>
      </w:pPr>
      <w:r w:rsidRPr="00155F74">
        <w:rPr>
          <w:rFonts w:ascii="Arial" w:eastAsia="Times New Roman" w:hAnsi="Arial" w:cs="Arial"/>
          <w:color w:val="000000"/>
          <w:sz w:val="56"/>
          <w:szCs w:val="56"/>
          <w:bdr w:val="none" w:sz="0" w:space="0" w:color="auto" w:frame="1"/>
          <w:lang w:eastAsia="en-GB"/>
        </w:rPr>
        <w:br/>
        <w:t>•</w:t>
      </w:r>
      <w:r w:rsidRPr="00155F74">
        <w:rPr>
          <w:rFonts w:ascii="Arial" w:eastAsia="Times New Roman" w:hAnsi="Arial" w:cs="Arial"/>
          <w:b/>
          <w:bCs/>
          <w:color w:val="FF0000"/>
          <w:sz w:val="20"/>
          <w:szCs w:val="20"/>
          <w:u w:val="single"/>
          <w:bdr w:val="none" w:sz="0" w:space="0" w:color="auto" w:frame="1"/>
          <w:lang w:eastAsia="en-GB"/>
        </w:rPr>
        <w:t xml:space="preserve">CLASS TASK: Heritage </w:t>
      </w:r>
      <w:r w:rsidR="00D4191D">
        <w:rPr>
          <w:rFonts w:ascii="Arial" w:eastAsia="Times New Roman" w:hAnsi="Arial" w:cs="Arial"/>
          <w:b/>
          <w:bCs/>
          <w:color w:val="FF0000"/>
          <w:sz w:val="20"/>
          <w:szCs w:val="20"/>
          <w:u w:val="single"/>
          <w:bdr w:val="none" w:sz="0" w:space="0" w:color="auto" w:frame="1"/>
          <w:lang w:eastAsia="en-GB"/>
        </w:rPr>
        <w:t>Development</w:t>
      </w:r>
    </w:p>
    <w:p w14:paraId="5E934969" w14:textId="77777777" w:rsidR="00D4191D" w:rsidRPr="00155F74" w:rsidRDefault="00D4191D" w:rsidP="00155F74">
      <w:pPr>
        <w:shd w:val="clear" w:color="auto" w:fill="FFFFFF"/>
        <w:spacing w:after="0" w:line="216" w:lineRule="atLeast"/>
        <w:ind w:hanging="360"/>
        <w:textAlignment w:val="baseline"/>
        <w:rPr>
          <w:rFonts w:ascii="Calibri" w:eastAsia="Times New Roman" w:hAnsi="Calibri" w:cs="Calibri"/>
          <w:color w:val="000000"/>
          <w:sz w:val="24"/>
          <w:szCs w:val="24"/>
          <w:lang w:eastAsia="en-GB"/>
        </w:rPr>
      </w:pPr>
    </w:p>
    <w:p w14:paraId="3C7C2397" w14:textId="77777777" w:rsidR="00D4191D" w:rsidRDefault="00155F74" w:rsidP="00155F74">
      <w:pPr>
        <w:shd w:val="clear" w:color="auto" w:fill="FFFFFF"/>
        <w:spacing w:after="0" w:line="216" w:lineRule="atLeast"/>
        <w:ind w:hanging="360"/>
        <w:textAlignment w:val="baseline"/>
        <w:rPr>
          <w:rFonts w:ascii="Arial" w:eastAsia="Times New Roman" w:hAnsi="Arial" w:cs="Arial"/>
          <w:color w:val="000000"/>
          <w:sz w:val="20"/>
          <w:szCs w:val="20"/>
          <w:bdr w:val="none" w:sz="0" w:space="0" w:color="auto" w:frame="1"/>
          <w:lang w:eastAsia="en-GB"/>
        </w:rPr>
      </w:pPr>
      <w:r w:rsidRPr="00155F74">
        <w:rPr>
          <w:rFonts w:ascii="Arial" w:eastAsia="Times New Roman" w:hAnsi="Arial" w:cs="Arial"/>
          <w:color w:val="000000"/>
          <w:sz w:val="20"/>
          <w:szCs w:val="20"/>
          <w:bdr w:val="none" w:sz="0" w:space="0" w:color="auto" w:frame="1"/>
          <w:lang w:eastAsia="en-GB"/>
        </w:rPr>
        <w:t>In small groups - - devise and develop a</w:t>
      </w:r>
      <w:r w:rsidR="00D4191D">
        <w:rPr>
          <w:rFonts w:ascii="Arial" w:eastAsia="Times New Roman" w:hAnsi="Arial" w:cs="Arial"/>
          <w:color w:val="000000"/>
          <w:sz w:val="20"/>
          <w:szCs w:val="20"/>
          <w:bdr w:val="none" w:sz="0" w:space="0" w:color="auto" w:frame="1"/>
          <w:lang w:eastAsia="en-GB"/>
        </w:rPr>
        <w:t>n “Interpretative</w:t>
      </w:r>
      <w:r w:rsidRPr="00155F74">
        <w:rPr>
          <w:rFonts w:ascii="Arial" w:eastAsia="Times New Roman" w:hAnsi="Arial" w:cs="Arial"/>
          <w:color w:val="000000"/>
          <w:sz w:val="20"/>
          <w:szCs w:val="20"/>
          <w:bdr w:val="none" w:sz="0" w:space="0" w:color="auto" w:frame="1"/>
          <w:lang w:eastAsia="en-GB"/>
        </w:rPr>
        <w:t xml:space="preserve"> </w:t>
      </w:r>
      <w:r w:rsidR="00D4191D">
        <w:rPr>
          <w:rFonts w:ascii="Arial" w:eastAsia="Times New Roman" w:hAnsi="Arial" w:cs="Arial"/>
          <w:color w:val="000000"/>
          <w:sz w:val="20"/>
          <w:szCs w:val="20"/>
          <w:bdr w:val="none" w:sz="0" w:space="0" w:color="auto" w:frame="1"/>
          <w:lang w:eastAsia="en-GB"/>
        </w:rPr>
        <w:t>H</w:t>
      </w:r>
      <w:r w:rsidRPr="00155F74">
        <w:rPr>
          <w:rFonts w:ascii="Arial" w:eastAsia="Times New Roman" w:hAnsi="Arial" w:cs="Arial"/>
          <w:color w:val="000000"/>
          <w:sz w:val="20"/>
          <w:szCs w:val="20"/>
          <w:bdr w:val="none" w:sz="0" w:space="0" w:color="auto" w:frame="1"/>
          <w:lang w:eastAsia="en-GB"/>
        </w:rPr>
        <w:t xml:space="preserve">eritage </w:t>
      </w:r>
      <w:r w:rsidR="00D4191D">
        <w:rPr>
          <w:rFonts w:ascii="Arial" w:eastAsia="Times New Roman" w:hAnsi="Arial" w:cs="Arial"/>
          <w:color w:val="000000"/>
          <w:sz w:val="20"/>
          <w:szCs w:val="20"/>
          <w:bdr w:val="none" w:sz="0" w:space="0" w:color="auto" w:frame="1"/>
          <w:lang w:eastAsia="en-GB"/>
        </w:rPr>
        <w:t>T</w:t>
      </w:r>
      <w:r w:rsidRPr="00155F74">
        <w:rPr>
          <w:rFonts w:ascii="Arial" w:eastAsia="Times New Roman" w:hAnsi="Arial" w:cs="Arial"/>
          <w:color w:val="000000"/>
          <w:sz w:val="20"/>
          <w:szCs w:val="20"/>
          <w:bdr w:val="none" w:sz="0" w:space="0" w:color="auto" w:frame="1"/>
          <w:lang w:eastAsia="en-GB"/>
        </w:rPr>
        <w:t>rail</w:t>
      </w:r>
      <w:r w:rsidR="00D4191D">
        <w:rPr>
          <w:rFonts w:ascii="Arial" w:eastAsia="Times New Roman" w:hAnsi="Arial" w:cs="Arial"/>
          <w:color w:val="000000"/>
          <w:sz w:val="20"/>
          <w:szCs w:val="20"/>
          <w:bdr w:val="none" w:sz="0" w:space="0" w:color="auto" w:frame="1"/>
          <w:lang w:eastAsia="en-GB"/>
        </w:rPr>
        <w:t>”</w:t>
      </w:r>
      <w:r w:rsidRPr="00155F74">
        <w:rPr>
          <w:rFonts w:ascii="Arial" w:eastAsia="Times New Roman" w:hAnsi="Arial" w:cs="Arial"/>
          <w:color w:val="000000"/>
          <w:sz w:val="20"/>
          <w:szCs w:val="20"/>
          <w:bdr w:val="none" w:sz="0" w:space="0" w:color="auto" w:frame="1"/>
          <w:lang w:eastAsia="en-GB"/>
        </w:rPr>
        <w:t xml:space="preserve"> for an area of choice (your home</w:t>
      </w:r>
      <w:r w:rsidR="00D4191D">
        <w:rPr>
          <w:rFonts w:ascii="Arial" w:eastAsia="Times New Roman" w:hAnsi="Arial" w:cs="Arial"/>
          <w:color w:val="000000"/>
          <w:sz w:val="20"/>
          <w:szCs w:val="20"/>
          <w:bdr w:val="none" w:sz="0" w:space="0" w:color="auto" w:frame="1"/>
          <w:lang w:eastAsia="en-GB"/>
        </w:rPr>
        <w:t xml:space="preserve"> </w:t>
      </w:r>
    </w:p>
    <w:p w14:paraId="52FFD836" w14:textId="77777777" w:rsidR="00D4191D" w:rsidRDefault="00155F74" w:rsidP="00D4191D">
      <w:pPr>
        <w:shd w:val="clear" w:color="auto" w:fill="FFFFFF"/>
        <w:spacing w:after="0" w:line="216" w:lineRule="atLeast"/>
        <w:ind w:hanging="360"/>
        <w:textAlignment w:val="baseline"/>
        <w:rPr>
          <w:rFonts w:ascii="Arial" w:eastAsia="Times New Roman" w:hAnsi="Arial" w:cs="Arial"/>
          <w:color w:val="000000"/>
          <w:sz w:val="20"/>
          <w:szCs w:val="20"/>
          <w:bdr w:val="none" w:sz="0" w:space="0" w:color="auto" w:frame="1"/>
          <w:lang w:eastAsia="en-GB"/>
        </w:rPr>
      </w:pPr>
      <w:r w:rsidRPr="00155F74">
        <w:rPr>
          <w:rFonts w:ascii="Arial" w:eastAsia="Times New Roman" w:hAnsi="Arial" w:cs="Arial"/>
          <w:color w:val="000000"/>
          <w:sz w:val="20"/>
          <w:szCs w:val="20"/>
          <w:bdr w:val="none" w:sz="0" w:space="0" w:color="auto" w:frame="1"/>
          <w:lang w:eastAsia="en-GB"/>
        </w:rPr>
        <w:t>town? / Swansea</w:t>
      </w:r>
      <w:r w:rsidR="00D4191D">
        <w:rPr>
          <w:rFonts w:ascii="Arial" w:eastAsia="Times New Roman" w:hAnsi="Arial" w:cs="Arial"/>
          <w:color w:val="000000"/>
          <w:sz w:val="20"/>
          <w:szCs w:val="20"/>
          <w:bdr w:val="none" w:sz="0" w:space="0" w:color="auto" w:frame="1"/>
          <w:lang w:eastAsia="en-GB"/>
        </w:rPr>
        <w:t xml:space="preserve"> </w:t>
      </w:r>
      <w:r w:rsidRPr="00155F74">
        <w:rPr>
          <w:rFonts w:ascii="Arial" w:eastAsia="Times New Roman" w:hAnsi="Arial" w:cs="Arial"/>
          <w:color w:val="000000"/>
          <w:sz w:val="20"/>
          <w:szCs w:val="20"/>
          <w:bdr w:val="none" w:sz="0" w:space="0" w:color="auto" w:frame="1"/>
          <w:lang w:eastAsia="en-GB"/>
        </w:rPr>
        <w:t>/ Gower ……</w:t>
      </w:r>
      <w:proofErr w:type="gramStart"/>
      <w:r w:rsidRPr="00155F74">
        <w:rPr>
          <w:rFonts w:ascii="Arial" w:eastAsia="Times New Roman" w:hAnsi="Arial" w:cs="Arial"/>
          <w:color w:val="000000"/>
          <w:sz w:val="20"/>
          <w:szCs w:val="20"/>
          <w:bdr w:val="none" w:sz="0" w:space="0" w:color="auto" w:frame="1"/>
          <w:lang w:eastAsia="en-GB"/>
        </w:rPr>
        <w:t>…..?</w:t>
      </w:r>
      <w:proofErr w:type="gramEnd"/>
      <w:r w:rsidRPr="00155F74">
        <w:rPr>
          <w:rFonts w:ascii="Arial" w:eastAsia="Times New Roman" w:hAnsi="Arial" w:cs="Arial"/>
          <w:color w:val="000000"/>
          <w:sz w:val="20"/>
          <w:szCs w:val="20"/>
          <w:bdr w:val="none" w:sz="0" w:space="0" w:color="auto" w:frame="1"/>
          <w:lang w:eastAsia="en-GB"/>
        </w:rPr>
        <w:t>?)</w:t>
      </w:r>
      <w:r w:rsidR="00D4191D">
        <w:rPr>
          <w:rFonts w:ascii="Arial" w:eastAsia="Times New Roman" w:hAnsi="Arial" w:cs="Arial"/>
          <w:color w:val="000000"/>
          <w:sz w:val="20"/>
          <w:szCs w:val="20"/>
          <w:bdr w:val="none" w:sz="0" w:space="0" w:color="auto" w:frame="1"/>
          <w:lang w:eastAsia="en-GB"/>
        </w:rPr>
        <w:t>. Consider w</w:t>
      </w:r>
      <w:r w:rsidRPr="00155F74">
        <w:rPr>
          <w:rFonts w:ascii="Arial" w:eastAsia="Times New Roman" w:hAnsi="Arial" w:cs="Arial"/>
          <w:color w:val="000000"/>
          <w:sz w:val="20"/>
          <w:szCs w:val="20"/>
          <w:bdr w:val="none" w:sz="0" w:space="0" w:color="auto" w:frame="1"/>
          <w:lang w:eastAsia="en-GB"/>
        </w:rPr>
        <w:t>hat would you need to include</w:t>
      </w:r>
      <w:r w:rsidR="00D4191D">
        <w:rPr>
          <w:rFonts w:ascii="Arial" w:eastAsia="Times New Roman" w:hAnsi="Arial" w:cs="Arial"/>
          <w:color w:val="000000"/>
          <w:sz w:val="20"/>
          <w:szCs w:val="20"/>
          <w:bdr w:val="none" w:sz="0" w:space="0" w:color="auto" w:frame="1"/>
          <w:lang w:eastAsia="en-GB"/>
        </w:rPr>
        <w:t xml:space="preserve"> / develop</w:t>
      </w:r>
      <w:r w:rsidRPr="00155F74">
        <w:rPr>
          <w:rFonts w:ascii="Arial" w:eastAsia="Times New Roman" w:hAnsi="Arial" w:cs="Arial"/>
          <w:color w:val="000000"/>
          <w:sz w:val="20"/>
          <w:szCs w:val="20"/>
          <w:bdr w:val="none" w:sz="0" w:space="0" w:color="auto" w:frame="1"/>
          <w:lang w:eastAsia="en-GB"/>
        </w:rPr>
        <w:t xml:space="preserve"> to make the</w:t>
      </w:r>
    </w:p>
    <w:p w14:paraId="6851026D" w14:textId="53EA983C" w:rsidR="00155F74" w:rsidRDefault="00155F74" w:rsidP="00D4191D">
      <w:pPr>
        <w:shd w:val="clear" w:color="auto" w:fill="FFFFFF"/>
        <w:spacing w:after="0" w:line="216" w:lineRule="atLeast"/>
        <w:ind w:hanging="360"/>
        <w:textAlignment w:val="baseline"/>
        <w:rPr>
          <w:rFonts w:ascii="Arial" w:eastAsia="Times New Roman" w:hAnsi="Arial" w:cs="Arial"/>
          <w:color w:val="000000"/>
          <w:sz w:val="20"/>
          <w:szCs w:val="20"/>
          <w:bdr w:val="none" w:sz="0" w:space="0" w:color="auto" w:frame="1"/>
          <w:lang w:eastAsia="en-GB"/>
        </w:rPr>
      </w:pPr>
      <w:r w:rsidRPr="00155F74">
        <w:rPr>
          <w:rFonts w:ascii="Arial" w:eastAsia="Times New Roman" w:hAnsi="Arial" w:cs="Arial"/>
          <w:color w:val="000000"/>
          <w:sz w:val="20"/>
          <w:szCs w:val="20"/>
          <w:bdr w:val="none" w:sz="0" w:space="0" w:color="auto" w:frame="1"/>
          <w:lang w:eastAsia="en-GB"/>
        </w:rPr>
        <w:t>trail a viable and sustainable heritage tourism attraction in the area?</w:t>
      </w:r>
    </w:p>
    <w:p w14:paraId="2E443E06" w14:textId="77777777" w:rsidR="00155F74" w:rsidRPr="00155F74" w:rsidRDefault="00155F74" w:rsidP="00155F74">
      <w:pPr>
        <w:shd w:val="clear" w:color="auto" w:fill="FFFFFF"/>
        <w:spacing w:after="0" w:line="216" w:lineRule="atLeast"/>
        <w:ind w:hanging="360"/>
        <w:textAlignment w:val="baseline"/>
        <w:rPr>
          <w:rFonts w:ascii="Calibri" w:eastAsia="Times New Roman" w:hAnsi="Calibri" w:cs="Calibri"/>
          <w:color w:val="000000"/>
          <w:sz w:val="24"/>
          <w:szCs w:val="24"/>
          <w:lang w:eastAsia="en-GB"/>
        </w:rPr>
      </w:pPr>
    </w:p>
    <w:p w14:paraId="06D70E15" w14:textId="77777777" w:rsidR="00155F74" w:rsidRPr="00155F74" w:rsidRDefault="00155F74" w:rsidP="00155F74">
      <w:pPr>
        <w:shd w:val="clear" w:color="auto" w:fill="FFFFFF"/>
        <w:spacing w:after="0" w:line="216" w:lineRule="atLeast"/>
        <w:ind w:hanging="360"/>
        <w:textAlignment w:val="baseline"/>
        <w:rPr>
          <w:rFonts w:ascii="Calibri" w:eastAsia="Times New Roman" w:hAnsi="Calibri" w:cs="Calibri"/>
          <w:color w:val="000000"/>
          <w:sz w:val="24"/>
          <w:szCs w:val="24"/>
          <w:lang w:eastAsia="en-GB"/>
        </w:rPr>
      </w:pPr>
      <w:r w:rsidRPr="00155F74">
        <w:rPr>
          <w:rFonts w:ascii="Arial" w:eastAsia="Times New Roman" w:hAnsi="Arial" w:cs="Arial"/>
          <w:color w:val="C82613"/>
          <w:sz w:val="20"/>
          <w:szCs w:val="20"/>
          <w:bdr w:val="none" w:sz="0" w:space="0" w:color="auto" w:frame="1"/>
          <w:lang w:eastAsia="en-GB"/>
        </w:rPr>
        <w:t>Students are to present 2 slides on the idea - </w:t>
      </w:r>
    </w:p>
    <w:p w14:paraId="0343E01F" w14:textId="2D0C2B43" w:rsidR="00155F74" w:rsidRPr="00155F74" w:rsidRDefault="00155F74" w:rsidP="00155F74">
      <w:pPr>
        <w:shd w:val="clear" w:color="auto" w:fill="FFFFFF"/>
        <w:spacing w:after="0" w:line="216" w:lineRule="atLeast"/>
        <w:ind w:hanging="360"/>
        <w:textAlignment w:val="baseline"/>
        <w:rPr>
          <w:rFonts w:ascii="Calibri" w:eastAsia="Times New Roman" w:hAnsi="Calibri" w:cs="Calibri"/>
          <w:color w:val="000000"/>
          <w:sz w:val="24"/>
          <w:szCs w:val="24"/>
          <w:lang w:eastAsia="en-GB"/>
        </w:rPr>
      </w:pPr>
      <w:r w:rsidRPr="00155F74">
        <w:rPr>
          <w:rFonts w:ascii="Arial" w:eastAsia="Times New Roman" w:hAnsi="Arial" w:cs="Arial"/>
          <w:color w:val="C82613"/>
          <w:sz w:val="20"/>
          <w:szCs w:val="20"/>
          <w:bdr w:val="none" w:sz="0" w:space="0" w:color="auto" w:frame="1"/>
          <w:lang w:eastAsia="en-GB"/>
        </w:rPr>
        <w:t>Slide 1: Overview of the Heritage Trail</w:t>
      </w:r>
      <w:r w:rsidR="00D4191D">
        <w:rPr>
          <w:rFonts w:ascii="Arial" w:eastAsia="Times New Roman" w:hAnsi="Arial" w:cs="Arial"/>
          <w:color w:val="C82613"/>
          <w:sz w:val="20"/>
          <w:szCs w:val="20"/>
          <w:bdr w:val="none" w:sz="0" w:space="0" w:color="auto" w:frame="1"/>
          <w:lang w:eastAsia="en-GB"/>
        </w:rPr>
        <w:t xml:space="preserve"> – Key Features.</w:t>
      </w:r>
    </w:p>
    <w:p w14:paraId="5DF9CA58" w14:textId="411CFC9F" w:rsidR="00155F74" w:rsidRDefault="00155F74" w:rsidP="00D4191D">
      <w:pPr>
        <w:shd w:val="clear" w:color="auto" w:fill="FFFFFF"/>
        <w:spacing w:after="0" w:line="216" w:lineRule="atLeast"/>
        <w:ind w:hanging="360"/>
        <w:textAlignment w:val="baseline"/>
        <w:rPr>
          <w:rFonts w:ascii="Arial" w:eastAsia="Times New Roman" w:hAnsi="Arial" w:cs="Arial"/>
          <w:color w:val="C82613"/>
          <w:sz w:val="20"/>
          <w:szCs w:val="20"/>
          <w:bdr w:val="none" w:sz="0" w:space="0" w:color="auto" w:frame="1"/>
          <w:lang w:eastAsia="en-GB"/>
        </w:rPr>
      </w:pPr>
      <w:r w:rsidRPr="00155F74">
        <w:rPr>
          <w:rFonts w:ascii="Arial" w:eastAsia="Times New Roman" w:hAnsi="Arial" w:cs="Arial"/>
          <w:color w:val="C82613"/>
          <w:sz w:val="20"/>
          <w:szCs w:val="20"/>
          <w:bdr w:val="none" w:sz="0" w:space="0" w:color="auto" w:frame="1"/>
          <w:lang w:eastAsia="en-GB"/>
        </w:rPr>
        <w:t xml:space="preserve">Slide 2: What considerations you gave to devising the trail-link to HERITAGE </w:t>
      </w:r>
      <w:r w:rsidR="00D4191D">
        <w:rPr>
          <w:rFonts w:ascii="Arial" w:eastAsia="Times New Roman" w:hAnsi="Arial" w:cs="Arial"/>
          <w:color w:val="C82613"/>
          <w:sz w:val="20"/>
          <w:szCs w:val="20"/>
          <w:bdr w:val="none" w:sz="0" w:space="0" w:color="auto" w:frame="1"/>
          <w:lang w:eastAsia="en-GB"/>
        </w:rPr>
        <w:t>INTERPRETATION T</w:t>
      </w:r>
      <w:r w:rsidRPr="00155F74">
        <w:rPr>
          <w:rFonts w:ascii="Arial" w:eastAsia="Times New Roman" w:hAnsi="Arial" w:cs="Arial"/>
          <w:color w:val="C82613"/>
          <w:sz w:val="20"/>
          <w:szCs w:val="20"/>
          <w:bdr w:val="none" w:sz="0" w:space="0" w:color="auto" w:frame="1"/>
          <w:lang w:eastAsia="en-GB"/>
        </w:rPr>
        <w:t>heory.</w:t>
      </w:r>
    </w:p>
    <w:p w14:paraId="719377BA" w14:textId="77777777" w:rsidR="00155F74" w:rsidRPr="00155F74" w:rsidRDefault="00155F74" w:rsidP="00155F74">
      <w:pPr>
        <w:shd w:val="clear" w:color="auto" w:fill="FFFFFF"/>
        <w:spacing w:after="0" w:line="216" w:lineRule="atLeast"/>
        <w:ind w:hanging="360"/>
        <w:textAlignment w:val="baseline"/>
        <w:rPr>
          <w:rFonts w:ascii="Calibri" w:eastAsia="Times New Roman" w:hAnsi="Calibri" w:cs="Calibri"/>
          <w:color w:val="000000"/>
          <w:sz w:val="24"/>
          <w:szCs w:val="24"/>
          <w:lang w:eastAsia="en-GB"/>
        </w:rPr>
      </w:pPr>
    </w:p>
    <w:p w14:paraId="52D47DF1" w14:textId="4165093D" w:rsidR="00155F74" w:rsidRDefault="00155F74" w:rsidP="00155F74">
      <w:pPr>
        <w:shd w:val="clear" w:color="auto" w:fill="FFFFFF"/>
        <w:spacing w:after="0" w:line="216" w:lineRule="atLeast"/>
        <w:ind w:hanging="360"/>
        <w:textAlignment w:val="baseline"/>
        <w:rPr>
          <w:rFonts w:ascii="Arial" w:eastAsia="Times New Roman" w:hAnsi="Arial" w:cs="Arial"/>
          <w:color w:val="000000"/>
          <w:sz w:val="20"/>
          <w:szCs w:val="20"/>
          <w:bdr w:val="none" w:sz="0" w:space="0" w:color="auto" w:frame="1"/>
          <w:lang w:eastAsia="en-GB"/>
        </w:rPr>
      </w:pPr>
      <w:r w:rsidRPr="00155F74">
        <w:rPr>
          <w:rFonts w:ascii="Arial" w:eastAsia="Times New Roman" w:hAnsi="Arial" w:cs="Arial"/>
          <w:color w:val="000000"/>
          <w:sz w:val="20"/>
          <w:szCs w:val="20"/>
          <w:bdr w:val="none" w:sz="0" w:space="0" w:color="auto" w:frame="1"/>
          <w:lang w:eastAsia="en-GB"/>
        </w:rPr>
        <w:t xml:space="preserve">Some </w:t>
      </w:r>
      <w:proofErr w:type="gramStart"/>
      <w:r w:rsidRPr="00155F74">
        <w:rPr>
          <w:rFonts w:ascii="Arial" w:eastAsia="Times New Roman" w:hAnsi="Arial" w:cs="Arial"/>
          <w:color w:val="000000"/>
          <w:sz w:val="20"/>
          <w:szCs w:val="20"/>
          <w:bdr w:val="none" w:sz="0" w:space="0" w:color="auto" w:frame="1"/>
          <w:lang w:eastAsia="en-GB"/>
        </w:rPr>
        <w:t>ideas  -</w:t>
      </w:r>
      <w:proofErr w:type="gramEnd"/>
      <w:r w:rsidRPr="00155F74">
        <w:rPr>
          <w:rFonts w:ascii="Arial" w:eastAsia="Times New Roman" w:hAnsi="Arial" w:cs="Arial"/>
          <w:color w:val="000000"/>
          <w:sz w:val="20"/>
          <w:szCs w:val="20"/>
          <w:bdr w:val="none" w:sz="0" w:space="0" w:color="auto" w:frame="1"/>
          <w:lang w:eastAsia="en-GB"/>
        </w:rPr>
        <w:t xml:space="preserve"> - see links below: </w:t>
      </w:r>
    </w:p>
    <w:p w14:paraId="5C204DF0" w14:textId="77777777" w:rsidR="00155F74" w:rsidRPr="00155F74" w:rsidRDefault="00155F74" w:rsidP="00155F74">
      <w:pPr>
        <w:shd w:val="clear" w:color="auto" w:fill="FFFFFF"/>
        <w:spacing w:after="0" w:line="216" w:lineRule="atLeast"/>
        <w:ind w:hanging="360"/>
        <w:textAlignment w:val="baseline"/>
        <w:rPr>
          <w:rFonts w:ascii="Calibri" w:eastAsia="Times New Roman" w:hAnsi="Calibri" w:cs="Calibri"/>
          <w:color w:val="000000"/>
          <w:sz w:val="24"/>
          <w:szCs w:val="24"/>
          <w:lang w:eastAsia="en-GB"/>
        </w:rPr>
      </w:pPr>
    </w:p>
    <w:p w14:paraId="6E3DFE09" w14:textId="77777777" w:rsidR="002635A9" w:rsidRDefault="00D4191D" w:rsidP="002635A9">
      <w:pPr>
        <w:shd w:val="clear" w:color="auto" w:fill="FFFFFF"/>
        <w:spacing w:after="0" w:line="216" w:lineRule="atLeast"/>
        <w:ind w:hanging="360"/>
        <w:textAlignment w:val="baseline"/>
        <w:rPr>
          <w:rFonts w:ascii="Arial" w:eastAsia="Times New Roman" w:hAnsi="Arial" w:cs="Arial"/>
          <w:color w:val="000000"/>
          <w:sz w:val="20"/>
          <w:szCs w:val="20"/>
          <w:bdr w:val="none" w:sz="0" w:space="0" w:color="auto" w:frame="1"/>
          <w:lang w:eastAsia="en-GB"/>
        </w:rPr>
      </w:pPr>
      <w:hyperlink r:id="rId5" w:tgtFrame="_blank" w:history="1">
        <w:r w:rsidR="00155F74" w:rsidRPr="00155F74">
          <w:rPr>
            <w:rFonts w:ascii="Arial" w:eastAsia="Times New Roman" w:hAnsi="Arial" w:cs="Arial"/>
            <w:color w:val="0000FF"/>
            <w:sz w:val="20"/>
            <w:szCs w:val="20"/>
            <w:u w:val="single"/>
            <w:bdr w:val="none" w:sz="0" w:space="0" w:color="auto" w:frame="1"/>
            <w:lang w:eastAsia="en-GB"/>
          </w:rPr>
          <w:t>The Dylan Thomas Trail at New Quay (newquay-westwales.co.uk)</w:t>
        </w:r>
      </w:hyperlink>
    </w:p>
    <w:p w14:paraId="6EA8973C" w14:textId="7234CA33" w:rsidR="00155F74" w:rsidRPr="00155F74" w:rsidRDefault="00D4191D" w:rsidP="002635A9">
      <w:pPr>
        <w:shd w:val="clear" w:color="auto" w:fill="FFFFFF"/>
        <w:spacing w:after="0" w:line="216" w:lineRule="atLeast"/>
        <w:ind w:hanging="360"/>
        <w:textAlignment w:val="baseline"/>
        <w:rPr>
          <w:rFonts w:ascii="Calibri" w:eastAsia="Times New Roman" w:hAnsi="Calibri" w:cs="Calibri"/>
          <w:color w:val="000000"/>
          <w:sz w:val="24"/>
          <w:szCs w:val="24"/>
          <w:lang w:eastAsia="en-GB"/>
        </w:rPr>
      </w:pPr>
      <w:hyperlink r:id="rId6" w:tgtFrame="_blank" w:history="1">
        <w:r w:rsidR="00155F74" w:rsidRPr="00155F74">
          <w:rPr>
            <w:rFonts w:ascii="Calibri" w:eastAsia="Times New Roman" w:hAnsi="Calibri" w:cs="Calibri"/>
            <w:color w:val="0000FF"/>
            <w:sz w:val="24"/>
            <w:szCs w:val="24"/>
            <w:u w:val="single"/>
            <w:bdr w:val="none" w:sz="0" w:space="0" w:color="auto" w:frame="1"/>
            <w:lang w:eastAsia="en-GB"/>
          </w:rPr>
          <w:t>loch-leven-leaflet-230915.pdf (livinglomonds.org.uk)</w:t>
        </w:r>
      </w:hyperlink>
    </w:p>
    <w:p w14:paraId="54BEDC25" w14:textId="77777777" w:rsidR="00155F74" w:rsidRPr="00155F74" w:rsidRDefault="00D4191D" w:rsidP="00155F74">
      <w:pPr>
        <w:shd w:val="clear" w:color="auto" w:fill="FFFFFF"/>
        <w:spacing w:after="0" w:line="216" w:lineRule="atLeast"/>
        <w:ind w:hanging="360"/>
        <w:textAlignment w:val="baseline"/>
        <w:rPr>
          <w:rFonts w:ascii="Calibri" w:eastAsia="Times New Roman" w:hAnsi="Calibri" w:cs="Calibri"/>
          <w:color w:val="000000"/>
          <w:sz w:val="24"/>
          <w:szCs w:val="24"/>
          <w:lang w:eastAsia="en-GB"/>
        </w:rPr>
      </w:pPr>
      <w:hyperlink r:id="rId7" w:tgtFrame="_blank" w:history="1">
        <w:proofErr w:type="spellStart"/>
        <w:r w:rsidR="00155F74" w:rsidRPr="00155F74">
          <w:rPr>
            <w:rFonts w:ascii="Calibri" w:eastAsia="Times New Roman" w:hAnsi="Calibri" w:cs="Calibri"/>
            <w:color w:val="0000FF"/>
            <w:sz w:val="24"/>
            <w:szCs w:val="24"/>
            <w:u w:val="single"/>
            <w:bdr w:val="none" w:sz="0" w:space="0" w:color="auto" w:frame="1"/>
            <w:lang w:eastAsia="en-GB"/>
          </w:rPr>
          <w:t>Pontarddulais</w:t>
        </w:r>
        <w:proofErr w:type="spellEnd"/>
        <w:r w:rsidR="00155F74" w:rsidRPr="00155F74">
          <w:rPr>
            <w:rFonts w:ascii="Calibri" w:eastAsia="Times New Roman" w:hAnsi="Calibri" w:cs="Calibri"/>
            <w:color w:val="0000FF"/>
            <w:sz w:val="24"/>
            <w:szCs w:val="24"/>
            <w:u w:val="single"/>
            <w:bdr w:val="none" w:sz="0" w:space="0" w:color="auto" w:frame="1"/>
            <w:lang w:eastAsia="en-GB"/>
          </w:rPr>
          <w:t xml:space="preserve"> Heritage Walking Trail - Visit Swansea Bay</w:t>
        </w:r>
      </w:hyperlink>
    </w:p>
    <w:p w14:paraId="39106151" w14:textId="77777777" w:rsidR="00155F74" w:rsidRPr="00155F74" w:rsidRDefault="00D4191D" w:rsidP="00155F74">
      <w:pPr>
        <w:shd w:val="clear" w:color="auto" w:fill="FFFFFF"/>
        <w:spacing w:after="0" w:line="216" w:lineRule="atLeast"/>
        <w:ind w:hanging="360"/>
        <w:textAlignment w:val="baseline"/>
        <w:rPr>
          <w:rFonts w:ascii="Calibri" w:eastAsia="Times New Roman" w:hAnsi="Calibri" w:cs="Calibri"/>
          <w:color w:val="000000"/>
          <w:sz w:val="24"/>
          <w:szCs w:val="24"/>
          <w:lang w:eastAsia="en-GB"/>
        </w:rPr>
      </w:pPr>
      <w:hyperlink r:id="rId8" w:tgtFrame="_blank" w:history="1">
        <w:proofErr w:type="spellStart"/>
        <w:r w:rsidR="00155F74" w:rsidRPr="00155F74">
          <w:rPr>
            <w:rFonts w:ascii="Calibri" w:eastAsia="Times New Roman" w:hAnsi="Calibri" w:cs="Calibri"/>
            <w:color w:val="0000FF"/>
            <w:sz w:val="24"/>
            <w:szCs w:val="24"/>
            <w:u w:val="single"/>
            <w:bdr w:val="none" w:sz="0" w:space="0" w:color="auto" w:frame="1"/>
            <w:lang w:eastAsia="en-GB"/>
          </w:rPr>
          <w:t>Pontarddulais</w:t>
        </w:r>
        <w:proofErr w:type="spellEnd"/>
        <w:r w:rsidR="00155F74" w:rsidRPr="00155F74">
          <w:rPr>
            <w:rFonts w:ascii="Calibri" w:eastAsia="Times New Roman" w:hAnsi="Calibri" w:cs="Calibri"/>
            <w:color w:val="0000FF"/>
            <w:sz w:val="24"/>
            <w:szCs w:val="24"/>
            <w:u w:val="single"/>
            <w:bdr w:val="none" w:sz="0" w:space="0" w:color="auto" w:frame="1"/>
            <w:lang w:eastAsia="en-GB"/>
          </w:rPr>
          <w:t xml:space="preserve"> Heritage Trail bilingual cover (visitswanseabay.com)</w:t>
        </w:r>
      </w:hyperlink>
    </w:p>
    <w:p w14:paraId="44722D27" w14:textId="77777777" w:rsidR="00155F74" w:rsidRPr="00155F74" w:rsidRDefault="00D4191D" w:rsidP="00155F74">
      <w:pPr>
        <w:shd w:val="clear" w:color="auto" w:fill="FFFFFF"/>
        <w:spacing w:after="0" w:line="216" w:lineRule="atLeast"/>
        <w:ind w:hanging="360"/>
        <w:textAlignment w:val="baseline"/>
        <w:rPr>
          <w:rFonts w:ascii="Calibri" w:eastAsia="Times New Roman" w:hAnsi="Calibri" w:cs="Calibri"/>
          <w:color w:val="000000"/>
          <w:sz w:val="24"/>
          <w:szCs w:val="24"/>
          <w:lang w:eastAsia="en-GB"/>
        </w:rPr>
      </w:pPr>
      <w:hyperlink r:id="rId9" w:anchor=".YE8QT9pxfIU" w:tgtFrame="_blank" w:history="1">
        <w:r w:rsidR="00155F74" w:rsidRPr="00155F74">
          <w:rPr>
            <w:rFonts w:ascii="Calibri" w:eastAsia="Times New Roman" w:hAnsi="Calibri" w:cs="Calibri"/>
            <w:color w:val="0000FF"/>
            <w:sz w:val="24"/>
            <w:szCs w:val="24"/>
            <w:u w:val="single"/>
            <w:bdr w:val="none" w:sz="0" w:space="0" w:color="auto" w:frame="1"/>
            <w:lang w:eastAsia="en-GB"/>
          </w:rPr>
          <w:t>Seven Tips to Create a Heritage Trail | National Trust for Historic Preservation (savingplaces.org)</w:t>
        </w:r>
      </w:hyperlink>
    </w:p>
    <w:p w14:paraId="6B3B0B01" w14:textId="77777777" w:rsidR="00155F74" w:rsidRPr="00155F74" w:rsidRDefault="00155F74" w:rsidP="00155F74">
      <w:pPr>
        <w:shd w:val="clear" w:color="auto" w:fill="FFFFFF"/>
        <w:spacing w:after="0" w:line="216" w:lineRule="atLeast"/>
        <w:ind w:hanging="360"/>
        <w:textAlignment w:val="baseline"/>
        <w:rPr>
          <w:rFonts w:ascii="Calibri" w:eastAsia="Times New Roman" w:hAnsi="Calibri" w:cs="Calibri"/>
          <w:color w:val="000000"/>
          <w:sz w:val="24"/>
          <w:szCs w:val="24"/>
          <w:lang w:eastAsia="en-GB"/>
        </w:rPr>
      </w:pPr>
    </w:p>
    <w:p w14:paraId="53221D66" w14:textId="77777777" w:rsidR="00155F74" w:rsidRPr="00155F74" w:rsidRDefault="00155F74" w:rsidP="00155F74">
      <w:pPr>
        <w:shd w:val="clear" w:color="auto" w:fill="FFFFFF"/>
        <w:spacing w:after="0" w:line="240" w:lineRule="auto"/>
        <w:ind w:hanging="360"/>
        <w:textAlignment w:val="baseline"/>
        <w:rPr>
          <w:rFonts w:ascii="Calibri" w:eastAsia="Times New Roman" w:hAnsi="Calibri" w:cs="Calibri"/>
          <w:color w:val="000000"/>
          <w:lang w:eastAsia="en-GB"/>
        </w:rPr>
      </w:pPr>
      <w:r w:rsidRPr="00155F74">
        <w:rPr>
          <w:rFonts w:ascii="Helvetica" w:eastAsia="Times New Roman" w:hAnsi="Helvetica" w:cs="Helvetica"/>
          <w:color w:val="555555"/>
          <w:sz w:val="20"/>
          <w:szCs w:val="20"/>
          <w:bdr w:val="none" w:sz="0" w:space="0" w:color="auto" w:frame="1"/>
          <w:lang w:val="en-US" w:eastAsia="en-GB"/>
        </w:rPr>
        <w:t>WHAT MAKES A GOOD HERITAGE TRAIL?</w:t>
      </w:r>
    </w:p>
    <w:p w14:paraId="5ECEAB98" w14:textId="77777777" w:rsidR="00155F74" w:rsidRPr="00155F74" w:rsidRDefault="00155F74" w:rsidP="00155F74">
      <w:pPr>
        <w:shd w:val="clear" w:color="auto" w:fill="FFFFFF"/>
        <w:spacing w:after="0" w:line="240" w:lineRule="auto"/>
        <w:ind w:hanging="360"/>
        <w:textAlignment w:val="baseline"/>
        <w:rPr>
          <w:rFonts w:ascii="Calibri" w:eastAsia="Times New Roman" w:hAnsi="Calibri" w:cs="Calibri"/>
          <w:color w:val="000000"/>
          <w:lang w:eastAsia="en-GB"/>
        </w:rPr>
      </w:pPr>
      <w:r w:rsidRPr="00155F74">
        <w:rPr>
          <w:rFonts w:ascii="Helvetica" w:eastAsia="Times New Roman" w:hAnsi="Helvetica" w:cs="Helvetica"/>
          <w:color w:val="555555"/>
          <w:sz w:val="20"/>
          <w:szCs w:val="20"/>
          <w:bdr w:val="none" w:sz="0" w:space="0" w:color="auto" w:frame="1"/>
          <w:lang w:val="en-US" w:eastAsia="en-GB"/>
        </w:rPr>
        <w:t>Questions to ask:</w:t>
      </w:r>
    </w:p>
    <w:p w14:paraId="3999C262" w14:textId="77777777" w:rsidR="00155F74" w:rsidRPr="00155F74" w:rsidRDefault="00155F74" w:rsidP="00155F74">
      <w:pPr>
        <w:numPr>
          <w:ilvl w:val="0"/>
          <w:numId w:val="1"/>
        </w:numPr>
        <w:shd w:val="clear" w:color="auto" w:fill="FFFFFF"/>
        <w:spacing w:beforeAutospacing="1" w:after="0" w:afterAutospacing="1" w:line="216" w:lineRule="atLeast"/>
        <w:ind w:left="1080"/>
        <w:textAlignment w:val="baseline"/>
        <w:rPr>
          <w:rFonts w:ascii="Calibri" w:eastAsia="Times New Roman" w:hAnsi="Calibri" w:cs="Calibri"/>
          <w:color w:val="000000"/>
          <w:sz w:val="24"/>
          <w:szCs w:val="24"/>
          <w:lang w:eastAsia="en-GB"/>
        </w:rPr>
      </w:pPr>
      <w:r w:rsidRPr="00155F74">
        <w:rPr>
          <w:rFonts w:ascii="Helvetica" w:eastAsia="Times New Roman" w:hAnsi="Helvetica" w:cs="Helvetica"/>
          <w:color w:val="555555"/>
          <w:sz w:val="20"/>
          <w:szCs w:val="20"/>
          <w:bdr w:val="none" w:sz="0" w:space="0" w:color="auto" w:frame="1"/>
          <w:lang w:val="en-US" w:eastAsia="en-GB"/>
        </w:rPr>
        <w:t>What purpose does a heritage trail serve – commercial/tourism, preservation, public awareness, mitigation, or exhibition? </w:t>
      </w:r>
      <w:r w:rsidRPr="00155F74">
        <w:rPr>
          <w:rFonts w:ascii="inherit" w:eastAsia="Times New Roman" w:hAnsi="inherit" w:cs="Helvetica"/>
          <w:color w:val="555555"/>
          <w:sz w:val="20"/>
          <w:szCs w:val="20"/>
          <w:bdr w:val="none" w:sz="0" w:space="0" w:color="auto" w:frame="1"/>
          <w:lang w:val="en-US" w:eastAsia="en-GB"/>
        </w:rPr>
        <w:t> </w:t>
      </w:r>
    </w:p>
    <w:p w14:paraId="5AC2ED1C" w14:textId="77777777" w:rsidR="00155F74" w:rsidRPr="00155F74" w:rsidRDefault="00155F74" w:rsidP="00155F74">
      <w:pPr>
        <w:numPr>
          <w:ilvl w:val="0"/>
          <w:numId w:val="1"/>
        </w:numPr>
        <w:shd w:val="clear" w:color="auto" w:fill="FFFFFF"/>
        <w:spacing w:beforeAutospacing="1" w:after="0" w:afterAutospacing="1" w:line="216" w:lineRule="atLeast"/>
        <w:ind w:left="1080"/>
        <w:textAlignment w:val="baseline"/>
        <w:rPr>
          <w:rFonts w:ascii="Calibri" w:eastAsia="Times New Roman" w:hAnsi="Calibri" w:cs="Calibri"/>
          <w:color w:val="000000"/>
          <w:sz w:val="24"/>
          <w:szCs w:val="24"/>
          <w:lang w:eastAsia="en-GB"/>
        </w:rPr>
      </w:pPr>
      <w:r w:rsidRPr="00155F74">
        <w:rPr>
          <w:rFonts w:ascii="Helvetica" w:eastAsia="Times New Roman" w:hAnsi="Helvetica" w:cs="Helvetica"/>
          <w:color w:val="555555"/>
          <w:sz w:val="20"/>
          <w:szCs w:val="20"/>
          <w:bdr w:val="none" w:sz="0" w:space="0" w:color="auto" w:frame="1"/>
          <w:lang w:val="en-US" w:eastAsia="en-GB"/>
        </w:rPr>
        <w:t>What role does a trail play in a contributing/participating community?</w:t>
      </w:r>
      <w:r w:rsidRPr="00155F74">
        <w:rPr>
          <w:rFonts w:ascii="inherit" w:eastAsia="Times New Roman" w:hAnsi="inherit" w:cs="Helvetica"/>
          <w:color w:val="555555"/>
          <w:sz w:val="20"/>
          <w:szCs w:val="20"/>
          <w:bdr w:val="none" w:sz="0" w:space="0" w:color="auto" w:frame="1"/>
          <w:lang w:val="en-US" w:eastAsia="en-GB"/>
        </w:rPr>
        <w:t> </w:t>
      </w:r>
    </w:p>
    <w:p w14:paraId="030F3E44" w14:textId="77777777" w:rsidR="00155F74" w:rsidRPr="00155F74" w:rsidRDefault="00155F74" w:rsidP="00155F74">
      <w:pPr>
        <w:numPr>
          <w:ilvl w:val="0"/>
          <w:numId w:val="1"/>
        </w:numPr>
        <w:shd w:val="clear" w:color="auto" w:fill="FFFFFF"/>
        <w:spacing w:beforeAutospacing="1" w:after="0" w:afterAutospacing="1" w:line="216" w:lineRule="atLeast"/>
        <w:ind w:left="1080"/>
        <w:textAlignment w:val="baseline"/>
        <w:rPr>
          <w:rFonts w:ascii="Calibri" w:eastAsia="Times New Roman" w:hAnsi="Calibri" w:cs="Calibri"/>
          <w:color w:val="000000"/>
          <w:sz w:val="24"/>
          <w:szCs w:val="24"/>
          <w:lang w:eastAsia="en-GB"/>
        </w:rPr>
      </w:pPr>
      <w:r w:rsidRPr="00155F74">
        <w:rPr>
          <w:rFonts w:ascii="Helvetica" w:eastAsia="Times New Roman" w:hAnsi="Helvetica" w:cs="Helvetica"/>
          <w:color w:val="555555"/>
          <w:sz w:val="20"/>
          <w:szCs w:val="20"/>
          <w:bdr w:val="none" w:sz="0" w:space="0" w:color="auto" w:frame="1"/>
          <w:lang w:val="en-US" w:eastAsia="en-GB"/>
        </w:rPr>
        <w:t>How do you define a heritage trail? What stories are included? Excluded?</w:t>
      </w:r>
      <w:r w:rsidRPr="00155F74">
        <w:rPr>
          <w:rFonts w:ascii="inherit" w:eastAsia="Times New Roman" w:hAnsi="inherit" w:cs="Helvetica"/>
          <w:color w:val="555555"/>
          <w:sz w:val="20"/>
          <w:szCs w:val="20"/>
          <w:bdr w:val="none" w:sz="0" w:space="0" w:color="auto" w:frame="1"/>
          <w:lang w:val="en-US" w:eastAsia="en-GB"/>
        </w:rPr>
        <w:t> </w:t>
      </w:r>
    </w:p>
    <w:p w14:paraId="7AD46A2D" w14:textId="77777777" w:rsidR="00155F74" w:rsidRPr="00155F74" w:rsidRDefault="00155F74" w:rsidP="00155F74">
      <w:pPr>
        <w:numPr>
          <w:ilvl w:val="0"/>
          <w:numId w:val="1"/>
        </w:numPr>
        <w:shd w:val="clear" w:color="auto" w:fill="FFFFFF"/>
        <w:spacing w:beforeAutospacing="1" w:after="0" w:afterAutospacing="1" w:line="216" w:lineRule="atLeast"/>
        <w:ind w:left="1080"/>
        <w:textAlignment w:val="baseline"/>
        <w:rPr>
          <w:rFonts w:ascii="Calibri" w:eastAsia="Times New Roman" w:hAnsi="Calibri" w:cs="Calibri"/>
          <w:color w:val="000000"/>
          <w:sz w:val="24"/>
          <w:szCs w:val="24"/>
          <w:lang w:eastAsia="en-GB"/>
        </w:rPr>
      </w:pPr>
      <w:r w:rsidRPr="00155F74">
        <w:rPr>
          <w:rFonts w:ascii="Helvetica" w:eastAsia="Times New Roman" w:hAnsi="Helvetica" w:cs="Helvetica"/>
          <w:color w:val="555555"/>
          <w:sz w:val="20"/>
          <w:szCs w:val="20"/>
          <w:bdr w:val="none" w:sz="0" w:space="0" w:color="auto" w:frame="1"/>
          <w:lang w:val="en-US" w:eastAsia="en-GB"/>
        </w:rPr>
        <w:t>What are the advantages and disadvantages of a specific type of organization or institution managing and staffing a trail?</w:t>
      </w:r>
      <w:r w:rsidRPr="00155F74">
        <w:rPr>
          <w:rFonts w:ascii="inherit" w:eastAsia="Times New Roman" w:hAnsi="inherit" w:cs="Helvetica"/>
          <w:color w:val="555555"/>
          <w:sz w:val="20"/>
          <w:szCs w:val="20"/>
          <w:bdr w:val="none" w:sz="0" w:space="0" w:color="auto" w:frame="1"/>
          <w:lang w:val="en-US" w:eastAsia="en-GB"/>
        </w:rPr>
        <w:t> </w:t>
      </w:r>
    </w:p>
    <w:p w14:paraId="41FA3863" w14:textId="77777777" w:rsidR="00155F74" w:rsidRPr="00155F74" w:rsidRDefault="00155F74" w:rsidP="00155F74">
      <w:pPr>
        <w:numPr>
          <w:ilvl w:val="0"/>
          <w:numId w:val="1"/>
        </w:numPr>
        <w:shd w:val="clear" w:color="auto" w:fill="FFFFFF"/>
        <w:spacing w:beforeAutospacing="1" w:after="0" w:afterAutospacing="1" w:line="216" w:lineRule="atLeast"/>
        <w:ind w:left="1080"/>
        <w:textAlignment w:val="baseline"/>
        <w:rPr>
          <w:rFonts w:ascii="Calibri" w:eastAsia="Times New Roman" w:hAnsi="Calibri" w:cs="Calibri"/>
          <w:color w:val="000000"/>
          <w:sz w:val="24"/>
          <w:szCs w:val="24"/>
          <w:lang w:eastAsia="en-GB"/>
        </w:rPr>
      </w:pPr>
      <w:r w:rsidRPr="00155F74">
        <w:rPr>
          <w:rFonts w:ascii="Helvetica" w:eastAsia="Times New Roman" w:hAnsi="Helvetica" w:cs="Helvetica"/>
          <w:color w:val="555555"/>
          <w:sz w:val="20"/>
          <w:szCs w:val="20"/>
          <w:bdr w:val="none" w:sz="0" w:space="0" w:color="auto" w:frame="1"/>
          <w:lang w:val="en-US" w:eastAsia="en-GB"/>
        </w:rPr>
        <w:t>How do can you generate public support and involvement for a heritage trail?</w:t>
      </w:r>
      <w:r w:rsidRPr="00155F74">
        <w:rPr>
          <w:rFonts w:ascii="inherit" w:eastAsia="Times New Roman" w:hAnsi="inherit" w:cs="Helvetica"/>
          <w:color w:val="555555"/>
          <w:sz w:val="20"/>
          <w:szCs w:val="20"/>
          <w:bdr w:val="none" w:sz="0" w:space="0" w:color="auto" w:frame="1"/>
          <w:lang w:val="en-US" w:eastAsia="en-GB"/>
        </w:rPr>
        <w:t> </w:t>
      </w:r>
    </w:p>
    <w:p w14:paraId="3751F812" w14:textId="77777777" w:rsidR="00155F74" w:rsidRPr="00155F74" w:rsidRDefault="00155F74" w:rsidP="00155F74">
      <w:pPr>
        <w:numPr>
          <w:ilvl w:val="0"/>
          <w:numId w:val="1"/>
        </w:numPr>
        <w:shd w:val="clear" w:color="auto" w:fill="FFFFFF"/>
        <w:spacing w:beforeAutospacing="1" w:after="0" w:afterAutospacing="1" w:line="216" w:lineRule="atLeast"/>
        <w:ind w:left="1080"/>
        <w:textAlignment w:val="baseline"/>
        <w:rPr>
          <w:rFonts w:ascii="Calibri" w:eastAsia="Times New Roman" w:hAnsi="Calibri" w:cs="Calibri"/>
          <w:color w:val="000000"/>
          <w:sz w:val="24"/>
          <w:szCs w:val="24"/>
          <w:lang w:eastAsia="en-GB"/>
        </w:rPr>
      </w:pPr>
      <w:r w:rsidRPr="00155F74">
        <w:rPr>
          <w:rFonts w:ascii="Helvetica" w:eastAsia="Times New Roman" w:hAnsi="Helvetica" w:cs="Helvetica"/>
          <w:color w:val="555555"/>
          <w:sz w:val="20"/>
          <w:szCs w:val="20"/>
          <w:bdr w:val="none" w:sz="0" w:space="0" w:color="auto" w:frame="1"/>
          <w:lang w:val="en-US" w:eastAsia="en-GB"/>
        </w:rPr>
        <w:t>How do you facilitate public history projects for a trail?</w:t>
      </w:r>
      <w:r w:rsidRPr="00155F74">
        <w:rPr>
          <w:rFonts w:ascii="inherit" w:eastAsia="Times New Roman" w:hAnsi="inherit" w:cs="Helvetica"/>
          <w:color w:val="555555"/>
          <w:sz w:val="20"/>
          <w:szCs w:val="20"/>
          <w:bdr w:val="none" w:sz="0" w:space="0" w:color="auto" w:frame="1"/>
          <w:lang w:val="en-US" w:eastAsia="en-GB"/>
        </w:rPr>
        <w:t> </w:t>
      </w:r>
    </w:p>
    <w:p w14:paraId="5EA696AA" w14:textId="77777777" w:rsidR="00155F74" w:rsidRPr="00155F74" w:rsidRDefault="00155F74" w:rsidP="00155F74">
      <w:pPr>
        <w:numPr>
          <w:ilvl w:val="0"/>
          <w:numId w:val="1"/>
        </w:numPr>
        <w:shd w:val="clear" w:color="auto" w:fill="FFFFFF"/>
        <w:spacing w:beforeAutospacing="1" w:after="0" w:afterAutospacing="1" w:line="216" w:lineRule="atLeast"/>
        <w:ind w:left="1080"/>
        <w:textAlignment w:val="baseline"/>
        <w:rPr>
          <w:rFonts w:ascii="Calibri" w:eastAsia="Times New Roman" w:hAnsi="Calibri" w:cs="Calibri"/>
          <w:color w:val="000000"/>
          <w:sz w:val="24"/>
          <w:szCs w:val="24"/>
          <w:lang w:eastAsia="en-GB"/>
        </w:rPr>
      </w:pPr>
      <w:r w:rsidRPr="00155F74">
        <w:rPr>
          <w:rFonts w:ascii="Helvetica" w:eastAsia="Times New Roman" w:hAnsi="Helvetica" w:cs="Helvetica"/>
          <w:color w:val="555555"/>
          <w:sz w:val="20"/>
          <w:szCs w:val="20"/>
          <w:bdr w:val="none" w:sz="0" w:space="0" w:color="auto" w:frame="1"/>
          <w:lang w:val="en-US" w:eastAsia="en-GB"/>
        </w:rPr>
        <w:t>Depending on the size or length of a trail, how can public historians successfully weave together shared histories?</w:t>
      </w:r>
      <w:r w:rsidRPr="00155F74">
        <w:rPr>
          <w:rFonts w:ascii="inherit" w:eastAsia="Times New Roman" w:hAnsi="inherit" w:cs="Helvetica"/>
          <w:color w:val="555555"/>
          <w:sz w:val="20"/>
          <w:szCs w:val="20"/>
          <w:bdr w:val="none" w:sz="0" w:space="0" w:color="auto" w:frame="1"/>
          <w:lang w:val="en-US" w:eastAsia="en-GB"/>
        </w:rPr>
        <w:t> </w:t>
      </w:r>
    </w:p>
    <w:p w14:paraId="37EEE694" w14:textId="77777777" w:rsidR="00155F74" w:rsidRPr="00155F74" w:rsidRDefault="00155F74" w:rsidP="00155F74">
      <w:pPr>
        <w:numPr>
          <w:ilvl w:val="0"/>
          <w:numId w:val="1"/>
        </w:numPr>
        <w:shd w:val="clear" w:color="auto" w:fill="FFFFFF"/>
        <w:spacing w:beforeAutospacing="1" w:after="0" w:afterAutospacing="1" w:line="216" w:lineRule="atLeast"/>
        <w:ind w:left="1080"/>
        <w:textAlignment w:val="baseline"/>
        <w:rPr>
          <w:rFonts w:ascii="Calibri" w:eastAsia="Times New Roman" w:hAnsi="Calibri" w:cs="Calibri"/>
          <w:color w:val="000000"/>
          <w:sz w:val="24"/>
          <w:szCs w:val="24"/>
          <w:lang w:eastAsia="en-GB"/>
        </w:rPr>
      </w:pPr>
      <w:r w:rsidRPr="00155F74">
        <w:rPr>
          <w:rFonts w:ascii="Helvetica" w:eastAsia="Times New Roman" w:hAnsi="Helvetica" w:cs="Helvetica"/>
          <w:color w:val="555555"/>
          <w:sz w:val="20"/>
          <w:szCs w:val="20"/>
          <w:bdr w:val="none" w:sz="0" w:space="0" w:color="auto" w:frame="1"/>
          <w:lang w:val="en-US" w:eastAsia="en-GB"/>
        </w:rPr>
        <w:t>Do heritage trails help to preserve historic resources and/or generate civic engagement?</w:t>
      </w:r>
      <w:r w:rsidRPr="00155F74">
        <w:rPr>
          <w:rFonts w:ascii="inherit" w:eastAsia="Times New Roman" w:hAnsi="inherit" w:cs="Helvetica"/>
          <w:color w:val="555555"/>
          <w:sz w:val="20"/>
          <w:szCs w:val="20"/>
          <w:bdr w:val="none" w:sz="0" w:space="0" w:color="auto" w:frame="1"/>
          <w:lang w:val="en-US" w:eastAsia="en-GB"/>
        </w:rPr>
        <w:t> </w:t>
      </w:r>
    </w:p>
    <w:p w14:paraId="6310880A" w14:textId="77777777" w:rsidR="00155F74" w:rsidRPr="00155F74" w:rsidRDefault="00155F74" w:rsidP="00155F74">
      <w:pPr>
        <w:numPr>
          <w:ilvl w:val="0"/>
          <w:numId w:val="1"/>
        </w:numPr>
        <w:shd w:val="clear" w:color="auto" w:fill="FFFFFF"/>
        <w:spacing w:beforeAutospacing="1" w:after="0" w:afterAutospacing="1" w:line="216" w:lineRule="atLeast"/>
        <w:ind w:left="1080"/>
        <w:textAlignment w:val="baseline"/>
        <w:rPr>
          <w:rFonts w:ascii="Calibri" w:eastAsia="Times New Roman" w:hAnsi="Calibri" w:cs="Calibri"/>
          <w:color w:val="000000"/>
          <w:sz w:val="24"/>
          <w:szCs w:val="24"/>
          <w:lang w:eastAsia="en-GB"/>
        </w:rPr>
      </w:pPr>
      <w:r w:rsidRPr="00155F74">
        <w:rPr>
          <w:rFonts w:ascii="Helvetica" w:eastAsia="Times New Roman" w:hAnsi="Helvetica" w:cs="Helvetica"/>
          <w:color w:val="555555"/>
          <w:sz w:val="20"/>
          <w:szCs w:val="20"/>
          <w:bdr w:val="none" w:sz="0" w:space="0" w:color="auto" w:frame="1"/>
          <w:lang w:val="en-US" w:eastAsia="en-GB"/>
        </w:rPr>
        <w:t>What role do digital projects play in heritage trails?</w:t>
      </w:r>
      <w:r w:rsidRPr="00155F74">
        <w:rPr>
          <w:rFonts w:ascii="inherit" w:eastAsia="Times New Roman" w:hAnsi="inherit" w:cs="Helvetica"/>
          <w:color w:val="555555"/>
          <w:sz w:val="20"/>
          <w:szCs w:val="20"/>
          <w:bdr w:val="none" w:sz="0" w:space="0" w:color="auto" w:frame="1"/>
          <w:lang w:val="en-US" w:eastAsia="en-GB"/>
        </w:rPr>
        <w:t> </w:t>
      </w:r>
      <w:r w:rsidRPr="00155F74">
        <w:rPr>
          <w:rFonts w:ascii="Calibri" w:eastAsia="Times New Roman" w:hAnsi="Calibri" w:cs="Calibri"/>
          <w:color w:val="000000"/>
          <w:sz w:val="24"/>
          <w:szCs w:val="24"/>
          <w:lang w:eastAsia="en-GB"/>
        </w:rPr>
        <w:br/>
      </w:r>
      <w:r w:rsidRPr="00155F74">
        <w:rPr>
          <w:rFonts w:ascii="Calibri" w:eastAsia="Times New Roman" w:hAnsi="Calibri" w:cs="Calibri"/>
          <w:color w:val="000000"/>
          <w:sz w:val="24"/>
          <w:szCs w:val="24"/>
          <w:lang w:eastAsia="en-GB"/>
        </w:rPr>
        <w:br/>
      </w:r>
      <w:r w:rsidRPr="00155F74">
        <w:rPr>
          <w:rFonts w:ascii="Helvetica" w:eastAsia="Times New Roman" w:hAnsi="Helvetica" w:cs="Helvetica"/>
          <w:color w:val="555555"/>
          <w:sz w:val="44"/>
          <w:szCs w:val="44"/>
          <w:bdr w:val="none" w:sz="0" w:space="0" w:color="auto" w:frame="1"/>
          <w:lang w:val="en-US" w:eastAsia="en-GB"/>
        </w:rPr>
        <w:t> </w:t>
      </w:r>
    </w:p>
    <w:p w14:paraId="0C3FE464" w14:textId="77777777" w:rsidR="00155F74" w:rsidRPr="00155F74" w:rsidRDefault="00155F74" w:rsidP="00155F74">
      <w:pPr>
        <w:shd w:val="clear" w:color="auto" w:fill="FFFFFF"/>
        <w:spacing w:after="0" w:line="216" w:lineRule="atLeast"/>
        <w:ind w:hanging="360"/>
        <w:textAlignment w:val="baseline"/>
        <w:rPr>
          <w:rFonts w:ascii="Calibri" w:eastAsia="Times New Roman" w:hAnsi="Calibri" w:cs="Calibri"/>
          <w:color w:val="000000"/>
          <w:sz w:val="24"/>
          <w:szCs w:val="24"/>
          <w:lang w:eastAsia="en-GB"/>
        </w:rPr>
      </w:pPr>
    </w:p>
    <w:tbl>
      <w:tblPr>
        <w:tblW w:w="8055" w:type="dxa"/>
        <w:tblCellSpacing w:w="15" w:type="dxa"/>
        <w:tblBorders>
          <w:top w:val="single" w:sz="6" w:space="0" w:color="C8C8C8"/>
          <w:left w:val="single" w:sz="6" w:space="0" w:color="C8C8C8"/>
          <w:bottom w:val="single" w:sz="6" w:space="0" w:color="C8C8C8"/>
          <w:right w:val="single" w:sz="6" w:space="0" w:color="C8C8C8"/>
        </w:tblBorders>
        <w:tblCellMar>
          <w:top w:w="180" w:type="dxa"/>
          <w:left w:w="180" w:type="dxa"/>
          <w:bottom w:w="180" w:type="dxa"/>
          <w:right w:w="540" w:type="dxa"/>
        </w:tblCellMar>
        <w:tblLook w:val="04A0" w:firstRow="1" w:lastRow="0" w:firstColumn="1" w:lastColumn="0" w:noHBand="0" w:noVBand="1"/>
      </w:tblPr>
      <w:tblGrid>
        <w:gridCol w:w="4635"/>
        <w:gridCol w:w="3420"/>
      </w:tblGrid>
      <w:tr w:rsidR="00155F74" w:rsidRPr="00155F74" w14:paraId="09E0782C" w14:textId="77777777" w:rsidTr="00155F74">
        <w:trPr>
          <w:tblCellSpacing w:w="15" w:type="dxa"/>
        </w:trPr>
        <w:tc>
          <w:tcPr>
            <w:tcW w:w="0" w:type="auto"/>
            <w:hideMark/>
          </w:tcPr>
          <w:p w14:paraId="0A29945E" w14:textId="77777777" w:rsidR="00155F74" w:rsidRPr="00155F74" w:rsidRDefault="00155F74" w:rsidP="00155F74">
            <w:pPr>
              <w:spacing w:after="0" w:line="240" w:lineRule="auto"/>
              <w:textAlignment w:val="baseline"/>
              <w:rPr>
                <w:rFonts w:ascii="Times New Roman" w:eastAsia="Times New Roman" w:hAnsi="Times New Roman" w:cs="Times New Roman"/>
                <w:sz w:val="24"/>
                <w:szCs w:val="24"/>
                <w:lang w:eastAsia="en-GB"/>
              </w:rPr>
            </w:pPr>
            <w:r w:rsidRPr="00155F74">
              <w:rPr>
                <w:rFonts w:ascii="Times New Roman" w:eastAsia="Times New Roman" w:hAnsi="Times New Roman" w:cs="Times New Roman"/>
                <w:noProof/>
                <w:color w:val="0000FF"/>
                <w:sz w:val="24"/>
                <w:szCs w:val="24"/>
                <w:bdr w:val="none" w:sz="0" w:space="0" w:color="auto" w:frame="1"/>
                <w:lang w:eastAsia="en-GB"/>
              </w:rPr>
              <w:drawing>
                <wp:inline distT="0" distB="0" distL="0" distR="0" wp14:anchorId="745185F7" wp14:editId="768D451F">
                  <wp:extent cx="2286000" cy="1285875"/>
                  <wp:effectExtent l="0" t="0" r="0" b="9525"/>
                  <wp:docPr id="1" name="LPThumbnailImageId770521">
                    <a:hlinkClick xmlns:a="http://schemas.openxmlformats.org/drawingml/2006/main" r:id="rId10"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PThumbnailImageId770521">
                            <a:hlinkClick r:id="rId10" tgtFrame="&quot;_blank&quot;"/>
                          </pic:cNvPr>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286000" cy="1285875"/>
                          </a:xfrm>
                          <a:prstGeom prst="rect">
                            <a:avLst/>
                          </a:prstGeom>
                          <a:noFill/>
                          <a:ln>
                            <a:noFill/>
                          </a:ln>
                        </pic:spPr>
                      </pic:pic>
                    </a:graphicData>
                  </a:graphic>
                </wp:inline>
              </w:drawing>
            </w:r>
          </w:p>
        </w:tc>
        <w:tc>
          <w:tcPr>
            <w:tcW w:w="3375" w:type="dxa"/>
            <w:hideMark/>
          </w:tcPr>
          <w:p w14:paraId="782D8AEC" w14:textId="77777777" w:rsidR="00155F74" w:rsidRPr="00155F74" w:rsidRDefault="00D4191D" w:rsidP="00155F74">
            <w:pPr>
              <w:spacing w:line="240" w:lineRule="auto"/>
              <w:textAlignment w:val="baseline"/>
              <w:rPr>
                <w:rFonts w:ascii="Segoe UI Light" w:eastAsia="Times New Roman" w:hAnsi="Segoe UI Light" w:cs="Segoe UI Light"/>
                <w:sz w:val="32"/>
                <w:szCs w:val="32"/>
                <w:lang w:eastAsia="en-GB"/>
              </w:rPr>
            </w:pPr>
            <w:hyperlink r:id="rId12" w:anchor=".YE8QT9pxfIU" w:tgtFrame="_blank" w:history="1">
              <w:r w:rsidR="00155F74" w:rsidRPr="00155F74">
                <w:rPr>
                  <w:rFonts w:ascii="Segoe UI Light" w:eastAsia="Times New Roman" w:hAnsi="Segoe UI Light" w:cs="Segoe UI Light"/>
                  <w:color w:val="0000FF"/>
                  <w:sz w:val="32"/>
                  <w:szCs w:val="32"/>
                  <w:u w:val="single"/>
                  <w:bdr w:val="none" w:sz="0" w:space="0" w:color="auto" w:frame="1"/>
                  <w:lang w:eastAsia="en-GB"/>
                </w:rPr>
                <w:t xml:space="preserve">Seven Tips to Create a Heritage Trail | National Trust for Historic Preservation - @SavingPlaces </w:t>
              </w:r>
              <w:r w:rsidR="00155F74" w:rsidRPr="00155F74">
                <w:rPr>
                  <w:rFonts w:ascii="Segoe UI Light" w:eastAsia="Times New Roman" w:hAnsi="Segoe UI Light" w:cs="Segoe UI Light"/>
                  <w:color w:val="0000FF"/>
                  <w:sz w:val="32"/>
                  <w:szCs w:val="32"/>
                  <w:u w:val="single"/>
                  <w:bdr w:val="none" w:sz="0" w:space="0" w:color="auto" w:frame="1"/>
                  <w:lang w:eastAsia="en-GB"/>
                </w:rPr>
                <w:lastRenderedPageBreak/>
                <w:t>#TelltheFullStory | National Trust for Historic Preservation</w:t>
              </w:r>
            </w:hyperlink>
          </w:p>
          <w:p w14:paraId="06378975" w14:textId="77777777" w:rsidR="00155F74" w:rsidRPr="00155F74" w:rsidRDefault="00155F74" w:rsidP="00155F74">
            <w:pPr>
              <w:spacing w:line="240" w:lineRule="auto"/>
              <w:textAlignment w:val="baseline"/>
              <w:rPr>
                <w:rFonts w:ascii="Segoe UI" w:eastAsia="Times New Roman" w:hAnsi="Segoe UI" w:cs="Segoe UI"/>
                <w:color w:val="666666"/>
                <w:sz w:val="21"/>
                <w:szCs w:val="21"/>
                <w:lang w:eastAsia="en-GB"/>
              </w:rPr>
            </w:pPr>
            <w:r w:rsidRPr="00155F74">
              <w:rPr>
                <w:rFonts w:ascii="Segoe UI" w:eastAsia="Times New Roman" w:hAnsi="Segoe UI" w:cs="Segoe UI"/>
                <w:color w:val="666666"/>
                <w:sz w:val="21"/>
                <w:szCs w:val="21"/>
                <w:lang w:eastAsia="en-GB"/>
              </w:rPr>
              <w:t>Great heritage trails are more than just a list of stops at historic places along a mapped route. They can be a journey through time. It’s also a journey all its own to create a heritage trail from start to finish—from deciding what story to tell to selecting the sites that illustrate the area’s history.</w:t>
            </w:r>
          </w:p>
          <w:p w14:paraId="1BA0FB96" w14:textId="77777777" w:rsidR="00155F74" w:rsidRPr="00155F74" w:rsidRDefault="00155F74" w:rsidP="00155F74">
            <w:pPr>
              <w:spacing w:after="0" w:line="240" w:lineRule="auto"/>
              <w:textAlignment w:val="baseline"/>
              <w:rPr>
                <w:rFonts w:ascii="Segoe UI" w:eastAsia="Times New Roman" w:hAnsi="Segoe UI" w:cs="Segoe UI"/>
                <w:color w:val="A6A6A6"/>
                <w:sz w:val="21"/>
                <w:szCs w:val="21"/>
                <w:lang w:eastAsia="en-GB"/>
              </w:rPr>
            </w:pPr>
            <w:r w:rsidRPr="00155F74">
              <w:rPr>
                <w:rFonts w:ascii="Segoe UI" w:eastAsia="Times New Roman" w:hAnsi="Segoe UI" w:cs="Segoe UI"/>
                <w:color w:val="A6A6A6"/>
                <w:sz w:val="21"/>
                <w:szCs w:val="21"/>
                <w:lang w:eastAsia="en-GB"/>
              </w:rPr>
              <w:t>savingplaces.org</w:t>
            </w:r>
          </w:p>
        </w:tc>
      </w:tr>
    </w:tbl>
    <w:p w14:paraId="036ED8D3" w14:textId="77777777" w:rsidR="00155F74" w:rsidRPr="00155F74" w:rsidRDefault="00155F74" w:rsidP="00155F74">
      <w:pPr>
        <w:spacing w:after="0" w:line="240" w:lineRule="auto"/>
        <w:rPr>
          <w:rFonts w:ascii="Times New Roman" w:eastAsia="Times New Roman" w:hAnsi="Times New Roman" w:cs="Times New Roman"/>
          <w:sz w:val="24"/>
          <w:szCs w:val="24"/>
          <w:lang w:eastAsia="en-GB"/>
        </w:rPr>
      </w:pPr>
    </w:p>
    <w:tbl>
      <w:tblPr>
        <w:tblW w:w="8055" w:type="dxa"/>
        <w:tblCellSpacing w:w="15" w:type="dxa"/>
        <w:tblBorders>
          <w:top w:val="single" w:sz="6" w:space="0" w:color="C8C8C8"/>
          <w:left w:val="single" w:sz="6" w:space="0" w:color="C8C8C8"/>
          <w:bottom w:val="single" w:sz="6" w:space="0" w:color="C8C8C8"/>
          <w:right w:val="single" w:sz="6" w:space="0" w:color="C8C8C8"/>
        </w:tblBorders>
        <w:tblCellMar>
          <w:top w:w="180" w:type="dxa"/>
          <w:left w:w="180" w:type="dxa"/>
          <w:bottom w:w="180" w:type="dxa"/>
          <w:right w:w="540" w:type="dxa"/>
        </w:tblCellMar>
        <w:tblLook w:val="04A0" w:firstRow="1" w:lastRow="0" w:firstColumn="1" w:lastColumn="0" w:noHBand="0" w:noVBand="1"/>
      </w:tblPr>
      <w:tblGrid>
        <w:gridCol w:w="8055"/>
      </w:tblGrid>
      <w:tr w:rsidR="00155F74" w:rsidRPr="00155F74" w14:paraId="17E905A4" w14:textId="77777777" w:rsidTr="00155F74">
        <w:trPr>
          <w:tblCellSpacing w:w="15" w:type="dxa"/>
        </w:trPr>
        <w:tc>
          <w:tcPr>
            <w:tcW w:w="7215" w:type="dxa"/>
            <w:hideMark/>
          </w:tcPr>
          <w:p w14:paraId="4E80C9E7" w14:textId="77777777" w:rsidR="00155F74" w:rsidRPr="00155F74" w:rsidRDefault="00D4191D" w:rsidP="00155F74">
            <w:pPr>
              <w:spacing w:line="240" w:lineRule="auto"/>
              <w:textAlignment w:val="baseline"/>
              <w:rPr>
                <w:rFonts w:ascii="Segoe UI Light" w:eastAsia="Times New Roman" w:hAnsi="Segoe UI Light" w:cs="Segoe UI Light"/>
                <w:sz w:val="32"/>
                <w:szCs w:val="32"/>
                <w:lang w:eastAsia="en-GB"/>
              </w:rPr>
            </w:pPr>
            <w:hyperlink r:id="rId13" w:tgtFrame="_blank" w:history="1">
              <w:proofErr w:type="spellStart"/>
              <w:r w:rsidR="00155F74" w:rsidRPr="00155F74">
                <w:rPr>
                  <w:rFonts w:ascii="Segoe UI Light" w:eastAsia="Times New Roman" w:hAnsi="Segoe UI Light" w:cs="Segoe UI Light"/>
                  <w:color w:val="0000FF"/>
                  <w:sz w:val="32"/>
                  <w:szCs w:val="32"/>
                  <w:u w:val="single"/>
                  <w:bdr w:val="none" w:sz="0" w:space="0" w:color="auto" w:frame="1"/>
                  <w:lang w:eastAsia="en-GB"/>
                </w:rPr>
                <w:t>Gwybodaeth</w:t>
              </w:r>
              <w:proofErr w:type="spellEnd"/>
              <w:r w:rsidR="00155F74" w:rsidRPr="00155F74">
                <w:rPr>
                  <w:rFonts w:ascii="Segoe UI Light" w:eastAsia="Times New Roman" w:hAnsi="Segoe UI Light" w:cs="Segoe UI Light"/>
                  <w:color w:val="0000FF"/>
                  <w:sz w:val="32"/>
                  <w:szCs w:val="32"/>
                  <w:u w:val="single"/>
                  <w:bdr w:val="none" w:sz="0" w:space="0" w:color="auto" w:frame="1"/>
                  <w:lang w:eastAsia="en-GB"/>
                </w:rPr>
                <w:t xml:space="preserve"> </w:t>
              </w:r>
              <w:proofErr w:type="spellStart"/>
              <w:r w:rsidR="00155F74" w:rsidRPr="00155F74">
                <w:rPr>
                  <w:rFonts w:ascii="Segoe UI Light" w:eastAsia="Times New Roman" w:hAnsi="Segoe UI Light" w:cs="Segoe UI Light"/>
                  <w:color w:val="0000FF"/>
                  <w:sz w:val="32"/>
                  <w:szCs w:val="32"/>
                  <w:u w:val="single"/>
                  <w:bdr w:val="none" w:sz="0" w:space="0" w:color="auto" w:frame="1"/>
                  <w:lang w:eastAsia="en-GB"/>
                </w:rPr>
                <w:t>Bwysig</w:t>
              </w:r>
              <w:proofErr w:type="spellEnd"/>
              <w:r w:rsidR="00155F74" w:rsidRPr="00155F74">
                <w:rPr>
                  <w:rFonts w:ascii="Segoe UI Light" w:eastAsia="Times New Roman" w:hAnsi="Segoe UI Light" w:cs="Segoe UI Light"/>
                  <w:color w:val="0000FF"/>
                  <w:sz w:val="32"/>
                  <w:szCs w:val="32"/>
                  <w:u w:val="single"/>
                  <w:bdr w:val="none" w:sz="0" w:space="0" w:color="auto" w:frame="1"/>
                  <w:lang w:eastAsia="en-GB"/>
                </w:rPr>
                <w:t xml:space="preserve"> Important Information</w:t>
              </w:r>
            </w:hyperlink>
          </w:p>
          <w:p w14:paraId="3DCE860C" w14:textId="77777777" w:rsidR="00155F74" w:rsidRPr="00155F74" w:rsidRDefault="00155F74" w:rsidP="00155F74">
            <w:pPr>
              <w:spacing w:line="240" w:lineRule="auto"/>
              <w:textAlignment w:val="baseline"/>
              <w:rPr>
                <w:rFonts w:ascii="Segoe UI" w:eastAsia="Times New Roman" w:hAnsi="Segoe UI" w:cs="Segoe UI"/>
                <w:color w:val="666666"/>
                <w:sz w:val="21"/>
                <w:szCs w:val="21"/>
                <w:lang w:eastAsia="en-GB"/>
              </w:rPr>
            </w:pPr>
            <w:r w:rsidRPr="00155F74">
              <w:rPr>
                <w:rFonts w:ascii="Segoe UI" w:eastAsia="Times New Roman" w:hAnsi="Segoe UI" w:cs="Segoe UI"/>
                <w:color w:val="666666"/>
                <w:sz w:val="21"/>
                <w:szCs w:val="21"/>
                <w:lang w:eastAsia="en-GB"/>
              </w:rPr>
              <w:t xml:space="preserve">7 5 6 2 4 3 1 9 8 </w:t>
            </w:r>
            <w:proofErr w:type="spellStart"/>
            <w:r w:rsidRPr="00155F74">
              <w:rPr>
                <w:rFonts w:ascii="Segoe UI" w:eastAsia="Times New Roman" w:hAnsi="Segoe UI" w:cs="Segoe UI"/>
                <w:color w:val="666666"/>
                <w:sz w:val="21"/>
                <w:szCs w:val="21"/>
                <w:lang w:eastAsia="en-GB"/>
              </w:rPr>
              <w:t>oad</w:t>
            </w:r>
            <w:proofErr w:type="spellEnd"/>
            <w:r w:rsidRPr="00155F74">
              <w:rPr>
                <w:rFonts w:ascii="Segoe UI" w:eastAsia="Times New Roman" w:hAnsi="Segoe UI" w:cs="Segoe UI"/>
                <w:color w:val="666666"/>
                <w:sz w:val="21"/>
                <w:szCs w:val="21"/>
                <w:lang w:eastAsia="en-GB"/>
              </w:rPr>
              <w:t xml:space="preserve"> </w:t>
            </w:r>
            <w:proofErr w:type="spellStart"/>
            <w:r w:rsidRPr="00155F74">
              <w:rPr>
                <w:rFonts w:ascii="Segoe UI" w:eastAsia="Times New Roman" w:hAnsi="Segoe UI" w:cs="Segoe UI"/>
                <w:color w:val="666666"/>
                <w:sz w:val="21"/>
                <w:szCs w:val="21"/>
                <w:lang w:eastAsia="en-GB"/>
              </w:rPr>
              <w:t>owr</w:t>
            </w:r>
            <w:proofErr w:type="spellEnd"/>
            <w:r w:rsidRPr="00155F74">
              <w:rPr>
                <w:rFonts w:ascii="Segoe UI" w:eastAsia="Times New Roman" w:hAnsi="Segoe UI" w:cs="Segoe UI"/>
                <w:color w:val="666666"/>
                <w:sz w:val="21"/>
                <w:szCs w:val="21"/>
                <w:lang w:eastAsia="en-GB"/>
              </w:rPr>
              <w:t xml:space="preserve"> </w:t>
            </w:r>
            <w:proofErr w:type="spellStart"/>
            <w:r w:rsidRPr="00155F74">
              <w:rPr>
                <w:rFonts w:ascii="Segoe UI" w:eastAsia="Times New Roman" w:hAnsi="Segoe UI" w:cs="Segoe UI"/>
                <w:color w:val="666666"/>
                <w:sz w:val="21"/>
                <w:szCs w:val="21"/>
                <w:lang w:eastAsia="en-GB"/>
              </w:rPr>
              <w:t>ppa</w:t>
            </w:r>
            <w:proofErr w:type="spellEnd"/>
            <w:r w:rsidRPr="00155F74">
              <w:rPr>
                <w:rFonts w:ascii="Segoe UI" w:eastAsia="Times New Roman" w:hAnsi="Segoe UI" w:cs="Segoe UI"/>
                <w:color w:val="666666"/>
                <w:sz w:val="21"/>
                <w:szCs w:val="21"/>
                <w:lang w:eastAsia="en-GB"/>
              </w:rPr>
              <w:t xml:space="preserve"> Rd ago Rd fin Rd B4296 M4 </w:t>
            </w:r>
            <w:proofErr w:type="spellStart"/>
            <w:r w:rsidRPr="00155F74">
              <w:rPr>
                <w:rFonts w:ascii="Segoe UI" w:eastAsia="Times New Roman" w:hAnsi="Segoe UI" w:cs="Segoe UI"/>
                <w:color w:val="666666"/>
                <w:sz w:val="21"/>
                <w:szCs w:val="21"/>
                <w:lang w:eastAsia="en-GB"/>
              </w:rPr>
              <w:t>oad</w:t>
            </w:r>
            <w:proofErr w:type="spellEnd"/>
            <w:r w:rsidRPr="00155F74">
              <w:rPr>
                <w:rFonts w:ascii="Segoe UI" w:eastAsia="Times New Roman" w:hAnsi="Segoe UI" w:cs="Segoe UI"/>
                <w:color w:val="666666"/>
                <w:sz w:val="21"/>
                <w:szCs w:val="21"/>
                <w:lang w:eastAsia="en-GB"/>
              </w:rPr>
              <w:t xml:space="preserve"> A48 </w:t>
            </w:r>
            <w:proofErr w:type="spellStart"/>
            <w:r w:rsidRPr="00155F74">
              <w:rPr>
                <w:rFonts w:ascii="Segoe UI" w:eastAsia="Times New Roman" w:hAnsi="Segoe UI" w:cs="Segoe UI"/>
                <w:color w:val="666666"/>
                <w:sz w:val="21"/>
                <w:szCs w:val="21"/>
                <w:lang w:eastAsia="en-GB"/>
              </w:rPr>
              <w:t>A48</w:t>
            </w:r>
            <w:proofErr w:type="spellEnd"/>
            <w:r w:rsidRPr="00155F74">
              <w:rPr>
                <w:rFonts w:ascii="Segoe UI" w:eastAsia="Times New Roman" w:hAnsi="Segoe UI" w:cs="Segoe UI"/>
                <w:color w:val="666666"/>
                <w:sz w:val="21"/>
                <w:szCs w:val="21"/>
                <w:lang w:eastAsia="en-GB"/>
              </w:rPr>
              <w:t xml:space="preserve"> t </w:t>
            </w:r>
            <w:proofErr w:type="spellStart"/>
            <w:r w:rsidRPr="00155F74">
              <w:rPr>
                <w:rFonts w:ascii="Segoe UI" w:eastAsia="Times New Roman" w:hAnsi="Segoe UI" w:cs="Segoe UI"/>
                <w:color w:val="666666"/>
                <w:sz w:val="21"/>
                <w:szCs w:val="21"/>
                <w:lang w:eastAsia="en-GB"/>
              </w:rPr>
              <w:t>t</w:t>
            </w:r>
            <w:proofErr w:type="spellEnd"/>
            <w:r w:rsidRPr="00155F74">
              <w:rPr>
                <w:rFonts w:ascii="Segoe UI" w:eastAsia="Times New Roman" w:hAnsi="Segoe UI" w:cs="Segoe UI"/>
                <w:color w:val="666666"/>
                <w:sz w:val="21"/>
                <w:szCs w:val="21"/>
                <w:lang w:eastAsia="en-GB"/>
              </w:rPr>
              <w:t xml:space="preserve"> </w:t>
            </w:r>
            <w:proofErr w:type="spellStart"/>
            <w:r w:rsidRPr="00155F74">
              <w:rPr>
                <w:rFonts w:ascii="Segoe UI" w:eastAsia="Times New Roman" w:hAnsi="Segoe UI" w:cs="Segoe UI"/>
                <w:color w:val="666666"/>
                <w:sz w:val="21"/>
                <w:szCs w:val="21"/>
                <w:lang w:eastAsia="en-GB"/>
              </w:rPr>
              <w:t>t</w:t>
            </w:r>
            <w:proofErr w:type="spellEnd"/>
            <w:r w:rsidRPr="00155F74">
              <w:rPr>
                <w:rFonts w:ascii="Segoe UI" w:eastAsia="Times New Roman" w:hAnsi="Segoe UI" w:cs="Segoe UI"/>
                <w:color w:val="666666"/>
                <w:sz w:val="21"/>
                <w:szCs w:val="21"/>
                <w:lang w:eastAsia="en-GB"/>
              </w:rPr>
              <w:t xml:space="preserve"> </w:t>
            </w:r>
            <w:proofErr w:type="spellStart"/>
            <w:r w:rsidRPr="00155F74">
              <w:rPr>
                <w:rFonts w:ascii="Segoe UI" w:eastAsia="Times New Roman" w:hAnsi="Segoe UI" w:cs="Segoe UI"/>
                <w:color w:val="666666"/>
                <w:sz w:val="21"/>
                <w:szCs w:val="21"/>
                <w:lang w:eastAsia="en-GB"/>
              </w:rPr>
              <w:t>oed</w:t>
            </w:r>
            <w:proofErr w:type="spellEnd"/>
            <w:r w:rsidRPr="00155F74">
              <w:rPr>
                <w:rFonts w:ascii="Segoe UI" w:eastAsia="Times New Roman" w:hAnsi="Segoe UI" w:cs="Segoe UI"/>
                <w:color w:val="666666"/>
                <w:sz w:val="21"/>
                <w:szCs w:val="21"/>
                <w:lang w:eastAsia="en-GB"/>
              </w:rPr>
              <w:t xml:space="preserve"> Rd </w:t>
            </w:r>
            <w:proofErr w:type="spellStart"/>
            <w:r w:rsidRPr="00155F74">
              <w:rPr>
                <w:rFonts w:ascii="Segoe UI" w:eastAsia="Times New Roman" w:hAnsi="Segoe UI" w:cs="Segoe UI"/>
                <w:color w:val="666666"/>
                <w:sz w:val="21"/>
                <w:szCs w:val="21"/>
                <w:lang w:eastAsia="en-GB"/>
              </w:rPr>
              <w:t>yn</w:t>
            </w:r>
            <w:proofErr w:type="spellEnd"/>
            <w:r w:rsidRPr="00155F74">
              <w:rPr>
                <w:rFonts w:ascii="Segoe UI" w:eastAsia="Times New Roman" w:hAnsi="Segoe UI" w:cs="Segoe UI"/>
                <w:color w:val="666666"/>
                <w:sz w:val="21"/>
                <w:szCs w:val="21"/>
                <w:lang w:eastAsia="en-GB"/>
              </w:rPr>
              <w:t xml:space="preserve"> Rd </w:t>
            </w:r>
            <w:proofErr w:type="spellStart"/>
            <w:r w:rsidRPr="00155F74">
              <w:rPr>
                <w:rFonts w:ascii="Segoe UI" w:eastAsia="Times New Roman" w:hAnsi="Segoe UI" w:cs="Segoe UI"/>
                <w:color w:val="666666"/>
                <w:sz w:val="21"/>
                <w:szCs w:val="21"/>
                <w:lang w:eastAsia="en-GB"/>
              </w:rPr>
              <w:t>yn</w:t>
            </w:r>
            <w:proofErr w:type="spellEnd"/>
            <w:r w:rsidRPr="00155F74">
              <w:rPr>
                <w:rFonts w:ascii="Segoe UI" w:eastAsia="Times New Roman" w:hAnsi="Segoe UI" w:cs="Segoe UI"/>
                <w:color w:val="666666"/>
                <w:sz w:val="21"/>
                <w:szCs w:val="21"/>
                <w:lang w:eastAsia="en-GB"/>
              </w:rPr>
              <w:t xml:space="preserve"> Rd </w:t>
            </w:r>
            <w:proofErr w:type="spellStart"/>
            <w:r w:rsidRPr="00155F74">
              <w:rPr>
                <w:rFonts w:ascii="Segoe UI" w:eastAsia="Times New Roman" w:hAnsi="Segoe UI" w:cs="Segoe UI"/>
                <w:color w:val="666666"/>
                <w:sz w:val="21"/>
                <w:szCs w:val="21"/>
                <w:lang w:eastAsia="en-GB"/>
              </w:rPr>
              <w:t>Glowr</w:t>
            </w:r>
            <w:proofErr w:type="spellEnd"/>
            <w:r w:rsidRPr="00155F74">
              <w:rPr>
                <w:rFonts w:ascii="Segoe UI" w:eastAsia="Times New Roman" w:hAnsi="Segoe UI" w:cs="Segoe UI"/>
                <w:color w:val="666666"/>
                <w:sz w:val="21"/>
                <w:szCs w:val="21"/>
                <w:lang w:eastAsia="en-GB"/>
              </w:rPr>
              <w:t xml:space="preserve"> dd </w:t>
            </w:r>
            <w:proofErr w:type="spellStart"/>
            <w:r w:rsidRPr="00155F74">
              <w:rPr>
                <w:rFonts w:ascii="Segoe UI" w:eastAsia="Times New Roman" w:hAnsi="Segoe UI" w:cs="Segoe UI"/>
                <w:color w:val="666666"/>
                <w:sz w:val="21"/>
                <w:szCs w:val="21"/>
                <w:lang w:eastAsia="en-GB"/>
              </w:rPr>
              <w:t>ch</w:t>
            </w:r>
            <w:proofErr w:type="spellEnd"/>
            <w:r w:rsidRPr="00155F74">
              <w:rPr>
                <w:rFonts w:ascii="Segoe UI" w:eastAsia="Times New Roman" w:hAnsi="Segoe UI" w:cs="Segoe UI"/>
                <w:color w:val="666666"/>
                <w:sz w:val="21"/>
                <w:szCs w:val="21"/>
                <w:lang w:eastAsia="en-GB"/>
              </w:rPr>
              <w:t xml:space="preserve"> </w:t>
            </w:r>
            <w:proofErr w:type="spellStart"/>
            <w:r w:rsidRPr="00155F74">
              <w:rPr>
                <w:rFonts w:ascii="Segoe UI" w:eastAsia="Times New Roman" w:hAnsi="Segoe UI" w:cs="Segoe UI"/>
                <w:color w:val="666666"/>
                <w:sz w:val="21"/>
                <w:szCs w:val="21"/>
                <w:lang w:eastAsia="en-GB"/>
              </w:rPr>
              <w:t>oed</w:t>
            </w:r>
            <w:proofErr w:type="spellEnd"/>
            <w:r w:rsidRPr="00155F74">
              <w:rPr>
                <w:rFonts w:ascii="Segoe UI" w:eastAsia="Times New Roman" w:hAnsi="Segoe UI" w:cs="Segoe UI"/>
                <w:color w:val="666666"/>
                <w:sz w:val="21"/>
                <w:szCs w:val="21"/>
                <w:lang w:eastAsia="en-GB"/>
              </w:rPr>
              <w:t xml:space="preserve"> k </w:t>
            </w:r>
            <w:proofErr w:type="spellStart"/>
            <w:r w:rsidRPr="00155F74">
              <w:rPr>
                <w:rFonts w:ascii="Segoe UI" w:eastAsia="Times New Roman" w:hAnsi="Segoe UI" w:cs="Segoe UI"/>
                <w:color w:val="666666"/>
                <w:sz w:val="21"/>
                <w:szCs w:val="21"/>
                <w:lang w:eastAsia="en-GB"/>
              </w:rPr>
              <w:t>oughor</w:t>
            </w:r>
            <w:proofErr w:type="spellEnd"/>
            <w:r w:rsidRPr="00155F74">
              <w:rPr>
                <w:rFonts w:ascii="Segoe UI" w:eastAsia="Times New Roman" w:hAnsi="Segoe UI" w:cs="Segoe UI"/>
                <w:color w:val="666666"/>
                <w:sz w:val="21"/>
                <w:szCs w:val="21"/>
                <w:lang w:eastAsia="en-GB"/>
              </w:rPr>
              <w:t xml:space="preserve"> e Mill Rd </w:t>
            </w:r>
            <w:proofErr w:type="spellStart"/>
            <w:r w:rsidRPr="00155F74">
              <w:rPr>
                <w:rFonts w:ascii="Segoe UI" w:eastAsia="Times New Roman" w:hAnsi="Segoe UI" w:cs="Segoe UI"/>
                <w:color w:val="666666"/>
                <w:sz w:val="21"/>
                <w:szCs w:val="21"/>
                <w:lang w:eastAsia="en-GB"/>
              </w:rPr>
              <w:t>errig</w:t>
            </w:r>
            <w:proofErr w:type="spellEnd"/>
            <w:r w:rsidRPr="00155F74">
              <w:rPr>
                <w:rFonts w:ascii="Segoe UI" w:eastAsia="Times New Roman" w:hAnsi="Segoe UI" w:cs="Segoe UI"/>
                <w:color w:val="666666"/>
                <w:sz w:val="21"/>
                <w:szCs w:val="21"/>
                <w:lang w:eastAsia="en-GB"/>
              </w:rPr>
              <w:t xml:space="preserve"> Rd is Rd </w:t>
            </w:r>
            <w:proofErr w:type="spellStart"/>
            <w:r w:rsidRPr="00155F74">
              <w:rPr>
                <w:rFonts w:ascii="Segoe UI" w:eastAsia="Times New Roman" w:hAnsi="Segoe UI" w:cs="Segoe UI"/>
                <w:color w:val="666666"/>
                <w:sz w:val="21"/>
                <w:szCs w:val="21"/>
                <w:lang w:eastAsia="en-GB"/>
              </w:rPr>
              <w:t>edbach</w:t>
            </w:r>
            <w:proofErr w:type="spellEnd"/>
            <w:r w:rsidRPr="00155F74">
              <w:rPr>
                <w:rFonts w:ascii="Segoe UI" w:eastAsia="Times New Roman" w:hAnsi="Segoe UI" w:cs="Segoe UI"/>
                <w:color w:val="666666"/>
                <w:sz w:val="21"/>
                <w:szCs w:val="21"/>
                <w:lang w:eastAsia="en-GB"/>
              </w:rPr>
              <w:t xml:space="preserve"> Rd </w:t>
            </w:r>
            <w:proofErr w:type="spellStart"/>
            <w:r w:rsidRPr="00155F74">
              <w:rPr>
                <w:rFonts w:ascii="Segoe UI" w:eastAsia="Times New Roman" w:hAnsi="Segoe UI" w:cs="Segoe UI"/>
                <w:color w:val="666666"/>
                <w:sz w:val="21"/>
                <w:szCs w:val="21"/>
                <w:lang w:eastAsia="en-GB"/>
              </w:rPr>
              <w:t>Rd</w:t>
            </w:r>
            <w:proofErr w:type="spellEnd"/>
            <w:r w:rsidRPr="00155F74">
              <w:rPr>
                <w:rFonts w:ascii="Segoe UI" w:eastAsia="Times New Roman" w:hAnsi="Segoe UI" w:cs="Segoe UI"/>
                <w:color w:val="666666"/>
                <w:sz w:val="21"/>
                <w:szCs w:val="21"/>
                <w:lang w:eastAsia="en-GB"/>
              </w:rPr>
              <w:t xml:space="preserve"> Y Heritage ...</w:t>
            </w:r>
          </w:p>
          <w:p w14:paraId="36F9601D" w14:textId="77777777" w:rsidR="00155F74" w:rsidRPr="00155F74" w:rsidRDefault="00155F74" w:rsidP="00155F74">
            <w:pPr>
              <w:spacing w:after="0" w:line="240" w:lineRule="auto"/>
              <w:textAlignment w:val="baseline"/>
              <w:rPr>
                <w:rFonts w:ascii="Segoe UI" w:eastAsia="Times New Roman" w:hAnsi="Segoe UI" w:cs="Segoe UI"/>
                <w:color w:val="A6A6A6"/>
                <w:sz w:val="21"/>
                <w:szCs w:val="21"/>
                <w:lang w:eastAsia="en-GB"/>
              </w:rPr>
            </w:pPr>
            <w:r w:rsidRPr="00155F74">
              <w:rPr>
                <w:rFonts w:ascii="Segoe UI" w:eastAsia="Times New Roman" w:hAnsi="Segoe UI" w:cs="Segoe UI"/>
                <w:color w:val="A6A6A6"/>
                <w:sz w:val="21"/>
                <w:szCs w:val="21"/>
                <w:lang w:eastAsia="en-GB"/>
              </w:rPr>
              <w:t>www.visitswanseabay.com</w:t>
            </w:r>
          </w:p>
        </w:tc>
      </w:tr>
    </w:tbl>
    <w:p w14:paraId="618A1488" w14:textId="77777777" w:rsidR="00155F74" w:rsidRPr="00155F74" w:rsidRDefault="00155F74" w:rsidP="00155F74">
      <w:pPr>
        <w:spacing w:after="0" w:line="240" w:lineRule="auto"/>
        <w:rPr>
          <w:rFonts w:ascii="Times New Roman" w:eastAsia="Times New Roman" w:hAnsi="Times New Roman" w:cs="Times New Roman"/>
          <w:sz w:val="24"/>
          <w:szCs w:val="24"/>
          <w:lang w:eastAsia="en-GB"/>
        </w:rPr>
      </w:pPr>
    </w:p>
    <w:tbl>
      <w:tblPr>
        <w:tblW w:w="8055" w:type="dxa"/>
        <w:tblCellSpacing w:w="15" w:type="dxa"/>
        <w:tblBorders>
          <w:top w:val="single" w:sz="6" w:space="0" w:color="C8C8C8"/>
          <w:left w:val="single" w:sz="6" w:space="0" w:color="C8C8C8"/>
          <w:bottom w:val="single" w:sz="6" w:space="0" w:color="C8C8C8"/>
          <w:right w:val="single" w:sz="6" w:space="0" w:color="C8C8C8"/>
        </w:tblBorders>
        <w:tblCellMar>
          <w:top w:w="180" w:type="dxa"/>
          <w:left w:w="180" w:type="dxa"/>
          <w:bottom w:w="180" w:type="dxa"/>
          <w:right w:w="540" w:type="dxa"/>
        </w:tblCellMar>
        <w:tblLook w:val="04A0" w:firstRow="1" w:lastRow="0" w:firstColumn="1" w:lastColumn="0" w:noHBand="0" w:noVBand="1"/>
      </w:tblPr>
      <w:tblGrid>
        <w:gridCol w:w="4635"/>
        <w:gridCol w:w="3420"/>
      </w:tblGrid>
      <w:tr w:rsidR="00155F74" w:rsidRPr="00155F74" w14:paraId="309C395E" w14:textId="77777777" w:rsidTr="00155F74">
        <w:trPr>
          <w:tblCellSpacing w:w="15" w:type="dxa"/>
        </w:trPr>
        <w:tc>
          <w:tcPr>
            <w:tcW w:w="0" w:type="auto"/>
            <w:hideMark/>
          </w:tcPr>
          <w:p w14:paraId="094288D7" w14:textId="77777777" w:rsidR="00155F74" w:rsidRPr="00155F74" w:rsidRDefault="00155F74" w:rsidP="00155F74">
            <w:pPr>
              <w:spacing w:after="0" w:line="240" w:lineRule="auto"/>
              <w:textAlignment w:val="baseline"/>
              <w:rPr>
                <w:rFonts w:ascii="Times New Roman" w:eastAsia="Times New Roman" w:hAnsi="Times New Roman" w:cs="Times New Roman"/>
                <w:sz w:val="24"/>
                <w:szCs w:val="24"/>
                <w:lang w:eastAsia="en-GB"/>
              </w:rPr>
            </w:pPr>
            <w:r w:rsidRPr="00155F74">
              <w:rPr>
                <w:rFonts w:ascii="Times New Roman" w:eastAsia="Times New Roman" w:hAnsi="Times New Roman" w:cs="Times New Roman"/>
                <w:noProof/>
                <w:color w:val="0000FF"/>
                <w:sz w:val="24"/>
                <w:szCs w:val="24"/>
                <w:bdr w:val="none" w:sz="0" w:space="0" w:color="auto" w:frame="1"/>
                <w:lang w:eastAsia="en-GB"/>
              </w:rPr>
              <w:drawing>
                <wp:inline distT="0" distB="0" distL="0" distR="0" wp14:anchorId="24A1A1C9" wp14:editId="67C868AB">
                  <wp:extent cx="2286000" cy="752475"/>
                  <wp:effectExtent l="0" t="0" r="0" b="9525"/>
                  <wp:docPr id="2" name="LPThumbnailImageId882434">
                    <a:hlinkClick xmlns:a="http://schemas.openxmlformats.org/drawingml/2006/main" r:id="rId7"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PThumbnailImageId882434">
                            <a:hlinkClick r:id="rId7" tgtFrame="&quot;_blank&quot;"/>
                          </pic:cNvPr>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286000" cy="752475"/>
                          </a:xfrm>
                          <a:prstGeom prst="rect">
                            <a:avLst/>
                          </a:prstGeom>
                          <a:noFill/>
                          <a:ln>
                            <a:noFill/>
                          </a:ln>
                        </pic:spPr>
                      </pic:pic>
                    </a:graphicData>
                  </a:graphic>
                </wp:inline>
              </w:drawing>
            </w:r>
          </w:p>
        </w:tc>
        <w:tc>
          <w:tcPr>
            <w:tcW w:w="3375" w:type="dxa"/>
            <w:hideMark/>
          </w:tcPr>
          <w:p w14:paraId="58885501" w14:textId="77777777" w:rsidR="00155F74" w:rsidRPr="00155F74" w:rsidRDefault="00D4191D" w:rsidP="00155F74">
            <w:pPr>
              <w:spacing w:line="240" w:lineRule="auto"/>
              <w:textAlignment w:val="baseline"/>
              <w:rPr>
                <w:rFonts w:ascii="Segoe UI Light" w:eastAsia="Times New Roman" w:hAnsi="Segoe UI Light" w:cs="Segoe UI Light"/>
                <w:sz w:val="32"/>
                <w:szCs w:val="32"/>
                <w:lang w:eastAsia="en-GB"/>
              </w:rPr>
            </w:pPr>
            <w:hyperlink r:id="rId15" w:tgtFrame="_blank" w:history="1">
              <w:proofErr w:type="spellStart"/>
              <w:r w:rsidR="00155F74" w:rsidRPr="00155F74">
                <w:rPr>
                  <w:rFonts w:ascii="Segoe UI Light" w:eastAsia="Times New Roman" w:hAnsi="Segoe UI Light" w:cs="Segoe UI Light"/>
                  <w:color w:val="0000FF"/>
                  <w:sz w:val="32"/>
                  <w:szCs w:val="32"/>
                  <w:u w:val="single"/>
                  <w:bdr w:val="none" w:sz="0" w:space="0" w:color="auto" w:frame="1"/>
                  <w:lang w:eastAsia="en-GB"/>
                </w:rPr>
                <w:t>Pontarddulais</w:t>
              </w:r>
              <w:proofErr w:type="spellEnd"/>
              <w:r w:rsidR="00155F74" w:rsidRPr="00155F74">
                <w:rPr>
                  <w:rFonts w:ascii="Segoe UI Light" w:eastAsia="Times New Roman" w:hAnsi="Segoe UI Light" w:cs="Segoe UI Light"/>
                  <w:color w:val="0000FF"/>
                  <w:sz w:val="32"/>
                  <w:szCs w:val="32"/>
                  <w:u w:val="single"/>
                  <w:bdr w:val="none" w:sz="0" w:space="0" w:color="auto" w:frame="1"/>
                  <w:lang w:eastAsia="en-GB"/>
                </w:rPr>
                <w:t xml:space="preserve"> Heritage Walking Trail - Visit Swansea Bay</w:t>
              </w:r>
            </w:hyperlink>
          </w:p>
          <w:p w14:paraId="0131EA59" w14:textId="77777777" w:rsidR="00155F74" w:rsidRPr="00155F74" w:rsidRDefault="00155F74" w:rsidP="00155F74">
            <w:pPr>
              <w:spacing w:line="240" w:lineRule="auto"/>
              <w:textAlignment w:val="baseline"/>
              <w:rPr>
                <w:rFonts w:ascii="Segoe UI" w:eastAsia="Times New Roman" w:hAnsi="Segoe UI" w:cs="Segoe UI"/>
                <w:color w:val="666666"/>
                <w:sz w:val="21"/>
                <w:szCs w:val="21"/>
                <w:lang w:eastAsia="en-GB"/>
              </w:rPr>
            </w:pPr>
            <w:r w:rsidRPr="00155F74">
              <w:rPr>
                <w:rFonts w:ascii="Segoe UI" w:eastAsia="Times New Roman" w:hAnsi="Segoe UI" w:cs="Segoe UI"/>
                <w:color w:val="666666"/>
                <w:sz w:val="21"/>
                <w:szCs w:val="21"/>
                <w:lang w:eastAsia="en-GB"/>
              </w:rPr>
              <w:t xml:space="preserve">The </w:t>
            </w:r>
            <w:proofErr w:type="spellStart"/>
            <w:r w:rsidRPr="00155F74">
              <w:rPr>
                <w:rFonts w:ascii="Segoe UI" w:eastAsia="Times New Roman" w:hAnsi="Segoe UI" w:cs="Segoe UI"/>
                <w:color w:val="666666"/>
                <w:sz w:val="21"/>
                <w:szCs w:val="21"/>
                <w:lang w:eastAsia="en-GB"/>
              </w:rPr>
              <w:t>Pontarddulais</w:t>
            </w:r>
            <w:proofErr w:type="spellEnd"/>
            <w:r w:rsidRPr="00155F74">
              <w:rPr>
                <w:rFonts w:ascii="Segoe UI" w:eastAsia="Times New Roman" w:hAnsi="Segoe UI" w:cs="Segoe UI"/>
                <w:color w:val="666666"/>
                <w:sz w:val="21"/>
                <w:szCs w:val="21"/>
                <w:lang w:eastAsia="en-GB"/>
              </w:rPr>
              <w:t xml:space="preserve"> Heritage trail guides you through a small Welsh town packed with stories. Book ended by the twin commemorative stones built to mark the Rebecca Riots; it features more about the heroes of that struggle, the effect the town had on famous Welsh poets Dylan and Edward Thomas and, of course, the site of the 7th Century Church of St. Teilo – contemporary of St. David and one ...</w:t>
            </w:r>
          </w:p>
          <w:p w14:paraId="72F809C8" w14:textId="77777777" w:rsidR="00155F74" w:rsidRPr="00155F74" w:rsidRDefault="00155F74" w:rsidP="00155F74">
            <w:pPr>
              <w:spacing w:after="0" w:line="240" w:lineRule="auto"/>
              <w:textAlignment w:val="baseline"/>
              <w:rPr>
                <w:rFonts w:ascii="Segoe UI" w:eastAsia="Times New Roman" w:hAnsi="Segoe UI" w:cs="Segoe UI"/>
                <w:color w:val="A6A6A6"/>
                <w:sz w:val="21"/>
                <w:szCs w:val="21"/>
                <w:lang w:eastAsia="en-GB"/>
              </w:rPr>
            </w:pPr>
            <w:r w:rsidRPr="00155F74">
              <w:rPr>
                <w:rFonts w:ascii="Segoe UI" w:eastAsia="Times New Roman" w:hAnsi="Segoe UI" w:cs="Segoe UI"/>
                <w:color w:val="A6A6A6"/>
                <w:sz w:val="21"/>
                <w:szCs w:val="21"/>
                <w:lang w:eastAsia="en-GB"/>
              </w:rPr>
              <w:t>www.visitswanseabay.com</w:t>
            </w:r>
          </w:p>
        </w:tc>
      </w:tr>
    </w:tbl>
    <w:p w14:paraId="360B1FCD" w14:textId="77777777" w:rsidR="00155F74" w:rsidRDefault="00155F74"/>
    <w:sectPr w:rsidR="00155F7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
    <w:panose1 w:val="020B0604020202020204"/>
    <w:charset w:val="00"/>
    <w:family w:val="swiss"/>
    <w:pitch w:val="variable"/>
    <w:sig w:usb0="E0002EFF" w:usb1="C000785B" w:usb2="00000009" w:usb3="00000000" w:csb0="000001FF" w:csb1="00000000"/>
  </w:font>
  <w:font w:name="inherit">
    <w:altName w:val="Cambria"/>
    <w:panose1 w:val="00000000000000000000"/>
    <w:charset w:val="00"/>
    <w:family w:val="roman"/>
    <w:notTrueType/>
    <w:pitch w:val="default"/>
  </w:font>
  <w:font w:name="Segoe UI Light">
    <w:panose1 w:val="020B0502040204020203"/>
    <w:charset w:val="00"/>
    <w:family w:val="swiss"/>
    <w:pitch w:val="variable"/>
    <w:sig w:usb0="E4002EFF" w:usb1="C000E47F"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D6B4C76"/>
    <w:multiLevelType w:val="multilevel"/>
    <w:tmpl w:val="3872BF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oNotDisplayPageBoundaries/>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55F74"/>
    <w:rsid w:val="00155F74"/>
    <w:rsid w:val="002635A9"/>
    <w:rsid w:val="00347966"/>
    <w:rsid w:val="00D4191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393D9A3"/>
  <w15:chartTrackingRefBased/>
  <w15:docId w15:val="{1630AD14-EF9C-4D82-BA79-EC63312B41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41919320">
      <w:bodyDiv w:val="1"/>
      <w:marLeft w:val="0"/>
      <w:marRight w:val="0"/>
      <w:marTop w:val="0"/>
      <w:marBottom w:val="0"/>
      <w:divBdr>
        <w:top w:val="none" w:sz="0" w:space="0" w:color="auto"/>
        <w:left w:val="none" w:sz="0" w:space="0" w:color="auto"/>
        <w:bottom w:val="none" w:sz="0" w:space="0" w:color="auto"/>
        <w:right w:val="none" w:sz="0" w:space="0" w:color="auto"/>
      </w:divBdr>
      <w:divsChild>
        <w:div w:id="709038175">
          <w:marLeft w:val="360"/>
          <w:marRight w:val="0"/>
          <w:marTop w:val="200"/>
          <w:marBottom w:val="0"/>
          <w:divBdr>
            <w:top w:val="none" w:sz="0" w:space="0" w:color="auto"/>
            <w:left w:val="none" w:sz="0" w:space="0" w:color="auto"/>
            <w:bottom w:val="none" w:sz="0" w:space="0" w:color="auto"/>
            <w:right w:val="none" w:sz="0" w:space="0" w:color="auto"/>
          </w:divBdr>
        </w:div>
        <w:div w:id="347874554">
          <w:marLeft w:val="360"/>
          <w:marRight w:val="0"/>
          <w:marTop w:val="200"/>
          <w:marBottom w:val="0"/>
          <w:divBdr>
            <w:top w:val="none" w:sz="0" w:space="0" w:color="auto"/>
            <w:left w:val="none" w:sz="0" w:space="0" w:color="auto"/>
            <w:bottom w:val="none" w:sz="0" w:space="0" w:color="auto"/>
            <w:right w:val="none" w:sz="0" w:space="0" w:color="auto"/>
          </w:divBdr>
        </w:div>
        <w:div w:id="318268802">
          <w:marLeft w:val="360"/>
          <w:marRight w:val="0"/>
          <w:marTop w:val="200"/>
          <w:marBottom w:val="0"/>
          <w:divBdr>
            <w:top w:val="none" w:sz="0" w:space="0" w:color="auto"/>
            <w:left w:val="none" w:sz="0" w:space="0" w:color="auto"/>
            <w:bottom w:val="none" w:sz="0" w:space="0" w:color="auto"/>
            <w:right w:val="none" w:sz="0" w:space="0" w:color="auto"/>
          </w:divBdr>
        </w:div>
        <w:div w:id="1323238713">
          <w:marLeft w:val="360"/>
          <w:marRight w:val="0"/>
          <w:marTop w:val="200"/>
          <w:marBottom w:val="0"/>
          <w:divBdr>
            <w:top w:val="none" w:sz="0" w:space="0" w:color="auto"/>
            <w:left w:val="none" w:sz="0" w:space="0" w:color="auto"/>
            <w:bottom w:val="none" w:sz="0" w:space="0" w:color="auto"/>
            <w:right w:val="none" w:sz="0" w:space="0" w:color="auto"/>
          </w:divBdr>
        </w:div>
        <w:div w:id="1783957830">
          <w:marLeft w:val="360"/>
          <w:marRight w:val="0"/>
          <w:marTop w:val="200"/>
          <w:marBottom w:val="0"/>
          <w:divBdr>
            <w:top w:val="none" w:sz="0" w:space="0" w:color="auto"/>
            <w:left w:val="none" w:sz="0" w:space="0" w:color="auto"/>
            <w:bottom w:val="none" w:sz="0" w:space="0" w:color="auto"/>
            <w:right w:val="none" w:sz="0" w:space="0" w:color="auto"/>
          </w:divBdr>
        </w:div>
        <w:div w:id="1487166473">
          <w:marLeft w:val="360"/>
          <w:marRight w:val="0"/>
          <w:marTop w:val="200"/>
          <w:marBottom w:val="0"/>
          <w:divBdr>
            <w:top w:val="none" w:sz="0" w:space="0" w:color="auto"/>
            <w:left w:val="none" w:sz="0" w:space="0" w:color="auto"/>
            <w:bottom w:val="none" w:sz="0" w:space="0" w:color="auto"/>
            <w:right w:val="none" w:sz="0" w:space="0" w:color="auto"/>
          </w:divBdr>
        </w:div>
        <w:div w:id="1917279608">
          <w:marLeft w:val="360"/>
          <w:marRight w:val="0"/>
          <w:marTop w:val="200"/>
          <w:marBottom w:val="0"/>
          <w:divBdr>
            <w:top w:val="none" w:sz="0" w:space="0" w:color="auto"/>
            <w:left w:val="none" w:sz="0" w:space="0" w:color="auto"/>
            <w:bottom w:val="none" w:sz="0" w:space="0" w:color="auto"/>
            <w:right w:val="none" w:sz="0" w:space="0" w:color="auto"/>
          </w:divBdr>
        </w:div>
        <w:div w:id="1826435125">
          <w:marLeft w:val="360"/>
          <w:marRight w:val="0"/>
          <w:marTop w:val="200"/>
          <w:marBottom w:val="0"/>
          <w:divBdr>
            <w:top w:val="none" w:sz="0" w:space="0" w:color="auto"/>
            <w:left w:val="none" w:sz="0" w:space="0" w:color="auto"/>
            <w:bottom w:val="none" w:sz="0" w:space="0" w:color="auto"/>
            <w:right w:val="none" w:sz="0" w:space="0" w:color="auto"/>
          </w:divBdr>
        </w:div>
        <w:div w:id="64184575">
          <w:marLeft w:val="360"/>
          <w:marRight w:val="0"/>
          <w:marTop w:val="200"/>
          <w:marBottom w:val="0"/>
          <w:divBdr>
            <w:top w:val="none" w:sz="0" w:space="0" w:color="auto"/>
            <w:left w:val="none" w:sz="0" w:space="0" w:color="auto"/>
            <w:bottom w:val="none" w:sz="0" w:space="0" w:color="auto"/>
            <w:right w:val="none" w:sz="0" w:space="0" w:color="auto"/>
          </w:divBdr>
        </w:div>
        <w:div w:id="729886986">
          <w:marLeft w:val="360"/>
          <w:marRight w:val="0"/>
          <w:marTop w:val="200"/>
          <w:marBottom w:val="0"/>
          <w:divBdr>
            <w:top w:val="none" w:sz="0" w:space="0" w:color="auto"/>
            <w:left w:val="none" w:sz="0" w:space="0" w:color="auto"/>
            <w:bottom w:val="none" w:sz="0" w:space="0" w:color="auto"/>
            <w:right w:val="none" w:sz="0" w:space="0" w:color="auto"/>
          </w:divBdr>
        </w:div>
        <w:div w:id="1468008416">
          <w:marLeft w:val="360"/>
          <w:marRight w:val="0"/>
          <w:marTop w:val="200"/>
          <w:marBottom w:val="0"/>
          <w:divBdr>
            <w:top w:val="none" w:sz="0" w:space="0" w:color="auto"/>
            <w:left w:val="none" w:sz="0" w:space="0" w:color="auto"/>
            <w:bottom w:val="none" w:sz="0" w:space="0" w:color="auto"/>
            <w:right w:val="none" w:sz="0" w:space="0" w:color="auto"/>
          </w:divBdr>
        </w:div>
        <w:div w:id="815420292">
          <w:marLeft w:val="360"/>
          <w:marRight w:val="0"/>
          <w:marTop w:val="200"/>
          <w:marBottom w:val="0"/>
          <w:divBdr>
            <w:top w:val="none" w:sz="0" w:space="0" w:color="auto"/>
            <w:left w:val="none" w:sz="0" w:space="0" w:color="auto"/>
            <w:bottom w:val="none" w:sz="0" w:space="0" w:color="auto"/>
            <w:right w:val="none" w:sz="0" w:space="0" w:color="auto"/>
          </w:divBdr>
        </w:div>
        <w:div w:id="369764746">
          <w:marLeft w:val="360"/>
          <w:marRight w:val="0"/>
          <w:marTop w:val="200"/>
          <w:marBottom w:val="0"/>
          <w:divBdr>
            <w:top w:val="none" w:sz="0" w:space="0" w:color="auto"/>
            <w:left w:val="none" w:sz="0" w:space="0" w:color="auto"/>
            <w:bottom w:val="none" w:sz="0" w:space="0" w:color="auto"/>
            <w:right w:val="none" w:sz="0" w:space="0" w:color="auto"/>
          </w:divBdr>
        </w:div>
        <w:div w:id="557546989">
          <w:marLeft w:val="360"/>
          <w:marRight w:val="0"/>
          <w:marTop w:val="200"/>
          <w:marBottom w:val="0"/>
          <w:divBdr>
            <w:top w:val="none" w:sz="0" w:space="0" w:color="auto"/>
            <w:left w:val="none" w:sz="0" w:space="0" w:color="auto"/>
            <w:bottom w:val="none" w:sz="0" w:space="0" w:color="auto"/>
            <w:right w:val="none" w:sz="0" w:space="0" w:color="auto"/>
          </w:divBdr>
        </w:div>
        <w:div w:id="1725593006">
          <w:marLeft w:val="0"/>
          <w:marRight w:val="0"/>
          <w:marTop w:val="0"/>
          <w:marBottom w:val="0"/>
          <w:divBdr>
            <w:top w:val="none" w:sz="0" w:space="0" w:color="auto"/>
            <w:left w:val="none" w:sz="0" w:space="0" w:color="auto"/>
            <w:bottom w:val="none" w:sz="0" w:space="0" w:color="auto"/>
            <w:right w:val="none" w:sz="0" w:space="0" w:color="auto"/>
          </w:divBdr>
          <w:divsChild>
            <w:div w:id="727875269">
              <w:marLeft w:val="0"/>
              <w:marRight w:val="0"/>
              <w:marTop w:val="240"/>
              <w:marBottom w:val="240"/>
              <w:divBdr>
                <w:top w:val="none" w:sz="0" w:space="0" w:color="auto"/>
                <w:left w:val="none" w:sz="0" w:space="0" w:color="auto"/>
                <w:bottom w:val="none" w:sz="0" w:space="0" w:color="auto"/>
                <w:right w:val="none" w:sz="0" w:space="0" w:color="auto"/>
              </w:divBdr>
              <w:divsChild>
                <w:div w:id="514197145">
                  <w:marLeft w:val="0"/>
                  <w:marRight w:val="180"/>
                  <w:marTop w:val="0"/>
                  <w:marBottom w:val="0"/>
                  <w:divBdr>
                    <w:top w:val="none" w:sz="0" w:space="0" w:color="auto"/>
                    <w:left w:val="none" w:sz="0" w:space="0" w:color="auto"/>
                    <w:bottom w:val="none" w:sz="0" w:space="0" w:color="auto"/>
                    <w:right w:val="none" w:sz="0" w:space="0" w:color="auto"/>
                  </w:divBdr>
                </w:div>
                <w:div w:id="726488720">
                  <w:marLeft w:val="0"/>
                  <w:marRight w:val="120"/>
                  <w:marTop w:val="0"/>
                  <w:marBottom w:val="180"/>
                  <w:divBdr>
                    <w:top w:val="none" w:sz="0" w:space="0" w:color="auto"/>
                    <w:left w:val="none" w:sz="0" w:space="0" w:color="auto"/>
                    <w:bottom w:val="none" w:sz="0" w:space="0" w:color="auto"/>
                    <w:right w:val="none" w:sz="0" w:space="0" w:color="auto"/>
                  </w:divBdr>
                </w:div>
                <w:div w:id="19480424">
                  <w:marLeft w:val="0"/>
                  <w:marRight w:val="120"/>
                  <w:marTop w:val="0"/>
                  <w:marBottom w:val="180"/>
                  <w:divBdr>
                    <w:top w:val="none" w:sz="0" w:space="0" w:color="auto"/>
                    <w:left w:val="none" w:sz="0" w:space="0" w:color="auto"/>
                    <w:bottom w:val="none" w:sz="0" w:space="0" w:color="auto"/>
                    <w:right w:val="none" w:sz="0" w:space="0" w:color="auto"/>
                  </w:divBdr>
                </w:div>
                <w:div w:id="3926969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17499965">
          <w:marLeft w:val="0"/>
          <w:marRight w:val="0"/>
          <w:marTop w:val="0"/>
          <w:marBottom w:val="0"/>
          <w:divBdr>
            <w:top w:val="none" w:sz="0" w:space="0" w:color="auto"/>
            <w:left w:val="none" w:sz="0" w:space="0" w:color="auto"/>
            <w:bottom w:val="none" w:sz="0" w:space="0" w:color="auto"/>
            <w:right w:val="none" w:sz="0" w:space="0" w:color="auto"/>
          </w:divBdr>
          <w:divsChild>
            <w:div w:id="193420279">
              <w:marLeft w:val="0"/>
              <w:marRight w:val="0"/>
              <w:marTop w:val="240"/>
              <w:marBottom w:val="240"/>
              <w:divBdr>
                <w:top w:val="none" w:sz="0" w:space="0" w:color="auto"/>
                <w:left w:val="none" w:sz="0" w:space="0" w:color="auto"/>
                <w:bottom w:val="none" w:sz="0" w:space="0" w:color="auto"/>
                <w:right w:val="none" w:sz="0" w:space="0" w:color="auto"/>
              </w:divBdr>
              <w:divsChild>
                <w:div w:id="905188285">
                  <w:marLeft w:val="0"/>
                  <w:marRight w:val="120"/>
                  <w:marTop w:val="0"/>
                  <w:marBottom w:val="180"/>
                  <w:divBdr>
                    <w:top w:val="none" w:sz="0" w:space="0" w:color="auto"/>
                    <w:left w:val="none" w:sz="0" w:space="0" w:color="auto"/>
                    <w:bottom w:val="none" w:sz="0" w:space="0" w:color="auto"/>
                    <w:right w:val="none" w:sz="0" w:space="0" w:color="auto"/>
                  </w:divBdr>
                </w:div>
                <w:div w:id="1004012211">
                  <w:marLeft w:val="0"/>
                  <w:marRight w:val="120"/>
                  <w:marTop w:val="0"/>
                  <w:marBottom w:val="180"/>
                  <w:divBdr>
                    <w:top w:val="none" w:sz="0" w:space="0" w:color="auto"/>
                    <w:left w:val="none" w:sz="0" w:space="0" w:color="auto"/>
                    <w:bottom w:val="none" w:sz="0" w:space="0" w:color="auto"/>
                    <w:right w:val="none" w:sz="0" w:space="0" w:color="auto"/>
                  </w:divBdr>
                </w:div>
                <w:div w:id="5090324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24512903">
          <w:marLeft w:val="0"/>
          <w:marRight w:val="0"/>
          <w:marTop w:val="0"/>
          <w:marBottom w:val="0"/>
          <w:divBdr>
            <w:top w:val="none" w:sz="0" w:space="0" w:color="auto"/>
            <w:left w:val="none" w:sz="0" w:space="0" w:color="auto"/>
            <w:bottom w:val="none" w:sz="0" w:space="0" w:color="auto"/>
            <w:right w:val="none" w:sz="0" w:space="0" w:color="auto"/>
          </w:divBdr>
          <w:divsChild>
            <w:div w:id="1217476189">
              <w:marLeft w:val="0"/>
              <w:marRight w:val="0"/>
              <w:marTop w:val="240"/>
              <w:marBottom w:val="240"/>
              <w:divBdr>
                <w:top w:val="none" w:sz="0" w:space="0" w:color="auto"/>
                <w:left w:val="none" w:sz="0" w:space="0" w:color="auto"/>
                <w:bottom w:val="none" w:sz="0" w:space="0" w:color="auto"/>
                <w:right w:val="none" w:sz="0" w:space="0" w:color="auto"/>
              </w:divBdr>
              <w:divsChild>
                <w:div w:id="642854832">
                  <w:marLeft w:val="0"/>
                  <w:marRight w:val="180"/>
                  <w:marTop w:val="0"/>
                  <w:marBottom w:val="0"/>
                  <w:divBdr>
                    <w:top w:val="none" w:sz="0" w:space="0" w:color="auto"/>
                    <w:left w:val="none" w:sz="0" w:space="0" w:color="auto"/>
                    <w:bottom w:val="none" w:sz="0" w:space="0" w:color="auto"/>
                    <w:right w:val="none" w:sz="0" w:space="0" w:color="auto"/>
                  </w:divBdr>
                </w:div>
                <w:div w:id="2098593805">
                  <w:marLeft w:val="0"/>
                  <w:marRight w:val="120"/>
                  <w:marTop w:val="0"/>
                  <w:marBottom w:val="180"/>
                  <w:divBdr>
                    <w:top w:val="none" w:sz="0" w:space="0" w:color="auto"/>
                    <w:left w:val="none" w:sz="0" w:space="0" w:color="auto"/>
                    <w:bottom w:val="none" w:sz="0" w:space="0" w:color="auto"/>
                    <w:right w:val="none" w:sz="0" w:space="0" w:color="auto"/>
                  </w:divBdr>
                </w:div>
                <w:div w:id="2030795674">
                  <w:marLeft w:val="0"/>
                  <w:marRight w:val="120"/>
                  <w:marTop w:val="0"/>
                  <w:marBottom w:val="180"/>
                  <w:divBdr>
                    <w:top w:val="none" w:sz="0" w:space="0" w:color="auto"/>
                    <w:left w:val="none" w:sz="0" w:space="0" w:color="auto"/>
                    <w:bottom w:val="none" w:sz="0" w:space="0" w:color="auto"/>
                    <w:right w:val="none" w:sz="0" w:space="0" w:color="auto"/>
                  </w:divBdr>
                </w:div>
                <w:div w:id="19570582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visitswanseabay.com/wp-content/uploads/2012/04/walking-guide-pontardulais-heritage-trail-1.pdf" TargetMode="External"/><Relationship Id="rId13" Type="http://schemas.openxmlformats.org/officeDocument/2006/relationships/hyperlink" Target="https://www.visitswanseabay.com/wp-content/uploads/2012/04/walking-guide-pontardulais-heritage-trail-1.pdf" TargetMode="External"/><Relationship Id="rId3" Type="http://schemas.openxmlformats.org/officeDocument/2006/relationships/settings" Target="settings.xml"/><Relationship Id="rId7" Type="http://schemas.openxmlformats.org/officeDocument/2006/relationships/hyperlink" Target="https://www.visitswanseabay.com/walking-in-swansea-bay/walking-routes-in-swansea-mumbles-and-gower/pontarddulais-heritage-walking-trail/" TargetMode="External"/><Relationship Id="rId12" Type="http://schemas.openxmlformats.org/officeDocument/2006/relationships/hyperlink" Target="https://savingplaces.org/stories/preservation-tips-tools-seven-steps-plan-heritage-trail"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hyperlink" Target="http://www.livinglomonds.org.uk/media/1110/loch-leven-leaflet-230915.pdf" TargetMode="External"/><Relationship Id="rId11" Type="http://schemas.openxmlformats.org/officeDocument/2006/relationships/image" Target="media/image1.jpeg"/><Relationship Id="rId5" Type="http://schemas.openxmlformats.org/officeDocument/2006/relationships/hyperlink" Target="https://www.newquay-westwales.co.uk/trail.htm" TargetMode="External"/><Relationship Id="rId15" Type="http://schemas.openxmlformats.org/officeDocument/2006/relationships/hyperlink" Target="https://www.visitswanseabay.com/walking-in-swansea-bay/walking-routes-in-swansea-mumbles-and-gower/pontarddulais-heritage-walking-trail/" TargetMode="External"/><Relationship Id="rId10" Type="http://schemas.openxmlformats.org/officeDocument/2006/relationships/hyperlink" Target="https://savingplaces.org/stories/preservation-tips-tools-seven-steps-plan-heritage-trail#.YE8QT9pxfIU" TargetMode="External"/><Relationship Id="rId4" Type="http://schemas.openxmlformats.org/officeDocument/2006/relationships/webSettings" Target="webSettings.xml"/><Relationship Id="rId9" Type="http://schemas.openxmlformats.org/officeDocument/2006/relationships/hyperlink" Target="https://savingplaces.org/stories/preservation-tips-tools-seven-steps-plan-heritage-trail" TargetMode="External"/><Relationship Id="rId14"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3</Pages>
  <Words>595</Words>
  <Characters>3395</Characters>
  <Application>Microsoft Office Word</Application>
  <DocSecurity>0</DocSecurity>
  <Lines>28</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Kathryn PC</dc:creator>
  <cp:keywords/>
  <dc:description/>
  <cp:lastModifiedBy>Kathryn PC</cp:lastModifiedBy>
  <cp:revision>2</cp:revision>
  <dcterms:created xsi:type="dcterms:W3CDTF">2022-03-06T22:05:00Z</dcterms:created>
  <dcterms:modified xsi:type="dcterms:W3CDTF">2022-03-06T22:05:00Z</dcterms:modified>
</cp:coreProperties>
</file>