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6B794" w14:textId="5AE5AA79" w:rsidR="00A43D71" w:rsidRPr="00792035" w:rsidRDefault="00B926FE">
      <w:pPr>
        <w:rPr>
          <w:rFonts w:ascii="Arial" w:hAnsi="Arial" w:cs="Arial"/>
          <w:sz w:val="24"/>
          <w:szCs w:val="24"/>
        </w:rPr>
      </w:pPr>
      <w:r w:rsidRPr="00792035">
        <w:rPr>
          <w:rFonts w:ascii="Arial" w:hAnsi="Arial" w:cs="Arial"/>
          <w:sz w:val="24"/>
          <w:szCs w:val="24"/>
        </w:rPr>
        <w:t xml:space="preserve">Good morning, </w:t>
      </w:r>
      <w:r w:rsidR="00E74FF4" w:rsidRPr="00792035">
        <w:rPr>
          <w:rFonts w:ascii="Arial" w:hAnsi="Arial" w:cs="Arial"/>
          <w:sz w:val="24"/>
          <w:szCs w:val="24"/>
        </w:rPr>
        <w:t>I’m Ocean</w:t>
      </w:r>
      <w:r w:rsidR="00BD052C" w:rsidRPr="00792035">
        <w:rPr>
          <w:rFonts w:ascii="Arial" w:hAnsi="Arial" w:cs="Arial"/>
          <w:sz w:val="24"/>
          <w:szCs w:val="24"/>
        </w:rPr>
        <w:t xml:space="preserve">, </w:t>
      </w:r>
      <w:r w:rsidR="0099341D" w:rsidRPr="00792035">
        <w:rPr>
          <w:rFonts w:ascii="Arial" w:hAnsi="Arial" w:cs="Arial"/>
          <w:sz w:val="24"/>
          <w:szCs w:val="24"/>
        </w:rPr>
        <w:t xml:space="preserve">Alfie’s </w:t>
      </w:r>
      <w:r w:rsidR="00EA0E49" w:rsidRPr="00792035">
        <w:rPr>
          <w:rFonts w:ascii="Arial" w:hAnsi="Arial" w:cs="Arial"/>
          <w:sz w:val="24"/>
          <w:szCs w:val="24"/>
        </w:rPr>
        <w:t>teacher.</w:t>
      </w:r>
      <w:r w:rsidR="008F7924" w:rsidRPr="00792035">
        <w:rPr>
          <w:rFonts w:ascii="Arial" w:hAnsi="Arial" w:cs="Arial"/>
          <w:sz w:val="24"/>
          <w:szCs w:val="24"/>
        </w:rPr>
        <w:t xml:space="preserve"> </w:t>
      </w:r>
      <w:r w:rsidR="00E74FF4" w:rsidRPr="00792035">
        <w:rPr>
          <w:rFonts w:ascii="Arial" w:hAnsi="Arial" w:cs="Arial"/>
          <w:sz w:val="24"/>
          <w:szCs w:val="24"/>
        </w:rPr>
        <w:t>I’m</w:t>
      </w:r>
      <w:r w:rsidR="0074251E" w:rsidRPr="00792035">
        <w:rPr>
          <w:rFonts w:ascii="Arial" w:hAnsi="Arial" w:cs="Arial"/>
          <w:sz w:val="24"/>
          <w:szCs w:val="24"/>
        </w:rPr>
        <w:t xml:space="preserve"> with </w:t>
      </w:r>
      <w:proofErr w:type="spellStart"/>
      <w:r w:rsidR="0074251E" w:rsidRPr="00792035">
        <w:rPr>
          <w:rFonts w:ascii="Arial" w:hAnsi="Arial" w:cs="Arial"/>
          <w:sz w:val="24"/>
          <w:szCs w:val="24"/>
        </w:rPr>
        <w:t>alfie</w:t>
      </w:r>
      <w:proofErr w:type="spellEnd"/>
      <w:r w:rsidR="0074251E" w:rsidRPr="00792035">
        <w:rPr>
          <w:rFonts w:ascii="Arial" w:hAnsi="Arial" w:cs="Arial"/>
          <w:sz w:val="24"/>
          <w:szCs w:val="24"/>
        </w:rPr>
        <w:t xml:space="preserve"> 5 days out of the week </w:t>
      </w:r>
      <w:r w:rsidR="00A43D71" w:rsidRPr="00792035">
        <w:rPr>
          <w:rFonts w:ascii="Arial" w:hAnsi="Arial" w:cs="Arial"/>
          <w:sz w:val="24"/>
          <w:szCs w:val="24"/>
        </w:rPr>
        <w:t xml:space="preserve">my main role is </w:t>
      </w:r>
      <w:r w:rsidR="001E48CE" w:rsidRPr="00792035">
        <w:rPr>
          <w:rFonts w:ascii="Arial" w:hAnsi="Arial" w:cs="Arial"/>
          <w:sz w:val="24"/>
          <w:szCs w:val="24"/>
        </w:rPr>
        <w:t>inspire, motivate, encourage and educate learners.</w:t>
      </w:r>
      <w:r w:rsidR="00EA3585" w:rsidRPr="00792035">
        <w:rPr>
          <w:rFonts w:ascii="Arial" w:hAnsi="Arial" w:cs="Arial"/>
          <w:sz w:val="24"/>
          <w:szCs w:val="24"/>
        </w:rPr>
        <w:t xml:space="preserve"> </w:t>
      </w:r>
      <w:r w:rsidR="008F7924" w:rsidRPr="00792035">
        <w:rPr>
          <w:rFonts w:ascii="Arial" w:hAnsi="Arial" w:cs="Arial"/>
          <w:sz w:val="24"/>
          <w:szCs w:val="24"/>
        </w:rPr>
        <w:t xml:space="preserve">I create lessons plans to teach </w:t>
      </w:r>
      <w:r w:rsidR="00CD37A5" w:rsidRPr="00792035">
        <w:rPr>
          <w:rFonts w:ascii="Arial" w:hAnsi="Arial" w:cs="Arial"/>
          <w:sz w:val="24"/>
          <w:szCs w:val="24"/>
        </w:rPr>
        <w:t>students subjects such as rea</w:t>
      </w:r>
      <w:r w:rsidR="0070165E" w:rsidRPr="00792035">
        <w:rPr>
          <w:rFonts w:ascii="Arial" w:hAnsi="Arial" w:cs="Arial"/>
          <w:sz w:val="24"/>
          <w:szCs w:val="24"/>
        </w:rPr>
        <w:t xml:space="preserve">ding, </w:t>
      </w:r>
      <w:r w:rsidR="00CD37A5" w:rsidRPr="00792035">
        <w:rPr>
          <w:rFonts w:ascii="Arial" w:hAnsi="Arial" w:cs="Arial"/>
          <w:sz w:val="24"/>
          <w:szCs w:val="24"/>
        </w:rPr>
        <w:t>writing and child</w:t>
      </w:r>
      <w:r w:rsidR="00881418" w:rsidRPr="00792035">
        <w:rPr>
          <w:rFonts w:ascii="Arial" w:hAnsi="Arial" w:cs="Arial"/>
          <w:sz w:val="24"/>
          <w:szCs w:val="24"/>
        </w:rPr>
        <w:t xml:space="preserve"> </w:t>
      </w:r>
      <w:r w:rsidR="00CD37A5" w:rsidRPr="00792035">
        <w:rPr>
          <w:rFonts w:ascii="Arial" w:hAnsi="Arial" w:cs="Arial"/>
          <w:sz w:val="24"/>
          <w:szCs w:val="24"/>
        </w:rPr>
        <w:t xml:space="preserve">play. </w:t>
      </w:r>
    </w:p>
    <w:p w14:paraId="7AD0F408" w14:textId="7753DE27" w:rsidR="00D64B32" w:rsidRPr="00792035" w:rsidRDefault="004C3D14">
      <w:pPr>
        <w:rPr>
          <w:rFonts w:ascii="Arial" w:hAnsi="Arial" w:cs="Arial"/>
          <w:sz w:val="24"/>
          <w:szCs w:val="24"/>
          <w:shd w:val="clear" w:color="auto" w:fill="FFFFFF"/>
        </w:rPr>
      </w:pPr>
      <w:r w:rsidRPr="00792035">
        <w:rPr>
          <w:rFonts w:ascii="Arial" w:hAnsi="Arial" w:cs="Arial"/>
          <w:sz w:val="24"/>
          <w:szCs w:val="24"/>
        </w:rPr>
        <w:t xml:space="preserve">When </w:t>
      </w:r>
      <w:r w:rsidR="008412E7" w:rsidRPr="00792035">
        <w:rPr>
          <w:rFonts w:ascii="Arial" w:hAnsi="Arial" w:cs="Arial"/>
          <w:sz w:val="24"/>
          <w:szCs w:val="24"/>
        </w:rPr>
        <w:t xml:space="preserve">Alfie </w:t>
      </w:r>
      <w:r w:rsidRPr="00792035">
        <w:rPr>
          <w:rFonts w:ascii="Arial" w:hAnsi="Arial" w:cs="Arial"/>
          <w:sz w:val="24"/>
          <w:szCs w:val="24"/>
        </w:rPr>
        <w:t xml:space="preserve">was dropped off to school (enter date) I noticed that he was dropped off by an unfamiliar male, as the male came towards me with the child there was a strong smell of alcohol coming from him. I proceed to take </w:t>
      </w:r>
      <w:r w:rsidR="008412E7" w:rsidRPr="00792035">
        <w:rPr>
          <w:rFonts w:ascii="Arial" w:hAnsi="Arial" w:cs="Arial"/>
          <w:sz w:val="24"/>
          <w:szCs w:val="24"/>
        </w:rPr>
        <w:t xml:space="preserve">Alfie </w:t>
      </w:r>
      <w:r w:rsidRPr="00792035">
        <w:rPr>
          <w:rFonts w:ascii="Arial" w:hAnsi="Arial" w:cs="Arial"/>
          <w:sz w:val="24"/>
          <w:szCs w:val="24"/>
        </w:rPr>
        <w:t xml:space="preserve">into the classroom where I asked who the male was that dropped him off this morning, </w:t>
      </w:r>
      <w:r w:rsidR="008412E7" w:rsidRPr="00792035">
        <w:rPr>
          <w:rFonts w:ascii="Arial" w:hAnsi="Arial" w:cs="Arial"/>
          <w:sz w:val="24"/>
          <w:szCs w:val="24"/>
        </w:rPr>
        <w:t xml:space="preserve">Alfie </w:t>
      </w:r>
      <w:r w:rsidRPr="00792035">
        <w:rPr>
          <w:rFonts w:ascii="Arial" w:hAnsi="Arial" w:cs="Arial"/>
          <w:sz w:val="24"/>
          <w:szCs w:val="24"/>
        </w:rPr>
        <w:t xml:space="preserve">informed me that it was his </w:t>
      </w:r>
      <w:r w:rsidR="00931E08" w:rsidRPr="00792035">
        <w:rPr>
          <w:rFonts w:ascii="Arial" w:hAnsi="Arial" w:cs="Arial"/>
          <w:sz w:val="24"/>
          <w:szCs w:val="24"/>
        </w:rPr>
        <w:t>mums’</w:t>
      </w:r>
      <w:r w:rsidRPr="00792035">
        <w:rPr>
          <w:rFonts w:ascii="Arial" w:hAnsi="Arial" w:cs="Arial"/>
          <w:sz w:val="24"/>
          <w:szCs w:val="24"/>
        </w:rPr>
        <w:t xml:space="preserve"> new friend that have been coming over for the last few nights. Upon hearing this information, I decided to make a note with the day and time that this occurred with the male bringing the child to school while smelling of alcohol, along with this I reported what I had seen to the head teacher so others were aware, we also have a right of care has professionals to which we must follow. If we notice the child is in immediate </w:t>
      </w:r>
      <w:r w:rsidR="00C71AA6" w:rsidRPr="00792035">
        <w:rPr>
          <w:rFonts w:ascii="Arial" w:hAnsi="Arial" w:cs="Arial"/>
          <w:sz w:val="24"/>
          <w:szCs w:val="24"/>
        </w:rPr>
        <w:t>danger,</w:t>
      </w:r>
      <w:r w:rsidRPr="00792035">
        <w:rPr>
          <w:rFonts w:ascii="Arial" w:hAnsi="Arial" w:cs="Arial"/>
          <w:sz w:val="24"/>
          <w:szCs w:val="24"/>
        </w:rPr>
        <w:t xml:space="preserve"> we </w:t>
      </w:r>
      <w:r w:rsidR="00EA42A8" w:rsidRPr="00792035">
        <w:rPr>
          <w:rFonts w:ascii="Arial" w:hAnsi="Arial" w:cs="Arial"/>
          <w:sz w:val="24"/>
          <w:szCs w:val="24"/>
        </w:rPr>
        <w:t>will</w:t>
      </w:r>
      <w:r w:rsidRPr="00792035">
        <w:rPr>
          <w:rFonts w:ascii="Arial" w:hAnsi="Arial" w:cs="Arial"/>
          <w:sz w:val="24"/>
          <w:szCs w:val="24"/>
        </w:rPr>
        <w:t xml:space="preserve"> contact 999, in this case we could not see the child in danger but </w:t>
      </w:r>
      <w:r w:rsidR="00246E29" w:rsidRPr="00792035">
        <w:rPr>
          <w:rFonts w:ascii="Arial" w:hAnsi="Arial" w:cs="Arial"/>
          <w:sz w:val="24"/>
          <w:szCs w:val="24"/>
        </w:rPr>
        <w:t xml:space="preserve">still need to report to authority on what was logged. </w:t>
      </w:r>
      <w:r w:rsidR="00EA42A8" w:rsidRPr="00792035">
        <w:rPr>
          <w:rFonts w:ascii="Arial" w:hAnsi="Arial" w:cs="Arial"/>
          <w:sz w:val="24"/>
          <w:szCs w:val="24"/>
          <w:shd w:val="clear" w:color="auto" w:fill="FFFFFF"/>
        </w:rPr>
        <w:t xml:space="preserve">Under section 47 of the Children Act 1989, where a local authority has reasonable cause to suspect that a child (who lives or is found in their area) is suffering or is likely to suffer significant harm, it has a duty to make such enquiries as it considers necessary to decide whether to take any action to safeguard. </w:t>
      </w:r>
    </w:p>
    <w:p w14:paraId="51F20E9F" w14:textId="3D87B360" w:rsidR="00EA42A8" w:rsidRPr="00792035" w:rsidRDefault="00EA42A8" w:rsidP="00243899">
      <w:pPr>
        <w:pStyle w:val="NormalWeb"/>
        <w:shd w:val="clear" w:color="auto" w:fill="FEFEFE"/>
        <w:spacing w:before="0" w:beforeAutospacing="0"/>
        <w:rPr>
          <w:rFonts w:ascii="Arial" w:hAnsi="Arial" w:cs="Arial"/>
        </w:rPr>
      </w:pPr>
      <w:r w:rsidRPr="00792035">
        <w:rPr>
          <w:rFonts w:ascii="Arial" w:hAnsi="Arial" w:cs="Arial"/>
          <w:shd w:val="clear" w:color="auto" w:fill="FFFFFF"/>
        </w:rPr>
        <w:t xml:space="preserve">Over the next few days, we noticed that </w:t>
      </w:r>
      <w:proofErr w:type="spellStart"/>
      <w:r w:rsidR="000A6FBD" w:rsidRPr="00792035">
        <w:rPr>
          <w:rFonts w:ascii="Arial" w:hAnsi="Arial" w:cs="Arial"/>
          <w:shd w:val="clear" w:color="auto" w:fill="FFFFFF"/>
        </w:rPr>
        <w:t>A</w:t>
      </w:r>
      <w:r w:rsidR="0089257F" w:rsidRPr="00792035">
        <w:rPr>
          <w:rFonts w:ascii="Arial" w:hAnsi="Arial" w:cs="Arial"/>
          <w:shd w:val="clear" w:color="auto" w:fill="FFFFFF"/>
        </w:rPr>
        <w:t>lfies</w:t>
      </w:r>
      <w:proofErr w:type="spellEnd"/>
      <w:r w:rsidRPr="00792035">
        <w:rPr>
          <w:rFonts w:ascii="Arial" w:hAnsi="Arial" w:cs="Arial"/>
          <w:shd w:val="clear" w:color="auto" w:fill="FFFFFF"/>
        </w:rPr>
        <w:t xml:space="preserve"> behaviour was very unusual. Normally </w:t>
      </w:r>
      <w:r w:rsidR="005B3742" w:rsidRPr="00792035">
        <w:rPr>
          <w:rFonts w:ascii="Arial" w:hAnsi="Arial" w:cs="Arial"/>
          <w:shd w:val="clear" w:color="auto" w:fill="FFFFFF"/>
        </w:rPr>
        <w:t xml:space="preserve">he </w:t>
      </w:r>
      <w:r w:rsidRPr="00792035">
        <w:rPr>
          <w:rFonts w:ascii="Arial" w:hAnsi="Arial" w:cs="Arial"/>
          <w:shd w:val="clear" w:color="auto" w:fill="FFFFFF"/>
        </w:rPr>
        <w:t xml:space="preserve">would be playing, interacting and overall being happy, but we have noticed a change in this. </w:t>
      </w:r>
      <w:r w:rsidR="0089257F" w:rsidRPr="00792035">
        <w:rPr>
          <w:rFonts w:ascii="Arial" w:hAnsi="Arial" w:cs="Arial"/>
          <w:shd w:val="clear" w:color="auto" w:fill="FFFFFF"/>
        </w:rPr>
        <w:t xml:space="preserve">Alfie </w:t>
      </w:r>
      <w:r w:rsidRPr="00792035">
        <w:rPr>
          <w:rFonts w:ascii="Arial" w:hAnsi="Arial" w:cs="Arial"/>
          <w:shd w:val="clear" w:color="auto" w:fill="FFFFFF"/>
        </w:rPr>
        <w:t xml:space="preserve">has been isolating </w:t>
      </w:r>
      <w:r w:rsidR="00363B64" w:rsidRPr="00792035">
        <w:rPr>
          <w:rFonts w:ascii="Arial" w:hAnsi="Arial" w:cs="Arial"/>
          <w:shd w:val="clear" w:color="auto" w:fill="FFFFFF"/>
        </w:rPr>
        <w:t>himself</w:t>
      </w:r>
      <w:r w:rsidRPr="00792035">
        <w:rPr>
          <w:rFonts w:ascii="Arial" w:hAnsi="Arial" w:cs="Arial"/>
          <w:shd w:val="clear" w:color="auto" w:fill="FFFFFF"/>
        </w:rPr>
        <w:t xml:space="preserve"> from others in the class, not communicating well with the children or teachers and overall seems very quiet and distressed.</w:t>
      </w:r>
      <w:r w:rsidR="003E7917" w:rsidRPr="00792035">
        <w:rPr>
          <w:rFonts w:ascii="Arial" w:hAnsi="Arial" w:cs="Arial"/>
          <w:shd w:val="clear" w:color="auto" w:fill="FFFFFF"/>
        </w:rPr>
        <w:t xml:space="preserve"> When </w:t>
      </w:r>
      <w:r w:rsidR="0089257F" w:rsidRPr="00792035">
        <w:rPr>
          <w:rFonts w:ascii="Arial" w:hAnsi="Arial" w:cs="Arial"/>
          <w:shd w:val="clear" w:color="auto" w:fill="FFFFFF"/>
        </w:rPr>
        <w:t>Alfie</w:t>
      </w:r>
      <w:r w:rsidR="003E7917" w:rsidRPr="00792035">
        <w:rPr>
          <w:rFonts w:ascii="Arial" w:hAnsi="Arial" w:cs="Arial"/>
          <w:shd w:val="clear" w:color="auto" w:fill="FFFFFF"/>
        </w:rPr>
        <w:t xml:space="preserve"> has been having little interacting with other </w:t>
      </w:r>
      <w:r w:rsidR="000D100C" w:rsidRPr="00792035">
        <w:rPr>
          <w:rFonts w:ascii="Arial" w:hAnsi="Arial" w:cs="Arial"/>
          <w:shd w:val="clear" w:color="auto" w:fill="FFFFFF"/>
        </w:rPr>
        <w:t>children,</w:t>
      </w:r>
      <w:r w:rsidR="003E7917" w:rsidRPr="00792035">
        <w:rPr>
          <w:rFonts w:ascii="Arial" w:hAnsi="Arial" w:cs="Arial"/>
          <w:shd w:val="clear" w:color="auto" w:fill="FFFFFF"/>
        </w:rPr>
        <w:t xml:space="preserve"> we notice they have been going into a rage with their emotions being up and down, we worry if </w:t>
      </w:r>
      <w:proofErr w:type="spellStart"/>
      <w:r w:rsidR="0089257F" w:rsidRPr="00792035">
        <w:rPr>
          <w:rFonts w:ascii="Arial" w:hAnsi="Arial" w:cs="Arial"/>
          <w:shd w:val="clear" w:color="auto" w:fill="FFFFFF"/>
        </w:rPr>
        <w:t>alfie</w:t>
      </w:r>
      <w:proofErr w:type="spellEnd"/>
      <w:r w:rsidR="003E7917" w:rsidRPr="00792035">
        <w:rPr>
          <w:rFonts w:ascii="Arial" w:hAnsi="Arial" w:cs="Arial"/>
          <w:shd w:val="clear" w:color="auto" w:fill="FFFFFF"/>
        </w:rPr>
        <w:t xml:space="preserve"> has been picking up on some behaviour that is being displayed at home which is a cause for safeguarding. </w:t>
      </w:r>
      <w:r w:rsidR="00766F63" w:rsidRPr="00792035">
        <w:rPr>
          <w:rFonts w:ascii="Arial" w:hAnsi="Arial" w:cs="Arial"/>
          <w:shd w:val="clear" w:color="auto" w:fill="FFFFFF"/>
        </w:rPr>
        <w:t xml:space="preserve">Distressed behaviour at home </w:t>
      </w:r>
      <w:r w:rsidR="00243899" w:rsidRPr="00792035">
        <w:rPr>
          <w:rFonts w:ascii="Arial" w:hAnsi="Arial" w:cs="Arial"/>
          <w:shd w:val="clear" w:color="auto" w:fill="FFFFFF"/>
        </w:rPr>
        <w:t>can </w:t>
      </w:r>
      <w:r w:rsidR="00243899" w:rsidRPr="00792035">
        <w:rPr>
          <w:rFonts w:ascii="Arial" w:hAnsi="Arial" w:cs="Arial"/>
        </w:rPr>
        <w:t>change how emotional and verbal pathways develop and impact their ability to learn</w:t>
      </w:r>
      <w:r w:rsidR="00243899" w:rsidRPr="00792035">
        <w:rPr>
          <w:rFonts w:ascii="Arial" w:hAnsi="Arial" w:cs="Arial"/>
          <w:shd w:val="clear" w:color="auto" w:fill="FFFFFF"/>
        </w:rPr>
        <w:t xml:space="preserve">. This may have consequences for brain functioning in later life. As professional practitioners this is something we have worry over with </w:t>
      </w:r>
      <w:r w:rsidR="00FC36F1" w:rsidRPr="00792035">
        <w:rPr>
          <w:rFonts w:ascii="Arial" w:hAnsi="Arial" w:cs="Arial"/>
          <w:shd w:val="clear" w:color="auto" w:fill="FFFFFF"/>
        </w:rPr>
        <w:t>Alfie.</w:t>
      </w:r>
      <w:r w:rsidR="003E7917" w:rsidRPr="00792035">
        <w:rPr>
          <w:rFonts w:ascii="Arial" w:hAnsi="Arial" w:cs="Arial"/>
          <w:shd w:val="clear" w:color="auto" w:fill="FFFFFF"/>
        </w:rPr>
        <w:t xml:space="preserve"> </w:t>
      </w:r>
      <w:r w:rsidR="00243899" w:rsidRPr="00792035">
        <w:rPr>
          <w:rFonts w:ascii="Arial" w:hAnsi="Arial" w:cs="Arial"/>
        </w:rPr>
        <w:t xml:space="preserve">Emotional outbursts from a typically calm and contented child or gross disobedience are extreme examples. </w:t>
      </w:r>
      <w:r w:rsidR="00184F8C" w:rsidRPr="00792035">
        <w:rPr>
          <w:rFonts w:ascii="Arial" w:hAnsi="Arial" w:cs="Arial"/>
        </w:rPr>
        <w:t xml:space="preserve">According to children first (no date) </w:t>
      </w:r>
      <w:r w:rsidR="00243899" w:rsidRPr="00792035">
        <w:rPr>
          <w:rFonts w:ascii="Arial" w:hAnsi="Arial" w:cs="Arial"/>
        </w:rPr>
        <w:t xml:space="preserve">any sudden change in a child’s ability to self-regulate their emotional state particularly when this has not been a significant issue in the past, in many cases this streams from distress taking place in other aspects of a child’s life. </w:t>
      </w:r>
    </w:p>
    <w:p w14:paraId="004BBE00" w14:textId="602CFD21" w:rsidR="00EF5026" w:rsidRPr="00792035" w:rsidRDefault="003C3E37">
      <w:pPr>
        <w:rPr>
          <w:rFonts w:ascii="Arial" w:hAnsi="Arial" w:cs="Arial"/>
          <w:sz w:val="24"/>
          <w:szCs w:val="24"/>
          <w:shd w:val="clear" w:color="auto" w:fill="FFFFFF"/>
        </w:rPr>
      </w:pPr>
      <w:r w:rsidRPr="00792035">
        <w:rPr>
          <w:rFonts w:ascii="Arial" w:hAnsi="Arial" w:cs="Arial"/>
          <w:sz w:val="24"/>
          <w:szCs w:val="24"/>
          <w:shd w:val="clear" w:color="auto" w:fill="FFFFFF"/>
        </w:rPr>
        <w:t xml:space="preserve">With this all being logged with dates and times, we then noticed </w:t>
      </w:r>
      <w:r w:rsidR="00FC36F1" w:rsidRPr="00792035">
        <w:rPr>
          <w:rFonts w:ascii="Arial" w:hAnsi="Arial" w:cs="Arial"/>
          <w:sz w:val="24"/>
          <w:szCs w:val="24"/>
          <w:shd w:val="clear" w:color="auto" w:fill="FFFFFF"/>
        </w:rPr>
        <w:t xml:space="preserve">Alfie </w:t>
      </w:r>
      <w:r w:rsidRPr="00792035">
        <w:rPr>
          <w:rFonts w:ascii="Arial" w:hAnsi="Arial" w:cs="Arial"/>
          <w:sz w:val="24"/>
          <w:szCs w:val="24"/>
          <w:shd w:val="clear" w:color="auto" w:fill="FFFFFF"/>
        </w:rPr>
        <w:t xml:space="preserve">started to come into school regularly in </w:t>
      </w:r>
      <w:r w:rsidR="0044354F" w:rsidRPr="00792035">
        <w:rPr>
          <w:rFonts w:ascii="Arial" w:hAnsi="Arial" w:cs="Arial"/>
          <w:sz w:val="24"/>
          <w:szCs w:val="24"/>
          <w:shd w:val="clear" w:color="auto" w:fill="FFFFFF"/>
        </w:rPr>
        <w:t>non-school</w:t>
      </w:r>
      <w:r w:rsidR="001569A4" w:rsidRPr="00792035">
        <w:rPr>
          <w:rFonts w:ascii="Arial" w:hAnsi="Arial" w:cs="Arial"/>
          <w:sz w:val="24"/>
          <w:szCs w:val="24"/>
          <w:shd w:val="clear" w:color="auto" w:fill="FFFFFF"/>
        </w:rPr>
        <w:t xml:space="preserve"> </w:t>
      </w:r>
      <w:r w:rsidRPr="00792035">
        <w:rPr>
          <w:rFonts w:ascii="Arial" w:hAnsi="Arial" w:cs="Arial"/>
          <w:sz w:val="24"/>
          <w:szCs w:val="24"/>
          <w:shd w:val="clear" w:color="auto" w:fill="FFFFFF"/>
        </w:rPr>
        <w:t xml:space="preserve">uniform which staff and other parents picked up on. </w:t>
      </w:r>
      <w:r w:rsidR="00243899" w:rsidRPr="00792035">
        <w:rPr>
          <w:rFonts w:ascii="Arial" w:hAnsi="Arial" w:cs="Arial"/>
          <w:sz w:val="24"/>
          <w:szCs w:val="24"/>
          <w:shd w:val="clear" w:color="auto" w:fill="FFFFFF"/>
        </w:rPr>
        <w:t xml:space="preserve">Along with </w:t>
      </w:r>
      <w:r w:rsidR="00E900CA" w:rsidRPr="00792035">
        <w:rPr>
          <w:rFonts w:ascii="Arial" w:hAnsi="Arial" w:cs="Arial"/>
          <w:sz w:val="24"/>
          <w:szCs w:val="24"/>
          <w:shd w:val="clear" w:color="auto" w:fill="FFFFFF"/>
        </w:rPr>
        <w:t>overhearing</w:t>
      </w:r>
      <w:r w:rsidR="00243899" w:rsidRPr="00792035">
        <w:rPr>
          <w:rFonts w:ascii="Arial" w:hAnsi="Arial" w:cs="Arial"/>
          <w:sz w:val="24"/>
          <w:szCs w:val="24"/>
          <w:shd w:val="clear" w:color="auto" w:fill="FFFFFF"/>
        </w:rPr>
        <w:t xml:space="preserve"> a convocation between other parents regarding this, I spoke to mum when she came to pick up </w:t>
      </w:r>
      <w:proofErr w:type="spellStart"/>
      <w:r w:rsidR="00FC36F1" w:rsidRPr="00792035">
        <w:rPr>
          <w:rFonts w:ascii="Arial" w:hAnsi="Arial" w:cs="Arial"/>
          <w:sz w:val="24"/>
          <w:szCs w:val="24"/>
          <w:shd w:val="clear" w:color="auto" w:fill="FFFFFF"/>
        </w:rPr>
        <w:t>alfie</w:t>
      </w:r>
      <w:proofErr w:type="spellEnd"/>
      <w:r w:rsidR="00020458" w:rsidRPr="00792035">
        <w:rPr>
          <w:rFonts w:ascii="Arial" w:hAnsi="Arial" w:cs="Arial"/>
          <w:sz w:val="24"/>
          <w:szCs w:val="24"/>
          <w:shd w:val="clear" w:color="auto" w:fill="FFFFFF"/>
        </w:rPr>
        <w:t xml:space="preserve"> as professional practitioners </w:t>
      </w:r>
      <w:r w:rsidR="0060609C" w:rsidRPr="00792035">
        <w:rPr>
          <w:rFonts w:ascii="Arial" w:hAnsi="Arial" w:cs="Arial"/>
          <w:sz w:val="24"/>
          <w:szCs w:val="24"/>
          <w:shd w:val="clear" w:color="auto" w:fill="FFFFFF"/>
        </w:rPr>
        <w:t>it’s</w:t>
      </w:r>
      <w:r w:rsidR="00020458" w:rsidRPr="00792035">
        <w:rPr>
          <w:rFonts w:ascii="Arial" w:hAnsi="Arial" w:cs="Arial"/>
          <w:sz w:val="24"/>
          <w:szCs w:val="24"/>
          <w:shd w:val="clear" w:color="auto" w:fill="FFFFFF"/>
        </w:rPr>
        <w:t xml:space="preserve"> not very professional to be asking a parent how the child is at home and is everything okay, we often work around communication with the parents, keeping this in mind when asking mum about </w:t>
      </w:r>
      <w:proofErr w:type="spellStart"/>
      <w:r w:rsidR="00FC36F1" w:rsidRPr="00792035">
        <w:rPr>
          <w:rFonts w:ascii="Arial" w:hAnsi="Arial" w:cs="Arial"/>
          <w:sz w:val="24"/>
          <w:szCs w:val="24"/>
          <w:shd w:val="clear" w:color="auto" w:fill="FFFFFF"/>
        </w:rPr>
        <w:t>alfie</w:t>
      </w:r>
      <w:proofErr w:type="spellEnd"/>
      <w:r w:rsidR="00020458" w:rsidRPr="00792035">
        <w:rPr>
          <w:rFonts w:ascii="Arial" w:hAnsi="Arial" w:cs="Arial"/>
          <w:sz w:val="24"/>
          <w:szCs w:val="24"/>
          <w:shd w:val="clear" w:color="auto" w:fill="FFFFFF"/>
        </w:rPr>
        <w:t xml:space="preserve"> uniform, I stated that it is school policy for children to show up in the correct uniform and if </w:t>
      </w:r>
      <w:proofErr w:type="spellStart"/>
      <w:r w:rsidR="00FC36F1" w:rsidRPr="00792035">
        <w:rPr>
          <w:rFonts w:ascii="Arial" w:hAnsi="Arial" w:cs="Arial"/>
          <w:sz w:val="24"/>
          <w:szCs w:val="24"/>
          <w:shd w:val="clear" w:color="auto" w:fill="FFFFFF"/>
        </w:rPr>
        <w:t>alfie</w:t>
      </w:r>
      <w:proofErr w:type="spellEnd"/>
      <w:r w:rsidR="00020458" w:rsidRPr="00792035">
        <w:rPr>
          <w:rFonts w:ascii="Arial" w:hAnsi="Arial" w:cs="Arial"/>
          <w:sz w:val="24"/>
          <w:szCs w:val="24"/>
          <w:shd w:val="clear" w:color="auto" w:fill="FFFFFF"/>
        </w:rPr>
        <w:t xml:space="preserve"> could please come into school in the morning with it on. Mum did not seem to </w:t>
      </w:r>
      <w:r w:rsidR="0060609C" w:rsidRPr="00792035">
        <w:rPr>
          <w:rFonts w:ascii="Arial" w:hAnsi="Arial" w:cs="Arial"/>
          <w:sz w:val="24"/>
          <w:szCs w:val="24"/>
          <w:shd w:val="clear" w:color="auto" w:fill="FFFFFF"/>
        </w:rPr>
        <w:t>be bothered</w:t>
      </w:r>
      <w:r w:rsidR="00020458" w:rsidRPr="00792035">
        <w:rPr>
          <w:rFonts w:ascii="Arial" w:hAnsi="Arial" w:cs="Arial"/>
          <w:sz w:val="24"/>
          <w:szCs w:val="24"/>
          <w:shd w:val="clear" w:color="auto" w:fill="FFFFFF"/>
        </w:rPr>
        <w:t xml:space="preserve"> and shrugged her shoulders to say yeah whatever. </w:t>
      </w:r>
    </w:p>
    <w:p w14:paraId="62A6A6E1" w14:textId="2F37873B" w:rsidR="0060609C" w:rsidRPr="00792035" w:rsidRDefault="0060609C">
      <w:pPr>
        <w:rPr>
          <w:rFonts w:ascii="Arial" w:hAnsi="Arial" w:cs="Arial"/>
          <w:sz w:val="24"/>
          <w:szCs w:val="24"/>
          <w:shd w:val="clear" w:color="auto" w:fill="FFFFFF"/>
        </w:rPr>
      </w:pPr>
      <w:r w:rsidRPr="00792035">
        <w:rPr>
          <w:rFonts w:ascii="Arial" w:hAnsi="Arial" w:cs="Arial"/>
          <w:sz w:val="24"/>
          <w:szCs w:val="24"/>
          <w:shd w:val="clear" w:color="auto" w:fill="FFFFFF"/>
        </w:rPr>
        <w:t xml:space="preserve">When taking into consideration </w:t>
      </w:r>
      <w:r w:rsidR="004B4884" w:rsidRPr="00792035">
        <w:rPr>
          <w:rFonts w:ascii="Arial" w:hAnsi="Arial" w:cs="Arial"/>
          <w:sz w:val="24"/>
          <w:szCs w:val="24"/>
          <w:shd w:val="clear" w:color="auto" w:fill="FFFFFF"/>
        </w:rPr>
        <w:t>all</w:t>
      </w:r>
      <w:r w:rsidRPr="00792035">
        <w:rPr>
          <w:rFonts w:ascii="Arial" w:hAnsi="Arial" w:cs="Arial"/>
          <w:sz w:val="24"/>
          <w:szCs w:val="24"/>
          <w:shd w:val="clear" w:color="auto" w:fill="FFFFFF"/>
        </w:rPr>
        <w:t xml:space="preserve"> the </w:t>
      </w:r>
      <w:r w:rsidR="00D57A26" w:rsidRPr="00792035">
        <w:rPr>
          <w:rFonts w:ascii="Arial" w:hAnsi="Arial" w:cs="Arial"/>
          <w:sz w:val="24"/>
          <w:szCs w:val="24"/>
          <w:shd w:val="clear" w:color="auto" w:fill="FFFFFF"/>
        </w:rPr>
        <w:t xml:space="preserve">notes and issues we have been picking up on, we as teachers agreed that this would need to be investigated into properly by other </w:t>
      </w:r>
      <w:r w:rsidR="00D57A26" w:rsidRPr="00792035">
        <w:rPr>
          <w:rFonts w:ascii="Arial" w:hAnsi="Arial" w:cs="Arial"/>
          <w:sz w:val="24"/>
          <w:szCs w:val="24"/>
          <w:shd w:val="clear" w:color="auto" w:fill="FFFFFF"/>
        </w:rPr>
        <w:lastRenderedPageBreak/>
        <w:t xml:space="preserve">authorities. We have worry over child A at home and if he would be experiencing some form neglect. Along with witnessing distressing </w:t>
      </w:r>
      <w:r w:rsidR="00264AFF" w:rsidRPr="00792035">
        <w:rPr>
          <w:rFonts w:ascii="Arial" w:hAnsi="Arial" w:cs="Arial"/>
          <w:sz w:val="24"/>
          <w:szCs w:val="24"/>
          <w:shd w:val="clear" w:color="auto" w:fill="FFFFFF"/>
        </w:rPr>
        <w:t>abusive behaviour at home.</w:t>
      </w:r>
      <w:r w:rsidR="00587B2F" w:rsidRPr="00792035">
        <w:rPr>
          <w:rFonts w:ascii="Arial" w:hAnsi="Arial" w:cs="Arial"/>
          <w:sz w:val="24"/>
          <w:szCs w:val="24"/>
          <w:shd w:val="clear" w:color="auto" w:fill="FFFFFF"/>
        </w:rPr>
        <w:t xml:space="preserve"> According to the NSPCC (2023) Distressed</w:t>
      </w:r>
      <w:r w:rsidR="00F84290" w:rsidRPr="00792035">
        <w:rPr>
          <w:rFonts w:ascii="Arial" w:hAnsi="Arial" w:cs="Arial"/>
          <w:sz w:val="24"/>
          <w:szCs w:val="24"/>
          <w:shd w:val="clear" w:color="auto" w:fill="FFFFFF"/>
        </w:rPr>
        <w:t xml:space="preserve"> behaviour </w:t>
      </w:r>
      <w:r w:rsidR="00EB6CE0" w:rsidRPr="00792035">
        <w:rPr>
          <w:rFonts w:ascii="Arial" w:hAnsi="Arial" w:cs="Arial"/>
          <w:sz w:val="24"/>
          <w:szCs w:val="24"/>
          <w:shd w:val="clear" w:color="auto" w:fill="FFFFFF"/>
        </w:rPr>
        <w:t xml:space="preserve">at home </w:t>
      </w:r>
      <w:r w:rsidR="00F84290" w:rsidRPr="00792035">
        <w:rPr>
          <w:rFonts w:ascii="Arial" w:hAnsi="Arial" w:cs="Arial"/>
          <w:sz w:val="24"/>
          <w:szCs w:val="24"/>
          <w:shd w:val="clear" w:color="auto" w:fill="FFFFFF"/>
        </w:rPr>
        <w:t xml:space="preserve">can have serious consequences for </w:t>
      </w:r>
      <w:r w:rsidR="00EB6CE0" w:rsidRPr="00792035">
        <w:rPr>
          <w:rFonts w:ascii="Arial" w:hAnsi="Arial" w:cs="Arial"/>
          <w:sz w:val="24"/>
          <w:szCs w:val="24"/>
          <w:shd w:val="clear" w:color="auto" w:fill="FFFFFF"/>
        </w:rPr>
        <w:t xml:space="preserve">yourself </w:t>
      </w:r>
      <w:r w:rsidR="00F84290" w:rsidRPr="00792035">
        <w:rPr>
          <w:rFonts w:ascii="Arial" w:hAnsi="Arial" w:cs="Arial"/>
          <w:sz w:val="24"/>
          <w:szCs w:val="24"/>
          <w:shd w:val="clear" w:color="auto" w:fill="FFFFFF"/>
        </w:rPr>
        <w:t xml:space="preserve">and </w:t>
      </w:r>
      <w:r w:rsidR="00C057B7" w:rsidRPr="00792035">
        <w:rPr>
          <w:rFonts w:ascii="Arial" w:hAnsi="Arial" w:cs="Arial"/>
          <w:sz w:val="24"/>
          <w:szCs w:val="24"/>
          <w:shd w:val="clear" w:color="auto" w:fill="FFFFFF"/>
        </w:rPr>
        <w:t xml:space="preserve">a </w:t>
      </w:r>
      <w:r w:rsidR="00F84290" w:rsidRPr="00792035">
        <w:rPr>
          <w:rFonts w:ascii="Arial" w:hAnsi="Arial" w:cs="Arial"/>
          <w:sz w:val="24"/>
          <w:szCs w:val="24"/>
          <w:shd w:val="clear" w:color="auto" w:fill="FFFFFF"/>
        </w:rPr>
        <w:t xml:space="preserve">child, </w:t>
      </w:r>
      <w:r w:rsidR="00EB6CE0" w:rsidRPr="00792035">
        <w:rPr>
          <w:rFonts w:ascii="Arial" w:hAnsi="Arial" w:cs="Arial"/>
          <w:sz w:val="24"/>
          <w:szCs w:val="24"/>
          <w:shd w:val="clear" w:color="auto" w:fill="FFFFFF"/>
        </w:rPr>
        <w:t>including</w:t>
      </w:r>
      <w:r w:rsidR="00F84290" w:rsidRPr="00792035">
        <w:rPr>
          <w:rFonts w:ascii="Arial" w:hAnsi="Arial" w:cs="Arial"/>
          <w:sz w:val="24"/>
          <w:szCs w:val="24"/>
          <w:shd w:val="clear" w:color="auto" w:fill="FFFFFF"/>
        </w:rPr>
        <w:t> </w:t>
      </w:r>
      <w:r w:rsidR="00F84290" w:rsidRPr="00792035">
        <w:rPr>
          <w:rFonts w:ascii="Arial" w:hAnsi="Arial" w:cs="Arial"/>
          <w:sz w:val="24"/>
          <w:szCs w:val="24"/>
        </w:rPr>
        <w:t>risks to themselves or others</w:t>
      </w:r>
      <w:r w:rsidR="00F84290" w:rsidRPr="00792035">
        <w:rPr>
          <w:rFonts w:ascii="Arial" w:hAnsi="Arial" w:cs="Arial"/>
          <w:sz w:val="24"/>
          <w:szCs w:val="24"/>
          <w:shd w:val="clear" w:color="auto" w:fill="FFFFFF"/>
        </w:rPr>
        <w:t>. breakdown of relationships. emotional and physical impacts</w:t>
      </w:r>
      <w:r w:rsidR="00C057B7" w:rsidRPr="00792035">
        <w:rPr>
          <w:rFonts w:ascii="Arial" w:hAnsi="Arial" w:cs="Arial"/>
          <w:sz w:val="24"/>
          <w:szCs w:val="24"/>
          <w:shd w:val="clear" w:color="auto" w:fill="FFFFFF"/>
        </w:rPr>
        <w:t xml:space="preserve">, which is something we are trying to protect and prevent happening to </w:t>
      </w:r>
      <w:r w:rsidR="00D51606" w:rsidRPr="00792035">
        <w:rPr>
          <w:rFonts w:ascii="Arial" w:hAnsi="Arial" w:cs="Arial"/>
          <w:sz w:val="24"/>
          <w:szCs w:val="24"/>
          <w:shd w:val="clear" w:color="auto" w:fill="FFFFFF"/>
        </w:rPr>
        <w:t>Alfie</w:t>
      </w:r>
      <w:r w:rsidR="00C057B7" w:rsidRPr="00792035">
        <w:rPr>
          <w:rFonts w:ascii="Arial" w:hAnsi="Arial" w:cs="Arial"/>
          <w:sz w:val="24"/>
          <w:szCs w:val="24"/>
          <w:shd w:val="clear" w:color="auto" w:fill="FFFFFF"/>
        </w:rPr>
        <w:t xml:space="preserve">. </w:t>
      </w:r>
    </w:p>
    <w:p w14:paraId="645ED873" w14:textId="77777777" w:rsidR="00E42159" w:rsidRPr="00792035" w:rsidRDefault="00E42159">
      <w:pPr>
        <w:rPr>
          <w:rFonts w:ascii="Arial" w:hAnsi="Arial" w:cs="Arial"/>
          <w:sz w:val="24"/>
          <w:szCs w:val="24"/>
          <w:shd w:val="clear" w:color="auto" w:fill="FFFFFF"/>
        </w:rPr>
      </w:pPr>
    </w:p>
    <w:p w14:paraId="6AD758C5" w14:textId="77777777" w:rsidR="00E42159" w:rsidRPr="00792035" w:rsidRDefault="00E42159">
      <w:pPr>
        <w:rPr>
          <w:rFonts w:ascii="Arial" w:hAnsi="Arial" w:cs="Arial"/>
          <w:sz w:val="24"/>
          <w:szCs w:val="24"/>
          <w:shd w:val="clear" w:color="auto" w:fill="FFFFFF"/>
        </w:rPr>
      </w:pPr>
    </w:p>
    <w:p w14:paraId="505B40D4" w14:textId="77777777" w:rsidR="00E42159" w:rsidRPr="00792035" w:rsidRDefault="00E42159">
      <w:pPr>
        <w:rPr>
          <w:rFonts w:ascii="Arial" w:hAnsi="Arial" w:cs="Arial"/>
          <w:sz w:val="24"/>
          <w:szCs w:val="24"/>
          <w:shd w:val="clear" w:color="auto" w:fill="FFFFFF"/>
        </w:rPr>
      </w:pPr>
    </w:p>
    <w:p w14:paraId="532EC187" w14:textId="77777777" w:rsidR="00E42159" w:rsidRPr="00792035" w:rsidRDefault="00E42159">
      <w:pPr>
        <w:rPr>
          <w:rFonts w:ascii="Arial" w:hAnsi="Arial" w:cs="Arial"/>
          <w:sz w:val="24"/>
          <w:szCs w:val="24"/>
          <w:shd w:val="clear" w:color="auto" w:fill="FFFFFF"/>
        </w:rPr>
      </w:pPr>
    </w:p>
    <w:p w14:paraId="31A2661D" w14:textId="750CE873" w:rsidR="0026182C" w:rsidRPr="00792035" w:rsidRDefault="0026182C">
      <w:pPr>
        <w:rPr>
          <w:rFonts w:ascii="Arial" w:hAnsi="Arial" w:cs="Arial"/>
          <w:sz w:val="24"/>
          <w:szCs w:val="24"/>
          <w:shd w:val="clear" w:color="auto" w:fill="FFFFFF"/>
        </w:rPr>
      </w:pPr>
      <w:r w:rsidRPr="00792035">
        <w:rPr>
          <w:rFonts w:ascii="Arial" w:hAnsi="Arial" w:cs="Arial"/>
          <w:sz w:val="24"/>
          <w:szCs w:val="24"/>
          <w:shd w:val="clear" w:color="auto" w:fill="FFFFFF"/>
        </w:rPr>
        <w:t>Reflection – I’ve found this assignment very use</w:t>
      </w:r>
      <w:r w:rsidR="00316582" w:rsidRPr="00792035">
        <w:rPr>
          <w:rFonts w:ascii="Arial" w:hAnsi="Arial" w:cs="Arial"/>
          <w:sz w:val="24"/>
          <w:szCs w:val="24"/>
          <w:shd w:val="clear" w:color="auto" w:fill="FFFFFF"/>
        </w:rPr>
        <w:t>ful</w:t>
      </w:r>
      <w:r w:rsidRPr="00792035">
        <w:rPr>
          <w:rFonts w:ascii="Arial" w:hAnsi="Arial" w:cs="Arial"/>
          <w:sz w:val="24"/>
          <w:szCs w:val="24"/>
          <w:shd w:val="clear" w:color="auto" w:fill="FFFFFF"/>
        </w:rPr>
        <w:t xml:space="preserve">, as before this I didn’t have much knowledge on how professionals </w:t>
      </w:r>
      <w:r w:rsidR="00316582" w:rsidRPr="00792035">
        <w:rPr>
          <w:rFonts w:ascii="Arial" w:hAnsi="Arial" w:cs="Arial"/>
          <w:sz w:val="24"/>
          <w:szCs w:val="24"/>
          <w:shd w:val="clear" w:color="auto" w:fill="FFFFFF"/>
        </w:rPr>
        <w:t>would come together and determine if a child needs to be put on a safeguarding register</w:t>
      </w:r>
      <w:r w:rsidR="00723572" w:rsidRPr="00792035">
        <w:rPr>
          <w:rFonts w:ascii="Arial" w:hAnsi="Arial" w:cs="Arial"/>
          <w:sz w:val="24"/>
          <w:szCs w:val="24"/>
          <w:shd w:val="clear" w:color="auto" w:fill="FFFFFF"/>
        </w:rPr>
        <w:t xml:space="preserve"> through a conference</w:t>
      </w:r>
      <w:r w:rsidR="00316582" w:rsidRPr="00792035">
        <w:rPr>
          <w:rFonts w:ascii="Arial" w:hAnsi="Arial" w:cs="Arial"/>
          <w:sz w:val="24"/>
          <w:szCs w:val="24"/>
          <w:shd w:val="clear" w:color="auto" w:fill="FFFFFF"/>
        </w:rPr>
        <w:t xml:space="preserve">. </w:t>
      </w:r>
      <w:r w:rsidR="003D17EF" w:rsidRPr="00792035">
        <w:rPr>
          <w:rFonts w:ascii="Arial" w:hAnsi="Arial" w:cs="Arial"/>
          <w:sz w:val="24"/>
          <w:szCs w:val="24"/>
          <w:shd w:val="clear" w:color="auto" w:fill="FFFFFF"/>
        </w:rPr>
        <w:t>I’ve</w:t>
      </w:r>
      <w:r w:rsidR="00316582" w:rsidRPr="00792035">
        <w:rPr>
          <w:rFonts w:ascii="Arial" w:hAnsi="Arial" w:cs="Arial"/>
          <w:sz w:val="24"/>
          <w:szCs w:val="24"/>
          <w:shd w:val="clear" w:color="auto" w:fill="FFFFFF"/>
        </w:rPr>
        <w:t xml:space="preserve"> understood more about </w:t>
      </w:r>
      <w:proofErr w:type="spellStart"/>
      <w:r w:rsidR="00316582" w:rsidRPr="00792035">
        <w:rPr>
          <w:rFonts w:ascii="Arial" w:hAnsi="Arial" w:cs="Arial"/>
          <w:sz w:val="24"/>
          <w:szCs w:val="24"/>
          <w:shd w:val="clear" w:color="auto" w:fill="FFFFFF"/>
        </w:rPr>
        <w:t>about</w:t>
      </w:r>
      <w:proofErr w:type="spellEnd"/>
      <w:r w:rsidR="00316582" w:rsidRPr="00792035">
        <w:rPr>
          <w:rFonts w:ascii="Arial" w:hAnsi="Arial" w:cs="Arial"/>
          <w:sz w:val="24"/>
          <w:szCs w:val="24"/>
          <w:shd w:val="clear" w:color="auto" w:fill="FFFFFF"/>
        </w:rPr>
        <w:t xml:space="preserve"> a </w:t>
      </w:r>
      <w:r w:rsidR="00FE4894" w:rsidRPr="00792035">
        <w:rPr>
          <w:rFonts w:ascii="Arial" w:hAnsi="Arial" w:cs="Arial"/>
          <w:sz w:val="24"/>
          <w:szCs w:val="24"/>
          <w:shd w:val="clear" w:color="auto" w:fill="FFFFFF"/>
        </w:rPr>
        <w:t>teacher’s</w:t>
      </w:r>
      <w:r w:rsidR="00316582" w:rsidRPr="00792035">
        <w:rPr>
          <w:rFonts w:ascii="Arial" w:hAnsi="Arial" w:cs="Arial"/>
          <w:sz w:val="24"/>
          <w:szCs w:val="24"/>
          <w:shd w:val="clear" w:color="auto" w:fill="FFFFFF"/>
        </w:rPr>
        <w:t xml:space="preserve"> role and how they help </w:t>
      </w:r>
      <w:r w:rsidR="00751725" w:rsidRPr="00792035">
        <w:rPr>
          <w:rFonts w:ascii="Arial" w:hAnsi="Arial" w:cs="Arial"/>
          <w:sz w:val="24"/>
          <w:szCs w:val="24"/>
          <w:shd w:val="clear" w:color="auto" w:fill="FFFFFF"/>
        </w:rPr>
        <w:t>safeguard</w:t>
      </w:r>
      <w:r w:rsidR="00316582" w:rsidRPr="00792035">
        <w:rPr>
          <w:rFonts w:ascii="Arial" w:hAnsi="Arial" w:cs="Arial"/>
          <w:sz w:val="24"/>
          <w:szCs w:val="24"/>
          <w:shd w:val="clear" w:color="auto" w:fill="FFFFFF"/>
        </w:rPr>
        <w:t xml:space="preserve"> a child.</w:t>
      </w:r>
      <w:r w:rsidR="003567B5" w:rsidRPr="00792035">
        <w:rPr>
          <w:rFonts w:ascii="Arial" w:hAnsi="Arial" w:cs="Arial"/>
          <w:sz w:val="24"/>
          <w:szCs w:val="24"/>
          <w:shd w:val="clear" w:color="auto" w:fill="FFFFFF"/>
        </w:rPr>
        <w:t xml:space="preserve"> Realising how often these cases may happen</w:t>
      </w:r>
      <w:r w:rsidR="00E34F0C" w:rsidRPr="00792035">
        <w:rPr>
          <w:rFonts w:ascii="Arial" w:hAnsi="Arial" w:cs="Arial"/>
          <w:sz w:val="24"/>
          <w:szCs w:val="24"/>
          <w:shd w:val="clear" w:color="auto" w:fill="FFFFFF"/>
        </w:rPr>
        <w:t>.</w:t>
      </w:r>
      <w:r w:rsidR="003567B5" w:rsidRPr="00792035">
        <w:rPr>
          <w:rFonts w:ascii="Arial" w:hAnsi="Arial" w:cs="Arial"/>
          <w:sz w:val="24"/>
          <w:szCs w:val="24"/>
          <w:shd w:val="clear" w:color="auto" w:fill="FFFFFF"/>
        </w:rPr>
        <w:t xml:space="preserve"> </w:t>
      </w:r>
      <w:r w:rsidR="00316582" w:rsidRPr="00792035">
        <w:rPr>
          <w:rFonts w:ascii="Arial" w:hAnsi="Arial" w:cs="Arial"/>
          <w:sz w:val="24"/>
          <w:szCs w:val="24"/>
          <w:shd w:val="clear" w:color="auto" w:fill="FFFFFF"/>
        </w:rPr>
        <w:t xml:space="preserve"> </w:t>
      </w:r>
      <w:r w:rsidR="00E42159" w:rsidRPr="00792035">
        <w:rPr>
          <w:rFonts w:ascii="Arial" w:hAnsi="Arial" w:cs="Arial"/>
          <w:sz w:val="24"/>
          <w:szCs w:val="24"/>
          <w:shd w:val="clear" w:color="auto" w:fill="FFFFFF"/>
        </w:rPr>
        <w:t>It</w:t>
      </w:r>
      <w:r w:rsidR="00FE4894" w:rsidRPr="00792035">
        <w:rPr>
          <w:rFonts w:ascii="Arial" w:hAnsi="Arial" w:cs="Arial"/>
          <w:sz w:val="24"/>
          <w:szCs w:val="24"/>
          <w:shd w:val="clear" w:color="auto" w:fill="FFFFFF"/>
        </w:rPr>
        <w:t xml:space="preserve"> helped me understand more about the children’s act and how observing and note taking is curial in these settings. For myself wanting to go into social work in the near future. This has helped </w:t>
      </w:r>
      <w:r w:rsidR="00CC0CF5" w:rsidRPr="00792035">
        <w:rPr>
          <w:rFonts w:ascii="Arial" w:hAnsi="Arial" w:cs="Arial"/>
          <w:sz w:val="24"/>
          <w:szCs w:val="24"/>
          <w:shd w:val="clear" w:color="auto" w:fill="FFFFFF"/>
        </w:rPr>
        <w:t>feel more</w:t>
      </w:r>
      <w:r w:rsidR="00FE4894" w:rsidRPr="00792035">
        <w:rPr>
          <w:rFonts w:ascii="Arial" w:hAnsi="Arial" w:cs="Arial"/>
          <w:sz w:val="24"/>
          <w:szCs w:val="24"/>
          <w:shd w:val="clear" w:color="auto" w:fill="FFFFFF"/>
        </w:rPr>
        <w:t xml:space="preserve"> prepared me for what I would </w:t>
      </w:r>
      <w:r w:rsidR="00A65D88" w:rsidRPr="00792035">
        <w:rPr>
          <w:rFonts w:ascii="Arial" w:hAnsi="Arial" w:cs="Arial"/>
          <w:sz w:val="24"/>
          <w:szCs w:val="24"/>
          <w:shd w:val="clear" w:color="auto" w:fill="FFFFFF"/>
        </w:rPr>
        <w:t>need to be doing once I am in the social work career</w:t>
      </w:r>
      <w:r w:rsidR="008D323D" w:rsidRPr="00792035">
        <w:rPr>
          <w:rFonts w:ascii="Arial" w:hAnsi="Arial" w:cs="Arial"/>
          <w:sz w:val="24"/>
          <w:szCs w:val="24"/>
          <w:shd w:val="clear" w:color="auto" w:fill="FFFFFF"/>
        </w:rPr>
        <w:t xml:space="preserve"> and</w:t>
      </w:r>
      <w:r w:rsidR="00BD74AE" w:rsidRPr="00792035">
        <w:rPr>
          <w:rFonts w:ascii="Arial" w:hAnsi="Arial" w:cs="Arial"/>
          <w:sz w:val="24"/>
          <w:szCs w:val="24"/>
          <w:shd w:val="clear" w:color="auto" w:fill="FFFFFF"/>
        </w:rPr>
        <w:t xml:space="preserve"> also</w:t>
      </w:r>
      <w:r w:rsidR="008D323D" w:rsidRPr="00792035">
        <w:rPr>
          <w:rFonts w:ascii="Arial" w:hAnsi="Arial" w:cs="Arial"/>
          <w:sz w:val="24"/>
          <w:szCs w:val="24"/>
          <w:shd w:val="clear" w:color="auto" w:fill="FFFFFF"/>
        </w:rPr>
        <w:t xml:space="preserve"> understanding legislations for safeguarding</w:t>
      </w:r>
      <w:r w:rsidR="00A65D88" w:rsidRPr="00792035">
        <w:rPr>
          <w:rFonts w:ascii="Arial" w:hAnsi="Arial" w:cs="Arial"/>
          <w:sz w:val="24"/>
          <w:szCs w:val="24"/>
          <w:shd w:val="clear" w:color="auto" w:fill="FFFFFF"/>
        </w:rPr>
        <w:t xml:space="preserve">. It’s given me more of </w:t>
      </w:r>
      <w:r w:rsidR="00BD74AE" w:rsidRPr="00792035">
        <w:rPr>
          <w:rFonts w:ascii="Arial" w:hAnsi="Arial" w:cs="Arial"/>
          <w:sz w:val="24"/>
          <w:szCs w:val="24"/>
          <w:shd w:val="clear" w:color="auto" w:fill="FFFFFF"/>
        </w:rPr>
        <w:t>an</w:t>
      </w:r>
      <w:r w:rsidR="00A65D88" w:rsidRPr="00792035">
        <w:rPr>
          <w:rFonts w:ascii="Arial" w:hAnsi="Arial" w:cs="Arial"/>
          <w:sz w:val="24"/>
          <w:szCs w:val="24"/>
          <w:shd w:val="clear" w:color="auto" w:fill="FFFFFF"/>
        </w:rPr>
        <w:t xml:space="preserve"> understanding on each role. And how professionals work best when they communicate </w:t>
      </w:r>
      <w:r w:rsidR="00751725" w:rsidRPr="00792035">
        <w:rPr>
          <w:rFonts w:ascii="Arial" w:hAnsi="Arial" w:cs="Arial"/>
          <w:sz w:val="24"/>
          <w:szCs w:val="24"/>
          <w:shd w:val="clear" w:color="auto" w:fill="FFFFFF"/>
        </w:rPr>
        <w:t>together.</w:t>
      </w:r>
      <w:r w:rsidR="00CD6307" w:rsidRPr="00792035">
        <w:rPr>
          <w:rFonts w:ascii="Arial" w:hAnsi="Arial" w:cs="Arial"/>
          <w:sz w:val="24"/>
          <w:szCs w:val="24"/>
          <w:shd w:val="clear" w:color="auto" w:fill="FFFFFF"/>
        </w:rPr>
        <w:t xml:space="preserve"> </w:t>
      </w:r>
    </w:p>
    <w:p w14:paraId="61AAB018" w14:textId="77777777" w:rsidR="00EA42A8" w:rsidRDefault="00EA42A8">
      <w:pPr>
        <w:rPr>
          <w:rFonts w:ascii="Arial" w:hAnsi="Arial" w:cs="Arial"/>
          <w:color w:val="4D5156"/>
          <w:shd w:val="clear" w:color="auto" w:fill="FFFFFF"/>
        </w:rPr>
      </w:pPr>
    </w:p>
    <w:p w14:paraId="686866AA" w14:textId="77777777" w:rsidR="00EA42A8" w:rsidRDefault="00EA42A8">
      <w:pPr>
        <w:rPr>
          <w:rFonts w:ascii="Arial" w:hAnsi="Arial" w:cs="Arial"/>
          <w:color w:val="4D5156"/>
          <w:shd w:val="clear" w:color="auto" w:fill="FFFFFF"/>
        </w:rPr>
      </w:pPr>
    </w:p>
    <w:p w14:paraId="53795048" w14:textId="77777777" w:rsidR="00EA42A8" w:rsidRDefault="00EA42A8">
      <w:pPr>
        <w:rPr>
          <w:rFonts w:ascii="Arial" w:hAnsi="Arial" w:cs="Arial"/>
          <w:color w:val="4D5156"/>
          <w:shd w:val="clear" w:color="auto" w:fill="FFFFFF"/>
        </w:rPr>
      </w:pPr>
    </w:p>
    <w:p w14:paraId="41F73087" w14:textId="77777777" w:rsidR="00EA42A8" w:rsidRDefault="00EA42A8">
      <w:pPr>
        <w:rPr>
          <w:rFonts w:ascii="Arial" w:hAnsi="Arial" w:cs="Arial"/>
          <w:color w:val="4D5156"/>
          <w:shd w:val="clear" w:color="auto" w:fill="FFFFFF"/>
        </w:rPr>
      </w:pPr>
    </w:p>
    <w:p w14:paraId="7B1C87D6" w14:textId="77777777" w:rsidR="00EA42A8" w:rsidRDefault="00EA42A8">
      <w:pPr>
        <w:rPr>
          <w:rFonts w:ascii="Arial" w:hAnsi="Arial" w:cs="Arial"/>
          <w:color w:val="4D5156"/>
          <w:shd w:val="clear" w:color="auto" w:fill="FFFFFF"/>
        </w:rPr>
      </w:pPr>
    </w:p>
    <w:p w14:paraId="1BEB0FE4" w14:textId="77777777" w:rsidR="00EA42A8" w:rsidRDefault="00EA42A8">
      <w:pPr>
        <w:rPr>
          <w:rFonts w:ascii="Arial" w:hAnsi="Arial" w:cs="Arial"/>
          <w:color w:val="4D5156"/>
          <w:shd w:val="clear" w:color="auto" w:fill="FFFFFF"/>
        </w:rPr>
      </w:pPr>
    </w:p>
    <w:p w14:paraId="16A0CFEA" w14:textId="77777777" w:rsidR="00EA42A8" w:rsidRDefault="00EA42A8">
      <w:pPr>
        <w:rPr>
          <w:rFonts w:ascii="Arial" w:hAnsi="Arial" w:cs="Arial"/>
          <w:color w:val="4D5156"/>
          <w:shd w:val="clear" w:color="auto" w:fill="FFFFFF"/>
        </w:rPr>
      </w:pPr>
    </w:p>
    <w:p w14:paraId="04E890B5" w14:textId="77777777" w:rsidR="00EA42A8" w:rsidRDefault="00EA42A8">
      <w:pPr>
        <w:rPr>
          <w:rFonts w:ascii="Arial" w:hAnsi="Arial" w:cs="Arial"/>
          <w:color w:val="4D5156"/>
          <w:shd w:val="clear" w:color="auto" w:fill="FFFFFF"/>
        </w:rPr>
      </w:pPr>
    </w:p>
    <w:p w14:paraId="605DADDE" w14:textId="77777777" w:rsidR="00EA42A8" w:rsidRDefault="00EA42A8">
      <w:pPr>
        <w:rPr>
          <w:rFonts w:ascii="Arial" w:hAnsi="Arial" w:cs="Arial"/>
          <w:color w:val="4D5156"/>
          <w:shd w:val="clear" w:color="auto" w:fill="FFFFFF"/>
        </w:rPr>
      </w:pPr>
    </w:p>
    <w:p w14:paraId="3D713058" w14:textId="77777777" w:rsidR="00EA42A8" w:rsidRDefault="00EA42A8">
      <w:pPr>
        <w:rPr>
          <w:rFonts w:ascii="Arial" w:hAnsi="Arial" w:cs="Arial"/>
          <w:color w:val="4D5156"/>
          <w:shd w:val="clear" w:color="auto" w:fill="FFFFFF"/>
        </w:rPr>
      </w:pPr>
    </w:p>
    <w:p w14:paraId="6D7CC06E" w14:textId="77777777" w:rsidR="00EA42A8" w:rsidRDefault="00EA42A8">
      <w:pPr>
        <w:rPr>
          <w:rFonts w:ascii="Arial" w:hAnsi="Arial" w:cs="Arial"/>
          <w:color w:val="4D5156"/>
          <w:shd w:val="clear" w:color="auto" w:fill="FFFFFF"/>
        </w:rPr>
      </w:pPr>
    </w:p>
    <w:p w14:paraId="2648848E" w14:textId="77777777" w:rsidR="00EA42A8" w:rsidRDefault="00EA42A8">
      <w:pPr>
        <w:rPr>
          <w:rFonts w:ascii="Arial" w:hAnsi="Arial" w:cs="Arial"/>
          <w:color w:val="4D5156"/>
          <w:shd w:val="clear" w:color="auto" w:fill="FFFFFF"/>
        </w:rPr>
      </w:pPr>
    </w:p>
    <w:p w14:paraId="1974034D" w14:textId="77777777" w:rsidR="00EA42A8" w:rsidRDefault="00EA42A8">
      <w:pPr>
        <w:rPr>
          <w:rFonts w:ascii="Arial" w:hAnsi="Arial" w:cs="Arial"/>
          <w:color w:val="4D5156"/>
          <w:shd w:val="clear" w:color="auto" w:fill="FFFFFF"/>
        </w:rPr>
      </w:pPr>
    </w:p>
    <w:p w14:paraId="6DCE5459" w14:textId="77777777" w:rsidR="00EA42A8" w:rsidRDefault="00EA42A8">
      <w:pPr>
        <w:rPr>
          <w:rFonts w:ascii="Arial" w:hAnsi="Arial" w:cs="Arial"/>
          <w:color w:val="4D5156"/>
          <w:shd w:val="clear" w:color="auto" w:fill="FFFFFF"/>
        </w:rPr>
      </w:pPr>
    </w:p>
    <w:p w14:paraId="0385EC99" w14:textId="12AF654F" w:rsidR="00EA42A8" w:rsidRDefault="00EA42A8">
      <w:pPr>
        <w:rPr>
          <w:rFonts w:ascii="Arial" w:hAnsi="Arial" w:cs="Arial"/>
          <w:color w:val="4D5156"/>
          <w:shd w:val="clear" w:color="auto" w:fill="FFFFFF"/>
        </w:rPr>
      </w:pPr>
      <w:r>
        <w:rPr>
          <w:rFonts w:ascii="Arial" w:hAnsi="Arial" w:cs="Arial"/>
          <w:color w:val="4D5156"/>
          <w:shd w:val="clear" w:color="auto" w:fill="FFFFFF"/>
        </w:rPr>
        <w:t xml:space="preserve"> </w:t>
      </w:r>
    </w:p>
    <w:p w14:paraId="4A761864" w14:textId="77777777" w:rsidR="00E2745E" w:rsidRDefault="00E2745E">
      <w:pPr>
        <w:rPr>
          <w:rFonts w:ascii="Arial" w:hAnsi="Arial" w:cs="Arial"/>
          <w:color w:val="4D5156"/>
          <w:shd w:val="clear" w:color="auto" w:fill="FFFFFF"/>
        </w:rPr>
      </w:pPr>
    </w:p>
    <w:p w14:paraId="25A11688" w14:textId="77777777" w:rsidR="00E2745E" w:rsidRDefault="00E2745E">
      <w:pPr>
        <w:rPr>
          <w:rFonts w:ascii="Arial" w:hAnsi="Arial" w:cs="Arial"/>
          <w:color w:val="4D5156"/>
          <w:shd w:val="clear" w:color="auto" w:fill="FFFFFF"/>
        </w:rPr>
      </w:pPr>
    </w:p>
    <w:p w14:paraId="28C478CF" w14:textId="77777777" w:rsidR="00184F8C" w:rsidRDefault="00184F8C"/>
    <w:p w14:paraId="1196E777" w14:textId="77777777" w:rsidR="00184F8C" w:rsidRDefault="00184F8C"/>
    <w:p w14:paraId="119A9438" w14:textId="77777777" w:rsidR="00184F8C" w:rsidRDefault="00184F8C"/>
    <w:p w14:paraId="705D9EE8" w14:textId="77777777" w:rsidR="00184F8C" w:rsidRDefault="00184F8C"/>
    <w:p w14:paraId="126F379F" w14:textId="7234D85F" w:rsidR="00EA42A8" w:rsidRDefault="00494C30">
      <w:pPr>
        <w:rPr>
          <w:rFonts w:ascii="Arial" w:hAnsi="Arial" w:cs="Arial"/>
          <w:color w:val="4D5156"/>
          <w:shd w:val="clear" w:color="auto" w:fill="FFFFFF"/>
        </w:rPr>
      </w:pPr>
      <w:proofErr w:type="spellStart"/>
      <w:r>
        <w:t>Tri.x</w:t>
      </w:r>
      <w:proofErr w:type="spellEnd"/>
      <w:r>
        <w:t xml:space="preserve"> (2023) ‘ </w:t>
      </w:r>
      <w:r w:rsidRPr="00494C30">
        <w:rPr>
          <w:i/>
          <w:iCs/>
        </w:rPr>
        <w:t xml:space="preserve">working together to safeguard children.’ </w:t>
      </w:r>
      <w:r>
        <w:rPr>
          <w:rFonts w:ascii="Arial" w:hAnsi="Arial" w:cs="Arial"/>
          <w:shd w:val="clear" w:color="auto" w:fill="FFFFFF"/>
        </w:rPr>
        <w:t xml:space="preserve">Available at: </w:t>
      </w:r>
      <w:hyperlink r:id="rId7" w:anchor=":~:text=Under%20section%2047%20of%20the%20Children%20Act%201989%2C%20where%20a,any%20action%20to%20safeguard%20or" w:history="1">
        <w:r w:rsidRPr="004F358B">
          <w:rPr>
            <w:rStyle w:val="Hyperlink"/>
            <w:rFonts w:ascii="Arial" w:hAnsi="Arial" w:cs="Arial"/>
            <w:shd w:val="clear" w:color="auto" w:fill="FFFFFF"/>
          </w:rPr>
          <w:t>https://www.workingtogetheronline.co.uk/chapters/chapter_one.html#:~:text=Under%20section%2047%20of%20the%20Children%20Act%201989%2C%20where%20a,any%20action%20to%20safeguard%20or</w:t>
        </w:r>
      </w:hyperlink>
      <w:r w:rsidR="00EA42A8">
        <w:rPr>
          <w:rFonts w:ascii="Arial" w:hAnsi="Arial" w:cs="Arial"/>
          <w:color w:val="4D5156"/>
          <w:shd w:val="clear" w:color="auto" w:fill="FFFFFF"/>
        </w:rPr>
        <w:t xml:space="preserve"> </w:t>
      </w:r>
      <w:r>
        <w:rPr>
          <w:rFonts w:ascii="Arial" w:hAnsi="Arial" w:cs="Arial"/>
          <w:color w:val="4D5156"/>
          <w:shd w:val="clear" w:color="auto" w:fill="FFFFFF"/>
        </w:rPr>
        <w:t xml:space="preserve">(accessed </w:t>
      </w:r>
      <w:r w:rsidR="00783043">
        <w:rPr>
          <w:rFonts w:ascii="Arial" w:hAnsi="Arial" w:cs="Arial"/>
          <w:color w:val="4D5156"/>
          <w:shd w:val="clear" w:color="auto" w:fill="FFFFFF"/>
        </w:rPr>
        <w:t>9</w:t>
      </w:r>
      <w:r w:rsidR="00783043" w:rsidRPr="00783043">
        <w:rPr>
          <w:rFonts w:ascii="Arial" w:hAnsi="Arial" w:cs="Arial"/>
          <w:color w:val="4D5156"/>
          <w:shd w:val="clear" w:color="auto" w:fill="FFFFFF"/>
          <w:vertAlign w:val="superscript"/>
        </w:rPr>
        <w:t>th</w:t>
      </w:r>
      <w:r w:rsidR="00783043">
        <w:rPr>
          <w:rFonts w:ascii="Arial" w:hAnsi="Arial" w:cs="Arial"/>
          <w:color w:val="4D5156"/>
          <w:shd w:val="clear" w:color="auto" w:fill="FFFFFF"/>
        </w:rPr>
        <w:t xml:space="preserve"> January 2024)</w:t>
      </w:r>
    </w:p>
    <w:p w14:paraId="769AFA4B" w14:textId="77777777" w:rsidR="00EA42A8" w:rsidRDefault="00EA42A8">
      <w:pPr>
        <w:rPr>
          <w:rFonts w:ascii="Arial" w:hAnsi="Arial" w:cs="Arial"/>
          <w:color w:val="4D5156"/>
          <w:shd w:val="clear" w:color="auto" w:fill="FFFFFF"/>
        </w:rPr>
      </w:pPr>
    </w:p>
    <w:p w14:paraId="1CE9D890" w14:textId="306ECABD" w:rsidR="00EA42A8" w:rsidRDefault="00783043">
      <w:pPr>
        <w:rPr>
          <w:rFonts w:ascii="Arial" w:hAnsi="Arial" w:cs="Arial"/>
          <w:color w:val="4D5156"/>
          <w:shd w:val="clear" w:color="auto" w:fill="FFFFFF"/>
        </w:rPr>
      </w:pPr>
      <w:r>
        <w:t xml:space="preserve">NSPCC (2023) </w:t>
      </w:r>
      <w:r w:rsidR="00A95E94">
        <w:t xml:space="preserve">‘Protecting children from neglect’ Available at: </w:t>
      </w:r>
      <w:hyperlink r:id="rId8" w:anchor=":~:text=If%20a%20child%20has%20little,brain%20functioning%20in%20later%20life" w:history="1">
        <w:r w:rsidR="00A95E94" w:rsidRPr="004F358B">
          <w:rPr>
            <w:rStyle w:val="Hyperlink"/>
            <w:rFonts w:ascii="Arial" w:hAnsi="Arial" w:cs="Arial"/>
            <w:shd w:val="clear" w:color="auto" w:fill="FFFFFF"/>
          </w:rPr>
          <w:t>https://learning.nspcc.org.uk/child-abuse-and-neglect/neglect/#:~:text=If%20a%20child%20has%20little,brain%20functioning%20in%20later%20life</w:t>
        </w:r>
      </w:hyperlink>
      <w:r w:rsidR="00EA42A8" w:rsidRPr="00EA42A8">
        <w:rPr>
          <w:rFonts w:ascii="Arial" w:hAnsi="Arial" w:cs="Arial"/>
          <w:color w:val="4D5156"/>
          <w:shd w:val="clear" w:color="auto" w:fill="FFFFFF"/>
        </w:rPr>
        <w:t>.</w:t>
      </w:r>
      <w:r w:rsidR="00EA42A8">
        <w:rPr>
          <w:rFonts w:ascii="Arial" w:hAnsi="Arial" w:cs="Arial"/>
          <w:color w:val="4D5156"/>
          <w:shd w:val="clear" w:color="auto" w:fill="FFFFFF"/>
        </w:rPr>
        <w:t xml:space="preserve"> </w:t>
      </w:r>
      <w:r w:rsidR="00A95E94">
        <w:rPr>
          <w:rFonts w:ascii="Arial" w:hAnsi="Arial" w:cs="Arial"/>
          <w:color w:val="4D5156"/>
          <w:shd w:val="clear" w:color="auto" w:fill="FFFFFF"/>
        </w:rPr>
        <w:t>(accessed 10</w:t>
      </w:r>
      <w:r w:rsidR="00A95E94" w:rsidRPr="00A95E94">
        <w:rPr>
          <w:rFonts w:ascii="Arial" w:hAnsi="Arial" w:cs="Arial"/>
          <w:color w:val="4D5156"/>
          <w:shd w:val="clear" w:color="auto" w:fill="FFFFFF"/>
          <w:vertAlign w:val="superscript"/>
        </w:rPr>
        <w:t>th</w:t>
      </w:r>
      <w:r w:rsidR="00A95E94">
        <w:rPr>
          <w:rFonts w:ascii="Arial" w:hAnsi="Arial" w:cs="Arial"/>
          <w:color w:val="4D5156"/>
          <w:shd w:val="clear" w:color="auto" w:fill="FFFFFF"/>
        </w:rPr>
        <w:t xml:space="preserve"> January 2024)</w:t>
      </w:r>
    </w:p>
    <w:p w14:paraId="05026C5C" w14:textId="060E4E80" w:rsidR="00E900CA" w:rsidRDefault="00855BE4">
      <w:pPr>
        <w:rPr>
          <w:rFonts w:ascii="Arial" w:hAnsi="Arial" w:cs="Arial"/>
          <w:color w:val="4D5156"/>
          <w:shd w:val="clear" w:color="auto" w:fill="FFFFFF"/>
        </w:rPr>
      </w:pPr>
      <w:r>
        <w:t xml:space="preserve">The spark, (No date). ‘spotting the signs of emotional distress’ available at: </w:t>
      </w:r>
      <w:hyperlink r:id="rId9" w:history="1">
        <w:r w:rsidRPr="004F358B">
          <w:rPr>
            <w:rStyle w:val="Hyperlink"/>
            <w:rFonts w:ascii="Arial" w:hAnsi="Arial" w:cs="Arial"/>
            <w:shd w:val="clear" w:color="auto" w:fill="FFFFFF"/>
          </w:rPr>
          <w:t>https://www.thespark.org.uk/blog/spotting-the-signs-of-emotional-distress-in-children-and-young-people/</w:t>
        </w:r>
      </w:hyperlink>
      <w:r w:rsidR="00E900CA">
        <w:rPr>
          <w:rFonts w:ascii="Arial" w:hAnsi="Arial" w:cs="Arial"/>
          <w:color w:val="4D5156"/>
          <w:shd w:val="clear" w:color="auto" w:fill="FFFFFF"/>
        </w:rPr>
        <w:t xml:space="preserve"> </w:t>
      </w:r>
      <w:r>
        <w:rPr>
          <w:rFonts w:ascii="Arial" w:hAnsi="Arial" w:cs="Arial"/>
          <w:color w:val="4D5156"/>
          <w:shd w:val="clear" w:color="auto" w:fill="FFFFFF"/>
        </w:rPr>
        <w:t>(Accessed 14</w:t>
      </w:r>
      <w:r w:rsidRPr="00855BE4">
        <w:rPr>
          <w:rFonts w:ascii="Arial" w:hAnsi="Arial" w:cs="Arial"/>
          <w:color w:val="4D5156"/>
          <w:shd w:val="clear" w:color="auto" w:fill="FFFFFF"/>
          <w:vertAlign w:val="superscript"/>
        </w:rPr>
        <w:t>th</w:t>
      </w:r>
      <w:r>
        <w:rPr>
          <w:rFonts w:ascii="Arial" w:hAnsi="Arial" w:cs="Arial"/>
          <w:color w:val="4D5156"/>
          <w:shd w:val="clear" w:color="auto" w:fill="FFFFFF"/>
        </w:rPr>
        <w:t xml:space="preserve"> January 2024)</w:t>
      </w:r>
    </w:p>
    <w:p w14:paraId="7F7AA665" w14:textId="77777777" w:rsidR="00E2745E" w:rsidRDefault="00E2745E">
      <w:pPr>
        <w:rPr>
          <w:rFonts w:ascii="Arial" w:hAnsi="Arial" w:cs="Arial"/>
          <w:color w:val="4D5156"/>
          <w:shd w:val="clear" w:color="auto" w:fill="FFFFFF"/>
        </w:rPr>
      </w:pPr>
    </w:p>
    <w:p w14:paraId="1EB299ED" w14:textId="154852EB" w:rsidR="00E2745E" w:rsidRPr="00EA42A8" w:rsidRDefault="006F647B">
      <w:pPr>
        <w:rPr>
          <w:rFonts w:ascii="Arial" w:hAnsi="Arial" w:cs="Arial"/>
          <w:color w:val="4D5156"/>
          <w:shd w:val="clear" w:color="auto" w:fill="FFFFFF"/>
        </w:rPr>
      </w:pPr>
      <w:r>
        <w:t xml:space="preserve">Children first (No date). ‘ </w:t>
      </w:r>
      <w:r w:rsidR="0087428F">
        <w:t xml:space="preserve">challenging and distressed behaviour’ </w:t>
      </w:r>
      <w:proofErr w:type="spellStart"/>
      <w:r w:rsidR="0087428F">
        <w:t>Aavilable</w:t>
      </w:r>
      <w:proofErr w:type="spellEnd"/>
      <w:r w:rsidR="0087428F">
        <w:t xml:space="preserve"> at: </w:t>
      </w:r>
      <w:hyperlink r:id="rId10" w:anchor=":~:text=Distressed%20behaviour%20can%20have%20serious,emotional%20and%20physical%20impacts" w:history="1">
        <w:r w:rsidR="0087428F" w:rsidRPr="004F358B">
          <w:rPr>
            <w:rStyle w:val="Hyperlink"/>
            <w:rFonts w:ascii="Arial" w:hAnsi="Arial" w:cs="Arial"/>
            <w:shd w:val="clear" w:color="auto" w:fill="FFFFFF"/>
          </w:rPr>
          <w:t>https://www.children1st.org.uk/help-for-families/parentline-scotland/guidance-advice/articles/challenging-or-distressed-behaviour/#:~:text=Distressed%20behaviour%20can%20have%20serious,emotional%20and%20physical%20impacts</w:t>
        </w:r>
      </w:hyperlink>
      <w:r w:rsidR="00E2745E">
        <w:rPr>
          <w:rFonts w:ascii="Arial" w:hAnsi="Arial" w:cs="Arial"/>
          <w:color w:val="4D5156"/>
          <w:shd w:val="clear" w:color="auto" w:fill="FFFFFF"/>
        </w:rPr>
        <w:t xml:space="preserve"> </w:t>
      </w:r>
      <w:r w:rsidR="0087428F">
        <w:rPr>
          <w:rFonts w:ascii="Arial" w:hAnsi="Arial" w:cs="Arial"/>
          <w:color w:val="4D5156"/>
          <w:shd w:val="clear" w:color="auto" w:fill="FFFFFF"/>
        </w:rPr>
        <w:t>(accessed 16</w:t>
      </w:r>
      <w:r w:rsidR="0087428F" w:rsidRPr="0087428F">
        <w:rPr>
          <w:rFonts w:ascii="Arial" w:hAnsi="Arial" w:cs="Arial"/>
          <w:color w:val="4D5156"/>
          <w:shd w:val="clear" w:color="auto" w:fill="FFFFFF"/>
          <w:vertAlign w:val="superscript"/>
        </w:rPr>
        <w:t>th</w:t>
      </w:r>
      <w:r w:rsidR="0087428F">
        <w:rPr>
          <w:rFonts w:ascii="Arial" w:hAnsi="Arial" w:cs="Arial"/>
          <w:color w:val="4D5156"/>
          <w:shd w:val="clear" w:color="auto" w:fill="FFFFFF"/>
        </w:rPr>
        <w:t xml:space="preserve"> January 2024) </w:t>
      </w:r>
    </w:p>
    <w:sectPr w:rsidR="00E2745E" w:rsidRPr="00EA4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D14"/>
    <w:rsid w:val="00020458"/>
    <w:rsid w:val="000A6FBD"/>
    <w:rsid w:val="000D100C"/>
    <w:rsid w:val="000D7BF0"/>
    <w:rsid w:val="001569A4"/>
    <w:rsid w:val="00184F8C"/>
    <w:rsid w:val="001E48CE"/>
    <w:rsid w:val="001F5AB4"/>
    <w:rsid w:val="0022723D"/>
    <w:rsid w:val="002278A4"/>
    <w:rsid w:val="00243899"/>
    <w:rsid w:val="00246E29"/>
    <w:rsid w:val="0026182C"/>
    <w:rsid w:val="00264AFF"/>
    <w:rsid w:val="002842F9"/>
    <w:rsid w:val="00312462"/>
    <w:rsid w:val="00316582"/>
    <w:rsid w:val="00317DFA"/>
    <w:rsid w:val="003567B5"/>
    <w:rsid w:val="00363B64"/>
    <w:rsid w:val="003C3E37"/>
    <w:rsid w:val="003D17EF"/>
    <w:rsid w:val="003E7917"/>
    <w:rsid w:val="0044354F"/>
    <w:rsid w:val="00494C30"/>
    <w:rsid w:val="004B4884"/>
    <w:rsid w:val="004C3D14"/>
    <w:rsid w:val="005807FE"/>
    <w:rsid w:val="00587B2F"/>
    <w:rsid w:val="00596386"/>
    <w:rsid w:val="005B3742"/>
    <w:rsid w:val="0060609C"/>
    <w:rsid w:val="006A2495"/>
    <w:rsid w:val="006A6A1A"/>
    <w:rsid w:val="006F647B"/>
    <w:rsid w:val="0070165E"/>
    <w:rsid w:val="00723572"/>
    <w:rsid w:val="0074251E"/>
    <w:rsid w:val="00751725"/>
    <w:rsid w:val="007555C3"/>
    <w:rsid w:val="00766F63"/>
    <w:rsid w:val="00783043"/>
    <w:rsid w:val="00792035"/>
    <w:rsid w:val="008412E7"/>
    <w:rsid w:val="00855BE4"/>
    <w:rsid w:val="0087428F"/>
    <w:rsid w:val="00881418"/>
    <w:rsid w:val="0089257F"/>
    <w:rsid w:val="008D323D"/>
    <w:rsid w:val="008F7924"/>
    <w:rsid w:val="009168CF"/>
    <w:rsid w:val="00931E08"/>
    <w:rsid w:val="0099341D"/>
    <w:rsid w:val="009E2628"/>
    <w:rsid w:val="00A43D71"/>
    <w:rsid w:val="00A65D88"/>
    <w:rsid w:val="00A95E94"/>
    <w:rsid w:val="00AD3E87"/>
    <w:rsid w:val="00B926FE"/>
    <w:rsid w:val="00BC2D05"/>
    <w:rsid w:val="00BD052C"/>
    <w:rsid w:val="00BD74AE"/>
    <w:rsid w:val="00BF7020"/>
    <w:rsid w:val="00C057B7"/>
    <w:rsid w:val="00C71AA6"/>
    <w:rsid w:val="00CC0CF5"/>
    <w:rsid w:val="00CC4105"/>
    <w:rsid w:val="00CD37A5"/>
    <w:rsid w:val="00CD6307"/>
    <w:rsid w:val="00CF66BA"/>
    <w:rsid w:val="00D51606"/>
    <w:rsid w:val="00D57A26"/>
    <w:rsid w:val="00D64B32"/>
    <w:rsid w:val="00DF1F86"/>
    <w:rsid w:val="00E2745E"/>
    <w:rsid w:val="00E34F0C"/>
    <w:rsid w:val="00E42159"/>
    <w:rsid w:val="00E63383"/>
    <w:rsid w:val="00E63EC1"/>
    <w:rsid w:val="00E74FF4"/>
    <w:rsid w:val="00E900CA"/>
    <w:rsid w:val="00EA0E49"/>
    <w:rsid w:val="00EA3585"/>
    <w:rsid w:val="00EA42A8"/>
    <w:rsid w:val="00EB6CE0"/>
    <w:rsid w:val="00EC2B36"/>
    <w:rsid w:val="00EF260E"/>
    <w:rsid w:val="00EF5026"/>
    <w:rsid w:val="00F84290"/>
    <w:rsid w:val="00FC36F1"/>
    <w:rsid w:val="00FE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4C13B"/>
  <w15:chartTrackingRefBased/>
  <w15:docId w15:val="{2881ED2D-7984-4078-9FF3-56DBA9640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42A8"/>
    <w:rPr>
      <w:color w:val="0563C1" w:themeColor="hyperlink"/>
      <w:u w:val="single"/>
    </w:rPr>
  </w:style>
  <w:style w:type="character" w:styleId="UnresolvedMention">
    <w:name w:val="Unresolved Mention"/>
    <w:basedOn w:val="DefaultParagraphFont"/>
    <w:uiPriority w:val="99"/>
    <w:semiHidden/>
    <w:unhideWhenUsed/>
    <w:rsid w:val="00EA42A8"/>
    <w:rPr>
      <w:color w:val="605E5C"/>
      <w:shd w:val="clear" w:color="auto" w:fill="E1DFDD"/>
    </w:rPr>
  </w:style>
  <w:style w:type="paragraph" w:styleId="NormalWeb">
    <w:name w:val="Normal (Web)"/>
    <w:basedOn w:val="Normal"/>
    <w:uiPriority w:val="99"/>
    <w:unhideWhenUsed/>
    <w:rsid w:val="002438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65D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90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child-abuse-and-neglect/neglect/" TargetMode="External"/><Relationship Id="rId3" Type="http://schemas.openxmlformats.org/officeDocument/2006/relationships/customXml" Target="../customXml/item3.xml"/><Relationship Id="rId7" Type="http://schemas.openxmlformats.org/officeDocument/2006/relationships/hyperlink" Target="https://www.workingtogetheronline.co.uk/chapters/chapter_one.html"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children1st.org.uk/help-for-families/parentline-scotland/guidance-advice/articles/challenging-or-distressed-behaviour/" TargetMode="External"/><Relationship Id="rId4" Type="http://schemas.openxmlformats.org/officeDocument/2006/relationships/styles" Target="styles.xml"/><Relationship Id="rId9" Type="http://schemas.openxmlformats.org/officeDocument/2006/relationships/hyperlink" Target="https://www.thespark.org.uk/blog/spotting-the-signs-of-emotional-distress-in-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0e0173c44adbcbb31413473b28682d8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4e2227745b6eeb0efc2c1c679fe843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CA9C75-51E3-4807-8B81-6EB789EFDCA7}">
  <ds:schemaRefs>
    <ds:schemaRef ds:uri="http://schemas.microsoft.com/sharepoint/v3/contenttype/forms"/>
  </ds:schemaRefs>
</ds:datastoreItem>
</file>

<file path=customXml/itemProps2.xml><?xml version="1.0" encoding="utf-8"?>
<ds:datastoreItem xmlns:ds="http://schemas.openxmlformats.org/officeDocument/2006/customXml" ds:itemID="{82238EFD-EFCD-4B2A-A063-12CC4FF222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73AA2E-372C-4683-8081-5B052DB772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950</Words>
  <Characters>5788</Characters>
  <Application>Microsoft Office Word</Application>
  <DocSecurity>0</DocSecurity>
  <Lines>101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2024-01-21T22:22:00Z</dcterms:created>
  <dcterms:modified xsi:type="dcterms:W3CDTF">2024-01-21T22:22:00Z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