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3FD53C" w14:textId="77777777" w:rsidR="0085614A" w:rsidRDefault="0085614A" w:rsidP="0085614A">
      <w:pPr>
        <w:spacing w:line="360" w:lineRule="auto"/>
        <w:jc w:val="both"/>
        <w:rPr>
          <w:rFonts w:ascii="Times New Roman" w:hAnsi="Times New Roman" w:cs="Times New Roman"/>
          <w:b/>
          <w:sz w:val="24"/>
          <w:szCs w:val="24"/>
        </w:rPr>
      </w:pPr>
      <w:r>
        <w:rPr>
          <w:rFonts w:ascii="Times New Roman" w:hAnsi="Times New Roman" w:cs="Times New Roman"/>
          <w:b/>
          <w:sz w:val="24"/>
          <w:szCs w:val="24"/>
        </w:rPr>
        <w:t>Describe and explore ONE of the following theories; Feminism, Marxism and Social Constructionism.</w:t>
      </w:r>
    </w:p>
    <w:p w14:paraId="1717C234" w14:textId="3C379AF7" w:rsidR="00F0601C" w:rsidRDefault="00F0601C" w:rsidP="00F0601C">
      <w:pPr>
        <w:spacing w:line="360" w:lineRule="auto"/>
        <w:jc w:val="both"/>
        <w:rPr>
          <w:rFonts w:ascii="Times New Roman" w:hAnsi="Times New Roman" w:cs="Times New Roman"/>
          <w:sz w:val="24"/>
          <w:szCs w:val="24"/>
        </w:rPr>
      </w:pPr>
      <w:r>
        <w:rPr>
          <w:rFonts w:ascii="Times New Roman" w:hAnsi="Times New Roman" w:cs="Times New Roman"/>
          <w:sz w:val="24"/>
          <w:szCs w:val="24"/>
        </w:rPr>
        <w:t>Feminism has been a part of history for many years. Feminism is an approach to issues around equality based on gender, gender expression, gender identity, sex and sexuality</w:t>
      </w:r>
      <w:r w:rsidR="000D0F82">
        <w:rPr>
          <w:rFonts w:ascii="Times New Roman" w:hAnsi="Times New Roman" w:cs="Times New Roman"/>
          <w:sz w:val="24"/>
          <w:szCs w:val="24"/>
        </w:rPr>
        <w:t xml:space="preserve"> (Day, 2016). </w:t>
      </w:r>
      <w:r>
        <w:rPr>
          <w:rFonts w:ascii="Times New Roman" w:hAnsi="Times New Roman" w:cs="Times New Roman"/>
          <w:sz w:val="24"/>
          <w:szCs w:val="24"/>
        </w:rPr>
        <w:t xml:space="preserve">Throughout this essay, the inequality and social division within the genders’ will be explored; and the theory will be applied within today’s societies and their inclusion. </w:t>
      </w:r>
      <w:r w:rsidR="00BA3D48">
        <w:rPr>
          <w:rFonts w:ascii="Times New Roman" w:hAnsi="Times New Roman" w:cs="Times New Roman"/>
          <w:sz w:val="24"/>
          <w:szCs w:val="24"/>
        </w:rPr>
        <w:t>It is expressed on how feminism is still important within the 21</w:t>
      </w:r>
      <w:r w:rsidR="00BA3D48" w:rsidRPr="00BA3D48">
        <w:rPr>
          <w:rFonts w:ascii="Times New Roman" w:hAnsi="Times New Roman" w:cs="Times New Roman"/>
          <w:sz w:val="24"/>
          <w:szCs w:val="24"/>
          <w:vertAlign w:val="superscript"/>
        </w:rPr>
        <w:t>st</w:t>
      </w:r>
      <w:r w:rsidR="00BA3D48">
        <w:rPr>
          <w:rFonts w:ascii="Times New Roman" w:hAnsi="Times New Roman" w:cs="Times New Roman"/>
          <w:sz w:val="24"/>
          <w:szCs w:val="24"/>
        </w:rPr>
        <w:t xml:space="preserve"> century due to the lack of equality</w:t>
      </w:r>
      <w:r w:rsidR="000D0F82">
        <w:rPr>
          <w:rFonts w:ascii="Times New Roman" w:hAnsi="Times New Roman" w:cs="Times New Roman"/>
          <w:sz w:val="24"/>
          <w:szCs w:val="24"/>
        </w:rPr>
        <w:t xml:space="preserve"> and the imagery put among women in society. Around 85,000 women are raped in England and Wales every year, this shows how women are represented among society and how although within some aspects women have more control over their bodies and sexual choice </w:t>
      </w:r>
      <w:proofErr w:type="gramStart"/>
      <w:r w:rsidR="000D0F82">
        <w:rPr>
          <w:rFonts w:ascii="Times New Roman" w:hAnsi="Times New Roman" w:cs="Times New Roman"/>
          <w:sz w:val="24"/>
          <w:szCs w:val="24"/>
        </w:rPr>
        <w:t>in today’s society</w:t>
      </w:r>
      <w:proofErr w:type="gramEnd"/>
      <w:r w:rsidR="000D0F82">
        <w:rPr>
          <w:rFonts w:ascii="Times New Roman" w:hAnsi="Times New Roman" w:cs="Times New Roman"/>
          <w:sz w:val="24"/>
          <w:szCs w:val="24"/>
        </w:rPr>
        <w:t>, in other aspects they do not, and men take power and control over them (Rape Crisis, 2017).</w:t>
      </w:r>
      <w:r w:rsidR="0031355A">
        <w:rPr>
          <w:rFonts w:ascii="Times New Roman" w:hAnsi="Times New Roman" w:cs="Times New Roman"/>
          <w:sz w:val="24"/>
          <w:szCs w:val="24"/>
        </w:rPr>
        <w:t xml:space="preserve"> Although more women are employed now than they were within previo</w:t>
      </w:r>
      <w:bookmarkStart w:id="0" w:name="_GoBack"/>
      <w:bookmarkEnd w:id="0"/>
      <w:r w:rsidR="0031355A">
        <w:rPr>
          <w:rFonts w:ascii="Times New Roman" w:hAnsi="Times New Roman" w:cs="Times New Roman"/>
          <w:sz w:val="24"/>
          <w:szCs w:val="24"/>
        </w:rPr>
        <w:t>us years</w:t>
      </w:r>
      <w:r w:rsidR="004311AC">
        <w:rPr>
          <w:rFonts w:ascii="Times New Roman" w:hAnsi="Times New Roman" w:cs="Times New Roman"/>
          <w:sz w:val="24"/>
          <w:szCs w:val="24"/>
        </w:rPr>
        <w:t xml:space="preserve">, </w:t>
      </w:r>
      <w:r w:rsidR="004364B6">
        <w:rPr>
          <w:rFonts w:ascii="Times New Roman" w:hAnsi="Times New Roman" w:cs="Times New Roman"/>
          <w:sz w:val="24"/>
          <w:szCs w:val="24"/>
        </w:rPr>
        <w:t xml:space="preserve">there is still a difference within the amount of men that are employed compared to women. </w:t>
      </w:r>
      <w:r w:rsidR="000D0F82">
        <w:rPr>
          <w:rFonts w:ascii="Times New Roman" w:hAnsi="Times New Roman" w:cs="Times New Roman"/>
          <w:sz w:val="24"/>
          <w:szCs w:val="24"/>
        </w:rPr>
        <w:t xml:space="preserve"> </w:t>
      </w:r>
      <w:r w:rsidR="00FA3816">
        <w:rPr>
          <w:rFonts w:ascii="Times New Roman" w:hAnsi="Times New Roman" w:cs="Times New Roman"/>
          <w:sz w:val="24"/>
          <w:szCs w:val="24"/>
        </w:rPr>
        <w:t xml:space="preserve">There is around 14.5 million men working full-time compared to 8.5 million women working full-time (Office for National Statistics, 2016). </w:t>
      </w:r>
    </w:p>
    <w:p w14:paraId="3C40D1F8" w14:textId="45C34D2D" w:rsidR="00A44A27" w:rsidRDefault="007A241C" w:rsidP="005060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Feminism </w:t>
      </w:r>
      <w:r w:rsidR="00043F1A">
        <w:rPr>
          <w:rFonts w:ascii="Times New Roman" w:hAnsi="Times New Roman" w:cs="Times New Roman"/>
          <w:sz w:val="24"/>
          <w:szCs w:val="24"/>
        </w:rPr>
        <w:t xml:space="preserve">has been apart of history </w:t>
      </w:r>
      <w:r w:rsidR="00053A67">
        <w:rPr>
          <w:rFonts w:ascii="Times New Roman" w:hAnsi="Times New Roman" w:cs="Times New Roman"/>
          <w:sz w:val="24"/>
          <w:szCs w:val="24"/>
        </w:rPr>
        <w:t>for cent</w:t>
      </w:r>
      <w:r w:rsidR="004A0169">
        <w:rPr>
          <w:rFonts w:ascii="Times New Roman" w:hAnsi="Times New Roman" w:cs="Times New Roman"/>
          <w:sz w:val="24"/>
          <w:szCs w:val="24"/>
        </w:rPr>
        <w:t xml:space="preserve">uries and has since made improvements within the inequalities between women and men. </w:t>
      </w:r>
      <w:r w:rsidR="00EB06E7">
        <w:rPr>
          <w:rFonts w:ascii="Times New Roman" w:hAnsi="Times New Roman" w:cs="Times New Roman"/>
          <w:sz w:val="24"/>
          <w:szCs w:val="24"/>
        </w:rPr>
        <w:t xml:space="preserve">The word feminism </w:t>
      </w:r>
      <w:r w:rsidR="00946AEE">
        <w:rPr>
          <w:rFonts w:ascii="Times New Roman" w:hAnsi="Times New Roman" w:cs="Times New Roman"/>
          <w:sz w:val="24"/>
          <w:szCs w:val="24"/>
        </w:rPr>
        <w:t xml:space="preserve">only occurred within the late 1880s; before </w:t>
      </w:r>
      <w:r w:rsidR="00737007">
        <w:rPr>
          <w:rFonts w:ascii="Times New Roman" w:hAnsi="Times New Roman" w:cs="Times New Roman"/>
          <w:sz w:val="24"/>
          <w:szCs w:val="24"/>
        </w:rPr>
        <w:t>the subject was known was ‘women’s rights</w:t>
      </w:r>
      <w:r w:rsidR="005636FC">
        <w:rPr>
          <w:rFonts w:ascii="Times New Roman" w:hAnsi="Times New Roman" w:cs="Times New Roman"/>
          <w:sz w:val="24"/>
          <w:szCs w:val="24"/>
        </w:rPr>
        <w:t xml:space="preserve">’. </w:t>
      </w:r>
      <w:r w:rsidR="00D0761B">
        <w:rPr>
          <w:rFonts w:ascii="Times New Roman" w:hAnsi="Times New Roman" w:cs="Times New Roman"/>
          <w:sz w:val="24"/>
          <w:szCs w:val="24"/>
        </w:rPr>
        <w:t xml:space="preserve">There was a ‘century of struggle’ </w:t>
      </w:r>
      <w:r w:rsidR="00390A8C">
        <w:rPr>
          <w:rFonts w:ascii="Times New Roman" w:hAnsi="Times New Roman" w:cs="Times New Roman"/>
          <w:sz w:val="24"/>
          <w:szCs w:val="24"/>
        </w:rPr>
        <w:t>for achieving full voting rights despite age, race or marital status</w:t>
      </w:r>
      <w:r w:rsidR="004E7197">
        <w:rPr>
          <w:rFonts w:ascii="Times New Roman" w:hAnsi="Times New Roman" w:cs="Times New Roman"/>
          <w:sz w:val="24"/>
          <w:szCs w:val="24"/>
        </w:rPr>
        <w:t xml:space="preserve">. </w:t>
      </w:r>
      <w:r w:rsidR="00DB20D0">
        <w:rPr>
          <w:rFonts w:ascii="Times New Roman" w:hAnsi="Times New Roman" w:cs="Times New Roman"/>
          <w:sz w:val="24"/>
          <w:szCs w:val="24"/>
        </w:rPr>
        <w:t xml:space="preserve">The focus on </w:t>
      </w:r>
      <w:r w:rsidR="00C55599">
        <w:rPr>
          <w:rFonts w:ascii="Times New Roman" w:hAnsi="Times New Roman" w:cs="Times New Roman"/>
          <w:sz w:val="24"/>
          <w:szCs w:val="24"/>
        </w:rPr>
        <w:t xml:space="preserve">voting rights was not just for women to be able to vote, but once women </w:t>
      </w:r>
      <w:r w:rsidR="000F1BB7">
        <w:rPr>
          <w:rFonts w:ascii="Times New Roman" w:hAnsi="Times New Roman" w:cs="Times New Roman"/>
          <w:sz w:val="24"/>
          <w:szCs w:val="24"/>
        </w:rPr>
        <w:t xml:space="preserve">were able to vote, they would use those rights to </w:t>
      </w:r>
      <w:r w:rsidR="0099104F">
        <w:rPr>
          <w:rFonts w:ascii="Times New Roman" w:hAnsi="Times New Roman" w:cs="Times New Roman"/>
          <w:sz w:val="24"/>
          <w:szCs w:val="24"/>
        </w:rPr>
        <w:t xml:space="preserve">bring other forms of change. </w:t>
      </w:r>
      <w:r w:rsidR="001119E3">
        <w:rPr>
          <w:rFonts w:ascii="Times New Roman" w:hAnsi="Times New Roman" w:cs="Times New Roman"/>
          <w:sz w:val="24"/>
          <w:szCs w:val="24"/>
        </w:rPr>
        <w:t xml:space="preserve">Within the first wave of feminism, women fought against </w:t>
      </w:r>
      <w:r w:rsidR="00A34BDC">
        <w:rPr>
          <w:rFonts w:ascii="Times New Roman" w:hAnsi="Times New Roman" w:cs="Times New Roman"/>
          <w:sz w:val="24"/>
          <w:szCs w:val="24"/>
        </w:rPr>
        <w:t>many other injustices. Women were limited when it came to owning property</w:t>
      </w:r>
      <w:r w:rsidR="00C92136">
        <w:rPr>
          <w:rFonts w:ascii="Times New Roman" w:hAnsi="Times New Roman" w:cs="Times New Roman"/>
          <w:sz w:val="24"/>
          <w:szCs w:val="24"/>
        </w:rPr>
        <w:t xml:space="preserve">; it required them to marry so they would be able to inherit </w:t>
      </w:r>
      <w:r w:rsidR="00E6060D">
        <w:rPr>
          <w:rFonts w:ascii="Times New Roman" w:hAnsi="Times New Roman" w:cs="Times New Roman"/>
          <w:sz w:val="24"/>
          <w:szCs w:val="24"/>
        </w:rPr>
        <w:t>the property</w:t>
      </w:r>
      <w:r w:rsidR="00380A05">
        <w:rPr>
          <w:rFonts w:ascii="Times New Roman" w:hAnsi="Times New Roman" w:cs="Times New Roman"/>
          <w:sz w:val="24"/>
          <w:szCs w:val="24"/>
        </w:rPr>
        <w:t xml:space="preserve">, therefore preventing them from having independence. Another injustice </w:t>
      </w:r>
      <w:r w:rsidR="0095776C">
        <w:rPr>
          <w:rFonts w:ascii="Times New Roman" w:hAnsi="Times New Roman" w:cs="Times New Roman"/>
          <w:sz w:val="24"/>
          <w:szCs w:val="24"/>
        </w:rPr>
        <w:t>was that women did not have full rights over their own body</w:t>
      </w:r>
      <w:r w:rsidR="004E135B">
        <w:rPr>
          <w:rFonts w:ascii="Times New Roman" w:hAnsi="Times New Roman" w:cs="Times New Roman"/>
          <w:sz w:val="24"/>
          <w:szCs w:val="24"/>
        </w:rPr>
        <w:t>, this meant that women did not have any legal protection against sexual violence</w:t>
      </w:r>
      <w:r w:rsidR="0022314C">
        <w:rPr>
          <w:rFonts w:ascii="Times New Roman" w:hAnsi="Times New Roman" w:cs="Times New Roman"/>
          <w:sz w:val="24"/>
          <w:szCs w:val="24"/>
        </w:rPr>
        <w:t>; a husband could rape his wife, the idea was not submitted until the la</w:t>
      </w:r>
      <w:r w:rsidR="0080678E">
        <w:rPr>
          <w:rFonts w:ascii="Times New Roman" w:hAnsi="Times New Roman" w:cs="Times New Roman"/>
          <w:sz w:val="24"/>
          <w:szCs w:val="24"/>
        </w:rPr>
        <w:t>te 20</w:t>
      </w:r>
      <w:r w:rsidR="0080678E" w:rsidRPr="0080678E">
        <w:rPr>
          <w:rFonts w:ascii="Times New Roman" w:hAnsi="Times New Roman" w:cs="Times New Roman"/>
          <w:sz w:val="24"/>
          <w:szCs w:val="24"/>
          <w:vertAlign w:val="superscript"/>
        </w:rPr>
        <w:t>th</w:t>
      </w:r>
      <w:r w:rsidR="0080678E">
        <w:rPr>
          <w:rFonts w:ascii="Times New Roman" w:hAnsi="Times New Roman" w:cs="Times New Roman"/>
          <w:sz w:val="24"/>
          <w:szCs w:val="24"/>
        </w:rPr>
        <w:t xml:space="preserve"> century. The final injustice women faced was that they were discriminated against within the workplace</w:t>
      </w:r>
      <w:r w:rsidR="00BE64C9">
        <w:rPr>
          <w:rFonts w:ascii="Times New Roman" w:hAnsi="Times New Roman" w:cs="Times New Roman"/>
          <w:sz w:val="24"/>
          <w:szCs w:val="24"/>
        </w:rPr>
        <w:t>; women were paid less than men for doing to same work. Also, women were sometimes restricted for applying to s</w:t>
      </w:r>
      <w:r w:rsidR="00374103">
        <w:rPr>
          <w:rFonts w:ascii="Times New Roman" w:hAnsi="Times New Roman" w:cs="Times New Roman"/>
          <w:sz w:val="24"/>
          <w:szCs w:val="24"/>
        </w:rPr>
        <w:t xml:space="preserve">ome jobs, they were also denied from promotion and no allowance </w:t>
      </w:r>
      <w:r w:rsidR="00830DA2">
        <w:rPr>
          <w:rFonts w:ascii="Times New Roman" w:hAnsi="Times New Roman" w:cs="Times New Roman"/>
          <w:sz w:val="24"/>
          <w:szCs w:val="24"/>
        </w:rPr>
        <w:t xml:space="preserve">made from maternity leave. </w:t>
      </w:r>
      <w:r w:rsidR="00A06BD9">
        <w:rPr>
          <w:rFonts w:ascii="Times New Roman" w:hAnsi="Times New Roman" w:cs="Times New Roman"/>
          <w:sz w:val="24"/>
          <w:szCs w:val="24"/>
        </w:rPr>
        <w:t xml:space="preserve">The second wave of feminism </w:t>
      </w:r>
      <w:r w:rsidR="00F85E2F">
        <w:rPr>
          <w:rFonts w:ascii="Times New Roman" w:hAnsi="Times New Roman" w:cs="Times New Roman"/>
          <w:sz w:val="24"/>
          <w:szCs w:val="24"/>
        </w:rPr>
        <w:t xml:space="preserve">started </w:t>
      </w:r>
      <w:r w:rsidR="00EE4E35">
        <w:rPr>
          <w:rFonts w:ascii="Times New Roman" w:hAnsi="Times New Roman" w:cs="Times New Roman"/>
          <w:sz w:val="24"/>
          <w:szCs w:val="24"/>
        </w:rPr>
        <w:t>in the early 1960s</w:t>
      </w:r>
      <w:r w:rsidR="005933F1">
        <w:rPr>
          <w:rFonts w:ascii="Times New Roman" w:hAnsi="Times New Roman" w:cs="Times New Roman"/>
          <w:sz w:val="24"/>
          <w:szCs w:val="24"/>
        </w:rPr>
        <w:t>; the National</w:t>
      </w:r>
      <w:r w:rsidR="00B67E6E">
        <w:rPr>
          <w:rFonts w:ascii="Times New Roman" w:hAnsi="Times New Roman" w:cs="Times New Roman"/>
          <w:sz w:val="24"/>
          <w:szCs w:val="24"/>
        </w:rPr>
        <w:t xml:space="preserve"> Organisation for Women was created in the mid-1960s </w:t>
      </w:r>
      <w:r w:rsidR="00F56E32">
        <w:rPr>
          <w:rFonts w:ascii="Times New Roman" w:hAnsi="Times New Roman" w:cs="Times New Roman"/>
          <w:sz w:val="24"/>
          <w:szCs w:val="24"/>
        </w:rPr>
        <w:t xml:space="preserve">and was the </w:t>
      </w:r>
      <w:proofErr w:type="gramStart"/>
      <w:r w:rsidR="00F56E32">
        <w:rPr>
          <w:rFonts w:ascii="Times New Roman" w:hAnsi="Times New Roman" w:cs="Times New Roman"/>
          <w:sz w:val="24"/>
          <w:szCs w:val="24"/>
        </w:rPr>
        <w:t>main focus</w:t>
      </w:r>
      <w:proofErr w:type="gramEnd"/>
      <w:r w:rsidR="00F56E32">
        <w:rPr>
          <w:rFonts w:ascii="Times New Roman" w:hAnsi="Times New Roman" w:cs="Times New Roman"/>
          <w:sz w:val="24"/>
          <w:szCs w:val="24"/>
        </w:rPr>
        <w:t xml:space="preserve"> for feminist activism. </w:t>
      </w:r>
      <w:r w:rsidR="00264862">
        <w:rPr>
          <w:rFonts w:ascii="Times New Roman" w:hAnsi="Times New Roman" w:cs="Times New Roman"/>
          <w:sz w:val="24"/>
          <w:szCs w:val="24"/>
        </w:rPr>
        <w:t xml:space="preserve">The goal was to </w:t>
      </w:r>
      <w:r w:rsidR="003D11B2">
        <w:rPr>
          <w:rFonts w:ascii="Times New Roman" w:hAnsi="Times New Roman" w:cs="Times New Roman"/>
          <w:sz w:val="24"/>
          <w:szCs w:val="24"/>
        </w:rPr>
        <w:t xml:space="preserve">approve an act of Equal Rights Amendment </w:t>
      </w:r>
      <w:r w:rsidR="00693161">
        <w:rPr>
          <w:rFonts w:ascii="Times New Roman" w:hAnsi="Times New Roman" w:cs="Times New Roman"/>
          <w:sz w:val="24"/>
          <w:szCs w:val="24"/>
        </w:rPr>
        <w:t xml:space="preserve">to the Constitution. The second wave </w:t>
      </w:r>
      <w:r w:rsidR="0038358B">
        <w:rPr>
          <w:rFonts w:ascii="Times New Roman" w:hAnsi="Times New Roman" w:cs="Times New Roman"/>
          <w:sz w:val="24"/>
          <w:szCs w:val="24"/>
        </w:rPr>
        <w:t xml:space="preserve">also viewed </w:t>
      </w:r>
      <w:r w:rsidR="00E979DE">
        <w:rPr>
          <w:rFonts w:ascii="Times New Roman" w:hAnsi="Times New Roman" w:cs="Times New Roman"/>
          <w:sz w:val="24"/>
          <w:szCs w:val="24"/>
        </w:rPr>
        <w:t xml:space="preserve">that </w:t>
      </w:r>
      <w:r w:rsidR="0038358B">
        <w:rPr>
          <w:rFonts w:ascii="Times New Roman" w:hAnsi="Times New Roman" w:cs="Times New Roman"/>
          <w:sz w:val="24"/>
          <w:szCs w:val="24"/>
        </w:rPr>
        <w:t xml:space="preserve">equality within </w:t>
      </w:r>
      <w:r w:rsidR="00453BE7">
        <w:rPr>
          <w:rFonts w:ascii="Times New Roman" w:hAnsi="Times New Roman" w:cs="Times New Roman"/>
          <w:sz w:val="24"/>
          <w:szCs w:val="24"/>
        </w:rPr>
        <w:t xml:space="preserve">the sexes </w:t>
      </w:r>
      <w:r w:rsidR="00E979DE">
        <w:rPr>
          <w:rFonts w:ascii="Times New Roman" w:hAnsi="Times New Roman" w:cs="Times New Roman"/>
          <w:sz w:val="24"/>
          <w:szCs w:val="24"/>
        </w:rPr>
        <w:t xml:space="preserve">would only </w:t>
      </w:r>
      <w:r w:rsidR="00AE26D5">
        <w:rPr>
          <w:rFonts w:ascii="Times New Roman" w:hAnsi="Times New Roman" w:cs="Times New Roman"/>
          <w:sz w:val="24"/>
          <w:szCs w:val="24"/>
        </w:rPr>
        <w:t xml:space="preserve">happen if there was a change in cultural attitudes on </w:t>
      </w:r>
      <w:r w:rsidR="00AE26D5">
        <w:rPr>
          <w:rFonts w:ascii="Times New Roman" w:hAnsi="Times New Roman" w:cs="Times New Roman"/>
          <w:sz w:val="24"/>
          <w:szCs w:val="24"/>
        </w:rPr>
        <w:lastRenderedPageBreak/>
        <w:t xml:space="preserve">both the </w:t>
      </w:r>
      <w:r w:rsidR="003E3A60">
        <w:rPr>
          <w:rFonts w:ascii="Times New Roman" w:hAnsi="Times New Roman" w:cs="Times New Roman"/>
          <w:sz w:val="24"/>
          <w:szCs w:val="24"/>
        </w:rPr>
        <w:t xml:space="preserve">men and women. </w:t>
      </w:r>
      <w:r w:rsidR="00A43888">
        <w:rPr>
          <w:rFonts w:ascii="Times New Roman" w:hAnsi="Times New Roman" w:cs="Times New Roman"/>
          <w:sz w:val="24"/>
          <w:szCs w:val="24"/>
        </w:rPr>
        <w:t xml:space="preserve">This second </w:t>
      </w:r>
      <w:r w:rsidR="004B5DFA">
        <w:rPr>
          <w:rFonts w:ascii="Times New Roman" w:hAnsi="Times New Roman" w:cs="Times New Roman"/>
          <w:sz w:val="24"/>
          <w:szCs w:val="24"/>
        </w:rPr>
        <w:t xml:space="preserve">wave ended in the early 1980s </w:t>
      </w:r>
      <w:r w:rsidR="00A43338">
        <w:rPr>
          <w:rFonts w:ascii="Times New Roman" w:hAnsi="Times New Roman" w:cs="Times New Roman"/>
          <w:sz w:val="24"/>
          <w:szCs w:val="24"/>
        </w:rPr>
        <w:t xml:space="preserve">due to the success of the relevant </w:t>
      </w:r>
      <w:r w:rsidR="00504C31">
        <w:rPr>
          <w:rFonts w:ascii="Times New Roman" w:hAnsi="Times New Roman" w:cs="Times New Roman"/>
          <w:sz w:val="24"/>
          <w:szCs w:val="24"/>
        </w:rPr>
        <w:t xml:space="preserve">protests that had been achieved. </w:t>
      </w:r>
      <w:r w:rsidR="004F230E">
        <w:rPr>
          <w:rFonts w:ascii="Times New Roman" w:hAnsi="Times New Roman" w:cs="Times New Roman"/>
          <w:sz w:val="24"/>
          <w:szCs w:val="24"/>
        </w:rPr>
        <w:t xml:space="preserve">However, the progress made was </w:t>
      </w:r>
      <w:r w:rsidR="00123F29">
        <w:rPr>
          <w:rFonts w:ascii="Times New Roman" w:hAnsi="Times New Roman" w:cs="Times New Roman"/>
          <w:sz w:val="24"/>
          <w:szCs w:val="24"/>
        </w:rPr>
        <w:t xml:space="preserve">pushed back within the Reagan-Thatcher period. </w:t>
      </w:r>
      <w:r w:rsidR="002748E9">
        <w:rPr>
          <w:rFonts w:ascii="Times New Roman" w:hAnsi="Times New Roman" w:cs="Times New Roman"/>
          <w:sz w:val="24"/>
          <w:szCs w:val="24"/>
        </w:rPr>
        <w:t xml:space="preserve">Finally, the third wave of feminism </w:t>
      </w:r>
      <w:r w:rsidR="00E10EC9">
        <w:rPr>
          <w:rFonts w:ascii="Times New Roman" w:hAnsi="Times New Roman" w:cs="Times New Roman"/>
          <w:sz w:val="24"/>
          <w:szCs w:val="24"/>
        </w:rPr>
        <w:t xml:space="preserve">argued that feminism </w:t>
      </w:r>
      <w:r w:rsidR="006F633B">
        <w:rPr>
          <w:rFonts w:ascii="Times New Roman" w:hAnsi="Times New Roman" w:cs="Times New Roman"/>
          <w:sz w:val="24"/>
          <w:szCs w:val="24"/>
        </w:rPr>
        <w:t>neglected race and class; these issues then became central within the third wave</w:t>
      </w:r>
      <w:r w:rsidR="00C70B53">
        <w:rPr>
          <w:rFonts w:ascii="Times New Roman" w:hAnsi="Times New Roman" w:cs="Times New Roman"/>
          <w:sz w:val="24"/>
          <w:szCs w:val="24"/>
        </w:rPr>
        <w:t xml:space="preserve"> (Oxford Dictionaries, 2011). </w:t>
      </w:r>
    </w:p>
    <w:p w14:paraId="70749A67" w14:textId="7A247D0E" w:rsidR="000C00C5" w:rsidRDefault="000C00C5" w:rsidP="005060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Feminist theory </w:t>
      </w:r>
      <w:r w:rsidR="00204081">
        <w:rPr>
          <w:rFonts w:ascii="Times New Roman" w:hAnsi="Times New Roman" w:cs="Times New Roman"/>
          <w:sz w:val="24"/>
          <w:szCs w:val="24"/>
        </w:rPr>
        <w:t xml:space="preserve">is the </w:t>
      </w:r>
      <w:r w:rsidR="0036204B">
        <w:rPr>
          <w:rFonts w:ascii="Times New Roman" w:hAnsi="Times New Roman" w:cs="Times New Roman"/>
          <w:sz w:val="24"/>
          <w:szCs w:val="24"/>
        </w:rPr>
        <w:t xml:space="preserve">belief that men and women should be </w:t>
      </w:r>
      <w:proofErr w:type="gramStart"/>
      <w:r w:rsidR="0036204B">
        <w:rPr>
          <w:rFonts w:ascii="Times New Roman" w:hAnsi="Times New Roman" w:cs="Times New Roman"/>
          <w:sz w:val="24"/>
          <w:szCs w:val="24"/>
        </w:rPr>
        <w:t>equal to one another</w:t>
      </w:r>
      <w:proofErr w:type="gramEnd"/>
      <w:r w:rsidR="0036204B">
        <w:rPr>
          <w:rFonts w:ascii="Times New Roman" w:hAnsi="Times New Roman" w:cs="Times New Roman"/>
          <w:sz w:val="24"/>
          <w:szCs w:val="24"/>
        </w:rPr>
        <w:t xml:space="preserve">. </w:t>
      </w:r>
      <w:r w:rsidR="00486FAD">
        <w:rPr>
          <w:rFonts w:ascii="Times New Roman" w:hAnsi="Times New Roman" w:cs="Times New Roman"/>
          <w:sz w:val="24"/>
          <w:szCs w:val="24"/>
        </w:rPr>
        <w:t xml:space="preserve">This theory </w:t>
      </w:r>
      <w:r w:rsidR="00870BF2">
        <w:rPr>
          <w:rFonts w:ascii="Times New Roman" w:hAnsi="Times New Roman" w:cs="Times New Roman"/>
          <w:sz w:val="24"/>
          <w:szCs w:val="24"/>
        </w:rPr>
        <w:t>evaluates as to why men and women are not treated equally</w:t>
      </w:r>
      <w:r w:rsidR="003C1904">
        <w:rPr>
          <w:rFonts w:ascii="Times New Roman" w:hAnsi="Times New Roman" w:cs="Times New Roman"/>
          <w:sz w:val="24"/>
          <w:szCs w:val="24"/>
        </w:rPr>
        <w:t xml:space="preserve">; </w:t>
      </w:r>
      <w:r w:rsidR="00DA3FEA">
        <w:rPr>
          <w:rFonts w:ascii="Times New Roman" w:hAnsi="Times New Roman" w:cs="Times New Roman"/>
          <w:sz w:val="24"/>
          <w:szCs w:val="24"/>
        </w:rPr>
        <w:t>‘society is dysfunctional’ due to men and women being treated unequally (</w:t>
      </w:r>
      <w:proofErr w:type="spellStart"/>
      <w:r w:rsidR="00DA3FEA">
        <w:rPr>
          <w:rFonts w:ascii="Times New Roman" w:hAnsi="Times New Roman" w:cs="Times New Roman"/>
          <w:sz w:val="24"/>
          <w:szCs w:val="24"/>
        </w:rPr>
        <w:t>Dodewaard</w:t>
      </w:r>
      <w:proofErr w:type="spellEnd"/>
      <w:r w:rsidR="004A19BC">
        <w:rPr>
          <w:rFonts w:ascii="Times New Roman" w:hAnsi="Times New Roman" w:cs="Times New Roman"/>
          <w:sz w:val="24"/>
          <w:szCs w:val="24"/>
        </w:rPr>
        <w:t xml:space="preserve">, no date). </w:t>
      </w:r>
      <w:r w:rsidR="004D6E0E">
        <w:rPr>
          <w:rFonts w:ascii="Times New Roman" w:hAnsi="Times New Roman" w:cs="Times New Roman"/>
          <w:sz w:val="24"/>
          <w:szCs w:val="24"/>
        </w:rPr>
        <w:t xml:space="preserve">Feminist theory </w:t>
      </w:r>
      <w:r w:rsidR="002657A2">
        <w:rPr>
          <w:rFonts w:ascii="Times New Roman" w:hAnsi="Times New Roman" w:cs="Times New Roman"/>
          <w:sz w:val="24"/>
          <w:szCs w:val="24"/>
        </w:rPr>
        <w:t>describes social issues, trends and problems that are un</w:t>
      </w:r>
      <w:r w:rsidR="00682BCD">
        <w:rPr>
          <w:rFonts w:ascii="Times New Roman" w:hAnsi="Times New Roman" w:cs="Times New Roman"/>
          <w:sz w:val="24"/>
          <w:szCs w:val="24"/>
        </w:rPr>
        <w:t xml:space="preserve">noticed from the male perspective within social theory, historically. </w:t>
      </w:r>
      <w:r w:rsidR="0088366F">
        <w:rPr>
          <w:rFonts w:ascii="Times New Roman" w:hAnsi="Times New Roman" w:cs="Times New Roman"/>
          <w:sz w:val="24"/>
          <w:szCs w:val="24"/>
        </w:rPr>
        <w:t xml:space="preserve">The </w:t>
      </w:r>
      <w:proofErr w:type="gramStart"/>
      <w:r w:rsidR="0088366F">
        <w:rPr>
          <w:rFonts w:ascii="Times New Roman" w:hAnsi="Times New Roman" w:cs="Times New Roman"/>
          <w:sz w:val="24"/>
          <w:szCs w:val="24"/>
        </w:rPr>
        <w:t>main areas</w:t>
      </w:r>
      <w:proofErr w:type="gramEnd"/>
      <w:r w:rsidR="0088366F">
        <w:rPr>
          <w:rFonts w:ascii="Times New Roman" w:hAnsi="Times New Roman" w:cs="Times New Roman"/>
          <w:sz w:val="24"/>
          <w:szCs w:val="24"/>
        </w:rPr>
        <w:t xml:space="preserve"> this theory focuses on are; discriminations and exclusion of different sexes and gender’s</w:t>
      </w:r>
      <w:r w:rsidR="00F821EA">
        <w:rPr>
          <w:rFonts w:ascii="Times New Roman" w:hAnsi="Times New Roman" w:cs="Times New Roman"/>
          <w:sz w:val="24"/>
          <w:szCs w:val="24"/>
        </w:rPr>
        <w:t>, objecti</w:t>
      </w:r>
      <w:r w:rsidR="00A645BF">
        <w:rPr>
          <w:rFonts w:ascii="Times New Roman" w:hAnsi="Times New Roman" w:cs="Times New Roman"/>
          <w:sz w:val="24"/>
          <w:szCs w:val="24"/>
        </w:rPr>
        <w:t xml:space="preserve">fication, structural and economic inequality, power and oppression, and gender roles and stereotypes within others. </w:t>
      </w:r>
      <w:r w:rsidR="00A82796">
        <w:rPr>
          <w:rFonts w:ascii="Times New Roman" w:hAnsi="Times New Roman" w:cs="Times New Roman"/>
          <w:sz w:val="24"/>
          <w:szCs w:val="24"/>
        </w:rPr>
        <w:t xml:space="preserve">Society thinks that </w:t>
      </w:r>
      <w:r w:rsidR="00181F04">
        <w:rPr>
          <w:rFonts w:ascii="Times New Roman" w:hAnsi="Times New Roman" w:cs="Times New Roman"/>
          <w:sz w:val="24"/>
          <w:szCs w:val="24"/>
        </w:rPr>
        <w:t>feminist theory primarily looks at inequality within females; however, this is not the case</w:t>
      </w:r>
      <w:r w:rsidR="00E93E71">
        <w:rPr>
          <w:rFonts w:ascii="Times New Roman" w:hAnsi="Times New Roman" w:cs="Times New Roman"/>
          <w:sz w:val="24"/>
          <w:szCs w:val="24"/>
        </w:rPr>
        <w:t xml:space="preserve">. </w:t>
      </w:r>
      <w:r w:rsidR="00DD5FE7">
        <w:rPr>
          <w:rFonts w:ascii="Times New Roman" w:hAnsi="Times New Roman" w:cs="Times New Roman"/>
          <w:sz w:val="24"/>
          <w:szCs w:val="24"/>
        </w:rPr>
        <w:t>Feminist theory views the social world that clearly outlines the forces that makes and supports inequality and injustice, when doing so this theory promotes the search of equality and justice within both genders’. Due to the experiences and perspectives among females historically, they were excluded from social theory and social science. Therefore, a lot of feminist theory has focused on their interactions and experiences in society to ensure that no one is left out on how we view and interpret social forces, relations and issues. The majority of feminist theorist were females; however, within this century feminist theory is made up from people of different genders</w:t>
      </w:r>
      <w:r w:rsidR="004A5C32">
        <w:rPr>
          <w:rFonts w:ascii="Times New Roman" w:hAnsi="Times New Roman" w:cs="Times New Roman"/>
          <w:sz w:val="24"/>
          <w:szCs w:val="24"/>
        </w:rPr>
        <w:t xml:space="preserve">. The key areas of focus </w:t>
      </w:r>
      <w:r w:rsidR="003C0360">
        <w:rPr>
          <w:rFonts w:ascii="Times New Roman" w:hAnsi="Times New Roman" w:cs="Times New Roman"/>
          <w:sz w:val="24"/>
          <w:szCs w:val="24"/>
        </w:rPr>
        <w:t>a</w:t>
      </w:r>
      <w:r w:rsidR="00267685">
        <w:rPr>
          <w:rFonts w:ascii="Times New Roman" w:hAnsi="Times New Roman" w:cs="Times New Roman"/>
          <w:sz w:val="24"/>
          <w:szCs w:val="24"/>
        </w:rPr>
        <w:t>r</w:t>
      </w:r>
      <w:r w:rsidR="003C0360">
        <w:rPr>
          <w:rFonts w:ascii="Times New Roman" w:hAnsi="Times New Roman" w:cs="Times New Roman"/>
          <w:sz w:val="24"/>
          <w:szCs w:val="24"/>
        </w:rPr>
        <w:t xml:space="preserve">e gender differences, gender inequality, gender oppression and structural oppression. </w:t>
      </w:r>
      <w:r w:rsidR="00F21864">
        <w:rPr>
          <w:rFonts w:ascii="Times New Roman" w:hAnsi="Times New Roman" w:cs="Times New Roman"/>
          <w:sz w:val="24"/>
          <w:szCs w:val="24"/>
        </w:rPr>
        <w:t>Gender differen</w:t>
      </w:r>
      <w:r w:rsidR="00974891">
        <w:rPr>
          <w:rFonts w:ascii="Times New Roman" w:hAnsi="Times New Roman" w:cs="Times New Roman"/>
          <w:sz w:val="24"/>
          <w:szCs w:val="24"/>
        </w:rPr>
        <w:t>c</w:t>
      </w:r>
      <w:r w:rsidR="00F21864">
        <w:rPr>
          <w:rFonts w:ascii="Times New Roman" w:hAnsi="Times New Roman" w:cs="Times New Roman"/>
          <w:sz w:val="24"/>
          <w:szCs w:val="24"/>
        </w:rPr>
        <w:t xml:space="preserve">es is when the theory provides an understanding of how women’s </w:t>
      </w:r>
      <w:r w:rsidR="00974891">
        <w:rPr>
          <w:rFonts w:ascii="Times New Roman" w:hAnsi="Times New Roman" w:cs="Times New Roman"/>
          <w:sz w:val="24"/>
          <w:szCs w:val="24"/>
        </w:rPr>
        <w:t xml:space="preserve">experiences of social situations </w:t>
      </w:r>
      <w:r w:rsidR="00D1115B">
        <w:rPr>
          <w:rFonts w:ascii="Times New Roman" w:hAnsi="Times New Roman" w:cs="Times New Roman"/>
          <w:sz w:val="24"/>
          <w:szCs w:val="24"/>
        </w:rPr>
        <w:t>are different from men’s. gender inequality</w:t>
      </w:r>
      <w:r w:rsidR="000E4944">
        <w:rPr>
          <w:rFonts w:ascii="Times New Roman" w:hAnsi="Times New Roman" w:cs="Times New Roman"/>
          <w:sz w:val="24"/>
          <w:szCs w:val="24"/>
        </w:rPr>
        <w:t xml:space="preserve"> is when </w:t>
      </w:r>
      <w:r w:rsidR="000C25C5">
        <w:rPr>
          <w:rFonts w:ascii="Times New Roman" w:hAnsi="Times New Roman" w:cs="Times New Roman"/>
          <w:sz w:val="24"/>
          <w:szCs w:val="24"/>
        </w:rPr>
        <w:t xml:space="preserve">the theory focuses on social situations when women’s experiences within social situations are different </w:t>
      </w:r>
      <w:proofErr w:type="gramStart"/>
      <w:r w:rsidR="000C25C5">
        <w:rPr>
          <w:rFonts w:ascii="Times New Roman" w:hAnsi="Times New Roman" w:cs="Times New Roman"/>
          <w:sz w:val="24"/>
          <w:szCs w:val="24"/>
        </w:rPr>
        <w:t>and also</w:t>
      </w:r>
      <w:proofErr w:type="gramEnd"/>
      <w:r w:rsidR="000C25C5">
        <w:rPr>
          <w:rFonts w:ascii="Times New Roman" w:hAnsi="Times New Roman" w:cs="Times New Roman"/>
          <w:sz w:val="24"/>
          <w:szCs w:val="24"/>
        </w:rPr>
        <w:t xml:space="preserve"> unequal from men’s social situations. </w:t>
      </w:r>
      <w:r w:rsidR="00F83598">
        <w:rPr>
          <w:rFonts w:ascii="Times New Roman" w:hAnsi="Times New Roman" w:cs="Times New Roman"/>
          <w:sz w:val="24"/>
          <w:szCs w:val="24"/>
        </w:rPr>
        <w:t xml:space="preserve">Gender oppression is when the theory argues that women are not only unequal from men, but they are oppressed, subordinated and sometimes even abused by men. </w:t>
      </w:r>
      <w:r w:rsidR="008738CF">
        <w:rPr>
          <w:rFonts w:ascii="Times New Roman" w:hAnsi="Times New Roman" w:cs="Times New Roman"/>
          <w:sz w:val="24"/>
          <w:szCs w:val="24"/>
        </w:rPr>
        <w:t xml:space="preserve">Finally, structural oppression states that oppression and inequality in women are due to capitalism, patriarchy and racism. An example of this is the gender wage gap (Crossman, 2017). </w:t>
      </w:r>
      <w:r w:rsidR="00D1115B">
        <w:rPr>
          <w:rFonts w:ascii="Times New Roman" w:hAnsi="Times New Roman" w:cs="Times New Roman"/>
          <w:sz w:val="24"/>
          <w:szCs w:val="24"/>
        </w:rPr>
        <w:t xml:space="preserve"> </w:t>
      </w:r>
    </w:p>
    <w:p w14:paraId="4113CEBD" w14:textId="3FC95A53" w:rsidR="00B9273E" w:rsidRDefault="007E2B8B" w:rsidP="005060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Liberal feminism </w:t>
      </w:r>
      <w:r w:rsidR="000930D2">
        <w:rPr>
          <w:rFonts w:ascii="Times New Roman" w:hAnsi="Times New Roman" w:cs="Times New Roman"/>
          <w:sz w:val="24"/>
          <w:szCs w:val="24"/>
        </w:rPr>
        <w:t>focuses on issues in the private sphere</w:t>
      </w:r>
      <w:r w:rsidR="00C22956">
        <w:rPr>
          <w:rFonts w:ascii="Times New Roman" w:hAnsi="Times New Roman" w:cs="Times New Roman"/>
          <w:sz w:val="24"/>
          <w:szCs w:val="24"/>
        </w:rPr>
        <w:t xml:space="preserve">; liberal feminism </w:t>
      </w:r>
      <w:r w:rsidR="00DA0181">
        <w:rPr>
          <w:rFonts w:ascii="Times New Roman" w:hAnsi="Times New Roman" w:cs="Times New Roman"/>
          <w:sz w:val="24"/>
          <w:szCs w:val="24"/>
        </w:rPr>
        <w:t xml:space="preserve">supports </w:t>
      </w:r>
      <w:r w:rsidR="004B0219">
        <w:rPr>
          <w:rFonts w:ascii="Times New Roman" w:hAnsi="Times New Roman" w:cs="Times New Roman"/>
          <w:sz w:val="24"/>
          <w:szCs w:val="24"/>
        </w:rPr>
        <w:t xml:space="preserve">marriage </w:t>
      </w:r>
      <w:r w:rsidR="00B43E42">
        <w:rPr>
          <w:rFonts w:ascii="Times New Roman" w:hAnsi="Times New Roman" w:cs="Times New Roman"/>
          <w:sz w:val="24"/>
          <w:szCs w:val="24"/>
        </w:rPr>
        <w:t xml:space="preserve">to be an equal partnership and to allow both male and female to be involved </w:t>
      </w:r>
      <w:r w:rsidR="002F4C93">
        <w:rPr>
          <w:rFonts w:ascii="Times New Roman" w:hAnsi="Times New Roman" w:cs="Times New Roman"/>
          <w:sz w:val="24"/>
          <w:szCs w:val="24"/>
        </w:rPr>
        <w:t>within child care, work</w:t>
      </w:r>
      <w:r w:rsidR="00826967">
        <w:rPr>
          <w:rFonts w:ascii="Times New Roman" w:hAnsi="Times New Roman" w:cs="Times New Roman"/>
          <w:sz w:val="24"/>
          <w:szCs w:val="24"/>
        </w:rPr>
        <w:t xml:space="preserve"> and so on. </w:t>
      </w:r>
      <w:r w:rsidR="001B6C73">
        <w:rPr>
          <w:rFonts w:ascii="Times New Roman" w:hAnsi="Times New Roman" w:cs="Times New Roman"/>
          <w:sz w:val="24"/>
          <w:szCs w:val="24"/>
        </w:rPr>
        <w:t xml:space="preserve">Other focuses within liberal feminism </w:t>
      </w:r>
      <w:r w:rsidR="00B143B9">
        <w:rPr>
          <w:rFonts w:ascii="Times New Roman" w:hAnsi="Times New Roman" w:cs="Times New Roman"/>
          <w:sz w:val="24"/>
          <w:szCs w:val="24"/>
        </w:rPr>
        <w:t>is abortion and reproductive rights and ending domestic violence and sexual harassment</w:t>
      </w:r>
      <w:r w:rsidR="00D21C56">
        <w:rPr>
          <w:rFonts w:ascii="Times New Roman" w:hAnsi="Times New Roman" w:cs="Times New Roman"/>
          <w:sz w:val="24"/>
          <w:szCs w:val="24"/>
        </w:rPr>
        <w:t xml:space="preserve">. </w:t>
      </w:r>
      <w:r w:rsidR="00B4599B">
        <w:rPr>
          <w:rFonts w:ascii="Times New Roman" w:hAnsi="Times New Roman" w:cs="Times New Roman"/>
          <w:sz w:val="24"/>
          <w:szCs w:val="24"/>
        </w:rPr>
        <w:t xml:space="preserve">The main goal of liberal feminism is gender </w:t>
      </w:r>
      <w:r w:rsidR="00B4599B">
        <w:rPr>
          <w:rFonts w:ascii="Times New Roman" w:hAnsi="Times New Roman" w:cs="Times New Roman"/>
          <w:sz w:val="24"/>
          <w:szCs w:val="24"/>
        </w:rPr>
        <w:lastRenderedPageBreak/>
        <w:t xml:space="preserve">equality within </w:t>
      </w:r>
      <w:r w:rsidR="006165CC">
        <w:rPr>
          <w:rFonts w:ascii="Times New Roman" w:hAnsi="Times New Roman" w:cs="Times New Roman"/>
          <w:sz w:val="24"/>
          <w:szCs w:val="24"/>
        </w:rPr>
        <w:t xml:space="preserve">social life; this includes </w:t>
      </w:r>
      <w:r w:rsidR="009E6AFD">
        <w:rPr>
          <w:rFonts w:ascii="Times New Roman" w:hAnsi="Times New Roman" w:cs="Times New Roman"/>
          <w:sz w:val="24"/>
          <w:szCs w:val="24"/>
        </w:rPr>
        <w:t>access to education, equal pay, ending job sex segregation</w:t>
      </w:r>
      <w:r w:rsidR="00B9273E">
        <w:rPr>
          <w:rFonts w:ascii="Times New Roman" w:hAnsi="Times New Roman" w:cs="Times New Roman"/>
          <w:sz w:val="24"/>
          <w:szCs w:val="24"/>
        </w:rPr>
        <w:t xml:space="preserve"> and improved </w:t>
      </w:r>
      <w:r w:rsidR="00904577">
        <w:rPr>
          <w:rFonts w:ascii="Times New Roman" w:hAnsi="Times New Roman" w:cs="Times New Roman"/>
          <w:sz w:val="24"/>
          <w:szCs w:val="24"/>
        </w:rPr>
        <w:t xml:space="preserve">working conditions. The private life issues are </w:t>
      </w:r>
      <w:r w:rsidR="00877DFB">
        <w:rPr>
          <w:rFonts w:ascii="Times New Roman" w:hAnsi="Times New Roman" w:cs="Times New Roman"/>
          <w:sz w:val="24"/>
          <w:szCs w:val="24"/>
        </w:rPr>
        <w:t>of importance as they influence equality within the publi</w:t>
      </w:r>
      <w:r w:rsidR="00A16E2C">
        <w:rPr>
          <w:rFonts w:ascii="Times New Roman" w:hAnsi="Times New Roman" w:cs="Times New Roman"/>
          <w:sz w:val="24"/>
          <w:szCs w:val="24"/>
        </w:rPr>
        <w:t>c</w:t>
      </w:r>
      <w:r w:rsidR="00877DFB">
        <w:rPr>
          <w:rFonts w:ascii="Times New Roman" w:hAnsi="Times New Roman" w:cs="Times New Roman"/>
          <w:sz w:val="24"/>
          <w:szCs w:val="24"/>
        </w:rPr>
        <w:t xml:space="preserve"> life. </w:t>
      </w:r>
      <w:r w:rsidR="004F0CBB">
        <w:rPr>
          <w:rFonts w:ascii="Times New Roman" w:hAnsi="Times New Roman" w:cs="Times New Roman"/>
          <w:sz w:val="24"/>
          <w:szCs w:val="24"/>
        </w:rPr>
        <w:t xml:space="preserve">This type of feminism </w:t>
      </w:r>
      <w:r w:rsidR="0012750E">
        <w:rPr>
          <w:rFonts w:ascii="Times New Roman" w:hAnsi="Times New Roman" w:cs="Times New Roman"/>
          <w:sz w:val="24"/>
          <w:szCs w:val="24"/>
        </w:rPr>
        <w:t>relies on political rights to gain equality</w:t>
      </w:r>
      <w:r w:rsidR="007B5D05">
        <w:rPr>
          <w:rFonts w:ascii="Times New Roman" w:hAnsi="Times New Roman" w:cs="Times New Roman"/>
          <w:sz w:val="24"/>
          <w:szCs w:val="24"/>
        </w:rPr>
        <w:t xml:space="preserve">. </w:t>
      </w:r>
      <w:r w:rsidR="00A16E2C">
        <w:rPr>
          <w:rFonts w:ascii="Times New Roman" w:hAnsi="Times New Roman" w:cs="Times New Roman"/>
          <w:sz w:val="24"/>
          <w:szCs w:val="24"/>
        </w:rPr>
        <w:t xml:space="preserve">Liberals supports any laws and policies that would support the </w:t>
      </w:r>
      <w:r w:rsidR="00186A33">
        <w:rPr>
          <w:rFonts w:ascii="Times New Roman" w:hAnsi="Times New Roman" w:cs="Times New Roman"/>
          <w:sz w:val="24"/>
          <w:szCs w:val="24"/>
        </w:rPr>
        <w:t xml:space="preserve">equal rights </w:t>
      </w:r>
      <w:r w:rsidR="003800A2">
        <w:rPr>
          <w:rFonts w:ascii="Times New Roman" w:hAnsi="Times New Roman" w:cs="Times New Roman"/>
          <w:sz w:val="24"/>
          <w:szCs w:val="24"/>
        </w:rPr>
        <w:t xml:space="preserve">for women </w:t>
      </w:r>
      <w:r w:rsidR="00C4655C">
        <w:rPr>
          <w:rFonts w:ascii="Times New Roman" w:hAnsi="Times New Roman" w:cs="Times New Roman"/>
          <w:sz w:val="24"/>
          <w:szCs w:val="24"/>
        </w:rPr>
        <w:t xml:space="preserve">and men </w:t>
      </w:r>
      <w:r w:rsidR="0029798D">
        <w:rPr>
          <w:rFonts w:ascii="Times New Roman" w:hAnsi="Times New Roman" w:cs="Times New Roman"/>
          <w:sz w:val="24"/>
          <w:szCs w:val="24"/>
        </w:rPr>
        <w:t xml:space="preserve">(Johnson, </w:t>
      </w:r>
      <w:r w:rsidR="00A907F5">
        <w:rPr>
          <w:rFonts w:ascii="Times New Roman" w:hAnsi="Times New Roman" w:cs="Times New Roman"/>
          <w:sz w:val="24"/>
          <w:szCs w:val="24"/>
        </w:rPr>
        <w:t xml:space="preserve">2017). </w:t>
      </w:r>
      <w:r w:rsidR="00DE733D">
        <w:rPr>
          <w:rFonts w:ascii="Times New Roman" w:hAnsi="Times New Roman" w:cs="Times New Roman"/>
          <w:sz w:val="24"/>
          <w:szCs w:val="24"/>
        </w:rPr>
        <w:t xml:space="preserve">Liberalism </w:t>
      </w:r>
      <w:r w:rsidR="00920A78">
        <w:rPr>
          <w:rFonts w:ascii="Times New Roman" w:hAnsi="Times New Roman" w:cs="Times New Roman"/>
          <w:sz w:val="24"/>
          <w:szCs w:val="24"/>
        </w:rPr>
        <w:t xml:space="preserve">supports the freedom of all individuals and believes that government is needed to help protect </w:t>
      </w:r>
      <w:r w:rsidR="00C76C62">
        <w:rPr>
          <w:rFonts w:ascii="Times New Roman" w:hAnsi="Times New Roman" w:cs="Times New Roman"/>
          <w:sz w:val="24"/>
          <w:szCs w:val="24"/>
        </w:rPr>
        <w:t xml:space="preserve">people from harm; however, it is said that government pose as a threat </w:t>
      </w:r>
      <w:r w:rsidR="00DE4E4D">
        <w:rPr>
          <w:rFonts w:ascii="Times New Roman" w:hAnsi="Times New Roman" w:cs="Times New Roman"/>
          <w:sz w:val="24"/>
          <w:szCs w:val="24"/>
        </w:rPr>
        <w:t xml:space="preserve">to the freedom and liberty of individuals. Modern liberalism </w:t>
      </w:r>
      <w:r w:rsidR="00D44F2F">
        <w:rPr>
          <w:rFonts w:ascii="Times New Roman" w:hAnsi="Times New Roman" w:cs="Times New Roman"/>
          <w:sz w:val="24"/>
          <w:szCs w:val="24"/>
        </w:rPr>
        <w:t xml:space="preserve">states that the main task of the government is to remove obstacles </w:t>
      </w:r>
      <w:r w:rsidR="000B6DC4">
        <w:rPr>
          <w:rFonts w:ascii="Times New Roman" w:hAnsi="Times New Roman" w:cs="Times New Roman"/>
          <w:sz w:val="24"/>
          <w:szCs w:val="24"/>
        </w:rPr>
        <w:t>that can stop freedom for individuals such as poverty, discrimination and illnesses</w:t>
      </w:r>
      <w:r w:rsidR="003964D8">
        <w:rPr>
          <w:rFonts w:ascii="Times New Roman" w:hAnsi="Times New Roman" w:cs="Times New Roman"/>
          <w:sz w:val="24"/>
          <w:szCs w:val="24"/>
        </w:rPr>
        <w:t xml:space="preserve"> </w:t>
      </w:r>
      <w:r w:rsidR="003D1D44">
        <w:rPr>
          <w:rFonts w:ascii="Times New Roman" w:hAnsi="Times New Roman" w:cs="Times New Roman"/>
          <w:sz w:val="24"/>
          <w:szCs w:val="24"/>
        </w:rPr>
        <w:t>(</w:t>
      </w:r>
      <w:r w:rsidR="00245022">
        <w:rPr>
          <w:rFonts w:ascii="Times New Roman" w:hAnsi="Times New Roman" w:cs="Times New Roman"/>
          <w:sz w:val="24"/>
          <w:szCs w:val="24"/>
        </w:rPr>
        <w:t xml:space="preserve">Dagger, Minogue &amp; </w:t>
      </w:r>
      <w:proofErr w:type="spellStart"/>
      <w:r w:rsidR="00245022">
        <w:rPr>
          <w:rFonts w:ascii="Times New Roman" w:hAnsi="Times New Roman" w:cs="Times New Roman"/>
          <w:sz w:val="24"/>
          <w:szCs w:val="24"/>
        </w:rPr>
        <w:t>Girvetz</w:t>
      </w:r>
      <w:proofErr w:type="spellEnd"/>
      <w:r w:rsidR="00245022">
        <w:rPr>
          <w:rFonts w:ascii="Times New Roman" w:hAnsi="Times New Roman" w:cs="Times New Roman"/>
          <w:sz w:val="24"/>
          <w:szCs w:val="24"/>
        </w:rPr>
        <w:t xml:space="preserve">, </w:t>
      </w:r>
      <w:r w:rsidR="00AD257D">
        <w:rPr>
          <w:rFonts w:ascii="Times New Roman" w:hAnsi="Times New Roman" w:cs="Times New Roman"/>
          <w:sz w:val="24"/>
          <w:szCs w:val="24"/>
        </w:rPr>
        <w:t xml:space="preserve">no date). </w:t>
      </w:r>
    </w:p>
    <w:p w14:paraId="2A9AF40D" w14:textId="3CE9045D" w:rsidR="0095296A" w:rsidRDefault="00D25465" w:rsidP="005060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Marxist feminism adapts the principles </w:t>
      </w:r>
      <w:r w:rsidR="001E408C">
        <w:rPr>
          <w:rFonts w:ascii="Times New Roman" w:hAnsi="Times New Roman" w:cs="Times New Roman"/>
          <w:sz w:val="24"/>
          <w:szCs w:val="24"/>
        </w:rPr>
        <w:t>of Marxism to underline how ‘capitalism’ uses the family</w:t>
      </w:r>
      <w:r w:rsidR="009B10F7">
        <w:rPr>
          <w:rFonts w:ascii="Times New Roman" w:hAnsi="Times New Roman" w:cs="Times New Roman"/>
          <w:sz w:val="24"/>
          <w:szCs w:val="24"/>
        </w:rPr>
        <w:t xml:space="preserve">, oppresses females and </w:t>
      </w:r>
      <w:r w:rsidR="003442D2">
        <w:rPr>
          <w:rFonts w:ascii="Times New Roman" w:hAnsi="Times New Roman" w:cs="Times New Roman"/>
          <w:sz w:val="24"/>
          <w:szCs w:val="24"/>
        </w:rPr>
        <w:t>harmful consequences, of the family, to wom</w:t>
      </w:r>
      <w:r w:rsidR="00E66F6B">
        <w:rPr>
          <w:rFonts w:ascii="Times New Roman" w:hAnsi="Times New Roman" w:cs="Times New Roman"/>
          <w:sz w:val="24"/>
          <w:szCs w:val="24"/>
        </w:rPr>
        <w:t xml:space="preserve">en’s lives. </w:t>
      </w:r>
      <w:r w:rsidR="008B6D7F">
        <w:rPr>
          <w:rFonts w:ascii="Times New Roman" w:hAnsi="Times New Roman" w:cs="Times New Roman"/>
          <w:sz w:val="24"/>
          <w:szCs w:val="24"/>
        </w:rPr>
        <w:t xml:space="preserve">Marxist feminism looks at gender and class inequalities </w:t>
      </w:r>
      <w:r w:rsidR="00B41E7B">
        <w:rPr>
          <w:rFonts w:ascii="Times New Roman" w:hAnsi="Times New Roman" w:cs="Times New Roman"/>
          <w:sz w:val="24"/>
          <w:szCs w:val="24"/>
        </w:rPr>
        <w:t xml:space="preserve">as two systems of oppression and systems of independence. </w:t>
      </w:r>
      <w:r w:rsidR="002F1B2C">
        <w:rPr>
          <w:rFonts w:ascii="Times New Roman" w:hAnsi="Times New Roman" w:cs="Times New Roman"/>
          <w:sz w:val="24"/>
          <w:szCs w:val="24"/>
        </w:rPr>
        <w:t xml:space="preserve">These </w:t>
      </w:r>
      <w:r w:rsidR="00DE36D8">
        <w:rPr>
          <w:rFonts w:ascii="Times New Roman" w:hAnsi="Times New Roman" w:cs="Times New Roman"/>
          <w:sz w:val="24"/>
          <w:szCs w:val="24"/>
        </w:rPr>
        <w:t xml:space="preserve">inequalities underpin each other and </w:t>
      </w:r>
      <w:r w:rsidR="009C7912">
        <w:rPr>
          <w:rFonts w:ascii="Times New Roman" w:hAnsi="Times New Roman" w:cs="Times New Roman"/>
          <w:sz w:val="24"/>
          <w:szCs w:val="24"/>
        </w:rPr>
        <w:t>makes groups that are oppressed twice as much</w:t>
      </w:r>
      <w:r w:rsidR="007F599E">
        <w:rPr>
          <w:rFonts w:ascii="Times New Roman" w:hAnsi="Times New Roman" w:cs="Times New Roman"/>
          <w:sz w:val="24"/>
          <w:szCs w:val="24"/>
        </w:rPr>
        <w:t xml:space="preserve">; mainly concerned with the different divisions of labour </w:t>
      </w:r>
      <w:r w:rsidR="00CC197A">
        <w:rPr>
          <w:rFonts w:ascii="Times New Roman" w:hAnsi="Times New Roman" w:cs="Times New Roman"/>
          <w:sz w:val="24"/>
          <w:szCs w:val="24"/>
        </w:rPr>
        <w:t xml:space="preserve">that keeps women within the ‘domestic sphere’ within the family and the males </w:t>
      </w:r>
      <w:r w:rsidR="005C0F2F">
        <w:rPr>
          <w:rFonts w:ascii="Times New Roman" w:hAnsi="Times New Roman" w:cs="Times New Roman"/>
          <w:sz w:val="24"/>
          <w:szCs w:val="24"/>
        </w:rPr>
        <w:t>in work. The women</w:t>
      </w:r>
      <w:r w:rsidR="00173ED0">
        <w:rPr>
          <w:rFonts w:ascii="Times New Roman" w:hAnsi="Times New Roman" w:cs="Times New Roman"/>
          <w:sz w:val="24"/>
          <w:szCs w:val="24"/>
        </w:rPr>
        <w:t xml:space="preserve">’s place within the family might assist the issue </w:t>
      </w:r>
      <w:r w:rsidR="00E42BBA">
        <w:rPr>
          <w:rFonts w:ascii="Times New Roman" w:hAnsi="Times New Roman" w:cs="Times New Roman"/>
          <w:sz w:val="24"/>
          <w:szCs w:val="24"/>
        </w:rPr>
        <w:t xml:space="preserve">of developing working class </w:t>
      </w:r>
      <w:r w:rsidR="00BA5D97">
        <w:rPr>
          <w:rFonts w:ascii="Times New Roman" w:hAnsi="Times New Roman" w:cs="Times New Roman"/>
          <w:sz w:val="24"/>
          <w:szCs w:val="24"/>
        </w:rPr>
        <w:t>consciousness (Thompson</w:t>
      </w:r>
      <w:r w:rsidR="000909C8">
        <w:rPr>
          <w:rFonts w:ascii="Times New Roman" w:hAnsi="Times New Roman" w:cs="Times New Roman"/>
          <w:sz w:val="24"/>
          <w:szCs w:val="24"/>
        </w:rPr>
        <w:t xml:space="preserve">, </w:t>
      </w:r>
      <w:r w:rsidR="005B078D">
        <w:rPr>
          <w:rFonts w:ascii="Times New Roman" w:hAnsi="Times New Roman" w:cs="Times New Roman"/>
          <w:sz w:val="24"/>
          <w:szCs w:val="24"/>
        </w:rPr>
        <w:t>2013).</w:t>
      </w:r>
      <w:r w:rsidR="00E42BBA">
        <w:rPr>
          <w:rFonts w:ascii="Times New Roman" w:hAnsi="Times New Roman" w:cs="Times New Roman"/>
          <w:sz w:val="24"/>
          <w:szCs w:val="24"/>
        </w:rPr>
        <w:t xml:space="preserve"> </w:t>
      </w:r>
      <w:r w:rsidR="00904309">
        <w:rPr>
          <w:rFonts w:ascii="Times New Roman" w:hAnsi="Times New Roman" w:cs="Times New Roman"/>
          <w:sz w:val="24"/>
          <w:szCs w:val="24"/>
        </w:rPr>
        <w:t xml:space="preserve">This type of feminism believes </w:t>
      </w:r>
      <w:r w:rsidR="002F3136">
        <w:rPr>
          <w:rFonts w:ascii="Times New Roman" w:hAnsi="Times New Roman" w:cs="Times New Roman"/>
          <w:sz w:val="24"/>
          <w:szCs w:val="24"/>
        </w:rPr>
        <w:t>that ‘private property leads to economic inequality and negative social relations between men and women’ (</w:t>
      </w:r>
      <w:r w:rsidR="00B62AFF">
        <w:rPr>
          <w:rFonts w:ascii="Times New Roman" w:hAnsi="Times New Roman" w:cs="Times New Roman"/>
          <w:sz w:val="24"/>
          <w:szCs w:val="24"/>
        </w:rPr>
        <w:t xml:space="preserve">Sociology index, </w:t>
      </w:r>
      <w:r w:rsidR="00B167B0">
        <w:rPr>
          <w:rFonts w:ascii="Times New Roman" w:hAnsi="Times New Roman" w:cs="Times New Roman"/>
          <w:sz w:val="24"/>
          <w:szCs w:val="24"/>
        </w:rPr>
        <w:t xml:space="preserve">2002). </w:t>
      </w:r>
      <w:r w:rsidR="008801EB">
        <w:rPr>
          <w:rFonts w:ascii="Times New Roman" w:hAnsi="Times New Roman" w:cs="Times New Roman"/>
          <w:sz w:val="24"/>
          <w:szCs w:val="24"/>
        </w:rPr>
        <w:t xml:space="preserve">This theory states that capitalism should be replaced by socialism </w:t>
      </w:r>
      <w:r w:rsidR="007B749D">
        <w:rPr>
          <w:rFonts w:ascii="Times New Roman" w:hAnsi="Times New Roman" w:cs="Times New Roman"/>
          <w:sz w:val="24"/>
          <w:szCs w:val="24"/>
        </w:rPr>
        <w:t>to enable equality and positive social relations within males and females</w:t>
      </w:r>
      <w:r w:rsidR="00136950">
        <w:rPr>
          <w:rFonts w:ascii="Times New Roman" w:hAnsi="Times New Roman" w:cs="Times New Roman"/>
          <w:sz w:val="24"/>
          <w:szCs w:val="24"/>
        </w:rPr>
        <w:t xml:space="preserve"> (Sociology index, 2002). </w:t>
      </w:r>
      <w:r w:rsidR="004445AE">
        <w:rPr>
          <w:rFonts w:ascii="Times New Roman" w:hAnsi="Times New Roman" w:cs="Times New Roman"/>
          <w:sz w:val="24"/>
          <w:szCs w:val="24"/>
        </w:rPr>
        <w:t>This theory also states that working</w:t>
      </w:r>
      <w:r w:rsidR="00C30B96">
        <w:rPr>
          <w:rFonts w:ascii="Times New Roman" w:hAnsi="Times New Roman" w:cs="Times New Roman"/>
          <w:sz w:val="24"/>
          <w:szCs w:val="24"/>
        </w:rPr>
        <w:t>-</w:t>
      </w:r>
      <w:r w:rsidR="004445AE">
        <w:rPr>
          <w:rFonts w:ascii="Times New Roman" w:hAnsi="Times New Roman" w:cs="Times New Roman"/>
          <w:sz w:val="24"/>
          <w:szCs w:val="24"/>
        </w:rPr>
        <w:t>class individuals are exploited</w:t>
      </w:r>
      <w:r w:rsidR="00060328">
        <w:rPr>
          <w:rFonts w:ascii="Times New Roman" w:hAnsi="Times New Roman" w:cs="Times New Roman"/>
          <w:sz w:val="24"/>
          <w:szCs w:val="24"/>
        </w:rPr>
        <w:t xml:space="preserve"> for profits by capitalist; they gain wealth by paying</w:t>
      </w:r>
      <w:r w:rsidR="0006344A">
        <w:rPr>
          <w:rFonts w:ascii="Times New Roman" w:hAnsi="Times New Roman" w:cs="Times New Roman"/>
          <w:sz w:val="24"/>
          <w:szCs w:val="24"/>
        </w:rPr>
        <w:t xml:space="preserve"> the</w:t>
      </w:r>
      <w:r w:rsidR="00060328">
        <w:rPr>
          <w:rFonts w:ascii="Times New Roman" w:hAnsi="Times New Roman" w:cs="Times New Roman"/>
          <w:sz w:val="24"/>
          <w:szCs w:val="24"/>
        </w:rPr>
        <w:t xml:space="preserve"> minimum </w:t>
      </w:r>
      <w:r w:rsidR="0006344A">
        <w:rPr>
          <w:rFonts w:ascii="Times New Roman" w:hAnsi="Times New Roman" w:cs="Times New Roman"/>
          <w:sz w:val="24"/>
          <w:szCs w:val="24"/>
        </w:rPr>
        <w:t xml:space="preserve">value they produce. </w:t>
      </w:r>
      <w:r w:rsidR="00483E0A">
        <w:rPr>
          <w:rFonts w:ascii="Times New Roman" w:hAnsi="Times New Roman" w:cs="Times New Roman"/>
          <w:sz w:val="24"/>
          <w:szCs w:val="24"/>
        </w:rPr>
        <w:t xml:space="preserve">It states that they are responsible for females second class </w:t>
      </w:r>
      <w:r w:rsidR="00633645">
        <w:rPr>
          <w:rFonts w:ascii="Times New Roman" w:hAnsi="Times New Roman" w:cs="Times New Roman"/>
          <w:sz w:val="24"/>
          <w:szCs w:val="24"/>
        </w:rPr>
        <w:t>status and other oppressions such as racism. Women</w:t>
      </w:r>
      <w:r w:rsidR="009A6BDF">
        <w:rPr>
          <w:rFonts w:ascii="Times New Roman" w:hAnsi="Times New Roman" w:cs="Times New Roman"/>
          <w:sz w:val="24"/>
          <w:szCs w:val="24"/>
        </w:rPr>
        <w:t xml:space="preserve">, who work, are exploited at a higher level </w:t>
      </w:r>
      <w:r w:rsidR="00177A2A">
        <w:rPr>
          <w:rFonts w:ascii="Times New Roman" w:hAnsi="Times New Roman" w:cs="Times New Roman"/>
          <w:sz w:val="24"/>
          <w:szCs w:val="24"/>
        </w:rPr>
        <w:t>than males are</w:t>
      </w:r>
      <w:r w:rsidR="00EE4D0D">
        <w:rPr>
          <w:rFonts w:ascii="Times New Roman" w:hAnsi="Times New Roman" w:cs="Times New Roman"/>
          <w:sz w:val="24"/>
          <w:szCs w:val="24"/>
        </w:rPr>
        <w:t>;</w:t>
      </w:r>
      <w:r w:rsidR="00DB3362">
        <w:rPr>
          <w:rFonts w:ascii="Times New Roman" w:hAnsi="Times New Roman" w:cs="Times New Roman"/>
          <w:sz w:val="24"/>
          <w:szCs w:val="24"/>
        </w:rPr>
        <w:t xml:space="preserve"> black females suffer the highest degree of exploitation </w:t>
      </w:r>
      <w:r w:rsidR="00BF198A">
        <w:rPr>
          <w:rFonts w:ascii="Times New Roman" w:hAnsi="Times New Roman" w:cs="Times New Roman"/>
          <w:sz w:val="24"/>
          <w:szCs w:val="24"/>
        </w:rPr>
        <w:t>due to race and gender discrimination</w:t>
      </w:r>
      <w:r w:rsidR="00DD23BB">
        <w:rPr>
          <w:rFonts w:ascii="Times New Roman" w:hAnsi="Times New Roman" w:cs="Times New Roman"/>
          <w:sz w:val="24"/>
          <w:szCs w:val="24"/>
        </w:rPr>
        <w:t xml:space="preserve"> (Gilbert, no date). </w:t>
      </w:r>
    </w:p>
    <w:p w14:paraId="55AC91BA" w14:textId="6A763ED0" w:rsidR="00AD0C45" w:rsidRDefault="00AD0C45" w:rsidP="005060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Socialist feminism </w:t>
      </w:r>
      <w:r w:rsidR="001E5B11">
        <w:rPr>
          <w:rFonts w:ascii="Times New Roman" w:hAnsi="Times New Roman" w:cs="Times New Roman"/>
          <w:sz w:val="24"/>
          <w:szCs w:val="24"/>
        </w:rPr>
        <w:t xml:space="preserve">wants </w:t>
      </w:r>
      <w:r w:rsidR="0013576A">
        <w:rPr>
          <w:rFonts w:ascii="Times New Roman" w:hAnsi="Times New Roman" w:cs="Times New Roman"/>
          <w:sz w:val="24"/>
          <w:szCs w:val="24"/>
        </w:rPr>
        <w:t xml:space="preserve">to change society; they desire an end of capitalism with a socialist reformation of the economy. </w:t>
      </w:r>
      <w:r w:rsidR="00701A9F">
        <w:rPr>
          <w:rFonts w:ascii="Times New Roman" w:hAnsi="Times New Roman" w:cs="Times New Roman"/>
          <w:sz w:val="24"/>
          <w:szCs w:val="24"/>
        </w:rPr>
        <w:t xml:space="preserve">Socialist feminism fights that capitalism supports the existence </w:t>
      </w:r>
      <w:r w:rsidR="002A55B9">
        <w:rPr>
          <w:rFonts w:ascii="Times New Roman" w:hAnsi="Times New Roman" w:cs="Times New Roman"/>
          <w:sz w:val="24"/>
          <w:szCs w:val="24"/>
        </w:rPr>
        <w:t xml:space="preserve">of the sexist status due to male individuals obtaining power and money. </w:t>
      </w:r>
      <w:r w:rsidR="00294EBF">
        <w:rPr>
          <w:rFonts w:ascii="Times New Roman" w:hAnsi="Times New Roman" w:cs="Times New Roman"/>
          <w:sz w:val="24"/>
          <w:szCs w:val="24"/>
        </w:rPr>
        <w:t xml:space="preserve">Women are given fewer opportunities and resources because other men only share their power and money with other men; therefore, restricting females involvement. </w:t>
      </w:r>
      <w:r w:rsidR="00511C17">
        <w:rPr>
          <w:rFonts w:ascii="Times New Roman" w:hAnsi="Times New Roman" w:cs="Times New Roman"/>
          <w:sz w:val="24"/>
          <w:szCs w:val="24"/>
        </w:rPr>
        <w:t>This type</w:t>
      </w:r>
      <w:r w:rsidR="009F093F">
        <w:rPr>
          <w:rFonts w:ascii="Times New Roman" w:hAnsi="Times New Roman" w:cs="Times New Roman"/>
          <w:sz w:val="24"/>
          <w:szCs w:val="24"/>
        </w:rPr>
        <w:t xml:space="preserve"> </w:t>
      </w:r>
      <w:r w:rsidR="00511C17">
        <w:rPr>
          <w:rFonts w:ascii="Times New Roman" w:hAnsi="Times New Roman" w:cs="Times New Roman"/>
          <w:sz w:val="24"/>
          <w:szCs w:val="24"/>
        </w:rPr>
        <w:t>of feminism aims on economics and politics</w:t>
      </w:r>
      <w:r w:rsidR="00863397">
        <w:rPr>
          <w:rFonts w:ascii="Times New Roman" w:hAnsi="Times New Roman" w:cs="Times New Roman"/>
          <w:sz w:val="24"/>
          <w:szCs w:val="24"/>
        </w:rPr>
        <w:t>; this is when they mention the wage pay gap between men and women</w:t>
      </w:r>
      <w:r w:rsidR="00464728">
        <w:rPr>
          <w:rFonts w:ascii="Times New Roman" w:hAnsi="Times New Roman" w:cs="Times New Roman"/>
          <w:sz w:val="24"/>
          <w:szCs w:val="24"/>
        </w:rPr>
        <w:t xml:space="preserve"> (</w:t>
      </w:r>
      <w:proofErr w:type="spellStart"/>
      <w:r w:rsidR="00730CB4">
        <w:rPr>
          <w:rFonts w:ascii="Times New Roman" w:hAnsi="Times New Roman" w:cs="Times New Roman"/>
          <w:sz w:val="24"/>
          <w:szCs w:val="24"/>
        </w:rPr>
        <w:t>Good</w:t>
      </w:r>
      <w:r w:rsidR="008D3160">
        <w:rPr>
          <w:rFonts w:ascii="Times New Roman" w:hAnsi="Times New Roman" w:cs="Times New Roman"/>
          <w:sz w:val="24"/>
          <w:szCs w:val="24"/>
        </w:rPr>
        <w:t>friend</w:t>
      </w:r>
      <w:proofErr w:type="spellEnd"/>
      <w:r w:rsidR="008D3160">
        <w:rPr>
          <w:rFonts w:ascii="Times New Roman" w:hAnsi="Times New Roman" w:cs="Times New Roman"/>
          <w:sz w:val="24"/>
          <w:szCs w:val="24"/>
        </w:rPr>
        <w:t xml:space="preserve">, </w:t>
      </w:r>
      <w:r w:rsidR="00064569">
        <w:rPr>
          <w:rFonts w:ascii="Times New Roman" w:hAnsi="Times New Roman" w:cs="Times New Roman"/>
          <w:sz w:val="24"/>
          <w:szCs w:val="24"/>
        </w:rPr>
        <w:t>2018).</w:t>
      </w:r>
    </w:p>
    <w:p w14:paraId="27969DC0" w14:textId="18F60AA4" w:rsidR="009F093F" w:rsidRDefault="009F093F" w:rsidP="005060A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Radical feminism </w:t>
      </w:r>
      <w:r w:rsidR="009D7537">
        <w:rPr>
          <w:rFonts w:ascii="Times New Roman" w:hAnsi="Times New Roman" w:cs="Times New Roman"/>
          <w:sz w:val="24"/>
          <w:szCs w:val="24"/>
        </w:rPr>
        <w:t xml:space="preserve">believes that </w:t>
      </w:r>
      <w:r w:rsidR="00394A95">
        <w:rPr>
          <w:rFonts w:ascii="Times New Roman" w:hAnsi="Times New Roman" w:cs="Times New Roman"/>
          <w:sz w:val="24"/>
          <w:szCs w:val="24"/>
        </w:rPr>
        <w:t xml:space="preserve">sexism is embedded within society that the only </w:t>
      </w:r>
      <w:r w:rsidR="00882ADD">
        <w:rPr>
          <w:rFonts w:ascii="Times New Roman" w:hAnsi="Times New Roman" w:cs="Times New Roman"/>
          <w:sz w:val="24"/>
          <w:szCs w:val="24"/>
        </w:rPr>
        <w:t xml:space="preserve">way to </w:t>
      </w:r>
      <w:r w:rsidR="00AF355A">
        <w:rPr>
          <w:rFonts w:ascii="Times New Roman" w:hAnsi="Times New Roman" w:cs="Times New Roman"/>
          <w:sz w:val="24"/>
          <w:szCs w:val="24"/>
        </w:rPr>
        <w:t xml:space="preserve">eliminate feminism is the get rid of the concept of gender. </w:t>
      </w:r>
      <w:r w:rsidR="005E6442">
        <w:rPr>
          <w:rFonts w:ascii="Times New Roman" w:hAnsi="Times New Roman" w:cs="Times New Roman"/>
          <w:sz w:val="24"/>
          <w:szCs w:val="24"/>
        </w:rPr>
        <w:t xml:space="preserve">They suggest that </w:t>
      </w:r>
      <w:r w:rsidR="00146BF6">
        <w:rPr>
          <w:rFonts w:ascii="Times New Roman" w:hAnsi="Times New Roman" w:cs="Times New Roman"/>
          <w:sz w:val="24"/>
          <w:szCs w:val="24"/>
        </w:rPr>
        <w:t xml:space="preserve">discovering technology to allow babies to be born without </w:t>
      </w:r>
      <w:r w:rsidR="009C46B4">
        <w:rPr>
          <w:rFonts w:ascii="Times New Roman" w:hAnsi="Times New Roman" w:cs="Times New Roman"/>
          <w:sz w:val="24"/>
          <w:szCs w:val="24"/>
        </w:rPr>
        <w:t>a woman</w:t>
      </w:r>
      <w:r w:rsidR="00146BF6">
        <w:rPr>
          <w:rFonts w:ascii="Times New Roman" w:hAnsi="Times New Roman" w:cs="Times New Roman"/>
          <w:sz w:val="24"/>
          <w:szCs w:val="24"/>
        </w:rPr>
        <w:t xml:space="preserve"> needed, </w:t>
      </w:r>
      <w:r w:rsidR="006054EA">
        <w:rPr>
          <w:rFonts w:ascii="Times New Roman" w:hAnsi="Times New Roman" w:cs="Times New Roman"/>
          <w:sz w:val="24"/>
          <w:szCs w:val="24"/>
        </w:rPr>
        <w:t>it will promote more equality within men and women</w:t>
      </w:r>
      <w:r w:rsidR="009C46B4">
        <w:rPr>
          <w:rFonts w:ascii="Times New Roman" w:hAnsi="Times New Roman" w:cs="Times New Roman"/>
          <w:sz w:val="24"/>
          <w:szCs w:val="24"/>
        </w:rPr>
        <w:t>; t</w:t>
      </w:r>
      <w:r w:rsidR="006054EA">
        <w:rPr>
          <w:rFonts w:ascii="Times New Roman" w:hAnsi="Times New Roman" w:cs="Times New Roman"/>
          <w:sz w:val="24"/>
          <w:szCs w:val="24"/>
        </w:rPr>
        <w:t>hey state that it would allow women to stay within work</w:t>
      </w:r>
      <w:r w:rsidR="009C46B4">
        <w:rPr>
          <w:rFonts w:ascii="Times New Roman" w:hAnsi="Times New Roman" w:cs="Times New Roman"/>
          <w:sz w:val="24"/>
          <w:szCs w:val="24"/>
        </w:rPr>
        <w:t xml:space="preserve">. </w:t>
      </w:r>
      <w:r w:rsidR="00FB0B87">
        <w:rPr>
          <w:rFonts w:ascii="Times New Roman" w:hAnsi="Times New Roman" w:cs="Times New Roman"/>
          <w:sz w:val="24"/>
          <w:szCs w:val="24"/>
        </w:rPr>
        <w:t xml:space="preserve">Radical feminism argues that the whole family system is </w:t>
      </w:r>
      <w:r w:rsidR="00C3787C">
        <w:rPr>
          <w:rFonts w:ascii="Times New Roman" w:hAnsi="Times New Roman" w:cs="Times New Roman"/>
          <w:sz w:val="24"/>
          <w:szCs w:val="24"/>
        </w:rPr>
        <w:t>sexist</w:t>
      </w:r>
      <w:r w:rsidR="00A677C0">
        <w:rPr>
          <w:rFonts w:ascii="Times New Roman" w:hAnsi="Times New Roman" w:cs="Times New Roman"/>
          <w:sz w:val="24"/>
          <w:szCs w:val="24"/>
        </w:rPr>
        <w:t xml:space="preserve">; this includes the fact that women are expected to stay within the homes and </w:t>
      </w:r>
      <w:r w:rsidR="00176E61">
        <w:rPr>
          <w:rFonts w:ascii="Times New Roman" w:hAnsi="Times New Roman" w:cs="Times New Roman"/>
          <w:sz w:val="24"/>
          <w:szCs w:val="24"/>
        </w:rPr>
        <w:t>care for the children and the men are expected to be the breadwinners and work</w:t>
      </w:r>
      <w:r w:rsidR="00064569">
        <w:rPr>
          <w:rFonts w:ascii="Times New Roman" w:hAnsi="Times New Roman" w:cs="Times New Roman"/>
          <w:sz w:val="24"/>
          <w:szCs w:val="24"/>
        </w:rPr>
        <w:t xml:space="preserve"> (</w:t>
      </w:r>
      <w:proofErr w:type="spellStart"/>
      <w:r w:rsidR="00064569">
        <w:rPr>
          <w:rFonts w:ascii="Times New Roman" w:hAnsi="Times New Roman" w:cs="Times New Roman"/>
          <w:sz w:val="24"/>
          <w:szCs w:val="24"/>
        </w:rPr>
        <w:t>Goodfriend</w:t>
      </w:r>
      <w:proofErr w:type="spellEnd"/>
      <w:r w:rsidR="00064569">
        <w:rPr>
          <w:rFonts w:ascii="Times New Roman" w:hAnsi="Times New Roman" w:cs="Times New Roman"/>
          <w:sz w:val="24"/>
          <w:szCs w:val="24"/>
        </w:rPr>
        <w:t xml:space="preserve">, 2018). </w:t>
      </w:r>
    </w:p>
    <w:p w14:paraId="3CBCAEFC" w14:textId="6262AC08" w:rsidR="00041263" w:rsidRDefault="009046AD" w:rsidP="005060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structure theory is a sociological theory that describes the </w:t>
      </w:r>
      <w:r w:rsidR="00AF5101">
        <w:rPr>
          <w:rFonts w:ascii="Times New Roman" w:hAnsi="Times New Roman" w:cs="Times New Roman"/>
          <w:sz w:val="24"/>
          <w:szCs w:val="24"/>
        </w:rPr>
        <w:t>arrangement o</w:t>
      </w:r>
      <w:r w:rsidR="000B3DCB">
        <w:rPr>
          <w:rFonts w:ascii="Times New Roman" w:hAnsi="Times New Roman" w:cs="Times New Roman"/>
          <w:sz w:val="24"/>
          <w:szCs w:val="24"/>
        </w:rPr>
        <w:t xml:space="preserve">f </w:t>
      </w:r>
      <w:r w:rsidR="00AF5101">
        <w:rPr>
          <w:rFonts w:ascii="Times New Roman" w:hAnsi="Times New Roman" w:cs="Times New Roman"/>
          <w:sz w:val="24"/>
          <w:szCs w:val="24"/>
        </w:rPr>
        <w:t xml:space="preserve">institutions where humans interact in society and live together. </w:t>
      </w:r>
      <w:r w:rsidR="00F22DD3">
        <w:rPr>
          <w:rFonts w:ascii="Times New Roman" w:hAnsi="Times New Roman" w:cs="Times New Roman"/>
          <w:sz w:val="24"/>
          <w:szCs w:val="24"/>
        </w:rPr>
        <w:t xml:space="preserve">This theory is mostly aimed with the </w:t>
      </w:r>
      <w:r w:rsidR="001E5883">
        <w:rPr>
          <w:rFonts w:ascii="Times New Roman" w:hAnsi="Times New Roman" w:cs="Times New Roman"/>
          <w:sz w:val="24"/>
          <w:szCs w:val="24"/>
        </w:rPr>
        <w:t>perception</w:t>
      </w:r>
      <w:r w:rsidR="00F22DD3">
        <w:rPr>
          <w:rFonts w:ascii="Times New Roman" w:hAnsi="Times New Roman" w:cs="Times New Roman"/>
          <w:sz w:val="24"/>
          <w:szCs w:val="24"/>
        </w:rPr>
        <w:t xml:space="preserve"> </w:t>
      </w:r>
      <w:r w:rsidR="00791020">
        <w:rPr>
          <w:rFonts w:ascii="Times New Roman" w:hAnsi="Times New Roman" w:cs="Times New Roman"/>
          <w:sz w:val="24"/>
          <w:szCs w:val="24"/>
        </w:rPr>
        <w:t>of social change</w:t>
      </w:r>
      <w:r w:rsidR="001E5883">
        <w:rPr>
          <w:rFonts w:ascii="Times New Roman" w:hAnsi="Times New Roman" w:cs="Times New Roman"/>
          <w:sz w:val="24"/>
          <w:szCs w:val="24"/>
        </w:rPr>
        <w:t xml:space="preserve">; this deals with the forces that alter the social structure and the organisation of society. </w:t>
      </w:r>
      <w:r w:rsidR="00315A4B">
        <w:rPr>
          <w:rFonts w:ascii="Times New Roman" w:hAnsi="Times New Roman" w:cs="Times New Roman"/>
          <w:sz w:val="24"/>
          <w:szCs w:val="24"/>
        </w:rPr>
        <w:t>Some studies within this theor</w:t>
      </w:r>
      <w:r w:rsidR="00A62228">
        <w:rPr>
          <w:rFonts w:ascii="Times New Roman" w:hAnsi="Times New Roman" w:cs="Times New Roman"/>
          <w:sz w:val="24"/>
          <w:szCs w:val="24"/>
        </w:rPr>
        <w:t xml:space="preserve">y </w:t>
      </w:r>
      <w:r w:rsidR="0089770D">
        <w:rPr>
          <w:rFonts w:ascii="Times New Roman" w:hAnsi="Times New Roman" w:cs="Times New Roman"/>
          <w:sz w:val="24"/>
          <w:szCs w:val="24"/>
        </w:rPr>
        <w:t>attempts</w:t>
      </w:r>
      <w:r w:rsidR="00A62228">
        <w:rPr>
          <w:rFonts w:ascii="Times New Roman" w:hAnsi="Times New Roman" w:cs="Times New Roman"/>
          <w:sz w:val="24"/>
          <w:szCs w:val="24"/>
        </w:rPr>
        <w:t xml:space="preserve"> to explain </w:t>
      </w:r>
      <w:r w:rsidR="00B14D3D">
        <w:rPr>
          <w:rFonts w:ascii="Times New Roman" w:hAnsi="Times New Roman" w:cs="Times New Roman"/>
          <w:sz w:val="24"/>
          <w:szCs w:val="24"/>
        </w:rPr>
        <w:t>situations such as integration and trends within inequality</w:t>
      </w:r>
      <w:r w:rsidR="006B4365">
        <w:rPr>
          <w:rFonts w:ascii="Times New Roman" w:hAnsi="Times New Roman" w:cs="Times New Roman"/>
          <w:sz w:val="24"/>
          <w:szCs w:val="24"/>
        </w:rPr>
        <w:t xml:space="preserve"> in society</w:t>
      </w:r>
      <w:r w:rsidR="00B14D3D">
        <w:rPr>
          <w:rFonts w:ascii="Times New Roman" w:hAnsi="Times New Roman" w:cs="Times New Roman"/>
          <w:sz w:val="24"/>
          <w:szCs w:val="24"/>
        </w:rPr>
        <w:t xml:space="preserve">. Within these studies, sociologists </w:t>
      </w:r>
      <w:r w:rsidR="00DE692C">
        <w:rPr>
          <w:rFonts w:ascii="Times New Roman" w:hAnsi="Times New Roman" w:cs="Times New Roman"/>
          <w:sz w:val="24"/>
          <w:szCs w:val="24"/>
        </w:rPr>
        <w:t>evaluate organisations, social categories; such as age groups, or rates; such as crime or birth. This is sometimes known as formal sociology and does not mention directly to an individual</w:t>
      </w:r>
      <w:r w:rsidR="006301F3">
        <w:rPr>
          <w:rFonts w:ascii="Times New Roman" w:hAnsi="Times New Roman" w:cs="Times New Roman"/>
          <w:sz w:val="24"/>
          <w:szCs w:val="24"/>
        </w:rPr>
        <w:t>’s</w:t>
      </w:r>
      <w:r w:rsidR="00DE692C">
        <w:rPr>
          <w:rFonts w:ascii="Times New Roman" w:hAnsi="Times New Roman" w:cs="Times New Roman"/>
          <w:sz w:val="24"/>
          <w:szCs w:val="24"/>
        </w:rPr>
        <w:t xml:space="preserve"> </w:t>
      </w:r>
      <w:r w:rsidR="00891650">
        <w:rPr>
          <w:rFonts w:ascii="Times New Roman" w:hAnsi="Times New Roman" w:cs="Times New Roman"/>
          <w:sz w:val="24"/>
          <w:szCs w:val="24"/>
        </w:rPr>
        <w:t xml:space="preserve">behaviour </w:t>
      </w:r>
      <w:r w:rsidR="002E37E4">
        <w:rPr>
          <w:rFonts w:ascii="Times New Roman" w:hAnsi="Times New Roman" w:cs="Times New Roman"/>
          <w:sz w:val="24"/>
          <w:szCs w:val="24"/>
        </w:rPr>
        <w:t xml:space="preserve">or interpersonal interaction. </w:t>
      </w:r>
      <w:r w:rsidR="00F75408">
        <w:rPr>
          <w:rFonts w:ascii="Times New Roman" w:hAnsi="Times New Roman" w:cs="Times New Roman"/>
          <w:sz w:val="24"/>
          <w:szCs w:val="24"/>
        </w:rPr>
        <w:t xml:space="preserve">This </w:t>
      </w:r>
      <w:r w:rsidR="007E705E">
        <w:rPr>
          <w:rFonts w:ascii="Times New Roman" w:hAnsi="Times New Roman" w:cs="Times New Roman"/>
          <w:sz w:val="24"/>
          <w:szCs w:val="24"/>
        </w:rPr>
        <w:t>theory is also known as ‘social relations</w:t>
      </w:r>
      <w:r w:rsidR="00C10AE3">
        <w:rPr>
          <w:rFonts w:ascii="Times New Roman" w:hAnsi="Times New Roman" w:cs="Times New Roman"/>
          <w:sz w:val="24"/>
          <w:szCs w:val="24"/>
        </w:rPr>
        <w:t xml:space="preserve">, </w:t>
      </w:r>
      <w:r w:rsidR="00C07CEF">
        <w:rPr>
          <w:rFonts w:ascii="Times New Roman" w:hAnsi="Times New Roman" w:cs="Times New Roman"/>
          <w:sz w:val="24"/>
          <w:szCs w:val="24"/>
        </w:rPr>
        <w:t xml:space="preserve">this is normal and repetitive interactions </w:t>
      </w:r>
      <w:r w:rsidR="00510141">
        <w:rPr>
          <w:rFonts w:ascii="Times New Roman" w:hAnsi="Times New Roman" w:cs="Times New Roman"/>
          <w:sz w:val="24"/>
          <w:szCs w:val="24"/>
        </w:rPr>
        <w:t xml:space="preserve">within society. However, it only chooses </w:t>
      </w:r>
      <w:r w:rsidR="00031CB9">
        <w:rPr>
          <w:rFonts w:ascii="Times New Roman" w:hAnsi="Times New Roman" w:cs="Times New Roman"/>
          <w:sz w:val="24"/>
          <w:szCs w:val="24"/>
        </w:rPr>
        <w:t xml:space="preserve">certain </w:t>
      </w:r>
      <w:r w:rsidR="00925302">
        <w:rPr>
          <w:rFonts w:ascii="Times New Roman" w:hAnsi="Times New Roman" w:cs="Times New Roman"/>
          <w:sz w:val="24"/>
          <w:szCs w:val="24"/>
        </w:rPr>
        <w:t xml:space="preserve">fundamentals </w:t>
      </w:r>
      <w:r w:rsidR="00031CB9">
        <w:rPr>
          <w:rFonts w:ascii="Times New Roman" w:hAnsi="Times New Roman" w:cs="Times New Roman"/>
          <w:sz w:val="24"/>
          <w:szCs w:val="24"/>
        </w:rPr>
        <w:t xml:space="preserve">from </w:t>
      </w:r>
      <w:r w:rsidR="00925302">
        <w:rPr>
          <w:rFonts w:ascii="Times New Roman" w:hAnsi="Times New Roman" w:cs="Times New Roman"/>
          <w:sz w:val="24"/>
          <w:szCs w:val="24"/>
        </w:rPr>
        <w:t>enduring</w:t>
      </w:r>
      <w:r w:rsidR="00127C7F">
        <w:rPr>
          <w:rFonts w:ascii="Times New Roman" w:hAnsi="Times New Roman" w:cs="Times New Roman"/>
          <w:sz w:val="24"/>
          <w:szCs w:val="24"/>
        </w:rPr>
        <w:t xml:space="preserve"> social activities. </w:t>
      </w:r>
      <w:r w:rsidR="00CB42F7">
        <w:rPr>
          <w:rFonts w:ascii="Times New Roman" w:hAnsi="Times New Roman" w:cs="Times New Roman"/>
          <w:sz w:val="24"/>
          <w:szCs w:val="24"/>
        </w:rPr>
        <w:t>S</w:t>
      </w:r>
      <w:r w:rsidR="00C24B88">
        <w:rPr>
          <w:rFonts w:ascii="Times New Roman" w:hAnsi="Times New Roman" w:cs="Times New Roman"/>
          <w:sz w:val="24"/>
          <w:szCs w:val="24"/>
        </w:rPr>
        <w:t xml:space="preserve">ocial interactions of a small </w:t>
      </w:r>
      <w:r w:rsidR="00C41558">
        <w:rPr>
          <w:rFonts w:ascii="Times New Roman" w:hAnsi="Times New Roman" w:cs="Times New Roman"/>
          <w:sz w:val="24"/>
          <w:szCs w:val="24"/>
        </w:rPr>
        <w:t xml:space="preserve">group </w:t>
      </w:r>
      <w:r w:rsidR="001156A8">
        <w:rPr>
          <w:rFonts w:ascii="Times New Roman" w:hAnsi="Times New Roman" w:cs="Times New Roman"/>
          <w:sz w:val="24"/>
          <w:szCs w:val="24"/>
        </w:rPr>
        <w:t>are</w:t>
      </w:r>
      <w:r w:rsidR="00C41558">
        <w:rPr>
          <w:rFonts w:ascii="Times New Roman" w:hAnsi="Times New Roman" w:cs="Times New Roman"/>
          <w:sz w:val="24"/>
          <w:szCs w:val="24"/>
        </w:rPr>
        <w:t xml:space="preserve"> linked to the daily activities </w:t>
      </w:r>
      <w:r w:rsidR="00F011C4">
        <w:rPr>
          <w:rFonts w:ascii="Times New Roman" w:hAnsi="Times New Roman" w:cs="Times New Roman"/>
          <w:sz w:val="24"/>
          <w:szCs w:val="24"/>
        </w:rPr>
        <w:t>of the individuals within</w:t>
      </w:r>
      <w:r w:rsidR="004901A5">
        <w:rPr>
          <w:rFonts w:ascii="Times New Roman" w:hAnsi="Times New Roman" w:cs="Times New Roman"/>
          <w:sz w:val="24"/>
          <w:szCs w:val="24"/>
        </w:rPr>
        <w:t>.</w:t>
      </w:r>
      <w:r w:rsidR="001156A8">
        <w:rPr>
          <w:rFonts w:ascii="Times New Roman" w:hAnsi="Times New Roman" w:cs="Times New Roman"/>
          <w:sz w:val="24"/>
          <w:szCs w:val="24"/>
        </w:rPr>
        <w:t xml:space="preserve"> </w:t>
      </w:r>
      <w:r w:rsidR="00F57E43">
        <w:rPr>
          <w:rFonts w:ascii="Times New Roman" w:hAnsi="Times New Roman" w:cs="Times New Roman"/>
          <w:sz w:val="24"/>
          <w:szCs w:val="24"/>
        </w:rPr>
        <w:t xml:space="preserve">Within a larger social </w:t>
      </w:r>
      <w:r w:rsidR="0045112C">
        <w:rPr>
          <w:rFonts w:ascii="Times New Roman" w:hAnsi="Times New Roman" w:cs="Times New Roman"/>
          <w:sz w:val="24"/>
          <w:szCs w:val="24"/>
        </w:rPr>
        <w:t>group,</w:t>
      </w:r>
      <w:r w:rsidR="00F57E43">
        <w:rPr>
          <w:rFonts w:ascii="Times New Roman" w:hAnsi="Times New Roman" w:cs="Times New Roman"/>
          <w:sz w:val="24"/>
          <w:szCs w:val="24"/>
        </w:rPr>
        <w:t xml:space="preserve"> the issue of </w:t>
      </w:r>
      <w:r w:rsidR="0045112C">
        <w:rPr>
          <w:rFonts w:ascii="Times New Roman" w:hAnsi="Times New Roman" w:cs="Times New Roman"/>
          <w:sz w:val="24"/>
          <w:szCs w:val="24"/>
        </w:rPr>
        <w:t xml:space="preserve">selecting </w:t>
      </w:r>
      <w:r w:rsidR="00F57E43">
        <w:rPr>
          <w:rFonts w:ascii="Times New Roman" w:hAnsi="Times New Roman" w:cs="Times New Roman"/>
          <w:sz w:val="24"/>
          <w:szCs w:val="24"/>
        </w:rPr>
        <w:t>is critical</w:t>
      </w:r>
      <w:r w:rsidR="009341BD">
        <w:rPr>
          <w:rFonts w:ascii="Times New Roman" w:hAnsi="Times New Roman" w:cs="Times New Roman"/>
          <w:sz w:val="24"/>
          <w:szCs w:val="24"/>
        </w:rPr>
        <w:t xml:space="preserve">. It is dependent on what is included as mechanisms </w:t>
      </w:r>
      <w:r w:rsidR="0045112C">
        <w:rPr>
          <w:rFonts w:ascii="Times New Roman" w:hAnsi="Times New Roman" w:cs="Times New Roman"/>
          <w:sz w:val="24"/>
          <w:szCs w:val="24"/>
        </w:rPr>
        <w:t xml:space="preserve">of the social structure. </w:t>
      </w:r>
      <w:r w:rsidR="00FC61BB">
        <w:rPr>
          <w:rFonts w:ascii="Times New Roman" w:hAnsi="Times New Roman" w:cs="Times New Roman"/>
          <w:sz w:val="24"/>
          <w:szCs w:val="24"/>
        </w:rPr>
        <w:t xml:space="preserve">A range of theories give different solutions to this issue of </w:t>
      </w:r>
      <w:r w:rsidR="00D9016D">
        <w:rPr>
          <w:rFonts w:ascii="Times New Roman" w:hAnsi="Times New Roman" w:cs="Times New Roman"/>
          <w:sz w:val="24"/>
          <w:szCs w:val="24"/>
        </w:rPr>
        <w:t>defining</w:t>
      </w:r>
      <w:r w:rsidR="00FC61BB">
        <w:rPr>
          <w:rFonts w:ascii="Times New Roman" w:hAnsi="Times New Roman" w:cs="Times New Roman"/>
          <w:sz w:val="24"/>
          <w:szCs w:val="24"/>
        </w:rPr>
        <w:t xml:space="preserve"> the </w:t>
      </w:r>
      <w:r w:rsidR="00D9016D">
        <w:rPr>
          <w:rFonts w:ascii="Times New Roman" w:hAnsi="Times New Roman" w:cs="Times New Roman"/>
          <w:sz w:val="24"/>
          <w:szCs w:val="24"/>
        </w:rPr>
        <w:t xml:space="preserve">main characteristics of a social group. </w:t>
      </w:r>
      <w:r w:rsidR="00031AAD">
        <w:rPr>
          <w:rFonts w:ascii="Times New Roman" w:hAnsi="Times New Roman" w:cs="Times New Roman"/>
          <w:sz w:val="24"/>
          <w:szCs w:val="24"/>
        </w:rPr>
        <w:t xml:space="preserve">Previously, the different theories could be discussed; however, </w:t>
      </w:r>
      <w:r w:rsidR="00254A6F">
        <w:rPr>
          <w:rFonts w:ascii="Times New Roman" w:hAnsi="Times New Roman" w:cs="Times New Roman"/>
          <w:sz w:val="24"/>
          <w:szCs w:val="24"/>
        </w:rPr>
        <w:t xml:space="preserve">those discussions need to be made on the </w:t>
      </w:r>
      <w:proofErr w:type="gramStart"/>
      <w:r w:rsidR="00254A6F">
        <w:rPr>
          <w:rFonts w:ascii="Times New Roman" w:hAnsi="Times New Roman" w:cs="Times New Roman"/>
          <w:sz w:val="24"/>
          <w:szCs w:val="24"/>
        </w:rPr>
        <w:t>general characteristics</w:t>
      </w:r>
      <w:proofErr w:type="gramEnd"/>
      <w:r w:rsidR="00254A6F">
        <w:rPr>
          <w:rFonts w:ascii="Times New Roman" w:hAnsi="Times New Roman" w:cs="Times New Roman"/>
          <w:sz w:val="24"/>
          <w:szCs w:val="24"/>
        </w:rPr>
        <w:t xml:space="preserve"> of the social structure within any society. </w:t>
      </w:r>
      <w:r w:rsidR="00423CA7">
        <w:rPr>
          <w:rFonts w:ascii="Times New Roman" w:hAnsi="Times New Roman" w:cs="Times New Roman"/>
          <w:sz w:val="24"/>
          <w:szCs w:val="24"/>
        </w:rPr>
        <w:t xml:space="preserve">Inside any society </w:t>
      </w:r>
      <w:r w:rsidR="002A5958">
        <w:rPr>
          <w:rFonts w:ascii="Times New Roman" w:hAnsi="Times New Roman" w:cs="Times New Roman"/>
          <w:sz w:val="24"/>
          <w:szCs w:val="24"/>
        </w:rPr>
        <w:t xml:space="preserve">there are provisions within the structure for ‘sexual reproduction and the care and educations’ of young individuals. </w:t>
      </w:r>
      <w:r w:rsidR="0039675A">
        <w:rPr>
          <w:rFonts w:ascii="Times New Roman" w:hAnsi="Times New Roman" w:cs="Times New Roman"/>
          <w:sz w:val="24"/>
          <w:szCs w:val="24"/>
        </w:rPr>
        <w:t xml:space="preserve">These provisions </w:t>
      </w:r>
      <w:r w:rsidR="00D1331D">
        <w:rPr>
          <w:rFonts w:ascii="Times New Roman" w:hAnsi="Times New Roman" w:cs="Times New Roman"/>
          <w:sz w:val="24"/>
          <w:szCs w:val="24"/>
        </w:rPr>
        <w:t xml:space="preserve">form </w:t>
      </w:r>
      <w:r w:rsidR="00E03711">
        <w:rPr>
          <w:rFonts w:ascii="Times New Roman" w:hAnsi="Times New Roman" w:cs="Times New Roman"/>
          <w:sz w:val="24"/>
          <w:szCs w:val="24"/>
        </w:rPr>
        <w:t>of</w:t>
      </w:r>
      <w:r w:rsidR="00D1331D">
        <w:rPr>
          <w:rFonts w:ascii="Times New Roman" w:hAnsi="Times New Roman" w:cs="Times New Roman"/>
          <w:sz w:val="24"/>
          <w:szCs w:val="24"/>
        </w:rPr>
        <w:t xml:space="preserve"> kinship and marriage relation</w:t>
      </w:r>
      <w:r w:rsidR="00E03711">
        <w:rPr>
          <w:rFonts w:ascii="Times New Roman" w:hAnsi="Times New Roman" w:cs="Times New Roman"/>
          <w:sz w:val="24"/>
          <w:szCs w:val="24"/>
        </w:rPr>
        <w:t>s; finally,</w:t>
      </w:r>
      <w:r w:rsidR="000E06CA">
        <w:rPr>
          <w:rFonts w:ascii="Times New Roman" w:hAnsi="Times New Roman" w:cs="Times New Roman"/>
          <w:sz w:val="24"/>
          <w:szCs w:val="24"/>
        </w:rPr>
        <w:t xml:space="preserve"> ‘the systems of symbolic communication’</w:t>
      </w:r>
      <w:r w:rsidR="0099548D">
        <w:rPr>
          <w:rFonts w:ascii="Times New Roman" w:hAnsi="Times New Roman" w:cs="Times New Roman"/>
          <w:sz w:val="24"/>
          <w:szCs w:val="24"/>
        </w:rPr>
        <w:t xml:space="preserve">, mainly language, forms the interactions within the individuals of any society. </w:t>
      </w:r>
      <w:r w:rsidR="00B509D3">
        <w:rPr>
          <w:rFonts w:ascii="Times New Roman" w:hAnsi="Times New Roman" w:cs="Times New Roman"/>
          <w:sz w:val="24"/>
          <w:szCs w:val="24"/>
        </w:rPr>
        <w:t>Linking this theory to feminism</w:t>
      </w:r>
      <w:r w:rsidR="0050044B">
        <w:rPr>
          <w:rFonts w:ascii="Times New Roman" w:hAnsi="Times New Roman" w:cs="Times New Roman"/>
          <w:sz w:val="24"/>
          <w:szCs w:val="24"/>
        </w:rPr>
        <w:t xml:space="preserve">, society is structured </w:t>
      </w:r>
      <w:r w:rsidR="0005090F">
        <w:rPr>
          <w:rFonts w:ascii="Times New Roman" w:hAnsi="Times New Roman" w:cs="Times New Roman"/>
          <w:sz w:val="24"/>
          <w:szCs w:val="24"/>
        </w:rPr>
        <w:t>on how to</w:t>
      </w:r>
      <w:r w:rsidR="0050044B">
        <w:rPr>
          <w:rFonts w:ascii="Times New Roman" w:hAnsi="Times New Roman" w:cs="Times New Roman"/>
          <w:sz w:val="24"/>
          <w:szCs w:val="24"/>
        </w:rPr>
        <w:t xml:space="preserve"> act an</w:t>
      </w:r>
      <w:r w:rsidR="006C0D0C">
        <w:rPr>
          <w:rFonts w:ascii="Times New Roman" w:hAnsi="Times New Roman" w:cs="Times New Roman"/>
          <w:sz w:val="24"/>
          <w:szCs w:val="24"/>
        </w:rPr>
        <w:t>d</w:t>
      </w:r>
      <w:r w:rsidR="0050044B">
        <w:rPr>
          <w:rFonts w:ascii="Times New Roman" w:hAnsi="Times New Roman" w:cs="Times New Roman"/>
          <w:sz w:val="24"/>
          <w:szCs w:val="24"/>
        </w:rPr>
        <w:t xml:space="preserve"> behave towards </w:t>
      </w:r>
      <w:r w:rsidR="00AC6090">
        <w:rPr>
          <w:rFonts w:ascii="Times New Roman" w:hAnsi="Times New Roman" w:cs="Times New Roman"/>
          <w:sz w:val="24"/>
          <w:szCs w:val="24"/>
        </w:rPr>
        <w:t>different sexes</w:t>
      </w:r>
      <w:r w:rsidR="0005090F">
        <w:rPr>
          <w:rFonts w:ascii="Times New Roman" w:hAnsi="Times New Roman" w:cs="Times New Roman"/>
          <w:sz w:val="24"/>
          <w:szCs w:val="24"/>
        </w:rPr>
        <w:t xml:space="preserve"> and the </w:t>
      </w:r>
      <w:r w:rsidR="00575CFD">
        <w:rPr>
          <w:rFonts w:ascii="Times New Roman" w:hAnsi="Times New Roman" w:cs="Times New Roman"/>
          <w:sz w:val="24"/>
          <w:szCs w:val="24"/>
        </w:rPr>
        <w:t xml:space="preserve">resources and opportunities available to them </w:t>
      </w:r>
      <w:r w:rsidR="005367B9">
        <w:rPr>
          <w:rFonts w:ascii="Times New Roman" w:hAnsi="Times New Roman" w:cs="Times New Roman"/>
          <w:sz w:val="24"/>
          <w:szCs w:val="24"/>
        </w:rPr>
        <w:t xml:space="preserve">is </w:t>
      </w:r>
      <w:r w:rsidR="00575CFD">
        <w:rPr>
          <w:rFonts w:ascii="Times New Roman" w:hAnsi="Times New Roman" w:cs="Times New Roman"/>
          <w:sz w:val="24"/>
          <w:szCs w:val="24"/>
        </w:rPr>
        <w:t>dependent on the</w:t>
      </w:r>
      <w:r w:rsidR="005367B9">
        <w:rPr>
          <w:rFonts w:ascii="Times New Roman" w:hAnsi="Times New Roman" w:cs="Times New Roman"/>
          <w:sz w:val="24"/>
          <w:szCs w:val="24"/>
        </w:rPr>
        <w:t xml:space="preserve">ir sex, gender, race, age and class. </w:t>
      </w:r>
      <w:r w:rsidR="00905C1A">
        <w:rPr>
          <w:rFonts w:ascii="Times New Roman" w:hAnsi="Times New Roman" w:cs="Times New Roman"/>
          <w:sz w:val="24"/>
          <w:szCs w:val="24"/>
        </w:rPr>
        <w:t>The social interactions, within society</w:t>
      </w:r>
      <w:r w:rsidR="000668CB">
        <w:rPr>
          <w:rFonts w:ascii="Times New Roman" w:hAnsi="Times New Roman" w:cs="Times New Roman"/>
          <w:sz w:val="24"/>
          <w:szCs w:val="24"/>
        </w:rPr>
        <w:t xml:space="preserve"> on a larger scale, are different within sexes. Males are considered more freely to </w:t>
      </w:r>
      <w:r w:rsidR="002346A6">
        <w:rPr>
          <w:rFonts w:ascii="Times New Roman" w:hAnsi="Times New Roman" w:cs="Times New Roman"/>
          <w:sz w:val="24"/>
          <w:szCs w:val="24"/>
        </w:rPr>
        <w:t xml:space="preserve">express their desires and opinions than females are. As this theory explained, there are provisions within any society </w:t>
      </w:r>
      <w:r w:rsidR="007A3260">
        <w:rPr>
          <w:rFonts w:ascii="Times New Roman" w:hAnsi="Times New Roman" w:cs="Times New Roman"/>
          <w:sz w:val="24"/>
          <w:szCs w:val="24"/>
        </w:rPr>
        <w:t>of the social structure</w:t>
      </w:r>
      <w:r w:rsidR="00751DD4">
        <w:rPr>
          <w:rFonts w:ascii="Times New Roman" w:hAnsi="Times New Roman" w:cs="Times New Roman"/>
          <w:sz w:val="24"/>
          <w:szCs w:val="24"/>
        </w:rPr>
        <w:t xml:space="preserve">, this includes the provisions that forms marriage relations. These provisions expected women to marry a man and then become the bearer of his children and perform domestic work. However; </w:t>
      </w:r>
      <w:proofErr w:type="gramStart"/>
      <w:r w:rsidR="00751DD4">
        <w:rPr>
          <w:rFonts w:ascii="Times New Roman" w:hAnsi="Times New Roman" w:cs="Times New Roman"/>
          <w:sz w:val="24"/>
          <w:szCs w:val="24"/>
        </w:rPr>
        <w:t>in today’s society</w:t>
      </w:r>
      <w:proofErr w:type="gramEnd"/>
      <w:r w:rsidR="00751DD4">
        <w:rPr>
          <w:rFonts w:ascii="Times New Roman" w:hAnsi="Times New Roman" w:cs="Times New Roman"/>
          <w:sz w:val="24"/>
          <w:szCs w:val="24"/>
        </w:rPr>
        <w:t xml:space="preserve"> women are more freely to </w:t>
      </w:r>
      <w:r w:rsidR="00751DD4">
        <w:rPr>
          <w:rFonts w:ascii="Times New Roman" w:hAnsi="Times New Roman" w:cs="Times New Roman"/>
          <w:sz w:val="24"/>
          <w:szCs w:val="24"/>
        </w:rPr>
        <w:lastRenderedPageBreak/>
        <w:t xml:space="preserve">work within any </w:t>
      </w:r>
      <w:r w:rsidR="00BD7F31">
        <w:rPr>
          <w:rFonts w:ascii="Times New Roman" w:hAnsi="Times New Roman" w:cs="Times New Roman"/>
          <w:sz w:val="24"/>
          <w:szCs w:val="24"/>
        </w:rPr>
        <w:t xml:space="preserve">occupation they desire and to stay single if wished; not expected to marry a man. Also, marriage is now evolved to include </w:t>
      </w:r>
      <w:r w:rsidR="00035CC0">
        <w:rPr>
          <w:rFonts w:ascii="Times New Roman" w:hAnsi="Times New Roman" w:cs="Times New Roman"/>
          <w:sz w:val="24"/>
          <w:szCs w:val="24"/>
        </w:rPr>
        <w:t xml:space="preserve">any sex marrying the same sex </w:t>
      </w:r>
      <w:r w:rsidR="00442E48">
        <w:rPr>
          <w:rFonts w:ascii="Times New Roman" w:hAnsi="Times New Roman" w:cs="Times New Roman"/>
          <w:sz w:val="24"/>
          <w:szCs w:val="24"/>
        </w:rPr>
        <w:t xml:space="preserve">if they wished, but this is only legal within some state and is still illegal to occur within others; along with abortion rights and so on. </w:t>
      </w:r>
      <w:r w:rsidR="00BD7F31">
        <w:rPr>
          <w:rFonts w:ascii="Times New Roman" w:hAnsi="Times New Roman" w:cs="Times New Roman"/>
          <w:sz w:val="24"/>
          <w:szCs w:val="24"/>
        </w:rPr>
        <w:t>However, some individuals would still argue that within society there is still discrimination against women</w:t>
      </w:r>
      <w:r w:rsidR="00041263">
        <w:rPr>
          <w:rFonts w:ascii="Times New Roman" w:hAnsi="Times New Roman" w:cs="Times New Roman"/>
          <w:sz w:val="24"/>
          <w:szCs w:val="24"/>
        </w:rPr>
        <w:t>. This could be linked to the way society was ‘structured’ (</w:t>
      </w:r>
      <w:r w:rsidR="00FF30A4">
        <w:rPr>
          <w:rFonts w:ascii="Times New Roman" w:hAnsi="Times New Roman" w:cs="Times New Roman"/>
          <w:sz w:val="24"/>
          <w:szCs w:val="24"/>
        </w:rPr>
        <w:t xml:space="preserve">Form &amp; </w:t>
      </w:r>
      <w:proofErr w:type="spellStart"/>
      <w:r w:rsidR="00FF30A4">
        <w:rPr>
          <w:rFonts w:ascii="Times New Roman" w:hAnsi="Times New Roman" w:cs="Times New Roman"/>
          <w:sz w:val="24"/>
          <w:szCs w:val="24"/>
        </w:rPr>
        <w:t>Wilterdink</w:t>
      </w:r>
      <w:proofErr w:type="spellEnd"/>
      <w:r w:rsidR="00FF30A4">
        <w:rPr>
          <w:rFonts w:ascii="Times New Roman" w:hAnsi="Times New Roman" w:cs="Times New Roman"/>
          <w:sz w:val="24"/>
          <w:szCs w:val="24"/>
        </w:rPr>
        <w:t xml:space="preserve">, </w:t>
      </w:r>
      <w:r w:rsidR="00816B78">
        <w:rPr>
          <w:rFonts w:ascii="Times New Roman" w:hAnsi="Times New Roman" w:cs="Times New Roman"/>
          <w:sz w:val="24"/>
          <w:szCs w:val="24"/>
        </w:rPr>
        <w:t>2015).</w:t>
      </w:r>
    </w:p>
    <w:p w14:paraId="7E6E89A4" w14:textId="57F69EAE" w:rsidR="002A26D6" w:rsidRDefault="0080412C" w:rsidP="005060AC">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In today’s society</w:t>
      </w:r>
      <w:proofErr w:type="gramEnd"/>
      <w:r>
        <w:rPr>
          <w:rFonts w:ascii="Times New Roman" w:hAnsi="Times New Roman" w:cs="Times New Roman"/>
          <w:sz w:val="24"/>
          <w:szCs w:val="24"/>
        </w:rPr>
        <w:t>, the different genders are still stereotyped on their capability</w:t>
      </w:r>
      <w:r w:rsidR="00652030">
        <w:rPr>
          <w:rFonts w:ascii="Times New Roman" w:hAnsi="Times New Roman" w:cs="Times New Roman"/>
          <w:sz w:val="24"/>
          <w:szCs w:val="24"/>
        </w:rPr>
        <w:t xml:space="preserve"> and suitability on what they can and can not do. </w:t>
      </w:r>
      <w:r w:rsidR="008B5496">
        <w:rPr>
          <w:rFonts w:ascii="Times New Roman" w:hAnsi="Times New Roman" w:cs="Times New Roman"/>
          <w:sz w:val="24"/>
          <w:szCs w:val="24"/>
        </w:rPr>
        <w:t>There is still stereotyping within marketing</w:t>
      </w:r>
      <w:r w:rsidR="00B04FB4">
        <w:rPr>
          <w:rFonts w:ascii="Times New Roman" w:hAnsi="Times New Roman" w:cs="Times New Roman"/>
          <w:sz w:val="24"/>
          <w:szCs w:val="24"/>
        </w:rPr>
        <w:t>, media and gaming; females are discriminated against as they are viewed as the ‘weaker’ sex</w:t>
      </w:r>
      <w:r w:rsidR="00BA1BA6">
        <w:rPr>
          <w:rFonts w:ascii="Times New Roman" w:hAnsi="Times New Roman" w:cs="Times New Roman"/>
          <w:sz w:val="24"/>
          <w:szCs w:val="24"/>
        </w:rPr>
        <w:t xml:space="preserve">. Also, the advertisement upon certain </w:t>
      </w:r>
      <w:r w:rsidR="00A93A67">
        <w:rPr>
          <w:rFonts w:ascii="Times New Roman" w:hAnsi="Times New Roman" w:cs="Times New Roman"/>
          <w:sz w:val="24"/>
          <w:szCs w:val="24"/>
        </w:rPr>
        <w:t xml:space="preserve">products are usually aimed at one </w:t>
      </w:r>
      <w:proofErr w:type="gramStart"/>
      <w:r w:rsidR="00A93A67">
        <w:rPr>
          <w:rFonts w:ascii="Times New Roman" w:hAnsi="Times New Roman" w:cs="Times New Roman"/>
          <w:sz w:val="24"/>
          <w:szCs w:val="24"/>
        </w:rPr>
        <w:t>particular sex</w:t>
      </w:r>
      <w:proofErr w:type="gramEnd"/>
      <w:r w:rsidR="00A93A67">
        <w:rPr>
          <w:rFonts w:ascii="Times New Roman" w:hAnsi="Times New Roman" w:cs="Times New Roman"/>
          <w:sz w:val="24"/>
          <w:szCs w:val="24"/>
        </w:rPr>
        <w:t xml:space="preserve">; for example, dolls </w:t>
      </w:r>
      <w:r w:rsidR="00460602">
        <w:rPr>
          <w:rFonts w:ascii="Times New Roman" w:hAnsi="Times New Roman" w:cs="Times New Roman"/>
          <w:sz w:val="24"/>
          <w:szCs w:val="24"/>
        </w:rPr>
        <w:t xml:space="preserve">were </w:t>
      </w:r>
      <w:r w:rsidR="00A93A67">
        <w:rPr>
          <w:rFonts w:ascii="Times New Roman" w:hAnsi="Times New Roman" w:cs="Times New Roman"/>
          <w:sz w:val="24"/>
          <w:szCs w:val="24"/>
        </w:rPr>
        <w:t xml:space="preserve">advertised for girls and action figures </w:t>
      </w:r>
      <w:r w:rsidR="00460602">
        <w:rPr>
          <w:rFonts w:ascii="Times New Roman" w:hAnsi="Times New Roman" w:cs="Times New Roman"/>
          <w:sz w:val="24"/>
          <w:szCs w:val="24"/>
        </w:rPr>
        <w:t xml:space="preserve">were advertised for boys. Although this is slowing evolving to aim for both sexes, </w:t>
      </w:r>
      <w:r w:rsidR="005F2B2D">
        <w:rPr>
          <w:rFonts w:ascii="Times New Roman" w:hAnsi="Times New Roman" w:cs="Times New Roman"/>
          <w:sz w:val="24"/>
          <w:szCs w:val="24"/>
        </w:rPr>
        <w:t xml:space="preserve">the main basics of the advertisement is </w:t>
      </w:r>
      <w:r w:rsidR="00A658C0">
        <w:rPr>
          <w:rFonts w:ascii="Times New Roman" w:hAnsi="Times New Roman" w:cs="Times New Roman"/>
          <w:sz w:val="24"/>
          <w:szCs w:val="24"/>
        </w:rPr>
        <w:t xml:space="preserve">for girls or boys, for example the choice of </w:t>
      </w:r>
      <w:r w:rsidR="0089739E">
        <w:rPr>
          <w:rFonts w:ascii="Times New Roman" w:hAnsi="Times New Roman" w:cs="Times New Roman"/>
          <w:sz w:val="24"/>
          <w:szCs w:val="24"/>
        </w:rPr>
        <w:t xml:space="preserve">words, colour, and the whole structure of the advert. </w:t>
      </w:r>
      <w:r w:rsidR="005B07E4">
        <w:rPr>
          <w:rFonts w:ascii="Times New Roman" w:hAnsi="Times New Roman" w:cs="Times New Roman"/>
          <w:sz w:val="24"/>
          <w:szCs w:val="24"/>
        </w:rPr>
        <w:t xml:space="preserve">Also, within marriage the females and males are now treated equally and the property of the couple within marriage is shared out equally, including custody. </w:t>
      </w:r>
      <w:r w:rsidR="00B44845">
        <w:rPr>
          <w:rFonts w:ascii="Times New Roman" w:hAnsi="Times New Roman" w:cs="Times New Roman"/>
          <w:sz w:val="24"/>
          <w:szCs w:val="24"/>
        </w:rPr>
        <w:t>‘To be a woman today is still to be defined by your body</w:t>
      </w:r>
      <w:r w:rsidR="00CF4FE0">
        <w:rPr>
          <w:rFonts w:ascii="Times New Roman" w:hAnsi="Times New Roman" w:cs="Times New Roman"/>
          <w:sz w:val="24"/>
          <w:szCs w:val="24"/>
        </w:rPr>
        <w:t xml:space="preserve">’ </w:t>
      </w:r>
      <w:r w:rsidR="004A1EB6">
        <w:rPr>
          <w:rFonts w:ascii="Times New Roman" w:hAnsi="Times New Roman" w:cs="Times New Roman"/>
          <w:sz w:val="24"/>
          <w:szCs w:val="24"/>
        </w:rPr>
        <w:t>(Gov</w:t>
      </w:r>
      <w:r w:rsidR="00E6063D">
        <w:rPr>
          <w:rFonts w:ascii="Times New Roman" w:hAnsi="Times New Roman" w:cs="Times New Roman"/>
          <w:sz w:val="24"/>
          <w:szCs w:val="24"/>
        </w:rPr>
        <w:t>ernment Equalities Office,</w:t>
      </w:r>
      <w:r w:rsidR="004A1EB6">
        <w:rPr>
          <w:rFonts w:ascii="Times New Roman" w:hAnsi="Times New Roman" w:cs="Times New Roman"/>
          <w:sz w:val="24"/>
          <w:szCs w:val="24"/>
        </w:rPr>
        <w:t xml:space="preserve"> 2014); this quote </w:t>
      </w:r>
      <w:r w:rsidR="003877EB">
        <w:rPr>
          <w:rFonts w:ascii="Times New Roman" w:hAnsi="Times New Roman" w:cs="Times New Roman"/>
          <w:sz w:val="24"/>
          <w:szCs w:val="24"/>
        </w:rPr>
        <w:t xml:space="preserve">states that </w:t>
      </w:r>
      <w:proofErr w:type="gramStart"/>
      <w:r w:rsidR="003877EB">
        <w:rPr>
          <w:rFonts w:ascii="Times New Roman" w:hAnsi="Times New Roman" w:cs="Times New Roman"/>
          <w:sz w:val="24"/>
          <w:szCs w:val="24"/>
        </w:rPr>
        <w:t>in today’s society</w:t>
      </w:r>
      <w:proofErr w:type="gramEnd"/>
      <w:r w:rsidR="003877EB">
        <w:rPr>
          <w:rFonts w:ascii="Times New Roman" w:hAnsi="Times New Roman" w:cs="Times New Roman"/>
          <w:sz w:val="24"/>
          <w:szCs w:val="24"/>
        </w:rPr>
        <w:t xml:space="preserve"> women are still represented by their body and how ‘skinny’ they are. </w:t>
      </w:r>
      <w:r w:rsidR="00976098">
        <w:rPr>
          <w:rFonts w:ascii="Times New Roman" w:hAnsi="Times New Roman" w:cs="Times New Roman"/>
          <w:sz w:val="24"/>
          <w:szCs w:val="24"/>
        </w:rPr>
        <w:t xml:space="preserve">Therefore, girls and women </w:t>
      </w:r>
      <w:r w:rsidR="004B326C">
        <w:rPr>
          <w:rFonts w:ascii="Times New Roman" w:hAnsi="Times New Roman" w:cs="Times New Roman"/>
          <w:sz w:val="24"/>
          <w:szCs w:val="24"/>
        </w:rPr>
        <w:t>pay</w:t>
      </w:r>
      <w:r w:rsidR="00195F12">
        <w:rPr>
          <w:rFonts w:ascii="Times New Roman" w:hAnsi="Times New Roman" w:cs="Times New Roman"/>
          <w:sz w:val="24"/>
          <w:szCs w:val="24"/>
        </w:rPr>
        <w:t xml:space="preserve"> close attention to</w:t>
      </w:r>
      <w:r w:rsidR="00EF2FAB">
        <w:rPr>
          <w:rFonts w:ascii="Times New Roman" w:hAnsi="Times New Roman" w:cs="Times New Roman"/>
          <w:sz w:val="24"/>
          <w:szCs w:val="24"/>
        </w:rPr>
        <w:t xml:space="preserve"> street harassment, the media’s obsession with celebrity bodies and </w:t>
      </w:r>
      <w:r w:rsidR="004B326C">
        <w:rPr>
          <w:rFonts w:ascii="Times New Roman" w:hAnsi="Times New Roman" w:cs="Times New Roman"/>
          <w:sz w:val="24"/>
          <w:szCs w:val="24"/>
        </w:rPr>
        <w:t>twenty-four-hour</w:t>
      </w:r>
      <w:r w:rsidR="00894BB5">
        <w:rPr>
          <w:rFonts w:ascii="Times New Roman" w:hAnsi="Times New Roman" w:cs="Times New Roman"/>
          <w:sz w:val="24"/>
          <w:szCs w:val="24"/>
        </w:rPr>
        <w:t xml:space="preserve"> surveillance of social media</w:t>
      </w:r>
      <w:r w:rsidR="00AF0DF0">
        <w:rPr>
          <w:rFonts w:ascii="Times New Roman" w:hAnsi="Times New Roman" w:cs="Times New Roman"/>
          <w:sz w:val="24"/>
          <w:szCs w:val="24"/>
        </w:rPr>
        <w:t>; this leads to girls and women being constantly self-consciou</w:t>
      </w:r>
      <w:r w:rsidR="00C32EF7">
        <w:rPr>
          <w:rFonts w:ascii="Times New Roman" w:hAnsi="Times New Roman" w:cs="Times New Roman"/>
          <w:sz w:val="24"/>
          <w:szCs w:val="24"/>
        </w:rPr>
        <w:t xml:space="preserve">s. This is all a result to how society produce </w:t>
      </w:r>
      <w:r w:rsidR="00572197">
        <w:rPr>
          <w:rFonts w:ascii="Times New Roman" w:hAnsi="Times New Roman" w:cs="Times New Roman"/>
          <w:sz w:val="24"/>
          <w:szCs w:val="24"/>
        </w:rPr>
        <w:t>a</w:t>
      </w:r>
      <w:r w:rsidR="00521CE3">
        <w:rPr>
          <w:rFonts w:ascii="Times New Roman" w:hAnsi="Times New Roman" w:cs="Times New Roman"/>
          <w:sz w:val="24"/>
          <w:szCs w:val="24"/>
        </w:rPr>
        <w:t>n</w:t>
      </w:r>
      <w:r w:rsidR="00572197">
        <w:rPr>
          <w:rFonts w:ascii="Times New Roman" w:hAnsi="Times New Roman" w:cs="Times New Roman"/>
          <w:sz w:val="24"/>
          <w:szCs w:val="24"/>
        </w:rPr>
        <w:t xml:space="preserve"> image of an idealistic body. </w:t>
      </w:r>
      <w:r w:rsidR="00001FC3">
        <w:rPr>
          <w:rFonts w:ascii="Times New Roman" w:hAnsi="Times New Roman" w:cs="Times New Roman"/>
          <w:sz w:val="24"/>
          <w:szCs w:val="24"/>
        </w:rPr>
        <w:t xml:space="preserve"> </w:t>
      </w:r>
      <w:r w:rsidR="005C0AA5">
        <w:rPr>
          <w:rFonts w:ascii="Times New Roman" w:hAnsi="Times New Roman" w:cs="Times New Roman"/>
          <w:sz w:val="24"/>
          <w:szCs w:val="24"/>
        </w:rPr>
        <w:t xml:space="preserve">Body image, sexuality and gender today still plays a </w:t>
      </w:r>
      <w:r w:rsidR="00521CE3">
        <w:rPr>
          <w:rFonts w:ascii="Times New Roman" w:hAnsi="Times New Roman" w:cs="Times New Roman"/>
          <w:sz w:val="24"/>
          <w:szCs w:val="24"/>
        </w:rPr>
        <w:t>role in the workplace, especially for females.</w:t>
      </w:r>
      <w:r w:rsidR="000E2408">
        <w:rPr>
          <w:rFonts w:ascii="Times New Roman" w:hAnsi="Times New Roman" w:cs="Times New Roman"/>
          <w:sz w:val="24"/>
          <w:szCs w:val="24"/>
        </w:rPr>
        <w:t xml:space="preserve"> Females within </w:t>
      </w:r>
      <w:proofErr w:type="gramStart"/>
      <w:r w:rsidR="000E2408">
        <w:rPr>
          <w:rFonts w:ascii="Times New Roman" w:hAnsi="Times New Roman" w:cs="Times New Roman"/>
          <w:sz w:val="24"/>
          <w:szCs w:val="24"/>
        </w:rPr>
        <w:t>a high position</w:t>
      </w:r>
      <w:proofErr w:type="gramEnd"/>
      <w:r w:rsidR="000E2408">
        <w:rPr>
          <w:rFonts w:ascii="Times New Roman" w:hAnsi="Times New Roman" w:cs="Times New Roman"/>
          <w:sz w:val="24"/>
          <w:szCs w:val="24"/>
        </w:rPr>
        <w:t xml:space="preserve"> is under a lot of pressure to represent themselves in a certain way</w:t>
      </w:r>
      <w:r w:rsidR="00E6063D">
        <w:rPr>
          <w:rFonts w:ascii="Times New Roman" w:hAnsi="Times New Roman" w:cs="Times New Roman"/>
          <w:sz w:val="24"/>
          <w:szCs w:val="24"/>
        </w:rPr>
        <w:t xml:space="preserve"> (Government Equalities Office, 2014). </w:t>
      </w:r>
      <w:r w:rsidR="00417C60">
        <w:rPr>
          <w:rFonts w:ascii="Times New Roman" w:hAnsi="Times New Roman" w:cs="Times New Roman"/>
          <w:sz w:val="24"/>
          <w:szCs w:val="24"/>
        </w:rPr>
        <w:t xml:space="preserve">As explained within the introduction, men still believe they overpower women and they believe they own them. As previously stated, 85,000 women are raped within England and Wales a year (Rape Crisis, 2017). This shows how men believe they over power women by strength and how women are ‘weak’. Linking this to abortion rights, within some countries women have the right and control over their own body and therefore have the choice to abort or not. However, in some other countries females do not have this choice to abort and legally </w:t>
      </w:r>
      <w:proofErr w:type="gramStart"/>
      <w:r w:rsidR="00417C60">
        <w:rPr>
          <w:rFonts w:ascii="Times New Roman" w:hAnsi="Times New Roman" w:cs="Times New Roman"/>
          <w:sz w:val="24"/>
          <w:szCs w:val="24"/>
        </w:rPr>
        <w:t>have to</w:t>
      </w:r>
      <w:proofErr w:type="gramEnd"/>
      <w:r w:rsidR="00417C60">
        <w:rPr>
          <w:rFonts w:ascii="Times New Roman" w:hAnsi="Times New Roman" w:cs="Times New Roman"/>
          <w:sz w:val="24"/>
          <w:szCs w:val="24"/>
        </w:rPr>
        <w:t xml:space="preserve"> keep the child, even if they were raped. Some of the countries where abortion is still illegal includes, Brazil, Ireland, Syria, Egypt and so on (Which country, no date).</w:t>
      </w:r>
      <w:r w:rsidR="00417C60">
        <w:rPr>
          <w:rFonts w:ascii="Times New Roman" w:hAnsi="Times New Roman" w:cs="Times New Roman"/>
          <w:sz w:val="24"/>
          <w:szCs w:val="24"/>
        </w:rPr>
        <w:t xml:space="preserve"> </w:t>
      </w:r>
      <w:proofErr w:type="gramStart"/>
      <w:r w:rsidR="003B48A6">
        <w:rPr>
          <w:rFonts w:ascii="Times New Roman" w:hAnsi="Times New Roman" w:cs="Times New Roman"/>
          <w:sz w:val="24"/>
          <w:szCs w:val="24"/>
        </w:rPr>
        <w:t>In today’s society</w:t>
      </w:r>
      <w:proofErr w:type="gramEnd"/>
      <w:r w:rsidR="003B48A6">
        <w:rPr>
          <w:rFonts w:ascii="Times New Roman" w:hAnsi="Times New Roman" w:cs="Times New Roman"/>
          <w:sz w:val="24"/>
          <w:szCs w:val="24"/>
        </w:rPr>
        <w:t>, as well as females being discriminated against</w:t>
      </w:r>
      <w:r w:rsidR="00786530">
        <w:rPr>
          <w:rFonts w:ascii="Times New Roman" w:hAnsi="Times New Roman" w:cs="Times New Roman"/>
          <w:sz w:val="24"/>
          <w:szCs w:val="24"/>
        </w:rPr>
        <w:t xml:space="preserve">, race was a major factor of inequality also. Therefore, to be </w:t>
      </w:r>
      <w:r w:rsidR="000620AB">
        <w:rPr>
          <w:rFonts w:ascii="Times New Roman" w:hAnsi="Times New Roman" w:cs="Times New Roman"/>
          <w:sz w:val="24"/>
          <w:szCs w:val="24"/>
        </w:rPr>
        <w:t>a black woman</w:t>
      </w:r>
      <w:r w:rsidR="00786530">
        <w:rPr>
          <w:rFonts w:ascii="Times New Roman" w:hAnsi="Times New Roman" w:cs="Times New Roman"/>
          <w:sz w:val="24"/>
          <w:szCs w:val="24"/>
        </w:rPr>
        <w:t xml:space="preserve">, you would be treated unfairly the same as </w:t>
      </w:r>
      <w:r w:rsidR="000620AB">
        <w:rPr>
          <w:rFonts w:ascii="Times New Roman" w:hAnsi="Times New Roman" w:cs="Times New Roman"/>
          <w:sz w:val="24"/>
          <w:szCs w:val="24"/>
        </w:rPr>
        <w:t>a woman</w:t>
      </w:r>
      <w:r w:rsidR="00786530">
        <w:rPr>
          <w:rFonts w:ascii="Times New Roman" w:hAnsi="Times New Roman" w:cs="Times New Roman"/>
          <w:sz w:val="24"/>
          <w:szCs w:val="24"/>
        </w:rPr>
        <w:t xml:space="preserve"> would be; but, you would also be treated unfairly due </w:t>
      </w:r>
      <w:r w:rsidR="00786530">
        <w:rPr>
          <w:rFonts w:ascii="Times New Roman" w:hAnsi="Times New Roman" w:cs="Times New Roman"/>
          <w:sz w:val="24"/>
          <w:szCs w:val="24"/>
        </w:rPr>
        <w:lastRenderedPageBreak/>
        <w:t xml:space="preserve">to your race. </w:t>
      </w:r>
      <w:r w:rsidR="00031966">
        <w:rPr>
          <w:rFonts w:ascii="Times New Roman" w:hAnsi="Times New Roman" w:cs="Times New Roman"/>
          <w:sz w:val="24"/>
          <w:szCs w:val="24"/>
        </w:rPr>
        <w:t>this would cause them to experience racial slurs, inequality within society and communities, and inequality within workplace</w:t>
      </w:r>
      <w:r w:rsidR="00C4597A">
        <w:rPr>
          <w:rFonts w:ascii="Times New Roman" w:hAnsi="Times New Roman" w:cs="Times New Roman"/>
          <w:sz w:val="24"/>
          <w:szCs w:val="24"/>
        </w:rPr>
        <w:t xml:space="preserve">, for example being turned down for a job role, although you are capable. </w:t>
      </w:r>
      <w:r w:rsidR="00366C3D">
        <w:rPr>
          <w:rFonts w:ascii="Times New Roman" w:hAnsi="Times New Roman" w:cs="Times New Roman"/>
          <w:sz w:val="24"/>
          <w:szCs w:val="24"/>
        </w:rPr>
        <w:t xml:space="preserve">These unfair treatments towards women and black women are </w:t>
      </w:r>
      <w:proofErr w:type="gramStart"/>
      <w:r w:rsidR="00366C3D">
        <w:rPr>
          <w:rFonts w:ascii="Times New Roman" w:hAnsi="Times New Roman" w:cs="Times New Roman"/>
          <w:sz w:val="24"/>
          <w:szCs w:val="24"/>
        </w:rPr>
        <w:t>as a result of</w:t>
      </w:r>
      <w:proofErr w:type="gramEnd"/>
      <w:r w:rsidR="00366C3D">
        <w:rPr>
          <w:rFonts w:ascii="Times New Roman" w:hAnsi="Times New Roman" w:cs="Times New Roman"/>
          <w:sz w:val="24"/>
          <w:szCs w:val="24"/>
        </w:rPr>
        <w:t xml:space="preserve"> the assumption that women are ‘weaker’ and men are superior. Also, there are a lot of assumptions that women get raped because they were ‘asking for it’ either by their clothing or the way they were talking</w:t>
      </w:r>
      <w:r w:rsidR="001356D3">
        <w:rPr>
          <w:rFonts w:ascii="Times New Roman" w:hAnsi="Times New Roman" w:cs="Times New Roman"/>
          <w:sz w:val="24"/>
          <w:szCs w:val="24"/>
        </w:rPr>
        <w:t xml:space="preserve"> </w:t>
      </w:r>
      <w:r w:rsidR="001356D3">
        <w:rPr>
          <w:rFonts w:ascii="Times New Roman" w:hAnsi="Times New Roman" w:cs="Times New Roman"/>
          <w:sz w:val="24"/>
          <w:szCs w:val="24"/>
        </w:rPr>
        <w:t>(Gilbert, no date).</w:t>
      </w:r>
    </w:p>
    <w:p w14:paraId="480184DB" w14:textId="5789FF08" w:rsidR="001356D3" w:rsidRPr="00E66F6B" w:rsidRDefault="00B60970" w:rsidP="005060AC">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help </w:t>
      </w:r>
      <w:r w:rsidR="00420AF5">
        <w:rPr>
          <w:rFonts w:ascii="Times New Roman" w:hAnsi="Times New Roman" w:cs="Times New Roman"/>
          <w:sz w:val="24"/>
          <w:szCs w:val="24"/>
        </w:rPr>
        <w:t xml:space="preserve">equality between the genders and sexes, The Equality Act 2010 was initiated. </w:t>
      </w:r>
      <w:r w:rsidR="006346BC">
        <w:rPr>
          <w:rFonts w:ascii="Times New Roman" w:hAnsi="Times New Roman" w:cs="Times New Roman"/>
          <w:sz w:val="24"/>
          <w:szCs w:val="24"/>
        </w:rPr>
        <w:t xml:space="preserve">The Equality Act 2010, </w:t>
      </w:r>
      <w:r w:rsidR="00913339">
        <w:rPr>
          <w:rFonts w:ascii="Times New Roman" w:hAnsi="Times New Roman" w:cs="Times New Roman"/>
          <w:sz w:val="24"/>
          <w:szCs w:val="24"/>
        </w:rPr>
        <w:t>protects individuals from discrimination</w:t>
      </w:r>
      <w:r w:rsidR="00AC1D98">
        <w:rPr>
          <w:rFonts w:ascii="Times New Roman" w:hAnsi="Times New Roman" w:cs="Times New Roman"/>
          <w:sz w:val="24"/>
          <w:szCs w:val="24"/>
        </w:rPr>
        <w:t xml:space="preserve"> within the workplace and larger society</w:t>
      </w:r>
      <w:r w:rsidR="005C74C1">
        <w:rPr>
          <w:rFonts w:ascii="Times New Roman" w:hAnsi="Times New Roman" w:cs="Times New Roman"/>
          <w:sz w:val="24"/>
          <w:szCs w:val="24"/>
        </w:rPr>
        <w:t xml:space="preserve">. One of the protected characteristic is sex; </w:t>
      </w:r>
      <w:r w:rsidR="00246A95">
        <w:rPr>
          <w:rFonts w:ascii="Times New Roman" w:hAnsi="Times New Roman" w:cs="Times New Roman"/>
          <w:sz w:val="24"/>
          <w:szCs w:val="24"/>
        </w:rPr>
        <w:t xml:space="preserve">the act states that </w:t>
      </w:r>
      <w:r w:rsidR="00111F84">
        <w:rPr>
          <w:rFonts w:ascii="Times New Roman" w:hAnsi="Times New Roman" w:cs="Times New Roman"/>
          <w:sz w:val="24"/>
          <w:szCs w:val="24"/>
        </w:rPr>
        <w:t xml:space="preserve">individuals should not be discriminated against due to their </w:t>
      </w:r>
      <w:r w:rsidR="003E4642">
        <w:rPr>
          <w:rFonts w:ascii="Times New Roman" w:hAnsi="Times New Roman" w:cs="Times New Roman"/>
          <w:sz w:val="24"/>
          <w:szCs w:val="24"/>
        </w:rPr>
        <w:t xml:space="preserve">sex type and someone’s perception of your sex. </w:t>
      </w:r>
      <w:r w:rsidR="004F4074">
        <w:rPr>
          <w:rFonts w:ascii="Times New Roman" w:hAnsi="Times New Roman" w:cs="Times New Roman"/>
          <w:sz w:val="24"/>
          <w:szCs w:val="24"/>
        </w:rPr>
        <w:t>Sex discrimination is when someone is treated unfairly due to their sex</w:t>
      </w:r>
      <w:r w:rsidR="00C85068">
        <w:rPr>
          <w:rFonts w:ascii="Times New Roman" w:hAnsi="Times New Roman" w:cs="Times New Roman"/>
          <w:sz w:val="24"/>
          <w:szCs w:val="24"/>
        </w:rPr>
        <w:t xml:space="preserve">, this could be </w:t>
      </w:r>
      <w:r w:rsidR="006A2B95">
        <w:rPr>
          <w:rFonts w:ascii="Times New Roman" w:hAnsi="Times New Roman" w:cs="Times New Roman"/>
          <w:sz w:val="24"/>
          <w:szCs w:val="24"/>
        </w:rPr>
        <w:t xml:space="preserve">either direct or indirect discrimination. </w:t>
      </w:r>
      <w:r w:rsidR="00417C60">
        <w:rPr>
          <w:rFonts w:ascii="Times New Roman" w:hAnsi="Times New Roman" w:cs="Times New Roman"/>
          <w:sz w:val="24"/>
          <w:szCs w:val="24"/>
        </w:rPr>
        <w:t xml:space="preserve">An example of being treated unfairly due to your sex type is the gender pay wage gap. </w:t>
      </w:r>
      <w:r w:rsidR="006A2B95">
        <w:rPr>
          <w:rFonts w:ascii="Times New Roman" w:hAnsi="Times New Roman" w:cs="Times New Roman"/>
          <w:sz w:val="24"/>
          <w:szCs w:val="24"/>
        </w:rPr>
        <w:t xml:space="preserve">This is when you are either discrimination directly, by person, or indirectly, by a set of policies or rules within an organisation or a workplace. </w:t>
      </w:r>
      <w:r w:rsidR="003D0B57">
        <w:rPr>
          <w:rFonts w:ascii="Times New Roman" w:hAnsi="Times New Roman" w:cs="Times New Roman"/>
          <w:sz w:val="24"/>
          <w:szCs w:val="24"/>
        </w:rPr>
        <w:t>Harassment is another type of sex discrimination which</w:t>
      </w:r>
      <w:r w:rsidR="00D95573">
        <w:rPr>
          <w:rFonts w:ascii="Times New Roman" w:hAnsi="Times New Roman" w:cs="Times New Roman"/>
          <w:sz w:val="24"/>
          <w:szCs w:val="24"/>
        </w:rPr>
        <w:t xml:space="preserve"> comes in three </w:t>
      </w:r>
      <w:proofErr w:type="gramStart"/>
      <w:r w:rsidR="00D95573">
        <w:rPr>
          <w:rFonts w:ascii="Times New Roman" w:hAnsi="Times New Roman" w:cs="Times New Roman"/>
          <w:sz w:val="24"/>
          <w:szCs w:val="24"/>
        </w:rPr>
        <w:t>different types</w:t>
      </w:r>
      <w:proofErr w:type="gramEnd"/>
      <w:r w:rsidR="00D95573">
        <w:rPr>
          <w:rFonts w:ascii="Times New Roman" w:hAnsi="Times New Roman" w:cs="Times New Roman"/>
          <w:sz w:val="24"/>
          <w:szCs w:val="24"/>
        </w:rPr>
        <w:t xml:space="preserve">. One type is when someone offends or degrades you due to the sex type you are. </w:t>
      </w:r>
      <w:r w:rsidR="00BF373C">
        <w:rPr>
          <w:rFonts w:ascii="Times New Roman" w:hAnsi="Times New Roman" w:cs="Times New Roman"/>
          <w:sz w:val="24"/>
          <w:szCs w:val="24"/>
        </w:rPr>
        <w:t xml:space="preserve">The second type of harassment is sexual harassment; this is when you feel </w:t>
      </w:r>
      <w:r w:rsidR="00F346EE">
        <w:rPr>
          <w:rFonts w:ascii="Times New Roman" w:hAnsi="Times New Roman" w:cs="Times New Roman"/>
          <w:sz w:val="24"/>
          <w:szCs w:val="24"/>
        </w:rPr>
        <w:t xml:space="preserve">humiliated or offended due to someone treating you in a sexual circumstance. The final type of harassment </w:t>
      </w:r>
      <w:r w:rsidR="00C40657">
        <w:rPr>
          <w:rFonts w:ascii="Times New Roman" w:hAnsi="Times New Roman" w:cs="Times New Roman"/>
          <w:sz w:val="24"/>
          <w:szCs w:val="24"/>
        </w:rPr>
        <w:t xml:space="preserve">is when someone treats you unfairly because of the </w:t>
      </w:r>
      <w:r w:rsidR="00AC0E26">
        <w:rPr>
          <w:rFonts w:ascii="Times New Roman" w:hAnsi="Times New Roman" w:cs="Times New Roman"/>
          <w:sz w:val="24"/>
          <w:szCs w:val="24"/>
        </w:rPr>
        <w:t>refusal</w:t>
      </w:r>
      <w:r w:rsidR="00C40657">
        <w:rPr>
          <w:rFonts w:ascii="Times New Roman" w:hAnsi="Times New Roman" w:cs="Times New Roman"/>
          <w:sz w:val="24"/>
          <w:szCs w:val="24"/>
        </w:rPr>
        <w:t xml:space="preserve"> o</w:t>
      </w:r>
      <w:r w:rsidR="00AC0E26">
        <w:rPr>
          <w:rFonts w:ascii="Times New Roman" w:hAnsi="Times New Roman" w:cs="Times New Roman"/>
          <w:sz w:val="24"/>
          <w:szCs w:val="24"/>
        </w:rPr>
        <w:t xml:space="preserve">f being harassed. </w:t>
      </w:r>
      <w:r w:rsidR="0024352F">
        <w:rPr>
          <w:rFonts w:ascii="Times New Roman" w:hAnsi="Times New Roman" w:cs="Times New Roman"/>
          <w:sz w:val="24"/>
          <w:szCs w:val="24"/>
        </w:rPr>
        <w:t xml:space="preserve">These types of unfair treatment and discrimination is to </w:t>
      </w:r>
      <w:r w:rsidR="002234DB">
        <w:rPr>
          <w:rFonts w:ascii="Times New Roman" w:hAnsi="Times New Roman" w:cs="Times New Roman"/>
          <w:sz w:val="24"/>
          <w:szCs w:val="24"/>
        </w:rPr>
        <w:t>be protected</w:t>
      </w:r>
      <w:r w:rsidR="0083081C">
        <w:rPr>
          <w:rFonts w:ascii="Times New Roman" w:hAnsi="Times New Roman" w:cs="Times New Roman"/>
          <w:sz w:val="24"/>
          <w:szCs w:val="24"/>
        </w:rPr>
        <w:t xml:space="preserve"> within The Equality Act 2010</w:t>
      </w:r>
      <w:r w:rsidR="002234DB">
        <w:rPr>
          <w:rFonts w:ascii="Times New Roman" w:hAnsi="Times New Roman" w:cs="Times New Roman"/>
          <w:sz w:val="24"/>
          <w:szCs w:val="24"/>
        </w:rPr>
        <w:t>, primarily for men and women. There are other aspects within the act which protect disability, race and age</w:t>
      </w:r>
      <w:r w:rsidR="009E456C">
        <w:rPr>
          <w:rFonts w:ascii="Times New Roman" w:hAnsi="Times New Roman" w:cs="Times New Roman"/>
          <w:sz w:val="24"/>
          <w:szCs w:val="24"/>
        </w:rPr>
        <w:t xml:space="preserve"> (</w:t>
      </w:r>
      <w:r w:rsidR="00C84E16">
        <w:rPr>
          <w:rFonts w:ascii="Times New Roman" w:hAnsi="Times New Roman" w:cs="Times New Roman"/>
          <w:sz w:val="24"/>
          <w:szCs w:val="24"/>
        </w:rPr>
        <w:t xml:space="preserve">Equality and Human Rights Commission, 2016). </w:t>
      </w:r>
      <w:r w:rsidR="000E473A">
        <w:rPr>
          <w:rFonts w:ascii="Times New Roman" w:hAnsi="Times New Roman" w:cs="Times New Roman"/>
          <w:sz w:val="24"/>
          <w:szCs w:val="24"/>
        </w:rPr>
        <w:t>There is still a gender pay gap within men and women, especially within the higher firms</w:t>
      </w:r>
      <w:r w:rsidR="00A137ED">
        <w:rPr>
          <w:rFonts w:ascii="Times New Roman" w:hAnsi="Times New Roman" w:cs="Times New Roman"/>
          <w:sz w:val="24"/>
          <w:szCs w:val="24"/>
        </w:rPr>
        <w:t xml:space="preserve">, which is in favour of men being paid more an hour for doing the same work. </w:t>
      </w:r>
      <w:r w:rsidR="00935615">
        <w:rPr>
          <w:rFonts w:ascii="Times New Roman" w:hAnsi="Times New Roman" w:cs="Times New Roman"/>
          <w:sz w:val="24"/>
          <w:szCs w:val="24"/>
        </w:rPr>
        <w:t>Women’s pay rates per hour were fifty-two percent lower than males pay rates within ‘</w:t>
      </w:r>
      <w:proofErr w:type="spellStart"/>
      <w:r w:rsidR="00935615">
        <w:rPr>
          <w:rFonts w:ascii="Times New Roman" w:hAnsi="Times New Roman" w:cs="Times New Roman"/>
          <w:sz w:val="24"/>
          <w:szCs w:val="24"/>
        </w:rPr>
        <w:t>Easyjet</w:t>
      </w:r>
      <w:proofErr w:type="spellEnd"/>
      <w:r w:rsidR="00935615">
        <w:rPr>
          <w:rFonts w:ascii="Times New Roman" w:hAnsi="Times New Roman" w:cs="Times New Roman"/>
          <w:sz w:val="24"/>
          <w:szCs w:val="24"/>
        </w:rPr>
        <w:t xml:space="preserve">’. </w:t>
      </w:r>
      <w:r w:rsidR="007F3C59">
        <w:rPr>
          <w:rFonts w:ascii="Times New Roman" w:hAnsi="Times New Roman" w:cs="Times New Roman"/>
          <w:sz w:val="24"/>
          <w:szCs w:val="24"/>
        </w:rPr>
        <w:t xml:space="preserve">This is just one example of how women are paid less than men. This is discrimination against a woman for their sex and how they are treated unequally. </w:t>
      </w:r>
      <w:proofErr w:type="gramStart"/>
      <w:r w:rsidR="007F3C59">
        <w:rPr>
          <w:rFonts w:ascii="Times New Roman" w:hAnsi="Times New Roman" w:cs="Times New Roman"/>
          <w:sz w:val="24"/>
          <w:szCs w:val="24"/>
        </w:rPr>
        <w:t>This is why</w:t>
      </w:r>
      <w:proofErr w:type="gramEnd"/>
      <w:r w:rsidR="007F3C59">
        <w:rPr>
          <w:rFonts w:ascii="Times New Roman" w:hAnsi="Times New Roman" w:cs="Times New Roman"/>
          <w:sz w:val="24"/>
          <w:szCs w:val="24"/>
        </w:rPr>
        <w:t xml:space="preserve"> The Equality Act 2010 is in place to maintain the equality between the sexes </w:t>
      </w:r>
      <w:r w:rsidR="00D61C5B">
        <w:rPr>
          <w:rFonts w:ascii="Times New Roman" w:hAnsi="Times New Roman" w:cs="Times New Roman"/>
          <w:sz w:val="24"/>
          <w:szCs w:val="24"/>
        </w:rPr>
        <w:t xml:space="preserve">(Palmer, 2018). </w:t>
      </w:r>
    </w:p>
    <w:p w14:paraId="20B7DD8D" w14:textId="209081E2" w:rsidR="000D0F82" w:rsidRDefault="000D0F82" w:rsidP="00F0601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References </w:t>
      </w:r>
    </w:p>
    <w:p w14:paraId="18EF390E" w14:textId="0B79445E" w:rsidR="00D5018A" w:rsidRDefault="00D5018A" w:rsidP="007848FC">
      <w:pPr>
        <w:spacing w:line="360" w:lineRule="auto"/>
        <w:jc w:val="both"/>
        <w:rPr>
          <w:rFonts w:ascii="Times New Roman" w:hAnsi="Times New Roman" w:cs="Times New Roman"/>
          <w:sz w:val="24"/>
          <w:szCs w:val="24"/>
        </w:rPr>
      </w:pPr>
      <w:r w:rsidRPr="00640427">
        <w:rPr>
          <w:rFonts w:ascii="Times New Roman" w:hAnsi="Times New Roman" w:cs="Times New Roman"/>
          <w:sz w:val="24"/>
          <w:szCs w:val="24"/>
        </w:rPr>
        <w:t>Crossman.</w:t>
      </w:r>
      <w:r w:rsidR="00997542" w:rsidRPr="00640427">
        <w:rPr>
          <w:rFonts w:ascii="Times New Roman" w:hAnsi="Times New Roman" w:cs="Times New Roman"/>
          <w:sz w:val="24"/>
          <w:szCs w:val="24"/>
        </w:rPr>
        <w:t xml:space="preserve">, </w:t>
      </w:r>
      <w:r w:rsidRPr="00640427">
        <w:rPr>
          <w:rFonts w:ascii="Times New Roman" w:hAnsi="Times New Roman" w:cs="Times New Roman"/>
          <w:sz w:val="24"/>
          <w:szCs w:val="24"/>
        </w:rPr>
        <w:t xml:space="preserve">A, (2017), “Feminist Theory in Sociology”, </w:t>
      </w:r>
      <w:r w:rsidRPr="00640427">
        <w:rPr>
          <w:rFonts w:ascii="Times New Roman" w:hAnsi="Times New Roman" w:cs="Times New Roman"/>
          <w:i/>
          <w:sz w:val="24"/>
          <w:szCs w:val="24"/>
        </w:rPr>
        <w:t>ThoughtCo</w:t>
      </w:r>
      <w:r w:rsidRPr="00640427">
        <w:rPr>
          <w:rFonts w:ascii="Times New Roman" w:hAnsi="Times New Roman" w:cs="Times New Roman"/>
          <w:sz w:val="24"/>
          <w:szCs w:val="24"/>
        </w:rPr>
        <w:t xml:space="preserve">, </w:t>
      </w:r>
      <w:hyperlink r:id="rId5" w:history="1">
        <w:r w:rsidR="003358A1" w:rsidRPr="00640427">
          <w:rPr>
            <w:rStyle w:val="Hyperlink"/>
            <w:rFonts w:ascii="Times New Roman" w:hAnsi="Times New Roman" w:cs="Times New Roman"/>
            <w:sz w:val="24"/>
            <w:szCs w:val="24"/>
          </w:rPr>
          <w:t>https://www.thoughtco.com/feminist-theory-3026624</w:t>
        </w:r>
      </w:hyperlink>
      <w:r w:rsidR="003358A1" w:rsidRPr="00640427">
        <w:rPr>
          <w:rFonts w:ascii="Times New Roman" w:hAnsi="Times New Roman" w:cs="Times New Roman"/>
          <w:sz w:val="24"/>
          <w:szCs w:val="24"/>
        </w:rPr>
        <w:t>, (Accessed; 6</w:t>
      </w:r>
      <w:r w:rsidR="003358A1" w:rsidRPr="00640427">
        <w:rPr>
          <w:rFonts w:ascii="Times New Roman" w:hAnsi="Times New Roman" w:cs="Times New Roman"/>
          <w:sz w:val="24"/>
          <w:szCs w:val="24"/>
          <w:vertAlign w:val="superscript"/>
        </w:rPr>
        <w:t>th</w:t>
      </w:r>
      <w:r w:rsidR="003358A1" w:rsidRPr="00640427">
        <w:rPr>
          <w:rFonts w:ascii="Times New Roman" w:hAnsi="Times New Roman" w:cs="Times New Roman"/>
          <w:sz w:val="24"/>
          <w:szCs w:val="24"/>
        </w:rPr>
        <w:t xml:space="preserve"> April 2018). </w:t>
      </w:r>
    </w:p>
    <w:p w14:paraId="46408C03" w14:textId="38ABAF47" w:rsidR="00AD257D" w:rsidRPr="00613EC8" w:rsidRDefault="00AD257D" w:rsidP="007848F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Dagger.,</w:t>
      </w:r>
      <w:r w:rsidR="002307A8">
        <w:rPr>
          <w:rFonts w:ascii="Times New Roman" w:hAnsi="Times New Roman" w:cs="Times New Roman"/>
          <w:sz w:val="24"/>
          <w:szCs w:val="24"/>
        </w:rPr>
        <w:t xml:space="preserve"> R, Minogue., K.</w:t>
      </w:r>
      <w:r w:rsidR="005502BE">
        <w:rPr>
          <w:rFonts w:ascii="Times New Roman" w:hAnsi="Times New Roman" w:cs="Times New Roman"/>
          <w:sz w:val="24"/>
          <w:szCs w:val="24"/>
        </w:rPr>
        <w:t xml:space="preserve"> &amp; </w:t>
      </w:r>
      <w:proofErr w:type="spellStart"/>
      <w:r w:rsidR="00BA7009">
        <w:rPr>
          <w:rFonts w:ascii="Times New Roman" w:hAnsi="Times New Roman" w:cs="Times New Roman"/>
          <w:sz w:val="24"/>
          <w:szCs w:val="24"/>
        </w:rPr>
        <w:t>Girvertz</w:t>
      </w:r>
      <w:proofErr w:type="spellEnd"/>
      <w:r w:rsidR="00BA7009">
        <w:rPr>
          <w:rFonts w:ascii="Times New Roman" w:hAnsi="Times New Roman" w:cs="Times New Roman"/>
          <w:sz w:val="24"/>
          <w:szCs w:val="24"/>
        </w:rPr>
        <w:t xml:space="preserve">., H, (no date), “Liberalism”, </w:t>
      </w:r>
      <w:r w:rsidR="00613EC8">
        <w:rPr>
          <w:rFonts w:ascii="Times New Roman" w:hAnsi="Times New Roman" w:cs="Times New Roman"/>
          <w:i/>
          <w:sz w:val="24"/>
          <w:szCs w:val="24"/>
        </w:rPr>
        <w:t>Britannica,</w:t>
      </w:r>
      <w:r w:rsidR="00613EC8">
        <w:rPr>
          <w:rFonts w:ascii="Times New Roman" w:hAnsi="Times New Roman" w:cs="Times New Roman"/>
          <w:sz w:val="24"/>
          <w:szCs w:val="24"/>
        </w:rPr>
        <w:t xml:space="preserve"> </w:t>
      </w:r>
      <w:hyperlink r:id="rId6" w:anchor="accordion-article-contributors" w:history="1">
        <w:r w:rsidR="00C71CD0" w:rsidRPr="00A17863">
          <w:rPr>
            <w:rStyle w:val="Hyperlink"/>
            <w:rFonts w:ascii="Times New Roman" w:hAnsi="Times New Roman" w:cs="Times New Roman"/>
            <w:sz w:val="24"/>
            <w:szCs w:val="24"/>
          </w:rPr>
          <w:t>http://www.britannica.com/topic/liberalism#accordion-article-contributors</w:t>
        </w:r>
      </w:hyperlink>
      <w:r w:rsidR="00C71CD0">
        <w:rPr>
          <w:rFonts w:ascii="Times New Roman" w:hAnsi="Times New Roman" w:cs="Times New Roman"/>
          <w:sz w:val="24"/>
          <w:szCs w:val="24"/>
        </w:rPr>
        <w:t>, (Accessed; 10</w:t>
      </w:r>
      <w:r w:rsidR="00C71CD0" w:rsidRPr="00C71CD0">
        <w:rPr>
          <w:rFonts w:ascii="Times New Roman" w:hAnsi="Times New Roman" w:cs="Times New Roman"/>
          <w:sz w:val="24"/>
          <w:szCs w:val="24"/>
          <w:vertAlign w:val="superscript"/>
        </w:rPr>
        <w:t>th</w:t>
      </w:r>
      <w:r w:rsidR="00C71CD0">
        <w:rPr>
          <w:rFonts w:ascii="Times New Roman" w:hAnsi="Times New Roman" w:cs="Times New Roman"/>
          <w:sz w:val="24"/>
          <w:szCs w:val="24"/>
        </w:rPr>
        <w:t xml:space="preserve"> April 2018). </w:t>
      </w:r>
    </w:p>
    <w:p w14:paraId="03D21DC1" w14:textId="6E5FFEE9" w:rsidR="000D0F82" w:rsidRDefault="000D0F82" w:rsidP="007848FC">
      <w:pPr>
        <w:spacing w:line="360" w:lineRule="auto"/>
        <w:rPr>
          <w:rFonts w:ascii="Times New Roman" w:hAnsi="Times New Roman" w:cs="Times New Roman"/>
          <w:sz w:val="24"/>
          <w:szCs w:val="24"/>
        </w:rPr>
      </w:pPr>
      <w:r>
        <w:rPr>
          <w:rFonts w:ascii="Times New Roman" w:hAnsi="Times New Roman" w:cs="Times New Roman"/>
          <w:sz w:val="24"/>
          <w:szCs w:val="24"/>
        </w:rPr>
        <w:t>Day., L, (2016), “What is Feminism?”,</w:t>
      </w:r>
      <w:r w:rsidR="0009352E">
        <w:rPr>
          <w:rFonts w:ascii="Times New Roman" w:hAnsi="Times New Roman" w:cs="Times New Roman"/>
          <w:sz w:val="24"/>
          <w:szCs w:val="24"/>
        </w:rPr>
        <w:t xml:space="preserve"> </w:t>
      </w:r>
      <w:r w:rsidR="0009352E">
        <w:rPr>
          <w:rFonts w:ascii="Times New Roman" w:hAnsi="Times New Roman" w:cs="Times New Roman"/>
          <w:i/>
          <w:sz w:val="24"/>
          <w:szCs w:val="24"/>
        </w:rPr>
        <w:t xml:space="preserve">EKU, </w:t>
      </w:r>
      <w:r>
        <w:rPr>
          <w:rFonts w:ascii="Times New Roman" w:hAnsi="Times New Roman" w:cs="Times New Roman"/>
          <w:sz w:val="24"/>
          <w:szCs w:val="24"/>
        </w:rPr>
        <w:t xml:space="preserve"> </w:t>
      </w:r>
      <w:hyperlink r:id="rId7" w:history="1">
        <w:r w:rsidRPr="00FC3D9B">
          <w:rPr>
            <w:rStyle w:val="Hyperlink"/>
            <w:rFonts w:ascii="Times New Roman" w:hAnsi="Times New Roman" w:cs="Times New Roman"/>
            <w:sz w:val="24"/>
            <w:szCs w:val="24"/>
          </w:rPr>
          <w:t>http://wgs.eku.edu/what-feminism-0</w:t>
        </w:r>
      </w:hyperlink>
      <w:r>
        <w:rPr>
          <w:rFonts w:ascii="Times New Roman" w:hAnsi="Times New Roman" w:cs="Times New Roman"/>
          <w:sz w:val="24"/>
          <w:szCs w:val="24"/>
        </w:rPr>
        <w:t>, (Accessed; 29</w:t>
      </w:r>
      <w:r w:rsidRPr="000D0F8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5A383868" w14:textId="04874879" w:rsidR="00871FD8" w:rsidRDefault="00871FD8" w:rsidP="007848F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Dodewaard</w:t>
      </w:r>
      <w:proofErr w:type="spellEnd"/>
      <w:r w:rsidR="00E304AA">
        <w:rPr>
          <w:rFonts w:ascii="Times New Roman" w:hAnsi="Times New Roman" w:cs="Times New Roman"/>
          <w:sz w:val="24"/>
          <w:szCs w:val="24"/>
        </w:rPr>
        <w:t>., A,</w:t>
      </w:r>
      <w:r>
        <w:rPr>
          <w:rFonts w:ascii="Times New Roman" w:hAnsi="Times New Roman" w:cs="Times New Roman"/>
          <w:sz w:val="24"/>
          <w:szCs w:val="24"/>
        </w:rPr>
        <w:t xml:space="preserve"> (no date), </w:t>
      </w:r>
      <w:r w:rsidR="0011569C">
        <w:rPr>
          <w:rFonts w:ascii="Times New Roman" w:hAnsi="Times New Roman" w:cs="Times New Roman"/>
          <w:sz w:val="24"/>
          <w:szCs w:val="24"/>
        </w:rPr>
        <w:t xml:space="preserve">“Liberal Feminism”, </w:t>
      </w:r>
      <w:r w:rsidR="0011569C">
        <w:rPr>
          <w:rFonts w:ascii="Times New Roman" w:hAnsi="Times New Roman" w:cs="Times New Roman"/>
          <w:i/>
          <w:sz w:val="24"/>
          <w:szCs w:val="24"/>
        </w:rPr>
        <w:t>Feminist theory</w:t>
      </w:r>
      <w:r w:rsidR="0011569C">
        <w:rPr>
          <w:rFonts w:ascii="Times New Roman" w:hAnsi="Times New Roman" w:cs="Times New Roman"/>
          <w:sz w:val="24"/>
          <w:szCs w:val="24"/>
        </w:rPr>
        <w:t xml:space="preserve">, </w:t>
      </w:r>
      <w:hyperlink r:id="rId8" w:history="1">
        <w:r w:rsidR="0011569C" w:rsidRPr="009F431D">
          <w:rPr>
            <w:rStyle w:val="Hyperlink"/>
            <w:rFonts w:ascii="Times New Roman" w:hAnsi="Times New Roman" w:cs="Times New Roman"/>
            <w:sz w:val="24"/>
            <w:szCs w:val="24"/>
          </w:rPr>
          <w:t>https://feministtheory.weebly.com/index.html</w:t>
        </w:r>
      </w:hyperlink>
      <w:r w:rsidR="0011569C">
        <w:rPr>
          <w:rFonts w:ascii="Times New Roman" w:hAnsi="Times New Roman" w:cs="Times New Roman"/>
          <w:sz w:val="24"/>
          <w:szCs w:val="24"/>
        </w:rPr>
        <w:t xml:space="preserve">, (Accessed; </w:t>
      </w:r>
      <w:r w:rsidR="0051667C">
        <w:rPr>
          <w:rFonts w:ascii="Times New Roman" w:hAnsi="Times New Roman" w:cs="Times New Roman"/>
          <w:sz w:val="24"/>
          <w:szCs w:val="24"/>
        </w:rPr>
        <w:t>6</w:t>
      </w:r>
      <w:r w:rsidR="0051667C" w:rsidRPr="0051667C">
        <w:rPr>
          <w:rFonts w:ascii="Times New Roman" w:hAnsi="Times New Roman" w:cs="Times New Roman"/>
          <w:sz w:val="24"/>
          <w:szCs w:val="24"/>
          <w:vertAlign w:val="superscript"/>
        </w:rPr>
        <w:t>th</w:t>
      </w:r>
      <w:r w:rsidR="0051667C">
        <w:rPr>
          <w:rFonts w:ascii="Times New Roman" w:hAnsi="Times New Roman" w:cs="Times New Roman"/>
          <w:sz w:val="24"/>
          <w:szCs w:val="24"/>
        </w:rPr>
        <w:t xml:space="preserve"> April 2018). </w:t>
      </w:r>
    </w:p>
    <w:p w14:paraId="54F3FD82" w14:textId="3F003531" w:rsidR="00C84E16" w:rsidRDefault="00C84E16" w:rsidP="007848FC">
      <w:pPr>
        <w:spacing w:line="360" w:lineRule="auto"/>
        <w:rPr>
          <w:rFonts w:ascii="Times New Roman" w:hAnsi="Times New Roman" w:cs="Times New Roman"/>
          <w:sz w:val="24"/>
          <w:szCs w:val="24"/>
        </w:rPr>
      </w:pPr>
      <w:r>
        <w:rPr>
          <w:rFonts w:ascii="Times New Roman" w:hAnsi="Times New Roman" w:cs="Times New Roman"/>
          <w:sz w:val="24"/>
          <w:szCs w:val="24"/>
        </w:rPr>
        <w:t xml:space="preserve">Equality and Human Rights Commission, (2016), </w:t>
      </w:r>
      <w:r w:rsidR="00F4297A">
        <w:rPr>
          <w:rFonts w:ascii="Times New Roman" w:hAnsi="Times New Roman" w:cs="Times New Roman"/>
          <w:sz w:val="24"/>
          <w:szCs w:val="24"/>
        </w:rPr>
        <w:t xml:space="preserve">“Sex discrimination”, </w:t>
      </w:r>
      <w:hyperlink r:id="rId9" w:history="1">
        <w:r w:rsidR="00F4297A" w:rsidRPr="00CC1EA0">
          <w:rPr>
            <w:rStyle w:val="Hyperlink"/>
            <w:rFonts w:ascii="Times New Roman" w:hAnsi="Times New Roman" w:cs="Times New Roman"/>
            <w:sz w:val="24"/>
            <w:szCs w:val="24"/>
          </w:rPr>
          <w:t>https://www.equalityhumanrights.com/en/advice-and-guidance/sex-discrimination</w:t>
        </w:r>
      </w:hyperlink>
      <w:r w:rsidR="00F4297A">
        <w:rPr>
          <w:rFonts w:ascii="Times New Roman" w:hAnsi="Times New Roman" w:cs="Times New Roman"/>
          <w:sz w:val="24"/>
          <w:szCs w:val="24"/>
        </w:rPr>
        <w:t>, (Accessed; 17</w:t>
      </w:r>
      <w:r w:rsidR="00F4297A" w:rsidRPr="00F4297A">
        <w:rPr>
          <w:rFonts w:ascii="Times New Roman" w:hAnsi="Times New Roman" w:cs="Times New Roman"/>
          <w:sz w:val="24"/>
          <w:szCs w:val="24"/>
          <w:vertAlign w:val="superscript"/>
        </w:rPr>
        <w:t>th</w:t>
      </w:r>
      <w:r w:rsidR="00F4297A">
        <w:rPr>
          <w:rFonts w:ascii="Times New Roman" w:hAnsi="Times New Roman" w:cs="Times New Roman"/>
          <w:sz w:val="24"/>
          <w:szCs w:val="24"/>
        </w:rPr>
        <w:t xml:space="preserve"> April 2018). </w:t>
      </w:r>
    </w:p>
    <w:p w14:paraId="58414E70" w14:textId="7EDA03C6" w:rsidR="00FF30A4" w:rsidRPr="00CA33D1" w:rsidRDefault="00FF30A4" w:rsidP="007848FC">
      <w:pPr>
        <w:spacing w:line="360" w:lineRule="auto"/>
        <w:rPr>
          <w:rFonts w:ascii="Times New Roman" w:hAnsi="Times New Roman" w:cs="Times New Roman"/>
          <w:sz w:val="24"/>
          <w:szCs w:val="24"/>
        </w:rPr>
      </w:pPr>
      <w:r>
        <w:rPr>
          <w:rFonts w:ascii="Times New Roman" w:hAnsi="Times New Roman" w:cs="Times New Roman"/>
          <w:sz w:val="24"/>
          <w:szCs w:val="24"/>
        </w:rPr>
        <w:t xml:space="preserve">Form., W, &amp; </w:t>
      </w:r>
      <w:proofErr w:type="spellStart"/>
      <w:r>
        <w:rPr>
          <w:rFonts w:ascii="Times New Roman" w:hAnsi="Times New Roman" w:cs="Times New Roman"/>
          <w:sz w:val="24"/>
          <w:szCs w:val="24"/>
        </w:rPr>
        <w:t>Wilterdink</w:t>
      </w:r>
      <w:proofErr w:type="spellEnd"/>
      <w:r>
        <w:rPr>
          <w:rFonts w:ascii="Times New Roman" w:hAnsi="Times New Roman" w:cs="Times New Roman"/>
          <w:sz w:val="24"/>
          <w:szCs w:val="24"/>
        </w:rPr>
        <w:t xml:space="preserve">., N, (2015), “Social structure”, </w:t>
      </w:r>
      <w:r w:rsidR="00F744B9">
        <w:rPr>
          <w:rFonts w:ascii="Times New Roman" w:hAnsi="Times New Roman" w:cs="Times New Roman"/>
          <w:sz w:val="24"/>
          <w:szCs w:val="24"/>
        </w:rPr>
        <w:t>Encyclo</w:t>
      </w:r>
      <w:r w:rsidR="00B469D8">
        <w:rPr>
          <w:rFonts w:ascii="Times New Roman" w:hAnsi="Times New Roman" w:cs="Times New Roman"/>
          <w:sz w:val="24"/>
          <w:szCs w:val="24"/>
        </w:rPr>
        <w:t xml:space="preserve">paedia </w:t>
      </w:r>
      <w:r>
        <w:rPr>
          <w:rFonts w:ascii="Times New Roman" w:hAnsi="Times New Roman" w:cs="Times New Roman"/>
          <w:i/>
          <w:sz w:val="24"/>
          <w:szCs w:val="24"/>
        </w:rPr>
        <w:t>B</w:t>
      </w:r>
      <w:r w:rsidR="00CA33D1">
        <w:rPr>
          <w:rFonts w:ascii="Times New Roman" w:hAnsi="Times New Roman" w:cs="Times New Roman"/>
          <w:i/>
          <w:sz w:val="24"/>
          <w:szCs w:val="24"/>
        </w:rPr>
        <w:t>ritannica</w:t>
      </w:r>
      <w:r w:rsidR="00CA33D1">
        <w:rPr>
          <w:rFonts w:ascii="Times New Roman" w:hAnsi="Times New Roman" w:cs="Times New Roman"/>
          <w:sz w:val="24"/>
          <w:szCs w:val="24"/>
        </w:rPr>
        <w:t xml:space="preserve">, </w:t>
      </w:r>
      <w:hyperlink r:id="rId10" w:history="1">
        <w:r w:rsidR="00197FC1" w:rsidRPr="00CC1EA0">
          <w:rPr>
            <w:rStyle w:val="Hyperlink"/>
            <w:rFonts w:ascii="Times New Roman" w:hAnsi="Times New Roman" w:cs="Times New Roman"/>
            <w:sz w:val="24"/>
            <w:szCs w:val="24"/>
          </w:rPr>
          <w:t>https://www.britannica.com/topic/social-structure</w:t>
        </w:r>
      </w:hyperlink>
      <w:r w:rsidR="00197FC1">
        <w:rPr>
          <w:rFonts w:ascii="Times New Roman" w:hAnsi="Times New Roman" w:cs="Times New Roman"/>
          <w:sz w:val="24"/>
          <w:szCs w:val="24"/>
        </w:rPr>
        <w:t>, (Accessed; 17</w:t>
      </w:r>
      <w:r w:rsidR="00197FC1" w:rsidRPr="00197FC1">
        <w:rPr>
          <w:rFonts w:ascii="Times New Roman" w:hAnsi="Times New Roman" w:cs="Times New Roman"/>
          <w:sz w:val="24"/>
          <w:szCs w:val="24"/>
          <w:vertAlign w:val="superscript"/>
        </w:rPr>
        <w:t>th</w:t>
      </w:r>
      <w:r w:rsidR="00197FC1">
        <w:rPr>
          <w:rFonts w:ascii="Times New Roman" w:hAnsi="Times New Roman" w:cs="Times New Roman"/>
          <w:sz w:val="24"/>
          <w:szCs w:val="24"/>
        </w:rPr>
        <w:t xml:space="preserve"> April 2018). </w:t>
      </w:r>
    </w:p>
    <w:p w14:paraId="4F20EA9E" w14:textId="5554A819" w:rsidR="00DD23BB" w:rsidRDefault="00DD23BB" w:rsidP="007848FC">
      <w:pPr>
        <w:spacing w:line="360" w:lineRule="auto"/>
        <w:rPr>
          <w:rFonts w:ascii="Times New Roman" w:hAnsi="Times New Roman" w:cs="Times New Roman"/>
          <w:sz w:val="24"/>
          <w:szCs w:val="24"/>
        </w:rPr>
      </w:pPr>
      <w:r>
        <w:rPr>
          <w:rFonts w:ascii="Times New Roman" w:hAnsi="Times New Roman" w:cs="Times New Roman"/>
          <w:sz w:val="24"/>
          <w:szCs w:val="24"/>
        </w:rPr>
        <w:t xml:space="preserve">Gilbert., H, (no date), </w:t>
      </w:r>
      <w:r w:rsidR="00D3628F">
        <w:rPr>
          <w:rFonts w:ascii="Times New Roman" w:hAnsi="Times New Roman" w:cs="Times New Roman"/>
          <w:sz w:val="24"/>
          <w:szCs w:val="24"/>
        </w:rPr>
        <w:t xml:space="preserve">“intro to Marxist feminism”, </w:t>
      </w:r>
      <w:r w:rsidR="00D3628F">
        <w:rPr>
          <w:rFonts w:ascii="Times New Roman" w:hAnsi="Times New Roman" w:cs="Times New Roman"/>
          <w:i/>
          <w:sz w:val="24"/>
          <w:szCs w:val="24"/>
        </w:rPr>
        <w:t xml:space="preserve">The Feminist </w:t>
      </w:r>
      <w:proofErr w:type="spellStart"/>
      <w:r w:rsidR="00D3628F">
        <w:rPr>
          <w:rFonts w:ascii="Times New Roman" w:hAnsi="Times New Roman" w:cs="Times New Roman"/>
          <w:i/>
          <w:sz w:val="24"/>
          <w:szCs w:val="24"/>
        </w:rPr>
        <w:t>eZine</w:t>
      </w:r>
      <w:proofErr w:type="spellEnd"/>
      <w:r w:rsidR="00D3628F">
        <w:rPr>
          <w:rFonts w:ascii="Times New Roman" w:hAnsi="Times New Roman" w:cs="Times New Roman"/>
          <w:i/>
          <w:sz w:val="24"/>
          <w:szCs w:val="24"/>
        </w:rPr>
        <w:t>,</w:t>
      </w:r>
      <w:r w:rsidR="00D3628F">
        <w:rPr>
          <w:rFonts w:ascii="Times New Roman" w:hAnsi="Times New Roman" w:cs="Times New Roman"/>
          <w:sz w:val="24"/>
          <w:szCs w:val="24"/>
        </w:rPr>
        <w:t xml:space="preserve"> </w:t>
      </w:r>
      <w:hyperlink r:id="rId11" w:history="1">
        <w:r w:rsidR="00043B2F" w:rsidRPr="00A17863">
          <w:rPr>
            <w:rStyle w:val="Hyperlink"/>
            <w:rFonts w:ascii="Times New Roman" w:hAnsi="Times New Roman" w:cs="Times New Roman"/>
            <w:sz w:val="24"/>
            <w:szCs w:val="24"/>
          </w:rPr>
          <w:t>http://www.feministezine.com/feminst/philosophy/introduction-to-marxist-feminism.html/</w:t>
        </w:r>
      </w:hyperlink>
      <w:r w:rsidR="00043B2F">
        <w:rPr>
          <w:rFonts w:ascii="Times New Roman" w:hAnsi="Times New Roman" w:cs="Times New Roman"/>
          <w:sz w:val="24"/>
          <w:szCs w:val="24"/>
        </w:rPr>
        <w:t>, (Accessed; 10</w:t>
      </w:r>
      <w:r w:rsidR="00043B2F" w:rsidRPr="00043B2F">
        <w:rPr>
          <w:rFonts w:ascii="Times New Roman" w:hAnsi="Times New Roman" w:cs="Times New Roman"/>
          <w:sz w:val="24"/>
          <w:szCs w:val="24"/>
          <w:vertAlign w:val="superscript"/>
        </w:rPr>
        <w:t>th</w:t>
      </w:r>
      <w:r w:rsidR="00043B2F">
        <w:rPr>
          <w:rFonts w:ascii="Times New Roman" w:hAnsi="Times New Roman" w:cs="Times New Roman"/>
          <w:sz w:val="24"/>
          <w:szCs w:val="24"/>
        </w:rPr>
        <w:t xml:space="preserve"> April 2018). </w:t>
      </w:r>
    </w:p>
    <w:p w14:paraId="2BC1AE8F" w14:textId="4C1FE56E" w:rsidR="00064569" w:rsidRDefault="00064569" w:rsidP="007848F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Goodfriend</w:t>
      </w:r>
      <w:proofErr w:type="spellEnd"/>
      <w:r>
        <w:rPr>
          <w:rFonts w:ascii="Times New Roman" w:hAnsi="Times New Roman" w:cs="Times New Roman"/>
          <w:sz w:val="24"/>
          <w:szCs w:val="24"/>
        </w:rPr>
        <w:t xml:space="preserve">., </w:t>
      </w:r>
      <w:r w:rsidR="00DB5D5D">
        <w:rPr>
          <w:rFonts w:ascii="Times New Roman" w:hAnsi="Times New Roman" w:cs="Times New Roman"/>
          <w:sz w:val="24"/>
          <w:szCs w:val="24"/>
        </w:rPr>
        <w:t xml:space="preserve">W, (2018), “Feminism Types and Definitions: Liberal, Socialist, Culture &amp; Radical”, </w:t>
      </w:r>
      <w:r w:rsidR="00DB5D5D">
        <w:rPr>
          <w:rFonts w:ascii="Times New Roman" w:hAnsi="Times New Roman" w:cs="Times New Roman"/>
          <w:i/>
          <w:sz w:val="24"/>
          <w:szCs w:val="24"/>
        </w:rPr>
        <w:t>Study</w:t>
      </w:r>
      <w:r w:rsidR="0070658B">
        <w:rPr>
          <w:rFonts w:ascii="Times New Roman" w:hAnsi="Times New Roman" w:cs="Times New Roman"/>
          <w:i/>
          <w:sz w:val="24"/>
          <w:szCs w:val="24"/>
        </w:rPr>
        <w:t xml:space="preserve">, </w:t>
      </w:r>
      <w:hyperlink r:id="rId12" w:history="1">
        <w:r w:rsidR="0070658B" w:rsidRPr="002C363F">
          <w:rPr>
            <w:rStyle w:val="Hyperlink"/>
            <w:rFonts w:ascii="Times New Roman" w:hAnsi="Times New Roman" w:cs="Times New Roman"/>
            <w:i/>
            <w:sz w:val="24"/>
            <w:szCs w:val="24"/>
          </w:rPr>
          <w:t>https://study.com/academy/lesson/feminism-types-and-definitions-liberal-socialist-culture-radical.html</w:t>
        </w:r>
      </w:hyperlink>
      <w:r w:rsidR="0070658B">
        <w:rPr>
          <w:rFonts w:ascii="Times New Roman" w:hAnsi="Times New Roman" w:cs="Times New Roman"/>
          <w:i/>
          <w:sz w:val="24"/>
          <w:szCs w:val="24"/>
        </w:rPr>
        <w:t xml:space="preserve">, </w:t>
      </w:r>
      <w:r w:rsidR="0070658B">
        <w:rPr>
          <w:rFonts w:ascii="Times New Roman" w:hAnsi="Times New Roman" w:cs="Times New Roman"/>
          <w:sz w:val="24"/>
          <w:szCs w:val="24"/>
        </w:rPr>
        <w:t>(Accessed: 12</w:t>
      </w:r>
      <w:r w:rsidR="0070658B" w:rsidRPr="0070658B">
        <w:rPr>
          <w:rFonts w:ascii="Times New Roman" w:hAnsi="Times New Roman" w:cs="Times New Roman"/>
          <w:sz w:val="24"/>
          <w:szCs w:val="24"/>
          <w:vertAlign w:val="superscript"/>
        </w:rPr>
        <w:t>th</w:t>
      </w:r>
      <w:r w:rsidR="0070658B">
        <w:rPr>
          <w:rFonts w:ascii="Times New Roman" w:hAnsi="Times New Roman" w:cs="Times New Roman"/>
          <w:sz w:val="24"/>
          <w:szCs w:val="24"/>
        </w:rPr>
        <w:t xml:space="preserve"> April 2018). </w:t>
      </w:r>
    </w:p>
    <w:p w14:paraId="7EB19748" w14:textId="0A364C18" w:rsidR="00E6063D" w:rsidRPr="00626933" w:rsidRDefault="00E6063D" w:rsidP="007848FC">
      <w:pPr>
        <w:spacing w:line="360" w:lineRule="auto"/>
        <w:rPr>
          <w:rFonts w:ascii="Times New Roman" w:hAnsi="Times New Roman" w:cs="Times New Roman"/>
          <w:sz w:val="24"/>
          <w:szCs w:val="24"/>
        </w:rPr>
      </w:pPr>
      <w:r>
        <w:rPr>
          <w:rFonts w:ascii="Times New Roman" w:hAnsi="Times New Roman" w:cs="Times New Roman"/>
          <w:sz w:val="24"/>
          <w:szCs w:val="24"/>
        </w:rPr>
        <w:t xml:space="preserve">Government Equalities Office, (2014), </w:t>
      </w:r>
      <w:r w:rsidR="00287D1D">
        <w:rPr>
          <w:rFonts w:ascii="Times New Roman" w:hAnsi="Times New Roman" w:cs="Times New Roman"/>
          <w:sz w:val="24"/>
          <w:szCs w:val="24"/>
        </w:rPr>
        <w:t xml:space="preserve">“The Watched Body: Gender Roles, Body Image and Public Intrusions”, </w:t>
      </w:r>
      <w:proofErr w:type="spellStart"/>
      <w:r w:rsidR="00626933">
        <w:rPr>
          <w:rFonts w:ascii="Times New Roman" w:hAnsi="Times New Roman" w:cs="Times New Roman"/>
          <w:i/>
          <w:sz w:val="24"/>
          <w:szCs w:val="24"/>
        </w:rPr>
        <w:t>Gov</w:t>
      </w:r>
      <w:proofErr w:type="spellEnd"/>
      <w:r w:rsidR="00626933">
        <w:rPr>
          <w:rFonts w:ascii="Times New Roman" w:hAnsi="Times New Roman" w:cs="Times New Roman"/>
          <w:i/>
          <w:sz w:val="24"/>
          <w:szCs w:val="24"/>
        </w:rPr>
        <w:t xml:space="preserve">, </w:t>
      </w:r>
      <w:hyperlink r:id="rId13" w:history="1">
        <w:r w:rsidR="00626933" w:rsidRPr="00CC1EA0">
          <w:rPr>
            <w:rStyle w:val="Hyperlink"/>
            <w:rFonts w:ascii="Times New Roman" w:hAnsi="Times New Roman" w:cs="Times New Roman"/>
            <w:i/>
            <w:sz w:val="24"/>
            <w:szCs w:val="24"/>
          </w:rPr>
          <w:t>https://www.gov.uk/government/publications/gender-stereotypes-academic-seminar-report</w:t>
        </w:r>
      </w:hyperlink>
      <w:r w:rsidR="00626933">
        <w:rPr>
          <w:rFonts w:ascii="Times New Roman" w:hAnsi="Times New Roman" w:cs="Times New Roman"/>
          <w:i/>
          <w:sz w:val="24"/>
          <w:szCs w:val="24"/>
        </w:rPr>
        <w:t xml:space="preserve">, </w:t>
      </w:r>
      <w:r w:rsidR="00626933">
        <w:rPr>
          <w:rFonts w:ascii="Times New Roman" w:hAnsi="Times New Roman" w:cs="Times New Roman"/>
          <w:sz w:val="24"/>
          <w:szCs w:val="24"/>
        </w:rPr>
        <w:t>(Accessed; 17</w:t>
      </w:r>
      <w:r w:rsidR="00626933" w:rsidRPr="00626933">
        <w:rPr>
          <w:rFonts w:ascii="Times New Roman" w:hAnsi="Times New Roman" w:cs="Times New Roman"/>
          <w:sz w:val="24"/>
          <w:szCs w:val="24"/>
          <w:vertAlign w:val="superscript"/>
        </w:rPr>
        <w:t>th</w:t>
      </w:r>
      <w:r w:rsidR="00626933">
        <w:rPr>
          <w:rFonts w:ascii="Times New Roman" w:hAnsi="Times New Roman" w:cs="Times New Roman"/>
          <w:sz w:val="24"/>
          <w:szCs w:val="24"/>
        </w:rPr>
        <w:t xml:space="preserve"> April 2018). </w:t>
      </w:r>
    </w:p>
    <w:p w14:paraId="2FDC6758" w14:textId="1D3E89AD" w:rsidR="00A907F5" w:rsidRPr="00A907F5" w:rsidRDefault="00A907F5" w:rsidP="007848FC">
      <w:pPr>
        <w:spacing w:line="360" w:lineRule="auto"/>
        <w:rPr>
          <w:rFonts w:ascii="Times New Roman" w:hAnsi="Times New Roman" w:cs="Times New Roman"/>
          <w:sz w:val="24"/>
          <w:szCs w:val="24"/>
        </w:rPr>
      </w:pPr>
      <w:r>
        <w:rPr>
          <w:rFonts w:ascii="Times New Roman" w:hAnsi="Times New Roman" w:cs="Times New Roman"/>
          <w:sz w:val="24"/>
          <w:szCs w:val="24"/>
        </w:rPr>
        <w:t xml:space="preserve">Johnson., L, (2017), “Liberal Feminism”, </w:t>
      </w:r>
      <w:r>
        <w:rPr>
          <w:rFonts w:ascii="Times New Roman" w:hAnsi="Times New Roman" w:cs="Times New Roman"/>
          <w:i/>
          <w:sz w:val="24"/>
          <w:szCs w:val="24"/>
        </w:rPr>
        <w:t>ThoughtCo,</w:t>
      </w:r>
      <w:r>
        <w:rPr>
          <w:rFonts w:ascii="Times New Roman" w:hAnsi="Times New Roman" w:cs="Times New Roman"/>
          <w:sz w:val="24"/>
          <w:szCs w:val="24"/>
        </w:rPr>
        <w:t xml:space="preserve"> </w:t>
      </w:r>
      <w:hyperlink r:id="rId14" w:history="1">
        <w:r w:rsidR="005B2DD0" w:rsidRPr="009F431D">
          <w:rPr>
            <w:rStyle w:val="Hyperlink"/>
            <w:rFonts w:ascii="Times New Roman" w:hAnsi="Times New Roman" w:cs="Times New Roman"/>
            <w:sz w:val="24"/>
            <w:szCs w:val="24"/>
          </w:rPr>
          <w:t>https://www.thoughtco.com/liberal-feminism-3529177</w:t>
        </w:r>
      </w:hyperlink>
      <w:r w:rsidR="005B2DD0">
        <w:rPr>
          <w:rFonts w:ascii="Times New Roman" w:hAnsi="Times New Roman" w:cs="Times New Roman"/>
          <w:sz w:val="24"/>
          <w:szCs w:val="24"/>
        </w:rPr>
        <w:t>, (Accessed; 6</w:t>
      </w:r>
      <w:r w:rsidR="005B2DD0" w:rsidRPr="005B2DD0">
        <w:rPr>
          <w:rFonts w:ascii="Times New Roman" w:hAnsi="Times New Roman" w:cs="Times New Roman"/>
          <w:sz w:val="24"/>
          <w:szCs w:val="24"/>
          <w:vertAlign w:val="superscript"/>
        </w:rPr>
        <w:t>th</w:t>
      </w:r>
      <w:r w:rsidR="005B2DD0">
        <w:rPr>
          <w:rFonts w:ascii="Times New Roman" w:hAnsi="Times New Roman" w:cs="Times New Roman"/>
          <w:sz w:val="24"/>
          <w:szCs w:val="24"/>
        </w:rPr>
        <w:t xml:space="preserve"> April 2018). </w:t>
      </w:r>
    </w:p>
    <w:p w14:paraId="521603DB" w14:textId="3548F393" w:rsidR="00FA3816" w:rsidRDefault="00FA3816" w:rsidP="007848FC">
      <w:pPr>
        <w:spacing w:line="360" w:lineRule="auto"/>
        <w:rPr>
          <w:rFonts w:ascii="Times New Roman" w:hAnsi="Times New Roman" w:cs="Times New Roman"/>
          <w:sz w:val="24"/>
          <w:szCs w:val="24"/>
        </w:rPr>
      </w:pPr>
      <w:r>
        <w:rPr>
          <w:rFonts w:ascii="Times New Roman" w:hAnsi="Times New Roman" w:cs="Times New Roman"/>
          <w:sz w:val="24"/>
          <w:szCs w:val="24"/>
        </w:rPr>
        <w:t>Office for National Statistics,(2016),</w:t>
      </w:r>
      <w:r w:rsidR="005849E5">
        <w:rPr>
          <w:rFonts w:ascii="Times New Roman" w:hAnsi="Times New Roman" w:cs="Times New Roman"/>
          <w:sz w:val="24"/>
          <w:szCs w:val="24"/>
        </w:rPr>
        <w:t xml:space="preserve"> </w:t>
      </w:r>
      <w:r>
        <w:rPr>
          <w:rFonts w:ascii="Times New Roman" w:hAnsi="Times New Roman" w:cs="Times New Roman"/>
          <w:sz w:val="24"/>
          <w:szCs w:val="24"/>
        </w:rPr>
        <w:t>“UK Labour Market: February 2016”,</w:t>
      </w:r>
      <w:r w:rsidR="007D28D6">
        <w:rPr>
          <w:rFonts w:ascii="Times New Roman" w:hAnsi="Times New Roman" w:cs="Times New Roman"/>
          <w:sz w:val="24"/>
          <w:szCs w:val="24"/>
        </w:rPr>
        <w:t xml:space="preserve"> </w:t>
      </w:r>
      <w:r w:rsidR="005849E5">
        <w:rPr>
          <w:rFonts w:ascii="Times New Roman" w:hAnsi="Times New Roman" w:cs="Times New Roman"/>
          <w:i/>
          <w:sz w:val="24"/>
          <w:szCs w:val="24"/>
        </w:rPr>
        <w:t xml:space="preserve">Statistical </w:t>
      </w:r>
      <w:r w:rsidR="007D28D6">
        <w:rPr>
          <w:rFonts w:ascii="Times New Roman" w:hAnsi="Times New Roman" w:cs="Times New Roman"/>
          <w:i/>
          <w:sz w:val="24"/>
          <w:szCs w:val="24"/>
        </w:rPr>
        <w:t xml:space="preserve">Bulletin, </w:t>
      </w:r>
      <w:hyperlink r:id="rId15" w:history="1">
        <w:r w:rsidR="007D28D6" w:rsidRPr="009F431D">
          <w:rPr>
            <w:rStyle w:val="Hyperlink"/>
            <w:rFonts w:ascii="Times New Roman" w:hAnsi="Times New Roman" w:cs="Times New Roman"/>
            <w:sz w:val="24"/>
            <w:szCs w:val="24"/>
          </w:rPr>
          <w:t>https://www.ons.gov.uk/employmentandlabourmarket/peopleinwork/employmentandemployeetypes/bulletins/uklabourmarket/february2016</w:t>
        </w:r>
      </w:hyperlink>
      <w:r>
        <w:rPr>
          <w:rFonts w:ascii="Times New Roman" w:hAnsi="Times New Roman" w:cs="Times New Roman"/>
          <w:sz w:val="24"/>
          <w:szCs w:val="24"/>
        </w:rPr>
        <w:t>, (Accessed; 29</w:t>
      </w:r>
      <w:r w:rsidRPr="00FA381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4AB5191B" w14:textId="6409AB8C" w:rsidR="009849BA" w:rsidRDefault="009849BA" w:rsidP="007848FC">
      <w:pPr>
        <w:spacing w:line="360" w:lineRule="auto"/>
        <w:rPr>
          <w:rFonts w:ascii="Times New Roman" w:hAnsi="Times New Roman" w:cs="Times New Roman"/>
          <w:sz w:val="24"/>
          <w:szCs w:val="24"/>
        </w:rPr>
      </w:pPr>
      <w:r>
        <w:rPr>
          <w:rFonts w:ascii="Times New Roman" w:hAnsi="Times New Roman" w:cs="Times New Roman"/>
          <w:sz w:val="24"/>
          <w:szCs w:val="24"/>
        </w:rPr>
        <w:t xml:space="preserve">Oxford Dictionaries, (2011), “A brief of history of feminism”, </w:t>
      </w:r>
      <w:hyperlink r:id="rId16" w:history="1">
        <w:r w:rsidR="0019099D" w:rsidRPr="009F431D">
          <w:rPr>
            <w:rStyle w:val="Hyperlink"/>
            <w:rFonts w:ascii="Times New Roman" w:hAnsi="Times New Roman" w:cs="Times New Roman"/>
            <w:sz w:val="24"/>
            <w:szCs w:val="24"/>
          </w:rPr>
          <w:t>https://blog.oxforddictionaries.com/2011/03/08/international-womens-day/</w:t>
        </w:r>
      </w:hyperlink>
      <w:r w:rsidR="0019099D">
        <w:rPr>
          <w:rFonts w:ascii="Times New Roman" w:hAnsi="Times New Roman" w:cs="Times New Roman"/>
          <w:sz w:val="24"/>
          <w:szCs w:val="24"/>
        </w:rPr>
        <w:t>, (Accessed; 6</w:t>
      </w:r>
      <w:r w:rsidR="0019099D" w:rsidRPr="0019099D">
        <w:rPr>
          <w:rFonts w:ascii="Times New Roman" w:hAnsi="Times New Roman" w:cs="Times New Roman"/>
          <w:sz w:val="24"/>
          <w:szCs w:val="24"/>
          <w:vertAlign w:val="superscript"/>
        </w:rPr>
        <w:t>th</w:t>
      </w:r>
      <w:r w:rsidR="0019099D">
        <w:rPr>
          <w:rFonts w:ascii="Times New Roman" w:hAnsi="Times New Roman" w:cs="Times New Roman"/>
          <w:sz w:val="24"/>
          <w:szCs w:val="24"/>
        </w:rPr>
        <w:t xml:space="preserve"> April 2018). </w:t>
      </w:r>
    </w:p>
    <w:p w14:paraId="62070B4D" w14:textId="422EA473" w:rsidR="00D61C5B" w:rsidRPr="00D61C5B" w:rsidRDefault="00D61C5B" w:rsidP="007848F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Palmer., K, (2018), “Gender pay gap; More than 500 firms reveal their figures”, </w:t>
      </w:r>
      <w:r>
        <w:rPr>
          <w:rFonts w:ascii="Times New Roman" w:hAnsi="Times New Roman" w:cs="Times New Roman"/>
          <w:i/>
          <w:sz w:val="24"/>
          <w:szCs w:val="24"/>
        </w:rPr>
        <w:t>BBC</w:t>
      </w:r>
      <w:r>
        <w:rPr>
          <w:rFonts w:ascii="Times New Roman" w:hAnsi="Times New Roman" w:cs="Times New Roman"/>
          <w:sz w:val="24"/>
          <w:szCs w:val="24"/>
        </w:rPr>
        <w:t xml:space="preserve">, </w:t>
      </w:r>
      <w:hyperlink r:id="rId17" w:history="1">
        <w:r w:rsidR="003F3037" w:rsidRPr="00CC1EA0">
          <w:rPr>
            <w:rStyle w:val="Hyperlink"/>
            <w:rFonts w:ascii="Times New Roman" w:hAnsi="Times New Roman" w:cs="Times New Roman"/>
            <w:sz w:val="24"/>
            <w:szCs w:val="24"/>
          </w:rPr>
          <w:t>http://www.bbc.co.uk/news/uk-42580194</w:t>
        </w:r>
      </w:hyperlink>
      <w:r w:rsidR="003F3037">
        <w:rPr>
          <w:rFonts w:ascii="Times New Roman" w:hAnsi="Times New Roman" w:cs="Times New Roman"/>
          <w:sz w:val="24"/>
          <w:szCs w:val="24"/>
        </w:rPr>
        <w:t>, (Accessed; 17</w:t>
      </w:r>
      <w:r w:rsidR="003F3037" w:rsidRPr="003F3037">
        <w:rPr>
          <w:rFonts w:ascii="Times New Roman" w:hAnsi="Times New Roman" w:cs="Times New Roman"/>
          <w:sz w:val="24"/>
          <w:szCs w:val="24"/>
          <w:vertAlign w:val="superscript"/>
        </w:rPr>
        <w:t>th</w:t>
      </w:r>
      <w:r w:rsidR="003F3037">
        <w:rPr>
          <w:rFonts w:ascii="Times New Roman" w:hAnsi="Times New Roman" w:cs="Times New Roman"/>
          <w:sz w:val="24"/>
          <w:szCs w:val="24"/>
        </w:rPr>
        <w:t xml:space="preserve"> April 2018). </w:t>
      </w:r>
    </w:p>
    <w:p w14:paraId="37A51334" w14:textId="6130CFD6" w:rsidR="000D0F82" w:rsidRDefault="000D0F82" w:rsidP="007848FC">
      <w:pPr>
        <w:spacing w:line="360" w:lineRule="auto"/>
        <w:rPr>
          <w:rFonts w:ascii="Times New Roman" w:hAnsi="Times New Roman" w:cs="Times New Roman"/>
          <w:sz w:val="24"/>
          <w:szCs w:val="24"/>
        </w:rPr>
      </w:pPr>
      <w:r>
        <w:rPr>
          <w:rFonts w:ascii="Times New Roman" w:hAnsi="Times New Roman" w:cs="Times New Roman"/>
          <w:sz w:val="24"/>
          <w:szCs w:val="24"/>
        </w:rPr>
        <w:t>Rape Crisis, (2017),</w:t>
      </w:r>
      <w:r>
        <w:rPr>
          <w:rFonts w:ascii="Times New Roman" w:hAnsi="Times New Roman" w:cs="Times New Roman"/>
          <w:i/>
          <w:sz w:val="24"/>
          <w:szCs w:val="24"/>
        </w:rPr>
        <w:t xml:space="preserve"> </w:t>
      </w:r>
      <w:r>
        <w:rPr>
          <w:rFonts w:ascii="Times New Roman" w:hAnsi="Times New Roman" w:cs="Times New Roman"/>
          <w:sz w:val="24"/>
          <w:szCs w:val="24"/>
        </w:rPr>
        <w:t>“Rape Crisis England &amp; Wales headline statistics 2016 – 17”,</w:t>
      </w:r>
      <w:r w:rsidR="007D28D6">
        <w:rPr>
          <w:rFonts w:ascii="Times New Roman" w:hAnsi="Times New Roman" w:cs="Times New Roman"/>
          <w:sz w:val="24"/>
          <w:szCs w:val="24"/>
        </w:rPr>
        <w:t xml:space="preserve"> </w:t>
      </w:r>
      <w:r w:rsidR="007D28D6">
        <w:rPr>
          <w:rFonts w:ascii="Times New Roman" w:hAnsi="Times New Roman" w:cs="Times New Roman"/>
          <w:i/>
          <w:sz w:val="24"/>
          <w:szCs w:val="24"/>
        </w:rPr>
        <w:t>Statistics,</w:t>
      </w:r>
      <w:r>
        <w:rPr>
          <w:rFonts w:ascii="Times New Roman" w:hAnsi="Times New Roman" w:cs="Times New Roman"/>
          <w:sz w:val="24"/>
          <w:szCs w:val="24"/>
        </w:rPr>
        <w:t xml:space="preserve"> </w:t>
      </w:r>
      <w:hyperlink r:id="rId18" w:history="1">
        <w:r w:rsidRPr="00FC3D9B">
          <w:rPr>
            <w:rStyle w:val="Hyperlink"/>
            <w:rFonts w:ascii="Times New Roman" w:hAnsi="Times New Roman" w:cs="Times New Roman"/>
            <w:sz w:val="24"/>
            <w:szCs w:val="24"/>
          </w:rPr>
          <w:t>https://rapecrisis.org.uk/statistics.php</w:t>
        </w:r>
      </w:hyperlink>
      <w:r>
        <w:rPr>
          <w:rFonts w:ascii="Times New Roman" w:hAnsi="Times New Roman" w:cs="Times New Roman"/>
          <w:sz w:val="24"/>
          <w:szCs w:val="24"/>
        </w:rPr>
        <w:t>, (Accessed; 29</w:t>
      </w:r>
      <w:r w:rsidRPr="000D0F8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28A22301" w14:textId="26F16443" w:rsidR="00B167B0" w:rsidRDefault="00B167B0" w:rsidP="007848FC">
      <w:pPr>
        <w:spacing w:line="360" w:lineRule="auto"/>
        <w:rPr>
          <w:rFonts w:ascii="Times New Roman" w:hAnsi="Times New Roman" w:cs="Times New Roman"/>
          <w:sz w:val="24"/>
          <w:szCs w:val="24"/>
        </w:rPr>
      </w:pPr>
      <w:r>
        <w:rPr>
          <w:rFonts w:ascii="Times New Roman" w:hAnsi="Times New Roman" w:cs="Times New Roman"/>
          <w:sz w:val="24"/>
          <w:szCs w:val="24"/>
        </w:rPr>
        <w:t xml:space="preserve">Sociology index, (2002), “Marxist feminism”, </w:t>
      </w:r>
      <w:hyperlink r:id="rId19" w:history="1">
        <w:r w:rsidR="007E74B2" w:rsidRPr="00A17863">
          <w:rPr>
            <w:rStyle w:val="Hyperlink"/>
            <w:rFonts w:ascii="Times New Roman" w:hAnsi="Times New Roman" w:cs="Times New Roman"/>
            <w:sz w:val="24"/>
            <w:szCs w:val="24"/>
          </w:rPr>
          <w:t>http://www.sociologyindex.com/marxist_feminism.htm</w:t>
        </w:r>
      </w:hyperlink>
      <w:r w:rsidR="007E74B2">
        <w:rPr>
          <w:rFonts w:ascii="Times New Roman" w:hAnsi="Times New Roman" w:cs="Times New Roman"/>
          <w:sz w:val="24"/>
          <w:szCs w:val="24"/>
        </w:rPr>
        <w:t>, (Accessed; 10</w:t>
      </w:r>
      <w:r w:rsidR="007E74B2" w:rsidRPr="007E74B2">
        <w:rPr>
          <w:rFonts w:ascii="Times New Roman" w:hAnsi="Times New Roman" w:cs="Times New Roman"/>
          <w:sz w:val="24"/>
          <w:szCs w:val="24"/>
          <w:vertAlign w:val="superscript"/>
        </w:rPr>
        <w:t>th</w:t>
      </w:r>
      <w:r w:rsidR="007E74B2">
        <w:rPr>
          <w:rFonts w:ascii="Times New Roman" w:hAnsi="Times New Roman" w:cs="Times New Roman"/>
          <w:sz w:val="24"/>
          <w:szCs w:val="24"/>
        </w:rPr>
        <w:t xml:space="preserve"> April 2018). </w:t>
      </w:r>
    </w:p>
    <w:p w14:paraId="15A02261" w14:textId="6C822F3F" w:rsidR="005B078D" w:rsidRDefault="005B078D" w:rsidP="007848FC">
      <w:pPr>
        <w:spacing w:line="360" w:lineRule="auto"/>
        <w:rPr>
          <w:rFonts w:ascii="Times New Roman" w:hAnsi="Times New Roman" w:cs="Times New Roman"/>
          <w:sz w:val="24"/>
          <w:szCs w:val="24"/>
        </w:rPr>
      </w:pPr>
      <w:r>
        <w:rPr>
          <w:rFonts w:ascii="Times New Roman" w:hAnsi="Times New Roman" w:cs="Times New Roman"/>
          <w:sz w:val="24"/>
          <w:szCs w:val="24"/>
        </w:rPr>
        <w:t xml:space="preserve">Thompson., C, (2013), “Marxist feminism”, </w:t>
      </w:r>
      <w:proofErr w:type="spellStart"/>
      <w:r w:rsidR="00C7522C">
        <w:rPr>
          <w:rFonts w:ascii="Times New Roman" w:hAnsi="Times New Roman" w:cs="Times New Roman"/>
          <w:i/>
          <w:sz w:val="24"/>
          <w:szCs w:val="24"/>
        </w:rPr>
        <w:t>sociologytwynham</w:t>
      </w:r>
      <w:proofErr w:type="spellEnd"/>
      <w:r w:rsidR="00C7522C">
        <w:rPr>
          <w:rFonts w:ascii="Times New Roman" w:hAnsi="Times New Roman" w:cs="Times New Roman"/>
          <w:i/>
          <w:sz w:val="24"/>
          <w:szCs w:val="24"/>
        </w:rPr>
        <w:t xml:space="preserve">, </w:t>
      </w:r>
      <w:hyperlink r:id="rId20" w:history="1">
        <w:r w:rsidR="007515B7" w:rsidRPr="00A17863">
          <w:rPr>
            <w:rStyle w:val="Hyperlink"/>
            <w:rFonts w:ascii="Times New Roman" w:hAnsi="Times New Roman" w:cs="Times New Roman"/>
            <w:sz w:val="24"/>
            <w:szCs w:val="24"/>
          </w:rPr>
          <w:t>http://www.google.co.uk/amp/s/sociologytwynham.com/2013/07/01/marxist-feminists/amp/</w:t>
        </w:r>
      </w:hyperlink>
      <w:r w:rsidR="007515B7">
        <w:rPr>
          <w:rFonts w:ascii="Times New Roman" w:hAnsi="Times New Roman" w:cs="Times New Roman"/>
          <w:sz w:val="24"/>
          <w:szCs w:val="24"/>
        </w:rPr>
        <w:t>, (Accessed; 10</w:t>
      </w:r>
      <w:r w:rsidR="007515B7" w:rsidRPr="007515B7">
        <w:rPr>
          <w:rFonts w:ascii="Times New Roman" w:hAnsi="Times New Roman" w:cs="Times New Roman"/>
          <w:sz w:val="24"/>
          <w:szCs w:val="24"/>
          <w:vertAlign w:val="superscript"/>
        </w:rPr>
        <w:t>th</w:t>
      </w:r>
      <w:r w:rsidR="007515B7">
        <w:rPr>
          <w:rFonts w:ascii="Times New Roman" w:hAnsi="Times New Roman" w:cs="Times New Roman"/>
          <w:sz w:val="24"/>
          <w:szCs w:val="24"/>
        </w:rPr>
        <w:t xml:space="preserve"> April 2018). </w:t>
      </w:r>
    </w:p>
    <w:p w14:paraId="595B79D3" w14:textId="0DA52311" w:rsidR="006E5159" w:rsidRPr="00C7522C" w:rsidRDefault="006E5159" w:rsidP="007848FC">
      <w:pPr>
        <w:spacing w:line="360" w:lineRule="auto"/>
        <w:rPr>
          <w:rFonts w:ascii="Times New Roman" w:hAnsi="Times New Roman" w:cs="Times New Roman"/>
          <w:sz w:val="24"/>
          <w:szCs w:val="24"/>
        </w:rPr>
      </w:pPr>
      <w:r>
        <w:rPr>
          <w:rFonts w:ascii="Times New Roman" w:hAnsi="Times New Roman" w:cs="Times New Roman"/>
          <w:sz w:val="24"/>
          <w:szCs w:val="24"/>
        </w:rPr>
        <w:t xml:space="preserve">Which country, (no date), </w:t>
      </w:r>
      <w:r w:rsidR="00200AD2">
        <w:rPr>
          <w:rFonts w:ascii="Times New Roman" w:hAnsi="Times New Roman" w:cs="Times New Roman"/>
          <w:sz w:val="24"/>
          <w:szCs w:val="24"/>
        </w:rPr>
        <w:t xml:space="preserve">“COUNTIRES WHERE ABORTION IS ILLEGAL”, </w:t>
      </w:r>
      <w:hyperlink r:id="rId21" w:history="1">
        <w:r w:rsidR="00567D5F" w:rsidRPr="00CC1EA0">
          <w:rPr>
            <w:rStyle w:val="Hyperlink"/>
            <w:rFonts w:ascii="Times New Roman" w:hAnsi="Times New Roman" w:cs="Times New Roman"/>
            <w:sz w:val="24"/>
            <w:szCs w:val="24"/>
          </w:rPr>
          <w:t>https://www.whichcountry.co/countries-where-abortion-is-illegal/</w:t>
        </w:r>
      </w:hyperlink>
      <w:r w:rsidR="00567D5F">
        <w:rPr>
          <w:rFonts w:ascii="Times New Roman" w:hAnsi="Times New Roman" w:cs="Times New Roman"/>
          <w:sz w:val="24"/>
          <w:szCs w:val="24"/>
        </w:rPr>
        <w:t>, (Accessed; 17</w:t>
      </w:r>
      <w:r w:rsidR="00567D5F" w:rsidRPr="00567D5F">
        <w:rPr>
          <w:rFonts w:ascii="Times New Roman" w:hAnsi="Times New Roman" w:cs="Times New Roman"/>
          <w:sz w:val="24"/>
          <w:szCs w:val="24"/>
          <w:vertAlign w:val="superscript"/>
        </w:rPr>
        <w:t>th</w:t>
      </w:r>
      <w:r w:rsidR="00567D5F">
        <w:rPr>
          <w:rFonts w:ascii="Times New Roman" w:hAnsi="Times New Roman" w:cs="Times New Roman"/>
          <w:sz w:val="24"/>
          <w:szCs w:val="24"/>
        </w:rPr>
        <w:t xml:space="preserve"> April 2018). </w:t>
      </w:r>
    </w:p>
    <w:sectPr w:rsidR="006E5159" w:rsidRPr="00C75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6F05FC"/>
    <w:multiLevelType w:val="hybridMultilevel"/>
    <w:tmpl w:val="8C1EE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01C"/>
    <w:rsid w:val="00001FC3"/>
    <w:rsid w:val="00031966"/>
    <w:rsid w:val="00031AAD"/>
    <w:rsid w:val="00031CB9"/>
    <w:rsid w:val="00035CC0"/>
    <w:rsid w:val="00041130"/>
    <w:rsid w:val="00041263"/>
    <w:rsid w:val="00043B2F"/>
    <w:rsid w:val="00043DF7"/>
    <w:rsid w:val="00043F1A"/>
    <w:rsid w:val="00046B67"/>
    <w:rsid w:val="00046F2E"/>
    <w:rsid w:val="0005090F"/>
    <w:rsid w:val="00053A67"/>
    <w:rsid w:val="00060328"/>
    <w:rsid w:val="000620AB"/>
    <w:rsid w:val="0006344A"/>
    <w:rsid w:val="00064569"/>
    <w:rsid w:val="000668CB"/>
    <w:rsid w:val="00067E9E"/>
    <w:rsid w:val="0007172C"/>
    <w:rsid w:val="000909C8"/>
    <w:rsid w:val="000930D2"/>
    <w:rsid w:val="0009352E"/>
    <w:rsid w:val="000A14E1"/>
    <w:rsid w:val="000A23FA"/>
    <w:rsid w:val="000A321F"/>
    <w:rsid w:val="000B28CD"/>
    <w:rsid w:val="000B3DCB"/>
    <w:rsid w:val="000B6DC4"/>
    <w:rsid w:val="000C00C5"/>
    <w:rsid w:val="000C25C5"/>
    <w:rsid w:val="000D0F82"/>
    <w:rsid w:val="000E06CA"/>
    <w:rsid w:val="000E2408"/>
    <w:rsid w:val="000E473A"/>
    <w:rsid w:val="000E4944"/>
    <w:rsid w:val="000F1BB7"/>
    <w:rsid w:val="000F4E51"/>
    <w:rsid w:val="000F6444"/>
    <w:rsid w:val="0010123B"/>
    <w:rsid w:val="001119E3"/>
    <w:rsid w:val="00111F84"/>
    <w:rsid w:val="0011569C"/>
    <w:rsid w:val="001156A8"/>
    <w:rsid w:val="00121E54"/>
    <w:rsid w:val="00123F29"/>
    <w:rsid w:val="00126B28"/>
    <w:rsid w:val="0012750E"/>
    <w:rsid w:val="00127C7F"/>
    <w:rsid w:val="001305BE"/>
    <w:rsid w:val="001356D3"/>
    <w:rsid w:val="0013576A"/>
    <w:rsid w:val="00136950"/>
    <w:rsid w:val="00145275"/>
    <w:rsid w:val="00146BF6"/>
    <w:rsid w:val="00153B35"/>
    <w:rsid w:val="001727B0"/>
    <w:rsid w:val="00173ED0"/>
    <w:rsid w:val="00176E61"/>
    <w:rsid w:val="00177A2A"/>
    <w:rsid w:val="00180BDE"/>
    <w:rsid w:val="00181F04"/>
    <w:rsid w:val="00186A33"/>
    <w:rsid w:val="0019099D"/>
    <w:rsid w:val="00195F12"/>
    <w:rsid w:val="00197FC1"/>
    <w:rsid w:val="001B55AA"/>
    <w:rsid w:val="001B6C73"/>
    <w:rsid w:val="001E2595"/>
    <w:rsid w:val="001E408C"/>
    <w:rsid w:val="001E5883"/>
    <w:rsid w:val="001E5B11"/>
    <w:rsid w:val="00200AD2"/>
    <w:rsid w:val="00204081"/>
    <w:rsid w:val="00210529"/>
    <w:rsid w:val="00215C4D"/>
    <w:rsid w:val="00222D58"/>
    <w:rsid w:val="0022314C"/>
    <w:rsid w:val="002234DB"/>
    <w:rsid w:val="00227BA4"/>
    <w:rsid w:val="002307A8"/>
    <w:rsid w:val="00230999"/>
    <w:rsid w:val="002346A6"/>
    <w:rsid w:val="0024352F"/>
    <w:rsid w:val="00243535"/>
    <w:rsid w:val="0024390E"/>
    <w:rsid w:val="00243E18"/>
    <w:rsid w:val="00245022"/>
    <w:rsid w:val="0024601A"/>
    <w:rsid w:val="00246A95"/>
    <w:rsid w:val="00254A6F"/>
    <w:rsid w:val="00254A87"/>
    <w:rsid w:val="00264862"/>
    <w:rsid w:val="002657A2"/>
    <w:rsid w:val="00267685"/>
    <w:rsid w:val="00271FAA"/>
    <w:rsid w:val="002748E9"/>
    <w:rsid w:val="00287D1D"/>
    <w:rsid w:val="002922B0"/>
    <w:rsid w:val="00294EBF"/>
    <w:rsid w:val="0029749D"/>
    <w:rsid w:val="0029798D"/>
    <w:rsid w:val="002A26D6"/>
    <w:rsid w:val="002A55B9"/>
    <w:rsid w:val="002A5958"/>
    <w:rsid w:val="002E08BE"/>
    <w:rsid w:val="002E37E4"/>
    <w:rsid w:val="002E46BE"/>
    <w:rsid w:val="002F1B2C"/>
    <w:rsid w:val="002F3136"/>
    <w:rsid w:val="002F4C93"/>
    <w:rsid w:val="00305D0F"/>
    <w:rsid w:val="0031355A"/>
    <w:rsid w:val="00315A4B"/>
    <w:rsid w:val="003325DD"/>
    <w:rsid w:val="003358A1"/>
    <w:rsid w:val="003442D2"/>
    <w:rsid w:val="0036204B"/>
    <w:rsid w:val="003630FB"/>
    <w:rsid w:val="00366C3D"/>
    <w:rsid w:val="00374103"/>
    <w:rsid w:val="003800A2"/>
    <w:rsid w:val="00380A05"/>
    <w:rsid w:val="00381104"/>
    <w:rsid w:val="0038358B"/>
    <w:rsid w:val="003877EB"/>
    <w:rsid w:val="00390A8C"/>
    <w:rsid w:val="00394A95"/>
    <w:rsid w:val="003964D8"/>
    <w:rsid w:val="0039675A"/>
    <w:rsid w:val="0039760F"/>
    <w:rsid w:val="003A184C"/>
    <w:rsid w:val="003B48A6"/>
    <w:rsid w:val="003C0360"/>
    <w:rsid w:val="003C1904"/>
    <w:rsid w:val="003C1D86"/>
    <w:rsid w:val="003D0B57"/>
    <w:rsid w:val="003D11B2"/>
    <w:rsid w:val="003D1D44"/>
    <w:rsid w:val="003E3A60"/>
    <w:rsid w:val="003E4642"/>
    <w:rsid w:val="003F3037"/>
    <w:rsid w:val="003F581F"/>
    <w:rsid w:val="003F6FB2"/>
    <w:rsid w:val="00417487"/>
    <w:rsid w:val="00417C60"/>
    <w:rsid w:val="00420AF5"/>
    <w:rsid w:val="00423CA7"/>
    <w:rsid w:val="004266FB"/>
    <w:rsid w:val="004311AC"/>
    <w:rsid w:val="004364B6"/>
    <w:rsid w:val="00442E48"/>
    <w:rsid w:val="004445AE"/>
    <w:rsid w:val="0044736B"/>
    <w:rsid w:val="0045112C"/>
    <w:rsid w:val="00453BE7"/>
    <w:rsid w:val="004604C7"/>
    <w:rsid w:val="00460602"/>
    <w:rsid w:val="00464728"/>
    <w:rsid w:val="00483E0A"/>
    <w:rsid w:val="00486FAD"/>
    <w:rsid w:val="004901A5"/>
    <w:rsid w:val="00494EAE"/>
    <w:rsid w:val="004A0169"/>
    <w:rsid w:val="004A19BC"/>
    <w:rsid w:val="004A1EB6"/>
    <w:rsid w:val="004A5C32"/>
    <w:rsid w:val="004B0219"/>
    <w:rsid w:val="004B326C"/>
    <w:rsid w:val="004B5DFA"/>
    <w:rsid w:val="004B759C"/>
    <w:rsid w:val="004D6E0E"/>
    <w:rsid w:val="004E135B"/>
    <w:rsid w:val="004E7197"/>
    <w:rsid w:val="004F0C68"/>
    <w:rsid w:val="004F0CBB"/>
    <w:rsid w:val="004F230E"/>
    <w:rsid w:val="004F4074"/>
    <w:rsid w:val="0050044B"/>
    <w:rsid w:val="00504C31"/>
    <w:rsid w:val="005060AC"/>
    <w:rsid w:val="00510141"/>
    <w:rsid w:val="00511C17"/>
    <w:rsid w:val="0051667C"/>
    <w:rsid w:val="00521CE3"/>
    <w:rsid w:val="00523ED7"/>
    <w:rsid w:val="005355F2"/>
    <w:rsid w:val="005367B9"/>
    <w:rsid w:val="005502BE"/>
    <w:rsid w:val="0055556A"/>
    <w:rsid w:val="00562E23"/>
    <w:rsid w:val="005636FC"/>
    <w:rsid w:val="00564199"/>
    <w:rsid w:val="00567D5F"/>
    <w:rsid w:val="00572197"/>
    <w:rsid w:val="005731B5"/>
    <w:rsid w:val="00575CFD"/>
    <w:rsid w:val="005849E5"/>
    <w:rsid w:val="005933F1"/>
    <w:rsid w:val="005A2AC3"/>
    <w:rsid w:val="005B078D"/>
    <w:rsid w:val="005B07E4"/>
    <w:rsid w:val="005B2DD0"/>
    <w:rsid w:val="005B791B"/>
    <w:rsid w:val="005C0AA5"/>
    <w:rsid w:val="005C0F2F"/>
    <w:rsid w:val="005C739C"/>
    <w:rsid w:val="005C74C1"/>
    <w:rsid w:val="005D487C"/>
    <w:rsid w:val="005E6442"/>
    <w:rsid w:val="005F2B2D"/>
    <w:rsid w:val="006054EA"/>
    <w:rsid w:val="00606E5D"/>
    <w:rsid w:val="006118E4"/>
    <w:rsid w:val="00613EC8"/>
    <w:rsid w:val="006165CC"/>
    <w:rsid w:val="00626933"/>
    <w:rsid w:val="00626E53"/>
    <w:rsid w:val="006301F3"/>
    <w:rsid w:val="0063058E"/>
    <w:rsid w:val="00633645"/>
    <w:rsid w:val="006346BC"/>
    <w:rsid w:val="00637567"/>
    <w:rsid w:val="00640427"/>
    <w:rsid w:val="00652030"/>
    <w:rsid w:val="006622E5"/>
    <w:rsid w:val="006758BA"/>
    <w:rsid w:val="00682BCD"/>
    <w:rsid w:val="00691CDD"/>
    <w:rsid w:val="00693161"/>
    <w:rsid w:val="006A2B95"/>
    <w:rsid w:val="006B4365"/>
    <w:rsid w:val="006B791C"/>
    <w:rsid w:val="006C0D0C"/>
    <w:rsid w:val="006C65F2"/>
    <w:rsid w:val="006D0453"/>
    <w:rsid w:val="006D2B6D"/>
    <w:rsid w:val="006E5159"/>
    <w:rsid w:val="006F633B"/>
    <w:rsid w:val="00701A9F"/>
    <w:rsid w:val="0070658B"/>
    <w:rsid w:val="007269AB"/>
    <w:rsid w:val="00730CB4"/>
    <w:rsid w:val="00732F3D"/>
    <w:rsid w:val="00737007"/>
    <w:rsid w:val="007515B7"/>
    <w:rsid w:val="00751DD4"/>
    <w:rsid w:val="007848FC"/>
    <w:rsid w:val="00786530"/>
    <w:rsid w:val="00791020"/>
    <w:rsid w:val="00791C80"/>
    <w:rsid w:val="007A241C"/>
    <w:rsid w:val="007A3260"/>
    <w:rsid w:val="007B5D05"/>
    <w:rsid w:val="007B749D"/>
    <w:rsid w:val="007C2734"/>
    <w:rsid w:val="007D28D6"/>
    <w:rsid w:val="007E2B8B"/>
    <w:rsid w:val="007E4B3F"/>
    <w:rsid w:val="007E705E"/>
    <w:rsid w:val="007E74B2"/>
    <w:rsid w:val="007F3C59"/>
    <w:rsid w:val="007F599E"/>
    <w:rsid w:val="0080412C"/>
    <w:rsid w:val="0080678E"/>
    <w:rsid w:val="00815F93"/>
    <w:rsid w:val="00816B78"/>
    <w:rsid w:val="00826967"/>
    <w:rsid w:val="00826FD9"/>
    <w:rsid w:val="0083081C"/>
    <w:rsid w:val="00830DA2"/>
    <w:rsid w:val="00834580"/>
    <w:rsid w:val="0085614A"/>
    <w:rsid w:val="00863397"/>
    <w:rsid w:val="00870BF2"/>
    <w:rsid w:val="00871FD8"/>
    <w:rsid w:val="008738CF"/>
    <w:rsid w:val="00874766"/>
    <w:rsid w:val="00877DFB"/>
    <w:rsid w:val="008801EB"/>
    <w:rsid w:val="00882ADD"/>
    <w:rsid w:val="0088366F"/>
    <w:rsid w:val="00891650"/>
    <w:rsid w:val="0089329F"/>
    <w:rsid w:val="008935EB"/>
    <w:rsid w:val="00894BB5"/>
    <w:rsid w:val="0089739E"/>
    <w:rsid w:val="0089770D"/>
    <w:rsid w:val="008B331D"/>
    <w:rsid w:val="008B5496"/>
    <w:rsid w:val="008B6D7F"/>
    <w:rsid w:val="008D3160"/>
    <w:rsid w:val="00903F3A"/>
    <w:rsid w:val="00904309"/>
    <w:rsid w:val="00904577"/>
    <w:rsid w:val="009046AD"/>
    <w:rsid w:val="00905C1A"/>
    <w:rsid w:val="00913339"/>
    <w:rsid w:val="00920A78"/>
    <w:rsid w:val="00922833"/>
    <w:rsid w:val="00925302"/>
    <w:rsid w:val="009341BD"/>
    <w:rsid w:val="009347AA"/>
    <w:rsid w:val="00935615"/>
    <w:rsid w:val="00946AEE"/>
    <w:rsid w:val="00950496"/>
    <w:rsid w:val="0095296A"/>
    <w:rsid w:val="0095776C"/>
    <w:rsid w:val="00974891"/>
    <w:rsid w:val="00976098"/>
    <w:rsid w:val="009849BA"/>
    <w:rsid w:val="0098590F"/>
    <w:rsid w:val="009869AA"/>
    <w:rsid w:val="0099104F"/>
    <w:rsid w:val="0099548D"/>
    <w:rsid w:val="00997542"/>
    <w:rsid w:val="009A4E3D"/>
    <w:rsid w:val="009A6BDF"/>
    <w:rsid w:val="009B10F7"/>
    <w:rsid w:val="009C46B4"/>
    <w:rsid w:val="009C7912"/>
    <w:rsid w:val="009D7537"/>
    <w:rsid w:val="009E456C"/>
    <w:rsid w:val="009E6AFD"/>
    <w:rsid w:val="009F093F"/>
    <w:rsid w:val="00A06BD9"/>
    <w:rsid w:val="00A10DBF"/>
    <w:rsid w:val="00A137ED"/>
    <w:rsid w:val="00A14880"/>
    <w:rsid w:val="00A16E2C"/>
    <w:rsid w:val="00A34BDC"/>
    <w:rsid w:val="00A43338"/>
    <w:rsid w:val="00A43888"/>
    <w:rsid w:val="00A44A27"/>
    <w:rsid w:val="00A62228"/>
    <w:rsid w:val="00A645BF"/>
    <w:rsid w:val="00A658C0"/>
    <w:rsid w:val="00A677C0"/>
    <w:rsid w:val="00A73AF7"/>
    <w:rsid w:val="00A75033"/>
    <w:rsid w:val="00A819F2"/>
    <w:rsid w:val="00A82796"/>
    <w:rsid w:val="00A907F5"/>
    <w:rsid w:val="00A93A67"/>
    <w:rsid w:val="00AC0E26"/>
    <w:rsid w:val="00AC1D98"/>
    <w:rsid w:val="00AC3CCC"/>
    <w:rsid w:val="00AC6090"/>
    <w:rsid w:val="00AD0C45"/>
    <w:rsid w:val="00AD0CBA"/>
    <w:rsid w:val="00AD257D"/>
    <w:rsid w:val="00AE26D5"/>
    <w:rsid w:val="00AF0DF0"/>
    <w:rsid w:val="00AF355A"/>
    <w:rsid w:val="00AF5101"/>
    <w:rsid w:val="00B03BFA"/>
    <w:rsid w:val="00B04FB4"/>
    <w:rsid w:val="00B143B9"/>
    <w:rsid w:val="00B14D3D"/>
    <w:rsid w:val="00B167B0"/>
    <w:rsid w:val="00B30E5D"/>
    <w:rsid w:val="00B3125A"/>
    <w:rsid w:val="00B41E7B"/>
    <w:rsid w:val="00B43E42"/>
    <w:rsid w:val="00B43FBA"/>
    <w:rsid w:val="00B44845"/>
    <w:rsid w:val="00B4599B"/>
    <w:rsid w:val="00B469D8"/>
    <w:rsid w:val="00B5063F"/>
    <w:rsid w:val="00B509D3"/>
    <w:rsid w:val="00B60970"/>
    <w:rsid w:val="00B62AFF"/>
    <w:rsid w:val="00B64EDE"/>
    <w:rsid w:val="00B67E6E"/>
    <w:rsid w:val="00B833A9"/>
    <w:rsid w:val="00B9273E"/>
    <w:rsid w:val="00BA1BA6"/>
    <w:rsid w:val="00BA3D48"/>
    <w:rsid w:val="00BA5D97"/>
    <w:rsid w:val="00BA7009"/>
    <w:rsid w:val="00BB1B16"/>
    <w:rsid w:val="00BD7F31"/>
    <w:rsid w:val="00BE228C"/>
    <w:rsid w:val="00BE64C9"/>
    <w:rsid w:val="00BE7D3F"/>
    <w:rsid w:val="00BF13DF"/>
    <w:rsid w:val="00BF198A"/>
    <w:rsid w:val="00BF373C"/>
    <w:rsid w:val="00C07CEF"/>
    <w:rsid w:val="00C10AE3"/>
    <w:rsid w:val="00C22956"/>
    <w:rsid w:val="00C24B88"/>
    <w:rsid w:val="00C30B96"/>
    <w:rsid w:val="00C3283B"/>
    <w:rsid w:val="00C32EF7"/>
    <w:rsid w:val="00C33E79"/>
    <w:rsid w:val="00C3787C"/>
    <w:rsid w:val="00C40657"/>
    <w:rsid w:val="00C41558"/>
    <w:rsid w:val="00C4597A"/>
    <w:rsid w:val="00C4655C"/>
    <w:rsid w:val="00C55599"/>
    <w:rsid w:val="00C60647"/>
    <w:rsid w:val="00C67EC6"/>
    <w:rsid w:val="00C70A4C"/>
    <w:rsid w:val="00C70B53"/>
    <w:rsid w:val="00C71CD0"/>
    <w:rsid w:val="00C7522C"/>
    <w:rsid w:val="00C76C62"/>
    <w:rsid w:val="00C84E16"/>
    <w:rsid w:val="00C85068"/>
    <w:rsid w:val="00C854A1"/>
    <w:rsid w:val="00C86E75"/>
    <w:rsid w:val="00C92136"/>
    <w:rsid w:val="00C94E3A"/>
    <w:rsid w:val="00CA261F"/>
    <w:rsid w:val="00CA33D1"/>
    <w:rsid w:val="00CB42F7"/>
    <w:rsid w:val="00CC197A"/>
    <w:rsid w:val="00CE0744"/>
    <w:rsid w:val="00CF4FE0"/>
    <w:rsid w:val="00CF5213"/>
    <w:rsid w:val="00D00447"/>
    <w:rsid w:val="00D01229"/>
    <w:rsid w:val="00D0761B"/>
    <w:rsid w:val="00D1115B"/>
    <w:rsid w:val="00D1331D"/>
    <w:rsid w:val="00D21C56"/>
    <w:rsid w:val="00D25465"/>
    <w:rsid w:val="00D3628F"/>
    <w:rsid w:val="00D4282A"/>
    <w:rsid w:val="00D44F2F"/>
    <w:rsid w:val="00D5018A"/>
    <w:rsid w:val="00D619CC"/>
    <w:rsid w:val="00D61C5B"/>
    <w:rsid w:val="00D6662F"/>
    <w:rsid w:val="00D71803"/>
    <w:rsid w:val="00D9016D"/>
    <w:rsid w:val="00D95573"/>
    <w:rsid w:val="00DA0181"/>
    <w:rsid w:val="00DA3FEA"/>
    <w:rsid w:val="00DB20D0"/>
    <w:rsid w:val="00DB3362"/>
    <w:rsid w:val="00DB5D5D"/>
    <w:rsid w:val="00DD23BB"/>
    <w:rsid w:val="00DD273A"/>
    <w:rsid w:val="00DD5FE7"/>
    <w:rsid w:val="00DE36D8"/>
    <w:rsid w:val="00DE4E4D"/>
    <w:rsid w:val="00DE692C"/>
    <w:rsid w:val="00DE733D"/>
    <w:rsid w:val="00E02B58"/>
    <w:rsid w:val="00E03711"/>
    <w:rsid w:val="00E05BD1"/>
    <w:rsid w:val="00E10EC9"/>
    <w:rsid w:val="00E27532"/>
    <w:rsid w:val="00E304AA"/>
    <w:rsid w:val="00E31B5E"/>
    <w:rsid w:val="00E42BBA"/>
    <w:rsid w:val="00E5073C"/>
    <w:rsid w:val="00E6060D"/>
    <w:rsid w:val="00E6063D"/>
    <w:rsid w:val="00E66318"/>
    <w:rsid w:val="00E66F6B"/>
    <w:rsid w:val="00E93E71"/>
    <w:rsid w:val="00E979DE"/>
    <w:rsid w:val="00EA30F4"/>
    <w:rsid w:val="00EB06E7"/>
    <w:rsid w:val="00EB5322"/>
    <w:rsid w:val="00EE4D0D"/>
    <w:rsid w:val="00EE4E35"/>
    <w:rsid w:val="00EF2FAB"/>
    <w:rsid w:val="00EF5215"/>
    <w:rsid w:val="00F011C4"/>
    <w:rsid w:val="00F0601C"/>
    <w:rsid w:val="00F21864"/>
    <w:rsid w:val="00F22DD3"/>
    <w:rsid w:val="00F24664"/>
    <w:rsid w:val="00F346EE"/>
    <w:rsid w:val="00F4297A"/>
    <w:rsid w:val="00F56E32"/>
    <w:rsid w:val="00F57E43"/>
    <w:rsid w:val="00F67329"/>
    <w:rsid w:val="00F744B9"/>
    <w:rsid w:val="00F75408"/>
    <w:rsid w:val="00F821EA"/>
    <w:rsid w:val="00F83598"/>
    <w:rsid w:val="00F85E2F"/>
    <w:rsid w:val="00F9747A"/>
    <w:rsid w:val="00FA3816"/>
    <w:rsid w:val="00FB0B87"/>
    <w:rsid w:val="00FC61BB"/>
    <w:rsid w:val="00FD2D68"/>
    <w:rsid w:val="00FE0C18"/>
    <w:rsid w:val="00FF3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EEE7A"/>
  <w15:chartTrackingRefBased/>
  <w15:docId w15:val="{C834BAE7-DC88-497D-B9A3-E0EC49B86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0F82"/>
    <w:rPr>
      <w:color w:val="0563C1" w:themeColor="hyperlink"/>
      <w:u w:val="single"/>
    </w:rPr>
  </w:style>
  <w:style w:type="character" w:styleId="UnresolvedMention">
    <w:name w:val="Unresolved Mention"/>
    <w:basedOn w:val="DefaultParagraphFont"/>
    <w:uiPriority w:val="99"/>
    <w:semiHidden/>
    <w:unhideWhenUsed/>
    <w:rsid w:val="000D0F82"/>
    <w:rPr>
      <w:color w:val="808080"/>
      <w:shd w:val="clear" w:color="auto" w:fill="E6E6E6"/>
    </w:rPr>
  </w:style>
  <w:style w:type="paragraph" w:styleId="NoSpacing">
    <w:name w:val="No Spacing"/>
    <w:uiPriority w:val="1"/>
    <w:qFormat/>
    <w:rsid w:val="00640427"/>
    <w:pPr>
      <w:spacing w:after="0" w:line="240" w:lineRule="auto"/>
    </w:pPr>
  </w:style>
  <w:style w:type="paragraph" w:styleId="ListParagraph">
    <w:name w:val="List Paragraph"/>
    <w:basedOn w:val="Normal"/>
    <w:uiPriority w:val="34"/>
    <w:qFormat/>
    <w:rsid w:val="00CA26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eministtheory.weebly.com/index.html" TargetMode="External"/><Relationship Id="rId13" Type="http://schemas.openxmlformats.org/officeDocument/2006/relationships/hyperlink" Target="https://www.gov.uk/government/publications/gender-stereotypes-academic-seminar-report" TargetMode="External"/><Relationship Id="rId18" Type="http://schemas.openxmlformats.org/officeDocument/2006/relationships/hyperlink" Target="https://rapecrisis.org.uk/statistics.php" TargetMode="External"/><Relationship Id="rId3" Type="http://schemas.openxmlformats.org/officeDocument/2006/relationships/settings" Target="settings.xml"/><Relationship Id="rId21" Type="http://schemas.openxmlformats.org/officeDocument/2006/relationships/hyperlink" Target="https://www.whichcountry.co/countries-where-abortion-is-illegal/" TargetMode="External"/><Relationship Id="rId7" Type="http://schemas.openxmlformats.org/officeDocument/2006/relationships/hyperlink" Target="http://wgs.eku.edu/what-feminism-0" TargetMode="External"/><Relationship Id="rId12" Type="http://schemas.openxmlformats.org/officeDocument/2006/relationships/hyperlink" Target="https://study.com/academy/lesson/feminism-types-and-definitions-liberal-socialist-culture-radical.html" TargetMode="External"/><Relationship Id="rId17" Type="http://schemas.openxmlformats.org/officeDocument/2006/relationships/hyperlink" Target="http://www.bbc.co.uk/news/uk-42580194" TargetMode="External"/><Relationship Id="rId2" Type="http://schemas.openxmlformats.org/officeDocument/2006/relationships/styles" Target="styles.xml"/><Relationship Id="rId16" Type="http://schemas.openxmlformats.org/officeDocument/2006/relationships/hyperlink" Target="https://blog.oxforddictionaries.com/2011/03/08/international-womens-day/" TargetMode="External"/><Relationship Id="rId20" Type="http://schemas.openxmlformats.org/officeDocument/2006/relationships/hyperlink" Target="http://www.google.co.uk/amp/s/sociologytwynham.com/2013/07/01/marxist-feminists/amp/" TargetMode="External"/><Relationship Id="rId1" Type="http://schemas.openxmlformats.org/officeDocument/2006/relationships/numbering" Target="numbering.xml"/><Relationship Id="rId6" Type="http://schemas.openxmlformats.org/officeDocument/2006/relationships/hyperlink" Target="http://www.britannica.com/topic/liberalism" TargetMode="External"/><Relationship Id="rId11" Type="http://schemas.openxmlformats.org/officeDocument/2006/relationships/hyperlink" Target="http://www.feministezine.com/feminst/philosophy/introduction-to-marxist-feminism.html/" TargetMode="External"/><Relationship Id="rId5" Type="http://schemas.openxmlformats.org/officeDocument/2006/relationships/hyperlink" Target="https://www.thoughtco.com/feminist-theory-3026624" TargetMode="External"/><Relationship Id="rId15" Type="http://schemas.openxmlformats.org/officeDocument/2006/relationships/hyperlink" Target="https://www.ons.gov.uk/employmentandlabourmarket/peopleinwork/employmentandemployeetypes/bulletins/uklabourmarket/february2016" TargetMode="External"/><Relationship Id="rId23" Type="http://schemas.openxmlformats.org/officeDocument/2006/relationships/theme" Target="theme/theme1.xml"/><Relationship Id="rId10" Type="http://schemas.openxmlformats.org/officeDocument/2006/relationships/hyperlink" Target="https://www.britannica.com/topic/social-structure" TargetMode="External"/><Relationship Id="rId19" Type="http://schemas.openxmlformats.org/officeDocument/2006/relationships/hyperlink" Target="http://www.sociologyindex.com/marxist_feminism.htm" TargetMode="External"/><Relationship Id="rId4" Type="http://schemas.openxmlformats.org/officeDocument/2006/relationships/webSettings" Target="webSettings.xml"/><Relationship Id="rId9" Type="http://schemas.openxmlformats.org/officeDocument/2006/relationships/hyperlink" Target="https://www.equalityhumanrights.com/en/advice-and-guidance/sex-discrimination" TargetMode="External"/><Relationship Id="rId14" Type="http://schemas.openxmlformats.org/officeDocument/2006/relationships/hyperlink" Target="https://www.thoughtco.com/liberal-feminism-352917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10402</TotalTime>
  <Pages>8</Pages>
  <Words>3201</Words>
  <Characters>18251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stacyburgess99@outlook.com</dc:creator>
  <cp:keywords/>
  <dc:description/>
  <cp:lastModifiedBy>stacyburgess99@outlook.com</cp:lastModifiedBy>
  <cp:revision>487</cp:revision>
  <dcterms:created xsi:type="dcterms:W3CDTF">2018-04-03T08:56:00Z</dcterms:created>
  <dcterms:modified xsi:type="dcterms:W3CDTF">2018-04-17T14:24:00Z</dcterms:modified>
</cp:coreProperties>
</file>