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1075C2" w14:textId="77777777" w:rsidR="00051C4B" w:rsidRDefault="00051C4B" w:rsidP="00AB3EF1">
      <w:pPr>
        <w:pStyle w:val="Heading1"/>
      </w:pPr>
    </w:p>
    <w:p w14:paraId="105820AA" w14:textId="77777777" w:rsidR="00D772A6" w:rsidRPr="00A930CB" w:rsidRDefault="00D772A6" w:rsidP="00D772A6">
      <w:pPr>
        <w:spacing w:after="165" w:line="360" w:lineRule="auto"/>
        <w:rPr>
          <w:rFonts w:ascii="Tahoma" w:hAnsi="Tahoma" w:cs="Tahoma"/>
          <w:color w:val="000000"/>
          <w:sz w:val="40"/>
          <w:szCs w:val="40"/>
        </w:rPr>
      </w:pPr>
      <w:r>
        <w:rPr>
          <w:b/>
          <w:noProof/>
        </w:rPr>
        <w:drawing>
          <wp:inline distT="0" distB="0" distL="0" distR="0" wp14:anchorId="4838BA4F" wp14:editId="43504FBA">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1FE9D088" w14:textId="77777777" w:rsidR="00D772A6" w:rsidRPr="00A930CB" w:rsidRDefault="00D772A6" w:rsidP="00D772A6">
      <w:pPr>
        <w:spacing w:after="165" w:line="360" w:lineRule="auto"/>
        <w:rPr>
          <w:rFonts w:ascii="Tahoma" w:hAnsi="Tahoma" w:cs="Tahoma"/>
          <w:color w:val="000000"/>
          <w:sz w:val="40"/>
          <w:szCs w:val="40"/>
        </w:rPr>
      </w:pP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D772A6" w:rsidRPr="00A930CB" w14:paraId="27A6E6B2" w14:textId="77777777" w:rsidTr="006460B1">
        <w:tc>
          <w:tcPr>
            <w:tcW w:w="3438" w:type="dxa"/>
            <w:shd w:val="clear" w:color="auto" w:fill="D9D9D9"/>
          </w:tcPr>
          <w:p w14:paraId="67F1C2C7" w14:textId="77777777" w:rsidR="00D772A6" w:rsidRPr="00A930CB" w:rsidRDefault="00D772A6" w:rsidP="006460B1">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40CA302C" w14:textId="77777777" w:rsidR="00D772A6" w:rsidRPr="00A930CB" w:rsidRDefault="00D772A6" w:rsidP="006460B1">
            <w:pPr>
              <w:tabs>
                <w:tab w:val="center" w:pos="2919"/>
              </w:tabs>
              <w:spacing w:before="120" w:after="120" w:line="360" w:lineRule="auto"/>
              <w:rPr>
                <w:rFonts w:ascii="Tahoma" w:hAnsi="Tahoma" w:cs="Tahoma"/>
                <w:sz w:val="32"/>
                <w:szCs w:val="32"/>
              </w:rPr>
            </w:pPr>
            <w:r>
              <w:rPr>
                <w:rFonts w:ascii="Tahoma" w:hAnsi="Tahoma" w:cs="Tahoma"/>
                <w:sz w:val="32"/>
                <w:szCs w:val="32"/>
              </w:rPr>
              <w:t>Sheila Choudhury</w:t>
            </w:r>
            <w:r>
              <w:rPr>
                <w:rFonts w:ascii="Tahoma" w:hAnsi="Tahoma" w:cs="Tahoma"/>
                <w:sz w:val="32"/>
                <w:szCs w:val="32"/>
              </w:rPr>
              <w:tab/>
            </w:r>
          </w:p>
        </w:tc>
      </w:tr>
      <w:tr w:rsidR="00D772A6" w:rsidRPr="00A930CB" w14:paraId="5825D9E6" w14:textId="77777777" w:rsidTr="006460B1">
        <w:tc>
          <w:tcPr>
            <w:tcW w:w="3438" w:type="dxa"/>
            <w:shd w:val="clear" w:color="auto" w:fill="D9D9D9"/>
          </w:tcPr>
          <w:p w14:paraId="48ED04EB" w14:textId="77777777" w:rsidR="00D772A6" w:rsidRPr="00A930CB" w:rsidRDefault="00D772A6" w:rsidP="006460B1">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47E2856F" w14:textId="77777777" w:rsidR="00D772A6" w:rsidRPr="00A930CB" w:rsidRDefault="00D772A6" w:rsidP="006460B1">
            <w:pPr>
              <w:spacing w:before="120" w:after="120" w:line="360" w:lineRule="auto"/>
              <w:rPr>
                <w:rFonts w:ascii="Tahoma" w:hAnsi="Tahoma" w:cs="Tahoma"/>
                <w:sz w:val="32"/>
                <w:szCs w:val="32"/>
              </w:rPr>
            </w:pPr>
            <w:r>
              <w:rPr>
                <w:rFonts w:ascii="Tahoma" w:hAnsi="Tahoma" w:cs="Tahoma"/>
                <w:sz w:val="32"/>
                <w:szCs w:val="32"/>
              </w:rPr>
              <w:t>1714030</w:t>
            </w:r>
          </w:p>
        </w:tc>
      </w:tr>
      <w:tr w:rsidR="00D772A6" w:rsidRPr="00A930CB" w14:paraId="597E4FE4" w14:textId="77777777" w:rsidTr="006460B1">
        <w:tc>
          <w:tcPr>
            <w:tcW w:w="3438" w:type="dxa"/>
            <w:shd w:val="clear" w:color="auto" w:fill="D9D9D9"/>
          </w:tcPr>
          <w:p w14:paraId="3F253FF2" w14:textId="77777777" w:rsidR="00D772A6" w:rsidRPr="00A930CB" w:rsidRDefault="00D772A6" w:rsidP="006460B1">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1312F644" w14:textId="658D0889" w:rsidR="00D772A6" w:rsidRPr="00A930CB" w:rsidRDefault="00D772A6" w:rsidP="006460B1">
            <w:pPr>
              <w:spacing w:before="120" w:after="120" w:line="360" w:lineRule="auto"/>
              <w:rPr>
                <w:rFonts w:ascii="Tahoma" w:hAnsi="Tahoma" w:cs="Tahoma"/>
                <w:color w:val="FF0000"/>
                <w:sz w:val="32"/>
                <w:szCs w:val="32"/>
              </w:rPr>
            </w:pPr>
            <w:r>
              <w:rPr>
                <w:rFonts w:ascii="Tahoma" w:hAnsi="Tahoma" w:cs="Tahoma"/>
                <w:color w:val="FF0000"/>
                <w:sz w:val="32"/>
                <w:szCs w:val="32"/>
              </w:rPr>
              <w:t>BMSK500</w:t>
            </w:r>
            <w:r w:rsidR="00536CCB">
              <w:rPr>
                <w:rFonts w:ascii="Tahoma" w:hAnsi="Tahoma" w:cs="Tahoma"/>
                <w:color w:val="FF0000"/>
                <w:sz w:val="32"/>
                <w:szCs w:val="32"/>
              </w:rPr>
              <w:t>6</w:t>
            </w:r>
          </w:p>
        </w:tc>
      </w:tr>
      <w:tr w:rsidR="00D772A6" w:rsidRPr="00A930CB" w14:paraId="48CFCB9B" w14:textId="77777777" w:rsidTr="006460B1">
        <w:trPr>
          <w:trHeight w:val="413"/>
        </w:trPr>
        <w:tc>
          <w:tcPr>
            <w:tcW w:w="3438" w:type="dxa"/>
            <w:shd w:val="clear" w:color="auto" w:fill="D9D9D9"/>
          </w:tcPr>
          <w:p w14:paraId="5DCBB8B7" w14:textId="77777777" w:rsidR="00D772A6" w:rsidRPr="00A930CB" w:rsidRDefault="00D772A6" w:rsidP="006460B1">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6B7A2AFB" w14:textId="3FBEFF0B" w:rsidR="00D772A6" w:rsidRPr="00A930CB" w:rsidRDefault="00D772A6" w:rsidP="006460B1">
            <w:pPr>
              <w:spacing w:before="120" w:after="120" w:line="360" w:lineRule="auto"/>
              <w:rPr>
                <w:rFonts w:ascii="Tahoma" w:hAnsi="Tahoma" w:cs="Tahoma"/>
                <w:color w:val="FF0000"/>
                <w:sz w:val="32"/>
                <w:szCs w:val="32"/>
              </w:rPr>
            </w:pPr>
            <w:r>
              <w:rPr>
                <w:rFonts w:ascii="Tahoma" w:hAnsi="Tahoma" w:cs="Tahoma"/>
                <w:color w:val="FF0000"/>
                <w:sz w:val="32"/>
                <w:szCs w:val="32"/>
              </w:rPr>
              <w:t>Knowledge</w:t>
            </w:r>
            <w:r w:rsidR="00536CCB">
              <w:rPr>
                <w:rFonts w:ascii="Tahoma" w:hAnsi="Tahoma" w:cs="Tahoma"/>
                <w:color w:val="FF0000"/>
                <w:sz w:val="32"/>
                <w:szCs w:val="32"/>
              </w:rPr>
              <w:t xml:space="preserve"> &amp; </w:t>
            </w:r>
            <w:r w:rsidR="00A81598">
              <w:rPr>
                <w:rFonts w:ascii="Tahoma" w:hAnsi="Tahoma" w:cs="Tahoma"/>
                <w:color w:val="FF0000"/>
                <w:sz w:val="32"/>
                <w:szCs w:val="32"/>
              </w:rPr>
              <w:t>Information</w:t>
            </w:r>
            <w:r w:rsidR="00536CCB">
              <w:rPr>
                <w:rFonts w:ascii="Tahoma" w:hAnsi="Tahoma" w:cs="Tahoma"/>
                <w:color w:val="FF0000"/>
                <w:sz w:val="32"/>
                <w:szCs w:val="32"/>
              </w:rPr>
              <w:t xml:space="preserve"> </w:t>
            </w:r>
            <w:r>
              <w:rPr>
                <w:rFonts w:ascii="Tahoma" w:hAnsi="Tahoma" w:cs="Tahoma"/>
                <w:color w:val="FF0000"/>
                <w:sz w:val="32"/>
                <w:szCs w:val="32"/>
              </w:rPr>
              <w:t xml:space="preserve">Management </w:t>
            </w:r>
          </w:p>
        </w:tc>
      </w:tr>
      <w:tr w:rsidR="00D772A6" w:rsidRPr="00A930CB" w14:paraId="72EEA4E4" w14:textId="77777777" w:rsidTr="006460B1">
        <w:trPr>
          <w:trHeight w:val="413"/>
        </w:trPr>
        <w:tc>
          <w:tcPr>
            <w:tcW w:w="3438" w:type="dxa"/>
            <w:shd w:val="clear" w:color="auto" w:fill="D9D9D9"/>
          </w:tcPr>
          <w:p w14:paraId="66C2CCDA" w14:textId="77777777" w:rsidR="00D772A6" w:rsidRPr="00A930CB" w:rsidRDefault="00D772A6" w:rsidP="006460B1">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14:paraId="5A39B557" w14:textId="7D2461EC" w:rsidR="00D772A6" w:rsidRDefault="005F5AF8" w:rsidP="006460B1">
            <w:pPr>
              <w:spacing w:before="120" w:after="120" w:line="360" w:lineRule="auto"/>
              <w:rPr>
                <w:rFonts w:ascii="Tahoma" w:hAnsi="Tahoma" w:cs="Tahoma"/>
                <w:color w:val="FF0000"/>
                <w:sz w:val="32"/>
                <w:szCs w:val="32"/>
              </w:rPr>
            </w:pPr>
            <w:r>
              <w:rPr>
                <w:rFonts w:ascii="Tahoma" w:hAnsi="Tahoma" w:cs="Tahoma"/>
                <w:color w:val="FF0000"/>
                <w:sz w:val="32"/>
                <w:szCs w:val="32"/>
              </w:rPr>
              <w:t>Tanja Nathan</w:t>
            </w:r>
          </w:p>
        </w:tc>
      </w:tr>
    </w:tbl>
    <w:p w14:paraId="5FC0669D" w14:textId="77777777" w:rsidR="00051C4B" w:rsidRDefault="00051C4B" w:rsidP="00AB3EF1">
      <w:pPr>
        <w:pStyle w:val="Heading1"/>
      </w:pPr>
    </w:p>
    <w:p w14:paraId="309EBD93" w14:textId="77777777" w:rsidR="00051C4B" w:rsidRDefault="00051C4B" w:rsidP="00AB3EF1">
      <w:pPr>
        <w:pStyle w:val="Heading1"/>
      </w:pPr>
    </w:p>
    <w:p w14:paraId="03E34EC1" w14:textId="77777777" w:rsidR="00051C4B" w:rsidRDefault="00051C4B" w:rsidP="00AB3EF1">
      <w:pPr>
        <w:pStyle w:val="Heading1"/>
      </w:pPr>
    </w:p>
    <w:p w14:paraId="356944DC" w14:textId="77777777" w:rsidR="00051C4B" w:rsidRDefault="00051C4B" w:rsidP="00AB3EF1">
      <w:pPr>
        <w:pStyle w:val="Heading1"/>
      </w:pPr>
    </w:p>
    <w:p w14:paraId="27230461" w14:textId="77777777" w:rsidR="00051C4B" w:rsidRDefault="00051C4B" w:rsidP="00AB3EF1">
      <w:pPr>
        <w:pStyle w:val="Heading1"/>
      </w:pPr>
    </w:p>
    <w:p w14:paraId="41A86746" w14:textId="70E7FE4C" w:rsidR="00051C4B" w:rsidRDefault="00051C4B" w:rsidP="00AB3EF1">
      <w:pPr>
        <w:pStyle w:val="Heading1"/>
      </w:pPr>
    </w:p>
    <w:p w14:paraId="0F13967C" w14:textId="7D80C3AC" w:rsidR="00D772A6" w:rsidRDefault="00D772A6" w:rsidP="00D772A6"/>
    <w:p w14:paraId="4FDF9944" w14:textId="5007A23D" w:rsidR="00D772A6" w:rsidRDefault="00D772A6" w:rsidP="00D772A6"/>
    <w:p w14:paraId="56411ACD" w14:textId="6DBB9DEF" w:rsidR="005735B6" w:rsidRDefault="005735B6" w:rsidP="00467FCC">
      <w:pPr>
        <w:pStyle w:val="Heading2"/>
        <w:rPr>
          <w:sz w:val="28"/>
          <w:szCs w:val="28"/>
        </w:rPr>
      </w:pPr>
    </w:p>
    <w:p w14:paraId="51A6D468" w14:textId="77777777" w:rsidR="005735B6" w:rsidRPr="005735B6" w:rsidRDefault="005735B6" w:rsidP="005735B6"/>
    <w:p w14:paraId="7449DD37" w14:textId="07602491" w:rsidR="00756D82" w:rsidRDefault="00F777EA" w:rsidP="00467FCC">
      <w:pPr>
        <w:pStyle w:val="Heading2"/>
        <w:rPr>
          <w:sz w:val="32"/>
          <w:szCs w:val="32"/>
        </w:rPr>
      </w:pPr>
      <w:r w:rsidRPr="006D2B87">
        <w:rPr>
          <w:sz w:val="32"/>
          <w:szCs w:val="32"/>
        </w:rPr>
        <w:lastRenderedPageBreak/>
        <w:t xml:space="preserve">Table of </w:t>
      </w:r>
      <w:r w:rsidR="00756D82" w:rsidRPr="006D2B87">
        <w:rPr>
          <w:sz w:val="32"/>
          <w:szCs w:val="32"/>
        </w:rPr>
        <w:t>Contents</w:t>
      </w:r>
    </w:p>
    <w:p w14:paraId="32760ADC" w14:textId="77777777" w:rsidR="00453F43" w:rsidRDefault="00453F43" w:rsidP="00453F43">
      <w:pPr>
        <w:pStyle w:val="Heading2"/>
        <w:rPr>
          <w:sz w:val="28"/>
          <w:szCs w:val="28"/>
        </w:rPr>
      </w:pPr>
    </w:p>
    <w:p w14:paraId="02748B0D" w14:textId="77777777" w:rsidR="00453F43" w:rsidRDefault="00453F43" w:rsidP="00453F43">
      <w:pPr>
        <w:pStyle w:val="Heading2"/>
        <w:rPr>
          <w:sz w:val="28"/>
          <w:szCs w:val="28"/>
        </w:rPr>
      </w:pPr>
    </w:p>
    <w:p w14:paraId="7C9D200A" w14:textId="46F7808D" w:rsidR="001F0FAF" w:rsidRPr="0000540E" w:rsidRDefault="00453F43" w:rsidP="00453F43">
      <w:pPr>
        <w:pStyle w:val="Heading2"/>
        <w:rPr>
          <w:sz w:val="28"/>
          <w:szCs w:val="28"/>
        </w:rPr>
      </w:pPr>
      <w:r>
        <w:rPr>
          <w:sz w:val="28"/>
          <w:szCs w:val="28"/>
        </w:rPr>
        <w:t>1.</w:t>
      </w:r>
      <w:r w:rsidR="001F0FAF" w:rsidRPr="006D2B87">
        <w:rPr>
          <w:sz w:val="28"/>
          <w:szCs w:val="28"/>
        </w:rPr>
        <w:tab/>
      </w:r>
      <w:r w:rsidR="00FE5DBC" w:rsidRPr="0000540E">
        <w:rPr>
          <w:sz w:val="28"/>
          <w:szCs w:val="28"/>
        </w:rPr>
        <w:t>Introduction</w:t>
      </w:r>
      <w:r w:rsidR="00723C22" w:rsidRPr="0000540E">
        <w:rPr>
          <w:sz w:val="28"/>
          <w:szCs w:val="28"/>
        </w:rPr>
        <w:tab/>
      </w:r>
      <w:r w:rsidR="00723C22" w:rsidRPr="0000540E">
        <w:rPr>
          <w:sz w:val="28"/>
          <w:szCs w:val="28"/>
        </w:rPr>
        <w:tab/>
      </w:r>
      <w:r w:rsidR="00723C22" w:rsidRPr="0000540E">
        <w:rPr>
          <w:sz w:val="28"/>
          <w:szCs w:val="28"/>
        </w:rPr>
        <w:tab/>
      </w:r>
      <w:r w:rsidR="00723C22" w:rsidRPr="0000540E">
        <w:rPr>
          <w:sz w:val="28"/>
          <w:szCs w:val="28"/>
        </w:rPr>
        <w:tab/>
      </w:r>
      <w:r w:rsidR="00723C22" w:rsidRPr="0000540E">
        <w:rPr>
          <w:sz w:val="28"/>
          <w:szCs w:val="28"/>
        </w:rPr>
        <w:tab/>
      </w:r>
      <w:r w:rsidR="00723C22" w:rsidRPr="0000540E">
        <w:rPr>
          <w:sz w:val="28"/>
          <w:szCs w:val="28"/>
        </w:rPr>
        <w:tab/>
      </w:r>
      <w:r w:rsidR="00723C22" w:rsidRPr="0000540E">
        <w:rPr>
          <w:sz w:val="28"/>
          <w:szCs w:val="28"/>
        </w:rPr>
        <w:tab/>
      </w:r>
      <w:r w:rsidR="00723C22" w:rsidRPr="0000540E">
        <w:rPr>
          <w:sz w:val="28"/>
          <w:szCs w:val="28"/>
        </w:rPr>
        <w:tab/>
      </w:r>
      <w:r w:rsidR="00723C22" w:rsidRPr="0000540E">
        <w:rPr>
          <w:sz w:val="28"/>
          <w:szCs w:val="28"/>
        </w:rPr>
        <w:tab/>
        <w:t xml:space="preserve">Pg. </w:t>
      </w:r>
      <w:r w:rsidR="00A46674" w:rsidRPr="0000540E">
        <w:rPr>
          <w:sz w:val="28"/>
          <w:szCs w:val="28"/>
        </w:rPr>
        <w:t>4</w:t>
      </w:r>
    </w:p>
    <w:p w14:paraId="32E3290D" w14:textId="77777777" w:rsidR="001F0FAF" w:rsidRPr="0000540E" w:rsidRDefault="001F0FAF" w:rsidP="001F0FAF">
      <w:pPr>
        <w:rPr>
          <w:sz w:val="28"/>
          <w:szCs w:val="28"/>
        </w:rPr>
      </w:pPr>
    </w:p>
    <w:p w14:paraId="551669CF" w14:textId="716EDE26" w:rsidR="001F0FAF" w:rsidRPr="0000540E" w:rsidRDefault="00453F43" w:rsidP="001F0FAF">
      <w:pPr>
        <w:pStyle w:val="Heading2"/>
        <w:rPr>
          <w:sz w:val="28"/>
          <w:szCs w:val="28"/>
        </w:rPr>
      </w:pPr>
      <w:r w:rsidRPr="0000540E">
        <w:rPr>
          <w:sz w:val="28"/>
          <w:szCs w:val="28"/>
        </w:rPr>
        <w:t>2</w:t>
      </w:r>
      <w:r w:rsidR="001F0FAF" w:rsidRPr="0000540E">
        <w:rPr>
          <w:sz w:val="28"/>
          <w:szCs w:val="28"/>
        </w:rPr>
        <w:t>.</w:t>
      </w:r>
      <w:r w:rsidR="001F0FAF" w:rsidRPr="0000540E">
        <w:rPr>
          <w:sz w:val="28"/>
          <w:szCs w:val="28"/>
        </w:rPr>
        <w:tab/>
      </w:r>
      <w:r w:rsidR="00254D5D" w:rsidRPr="0000540E">
        <w:rPr>
          <w:sz w:val="28"/>
          <w:szCs w:val="28"/>
        </w:rPr>
        <w:t>Relationship between: Data, Information and Knowledge</w:t>
      </w:r>
      <w:r w:rsidR="00A46674" w:rsidRPr="0000540E">
        <w:rPr>
          <w:sz w:val="28"/>
          <w:szCs w:val="28"/>
        </w:rPr>
        <w:tab/>
      </w:r>
      <w:r w:rsidR="00A46674" w:rsidRPr="0000540E">
        <w:rPr>
          <w:sz w:val="28"/>
          <w:szCs w:val="28"/>
        </w:rPr>
        <w:tab/>
        <w:t>Pg. 5</w:t>
      </w:r>
    </w:p>
    <w:p w14:paraId="57E61D10" w14:textId="16869F55" w:rsidR="001F0FAF" w:rsidRPr="0000540E" w:rsidRDefault="007E79A2" w:rsidP="001F0FAF">
      <w:pPr>
        <w:rPr>
          <w:sz w:val="28"/>
          <w:szCs w:val="28"/>
        </w:rPr>
      </w:pPr>
      <w:r w:rsidRPr="0000540E">
        <w:rPr>
          <w:sz w:val="28"/>
          <w:szCs w:val="28"/>
        </w:rPr>
        <w:tab/>
        <w:t>Model of Data Transfer</w:t>
      </w:r>
    </w:p>
    <w:p w14:paraId="459B499C" w14:textId="2365C202" w:rsidR="007E79A2" w:rsidRPr="0000540E" w:rsidRDefault="007E79A2" w:rsidP="001F0FAF">
      <w:pPr>
        <w:rPr>
          <w:sz w:val="28"/>
          <w:szCs w:val="28"/>
        </w:rPr>
      </w:pPr>
      <w:r w:rsidRPr="0000540E">
        <w:rPr>
          <w:sz w:val="28"/>
          <w:szCs w:val="28"/>
        </w:rPr>
        <w:tab/>
        <w:t>Model of Learning Progression</w:t>
      </w:r>
    </w:p>
    <w:p w14:paraId="244CC29E" w14:textId="3BE49809" w:rsidR="00612FEB" w:rsidRPr="0000540E" w:rsidRDefault="00E740BC" w:rsidP="006D2B87">
      <w:pPr>
        <w:ind w:left="720"/>
        <w:rPr>
          <w:sz w:val="28"/>
          <w:szCs w:val="28"/>
        </w:rPr>
      </w:pPr>
      <w:r w:rsidRPr="0000540E">
        <w:rPr>
          <w:sz w:val="28"/>
          <w:szCs w:val="28"/>
        </w:rPr>
        <w:t xml:space="preserve">Model of Recursive </w:t>
      </w:r>
      <w:r w:rsidR="00F01EE9" w:rsidRPr="0000540E">
        <w:rPr>
          <w:sz w:val="28"/>
          <w:szCs w:val="28"/>
        </w:rPr>
        <w:t xml:space="preserve">Relations between: Data, Information and </w:t>
      </w:r>
      <w:r w:rsidR="00E75F50" w:rsidRPr="0000540E">
        <w:rPr>
          <w:sz w:val="28"/>
          <w:szCs w:val="28"/>
        </w:rPr>
        <w:t xml:space="preserve">Knowledge </w:t>
      </w:r>
    </w:p>
    <w:p w14:paraId="4BA95574" w14:textId="77777777" w:rsidR="0098541E" w:rsidRPr="0000540E" w:rsidRDefault="0098541E" w:rsidP="006D2B87">
      <w:pPr>
        <w:ind w:left="720"/>
        <w:rPr>
          <w:sz w:val="28"/>
          <w:szCs w:val="28"/>
        </w:rPr>
      </w:pPr>
    </w:p>
    <w:p w14:paraId="1775E987" w14:textId="412DCDF5" w:rsidR="00357C8A" w:rsidRPr="0000540E" w:rsidRDefault="00453F43" w:rsidP="00357C8A">
      <w:pPr>
        <w:pStyle w:val="Heading2"/>
        <w:rPr>
          <w:sz w:val="28"/>
          <w:szCs w:val="28"/>
        </w:rPr>
      </w:pPr>
      <w:r w:rsidRPr="0000540E">
        <w:rPr>
          <w:sz w:val="28"/>
          <w:szCs w:val="28"/>
        </w:rPr>
        <w:t>3</w:t>
      </w:r>
      <w:r w:rsidR="000707F2" w:rsidRPr="0000540E">
        <w:rPr>
          <w:sz w:val="28"/>
          <w:szCs w:val="28"/>
        </w:rPr>
        <w:t>.</w:t>
      </w:r>
      <w:r w:rsidR="000707F2" w:rsidRPr="0000540E">
        <w:rPr>
          <w:sz w:val="28"/>
          <w:szCs w:val="28"/>
        </w:rPr>
        <w:tab/>
      </w:r>
      <w:r w:rsidR="00357C8A" w:rsidRPr="0000540E">
        <w:rPr>
          <w:sz w:val="28"/>
          <w:szCs w:val="28"/>
        </w:rPr>
        <w:t>Three Types of Knowledge</w:t>
      </w:r>
      <w:r w:rsidR="0023116B" w:rsidRPr="0000540E">
        <w:rPr>
          <w:sz w:val="28"/>
          <w:szCs w:val="28"/>
        </w:rPr>
        <w:tab/>
      </w:r>
      <w:r w:rsidR="0023116B" w:rsidRPr="0000540E">
        <w:rPr>
          <w:sz w:val="28"/>
          <w:szCs w:val="28"/>
        </w:rPr>
        <w:tab/>
      </w:r>
      <w:r w:rsidR="0023116B" w:rsidRPr="0000540E">
        <w:rPr>
          <w:sz w:val="28"/>
          <w:szCs w:val="28"/>
        </w:rPr>
        <w:tab/>
      </w:r>
      <w:r w:rsidR="0023116B" w:rsidRPr="0000540E">
        <w:rPr>
          <w:sz w:val="28"/>
          <w:szCs w:val="28"/>
        </w:rPr>
        <w:tab/>
      </w:r>
      <w:r w:rsidR="0023116B" w:rsidRPr="0000540E">
        <w:rPr>
          <w:sz w:val="28"/>
          <w:szCs w:val="28"/>
        </w:rPr>
        <w:tab/>
      </w:r>
      <w:r w:rsidR="0023116B" w:rsidRPr="0000540E">
        <w:rPr>
          <w:sz w:val="28"/>
          <w:szCs w:val="28"/>
        </w:rPr>
        <w:tab/>
        <w:t>P</w:t>
      </w:r>
      <w:r w:rsidR="00F81C22" w:rsidRPr="0000540E">
        <w:rPr>
          <w:sz w:val="28"/>
          <w:szCs w:val="28"/>
        </w:rPr>
        <w:t>g. 8</w:t>
      </w:r>
    </w:p>
    <w:p w14:paraId="453418A6" w14:textId="42F52F02" w:rsidR="00357C8A" w:rsidRPr="0000540E" w:rsidRDefault="00EF1734" w:rsidP="00357C8A">
      <w:pPr>
        <w:rPr>
          <w:sz w:val="28"/>
          <w:szCs w:val="28"/>
        </w:rPr>
      </w:pPr>
      <w:r w:rsidRPr="0000540E">
        <w:rPr>
          <w:sz w:val="28"/>
          <w:szCs w:val="28"/>
        </w:rPr>
        <w:tab/>
      </w:r>
      <w:r w:rsidR="00FD29DC" w:rsidRPr="0000540E">
        <w:rPr>
          <w:sz w:val="28"/>
          <w:szCs w:val="28"/>
        </w:rPr>
        <w:t>Explicit/Implicit/Tacit</w:t>
      </w:r>
    </w:p>
    <w:p w14:paraId="53192DBA" w14:textId="77777777" w:rsidR="00FD29DC" w:rsidRPr="0000540E" w:rsidRDefault="00FD29DC" w:rsidP="00357C8A">
      <w:pPr>
        <w:rPr>
          <w:sz w:val="28"/>
          <w:szCs w:val="28"/>
        </w:rPr>
      </w:pPr>
    </w:p>
    <w:p w14:paraId="45974063" w14:textId="46AFA2B8" w:rsidR="00357C8A" w:rsidRPr="0000540E" w:rsidRDefault="00453F43" w:rsidP="000B4520">
      <w:pPr>
        <w:pStyle w:val="Heading2"/>
        <w:rPr>
          <w:sz w:val="28"/>
          <w:szCs w:val="28"/>
        </w:rPr>
      </w:pPr>
      <w:r w:rsidRPr="0000540E">
        <w:rPr>
          <w:sz w:val="28"/>
          <w:szCs w:val="28"/>
        </w:rPr>
        <w:t>4</w:t>
      </w:r>
      <w:r w:rsidR="000B4520" w:rsidRPr="0000540E">
        <w:rPr>
          <w:sz w:val="28"/>
          <w:szCs w:val="28"/>
        </w:rPr>
        <w:t>.</w:t>
      </w:r>
      <w:r w:rsidR="000B4520" w:rsidRPr="0000540E">
        <w:rPr>
          <w:sz w:val="28"/>
          <w:szCs w:val="28"/>
        </w:rPr>
        <w:tab/>
      </w:r>
      <w:r w:rsidR="00292467" w:rsidRPr="0000540E">
        <w:rPr>
          <w:sz w:val="28"/>
          <w:szCs w:val="28"/>
        </w:rPr>
        <w:t>Relationship Between:</w:t>
      </w:r>
      <w:r w:rsidR="00DE74F6" w:rsidRPr="0000540E">
        <w:rPr>
          <w:sz w:val="28"/>
          <w:szCs w:val="28"/>
        </w:rPr>
        <w:t xml:space="preserve"> Organisational &amp; Individual Knowledge</w:t>
      </w:r>
      <w:r w:rsidR="00F81C22" w:rsidRPr="0000540E">
        <w:rPr>
          <w:sz w:val="28"/>
          <w:szCs w:val="28"/>
        </w:rPr>
        <w:tab/>
        <w:t>Pg.</w:t>
      </w:r>
      <w:r w:rsidR="00A3313E" w:rsidRPr="0000540E">
        <w:rPr>
          <w:sz w:val="28"/>
          <w:szCs w:val="28"/>
        </w:rPr>
        <w:t xml:space="preserve"> 9</w:t>
      </w:r>
    </w:p>
    <w:p w14:paraId="0F18016E" w14:textId="39E30FFE" w:rsidR="00C20996" w:rsidRDefault="00C20996" w:rsidP="00C20996">
      <w:pPr>
        <w:rPr>
          <w:sz w:val="28"/>
          <w:szCs w:val="28"/>
        </w:rPr>
      </w:pPr>
      <w:r w:rsidRPr="0000540E">
        <w:rPr>
          <w:sz w:val="28"/>
          <w:szCs w:val="28"/>
        </w:rPr>
        <w:tab/>
        <w:t>Diagram</w:t>
      </w:r>
      <w:r w:rsidR="00A66C44" w:rsidRPr="0000540E">
        <w:rPr>
          <w:sz w:val="28"/>
          <w:szCs w:val="28"/>
        </w:rPr>
        <w:t xml:space="preserve"> of Organisation and Individual Knowledge</w:t>
      </w:r>
    </w:p>
    <w:p w14:paraId="56E94D3A" w14:textId="77777777" w:rsidR="009C0728" w:rsidRPr="0000540E" w:rsidRDefault="009C0728" w:rsidP="00C20996">
      <w:pPr>
        <w:rPr>
          <w:sz w:val="28"/>
          <w:szCs w:val="28"/>
        </w:rPr>
      </w:pPr>
    </w:p>
    <w:p w14:paraId="5819242A" w14:textId="02E84788" w:rsidR="0069782C" w:rsidRPr="0000540E" w:rsidRDefault="00453F43" w:rsidP="00125BF3">
      <w:pPr>
        <w:pStyle w:val="Heading2"/>
        <w:rPr>
          <w:sz w:val="28"/>
          <w:szCs w:val="28"/>
        </w:rPr>
      </w:pPr>
      <w:r w:rsidRPr="0000540E">
        <w:rPr>
          <w:sz w:val="28"/>
          <w:szCs w:val="28"/>
        </w:rPr>
        <w:t>5</w:t>
      </w:r>
      <w:r w:rsidR="00125BF3" w:rsidRPr="0000540E">
        <w:rPr>
          <w:sz w:val="28"/>
          <w:szCs w:val="28"/>
        </w:rPr>
        <w:t xml:space="preserve">. </w:t>
      </w:r>
      <w:r w:rsidR="00125BF3" w:rsidRPr="0000540E">
        <w:rPr>
          <w:sz w:val="28"/>
          <w:szCs w:val="28"/>
        </w:rPr>
        <w:tab/>
        <w:t>Knowledge Management</w:t>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t>Pg.</w:t>
      </w:r>
      <w:r w:rsidR="00A3313E" w:rsidRPr="0000540E">
        <w:rPr>
          <w:sz w:val="28"/>
          <w:szCs w:val="28"/>
        </w:rPr>
        <w:t>11</w:t>
      </w:r>
    </w:p>
    <w:p w14:paraId="3B280981" w14:textId="0A017847" w:rsidR="00125BF3" w:rsidRPr="0000540E" w:rsidRDefault="00125BF3" w:rsidP="00125BF3">
      <w:pPr>
        <w:rPr>
          <w:sz w:val="28"/>
          <w:szCs w:val="28"/>
        </w:rPr>
      </w:pPr>
    </w:p>
    <w:p w14:paraId="756FEA2C" w14:textId="1E8540CD" w:rsidR="00125BF3" w:rsidRPr="0000540E" w:rsidRDefault="00453F43" w:rsidP="00125BF3">
      <w:pPr>
        <w:pStyle w:val="Heading2"/>
        <w:rPr>
          <w:sz w:val="28"/>
          <w:szCs w:val="28"/>
        </w:rPr>
      </w:pPr>
      <w:r w:rsidRPr="0000540E">
        <w:rPr>
          <w:sz w:val="28"/>
          <w:szCs w:val="28"/>
        </w:rPr>
        <w:t>6</w:t>
      </w:r>
      <w:r w:rsidR="00125BF3" w:rsidRPr="0000540E">
        <w:rPr>
          <w:sz w:val="28"/>
          <w:szCs w:val="28"/>
        </w:rPr>
        <w:t>.</w:t>
      </w:r>
      <w:r w:rsidR="00304381" w:rsidRPr="0000540E">
        <w:rPr>
          <w:sz w:val="28"/>
          <w:szCs w:val="28"/>
        </w:rPr>
        <w:tab/>
        <w:t>Knowledge Asset Management</w:t>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t>Pg.</w:t>
      </w:r>
      <w:r w:rsidR="00061974" w:rsidRPr="0000540E">
        <w:rPr>
          <w:sz w:val="28"/>
          <w:szCs w:val="28"/>
        </w:rPr>
        <w:t>11</w:t>
      </w:r>
    </w:p>
    <w:p w14:paraId="0D534369" w14:textId="097B13FA" w:rsidR="00304381" w:rsidRPr="0000540E" w:rsidRDefault="00304381" w:rsidP="00304381">
      <w:pPr>
        <w:rPr>
          <w:sz w:val="28"/>
          <w:szCs w:val="28"/>
        </w:rPr>
      </w:pPr>
      <w:r w:rsidRPr="0000540E">
        <w:rPr>
          <w:sz w:val="28"/>
          <w:szCs w:val="28"/>
        </w:rPr>
        <w:tab/>
        <w:t>Diagram</w:t>
      </w:r>
      <w:r w:rsidR="001807F0" w:rsidRPr="0000540E">
        <w:rPr>
          <w:sz w:val="28"/>
          <w:szCs w:val="28"/>
        </w:rPr>
        <w:t xml:space="preserve"> of Knowledge Cycle</w:t>
      </w:r>
    </w:p>
    <w:p w14:paraId="21A26F29" w14:textId="727EE4FF" w:rsidR="005C1C72" w:rsidRPr="0000540E" w:rsidRDefault="001807F0" w:rsidP="00304381">
      <w:pPr>
        <w:rPr>
          <w:sz w:val="28"/>
          <w:szCs w:val="28"/>
        </w:rPr>
      </w:pPr>
      <w:r w:rsidRPr="0000540E">
        <w:rPr>
          <w:sz w:val="28"/>
          <w:szCs w:val="28"/>
        </w:rPr>
        <w:tab/>
        <w:t xml:space="preserve">Diagram </w:t>
      </w:r>
      <w:r w:rsidR="004723F8" w:rsidRPr="0000540E">
        <w:rPr>
          <w:sz w:val="28"/>
          <w:szCs w:val="28"/>
        </w:rPr>
        <w:t xml:space="preserve">showing the Process </w:t>
      </w:r>
      <w:r w:rsidR="007C4AB8" w:rsidRPr="0000540E">
        <w:rPr>
          <w:sz w:val="28"/>
          <w:szCs w:val="28"/>
        </w:rPr>
        <w:t xml:space="preserve">of </w:t>
      </w:r>
      <w:r w:rsidR="008E453C" w:rsidRPr="0000540E">
        <w:rPr>
          <w:sz w:val="28"/>
          <w:szCs w:val="28"/>
        </w:rPr>
        <w:t>Knowledge Creation</w:t>
      </w:r>
      <w:r w:rsidR="004723F8" w:rsidRPr="0000540E">
        <w:rPr>
          <w:sz w:val="28"/>
          <w:szCs w:val="28"/>
        </w:rPr>
        <w:t xml:space="preserve"> </w:t>
      </w:r>
    </w:p>
    <w:p w14:paraId="4A482FBF" w14:textId="067E2F80" w:rsidR="007C4AB8" w:rsidRPr="0000540E" w:rsidRDefault="00453F43" w:rsidP="007C4AB8">
      <w:pPr>
        <w:pStyle w:val="Heading2"/>
        <w:rPr>
          <w:sz w:val="28"/>
          <w:szCs w:val="28"/>
        </w:rPr>
      </w:pPr>
      <w:r w:rsidRPr="0000540E">
        <w:rPr>
          <w:sz w:val="28"/>
          <w:szCs w:val="28"/>
        </w:rPr>
        <w:t>7</w:t>
      </w:r>
      <w:r w:rsidR="007C4AB8" w:rsidRPr="0000540E">
        <w:rPr>
          <w:sz w:val="28"/>
          <w:szCs w:val="28"/>
        </w:rPr>
        <w:t>.</w:t>
      </w:r>
      <w:r w:rsidR="007C4AB8" w:rsidRPr="0000540E">
        <w:rPr>
          <w:sz w:val="28"/>
          <w:szCs w:val="28"/>
        </w:rPr>
        <w:tab/>
        <w:t>Knowledge Creation</w:t>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t>Pg.</w:t>
      </w:r>
      <w:r w:rsidR="00061974" w:rsidRPr="0000540E">
        <w:rPr>
          <w:sz w:val="28"/>
          <w:szCs w:val="28"/>
        </w:rPr>
        <w:t>13</w:t>
      </w:r>
    </w:p>
    <w:p w14:paraId="5EB3759D" w14:textId="4910C1A1" w:rsidR="007C4AB8" w:rsidRPr="0000540E" w:rsidRDefault="007C4AB8" w:rsidP="007C4AB8">
      <w:pPr>
        <w:rPr>
          <w:sz w:val="28"/>
          <w:szCs w:val="28"/>
        </w:rPr>
      </w:pPr>
      <w:r w:rsidRPr="0000540E">
        <w:rPr>
          <w:sz w:val="28"/>
          <w:szCs w:val="28"/>
        </w:rPr>
        <w:tab/>
        <w:t>Diagram of Knowledge Creation</w:t>
      </w:r>
    </w:p>
    <w:p w14:paraId="22E111EF" w14:textId="035D7339" w:rsidR="007C4AB8" w:rsidRPr="0000540E" w:rsidRDefault="00453F43" w:rsidP="00E918E9">
      <w:pPr>
        <w:pStyle w:val="Heading2"/>
        <w:rPr>
          <w:sz w:val="28"/>
          <w:szCs w:val="28"/>
        </w:rPr>
      </w:pPr>
      <w:r w:rsidRPr="0000540E">
        <w:rPr>
          <w:sz w:val="28"/>
          <w:szCs w:val="28"/>
        </w:rPr>
        <w:t>8</w:t>
      </w:r>
      <w:r w:rsidR="00E918E9" w:rsidRPr="0000540E">
        <w:rPr>
          <w:sz w:val="28"/>
          <w:szCs w:val="28"/>
        </w:rPr>
        <w:t>.</w:t>
      </w:r>
      <w:r w:rsidR="00E918E9" w:rsidRPr="0000540E">
        <w:rPr>
          <w:sz w:val="28"/>
          <w:szCs w:val="28"/>
        </w:rPr>
        <w:tab/>
        <w:t>Knowledge Validation</w:t>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t>Pg.</w:t>
      </w:r>
      <w:r w:rsidR="00061974" w:rsidRPr="0000540E">
        <w:rPr>
          <w:sz w:val="28"/>
          <w:szCs w:val="28"/>
        </w:rPr>
        <w:t>14</w:t>
      </w:r>
    </w:p>
    <w:p w14:paraId="44F58329" w14:textId="19B59C8E" w:rsidR="00E918E9" w:rsidRPr="0000540E" w:rsidRDefault="00E918E9" w:rsidP="00E918E9">
      <w:pPr>
        <w:rPr>
          <w:sz w:val="28"/>
          <w:szCs w:val="28"/>
        </w:rPr>
      </w:pPr>
    </w:p>
    <w:p w14:paraId="6743B333" w14:textId="0C31259D" w:rsidR="00E918E9" w:rsidRPr="0000540E" w:rsidRDefault="00453F43" w:rsidP="00E918E9">
      <w:pPr>
        <w:pStyle w:val="Heading2"/>
        <w:rPr>
          <w:sz w:val="28"/>
          <w:szCs w:val="28"/>
        </w:rPr>
      </w:pPr>
      <w:r w:rsidRPr="0000540E">
        <w:rPr>
          <w:sz w:val="28"/>
          <w:szCs w:val="28"/>
        </w:rPr>
        <w:t>9</w:t>
      </w:r>
      <w:r w:rsidR="00E918E9" w:rsidRPr="0000540E">
        <w:rPr>
          <w:sz w:val="28"/>
          <w:szCs w:val="28"/>
        </w:rPr>
        <w:t>.</w:t>
      </w:r>
      <w:r w:rsidR="00E918E9" w:rsidRPr="0000540E">
        <w:rPr>
          <w:sz w:val="28"/>
          <w:szCs w:val="28"/>
        </w:rPr>
        <w:tab/>
      </w:r>
      <w:r w:rsidR="005C1C72" w:rsidRPr="0000540E">
        <w:rPr>
          <w:sz w:val="28"/>
          <w:szCs w:val="28"/>
        </w:rPr>
        <w:t>Knowledge Presentation</w:t>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t>Pg.</w:t>
      </w:r>
      <w:r w:rsidR="009B2A28" w:rsidRPr="0000540E">
        <w:rPr>
          <w:sz w:val="28"/>
          <w:szCs w:val="28"/>
        </w:rPr>
        <w:t>1</w:t>
      </w:r>
      <w:r w:rsidR="00021BB4" w:rsidRPr="0000540E">
        <w:rPr>
          <w:sz w:val="28"/>
          <w:szCs w:val="28"/>
        </w:rPr>
        <w:t>4</w:t>
      </w:r>
    </w:p>
    <w:p w14:paraId="28B378DA" w14:textId="0830001E" w:rsidR="005C1C72" w:rsidRPr="0000540E" w:rsidRDefault="005C1C72" w:rsidP="005C1C72">
      <w:pPr>
        <w:rPr>
          <w:sz w:val="28"/>
          <w:szCs w:val="28"/>
        </w:rPr>
      </w:pPr>
    </w:p>
    <w:p w14:paraId="348125DD" w14:textId="51110CA1" w:rsidR="005C1C72" w:rsidRPr="0000540E" w:rsidRDefault="005C1C72" w:rsidP="005C1C72">
      <w:pPr>
        <w:pStyle w:val="Heading2"/>
        <w:rPr>
          <w:sz w:val="28"/>
          <w:szCs w:val="28"/>
        </w:rPr>
      </w:pPr>
      <w:r w:rsidRPr="0000540E">
        <w:rPr>
          <w:sz w:val="28"/>
          <w:szCs w:val="28"/>
        </w:rPr>
        <w:t>1</w:t>
      </w:r>
      <w:r w:rsidR="00453F43" w:rsidRPr="0000540E">
        <w:rPr>
          <w:sz w:val="28"/>
          <w:szCs w:val="28"/>
        </w:rPr>
        <w:t>0</w:t>
      </w:r>
      <w:r w:rsidRPr="0000540E">
        <w:rPr>
          <w:sz w:val="28"/>
          <w:szCs w:val="28"/>
        </w:rPr>
        <w:t>.</w:t>
      </w:r>
      <w:r w:rsidRPr="0000540E">
        <w:rPr>
          <w:sz w:val="28"/>
          <w:szCs w:val="28"/>
        </w:rPr>
        <w:tab/>
        <w:t>Knowledge Distribution</w:t>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t>Pg.</w:t>
      </w:r>
      <w:r w:rsidR="00051469" w:rsidRPr="0000540E">
        <w:rPr>
          <w:sz w:val="28"/>
          <w:szCs w:val="28"/>
        </w:rPr>
        <w:t>15</w:t>
      </w:r>
    </w:p>
    <w:p w14:paraId="0E34F8D6" w14:textId="213AD1D5" w:rsidR="008A3C25" w:rsidRPr="0000540E" w:rsidRDefault="008A3C25" w:rsidP="008A3C25">
      <w:pPr>
        <w:rPr>
          <w:sz w:val="28"/>
          <w:szCs w:val="28"/>
        </w:rPr>
      </w:pPr>
    </w:p>
    <w:p w14:paraId="689092AC" w14:textId="2353182A" w:rsidR="008A3C25" w:rsidRPr="0000540E" w:rsidRDefault="008A3C25" w:rsidP="008A3C25">
      <w:pPr>
        <w:pStyle w:val="Heading2"/>
        <w:rPr>
          <w:sz w:val="28"/>
          <w:szCs w:val="28"/>
        </w:rPr>
      </w:pPr>
      <w:r w:rsidRPr="0000540E">
        <w:rPr>
          <w:sz w:val="28"/>
          <w:szCs w:val="28"/>
        </w:rPr>
        <w:lastRenderedPageBreak/>
        <w:t>1</w:t>
      </w:r>
      <w:r w:rsidR="00453F43" w:rsidRPr="0000540E">
        <w:rPr>
          <w:sz w:val="28"/>
          <w:szCs w:val="28"/>
        </w:rPr>
        <w:t>1</w:t>
      </w:r>
      <w:r w:rsidRPr="0000540E">
        <w:rPr>
          <w:sz w:val="28"/>
          <w:szCs w:val="28"/>
        </w:rPr>
        <w:t>.</w:t>
      </w:r>
      <w:r w:rsidRPr="0000540E">
        <w:rPr>
          <w:sz w:val="28"/>
          <w:szCs w:val="28"/>
        </w:rPr>
        <w:tab/>
        <w:t>Knowledge Application</w:t>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t>Pg.</w:t>
      </w:r>
      <w:r w:rsidR="00FD78DE" w:rsidRPr="0000540E">
        <w:rPr>
          <w:sz w:val="28"/>
          <w:szCs w:val="28"/>
        </w:rPr>
        <w:t>1</w:t>
      </w:r>
      <w:r w:rsidR="007D64DA" w:rsidRPr="0000540E">
        <w:rPr>
          <w:sz w:val="28"/>
          <w:szCs w:val="28"/>
        </w:rPr>
        <w:t>5</w:t>
      </w:r>
    </w:p>
    <w:p w14:paraId="565B32A6" w14:textId="25FD955E" w:rsidR="008A3C25" w:rsidRPr="0000540E" w:rsidRDefault="00FB33C1" w:rsidP="008A3C25">
      <w:pPr>
        <w:rPr>
          <w:sz w:val="28"/>
          <w:szCs w:val="28"/>
        </w:rPr>
      </w:pPr>
      <w:r w:rsidRPr="0000540E">
        <w:rPr>
          <w:sz w:val="28"/>
          <w:szCs w:val="28"/>
        </w:rPr>
        <w:tab/>
      </w:r>
    </w:p>
    <w:p w14:paraId="296B2D44" w14:textId="4502FF0E" w:rsidR="006A56DA" w:rsidRPr="0000540E" w:rsidRDefault="00B73787" w:rsidP="006A56DA">
      <w:pPr>
        <w:pStyle w:val="Heading2"/>
        <w:rPr>
          <w:sz w:val="28"/>
          <w:szCs w:val="28"/>
        </w:rPr>
      </w:pPr>
      <w:r w:rsidRPr="0000540E">
        <w:rPr>
          <w:sz w:val="28"/>
          <w:szCs w:val="28"/>
        </w:rPr>
        <w:t>1</w:t>
      </w:r>
      <w:r w:rsidR="00453F43" w:rsidRPr="0000540E">
        <w:rPr>
          <w:sz w:val="28"/>
          <w:szCs w:val="28"/>
        </w:rPr>
        <w:t>2</w:t>
      </w:r>
      <w:r w:rsidRPr="0000540E">
        <w:rPr>
          <w:sz w:val="28"/>
          <w:szCs w:val="28"/>
        </w:rPr>
        <w:t>.</w:t>
      </w:r>
      <w:r w:rsidRPr="0000540E">
        <w:rPr>
          <w:sz w:val="28"/>
          <w:szCs w:val="28"/>
        </w:rPr>
        <w:tab/>
      </w:r>
      <w:r w:rsidR="00FB33C1" w:rsidRPr="0000540E">
        <w:rPr>
          <w:sz w:val="28"/>
          <w:szCs w:val="28"/>
        </w:rPr>
        <w:t>Knowledge Sharing</w:t>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t>Pg.</w:t>
      </w:r>
      <w:r w:rsidR="007D64DA" w:rsidRPr="0000540E">
        <w:rPr>
          <w:sz w:val="28"/>
          <w:szCs w:val="28"/>
        </w:rPr>
        <w:t>16</w:t>
      </w:r>
    </w:p>
    <w:p w14:paraId="6547BE14" w14:textId="0F4E61C8" w:rsidR="006A56DA" w:rsidRPr="0000540E" w:rsidRDefault="006A56DA" w:rsidP="006A56DA">
      <w:pPr>
        <w:rPr>
          <w:sz w:val="28"/>
          <w:szCs w:val="28"/>
        </w:rPr>
      </w:pPr>
      <w:r w:rsidRPr="0000540E">
        <w:rPr>
          <w:sz w:val="28"/>
          <w:szCs w:val="28"/>
        </w:rPr>
        <w:tab/>
      </w:r>
      <w:r w:rsidR="0098541E" w:rsidRPr="0000540E">
        <w:rPr>
          <w:sz w:val="28"/>
          <w:szCs w:val="28"/>
        </w:rPr>
        <w:t xml:space="preserve">Diagram of </w:t>
      </w:r>
      <w:r w:rsidRPr="0000540E">
        <w:rPr>
          <w:sz w:val="28"/>
          <w:szCs w:val="28"/>
        </w:rPr>
        <w:t>Knowledge Sharing</w:t>
      </w:r>
    </w:p>
    <w:p w14:paraId="4D09F01A" w14:textId="77777777" w:rsidR="00A161C2" w:rsidRPr="0000540E" w:rsidRDefault="00A161C2" w:rsidP="006A56DA">
      <w:pPr>
        <w:rPr>
          <w:sz w:val="28"/>
          <w:szCs w:val="28"/>
        </w:rPr>
      </w:pPr>
    </w:p>
    <w:p w14:paraId="445B2874" w14:textId="50693CC6" w:rsidR="00467FCC" w:rsidRPr="0000540E" w:rsidRDefault="006A56DA" w:rsidP="006A56DA">
      <w:pPr>
        <w:pStyle w:val="Heading2"/>
        <w:rPr>
          <w:sz w:val="28"/>
          <w:szCs w:val="28"/>
        </w:rPr>
      </w:pPr>
      <w:r w:rsidRPr="0000540E">
        <w:rPr>
          <w:sz w:val="28"/>
          <w:szCs w:val="28"/>
        </w:rPr>
        <w:t>1</w:t>
      </w:r>
      <w:r w:rsidR="00453F43" w:rsidRPr="0000540E">
        <w:rPr>
          <w:sz w:val="28"/>
          <w:szCs w:val="28"/>
        </w:rPr>
        <w:t>3</w:t>
      </w:r>
      <w:r w:rsidRPr="0000540E">
        <w:rPr>
          <w:sz w:val="28"/>
          <w:szCs w:val="28"/>
        </w:rPr>
        <w:t>.</w:t>
      </w:r>
      <w:r w:rsidRPr="0000540E">
        <w:rPr>
          <w:sz w:val="28"/>
          <w:szCs w:val="28"/>
        </w:rPr>
        <w:tab/>
      </w:r>
      <w:r w:rsidR="00F614A3" w:rsidRPr="0000540E">
        <w:rPr>
          <w:sz w:val="28"/>
          <w:szCs w:val="28"/>
        </w:rPr>
        <w:t xml:space="preserve">Knowledge Asset Strategies &amp; </w:t>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r>
      <w:r w:rsidR="00F81C22" w:rsidRPr="0000540E">
        <w:rPr>
          <w:sz w:val="28"/>
          <w:szCs w:val="28"/>
        </w:rPr>
        <w:tab/>
        <w:t>Pg.</w:t>
      </w:r>
      <w:r w:rsidR="007D64DA" w:rsidRPr="0000540E">
        <w:rPr>
          <w:sz w:val="28"/>
          <w:szCs w:val="28"/>
        </w:rPr>
        <w:t>18</w:t>
      </w:r>
    </w:p>
    <w:p w14:paraId="1A12D38E" w14:textId="40A87017" w:rsidR="008A3C25" w:rsidRPr="0000540E" w:rsidRDefault="00F614A3" w:rsidP="00467FCC">
      <w:pPr>
        <w:pStyle w:val="Heading2"/>
        <w:ind w:firstLine="720"/>
        <w:rPr>
          <w:sz w:val="28"/>
          <w:szCs w:val="28"/>
        </w:rPr>
      </w:pPr>
      <w:r w:rsidRPr="0000540E">
        <w:rPr>
          <w:sz w:val="28"/>
          <w:szCs w:val="28"/>
        </w:rPr>
        <w:t xml:space="preserve">The Importance of Intellectual Property </w:t>
      </w:r>
      <w:r w:rsidR="00467FCC" w:rsidRPr="0000540E">
        <w:rPr>
          <w:sz w:val="28"/>
          <w:szCs w:val="28"/>
        </w:rPr>
        <w:t>Right</w:t>
      </w:r>
      <w:r w:rsidR="00CE10B2" w:rsidRPr="0000540E">
        <w:rPr>
          <w:sz w:val="28"/>
          <w:szCs w:val="28"/>
        </w:rPr>
        <w:t xml:space="preserve"> (IPM)</w:t>
      </w:r>
    </w:p>
    <w:p w14:paraId="6802AA78" w14:textId="51255776" w:rsidR="00264CBB" w:rsidRDefault="00264CBB" w:rsidP="00264CBB">
      <w:pPr>
        <w:rPr>
          <w:sz w:val="28"/>
          <w:szCs w:val="28"/>
        </w:rPr>
      </w:pPr>
    </w:p>
    <w:p w14:paraId="209922CF" w14:textId="2169AF70" w:rsidR="00773F91" w:rsidRPr="00773F91" w:rsidRDefault="00773F91" w:rsidP="00773F91">
      <w:pPr>
        <w:pStyle w:val="Heading2"/>
        <w:spacing w:line="360" w:lineRule="auto"/>
        <w:jc w:val="both"/>
        <w:rPr>
          <w:sz w:val="28"/>
          <w:szCs w:val="28"/>
        </w:rPr>
      </w:pPr>
      <w:r>
        <w:rPr>
          <w:sz w:val="28"/>
          <w:szCs w:val="28"/>
        </w:rPr>
        <w:t xml:space="preserve">14. </w:t>
      </w:r>
      <w:r>
        <w:rPr>
          <w:sz w:val="28"/>
          <w:szCs w:val="28"/>
        </w:rPr>
        <w:tab/>
        <w:t xml:space="preserve">Tesco Information </w:t>
      </w:r>
      <w:r w:rsidR="007B7B26">
        <w:rPr>
          <w:sz w:val="28"/>
          <w:szCs w:val="28"/>
        </w:rPr>
        <w:t xml:space="preserve">Management </w:t>
      </w:r>
      <w:r w:rsidR="007B7B26">
        <w:rPr>
          <w:sz w:val="28"/>
          <w:szCs w:val="28"/>
        </w:rPr>
        <w:tab/>
      </w:r>
      <w:r w:rsidR="007B7B26">
        <w:rPr>
          <w:sz w:val="28"/>
          <w:szCs w:val="28"/>
        </w:rPr>
        <w:tab/>
      </w:r>
      <w:r w:rsidR="007B7B26">
        <w:rPr>
          <w:sz w:val="28"/>
          <w:szCs w:val="28"/>
        </w:rPr>
        <w:tab/>
      </w:r>
      <w:r w:rsidR="007B7B26">
        <w:rPr>
          <w:sz w:val="28"/>
          <w:szCs w:val="28"/>
        </w:rPr>
        <w:tab/>
      </w:r>
      <w:r w:rsidR="007B7B26">
        <w:rPr>
          <w:sz w:val="28"/>
          <w:szCs w:val="28"/>
        </w:rPr>
        <w:tab/>
        <w:t>Pg.19</w:t>
      </w:r>
    </w:p>
    <w:p w14:paraId="7F2C404C" w14:textId="4D874B56" w:rsidR="00773F91" w:rsidRDefault="007B7B26" w:rsidP="0011494F">
      <w:pPr>
        <w:spacing w:line="360" w:lineRule="auto"/>
        <w:jc w:val="both"/>
        <w:rPr>
          <w:sz w:val="28"/>
          <w:szCs w:val="28"/>
        </w:rPr>
      </w:pPr>
      <w:r>
        <w:tab/>
      </w:r>
      <w:r w:rsidR="0000242E">
        <w:rPr>
          <w:sz w:val="28"/>
          <w:szCs w:val="28"/>
        </w:rPr>
        <w:t>EDI</w:t>
      </w:r>
    </w:p>
    <w:p w14:paraId="5A620419" w14:textId="40CB06D3" w:rsidR="0000242E" w:rsidRDefault="0000242E" w:rsidP="0011494F">
      <w:pPr>
        <w:spacing w:line="360" w:lineRule="auto"/>
        <w:jc w:val="both"/>
        <w:rPr>
          <w:sz w:val="28"/>
          <w:szCs w:val="28"/>
        </w:rPr>
      </w:pPr>
      <w:r>
        <w:rPr>
          <w:sz w:val="28"/>
          <w:szCs w:val="28"/>
        </w:rPr>
        <w:tab/>
        <w:t>RFID</w:t>
      </w:r>
    </w:p>
    <w:p w14:paraId="47D19CE7" w14:textId="453A2BA2" w:rsidR="0000242E" w:rsidRPr="0011494F" w:rsidRDefault="0000242E" w:rsidP="0011494F">
      <w:pPr>
        <w:spacing w:line="360" w:lineRule="auto"/>
        <w:jc w:val="both"/>
        <w:rPr>
          <w:sz w:val="28"/>
          <w:szCs w:val="28"/>
        </w:rPr>
      </w:pPr>
      <w:r>
        <w:rPr>
          <w:sz w:val="28"/>
          <w:szCs w:val="28"/>
        </w:rPr>
        <w:tab/>
        <w:t>DM</w:t>
      </w:r>
    </w:p>
    <w:p w14:paraId="53F4FAD9" w14:textId="760B83FF" w:rsidR="005C1C72" w:rsidRPr="0000540E" w:rsidRDefault="00C010B3" w:rsidP="00C010B3">
      <w:pPr>
        <w:pStyle w:val="Heading2"/>
        <w:rPr>
          <w:sz w:val="28"/>
          <w:szCs w:val="28"/>
        </w:rPr>
      </w:pPr>
      <w:r w:rsidRPr="0000540E">
        <w:rPr>
          <w:sz w:val="28"/>
          <w:szCs w:val="28"/>
        </w:rPr>
        <w:t>1</w:t>
      </w:r>
      <w:r w:rsidR="00453F43" w:rsidRPr="0000540E">
        <w:rPr>
          <w:sz w:val="28"/>
          <w:szCs w:val="28"/>
        </w:rPr>
        <w:t>4</w:t>
      </w:r>
      <w:r w:rsidRPr="0000540E">
        <w:rPr>
          <w:sz w:val="28"/>
          <w:szCs w:val="28"/>
        </w:rPr>
        <w:t>.</w:t>
      </w:r>
      <w:r w:rsidRPr="0000540E">
        <w:rPr>
          <w:sz w:val="28"/>
          <w:szCs w:val="28"/>
        </w:rPr>
        <w:tab/>
      </w:r>
      <w:r w:rsidR="00264CBB" w:rsidRPr="0000540E">
        <w:rPr>
          <w:sz w:val="28"/>
          <w:szCs w:val="28"/>
        </w:rPr>
        <w:t>Recommendations</w:t>
      </w:r>
      <w:r w:rsidR="00A3313E" w:rsidRPr="0000540E">
        <w:rPr>
          <w:sz w:val="28"/>
          <w:szCs w:val="28"/>
        </w:rPr>
        <w:tab/>
      </w:r>
      <w:r w:rsidR="00A3313E" w:rsidRPr="0000540E">
        <w:rPr>
          <w:sz w:val="28"/>
          <w:szCs w:val="28"/>
        </w:rPr>
        <w:tab/>
      </w:r>
      <w:r w:rsidR="00A3313E" w:rsidRPr="0000540E">
        <w:rPr>
          <w:sz w:val="28"/>
          <w:szCs w:val="28"/>
        </w:rPr>
        <w:tab/>
      </w:r>
      <w:r w:rsidR="00A3313E" w:rsidRPr="0000540E">
        <w:rPr>
          <w:sz w:val="28"/>
          <w:szCs w:val="28"/>
        </w:rPr>
        <w:tab/>
      </w:r>
      <w:r w:rsidR="00A3313E" w:rsidRPr="0000540E">
        <w:rPr>
          <w:sz w:val="28"/>
          <w:szCs w:val="28"/>
        </w:rPr>
        <w:tab/>
      </w:r>
      <w:r w:rsidR="00A3313E" w:rsidRPr="0000540E">
        <w:rPr>
          <w:sz w:val="28"/>
          <w:szCs w:val="28"/>
        </w:rPr>
        <w:tab/>
      </w:r>
      <w:r w:rsidR="00A3313E" w:rsidRPr="0000540E">
        <w:rPr>
          <w:sz w:val="28"/>
          <w:szCs w:val="28"/>
        </w:rPr>
        <w:tab/>
      </w:r>
      <w:r w:rsidR="00A3313E" w:rsidRPr="0000540E">
        <w:rPr>
          <w:sz w:val="28"/>
          <w:szCs w:val="28"/>
        </w:rPr>
        <w:tab/>
        <w:t>Pg.</w:t>
      </w:r>
      <w:r w:rsidR="00D82C76">
        <w:rPr>
          <w:sz w:val="28"/>
          <w:szCs w:val="28"/>
        </w:rPr>
        <w:t>21</w:t>
      </w:r>
    </w:p>
    <w:p w14:paraId="09DB02E7" w14:textId="2C3827CC" w:rsidR="00264CBB" w:rsidRPr="0000540E" w:rsidRDefault="007E5F5F" w:rsidP="00264CBB">
      <w:pPr>
        <w:rPr>
          <w:sz w:val="28"/>
          <w:szCs w:val="28"/>
        </w:rPr>
      </w:pPr>
      <w:r>
        <w:rPr>
          <w:sz w:val="28"/>
          <w:szCs w:val="28"/>
        </w:rPr>
        <w:tab/>
      </w:r>
    </w:p>
    <w:p w14:paraId="132FA605" w14:textId="6C31E4D9" w:rsidR="00D50FA2" w:rsidRPr="00D50FA2" w:rsidRDefault="00264CBB" w:rsidP="00773F91">
      <w:pPr>
        <w:pStyle w:val="Heading2"/>
        <w:rPr>
          <w:sz w:val="28"/>
          <w:szCs w:val="28"/>
        </w:rPr>
      </w:pPr>
      <w:r w:rsidRPr="0000540E">
        <w:rPr>
          <w:sz w:val="28"/>
          <w:szCs w:val="28"/>
        </w:rPr>
        <w:t>1</w:t>
      </w:r>
      <w:r w:rsidR="00453F43" w:rsidRPr="0000540E">
        <w:rPr>
          <w:sz w:val="28"/>
          <w:szCs w:val="28"/>
        </w:rPr>
        <w:t>5</w:t>
      </w:r>
      <w:r w:rsidRPr="0000540E">
        <w:rPr>
          <w:sz w:val="28"/>
          <w:szCs w:val="28"/>
        </w:rPr>
        <w:t xml:space="preserve">. </w:t>
      </w:r>
      <w:r w:rsidRPr="0000540E">
        <w:rPr>
          <w:sz w:val="28"/>
          <w:szCs w:val="28"/>
        </w:rPr>
        <w:tab/>
        <w:t>Con</w:t>
      </w:r>
      <w:r w:rsidR="006D2B87" w:rsidRPr="0000540E">
        <w:rPr>
          <w:sz w:val="28"/>
          <w:szCs w:val="28"/>
        </w:rPr>
        <w:t>clusion</w:t>
      </w:r>
      <w:r w:rsidR="00A3313E" w:rsidRPr="0000540E">
        <w:rPr>
          <w:sz w:val="28"/>
          <w:szCs w:val="28"/>
        </w:rPr>
        <w:tab/>
      </w:r>
      <w:r w:rsidR="00A3313E" w:rsidRPr="0000540E">
        <w:rPr>
          <w:sz w:val="28"/>
          <w:szCs w:val="28"/>
        </w:rPr>
        <w:tab/>
      </w:r>
      <w:r w:rsidR="00A3313E" w:rsidRPr="0000540E">
        <w:rPr>
          <w:sz w:val="28"/>
          <w:szCs w:val="28"/>
        </w:rPr>
        <w:tab/>
      </w:r>
      <w:r w:rsidR="00A3313E" w:rsidRPr="0000540E">
        <w:rPr>
          <w:sz w:val="28"/>
          <w:szCs w:val="28"/>
        </w:rPr>
        <w:tab/>
      </w:r>
      <w:r w:rsidR="00A3313E" w:rsidRPr="0000540E">
        <w:rPr>
          <w:sz w:val="28"/>
          <w:szCs w:val="28"/>
        </w:rPr>
        <w:tab/>
      </w:r>
      <w:r w:rsidR="00A3313E" w:rsidRPr="0000540E">
        <w:rPr>
          <w:sz w:val="28"/>
          <w:szCs w:val="28"/>
        </w:rPr>
        <w:tab/>
      </w:r>
      <w:r w:rsidR="00A3313E" w:rsidRPr="0000540E">
        <w:rPr>
          <w:sz w:val="28"/>
          <w:szCs w:val="28"/>
        </w:rPr>
        <w:tab/>
      </w:r>
      <w:r w:rsidR="00A3313E" w:rsidRPr="0000540E">
        <w:rPr>
          <w:sz w:val="28"/>
          <w:szCs w:val="28"/>
        </w:rPr>
        <w:tab/>
      </w:r>
      <w:r w:rsidR="00A3313E" w:rsidRPr="0000540E">
        <w:rPr>
          <w:sz w:val="28"/>
          <w:szCs w:val="28"/>
        </w:rPr>
        <w:tab/>
        <w:t>Pg.</w:t>
      </w:r>
      <w:r w:rsidR="00D265B3" w:rsidRPr="0000540E">
        <w:rPr>
          <w:sz w:val="28"/>
          <w:szCs w:val="28"/>
        </w:rPr>
        <w:t>2</w:t>
      </w:r>
      <w:r w:rsidR="00D82C76">
        <w:rPr>
          <w:sz w:val="28"/>
          <w:szCs w:val="28"/>
        </w:rPr>
        <w:t>2</w:t>
      </w:r>
    </w:p>
    <w:p w14:paraId="6E191D03" w14:textId="547AEE6E" w:rsidR="006D2B87" w:rsidRPr="0000540E" w:rsidRDefault="006D2B87" w:rsidP="006D2B87">
      <w:pPr>
        <w:rPr>
          <w:sz w:val="28"/>
          <w:szCs w:val="28"/>
        </w:rPr>
      </w:pPr>
    </w:p>
    <w:p w14:paraId="0B19D2FF" w14:textId="13E2E2A4" w:rsidR="006D2B87" w:rsidRPr="006D2B87" w:rsidRDefault="006D2B87" w:rsidP="006D2B87">
      <w:pPr>
        <w:pStyle w:val="Heading2"/>
        <w:rPr>
          <w:sz w:val="28"/>
          <w:szCs w:val="28"/>
        </w:rPr>
      </w:pPr>
      <w:r w:rsidRPr="0000540E">
        <w:rPr>
          <w:sz w:val="28"/>
          <w:szCs w:val="28"/>
        </w:rPr>
        <w:t>1</w:t>
      </w:r>
      <w:r w:rsidR="0082793F" w:rsidRPr="0000540E">
        <w:rPr>
          <w:sz w:val="28"/>
          <w:szCs w:val="28"/>
        </w:rPr>
        <w:t>6</w:t>
      </w:r>
      <w:r w:rsidRPr="0000540E">
        <w:rPr>
          <w:sz w:val="28"/>
          <w:szCs w:val="28"/>
        </w:rPr>
        <w:t xml:space="preserve">. </w:t>
      </w:r>
      <w:r w:rsidRPr="0000540E">
        <w:rPr>
          <w:sz w:val="28"/>
          <w:szCs w:val="28"/>
        </w:rPr>
        <w:tab/>
        <w:t>References</w:t>
      </w:r>
      <w:r w:rsidR="00A3313E" w:rsidRPr="0000540E">
        <w:rPr>
          <w:sz w:val="28"/>
          <w:szCs w:val="28"/>
        </w:rPr>
        <w:tab/>
      </w:r>
      <w:r w:rsidR="00A3313E" w:rsidRPr="0000540E">
        <w:rPr>
          <w:sz w:val="28"/>
          <w:szCs w:val="28"/>
        </w:rPr>
        <w:tab/>
      </w:r>
      <w:r w:rsidR="00A3313E" w:rsidRPr="0000540E">
        <w:rPr>
          <w:sz w:val="28"/>
          <w:szCs w:val="28"/>
        </w:rPr>
        <w:tab/>
      </w:r>
      <w:r w:rsidR="00A3313E">
        <w:rPr>
          <w:sz w:val="28"/>
          <w:szCs w:val="28"/>
        </w:rPr>
        <w:tab/>
      </w:r>
      <w:r w:rsidR="00A3313E">
        <w:rPr>
          <w:sz w:val="28"/>
          <w:szCs w:val="28"/>
        </w:rPr>
        <w:tab/>
      </w:r>
      <w:r w:rsidR="00A3313E">
        <w:rPr>
          <w:sz w:val="28"/>
          <w:szCs w:val="28"/>
        </w:rPr>
        <w:tab/>
      </w:r>
      <w:r w:rsidR="00A3313E">
        <w:rPr>
          <w:sz w:val="28"/>
          <w:szCs w:val="28"/>
        </w:rPr>
        <w:tab/>
      </w:r>
      <w:r w:rsidR="00A3313E">
        <w:rPr>
          <w:sz w:val="28"/>
          <w:szCs w:val="28"/>
        </w:rPr>
        <w:tab/>
      </w:r>
      <w:r w:rsidR="00A3313E">
        <w:rPr>
          <w:sz w:val="28"/>
          <w:szCs w:val="28"/>
        </w:rPr>
        <w:tab/>
        <w:t>Pg.</w:t>
      </w:r>
      <w:r w:rsidR="00233E38">
        <w:rPr>
          <w:sz w:val="28"/>
          <w:szCs w:val="28"/>
        </w:rPr>
        <w:t>2</w:t>
      </w:r>
      <w:r w:rsidR="002914DC">
        <w:rPr>
          <w:sz w:val="28"/>
          <w:szCs w:val="28"/>
        </w:rPr>
        <w:t>3</w:t>
      </w:r>
      <w:r w:rsidR="00D82C76">
        <w:rPr>
          <w:sz w:val="28"/>
          <w:szCs w:val="28"/>
        </w:rPr>
        <w:t>-24</w:t>
      </w:r>
    </w:p>
    <w:p w14:paraId="01F263BB" w14:textId="77777777" w:rsidR="00D3264E" w:rsidRPr="006D2B87" w:rsidRDefault="00D3264E" w:rsidP="001F0FAF">
      <w:pPr>
        <w:rPr>
          <w:sz w:val="28"/>
          <w:szCs w:val="28"/>
        </w:rPr>
      </w:pPr>
    </w:p>
    <w:p w14:paraId="50FED511" w14:textId="77777777" w:rsidR="00756D82" w:rsidRDefault="00756D82" w:rsidP="00AB3EF1">
      <w:pPr>
        <w:pStyle w:val="Heading1"/>
      </w:pPr>
    </w:p>
    <w:p w14:paraId="5F6D52A2" w14:textId="77777777" w:rsidR="00756D82" w:rsidRDefault="00756D82" w:rsidP="00AB3EF1">
      <w:pPr>
        <w:pStyle w:val="Heading1"/>
      </w:pPr>
    </w:p>
    <w:p w14:paraId="4B44B427" w14:textId="77777777" w:rsidR="00756D82" w:rsidRDefault="00756D82" w:rsidP="00AB3EF1">
      <w:pPr>
        <w:pStyle w:val="Heading1"/>
      </w:pPr>
    </w:p>
    <w:p w14:paraId="55FC3FD1" w14:textId="77777777" w:rsidR="00756D82" w:rsidRDefault="00756D82" w:rsidP="00AB3EF1">
      <w:pPr>
        <w:pStyle w:val="Heading1"/>
      </w:pPr>
    </w:p>
    <w:p w14:paraId="010C3116" w14:textId="77777777" w:rsidR="00EC3149" w:rsidRPr="00EC3149" w:rsidRDefault="00EC3149" w:rsidP="00EC3149"/>
    <w:p w14:paraId="3117C5B7" w14:textId="77777777" w:rsidR="00261AE5" w:rsidRDefault="00261AE5" w:rsidP="00506822">
      <w:pPr>
        <w:pStyle w:val="Heading1"/>
      </w:pPr>
    </w:p>
    <w:p w14:paraId="0536821B" w14:textId="77777777" w:rsidR="00261AE5" w:rsidRDefault="00261AE5" w:rsidP="00506822">
      <w:pPr>
        <w:pStyle w:val="Heading1"/>
      </w:pPr>
    </w:p>
    <w:p w14:paraId="61269885" w14:textId="77777777" w:rsidR="0082793F" w:rsidRPr="0082793F" w:rsidRDefault="0082793F" w:rsidP="0082793F"/>
    <w:p w14:paraId="601CC370" w14:textId="55A2EF20" w:rsidR="00977BB2" w:rsidRPr="00506822" w:rsidRDefault="00AB3EF1" w:rsidP="00506822">
      <w:pPr>
        <w:pStyle w:val="Heading1"/>
      </w:pPr>
      <w:r>
        <w:lastRenderedPageBreak/>
        <w:t>I</w:t>
      </w:r>
      <w:r w:rsidRPr="00AB3EF1">
        <w:t>ntroduction</w:t>
      </w:r>
    </w:p>
    <w:p w14:paraId="276EB301" w14:textId="5CD5E9C1" w:rsidR="007462D8" w:rsidRDefault="007462D8" w:rsidP="007462D8">
      <w:pPr>
        <w:spacing w:line="276" w:lineRule="auto"/>
        <w:jc w:val="both"/>
        <w:rPr>
          <w:b/>
          <w:bCs/>
          <w:sz w:val="24"/>
          <w:szCs w:val="24"/>
        </w:rPr>
      </w:pPr>
    </w:p>
    <w:p w14:paraId="13F8B55D" w14:textId="42E71D86" w:rsidR="007462D8" w:rsidRPr="00AB3EF1" w:rsidRDefault="007462D8" w:rsidP="00AB3EF1">
      <w:pPr>
        <w:spacing w:line="276" w:lineRule="auto"/>
        <w:jc w:val="center"/>
        <w:rPr>
          <w:b/>
          <w:bCs/>
          <w:i/>
          <w:iCs/>
          <w:sz w:val="24"/>
          <w:szCs w:val="24"/>
        </w:rPr>
      </w:pPr>
      <w:r>
        <w:rPr>
          <w:sz w:val="24"/>
          <w:szCs w:val="24"/>
        </w:rPr>
        <w:t>“</w:t>
      </w:r>
      <w:r>
        <w:rPr>
          <w:b/>
          <w:bCs/>
          <w:i/>
          <w:iCs/>
          <w:sz w:val="24"/>
          <w:szCs w:val="24"/>
        </w:rPr>
        <w:t>Your Knowledge has Value”</w:t>
      </w:r>
    </w:p>
    <w:p w14:paraId="5FFEA55A" w14:textId="471A5F70" w:rsidR="007462D8" w:rsidRDefault="007462D8" w:rsidP="007462D8">
      <w:pPr>
        <w:spacing w:line="276" w:lineRule="auto"/>
        <w:jc w:val="both"/>
        <w:rPr>
          <w:b/>
          <w:bCs/>
          <w:sz w:val="24"/>
          <w:szCs w:val="24"/>
        </w:rPr>
      </w:pPr>
    </w:p>
    <w:p w14:paraId="2CC8A5B6" w14:textId="6FFD658E" w:rsidR="00D02680" w:rsidRDefault="007462D8" w:rsidP="00055148">
      <w:pPr>
        <w:spacing w:line="360" w:lineRule="auto"/>
        <w:jc w:val="both"/>
        <w:rPr>
          <w:sz w:val="24"/>
          <w:szCs w:val="24"/>
        </w:rPr>
      </w:pPr>
      <w:r>
        <w:rPr>
          <w:sz w:val="24"/>
          <w:szCs w:val="24"/>
        </w:rPr>
        <w:t xml:space="preserve">Scholars </w:t>
      </w:r>
      <w:r w:rsidR="00C3533C">
        <w:rPr>
          <w:sz w:val="24"/>
          <w:szCs w:val="24"/>
        </w:rPr>
        <w:t xml:space="preserve">in the </w:t>
      </w:r>
      <w:r w:rsidR="00A06038">
        <w:rPr>
          <w:sz w:val="24"/>
          <w:szCs w:val="24"/>
        </w:rPr>
        <w:t>mid</w:t>
      </w:r>
      <w:r w:rsidR="00B018FE">
        <w:rPr>
          <w:sz w:val="24"/>
          <w:szCs w:val="24"/>
        </w:rPr>
        <w:t>-</w:t>
      </w:r>
      <w:r w:rsidR="00A06038">
        <w:rPr>
          <w:sz w:val="24"/>
          <w:szCs w:val="24"/>
        </w:rPr>
        <w:t>198</w:t>
      </w:r>
      <w:r w:rsidR="00B711B4">
        <w:rPr>
          <w:sz w:val="24"/>
          <w:szCs w:val="24"/>
        </w:rPr>
        <w:t>0’s</w:t>
      </w:r>
      <w:r w:rsidR="00D73C35">
        <w:rPr>
          <w:sz w:val="24"/>
          <w:szCs w:val="24"/>
        </w:rPr>
        <w:t xml:space="preserve"> recognised</w:t>
      </w:r>
      <w:r w:rsidR="00B018FE">
        <w:rPr>
          <w:sz w:val="24"/>
          <w:szCs w:val="24"/>
        </w:rPr>
        <w:t xml:space="preserve"> </w:t>
      </w:r>
      <w:r>
        <w:rPr>
          <w:sz w:val="24"/>
          <w:szCs w:val="24"/>
        </w:rPr>
        <w:t>th</w:t>
      </w:r>
      <w:r w:rsidR="00F21B55">
        <w:rPr>
          <w:sz w:val="24"/>
          <w:szCs w:val="24"/>
        </w:rPr>
        <w:t xml:space="preserve">e </w:t>
      </w:r>
      <w:r w:rsidR="00B343AC">
        <w:rPr>
          <w:sz w:val="24"/>
          <w:szCs w:val="24"/>
        </w:rPr>
        <w:t>value</w:t>
      </w:r>
      <w:r w:rsidR="00F21B55">
        <w:rPr>
          <w:sz w:val="24"/>
          <w:szCs w:val="24"/>
        </w:rPr>
        <w:t xml:space="preserve"> of K</w:t>
      </w:r>
      <w:r w:rsidR="007E1AFC">
        <w:rPr>
          <w:sz w:val="24"/>
          <w:szCs w:val="24"/>
        </w:rPr>
        <w:t>nowledge Management</w:t>
      </w:r>
      <w:r w:rsidR="007A0179">
        <w:rPr>
          <w:sz w:val="24"/>
          <w:szCs w:val="24"/>
        </w:rPr>
        <w:t>. Therefore, according to researches</w:t>
      </w:r>
      <w:r w:rsidR="00F507CE">
        <w:rPr>
          <w:sz w:val="24"/>
          <w:szCs w:val="24"/>
        </w:rPr>
        <w:t xml:space="preserve"> </w:t>
      </w:r>
      <w:r w:rsidR="00A43232">
        <w:rPr>
          <w:sz w:val="24"/>
          <w:szCs w:val="24"/>
        </w:rPr>
        <w:t xml:space="preserve">they discovered that </w:t>
      </w:r>
      <w:r w:rsidR="00DC55F5">
        <w:rPr>
          <w:sz w:val="24"/>
          <w:szCs w:val="24"/>
        </w:rPr>
        <w:t>the</w:t>
      </w:r>
      <w:r>
        <w:rPr>
          <w:sz w:val="24"/>
          <w:szCs w:val="24"/>
        </w:rPr>
        <w:t xml:space="preserve"> </w:t>
      </w:r>
      <w:r w:rsidR="00B96199">
        <w:rPr>
          <w:sz w:val="24"/>
          <w:szCs w:val="24"/>
        </w:rPr>
        <w:t>key</w:t>
      </w:r>
      <w:r>
        <w:rPr>
          <w:sz w:val="24"/>
          <w:szCs w:val="24"/>
        </w:rPr>
        <w:t xml:space="preserve"> factor behind an </w:t>
      </w:r>
      <w:r w:rsidR="00DC55F5">
        <w:rPr>
          <w:sz w:val="24"/>
          <w:szCs w:val="24"/>
        </w:rPr>
        <w:t>Organisations</w:t>
      </w:r>
      <w:r>
        <w:rPr>
          <w:sz w:val="24"/>
          <w:szCs w:val="24"/>
        </w:rPr>
        <w:t xml:space="preserve"> success</w:t>
      </w:r>
      <w:r w:rsidR="00B96199">
        <w:rPr>
          <w:sz w:val="24"/>
          <w:szCs w:val="24"/>
        </w:rPr>
        <w:t xml:space="preserve"> </w:t>
      </w:r>
      <w:r w:rsidR="005D0295">
        <w:rPr>
          <w:sz w:val="24"/>
          <w:szCs w:val="24"/>
        </w:rPr>
        <w:t>is Knowledge</w:t>
      </w:r>
      <w:r w:rsidR="005E740C">
        <w:rPr>
          <w:sz w:val="24"/>
          <w:szCs w:val="24"/>
        </w:rPr>
        <w:t xml:space="preserve"> </w:t>
      </w:r>
      <w:r w:rsidR="00871E4B">
        <w:rPr>
          <w:sz w:val="24"/>
          <w:szCs w:val="24"/>
        </w:rPr>
        <w:t>(</w:t>
      </w:r>
      <w:r w:rsidR="00EB66CE">
        <w:rPr>
          <w:sz w:val="24"/>
          <w:szCs w:val="24"/>
        </w:rPr>
        <w:t>Den</w:t>
      </w:r>
      <w:r w:rsidR="004C6976">
        <w:rPr>
          <w:sz w:val="24"/>
          <w:szCs w:val="24"/>
        </w:rPr>
        <w:t>n</w:t>
      </w:r>
      <w:r w:rsidR="00EB66CE">
        <w:rPr>
          <w:sz w:val="24"/>
          <w:szCs w:val="24"/>
        </w:rPr>
        <w:t>is</w:t>
      </w:r>
      <w:r w:rsidR="00EE1EEB">
        <w:rPr>
          <w:sz w:val="24"/>
          <w:szCs w:val="24"/>
        </w:rPr>
        <w:t xml:space="preserve">, et al </w:t>
      </w:r>
      <w:r w:rsidR="004C6976">
        <w:rPr>
          <w:sz w:val="24"/>
          <w:szCs w:val="24"/>
        </w:rPr>
        <w:t>2008)</w:t>
      </w:r>
      <w:r w:rsidR="005E2FF0">
        <w:rPr>
          <w:sz w:val="24"/>
          <w:szCs w:val="24"/>
        </w:rPr>
        <w:t xml:space="preserve">. </w:t>
      </w:r>
      <w:r w:rsidR="00741629">
        <w:rPr>
          <w:sz w:val="24"/>
          <w:szCs w:val="24"/>
        </w:rPr>
        <w:t xml:space="preserve">They </w:t>
      </w:r>
      <w:r w:rsidR="00F13C64">
        <w:rPr>
          <w:sz w:val="24"/>
          <w:szCs w:val="24"/>
        </w:rPr>
        <w:t>identified</w:t>
      </w:r>
      <w:r w:rsidR="00741629">
        <w:rPr>
          <w:sz w:val="24"/>
          <w:szCs w:val="24"/>
        </w:rPr>
        <w:t xml:space="preserve"> </w:t>
      </w:r>
      <w:r w:rsidR="00AB3EF1">
        <w:rPr>
          <w:sz w:val="24"/>
          <w:szCs w:val="24"/>
        </w:rPr>
        <w:t>the</w:t>
      </w:r>
      <w:r>
        <w:rPr>
          <w:sz w:val="24"/>
          <w:szCs w:val="24"/>
        </w:rPr>
        <w:t xml:space="preserve"> importance of Knowledge</w:t>
      </w:r>
      <w:r w:rsidR="00AB3EF1">
        <w:rPr>
          <w:sz w:val="24"/>
          <w:szCs w:val="24"/>
        </w:rPr>
        <w:t xml:space="preserve"> </w:t>
      </w:r>
      <w:r w:rsidR="004020DA">
        <w:rPr>
          <w:sz w:val="24"/>
          <w:szCs w:val="24"/>
        </w:rPr>
        <w:t>is</w:t>
      </w:r>
      <w:r>
        <w:rPr>
          <w:sz w:val="24"/>
          <w:szCs w:val="24"/>
        </w:rPr>
        <w:t xml:space="preserve"> invaluable an</w:t>
      </w:r>
      <w:r w:rsidR="00B90894">
        <w:rPr>
          <w:sz w:val="24"/>
          <w:szCs w:val="24"/>
        </w:rPr>
        <w:t xml:space="preserve">d </w:t>
      </w:r>
      <w:r w:rsidR="00CE6D08">
        <w:rPr>
          <w:sz w:val="24"/>
          <w:szCs w:val="24"/>
        </w:rPr>
        <w:t xml:space="preserve">its </w:t>
      </w:r>
      <w:r w:rsidR="00542BF3">
        <w:rPr>
          <w:sz w:val="24"/>
          <w:szCs w:val="24"/>
        </w:rPr>
        <w:t xml:space="preserve">dominance on </w:t>
      </w:r>
      <w:r w:rsidR="00DE0335">
        <w:rPr>
          <w:sz w:val="24"/>
          <w:szCs w:val="24"/>
        </w:rPr>
        <w:t>c</w:t>
      </w:r>
      <w:r w:rsidR="009C7FFE">
        <w:rPr>
          <w:sz w:val="24"/>
          <w:szCs w:val="24"/>
        </w:rPr>
        <w:t xml:space="preserve">ompetitive </w:t>
      </w:r>
      <w:r w:rsidR="00DE0335">
        <w:rPr>
          <w:sz w:val="24"/>
          <w:szCs w:val="24"/>
        </w:rPr>
        <w:t>a</w:t>
      </w:r>
      <w:r w:rsidR="009C7FFE">
        <w:rPr>
          <w:sz w:val="24"/>
          <w:szCs w:val="24"/>
        </w:rPr>
        <w:t>dvantage</w:t>
      </w:r>
      <w:r w:rsidR="0013422B">
        <w:rPr>
          <w:sz w:val="24"/>
          <w:szCs w:val="24"/>
        </w:rPr>
        <w:t>s</w:t>
      </w:r>
      <w:r w:rsidR="005F6FCD">
        <w:rPr>
          <w:sz w:val="24"/>
          <w:szCs w:val="24"/>
        </w:rPr>
        <w:t xml:space="preserve">, because </w:t>
      </w:r>
      <w:r w:rsidR="00D02680">
        <w:rPr>
          <w:sz w:val="24"/>
          <w:szCs w:val="24"/>
        </w:rPr>
        <w:t>knowledge</w:t>
      </w:r>
      <w:r w:rsidR="009E3B67">
        <w:rPr>
          <w:sz w:val="24"/>
          <w:szCs w:val="24"/>
        </w:rPr>
        <w:t xml:space="preserve"> is the source</w:t>
      </w:r>
      <w:r w:rsidR="002F5AC1">
        <w:rPr>
          <w:sz w:val="24"/>
          <w:szCs w:val="24"/>
        </w:rPr>
        <w:t xml:space="preserve"> of</w:t>
      </w:r>
      <w:r w:rsidR="00D02680">
        <w:rPr>
          <w:sz w:val="24"/>
          <w:szCs w:val="24"/>
        </w:rPr>
        <w:t xml:space="preserve"> sustainability in </w:t>
      </w:r>
      <w:r w:rsidR="00313D81">
        <w:rPr>
          <w:sz w:val="24"/>
          <w:szCs w:val="24"/>
        </w:rPr>
        <w:t xml:space="preserve">an </w:t>
      </w:r>
      <w:r w:rsidR="001B4B50">
        <w:rPr>
          <w:sz w:val="24"/>
          <w:szCs w:val="24"/>
        </w:rPr>
        <w:t>u</w:t>
      </w:r>
      <w:r w:rsidR="00C121BE">
        <w:rPr>
          <w:sz w:val="24"/>
          <w:szCs w:val="24"/>
        </w:rPr>
        <w:t>nstable</w:t>
      </w:r>
      <w:r w:rsidR="001B4B50">
        <w:rPr>
          <w:sz w:val="24"/>
          <w:szCs w:val="24"/>
        </w:rPr>
        <w:t xml:space="preserve"> </w:t>
      </w:r>
      <w:r w:rsidR="00FB1A1B">
        <w:rPr>
          <w:sz w:val="24"/>
          <w:szCs w:val="24"/>
        </w:rPr>
        <w:t>environment</w:t>
      </w:r>
      <w:r w:rsidR="00B745BD">
        <w:rPr>
          <w:sz w:val="24"/>
          <w:szCs w:val="24"/>
        </w:rPr>
        <w:t xml:space="preserve"> or </w:t>
      </w:r>
      <w:r w:rsidR="001B4B50">
        <w:rPr>
          <w:sz w:val="24"/>
          <w:szCs w:val="24"/>
        </w:rPr>
        <w:t>eco</w:t>
      </w:r>
      <w:r w:rsidR="000B5E28">
        <w:rPr>
          <w:sz w:val="24"/>
          <w:szCs w:val="24"/>
        </w:rPr>
        <w:t>nomy</w:t>
      </w:r>
      <w:r w:rsidR="00A13117">
        <w:rPr>
          <w:sz w:val="24"/>
          <w:szCs w:val="24"/>
        </w:rPr>
        <w:t xml:space="preserve">. </w:t>
      </w:r>
      <w:r w:rsidR="00CD2895">
        <w:rPr>
          <w:sz w:val="24"/>
          <w:szCs w:val="24"/>
        </w:rPr>
        <w:t>Therefore,</w:t>
      </w:r>
      <w:r w:rsidR="00D02680">
        <w:rPr>
          <w:sz w:val="24"/>
          <w:szCs w:val="24"/>
        </w:rPr>
        <w:t xml:space="preserve"> </w:t>
      </w:r>
      <w:r w:rsidR="00941CFF">
        <w:rPr>
          <w:sz w:val="24"/>
          <w:szCs w:val="24"/>
        </w:rPr>
        <w:t>Organisations really focus</w:t>
      </w:r>
      <w:r w:rsidR="00585513">
        <w:rPr>
          <w:sz w:val="24"/>
          <w:szCs w:val="24"/>
        </w:rPr>
        <w:t>ed</w:t>
      </w:r>
      <w:r w:rsidR="00941CFF">
        <w:rPr>
          <w:sz w:val="24"/>
          <w:szCs w:val="24"/>
        </w:rPr>
        <w:t xml:space="preserve"> on </w:t>
      </w:r>
      <w:r w:rsidR="0030665F">
        <w:rPr>
          <w:sz w:val="24"/>
          <w:szCs w:val="24"/>
        </w:rPr>
        <w:t xml:space="preserve">ways </w:t>
      </w:r>
      <w:r w:rsidR="00D02680">
        <w:rPr>
          <w:sz w:val="24"/>
          <w:szCs w:val="24"/>
        </w:rPr>
        <w:t xml:space="preserve">to </w:t>
      </w:r>
      <w:r w:rsidR="00147439">
        <w:rPr>
          <w:sz w:val="24"/>
          <w:szCs w:val="24"/>
        </w:rPr>
        <w:t>M</w:t>
      </w:r>
      <w:r w:rsidR="00D02680">
        <w:rPr>
          <w:sz w:val="24"/>
          <w:szCs w:val="24"/>
        </w:rPr>
        <w:t xml:space="preserve">anage </w:t>
      </w:r>
      <w:r w:rsidR="00147439">
        <w:rPr>
          <w:sz w:val="24"/>
          <w:szCs w:val="24"/>
        </w:rPr>
        <w:t>K</w:t>
      </w:r>
      <w:r w:rsidR="00D02680">
        <w:rPr>
          <w:sz w:val="24"/>
          <w:szCs w:val="24"/>
        </w:rPr>
        <w:t>nowledge</w:t>
      </w:r>
      <w:r w:rsidR="0030665F">
        <w:rPr>
          <w:sz w:val="24"/>
          <w:szCs w:val="24"/>
        </w:rPr>
        <w:t xml:space="preserve"> </w:t>
      </w:r>
      <w:r w:rsidR="00EC499E">
        <w:rPr>
          <w:sz w:val="24"/>
          <w:szCs w:val="24"/>
        </w:rPr>
        <w:t>Information</w:t>
      </w:r>
      <w:r w:rsidR="005C422C">
        <w:rPr>
          <w:sz w:val="24"/>
          <w:szCs w:val="24"/>
        </w:rPr>
        <w:t>.</w:t>
      </w:r>
    </w:p>
    <w:p w14:paraId="0BFB5769" w14:textId="6808DB2F" w:rsidR="004145E3" w:rsidRDefault="00A23489" w:rsidP="00055148">
      <w:pPr>
        <w:spacing w:line="360" w:lineRule="auto"/>
        <w:jc w:val="both"/>
        <w:rPr>
          <w:sz w:val="24"/>
          <w:szCs w:val="24"/>
        </w:rPr>
      </w:pPr>
      <w:r>
        <w:rPr>
          <w:sz w:val="24"/>
          <w:szCs w:val="24"/>
        </w:rPr>
        <w:t xml:space="preserve">The years 1975 </w:t>
      </w:r>
      <w:r w:rsidR="00B01983">
        <w:rPr>
          <w:sz w:val="24"/>
          <w:szCs w:val="24"/>
        </w:rPr>
        <w:t xml:space="preserve">- </w:t>
      </w:r>
      <w:r w:rsidR="00D117F4">
        <w:rPr>
          <w:sz w:val="24"/>
          <w:szCs w:val="24"/>
        </w:rPr>
        <w:t xml:space="preserve">1990’s, Organisations were experiencing </w:t>
      </w:r>
      <w:r w:rsidR="0096159A">
        <w:rPr>
          <w:sz w:val="24"/>
          <w:szCs w:val="24"/>
        </w:rPr>
        <w:t>Mergers and Acquisitions</w:t>
      </w:r>
      <w:r w:rsidR="00B01983">
        <w:rPr>
          <w:sz w:val="24"/>
          <w:szCs w:val="24"/>
        </w:rPr>
        <w:t>, it was time</w:t>
      </w:r>
      <w:r w:rsidR="007C03ED">
        <w:rPr>
          <w:sz w:val="24"/>
          <w:szCs w:val="24"/>
        </w:rPr>
        <w:t xml:space="preserve"> </w:t>
      </w:r>
      <w:r w:rsidR="00162DF9">
        <w:rPr>
          <w:sz w:val="24"/>
          <w:szCs w:val="24"/>
        </w:rPr>
        <w:t xml:space="preserve">Businesses </w:t>
      </w:r>
      <w:r w:rsidR="0080582F">
        <w:rPr>
          <w:sz w:val="24"/>
          <w:szCs w:val="24"/>
        </w:rPr>
        <w:t xml:space="preserve">were focusing on what was </w:t>
      </w:r>
      <w:r w:rsidR="00896B6F">
        <w:rPr>
          <w:sz w:val="24"/>
          <w:szCs w:val="24"/>
        </w:rPr>
        <w:t>important</w:t>
      </w:r>
      <w:r w:rsidR="00E81C23">
        <w:rPr>
          <w:sz w:val="24"/>
          <w:szCs w:val="24"/>
        </w:rPr>
        <w:t>,</w:t>
      </w:r>
      <w:r w:rsidR="000F1BED">
        <w:rPr>
          <w:sz w:val="24"/>
          <w:szCs w:val="24"/>
        </w:rPr>
        <w:t xml:space="preserve"> </w:t>
      </w:r>
      <w:r w:rsidR="00B03D14">
        <w:rPr>
          <w:sz w:val="24"/>
          <w:szCs w:val="24"/>
        </w:rPr>
        <w:t xml:space="preserve">it was </w:t>
      </w:r>
      <w:r w:rsidR="0080582F">
        <w:rPr>
          <w:sz w:val="24"/>
          <w:szCs w:val="24"/>
        </w:rPr>
        <w:t xml:space="preserve">not about </w:t>
      </w:r>
      <w:r w:rsidR="00425A1F">
        <w:rPr>
          <w:sz w:val="24"/>
          <w:szCs w:val="24"/>
        </w:rPr>
        <w:t>losing Shares in the</w:t>
      </w:r>
      <w:r w:rsidR="00896B6F">
        <w:rPr>
          <w:sz w:val="24"/>
          <w:szCs w:val="24"/>
        </w:rPr>
        <w:t xml:space="preserve"> Market</w:t>
      </w:r>
      <w:r w:rsidR="00786AA8">
        <w:rPr>
          <w:sz w:val="24"/>
          <w:szCs w:val="24"/>
        </w:rPr>
        <w:t xml:space="preserve">, their concern was </w:t>
      </w:r>
      <w:r w:rsidR="00C30D04">
        <w:rPr>
          <w:sz w:val="24"/>
          <w:szCs w:val="24"/>
        </w:rPr>
        <w:t xml:space="preserve">losing </w:t>
      </w:r>
      <w:r w:rsidR="008E3663">
        <w:rPr>
          <w:sz w:val="24"/>
          <w:szCs w:val="24"/>
        </w:rPr>
        <w:t>K</w:t>
      </w:r>
      <w:r w:rsidR="00C30D04">
        <w:rPr>
          <w:sz w:val="24"/>
          <w:szCs w:val="24"/>
        </w:rPr>
        <w:t xml:space="preserve">nowledge and </w:t>
      </w:r>
      <w:r w:rsidR="008E3663">
        <w:rPr>
          <w:sz w:val="24"/>
          <w:szCs w:val="24"/>
        </w:rPr>
        <w:t>E</w:t>
      </w:r>
      <w:r w:rsidR="00C30D04">
        <w:rPr>
          <w:sz w:val="24"/>
          <w:szCs w:val="24"/>
        </w:rPr>
        <w:t>xpertise</w:t>
      </w:r>
      <w:r w:rsidR="00617A23">
        <w:rPr>
          <w:sz w:val="24"/>
          <w:szCs w:val="24"/>
        </w:rPr>
        <w:t>.</w:t>
      </w:r>
      <w:r w:rsidR="00DA562D">
        <w:rPr>
          <w:sz w:val="24"/>
          <w:szCs w:val="24"/>
        </w:rPr>
        <w:t xml:space="preserve"> </w:t>
      </w:r>
      <w:r w:rsidR="00D3202F">
        <w:rPr>
          <w:sz w:val="24"/>
          <w:szCs w:val="24"/>
        </w:rPr>
        <w:t>The Co</w:t>
      </w:r>
      <w:r w:rsidR="00031411">
        <w:rPr>
          <w:sz w:val="24"/>
          <w:szCs w:val="24"/>
        </w:rPr>
        <w:t>r</w:t>
      </w:r>
      <w:r w:rsidR="00D3202F">
        <w:rPr>
          <w:sz w:val="24"/>
          <w:szCs w:val="24"/>
        </w:rPr>
        <w:t>p</w:t>
      </w:r>
      <w:r w:rsidR="00031411">
        <w:rPr>
          <w:sz w:val="24"/>
          <w:szCs w:val="24"/>
        </w:rPr>
        <w:t>o</w:t>
      </w:r>
      <w:r w:rsidR="00D3202F">
        <w:rPr>
          <w:sz w:val="24"/>
          <w:szCs w:val="24"/>
        </w:rPr>
        <w:t xml:space="preserve">rations </w:t>
      </w:r>
      <w:r w:rsidR="00945BBA">
        <w:rPr>
          <w:sz w:val="24"/>
          <w:szCs w:val="24"/>
        </w:rPr>
        <w:t xml:space="preserve">realised that the older employees acquired vast amount of </w:t>
      </w:r>
      <w:r w:rsidR="00B861CB">
        <w:rPr>
          <w:sz w:val="24"/>
          <w:szCs w:val="24"/>
        </w:rPr>
        <w:t xml:space="preserve">Knowledge and Experience whilst working </w:t>
      </w:r>
      <w:r w:rsidR="006A3E36">
        <w:rPr>
          <w:sz w:val="24"/>
          <w:szCs w:val="24"/>
        </w:rPr>
        <w:t>for the Organisation</w:t>
      </w:r>
      <w:r w:rsidR="006D1120">
        <w:rPr>
          <w:sz w:val="24"/>
          <w:szCs w:val="24"/>
        </w:rPr>
        <w:t>.</w:t>
      </w:r>
      <w:r w:rsidR="006A3E36">
        <w:rPr>
          <w:sz w:val="24"/>
          <w:szCs w:val="24"/>
        </w:rPr>
        <w:t xml:space="preserve"> </w:t>
      </w:r>
      <w:r w:rsidR="006D1120">
        <w:rPr>
          <w:sz w:val="24"/>
          <w:szCs w:val="24"/>
        </w:rPr>
        <w:t>T</w:t>
      </w:r>
      <w:r w:rsidR="00A21C42">
        <w:rPr>
          <w:sz w:val="24"/>
          <w:szCs w:val="24"/>
        </w:rPr>
        <w:t>herefore</w:t>
      </w:r>
      <w:r w:rsidR="00702904">
        <w:rPr>
          <w:sz w:val="24"/>
          <w:szCs w:val="24"/>
        </w:rPr>
        <w:t>,</w:t>
      </w:r>
      <w:r w:rsidR="004A347F">
        <w:rPr>
          <w:sz w:val="24"/>
          <w:szCs w:val="24"/>
        </w:rPr>
        <w:t xml:space="preserve"> </w:t>
      </w:r>
      <w:r w:rsidR="006A3E36">
        <w:rPr>
          <w:sz w:val="24"/>
          <w:szCs w:val="24"/>
        </w:rPr>
        <w:t>they had a Right to tha</w:t>
      </w:r>
      <w:r w:rsidR="00776917">
        <w:rPr>
          <w:sz w:val="24"/>
          <w:szCs w:val="24"/>
        </w:rPr>
        <w:t xml:space="preserve">t Knowledge and Expertise. However, the issue was </w:t>
      </w:r>
      <w:r w:rsidR="001B2658">
        <w:rPr>
          <w:sz w:val="24"/>
          <w:szCs w:val="24"/>
        </w:rPr>
        <w:t>extracting the Knowledge from the</w:t>
      </w:r>
      <w:r w:rsidR="00CA1D06">
        <w:rPr>
          <w:sz w:val="24"/>
          <w:szCs w:val="24"/>
        </w:rPr>
        <w:t xml:space="preserve"> older</w:t>
      </w:r>
      <w:r w:rsidR="00F321E2">
        <w:rPr>
          <w:sz w:val="24"/>
          <w:szCs w:val="24"/>
        </w:rPr>
        <w:t xml:space="preserve"> experienced</w:t>
      </w:r>
      <w:r w:rsidR="00CA1D06">
        <w:rPr>
          <w:sz w:val="24"/>
          <w:szCs w:val="24"/>
        </w:rPr>
        <w:t xml:space="preserve"> employees and passing that Knowledge on to the next Generation</w:t>
      </w:r>
      <w:r w:rsidR="0089029B">
        <w:rPr>
          <w:sz w:val="24"/>
          <w:szCs w:val="24"/>
        </w:rPr>
        <w:t xml:space="preserve"> (Dennis</w:t>
      </w:r>
      <w:r w:rsidR="007730B1">
        <w:rPr>
          <w:sz w:val="24"/>
          <w:szCs w:val="24"/>
        </w:rPr>
        <w:t>, et al 2008).</w:t>
      </w:r>
    </w:p>
    <w:p w14:paraId="7ACD872B" w14:textId="2E5A59DF" w:rsidR="00D4114F" w:rsidRDefault="004145E3" w:rsidP="00055148">
      <w:pPr>
        <w:spacing w:line="360" w:lineRule="auto"/>
        <w:jc w:val="both"/>
        <w:rPr>
          <w:sz w:val="24"/>
          <w:szCs w:val="24"/>
        </w:rPr>
      </w:pPr>
      <w:r>
        <w:rPr>
          <w:sz w:val="24"/>
          <w:szCs w:val="24"/>
        </w:rPr>
        <w:t xml:space="preserve">Henceforth, </w:t>
      </w:r>
      <w:r w:rsidR="003C6BD8">
        <w:rPr>
          <w:sz w:val="24"/>
          <w:szCs w:val="24"/>
        </w:rPr>
        <w:t xml:space="preserve">Organisations hired Knowledge Management </w:t>
      </w:r>
      <w:r w:rsidR="006705E8">
        <w:rPr>
          <w:sz w:val="24"/>
          <w:szCs w:val="24"/>
        </w:rPr>
        <w:t xml:space="preserve">Consultants that offered Solutions </w:t>
      </w:r>
      <w:r w:rsidR="00922A02">
        <w:rPr>
          <w:sz w:val="24"/>
          <w:szCs w:val="24"/>
        </w:rPr>
        <w:t xml:space="preserve">for Transferring of Knowledge </w:t>
      </w:r>
      <w:r w:rsidR="00932F8D">
        <w:rPr>
          <w:sz w:val="24"/>
          <w:szCs w:val="24"/>
        </w:rPr>
        <w:t xml:space="preserve">by developing Reward Systems </w:t>
      </w:r>
      <w:r w:rsidR="00350EFE">
        <w:rPr>
          <w:sz w:val="24"/>
          <w:szCs w:val="24"/>
        </w:rPr>
        <w:t xml:space="preserve">for older Employees for sharing their Knowledge and Expertise. </w:t>
      </w:r>
      <w:r w:rsidR="00922A02">
        <w:rPr>
          <w:sz w:val="24"/>
          <w:szCs w:val="24"/>
        </w:rPr>
        <w:t xml:space="preserve"> </w:t>
      </w:r>
      <w:r w:rsidR="00CA1D06">
        <w:rPr>
          <w:sz w:val="24"/>
          <w:szCs w:val="24"/>
        </w:rPr>
        <w:t xml:space="preserve"> </w:t>
      </w:r>
      <w:r w:rsidR="00D3202F">
        <w:rPr>
          <w:sz w:val="24"/>
          <w:szCs w:val="24"/>
        </w:rPr>
        <w:t xml:space="preserve">  </w:t>
      </w:r>
      <w:r w:rsidR="00896B6F">
        <w:rPr>
          <w:sz w:val="24"/>
          <w:szCs w:val="24"/>
        </w:rPr>
        <w:t xml:space="preserve"> </w:t>
      </w:r>
    </w:p>
    <w:p w14:paraId="54524490" w14:textId="2C413575" w:rsidR="006A6B66" w:rsidRDefault="006A6B66" w:rsidP="006A6B66">
      <w:pPr>
        <w:spacing w:line="360" w:lineRule="auto"/>
        <w:jc w:val="both"/>
        <w:rPr>
          <w:sz w:val="24"/>
          <w:szCs w:val="24"/>
        </w:rPr>
      </w:pPr>
      <w:r>
        <w:rPr>
          <w:sz w:val="24"/>
          <w:szCs w:val="24"/>
        </w:rPr>
        <w:t>Tesco depends very much on its Employees and their Expertise since their Knowledge have the greatest contribution on the achievements of the Company Objectives. Therefore, huge Supermarket chains such as Tesco have a</w:t>
      </w:r>
      <w:r w:rsidR="002855E0">
        <w:rPr>
          <w:sz w:val="24"/>
          <w:szCs w:val="24"/>
        </w:rPr>
        <w:t xml:space="preserve"> </w:t>
      </w:r>
      <w:r w:rsidR="003515FB">
        <w:rPr>
          <w:sz w:val="24"/>
          <w:szCs w:val="24"/>
        </w:rPr>
        <w:t>compelling</w:t>
      </w:r>
      <w:r>
        <w:rPr>
          <w:sz w:val="24"/>
          <w:szCs w:val="24"/>
        </w:rPr>
        <w:t xml:space="preserve"> </w:t>
      </w:r>
      <w:r w:rsidR="002855E0">
        <w:rPr>
          <w:sz w:val="24"/>
          <w:szCs w:val="24"/>
        </w:rPr>
        <w:t xml:space="preserve">Data Mining and </w:t>
      </w:r>
      <w:r>
        <w:rPr>
          <w:sz w:val="24"/>
          <w:szCs w:val="24"/>
        </w:rPr>
        <w:t>IT infrastructure.</w:t>
      </w:r>
      <w:r w:rsidR="00187C1B">
        <w:rPr>
          <w:sz w:val="24"/>
          <w:szCs w:val="24"/>
        </w:rPr>
        <w:t xml:space="preserve"> I will discuss the </w:t>
      </w:r>
      <w:r w:rsidR="00D461BA">
        <w:rPr>
          <w:sz w:val="24"/>
          <w:szCs w:val="24"/>
        </w:rPr>
        <w:t xml:space="preserve">Theoretical Framework Tesco uses for its Information </w:t>
      </w:r>
      <w:r w:rsidR="00386BB6">
        <w:rPr>
          <w:sz w:val="24"/>
          <w:szCs w:val="24"/>
        </w:rPr>
        <w:t xml:space="preserve">Management such as </w:t>
      </w:r>
      <w:r w:rsidR="00386BB6">
        <w:rPr>
          <w:b/>
          <w:bCs/>
          <w:sz w:val="24"/>
          <w:szCs w:val="24"/>
        </w:rPr>
        <w:t xml:space="preserve">EDI, </w:t>
      </w:r>
      <w:r w:rsidR="00E73A17">
        <w:rPr>
          <w:b/>
          <w:bCs/>
          <w:sz w:val="24"/>
          <w:szCs w:val="24"/>
        </w:rPr>
        <w:t xml:space="preserve">RFID &amp; DM. </w:t>
      </w:r>
      <w:r w:rsidR="00D461BA">
        <w:rPr>
          <w:sz w:val="24"/>
          <w:szCs w:val="24"/>
        </w:rPr>
        <w:t xml:space="preserve"> </w:t>
      </w:r>
    </w:p>
    <w:p w14:paraId="14C02B52" w14:textId="400C1136" w:rsidR="00F17F49" w:rsidRPr="002A54E4" w:rsidRDefault="00C07597" w:rsidP="002A54E4">
      <w:pPr>
        <w:spacing w:line="360" w:lineRule="auto"/>
        <w:jc w:val="both"/>
        <w:rPr>
          <w:sz w:val="24"/>
          <w:szCs w:val="24"/>
        </w:rPr>
      </w:pPr>
      <w:r>
        <w:rPr>
          <w:sz w:val="24"/>
          <w:szCs w:val="24"/>
        </w:rPr>
        <w:t>T</w:t>
      </w:r>
      <w:r w:rsidR="00D02680">
        <w:rPr>
          <w:sz w:val="24"/>
          <w:szCs w:val="24"/>
        </w:rPr>
        <w:t xml:space="preserve">o </w:t>
      </w:r>
      <w:r w:rsidR="00A03A2C">
        <w:rPr>
          <w:sz w:val="24"/>
          <w:szCs w:val="24"/>
        </w:rPr>
        <w:t>further</w:t>
      </w:r>
      <w:r w:rsidR="00CC4E17">
        <w:rPr>
          <w:sz w:val="24"/>
          <w:szCs w:val="24"/>
        </w:rPr>
        <w:t xml:space="preserve"> </w:t>
      </w:r>
      <w:r w:rsidR="00D02680">
        <w:rPr>
          <w:sz w:val="24"/>
          <w:szCs w:val="24"/>
        </w:rPr>
        <w:t>understand the structuring of Knowledge Manag</w:t>
      </w:r>
      <w:r w:rsidR="007A3D4C">
        <w:rPr>
          <w:sz w:val="24"/>
          <w:szCs w:val="24"/>
        </w:rPr>
        <w:t>ement</w:t>
      </w:r>
      <w:r w:rsidR="00D02680">
        <w:rPr>
          <w:sz w:val="24"/>
          <w:szCs w:val="24"/>
        </w:rPr>
        <w:t xml:space="preserve">, it is essential to </w:t>
      </w:r>
      <w:r w:rsidR="00B1582C">
        <w:rPr>
          <w:sz w:val="24"/>
          <w:szCs w:val="24"/>
        </w:rPr>
        <w:t>establish</w:t>
      </w:r>
      <w:r w:rsidR="00D02680">
        <w:rPr>
          <w:sz w:val="24"/>
          <w:szCs w:val="24"/>
        </w:rPr>
        <w:t xml:space="preserve"> the meaning of </w:t>
      </w:r>
      <w:r w:rsidR="00D02680" w:rsidRPr="003F61A1">
        <w:rPr>
          <w:b/>
          <w:bCs/>
          <w:sz w:val="24"/>
          <w:szCs w:val="24"/>
        </w:rPr>
        <w:t>Knowledge, Information and Data</w:t>
      </w:r>
      <w:r w:rsidR="003F61A1" w:rsidRPr="003F61A1">
        <w:rPr>
          <w:b/>
          <w:bCs/>
          <w:sz w:val="24"/>
          <w:szCs w:val="24"/>
        </w:rPr>
        <w:t>.</w:t>
      </w:r>
      <w:r w:rsidR="00046625">
        <w:rPr>
          <w:b/>
          <w:bCs/>
          <w:sz w:val="24"/>
          <w:szCs w:val="24"/>
        </w:rPr>
        <w:t xml:space="preserve"> </w:t>
      </w:r>
      <w:r w:rsidR="00046625">
        <w:rPr>
          <w:sz w:val="24"/>
          <w:szCs w:val="24"/>
        </w:rPr>
        <w:t>Th</w:t>
      </w:r>
      <w:r w:rsidR="00C360A7">
        <w:rPr>
          <w:sz w:val="24"/>
          <w:szCs w:val="24"/>
        </w:rPr>
        <w:t>us</w:t>
      </w:r>
      <w:r w:rsidR="00046625">
        <w:rPr>
          <w:sz w:val="24"/>
          <w:szCs w:val="24"/>
        </w:rPr>
        <w:t xml:space="preserve">, this Assignment is about </w:t>
      </w:r>
      <w:r w:rsidR="00AA4358">
        <w:rPr>
          <w:sz w:val="24"/>
          <w:szCs w:val="24"/>
        </w:rPr>
        <w:t xml:space="preserve">Knowledge Creation, Dissemination, and </w:t>
      </w:r>
      <w:r w:rsidR="0088474A">
        <w:rPr>
          <w:sz w:val="24"/>
          <w:szCs w:val="24"/>
        </w:rPr>
        <w:t xml:space="preserve">the </w:t>
      </w:r>
      <w:r w:rsidR="00AA4358">
        <w:rPr>
          <w:sz w:val="24"/>
          <w:szCs w:val="24"/>
        </w:rPr>
        <w:t>result</w:t>
      </w:r>
      <w:r w:rsidR="0088474A">
        <w:rPr>
          <w:sz w:val="24"/>
          <w:szCs w:val="24"/>
        </w:rPr>
        <w:t>s of Knowledge Sharing</w:t>
      </w:r>
      <w:r w:rsidR="00233BEE">
        <w:rPr>
          <w:sz w:val="24"/>
          <w:szCs w:val="24"/>
        </w:rPr>
        <w:t>.</w:t>
      </w:r>
      <w:r w:rsidR="00DC7E2F">
        <w:rPr>
          <w:sz w:val="24"/>
          <w:szCs w:val="24"/>
        </w:rPr>
        <w:t xml:space="preserve"> </w:t>
      </w:r>
      <w:r w:rsidR="00E72DC3">
        <w:rPr>
          <w:sz w:val="24"/>
          <w:szCs w:val="24"/>
        </w:rPr>
        <w:t>I</w:t>
      </w:r>
      <w:r w:rsidR="00DC7E2F">
        <w:rPr>
          <w:sz w:val="24"/>
          <w:szCs w:val="24"/>
        </w:rPr>
        <w:t xml:space="preserve"> will</w:t>
      </w:r>
      <w:r w:rsidR="00E72DC3">
        <w:rPr>
          <w:sz w:val="24"/>
          <w:szCs w:val="24"/>
        </w:rPr>
        <w:t xml:space="preserve"> </w:t>
      </w:r>
      <w:r w:rsidR="00DC7E2F">
        <w:rPr>
          <w:sz w:val="24"/>
          <w:szCs w:val="24"/>
        </w:rPr>
        <w:t>further</w:t>
      </w:r>
      <w:r w:rsidR="00E72DC3">
        <w:rPr>
          <w:sz w:val="24"/>
          <w:szCs w:val="24"/>
        </w:rPr>
        <w:t xml:space="preserve"> evaluate </w:t>
      </w:r>
      <w:r w:rsidR="00963D01">
        <w:rPr>
          <w:sz w:val="24"/>
          <w:szCs w:val="24"/>
        </w:rPr>
        <w:t>the concept</w:t>
      </w:r>
      <w:r w:rsidR="00494DF2">
        <w:rPr>
          <w:sz w:val="24"/>
          <w:szCs w:val="24"/>
        </w:rPr>
        <w:t xml:space="preserve">ual </w:t>
      </w:r>
      <w:r w:rsidR="00963D01">
        <w:rPr>
          <w:sz w:val="24"/>
          <w:szCs w:val="24"/>
        </w:rPr>
        <w:t>importance of Knowledge Management</w:t>
      </w:r>
      <w:r w:rsidR="00A83830">
        <w:rPr>
          <w:sz w:val="24"/>
          <w:szCs w:val="24"/>
        </w:rPr>
        <w:t xml:space="preserve"> and how Organisations </w:t>
      </w:r>
      <w:r w:rsidR="00A44E3E">
        <w:rPr>
          <w:sz w:val="24"/>
          <w:szCs w:val="24"/>
        </w:rPr>
        <w:t>manage</w:t>
      </w:r>
      <w:r w:rsidR="00B40CB1">
        <w:rPr>
          <w:sz w:val="24"/>
          <w:szCs w:val="24"/>
        </w:rPr>
        <w:t xml:space="preserve"> their Knowledge Asset</w:t>
      </w:r>
      <w:r w:rsidR="001D69C6">
        <w:rPr>
          <w:sz w:val="24"/>
          <w:szCs w:val="24"/>
        </w:rPr>
        <w:t>s</w:t>
      </w:r>
      <w:r w:rsidR="003526B8">
        <w:rPr>
          <w:sz w:val="24"/>
          <w:szCs w:val="24"/>
        </w:rPr>
        <w:t xml:space="preserve"> thereby,</w:t>
      </w:r>
      <w:r w:rsidR="00A814FB">
        <w:rPr>
          <w:sz w:val="24"/>
          <w:szCs w:val="24"/>
        </w:rPr>
        <w:t xml:space="preserve"> recommend a Tool that I designed for Tesco Employees.</w:t>
      </w:r>
    </w:p>
    <w:p w14:paraId="615DA426" w14:textId="0EC29C48" w:rsidR="009B3E0D" w:rsidRPr="00CA2D91" w:rsidRDefault="00CA2D91" w:rsidP="00055148">
      <w:pPr>
        <w:spacing w:line="360" w:lineRule="auto"/>
        <w:jc w:val="center"/>
        <w:rPr>
          <w:b/>
          <w:bCs/>
          <w:sz w:val="24"/>
          <w:szCs w:val="24"/>
        </w:rPr>
      </w:pPr>
      <w:r>
        <w:rPr>
          <w:b/>
          <w:bCs/>
          <w:sz w:val="24"/>
          <w:szCs w:val="24"/>
        </w:rPr>
        <w:lastRenderedPageBreak/>
        <w:t>“</w:t>
      </w:r>
      <w:r w:rsidR="00156FE4">
        <w:rPr>
          <w:b/>
          <w:bCs/>
          <w:sz w:val="24"/>
          <w:szCs w:val="24"/>
        </w:rPr>
        <w:t xml:space="preserve">Management </w:t>
      </w:r>
      <w:r w:rsidR="000F7CB9">
        <w:rPr>
          <w:b/>
          <w:bCs/>
          <w:sz w:val="24"/>
          <w:szCs w:val="24"/>
        </w:rPr>
        <w:t xml:space="preserve">of Knowledge Information </w:t>
      </w:r>
      <w:r w:rsidR="00156FE4">
        <w:rPr>
          <w:b/>
          <w:bCs/>
          <w:sz w:val="24"/>
          <w:szCs w:val="24"/>
        </w:rPr>
        <w:t>is the</w:t>
      </w:r>
      <w:r w:rsidR="00F25483">
        <w:rPr>
          <w:b/>
          <w:bCs/>
          <w:sz w:val="24"/>
          <w:szCs w:val="24"/>
        </w:rPr>
        <w:t xml:space="preserve"> </w:t>
      </w:r>
      <w:r w:rsidR="008E1BC0">
        <w:rPr>
          <w:b/>
          <w:bCs/>
          <w:sz w:val="24"/>
          <w:szCs w:val="24"/>
        </w:rPr>
        <w:t xml:space="preserve">procedure </w:t>
      </w:r>
      <w:r w:rsidR="00156FE4">
        <w:rPr>
          <w:b/>
          <w:bCs/>
          <w:sz w:val="24"/>
          <w:szCs w:val="24"/>
        </w:rPr>
        <w:t xml:space="preserve">of Creating, </w:t>
      </w:r>
      <w:r w:rsidR="00661E44">
        <w:rPr>
          <w:b/>
          <w:bCs/>
          <w:sz w:val="24"/>
          <w:szCs w:val="24"/>
        </w:rPr>
        <w:t>Organising, Storing and Sharing important Information</w:t>
      </w:r>
      <w:r w:rsidR="000247C1">
        <w:rPr>
          <w:b/>
          <w:bCs/>
          <w:sz w:val="24"/>
          <w:szCs w:val="24"/>
        </w:rPr>
        <w:t>.”</w:t>
      </w:r>
    </w:p>
    <w:p w14:paraId="24A49184" w14:textId="586F47D3" w:rsidR="009B3E0D" w:rsidRDefault="009B3E0D" w:rsidP="00055148">
      <w:pPr>
        <w:spacing w:line="360" w:lineRule="auto"/>
        <w:jc w:val="both"/>
        <w:rPr>
          <w:sz w:val="24"/>
          <w:szCs w:val="24"/>
        </w:rPr>
      </w:pPr>
    </w:p>
    <w:p w14:paraId="2A8410A8" w14:textId="0D6BDDD3" w:rsidR="00BA7909" w:rsidRPr="0053576A" w:rsidRDefault="00997F8D" w:rsidP="00055148">
      <w:pPr>
        <w:pStyle w:val="Heading2"/>
        <w:spacing w:line="360" w:lineRule="auto"/>
        <w:rPr>
          <w:sz w:val="28"/>
          <w:szCs w:val="28"/>
        </w:rPr>
      </w:pPr>
      <w:r w:rsidRPr="0053576A">
        <w:rPr>
          <w:sz w:val="28"/>
          <w:szCs w:val="28"/>
        </w:rPr>
        <w:t>Relationship between:</w:t>
      </w:r>
      <w:r w:rsidR="00BA7909" w:rsidRPr="0053576A">
        <w:rPr>
          <w:sz w:val="28"/>
          <w:szCs w:val="28"/>
        </w:rPr>
        <w:t xml:space="preserve"> Data</w:t>
      </w:r>
      <w:r w:rsidR="00CB3CBA" w:rsidRPr="0053576A">
        <w:rPr>
          <w:sz w:val="28"/>
          <w:szCs w:val="28"/>
        </w:rPr>
        <w:t>, Information, and Knowledge</w:t>
      </w:r>
    </w:p>
    <w:p w14:paraId="28DBA926" w14:textId="77777777" w:rsidR="00CB3CBA" w:rsidRPr="00CB3CBA" w:rsidRDefault="00CB3CBA" w:rsidP="00055148">
      <w:pPr>
        <w:spacing w:line="360" w:lineRule="auto"/>
      </w:pPr>
    </w:p>
    <w:p w14:paraId="0076FCB6" w14:textId="4D5E6924" w:rsidR="004020DA" w:rsidRDefault="002731F6" w:rsidP="00055148">
      <w:pPr>
        <w:spacing w:line="360" w:lineRule="auto"/>
        <w:jc w:val="both"/>
        <w:rPr>
          <w:sz w:val="24"/>
          <w:szCs w:val="24"/>
        </w:rPr>
      </w:pPr>
      <w:r>
        <w:rPr>
          <w:sz w:val="24"/>
          <w:szCs w:val="24"/>
        </w:rPr>
        <w:t xml:space="preserve">Tesco </w:t>
      </w:r>
      <w:r w:rsidR="007D4723">
        <w:rPr>
          <w:sz w:val="24"/>
          <w:szCs w:val="24"/>
        </w:rPr>
        <w:t xml:space="preserve">have their own IT Department that works </w:t>
      </w:r>
      <w:r w:rsidR="00EF5B44">
        <w:rPr>
          <w:sz w:val="24"/>
          <w:szCs w:val="24"/>
        </w:rPr>
        <w:t>day and night figuring out ways to manage</w:t>
      </w:r>
      <w:r w:rsidR="002E7E13">
        <w:rPr>
          <w:sz w:val="24"/>
          <w:szCs w:val="24"/>
        </w:rPr>
        <w:t xml:space="preserve"> Data.</w:t>
      </w:r>
    </w:p>
    <w:p w14:paraId="2713ABD8" w14:textId="42682FA7" w:rsidR="00F01527" w:rsidRDefault="00F01527" w:rsidP="00055148">
      <w:pPr>
        <w:spacing w:line="360" w:lineRule="auto"/>
        <w:jc w:val="both"/>
        <w:rPr>
          <w:b/>
          <w:bCs/>
          <w:sz w:val="24"/>
          <w:szCs w:val="24"/>
        </w:rPr>
      </w:pPr>
      <w:r>
        <w:rPr>
          <w:b/>
          <w:bCs/>
          <w:sz w:val="24"/>
          <w:szCs w:val="24"/>
        </w:rPr>
        <w:t>Data</w:t>
      </w:r>
      <w:r w:rsidR="000348B7">
        <w:rPr>
          <w:b/>
          <w:bCs/>
          <w:sz w:val="24"/>
          <w:szCs w:val="24"/>
        </w:rPr>
        <w:t>:</w:t>
      </w:r>
    </w:p>
    <w:p w14:paraId="31F8DF5A" w14:textId="52F71971" w:rsidR="000348B7" w:rsidRDefault="000348B7" w:rsidP="00055148">
      <w:pPr>
        <w:spacing w:line="360" w:lineRule="auto"/>
        <w:jc w:val="both"/>
        <w:rPr>
          <w:sz w:val="24"/>
          <w:szCs w:val="24"/>
        </w:rPr>
      </w:pPr>
      <w:r>
        <w:rPr>
          <w:sz w:val="24"/>
          <w:szCs w:val="24"/>
        </w:rPr>
        <w:t xml:space="preserve">Data is described as </w:t>
      </w:r>
      <w:r w:rsidR="00323AF4">
        <w:rPr>
          <w:sz w:val="24"/>
          <w:szCs w:val="24"/>
        </w:rPr>
        <w:t xml:space="preserve">a specific </w:t>
      </w:r>
      <w:r w:rsidR="0013281A">
        <w:rPr>
          <w:sz w:val="24"/>
          <w:szCs w:val="24"/>
        </w:rPr>
        <w:t xml:space="preserve">information or figure. </w:t>
      </w:r>
    </w:p>
    <w:p w14:paraId="647D66B1" w14:textId="6DAEE8E0" w:rsidR="007D7FED" w:rsidRDefault="00CD5EE9" w:rsidP="00055148">
      <w:pPr>
        <w:spacing w:line="360" w:lineRule="auto"/>
        <w:jc w:val="both"/>
        <w:rPr>
          <w:sz w:val="24"/>
          <w:szCs w:val="24"/>
        </w:rPr>
      </w:pPr>
      <w:r>
        <w:rPr>
          <w:sz w:val="24"/>
          <w:szCs w:val="24"/>
        </w:rPr>
        <w:t>For Example:</w:t>
      </w:r>
    </w:p>
    <w:p w14:paraId="6C97DD37" w14:textId="03E93D70" w:rsidR="009C5E67" w:rsidRPr="000913AB" w:rsidRDefault="002A1724" w:rsidP="00055148">
      <w:pPr>
        <w:pStyle w:val="ListParagraph"/>
        <w:numPr>
          <w:ilvl w:val="0"/>
          <w:numId w:val="3"/>
        </w:numPr>
        <w:spacing w:line="360" w:lineRule="auto"/>
        <w:jc w:val="both"/>
        <w:rPr>
          <w:b/>
          <w:bCs/>
          <w:sz w:val="24"/>
          <w:szCs w:val="24"/>
        </w:rPr>
      </w:pPr>
      <w:r w:rsidRPr="000913AB">
        <w:rPr>
          <w:b/>
          <w:bCs/>
          <w:sz w:val="24"/>
          <w:szCs w:val="24"/>
        </w:rPr>
        <w:t xml:space="preserve">35 </w:t>
      </w:r>
      <w:r w:rsidR="001321BA">
        <w:rPr>
          <w:b/>
          <w:bCs/>
          <w:sz w:val="24"/>
          <w:szCs w:val="24"/>
        </w:rPr>
        <w:t>Customer</w:t>
      </w:r>
      <w:r w:rsidR="006461E9">
        <w:rPr>
          <w:b/>
          <w:bCs/>
          <w:sz w:val="24"/>
          <w:szCs w:val="24"/>
        </w:rPr>
        <w:t>s</w:t>
      </w:r>
    </w:p>
    <w:p w14:paraId="02979741" w14:textId="514AA098" w:rsidR="002A1724" w:rsidRPr="000913AB" w:rsidRDefault="00676EC4" w:rsidP="00055148">
      <w:pPr>
        <w:pStyle w:val="ListParagraph"/>
        <w:numPr>
          <w:ilvl w:val="0"/>
          <w:numId w:val="3"/>
        </w:numPr>
        <w:spacing w:line="360" w:lineRule="auto"/>
        <w:jc w:val="both"/>
        <w:rPr>
          <w:b/>
          <w:bCs/>
          <w:sz w:val="24"/>
          <w:szCs w:val="24"/>
        </w:rPr>
      </w:pPr>
      <w:r>
        <w:rPr>
          <w:b/>
          <w:bCs/>
          <w:sz w:val="24"/>
          <w:szCs w:val="24"/>
        </w:rPr>
        <w:t xml:space="preserve">3 </w:t>
      </w:r>
      <w:r w:rsidR="00434E2D">
        <w:rPr>
          <w:b/>
          <w:bCs/>
          <w:sz w:val="24"/>
          <w:szCs w:val="24"/>
        </w:rPr>
        <w:t xml:space="preserve">Staff </w:t>
      </w:r>
    </w:p>
    <w:p w14:paraId="5AE6E32A" w14:textId="5FA9BEFC" w:rsidR="002A1724" w:rsidRPr="000913AB" w:rsidRDefault="00274D62" w:rsidP="00055148">
      <w:pPr>
        <w:pStyle w:val="ListParagraph"/>
        <w:numPr>
          <w:ilvl w:val="0"/>
          <w:numId w:val="3"/>
        </w:numPr>
        <w:spacing w:line="360" w:lineRule="auto"/>
        <w:jc w:val="both"/>
        <w:rPr>
          <w:b/>
          <w:bCs/>
          <w:sz w:val="24"/>
          <w:szCs w:val="24"/>
        </w:rPr>
      </w:pPr>
      <w:r w:rsidRPr="000913AB">
        <w:rPr>
          <w:b/>
          <w:bCs/>
          <w:sz w:val="24"/>
          <w:szCs w:val="24"/>
        </w:rPr>
        <w:t>Tan</w:t>
      </w:r>
      <w:r w:rsidR="00D7631F">
        <w:rPr>
          <w:b/>
          <w:bCs/>
          <w:sz w:val="24"/>
          <w:szCs w:val="24"/>
        </w:rPr>
        <w:t>ja Nathan</w:t>
      </w:r>
    </w:p>
    <w:p w14:paraId="6A1A766E" w14:textId="77777777" w:rsidR="007D7FED" w:rsidRDefault="007D7FED" w:rsidP="00055148">
      <w:pPr>
        <w:spacing w:line="360" w:lineRule="auto"/>
        <w:jc w:val="both"/>
        <w:rPr>
          <w:sz w:val="24"/>
          <w:szCs w:val="24"/>
        </w:rPr>
      </w:pPr>
    </w:p>
    <w:p w14:paraId="5FFED9A9" w14:textId="50FEC3F9" w:rsidR="00E342CC" w:rsidRDefault="00E342CC" w:rsidP="00055148">
      <w:pPr>
        <w:spacing w:line="360" w:lineRule="auto"/>
        <w:jc w:val="both"/>
        <w:rPr>
          <w:b/>
          <w:bCs/>
          <w:sz w:val="24"/>
          <w:szCs w:val="24"/>
        </w:rPr>
      </w:pPr>
      <w:r>
        <w:rPr>
          <w:sz w:val="24"/>
          <w:szCs w:val="24"/>
        </w:rPr>
        <w:t xml:space="preserve">By examining this </w:t>
      </w:r>
      <w:r w:rsidR="004B3709">
        <w:rPr>
          <w:sz w:val="24"/>
          <w:szCs w:val="24"/>
        </w:rPr>
        <w:t>Data,</w:t>
      </w:r>
      <w:r>
        <w:rPr>
          <w:sz w:val="24"/>
          <w:szCs w:val="24"/>
        </w:rPr>
        <w:t xml:space="preserve"> we</w:t>
      </w:r>
      <w:r w:rsidR="006B6D9E">
        <w:rPr>
          <w:sz w:val="24"/>
          <w:szCs w:val="24"/>
        </w:rPr>
        <w:t xml:space="preserve"> cannot define it, it is all </w:t>
      </w:r>
      <w:r w:rsidR="004B3709">
        <w:rPr>
          <w:sz w:val="24"/>
          <w:szCs w:val="24"/>
        </w:rPr>
        <w:t>useless/meaningless. In order to make sense out of this Data</w:t>
      </w:r>
      <w:r w:rsidR="000F7221">
        <w:rPr>
          <w:sz w:val="24"/>
          <w:szCs w:val="24"/>
        </w:rPr>
        <w:t xml:space="preserve">, one </w:t>
      </w:r>
      <w:r w:rsidR="00B15E2F">
        <w:rPr>
          <w:sz w:val="24"/>
          <w:szCs w:val="24"/>
        </w:rPr>
        <w:t>must</w:t>
      </w:r>
      <w:r w:rsidR="000F7221">
        <w:rPr>
          <w:sz w:val="24"/>
          <w:szCs w:val="24"/>
        </w:rPr>
        <w:t xml:space="preserve"> organise </w:t>
      </w:r>
      <w:r w:rsidR="00F27B06">
        <w:rPr>
          <w:sz w:val="24"/>
          <w:szCs w:val="24"/>
        </w:rPr>
        <w:t xml:space="preserve">and place these into a correct </w:t>
      </w:r>
      <w:r w:rsidR="00C12120">
        <w:rPr>
          <w:sz w:val="24"/>
          <w:szCs w:val="24"/>
        </w:rPr>
        <w:t xml:space="preserve">context. </w:t>
      </w:r>
      <w:r w:rsidR="00846DF0">
        <w:rPr>
          <w:sz w:val="24"/>
          <w:szCs w:val="24"/>
        </w:rPr>
        <w:t xml:space="preserve">Therefore, </w:t>
      </w:r>
      <w:r w:rsidR="00B15E2F" w:rsidRPr="00601029">
        <w:rPr>
          <w:b/>
          <w:bCs/>
          <w:sz w:val="24"/>
          <w:szCs w:val="24"/>
        </w:rPr>
        <w:t>Information</w:t>
      </w:r>
      <w:r w:rsidR="00B15E2F">
        <w:rPr>
          <w:sz w:val="24"/>
          <w:szCs w:val="24"/>
        </w:rPr>
        <w:t xml:space="preserve"> </w:t>
      </w:r>
      <w:r w:rsidR="00DE4183">
        <w:rPr>
          <w:sz w:val="24"/>
          <w:szCs w:val="24"/>
        </w:rPr>
        <w:t>becomes</w:t>
      </w:r>
      <w:r w:rsidR="00B15E2F">
        <w:rPr>
          <w:sz w:val="24"/>
          <w:szCs w:val="24"/>
        </w:rPr>
        <w:t xml:space="preserve"> </w:t>
      </w:r>
      <w:r w:rsidR="00B15E2F">
        <w:rPr>
          <w:b/>
          <w:bCs/>
          <w:sz w:val="24"/>
          <w:szCs w:val="24"/>
        </w:rPr>
        <w:t xml:space="preserve">Organised Data. </w:t>
      </w:r>
    </w:p>
    <w:p w14:paraId="36581777" w14:textId="77777777" w:rsidR="007D7FED" w:rsidRDefault="007D7FED" w:rsidP="00055148">
      <w:pPr>
        <w:spacing w:line="360" w:lineRule="auto"/>
        <w:jc w:val="both"/>
        <w:rPr>
          <w:b/>
          <w:bCs/>
          <w:sz w:val="24"/>
          <w:szCs w:val="24"/>
        </w:rPr>
      </w:pPr>
    </w:p>
    <w:p w14:paraId="71951A7D" w14:textId="35086BB5" w:rsidR="002521D5" w:rsidRDefault="000913AB" w:rsidP="00055148">
      <w:pPr>
        <w:pStyle w:val="ListParagraph"/>
        <w:numPr>
          <w:ilvl w:val="0"/>
          <w:numId w:val="4"/>
        </w:numPr>
        <w:spacing w:line="360" w:lineRule="auto"/>
        <w:jc w:val="both"/>
        <w:rPr>
          <w:b/>
          <w:bCs/>
          <w:sz w:val="24"/>
          <w:szCs w:val="24"/>
        </w:rPr>
      </w:pPr>
      <w:r>
        <w:rPr>
          <w:b/>
          <w:bCs/>
          <w:sz w:val="24"/>
          <w:szCs w:val="24"/>
        </w:rPr>
        <w:t xml:space="preserve">35 </w:t>
      </w:r>
      <w:r w:rsidR="001321BA">
        <w:rPr>
          <w:b/>
          <w:bCs/>
          <w:sz w:val="24"/>
          <w:szCs w:val="24"/>
        </w:rPr>
        <w:t>Customer</w:t>
      </w:r>
      <w:r w:rsidR="006461E9">
        <w:rPr>
          <w:b/>
          <w:bCs/>
          <w:sz w:val="24"/>
          <w:szCs w:val="24"/>
        </w:rPr>
        <w:t xml:space="preserve">s </w:t>
      </w:r>
      <w:r w:rsidR="00200B1A">
        <w:rPr>
          <w:b/>
          <w:bCs/>
          <w:sz w:val="24"/>
          <w:szCs w:val="24"/>
        </w:rPr>
        <w:t>recently made compl</w:t>
      </w:r>
      <w:r w:rsidR="00F1016C">
        <w:rPr>
          <w:b/>
          <w:bCs/>
          <w:sz w:val="24"/>
          <w:szCs w:val="24"/>
        </w:rPr>
        <w:t>aint</w:t>
      </w:r>
      <w:r w:rsidR="003265A3">
        <w:rPr>
          <w:b/>
          <w:bCs/>
          <w:sz w:val="24"/>
          <w:szCs w:val="24"/>
        </w:rPr>
        <w:t xml:space="preserve"> against </w:t>
      </w:r>
      <w:r w:rsidR="006461E9">
        <w:rPr>
          <w:b/>
          <w:bCs/>
          <w:sz w:val="24"/>
          <w:szCs w:val="24"/>
        </w:rPr>
        <w:t>product/service</w:t>
      </w:r>
    </w:p>
    <w:p w14:paraId="55F348E5" w14:textId="5AE91BF4" w:rsidR="007679C1" w:rsidRDefault="00E54604" w:rsidP="00055148">
      <w:pPr>
        <w:pStyle w:val="ListParagraph"/>
        <w:numPr>
          <w:ilvl w:val="0"/>
          <w:numId w:val="4"/>
        </w:numPr>
        <w:spacing w:line="360" w:lineRule="auto"/>
        <w:jc w:val="both"/>
        <w:rPr>
          <w:b/>
          <w:bCs/>
          <w:sz w:val="24"/>
          <w:szCs w:val="24"/>
        </w:rPr>
      </w:pPr>
      <w:r>
        <w:rPr>
          <w:b/>
          <w:bCs/>
          <w:sz w:val="24"/>
          <w:szCs w:val="24"/>
        </w:rPr>
        <w:t>3</w:t>
      </w:r>
      <w:r w:rsidR="00934791">
        <w:rPr>
          <w:b/>
          <w:bCs/>
          <w:sz w:val="24"/>
          <w:szCs w:val="24"/>
        </w:rPr>
        <w:t xml:space="preserve"> Staff are required to</w:t>
      </w:r>
      <w:r w:rsidR="003A352E">
        <w:rPr>
          <w:b/>
          <w:bCs/>
          <w:sz w:val="24"/>
          <w:szCs w:val="24"/>
        </w:rPr>
        <w:t xml:space="preserve"> operate the Cash Register</w:t>
      </w:r>
      <w:r w:rsidR="003C70FD">
        <w:rPr>
          <w:b/>
          <w:bCs/>
          <w:sz w:val="24"/>
          <w:szCs w:val="24"/>
        </w:rPr>
        <w:t xml:space="preserve">s </w:t>
      </w:r>
      <w:r>
        <w:rPr>
          <w:b/>
          <w:bCs/>
          <w:sz w:val="24"/>
          <w:szCs w:val="24"/>
        </w:rPr>
        <w:t>on Shop Floor</w:t>
      </w:r>
    </w:p>
    <w:p w14:paraId="175FF479" w14:textId="7AA3306C" w:rsidR="00CA5F19" w:rsidRDefault="00D7631F" w:rsidP="00055148">
      <w:pPr>
        <w:pStyle w:val="ListParagraph"/>
        <w:numPr>
          <w:ilvl w:val="0"/>
          <w:numId w:val="4"/>
        </w:numPr>
        <w:spacing w:line="360" w:lineRule="auto"/>
        <w:jc w:val="both"/>
        <w:rPr>
          <w:b/>
          <w:bCs/>
          <w:sz w:val="24"/>
          <w:szCs w:val="24"/>
        </w:rPr>
      </w:pPr>
      <w:r>
        <w:rPr>
          <w:b/>
          <w:bCs/>
          <w:sz w:val="24"/>
          <w:szCs w:val="24"/>
        </w:rPr>
        <w:t>Tanja Nathan</w:t>
      </w:r>
      <w:r w:rsidR="00CA5F19">
        <w:rPr>
          <w:b/>
          <w:bCs/>
          <w:sz w:val="24"/>
          <w:szCs w:val="24"/>
        </w:rPr>
        <w:t xml:space="preserve"> </w:t>
      </w:r>
      <w:r w:rsidR="00264401">
        <w:rPr>
          <w:b/>
          <w:bCs/>
          <w:sz w:val="24"/>
          <w:szCs w:val="24"/>
        </w:rPr>
        <w:t xml:space="preserve">has been appointed as the </w:t>
      </w:r>
      <w:r w:rsidR="00595905">
        <w:rPr>
          <w:b/>
          <w:bCs/>
          <w:sz w:val="24"/>
          <w:szCs w:val="24"/>
        </w:rPr>
        <w:t xml:space="preserve">new </w:t>
      </w:r>
      <w:r w:rsidR="00796C75">
        <w:rPr>
          <w:b/>
          <w:bCs/>
          <w:sz w:val="24"/>
          <w:szCs w:val="24"/>
        </w:rPr>
        <w:t xml:space="preserve">Tesco </w:t>
      </w:r>
      <w:r w:rsidR="00595905">
        <w:rPr>
          <w:b/>
          <w:bCs/>
          <w:sz w:val="24"/>
          <w:szCs w:val="24"/>
        </w:rPr>
        <w:t xml:space="preserve">Manager for </w:t>
      </w:r>
      <w:r w:rsidR="00945744">
        <w:rPr>
          <w:b/>
          <w:bCs/>
          <w:sz w:val="24"/>
          <w:szCs w:val="24"/>
        </w:rPr>
        <w:t xml:space="preserve">London Branch </w:t>
      </w:r>
    </w:p>
    <w:p w14:paraId="32C068D3" w14:textId="483174CB" w:rsidR="00826D33" w:rsidRDefault="00826D33" w:rsidP="00055148">
      <w:pPr>
        <w:spacing w:line="360" w:lineRule="auto"/>
        <w:jc w:val="both"/>
        <w:rPr>
          <w:b/>
          <w:bCs/>
          <w:sz w:val="24"/>
          <w:szCs w:val="24"/>
        </w:rPr>
      </w:pPr>
    </w:p>
    <w:p w14:paraId="42A680D0" w14:textId="7CB241CB" w:rsidR="0020591C" w:rsidRDefault="00826D33" w:rsidP="00F67C12">
      <w:pPr>
        <w:spacing w:line="360" w:lineRule="auto"/>
        <w:jc w:val="both"/>
        <w:rPr>
          <w:sz w:val="24"/>
          <w:szCs w:val="24"/>
        </w:rPr>
      </w:pPr>
      <w:r>
        <w:rPr>
          <w:sz w:val="24"/>
          <w:szCs w:val="24"/>
        </w:rPr>
        <w:t xml:space="preserve">Now if we examine this Data it makes </w:t>
      </w:r>
      <w:r w:rsidR="003F326C">
        <w:rPr>
          <w:sz w:val="24"/>
          <w:szCs w:val="24"/>
        </w:rPr>
        <w:t>sense</w:t>
      </w:r>
      <w:r w:rsidR="008A02CC">
        <w:rPr>
          <w:sz w:val="24"/>
          <w:szCs w:val="24"/>
        </w:rPr>
        <w:t xml:space="preserve">. Therefore, </w:t>
      </w:r>
      <w:r w:rsidR="008A02CC">
        <w:rPr>
          <w:b/>
          <w:bCs/>
          <w:sz w:val="24"/>
          <w:szCs w:val="24"/>
        </w:rPr>
        <w:t xml:space="preserve">Knowledge </w:t>
      </w:r>
      <w:r w:rsidR="008A02CC">
        <w:rPr>
          <w:sz w:val="24"/>
          <w:szCs w:val="24"/>
        </w:rPr>
        <w:t xml:space="preserve">builds </w:t>
      </w:r>
      <w:r w:rsidR="00623A6C">
        <w:rPr>
          <w:sz w:val="24"/>
          <w:szCs w:val="24"/>
        </w:rPr>
        <w:t xml:space="preserve">on </w:t>
      </w:r>
      <w:r w:rsidR="00623A6C">
        <w:rPr>
          <w:b/>
          <w:bCs/>
          <w:sz w:val="24"/>
          <w:szCs w:val="24"/>
        </w:rPr>
        <w:t xml:space="preserve">Information </w:t>
      </w:r>
      <w:r w:rsidR="00623A6C">
        <w:rPr>
          <w:sz w:val="24"/>
          <w:szCs w:val="24"/>
        </w:rPr>
        <w:t xml:space="preserve">to give it a context. </w:t>
      </w:r>
      <w:r w:rsidR="00BF3DEC">
        <w:rPr>
          <w:sz w:val="24"/>
          <w:szCs w:val="24"/>
        </w:rPr>
        <w:t xml:space="preserve">We must </w:t>
      </w:r>
      <w:r w:rsidR="00546A88">
        <w:rPr>
          <w:sz w:val="24"/>
          <w:szCs w:val="24"/>
        </w:rPr>
        <w:t xml:space="preserve">understand that </w:t>
      </w:r>
      <w:r w:rsidR="00C97EA9">
        <w:rPr>
          <w:sz w:val="24"/>
          <w:szCs w:val="24"/>
        </w:rPr>
        <w:t>Knowledge stems from Data and Informat</w:t>
      </w:r>
      <w:r w:rsidR="00FF1755">
        <w:rPr>
          <w:sz w:val="24"/>
          <w:szCs w:val="24"/>
        </w:rPr>
        <w:t>ion</w:t>
      </w:r>
      <w:r w:rsidR="00F65630">
        <w:rPr>
          <w:sz w:val="24"/>
          <w:szCs w:val="24"/>
        </w:rPr>
        <w:t xml:space="preserve">. </w:t>
      </w:r>
      <w:r w:rsidR="00553E15">
        <w:rPr>
          <w:sz w:val="24"/>
          <w:szCs w:val="24"/>
        </w:rPr>
        <w:t xml:space="preserve">Thereby, the </w:t>
      </w:r>
      <w:r w:rsidR="0079472A">
        <w:rPr>
          <w:sz w:val="24"/>
          <w:szCs w:val="24"/>
        </w:rPr>
        <w:t xml:space="preserve">difference between </w:t>
      </w:r>
      <w:r w:rsidR="0077362F">
        <w:rPr>
          <w:sz w:val="24"/>
          <w:szCs w:val="24"/>
        </w:rPr>
        <w:t xml:space="preserve">Knowledge and </w:t>
      </w:r>
      <w:r w:rsidR="0079472A">
        <w:rPr>
          <w:sz w:val="24"/>
          <w:szCs w:val="24"/>
        </w:rPr>
        <w:t>Information</w:t>
      </w:r>
      <w:r w:rsidR="00D43C88">
        <w:rPr>
          <w:sz w:val="24"/>
          <w:szCs w:val="24"/>
        </w:rPr>
        <w:t xml:space="preserve"> </w:t>
      </w:r>
      <w:r w:rsidR="00FC0784">
        <w:rPr>
          <w:sz w:val="24"/>
          <w:szCs w:val="24"/>
        </w:rPr>
        <w:t>is Information adds meaning to Data</w:t>
      </w:r>
      <w:r w:rsidR="00357793">
        <w:rPr>
          <w:sz w:val="24"/>
          <w:szCs w:val="24"/>
        </w:rPr>
        <w:t xml:space="preserve">. Knowledge gives one the </w:t>
      </w:r>
      <w:r w:rsidR="00241CAE">
        <w:rPr>
          <w:sz w:val="24"/>
          <w:szCs w:val="24"/>
        </w:rPr>
        <w:t xml:space="preserve">authority to make Decisions, </w:t>
      </w:r>
      <w:r w:rsidR="006E0C72">
        <w:rPr>
          <w:sz w:val="24"/>
          <w:szCs w:val="24"/>
        </w:rPr>
        <w:t>Act</w:t>
      </w:r>
      <w:r w:rsidR="00E47B8C">
        <w:rPr>
          <w:sz w:val="24"/>
          <w:szCs w:val="24"/>
        </w:rPr>
        <w:t xml:space="preserve"> and Accomplish Task. </w:t>
      </w:r>
      <w:r w:rsidR="00241CAE">
        <w:rPr>
          <w:sz w:val="24"/>
          <w:szCs w:val="24"/>
        </w:rPr>
        <w:t xml:space="preserve"> </w:t>
      </w:r>
      <w:r w:rsidR="009D1C06">
        <w:rPr>
          <w:sz w:val="24"/>
          <w:szCs w:val="24"/>
        </w:rPr>
        <w:t>They are not</w:t>
      </w:r>
      <w:r w:rsidR="00A01987">
        <w:rPr>
          <w:sz w:val="24"/>
          <w:szCs w:val="24"/>
        </w:rPr>
        <w:t xml:space="preserve"> interchangeable. </w:t>
      </w:r>
    </w:p>
    <w:p w14:paraId="7C456AE7" w14:textId="6015C2CA" w:rsidR="009F32D8" w:rsidRPr="00EC26B0" w:rsidRDefault="0020591C" w:rsidP="00EC26B0">
      <w:pPr>
        <w:pStyle w:val="Heading2"/>
        <w:spacing w:line="360" w:lineRule="auto"/>
        <w:jc w:val="center"/>
        <w:rPr>
          <w:sz w:val="28"/>
          <w:szCs w:val="28"/>
        </w:rPr>
      </w:pPr>
      <w:r w:rsidRPr="0032153A">
        <w:rPr>
          <w:sz w:val="28"/>
          <w:szCs w:val="28"/>
        </w:rPr>
        <w:lastRenderedPageBreak/>
        <w:t>“Knowledge is Power”</w:t>
      </w:r>
    </w:p>
    <w:p w14:paraId="3ACD881C" w14:textId="3DDEB46C" w:rsidR="0020591C" w:rsidRDefault="009F32D8" w:rsidP="0032153A">
      <w:pPr>
        <w:jc w:val="center"/>
      </w:pPr>
      <w:r>
        <w:rPr>
          <w:noProof/>
        </w:rPr>
        <w:drawing>
          <wp:inline distT="0" distB="0" distL="0" distR="0" wp14:anchorId="79167EB3" wp14:editId="56D93DEA">
            <wp:extent cx="4426585" cy="803304"/>
            <wp:effectExtent l="0" t="0" r="12065"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3BC6270" w14:textId="77777777" w:rsidR="00EC26B0" w:rsidRPr="0032153A" w:rsidRDefault="00EC26B0" w:rsidP="0032153A">
      <w:pPr>
        <w:jc w:val="center"/>
      </w:pPr>
    </w:p>
    <w:p w14:paraId="1C8FE341" w14:textId="00EC491A" w:rsidR="00515275" w:rsidRDefault="0020591C" w:rsidP="00086540">
      <w:pPr>
        <w:spacing w:line="360" w:lineRule="auto"/>
        <w:jc w:val="both"/>
        <w:rPr>
          <w:sz w:val="24"/>
          <w:szCs w:val="24"/>
        </w:rPr>
      </w:pPr>
      <w:r>
        <w:rPr>
          <w:sz w:val="24"/>
          <w:szCs w:val="24"/>
        </w:rPr>
        <w:t xml:space="preserve">Knowledge Management helps transform Data into Information. Data is meaningless unless it is placed in a useful context that turns them into Information. Information then becomes Knowledge. </w:t>
      </w:r>
      <w:r w:rsidR="00251CD0">
        <w:rPr>
          <w:sz w:val="24"/>
          <w:szCs w:val="24"/>
        </w:rPr>
        <w:t xml:space="preserve"> </w:t>
      </w:r>
    </w:p>
    <w:p w14:paraId="570DFAD2" w14:textId="77588096" w:rsidR="00515275" w:rsidRDefault="00515275" w:rsidP="00055148">
      <w:pPr>
        <w:spacing w:line="360" w:lineRule="auto"/>
        <w:jc w:val="both"/>
        <w:rPr>
          <w:sz w:val="24"/>
          <w:szCs w:val="24"/>
        </w:rPr>
      </w:pPr>
      <w:r>
        <w:rPr>
          <w:sz w:val="24"/>
          <w:szCs w:val="24"/>
        </w:rPr>
        <w:t xml:space="preserve">The </w:t>
      </w:r>
      <w:r w:rsidR="00422983">
        <w:rPr>
          <w:sz w:val="24"/>
          <w:szCs w:val="24"/>
        </w:rPr>
        <w:t xml:space="preserve">distinct </w:t>
      </w:r>
      <w:r w:rsidR="008F7198">
        <w:rPr>
          <w:sz w:val="24"/>
          <w:szCs w:val="24"/>
        </w:rPr>
        <w:t>characteris</w:t>
      </w:r>
      <w:r w:rsidR="001C06EF">
        <w:rPr>
          <w:sz w:val="24"/>
          <w:szCs w:val="24"/>
        </w:rPr>
        <w:t>tics</w:t>
      </w:r>
      <w:r>
        <w:rPr>
          <w:sz w:val="24"/>
          <w:szCs w:val="24"/>
        </w:rPr>
        <w:t xml:space="preserve"> between Information and Knowledge is</w:t>
      </w:r>
      <w:r w:rsidR="00A044B0">
        <w:rPr>
          <w:sz w:val="24"/>
          <w:szCs w:val="24"/>
        </w:rPr>
        <w:t xml:space="preserve"> that</w:t>
      </w:r>
      <w:r>
        <w:rPr>
          <w:sz w:val="24"/>
          <w:szCs w:val="24"/>
        </w:rPr>
        <w:t xml:space="preserve"> Information is </w:t>
      </w:r>
      <w:r w:rsidR="00A044B0">
        <w:rPr>
          <w:sz w:val="24"/>
          <w:szCs w:val="24"/>
        </w:rPr>
        <w:t>referred to</w:t>
      </w:r>
      <w:r w:rsidR="004807F4">
        <w:rPr>
          <w:sz w:val="24"/>
          <w:szCs w:val="24"/>
        </w:rPr>
        <w:t xml:space="preserve"> as </w:t>
      </w:r>
      <w:r>
        <w:rPr>
          <w:sz w:val="24"/>
          <w:szCs w:val="24"/>
        </w:rPr>
        <w:t>processed Data</w:t>
      </w:r>
      <w:r w:rsidR="00766A1B">
        <w:rPr>
          <w:sz w:val="24"/>
          <w:szCs w:val="24"/>
        </w:rPr>
        <w:t xml:space="preserve"> and</w:t>
      </w:r>
      <w:r w:rsidR="001F1FDB">
        <w:rPr>
          <w:sz w:val="24"/>
          <w:szCs w:val="24"/>
        </w:rPr>
        <w:t xml:space="preserve"> </w:t>
      </w:r>
      <w:r>
        <w:rPr>
          <w:sz w:val="24"/>
          <w:szCs w:val="24"/>
        </w:rPr>
        <w:t xml:space="preserve">Knowledge </w:t>
      </w:r>
      <w:r w:rsidR="00766A1B">
        <w:rPr>
          <w:sz w:val="24"/>
          <w:szCs w:val="24"/>
        </w:rPr>
        <w:t>is</w:t>
      </w:r>
      <w:r>
        <w:rPr>
          <w:sz w:val="24"/>
          <w:szCs w:val="24"/>
        </w:rPr>
        <w:t xml:space="preserve"> defined as</w:t>
      </w:r>
      <w:r w:rsidR="00C8697D">
        <w:rPr>
          <w:sz w:val="24"/>
          <w:szCs w:val="24"/>
        </w:rPr>
        <w:t xml:space="preserve"> something that is; Understood,</w:t>
      </w:r>
      <w:r w:rsidR="009F5DB8">
        <w:rPr>
          <w:sz w:val="24"/>
          <w:szCs w:val="24"/>
        </w:rPr>
        <w:t xml:space="preserve"> Familiar</w:t>
      </w:r>
      <w:r w:rsidR="006E0261">
        <w:rPr>
          <w:sz w:val="24"/>
          <w:szCs w:val="24"/>
        </w:rPr>
        <w:t>ity</w:t>
      </w:r>
      <w:r w:rsidR="009F5DB8">
        <w:rPr>
          <w:sz w:val="24"/>
          <w:szCs w:val="24"/>
        </w:rPr>
        <w:t>,</w:t>
      </w:r>
      <w:r w:rsidR="008E5372">
        <w:rPr>
          <w:sz w:val="24"/>
          <w:szCs w:val="24"/>
        </w:rPr>
        <w:t xml:space="preserve"> </w:t>
      </w:r>
      <w:r w:rsidR="003106FC">
        <w:rPr>
          <w:sz w:val="24"/>
          <w:szCs w:val="24"/>
        </w:rPr>
        <w:t xml:space="preserve">or </w:t>
      </w:r>
      <w:r w:rsidR="00C8697D">
        <w:rPr>
          <w:sz w:val="24"/>
          <w:szCs w:val="24"/>
        </w:rPr>
        <w:t>Aware</w:t>
      </w:r>
      <w:r w:rsidR="008E5372">
        <w:rPr>
          <w:sz w:val="24"/>
          <w:szCs w:val="24"/>
        </w:rPr>
        <w:t>ness</w:t>
      </w:r>
      <w:r w:rsidR="00C8697D">
        <w:rPr>
          <w:sz w:val="24"/>
          <w:szCs w:val="24"/>
        </w:rPr>
        <w:t xml:space="preserve"> </w:t>
      </w:r>
      <w:r w:rsidR="008E5372">
        <w:rPr>
          <w:sz w:val="24"/>
          <w:szCs w:val="24"/>
        </w:rPr>
        <w:t xml:space="preserve">that has been </w:t>
      </w:r>
      <w:r>
        <w:rPr>
          <w:sz w:val="24"/>
          <w:szCs w:val="24"/>
        </w:rPr>
        <w:t>acquired through</w:t>
      </w:r>
      <w:r w:rsidR="007B0C93">
        <w:rPr>
          <w:sz w:val="24"/>
          <w:szCs w:val="24"/>
        </w:rPr>
        <w:t xml:space="preserve"> a length of time in </w:t>
      </w:r>
      <w:r w:rsidR="006A634B">
        <w:rPr>
          <w:sz w:val="24"/>
          <w:szCs w:val="24"/>
        </w:rPr>
        <w:t>the form of</w:t>
      </w:r>
      <w:r w:rsidR="00FB703A">
        <w:rPr>
          <w:sz w:val="24"/>
          <w:szCs w:val="24"/>
        </w:rPr>
        <w:t>;</w:t>
      </w:r>
      <w:r w:rsidR="0002231A">
        <w:rPr>
          <w:sz w:val="24"/>
          <w:szCs w:val="24"/>
        </w:rPr>
        <w:t xml:space="preserve"> Experience,</w:t>
      </w:r>
      <w:r>
        <w:rPr>
          <w:sz w:val="24"/>
          <w:szCs w:val="24"/>
        </w:rPr>
        <w:t xml:space="preserve"> Study, </w:t>
      </w:r>
      <w:r w:rsidR="00FB703A">
        <w:rPr>
          <w:sz w:val="24"/>
          <w:szCs w:val="24"/>
        </w:rPr>
        <w:t>Observation</w:t>
      </w:r>
      <w:r w:rsidR="00174FAD">
        <w:rPr>
          <w:sz w:val="24"/>
          <w:szCs w:val="24"/>
        </w:rPr>
        <w:t xml:space="preserve"> or </w:t>
      </w:r>
      <w:r>
        <w:rPr>
          <w:sz w:val="24"/>
          <w:szCs w:val="24"/>
        </w:rPr>
        <w:t>Investigatio</w:t>
      </w:r>
      <w:r w:rsidR="00174FAD">
        <w:rPr>
          <w:sz w:val="24"/>
          <w:szCs w:val="24"/>
        </w:rPr>
        <w:t>n</w:t>
      </w:r>
      <w:r>
        <w:rPr>
          <w:sz w:val="24"/>
          <w:szCs w:val="24"/>
        </w:rPr>
        <w:t>. It is</w:t>
      </w:r>
      <w:r w:rsidR="004A7BE6">
        <w:rPr>
          <w:sz w:val="24"/>
          <w:szCs w:val="24"/>
        </w:rPr>
        <w:t xml:space="preserve"> based on</w:t>
      </w:r>
      <w:r w:rsidR="004B1BBC">
        <w:rPr>
          <w:sz w:val="24"/>
          <w:szCs w:val="24"/>
        </w:rPr>
        <w:t xml:space="preserve"> </w:t>
      </w:r>
      <w:r w:rsidR="00FA733B">
        <w:rPr>
          <w:sz w:val="24"/>
          <w:szCs w:val="24"/>
        </w:rPr>
        <w:t>one’s</w:t>
      </w:r>
      <w:r>
        <w:rPr>
          <w:sz w:val="24"/>
          <w:szCs w:val="24"/>
        </w:rPr>
        <w:t xml:space="preserve"> </w:t>
      </w:r>
      <w:r w:rsidR="000B36EA">
        <w:rPr>
          <w:sz w:val="24"/>
          <w:szCs w:val="24"/>
        </w:rPr>
        <w:t>perception</w:t>
      </w:r>
      <w:r>
        <w:rPr>
          <w:sz w:val="24"/>
          <w:szCs w:val="24"/>
        </w:rPr>
        <w:t xml:space="preserve"> of information</w:t>
      </w:r>
      <w:r w:rsidR="000B36EA">
        <w:rPr>
          <w:sz w:val="24"/>
          <w:szCs w:val="24"/>
        </w:rPr>
        <w:t xml:space="preserve"> on</w:t>
      </w:r>
      <w:r>
        <w:rPr>
          <w:sz w:val="24"/>
          <w:szCs w:val="24"/>
        </w:rPr>
        <w:t xml:space="preserve"> personal </w:t>
      </w:r>
      <w:r w:rsidR="00285A4D">
        <w:rPr>
          <w:sz w:val="24"/>
          <w:szCs w:val="24"/>
        </w:rPr>
        <w:t xml:space="preserve">competencies, </w:t>
      </w:r>
      <w:r w:rsidR="00804A71">
        <w:rPr>
          <w:sz w:val="24"/>
          <w:szCs w:val="24"/>
        </w:rPr>
        <w:t>s</w:t>
      </w:r>
      <w:r w:rsidR="00285A4D">
        <w:rPr>
          <w:sz w:val="24"/>
          <w:szCs w:val="24"/>
        </w:rPr>
        <w:t>kills</w:t>
      </w:r>
      <w:r w:rsidR="00804A71">
        <w:rPr>
          <w:sz w:val="24"/>
          <w:szCs w:val="24"/>
        </w:rPr>
        <w:t xml:space="preserve"> and</w:t>
      </w:r>
      <w:r w:rsidR="00285A4D">
        <w:rPr>
          <w:sz w:val="24"/>
          <w:szCs w:val="24"/>
        </w:rPr>
        <w:t xml:space="preserve"> </w:t>
      </w:r>
      <w:r>
        <w:rPr>
          <w:sz w:val="24"/>
          <w:szCs w:val="24"/>
        </w:rPr>
        <w:t>experience</w:t>
      </w:r>
      <w:r w:rsidR="00804A71">
        <w:rPr>
          <w:sz w:val="24"/>
          <w:szCs w:val="24"/>
        </w:rPr>
        <w:t>.</w:t>
      </w:r>
    </w:p>
    <w:p w14:paraId="64686681" w14:textId="05F3C85A" w:rsidR="00357C15" w:rsidRDefault="00B06394" w:rsidP="00055148">
      <w:pPr>
        <w:spacing w:line="360" w:lineRule="auto"/>
        <w:jc w:val="both"/>
        <w:rPr>
          <w:sz w:val="24"/>
          <w:szCs w:val="24"/>
        </w:rPr>
      </w:pPr>
      <w:r>
        <w:rPr>
          <w:sz w:val="24"/>
          <w:szCs w:val="24"/>
        </w:rPr>
        <w:t xml:space="preserve">Armstrong </w:t>
      </w:r>
      <w:r w:rsidR="0092770F">
        <w:rPr>
          <w:sz w:val="24"/>
          <w:szCs w:val="24"/>
        </w:rPr>
        <w:t xml:space="preserve">(2006) </w:t>
      </w:r>
      <w:r>
        <w:rPr>
          <w:sz w:val="24"/>
          <w:szCs w:val="24"/>
        </w:rPr>
        <w:t xml:space="preserve">mentions </w:t>
      </w:r>
      <w:r w:rsidR="00731BB6">
        <w:rPr>
          <w:sz w:val="24"/>
          <w:szCs w:val="24"/>
        </w:rPr>
        <w:t>in his Book</w:t>
      </w:r>
      <w:r w:rsidR="00DD1836">
        <w:rPr>
          <w:sz w:val="24"/>
          <w:szCs w:val="24"/>
        </w:rPr>
        <w:t xml:space="preserve"> </w:t>
      </w:r>
      <w:r w:rsidR="000B5DCE">
        <w:rPr>
          <w:sz w:val="24"/>
          <w:szCs w:val="24"/>
        </w:rPr>
        <w:t xml:space="preserve">that </w:t>
      </w:r>
      <w:r w:rsidR="00F54E08">
        <w:rPr>
          <w:sz w:val="24"/>
          <w:szCs w:val="24"/>
        </w:rPr>
        <w:t xml:space="preserve">Knowledge </w:t>
      </w:r>
      <w:r w:rsidR="003B21D2">
        <w:rPr>
          <w:sz w:val="24"/>
          <w:szCs w:val="24"/>
        </w:rPr>
        <w:t xml:space="preserve">builds </w:t>
      </w:r>
      <w:r w:rsidR="006328C7">
        <w:rPr>
          <w:sz w:val="24"/>
          <w:szCs w:val="24"/>
        </w:rPr>
        <w:t>from</w:t>
      </w:r>
      <w:r w:rsidR="004B6E16">
        <w:rPr>
          <w:sz w:val="24"/>
          <w:szCs w:val="24"/>
        </w:rPr>
        <w:t>:</w:t>
      </w:r>
      <w:r w:rsidR="006328C7">
        <w:rPr>
          <w:sz w:val="24"/>
          <w:szCs w:val="24"/>
        </w:rPr>
        <w:t xml:space="preserve"> </w:t>
      </w:r>
      <w:r w:rsidR="00D70D3A">
        <w:rPr>
          <w:sz w:val="24"/>
          <w:szCs w:val="24"/>
        </w:rPr>
        <w:t>c</w:t>
      </w:r>
      <w:r w:rsidR="008F58C0">
        <w:rPr>
          <w:sz w:val="24"/>
          <w:szCs w:val="24"/>
        </w:rPr>
        <w:t>ollecti</w:t>
      </w:r>
      <w:r w:rsidR="008C3A17">
        <w:rPr>
          <w:sz w:val="24"/>
          <w:szCs w:val="24"/>
        </w:rPr>
        <w:t>on of</w:t>
      </w:r>
      <w:r w:rsidR="008F58C0">
        <w:rPr>
          <w:sz w:val="24"/>
          <w:szCs w:val="24"/>
        </w:rPr>
        <w:t xml:space="preserve"> </w:t>
      </w:r>
      <w:r w:rsidR="00EA49D7">
        <w:rPr>
          <w:sz w:val="24"/>
          <w:szCs w:val="24"/>
        </w:rPr>
        <w:t>d</w:t>
      </w:r>
      <w:r w:rsidR="008F58C0">
        <w:rPr>
          <w:sz w:val="24"/>
          <w:szCs w:val="24"/>
        </w:rPr>
        <w:t>ata</w:t>
      </w:r>
      <w:r w:rsidR="008A00EF">
        <w:rPr>
          <w:sz w:val="24"/>
          <w:szCs w:val="24"/>
        </w:rPr>
        <w:t xml:space="preserve">, </w:t>
      </w:r>
      <w:r w:rsidR="00D70D3A">
        <w:rPr>
          <w:sz w:val="24"/>
          <w:szCs w:val="24"/>
        </w:rPr>
        <w:t>p</w:t>
      </w:r>
      <w:r w:rsidR="008A00EF">
        <w:rPr>
          <w:sz w:val="24"/>
          <w:szCs w:val="24"/>
        </w:rPr>
        <w:t>rocess</w:t>
      </w:r>
      <w:r w:rsidR="00007965">
        <w:rPr>
          <w:sz w:val="24"/>
          <w:szCs w:val="24"/>
        </w:rPr>
        <w:t>ing that</w:t>
      </w:r>
      <w:r w:rsidR="008A00EF">
        <w:rPr>
          <w:sz w:val="24"/>
          <w:szCs w:val="24"/>
        </w:rPr>
        <w:t xml:space="preserve"> </w:t>
      </w:r>
      <w:r w:rsidR="00D70D3A">
        <w:rPr>
          <w:sz w:val="24"/>
          <w:szCs w:val="24"/>
        </w:rPr>
        <w:t>d</w:t>
      </w:r>
      <w:r w:rsidR="008A00EF">
        <w:rPr>
          <w:sz w:val="24"/>
          <w:szCs w:val="24"/>
        </w:rPr>
        <w:t xml:space="preserve">ata, </w:t>
      </w:r>
      <w:r w:rsidR="00BF74F1">
        <w:rPr>
          <w:sz w:val="24"/>
          <w:szCs w:val="24"/>
        </w:rPr>
        <w:t xml:space="preserve">which </w:t>
      </w:r>
      <w:r w:rsidR="000542FE">
        <w:rPr>
          <w:sz w:val="24"/>
          <w:szCs w:val="24"/>
        </w:rPr>
        <w:t>turn</w:t>
      </w:r>
      <w:r w:rsidR="00BF74F1">
        <w:rPr>
          <w:sz w:val="24"/>
          <w:szCs w:val="24"/>
        </w:rPr>
        <w:t>s into useful</w:t>
      </w:r>
      <w:r w:rsidR="00F3502B">
        <w:rPr>
          <w:sz w:val="24"/>
          <w:szCs w:val="24"/>
        </w:rPr>
        <w:t xml:space="preserve"> </w:t>
      </w:r>
      <w:r w:rsidR="00ED75DB">
        <w:rPr>
          <w:sz w:val="24"/>
          <w:szCs w:val="24"/>
        </w:rPr>
        <w:t>data</w:t>
      </w:r>
      <w:r w:rsidR="00F3502B">
        <w:rPr>
          <w:sz w:val="24"/>
          <w:szCs w:val="24"/>
        </w:rPr>
        <w:t>.</w:t>
      </w:r>
      <w:r w:rsidR="00EA3F7C">
        <w:rPr>
          <w:sz w:val="24"/>
          <w:szCs w:val="24"/>
        </w:rPr>
        <w:t xml:space="preserve"> </w:t>
      </w:r>
      <w:r w:rsidR="00F3502B">
        <w:rPr>
          <w:sz w:val="24"/>
          <w:szCs w:val="24"/>
        </w:rPr>
        <w:t>Therefore,</w:t>
      </w:r>
      <w:r w:rsidR="00482C53">
        <w:rPr>
          <w:sz w:val="24"/>
          <w:szCs w:val="24"/>
        </w:rPr>
        <w:t xml:space="preserve"> the</w:t>
      </w:r>
      <w:r w:rsidR="00CC4263">
        <w:rPr>
          <w:sz w:val="24"/>
          <w:szCs w:val="24"/>
        </w:rPr>
        <w:t xml:space="preserve"> </w:t>
      </w:r>
      <w:r w:rsidR="00D70D3A">
        <w:rPr>
          <w:sz w:val="24"/>
          <w:szCs w:val="24"/>
        </w:rPr>
        <w:t>p</w:t>
      </w:r>
      <w:r w:rsidR="00EA3F7C">
        <w:rPr>
          <w:sz w:val="24"/>
          <w:szCs w:val="24"/>
        </w:rPr>
        <w:t xml:space="preserve">rocessed </w:t>
      </w:r>
      <w:r w:rsidR="00D70D3A">
        <w:rPr>
          <w:sz w:val="24"/>
          <w:szCs w:val="24"/>
        </w:rPr>
        <w:t>d</w:t>
      </w:r>
      <w:r w:rsidR="00EA3F7C">
        <w:rPr>
          <w:sz w:val="24"/>
          <w:szCs w:val="24"/>
        </w:rPr>
        <w:t xml:space="preserve">ata </w:t>
      </w:r>
      <w:r w:rsidR="00650904">
        <w:rPr>
          <w:sz w:val="24"/>
          <w:szCs w:val="24"/>
        </w:rPr>
        <w:t>becomes</w:t>
      </w:r>
      <w:r w:rsidR="00EA3F7C">
        <w:rPr>
          <w:sz w:val="24"/>
          <w:szCs w:val="24"/>
        </w:rPr>
        <w:t xml:space="preserve"> </w:t>
      </w:r>
      <w:r w:rsidR="00B36154">
        <w:rPr>
          <w:sz w:val="24"/>
          <w:szCs w:val="24"/>
        </w:rPr>
        <w:t>i</w:t>
      </w:r>
      <w:r w:rsidR="00D909D3">
        <w:rPr>
          <w:sz w:val="24"/>
          <w:szCs w:val="24"/>
        </w:rPr>
        <w:t>nformation;</w:t>
      </w:r>
      <w:r w:rsidR="00261B13">
        <w:rPr>
          <w:sz w:val="24"/>
          <w:szCs w:val="24"/>
        </w:rPr>
        <w:t xml:space="preserve"> and</w:t>
      </w:r>
      <w:r w:rsidR="00D909D3">
        <w:rPr>
          <w:sz w:val="24"/>
          <w:szCs w:val="24"/>
        </w:rPr>
        <w:t xml:space="preserve"> </w:t>
      </w:r>
      <w:r w:rsidR="00263B43">
        <w:rPr>
          <w:sz w:val="24"/>
          <w:szCs w:val="24"/>
        </w:rPr>
        <w:t xml:space="preserve">to </w:t>
      </w:r>
      <w:r w:rsidR="00D909D3">
        <w:rPr>
          <w:sz w:val="24"/>
          <w:szCs w:val="24"/>
        </w:rPr>
        <w:t>finally</w:t>
      </w:r>
      <w:r w:rsidR="00261B13">
        <w:rPr>
          <w:sz w:val="24"/>
          <w:szCs w:val="24"/>
        </w:rPr>
        <w:t xml:space="preserve"> </w:t>
      </w:r>
      <w:r w:rsidR="00D909D3">
        <w:rPr>
          <w:sz w:val="24"/>
          <w:szCs w:val="24"/>
        </w:rPr>
        <w:t>u</w:t>
      </w:r>
      <w:r w:rsidR="00111EDE">
        <w:rPr>
          <w:sz w:val="24"/>
          <w:szCs w:val="24"/>
        </w:rPr>
        <w:t>s</w:t>
      </w:r>
      <w:r w:rsidR="009340B3">
        <w:rPr>
          <w:sz w:val="24"/>
          <w:szCs w:val="24"/>
        </w:rPr>
        <w:t>e</w:t>
      </w:r>
      <w:r w:rsidR="00111EDE">
        <w:rPr>
          <w:sz w:val="24"/>
          <w:szCs w:val="24"/>
        </w:rPr>
        <w:t xml:space="preserve"> that</w:t>
      </w:r>
      <w:r w:rsidR="00135762">
        <w:rPr>
          <w:sz w:val="24"/>
          <w:szCs w:val="24"/>
        </w:rPr>
        <w:t xml:space="preserve"> </w:t>
      </w:r>
      <w:r w:rsidR="00B36154">
        <w:rPr>
          <w:sz w:val="24"/>
          <w:szCs w:val="24"/>
        </w:rPr>
        <w:t>i</w:t>
      </w:r>
      <w:r w:rsidR="00D124FB">
        <w:rPr>
          <w:sz w:val="24"/>
          <w:szCs w:val="24"/>
        </w:rPr>
        <w:t xml:space="preserve">nformation in </w:t>
      </w:r>
      <w:r w:rsidR="00135762">
        <w:rPr>
          <w:sz w:val="24"/>
          <w:szCs w:val="24"/>
        </w:rPr>
        <w:t>constructive</w:t>
      </w:r>
      <w:r w:rsidR="00D124FB">
        <w:rPr>
          <w:sz w:val="24"/>
          <w:szCs w:val="24"/>
        </w:rPr>
        <w:t xml:space="preserve"> way</w:t>
      </w:r>
      <w:r w:rsidR="002F32FA">
        <w:rPr>
          <w:sz w:val="24"/>
          <w:szCs w:val="24"/>
        </w:rPr>
        <w:t>s</w:t>
      </w:r>
      <w:r w:rsidR="007A4149">
        <w:rPr>
          <w:sz w:val="24"/>
          <w:szCs w:val="24"/>
        </w:rPr>
        <w:t xml:space="preserve"> (</w:t>
      </w:r>
      <w:r w:rsidR="00FC3242">
        <w:rPr>
          <w:sz w:val="24"/>
          <w:szCs w:val="24"/>
        </w:rPr>
        <w:t>Bhatt, 2001</w:t>
      </w:r>
      <w:r w:rsidR="007A4149">
        <w:rPr>
          <w:sz w:val="24"/>
          <w:szCs w:val="24"/>
        </w:rPr>
        <w:t>).</w:t>
      </w:r>
      <w:r w:rsidR="00F93079">
        <w:rPr>
          <w:sz w:val="24"/>
          <w:szCs w:val="24"/>
        </w:rPr>
        <w:t xml:space="preserve"> </w:t>
      </w:r>
      <w:r w:rsidR="00EA3F7C">
        <w:rPr>
          <w:sz w:val="24"/>
          <w:szCs w:val="24"/>
        </w:rPr>
        <w:t xml:space="preserve"> </w:t>
      </w:r>
    </w:p>
    <w:p w14:paraId="4E5C2BB2" w14:textId="74B7B964" w:rsidR="00515275" w:rsidRDefault="00515275" w:rsidP="00055148">
      <w:pPr>
        <w:spacing w:line="360" w:lineRule="auto"/>
        <w:jc w:val="both"/>
        <w:rPr>
          <w:sz w:val="24"/>
          <w:szCs w:val="24"/>
        </w:rPr>
      </w:pPr>
      <w:r>
        <w:rPr>
          <w:sz w:val="24"/>
          <w:szCs w:val="24"/>
        </w:rPr>
        <w:t>However, in the Business world Knowledge is described as</w:t>
      </w:r>
      <w:r w:rsidR="00EB0F80">
        <w:rPr>
          <w:sz w:val="24"/>
          <w:szCs w:val="24"/>
        </w:rPr>
        <w:t xml:space="preserve"> </w:t>
      </w:r>
      <w:r w:rsidR="00D11234">
        <w:rPr>
          <w:sz w:val="24"/>
          <w:szCs w:val="24"/>
        </w:rPr>
        <w:t xml:space="preserve">understanding and knowing your </w:t>
      </w:r>
      <w:r>
        <w:rPr>
          <w:sz w:val="24"/>
          <w:szCs w:val="24"/>
        </w:rPr>
        <w:t xml:space="preserve">Customers, </w:t>
      </w:r>
      <w:r w:rsidR="00D11234">
        <w:rPr>
          <w:sz w:val="24"/>
          <w:szCs w:val="24"/>
        </w:rPr>
        <w:t xml:space="preserve">your </w:t>
      </w:r>
      <w:r>
        <w:rPr>
          <w:sz w:val="24"/>
          <w:szCs w:val="24"/>
        </w:rPr>
        <w:t xml:space="preserve">Products, </w:t>
      </w:r>
      <w:r w:rsidR="00D11234">
        <w:rPr>
          <w:sz w:val="24"/>
          <w:szCs w:val="24"/>
        </w:rPr>
        <w:t xml:space="preserve">the </w:t>
      </w:r>
      <w:r>
        <w:rPr>
          <w:sz w:val="24"/>
          <w:szCs w:val="24"/>
        </w:rPr>
        <w:t xml:space="preserve">Processes, </w:t>
      </w:r>
      <w:r w:rsidR="00D11234">
        <w:rPr>
          <w:sz w:val="24"/>
          <w:szCs w:val="24"/>
        </w:rPr>
        <w:t xml:space="preserve">the </w:t>
      </w:r>
      <w:r>
        <w:rPr>
          <w:sz w:val="24"/>
          <w:szCs w:val="24"/>
        </w:rPr>
        <w:t xml:space="preserve">Mistakes, and </w:t>
      </w:r>
      <w:r w:rsidR="00127444">
        <w:rPr>
          <w:sz w:val="24"/>
          <w:szCs w:val="24"/>
        </w:rPr>
        <w:t xml:space="preserve">the </w:t>
      </w:r>
      <w:r>
        <w:rPr>
          <w:sz w:val="24"/>
          <w:szCs w:val="24"/>
        </w:rPr>
        <w:t>Successes</w:t>
      </w:r>
      <w:r w:rsidR="00127444">
        <w:rPr>
          <w:sz w:val="24"/>
          <w:szCs w:val="24"/>
        </w:rPr>
        <w:t xml:space="preserve"> achieved by that knowledge</w:t>
      </w:r>
      <w:r w:rsidR="00B778EF">
        <w:rPr>
          <w:sz w:val="24"/>
          <w:szCs w:val="24"/>
        </w:rPr>
        <w:t xml:space="preserve"> </w:t>
      </w:r>
      <w:r>
        <w:rPr>
          <w:sz w:val="24"/>
          <w:szCs w:val="24"/>
        </w:rPr>
        <w:t>(Grayson and O’Dell, 1998</w:t>
      </w:r>
      <w:r w:rsidR="00C21171">
        <w:rPr>
          <w:sz w:val="24"/>
          <w:szCs w:val="24"/>
        </w:rPr>
        <w:t>;</w:t>
      </w:r>
      <w:r w:rsidR="00453F20">
        <w:rPr>
          <w:sz w:val="24"/>
          <w:szCs w:val="24"/>
        </w:rPr>
        <w:t xml:space="preserve"> </w:t>
      </w:r>
      <w:r w:rsidR="00453F20" w:rsidRPr="00752E46">
        <w:rPr>
          <w:sz w:val="24"/>
          <w:szCs w:val="24"/>
        </w:rPr>
        <w:t>Girard</w:t>
      </w:r>
      <w:r w:rsidR="000E1723" w:rsidRPr="00752E46">
        <w:rPr>
          <w:sz w:val="24"/>
          <w:szCs w:val="24"/>
        </w:rPr>
        <w:t xml:space="preserve"> </w:t>
      </w:r>
      <w:r w:rsidR="00453F20" w:rsidRPr="00752E46">
        <w:rPr>
          <w:sz w:val="24"/>
          <w:szCs w:val="24"/>
        </w:rPr>
        <w:t xml:space="preserve">&amp; </w:t>
      </w:r>
      <w:proofErr w:type="spellStart"/>
      <w:r w:rsidR="00453F20" w:rsidRPr="00752E46">
        <w:rPr>
          <w:sz w:val="24"/>
          <w:szCs w:val="24"/>
        </w:rPr>
        <w:t>Ribière</w:t>
      </w:r>
      <w:proofErr w:type="spellEnd"/>
      <w:r w:rsidR="00752E46">
        <w:t xml:space="preserve">, </w:t>
      </w:r>
      <w:r w:rsidR="00453F20">
        <w:t>2016</w:t>
      </w:r>
      <w:r>
        <w:rPr>
          <w:sz w:val="24"/>
          <w:szCs w:val="24"/>
        </w:rPr>
        <w:t xml:space="preserve">). </w:t>
      </w:r>
    </w:p>
    <w:p w14:paraId="28E6E354" w14:textId="6BE7E5C2" w:rsidR="00A80C50" w:rsidRPr="0062144F" w:rsidRDefault="00515275" w:rsidP="00055148">
      <w:pPr>
        <w:spacing w:line="360" w:lineRule="auto"/>
        <w:jc w:val="both"/>
        <w:rPr>
          <w:sz w:val="24"/>
          <w:szCs w:val="24"/>
        </w:rPr>
      </w:pPr>
      <w:r>
        <w:rPr>
          <w:sz w:val="24"/>
          <w:szCs w:val="24"/>
        </w:rPr>
        <w:t xml:space="preserve">Knowledge accumulates over the years through sharing and practices that becomes Organisational Knowledge which enables Businesses to </w:t>
      </w:r>
      <w:r w:rsidR="000A4670">
        <w:rPr>
          <w:sz w:val="24"/>
          <w:szCs w:val="24"/>
        </w:rPr>
        <w:t>gain</w:t>
      </w:r>
      <w:r w:rsidR="0063225F">
        <w:rPr>
          <w:sz w:val="24"/>
          <w:szCs w:val="24"/>
        </w:rPr>
        <w:t xml:space="preserve"> an in-depth</w:t>
      </w:r>
      <w:r>
        <w:rPr>
          <w:sz w:val="24"/>
          <w:szCs w:val="24"/>
        </w:rPr>
        <w:t xml:space="preserve"> level of understanding and </w:t>
      </w:r>
      <w:r w:rsidR="00B8042C">
        <w:rPr>
          <w:sz w:val="24"/>
          <w:szCs w:val="24"/>
        </w:rPr>
        <w:t>views</w:t>
      </w:r>
      <w:r>
        <w:rPr>
          <w:sz w:val="24"/>
          <w:szCs w:val="24"/>
        </w:rPr>
        <w:t xml:space="preserve"> lead</w:t>
      </w:r>
      <w:r w:rsidR="00BB2280">
        <w:rPr>
          <w:sz w:val="24"/>
          <w:szCs w:val="24"/>
        </w:rPr>
        <w:t>ing</w:t>
      </w:r>
      <w:r>
        <w:rPr>
          <w:sz w:val="24"/>
          <w:szCs w:val="24"/>
        </w:rPr>
        <w:t xml:space="preserve"> to Business Acumen and Astuteness </w:t>
      </w:r>
      <w:r w:rsidR="00F411E6">
        <w:rPr>
          <w:sz w:val="24"/>
          <w:szCs w:val="24"/>
        </w:rPr>
        <w:t>that</w:t>
      </w:r>
      <w:r>
        <w:rPr>
          <w:sz w:val="24"/>
          <w:szCs w:val="24"/>
        </w:rPr>
        <w:t xml:space="preserve"> are the</w:t>
      </w:r>
      <w:r w:rsidR="005C2880">
        <w:rPr>
          <w:sz w:val="24"/>
          <w:szCs w:val="24"/>
        </w:rPr>
        <w:t xml:space="preserve"> distinctive</w:t>
      </w:r>
      <w:r>
        <w:rPr>
          <w:sz w:val="24"/>
          <w:szCs w:val="24"/>
        </w:rPr>
        <w:t xml:space="preserve"> characteristics of </w:t>
      </w:r>
      <w:r w:rsidR="00F31E93">
        <w:rPr>
          <w:sz w:val="24"/>
          <w:szCs w:val="24"/>
        </w:rPr>
        <w:t xml:space="preserve">Wisdom. </w:t>
      </w:r>
      <w:r w:rsidR="0062144F">
        <w:rPr>
          <w:sz w:val="24"/>
          <w:szCs w:val="24"/>
        </w:rPr>
        <w:t>Bhatt suggested</w:t>
      </w:r>
      <w:r w:rsidR="004C6931">
        <w:rPr>
          <w:sz w:val="24"/>
          <w:szCs w:val="24"/>
        </w:rPr>
        <w:t xml:space="preserve"> </w:t>
      </w:r>
      <w:r w:rsidR="0096314D">
        <w:rPr>
          <w:sz w:val="24"/>
          <w:szCs w:val="24"/>
        </w:rPr>
        <w:t>that Organisation</w:t>
      </w:r>
      <w:r w:rsidR="008D5951">
        <w:rPr>
          <w:sz w:val="24"/>
          <w:szCs w:val="24"/>
        </w:rPr>
        <w:t>s</w:t>
      </w:r>
      <w:r w:rsidR="0096314D">
        <w:rPr>
          <w:sz w:val="24"/>
          <w:szCs w:val="24"/>
        </w:rPr>
        <w:t xml:space="preserve"> were able to acquire </w:t>
      </w:r>
      <w:r w:rsidR="00F31E93">
        <w:rPr>
          <w:sz w:val="24"/>
          <w:szCs w:val="24"/>
        </w:rPr>
        <w:t>Wisdom</w:t>
      </w:r>
      <w:r w:rsidR="008D5951">
        <w:rPr>
          <w:sz w:val="24"/>
          <w:szCs w:val="24"/>
        </w:rPr>
        <w:t xml:space="preserve"> by </w:t>
      </w:r>
      <w:r>
        <w:rPr>
          <w:sz w:val="24"/>
          <w:szCs w:val="24"/>
        </w:rPr>
        <w:t>gain</w:t>
      </w:r>
      <w:r w:rsidR="008D5951">
        <w:rPr>
          <w:sz w:val="24"/>
          <w:szCs w:val="24"/>
        </w:rPr>
        <w:t xml:space="preserve">ing </w:t>
      </w:r>
      <w:r>
        <w:rPr>
          <w:sz w:val="24"/>
          <w:szCs w:val="24"/>
        </w:rPr>
        <w:t xml:space="preserve">new knowledge through the transformation of </w:t>
      </w:r>
      <w:r w:rsidR="00EE381D">
        <w:rPr>
          <w:sz w:val="24"/>
          <w:szCs w:val="24"/>
        </w:rPr>
        <w:t>Expertise and C</w:t>
      </w:r>
      <w:r>
        <w:rPr>
          <w:sz w:val="24"/>
          <w:szCs w:val="24"/>
        </w:rPr>
        <w:t xml:space="preserve">ollective </w:t>
      </w:r>
      <w:r w:rsidR="00EE381D">
        <w:rPr>
          <w:sz w:val="24"/>
          <w:szCs w:val="24"/>
        </w:rPr>
        <w:t>E</w:t>
      </w:r>
      <w:r>
        <w:rPr>
          <w:sz w:val="24"/>
          <w:szCs w:val="24"/>
        </w:rPr>
        <w:t>xperience</w:t>
      </w:r>
      <w:r w:rsidR="00EE381D">
        <w:rPr>
          <w:sz w:val="24"/>
          <w:szCs w:val="24"/>
        </w:rPr>
        <w:t xml:space="preserve"> </w:t>
      </w:r>
      <w:r w:rsidR="00B1617A">
        <w:rPr>
          <w:sz w:val="24"/>
          <w:szCs w:val="24"/>
        </w:rPr>
        <w:t>(200</w:t>
      </w:r>
      <w:r w:rsidR="00CA5FEA">
        <w:rPr>
          <w:sz w:val="24"/>
          <w:szCs w:val="24"/>
        </w:rPr>
        <w:t>1</w:t>
      </w:r>
      <w:r w:rsidR="00B1617A">
        <w:rPr>
          <w:sz w:val="24"/>
          <w:szCs w:val="24"/>
        </w:rPr>
        <w:t>).</w:t>
      </w:r>
    </w:p>
    <w:p w14:paraId="7433151C" w14:textId="77777777" w:rsidR="004A15BF" w:rsidRDefault="004A15BF" w:rsidP="00055148">
      <w:pPr>
        <w:spacing w:line="360" w:lineRule="auto"/>
        <w:jc w:val="both"/>
        <w:rPr>
          <w:b/>
          <w:bCs/>
          <w:sz w:val="24"/>
          <w:szCs w:val="24"/>
        </w:rPr>
      </w:pPr>
    </w:p>
    <w:p w14:paraId="5935BC88" w14:textId="77777777" w:rsidR="00A93F89" w:rsidRDefault="00A93F89" w:rsidP="00055148">
      <w:pPr>
        <w:spacing w:line="360" w:lineRule="auto"/>
        <w:jc w:val="both"/>
        <w:rPr>
          <w:b/>
          <w:bCs/>
          <w:sz w:val="24"/>
          <w:szCs w:val="24"/>
        </w:rPr>
      </w:pPr>
    </w:p>
    <w:p w14:paraId="5FC4CF1C" w14:textId="77777777" w:rsidR="00A93F89" w:rsidRDefault="00A93F89" w:rsidP="00055148">
      <w:pPr>
        <w:spacing w:line="360" w:lineRule="auto"/>
        <w:jc w:val="both"/>
        <w:rPr>
          <w:b/>
          <w:bCs/>
          <w:sz w:val="24"/>
          <w:szCs w:val="24"/>
        </w:rPr>
      </w:pPr>
    </w:p>
    <w:p w14:paraId="7A825CB9" w14:textId="7D8E8658" w:rsidR="00515275" w:rsidRPr="00D4108A" w:rsidRDefault="00515275" w:rsidP="00055148">
      <w:pPr>
        <w:spacing w:line="360" w:lineRule="auto"/>
        <w:jc w:val="both"/>
        <w:rPr>
          <w:b/>
          <w:bCs/>
          <w:sz w:val="24"/>
          <w:szCs w:val="24"/>
        </w:rPr>
      </w:pPr>
      <w:r>
        <w:rPr>
          <w:b/>
          <w:bCs/>
          <w:sz w:val="24"/>
          <w:szCs w:val="24"/>
        </w:rPr>
        <w:lastRenderedPageBreak/>
        <w:t xml:space="preserve">Model of Learning Progression </w:t>
      </w:r>
    </w:p>
    <w:p w14:paraId="762C0CFB" w14:textId="77777777" w:rsidR="00515275" w:rsidRPr="0058475F" w:rsidRDefault="00515275" w:rsidP="00055148">
      <w:pPr>
        <w:spacing w:line="360" w:lineRule="auto"/>
        <w:jc w:val="both"/>
        <w:rPr>
          <w:sz w:val="24"/>
          <w:szCs w:val="24"/>
        </w:rPr>
      </w:pPr>
      <w:r>
        <w:rPr>
          <w:noProof/>
          <w:sz w:val="24"/>
          <w:szCs w:val="24"/>
        </w:rPr>
        <w:drawing>
          <wp:inline distT="0" distB="0" distL="0" distR="0" wp14:anchorId="3ECB78E8" wp14:editId="1EEA2650">
            <wp:extent cx="5486400" cy="1266738"/>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4358104" w14:textId="689BEF95" w:rsidR="00754406" w:rsidRDefault="00754406" w:rsidP="00754406">
      <w:pPr>
        <w:spacing w:line="360" w:lineRule="auto"/>
        <w:jc w:val="both"/>
        <w:rPr>
          <w:sz w:val="24"/>
          <w:szCs w:val="24"/>
        </w:rPr>
      </w:pPr>
      <w:r>
        <w:rPr>
          <w:sz w:val="24"/>
          <w:szCs w:val="24"/>
        </w:rPr>
        <w:t xml:space="preserve">Knowledge in general is </w:t>
      </w:r>
      <w:r w:rsidR="007B1588">
        <w:rPr>
          <w:sz w:val="24"/>
          <w:szCs w:val="24"/>
        </w:rPr>
        <w:t xml:space="preserve">a </w:t>
      </w:r>
      <w:r>
        <w:rPr>
          <w:sz w:val="24"/>
          <w:szCs w:val="24"/>
        </w:rPr>
        <w:t xml:space="preserve">combination of data, </w:t>
      </w:r>
      <w:r w:rsidR="0006050D">
        <w:rPr>
          <w:sz w:val="24"/>
          <w:szCs w:val="24"/>
        </w:rPr>
        <w:t>that</w:t>
      </w:r>
      <w:r>
        <w:rPr>
          <w:sz w:val="24"/>
          <w:szCs w:val="24"/>
        </w:rPr>
        <w:t xml:space="preserve"> is i</w:t>
      </w:r>
      <w:r w:rsidR="00201732">
        <w:rPr>
          <w:sz w:val="24"/>
          <w:szCs w:val="24"/>
        </w:rPr>
        <w:t>n</w:t>
      </w:r>
      <w:r w:rsidR="003E15B0">
        <w:rPr>
          <w:sz w:val="24"/>
          <w:szCs w:val="24"/>
        </w:rPr>
        <w:t>tegrated</w:t>
      </w:r>
      <w:r>
        <w:rPr>
          <w:sz w:val="24"/>
          <w:szCs w:val="24"/>
        </w:rPr>
        <w:t xml:space="preserve"> with rules, proce</w:t>
      </w:r>
      <w:r w:rsidR="00BB525D">
        <w:rPr>
          <w:sz w:val="24"/>
          <w:szCs w:val="24"/>
        </w:rPr>
        <w:t>sses</w:t>
      </w:r>
      <w:r>
        <w:rPr>
          <w:sz w:val="24"/>
          <w:szCs w:val="24"/>
        </w:rPr>
        <w:t>, and operations</w:t>
      </w:r>
      <w:r w:rsidR="00BD1594">
        <w:rPr>
          <w:sz w:val="24"/>
          <w:szCs w:val="24"/>
        </w:rPr>
        <w:t xml:space="preserve"> that</w:t>
      </w:r>
      <w:r w:rsidR="00276CFF">
        <w:rPr>
          <w:sz w:val="24"/>
          <w:szCs w:val="24"/>
        </w:rPr>
        <w:t xml:space="preserve"> h</w:t>
      </w:r>
      <w:r w:rsidR="00CB7338">
        <w:rPr>
          <w:sz w:val="24"/>
          <w:szCs w:val="24"/>
        </w:rPr>
        <w:t>as been</w:t>
      </w:r>
      <w:r>
        <w:rPr>
          <w:sz w:val="24"/>
          <w:szCs w:val="24"/>
        </w:rPr>
        <w:t xml:space="preserve"> learnt</w:t>
      </w:r>
      <w:r w:rsidR="00B55075">
        <w:rPr>
          <w:sz w:val="24"/>
          <w:szCs w:val="24"/>
        </w:rPr>
        <w:t xml:space="preserve"> and picked up</w:t>
      </w:r>
      <w:r>
        <w:rPr>
          <w:sz w:val="24"/>
          <w:szCs w:val="24"/>
        </w:rPr>
        <w:t xml:space="preserve"> through </w:t>
      </w:r>
      <w:r w:rsidR="00276CFF">
        <w:rPr>
          <w:sz w:val="24"/>
          <w:szCs w:val="24"/>
        </w:rPr>
        <w:t xml:space="preserve">practice and </w:t>
      </w:r>
      <w:r>
        <w:rPr>
          <w:sz w:val="24"/>
          <w:szCs w:val="24"/>
        </w:rPr>
        <w:t xml:space="preserve">experience, </w:t>
      </w:r>
      <w:r w:rsidR="00A439AD">
        <w:rPr>
          <w:sz w:val="24"/>
          <w:szCs w:val="24"/>
        </w:rPr>
        <w:t>hence giving</w:t>
      </w:r>
      <w:r>
        <w:rPr>
          <w:sz w:val="24"/>
          <w:szCs w:val="24"/>
        </w:rPr>
        <w:t xml:space="preserve"> knowledg</w:t>
      </w:r>
      <w:r w:rsidR="00A439AD">
        <w:rPr>
          <w:sz w:val="24"/>
          <w:szCs w:val="24"/>
        </w:rPr>
        <w:t>e</w:t>
      </w:r>
      <w:r>
        <w:rPr>
          <w:sz w:val="24"/>
          <w:szCs w:val="24"/>
        </w:rPr>
        <w:t xml:space="preserve"> a ‘meaning’</w:t>
      </w:r>
      <w:r w:rsidR="00A439AD">
        <w:rPr>
          <w:sz w:val="24"/>
          <w:szCs w:val="24"/>
        </w:rPr>
        <w:t xml:space="preserve"> </w:t>
      </w:r>
      <w:r w:rsidR="00C0727F">
        <w:rPr>
          <w:sz w:val="24"/>
          <w:szCs w:val="24"/>
        </w:rPr>
        <w:t xml:space="preserve">which </w:t>
      </w:r>
      <w:r w:rsidR="00A439AD">
        <w:rPr>
          <w:sz w:val="24"/>
          <w:szCs w:val="24"/>
        </w:rPr>
        <w:t>is</w:t>
      </w:r>
      <w:r>
        <w:rPr>
          <w:sz w:val="24"/>
          <w:szCs w:val="24"/>
        </w:rPr>
        <w:t xml:space="preserve"> made </w:t>
      </w:r>
      <w:r w:rsidR="00C0727F">
        <w:rPr>
          <w:sz w:val="24"/>
          <w:szCs w:val="24"/>
        </w:rPr>
        <w:t>in</w:t>
      </w:r>
      <w:r>
        <w:rPr>
          <w:sz w:val="24"/>
          <w:szCs w:val="24"/>
        </w:rPr>
        <w:t xml:space="preserve"> the mind.</w:t>
      </w:r>
      <w:r w:rsidR="007878AD">
        <w:rPr>
          <w:sz w:val="24"/>
          <w:szCs w:val="24"/>
        </w:rPr>
        <w:t xml:space="preserve"> Therefore,</w:t>
      </w:r>
      <w:r w:rsidR="007C2C17">
        <w:rPr>
          <w:sz w:val="24"/>
          <w:szCs w:val="24"/>
        </w:rPr>
        <w:t xml:space="preserve"> </w:t>
      </w:r>
      <w:r>
        <w:rPr>
          <w:sz w:val="24"/>
          <w:szCs w:val="24"/>
        </w:rPr>
        <w:t xml:space="preserve">knowledge </w:t>
      </w:r>
      <w:r w:rsidR="007C2C17">
        <w:rPr>
          <w:sz w:val="24"/>
          <w:szCs w:val="24"/>
        </w:rPr>
        <w:t xml:space="preserve">without meaning </w:t>
      </w:r>
      <w:r>
        <w:rPr>
          <w:sz w:val="24"/>
          <w:szCs w:val="24"/>
        </w:rPr>
        <w:t>is</w:t>
      </w:r>
      <w:r w:rsidR="00C0727F">
        <w:rPr>
          <w:sz w:val="24"/>
          <w:szCs w:val="24"/>
        </w:rPr>
        <w:t xml:space="preserve"> </w:t>
      </w:r>
      <w:r w:rsidR="000F6E3F">
        <w:rPr>
          <w:sz w:val="24"/>
          <w:szCs w:val="24"/>
        </w:rPr>
        <w:t>known</w:t>
      </w:r>
      <w:r>
        <w:rPr>
          <w:sz w:val="24"/>
          <w:szCs w:val="24"/>
        </w:rPr>
        <w:t xml:space="preserve"> </w:t>
      </w:r>
      <w:r w:rsidR="00EA6765">
        <w:rPr>
          <w:sz w:val="24"/>
          <w:szCs w:val="24"/>
        </w:rPr>
        <w:t xml:space="preserve">as </w:t>
      </w:r>
      <w:r w:rsidR="00366F13">
        <w:rPr>
          <w:sz w:val="24"/>
          <w:szCs w:val="24"/>
        </w:rPr>
        <w:t xml:space="preserve">data or </w:t>
      </w:r>
      <w:r>
        <w:rPr>
          <w:sz w:val="24"/>
          <w:szCs w:val="24"/>
        </w:rPr>
        <w:t>informatio</w:t>
      </w:r>
      <w:r w:rsidR="00366F13">
        <w:rPr>
          <w:sz w:val="24"/>
          <w:szCs w:val="24"/>
        </w:rPr>
        <w:t>n</w:t>
      </w:r>
      <w:r>
        <w:rPr>
          <w:sz w:val="24"/>
          <w:szCs w:val="24"/>
        </w:rPr>
        <w:t xml:space="preserve">. It is </w:t>
      </w:r>
      <w:r w:rsidR="00625512">
        <w:rPr>
          <w:sz w:val="24"/>
          <w:szCs w:val="24"/>
        </w:rPr>
        <w:t>after</w:t>
      </w:r>
      <w:r>
        <w:rPr>
          <w:sz w:val="24"/>
          <w:szCs w:val="24"/>
        </w:rPr>
        <w:t xml:space="preserve"> meaning that information </w:t>
      </w:r>
      <w:r w:rsidR="00AC720E">
        <w:rPr>
          <w:sz w:val="24"/>
          <w:szCs w:val="24"/>
        </w:rPr>
        <w:t>converts to</w:t>
      </w:r>
      <w:r>
        <w:rPr>
          <w:sz w:val="24"/>
          <w:szCs w:val="24"/>
        </w:rPr>
        <w:t xml:space="preserve"> knowledge (Bhatt, 200</w:t>
      </w:r>
      <w:r w:rsidR="007B6B9C">
        <w:rPr>
          <w:sz w:val="24"/>
          <w:szCs w:val="24"/>
        </w:rPr>
        <w:t>1</w:t>
      </w:r>
      <w:r>
        <w:rPr>
          <w:sz w:val="24"/>
          <w:szCs w:val="24"/>
        </w:rPr>
        <w:t>).</w:t>
      </w:r>
    </w:p>
    <w:p w14:paraId="038416D8" w14:textId="67DF20E2" w:rsidR="006559F9" w:rsidRDefault="00754406" w:rsidP="006559F9">
      <w:pPr>
        <w:spacing w:line="360" w:lineRule="auto"/>
        <w:jc w:val="both"/>
        <w:rPr>
          <w:sz w:val="24"/>
          <w:szCs w:val="24"/>
        </w:rPr>
      </w:pPr>
      <w:r>
        <w:rPr>
          <w:sz w:val="24"/>
          <w:szCs w:val="24"/>
        </w:rPr>
        <w:t xml:space="preserve">The relationship between Data, Information and Knowledge is also recursive as shown in the Diagram below. It shows how Data and Information </w:t>
      </w:r>
      <w:r w:rsidR="00B90311">
        <w:rPr>
          <w:sz w:val="24"/>
          <w:szCs w:val="24"/>
        </w:rPr>
        <w:t>is eminent</w:t>
      </w:r>
      <w:r w:rsidR="00C82AAD">
        <w:rPr>
          <w:sz w:val="24"/>
          <w:szCs w:val="24"/>
        </w:rPr>
        <w:t xml:space="preserve"> </w:t>
      </w:r>
      <w:r w:rsidR="006927FA">
        <w:rPr>
          <w:sz w:val="24"/>
          <w:szCs w:val="24"/>
        </w:rPr>
        <w:t xml:space="preserve">based </w:t>
      </w:r>
      <w:r w:rsidR="00896EAE">
        <w:rPr>
          <w:sz w:val="24"/>
          <w:szCs w:val="24"/>
        </w:rPr>
        <w:t>on</w:t>
      </w:r>
      <w:r w:rsidR="00115447">
        <w:rPr>
          <w:sz w:val="24"/>
          <w:szCs w:val="24"/>
        </w:rPr>
        <w:t xml:space="preserve"> </w:t>
      </w:r>
      <w:r w:rsidR="00CB5540">
        <w:rPr>
          <w:sz w:val="24"/>
          <w:szCs w:val="24"/>
        </w:rPr>
        <w:t>O</w:t>
      </w:r>
      <w:r>
        <w:rPr>
          <w:sz w:val="24"/>
          <w:szCs w:val="24"/>
        </w:rPr>
        <w:t xml:space="preserve">rganisation and Information </w:t>
      </w:r>
      <w:r w:rsidR="00EE506E">
        <w:rPr>
          <w:sz w:val="24"/>
          <w:szCs w:val="24"/>
        </w:rPr>
        <w:t>and</w:t>
      </w:r>
      <w:r>
        <w:rPr>
          <w:sz w:val="24"/>
          <w:szCs w:val="24"/>
        </w:rPr>
        <w:t xml:space="preserve"> Knowledge are</w:t>
      </w:r>
      <w:r w:rsidR="00115447">
        <w:rPr>
          <w:sz w:val="24"/>
          <w:szCs w:val="24"/>
        </w:rPr>
        <w:t xml:space="preserve"> </w:t>
      </w:r>
      <w:r w:rsidR="00466A74">
        <w:rPr>
          <w:sz w:val="24"/>
          <w:szCs w:val="24"/>
        </w:rPr>
        <w:t>sep</w:t>
      </w:r>
      <w:r w:rsidR="002C461D">
        <w:rPr>
          <w:sz w:val="24"/>
          <w:szCs w:val="24"/>
        </w:rPr>
        <w:t>arated</w:t>
      </w:r>
      <w:r>
        <w:rPr>
          <w:sz w:val="24"/>
          <w:szCs w:val="24"/>
        </w:rPr>
        <w:t xml:space="preserve"> based on </w:t>
      </w:r>
      <w:r w:rsidR="002C461D">
        <w:rPr>
          <w:sz w:val="24"/>
          <w:szCs w:val="24"/>
        </w:rPr>
        <w:t xml:space="preserve">the </w:t>
      </w:r>
      <w:r>
        <w:rPr>
          <w:sz w:val="24"/>
          <w:szCs w:val="24"/>
        </w:rPr>
        <w:t>Interpretation. For instance, sometimes in certain situation or field of expertise a person (e.g. Doctor) is required to move</w:t>
      </w:r>
      <w:r w:rsidR="00F66DEC">
        <w:rPr>
          <w:sz w:val="24"/>
          <w:szCs w:val="24"/>
        </w:rPr>
        <w:t xml:space="preserve"> to and from</w:t>
      </w:r>
      <w:r>
        <w:rPr>
          <w:sz w:val="24"/>
          <w:szCs w:val="24"/>
        </w:rPr>
        <w:t xml:space="preserve"> Knowledge, Data and Information. </w:t>
      </w:r>
    </w:p>
    <w:p w14:paraId="3546226E" w14:textId="38E53222" w:rsidR="009027C1" w:rsidRPr="009027C1" w:rsidRDefault="009027C1" w:rsidP="006559F9">
      <w:pPr>
        <w:spacing w:line="360" w:lineRule="auto"/>
        <w:jc w:val="both"/>
        <w:rPr>
          <w:b/>
          <w:bCs/>
          <w:sz w:val="24"/>
          <w:szCs w:val="24"/>
        </w:rPr>
      </w:pPr>
      <w:r>
        <w:rPr>
          <w:b/>
          <w:bCs/>
          <w:sz w:val="24"/>
          <w:szCs w:val="24"/>
        </w:rPr>
        <w:t>Diagram</w:t>
      </w:r>
      <w:r w:rsidR="00D55D9E">
        <w:rPr>
          <w:b/>
          <w:bCs/>
          <w:sz w:val="24"/>
          <w:szCs w:val="24"/>
        </w:rPr>
        <w:t>: Recursive Relations between Data, Information and Knowledge</w:t>
      </w:r>
    </w:p>
    <w:p w14:paraId="5C3A6663" w14:textId="77777777" w:rsidR="006559F9" w:rsidRDefault="006559F9" w:rsidP="006559F9">
      <w:r>
        <w:rPr>
          <w:noProof/>
        </w:rPr>
        <mc:AlternateContent>
          <mc:Choice Requires="wps">
            <w:drawing>
              <wp:anchor distT="0" distB="0" distL="114300" distR="114300" simplePos="0" relativeHeight="251665408" behindDoc="0" locked="0" layoutInCell="1" allowOverlap="1" wp14:anchorId="2D9C31A8" wp14:editId="5C29D0DF">
                <wp:simplePos x="0" y="0"/>
                <wp:positionH relativeFrom="margin">
                  <wp:align>center</wp:align>
                </wp:positionH>
                <wp:positionV relativeFrom="paragraph">
                  <wp:posOffset>203396</wp:posOffset>
                </wp:positionV>
                <wp:extent cx="1341120" cy="862965"/>
                <wp:effectExtent l="0" t="0" r="11430" b="13335"/>
                <wp:wrapNone/>
                <wp:docPr id="12" name="Oval 12"/>
                <wp:cNvGraphicFramePr/>
                <a:graphic xmlns:a="http://schemas.openxmlformats.org/drawingml/2006/main">
                  <a:graphicData uri="http://schemas.microsoft.com/office/word/2010/wordprocessingShape">
                    <wps:wsp>
                      <wps:cNvSpPr/>
                      <wps:spPr>
                        <a:xfrm>
                          <a:off x="0" y="0"/>
                          <a:ext cx="1341120" cy="862965"/>
                        </a:xfrm>
                        <a:prstGeom prst="ellipse">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txbx>
                        <w:txbxContent>
                          <w:p w14:paraId="293F7CAA" w14:textId="77777777" w:rsidR="006559F9" w:rsidRPr="00AD15F1" w:rsidRDefault="006559F9" w:rsidP="006559F9">
                            <w:pPr>
                              <w:jc w:val="center"/>
                              <w:rPr>
                                <w:color w:val="000000" w:themeColor="text1"/>
                                <w:sz w:val="24"/>
                                <w:szCs w:val="24"/>
                              </w:rPr>
                            </w:pPr>
                            <w:r w:rsidRPr="00AD15F1">
                              <w:rPr>
                                <w:color w:val="000000" w:themeColor="text1"/>
                                <w:sz w:val="24"/>
                                <w:szCs w:val="24"/>
                              </w:rPr>
                              <w:t>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9C31A8" id="Oval 12" o:spid="_x0000_s1026" style="position:absolute;margin-left:0;margin-top:16pt;width:105.6pt;height:67.9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" fillcolor="#ffc000 [3207]" strokecolor="#1f3763 [1604]" strokeweight="1pt">
                <v:stroke joinstyle="miter"/>
                <v:textbox>
                  <w:txbxContent>
                    <w:p w14:paraId="293F7CAA" w14:textId="77777777" w:rsidR="006559F9" w:rsidRPr="00AD15F1" w:rsidRDefault="006559F9" w:rsidP="006559F9">
                      <w:pPr>
                        <w:jc w:val="center"/>
                        <w:rPr>
                          <w:color w:val="000000" w:themeColor="text1"/>
                          <w:sz w:val="24"/>
                          <w:szCs w:val="24"/>
                        </w:rPr>
                      </w:pPr>
                      <w:r w:rsidRPr="00AD15F1">
                        <w:rPr>
                          <w:color w:val="000000" w:themeColor="text1"/>
                          <w:sz w:val="24"/>
                          <w:szCs w:val="24"/>
                        </w:rPr>
                        <w:t>Knowledge</w:t>
                      </w:r>
                    </w:p>
                  </w:txbxContent>
                </v:textbox>
                <w10:wrap anchorx="margin"/>
              </v:oval>
            </w:pict>
          </mc:Fallback>
        </mc:AlternateContent>
      </w:r>
    </w:p>
    <w:p w14:paraId="4776C419" w14:textId="77777777" w:rsidR="006559F9" w:rsidRDefault="006559F9" w:rsidP="006559F9">
      <w:r>
        <w:rPr>
          <w:noProof/>
        </w:rPr>
        <mc:AlternateContent>
          <mc:Choice Requires="wps">
            <w:drawing>
              <wp:anchor distT="0" distB="0" distL="114300" distR="114300" simplePos="0" relativeHeight="251663360" behindDoc="0" locked="0" layoutInCell="1" allowOverlap="1" wp14:anchorId="4B3EE8DB" wp14:editId="4777FE56">
                <wp:simplePos x="0" y="0"/>
                <wp:positionH relativeFrom="margin">
                  <wp:posOffset>2112645</wp:posOffset>
                </wp:positionH>
                <wp:positionV relativeFrom="paragraph">
                  <wp:posOffset>838835</wp:posOffset>
                </wp:positionV>
                <wp:extent cx="1501775" cy="1247140"/>
                <wp:effectExtent l="19050" t="19050" r="41275" b="29210"/>
                <wp:wrapNone/>
                <wp:docPr id="13" name="Arrow: Left-Right-Up 13"/>
                <wp:cNvGraphicFramePr/>
                <a:graphic xmlns:a="http://schemas.openxmlformats.org/drawingml/2006/main">
                  <a:graphicData uri="http://schemas.microsoft.com/office/word/2010/wordprocessingShape">
                    <wps:wsp>
                      <wps:cNvSpPr/>
                      <wps:spPr>
                        <a:xfrm>
                          <a:off x="0" y="0"/>
                          <a:ext cx="1501775" cy="1247140"/>
                        </a:xfrm>
                        <a:prstGeom prst="leftRigh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B006A4" id="Arrow: Left-Right-Up 13" o:spid="_x0000_s1026" style="position:absolute;margin-left:166.35pt;margin-top:66.05pt;width:118.25pt;height:98.2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501775,1247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" path="m,935355l311785,623570r,155893l594995,779463r,-467678l439103,311785,750888,r311785,311785l906780,311785r,467678l1189990,779463r,-155893l1501775,935355r-311785,311785l1189990,1091248r-878205,l311785,1247140,,935355xe" fillcolor="#4472c4 [3204]" strokecolor="#1f3763 [1604]" strokeweight="1pt">
                <v:stroke joinstyle="miter"/>
                <v:path arrowok="t" o:connecttype="custom" o:connectlocs="0,935355;311785,623570;311785,779463;594995,779463;594995,311785;439103,311785;750888,0;1062673,311785;906780,311785;906780,779463;1189990,779463;1189990,623570;1501775,935355;1189990,1247140;1189990,1091248;311785,1091248;311785,1247140;0,935355" o:connectangles="0,0,0,0,0,0,0,0,0,0,0,0,0,0,0,0,0,0"/>
                <w10:wrap anchorx="margin"/>
              </v:shape>
            </w:pict>
          </mc:Fallback>
        </mc:AlternateContent>
      </w:r>
    </w:p>
    <w:p w14:paraId="324DCEA5" w14:textId="77777777" w:rsidR="006559F9" w:rsidRDefault="006559F9" w:rsidP="006559F9">
      <w:pPr>
        <w:ind w:left="4320"/>
      </w:pPr>
    </w:p>
    <w:p w14:paraId="6DFD686E" w14:textId="77777777" w:rsidR="006559F9" w:rsidRDefault="006559F9" w:rsidP="006559F9">
      <w:pPr>
        <w:ind w:left="4320"/>
      </w:pPr>
      <w:r>
        <w:rPr>
          <w:noProof/>
        </w:rPr>
        <mc:AlternateContent>
          <mc:Choice Requires="wps">
            <w:drawing>
              <wp:anchor distT="0" distB="0" distL="114300" distR="114300" simplePos="0" relativeHeight="251666432" behindDoc="0" locked="0" layoutInCell="1" allowOverlap="1" wp14:anchorId="61650ED8" wp14:editId="7CF759FE">
                <wp:simplePos x="0" y="0"/>
                <wp:positionH relativeFrom="margin">
                  <wp:posOffset>692210</wp:posOffset>
                </wp:positionH>
                <wp:positionV relativeFrom="paragraph">
                  <wp:posOffset>769121</wp:posOffset>
                </wp:positionV>
                <wp:extent cx="1341120" cy="862965"/>
                <wp:effectExtent l="0" t="0" r="11430" b="13335"/>
                <wp:wrapNone/>
                <wp:docPr id="14" name="Oval 14"/>
                <wp:cNvGraphicFramePr/>
                <a:graphic xmlns:a="http://schemas.openxmlformats.org/drawingml/2006/main">
                  <a:graphicData uri="http://schemas.microsoft.com/office/word/2010/wordprocessingShape">
                    <wps:wsp>
                      <wps:cNvSpPr/>
                      <wps:spPr>
                        <a:xfrm>
                          <a:off x="0" y="0"/>
                          <a:ext cx="1341120" cy="862965"/>
                        </a:xfrm>
                        <a:prstGeom prst="ellipse">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14:paraId="6DF7200E" w14:textId="77777777" w:rsidR="006559F9" w:rsidRPr="008B0601" w:rsidRDefault="006559F9" w:rsidP="006559F9">
                            <w:pPr>
                              <w:jc w:val="center"/>
                              <w:rPr>
                                <w:color w:val="000000" w:themeColor="text1"/>
                                <w:sz w:val="24"/>
                                <w:szCs w:val="24"/>
                              </w:rPr>
                            </w:pPr>
                            <w:r>
                              <w:rPr>
                                <w:color w:val="000000" w:themeColor="text1"/>
                                <w:sz w:val="24"/>
                                <w:szCs w:val="24"/>
                              </w:rPr>
                              <w:t>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650ED8" id="Oval 14" o:spid="_x0000_s1027" style="position:absolute;left:0;text-align:left;margin-left:54.5pt;margin-top:60.55pt;width:105.6pt;height:67.9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" fillcolor="#70ad47 [3209]" strokecolor="#1f3763 [1604]" strokeweight="1pt">
                <v:stroke joinstyle="miter"/>
                <v:textbox>
                  <w:txbxContent>
                    <w:p w14:paraId="6DF7200E" w14:textId="77777777" w:rsidR="006559F9" w:rsidRPr="008B0601" w:rsidRDefault="006559F9" w:rsidP="006559F9">
                      <w:pPr>
                        <w:jc w:val="center"/>
                        <w:rPr>
                          <w:color w:val="000000" w:themeColor="text1"/>
                          <w:sz w:val="24"/>
                          <w:szCs w:val="24"/>
                        </w:rPr>
                      </w:pPr>
                      <w:r>
                        <w:rPr>
                          <w:color w:val="000000" w:themeColor="text1"/>
                          <w:sz w:val="24"/>
                          <w:szCs w:val="24"/>
                        </w:rPr>
                        <w:t>Data</w:t>
                      </w:r>
                    </w:p>
                  </w:txbxContent>
                </v:textbox>
                <w10:wrap anchorx="margin"/>
              </v:oval>
            </w:pict>
          </mc:Fallback>
        </mc:AlternateContent>
      </w:r>
      <w:r>
        <w:rPr>
          <w:noProof/>
        </w:rPr>
        <mc:AlternateContent>
          <mc:Choice Requires="wps">
            <w:drawing>
              <wp:anchor distT="0" distB="0" distL="114300" distR="114300" simplePos="0" relativeHeight="251664384" behindDoc="0" locked="0" layoutInCell="1" allowOverlap="1" wp14:anchorId="38446A32" wp14:editId="33AAE2FF">
                <wp:simplePos x="0" y="0"/>
                <wp:positionH relativeFrom="margin">
                  <wp:posOffset>3659250</wp:posOffset>
                </wp:positionH>
                <wp:positionV relativeFrom="paragraph">
                  <wp:posOffset>753875</wp:posOffset>
                </wp:positionV>
                <wp:extent cx="1341120" cy="862965"/>
                <wp:effectExtent l="0" t="0" r="11430" b="13335"/>
                <wp:wrapNone/>
                <wp:docPr id="15" name="Oval 15"/>
                <wp:cNvGraphicFramePr/>
                <a:graphic xmlns:a="http://schemas.openxmlformats.org/drawingml/2006/main">
                  <a:graphicData uri="http://schemas.microsoft.com/office/word/2010/wordprocessingShape">
                    <wps:wsp>
                      <wps:cNvSpPr/>
                      <wps:spPr>
                        <a:xfrm>
                          <a:off x="0" y="0"/>
                          <a:ext cx="1341120" cy="862965"/>
                        </a:xfrm>
                        <a:prstGeom prst="ellipse">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5220F52F" w14:textId="77777777" w:rsidR="006559F9" w:rsidRPr="00AD15F1" w:rsidRDefault="006559F9" w:rsidP="006559F9">
                            <w:pPr>
                              <w:jc w:val="center"/>
                              <w:rPr>
                                <w:color w:val="000000" w:themeColor="text1"/>
                                <w:sz w:val="24"/>
                                <w:szCs w:val="24"/>
                              </w:rPr>
                            </w:pPr>
                            <w:r>
                              <w:rPr>
                                <w:color w:val="000000" w:themeColor="text1"/>
                                <w:sz w:val="24"/>
                                <w:szCs w:val="24"/>
                              </w:rPr>
                              <w:t>Information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446A32" id="Oval 15" o:spid="_x0000_s1028" style="position:absolute;left:0;text-align:left;margin-left:288.15pt;margin-top:59.35pt;width:105.6pt;height:67.9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" fillcolor="#ed7d31 [3205]" strokecolor="#1f3763 [1604]" strokeweight="1pt">
                <v:stroke joinstyle="miter"/>
                <v:textbox>
                  <w:txbxContent>
                    <w:p w14:paraId="5220F52F" w14:textId="77777777" w:rsidR="006559F9" w:rsidRPr="00AD15F1" w:rsidRDefault="006559F9" w:rsidP="006559F9">
                      <w:pPr>
                        <w:jc w:val="center"/>
                        <w:rPr>
                          <w:color w:val="000000" w:themeColor="text1"/>
                          <w:sz w:val="24"/>
                          <w:szCs w:val="24"/>
                        </w:rPr>
                      </w:pPr>
                      <w:r>
                        <w:rPr>
                          <w:color w:val="000000" w:themeColor="text1"/>
                          <w:sz w:val="24"/>
                          <w:szCs w:val="24"/>
                        </w:rPr>
                        <w:t>Information</w:t>
                      </w:r>
                    </w:p>
                  </w:txbxContent>
                </v:textbox>
                <w10:wrap anchorx="margin"/>
              </v:oval>
            </w:pict>
          </mc:Fallback>
        </mc:AlternateContent>
      </w:r>
    </w:p>
    <w:p w14:paraId="6F277A6B" w14:textId="77777777" w:rsidR="00665FA7" w:rsidRDefault="00665FA7" w:rsidP="00665FA7">
      <w:pPr>
        <w:spacing w:line="360" w:lineRule="auto"/>
        <w:jc w:val="center"/>
        <w:rPr>
          <w:sz w:val="24"/>
          <w:szCs w:val="24"/>
        </w:rPr>
      </w:pPr>
    </w:p>
    <w:p w14:paraId="15354D4F" w14:textId="7690FADA" w:rsidR="003C5467" w:rsidRDefault="003C5467" w:rsidP="00665FA7">
      <w:pPr>
        <w:pStyle w:val="Heading2"/>
        <w:spacing w:line="360" w:lineRule="auto"/>
        <w:rPr>
          <w:sz w:val="28"/>
          <w:szCs w:val="28"/>
        </w:rPr>
      </w:pPr>
    </w:p>
    <w:p w14:paraId="32F4675F" w14:textId="77777777" w:rsidR="003C5467" w:rsidRPr="003C5467" w:rsidRDefault="003C5467" w:rsidP="003C5467"/>
    <w:p w14:paraId="7D0C5A59" w14:textId="77777777" w:rsidR="00DA6CE9" w:rsidRDefault="00DA6CE9" w:rsidP="00665FA7">
      <w:pPr>
        <w:pStyle w:val="Heading2"/>
        <w:spacing w:line="360" w:lineRule="auto"/>
        <w:rPr>
          <w:sz w:val="28"/>
          <w:szCs w:val="28"/>
        </w:rPr>
      </w:pPr>
    </w:p>
    <w:p w14:paraId="6A0788B8" w14:textId="3219CC64" w:rsidR="00DA6CE9" w:rsidRDefault="00DA6CE9" w:rsidP="00665FA7">
      <w:pPr>
        <w:pStyle w:val="Heading2"/>
        <w:spacing w:line="360" w:lineRule="auto"/>
        <w:rPr>
          <w:sz w:val="28"/>
          <w:szCs w:val="28"/>
        </w:rPr>
      </w:pPr>
    </w:p>
    <w:p w14:paraId="22C2D7CB" w14:textId="27DD5AD1" w:rsidR="00DA6CE9" w:rsidRDefault="00DA6CE9" w:rsidP="00DA6CE9"/>
    <w:p w14:paraId="71F1D61F" w14:textId="36481DF9" w:rsidR="00DA6CE9" w:rsidRPr="007B6B9C" w:rsidRDefault="0015070C" w:rsidP="00DA6CE9">
      <w:pPr>
        <w:rPr>
          <w:sz w:val="24"/>
          <w:szCs w:val="24"/>
        </w:rPr>
      </w:pPr>
      <w:r>
        <w:rPr>
          <w:sz w:val="24"/>
          <w:szCs w:val="24"/>
        </w:rPr>
        <w:t>(Bhatt, 2001).</w:t>
      </w:r>
    </w:p>
    <w:p w14:paraId="2E09C38D" w14:textId="45D07AE5" w:rsidR="00665FA7" w:rsidRPr="0053576A" w:rsidRDefault="001B74A7" w:rsidP="00665FA7">
      <w:pPr>
        <w:pStyle w:val="Heading2"/>
        <w:spacing w:line="360" w:lineRule="auto"/>
        <w:rPr>
          <w:sz w:val="28"/>
          <w:szCs w:val="28"/>
        </w:rPr>
      </w:pPr>
      <w:r w:rsidRPr="0053576A">
        <w:rPr>
          <w:sz w:val="28"/>
          <w:szCs w:val="28"/>
        </w:rPr>
        <w:lastRenderedPageBreak/>
        <w:t>Three Types of Knowledge:</w:t>
      </w:r>
      <w:r w:rsidR="000B4520" w:rsidRPr="0053576A">
        <w:rPr>
          <w:sz w:val="28"/>
          <w:szCs w:val="28"/>
        </w:rPr>
        <w:t xml:space="preserve"> Explicit/Implicit/Tacit</w:t>
      </w:r>
    </w:p>
    <w:p w14:paraId="4067959F" w14:textId="60E3BBF1" w:rsidR="002C5366" w:rsidRDefault="002C5366" w:rsidP="00055148">
      <w:pPr>
        <w:spacing w:line="360" w:lineRule="auto"/>
      </w:pPr>
    </w:p>
    <w:p w14:paraId="605B5109" w14:textId="4EC11A1C" w:rsidR="001B22EE" w:rsidRPr="00311555" w:rsidRDefault="0009369D" w:rsidP="00055148">
      <w:pPr>
        <w:spacing w:line="360" w:lineRule="auto"/>
        <w:jc w:val="both"/>
        <w:rPr>
          <w:b/>
          <w:bCs/>
          <w:sz w:val="24"/>
          <w:szCs w:val="24"/>
        </w:rPr>
      </w:pPr>
      <w:r>
        <w:rPr>
          <w:sz w:val="24"/>
          <w:szCs w:val="24"/>
        </w:rPr>
        <w:t xml:space="preserve">Freeze </w:t>
      </w:r>
      <w:r w:rsidR="00DE2DAD">
        <w:rPr>
          <w:sz w:val="24"/>
          <w:szCs w:val="24"/>
        </w:rPr>
        <w:t xml:space="preserve">&amp; </w:t>
      </w:r>
      <w:r w:rsidR="00096C62">
        <w:rPr>
          <w:sz w:val="24"/>
          <w:szCs w:val="24"/>
        </w:rPr>
        <w:t>Uday (2001)</w:t>
      </w:r>
      <w:r w:rsidR="00DE2DAD">
        <w:rPr>
          <w:sz w:val="24"/>
          <w:szCs w:val="24"/>
        </w:rPr>
        <w:t xml:space="preserve">, </w:t>
      </w:r>
      <w:r w:rsidR="002823BC">
        <w:rPr>
          <w:sz w:val="24"/>
          <w:szCs w:val="24"/>
        </w:rPr>
        <w:t xml:space="preserve">suggested </w:t>
      </w:r>
      <w:r w:rsidR="00B664D3" w:rsidRPr="00311555">
        <w:rPr>
          <w:sz w:val="24"/>
          <w:szCs w:val="24"/>
        </w:rPr>
        <w:t xml:space="preserve">there </w:t>
      </w:r>
      <w:r w:rsidR="001A52B4">
        <w:rPr>
          <w:sz w:val="24"/>
          <w:szCs w:val="24"/>
        </w:rPr>
        <w:t xml:space="preserve">to be </w:t>
      </w:r>
      <w:r w:rsidR="00B664D3" w:rsidRPr="00311555">
        <w:rPr>
          <w:sz w:val="24"/>
          <w:szCs w:val="24"/>
        </w:rPr>
        <w:t xml:space="preserve">three </w:t>
      </w:r>
      <w:r w:rsidR="00B80263" w:rsidRPr="00311555">
        <w:rPr>
          <w:sz w:val="24"/>
          <w:szCs w:val="24"/>
        </w:rPr>
        <w:t>Knowledge</w:t>
      </w:r>
      <w:r w:rsidR="008944F5">
        <w:rPr>
          <w:sz w:val="24"/>
          <w:szCs w:val="24"/>
        </w:rPr>
        <w:t xml:space="preserve"> </w:t>
      </w:r>
      <w:r w:rsidR="00E445BB">
        <w:rPr>
          <w:sz w:val="24"/>
          <w:szCs w:val="24"/>
        </w:rPr>
        <w:t>Types</w:t>
      </w:r>
      <w:r w:rsidR="00B80263" w:rsidRPr="00311555">
        <w:rPr>
          <w:sz w:val="24"/>
          <w:szCs w:val="24"/>
        </w:rPr>
        <w:t xml:space="preserve">: </w:t>
      </w:r>
      <w:r w:rsidR="00171797" w:rsidRPr="00311555">
        <w:rPr>
          <w:b/>
          <w:bCs/>
          <w:sz w:val="24"/>
          <w:szCs w:val="24"/>
        </w:rPr>
        <w:t xml:space="preserve">Explicit, Implicit, and Tacit. </w:t>
      </w:r>
    </w:p>
    <w:p w14:paraId="3DFCE5E6" w14:textId="66B4B927" w:rsidR="005D4694" w:rsidRPr="00311555" w:rsidRDefault="00B7112B" w:rsidP="00055148">
      <w:pPr>
        <w:pStyle w:val="ListParagraph"/>
        <w:numPr>
          <w:ilvl w:val="0"/>
          <w:numId w:val="5"/>
        </w:numPr>
        <w:spacing w:line="360" w:lineRule="auto"/>
        <w:jc w:val="both"/>
        <w:rPr>
          <w:b/>
          <w:bCs/>
          <w:sz w:val="24"/>
          <w:szCs w:val="24"/>
        </w:rPr>
      </w:pPr>
      <w:r w:rsidRPr="00311555">
        <w:rPr>
          <w:b/>
          <w:bCs/>
          <w:sz w:val="24"/>
          <w:szCs w:val="24"/>
        </w:rPr>
        <w:t xml:space="preserve">Explicit </w:t>
      </w:r>
      <w:r w:rsidR="001B22EE" w:rsidRPr="00311555">
        <w:rPr>
          <w:b/>
          <w:bCs/>
          <w:sz w:val="24"/>
          <w:szCs w:val="24"/>
        </w:rPr>
        <w:t xml:space="preserve">Knowledge </w:t>
      </w:r>
      <w:r w:rsidR="00467245" w:rsidRPr="00311555">
        <w:rPr>
          <w:b/>
          <w:bCs/>
          <w:sz w:val="24"/>
          <w:szCs w:val="24"/>
        </w:rPr>
        <w:t>is Tangible</w:t>
      </w:r>
      <w:r w:rsidR="0028042E" w:rsidRPr="00311555">
        <w:rPr>
          <w:sz w:val="24"/>
          <w:szCs w:val="24"/>
        </w:rPr>
        <w:t xml:space="preserve"> </w:t>
      </w:r>
      <w:r w:rsidR="00616E58">
        <w:rPr>
          <w:sz w:val="24"/>
          <w:szCs w:val="24"/>
        </w:rPr>
        <w:t>–</w:t>
      </w:r>
      <w:r w:rsidR="00B42BB7" w:rsidRPr="00311555">
        <w:rPr>
          <w:sz w:val="24"/>
          <w:szCs w:val="24"/>
        </w:rPr>
        <w:t xml:space="preserve"> </w:t>
      </w:r>
      <w:r w:rsidR="00616E58">
        <w:rPr>
          <w:sz w:val="24"/>
          <w:szCs w:val="24"/>
        </w:rPr>
        <w:t>th</w:t>
      </w:r>
      <w:r w:rsidR="003C71F3">
        <w:rPr>
          <w:sz w:val="24"/>
          <w:szCs w:val="24"/>
        </w:rPr>
        <w:t xml:space="preserve">is </w:t>
      </w:r>
      <w:r w:rsidR="003C16D0" w:rsidRPr="00311555">
        <w:rPr>
          <w:sz w:val="24"/>
          <w:szCs w:val="24"/>
        </w:rPr>
        <w:t>Knowledge</w:t>
      </w:r>
      <w:r w:rsidR="003C71F3">
        <w:rPr>
          <w:sz w:val="24"/>
          <w:szCs w:val="24"/>
        </w:rPr>
        <w:t xml:space="preserve"> type</w:t>
      </w:r>
      <w:r w:rsidR="003C16D0" w:rsidRPr="00311555">
        <w:rPr>
          <w:sz w:val="24"/>
          <w:szCs w:val="24"/>
        </w:rPr>
        <w:t xml:space="preserve"> </w:t>
      </w:r>
      <w:r w:rsidR="00610590" w:rsidRPr="00311555">
        <w:rPr>
          <w:sz w:val="24"/>
          <w:szCs w:val="24"/>
        </w:rPr>
        <w:t xml:space="preserve">one </w:t>
      </w:r>
      <w:r w:rsidR="003C16D0" w:rsidRPr="00311555">
        <w:rPr>
          <w:sz w:val="24"/>
          <w:szCs w:val="24"/>
        </w:rPr>
        <w:t>can</w:t>
      </w:r>
      <w:r w:rsidR="007B68DA">
        <w:rPr>
          <w:sz w:val="24"/>
          <w:szCs w:val="24"/>
        </w:rPr>
        <w:t>;</w:t>
      </w:r>
      <w:r w:rsidR="003C16D0" w:rsidRPr="00311555">
        <w:rPr>
          <w:sz w:val="24"/>
          <w:szCs w:val="24"/>
        </w:rPr>
        <w:t xml:space="preserve"> </w:t>
      </w:r>
      <w:r w:rsidR="00B42BB7" w:rsidRPr="00311555">
        <w:rPr>
          <w:sz w:val="24"/>
          <w:szCs w:val="24"/>
        </w:rPr>
        <w:t>show</w:t>
      </w:r>
      <w:r w:rsidR="003C16D0" w:rsidRPr="00311555">
        <w:rPr>
          <w:sz w:val="24"/>
          <w:szCs w:val="24"/>
        </w:rPr>
        <w:t>,</w:t>
      </w:r>
      <w:r w:rsidR="00610590" w:rsidRPr="00311555">
        <w:rPr>
          <w:sz w:val="24"/>
          <w:szCs w:val="24"/>
        </w:rPr>
        <w:t xml:space="preserve"> </w:t>
      </w:r>
      <w:r w:rsidR="008D77C5" w:rsidRPr="00311555">
        <w:rPr>
          <w:sz w:val="24"/>
          <w:szCs w:val="24"/>
        </w:rPr>
        <w:t>t</w:t>
      </w:r>
      <w:r w:rsidR="00610590" w:rsidRPr="00311555">
        <w:rPr>
          <w:sz w:val="24"/>
          <w:szCs w:val="24"/>
        </w:rPr>
        <w:t xml:space="preserve">ell, </w:t>
      </w:r>
      <w:r w:rsidR="00DF6F72" w:rsidRPr="00311555">
        <w:rPr>
          <w:sz w:val="24"/>
          <w:szCs w:val="24"/>
        </w:rPr>
        <w:t>share and teach to others through</w:t>
      </w:r>
      <w:r w:rsidR="0028042E" w:rsidRPr="00311555">
        <w:rPr>
          <w:sz w:val="24"/>
          <w:szCs w:val="24"/>
        </w:rPr>
        <w:t xml:space="preserve"> </w:t>
      </w:r>
      <w:r w:rsidR="00BB5EE6" w:rsidRPr="00311555">
        <w:rPr>
          <w:sz w:val="24"/>
          <w:szCs w:val="24"/>
        </w:rPr>
        <w:t>written or oral communication. E.</w:t>
      </w:r>
      <w:r w:rsidR="00B42BB7" w:rsidRPr="00311555">
        <w:rPr>
          <w:sz w:val="24"/>
          <w:szCs w:val="24"/>
        </w:rPr>
        <w:t xml:space="preserve">g. </w:t>
      </w:r>
      <w:r w:rsidR="0033359F" w:rsidRPr="00311555">
        <w:rPr>
          <w:sz w:val="24"/>
          <w:szCs w:val="24"/>
        </w:rPr>
        <w:t>A</w:t>
      </w:r>
      <w:r w:rsidR="00F36ECF" w:rsidRPr="00311555">
        <w:rPr>
          <w:sz w:val="24"/>
          <w:szCs w:val="24"/>
        </w:rPr>
        <w:t xml:space="preserve"> Textboo</w:t>
      </w:r>
      <w:r w:rsidR="00893DEA" w:rsidRPr="00311555">
        <w:rPr>
          <w:sz w:val="24"/>
          <w:szCs w:val="24"/>
        </w:rPr>
        <w:t>k,</w:t>
      </w:r>
      <w:r w:rsidR="00A60CEE" w:rsidRPr="00311555">
        <w:rPr>
          <w:sz w:val="24"/>
          <w:szCs w:val="24"/>
        </w:rPr>
        <w:t xml:space="preserve"> Instruction </w:t>
      </w:r>
      <w:r w:rsidR="00E5668F" w:rsidRPr="00311555">
        <w:rPr>
          <w:sz w:val="24"/>
          <w:szCs w:val="24"/>
        </w:rPr>
        <w:t>Manual</w:t>
      </w:r>
      <w:r w:rsidR="002B2413" w:rsidRPr="00311555">
        <w:rPr>
          <w:sz w:val="24"/>
          <w:szCs w:val="24"/>
        </w:rPr>
        <w:t xml:space="preserve"> and</w:t>
      </w:r>
      <w:r w:rsidR="00EA45AF" w:rsidRPr="00311555">
        <w:rPr>
          <w:sz w:val="24"/>
          <w:szCs w:val="24"/>
        </w:rPr>
        <w:t xml:space="preserve"> Catalog</w:t>
      </w:r>
      <w:r w:rsidR="002B2413" w:rsidRPr="00311555">
        <w:rPr>
          <w:sz w:val="24"/>
          <w:szCs w:val="24"/>
        </w:rPr>
        <w:t>ue.</w:t>
      </w:r>
      <w:r w:rsidR="00B4514E" w:rsidRPr="00311555">
        <w:rPr>
          <w:sz w:val="24"/>
          <w:szCs w:val="24"/>
        </w:rPr>
        <w:t xml:space="preserve"> </w:t>
      </w:r>
      <w:r w:rsidR="00DB54C0">
        <w:rPr>
          <w:sz w:val="24"/>
          <w:szCs w:val="24"/>
        </w:rPr>
        <w:t>The knowledge</w:t>
      </w:r>
      <w:r w:rsidR="00806CEC">
        <w:rPr>
          <w:sz w:val="24"/>
          <w:szCs w:val="24"/>
        </w:rPr>
        <w:t xml:space="preserve"> </w:t>
      </w:r>
      <w:r w:rsidR="00B4514E" w:rsidRPr="00311555">
        <w:rPr>
          <w:sz w:val="24"/>
          <w:szCs w:val="24"/>
        </w:rPr>
        <w:t>is Quantifiable.</w:t>
      </w:r>
      <w:r w:rsidR="005E118C">
        <w:rPr>
          <w:sz w:val="24"/>
          <w:szCs w:val="24"/>
        </w:rPr>
        <w:t xml:space="preserve"> </w:t>
      </w:r>
      <w:r w:rsidR="005C70C5">
        <w:rPr>
          <w:sz w:val="24"/>
          <w:szCs w:val="24"/>
        </w:rPr>
        <w:t xml:space="preserve">Therefore, it </w:t>
      </w:r>
      <w:r w:rsidR="005E118C">
        <w:rPr>
          <w:sz w:val="24"/>
          <w:szCs w:val="24"/>
        </w:rPr>
        <w:t>is</w:t>
      </w:r>
      <w:r w:rsidR="00575DE5">
        <w:rPr>
          <w:sz w:val="24"/>
          <w:szCs w:val="24"/>
        </w:rPr>
        <w:t xml:space="preserve"> a </w:t>
      </w:r>
      <w:r w:rsidR="00575DE5">
        <w:rPr>
          <w:b/>
          <w:bCs/>
          <w:sz w:val="24"/>
          <w:szCs w:val="24"/>
        </w:rPr>
        <w:t xml:space="preserve">Structured Knowledge </w:t>
      </w:r>
      <w:r w:rsidR="00575DE5">
        <w:rPr>
          <w:sz w:val="24"/>
          <w:szCs w:val="24"/>
        </w:rPr>
        <w:t>(</w:t>
      </w:r>
      <w:r w:rsidR="00FB3ED4">
        <w:rPr>
          <w:sz w:val="24"/>
          <w:szCs w:val="24"/>
        </w:rPr>
        <w:t xml:space="preserve">Jones </w:t>
      </w:r>
      <w:r w:rsidR="00EC26D1">
        <w:rPr>
          <w:sz w:val="24"/>
          <w:szCs w:val="24"/>
        </w:rPr>
        <w:t>&amp;</w:t>
      </w:r>
      <w:r w:rsidR="00FB3ED4">
        <w:rPr>
          <w:sz w:val="24"/>
          <w:szCs w:val="24"/>
        </w:rPr>
        <w:t xml:space="preserve"> Leonard, 2009</w:t>
      </w:r>
      <w:r w:rsidR="00EC26D1">
        <w:rPr>
          <w:sz w:val="24"/>
          <w:szCs w:val="24"/>
        </w:rPr>
        <w:t>)</w:t>
      </w:r>
      <w:r w:rsidR="00C200B2">
        <w:rPr>
          <w:sz w:val="24"/>
          <w:szCs w:val="24"/>
        </w:rPr>
        <w:t xml:space="preserve">. </w:t>
      </w:r>
    </w:p>
    <w:p w14:paraId="6335BBBF" w14:textId="77777777" w:rsidR="00311555" w:rsidRPr="00311555" w:rsidRDefault="00311555" w:rsidP="00055148">
      <w:pPr>
        <w:pStyle w:val="ListParagraph"/>
        <w:spacing w:line="360" w:lineRule="auto"/>
        <w:jc w:val="both"/>
        <w:rPr>
          <w:b/>
          <w:bCs/>
          <w:sz w:val="24"/>
          <w:szCs w:val="24"/>
        </w:rPr>
      </w:pPr>
    </w:p>
    <w:p w14:paraId="44AD9018" w14:textId="04EFAB5B" w:rsidR="00311555" w:rsidRPr="00C86819" w:rsidRDefault="00C90A22" w:rsidP="00055148">
      <w:pPr>
        <w:pStyle w:val="ListParagraph"/>
        <w:numPr>
          <w:ilvl w:val="0"/>
          <w:numId w:val="5"/>
        </w:numPr>
        <w:spacing w:line="360" w:lineRule="auto"/>
        <w:jc w:val="both"/>
        <w:rPr>
          <w:b/>
          <w:bCs/>
          <w:sz w:val="24"/>
          <w:szCs w:val="24"/>
        </w:rPr>
      </w:pPr>
      <w:r>
        <w:rPr>
          <w:b/>
          <w:bCs/>
          <w:sz w:val="24"/>
          <w:szCs w:val="24"/>
        </w:rPr>
        <w:t>Implicit Knowledge</w:t>
      </w:r>
      <w:r w:rsidR="00CA1F73">
        <w:rPr>
          <w:b/>
          <w:bCs/>
          <w:sz w:val="24"/>
          <w:szCs w:val="24"/>
        </w:rPr>
        <w:t xml:space="preserve"> </w:t>
      </w:r>
      <w:r w:rsidR="002B5CA2">
        <w:rPr>
          <w:b/>
          <w:bCs/>
          <w:sz w:val="24"/>
          <w:szCs w:val="24"/>
        </w:rPr>
        <w:t xml:space="preserve">is not </w:t>
      </w:r>
      <w:r w:rsidR="00BD65DA">
        <w:rPr>
          <w:b/>
          <w:bCs/>
          <w:sz w:val="24"/>
          <w:szCs w:val="24"/>
        </w:rPr>
        <w:t>Tangible</w:t>
      </w:r>
      <w:r w:rsidR="002B5CA2">
        <w:rPr>
          <w:b/>
          <w:bCs/>
          <w:sz w:val="24"/>
          <w:szCs w:val="24"/>
        </w:rPr>
        <w:t xml:space="preserve"> but </w:t>
      </w:r>
      <w:r w:rsidR="00CA1F73">
        <w:rPr>
          <w:b/>
          <w:bCs/>
          <w:sz w:val="24"/>
          <w:szCs w:val="24"/>
        </w:rPr>
        <w:t xml:space="preserve">can take the form of </w:t>
      </w:r>
      <w:r w:rsidR="002B5CA2">
        <w:rPr>
          <w:b/>
          <w:bCs/>
          <w:sz w:val="24"/>
          <w:szCs w:val="24"/>
        </w:rPr>
        <w:t>Explicit</w:t>
      </w:r>
      <w:r w:rsidR="00BF1B4A">
        <w:rPr>
          <w:sz w:val="24"/>
          <w:szCs w:val="24"/>
        </w:rPr>
        <w:t xml:space="preserve"> – this type of Knowledge</w:t>
      </w:r>
      <w:r w:rsidR="00AD6297">
        <w:rPr>
          <w:sz w:val="24"/>
          <w:szCs w:val="24"/>
        </w:rPr>
        <w:t xml:space="preserve"> is about Learning</w:t>
      </w:r>
      <w:r w:rsidR="00BD65DA">
        <w:rPr>
          <w:sz w:val="24"/>
          <w:szCs w:val="24"/>
        </w:rPr>
        <w:t xml:space="preserve">. Learning to </w:t>
      </w:r>
      <w:r w:rsidR="00CF3770">
        <w:rPr>
          <w:sz w:val="24"/>
          <w:szCs w:val="24"/>
        </w:rPr>
        <w:t xml:space="preserve">read, </w:t>
      </w:r>
      <w:r w:rsidR="00B24689">
        <w:rPr>
          <w:sz w:val="24"/>
          <w:szCs w:val="24"/>
        </w:rPr>
        <w:t xml:space="preserve">swim, </w:t>
      </w:r>
      <w:r w:rsidR="00E25D5E">
        <w:rPr>
          <w:sz w:val="24"/>
          <w:szCs w:val="24"/>
        </w:rPr>
        <w:t xml:space="preserve">or </w:t>
      </w:r>
      <w:r w:rsidR="006B1176">
        <w:rPr>
          <w:sz w:val="24"/>
          <w:szCs w:val="24"/>
        </w:rPr>
        <w:t>cycle</w:t>
      </w:r>
      <w:r w:rsidR="00E25D5E">
        <w:rPr>
          <w:sz w:val="24"/>
          <w:szCs w:val="24"/>
        </w:rPr>
        <w:t xml:space="preserve">. This </w:t>
      </w:r>
      <w:r w:rsidR="00B4594D">
        <w:rPr>
          <w:sz w:val="24"/>
          <w:szCs w:val="24"/>
        </w:rPr>
        <w:t xml:space="preserve">is the learning </w:t>
      </w:r>
      <w:r w:rsidR="005214E3">
        <w:rPr>
          <w:sz w:val="24"/>
          <w:szCs w:val="24"/>
        </w:rPr>
        <w:t xml:space="preserve">information in an incidental </w:t>
      </w:r>
      <w:r w:rsidR="00A87518">
        <w:rPr>
          <w:sz w:val="24"/>
          <w:szCs w:val="24"/>
        </w:rPr>
        <w:t>manner without becoming aware of it</w:t>
      </w:r>
      <w:r w:rsidR="00D24C9A">
        <w:rPr>
          <w:sz w:val="24"/>
          <w:szCs w:val="24"/>
        </w:rPr>
        <w:t>.</w:t>
      </w:r>
    </w:p>
    <w:p w14:paraId="05D21507" w14:textId="77777777" w:rsidR="00C86819" w:rsidRPr="00C86819" w:rsidRDefault="00C86819" w:rsidP="00055148">
      <w:pPr>
        <w:pStyle w:val="ListParagraph"/>
        <w:spacing w:line="360" w:lineRule="auto"/>
        <w:rPr>
          <w:b/>
          <w:bCs/>
          <w:sz w:val="24"/>
          <w:szCs w:val="24"/>
        </w:rPr>
      </w:pPr>
    </w:p>
    <w:p w14:paraId="0326F498" w14:textId="2ED4B1FE" w:rsidR="000E3E2B" w:rsidRPr="000E3E2B" w:rsidRDefault="00C86819" w:rsidP="00055148">
      <w:pPr>
        <w:pStyle w:val="ListParagraph"/>
        <w:numPr>
          <w:ilvl w:val="0"/>
          <w:numId w:val="5"/>
        </w:numPr>
        <w:spacing w:line="360" w:lineRule="auto"/>
        <w:jc w:val="both"/>
        <w:rPr>
          <w:b/>
          <w:bCs/>
          <w:sz w:val="24"/>
          <w:szCs w:val="24"/>
        </w:rPr>
      </w:pPr>
      <w:r>
        <w:rPr>
          <w:b/>
          <w:bCs/>
          <w:sz w:val="24"/>
          <w:szCs w:val="24"/>
        </w:rPr>
        <w:t>Tacit Knowledge</w:t>
      </w:r>
      <w:r w:rsidR="001A24DB">
        <w:rPr>
          <w:b/>
          <w:bCs/>
          <w:sz w:val="24"/>
          <w:szCs w:val="24"/>
        </w:rPr>
        <w:t xml:space="preserve"> is in </w:t>
      </w:r>
      <w:r w:rsidR="00185B3D">
        <w:rPr>
          <w:b/>
          <w:bCs/>
          <w:sz w:val="24"/>
          <w:szCs w:val="24"/>
        </w:rPr>
        <w:t>‘</w:t>
      </w:r>
      <w:r w:rsidR="00243EF7">
        <w:rPr>
          <w:b/>
          <w:bCs/>
          <w:sz w:val="24"/>
          <w:szCs w:val="24"/>
        </w:rPr>
        <w:t xml:space="preserve">one’s </w:t>
      </w:r>
      <w:r w:rsidR="00185B3D">
        <w:rPr>
          <w:b/>
          <w:bCs/>
          <w:sz w:val="24"/>
          <w:szCs w:val="24"/>
        </w:rPr>
        <w:t>Head’</w:t>
      </w:r>
      <w:r w:rsidR="00BD7694">
        <w:rPr>
          <w:b/>
          <w:bCs/>
          <w:sz w:val="24"/>
          <w:szCs w:val="24"/>
        </w:rPr>
        <w:t xml:space="preserve"> that it is difficult to </w:t>
      </w:r>
      <w:r w:rsidR="004A5D55">
        <w:rPr>
          <w:b/>
          <w:bCs/>
          <w:sz w:val="24"/>
          <w:szCs w:val="24"/>
        </w:rPr>
        <w:t>convert into Tangible form</w:t>
      </w:r>
      <w:r w:rsidR="004A5D55">
        <w:rPr>
          <w:sz w:val="24"/>
          <w:szCs w:val="24"/>
        </w:rPr>
        <w:t xml:space="preserve"> – this </w:t>
      </w:r>
      <w:r w:rsidR="00C8245A">
        <w:rPr>
          <w:sz w:val="24"/>
          <w:szCs w:val="24"/>
        </w:rPr>
        <w:t xml:space="preserve">Knowledge </w:t>
      </w:r>
      <w:r w:rsidR="001F2185">
        <w:rPr>
          <w:sz w:val="24"/>
          <w:szCs w:val="24"/>
        </w:rPr>
        <w:t xml:space="preserve">type </w:t>
      </w:r>
      <w:r w:rsidR="009D677B">
        <w:rPr>
          <w:sz w:val="24"/>
          <w:szCs w:val="24"/>
        </w:rPr>
        <w:t>is</w:t>
      </w:r>
      <w:r w:rsidR="00DB6779">
        <w:rPr>
          <w:sz w:val="24"/>
          <w:szCs w:val="24"/>
        </w:rPr>
        <w:t xml:space="preserve"> </w:t>
      </w:r>
      <w:r w:rsidR="000F2E6A">
        <w:rPr>
          <w:sz w:val="24"/>
          <w:szCs w:val="24"/>
        </w:rPr>
        <w:t>challenging to write down, visualise, or transfer</w:t>
      </w:r>
      <w:r w:rsidR="000D3423">
        <w:rPr>
          <w:sz w:val="24"/>
          <w:szCs w:val="24"/>
        </w:rPr>
        <w:t xml:space="preserve"> from one person to another. </w:t>
      </w:r>
      <w:r w:rsidR="00974C0F">
        <w:rPr>
          <w:sz w:val="24"/>
          <w:szCs w:val="24"/>
        </w:rPr>
        <w:t>It not easy to measure</w:t>
      </w:r>
      <w:r w:rsidR="00A00C7D">
        <w:rPr>
          <w:sz w:val="24"/>
          <w:szCs w:val="24"/>
        </w:rPr>
        <w:t xml:space="preserve"> and it</w:t>
      </w:r>
      <w:r w:rsidR="00935777">
        <w:rPr>
          <w:sz w:val="24"/>
          <w:szCs w:val="24"/>
        </w:rPr>
        <w:t xml:space="preserve"> is</w:t>
      </w:r>
      <w:r w:rsidR="00A00C7D">
        <w:rPr>
          <w:sz w:val="24"/>
          <w:szCs w:val="24"/>
        </w:rPr>
        <w:t xml:space="preserve"> developed through </w:t>
      </w:r>
      <w:r w:rsidR="004B1B47">
        <w:rPr>
          <w:sz w:val="24"/>
          <w:szCs w:val="24"/>
        </w:rPr>
        <w:t>Experience.</w:t>
      </w:r>
      <w:r w:rsidR="004D71F1">
        <w:rPr>
          <w:sz w:val="24"/>
          <w:szCs w:val="24"/>
        </w:rPr>
        <w:t xml:space="preserve"> </w:t>
      </w:r>
      <w:r w:rsidR="00F86D05">
        <w:rPr>
          <w:sz w:val="24"/>
          <w:szCs w:val="24"/>
        </w:rPr>
        <w:t>T</w:t>
      </w:r>
      <w:r w:rsidR="004D71F1">
        <w:rPr>
          <w:sz w:val="24"/>
          <w:szCs w:val="24"/>
        </w:rPr>
        <w:t xml:space="preserve">herefore, more commonly </w:t>
      </w:r>
      <w:r w:rsidR="006E4E10">
        <w:rPr>
          <w:sz w:val="24"/>
          <w:szCs w:val="24"/>
        </w:rPr>
        <w:t xml:space="preserve">understood as </w:t>
      </w:r>
      <w:r w:rsidR="006E4E10">
        <w:rPr>
          <w:b/>
          <w:bCs/>
          <w:sz w:val="24"/>
          <w:szCs w:val="24"/>
        </w:rPr>
        <w:t xml:space="preserve">Unstructured </w:t>
      </w:r>
      <w:r w:rsidR="00DE197D">
        <w:rPr>
          <w:b/>
          <w:bCs/>
          <w:sz w:val="24"/>
          <w:szCs w:val="24"/>
        </w:rPr>
        <w:t>Knowledge</w:t>
      </w:r>
      <w:r w:rsidR="009E7E8A">
        <w:rPr>
          <w:b/>
          <w:bCs/>
          <w:sz w:val="24"/>
          <w:szCs w:val="24"/>
        </w:rPr>
        <w:t xml:space="preserve"> </w:t>
      </w:r>
      <w:r w:rsidR="009E7E8A">
        <w:rPr>
          <w:sz w:val="24"/>
          <w:szCs w:val="24"/>
        </w:rPr>
        <w:t>(</w:t>
      </w:r>
      <w:r w:rsidR="005D4635">
        <w:rPr>
          <w:sz w:val="24"/>
          <w:szCs w:val="24"/>
        </w:rPr>
        <w:t>Jones</w:t>
      </w:r>
      <w:r w:rsidR="009E7E8A">
        <w:rPr>
          <w:sz w:val="24"/>
          <w:szCs w:val="24"/>
        </w:rPr>
        <w:t xml:space="preserve"> &amp;</w:t>
      </w:r>
      <w:r w:rsidR="005D4635">
        <w:rPr>
          <w:sz w:val="24"/>
          <w:szCs w:val="24"/>
        </w:rPr>
        <w:t xml:space="preserve"> </w:t>
      </w:r>
      <w:r w:rsidR="00BA65F7">
        <w:rPr>
          <w:sz w:val="24"/>
          <w:szCs w:val="24"/>
        </w:rPr>
        <w:t>Leonard</w:t>
      </w:r>
      <w:r w:rsidR="005D4635">
        <w:rPr>
          <w:sz w:val="24"/>
          <w:szCs w:val="24"/>
        </w:rPr>
        <w:t xml:space="preserve">, 2009). </w:t>
      </w:r>
    </w:p>
    <w:p w14:paraId="70B90A6E" w14:textId="6EA571EB" w:rsidR="00C86819" w:rsidRDefault="000E3E2B" w:rsidP="00055148">
      <w:pPr>
        <w:spacing w:line="360" w:lineRule="auto"/>
        <w:ind w:left="720"/>
        <w:jc w:val="both"/>
        <w:rPr>
          <w:sz w:val="24"/>
          <w:szCs w:val="24"/>
        </w:rPr>
      </w:pPr>
      <w:r w:rsidRPr="000E3E2B">
        <w:rPr>
          <w:sz w:val="24"/>
          <w:szCs w:val="24"/>
        </w:rPr>
        <w:t>For Example</w:t>
      </w:r>
      <w:r w:rsidR="00E878AC" w:rsidRPr="00E878AC">
        <w:rPr>
          <w:b/>
          <w:bCs/>
          <w:sz w:val="24"/>
          <w:szCs w:val="24"/>
        </w:rPr>
        <w:t>;</w:t>
      </w:r>
      <w:r w:rsidR="00E878AC">
        <w:rPr>
          <w:b/>
          <w:bCs/>
          <w:sz w:val="24"/>
          <w:szCs w:val="24"/>
        </w:rPr>
        <w:t xml:space="preserve"> </w:t>
      </w:r>
      <w:r w:rsidR="00E878AC">
        <w:rPr>
          <w:sz w:val="24"/>
          <w:szCs w:val="24"/>
        </w:rPr>
        <w:t>An experienced</w:t>
      </w:r>
      <w:r w:rsidR="00755A5D">
        <w:rPr>
          <w:sz w:val="24"/>
          <w:szCs w:val="24"/>
        </w:rPr>
        <w:t xml:space="preserve"> </w:t>
      </w:r>
      <w:r w:rsidR="004B7197">
        <w:rPr>
          <w:sz w:val="24"/>
          <w:szCs w:val="24"/>
        </w:rPr>
        <w:t>Hairdresser</w:t>
      </w:r>
      <w:r w:rsidR="00BF0721">
        <w:rPr>
          <w:sz w:val="24"/>
          <w:szCs w:val="24"/>
        </w:rPr>
        <w:t xml:space="preserve"> </w:t>
      </w:r>
      <w:r w:rsidR="00EB28BB">
        <w:rPr>
          <w:sz w:val="24"/>
          <w:szCs w:val="24"/>
        </w:rPr>
        <w:t xml:space="preserve">would know the preferences of </w:t>
      </w:r>
      <w:r w:rsidR="00B15BAF">
        <w:rPr>
          <w:sz w:val="24"/>
          <w:szCs w:val="24"/>
        </w:rPr>
        <w:t>hair style choices</w:t>
      </w:r>
      <w:r w:rsidR="00955536">
        <w:rPr>
          <w:sz w:val="24"/>
          <w:szCs w:val="24"/>
        </w:rPr>
        <w:t xml:space="preserve"> regarding their long-term Clients</w:t>
      </w:r>
      <w:r w:rsidR="004C7260">
        <w:rPr>
          <w:sz w:val="24"/>
          <w:szCs w:val="24"/>
        </w:rPr>
        <w:t>.</w:t>
      </w:r>
      <w:r w:rsidR="00EB28BB">
        <w:rPr>
          <w:sz w:val="24"/>
          <w:szCs w:val="24"/>
        </w:rPr>
        <w:t xml:space="preserve"> </w:t>
      </w:r>
      <w:r w:rsidR="004B7197">
        <w:rPr>
          <w:sz w:val="24"/>
          <w:szCs w:val="24"/>
        </w:rPr>
        <w:t xml:space="preserve">This type of knowledge is </w:t>
      </w:r>
      <w:r w:rsidR="008E6CD8">
        <w:rPr>
          <w:sz w:val="24"/>
          <w:szCs w:val="24"/>
        </w:rPr>
        <w:t>gained</w:t>
      </w:r>
      <w:r w:rsidR="004B7197">
        <w:rPr>
          <w:sz w:val="24"/>
          <w:szCs w:val="24"/>
        </w:rPr>
        <w:t xml:space="preserve"> through </w:t>
      </w:r>
      <w:r w:rsidR="0093711E" w:rsidRPr="0093711E">
        <w:rPr>
          <w:b/>
          <w:bCs/>
          <w:sz w:val="24"/>
          <w:szCs w:val="24"/>
        </w:rPr>
        <w:t>Experience</w:t>
      </w:r>
      <w:r w:rsidR="0093711E">
        <w:rPr>
          <w:sz w:val="24"/>
          <w:szCs w:val="24"/>
        </w:rPr>
        <w:t xml:space="preserve">. </w:t>
      </w:r>
    </w:p>
    <w:p w14:paraId="766391F0" w14:textId="436242D8" w:rsidR="00B6753E" w:rsidRDefault="00B6753E" w:rsidP="00055148">
      <w:pPr>
        <w:spacing w:line="360" w:lineRule="auto"/>
        <w:jc w:val="both"/>
        <w:rPr>
          <w:b/>
          <w:bCs/>
          <w:sz w:val="24"/>
          <w:szCs w:val="24"/>
        </w:rPr>
      </w:pPr>
      <w:r>
        <w:rPr>
          <w:b/>
          <w:bCs/>
          <w:sz w:val="24"/>
          <w:szCs w:val="24"/>
        </w:rPr>
        <w:t>Examples of Tacit Knowledge:</w:t>
      </w:r>
    </w:p>
    <w:p w14:paraId="5945E94B" w14:textId="77777777" w:rsidR="00175338" w:rsidRPr="00777E4F" w:rsidRDefault="00175338" w:rsidP="00055148">
      <w:pPr>
        <w:pStyle w:val="ListParagraph"/>
        <w:numPr>
          <w:ilvl w:val="0"/>
          <w:numId w:val="6"/>
        </w:numPr>
        <w:spacing w:line="360" w:lineRule="auto"/>
        <w:jc w:val="both"/>
        <w:rPr>
          <w:sz w:val="24"/>
          <w:szCs w:val="24"/>
        </w:rPr>
      </w:pPr>
      <w:r w:rsidRPr="00777E4F">
        <w:rPr>
          <w:sz w:val="24"/>
          <w:szCs w:val="24"/>
        </w:rPr>
        <w:t>Aesthetic Sense</w:t>
      </w:r>
    </w:p>
    <w:p w14:paraId="05CF4447" w14:textId="77777777" w:rsidR="00267013" w:rsidRPr="00777E4F" w:rsidRDefault="00267013" w:rsidP="00055148">
      <w:pPr>
        <w:pStyle w:val="ListParagraph"/>
        <w:numPr>
          <w:ilvl w:val="0"/>
          <w:numId w:val="6"/>
        </w:numPr>
        <w:spacing w:line="360" w:lineRule="auto"/>
        <w:jc w:val="both"/>
        <w:rPr>
          <w:sz w:val="24"/>
          <w:szCs w:val="24"/>
        </w:rPr>
      </w:pPr>
      <w:r w:rsidRPr="00777E4F">
        <w:rPr>
          <w:sz w:val="24"/>
          <w:szCs w:val="24"/>
        </w:rPr>
        <w:t>Emotional Intelligence</w:t>
      </w:r>
    </w:p>
    <w:p w14:paraId="6399B73C" w14:textId="17CBF589" w:rsidR="00267013" w:rsidRPr="00777E4F" w:rsidRDefault="00267013" w:rsidP="00055148">
      <w:pPr>
        <w:pStyle w:val="ListParagraph"/>
        <w:numPr>
          <w:ilvl w:val="0"/>
          <w:numId w:val="6"/>
        </w:numPr>
        <w:spacing w:line="360" w:lineRule="auto"/>
        <w:jc w:val="both"/>
        <w:rPr>
          <w:sz w:val="24"/>
          <w:szCs w:val="24"/>
        </w:rPr>
      </w:pPr>
      <w:r w:rsidRPr="00777E4F">
        <w:rPr>
          <w:sz w:val="24"/>
          <w:szCs w:val="24"/>
        </w:rPr>
        <w:t>Humour</w:t>
      </w:r>
    </w:p>
    <w:p w14:paraId="6F1CE001" w14:textId="7B8A6745" w:rsidR="00175338" w:rsidRPr="00777E4F" w:rsidRDefault="00267013" w:rsidP="00055148">
      <w:pPr>
        <w:pStyle w:val="ListParagraph"/>
        <w:numPr>
          <w:ilvl w:val="0"/>
          <w:numId w:val="6"/>
        </w:numPr>
        <w:spacing w:line="360" w:lineRule="auto"/>
        <w:jc w:val="both"/>
        <w:rPr>
          <w:sz w:val="24"/>
          <w:szCs w:val="24"/>
        </w:rPr>
      </w:pPr>
      <w:r w:rsidRPr="00777E4F">
        <w:rPr>
          <w:sz w:val="24"/>
          <w:szCs w:val="24"/>
        </w:rPr>
        <w:t>Innovation</w:t>
      </w:r>
    </w:p>
    <w:p w14:paraId="695789B2" w14:textId="049A30DE" w:rsidR="00267013" w:rsidRPr="00777E4F" w:rsidRDefault="004D709C" w:rsidP="00055148">
      <w:pPr>
        <w:pStyle w:val="ListParagraph"/>
        <w:numPr>
          <w:ilvl w:val="0"/>
          <w:numId w:val="6"/>
        </w:numPr>
        <w:spacing w:line="360" w:lineRule="auto"/>
        <w:jc w:val="both"/>
        <w:rPr>
          <w:sz w:val="24"/>
          <w:szCs w:val="24"/>
        </w:rPr>
      </w:pPr>
      <w:r w:rsidRPr="00777E4F">
        <w:rPr>
          <w:sz w:val="24"/>
          <w:szCs w:val="24"/>
        </w:rPr>
        <w:t>Intuition</w:t>
      </w:r>
    </w:p>
    <w:p w14:paraId="0F1F0883" w14:textId="09B3C9D1" w:rsidR="004D709C" w:rsidRPr="00777E4F" w:rsidRDefault="004D709C" w:rsidP="00055148">
      <w:pPr>
        <w:pStyle w:val="ListParagraph"/>
        <w:numPr>
          <w:ilvl w:val="0"/>
          <w:numId w:val="6"/>
        </w:numPr>
        <w:spacing w:line="360" w:lineRule="auto"/>
        <w:jc w:val="both"/>
        <w:rPr>
          <w:sz w:val="24"/>
          <w:szCs w:val="24"/>
        </w:rPr>
      </w:pPr>
      <w:r w:rsidRPr="00777E4F">
        <w:rPr>
          <w:sz w:val="24"/>
          <w:szCs w:val="24"/>
        </w:rPr>
        <w:t>Leadership</w:t>
      </w:r>
    </w:p>
    <w:p w14:paraId="74B59595" w14:textId="231BBEF4" w:rsidR="00D87B61" w:rsidRPr="00D87B61" w:rsidRDefault="004D709C" w:rsidP="007422A4">
      <w:pPr>
        <w:pStyle w:val="ListParagraph"/>
        <w:numPr>
          <w:ilvl w:val="0"/>
          <w:numId w:val="6"/>
        </w:numPr>
        <w:spacing w:line="360" w:lineRule="auto"/>
        <w:jc w:val="both"/>
        <w:rPr>
          <w:sz w:val="24"/>
          <w:szCs w:val="24"/>
        </w:rPr>
      </w:pPr>
      <w:r w:rsidRPr="00777E4F">
        <w:rPr>
          <w:sz w:val="24"/>
          <w:szCs w:val="24"/>
        </w:rPr>
        <w:t xml:space="preserve">Learning a language </w:t>
      </w:r>
    </w:p>
    <w:p w14:paraId="3D4511E0" w14:textId="7C5219D2" w:rsidR="007422A4" w:rsidRPr="0053576A" w:rsidRDefault="00B33F53" w:rsidP="007422A4">
      <w:pPr>
        <w:pStyle w:val="Heading2"/>
        <w:rPr>
          <w:sz w:val="28"/>
          <w:szCs w:val="28"/>
        </w:rPr>
      </w:pPr>
      <w:r w:rsidRPr="0053576A">
        <w:rPr>
          <w:sz w:val="28"/>
          <w:szCs w:val="28"/>
        </w:rPr>
        <w:lastRenderedPageBreak/>
        <w:t>Relationship between</w:t>
      </w:r>
      <w:r w:rsidR="00405901" w:rsidRPr="0053576A">
        <w:rPr>
          <w:sz w:val="28"/>
          <w:szCs w:val="28"/>
        </w:rPr>
        <w:t>:</w:t>
      </w:r>
      <w:r w:rsidR="007422A4" w:rsidRPr="0053576A">
        <w:rPr>
          <w:sz w:val="28"/>
          <w:szCs w:val="28"/>
        </w:rPr>
        <w:t xml:space="preserve"> Organisational</w:t>
      </w:r>
      <w:r w:rsidR="00405901" w:rsidRPr="0053576A">
        <w:rPr>
          <w:sz w:val="28"/>
          <w:szCs w:val="28"/>
        </w:rPr>
        <w:t xml:space="preserve"> </w:t>
      </w:r>
      <w:r w:rsidRPr="0053576A">
        <w:rPr>
          <w:sz w:val="28"/>
          <w:szCs w:val="28"/>
        </w:rPr>
        <w:t>&amp; In</w:t>
      </w:r>
      <w:r w:rsidR="00405901" w:rsidRPr="0053576A">
        <w:rPr>
          <w:sz w:val="28"/>
          <w:szCs w:val="28"/>
        </w:rPr>
        <w:t>dividual Knowledge</w:t>
      </w:r>
    </w:p>
    <w:p w14:paraId="1DCBA3C1" w14:textId="77777777" w:rsidR="007422A4" w:rsidRDefault="007422A4" w:rsidP="007422A4"/>
    <w:p w14:paraId="2855F3BD" w14:textId="2BCA855A" w:rsidR="007422A4" w:rsidRDefault="007422A4" w:rsidP="007422A4">
      <w:pPr>
        <w:spacing w:line="360" w:lineRule="auto"/>
        <w:jc w:val="both"/>
        <w:rPr>
          <w:sz w:val="24"/>
          <w:szCs w:val="24"/>
        </w:rPr>
      </w:pPr>
      <w:r>
        <w:rPr>
          <w:sz w:val="24"/>
          <w:szCs w:val="24"/>
        </w:rPr>
        <w:t xml:space="preserve">Individual Knowledge is required for the </w:t>
      </w:r>
      <w:r w:rsidR="00382A93">
        <w:rPr>
          <w:sz w:val="24"/>
          <w:szCs w:val="24"/>
        </w:rPr>
        <w:t>enhancement</w:t>
      </w:r>
      <w:r>
        <w:rPr>
          <w:sz w:val="24"/>
          <w:szCs w:val="24"/>
        </w:rPr>
        <w:t xml:space="preserve"> of the Organisatio</w:t>
      </w:r>
      <w:r w:rsidR="009C5E6A">
        <w:rPr>
          <w:sz w:val="24"/>
          <w:szCs w:val="24"/>
        </w:rPr>
        <w:t>n’s</w:t>
      </w:r>
      <w:r>
        <w:rPr>
          <w:sz w:val="24"/>
          <w:szCs w:val="24"/>
        </w:rPr>
        <w:t xml:space="preserve"> Knowledge Base, </w:t>
      </w:r>
      <w:r w:rsidR="003A49EE">
        <w:rPr>
          <w:sz w:val="24"/>
          <w:szCs w:val="24"/>
        </w:rPr>
        <w:t>al</w:t>
      </w:r>
      <w:r>
        <w:rPr>
          <w:sz w:val="24"/>
          <w:szCs w:val="24"/>
        </w:rPr>
        <w:t>though</w:t>
      </w:r>
      <w:r w:rsidR="00EA4F52">
        <w:rPr>
          <w:sz w:val="24"/>
          <w:szCs w:val="24"/>
        </w:rPr>
        <w:t xml:space="preserve"> the</w:t>
      </w:r>
      <w:r>
        <w:rPr>
          <w:sz w:val="24"/>
          <w:szCs w:val="24"/>
        </w:rPr>
        <w:t xml:space="preserve"> Organisation</w:t>
      </w:r>
      <w:r w:rsidR="00EA4F52">
        <w:rPr>
          <w:sz w:val="24"/>
          <w:szCs w:val="24"/>
        </w:rPr>
        <w:t>s</w:t>
      </w:r>
      <w:r>
        <w:rPr>
          <w:sz w:val="24"/>
          <w:szCs w:val="24"/>
        </w:rPr>
        <w:t xml:space="preserve"> Knowledge </w:t>
      </w:r>
      <w:r w:rsidR="00EC0EBF">
        <w:rPr>
          <w:sz w:val="24"/>
          <w:szCs w:val="24"/>
        </w:rPr>
        <w:t xml:space="preserve">is </w:t>
      </w:r>
      <w:r w:rsidR="00967C2F">
        <w:rPr>
          <w:sz w:val="24"/>
          <w:szCs w:val="24"/>
        </w:rPr>
        <w:t>difficult</w:t>
      </w:r>
      <w:r w:rsidR="008939C1">
        <w:rPr>
          <w:sz w:val="24"/>
          <w:szCs w:val="24"/>
        </w:rPr>
        <w:t xml:space="preserve"> to calculate</w:t>
      </w:r>
      <w:r>
        <w:rPr>
          <w:sz w:val="24"/>
          <w:szCs w:val="24"/>
        </w:rPr>
        <w:t xml:space="preserve"> o</w:t>
      </w:r>
      <w:r w:rsidR="00BE51E0">
        <w:rPr>
          <w:sz w:val="24"/>
          <w:szCs w:val="24"/>
        </w:rPr>
        <w:t>n</w:t>
      </w:r>
      <w:r>
        <w:rPr>
          <w:sz w:val="24"/>
          <w:szCs w:val="24"/>
        </w:rPr>
        <w:t xml:space="preserve"> Individual Knowledge</w:t>
      </w:r>
      <w:r w:rsidR="004A4DA8">
        <w:rPr>
          <w:sz w:val="24"/>
          <w:szCs w:val="24"/>
        </w:rPr>
        <w:t xml:space="preserve"> </w:t>
      </w:r>
      <w:r w:rsidR="00B04F38">
        <w:rPr>
          <w:sz w:val="24"/>
          <w:szCs w:val="24"/>
        </w:rPr>
        <w:t>capacity</w:t>
      </w:r>
      <w:r>
        <w:rPr>
          <w:sz w:val="24"/>
          <w:szCs w:val="24"/>
        </w:rPr>
        <w:t xml:space="preserve"> (Bhatt, 200</w:t>
      </w:r>
      <w:r w:rsidR="0066524F">
        <w:rPr>
          <w:sz w:val="24"/>
          <w:szCs w:val="24"/>
        </w:rPr>
        <w:t>2)</w:t>
      </w:r>
      <w:r>
        <w:rPr>
          <w:sz w:val="24"/>
          <w:szCs w:val="24"/>
        </w:rPr>
        <w:t xml:space="preserve">. </w:t>
      </w:r>
    </w:p>
    <w:p w14:paraId="71C4A507" w14:textId="3FDE202C" w:rsidR="00557E6D" w:rsidRPr="006E39C8" w:rsidRDefault="007422A4" w:rsidP="00F13238">
      <w:pPr>
        <w:spacing w:line="360" w:lineRule="auto"/>
        <w:jc w:val="both"/>
        <w:rPr>
          <w:sz w:val="24"/>
          <w:szCs w:val="24"/>
        </w:rPr>
      </w:pPr>
      <w:r>
        <w:rPr>
          <w:sz w:val="24"/>
          <w:szCs w:val="24"/>
        </w:rPr>
        <w:t xml:space="preserve">Organisational Knowledge is developed through </w:t>
      </w:r>
      <w:r w:rsidR="00CB16DB">
        <w:rPr>
          <w:sz w:val="24"/>
          <w:szCs w:val="24"/>
        </w:rPr>
        <w:t xml:space="preserve">a </w:t>
      </w:r>
      <w:r>
        <w:rPr>
          <w:sz w:val="24"/>
          <w:szCs w:val="24"/>
        </w:rPr>
        <w:t>pattern of interaction</w:t>
      </w:r>
      <w:r w:rsidR="0050413C">
        <w:rPr>
          <w:sz w:val="24"/>
          <w:szCs w:val="24"/>
        </w:rPr>
        <w:t>s</w:t>
      </w:r>
      <w:r>
        <w:rPr>
          <w:sz w:val="24"/>
          <w:szCs w:val="24"/>
        </w:rPr>
        <w:t xml:space="preserve"> that</w:t>
      </w:r>
      <w:r w:rsidR="00BC1E5F">
        <w:rPr>
          <w:sz w:val="24"/>
          <w:szCs w:val="24"/>
        </w:rPr>
        <w:t xml:space="preserve"> </w:t>
      </w:r>
      <w:r w:rsidR="00015583">
        <w:rPr>
          <w:sz w:val="24"/>
          <w:szCs w:val="24"/>
        </w:rPr>
        <w:t>occur dail</w:t>
      </w:r>
      <w:r w:rsidR="00B00C8D">
        <w:rPr>
          <w:sz w:val="24"/>
          <w:szCs w:val="24"/>
        </w:rPr>
        <w:t xml:space="preserve">y </w:t>
      </w:r>
      <w:r>
        <w:rPr>
          <w:sz w:val="24"/>
          <w:szCs w:val="24"/>
        </w:rPr>
        <w:t xml:space="preserve">between </w:t>
      </w:r>
      <w:r w:rsidR="00B00C8D">
        <w:rPr>
          <w:sz w:val="24"/>
          <w:szCs w:val="24"/>
        </w:rPr>
        <w:t>people,</w:t>
      </w:r>
      <w:r w:rsidR="006F2A47">
        <w:rPr>
          <w:sz w:val="24"/>
          <w:szCs w:val="24"/>
        </w:rPr>
        <w:t xml:space="preserve"> through </w:t>
      </w:r>
      <w:r>
        <w:rPr>
          <w:sz w:val="24"/>
          <w:szCs w:val="24"/>
        </w:rPr>
        <w:t xml:space="preserve">techniques, </w:t>
      </w:r>
      <w:r w:rsidR="006F2A47">
        <w:rPr>
          <w:sz w:val="24"/>
          <w:szCs w:val="24"/>
        </w:rPr>
        <w:t>and technologies</w:t>
      </w:r>
      <w:r w:rsidR="00C9782E">
        <w:rPr>
          <w:sz w:val="24"/>
          <w:szCs w:val="24"/>
        </w:rPr>
        <w:t xml:space="preserve"> </w:t>
      </w:r>
      <w:r w:rsidR="006E606F">
        <w:rPr>
          <w:sz w:val="24"/>
          <w:szCs w:val="24"/>
        </w:rPr>
        <w:t>that</w:t>
      </w:r>
      <w:r w:rsidR="006244F5">
        <w:rPr>
          <w:sz w:val="24"/>
          <w:szCs w:val="24"/>
        </w:rPr>
        <w:t xml:space="preserve"> </w:t>
      </w:r>
      <w:r>
        <w:rPr>
          <w:sz w:val="24"/>
          <w:szCs w:val="24"/>
        </w:rPr>
        <w:t>other Organisations</w:t>
      </w:r>
      <w:r w:rsidR="006E606F">
        <w:rPr>
          <w:sz w:val="24"/>
          <w:szCs w:val="24"/>
        </w:rPr>
        <w:t xml:space="preserve"> cannot copy,</w:t>
      </w:r>
      <w:r>
        <w:rPr>
          <w:sz w:val="24"/>
          <w:szCs w:val="24"/>
        </w:rPr>
        <w:t xml:space="preserve"> because every interaction within an Organisation have their own individual</w:t>
      </w:r>
      <w:r w:rsidR="00F273FB">
        <w:rPr>
          <w:sz w:val="24"/>
          <w:szCs w:val="24"/>
        </w:rPr>
        <w:t xml:space="preserve"> culture and</w:t>
      </w:r>
      <w:r>
        <w:rPr>
          <w:sz w:val="24"/>
          <w:szCs w:val="24"/>
        </w:rPr>
        <w:t xml:space="preserve"> history. Therefore, outcome</w:t>
      </w:r>
      <w:r w:rsidR="00544EF5">
        <w:rPr>
          <w:sz w:val="24"/>
          <w:szCs w:val="24"/>
        </w:rPr>
        <w:t>s</w:t>
      </w:r>
      <w:r>
        <w:rPr>
          <w:sz w:val="24"/>
          <w:szCs w:val="24"/>
        </w:rPr>
        <w:t xml:space="preserve"> of these interactions</w:t>
      </w:r>
      <w:r w:rsidR="002E6DD4">
        <w:rPr>
          <w:sz w:val="24"/>
          <w:szCs w:val="24"/>
        </w:rPr>
        <w:t xml:space="preserve"> </w:t>
      </w:r>
      <w:r>
        <w:rPr>
          <w:sz w:val="24"/>
          <w:szCs w:val="24"/>
        </w:rPr>
        <w:t xml:space="preserve">have a huge impact on Knowledge Management. </w:t>
      </w:r>
      <w:r w:rsidR="00D36B2F">
        <w:rPr>
          <w:sz w:val="24"/>
          <w:szCs w:val="24"/>
        </w:rPr>
        <w:t>T</w:t>
      </w:r>
      <w:r>
        <w:rPr>
          <w:sz w:val="24"/>
          <w:szCs w:val="24"/>
        </w:rPr>
        <w:t xml:space="preserve">hose </w:t>
      </w:r>
      <w:r w:rsidR="009C7D87">
        <w:rPr>
          <w:sz w:val="24"/>
          <w:szCs w:val="24"/>
        </w:rPr>
        <w:t>interactions</w:t>
      </w:r>
      <w:r>
        <w:rPr>
          <w:sz w:val="24"/>
          <w:szCs w:val="24"/>
        </w:rPr>
        <w:t xml:space="preserve"> are unique to Organisations that it cannot be </w:t>
      </w:r>
      <w:r w:rsidR="00455AB4">
        <w:rPr>
          <w:sz w:val="24"/>
          <w:szCs w:val="24"/>
        </w:rPr>
        <w:t>imitated or traded</w:t>
      </w:r>
      <w:r w:rsidR="00AC1DB0">
        <w:rPr>
          <w:sz w:val="24"/>
          <w:szCs w:val="24"/>
        </w:rPr>
        <w:t xml:space="preserve"> in</w:t>
      </w:r>
      <w:r>
        <w:rPr>
          <w:sz w:val="24"/>
          <w:szCs w:val="24"/>
        </w:rPr>
        <w:t xml:space="preserve"> marketplac</w:t>
      </w:r>
      <w:r w:rsidR="00AC1DB0">
        <w:rPr>
          <w:sz w:val="24"/>
          <w:szCs w:val="24"/>
        </w:rPr>
        <w:t>e</w:t>
      </w:r>
      <w:r w:rsidR="005C132A">
        <w:rPr>
          <w:sz w:val="24"/>
          <w:szCs w:val="24"/>
        </w:rPr>
        <w:t xml:space="preserve"> </w:t>
      </w:r>
      <w:r w:rsidR="001964D4">
        <w:rPr>
          <w:sz w:val="24"/>
          <w:szCs w:val="24"/>
        </w:rPr>
        <w:t>(</w:t>
      </w:r>
      <w:r w:rsidR="005C132A">
        <w:rPr>
          <w:sz w:val="24"/>
          <w:szCs w:val="24"/>
        </w:rPr>
        <w:t>Bhatt, 2002).</w:t>
      </w:r>
    </w:p>
    <w:p w14:paraId="6BADA697" w14:textId="436DD7EE" w:rsidR="00F929C8" w:rsidRDefault="00F13238" w:rsidP="00F13238">
      <w:pPr>
        <w:spacing w:line="360" w:lineRule="auto"/>
        <w:jc w:val="both"/>
        <w:rPr>
          <w:sz w:val="24"/>
          <w:szCs w:val="24"/>
        </w:rPr>
      </w:pPr>
      <w:r>
        <w:rPr>
          <w:sz w:val="24"/>
          <w:szCs w:val="24"/>
        </w:rPr>
        <w:t>Scholars h</w:t>
      </w:r>
      <w:r w:rsidR="008552C2">
        <w:rPr>
          <w:sz w:val="24"/>
          <w:szCs w:val="24"/>
        </w:rPr>
        <w:t>ave argued the point that</w:t>
      </w:r>
      <w:r w:rsidR="00191731">
        <w:rPr>
          <w:sz w:val="24"/>
          <w:szCs w:val="24"/>
        </w:rPr>
        <w:t xml:space="preserve"> </w:t>
      </w:r>
      <w:r w:rsidR="00044C8B">
        <w:rPr>
          <w:sz w:val="24"/>
          <w:szCs w:val="24"/>
        </w:rPr>
        <w:t xml:space="preserve">Organisational </w:t>
      </w:r>
      <w:r w:rsidR="00311446">
        <w:rPr>
          <w:sz w:val="24"/>
          <w:szCs w:val="24"/>
        </w:rPr>
        <w:t>Knowledge</w:t>
      </w:r>
      <w:r w:rsidR="00943038">
        <w:rPr>
          <w:sz w:val="24"/>
          <w:szCs w:val="24"/>
        </w:rPr>
        <w:t xml:space="preserve"> and</w:t>
      </w:r>
      <w:r w:rsidR="00943038" w:rsidRPr="00943038">
        <w:rPr>
          <w:sz w:val="24"/>
          <w:szCs w:val="24"/>
        </w:rPr>
        <w:t xml:space="preserve"> </w:t>
      </w:r>
      <w:r w:rsidR="00943038">
        <w:rPr>
          <w:sz w:val="24"/>
          <w:szCs w:val="24"/>
        </w:rPr>
        <w:t>Individual Knowledge</w:t>
      </w:r>
      <w:r w:rsidR="00311446">
        <w:rPr>
          <w:sz w:val="24"/>
          <w:szCs w:val="24"/>
        </w:rPr>
        <w:t xml:space="preserve"> are </w:t>
      </w:r>
      <w:r w:rsidR="00CD2BBF">
        <w:rPr>
          <w:sz w:val="24"/>
          <w:szCs w:val="24"/>
        </w:rPr>
        <w:t>different,</w:t>
      </w:r>
      <w:r w:rsidR="00311446">
        <w:rPr>
          <w:sz w:val="24"/>
          <w:szCs w:val="24"/>
        </w:rPr>
        <w:t xml:space="preserve"> </w:t>
      </w:r>
      <w:r w:rsidR="00AC4858">
        <w:rPr>
          <w:sz w:val="24"/>
          <w:szCs w:val="24"/>
        </w:rPr>
        <w:t>however</w:t>
      </w:r>
      <w:r w:rsidR="00095942">
        <w:rPr>
          <w:sz w:val="24"/>
          <w:szCs w:val="24"/>
        </w:rPr>
        <w:t xml:space="preserve"> </w:t>
      </w:r>
      <w:r w:rsidR="00750041">
        <w:rPr>
          <w:sz w:val="24"/>
          <w:szCs w:val="24"/>
        </w:rPr>
        <w:t>both</w:t>
      </w:r>
      <w:r w:rsidR="00943038">
        <w:rPr>
          <w:sz w:val="24"/>
          <w:szCs w:val="24"/>
        </w:rPr>
        <w:t xml:space="preserve"> are</w:t>
      </w:r>
      <w:r w:rsidR="009E4344">
        <w:rPr>
          <w:sz w:val="24"/>
          <w:szCs w:val="24"/>
        </w:rPr>
        <w:t xml:space="preserve"> dependent</w:t>
      </w:r>
      <w:r w:rsidR="00095942">
        <w:rPr>
          <w:sz w:val="24"/>
          <w:szCs w:val="24"/>
        </w:rPr>
        <w:t xml:space="preserve"> on each other</w:t>
      </w:r>
      <w:r w:rsidR="00732843">
        <w:rPr>
          <w:sz w:val="24"/>
          <w:szCs w:val="24"/>
        </w:rPr>
        <w:t xml:space="preserve">, </w:t>
      </w:r>
      <w:r w:rsidR="00327652">
        <w:rPr>
          <w:sz w:val="24"/>
          <w:szCs w:val="24"/>
        </w:rPr>
        <w:t>t</w:t>
      </w:r>
      <w:r w:rsidR="00AD6409">
        <w:rPr>
          <w:sz w:val="24"/>
          <w:szCs w:val="24"/>
        </w:rPr>
        <w:t xml:space="preserve">he Organisational </w:t>
      </w:r>
      <w:r w:rsidR="00AF2E6A">
        <w:rPr>
          <w:sz w:val="24"/>
          <w:szCs w:val="24"/>
        </w:rPr>
        <w:t>Culture</w:t>
      </w:r>
      <w:r w:rsidR="00327652">
        <w:rPr>
          <w:sz w:val="24"/>
          <w:szCs w:val="24"/>
        </w:rPr>
        <w:t xml:space="preserve"> depends on how individuals interact with one another.</w:t>
      </w:r>
      <w:r w:rsidR="001F6A1C">
        <w:rPr>
          <w:sz w:val="24"/>
          <w:szCs w:val="24"/>
        </w:rPr>
        <w:t xml:space="preserve"> (</w:t>
      </w:r>
      <w:r w:rsidR="0007528D">
        <w:rPr>
          <w:sz w:val="24"/>
          <w:szCs w:val="24"/>
        </w:rPr>
        <w:t>Bhatt, 200</w:t>
      </w:r>
      <w:r w:rsidR="00691B4C">
        <w:rPr>
          <w:sz w:val="24"/>
          <w:szCs w:val="24"/>
        </w:rPr>
        <w:t>2</w:t>
      </w:r>
      <w:r w:rsidR="001F6A1C">
        <w:rPr>
          <w:sz w:val="24"/>
          <w:szCs w:val="24"/>
        </w:rPr>
        <w:t xml:space="preserve">). </w:t>
      </w:r>
    </w:p>
    <w:p w14:paraId="08F3D5B4" w14:textId="76358A22" w:rsidR="00C51712" w:rsidRDefault="00C51712" w:rsidP="00F13238">
      <w:pPr>
        <w:spacing w:line="360" w:lineRule="auto"/>
        <w:jc w:val="both"/>
        <w:rPr>
          <w:sz w:val="24"/>
          <w:szCs w:val="24"/>
        </w:rPr>
      </w:pPr>
      <w:r>
        <w:rPr>
          <w:sz w:val="24"/>
          <w:szCs w:val="24"/>
        </w:rPr>
        <w:t>Individual Knowledge</w:t>
      </w:r>
      <w:r w:rsidR="00B45F2E">
        <w:rPr>
          <w:sz w:val="24"/>
          <w:szCs w:val="24"/>
        </w:rPr>
        <w:t xml:space="preserve"> are expressed through </w:t>
      </w:r>
      <w:r w:rsidR="00A16DDF">
        <w:rPr>
          <w:sz w:val="24"/>
          <w:szCs w:val="24"/>
        </w:rPr>
        <w:t xml:space="preserve">one’s </w:t>
      </w:r>
      <w:r w:rsidR="00CD2BBF">
        <w:rPr>
          <w:sz w:val="24"/>
          <w:szCs w:val="24"/>
        </w:rPr>
        <w:t xml:space="preserve">self-expression and </w:t>
      </w:r>
      <w:r w:rsidR="00B45F2E">
        <w:rPr>
          <w:sz w:val="24"/>
          <w:szCs w:val="24"/>
        </w:rPr>
        <w:t>personal creativit</w:t>
      </w:r>
      <w:r w:rsidR="00CD2BBF">
        <w:rPr>
          <w:sz w:val="24"/>
          <w:szCs w:val="24"/>
        </w:rPr>
        <w:t>y</w:t>
      </w:r>
      <w:r w:rsidR="000F2A28">
        <w:rPr>
          <w:sz w:val="24"/>
          <w:szCs w:val="24"/>
        </w:rPr>
        <w:t>. Whereas, Organisation</w:t>
      </w:r>
      <w:r w:rsidR="005110B0">
        <w:rPr>
          <w:sz w:val="24"/>
          <w:szCs w:val="24"/>
        </w:rPr>
        <w:t>al</w:t>
      </w:r>
      <w:r w:rsidR="000F2A28">
        <w:rPr>
          <w:sz w:val="24"/>
          <w:szCs w:val="24"/>
        </w:rPr>
        <w:t xml:space="preserve"> Knowledge</w:t>
      </w:r>
      <w:r w:rsidR="005110B0">
        <w:rPr>
          <w:sz w:val="24"/>
          <w:szCs w:val="24"/>
        </w:rPr>
        <w:t xml:space="preserve"> </w:t>
      </w:r>
      <w:r w:rsidR="005A5E52">
        <w:rPr>
          <w:sz w:val="24"/>
          <w:szCs w:val="24"/>
        </w:rPr>
        <w:t>reflects on the Products and Services it pr</w:t>
      </w:r>
      <w:r w:rsidR="005F358F">
        <w:rPr>
          <w:sz w:val="24"/>
          <w:szCs w:val="24"/>
        </w:rPr>
        <w:t>ovides</w:t>
      </w:r>
      <w:r w:rsidR="00BB2AF0">
        <w:rPr>
          <w:sz w:val="24"/>
          <w:szCs w:val="24"/>
        </w:rPr>
        <w:t>. Hence, Indi</w:t>
      </w:r>
      <w:r w:rsidR="00250346">
        <w:rPr>
          <w:sz w:val="24"/>
          <w:szCs w:val="24"/>
        </w:rPr>
        <w:t xml:space="preserve">vidual Expertise in an </w:t>
      </w:r>
      <w:r w:rsidR="00955D56">
        <w:rPr>
          <w:sz w:val="24"/>
          <w:szCs w:val="24"/>
        </w:rPr>
        <w:t>Asset in an Organisation</w:t>
      </w:r>
      <w:r w:rsidR="00250346">
        <w:rPr>
          <w:sz w:val="24"/>
          <w:szCs w:val="24"/>
        </w:rPr>
        <w:t xml:space="preserve">. </w:t>
      </w:r>
      <w:r w:rsidR="00BB2AF0">
        <w:rPr>
          <w:sz w:val="24"/>
          <w:szCs w:val="24"/>
        </w:rPr>
        <w:t xml:space="preserve"> </w:t>
      </w:r>
    </w:p>
    <w:p w14:paraId="66A59102" w14:textId="4FA74824" w:rsidR="00B62425" w:rsidRDefault="00C42C8A" w:rsidP="00F13238">
      <w:pPr>
        <w:spacing w:line="360" w:lineRule="auto"/>
        <w:jc w:val="both"/>
        <w:rPr>
          <w:sz w:val="24"/>
          <w:szCs w:val="24"/>
        </w:rPr>
      </w:pPr>
      <w:r>
        <w:rPr>
          <w:sz w:val="24"/>
          <w:szCs w:val="24"/>
        </w:rPr>
        <w:t xml:space="preserve">To </w:t>
      </w:r>
      <w:r w:rsidR="00F43CA7">
        <w:rPr>
          <w:sz w:val="24"/>
          <w:szCs w:val="24"/>
        </w:rPr>
        <w:t>improve</w:t>
      </w:r>
      <w:r>
        <w:rPr>
          <w:sz w:val="24"/>
          <w:szCs w:val="24"/>
        </w:rPr>
        <w:t xml:space="preserve"> interactions between </w:t>
      </w:r>
      <w:r w:rsidR="00F43CA7">
        <w:rPr>
          <w:sz w:val="24"/>
          <w:szCs w:val="24"/>
        </w:rPr>
        <w:t xml:space="preserve">employees, Organisations must </w:t>
      </w:r>
      <w:r w:rsidR="00CC3CB4">
        <w:rPr>
          <w:sz w:val="24"/>
          <w:szCs w:val="24"/>
        </w:rPr>
        <w:t xml:space="preserve">use variety of </w:t>
      </w:r>
      <w:r w:rsidR="00143343">
        <w:rPr>
          <w:sz w:val="24"/>
          <w:szCs w:val="24"/>
        </w:rPr>
        <w:t>different methods o</w:t>
      </w:r>
      <w:r w:rsidR="007E0750">
        <w:rPr>
          <w:sz w:val="24"/>
          <w:szCs w:val="24"/>
        </w:rPr>
        <w:t>f perspectives that includes; Brainstorming</w:t>
      </w:r>
      <w:r w:rsidR="00DB4D8F">
        <w:rPr>
          <w:sz w:val="24"/>
          <w:szCs w:val="24"/>
        </w:rPr>
        <w:t>, Dialectal</w:t>
      </w:r>
      <w:r w:rsidR="00837509">
        <w:rPr>
          <w:sz w:val="24"/>
          <w:szCs w:val="24"/>
        </w:rPr>
        <w:t xml:space="preserve"> Thinking, and continuous </w:t>
      </w:r>
      <w:r w:rsidR="00BA509A">
        <w:rPr>
          <w:sz w:val="24"/>
          <w:szCs w:val="24"/>
        </w:rPr>
        <w:t>Experiments (Bhatt, 1998</w:t>
      </w:r>
      <w:r w:rsidR="00444BA7">
        <w:rPr>
          <w:sz w:val="24"/>
          <w:szCs w:val="24"/>
        </w:rPr>
        <w:t>; Bhatt, 200</w:t>
      </w:r>
      <w:r w:rsidR="002316EE">
        <w:rPr>
          <w:sz w:val="24"/>
          <w:szCs w:val="24"/>
        </w:rPr>
        <w:t>2</w:t>
      </w:r>
      <w:r w:rsidR="00BA509A">
        <w:rPr>
          <w:sz w:val="24"/>
          <w:szCs w:val="24"/>
        </w:rPr>
        <w:t xml:space="preserve">). </w:t>
      </w:r>
    </w:p>
    <w:p w14:paraId="25A2C0FF" w14:textId="77777777" w:rsidR="00ED2D18" w:rsidRDefault="00ED2D18" w:rsidP="00F13238">
      <w:pPr>
        <w:spacing w:line="360" w:lineRule="auto"/>
        <w:jc w:val="both"/>
        <w:rPr>
          <w:sz w:val="24"/>
          <w:szCs w:val="24"/>
        </w:rPr>
      </w:pPr>
    </w:p>
    <w:p w14:paraId="5AAD773E" w14:textId="32267502" w:rsidR="00A725B9" w:rsidRDefault="00386BC9" w:rsidP="00F13238">
      <w:pPr>
        <w:spacing w:line="360" w:lineRule="auto"/>
        <w:jc w:val="both"/>
        <w:rPr>
          <w:sz w:val="24"/>
          <w:szCs w:val="24"/>
        </w:rPr>
      </w:pPr>
      <w:r>
        <w:rPr>
          <w:sz w:val="24"/>
          <w:szCs w:val="24"/>
        </w:rPr>
        <w:t xml:space="preserve">The Diagram below shows </w:t>
      </w:r>
      <w:r w:rsidR="00B10A73">
        <w:rPr>
          <w:sz w:val="24"/>
          <w:szCs w:val="24"/>
        </w:rPr>
        <w:t xml:space="preserve">how </w:t>
      </w:r>
      <w:r>
        <w:rPr>
          <w:sz w:val="24"/>
          <w:szCs w:val="24"/>
        </w:rPr>
        <w:t xml:space="preserve">the Relationship between </w:t>
      </w:r>
      <w:r w:rsidR="007263FA">
        <w:rPr>
          <w:sz w:val="24"/>
          <w:szCs w:val="24"/>
        </w:rPr>
        <w:t xml:space="preserve">Organisation and Individual knowledge </w:t>
      </w:r>
      <w:r w:rsidR="00A8760B">
        <w:rPr>
          <w:sz w:val="24"/>
          <w:szCs w:val="24"/>
        </w:rPr>
        <w:t xml:space="preserve">correlate with each other. </w:t>
      </w:r>
    </w:p>
    <w:p w14:paraId="6F531A94" w14:textId="77777777" w:rsidR="00444DD5" w:rsidRDefault="00444DD5" w:rsidP="00A149EB">
      <w:pPr>
        <w:spacing w:line="360" w:lineRule="auto"/>
        <w:jc w:val="both"/>
        <w:rPr>
          <w:b/>
          <w:bCs/>
          <w:sz w:val="24"/>
          <w:szCs w:val="24"/>
        </w:rPr>
      </w:pPr>
    </w:p>
    <w:p w14:paraId="06DB2D10" w14:textId="77777777" w:rsidR="003B17F5" w:rsidRDefault="003B17F5" w:rsidP="00A149EB">
      <w:pPr>
        <w:spacing w:line="360" w:lineRule="auto"/>
        <w:jc w:val="both"/>
        <w:rPr>
          <w:b/>
          <w:bCs/>
          <w:sz w:val="24"/>
          <w:szCs w:val="24"/>
        </w:rPr>
      </w:pPr>
    </w:p>
    <w:p w14:paraId="286F166E" w14:textId="77777777" w:rsidR="00A66C44" w:rsidRDefault="00A66C44" w:rsidP="00A149EB">
      <w:pPr>
        <w:spacing w:line="360" w:lineRule="auto"/>
        <w:jc w:val="both"/>
        <w:rPr>
          <w:b/>
          <w:bCs/>
          <w:sz w:val="24"/>
          <w:szCs w:val="24"/>
        </w:rPr>
      </w:pPr>
    </w:p>
    <w:p w14:paraId="4C7048F2" w14:textId="77777777" w:rsidR="0041795C" w:rsidRDefault="0041795C" w:rsidP="00A149EB">
      <w:pPr>
        <w:spacing w:line="360" w:lineRule="auto"/>
        <w:jc w:val="both"/>
        <w:rPr>
          <w:b/>
          <w:bCs/>
          <w:sz w:val="24"/>
          <w:szCs w:val="24"/>
        </w:rPr>
      </w:pPr>
    </w:p>
    <w:p w14:paraId="410E7BA5" w14:textId="77777777" w:rsidR="00FF4500" w:rsidRDefault="00FF4500" w:rsidP="00A149EB">
      <w:pPr>
        <w:spacing w:line="360" w:lineRule="auto"/>
        <w:jc w:val="both"/>
        <w:rPr>
          <w:b/>
          <w:bCs/>
          <w:sz w:val="24"/>
          <w:szCs w:val="24"/>
        </w:rPr>
      </w:pPr>
    </w:p>
    <w:p w14:paraId="077C4EFE" w14:textId="64AF5AA7" w:rsidR="005841F5" w:rsidRPr="00BC6282" w:rsidRDefault="00F929C8" w:rsidP="00A149EB">
      <w:pPr>
        <w:spacing w:line="360" w:lineRule="auto"/>
        <w:jc w:val="both"/>
        <w:rPr>
          <w:b/>
          <w:bCs/>
          <w:i/>
          <w:iCs/>
          <w:sz w:val="24"/>
          <w:szCs w:val="24"/>
        </w:rPr>
      </w:pPr>
      <w:r>
        <w:rPr>
          <w:b/>
          <w:bCs/>
          <w:sz w:val="24"/>
          <w:szCs w:val="24"/>
        </w:rPr>
        <w:lastRenderedPageBreak/>
        <w:t xml:space="preserve">Diagram: </w:t>
      </w:r>
      <w:r w:rsidRPr="00BC6282">
        <w:rPr>
          <w:b/>
          <w:bCs/>
          <w:i/>
          <w:iCs/>
          <w:sz w:val="24"/>
          <w:szCs w:val="24"/>
        </w:rPr>
        <w:t xml:space="preserve">Relationship between </w:t>
      </w:r>
      <w:r w:rsidR="00BC6282" w:rsidRPr="00BC6282">
        <w:rPr>
          <w:b/>
          <w:bCs/>
          <w:i/>
          <w:iCs/>
          <w:sz w:val="24"/>
          <w:szCs w:val="24"/>
        </w:rPr>
        <w:t>Organisational Knowledge</w:t>
      </w:r>
      <w:r w:rsidR="00A07BAA">
        <w:rPr>
          <w:b/>
          <w:bCs/>
          <w:i/>
          <w:iCs/>
          <w:sz w:val="24"/>
          <w:szCs w:val="24"/>
        </w:rPr>
        <w:t xml:space="preserve"> and</w:t>
      </w:r>
      <w:r w:rsidR="00A07BAA" w:rsidRPr="00A07BAA">
        <w:rPr>
          <w:b/>
          <w:bCs/>
          <w:i/>
          <w:iCs/>
          <w:sz w:val="24"/>
          <w:szCs w:val="24"/>
        </w:rPr>
        <w:t xml:space="preserve"> </w:t>
      </w:r>
      <w:r w:rsidR="00A07BAA" w:rsidRPr="00BC6282">
        <w:rPr>
          <w:b/>
          <w:bCs/>
          <w:i/>
          <w:iCs/>
          <w:sz w:val="24"/>
          <w:szCs w:val="24"/>
        </w:rPr>
        <w:t>Individual</w:t>
      </w:r>
      <w:r w:rsidR="00A07BAA">
        <w:rPr>
          <w:b/>
          <w:bCs/>
          <w:i/>
          <w:iCs/>
          <w:sz w:val="24"/>
          <w:szCs w:val="24"/>
        </w:rPr>
        <w:t xml:space="preserve"> Knowledge</w:t>
      </w:r>
    </w:p>
    <w:p w14:paraId="3032F6F0" w14:textId="77777777" w:rsidR="00444DD5" w:rsidRDefault="00444DD5" w:rsidP="00A149EB">
      <w:pPr>
        <w:spacing w:line="360" w:lineRule="auto"/>
        <w:jc w:val="both"/>
        <w:rPr>
          <w:b/>
          <w:bCs/>
          <w:sz w:val="24"/>
          <w:szCs w:val="24"/>
        </w:rPr>
      </w:pPr>
    </w:p>
    <w:p w14:paraId="5A6F75A1" w14:textId="2E382E5B" w:rsidR="00946A7F" w:rsidRPr="00C95BBF" w:rsidRDefault="00946A7F" w:rsidP="00A149EB">
      <w:pPr>
        <w:spacing w:line="360" w:lineRule="auto"/>
        <w:jc w:val="both"/>
        <w:rPr>
          <w:b/>
          <w:bCs/>
          <w:sz w:val="24"/>
          <w:szCs w:val="24"/>
        </w:rPr>
      </w:pPr>
      <w:r w:rsidRPr="00C95BBF">
        <w:rPr>
          <w:b/>
          <w:bCs/>
          <w:sz w:val="24"/>
          <w:szCs w:val="24"/>
        </w:rPr>
        <w:t xml:space="preserve">Nature </w:t>
      </w:r>
      <w:r w:rsidR="00C95BBF" w:rsidRPr="00C95BBF">
        <w:rPr>
          <w:b/>
          <w:bCs/>
          <w:sz w:val="24"/>
          <w:szCs w:val="24"/>
        </w:rPr>
        <w:t>of Tasks</w:t>
      </w:r>
      <w:r w:rsidR="006E1698">
        <w:rPr>
          <w:b/>
          <w:bCs/>
          <w:sz w:val="24"/>
          <w:szCs w:val="24"/>
        </w:rPr>
        <w:t>:</w:t>
      </w:r>
    </w:p>
    <w:p w14:paraId="08810A81" w14:textId="6005D711" w:rsidR="00A149EB" w:rsidRPr="00A149EB" w:rsidRDefault="00115D90" w:rsidP="00A149EB">
      <w:pPr>
        <w:spacing w:line="360" w:lineRule="auto"/>
        <w:jc w:val="both"/>
        <w:rPr>
          <w:b/>
          <w:bCs/>
          <w:sz w:val="24"/>
          <w:szCs w:val="24"/>
        </w:rPr>
      </w:pPr>
      <w:r w:rsidRPr="00C95BBF">
        <w:rPr>
          <w:b/>
          <w:bCs/>
          <w:sz w:val="24"/>
          <w:szCs w:val="24"/>
        </w:rPr>
        <w:t>Non</w:t>
      </w:r>
      <w:r>
        <w:rPr>
          <w:b/>
          <w:bCs/>
          <w:sz w:val="24"/>
          <w:szCs w:val="24"/>
        </w:rPr>
        <w:t>-</w:t>
      </w:r>
      <w:r w:rsidR="00F67E55">
        <w:rPr>
          <w:b/>
          <w:bCs/>
          <w:sz w:val="24"/>
          <w:szCs w:val="24"/>
        </w:rPr>
        <w:t>Specifiable</w:t>
      </w:r>
      <w:r w:rsidR="00FB0CC9">
        <w:rPr>
          <w:b/>
          <w:bCs/>
          <w:sz w:val="24"/>
          <w:szCs w:val="24"/>
        </w:rPr>
        <w:t xml:space="preserve"> &amp;</w:t>
      </w:r>
      <w:r w:rsidR="00FB0CC9" w:rsidRPr="00FB0CC9">
        <w:rPr>
          <w:b/>
          <w:bCs/>
          <w:sz w:val="24"/>
          <w:szCs w:val="24"/>
        </w:rPr>
        <w:t xml:space="preserve"> </w:t>
      </w:r>
      <w:r w:rsidR="00FB0CC9" w:rsidRPr="00C95BBF">
        <w:rPr>
          <w:b/>
          <w:bCs/>
          <w:sz w:val="24"/>
          <w:szCs w:val="24"/>
        </w:rPr>
        <w:t>Non-Routine</w:t>
      </w:r>
    </w:p>
    <w:p w14:paraId="138822FF" w14:textId="18CCA5D0" w:rsidR="00667EC6" w:rsidRDefault="005A2A16" w:rsidP="005841F5">
      <w:pPr>
        <w:spacing w:line="360" w:lineRule="auto"/>
        <w:rPr>
          <w:sz w:val="24"/>
          <w:szCs w:val="24"/>
        </w:rPr>
      </w:pPr>
      <w:r>
        <w:rPr>
          <w:noProof/>
          <w:sz w:val="24"/>
          <w:szCs w:val="24"/>
        </w:rPr>
        <mc:AlternateContent>
          <mc:Choice Requires="wps">
            <w:drawing>
              <wp:anchor distT="0" distB="0" distL="114300" distR="114300" simplePos="0" relativeHeight="251667456" behindDoc="0" locked="0" layoutInCell="1" allowOverlap="1" wp14:anchorId="560C4A11" wp14:editId="7C57566F">
                <wp:simplePos x="0" y="0"/>
                <wp:positionH relativeFrom="margin">
                  <wp:posOffset>1270000</wp:posOffset>
                </wp:positionH>
                <wp:positionV relativeFrom="paragraph">
                  <wp:posOffset>181610</wp:posOffset>
                </wp:positionV>
                <wp:extent cx="320040" cy="1665605"/>
                <wp:effectExtent l="19050" t="19050" r="41910" b="29845"/>
                <wp:wrapNone/>
                <wp:docPr id="17" name="Arrow: Up-Down 17"/>
                <wp:cNvGraphicFramePr/>
                <a:graphic xmlns:a="http://schemas.openxmlformats.org/drawingml/2006/main">
                  <a:graphicData uri="http://schemas.microsoft.com/office/word/2010/wordprocessingShape">
                    <wps:wsp>
                      <wps:cNvSpPr/>
                      <wps:spPr>
                        <a:xfrm>
                          <a:off x="0" y="0"/>
                          <a:ext cx="320040" cy="1665605"/>
                        </a:xfrm>
                        <a:prstGeom prst="upDownArrow">
                          <a:avLst/>
                        </a:prstGeom>
                        <a:solidFill>
                          <a:schemeClr val="accent4">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4C3814"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17" o:spid="_x0000_s1026" type="#_x0000_t70" style="position:absolute;margin-left:100pt;margin-top:14.3pt;width:25.2pt;height:131.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" adj=",2075" fillcolor="#bf8f00 [2407]" strokecolor="#1f3763 [1604]" strokeweight="1pt">
                <w10:wrap anchorx="margin"/>
              </v:shape>
            </w:pict>
          </mc:Fallback>
        </mc:AlternateContent>
      </w:r>
      <w:r w:rsidR="002D465B">
        <w:rPr>
          <w:b/>
          <w:bCs/>
          <w:sz w:val="24"/>
          <w:szCs w:val="24"/>
        </w:rPr>
        <w:t xml:space="preserve">Routine </w:t>
      </w:r>
      <w:r w:rsidR="004A2171">
        <w:rPr>
          <w:b/>
          <w:bCs/>
          <w:sz w:val="24"/>
          <w:szCs w:val="24"/>
        </w:rPr>
        <w:t xml:space="preserve">and </w:t>
      </w:r>
      <w:r w:rsidR="007055E8" w:rsidRPr="005841F5">
        <w:rPr>
          <w:b/>
          <w:bCs/>
          <w:sz w:val="24"/>
          <w:szCs w:val="24"/>
        </w:rPr>
        <w:t>Sp</w:t>
      </w:r>
      <w:r w:rsidR="007055E8" w:rsidRPr="005841F5">
        <w:rPr>
          <w:b/>
          <w:bCs/>
          <w:noProof/>
          <w:sz w:val="24"/>
          <w:szCs w:val="24"/>
        </w:rPr>
        <w:t>ecifiable</w:t>
      </w:r>
      <w:r w:rsidR="00723B8B">
        <w:rPr>
          <w:noProof/>
          <w:sz w:val="24"/>
          <w:szCs w:val="24"/>
        </w:rPr>
        <w:drawing>
          <wp:inline distT="0" distB="0" distL="0" distR="0" wp14:anchorId="068E13A6" wp14:editId="1F7BF324">
            <wp:extent cx="3774440" cy="2302934"/>
            <wp:effectExtent l="0" t="0" r="0" b="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43CD37B1" w14:textId="3BF28474" w:rsidR="005841F5" w:rsidRPr="00D11220" w:rsidRDefault="00527A80" w:rsidP="005841F5">
      <w:pPr>
        <w:spacing w:line="360" w:lineRule="auto"/>
        <w:rPr>
          <w:b/>
          <w:bCs/>
          <w:sz w:val="24"/>
          <w:szCs w:val="24"/>
        </w:rPr>
      </w:pPr>
      <w:r>
        <w:rPr>
          <w:noProof/>
          <w:sz w:val="24"/>
          <w:szCs w:val="24"/>
        </w:rPr>
        <mc:AlternateContent>
          <mc:Choice Requires="wps">
            <w:drawing>
              <wp:anchor distT="0" distB="0" distL="114300" distR="114300" simplePos="0" relativeHeight="251668480" behindDoc="0" locked="0" layoutInCell="1" allowOverlap="1" wp14:anchorId="3838B512" wp14:editId="281AEFD9">
                <wp:simplePos x="0" y="0"/>
                <wp:positionH relativeFrom="column">
                  <wp:posOffset>2584026</wp:posOffset>
                </wp:positionH>
                <wp:positionV relativeFrom="paragraph">
                  <wp:posOffset>56515</wp:posOffset>
                </wp:positionV>
                <wp:extent cx="1826260" cy="327660"/>
                <wp:effectExtent l="19050" t="19050" r="21590" b="34290"/>
                <wp:wrapNone/>
                <wp:docPr id="19" name="Arrow: Left-Right 19"/>
                <wp:cNvGraphicFramePr/>
                <a:graphic xmlns:a="http://schemas.openxmlformats.org/drawingml/2006/main">
                  <a:graphicData uri="http://schemas.microsoft.com/office/word/2010/wordprocessingShape">
                    <wps:wsp>
                      <wps:cNvSpPr/>
                      <wps:spPr>
                        <a:xfrm>
                          <a:off x="0" y="0"/>
                          <a:ext cx="1826260" cy="327660"/>
                        </a:xfrm>
                        <a:prstGeom prst="leftRightArrow">
                          <a:avLst/>
                        </a:prstGeom>
                        <a:solidFill>
                          <a:schemeClr val="accent4">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B3DBDC4" w14:textId="77777777" w:rsidR="001E1B94" w:rsidRDefault="001E1B94" w:rsidP="001E1B9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38B512"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19" o:spid="_x0000_s1029" type="#_x0000_t69" style="position:absolute;margin-left:203.45pt;margin-top:4.45pt;width:143.8pt;height:25.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" adj="1938" fillcolor="#bf8f00 [2407]" strokecolor="#1f3763 [1604]" strokeweight="1pt">
                <v:textbox>
                  <w:txbxContent>
                    <w:p w14:paraId="6B3DBDC4" w14:textId="77777777" w:rsidR="001E1B94" w:rsidRDefault="001E1B94" w:rsidP="001E1B94">
                      <w:pPr>
                        <w:jc w:val="center"/>
                      </w:pPr>
                    </w:p>
                  </w:txbxContent>
                </v:textbox>
              </v:shape>
            </w:pict>
          </mc:Fallback>
        </mc:AlternateContent>
      </w:r>
      <w:r w:rsidR="00D11220">
        <w:rPr>
          <w:sz w:val="24"/>
          <w:szCs w:val="24"/>
        </w:rPr>
        <w:tab/>
      </w:r>
      <w:r w:rsidR="00D11220">
        <w:rPr>
          <w:sz w:val="24"/>
          <w:szCs w:val="24"/>
        </w:rPr>
        <w:tab/>
      </w:r>
      <w:r w:rsidR="00D11220">
        <w:rPr>
          <w:sz w:val="24"/>
          <w:szCs w:val="24"/>
        </w:rPr>
        <w:tab/>
        <w:t xml:space="preserve">         </w:t>
      </w:r>
      <w:r w:rsidR="000A012F">
        <w:rPr>
          <w:sz w:val="24"/>
          <w:szCs w:val="24"/>
        </w:rPr>
        <w:t>“</w:t>
      </w:r>
      <w:r w:rsidR="00D11220">
        <w:rPr>
          <w:b/>
          <w:bCs/>
          <w:sz w:val="24"/>
          <w:szCs w:val="24"/>
        </w:rPr>
        <w:t>Independent</w:t>
      </w:r>
      <w:r w:rsidR="000A012F">
        <w:rPr>
          <w:b/>
          <w:bCs/>
          <w:sz w:val="24"/>
          <w:szCs w:val="24"/>
        </w:rPr>
        <w:t>”</w:t>
      </w:r>
      <w:r w:rsidR="00D1180D">
        <w:rPr>
          <w:b/>
          <w:bCs/>
          <w:sz w:val="24"/>
          <w:szCs w:val="24"/>
        </w:rPr>
        <w:tab/>
      </w:r>
      <w:r w:rsidR="00D1180D">
        <w:rPr>
          <w:b/>
          <w:bCs/>
          <w:sz w:val="24"/>
          <w:szCs w:val="24"/>
        </w:rPr>
        <w:tab/>
      </w:r>
      <w:r w:rsidR="00D1180D">
        <w:rPr>
          <w:b/>
          <w:bCs/>
          <w:sz w:val="24"/>
          <w:szCs w:val="24"/>
        </w:rPr>
        <w:tab/>
        <w:t xml:space="preserve">                  </w:t>
      </w:r>
      <w:r w:rsidR="006C7136">
        <w:rPr>
          <w:b/>
          <w:bCs/>
          <w:sz w:val="24"/>
          <w:szCs w:val="24"/>
        </w:rPr>
        <w:t xml:space="preserve">  </w:t>
      </w:r>
      <w:r w:rsidR="005B69D4">
        <w:rPr>
          <w:b/>
          <w:bCs/>
          <w:sz w:val="24"/>
          <w:szCs w:val="24"/>
        </w:rPr>
        <w:t xml:space="preserve"> “</w:t>
      </w:r>
      <w:r w:rsidR="006C7136">
        <w:rPr>
          <w:b/>
          <w:bCs/>
          <w:sz w:val="24"/>
          <w:szCs w:val="24"/>
        </w:rPr>
        <w:t>Interdependent</w:t>
      </w:r>
      <w:r w:rsidR="005B69D4">
        <w:rPr>
          <w:b/>
          <w:bCs/>
          <w:sz w:val="24"/>
          <w:szCs w:val="24"/>
        </w:rPr>
        <w:t>”</w:t>
      </w:r>
    </w:p>
    <w:p w14:paraId="732CBF85" w14:textId="3198C2F9" w:rsidR="00667EC6" w:rsidRDefault="00FD7083" w:rsidP="00C6260C">
      <w:pPr>
        <w:rPr>
          <w:b/>
          <w:bCs/>
          <w:sz w:val="24"/>
          <w:szCs w:val="24"/>
        </w:rPr>
      </w:pPr>
      <w:r>
        <w:t xml:space="preserve">                                                                                  </w:t>
      </w:r>
      <w:r w:rsidR="00232856">
        <w:t xml:space="preserve">  </w:t>
      </w:r>
      <w:r>
        <w:t xml:space="preserve">    </w:t>
      </w:r>
      <w:r w:rsidR="005B69D4">
        <w:t>“</w:t>
      </w:r>
      <w:r>
        <w:rPr>
          <w:b/>
          <w:bCs/>
          <w:sz w:val="24"/>
          <w:szCs w:val="24"/>
        </w:rPr>
        <w:t>Nature of Interaction</w:t>
      </w:r>
      <w:r w:rsidR="005B69D4">
        <w:rPr>
          <w:b/>
          <w:bCs/>
          <w:sz w:val="24"/>
          <w:szCs w:val="24"/>
        </w:rPr>
        <w:t>”</w:t>
      </w:r>
    </w:p>
    <w:p w14:paraId="4890AF78" w14:textId="6BA05338" w:rsidR="00444DD5" w:rsidRDefault="005C5315" w:rsidP="00ED4C0D">
      <w:pPr>
        <w:spacing w:line="360" w:lineRule="auto"/>
        <w:jc w:val="both"/>
        <w:rPr>
          <w:sz w:val="24"/>
          <w:szCs w:val="24"/>
        </w:rPr>
      </w:pPr>
      <w:r>
        <w:rPr>
          <w:sz w:val="24"/>
          <w:szCs w:val="24"/>
        </w:rPr>
        <w:t>(Diagram: Bhatt, 20</w:t>
      </w:r>
      <w:r w:rsidR="00D4629F">
        <w:rPr>
          <w:sz w:val="24"/>
          <w:szCs w:val="24"/>
        </w:rPr>
        <w:t>0</w:t>
      </w:r>
      <w:r w:rsidR="002316EE">
        <w:rPr>
          <w:sz w:val="24"/>
          <w:szCs w:val="24"/>
        </w:rPr>
        <w:t>2</w:t>
      </w:r>
      <w:r w:rsidR="00D4629F">
        <w:rPr>
          <w:sz w:val="24"/>
          <w:szCs w:val="24"/>
        </w:rPr>
        <w:t>).</w:t>
      </w:r>
    </w:p>
    <w:p w14:paraId="70A066F2" w14:textId="77777777" w:rsidR="000244C3" w:rsidRDefault="000244C3" w:rsidP="00ED4C0D">
      <w:pPr>
        <w:spacing w:line="360" w:lineRule="auto"/>
        <w:jc w:val="both"/>
        <w:rPr>
          <w:sz w:val="24"/>
          <w:szCs w:val="24"/>
        </w:rPr>
      </w:pPr>
    </w:p>
    <w:p w14:paraId="08970074" w14:textId="73B72CA3" w:rsidR="00C06227" w:rsidRDefault="00B0637E" w:rsidP="00ED4C0D">
      <w:pPr>
        <w:spacing w:line="360" w:lineRule="auto"/>
        <w:jc w:val="both"/>
        <w:rPr>
          <w:sz w:val="24"/>
          <w:szCs w:val="24"/>
        </w:rPr>
      </w:pPr>
      <w:r>
        <w:rPr>
          <w:sz w:val="24"/>
          <w:szCs w:val="24"/>
        </w:rPr>
        <w:t>Business</w:t>
      </w:r>
      <w:r w:rsidR="002D4F53">
        <w:rPr>
          <w:sz w:val="24"/>
          <w:szCs w:val="24"/>
        </w:rPr>
        <w:t xml:space="preserve"> </w:t>
      </w:r>
      <w:r w:rsidR="00351231">
        <w:rPr>
          <w:sz w:val="24"/>
          <w:szCs w:val="24"/>
        </w:rPr>
        <w:t>environment</w:t>
      </w:r>
      <w:r w:rsidR="00B94A30">
        <w:rPr>
          <w:sz w:val="24"/>
          <w:szCs w:val="24"/>
        </w:rPr>
        <w:t xml:space="preserve"> </w:t>
      </w:r>
      <w:r w:rsidR="00351231">
        <w:rPr>
          <w:sz w:val="24"/>
          <w:szCs w:val="24"/>
        </w:rPr>
        <w:t xml:space="preserve">today </w:t>
      </w:r>
      <w:r w:rsidR="00B94A30">
        <w:rPr>
          <w:sz w:val="24"/>
          <w:szCs w:val="24"/>
        </w:rPr>
        <w:t xml:space="preserve">requires </w:t>
      </w:r>
      <w:r w:rsidR="000875E1">
        <w:rPr>
          <w:sz w:val="24"/>
          <w:szCs w:val="24"/>
        </w:rPr>
        <w:t xml:space="preserve">Organisational </w:t>
      </w:r>
      <w:r w:rsidR="00ED4C0D">
        <w:rPr>
          <w:sz w:val="24"/>
          <w:szCs w:val="24"/>
        </w:rPr>
        <w:t>Knowledge</w:t>
      </w:r>
      <w:r w:rsidR="007C3A11">
        <w:rPr>
          <w:sz w:val="24"/>
          <w:szCs w:val="24"/>
        </w:rPr>
        <w:t xml:space="preserve">. However, </w:t>
      </w:r>
      <w:r w:rsidR="00511D62">
        <w:rPr>
          <w:sz w:val="24"/>
          <w:szCs w:val="24"/>
        </w:rPr>
        <w:t xml:space="preserve">there are situations where </w:t>
      </w:r>
      <w:r w:rsidR="00285E3B">
        <w:rPr>
          <w:sz w:val="24"/>
          <w:szCs w:val="24"/>
        </w:rPr>
        <w:t xml:space="preserve">the </w:t>
      </w:r>
      <w:r w:rsidR="00356B18">
        <w:rPr>
          <w:sz w:val="24"/>
          <w:szCs w:val="24"/>
        </w:rPr>
        <w:t>need</w:t>
      </w:r>
      <w:r w:rsidR="00285E3B">
        <w:rPr>
          <w:sz w:val="24"/>
          <w:szCs w:val="24"/>
        </w:rPr>
        <w:t xml:space="preserve"> </w:t>
      </w:r>
      <w:r w:rsidR="008F6749">
        <w:rPr>
          <w:sz w:val="24"/>
          <w:szCs w:val="24"/>
        </w:rPr>
        <w:t>for</w:t>
      </w:r>
      <w:r w:rsidR="00285E3B">
        <w:rPr>
          <w:sz w:val="24"/>
          <w:szCs w:val="24"/>
        </w:rPr>
        <w:t xml:space="preserve"> </w:t>
      </w:r>
      <w:r w:rsidR="007C3A11">
        <w:rPr>
          <w:sz w:val="24"/>
          <w:szCs w:val="24"/>
        </w:rPr>
        <w:t xml:space="preserve">Individual </w:t>
      </w:r>
      <w:r w:rsidR="00285E3B">
        <w:rPr>
          <w:sz w:val="24"/>
          <w:szCs w:val="24"/>
        </w:rPr>
        <w:t xml:space="preserve">Knowledge </w:t>
      </w:r>
      <w:r w:rsidR="00B07229">
        <w:rPr>
          <w:sz w:val="24"/>
          <w:szCs w:val="24"/>
        </w:rPr>
        <w:t>and</w:t>
      </w:r>
      <w:r w:rsidR="00C9278C">
        <w:rPr>
          <w:sz w:val="24"/>
          <w:szCs w:val="24"/>
        </w:rPr>
        <w:t xml:space="preserve"> their</w:t>
      </w:r>
      <w:r w:rsidR="00B07229">
        <w:rPr>
          <w:sz w:val="24"/>
          <w:szCs w:val="24"/>
        </w:rPr>
        <w:t xml:space="preserve"> </w:t>
      </w:r>
      <w:r w:rsidR="00560335">
        <w:rPr>
          <w:sz w:val="24"/>
          <w:szCs w:val="24"/>
        </w:rPr>
        <w:t>E</w:t>
      </w:r>
      <w:r w:rsidR="00B07229">
        <w:rPr>
          <w:sz w:val="24"/>
          <w:szCs w:val="24"/>
        </w:rPr>
        <w:t>xpertise</w:t>
      </w:r>
      <w:r w:rsidR="00C9278C">
        <w:rPr>
          <w:sz w:val="24"/>
          <w:szCs w:val="24"/>
        </w:rPr>
        <w:t xml:space="preserve"> </w:t>
      </w:r>
      <w:r w:rsidR="00B24FE4">
        <w:rPr>
          <w:sz w:val="24"/>
          <w:szCs w:val="24"/>
        </w:rPr>
        <w:t>is</w:t>
      </w:r>
      <w:r w:rsidR="008F6C8C">
        <w:rPr>
          <w:sz w:val="24"/>
          <w:szCs w:val="24"/>
        </w:rPr>
        <w:t xml:space="preserve"> necessary</w:t>
      </w:r>
      <w:r w:rsidR="004253F9">
        <w:rPr>
          <w:sz w:val="24"/>
          <w:szCs w:val="24"/>
        </w:rPr>
        <w:t>.</w:t>
      </w:r>
      <w:r w:rsidR="00B07229">
        <w:rPr>
          <w:sz w:val="24"/>
          <w:szCs w:val="24"/>
        </w:rPr>
        <w:t xml:space="preserve"> </w:t>
      </w:r>
      <w:r w:rsidR="00EA715C">
        <w:rPr>
          <w:sz w:val="24"/>
          <w:szCs w:val="24"/>
        </w:rPr>
        <w:t xml:space="preserve">Therefore, </w:t>
      </w:r>
      <w:r w:rsidR="00D6649A">
        <w:rPr>
          <w:sz w:val="24"/>
          <w:szCs w:val="24"/>
        </w:rPr>
        <w:t xml:space="preserve">when the nature of tasks </w:t>
      </w:r>
      <w:r w:rsidR="002014A8">
        <w:rPr>
          <w:sz w:val="24"/>
          <w:szCs w:val="24"/>
        </w:rPr>
        <w:t>and interactions</w:t>
      </w:r>
      <w:r w:rsidR="00104986">
        <w:rPr>
          <w:sz w:val="24"/>
          <w:szCs w:val="24"/>
        </w:rPr>
        <w:t xml:space="preserve"> requires </w:t>
      </w:r>
      <w:r w:rsidR="006C7032">
        <w:rPr>
          <w:sz w:val="24"/>
          <w:szCs w:val="24"/>
        </w:rPr>
        <w:t>an</w:t>
      </w:r>
      <w:r w:rsidR="00087732">
        <w:rPr>
          <w:sz w:val="24"/>
          <w:szCs w:val="24"/>
        </w:rPr>
        <w:t xml:space="preserve"> expertise</w:t>
      </w:r>
      <w:r w:rsidR="006C7032">
        <w:rPr>
          <w:sz w:val="24"/>
          <w:szCs w:val="24"/>
        </w:rPr>
        <w:t xml:space="preserve"> knowledge</w:t>
      </w:r>
      <w:r w:rsidR="00087732">
        <w:rPr>
          <w:sz w:val="24"/>
          <w:szCs w:val="24"/>
        </w:rPr>
        <w:t xml:space="preserve">, a specialist </w:t>
      </w:r>
      <w:r w:rsidR="002964C9">
        <w:rPr>
          <w:sz w:val="24"/>
          <w:szCs w:val="24"/>
        </w:rPr>
        <w:t xml:space="preserve">within that field </w:t>
      </w:r>
      <w:r w:rsidR="00087732">
        <w:rPr>
          <w:sz w:val="24"/>
          <w:szCs w:val="24"/>
        </w:rPr>
        <w:t xml:space="preserve">can use </w:t>
      </w:r>
      <w:r w:rsidR="000808AE">
        <w:rPr>
          <w:sz w:val="24"/>
          <w:szCs w:val="24"/>
        </w:rPr>
        <w:t>their knowledge to solve</w:t>
      </w:r>
      <w:r w:rsidR="00573539">
        <w:rPr>
          <w:sz w:val="24"/>
          <w:szCs w:val="24"/>
        </w:rPr>
        <w:t xml:space="preserve"> that specific</w:t>
      </w:r>
      <w:r w:rsidR="000808AE">
        <w:rPr>
          <w:sz w:val="24"/>
          <w:szCs w:val="24"/>
        </w:rPr>
        <w:t xml:space="preserve"> problem. </w:t>
      </w:r>
      <w:r w:rsidR="00015C06">
        <w:rPr>
          <w:sz w:val="24"/>
          <w:szCs w:val="24"/>
        </w:rPr>
        <w:t xml:space="preserve">However, </w:t>
      </w:r>
      <w:r w:rsidR="00FF067A">
        <w:rPr>
          <w:sz w:val="24"/>
          <w:szCs w:val="24"/>
        </w:rPr>
        <w:t xml:space="preserve">if </w:t>
      </w:r>
      <w:r w:rsidR="00685876">
        <w:rPr>
          <w:sz w:val="24"/>
          <w:szCs w:val="24"/>
        </w:rPr>
        <w:t xml:space="preserve">it </w:t>
      </w:r>
      <w:r w:rsidR="00FF067A">
        <w:rPr>
          <w:sz w:val="24"/>
          <w:szCs w:val="24"/>
        </w:rPr>
        <w:t xml:space="preserve">requires knowledge from </w:t>
      </w:r>
      <w:r w:rsidR="00483DA1">
        <w:rPr>
          <w:sz w:val="24"/>
          <w:szCs w:val="24"/>
        </w:rPr>
        <w:t xml:space="preserve">other </w:t>
      </w:r>
      <w:r w:rsidR="00367E9B">
        <w:rPr>
          <w:sz w:val="24"/>
          <w:szCs w:val="24"/>
        </w:rPr>
        <w:t>areas</w:t>
      </w:r>
      <w:r w:rsidR="002C65FF">
        <w:rPr>
          <w:sz w:val="24"/>
          <w:szCs w:val="24"/>
        </w:rPr>
        <w:t xml:space="preserve">, </w:t>
      </w:r>
      <w:r w:rsidR="00702333">
        <w:rPr>
          <w:sz w:val="24"/>
          <w:szCs w:val="24"/>
        </w:rPr>
        <w:t xml:space="preserve">then the </w:t>
      </w:r>
      <w:r w:rsidR="005C32EC">
        <w:rPr>
          <w:sz w:val="24"/>
          <w:szCs w:val="24"/>
        </w:rPr>
        <w:t xml:space="preserve">need </w:t>
      </w:r>
      <w:r w:rsidR="00FC397E">
        <w:rPr>
          <w:sz w:val="24"/>
          <w:szCs w:val="24"/>
        </w:rPr>
        <w:t xml:space="preserve">of </w:t>
      </w:r>
      <w:r w:rsidR="002C65FF">
        <w:rPr>
          <w:sz w:val="24"/>
          <w:szCs w:val="24"/>
        </w:rPr>
        <w:t xml:space="preserve">individual expertise </w:t>
      </w:r>
      <w:r w:rsidR="00607B3C">
        <w:rPr>
          <w:sz w:val="24"/>
          <w:szCs w:val="24"/>
        </w:rPr>
        <w:t>may</w:t>
      </w:r>
      <w:r w:rsidR="002C65FF">
        <w:rPr>
          <w:sz w:val="24"/>
          <w:szCs w:val="24"/>
        </w:rPr>
        <w:t xml:space="preserve"> not be </w:t>
      </w:r>
      <w:r w:rsidR="006154FC">
        <w:rPr>
          <w:sz w:val="24"/>
          <w:szCs w:val="24"/>
        </w:rPr>
        <w:t>required for</w:t>
      </w:r>
      <w:r w:rsidR="00E416BA">
        <w:rPr>
          <w:sz w:val="24"/>
          <w:szCs w:val="24"/>
        </w:rPr>
        <w:t xml:space="preserve"> </w:t>
      </w:r>
      <w:r w:rsidR="00607B3C">
        <w:rPr>
          <w:sz w:val="24"/>
          <w:szCs w:val="24"/>
        </w:rPr>
        <w:t xml:space="preserve">the problem. Therefore, </w:t>
      </w:r>
      <w:r w:rsidR="00EF307C">
        <w:rPr>
          <w:sz w:val="24"/>
          <w:szCs w:val="24"/>
        </w:rPr>
        <w:t xml:space="preserve">Sharing </w:t>
      </w:r>
      <w:r w:rsidR="00CC60E7">
        <w:rPr>
          <w:sz w:val="24"/>
          <w:szCs w:val="24"/>
        </w:rPr>
        <w:t xml:space="preserve">of Knowledge through </w:t>
      </w:r>
      <w:r w:rsidR="00487AE9">
        <w:rPr>
          <w:sz w:val="24"/>
          <w:szCs w:val="24"/>
        </w:rPr>
        <w:t xml:space="preserve">Staff </w:t>
      </w:r>
      <w:r w:rsidR="00660F8B">
        <w:rPr>
          <w:sz w:val="24"/>
          <w:szCs w:val="24"/>
        </w:rPr>
        <w:t>interact</w:t>
      </w:r>
      <w:r w:rsidR="00763198">
        <w:rPr>
          <w:sz w:val="24"/>
          <w:szCs w:val="24"/>
        </w:rPr>
        <w:t xml:space="preserve">ion </w:t>
      </w:r>
      <w:r w:rsidR="00660F8B">
        <w:rPr>
          <w:sz w:val="24"/>
          <w:szCs w:val="24"/>
        </w:rPr>
        <w:t xml:space="preserve">and </w:t>
      </w:r>
      <w:r w:rsidR="00344CBC">
        <w:rPr>
          <w:sz w:val="24"/>
          <w:szCs w:val="24"/>
        </w:rPr>
        <w:t>collaborat</w:t>
      </w:r>
      <w:r w:rsidR="00763198">
        <w:rPr>
          <w:sz w:val="24"/>
          <w:szCs w:val="24"/>
        </w:rPr>
        <w:t>ion</w:t>
      </w:r>
      <w:r w:rsidR="00DB0712">
        <w:rPr>
          <w:sz w:val="24"/>
          <w:szCs w:val="24"/>
        </w:rPr>
        <w:t xml:space="preserve"> </w:t>
      </w:r>
      <w:r w:rsidR="00B14CB2">
        <w:rPr>
          <w:sz w:val="24"/>
          <w:szCs w:val="24"/>
        </w:rPr>
        <w:t>becomes</w:t>
      </w:r>
      <w:r w:rsidR="0099389B">
        <w:rPr>
          <w:sz w:val="24"/>
          <w:szCs w:val="24"/>
        </w:rPr>
        <w:t xml:space="preserve"> </w:t>
      </w:r>
      <w:r w:rsidR="00B14CB2">
        <w:rPr>
          <w:sz w:val="24"/>
          <w:szCs w:val="24"/>
        </w:rPr>
        <w:t>important</w:t>
      </w:r>
      <w:r w:rsidR="006E025F">
        <w:rPr>
          <w:sz w:val="24"/>
          <w:szCs w:val="24"/>
        </w:rPr>
        <w:t xml:space="preserve"> in an Organisation. </w:t>
      </w:r>
      <w:r w:rsidR="00B14CB2">
        <w:rPr>
          <w:sz w:val="24"/>
          <w:szCs w:val="24"/>
        </w:rPr>
        <w:t xml:space="preserve"> </w:t>
      </w:r>
      <w:r w:rsidR="001A2686">
        <w:rPr>
          <w:sz w:val="24"/>
          <w:szCs w:val="24"/>
        </w:rPr>
        <w:t xml:space="preserve"> </w:t>
      </w:r>
    </w:p>
    <w:p w14:paraId="5B4E6DBC" w14:textId="06234AA7" w:rsidR="00674007" w:rsidRDefault="00674007" w:rsidP="00821ECF">
      <w:pPr>
        <w:pStyle w:val="Heading2"/>
        <w:spacing w:line="360" w:lineRule="auto"/>
        <w:jc w:val="both"/>
      </w:pPr>
    </w:p>
    <w:p w14:paraId="3E390CFF" w14:textId="29BB1647" w:rsidR="0041795C" w:rsidRDefault="0041795C" w:rsidP="00821ECF">
      <w:pPr>
        <w:pStyle w:val="Heading2"/>
        <w:spacing w:line="360" w:lineRule="auto"/>
        <w:jc w:val="both"/>
        <w:rPr>
          <w:sz w:val="28"/>
          <w:szCs w:val="28"/>
        </w:rPr>
      </w:pPr>
    </w:p>
    <w:p w14:paraId="09526D40" w14:textId="77777777" w:rsidR="0041795C" w:rsidRPr="0041795C" w:rsidRDefault="0041795C" w:rsidP="0041795C"/>
    <w:p w14:paraId="399F5977" w14:textId="450A7BB8" w:rsidR="00C82D4A" w:rsidRDefault="00C82D4A" w:rsidP="00821ECF">
      <w:pPr>
        <w:pStyle w:val="Heading2"/>
        <w:spacing w:line="360" w:lineRule="auto"/>
        <w:jc w:val="both"/>
      </w:pPr>
      <w:r w:rsidRPr="0053576A">
        <w:rPr>
          <w:sz w:val="28"/>
          <w:szCs w:val="28"/>
        </w:rPr>
        <w:lastRenderedPageBreak/>
        <w:t>Knowledge Management</w:t>
      </w:r>
      <w:r>
        <w:t>:</w:t>
      </w:r>
    </w:p>
    <w:p w14:paraId="3137FD67" w14:textId="77777777" w:rsidR="00C82D4A" w:rsidRDefault="00C82D4A" w:rsidP="00055148">
      <w:pPr>
        <w:spacing w:line="360" w:lineRule="auto"/>
      </w:pPr>
    </w:p>
    <w:p w14:paraId="20237764" w14:textId="7E612E23" w:rsidR="006D2085" w:rsidRDefault="00C82D4A" w:rsidP="00055148">
      <w:pPr>
        <w:spacing w:line="360" w:lineRule="auto"/>
        <w:jc w:val="both"/>
        <w:rPr>
          <w:sz w:val="24"/>
          <w:szCs w:val="24"/>
        </w:rPr>
      </w:pPr>
      <w:r>
        <w:rPr>
          <w:sz w:val="24"/>
          <w:szCs w:val="24"/>
        </w:rPr>
        <w:t>Duho</w:t>
      </w:r>
      <w:r w:rsidR="00F735F2">
        <w:rPr>
          <w:sz w:val="24"/>
          <w:szCs w:val="24"/>
        </w:rPr>
        <w:t xml:space="preserve">n </w:t>
      </w:r>
      <w:r w:rsidR="003358A7">
        <w:rPr>
          <w:sz w:val="24"/>
          <w:szCs w:val="24"/>
        </w:rPr>
        <w:t>explains</w:t>
      </w:r>
      <w:r w:rsidR="006D2085">
        <w:rPr>
          <w:sz w:val="24"/>
          <w:szCs w:val="24"/>
        </w:rPr>
        <w:t xml:space="preserve"> </w:t>
      </w:r>
      <w:r w:rsidR="00A45EC3">
        <w:rPr>
          <w:sz w:val="24"/>
          <w:szCs w:val="24"/>
        </w:rPr>
        <w:t>in his Studies</w:t>
      </w:r>
      <w:r w:rsidR="0019100C">
        <w:rPr>
          <w:sz w:val="24"/>
          <w:szCs w:val="24"/>
        </w:rPr>
        <w:t xml:space="preserve"> that, </w:t>
      </w:r>
      <w:r w:rsidR="006D2085">
        <w:rPr>
          <w:sz w:val="24"/>
          <w:szCs w:val="24"/>
        </w:rPr>
        <w:t>Knowled</w:t>
      </w:r>
      <w:r w:rsidR="003358A7">
        <w:rPr>
          <w:sz w:val="24"/>
          <w:szCs w:val="24"/>
        </w:rPr>
        <w:t xml:space="preserve">ge management </w:t>
      </w:r>
      <w:r w:rsidR="007A4218">
        <w:rPr>
          <w:sz w:val="24"/>
          <w:szCs w:val="24"/>
        </w:rPr>
        <w:t>is</w:t>
      </w:r>
      <w:r w:rsidR="0013293C">
        <w:rPr>
          <w:sz w:val="24"/>
          <w:szCs w:val="24"/>
        </w:rPr>
        <w:t xml:space="preserve"> a discipline </w:t>
      </w:r>
      <w:r w:rsidR="002B690C">
        <w:rPr>
          <w:sz w:val="24"/>
          <w:szCs w:val="24"/>
        </w:rPr>
        <w:t xml:space="preserve">that takes </w:t>
      </w:r>
      <w:r w:rsidR="00EB21D7">
        <w:rPr>
          <w:sz w:val="24"/>
          <w:szCs w:val="24"/>
        </w:rPr>
        <w:t>steps</w:t>
      </w:r>
      <w:r w:rsidR="00FC4A4D">
        <w:rPr>
          <w:sz w:val="24"/>
          <w:szCs w:val="24"/>
        </w:rPr>
        <w:t xml:space="preserve"> to identify, capture, evaluate, retrieve</w:t>
      </w:r>
      <w:r w:rsidR="009865A2">
        <w:rPr>
          <w:sz w:val="24"/>
          <w:szCs w:val="24"/>
        </w:rPr>
        <w:t xml:space="preserve"> and share</w:t>
      </w:r>
      <w:r w:rsidR="001D74C0">
        <w:rPr>
          <w:sz w:val="24"/>
          <w:szCs w:val="24"/>
        </w:rPr>
        <w:t xml:space="preserve"> the</w:t>
      </w:r>
      <w:r w:rsidR="009865A2">
        <w:rPr>
          <w:sz w:val="24"/>
          <w:szCs w:val="24"/>
        </w:rPr>
        <w:t xml:space="preserve"> Organisation</w:t>
      </w:r>
      <w:r w:rsidR="001D74C0">
        <w:rPr>
          <w:sz w:val="24"/>
          <w:szCs w:val="24"/>
        </w:rPr>
        <w:t>s</w:t>
      </w:r>
      <w:r w:rsidR="009865A2">
        <w:rPr>
          <w:sz w:val="24"/>
          <w:szCs w:val="24"/>
        </w:rPr>
        <w:t xml:space="preserve"> Information Asset</w:t>
      </w:r>
      <w:r w:rsidR="00066590">
        <w:rPr>
          <w:sz w:val="24"/>
          <w:szCs w:val="24"/>
        </w:rPr>
        <w:t>s</w:t>
      </w:r>
      <w:r w:rsidR="001502E2">
        <w:rPr>
          <w:sz w:val="24"/>
          <w:szCs w:val="24"/>
        </w:rPr>
        <w:t>.</w:t>
      </w:r>
      <w:r w:rsidR="003F19AD">
        <w:rPr>
          <w:sz w:val="24"/>
          <w:szCs w:val="24"/>
        </w:rPr>
        <w:t xml:space="preserve"> The</w:t>
      </w:r>
      <w:r w:rsidR="0075690A">
        <w:rPr>
          <w:sz w:val="24"/>
          <w:szCs w:val="24"/>
        </w:rPr>
        <w:t xml:space="preserve"> Organisational</w:t>
      </w:r>
      <w:r w:rsidR="003F19AD">
        <w:rPr>
          <w:sz w:val="24"/>
          <w:szCs w:val="24"/>
        </w:rPr>
        <w:t xml:space="preserve"> Assets includes; </w:t>
      </w:r>
      <w:r w:rsidR="00B56FC5">
        <w:rPr>
          <w:sz w:val="24"/>
          <w:szCs w:val="24"/>
        </w:rPr>
        <w:t xml:space="preserve">individual experience, </w:t>
      </w:r>
      <w:r w:rsidR="00937AA9">
        <w:rPr>
          <w:sz w:val="24"/>
          <w:szCs w:val="24"/>
        </w:rPr>
        <w:t>documents, policies,</w:t>
      </w:r>
      <w:r w:rsidR="0048167D">
        <w:rPr>
          <w:sz w:val="24"/>
          <w:szCs w:val="24"/>
        </w:rPr>
        <w:t xml:space="preserve"> </w:t>
      </w:r>
      <w:r w:rsidR="003F19AD">
        <w:rPr>
          <w:sz w:val="24"/>
          <w:szCs w:val="24"/>
        </w:rPr>
        <w:t>databases</w:t>
      </w:r>
      <w:r w:rsidR="00E91887">
        <w:rPr>
          <w:sz w:val="24"/>
          <w:szCs w:val="24"/>
        </w:rPr>
        <w:t xml:space="preserve"> and procedures</w:t>
      </w:r>
      <w:r w:rsidR="002272BA">
        <w:rPr>
          <w:sz w:val="24"/>
          <w:szCs w:val="24"/>
        </w:rPr>
        <w:t xml:space="preserve"> (Duhon, 1998).</w:t>
      </w:r>
    </w:p>
    <w:p w14:paraId="20B19578" w14:textId="716B55C6" w:rsidR="002621B8" w:rsidRPr="007336B2" w:rsidRDefault="00CC7DEF" w:rsidP="002621B8">
      <w:pPr>
        <w:spacing w:line="360" w:lineRule="auto"/>
        <w:jc w:val="both"/>
        <w:rPr>
          <w:sz w:val="24"/>
          <w:szCs w:val="24"/>
        </w:rPr>
      </w:pPr>
      <w:r>
        <w:rPr>
          <w:sz w:val="24"/>
          <w:szCs w:val="24"/>
        </w:rPr>
        <w:t>Although it has been</w:t>
      </w:r>
      <w:r w:rsidR="000A3553">
        <w:rPr>
          <w:sz w:val="24"/>
          <w:szCs w:val="24"/>
        </w:rPr>
        <w:t xml:space="preserve"> </w:t>
      </w:r>
      <w:r>
        <w:rPr>
          <w:sz w:val="24"/>
          <w:szCs w:val="24"/>
        </w:rPr>
        <w:t>acknowledged by</w:t>
      </w:r>
      <w:r w:rsidR="00F3307D">
        <w:rPr>
          <w:sz w:val="24"/>
          <w:szCs w:val="24"/>
        </w:rPr>
        <w:t xml:space="preserve"> Scholars and Business Leaders </w:t>
      </w:r>
      <w:r w:rsidR="00BA137A">
        <w:rPr>
          <w:sz w:val="24"/>
          <w:szCs w:val="24"/>
        </w:rPr>
        <w:t xml:space="preserve">about the importance of </w:t>
      </w:r>
      <w:r w:rsidR="00420EA2">
        <w:rPr>
          <w:sz w:val="24"/>
          <w:szCs w:val="24"/>
        </w:rPr>
        <w:t xml:space="preserve">Knowledge </w:t>
      </w:r>
      <w:r w:rsidR="00AC6DAF">
        <w:rPr>
          <w:sz w:val="24"/>
          <w:szCs w:val="24"/>
        </w:rPr>
        <w:t>Management, it</w:t>
      </w:r>
      <w:r w:rsidR="009E64B0">
        <w:rPr>
          <w:sz w:val="24"/>
          <w:szCs w:val="24"/>
        </w:rPr>
        <w:t xml:space="preserve"> had not been implemented into Organisation</w:t>
      </w:r>
      <w:r w:rsidR="007B3C00">
        <w:rPr>
          <w:sz w:val="24"/>
          <w:szCs w:val="24"/>
        </w:rPr>
        <w:t>al</w:t>
      </w:r>
      <w:r w:rsidR="009E64B0">
        <w:rPr>
          <w:sz w:val="24"/>
          <w:szCs w:val="24"/>
        </w:rPr>
        <w:t xml:space="preserve"> </w:t>
      </w:r>
      <w:r w:rsidR="000A3553">
        <w:rPr>
          <w:sz w:val="24"/>
          <w:szCs w:val="24"/>
        </w:rPr>
        <w:t xml:space="preserve">Framework </w:t>
      </w:r>
      <w:r w:rsidR="007B3C00">
        <w:rPr>
          <w:sz w:val="24"/>
          <w:szCs w:val="24"/>
        </w:rPr>
        <w:t>where</w:t>
      </w:r>
      <w:r w:rsidR="00B151A2">
        <w:rPr>
          <w:sz w:val="24"/>
          <w:szCs w:val="24"/>
        </w:rPr>
        <w:t xml:space="preserve"> it was easy to extract </w:t>
      </w:r>
      <w:r w:rsidR="00AC6DAF">
        <w:rPr>
          <w:sz w:val="24"/>
          <w:szCs w:val="24"/>
        </w:rPr>
        <w:t>crucial information</w:t>
      </w:r>
      <w:r w:rsidR="00B151A2">
        <w:rPr>
          <w:sz w:val="24"/>
          <w:szCs w:val="24"/>
        </w:rPr>
        <w:t xml:space="preserve">. </w:t>
      </w:r>
      <w:r w:rsidR="00AC6DAF">
        <w:rPr>
          <w:sz w:val="24"/>
          <w:szCs w:val="24"/>
        </w:rPr>
        <w:t xml:space="preserve">It was </w:t>
      </w:r>
      <w:r w:rsidR="00FF47E5">
        <w:rPr>
          <w:sz w:val="24"/>
          <w:szCs w:val="24"/>
        </w:rPr>
        <w:t>suggested</w:t>
      </w:r>
      <w:r w:rsidR="00261475">
        <w:rPr>
          <w:sz w:val="24"/>
          <w:szCs w:val="24"/>
        </w:rPr>
        <w:t xml:space="preserve"> in the past by Romer</w:t>
      </w:r>
      <w:r w:rsidR="00491978">
        <w:rPr>
          <w:sz w:val="24"/>
          <w:szCs w:val="24"/>
        </w:rPr>
        <w:t>,</w:t>
      </w:r>
      <w:r w:rsidR="007A0193">
        <w:rPr>
          <w:sz w:val="24"/>
          <w:szCs w:val="24"/>
        </w:rPr>
        <w:t xml:space="preserve"> that</w:t>
      </w:r>
      <w:r w:rsidR="00772395">
        <w:rPr>
          <w:sz w:val="24"/>
          <w:szCs w:val="24"/>
        </w:rPr>
        <w:t xml:space="preserve"> new knowledge formation wi</w:t>
      </w:r>
      <w:r w:rsidR="004E4236">
        <w:rPr>
          <w:sz w:val="24"/>
          <w:szCs w:val="24"/>
        </w:rPr>
        <w:t>ll</w:t>
      </w:r>
      <w:r w:rsidR="00772395">
        <w:rPr>
          <w:sz w:val="24"/>
          <w:szCs w:val="24"/>
        </w:rPr>
        <w:t xml:space="preserve"> appear when technology progresses</w:t>
      </w:r>
      <w:r w:rsidR="005F608F">
        <w:rPr>
          <w:sz w:val="24"/>
          <w:szCs w:val="24"/>
        </w:rPr>
        <w:t xml:space="preserve"> which</w:t>
      </w:r>
      <w:r w:rsidR="00772395">
        <w:rPr>
          <w:sz w:val="24"/>
          <w:szCs w:val="24"/>
        </w:rPr>
        <w:t xml:space="preserve"> </w:t>
      </w:r>
      <w:r w:rsidR="004E4236">
        <w:rPr>
          <w:sz w:val="24"/>
          <w:szCs w:val="24"/>
        </w:rPr>
        <w:t xml:space="preserve">will </w:t>
      </w:r>
      <w:r w:rsidR="0025607C">
        <w:rPr>
          <w:sz w:val="24"/>
          <w:szCs w:val="24"/>
        </w:rPr>
        <w:t>make</w:t>
      </w:r>
      <w:r w:rsidR="00C86A46">
        <w:rPr>
          <w:sz w:val="24"/>
          <w:szCs w:val="24"/>
        </w:rPr>
        <w:t xml:space="preserve"> it an</w:t>
      </w:r>
      <w:r w:rsidR="004E4236">
        <w:rPr>
          <w:sz w:val="24"/>
          <w:szCs w:val="24"/>
        </w:rPr>
        <w:t xml:space="preserve"> important factor </w:t>
      </w:r>
      <w:r w:rsidR="00557E1D">
        <w:rPr>
          <w:sz w:val="24"/>
          <w:szCs w:val="24"/>
        </w:rPr>
        <w:t>in</w:t>
      </w:r>
      <w:r w:rsidR="008A0C4C">
        <w:rPr>
          <w:sz w:val="24"/>
          <w:szCs w:val="24"/>
        </w:rPr>
        <w:t xml:space="preserve"> the service of</w:t>
      </w:r>
      <w:r w:rsidR="00557E1D">
        <w:rPr>
          <w:sz w:val="24"/>
          <w:szCs w:val="24"/>
        </w:rPr>
        <w:t xml:space="preserve"> </w:t>
      </w:r>
      <w:r w:rsidR="00CF059E">
        <w:rPr>
          <w:sz w:val="24"/>
          <w:szCs w:val="24"/>
        </w:rPr>
        <w:t>E</w:t>
      </w:r>
      <w:r w:rsidR="00557E1D">
        <w:rPr>
          <w:sz w:val="24"/>
          <w:szCs w:val="24"/>
        </w:rPr>
        <w:t xml:space="preserve">conomy </w:t>
      </w:r>
      <w:r w:rsidR="00CF059E">
        <w:rPr>
          <w:sz w:val="24"/>
          <w:szCs w:val="24"/>
        </w:rPr>
        <w:t>K</w:t>
      </w:r>
      <w:r w:rsidR="00557E1D">
        <w:rPr>
          <w:sz w:val="24"/>
          <w:szCs w:val="24"/>
        </w:rPr>
        <w:t>nowledge</w:t>
      </w:r>
      <w:r w:rsidR="00920F8D">
        <w:rPr>
          <w:sz w:val="24"/>
          <w:szCs w:val="24"/>
        </w:rPr>
        <w:t xml:space="preserve"> that will be </w:t>
      </w:r>
      <w:r w:rsidR="00F924E8">
        <w:rPr>
          <w:sz w:val="24"/>
          <w:szCs w:val="24"/>
        </w:rPr>
        <w:t xml:space="preserve">one of the </w:t>
      </w:r>
      <w:r w:rsidR="00920F8D">
        <w:rPr>
          <w:sz w:val="24"/>
          <w:szCs w:val="24"/>
        </w:rPr>
        <w:t xml:space="preserve">Prime Factors </w:t>
      </w:r>
      <w:r w:rsidR="00BE4FC9">
        <w:rPr>
          <w:sz w:val="24"/>
          <w:szCs w:val="24"/>
        </w:rPr>
        <w:t>o</w:t>
      </w:r>
      <w:r w:rsidR="00920F8D">
        <w:rPr>
          <w:sz w:val="24"/>
          <w:szCs w:val="24"/>
        </w:rPr>
        <w:t xml:space="preserve">f </w:t>
      </w:r>
      <w:r w:rsidR="00BE4FC9">
        <w:rPr>
          <w:sz w:val="24"/>
          <w:szCs w:val="24"/>
        </w:rPr>
        <w:t>Production</w:t>
      </w:r>
      <w:r w:rsidR="002621B8">
        <w:rPr>
          <w:sz w:val="24"/>
          <w:szCs w:val="24"/>
        </w:rPr>
        <w:t xml:space="preserve">. Therefore, can increase Productive Capacity (1990).  </w:t>
      </w:r>
    </w:p>
    <w:p w14:paraId="054816CD" w14:textId="5117A130" w:rsidR="00C82D4A" w:rsidRDefault="008F52D0" w:rsidP="00E30098">
      <w:pPr>
        <w:spacing w:line="360" w:lineRule="auto"/>
        <w:jc w:val="both"/>
        <w:rPr>
          <w:sz w:val="24"/>
          <w:szCs w:val="24"/>
        </w:rPr>
      </w:pPr>
      <w:r w:rsidRPr="00E30098">
        <w:rPr>
          <w:sz w:val="24"/>
          <w:szCs w:val="24"/>
        </w:rPr>
        <w:t xml:space="preserve">Since the </w:t>
      </w:r>
      <w:r w:rsidR="00365574" w:rsidRPr="00E30098">
        <w:rPr>
          <w:sz w:val="24"/>
          <w:szCs w:val="24"/>
        </w:rPr>
        <w:t xml:space="preserve">change in the economy </w:t>
      </w:r>
      <w:r w:rsidR="00A801D2" w:rsidRPr="00E30098">
        <w:rPr>
          <w:sz w:val="24"/>
          <w:szCs w:val="24"/>
        </w:rPr>
        <w:t xml:space="preserve">with Business mergers and </w:t>
      </w:r>
      <w:r w:rsidR="001C7C3D" w:rsidRPr="00E30098">
        <w:rPr>
          <w:sz w:val="24"/>
          <w:szCs w:val="24"/>
        </w:rPr>
        <w:t>new technolo</w:t>
      </w:r>
      <w:r w:rsidR="007F4A0D" w:rsidRPr="00E30098">
        <w:rPr>
          <w:sz w:val="24"/>
          <w:szCs w:val="24"/>
        </w:rPr>
        <w:t>gical influences</w:t>
      </w:r>
      <w:r w:rsidR="00E30098" w:rsidRPr="00E30098">
        <w:rPr>
          <w:sz w:val="24"/>
          <w:szCs w:val="24"/>
        </w:rPr>
        <w:t>,</w:t>
      </w:r>
      <w:r w:rsidR="005D3D58" w:rsidRPr="00E30098">
        <w:rPr>
          <w:sz w:val="24"/>
          <w:szCs w:val="24"/>
        </w:rPr>
        <w:t xml:space="preserve"> most Business Leaders </w:t>
      </w:r>
      <w:r w:rsidR="00A7477A" w:rsidRPr="00E30098">
        <w:rPr>
          <w:sz w:val="24"/>
          <w:szCs w:val="24"/>
        </w:rPr>
        <w:t xml:space="preserve">are looking for ways to </w:t>
      </w:r>
      <w:r w:rsidR="000B510F" w:rsidRPr="00E30098">
        <w:rPr>
          <w:sz w:val="24"/>
          <w:szCs w:val="24"/>
        </w:rPr>
        <w:t>establish KM in their Organisation</w:t>
      </w:r>
      <w:r w:rsidR="00285AB4" w:rsidRPr="00E30098">
        <w:rPr>
          <w:sz w:val="24"/>
          <w:szCs w:val="24"/>
        </w:rPr>
        <w:t xml:space="preserve"> </w:t>
      </w:r>
      <w:r w:rsidR="00BB0541" w:rsidRPr="00E30098">
        <w:rPr>
          <w:sz w:val="24"/>
          <w:szCs w:val="24"/>
        </w:rPr>
        <w:t>where</w:t>
      </w:r>
      <w:r w:rsidR="00DB26AF">
        <w:rPr>
          <w:sz w:val="24"/>
          <w:szCs w:val="24"/>
        </w:rPr>
        <w:t>by</w:t>
      </w:r>
      <w:r w:rsidR="00BB0541" w:rsidRPr="00E30098">
        <w:rPr>
          <w:sz w:val="24"/>
          <w:szCs w:val="24"/>
        </w:rPr>
        <w:t>,</w:t>
      </w:r>
      <w:r w:rsidR="00285AB4" w:rsidRPr="00E30098">
        <w:rPr>
          <w:sz w:val="24"/>
          <w:szCs w:val="24"/>
        </w:rPr>
        <w:t xml:space="preserve"> they can </w:t>
      </w:r>
      <w:r w:rsidR="0085052D" w:rsidRPr="00E30098">
        <w:rPr>
          <w:sz w:val="24"/>
          <w:szCs w:val="24"/>
        </w:rPr>
        <w:t>Share Know</w:t>
      </w:r>
      <w:r w:rsidR="007A287B" w:rsidRPr="00E30098">
        <w:rPr>
          <w:sz w:val="24"/>
          <w:szCs w:val="24"/>
        </w:rPr>
        <w:t>ledge</w:t>
      </w:r>
      <w:r w:rsidR="00C77B51">
        <w:rPr>
          <w:sz w:val="24"/>
          <w:szCs w:val="24"/>
        </w:rPr>
        <w:t xml:space="preserve">. </w:t>
      </w:r>
      <w:r w:rsidR="00030291">
        <w:rPr>
          <w:sz w:val="24"/>
          <w:szCs w:val="24"/>
        </w:rPr>
        <w:t xml:space="preserve">Therefore, in order to do this </w:t>
      </w:r>
      <w:r w:rsidR="005341F7">
        <w:rPr>
          <w:sz w:val="24"/>
          <w:szCs w:val="24"/>
        </w:rPr>
        <w:t xml:space="preserve">Organisations such as </w:t>
      </w:r>
      <w:r w:rsidR="00030291">
        <w:rPr>
          <w:sz w:val="24"/>
          <w:szCs w:val="24"/>
        </w:rPr>
        <w:t>Tesco focuses on Knowledge Assets</w:t>
      </w:r>
      <w:r w:rsidR="005341F7">
        <w:rPr>
          <w:sz w:val="24"/>
          <w:szCs w:val="24"/>
        </w:rPr>
        <w:t>.</w:t>
      </w:r>
    </w:p>
    <w:p w14:paraId="2507FD44" w14:textId="77777777" w:rsidR="00EA3D99" w:rsidRDefault="00EA3D99" w:rsidP="00454036">
      <w:pPr>
        <w:pStyle w:val="Heading2"/>
      </w:pPr>
    </w:p>
    <w:p w14:paraId="645D012B" w14:textId="6162C40C" w:rsidR="009836A0" w:rsidRPr="0053576A" w:rsidRDefault="00454036" w:rsidP="00454036">
      <w:pPr>
        <w:pStyle w:val="Heading2"/>
        <w:rPr>
          <w:sz w:val="28"/>
          <w:szCs w:val="28"/>
        </w:rPr>
      </w:pPr>
      <w:r w:rsidRPr="0053576A">
        <w:rPr>
          <w:sz w:val="28"/>
          <w:szCs w:val="28"/>
        </w:rPr>
        <w:t xml:space="preserve">Knowledge </w:t>
      </w:r>
      <w:r w:rsidR="008E7EB7" w:rsidRPr="0053576A">
        <w:rPr>
          <w:sz w:val="28"/>
          <w:szCs w:val="28"/>
        </w:rPr>
        <w:t xml:space="preserve">Asset </w:t>
      </w:r>
      <w:r w:rsidRPr="0053576A">
        <w:rPr>
          <w:sz w:val="28"/>
          <w:szCs w:val="28"/>
        </w:rPr>
        <w:t>Management</w:t>
      </w:r>
    </w:p>
    <w:p w14:paraId="398AAFD5" w14:textId="1888542D" w:rsidR="008E7EB7" w:rsidRDefault="008E7EB7" w:rsidP="008E7EB7"/>
    <w:p w14:paraId="1BB7B4DF" w14:textId="420042C1" w:rsidR="00C84912" w:rsidRDefault="00020EE0" w:rsidP="006B3F1F">
      <w:pPr>
        <w:spacing w:line="360" w:lineRule="auto"/>
        <w:jc w:val="both"/>
        <w:rPr>
          <w:sz w:val="24"/>
          <w:szCs w:val="24"/>
        </w:rPr>
      </w:pPr>
      <w:r>
        <w:rPr>
          <w:sz w:val="24"/>
          <w:szCs w:val="24"/>
        </w:rPr>
        <w:t>B</w:t>
      </w:r>
      <w:r w:rsidR="00F84CA4">
        <w:rPr>
          <w:sz w:val="24"/>
          <w:szCs w:val="24"/>
        </w:rPr>
        <w:t xml:space="preserve">usinesses </w:t>
      </w:r>
      <w:r w:rsidR="00317476">
        <w:rPr>
          <w:sz w:val="24"/>
          <w:szCs w:val="24"/>
        </w:rPr>
        <w:t xml:space="preserve">and Organisations </w:t>
      </w:r>
      <w:r w:rsidR="00F84CA4">
        <w:rPr>
          <w:sz w:val="24"/>
          <w:szCs w:val="24"/>
        </w:rPr>
        <w:t xml:space="preserve">in the last decades </w:t>
      </w:r>
      <w:r w:rsidR="00CD4B43">
        <w:rPr>
          <w:sz w:val="24"/>
          <w:szCs w:val="24"/>
        </w:rPr>
        <w:t>we</w:t>
      </w:r>
      <w:r w:rsidR="00317476">
        <w:rPr>
          <w:sz w:val="24"/>
          <w:szCs w:val="24"/>
        </w:rPr>
        <w:t>re</w:t>
      </w:r>
      <w:r w:rsidR="00CD4B43">
        <w:rPr>
          <w:sz w:val="24"/>
          <w:szCs w:val="24"/>
        </w:rPr>
        <w:t xml:space="preserve"> able to establish </w:t>
      </w:r>
      <w:r w:rsidR="00B96AF9">
        <w:rPr>
          <w:sz w:val="24"/>
          <w:szCs w:val="24"/>
        </w:rPr>
        <w:t xml:space="preserve">that Knowledge </w:t>
      </w:r>
      <w:r w:rsidR="00F72314">
        <w:rPr>
          <w:sz w:val="24"/>
          <w:szCs w:val="24"/>
        </w:rPr>
        <w:t xml:space="preserve">is the fundamental </w:t>
      </w:r>
      <w:r w:rsidR="009F4F20">
        <w:rPr>
          <w:sz w:val="24"/>
          <w:szCs w:val="24"/>
        </w:rPr>
        <w:t>base</w:t>
      </w:r>
      <w:r w:rsidR="005C7C40">
        <w:rPr>
          <w:sz w:val="24"/>
          <w:szCs w:val="24"/>
        </w:rPr>
        <w:t xml:space="preserve"> </w:t>
      </w:r>
      <w:r w:rsidR="001A7C3C">
        <w:rPr>
          <w:sz w:val="24"/>
          <w:szCs w:val="24"/>
        </w:rPr>
        <w:t xml:space="preserve">for </w:t>
      </w:r>
      <w:r w:rsidR="00E334FB">
        <w:rPr>
          <w:sz w:val="24"/>
          <w:szCs w:val="24"/>
        </w:rPr>
        <w:t xml:space="preserve">success </w:t>
      </w:r>
      <w:r w:rsidR="00E966C4">
        <w:rPr>
          <w:sz w:val="24"/>
          <w:szCs w:val="24"/>
        </w:rPr>
        <w:t xml:space="preserve">because </w:t>
      </w:r>
      <w:r w:rsidR="00643980">
        <w:rPr>
          <w:sz w:val="24"/>
          <w:szCs w:val="24"/>
        </w:rPr>
        <w:t xml:space="preserve">it is entirely based on </w:t>
      </w:r>
      <w:r w:rsidR="00140286">
        <w:rPr>
          <w:sz w:val="24"/>
          <w:szCs w:val="24"/>
        </w:rPr>
        <w:t>Intellec</w:t>
      </w:r>
      <w:r w:rsidR="00A47AFA">
        <w:rPr>
          <w:sz w:val="24"/>
          <w:szCs w:val="24"/>
        </w:rPr>
        <w:t xml:space="preserve">tual </w:t>
      </w:r>
      <w:r w:rsidR="009B67CB">
        <w:rPr>
          <w:sz w:val="24"/>
          <w:szCs w:val="24"/>
        </w:rPr>
        <w:t xml:space="preserve">assets of </w:t>
      </w:r>
      <w:r w:rsidR="000014DB">
        <w:rPr>
          <w:sz w:val="24"/>
          <w:szCs w:val="24"/>
        </w:rPr>
        <w:t xml:space="preserve">the </w:t>
      </w:r>
      <w:r w:rsidR="00790731">
        <w:rPr>
          <w:sz w:val="24"/>
          <w:szCs w:val="24"/>
        </w:rPr>
        <w:t>workers</w:t>
      </w:r>
      <w:r w:rsidR="00643980">
        <w:rPr>
          <w:sz w:val="24"/>
          <w:szCs w:val="24"/>
        </w:rPr>
        <w:t xml:space="preserve"> </w:t>
      </w:r>
      <w:r w:rsidR="00BD326C">
        <w:rPr>
          <w:sz w:val="24"/>
          <w:szCs w:val="24"/>
        </w:rPr>
        <w:t>such a</w:t>
      </w:r>
      <w:r w:rsidR="00E34788">
        <w:rPr>
          <w:sz w:val="24"/>
          <w:szCs w:val="24"/>
        </w:rPr>
        <w:t>s</w:t>
      </w:r>
      <w:r w:rsidR="00D92480">
        <w:rPr>
          <w:sz w:val="24"/>
          <w:szCs w:val="24"/>
        </w:rPr>
        <w:t xml:space="preserve"> </w:t>
      </w:r>
      <w:r w:rsidR="00922969">
        <w:rPr>
          <w:sz w:val="24"/>
          <w:szCs w:val="24"/>
        </w:rPr>
        <w:t>of creation,</w:t>
      </w:r>
      <w:r w:rsidR="00D40191">
        <w:rPr>
          <w:sz w:val="24"/>
          <w:szCs w:val="24"/>
        </w:rPr>
        <w:t xml:space="preserve"> productivity and innovation</w:t>
      </w:r>
      <w:r w:rsidR="0020655B">
        <w:rPr>
          <w:sz w:val="24"/>
          <w:szCs w:val="24"/>
        </w:rPr>
        <w:t xml:space="preserve">. </w:t>
      </w:r>
      <w:r w:rsidR="00E1589D">
        <w:rPr>
          <w:sz w:val="24"/>
          <w:szCs w:val="24"/>
        </w:rPr>
        <w:t xml:space="preserve">Knowledge </w:t>
      </w:r>
      <w:r w:rsidR="0018335F">
        <w:rPr>
          <w:sz w:val="24"/>
          <w:szCs w:val="24"/>
        </w:rPr>
        <w:t>has</w:t>
      </w:r>
      <w:r w:rsidR="00D80166">
        <w:rPr>
          <w:sz w:val="24"/>
          <w:szCs w:val="24"/>
        </w:rPr>
        <w:t xml:space="preserve"> emerg</w:t>
      </w:r>
      <w:r w:rsidR="0018335F">
        <w:rPr>
          <w:sz w:val="24"/>
          <w:szCs w:val="24"/>
        </w:rPr>
        <w:t>ed</w:t>
      </w:r>
      <w:r w:rsidR="00D80166">
        <w:rPr>
          <w:sz w:val="24"/>
          <w:szCs w:val="24"/>
        </w:rPr>
        <w:t xml:space="preserve"> as </w:t>
      </w:r>
      <w:r w:rsidR="0018335F">
        <w:rPr>
          <w:sz w:val="24"/>
          <w:szCs w:val="24"/>
        </w:rPr>
        <w:t>the</w:t>
      </w:r>
      <w:r w:rsidR="00D80166">
        <w:rPr>
          <w:sz w:val="24"/>
          <w:szCs w:val="24"/>
        </w:rPr>
        <w:t xml:space="preserve"> most </w:t>
      </w:r>
      <w:r w:rsidR="00DE6A8D">
        <w:rPr>
          <w:sz w:val="24"/>
          <w:szCs w:val="24"/>
        </w:rPr>
        <w:t xml:space="preserve">important </w:t>
      </w:r>
      <w:r w:rsidR="00D136E2">
        <w:rPr>
          <w:sz w:val="24"/>
          <w:szCs w:val="24"/>
        </w:rPr>
        <w:t>R</w:t>
      </w:r>
      <w:r w:rsidR="00DE6A8D">
        <w:rPr>
          <w:sz w:val="24"/>
          <w:szCs w:val="24"/>
        </w:rPr>
        <w:t>esource compared to</w:t>
      </w:r>
      <w:r w:rsidR="00A00F4D">
        <w:rPr>
          <w:sz w:val="24"/>
          <w:szCs w:val="24"/>
        </w:rPr>
        <w:t xml:space="preserve"> </w:t>
      </w:r>
      <w:r w:rsidR="00DE6A8D">
        <w:rPr>
          <w:sz w:val="24"/>
          <w:szCs w:val="24"/>
        </w:rPr>
        <w:t>Capital,</w:t>
      </w:r>
      <w:r w:rsidR="00A00F4D">
        <w:rPr>
          <w:sz w:val="24"/>
          <w:szCs w:val="24"/>
        </w:rPr>
        <w:t xml:space="preserve"> Land,</w:t>
      </w:r>
      <w:r w:rsidR="00DE6A8D">
        <w:rPr>
          <w:sz w:val="24"/>
          <w:szCs w:val="24"/>
        </w:rPr>
        <w:t xml:space="preserve"> </w:t>
      </w:r>
      <w:r w:rsidR="00DC5327">
        <w:rPr>
          <w:sz w:val="24"/>
          <w:szCs w:val="24"/>
        </w:rPr>
        <w:t>and Labour</w:t>
      </w:r>
      <w:r w:rsidR="00FC1B56">
        <w:rPr>
          <w:sz w:val="24"/>
          <w:szCs w:val="24"/>
        </w:rPr>
        <w:t xml:space="preserve"> </w:t>
      </w:r>
      <w:r w:rsidR="002C2636">
        <w:rPr>
          <w:sz w:val="24"/>
          <w:szCs w:val="24"/>
        </w:rPr>
        <w:t>(</w:t>
      </w:r>
      <w:proofErr w:type="spellStart"/>
      <w:r w:rsidR="005F5906">
        <w:rPr>
          <w:sz w:val="24"/>
          <w:szCs w:val="24"/>
        </w:rPr>
        <w:t>Veeramalla</w:t>
      </w:r>
      <w:proofErr w:type="spellEnd"/>
      <w:r w:rsidR="00D24FFE">
        <w:rPr>
          <w:sz w:val="24"/>
          <w:szCs w:val="24"/>
        </w:rPr>
        <w:t>, 2010)</w:t>
      </w:r>
      <w:r w:rsidR="00DC5327">
        <w:rPr>
          <w:sz w:val="24"/>
          <w:szCs w:val="24"/>
        </w:rPr>
        <w:t>.</w:t>
      </w:r>
      <w:r w:rsidR="001D104F">
        <w:rPr>
          <w:sz w:val="24"/>
          <w:szCs w:val="24"/>
        </w:rPr>
        <w:t xml:space="preserve"> Therefore, </w:t>
      </w:r>
      <w:r w:rsidR="005064BA">
        <w:rPr>
          <w:sz w:val="24"/>
          <w:szCs w:val="24"/>
        </w:rPr>
        <w:t xml:space="preserve">Knowledge Management is </w:t>
      </w:r>
      <w:r w:rsidR="00950132">
        <w:rPr>
          <w:sz w:val="24"/>
          <w:szCs w:val="24"/>
        </w:rPr>
        <w:t xml:space="preserve">the way </w:t>
      </w:r>
      <w:r w:rsidR="002D429E">
        <w:rPr>
          <w:sz w:val="24"/>
          <w:szCs w:val="24"/>
        </w:rPr>
        <w:t>for</w:t>
      </w:r>
      <w:r w:rsidR="005064BA">
        <w:rPr>
          <w:sz w:val="24"/>
          <w:szCs w:val="24"/>
        </w:rPr>
        <w:t xml:space="preserve"> Organisations </w:t>
      </w:r>
      <w:r w:rsidR="005D4E88">
        <w:rPr>
          <w:sz w:val="24"/>
          <w:szCs w:val="24"/>
        </w:rPr>
        <w:t xml:space="preserve">to; </w:t>
      </w:r>
      <w:r w:rsidR="00F73639">
        <w:rPr>
          <w:sz w:val="24"/>
          <w:szCs w:val="24"/>
        </w:rPr>
        <w:t xml:space="preserve">create, dissimilate and </w:t>
      </w:r>
      <w:r w:rsidR="004B4CD1">
        <w:rPr>
          <w:sz w:val="24"/>
          <w:szCs w:val="24"/>
        </w:rPr>
        <w:t>influence</w:t>
      </w:r>
      <w:r w:rsidR="00F73639">
        <w:rPr>
          <w:sz w:val="24"/>
          <w:szCs w:val="24"/>
        </w:rPr>
        <w:t xml:space="preserve"> Intellectual Assets. </w:t>
      </w:r>
    </w:p>
    <w:p w14:paraId="348E8D60" w14:textId="3FA48060" w:rsidR="000E03DF" w:rsidRDefault="00D32DD1" w:rsidP="006B3F1F">
      <w:pPr>
        <w:spacing w:line="360" w:lineRule="auto"/>
        <w:jc w:val="both"/>
        <w:rPr>
          <w:sz w:val="24"/>
          <w:szCs w:val="24"/>
        </w:rPr>
      </w:pPr>
      <w:r>
        <w:rPr>
          <w:sz w:val="24"/>
          <w:szCs w:val="24"/>
        </w:rPr>
        <w:t xml:space="preserve">Knowledge Asset can be </w:t>
      </w:r>
      <w:r w:rsidR="00D70B4C">
        <w:rPr>
          <w:sz w:val="24"/>
          <w:szCs w:val="24"/>
        </w:rPr>
        <w:t>developed</w:t>
      </w:r>
      <w:r w:rsidR="00094BC5">
        <w:rPr>
          <w:sz w:val="24"/>
          <w:szCs w:val="24"/>
        </w:rPr>
        <w:t xml:space="preserve"> in three </w:t>
      </w:r>
      <w:r w:rsidR="00F557FD">
        <w:rPr>
          <w:sz w:val="24"/>
          <w:szCs w:val="24"/>
        </w:rPr>
        <w:t>phases of Knowledge Cycle</w:t>
      </w:r>
      <w:r w:rsidR="00445B98">
        <w:rPr>
          <w:sz w:val="24"/>
          <w:szCs w:val="24"/>
        </w:rPr>
        <w:t xml:space="preserve">. </w:t>
      </w:r>
      <w:r w:rsidR="004A54E0">
        <w:rPr>
          <w:sz w:val="24"/>
          <w:szCs w:val="24"/>
        </w:rPr>
        <w:t xml:space="preserve">The </w:t>
      </w:r>
      <w:r w:rsidR="00306AE4">
        <w:rPr>
          <w:sz w:val="24"/>
          <w:szCs w:val="24"/>
        </w:rPr>
        <w:t>Cy</w:t>
      </w:r>
      <w:r w:rsidR="00CD6BDE">
        <w:rPr>
          <w:sz w:val="24"/>
          <w:szCs w:val="24"/>
        </w:rPr>
        <w:t xml:space="preserve">cle </w:t>
      </w:r>
      <w:r w:rsidR="004A54E0">
        <w:rPr>
          <w:sz w:val="24"/>
          <w:szCs w:val="24"/>
        </w:rPr>
        <w:t xml:space="preserve">explains </w:t>
      </w:r>
      <w:r w:rsidR="00E545CD">
        <w:rPr>
          <w:sz w:val="24"/>
          <w:szCs w:val="24"/>
        </w:rPr>
        <w:t>what was</w:t>
      </w:r>
      <w:r w:rsidR="004600C5">
        <w:rPr>
          <w:sz w:val="24"/>
          <w:szCs w:val="24"/>
        </w:rPr>
        <w:t xml:space="preserve">; </w:t>
      </w:r>
      <w:r w:rsidR="00CD6BDE" w:rsidRPr="00E25F27">
        <w:rPr>
          <w:b/>
          <w:bCs/>
          <w:sz w:val="24"/>
          <w:szCs w:val="24"/>
        </w:rPr>
        <w:t>Learnt</w:t>
      </w:r>
      <w:r w:rsidR="00CD6BDE">
        <w:rPr>
          <w:sz w:val="24"/>
          <w:szCs w:val="24"/>
        </w:rPr>
        <w:t xml:space="preserve">, </w:t>
      </w:r>
      <w:r w:rsidR="00CD6BDE" w:rsidRPr="00E25F27">
        <w:rPr>
          <w:b/>
          <w:bCs/>
          <w:sz w:val="24"/>
          <w:szCs w:val="24"/>
        </w:rPr>
        <w:t>Experienced</w:t>
      </w:r>
      <w:r w:rsidR="00CD6BDE">
        <w:rPr>
          <w:sz w:val="24"/>
          <w:szCs w:val="24"/>
        </w:rPr>
        <w:t xml:space="preserve"> and </w:t>
      </w:r>
      <w:r w:rsidR="00BA314A">
        <w:rPr>
          <w:sz w:val="24"/>
          <w:szCs w:val="24"/>
        </w:rPr>
        <w:t xml:space="preserve">what </w:t>
      </w:r>
      <w:r w:rsidR="00F4289D">
        <w:rPr>
          <w:sz w:val="24"/>
          <w:szCs w:val="24"/>
        </w:rPr>
        <w:t>is</w:t>
      </w:r>
      <w:r w:rsidR="00BA314A">
        <w:rPr>
          <w:sz w:val="24"/>
          <w:szCs w:val="24"/>
        </w:rPr>
        <w:t xml:space="preserve"> </w:t>
      </w:r>
      <w:r w:rsidR="00BA314A" w:rsidRPr="00E25F27">
        <w:rPr>
          <w:b/>
          <w:bCs/>
          <w:sz w:val="24"/>
          <w:szCs w:val="24"/>
        </w:rPr>
        <w:t>Create</w:t>
      </w:r>
      <w:r w:rsidR="00F4289D">
        <w:rPr>
          <w:b/>
          <w:bCs/>
          <w:sz w:val="24"/>
          <w:szCs w:val="24"/>
        </w:rPr>
        <w:t>d</w:t>
      </w:r>
      <w:r w:rsidR="00BA314A">
        <w:rPr>
          <w:sz w:val="24"/>
          <w:szCs w:val="24"/>
        </w:rPr>
        <w:t xml:space="preserve"> after </w:t>
      </w:r>
      <w:r w:rsidR="00BA314A" w:rsidRPr="008E7693">
        <w:rPr>
          <w:b/>
          <w:bCs/>
          <w:sz w:val="24"/>
          <w:szCs w:val="24"/>
        </w:rPr>
        <w:t>Knowledge</w:t>
      </w:r>
      <w:r w:rsidR="00BA314A">
        <w:rPr>
          <w:sz w:val="24"/>
          <w:szCs w:val="24"/>
        </w:rPr>
        <w:t xml:space="preserve">. </w:t>
      </w:r>
    </w:p>
    <w:p w14:paraId="25B6C206" w14:textId="77777777" w:rsidR="00DA2F75" w:rsidRDefault="00DA2F75" w:rsidP="004B4ED5">
      <w:pPr>
        <w:spacing w:line="276" w:lineRule="auto"/>
        <w:jc w:val="both"/>
        <w:rPr>
          <w:b/>
          <w:bCs/>
          <w:sz w:val="24"/>
          <w:szCs w:val="24"/>
        </w:rPr>
      </w:pPr>
    </w:p>
    <w:p w14:paraId="3D39D20C" w14:textId="77777777" w:rsidR="00DA2F75" w:rsidRDefault="00DA2F75" w:rsidP="004B4ED5">
      <w:pPr>
        <w:spacing w:line="276" w:lineRule="auto"/>
        <w:jc w:val="both"/>
        <w:rPr>
          <w:b/>
          <w:bCs/>
          <w:sz w:val="24"/>
          <w:szCs w:val="24"/>
        </w:rPr>
      </w:pPr>
    </w:p>
    <w:p w14:paraId="3490386E" w14:textId="6F3E1F0B" w:rsidR="000E03DF" w:rsidRPr="00934B25" w:rsidRDefault="00934B25" w:rsidP="004B4ED5">
      <w:pPr>
        <w:spacing w:line="276" w:lineRule="auto"/>
        <w:jc w:val="both"/>
        <w:rPr>
          <w:b/>
          <w:bCs/>
          <w:sz w:val="24"/>
          <w:szCs w:val="24"/>
        </w:rPr>
      </w:pPr>
      <w:r>
        <w:rPr>
          <w:b/>
          <w:bCs/>
          <w:sz w:val="24"/>
          <w:szCs w:val="24"/>
        </w:rPr>
        <w:lastRenderedPageBreak/>
        <w:t xml:space="preserve">Diagram </w:t>
      </w:r>
      <w:r w:rsidR="003C1978">
        <w:rPr>
          <w:b/>
          <w:bCs/>
          <w:sz w:val="24"/>
          <w:szCs w:val="24"/>
        </w:rPr>
        <w:t xml:space="preserve">of </w:t>
      </w:r>
      <w:r>
        <w:rPr>
          <w:b/>
          <w:bCs/>
          <w:sz w:val="24"/>
          <w:szCs w:val="24"/>
        </w:rPr>
        <w:t xml:space="preserve">Knowledge </w:t>
      </w:r>
      <w:r w:rsidR="003C1978">
        <w:rPr>
          <w:b/>
          <w:bCs/>
          <w:sz w:val="24"/>
          <w:szCs w:val="24"/>
        </w:rPr>
        <w:t>Cycle:</w:t>
      </w:r>
    </w:p>
    <w:p w14:paraId="1BCCEA8F" w14:textId="77777777" w:rsidR="000E03DF" w:rsidRDefault="000E03DF" w:rsidP="004B4ED5">
      <w:pPr>
        <w:spacing w:line="276" w:lineRule="auto"/>
        <w:jc w:val="both"/>
        <w:rPr>
          <w:sz w:val="24"/>
          <w:szCs w:val="24"/>
        </w:rPr>
      </w:pPr>
    </w:p>
    <w:p w14:paraId="75D80E8A" w14:textId="3DE82ACA" w:rsidR="00445B98" w:rsidRDefault="00604C9B" w:rsidP="009A3FF0">
      <w:pPr>
        <w:spacing w:line="276" w:lineRule="auto"/>
        <w:ind w:firstLine="720"/>
        <w:jc w:val="both"/>
        <w:rPr>
          <w:sz w:val="24"/>
          <w:szCs w:val="24"/>
        </w:rPr>
      </w:pPr>
      <w:r>
        <w:rPr>
          <w:noProof/>
          <w:sz w:val="24"/>
          <w:szCs w:val="24"/>
        </w:rPr>
        <w:drawing>
          <wp:inline distT="0" distB="0" distL="0" distR="0" wp14:anchorId="0E0C95E4" wp14:editId="10BA58B9">
            <wp:extent cx="3819525" cy="2563418"/>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0EBE5756" w14:textId="17DA244B" w:rsidR="008E7693" w:rsidRDefault="008E7693" w:rsidP="008E7693">
      <w:pPr>
        <w:spacing w:line="276" w:lineRule="auto"/>
        <w:jc w:val="both"/>
        <w:rPr>
          <w:sz w:val="24"/>
          <w:szCs w:val="24"/>
        </w:rPr>
      </w:pPr>
    </w:p>
    <w:p w14:paraId="6FEC76F4" w14:textId="6A044CB9" w:rsidR="00445B98" w:rsidRDefault="00FF1FC6" w:rsidP="00544858">
      <w:pPr>
        <w:spacing w:line="360" w:lineRule="auto"/>
        <w:jc w:val="both"/>
        <w:rPr>
          <w:sz w:val="24"/>
          <w:szCs w:val="24"/>
        </w:rPr>
      </w:pPr>
      <w:r>
        <w:rPr>
          <w:sz w:val="24"/>
          <w:szCs w:val="24"/>
        </w:rPr>
        <w:t xml:space="preserve">Knowledge Management </w:t>
      </w:r>
      <w:r w:rsidR="000116DC">
        <w:rPr>
          <w:sz w:val="24"/>
          <w:szCs w:val="24"/>
        </w:rPr>
        <w:t xml:space="preserve">is designed </w:t>
      </w:r>
      <w:r w:rsidR="00D00D45">
        <w:rPr>
          <w:sz w:val="24"/>
          <w:szCs w:val="24"/>
        </w:rPr>
        <w:t xml:space="preserve">to </w:t>
      </w:r>
      <w:r w:rsidR="00B82795">
        <w:rPr>
          <w:sz w:val="24"/>
          <w:szCs w:val="24"/>
        </w:rPr>
        <w:t xml:space="preserve">increase Organisational learning, </w:t>
      </w:r>
      <w:r w:rsidR="00887D99">
        <w:rPr>
          <w:sz w:val="24"/>
          <w:szCs w:val="24"/>
        </w:rPr>
        <w:t>provide</w:t>
      </w:r>
      <w:r w:rsidR="008F63F3">
        <w:rPr>
          <w:sz w:val="24"/>
          <w:szCs w:val="24"/>
        </w:rPr>
        <w:t xml:space="preserve"> st</w:t>
      </w:r>
      <w:r w:rsidR="00B44F76">
        <w:rPr>
          <w:sz w:val="24"/>
          <w:szCs w:val="24"/>
        </w:rPr>
        <w:t>r</w:t>
      </w:r>
      <w:r w:rsidR="008F63F3">
        <w:rPr>
          <w:sz w:val="24"/>
          <w:szCs w:val="24"/>
        </w:rPr>
        <w:t xml:space="preserve">ategy, </w:t>
      </w:r>
      <w:r w:rsidR="00EE45E1">
        <w:rPr>
          <w:sz w:val="24"/>
          <w:szCs w:val="24"/>
        </w:rPr>
        <w:t xml:space="preserve">process, </w:t>
      </w:r>
      <w:r w:rsidR="00BC2D34">
        <w:rPr>
          <w:sz w:val="24"/>
          <w:szCs w:val="24"/>
        </w:rPr>
        <w:t>and technology</w:t>
      </w:r>
      <w:r w:rsidR="008475F1">
        <w:rPr>
          <w:sz w:val="24"/>
          <w:szCs w:val="24"/>
        </w:rPr>
        <w:t xml:space="preserve"> (</w:t>
      </w:r>
      <w:proofErr w:type="spellStart"/>
      <w:r w:rsidR="00931091">
        <w:rPr>
          <w:sz w:val="24"/>
          <w:szCs w:val="24"/>
        </w:rPr>
        <w:t>Veeramalla</w:t>
      </w:r>
      <w:proofErr w:type="spellEnd"/>
      <w:r w:rsidR="00931091">
        <w:rPr>
          <w:sz w:val="24"/>
          <w:szCs w:val="24"/>
        </w:rPr>
        <w:t>, 2010</w:t>
      </w:r>
      <w:r w:rsidR="000B39D1">
        <w:rPr>
          <w:sz w:val="24"/>
          <w:szCs w:val="24"/>
        </w:rPr>
        <w:t xml:space="preserve">). </w:t>
      </w:r>
      <w:r w:rsidR="00375F43">
        <w:rPr>
          <w:sz w:val="24"/>
          <w:szCs w:val="24"/>
        </w:rPr>
        <w:t>The different</w:t>
      </w:r>
      <w:r w:rsidR="00DD5DDC">
        <w:rPr>
          <w:sz w:val="24"/>
          <w:szCs w:val="24"/>
        </w:rPr>
        <w:t xml:space="preserve"> </w:t>
      </w:r>
      <w:r w:rsidR="001309C0">
        <w:rPr>
          <w:sz w:val="24"/>
          <w:szCs w:val="24"/>
        </w:rPr>
        <w:t>design</w:t>
      </w:r>
      <w:r w:rsidR="00640F52">
        <w:rPr>
          <w:sz w:val="24"/>
          <w:szCs w:val="24"/>
        </w:rPr>
        <w:t xml:space="preserve"> capture and </w:t>
      </w:r>
      <w:r w:rsidR="005A2C0A">
        <w:rPr>
          <w:sz w:val="24"/>
          <w:szCs w:val="24"/>
        </w:rPr>
        <w:t xml:space="preserve">capitalise </w:t>
      </w:r>
      <w:r w:rsidR="00842958">
        <w:rPr>
          <w:sz w:val="24"/>
          <w:szCs w:val="24"/>
        </w:rPr>
        <w:t xml:space="preserve">on </w:t>
      </w:r>
      <w:r w:rsidR="002171BE">
        <w:rPr>
          <w:sz w:val="24"/>
          <w:szCs w:val="24"/>
        </w:rPr>
        <w:t>Explicit</w:t>
      </w:r>
      <w:r w:rsidR="00842958">
        <w:rPr>
          <w:sz w:val="24"/>
          <w:szCs w:val="24"/>
        </w:rPr>
        <w:t xml:space="preserve">, </w:t>
      </w:r>
      <w:r w:rsidR="002171BE">
        <w:rPr>
          <w:sz w:val="24"/>
          <w:szCs w:val="24"/>
        </w:rPr>
        <w:t xml:space="preserve">Implicit and Tacit </w:t>
      </w:r>
      <w:r w:rsidR="00921B78">
        <w:rPr>
          <w:sz w:val="24"/>
          <w:szCs w:val="24"/>
        </w:rPr>
        <w:t>knowledge of Organisations.</w:t>
      </w:r>
      <w:r w:rsidR="002778D8">
        <w:rPr>
          <w:sz w:val="24"/>
          <w:szCs w:val="24"/>
        </w:rPr>
        <w:t xml:space="preserve"> </w:t>
      </w:r>
    </w:p>
    <w:p w14:paraId="34EC3A1B" w14:textId="77777777" w:rsidR="00077FFE" w:rsidRDefault="00077FFE" w:rsidP="00544858">
      <w:pPr>
        <w:spacing w:line="360" w:lineRule="auto"/>
        <w:jc w:val="both"/>
        <w:rPr>
          <w:sz w:val="24"/>
          <w:szCs w:val="24"/>
        </w:rPr>
      </w:pPr>
    </w:p>
    <w:p w14:paraId="6386559F" w14:textId="6AC0E089" w:rsidR="00A2385E" w:rsidRDefault="00972729" w:rsidP="00295136">
      <w:pPr>
        <w:spacing w:line="360" w:lineRule="auto"/>
        <w:rPr>
          <w:b/>
          <w:bCs/>
          <w:sz w:val="24"/>
          <w:szCs w:val="24"/>
        </w:rPr>
      </w:pPr>
      <w:r>
        <w:rPr>
          <w:b/>
          <w:bCs/>
          <w:sz w:val="24"/>
          <w:szCs w:val="24"/>
        </w:rPr>
        <w:t>Diagram</w:t>
      </w:r>
      <w:r w:rsidR="00AA379E">
        <w:rPr>
          <w:b/>
          <w:bCs/>
          <w:sz w:val="24"/>
          <w:szCs w:val="24"/>
        </w:rPr>
        <w:t xml:space="preserve">: </w:t>
      </w:r>
      <w:r>
        <w:rPr>
          <w:b/>
          <w:bCs/>
          <w:sz w:val="24"/>
          <w:szCs w:val="24"/>
        </w:rPr>
        <w:t>Knowledge Creation</w:t>
      </w:r>
      <w:r w:rsidR="00AA379E">
        <w:rPr>
          <w:b/>
          <w:bCs/>
          <w:sz w:val="24"/>
          <w:szCs w:val="24"/>
        </w:rPr>
        <w:t xml:space="preserve"> Process</w:t>
      </w:r>
      <w:r>
        <w:rPr>
          <w:b/>
          <w:bCs/>
          <w:sz w:val="24"/>
          <w:szCs w:val="24"/>
        </w:rPr>
        <w:t xml:space="preserve"> </w:t>
      </w:r>
    </w:p>
    <w:p w14:paraId="0472C7AF" w14:textId="77777777" w:rsidR="000F23E9" w:rsidRDefault="000F23E9" w:rsidP="00295136">
      <w:pPr>
        <w:spacing w:line="360" w:lineRule="auto"/>
        <w:rPr>
          <w:b/>
          <w:bCs/>
          <w:sz w:val="24"/>
          <w:szCs w:val="24"/>
        </w:rPr>
      </w:pPr>
    </w:p>
    <w:p w14:paraId="1B0F1A8F" w14:textId="77777777" w:rsidR="00D30D65" w:rsidRPr="00972729" w:rsidRDefault="00D30D65" w:rsidP="00295136">
      <w:pPr>
        <w:spacing w:line="360" w:lineRule="auto"/>
        <w:rPr>
          <w:b/>
          <w:bCs/>
          <w:sz w:val="24"/>
          <w:szCs w:val="24"/>
        </w:rPr>
      </w:pPr>
    </w:p>
    <w:p w14:paraId="2597F908" w14:textId="3D4E5696" w:rsidR="00A2385E" w:rsidRDefault="00933CE2" w:rsidP="00295136">
      <w:pPr>
        <w:spacing w:line="360" w:lineRule="auto"/>
        <w:rPr>
          <w:sz w:val="24"/>
          <w:szCs w:val="24"/>
        </w:rPr>
      </w:pPr>
      <w:r>
        <w:rPr>
          <w:b/>
          <w:bCs/>
          <w:noProof/>
          <w:sz w:val="24"/>
          <w:szCs w:val="24"/>
        </w:rPr>
        <mc:AlternateContent>
          <mc:Choice Requires="wps">
            <w:drawing>
              <wp:anchor distT="0" distB="0" distL="114300" distR="114300" simplePos="0" relativeHeight="251670528" behindDoc="0" locked="0" layoutInCell="1" allowOverlap="1" wp14:anchorId="2E3029F2" wp14:editId="58F346B4">
                <wp:simplePos x="0" y="0"/>
                <wp:positionH relativeFrom="column">
                  <wp:posOffset>1715441</wp:posOffset>
                </wp:positionH>
                <wp:positionV relativeFrom="paragraph">
                  <wp:posOffset>53397</wp:posOffset>
                </wp:positionV>
                <wp:extent cx="1969135" cy="997585"/>
                <wp:effectExtent l="0" t="0" r="12065" b="31115"/>
                <wp:wrapNone/>
                <wp:docPr id="10" name="Arrow: Curved Up 10"/>
                <wp:cNvGraphicFramePr/>
                <a:graphic xmlns:a="http://schemas.openxmlformats.org/drawingml/2006/main">
                  <a:graphicData uri="http://schemas.microsoft.com/office/word/2010/wordprocessingShape">
                    <wps:wsp>
                      <wps:cNvSpPr/>
                      <wps:spPr>
                        <a:xfrm rot="10800000">
                          <a:off x="0" y="0"/>
                          <a:ext cx="1969135" cy="997585"/>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853C6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Arrow: Curved Up 10" o:spid="_x0000_s1026" type="#_x0000_t104" style="position:absolute;margin-left:135.05pt;margin-top:4.2pt;width:155.05pt;height:78.55pt;rotation:18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" adj="16129,20232,5400" fillcolor="#4472c4 [3204]" strokecolor="#1f3763 [1604]" strokeweight="1pt"/>
            </w:pict>
          </mc:Fallback>
        </mc:AlternateContent>
      </w:r>
    </w:p>
    <w:p w14:paraId="14ACD17E" w14:textId="2CCAA19F" w:rsidR="0048513E" w:rsidRDefault="0048513E" w:rsidP="00295136">
      <w:pPr>
        <w:pStyle w:val="Heading2"/>
      </w:pPr>
    </w:p>
    <w:p w14:paraId="0B2F73AB" w14:textId="7BADEC35" w:rsidR="004F279F" w:rsidRDefault="004F279F" w:rsidP="00295136">
      <w:pPr>
        <w:pStyle w:val="Heading2"/>
      </w:pPr>
    </w:p>
    <w:p w14:paraId="47D4B529" w14:textId="1017C987" w:rsidR="004F279F" w:rsidRDefault="004F279F" w:rsidP="00295136">
      <w:pPr>
        <w:pStyle w:val="Heading2"/>
      </w:pPr>
    </w:p>
    <w:p w14:paraId="700C7430" w14:textId="2714A697" w:rsidR="004F279F" w:rsidRPr="006A1297" w:rsidRDefault="00544FED" w:rsidP="006A1297">
      <w:pPr>
        <w:rPr>
          <w:b/>
          <w:bCs/>
          <w:sz w:val="24"/>
          <w:szCs w:val="24"/>
        </w:rPr>
      </w:pPr>
      <w:r>
        <w:rPr>
          <w:noProof/>
          <w:sz w:val="24"/>
          <w:szCs w:val="24"/>
        </w:rPr>
        <mc:AlternateContent>
          <mc:Choice Requires="wps">
            <w:drawing>
              <wp:anchor distT="0" distB="0" distL="114300" distR="114300" simplePos="0" relativeHeight="251671552" behindDoc="0" locked="0" layoutInCell="1" allowOverlap="1" wp14:anchorId="0D23DF17" wp14:editId="6E9189F6">
                <wp:simplePos x="0" y="0"/>
                <wp:positionH relativeFrom="column">
                  <wp:posOffset>1818005</wp:posOffset>
                </wp:positionH>
                <wp:positionV relativeFrom="paragraph">
                  <wp:posOffset>243840</wp:posOffset>
                </wp:positionV>
                <wp:extent cx="2041525" cy="987425"/>
                <wp:effectExtent l="0" t="19050" r="0" b="22225"/>
                <wp:wrapNone/>
                <wp:docPr id="18" name="Arrow: Curved Up 18"/>
                <wp:cNvGraphicFramePr/>
                <a:graphic xmlns:a="http://schemas.openxmlformats.org/drawingml/2006/main">
                  <a:graphicData uri="http://schemas.microsoft.com/office/word/2010/wordprocessingShape">
                    <wps:wsp>
                      <wps:cNvSpPr/>
                      <wps:spPr>
                        <a:xfrm>
                          <a:off x="0" y="0"/>
                          <a:ext cx="2041525" cy="987425"/>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7441BF" w14:textId="77777777" w:rsidR="00E21BED" w:rsidRDefault="00E21BED" w:rsidP="00E21BE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23DF17"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Arrow: Curved Up 18" o:spid="_x0000_s1030" type="#_x0000_t104" style="position:absolute;margin-left:143.15pt;margin-top:19.2pt;width:160.75pt;height:77.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" adj="16376,20294,5400" fillcolor="#4472c4 [3204]" strokecolor="#1f3763 [1604]" strokeweight="1pt">
                <v:textbox>
                  <w:txbxContent>
                    <w:p w14:paraId="427441BF" w14:textId="77777777" w:rsidR="00E21BED" w:rsidRDefault="00E21BED" w:rsidP="00E21BED">
                      <w:pPr>
                        <w:jc w:val="center"/>
                      </w:pPr>
                    </w:p>
                  </w:txbxContent>
                </v:textbox>
              </v:shape>
            </w:pict>
          </mc:Fallback>
        </mc:AlternateContent>
      </w:r>
      <w:r w:rsidR="003F32FB">
        <w:rPr>
          <w:b/>
          <w:bCs/>
          <w:sz w:val="24"/>
          <w:szCs w:val="24"/>
        </w:rPr>
        <w:t xml:space="preserve">                 </w:t>
      </w:r>
      <w:r w:rsidR="001B0641">
        <w:rPr>
          <w:b/>
          <w:bCs/>
          <w:sz w:val="24"/>
          <w:szCs w:val="24"/>
        </w:rPr>
        <w:t xml:space="preserve">          </w:t>
      </w:r>
      <w:r w:rsidR="003F32FB">
        <w:rPr>
          <w:b/>
          <w:bCs/>
          <w:sz w:val="24"/>
          <w:szCs w:val="24"/>
        </w:rPr>
        <w:t>Tacit Knowledge</w:t>
      </w:r>
      <w:r w:rsidR="00312C6A">
        <w:rPr>
          <w:b/>
          <w:bCs/>
          <w:sz w:val="24"/>
          <w:szCs w:val="24"/>
        </w:rPr>
        <w:tab/>
      </w:r>
      <w:r w:rsidR="00312C6A">
        <w:rPr>
          <w:b/>
          <w:bCs/>
          <w:sz w:val="24"/>
          <w:szCs w:val="24"/>
        </w:rPr>
        <w:tab/>
      </w:r>
      <w:r w:rsidR="00312C6A">
        <w:rPr>
          <w:b/>
          <w:bCs/>
          <w:sz w:val="24"/>
          <w:szCs w:val="24"/>
        </w:rPr>
        <w:tab/>
        <w:t>Explicit Knowledge</w:t>
      </w:r>
    </w:p>
    <w:p w14:paraId="33438F0C" w14:textId="0964CA9B" w:rsidR="00295136" w:rsidRDefault="00295136" w:rsidP="00295136">
      <w:pPr>
        <w:pStyle w:val="Heading2"/>
      </w:pPr>
    </w:p>
    <w:p w14:paraId="697BBB4E" w14:textId="4164908D" w:rsidR="00295136" w:rsidRDefault="00295136" w:rsidP="00295136">
      <w:pPr>
        <w:pStyle w:val="Heading2"/>
      </w:pPr>
    </w:p>
    <w:p w14:paraId="4D23862B" w14:textId="66F43F0F" w:rsidR="00295136" w:rsidRDefault="00295136" w:rsidP="00295136">
      <w:pPr>
        <w:pStyle w:val="Heading2"/>
      </w:pPr>
    </w:p>
    <w:p w14:paraId="59F9697F" w14:textId="77777777" w:rsidR="00E21BED" w:rsidRDefault="00E21BED" w:rsidP="00295136">
      <w:pPr>
        <w:pStyle w:val="Heading2"/>
      </w:pPr>
    </w:p>
    <w:p w14:paraId="535830CE" w14:textId="5E47AC85" w:rsidR="00E21BED" w:rsidRDefault="00E21BED" w:rsidP="00E21BED">
      <w:bookmarkStart w:id="0" w:name="_GoBack"/>
      <w:bookmarkEnd w:id="0"/>
    </w:p>
    <w:p w14:paraId="78A80D11" w14:textId="66F8986F" w:rsidR="00804FED" w:rsidRDefault="00A020C6" w:rsidP="00EE4ABB">
      <w:pPr>
        <w:spacing w:line="360" w:lineRule="auto"/>
        <w:jc w:val="both"/>
        <w:rPr>
          <w:b/>
          <w:bCs/>
          <w:sz w:val="24"/>
          <w:szCs w:val="24"/>
        </w:rPr>
      </w:pPr>
      <w:r>
        <w:rPr>
          <w:sz w:val="24"/>
          <w:szCs w:val="24"/>
        </w:rPr>
        <w:lastRenderedPageBreak/>
        <w:t xml:space="preserve">The model above shows how sharing </w:t>
      </w:r>
      <w:r w:rsidR="007D4054">
        <w:rPr>
          <w:sz w:val="24"/>
          <w:szCs w:val="24"/>
        </w:rPr>
        <w:t xml:space="preserve">knowledge that is Tacit to </w:t>
      </w:r>
      <w:r w:rsidR="00C3398F">
        <w:rPr>
          <w:sz w:val="24"/>
          <w:szCs w:val="24"/>
        </w:rPr>
        <w:t>Explicit</w:t>
      </w:r>
      <w:r w:rsidR="003D7CEA">
        <w:rPr>
          <w:sz w:val="24"/>
          <w:szCs w:val="24"/>
        </w:rPr>
        <w:t xml:space="preserve">, thereby </w:t>
      </w:r>
      <w:r w:rsidR="003D7CEA">
        <w:rPr>
          <w:b/>
          <w:bCs/>
          <w:sz w:val="24"/>
          <w:szCs w:val="24"/>
        </w:rPr>
        <w:t>Creating K</w:t>
      </w:r>
      <w:r w:rsidR="00F37EFE">
        <w:rPr>
          <w:b/>
          <w:bCs/>
          <w:sz w:val="24"/>
          <w:szCs w:val="24"/>
        </w:rPr>
        <w:t xml:space="preserve">nowledge. </w:t>
      </w:r>
      <w:r w:rsidR="009C5963">
        <w:rPr>
          <w:sz w:val="24"/>
          <w:szCs w:val="24"/>
        </w:rPr>
        <w:t>For Example,</w:t>
      </w:r>
      <w:r w:rsidR="00804FED">
        <w:rPr>
          <w:sz w:val="24"/>
          <w:szCs w:val="24"/>
        </w:rPr>
        <w:t xml:space="preserve"> learning to ride a bik</w:t>
      </w:r>
      <w:r w:rsidR="00EE4ABB">
        <w:rPr>
          <w:sz w:val="24"/>
          <w:szCs w:val="24"/>
        </w:rPr>
        <w:t xml:space="preserve">e would require some form of </w:t>
      </w:r>
      <w:r w:rsidR="00CB265E">
        <w:rPr>
          <w:sz w:val="24"/>
          <w:szCs w:val="24"/>
        </w:rPr>
        <w:t>explicit knowledge, therefore</w:t>
      </w:r>
      <w:r w:rsidR="000F503C">
        <w:rPr>
          <w:sz w:val="24"/>
          <w:szCs w:val="24"/>
        </w:rPr>
        <w:t xml:space="preserve"> the person teaching may give instruction </w:t>
      </w:r>
      <w:r w:rsidR="00133AE6">
        <w:rPr>
          <w:sz w:val="24"/>
          <w:szCs w:val="24"/>
        </w:rPr>
        <w:t xml:space="preserve">in verbal/written </w:t>
      </w:r>
      <w:r w:rsidR="000F503C">
        <w:rPr>
          <w:sz w:val="24"/>
          <w:szCs w:val="24"/>
        </w:rPr>
        <w:t>f</w:t>
      </w:r>
      <w:r w:rsidR="00133AE6">
        <w:rPr>
          <w:sz w:val="24"/>
          <w:szCs w:val="24"/>
        </w:rPr>
        <w:t>orm so the person may get an understanding of how the bike is used</w:t>
      </w:r>
      <w:r w:rsidR="00442317">
        <w:rPr>
          <w:sz w:val="24"/>
          <w:szCs w:val="24"/>
        </w:rPr>
        <w:t>, now to learn</w:t>
      </w:r>
      <w:r w:rsidR="004E1241">
        <w:rPr>
          <w:sz w:val="24"/>
          <w:szCs w:val="24"/>
        </w:rPr>
        <w:t xml:space="preserve"> to balance the bike and ride it comes from a </w:t>
      </w:r>
      <w:r w:rsidR="00861B21">
        <w:rPr>
          <w:sz w:val="24"/>
          <w:szCs w:val="24"/>
        </w:rPr>
        <w:t>person’s experience of riding the bike</w:t>
      </w:r>
      <w:r w:rsidR="006D73BA">
        <w:rPr>
          <w:sz w:val="24"/>
          <w:szCs w:val="24"/>
        </w:rPr>
        <w:t xml:space="preserve"> and soon enough that </w:t>
      </w:r>
      <w:r w:rsidR="00010C28">
        <w:rPr>
          <w:sz w:val="24"/>
          <w:szCs w:val="24"/>
        </w:rPr>
        <w:t>experience</w:t>
      </w:r>
      <w:r w:rsidR="00D16FE4">
        <w:rPr>
          <w:sz w:val="24"/>
          <w:szCs w:val="24"/>
        </w:rPr>
        <w:t xml:space="preserve"> becomes something </w:t>
      </w:r>
      <w:r w:rsidR="00DA62C6">
        <w:rPr>
          <w:sz w:val="24"/>
          <w:szCs w:val="24"/>
        </w:rPr>
        <w:t>learned hence</w:t>
      </w:r>
      <w:r w:rsidR="00ED02EE">
        <w:rPr>
          <w:sz w:val="24"/>
          <w:szCs w:val="24"/>
        </w:rPr>
        <w:t xml:space="preserve"> T</w:t>
      </w:r>
      <w:r w:rsidR="004E1241">
        <w:rPr>
          <w:sz w:val="24"/>
          <w:szCs w:val="24"/>
        </w:rPr>
        <w:t xml:space="preserve">acit </w:t>
      </w:r>
      <w:r w:rsidR="00ED02EE">
        <w:rPr>
          <w:sz w:val="24"/>
          <w:szCs w:val="24"/>
        </w:rPr>
        <w:t>K</w:t>
      </w:r>
      <w:r w:rsidR="00861B21">
        <w:rPr>
          <w:sz w:val="24"/>
          <w:szCs w:val="24"/>
        </w:rPr>
        <w:t>nowledge</w:t>
      </w:r>
      <w:r w:rsidR="00DA62C6">
        <w:rPr>
          <w:sz w:val="24"/>
          <w:szCs w:val="24"/>
        </w:rPr>
        <w:t xml:space="preserve"> converts to </w:t>
      </w:r>
      <w:r w:rsidR="008176A5">
        <w:rPr>
          <w:sz w:val="24"/>
          <w:szCs w:val="24"/>
        </w:rPr>
        <w:t xml:space="preserve">Explicit Knowledge and </w:t>
      </w:r>
      <w:r w:rsidR="001E1175">
        <w:rPr>
          <w:sz w:val="24"/>
          <w:szCs w:val="24"/>
        </w:rPr>
        <w:t xml:space="preserve">thereby </w:t>
      </w:r>
      <w:r w:rsidR="004C4D34">
        <w:rPr>
          <w:sz w:val="24"/>
          <w:szCs w:val="24"/>
        </w:rPr>
        <w:t xml:space="preserve">a new knowledge has been </w:t>
      </w:r>
      <w:r w:rsidR="004C4D34">
        <w:rPr>
          <w:b/>
          <w:bCs/>
          <w:sz w:val="24"/>
          <w:szCs w:val="24"/>
        </w:rPr>
        <w:t xml:space="preserve">Created. </w:t>
      </w:r>
    </w:p>
    <w:p w14:paraId="2294EECF" w14:textId="62D3F7CC" w:rsidR="007912A7" w:rsidRPr="007912A7" w:rsidRDefault="006F2CC1" w:rsidP="00EE4ABB">
      <w:pPr>
        <w:spacing w:line="360" w:lineRule="auto"/>
        <w:jc w:val="both"/>
        <w:rPr>
          <w:sz w:val="24"/>
          <w:szCs w:val="24"/>
        </w:rPr>
      </w:pPr>
      <w:r>
        <w:rPr>
          <w:sz w:val="24"/>
          <w:szCs w:val="24"/>
        </w:rPr>
        <w:t xml:space="preserve">This example above </w:t>
      </w:r>
      <w:r w:rsidR="004D520B">
        <w:rPr>
          <w:sz w:val="24"/>
          <w:szCs w:val="24"/>
        </w:rPr>
        <w:t>explains</w:t>
      </w:r>
      <w:r w:rsidR="00295CB2">
        <w:rPr>
          <w:sz w:val="24"/>
          <w:szCs w:val="24"/>
        </w:rPr>
        <w:t xml:space="preserve"> </w:t>
      </w:r>
      <w:r w:rsidR="004D520B">
        <w:rPr>
          <w:sz w:val="24"/>
          <w:szCs w:val="24"/>
        </w:rPr>
        <w:t xml:space="preserve">the </w:t>
      </w:r>
      <w:r w:rsidR="005C238C">
        <w:rPr>
          <w:sz w:val="24"/>
          <w:szCs w:val="24"/>
        </w:rPr>
        <w:t>stages</w:t>
      </w:r>
      <w:r w:rsidR="004D520B">
        <w:rPr>
          <w:sz w:val="24"/>
          <w:szCs w:val="24"/>
        </w:rPr>
        <w:t xml:space="preserve"> of knowledge sharing c</w:t>
      </w:r>
      <w:r w:rsidR="00192A8E">
        <w:rPr>
          <w:sz w:val="24"/>
          <w:szCs w:val="24"/>
        </w:rPr>
        <w:t>an be complex when the knowledge is Tacit</w:t>
      </w:r>
      <w:r w:rsidR="005F2FD8">
        <w:rPr>
          <w:sz w:val="24"/>
          <w:szCs w:val="24"/>
        </w:rPr>
        <w:t xml:space="preserve"> and the barriers many Organisation face </w:t>
      </w:r>
      <w:r w:rsidR="00596E66">
        <w:rPr>
          <w:sz w:val="24"/>
          <w:szCs w:val="24"/>
        </w:rPr>
        <w:t xml:space="preserve">during the extraction phase. </w:t>
      </w:r>
    </w:p>
    <w:p w14:paraId="45C3573B" w14:textId="77777777" w:rsidR="00AC0ABE" w:rsidRDefault="00AC0ABE" w:rsidP="001473C0">
      <w:pPr>
        <w:pStyle w:val="Heading2"/>
      </w:pPr>
    </w:p>
    <w:p w14:paraId="590BC618" w14:textId="182B074A" w:rsidR="00F43632" w:rsidRPr="0053576A" w:rsidRDefault="001473C0" w:rsidP="001473C0">
      <w:pPr>
        <w:pStyle w:val="Heading2"/>
        <w:rPr>
          <w:sz w:val="28"/>
          <w:szCs w:val="28"/>
        </w:rPr>
      </w:pPr>
      <w:r w:rsidRPr="0053576A">
        <w:rPr>
          <w:sz w:val="28"/>
          <w:szCs w:val="28"/>
        </w:rPr>
        <w:t>Knowledge Creation</w:t>
      </w:r>
    </w:p>
    <w:p w14:paraId="1C919FAE" w14:textId="04E8CFC0" w:rsidR="001473C0" w:rsidRDefault="001473C0" w:rsidP="001473C0"/>
    <w:p w14:paraId="4F39A9FE" w14:textId="546E6426" w:rsidR="001473C0" w:rsidRDefault="002B2452" w:rsidP="001473C0">
      <w:pPr>
        <w:spacing w:line="360" w:lineRule="auto"/>
        <w:jc w:val="both"/>
        <w:rPr>
          <w:sz w:val="24"/>
          <w:szCs w:val="24"/>
        </w:rPr>
      </w:pPr>
      <w:r>
        <w:rPr>
          <w:sz w:val="24"/>
          <w:szCs w:val="24"/>
        </w:rPr>
        <w:t>Knowledge Creation is referred</w:t>
      </w:r>
      <w:r w:rsidR="00A36CAA">
        <w:rPr>
          <w:sz w:val="24"/>
          <w:szCs w:val="24"/>
        </w:rPr>
        <w:t xml:space="preserve"> </w:t>
      </w:r>
      <w:r w:rsidR="00B00738">
        <w:rPr>
          <w:sz w:val="24"/>
          <w:szCs w:val="24"/>
        </w:rPr>
        <w:t xml:space="preserve">to </w:t>
      </w:r>
      <w:r w:rsidR="00A36CAA">
        <w:rPr>
          <w:sz w:val="24"/>
          <w:szCs w:val="24"/>
        </w:rPr>
        <w:t>an Organisation</w:t>
      </w:r>
      <w:r>
        <w:rPr>
          <w:sz w:val="24"/>
          <w:szCs w:val="24"/>
        </w:rPr>
        <w:t xml:space="preserve"> </w:t>
      </w:r>
      <w:r w:rsidR="00E95DD8">
        <w:rPr>
          <w:sz w:val="24"/>
          <w:szCs w:val="24"/>
        </w:rPr>
        <w:t xml:space="preserve">having </w:t>
      </w:r>
      <w:r w:rsidR="00E20442">
        <w:rPr>
          <w:sz w:val="24"/>
          <w:szCs w:val="24"/>
        </w:rPr>
        <w:t>established</w:t>
      </w:r>
      <w:r w:rsidR="009C772F">
        <w:rPr>
          <w:sz w:val="24"/>
          <w:szCs w:val="24"/>
        </w:rPr>
        <w:t xml:space="preserve"> useful ideas and</w:t>
      </w:r>
      <w:r w:rsidR="00B531F7">
        <w:rPr>
          <w:sz w:val="24"/>
          <w:szCs w:val="24"/>
        </w:rPr>
        <w:t xml:space="preserve"> new</w:t>
      </w:r>
      <w:r w:rsidR="00EF70AB">
        <w:rPr>
          <w:sz w:val="24"/>
          <w:szCs w:val="24"/>
        </w:rPr>
        <w:t xml:space="preserve"> </w:t>
      </w:r>
      <w:r w:rsidR="006568D8">
        <w:rPr>
          <w:sz w:val="24"/>
          <w:szCs w:val="24"/>
        </w:rPr>
        <w:t>solutions</w:t>
      </w:r>
      <w:r w:rsidR="009C772F">
        <w:rPr>
          <w:sz w:val="24"/>
          <w:szCs w:val="24"/>
        </w:rPr>
        <w:t xml:space="preserve"> </w:t>
      </w:r>
      <w:r w:rsidR="00BB03E4">
        <w:rPr>
          <w:sz w:val="24"/>
          <w:szCs w:val="24"/>
        </w:rPr>
        <w:t>(</w:t>
      </w:r>
      <w:proofErr w:type="spellStart"/>
      <w:r w:rsidR="00BB03E4">
        <w:rPr>
          <w:sz w:val="24"/>
          <w:szCs w:val="24"/>
        </w:rPr>
        <w:t>Marakas</w:t>
      </w:r>
      <w:proofErr w:type="spellEnd"/>
      <w:r w:rsidR="00BB03E4">
        <w:rPr>
          <w:sz w:val="24"/>
          <w:szCs w:val="24"/>
        </w:rPr>
        <w:t xml:space="preserve">, </w:t>
      </w:r>
      <w:r w:rsidR="00061691">
        <w:rPr>
          <w:sz w:val="24"/>
          <w:szCs w:val="24"/>
        </w:rPr>
        <w:t>1999</w:t>
      </w:r>
      <w:r w:rsidR="00B642A0">
        <w:rPr>
          <w:sz w:val="24"/>
          <w:szCs w:val="24"/>
        </w:rPr>
        <w:t>; Bhatt, 2001</w:t>
      </w:r>
      <w:r w:rsidR="00061691">
        <w:rPr>
          <w:sz w:val="24"/>
          <w:szCs w:val="24"/>
        </w:rPr>
        <w:t xml:space="preserve">). </w:t>
      </w:r>
      <w:r w:rsidR="000809D6">
        <w:rPr>
          <w:sz w:val="24"/>
          <w:szCs w:val="24"/>
        </w:rPr>
        <w:t>The</w:t>
      </w:r>
      <w:r w:rsidR="00245685">
        <w:rPr>
          <w:sz w:val="24"/>
          <w:szCs w:val="24"/>
        </w:rPr>
        <w:t>refore,</w:t>
      </w:r>
      <w:r w:rsidR="000809D6">
        <w:rPr>
          <w:sz w:val="24"/>
          <w:szCs w:val="24"/>
        </w:rPr>
        <w:t xml:space="preserve"> configurations </w:t>
      </w:r>
      <w:r w:rsidR="009C06D5">
        <w:rPr>
          <w:sz w:val="24"/>
          <w:szCs w:val="24"/>
        </w:rPr>
        <w:t xml:space="preserve">and recombination of </w:t>
      </w:r>
      <w:r w:rsidR="002236C7">
        <w:rPr>
          <w:sz w:val="24"/>
          <w:szCs w:val="24"/>
        </w:rPr>
        <w:t xml:space="preserve">background </w:t>
      </w:r>
      <w:r w:rsidR="00E91834">
        <w:rPr>
          <w:sz w:val="24"/>
          <w:szCs w:val="24"/>
        </w:rPr>
        <w:t xml:space="preserve">and foreground </w:t>
      </w:r>
      <w:r w:rsidR="00A05300">
        <w:rPr>
          <w:sz w:val="24"/>
          <w:szCs w:val="24"/>
        </w:rPr>
        <w:t xml:space="preserve">knowledge through </w:t>
      </w:r>
      <w:r w:rsidR="00DF2829">
        <w:rPr>
          <w:sz w:val="24"/>
          <w:szCs w:val="24"/>
        </w:rPr>
        <w:t xml:space="preserve">the methods of </w:t>
      </w:r>
      <w:r w:rsidR="00950A32">
        <w:rPr>
          <w:sz w:val="24"/>
          <w:szCs w:val="24"/>
        </w:rPr>
        <w:t xml:space="preserve">these </w:t>
      </w:r>
      <w:r w:rsidR="00DF2829">
        <w:rPr>
          <w:sz w:val="24"/>
          <w:szCs w:val="24"/>
        </w:rPr>
        <w:t xml:space="preserve">interactions </w:t>
      </w:r>
      <w:r w:rsidR="00502DAF">
        <w:rPr>
          <w:sz w:val="24"/>
          <w:szCs w:val="24"/>
        </w:rPr>
        <w:t xml:space="preserve">gives the Organisation </w:t>
      </w:r>
      <w:r w:rsidR="005153E9">
        <w:rPr>
          <w:sz w:val="24"/>
          <w:szCs w:val="24"/>
        </w:rPr>
        <w:t xml:space="preserve">the opportunity to </w:t>
      </w:r>
      <w:r w:rsidR="00252430">
        <w:rPr>
          <w:sz w:val="24"/>
          <w:szCs w:val="24"/>
        </w:rPr>
        <w:t xml:space="preserve">create new realities </w:t>
      </w:r>
      <w:r w:rsidR="00F34EF0">
        <w:rPr>
          <w:sz w:val="24"/>
          <w:szCs w:val="24"/>
        </w:rPr>
        <w:t xml:space="preserve">and meanings. </w:t>
      </w:r>
    </w:p>
    <w:p w14:paraId="060FE5AA" w14:textId="0A163583" w:rsidR="00D54CB2" w:rsidRDefault="00FC4CA8" w:rsidP="001473C0">
      <w:pPr>
        <w:spacing w:line="360" w:lineRule="auto"/>
        <w:jc w:val="both"/>
        <w:rPr>
          <w:sz w:val="24"/>
          <w:szCs w:val="24"/>
        </w:rPr>
      </w:pPr>
      <w:r>
        <w:rPr>
          <w:noProof/>
          <w:sz w:val="24"/>
          <w:szCs w:val="24"/>
        </w:rPr>
        <mc:AlternateContent>
          <mc:Choice Requires="wps">
            <w:drawing>
              <wp:anchor distT="0" distB="0" distL="114300" distR="114300" simplePos="0" relativeHeight="251678720" behindDoc="0" locked="0" layoutInCell="1" allowOverlap="1" wp14:anchorId="610AF06E" wp14:editId="2EA4E04B">
                <wp:simplePos x="0" y="0"/>
                <wp:positionH relativeFrom="margin">
                  <wp:posOffset>3362028</wp:posOffset>
                </wp:positionH>
                <wp:positionV relativeFrom="paragraph">
                  <wp:posOffset>307946</wp:posOffset>
                </wp:positionV>
                <wp:extent cx="1492885" cy="577215"/>
                <wp:effectExtent l="57150" t="171450" r="0" b="280035"/>
                <wp:wrapNone/>
                <wp:docPr id="23" name="Arrow: Curved Down 23"/>
                <wp:cNvGraphicFramePr/>
                <a:graphic xmlns:a="http://schemas.openxmlformats.org/drawingml/2006/main">
                  <a:graphicData uri="http://schemas.microsoft.com/office/word/2010/wordprocessingShape">
                    <wps:wsp>
                      <wps:cNvSpPr/>
                      <wps:spPr>
                        <a:xfrm rot="2154468">
                          <a:off x="0" y="0"/>
                          <a:ext cx="1492885" cy="577215"/>
                        </a:xfrm>
                        <a:prstGeom prst="curvedDownArrow">
                          <a:avLst>
                            <a:gd name="adj1" fmla="val 25000"/>
                            <a:gd name="adj2" fmla="val 74911"/>
                            <a:gd name="adj3" fmla="val 25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B591CA"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23" o:spid="_x0000_s1026" type="#_x0000_t105" style="position:absolute;margin-left:264.75pt;margin-top:24.25pt;width:117.55pt;height:45.45pt;rotation:2353254fd;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" adj="15344,19516,16200" fillcolor="#4472c4 [3204]" strokecolor="#1f3763 [1604]" strokeweight="1pt">
                <w10:wrap anchorx="margin"/>
              </v:shape>
            </w:pict>
          </mc:Fallback>
        </mc:AlternateContent>
      </w:r>
      <w:r w:rsidR="00725375">
        <w:rPr>
          <w:noProof/>
          <w:sz w:val="24"/>
          <w:szCs w:val="24"/>
        </w:rPr>
        <mc:AlternateContent>
          <mc:Choice Requires="wps">
            <w:drawing>
              <wp:anchor distT="0" distB="0" distL="114300" distR="114300" simplePos="0" relativeHeight="251677696" behindDoc="0" locked="0" layoutInCell="1" allowOverlap="1" wp14:anchorId="060BF806" wp14:editId="6087C648">
                <wp:simplePos x="0" y="0"/>
                <wp:positionH relativeFrom="margin">
                  <wp:posOffset>1870710</wp:posOffset>
                </wp:positionH>
                <wp:positionV relativeFrom="paragraph">
                  <wp:posOffset>220345</wp:posOffset>
                </wp:positionV>
                <wp:extent cx="1450975" cy="285115"/>
                <wp:effectExtent l="0" t="0" r="15875" b="19685"/>
                <wp:wrapNone/>
                <wp:docPr id="20" name="Rectangle 20"/>
                <wp:cNvGraphicFramePr/>
                <a:graphic xmlns:a="http://schemas.openxmlformats.org/drawingml/2006/main">
                  <a:graphicData uri="http://schemas.microsoft.com/office/word/2010/wordprocessingShape">
                    <wps:wsp>
                      <wps:cNvSpPr/>
                      <wps:spPr>
                        <a:xfrm>
                          <a:off x="0" y="0"/>
                          <a:ext cx="1450975" cy="285115"/>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8AE93B4" w14:textId="1BA648D1" w:rsidR="00725375" w:rsidRPr="00C1184A" w:rsidRDefault="00C1184A" w:rsidP="00725375">
                            <w:pPr>
                              <w:jc w:val="center"/>
                              <w:rPr>
                                <w:color w:val="000000" w:themeColor="text1"/>
                                <w:sz w:val="24"/>
                                <w:szCs w:val="24"/>
                              </w:rPr>
                            </w:pPr>
                            <w:r>
                              <w:rPr>
                                <w:color w:val="000000" w:themeColor="text1"/>
                                <w:sz w:val="24"/>
                                <w:szCs w:val="24"/>
                              </w:rPr>
                              <w:t>Knowledge Creation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0BF806" id="Rectangle 20" o:spid="_x0000_s1031" style="position:absolute;left:0;text-align:left;margin-left:147.3pt;margin-top:17.35pt;width:114.25pt;height:22.4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" fillcolor="#c5e0b3 [1305]" strokecolor="#1f3763 [1604]" strokeweight="1pt">
                <v:textbox>
                  <w:txbxContent>
                    <w:p w14:paraId="08AE93B4" w14:textId="1BA648D1" w:rsidR="00725375" w:rsidRPr="00C1184A" w:rsidRDefault="00C1184A" w:rsidP="00725375">
                      <w:pPr>
                        <w:jc w:val="center"/>
                        <w:rPr>
                          <w:color w:val="000000" w:themeColor="text1"/>
                          <w:sz w:val="24"/>
                          <w:szCs w:val="24"/>
                        </w:rPr>
                      </w:pPr>
                      <w:r>
                        <w:rPr>
                          <w:color w:val="000000" w:themeColor="text1"/>
                          <w:sz w:val="24"/>
                          <w:szCs w:val="24"/>
                        </w:rPr>
                        <w:t>Knowledge Creation</w:t>
                      </w:r>
                    </w:p>
                  </w:txbxContent>
                </v:textbox>
                <w10:wrap anchorx="margin"/>
              </v:rect>
            </w:pict>
          </mc:Fallback>
        </mc:AlternateContent>
      </w:r>
    </w:p>
    <w:p w14:paraId="312AF240" w14:textId="357FFCE9" w:rsidR="00555BA6" w:rsidRPr="00ED2B38" w:rsidRDefault="00555BA6" w:rsidP="00555BA6">
      <w:pPr>
        <w:spacing w:line="360" w:lineRule="auto"/>
        <w:jc w:val="center"/>
        <w:rPr>
          <w:sz w:val="24"/>
          <w:szCs w:val="24"/>
        </w:rPr>
      </w:pPr>
    </w:p>
    <w:p w14:paraId="05E0C907" w14:textId="77777777" w:rsidR="00B01C5E" w:rsidRDefault="00B01C5E" w:rsidP="00295136">
      <w:pPr>
        <w:pStyle w:val="Heading2"/>
      </w:pPr>
    </w:p>
    <w:p w14:paraId="7FD4407D" w14:textId="42196DDD" w:rsidR="00B01C5E" w:rsidRDefault="00B01C5E" w:rsidP="00295136">
      <w:pPr>
        <w:pStyle w:val="Heading2"/>
      </w:pPr>
    </w:p>
    <w:p w14:paraId="7BCF4DBA" w14:textId="2F7EBCC0" w:rsidR="00B01C5E" w:rsidRDefault="0040421A" w:rsidP="00295136">
      <w:pPr>
        <w:pStyle w:val="Heading2"/>
      </w:pPr>
      <w:r>
        <w:rPr>
          <w:noProof/>
        </w:rPr>
        <mc:AlternateContent>
          <mc:Choice Requires="wps">
            <w:drawing>
              <wp:anchor distT="0" distB="0" distL="114300" distR="114300" simplePos="0" relativeHeight="251679744" behindDoc="0" locked="0" layoutInCell="1" allowOverlap="1" wp14:anchorId="115FB8E7" wp14:editId="0A5E58F8">
                <wp:simplePos x="0" y="0"/>
                <wp:positionH relativeFrom="margin">
                  <wp:posOffset>3649211</wp:posOffset>
                </wp:positionH>
                <wp:positionV relativeFrom="paragraph">
                  <wp:posOffset>30381</wp:posOffset>
                </wp:positionV>
                <wp:extent cx="1593850" cy="327025"/>
                <wp:effectExtent l="0" t="0" r="25400" b="15875"/>
                <wp:wrapNone/>
                <wp:docPr id="24" name="Rectangle 24"/>
                <wp:cNvGraphicFramePr/>
                <a:graphic xmlns:a="http://schemas.openxmlformats.org/drawingml/2006/main">
                  <a:graphicData uri="http://schemas.microsoft.com/office/word/2010/wordprocessingShape">
                    <wps:wsp>
                      <wps:cNvSpPr/>
                      <wps:spPr>
                        <a:xfrm>
                          <a:off x="0" y="0"/>
                          <a:ext cx="1593850" cy="327025"/>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331235" w14:textId="549BF658" w:rsidR="0040421A" w:rsidRPr="00213391" w:rsidRDefault="00213391" w:rsidP="0040421A">
                            <w:pPr>
                              <w:jc w:val="center"/>
                              <w:rPr>
                                <w:color w:val="000000" w:themeColor="text1"/>
                                <w:sz w:val="24"/>
                                <w:szCs w:val="24"/>
                              </w:rPr>
                            </w:pPr>
                            <w:r>
                              <w:rPr>
                                <w:color w:val="000000" w:themeColor="text1"/>
                                <w:sz w:val="24"/>
                                <w:szCs w:val="24"/>
                              </w:rPr>
                              <w:t>Knowledge Validation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5FB8E7" id="Rectangle 24" o:spid="_x0000_s1032" style="position:absolute;margin-left:287.35pt;margin-top:2.4pt;width:125.5pt;height:25.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" fillcolor="#c5e0b3 [1305]" strokecolor="#1f3763 [1604]" strokeweight="1pt">
                <v:textbox>
                  <w:txbxContent>
                    <w:p w14:paraId="1E331235" w14:textId="549BF658" w:rsidR="0040421A" w:rsidRPr="00213391" w:rsidRDefault="00213391" w:rsidP="0040421A">
                      <w:pPr>
                        <w:jc w:val="center"/>
                        <w:rPr>
                          <w:color w:val="000000" w:themeColor="text1"/>
                          <w:sz w:val="24"/>
                          <w:szCs w:val="24"/>
                        </w:rPr>
                      </w:pPr>
                      <w:r>
                        <w:rPr>
                          <w:color w:val="000000" w:themeColor="text1"/>
                          <w:sz w:val="24"/>
                          <w:szCs w:val="24"/>
                        </w:rPr>
                        <w:t>Knowledge Validation</w:t>
                      </w:r>
                    </w:p>
                  </w:txbxContent>
                </v:textbox>
                <w10:wrap anchorx="margin"/>
              </v:rect>
            </w:pict>
          </mc:Fallback>
        </mc:AlternateContent>
      </w:r>
    </w:p>
    <w:p w14:paraId="3F5DCE3B" w14:textId="6950F3BC" w:rsidR="00B01C5E" w:rsidRDefault="00890474" w:rsidP="00295136">
      <w:pPr>
        <w:pStyle w:val="Heading2"/>
      </w:pPr>
      <w:r>
        <w:rPr>
          <w:noProof/>
        </w:rPr>
        <mc:AlternateContent>
          <mc:Choice Requires="wps">
            <w:drawing>
              <wp:anchor distT="0" distB="0" distL="114300" distR="114300" simplePos="0" relativeHeight="251680768" behindDoc="0" locked="0" layoutInCell="1" allowOverlap="1" wp14:anchorId="0A6E4964" wp14:editId="56B5459E">
                <wp:simplePos x="0" y="0"/>
                <wp:positionH relativeFrom="column">
                  <wp:posOffset>4280535</wp:posOffset>
                </wp:positionH>
                <wp:positionV relativeFrom="paragraph">
                  <wp:posOffset>190500</wp:posOffset>
                </wp:positionV>
                <wp:extent cx="358140" cy="729615"/>
                <wp:effectExtent l="19050" t="0" r="41910" b="32385"/>
                <wp:wrapNone/>
                <wp:docPr id="26" name="Arrow: Down 26"/>
                <wp:cNvGraphicFramePr/>
                <a:graphic xmlns:a="http://schemas.openxmlformats.org/drawingml/2006/main">
                  <a:graphicData uri="http://schemas.microsoft.com/office/word/2010/wordprocessingShape">
                    <wps:wsp>
                      <wps:cNvSpPr/>
                      <wps:spPr>
                        <a:xfrm>
                          <a:off x="0" y="0"/>
                          <a:ext cx="358140" cy="729615"/>
                        </a:xfrm>
                        <a:prstGeom prst="downArrow">
                          <a:avLst>
                            <a:gd name="adj1" fmla="val 50000"/>
                            <a:gd name="adj2" fmla="val 42304"/>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25DC4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6" o:spid="_x0000_s1026" type="#_x0000_t67" style="position:absolute;margin-left:337.05pt;margin-top:15pt;width:28.2pt;height:57.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" adj="17115" fillcolor="#4472c4 [3204]" strokecolor="#1f3763 [1604]" strokeweight="1pt"/>
            </w:pict>
          </mc:Fallback>
        </mc:AlternateContent>
      </w:r>
    </w:p>
    <w:p w14:paraId="5D350306" w14:textId="238BED2F" w:rsidR="00B01C5E" w:rsidRDefault="00B01C5E" w:rsidP="00295136">
      <w:pPr>
        <w:pStyle w:val="Heading2"/>
      </w:pPr>
    </w:p>
    <w:p w14:paraId="0AAFF1FB" w14:textId="10924956" w:rsidR="00B01C5E" w:rsidRDefault="00B01C5E" w:rsidP="00295136">
      <w:pPr>
        <w:pStyle w:val="Heading2"/>
      </w:pPr>
    </w:p>
    <w:p w14:paraId="0C2D9045" w14:textId="66BD8465" w:rsidR="00B01C5E" w:rsidRDefault="00B01C5E" w:rsidP="00295136">
      <w:pPr>
        <w:pStyle w:val="Heading2"/>
      </w:pPr>
    </w:p>
    <w:p w14:paraId="00014475" w14:textId="1B3F68A9" w:rsidR="00B01C5E" w:rsidRDefault="00956552" w:rsidP="00295136">
      <w:pPr>
        <w:pStyle w:val="Heading2"/>
      </w:pPr>
      <w:r>
        <w:rPr>
          <w:noProof/>
        </w:rPr>
        <mc:AlternateContent>
          <mc:Choice Requires="wps">
            <w:drawing>
              <wp:anchor distT="0" distB="0" distL="114300" distR="114300" simplePos="0" relativeHeight="251681792" behindDoc="0" locked="0" layoutInCell="1" allowOverlap="1" wp14:anchorId="4CCD4C33" wp14:editId="4E6DDB80">
                <wp:simplePos x="0" y="0"/>
                <wp:positionH relativeFrom="margin">
                  <wp:posOffset>3623945</wp:posOffset>
                </wp:positionH>
                <wp:positionV relativeFrom="paragraph">
                  <wp:posOffset>33020</wp:posOffset>
                </wp:positionV>
                <wp:extent cx="1618615" cy="301625"/>
                <wp:effectExtent l="0" t="0" r="19685" b="22225"/>
                <wp:wrapNone/>
                <wp:docPr id="27" name="Rectangle 27"/>
                <wp:cNvGraphicFramePr/>
                <a:graphic xmlns:a="http://schemas.openxmlformats.org/drawingml/2006/main">
                  <a:graphicData uri="http://schemas.microsoft.com/office/word/2010/wordprocessingShape">
                    <wps:wsp>
                      <wps:cNvSpPr/>
                      <wps:spPr>
                        <a:xfrm>
                          <a:off x="0" y="0"/>
                          <a:ext cx="1618615" cy="301625"/>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9F4F5D" w14:textId="14A581EF" w:rsidR="00890474" w:rsidRPr="00956552" w:rsidRDefault="00956552" w:rsidP="00890474">
                            <w:pPr>
                              <w:jc w:val="center"/>
                              <w:rPr>
                                <w:color w:val="000000" w:themeColor="text1"/>
                                <w:sz w:val="24"/>
                                <w:szCs w:val="24"/>
                              </w:rPr>
                            </w:pPr>
                            <w:r>
                              <w:rPr>
                                <w:color w:val="000000" w:themeColor="text1"/>
                                <w:sz w:val="24"/>
                                <w:szCs w:val="24"/>
                              </w:rPr>
                              <w:t>Knowledge Formatting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CD4C33" id="Rectangle 27" o:spid="_x0000_s1033" style="position:absolute;margin-left:285.35pt;margin-top:2.6pt;width:127.45pt;height:23.7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" fillcolor="#c5e0b3 [1305]" strokecolor="#1f3763 [1604]" strokeweight="1pt">
                <v:textbox>
                  <w:txbxContent>
                    <w:p w14:paraId="4A9F4F5D" w14:textId="14A581EF" w:rsidR="00890474" w:rsidRPr="00956552" w:rsidRDefault="00956552" w:rsidP="00890474">
                      <w:pPr>
                        <w:jc w:val="center"/>
                        <w:rPr>
                          <w:color w:val="000000" w:themeColor="text1"/>
                          <w:sz w:val="24"/>
                          <w:szCs w:val="24"/>
                        </w:rPr>
                      </w:pPr>
                      <w:r>
                        <w:rPr>
                          <w:color w:val="000000" w:themeColor="text1"/>
                          <w:sz w:val="24"/>
                          <w:szCs w:val="24"/>
                        </w:rPr>
                        <w:t>Knowledge Formatting</w:t>
                      </w:r>
                    </w:p>
                  </w:txbxContent>
                </v:textbox>
                <w10:wrap anchorx="margin"/>
              </v:rect>
            </w:pict>
          </mc:Fallback>
        </mc:AlternateContent>
      </w:r>
    </w:p>
    <w:p w14:paraId="7C7CCFA6" w14:textId="08EFA837" w:rsidR="00B01C5E" w:rsidRDefault="00B01C5E" w:rsidP="00295136">
      <w:pPr>
        <w:pStyle w:val="Heading2"/>
      </w:pPr>
    </w:p>
    <w:p w14:paraId="12BBD561" w14:textId="05463054" w:rsidR="00AC0ABE" w:rsidRDefault="00F95B7A" w:rsidP="00295136">
      <w:pPr>
        <w:pStyle w:val="Heading2"/>
      </w:pPr>
      <w:r>
        <w:rPr>
          <w:noProof/>
        </w:rPr>
        <mc:AlternateContent>
          <mc:Choice Requires="wps">
            <w:drawing>
              <wp:anchor distT="0" distB="0" distL="114300" distR="114300" simplePos="0" relativeHeight="251682816" behindDoc="0" locked="0" layoutInCell="1" allowOverlap="1" wp14:anchorId="17BB864F" wp14:editId="2A081C76">
                <wp:simplePos x="0" y="0"/>
                <wp:positionH relativeFrom="margin">
                  <wp:posOffset>4184015</wp:posOffset>
                </wp:positionH>
                <wp:positionV relativeFrom="paragraph">
                  <wp:posOffset>102235</wp:posOffset>
                </wp:positionV>
                <wp:extent cx="1130300" cy="857250"/>
                <wp:effectExtent l="79375" t="92075" r="34925" b="0"/>
                <wp:wrapNone/>
                <wp:docPr id="28" name="Arrow: Curved Down 28"/>
                <wp:cNvGraphicFramePr/>
                <a:graphic xmlns:a="http://schemas.openxmlformats.org/drawingml/2006/main">
                  <a:graphicData uri="http://schemas.microsoft.com/office/word/2010/wordprocessingShape">
                    <wps:wsp>
                      <wps:cNvSpPr/>
                      <wps:spPr>
                        <a:xfrm rot="5990527">
                          <a:off x="0" y="0"/>
                          <a:ext cx="1130300" cy="857250"/>
                        </a:xfrm>
                        <a:prstGeom prst="curvedDownArrow">
                          <a:avLst>
                            <a:gd name="adj1" fmla="val 25000"/>
                            <a:gd name="adj2" fmla="val 50000"/>
                            <a:gd name="adj3" fmla="val 37928"/>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9498B" id="Arrow: Curved Down 28" o:spid="_x0000_s1026" type="#_x0000_t105" style="position:absolute;margin-left:329.45pt;margin-top:8.05pt;width:89pt;height:67.5pt;rotation:6543253fd;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" adj="13409,19552,13408" fillcolor="#4472c4 [3204]" strokecolor="#1f3763 [1604]" strokeweight="1pt">
                <w10:wrap anchorx="margin"/>
              </v:shape>
            </w:pict>
          </mc:Fallback>
        </mc:AlternateContent>
      </w:r>
    </w:p>
    <w:p w14:paraId="08ABC4F4" w14:textId="427FE240" w:rsidR="006A3C49" w:rsidRDefault="00FF3232" w:rsidP="006A3C49">
      <w:r>
        <w:rPr>
          <w:noProof/>
        </w:rPr>
        <mc:AlternateContent>
          <mc:Choice Requires="wps">
            <w:drawing>
              <wp:anchor distT="0" distB="0" distL="114300" distR="114300" simplePos="0" relativeHeight="251685888" behindDoc="0" locked="0" layoutInCell="1" allowOverlap="1" wp14:anchorId="5535AC4B" wp14:editId="5ACDAE66">
                <wp:simplePos x="0" y="0"/>
                <wp:positionH relativeFrom="column">
                  <wp:posOffset>-579120</wp:posOffset>
                </wp:positionH>
                <wp:positionV relativeFrom="paragraph">
                  <wp:posOffset>507365</wp:posOffset>
                </wp:positionV>
                <wp:extent cx="1853565" cy="301625"/>
                <wp:effectExtent l="0" t="0" r="13335" b="22225"/>
                <wp:wrapNone/>
                <wp:docPr id="31" name="Rectangle 31"/>
                <wp:cNvGraphicFramePr/>
                <a:graphic xmlns:a="http://schemas.openxmlformats.org/drawingml/2006/main">
                  <a:graphicData uri="http://schemas.microsoft.com/office/word/2010/wordprocessingShape">
                    <wps:wsp>
                      <wps:cNvSpPr/>
                      <wps:spPr>
                        <a:xfrm rot="10800000" flipV="1">
                          <a:off x="0" y="0"/>
                          <a:ext cx="1853565" cy="301625"/>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C7A3B10" w14:textId="64968A2E" w:rsidR="00841A97" w:rsidRPr="003A3C74" w:rsidRDefault="0077190D" w:rsidP="00841A97">
                            <w:pPr>
                              <w:jc w:val="center"/>
                              <w:rPr>
                                <w:color w:val="000000" w:themeColor="text1"/>
                                <w:sz w:val="24"/>
                                <w:szCs w:val="24"/>
                              </w:rPr>
                            </w:pPr>
                            <w:r>
                              <w:rPr>
                                <w:color w:val="000000" w:themeColor="text1"/>
                                <w:sz w:val="24"/>
                                <w:szCs w:val="24"/>
                              </w:rPr>
                              <w:t>Knowledge Application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35AC4B" id="Rectangle 31" o:spid="_x0000_s1034" style="position:absolute;margin-left:-45.6pt;margin-top:39.95pt;width:145.95pt;height:23.75pt;rotation:180;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" fillcolor="#c5e0b3 [1305]" strokecolor="#1f3763 [1604]" strokeweight="1pt">
                <v:textbox>
                  <w:txbxContent>
                    <w:p w14:paraId="5C7A3B10" w14:textId="64968A2E" w:rsidR="00841A97" w:rsidRPr="003A3C74" w:rsidRDefault="0077190D" w:rsidP="00841A97">
                      <w:pPr>
                        <w:jc w:val="center"/>
                        <w:rPr>
                          <w:color w:val="000000" w:themeColor="text1"/>
                          <w:sz w:val="24"/>
                          <w:szCs w:val="24"/>
                        </w:rPr>
                      </w:pPr>
                      <w:r>
                        <w:rPr>
                          <w:color w:val="000000" w:themeColor="text1"/>
                          <w:sz w:val="24"/>
                          <w:szCs w:val="24"/>
                        </w:rPr>
                        <w:t>Knowledge Application</w:t>
                      </w:r>
                    </w:p>
                  </w:txbxContent>
                </v:textbox>
              </v:rect>
            </w:pict>
          </mc:Fallback>
        </mc:AlternateContent>
      </w:r>
      <w:r w:rsidR="00ED154F">
        <w:rPr>
          <w:noProof/>
        </w:rPr>
        <mc:AlternateContent>
          <mc:Choice Requires="wps">
            <w:drawing>
              <wp:anchor distT="0" distB="0" distL="114300" distR="114300" simplePos="0" relativeHeight="251684864" behindDoc="0" locked="0" layoutInCell="1" allowOverlap="1" wp14:anchorId="2C0A1E1B" wp14:editId="7DAD78E4">
                <wp:simplePos x="0" y="0"/>
                <wp:positionH relativeFrom="column">
                  <wp:posOffset>1351746</wp:posOffset>
                </wp:positionH>
                <wp:positionV relativeFrom="paragraph">
                  <wp:posOffset>464820</wp:posOffset>
                </wp:positionV>
                <wp:extent cx="1037590" cy="374650"/>
                <wp:effectExtent l="19050" t="19050" r="10160" b="44450"/>
                <wp:wrapNone/>
                <wp:docPr id="30" name="Arrow: Left 30"/>
                <wp:cNvGraphicFramePr/>
                <a:graphic xmlns:a="http://schemas.openxmlformats.org/drawingml/2006/main">
                  <a:graphicData uri="http://schemas.microsoft.com/office/word/2010/wordprocessingShape">
                    <wps:wsp>
                      <wps:cNvSpPr/>
                      <wps:spPr>
                        <a:xfrm>
                          <a:off x="0" y="0"/>
                          <a:ext cx="1037590" cy="37465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B57D7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0" o:spid="_x0000_s1026" type="#_x0000_t66" style="position:absolute;margin-left:106.45pt;margin-top:36.6pt;width:81.7pt;height:2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" adj="3900" fillcolor="#4472c4 [3204]" strokecolor="#1f3763 [1604]" strokeweight="1pt"/>
            </w:pict>
          </mc:Fallback>
        </mc:AlternateContent>
      </w:r>
      <w:r w:rsidR="00A83CD8">
        <w:rPr>
          <w:noProof/>
        </w:rPr>
        <mc:AlternateContent>
          <mc:Choice Requires="wps">
            <w:drawing>
              <wp:anchor distT="0" distB="0" distL="114300" distR="114300" simplePos="0" relativeHeight="251683840" behindDoc="0" locked="0" layoutInCell="1" allowOverlap="1" wp14:anchorId="647754FD" wp14:editId="53CEAE18">
                <wp:simplePos x="0" y="0"/>
                <wp:positionH relativeFrom="column">
                  <wp:posOffset>2466340</wp:posOffset>
                </wp:positionH>
                <wp:positionV relativeFrom="paragraph">
                  <wp:posOffset>465455</wp:posOffset>
                </wp:positionV>
                <wp:extent cx="1719580" cy="301625"/>
                <wp:effectExtent l="0" t="0" r="13970" b="22225"/>
                <wp:wrapNone/>
                <wp:docPr id="29" name="Rectangle 29"/>
                <wp:cNvGraphicFramePr/>
                <a:graphic xmlns:a="http://schemas.openxmlformats.org/drawingml/2006/main">
                  <a:graphicData uri="http://schemas.microsoft.com/office/word/2010/wordprocessingShape">
                    <wps:wsp>
                      <wps:cNvSpPr/>
                      <wps:spPr>
                        <a:xfrm rot="10800000" flipV="1">
                          <a:off x="0" y="0"/>
                          <a:ext cx="1719580" cy="301625"/>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32098D4" w14:textId="5D5C4A79" w:rsidR="00681FB4" w:rsidRPr="00681FB4" w:rsidRDefault="00681FB4" w:rsidP="00681FB4">
                            <w:pPr>
                              <w:jc w:val="center"/>
                              <w:rPr>
                                <w:color w:val="000000" w:themeColor="text1"/>
                                <w:sz w:val="24"/>
                                <w:szCs w:val="24"/>
                              </w:rPr>
                            </w:pPr>
                            <w:r>
                              <w:rPr>
                                <w:color w:val="000000" w:themeColor="text1"/>
                                <w:sz w:val="24"/>
                                <w:szCs w:val="24"/>
                              </w:rPr>
                              <w:t>Knowledge Distributio</w:t>
                            </w:r>
                            <w:r w:rsidR="00155879">
                              <w:rPr>
                                <w:color w:val="000000" w:themeColor="text1"/>
                                <w:sz w:val="24"/>
                                <w:szCs w:val="24"/>
                              </w:rP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7754FD" id="Rectangle 29" o:spid="_x0000_s1035" style="position:absolute;margin-left:194.2pt;margin-top:36.65pt;width:135.4pt;height:23.75pt;rotation:180;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" fillcolor="#c5e0b3 [1305]" strokecolor="#1f3763 [1604]" strokeweight="1pt">
                <v:textbox>
                  <w:txbxContent>
                    <w:p w14:paraId="532098D4" w14:textId="5D5C4A79" w:rsidR="00681FB4" w:rsidRPr="00681FB4" w:rsidRDefault="00681FB4" w:rsidP="00681FB4">
                      <w:pPr>
                        <w:jc w:val="center"/>
                        <w:rPr>
                          <w:color w:val="000000" w:themeColor="text1"/>
                          <w:sz w:val="24"/>
                          <w:szCs w:val="24"/>
                        </w:rPr>
                      </w:pPr>
                      <w:r>
                        <w:rPr>
                          <w:color w:val="000000" w:themeColor="text1"/>
                          <w:sz w:val="24"/>
                          <w:szCs w:val="24"/>
                        </w:rPr>
                        <w:t>Knowledge Distributio</w:t>
                      </w:r>
                      <w:r w:rsidR="00155879">
                        <w:rPr>
                          <w:color w:val="000000" w:themeColor="text1"/>
                          <w:sz w:val="24"/>
                          <w:szCs w:val="24"/>
                        </w:rPr>
                        <w:t>n</w:t>
                      </w:r>
                    </w:p>
                  </w:txbxContent>
                </v:textbox>
              </v:rect>
            </w:pict>
          </mc:Fallback>
        </mc:AlternateContent>
      </w:r>
    </w:p>
    <w:p w14:paraId="15D76DAE" w14:textId="77777777" w:rsidR="004E13DC" w:rsidRDefault="004E13DC" w:rsidP="000050C7">
      <w:pPr>
        <w:spacing w:line="360" w:lineRule="auto"/>
        <w:jc w:val="both"/>
        <w:rPr>
          <w:sz w:val="24"/>
          <w:szCs w:val="24"/>
        </w:rPr>
      </w:pPr>
    </w:p>
    <w:p w14:paraId="5563AB83" w14:textId="3EE674C3" w:rsidR="006A3C49" w:rsidRDefault="000050C7" w:rsidP="000050C7">
      <w:pPr>
        <w:spacing w:line="360" w:lineRule="auto"/>
        <w:jc w:val="both"/>
        <w:rPr>
          <w:sz w:val="24"/>
          <w:szCs w:val="24"/>
        </w:rPr>
      </w:pPr>
      <w:r>
        <w:rPr>
          <w:sz w:val="24"/>
          <w:szCs w:val="24"/>
        </w:rPr>
        <w:lastRenderedPageBreak/>
        <w:t xml:space="preserve">It is not necessary </w:t>
      </w:r>
      <w:r w:rsidR="00850CCF">
        <w:rPr>
          <w:sz w:val="24"/>
          <w:szCs w:val="24"/>
        </w:rPr>
        <w:t xml:space="preserve">that every </w:t>
      </w:r>
      <w:r w:rsidR="001B3451">
        <w:rPr>
          <w:sz w:val="24"/>
          <w:szCs w:val="24"/>
        </w:rPr>
        <w:t xml:space="preserve">Company starts a new knowledge from scratch. </w:t>
      </w:r>
      <w:r w:rsidR="002A5509">
        <w:rPr>
          <w:sz w:val="24"/>
          <w:szCs w:val="24"/>
        </w:rPr>
        <w:t>Organisations</w:t>
      </w:r>
      <w:r w:rsidR="00C833E6">
        <w:rPr>
          <w:sz w:val="24"/>
          <w:szCs w:val="24"/>
        </w:rPr>
        <w:t xml:space="preserve"> can always find ways </w:t>
      </w:r>
      <w:r w:rsidR="00ED3F6B">
        <w:rPr>
          <w:sz w:val="24"/>
          <w:szCs w:val="24"/>
        </w:rPr>
        <w:t>of</w:t>
      </w:r>
      <w:r w:rsidR="002A5509">
        <w:rPr>
          <w:sz w:val="24"/>
          <w:szCs w:val="24"/>
        </w:rPr>
        <w:t xml:space="preserve"> </w:t>
      </w:r>
      <w:r w:rsidR="00ED72E7">
        <w:rPr>
          <w:sz w:val="24"/>
          <w:szCs w:val="24"/>
        </w:rPr>
        <w:t>recombin</w:t>
      </w:r>
      <w:r w:rsidR="00ED3F6B">
        <w:rPr>
          <w:sz w:val="24"/>
          <w:szCs w:val="24"/>
        </w:rPr>
        <w:t>ing</w:t>
      </w:r>
      <w:r w:rsidR="00620C49">
        <w:rPr>
          <w:sz w:val="24"/>
          <w:szCs w:val="24"/>
        </w:rPr>
        <w:t xml:space="preserve"> and </w:t>
      </w:r>
      <w:r w:rsidR="0026497B">
        <w:rPr>
          <w:sz w:val="24"/>
          <w:szCs w:val="24"/>
        </w:rPr>
        <w:t>reconfiguring</w:t>
      </w:r>
      <w:r w:rsidR="00ED72E7">
        <w:rPr>
          <w:sz w:val="24"/>
          <w:szCs w:val="24"/>
        </w:rPr>
        <w:t xml:space="preserve"> </w:t>
      </w:r>
      <w:r w:rsidR="008300AF">
        <w:rPr>
          <w:sz w:val="24"/>
          <w:szCs w:val="24"/>
        </w:rPr>
        <w:t>knowledge</w:t>
      </w:r>
      <w:r w:rsidR="008C49F7">
        <w:rPr>
          <w:sz w:val="24"/>
          <w:szCs w:val="24"/>
        </w:rPr>
        <w:t xml:space="preserve"> </w:t>
      </w:r>
      <w:r w:rsidR="0020137B">
        <w:rPr>
          <w:sz w:val="24"/>
          <w:szCs w:val="24"/>
        </w:rPr>
        <w:t xml:space="preserve">that exists </w:t>
      </w:r>
      <w:r w:rsidR="008C49F7">
        <w:rPr>
          <w:sz w:val="24"/>
          <w:szCs w:val="24"/>
        </w:rPr>
        <w:t>and</w:t>
      </w:r>
      <w:r w:rsidR="00092DB8">
        <w:rPr>
          <w:sz w:val="24"/>
          <w:szCs w:val="24"/>
        </w:rPr>
        <w:t xml:space="preserve"> implement</w:t>
      </w:r>
      <w:r w:rsidR="008C49F7">
        <w:rPr>
          <w:sz w:val="24"/>
          <w:szCs w:val="24"/>
        </w:rPr>
        <w:t xml:space="preserve"> strategy of</w:t>
      </w:r>
      <w:r w:rsidR="00EE1AF0">
        <w:rPr>
          <w:sz w:val="24"/>
          <w:szCs w:val="24"/>
        </w:rPr>
        <w:t xml:space="preserve"> </w:t>
      </w:r>
      <w:r w:rsidR="00DF010D">
        <w:rPr>
          <w:sz w:val="24"/>
          <w:szCs w:val="24"/>
        </w:rPr>
        <w:t xml:space="preserve">substitution, </w:t>
      </w:r>
      <w:r w:rsidR="00EE1AF0">
        <w:rPr>
          <w:sz w:val="24"/>
          <w:szCs w:val="24"/>
        </w:rPr>
        <w:t>replication</w:t>
      </w:r>
      <w:r w:rsidR="008C49F7">
        <w:rPr>
          <w:sz w:val="24"/>
          <w:szCs w:val="24"/>
        </w:rPr>
        <w:t xml:space="preserve"> </w:t>
      </w:r>
      <w:r w:rsidR="00DF010D">
        <w:rPr>
          <w:sz w:val="24"/>
          <w:szCs w:val="24"/>
        </w:rPr>
        <w:t xml:space="preserve">and </w:t>
      </w:r>
      <w:r w:rsidR="008C49F7">
        <w:rPr>
          <w:sz w:val="24"/>
          <w:szCs w:val="24"/>
        </w:rPr>
        <w:t>imitation</w:t>
      </w:r>
      <w:r w:rsidR="007F5B16">
        <w:rPr>
          <w:sz w:val="24"/>
          <w:szCs w:val="24"/>
        </w:rPr>
        <w:t xml:space="preserve">. </w:t>
      </w:r>
      <w:r w:rsidR="002A1D37">
        <w:rPr>
          <w:sz w:val="24"/>
          <w:szCs w:val="24"/>
        </w:rPr>
        <w:t xml:space="preserve">Organisations may decide to organise </w:t>
      </w:r>
      <w:r w:rsidR="003D5DE8">
        <w:rPr>
          <w:sz w:val="24"/>
          <w:szCs w:val="24"/>
        </w:rPr>
        <w:t>and interpret</w:t>
      </w:r>
      <w:r w:rsidR="0051588A">
        <w:rPr>
          <w:sz w:val="24"/>
          <w:szCs w:val="24"/>
        </w:rPr>
        <w:t xml:space="preserve"> the</w:t>
      </w:r>
      <w:r w:rsidR="003D5DE8">
        <w:rPr>
          <w:sz w:val="24"/>
          <w:szCs w:val="24"/>
        </w:rPr>
        <w:t xml:space="preserve"> </w:t>
      </w:r>
      <w:r w:rsidR="000D69E5">
        <w:rPr>
          <w:sz w:val="24"/>
          <w:szCs w:val="24"/>
        </w:rPr>
        <w:t>existing information</w:t>
      </w:r>
      <w:r w:rsidR="00456866">
        <w:rPr>
          <w:sz w:val="24"/>
          <w:szCs w:val="24"/>
        </w:rPr>
        <w:t xml:space="preserve"> from a </w:t>
      </w:r>
      <w:r w:rsidR="00F857C5">
        <w:rPr>
          <w:sz w:val="24"/>
          <w:szCs w:val="24"/>
        </w:rPr>
        <w:t>different prospective</w:t>
      </w:r>
      <w:r w:rsidR="002617EF">
        <w:rPr>
          <w:sz w:val="24"/>
          <w:szCs w:val="24"/>
        </w:rPr>
        <w:t xml:space="preserve">. </w:t>
      </w:r>
      <w:r w:rsidR="00900BB2">
        <w:rPr>
          <w:sz w:val="24"/>
          <w:szCs w:val="24"/>
        </w:rPr>
        <w:t>T</w:t>
      </w:r>
      <w:r w:rsidR="002617EF">
        <w:rPr>
          <w:sz w:val="24"/>
          <w:szCs w:val="24"/>
        </w:rPr>
        <w:t xml:space="preserve">here are Organisations that </w:t>
      </w:r>
      <w:r w:rsidR="003C162A">
        <w:rPr>
          <w:sz w:val="24"/>
          <w:szCs w:val="24"/>
        </w:rPr>
        <w:t>cho</w:t>
      </w:r>
      <w:r w:rsidR="00900BB2">
        <w:rPr>
          <w:sz w:val="24"/>
          <w:szCs w:val="24"/>
        </w:rPr>
        <w:t>o</w:t>
      </w:r>
      <w:r w:rsidR="003C162A">
        <w:rPr>
          <w:sz w:val="24"/>
          <w:szCs w:val="24"/>
        </w:rPr>
        <w:t>se to use the existing methods of how they do business</w:t>
      </w:r>
      <w:r w:rsidR="007F5EB2">
        <w:rPr>
          <w:sz w:val="24"/>
          <w:szCs w:val="24"/>
        </w:rPr>
        <w:t xml:space="preserve"> </w:t>
      </w:r>
      <w:r w:rsidR="007F5EB2">
        <w:rPr>
          <w:sz w:val="24"/>
          <w:szCs w:val="24"/>
        </w:rPr>
        <w:t>(Bhatt, 2001)</w:t>
      </w:r>
      <w:r w:rsidR="007F5EB2">
        <w:rPr>
          <w:sz w:val="24"/>
          <w:szCs w:val="24"/>
        </w:rPr>
        <w:t>.</w:t>
      </w:r>
      <w:r w:rsidR="00661914">
        <w:rPr>
          <w:sz w:val="24"/>
          <w:szCs w:val="24"/>
        </w:rPr>
        <w:t xml:space="preserve"> </w:t>
      </w:r>
    </w:p>
    <w:p w14:paraId="66C56922" w14:textId="0D9BD488" w:rsidR="005060A2" w:rsidRDefault="005060A2" w:rsidP="005060A2"/>
    <w:p w14:paraId="295B02FC" w14:textId="4DC6C128" w:rsidR="00674447" w:rsidRPr="0053576A" w:rsidRDefault="000A2FA3" w:rsidP="00295136">
      <w:pPr>
        <w:pStyle w:val="Heading2"/>
        <w:rPr>
          <w:sz w:val="28"/>
          <w:szCs w:val="28"/>
        </w:rPr>
      </w:pPr>
      <w:r w:rsidRPr="0053576A">
        <w:rPr>
          <w:sz w:val="28"/>
          <w:szCs w:val="28"/>
        </w:rPr>
        <w:t>Knowledge Validatio</w:t>
      </w:r>
      <w:r w:rsidR="008553F1" w:rsidRPr="0053576A">
        <w:rPr>
          <w:sz w:val="28"/>
          <w:szCs w:val="28"/>
        </w:rPr>
        <w:t>n</w:t>
      </w:r>
    </w:p>
    <w:p w14:paraId="5CECE8C8" w14:textId="07AB24EA" w:rsidR="008553F1" w:rsidRPr="0053576A" w:rsidRDefault="008553F1" w:rsidP="008553F1">
      <w:pPr>
        <w:rPr>
          <w:sz w:val="24"/>
          <w:szCs w:val="24"/>
        </w:rPr>
      </w:pPr>
    </w:p>
    <w:p w14:paraId="65D99801" w14:textId="180F0FC7" w:rsidR="00C07FC2" w:rsidRDefault="008553F1" w:rsidP="008553F1">
      <w:pPr>
        <w:spacing w:line="360" w:lineRule="auto"/>
        <w:jc w:val="both"/>
        <w:rPr>
          <w:sz w:val="24"/>
          <w:szCs w:val="24"/>
        </w:rPr>
      </w:pPr>
      <w:r>
        <w:rPr>
          <w:sz w:val="24"/>
          <w:szCs w:val="24"/>
        </w:rPr>
        <w:t xml:space="preserve">Knowledge Validation </w:t>
      </w:r>
      <w:r w:rsidR="00B22DAF">
        <w:rPr>
          <w:sz w:val="24"/>
          <w:szCs w:val="24"/>
        </w:rPr>
        <w:t>is the</w:t>
      </w:r>
      <w:r w:rsidR="00E779F7">
        <w:rPr>
          <w:sz w:val="24"/>
          <w:szCs w:val="24"/>
        </w:rPr>
        <w:t xml:space="preserve"> measures an </w:t>
      </w:r>
      <w:r w:rsidR="00FF42AE">
        <w:rPr>
          <w:sz w:val="24"/>
          <w:szCs w:val="24"/>
        </w:rPr>
        <w:t>Organi</w:t>
      </w:r>
      <w:r w:rsidR="009B6A7B">
        <w:rPr>
          <w:sz w:val="24"/>
          <w:szCs w:val="24"/>
        </w:rPr>
        <w:t>s</w:t>
      </w:r>
      <w:r w:rsidR="00FF42AE">
        <w:rPr>
          <w:sz w:val="24"/>
          <w:szCs w:val="24"/>
        </w:rPr>
        <w:t>ation</w:t>
      </w:r>
      <w:r w:rsidR="00E779F7">
        <w:rPr>
          <w:sz w:val="24"/>
          <w:szCs w:val="24"/>
        </w:rPr>
        <w:t xml:space="preserve"> takes</w:t>
      </w:r>
      <w:r w:rsidR="00FF42AE">
        <w:rPr>
          <w:sz w:val="24"/>
          <w:szCs w:val="24"/>
        </w:rPr>
        <w:t xml:space="preserve"> </w:t>
      </w:r>
      <w:r w:rsidR="00DD7F0C">
        <w:rPr>
          <w:sz w:val="24"/>
          <w:szCs w:val="24"/>
        </w:rPr>
        <w:t>to reflect</w:t>
      </w:r>
      <w:r w:rsidR="00F07A17">
        <w:rPr>
          <w:sz w:val="24"/>
          <w:szCs w:val="24"/>
        </w:rPr>
        <w:t xml:space="preserve"> </w:t>
      </w:r>
      <w:r w:rsidR="00747D64">
        <w:rPr>
          <w:sz w:val="24"/>
          <w:szCs w:val="24"/>
        </w:rPr>
        <w:t xml:space="preserve">on its </w:t>
      </w:r>
      <w:r w:rsidR="00575E20">
        <w:rPr>
          <w:sz w:val="24"/>
          <w:szCs w:val="24"/>
        </w:rPr>
        <w:t>knowledge and</w:t>
      </w:r>
      <w:r w:rsidR="001230F9">
        <w:rPr>
          <w:sz w:val="24"/>
          <w:szCs w:val="24"/>
        </w:rPr>
        <w:t xml:space="preserve"> </w:t>
      </w:r>
      <w:r w:rsidR="00A2692B">
        <w:rPr>
          <w:sz w:val="24"/>
          <w:szCs w:val="24"/>
        </w:rPr>
        <w:t xml:space="preserve">analyse </w:t>
      </w:r>
      <w:r w:rsidR="00D6298E">
        <w:rPr>
          <w:sz w:val="24"/>
          <w:szCs w:val="24"/>
        </w:rPr>
        <w:t xml:space="preserve">the </w:t>
      </w:r>
      <w:r w:rsidR="00575E20">
        <w:rPr>
          <w:sz w:val="24"/>
          <w:szCs w:val="24"/>
        </w:rPr>
        <w:t>effect</w:t>
      </w:r>
      <w:r w:rsidR="00D16430">
        <w:rPr>
          <w:sz w:val="24"/>
          <w:szCs w:val="24"/>
        </w:rPr>
        <w:t xml:space="preserve">s it has on its </w:t>
      </w:r>
      <w:r w:rsidR="00987C5D">
        <w:rPr>
          <w:sz w:val="24"/>
          <w:szCs w:val="24"/>
        </w:rPr>
        <w:t>Organisational Environment (Bhatt, 200</w:t>
      </w:r>
      <w:r w:rsidR="00360C30">
        <w:rPr>
          <w:sz w:val="24"/>
          <w:szCs w:val="24"/>
        </w:rPr>
        <w:t>1</w:t>
      </w:r>
      <w:r w:rsidR="00987C5D">
        <w:rPr>
          <w:sz w:val="24"/>
          <w:szCs w:val="24"/>
        </w:rPr>
        <w:t>).</w:t>
      </w:r>
    </w:p>
    <w:p w14:paraId="347448C1" w14:textId="38B5EAC7" w:rsidR="008F27FE" w:rsidRDefault="00DF1953" w:rsidP="008553F1">
      <w:pPr>
        <w:spacing w:line="360" w:lineRule="auto"/>
        <w:jc w:val="both"/>
        <w:rPr>
          <w:sz w:val="24"/>
          <w:szCs w:val="24"/>
        </w:rPr>
      </w:pPr>
      <w:r>
        <w:rPr>
          <w:sz w:val="24"/>
          <w:szCs w:val="24"/>
        </w:rPr>
        <w:t>When Businesses grow</w:t>
      </w:r>
      <w:r w:rsidR="00E117E9">
        <w:rPr>
          <w:sz w:val="24"/>
          <w:szCs w:val="24"/>
        </w:rPr>
        <w:t xml:space="preserve"> </w:t>
      </w:r>
      <w:r w:rsidR="007775F5">
        <w:rPr>
          <w:sz w:val="24"/>
          <w:szCs w:val="24"/>
        </w:rPr>
        <w:t>it</w:t>
      </w:r>
      <w:r>
        <w:rPr>
          <w:sz w:val="24"/>
          <w:szCs w:val="24"/>
        </w:rPr>
        <w:t xml:space="preserve"> ages, </w:t>
      </w:r>
      <w:r w:rsidR="00607214">
        <w:rPr>
          <w:sz w:val="24"/>
          <w:szCs w:val="24"/>
        </w:rPr>
        <w:t xml:space="preserve">therefore, </w:t>
      </w:r>
      <w:r w:rsidR="0098695D">
        <w:rPr>
          <w:sz w:val="24"/>
          <w:szCs w:val="24"/>
        </w:rPr>
        <w:t xml:space="preserve">a part of knowledge will be obsolete </w:t>
      </w:r>
      <w:r w:rsidR="00C01B69">
        <w:rPr>
          <w:sz w:val="24"/>
          <w:szCs w:val="24"/>
        </w:rPr>
        <w:t>that would require reconfiguring and refining</w:t>
      </w:r>
      <w:r w:rsidR="005D1197">
        <w:rPr>
          <w:sz w:val="24"/>
          <w:szCs w:val="24"/>
        </w:rPr>
        <w:t xml:space="preserve"> to the existing realities. Therefore, the </w:t>
      </w:r>
      <w:r w:rsidR="00654F2B">
        <w:rPr>
          <w:sz w:val="24"/>
          <w:szCs w:val="24"/>
        </w:rPr>
        <w:t>daily</w:t>
      </w:r>
      <w:r w:rsidR="00646F18">
        <w:rPr>
          <w:sz w:val="24"/>
          <w:szCs w:val="24"/>
        </w:rPr>
        <w:t xml:space="preserve"> interactions</w:t>
      </w:r>
      <w:r w:rsidR="00F14D20">
        <w:rPr>
          <w:sz w:val="24"/>
          <w:szCs w:val="24"/>
        </w:rPr>
        <w:t xml:space="preserve"> and activities</w:t>
      </w:r>
      <w:r w:rsidR="00646F18">
        <w:rPr>
          <w:sz w:val="24"/>
          <w:szCs w:val="24"/>
        </w:rPr>
        <w:t xml:space="preserve"> between </w:t>
      </w:r>
      <w:r w:rsidR="009572B4">
        <w:rPr>
          <w:sz w:val="24"/>
          <w:szCs w:val="24"/>
        </w:rPr>
        <w:t>people,</w:t>
      </w:r>
      <w:r w:rsidR="006E3C95">
        <w:rPr>
          <w:sz w:val="24"/>
          <w:szCs w:val="24"/>
        </w:rPr>
        <w:t xml:space="preserve"> </w:t>
      </w:r>
      <w:r w:rsidR="00062501">
        <w:rPr>
          <w:sz w:val="24"/>
          <w:szCs w:val="24"/>
        </w:rPr>
        <w:t xml:space="preserve">techniques, and </w:t>
      </w:r>
      <w:r w:rsidR="006E3C95">
        <w:rPr>
          <w:sz w:val="24"/>
          <w:szCs w:val="24"/>
        </w:rPr>
        <w:t>technologies</w:t>
      </w:r>
      <w:r w:rsidR="00062501">
        <w:rPr>
          <w:sz w:val="24"/>
          <w:szCs w:val="24"/>
        </w:rPr>
        <w:t xml:space="preserve"> will be </w:t>
      </w:r>
      <w:r w:rsidR="00CE1B36">
        <w:rPr>
          <w:sz w:val="24"/>
          <w:szCs w:val="24"/>
        </w:rPr>
        <w:t>needed</w:t>
      </w:r>
      <w:r w:rsidR="00112E2C">
        <w:rPr>
          <w:sz w:val="24"/>
          <w:szCs w:val="24"/>
        </w:rPr>
        <w:t xml:space="preserve"> to </w:t>
      </w:r>
      <w:r w:rsidR="00D322E7">
        <w:rPr>
          <w:sz w:val="24"/>
          <w:szCs w:val="24"/>
        </w:rPr>
        <w:t>investigate</w:t>
      </w:r>
      <w:r w:rsidR="00112E2C">
        <w:rPr>
          <w:sz w:val="24"/>
          <w:szCs w:val="24"/>
        </w:rPr>
        <w:t xml:space="preserve"> the </w:t>
      </w:r>
      <w:r w:rsidR="007775F5">
        <w:rPr>
          <w:sz w:val="24"/>
          <w:szCs w:val="24"/>
        </w:rPr>
        <w:t>valid</w:t>
      </w:r>
      <w:r w:rsidR="00147DFC">
        <w:rPr>
          <w:sz w:val="24"/>
          <w:szCs w:val="24"/>
        </w:rPr>
        <w:t>ation</w:t>
      </w:r>
      <w:r w:rsidR="007775F5">
        <w:rPr>
          <w:sz w:val="24"/>
          <w:szCs w:val="24"/>
        </w:rPr>
        <w:t xml:space="preserve"> of Knowledge.</w:t>
      </w:r>
      <w:r w:rsidR="000C44FE">
        <w:rPr>
          <w:sz w:val="24"/>
          <w:szCs w:val="24"/>
        </w:rPr>
        <w:t xml:space="preserve"> </w:t>
      </w:r>
      <w:r w:rsidR="008B1108">
        <w:rPr>
          <w:sz w:val="24"/>
          <w:szCs w:val="24"/>
        </w:rPr>
        <w:t>T</w:t>
      </w:r>
      <w:r w:rsidR="00852591">
        <w:rPr>
          <w:sz w:val="24"/>
          <w:szCs w:val="24"/>
        </w:rPr>
        <w:t>her</w:t>
      </w:r>
      <w:r w:rsidR="008B1108">
        <w:rPr>
          <w:sz w:val="24"/>
          <w:szCs w:val="24"/>
        </w:rPr>
        <w:t>e</w:t>
      </w:r>
      <w:r w:rsidR="00852591">
        <w:rPr>
          <w:sz w:val="24"/>
          <w:szCs w:val="24"/>
        </w:rPr>
        <w:t>fore</w:t>
      </w:r>
      <w:r w:rsidR="008B1108">
        <w:rPr>
          <w:sz w:val="24"/>
          <w:szCs w:val="24"/>
        </w:rPr>
        <w:t>, w</w:t>
      </w:r>
      <w:r w:rsidR="00780B9F">
        <w:rPr>
          <w:sz w:val="24"/>
          <w:szCs w:val="24"/>
        </w:rPr>
        <w:t>hen</w:t>
      </w:r>
      <w:r w:rsidR="0061420E">
        <w:rPr>
          <w:sz w:val="24"/>
          <w:szCs w:val="24"/>
        </w:rPr>
        <w:t>ever</w:t>
      </w:r>
      <w:r w:rsidR="001C4A13">
        <w:rPr>
          <w:sz w:val="24"/>
          <w:szCs w:val="24"/>
        </w:rPr>
        <w:t xml:space="preserve"> </w:t>
      </w:r>
      <w:r w:rsidR="000C44FE">
        <w:rPr>
          <w:sz w:val="24"/>
          <w:szCs w:val="24"/>
        </w:rPr>
        <w:t xml:space="preserve">Organisations </w:t>
      </w:r>
      <w:r w:rsidR="00780B9F">
        <w:rPr>
          <w:sz w:val="24"/>
          <w:szCs w:val="24"/>
        </w:rPr>
        <w:t>decide to introduce</w:t>
      </w:r>
      <w:r w:rsidR="009061E1">
        <w:rPr>
          <w:sz w:val="24"/>
          <w:szCs w:val="24"/>
        </w:rPr>
        <w:t xml:space="preserve"> new</w:t>
      </w:r>
      <w:r w:rsidR="00780B9F">
        <w:rPr>
          <w:sz w:val="24"/>
          <w:szCs w:val="24"/>
        </w:rPr>
        <w:t xml:space="preserve"> </w:t>
      </w:r>
      <w:r w:rsidR="000F3836">
        <w:rPr>
          <w:sz w:val="24"/>
          <w:szCs w:val="24"/>
        </w:rPr>
        <w:t>processes and procedures</w:t>
      </w:r>
      <w:r w:rsidR="000F3836">
        <w:rPr>
          <w:sz w:val="24"/>
          <w:szCs w:val="24"/>
        </w:rPr>
        <w:t>,</w:t>
      </w:r>
      <w:r w:rsidR="009061E1">
        <w:rPr>
          <w:sz w:val="24"/>
          <w:szCs w:val="24"/>
        </w:rPr>
        <w:t xml:space="preserve"> </w:t>
      </w:r>
      <w:r w:rsidR="00780B9F">
        <w:rPr>
          <w:sz w:val="24"/>
          <w:szCs w:val="24"/>
        </w:rPr>
        <w:t xml:space="preserve">tools and </w:t>
      </w:r>
      <w:r w:rsidR="007B1D20">
        <w:rPr>
          <w:sz w:val="24"/>
          <w:szCs w:val="24"/>
        </w:rPr>
        <w:t>technologies</w:t>
      </w:r>
      <w:r w:rsidR="006A4450">
        <w:rPr>
          <w:sz w:val="24"/>
          <w:szCs w:val="24"/>
        </w:rPr>
        <w:t>,</w:t>
      </w:r>
      <w:r w:rsidR="002902CC">
        <w:rPr>
          <w:sz w:val="24"/>
          <w:szCs w:val="24"/>
        </w:rPr>
        <w:t xml:space="preserve"> </w:t>
      </w:r>
      <w:r w:rsidR="007F4AFA">
        <w:rPr>
          <w:sz w:val="24"/>
          <w:szCs w:val="24"/>
        </w:rPr>
        <w:t>they must</w:t>
      </w:r>
      <w:r w:rsidR="002902CC">
        <w:rPr>
          <w:sz w:val="24"/>
          <w:szCs w:val="24"/>
        </w:rPr>
        <w:t xml:space="preserve"> </w:t>
      </w:r>
      <w:r w:rsidR="008F27FE">
        <w:rPr>
          <w:sz w:val="24"/>
          <w:szCs w:val="24"/>
        </w:rPr>
        <w:t>update and refine</w:t>
      </w:r>
      <w:r w:rsidR="008F1310">
        <w:rPr>
          <w:sz w:val="24"/>
          <w:szCs w:val="24"/>
        </w:rPr>
        <w:t xml:space="preserve"> the necessary skills of their employees so </w:t>
      </w:r>
      <w:r w:rsidR="00B45D5D">
        <w:rPr>
          <w:sz w:val="24"/>
          <w:szCs w:val="24"/>
        </w:rPr>
        <w:t xml:space="preserve">that </w:t>
      </w:r>
      <w:r w:rsidR="00AF7A9C">
        <w:rPr>
          <w:sz w:val="24"/>
          <w:szCs w:val="24"/>
        </w:rPr>
        <w:t>they adapt to the new environment</w:t>
      </w:r>
      <w:r w:rsidR="00DB664A">
        <w:rPr>
          <w:sz w:val="24"/>
          <w:szCs w:val="24"/>
        </w:rPr>
        <w:t>.</w:t>
      </w:r>
    </w:p>
    <w:p w14:paraId="453419F7" w14:textId="7DC19DE8" w:rsidR="00B85348" w:rsidRDefault="0093392C" w:rsidP="008553F1">
      <w:pPr>
        <w:spacing w:line="360" w:lineRule="auto"/>
        <w:jc w:val="both"/>
        <w:rPr>
          <w:sz w:val="24"/>
          <w:szCs w:val="24"/>
        </w:rPr>
      </w:pPr>
      <w:r>
        <w:rPr>
          <w:sz w:val="24"/>
          <w:szCs w:val="24"/>
        </w:rPr>
        <w:t>However, Knowledge Validation i</w:t>
      </w:r>
      <w:r w:rsidR="003C034E">
        <w:rPr>
          <w:sz w:val="24"/>
          <w:szCs w:val="24"/>
        </w:rPr>
        <w:t xml:space="preserve">s a </w:t>
      </w:r>
      <w:r w:rsidR="00F27085">
        <w:rPr>
          <w:sz w:val="24"/>
          <w:szCs w:val="24"/>
        </w:rPr>
        <w:t>meticulous pr</w:t>
      </w:r>
      <w:r w:rsidR="0051502E">
        <w:rPr>
          <w:sz w:val="24"/>
          <w:szCs w:val="24"/>
        </w:rPr>
        <w:t>ocedure</w:t>
      </w:r>
      <w:r w:rsidR="00F27085">
        <w:rPr>
          <w:sz w:val="24"/>
          <w:szCs w:val="24"/>
        </w:rPr>
        <w:t xml:space="preserve"> which </w:t>
      </w:r>
      <w:r w:rsidR="00845A37">
        <w:rPr>
          <w:sz w:val="24"/>
          <w:szCs w:val="24"/>
        </w:rPr>
        <w:t>needs</w:t>
      </w:r>
      <w:r w:rsidR="001C6C0A">
        <w:rPr>
          <w:sz w:val="24"/>
          <w:szCs w:val="24"/>
        </w:rPr>
        <w:t xml:space="preserve"> continuous </w:t>
      </w:r>
      <w:r w:rsidR="00607B02">
        <w:rPr>
          <w:sz w:val="24"/>
          <w:szCs w:val="24"/>
        </w:rPr>
        <w:t xml:space="preserve">refining, </w:t>
      </w:r>
      <w:r w:rsidR="001C6C0A">
        <w:rPr>
          <w:sz w:val="24"/>
          <w:szCs w:val="24"/>
        </w:rPr>
        <w:t>monitoring</w:t>
      </w:r>
      <w:r w:rsidR="00607B02">
        <w:rPr>
          <w:sz w:val="24"/>
          <w:szCs w:val="24"/>
        </w:rPr>
        <w:t xml:space="preserve"> and </w:t>
      </w:r>
      <w:r w:rsidR="001C6C0A">
        <w:rPr>
          <w:sz w:val="24"/>
          <w:szCs w:val="24"/>
        </w:rPr>
        <w:t>testing</w:t>
      </w:r>
      <w:r w:rsidR="00845A37">
        <w:rPr>
          <w:sz w:val="24"/>
          <w:szCs w:val="24"/>
        </w:rPr>
        <w:t>.</w:t>
      </w:r>
      <w:r w:rsidR="00B87E30">
        <w:rPr>
          <w:sz w:val="24"/>
          <w:szCs w:val="24"/>
        </w:rPr>
        <w:t xml:space="preserve"> Thereby, it is </w:t>
      </w:r>
      <w:r w:rsidR="00470EC5">
        <w:rPr>
          <w:sz w:val="24"/>
          <w:szCs w:val="24"/>
        </w:rPr>
        <w:t>necessary</w:t>
      </w:r>
      <w:r w:rsidR="00D37038">
        <w:rPr>
          <w:sz w:val="24"/>
          <w:szCs w:val="24"/>
        </w:rPr>
        <w:t xml:space="preserve"> </w:t>
      </w:r>
      <w:r w:rsidR="007249F5">
        <w:rPr>
          <w:sz w:val="24"/>
          <w:szCs w:val="24"/>
        </w:rPr>
        <w:t>for</w:t>
      </w:r>
      <w:r w:rsidR="00D37038">
        <w:rPr>
          <w:sz w:val="24"/>
          <w:szCs w:val="24"/>
        </w:rPr>
        <w:t xml:space="preserve"> Organisations</w:t>
      </w:r>
      <w:r w:rsidR="00FE73D6">
        <w:rPr>
          <w:sz w:val="24"/>
          <w:szCs w:val="24"/>
        </w:rPr>
        <w:t xml:space="preserve"> to do</w:t>
      </w:r>
      <w:r w:rsidR="00D37038">
        <w:rPr>
          <w:sz w:val="24"/>
          <w:szCs w:val="24"/>
        </w:rPr>
        <w:t xml:space="preserve"> </w:t>
      </w:r>
      <w:r w:rsidR="00D17B4C">
        <w:rPr>
          <w:sz w:val="24"/>
          <w:szCs w:val="24"/>
        </w:rPr>
        <w:t>continuous</w:t>
      </w:r>
      <w:r w:rsidR="00D37038">
        <w:rPr>
          <w:sz w:val="24"/>
          <w:szCs w:val="24"/>
        </w:rPr>
        <w:t xml:space="preserve"> </w:t>
      </w:r>
      <w:r w:rsidR="006363CD">
        <w:rPr>
          <w:sz w:val="24"/>
          <w:szCs w:val="24"/>
        </w:rPr>
        <w:t>review</w:t>
      </w:r>
      <w:r w:rsidR="00FE73D6">
        <w:rPr>
          <w:sz w:val="24"/>
          <w:szCs w:val="24"/>
        </w:rPr>
        <w:t>s</w:t>
      </w:r>
      <w:r w:rsidR="006363CD">
        <w:rPr>
          <w:sz w:val="24"/>
          <w:szCs w:val="24"/>
        </w:rPr>
        <w:t>, test</w:t>
      </w:r>
      <w:r w:rsidR="00FE73D6">
        <w:rPr>
          <w:sz w:val="24"/>
          <w:szCs w:val="24"/>
        </w:rPr>
        <w:t>s</w:t>
      </w:r>
      <w:r w:rsidR="006363CD">
        <w:rPr>
          <w:sz w:val="24"/>
          <w:szCs w:val="24"/>
        </w:rPr>
        <w:t>, and</w:t>
      </w:r>
      <w:r w:rsidR="007F406F">
        <w:rPr>
          <w:sz w:val="24"/>
          <w:szCs w:val="24"/>
        </w:rPr>
        <w:t xml:space="preserve"> experiments to</w:t>
      </w:r>
      <w:r w:rsidR="006363CD">
        <w:rPr>
          <w:sz w:val="24"/>
          <w:szCs w:val="24"/>
        </w:rPr>
        <w:t xml:space="preserve"> validate </w:t>
      </w:r>
      <w:r w:rsidR="00937B71">
        <w:rPr>
          <w:sz w:val="24"/>
          <w:szCs w:val="24"/>
        </w:rPr>
        <w:t>its</w:t>
      </w:r>
      <w:r w:rsidR="006363CD">
        <w:rPr>
          <w:sz w:val="24"/>
          <w:szCs w:val="24"/>
        </w:rPr>
        <w:t xml:space="preserve"> Knowledge Base</w:t>
      </w:r>
      <w:r w:rsidR="00390756">
        <w:rPr>
          <w:sz w:val="24"/>
          <w:szCs w:val="24"/>
        </w:rPr>
        <w:t xml:space="preserve"> </w:t>
      </w:r>
      <w:r w:rsidR="009B2125">
        <w:rPr>
          <w:sz w:val="24"/>
          <w:szCs w:val="24"/>
        </w:rPr>
        <w:t>so t</w:t>
      </w:r>
      <w:r w:rsidR="005873E8">
        <w:rPr>
          <w:sz w:val="24"/>
          <w:szCs w:val="24"/>
        </w:rPr>
        <w:t>hat it can</w:t>
      </w:r>
      <w:r w:rsidR="00996D79">
        <w:rPr>
          <w:sz w:val="24"/>
          <w:szCs w:val="24"/>
        </w:rPr>
        <w:t xml:space="preserve"> </w:t>
      </w:r>
      <w:r w:rsidR="00574B09">
        <w:rPr>
          <w:sz w:val="24"/>
          <w:szCs w:val="24"/>
        </w:rPr>
        <w:t>updat</w:t>
      </w:r>
      <w:r w:rsidR="00390756">
        <w:rPr>
          <w:sz w:val="24"/>
          <w:szCs w:val="24"/>
        </w:rPr>
        <w:t>e</w:t>
      </w:r>
      <w:r w:rsidR="00574B09">
        <w:rPr>
          <w:sz w:val="24"/>
          <w:szCs w:val="24"/>
        </w:rPr>
        <w:t xml:space="preserve"> </w:t>
      </w:r>
      <w:r w:rsidR="00F132E5">
        <w:rPr>
          <w:sz w:val="24"/>
          <w:szCs w:val="24"/>
        </w:rPr>
        <w:t>the</w:t>
      </w:r>
      <w:r w:rsidR="00996D79">
        <w:rPr>
          <w:sz w:val="24"/>
          <w:szCs w:val="24"/>
        </w:rPr>
        <w:t xml:space="preserve"> </w:t>
      </w:r>
      <w:r w:rsidR="00D754AE">
        <w:rPr>
          <w:sz w:val="24"/>
          <w:szCs w:val="24"/>
        </w:rPr>
        <w:t>current</w:t>
      </w:r>
      <w:r w:rsidR="00996D79">
        <w:rPr>
          <w:sz w:val="24"/>
          <w:szCs w:val="24"/>
        </w:rPr>
        <w:t xml:space="preserve"> </w:t>
      </w:r>
      <w:r w:rsidR="00B01AA0">
        <w:rPr>
          <w:sz w:val="24"/>
          <w:szCs w:val="24"/>
        </w:rPr>
        <w:t xml:space="preserve">knowledge and </w:t>
      </w:r>
      <w:r w:rsidR="00EE4838">
        <w:rPr>
          <w:sz w:val="24"/>
          <w:szCs w:val="24"/>
        </w:rPr>
        <w:t>discard</w:t>
      </w:r>
      <w:r w:rsidR="00B01AA0">
        <w:rPr>
          <w:sz w:val="24"/>
          <w:szCs w:val="24"/>
        </w:rPr>
        <w:t xml:space="preserve"> the </w:t>
      </w:r>
      <w:r w:rsidR="00324452">
        <w:rPr>
          <w:sz w:val="24"/>
          <w:szCs w:val="24"/>
        </w:rPr>
        <w:t>out-of-date</w:t>
      </w:r>
      <w:r w:rsidR="00EE4838">
        <w:rPr>
          <w:sz w:val="24"/>
          <w:szCs w:val="24"/>
        </w:rPr>
        <w:t xml:space="preserve"> knowledge </w:t>
      </w:r>
      <w:r w:rsidR="00785F15">
        <w:rPr>
          <w:sz w:val="24"/>
          <w:szCs w:val="24"/>
        </w:rPr>
        <w:t>that is of no use to the Organisation</w:t>
      </w:r>
      <w:r w:rsidR="00700D6F">
        <w:rPr>
          <w:sz w:val="24"/>
          <w:szCs w:val="24"/>
        </w:rPr>
        <w:t xml:space="preserve"> </w:t>
      </w:r>
      <w:r w:rsidR="00094A82">
        <w:rPr>
          <w:sz w:val="24"/>
          <w:szCs w:val="24"/>
        </w:rPr>
        <w:t>(Bhatt, 200</w:t>
      </w:r>
      <w:r w:rsidR="00360C30">
        <w:rPr>
          <w:sz w:val="24"/>
          <w:szCs w:val="24"/>
        </w:rPr>
        <w:t>1</w:t>
      </w:r>
      <w:r w:rsidR="00094A82">
        <w:rPr>
          <w:sz w:val="24"/>
          <w:szCs w:val="24"/>
        </w:rPr>
        <w:t>).</w:t>
      </w:r>
      <w:r w:rsidR="00F57764">
        <w:rPr>
          <w:sz w:val="24"/>
          <w:szCs w:val="24"/>
        </w:rPr>
        <w:t xml:space="preserve"> </w:t>
      </w:r>
    </w:p>
    <w:p w14:paraId="3575CB38" w14:textId="063009E7" w:rsidR="008B09AD" w:rsidRPr="0053576A" w:rsidRDefault="008B09AD" w:rsidP="008B09AD">
      <w:pPr>
        <w:pStyle w:val="Heading2"/>
        <w:rPr>
          <w:sz w:val="28"/>
          <w:szCs w:val="28"/>
        </w:rPr>
      </w:pPr>
      <w:r w:rsidRPr="0053576A">
        <w:rPr>
          <w:sz w:val="28"/>
          <w:szCs w:val="28"/>
        </w:rPr>
        <w:t>Knowledge Presentation</w:t>
      </w:r>
    </w:p>
    <w:p w14:paraId="7BF8A168" w14:textId="0C54FF5B" w:rsidR="008B09AD" w:rsidRDefault="008B09AD" w:rsidP="008B09AD"/>
    <w:p w14:paraId="5708B6C8" w14:textId="6128FAB1" w:rsidR="00F80C2E" w:rsidRDefault="00524573" w:rsidP="008B09AD">
      <w:pPr>
        <w:spacing w:line="360" w:lineRule="auto"/>
        <w:jc w:val="both"/>
        <w:rPr>
          <w:sz w:val="24"/>
          <w:szCs w:val="24"/>
        </w:rPr>
      </w:pPr>
      <w:r>
        <w:rPr>
          <w:sz w:val="24"/>
          <w:szCs w:val="24"/>
        </w:rPr>
        <w:t>Knowledge Presentation is ref</w:t>
      </w:r>
      <w:r w:rsidR="00FB3123">
        <w:rPr>
          <w:sz w:val="24"/>
          <w:szCs w:val="24"/>
        </w:rPr>
        <w:t xml:space="preserve">erred to </w:t>
      </w:r>
      <w:r w:rsidR="002973B8">
        <w:rPr>
          <w:sz w:val="24"/>
          <w:szCs w:val="24"/>
        </w:rPr>
        <w:t>how</w:t>
      </w:r>
      <w:r w:rsidR="00FB3123">
        <w:rPr>
          <w:sz w:val="24"/>
          <w:szCs w:val="24"/>
        </w:rPr>
        <w:t xml:space="preserve"> knowledge is </w:t>
      </w:r>
      <w:r w:rsidR="0030442D">
        <w:rPr>
          <w:sz w:val="24"/>
          <w:szCs w:val="24"/>
        </w:rPr>
        <w:t>visible</w:t>
      </w:r>
      <w:r w:rsidR="00FB3123">
        <w:rPr>
          <w:sz w:val="24"/>
          <w:szCs w:val="24"/>
        </w:rPr>
        <w:t xml:space="preserve"> to the </w:t>
      </w:r>
      <w:r w:rsidR="00851D0B">
        <w:rPr>
          <w:sz w:val="24"/>
          <w:szCs w:val="24"/>
        </w:rPr>
        <w:t>workers</w:t>
      </w:r>
      <w:r w:rsidR="005E5A87">
        <w:rPr>
          <w:sz w:val="24"/>
          <w:szCs w:val="24"/>
        </w:rPr>
        <w:t xml:space="preserve"> of the </w:t>
      </w:r>
      <w:r w:rsidR="00FB3123">
        <w:rPr>
          <w:sz w:val="24"/>
          <w:szCs w:val="24"/>
        </w:rPr>
        <w:t>organisation</w:t>
      </w:r>
      <w:r w:rsidR="005E5A87">
        <w:rPr>
          <w:sz w:val="24"/>
          <w:szCs w:val="24"/>
        </w:rPr>
        <w:t xml:space="preserve"> </w:t>
      </w:r>
      <w:r w:rsidR="00F74934">
        <w:rPr>
          <w:sz w:val="24"/>
          <w:szCs w:val="24"/>
        </w:rPr>
        <w:t>(Bhatt, 200</w:t>
      </w:r>
      <w:r w:rsidR="00360C30">
        <w:rPr>
          <w:sz w:val="24"/>
          <w:szCs w:val="24"/>
        </w:rPr>
        <w:t>1</w:t>
      </w:r>
      <w:r w:rsidR="00F74934">
        <w:rPr>
          <w:sz w:val="24"/>
          <w:szCs w:val="24"/>
        </w:rPr>
        <w:t>).</w:t>
      </w:r>
    </w:p>
    <w:p w14:paraId="74FE2105" w14:textId="77777777" w:rsidR="00747371" w:rsidRDefault="006767DC" w:rsidP="008B09AD">
      <w:pPr>
        <w:spacing w:line="360" w:lineRule="auto"/>
        <w:jc w:val="both"/>
        <w:rPr>
          <w:sz w:val="24"/>
          <w:szCs w:val="24"/>
        </w:rPr>
      </w:pPr>
      <w:r>
        <w:rPr>
          <w:sz w:val="24"/>
          <w:szCs w:val="24"/>
        </w:rPr>
        <w:t xml:space="preserve">Organisations have different </w:t>
      </w:r>
      <w:r w:rsidR="00BD0525">
        <w:rPr>
          <w:sz w:val="24"/>
          <w:szCs w:val="24"/>
        </w:rPr>
        <w:t>procedures that are formatted to its Knowledge Base</w:t>
      </w:r>
      <w:r w:rsidR="00E42F37">
        <w:rPr>
          <w:sz w:val="24"/>
          <w:szCs w:val="24"/>
        </w:rPr>
        <w:t xml:space="preserve"> </w:t>
      </w:r>
      <w:r w:rsidR="00A767D9">
        <w:rPr>
          <w:sz w:val="24"/>
          <w:szCs w:val="24"/>
        </w:rPr>
        <w:t xml:space="preserve">therefore the </w:t>
      </w:r>
      <w:r w:rsidR="007B31DC">
        <w:rPr>
          <w:sz w:val="24"/>
          <w:szCs w:val="24"/>
        </w:rPr>
        <w:t xml:space="preserve">Organisational Knowledge is dispersed in </w:t>
      </w:r>
      <w:r w:rsidR="00097454">
        <w:rPr>
          <w:sz w:val="24"/>
          <w:szCs w:val="24"/>
        </w:rPr>
        <w:t xml:space="preserve">multiple </w:t>
      </w:r>
      <w:r w:rsidR="00AE0BEA">
        <w:rPr>
          <w:sz w:val="24"/>
          <w:szCs w:val="24"/>
        </w:rPr>
        <w:t>areas</w:t>
      </w:r>
      <w:r w:rsidR="000933A3">
        <w:rPr>
          <w:sz w:val="24"/>
          <w:szCs w:val="24"/>
        </w:rPr>
        <w:t xml:space="preserve">, </w:t>
      </w:r>
      <w:r w:rsidR="00242AEB">
        <w:rPr>
          <w:sz w:val="24"/>
          <w:szCs w:val="24"/>
        </w:rPr>
        <w:t xml:space="preserve">that is installed in </w:t>
      </w:r>
      <w:r w:rsidR="00E25CB8">
        <w:rPr>
          <w:sz w:val="24"/>
          <w:szCs w:val="24"/>
        </w:rPr>
        <w:t>many</w:t>
      </w:r>
      <w:r w:rsidR="00567EF2">
        <w:rPr>
          <w:sz w:val="24"/>
          <w:szCs w:val="24"/>
        </w:rPr>
        <w:t xml:space="preserve"> technolo</w:t>
      </w:r>
      <w:r w:rsidR="003571C9">
        <w:rPr>
          <w:sz w:val="24"/>
          <w:szCs w:val="24"/>
        </w:rPr>
        <w:t xml:space="preserve">gical devices and procedures </w:t>
      </w:r>
      <w:r w:rsidR="003A43BC">
        <w:rPr>
          <w:sz w:val="24"/>
          <w:szCs w:val="24"/>
        </w:rPr>
        <w:t xml:space="preserve">and stored </w:t>
      </w:r>
      <w:r w:rsidR="00F55728">
        <w:rPr>
          <w:sz w:val="24"/>
          <w:szCs w:val="24"/>
        </w:rPr>
        <w:t>through</w:t>
      </w:r>
      <w:r w:rsidR="003A43BC">
        <w:rPr>
          <w:sz w:val="24"/>
          <w:szCs w:val="24"/>
        </w:rPr>
        <w:t xml:space="preserve"> different</w:t>
      </w:r>
      <w:r w:rsidR="004B2406">
        <w:rPr>
          <w:sz w:val="24"/>
          <w:szCs w:val="24"/>
        </w:rPr>
        <w:t xml:space="preserve"> channels.</w:t>
      </w:r>
      <w:r w:rsidR="00E25CB8">
        <w:rPr>
          <w:sz w:val="24"/>
          <w:szCs w:val="24"/>
        </w:rPr>
        <w:t xml:space="preserve"> </w:t>
      </w:r>
      <w:r w:rsidR="009D2804">
        <w:rPr>
          <w:sz w:val="24"/>
          <w:szCs w:val="24"/>
        </w:rPr>
        <w:t xml:space="preserve">Organisations may </w:t>
      </w:r>
      <w:r w:rsidR="00C3080E">
        <w:rPr>
          <w:sz w:val="24"/>
          <w:szCs w:val="24"/>
        </w:rPr>
        <w:t>require</w:t>
      </w:r>
      <w:r w:rsidR="009D2804">
        <w:rPr>
          <w:sz w:val="24"/>
          <w:szCs w:val="24"/>
        </w:rPr>
        <w:t xml:space="preserve"> workers</w:t>
      </w:r>
      <w:r w:rsidR="00C3080E">
        <w:rPr>
          <w:sz w:val="24"/>
          <w:szCs w:val="24"/>
        </w:rPr>
        <w:t xml:space="preserve"> to learn</w:t>
      </w:r>
      <w:r w:rsidR="00FD67CD">
        <w:rPr>
          <w:sz w:val="24"/>
          <w:szCs w:val="24"/>
        </w:rPr>
        <w:t xml:space="preserve"> different</w:t>
      </w:r>
      <w:r w:rsidR="00D94124">
        <w:rPr>
          <w:sz w:val="24"/>
          <w:szCs w:val="24"/>
        </w:rPr>
        <w:t xml:space="preserve"> </w:t>
      </w:r>
      <w:r w:rsidR="00982F79">
        <w:rPr>
          <w:sz w:val="24"/>
          <w:szCs w:val="24"/>
        </w:rPr>
        <w:t>styles of work</w:t>
      </w:r>
      <w:r w:rsidR="006171C9">
        <w:rPr>
          <w:sz w:val="24"/>
          <w:szCs w:val="24"/>
        </w:rPr>
        <w:t xml:space="preserve"> techniques</w:t>
      </w:r>
      <w:r w:rsidR="00EE6C42">
        <w:rPr>
          <w:sz w:val="24"/>
          <w:szCs w:val="24"/>
        </w:rPr>
        <w:t xml:space="preserve">, </w:t>
      </w:r>
      <w:r w:rsidR="002B03E8">
        <w:rPr>
          <w:sz w:val="24"/>
          <w:szCs w:val="24"/>
        </w:rPr>
        <w:t>which</w:t>
      </w:r>
      <w:r w:rsidR="001818F3">
        <w:rPr>
          <w:sz w:val="24"/>
          <w:szCs w:val="24"/>
        </w:rPr>
        <w:t xml:space="preserve"> can</w:t>
      </w:r>
      <w:r w:rsidR="002B03E8">
        <w:rPr>
          <w:sz w:val="24"/>
          <w:szCs w:val="24"/>
        </w:rPr>
        <w:t xml:space="preserve"> delay </w:t>
      </w:r>
      <w:r w:rsidR="003A40A7">
        <w:rPr>
          <w:sz w:val="24"/>
          <w:szCs w:val="24"/>
        </w:rPr>
        <w:t xml:space="preserve">the integration and internalising of </w:t>
      </w:r>
      <w:r w:rsidR="00B73623">
        <w:rPr>
          <w:sz w:val="24"/>
          <w:szCs w:val="24"/>
        </w:rPr>
        <w:t xml:space="preserve">new </w:t>
      </w:r>
      <w:r w:rsidR="000A731E">
        <w:rPr>
          <w:sz w:val="24"/>
          <w:szCs w:val="24"/>
        </w:rPr>
        <w:t xml:space="preserve">updated </w:t>
      </w:r>
      <w:r w:rsidR="00B73623">
        <w:rPr>
          <w:sz w:val="24"/>
          <w:szCs w:val="24"/>
        </w:rPr>
        <w:t>knowledge</w:t>
      </w:r>
      <w:r w:rsidR="000B5F68">
        <w:rPr>
          <w:sz w:val="24"/>
          <w:szCs w:val="24"/>
        </w:rPr>
        <w:t xml:space="preserve">. </w:t>
      </w:r>
    </w:p>
    <w:p w14:paraId="129E36A7" w14:textId="71E839CB" w:rsidR="00922A46" w:rsidRDefault="009E0F36" w:rsidP="008B09AD">
      <w:pPr>
        <w:spacing w:line="360" w:lineRule="auto"/>
        <w:jc w:val="both"/>
        <w:rPr>
          <w:sz w:val="24"/>
          <w:szCs w:val="24"/>
        </w:rPr>
      </w:pPr>
      <w:r>
        <w:rPr>
          <w:sz w:val="24"/>
          <w:szCs w:val="24"/>
        </w:rPr>
        <w:lastRenderedPageBreak/>
        <w:t xml:space="preserve">Therefore, Organisations use </w:t>
      </w:r>
      <w:r w:rsidR="00BB1509">
        <w:rPr>
          <w:sz w:val="24"/>
          <w:szCs w:val="24"/>
        </w:rPr>
        <w:t>similar</w:t>
      </w:r>
      <w:r w:rsidR="00447542">
        <w:rPr>
          <w:sz w:val="24"/>
          <w:szCs w:val="24"/>
        </w:rPr>
        <w:t xml:space="preserve"> standards</w:t>
      </w:r>
      <w:r w:rsidR="006A7B21">
        <w:rPr>
          <w:sz w:val="24"/>
          <w:szCs w:val="24"/>
        </w:rPr>
        <w:t xml:space="preserve"> such as</w:t>
      </w:r>
      <w:r w:rsidR="00037498">
        <w:rPr>
          <w:sz w:val="24"/>
          <w:szCs w:val="24"/>
        </w:rPr>
        <w:t>;</w:t>
      </w:r>
      <w:r w:rsidR="006A7B21">
        <w:rPr>
          <w:sz w:val="24"/>
          <w:szCs w:val="24"/>
        </w:rPr>
        <w:t xml:space="preserve"> </w:t>
      </w:r>
      <w:r w:rsidR="008B3F5E">
        <w:rPr>
          <w:sz w:val="24"/>
          <w:szCs w:val="24"/>
        </w:rPr>
        <w:t>predefined templates</w:t>
      </w:r>
      <w:r w:rsidR="00447542">
        <w:rPr>
          <w:sz w:val="24"/>
          <w:szCs w:val="24"/>
        </w:rPr>
        <w:t>, programming schemes, codification</w:t>
      </w:r>
      <w:r w:rsidR="00D1688C">
        <w:rPr>
          <w:sz w:val="24"/>
          <w:szCs w:val="24"/>
        </w:rPr>
        <w:t xml:space="preserve"> and </w:t>
      </w:r>
      <w:r w:rsidR="003D583D">
        <w:rPr>
          <w:sz w:val="24"/>
          <w:szCs w:val="24"/>
        </w:rPr>
        <w:t xml:space="preserve">Organisational </w:t>
      </w:r>
      <w:r w:rsidR="001D086A">
        <w:rPr>
          <w:sz w:val="24"/>
          <w:szCs w:val="24"/>
        </w:rPr>
        <w:t>strategies</w:t>
      </w:r>
      <w:r w:rsidR="003D583D">
        <w:rPr>
          <w:sz w:val="24"/>
          <w:szCs w:val="24"/>
        </w:rPr>
        <w:t xml:space="preserve"> to</w:t>
      </w:r>
      <w:r w:rsidR="00A10AA4">
        <w:rPr>
          <w:sz w:val="24"/>
          <w:szCs w:val="24"/>
        </w:rPr>
        <w:t xml:space="preserve"> </w:t>
      </w:r>
      <w:r w:rsidR="004739C0">
        <w:rPr>
          <w:sz w:val="24"/>
          <w:szCs w:val="24"/>
        </w:rPr>
        <w:t>display</w:t>
      </w:r>
      <w:r w:rsidR="00A10AA4">
        <w:rPr>
          <w:sz w:val="24"/>
          <w:szCs w:val="24"/>
        </w:rPr>
        <w:t xml:space="preserve"> Data, Information, and Knowledge.</w:t>
      </w:r>
    </w:p>
    <w:p w14:paraId="284B6810" w14:textId="77777777" w:rsidR="0050352C" w:rsidRDefault="0050352C" w:rsidP="00CD6497">
      <w:pPr>
        <w:pStyle w:val="Heading2"/>
      </w:pPr>
    </w:p>
    <w:p w14:paraId="3B1D17AD" w14:textId="6FE3E615" w:rsidR="00CD6497" w:rsidRPr="0053576A" w:rsidRDefault="00CD6497" w:rsidP="00CD6497">
      <w:pPr>
        <w:pStyle w:val="Heading2"/>
        <w:rPr>
          <w:sz w:val="28"/>
          <w:szCs w:val="28"/>
        </w:rPr>
      </w:pPr>
      <w:r w:rsidRPr="0053576A">
        <w:rPr>
          <w:sz w:val="28"/>
          <w:szCs w:val="28"/>
        </w:rPr>
        <w:t>Knowledge Distribution</w:t>
      </w:r>
    </w:p>
    <w:p w14:paraId="14FE9D48" w14:textId="06E48B22" w:rsidR="0050352C" w:rsidRDefault="0050352C" w:rsidP="0050352C"/>
    <w:p w14:paraId="274B6AB7" w14:textId="20BE1E06" w:rsidR="00B529B2" w:rsidRDefault="00F940ED" w:rsidP="0050352C">
      <w:pPr>
        <w:spacing w:line="360" w:lineRule="auto"/>
        <w:jc w:val="both"/>
        <w:rPr>
          <w:sz w:val="24"/>
          <w:szCs w:val="24"/>
        </w:rPr>
      </w:pPr>
      <w:r>
        <w:rPr>
          <w:sz w:val="24"/>
          <w:szCs w:val="24"/>
        </w:rPr>
        <w:t>Every Organisations must make sure Knowledge are dist</w:t>
      </w:r>
      <w:r w:rsidR="00E26FDF">
        <w:rPr>
          <w:sz w:val="24"/>
          <w:szCs w:val="24"/>
        </w:rPr>
        <w:t>ributed and shared before it is exploite</w:t>
      </w:r>
      <w:r w:rsidR="00365A19">
        <w:rPr>
          <w:sz w:val="24"/>
          <w:szCs w:val="24"/>
        </w:rPr>
        <w:t xml:space="preserve">d. </w:t>
      </w:r>
      <w:r w:rsidR="0043484C">
        <w:rPr>
          <w:sz w:val="24"/>
          <w:szCs w:val="24"/>
        </w:rPr>
        <w:t>The interactions</w:t>
      </w:r>
      <w:r w:rsidR="002A1873">
        <w:rPr>
          <w:sz w:val="24"/>
          <w:szCs w:val="24"/>
        </w:rPr>
        <w:t xml:space="preserve"> that occur </w:t>
      </w:r>
      <w:r w:rsidR="004237CC">
        <w:rPr>
          <w:sz w:val="24"/>
          <w:szCs w:val="24"/>
        </w:rPr>
        <w:t>between people</w:t>
      </w:r>
      <w:r w:rsidR="00697620">
        <w:rPr>
          <w:sz w:val="24"/>
          <w:szCs w:val="24"/>
        </w:rPr>
        <w:t>, technologies and techniq</w:t>
      </w:r>
      <w:r w:rsidR="00165669">
        <w:rPr>
          <w:sz w:val="24"/>
          <w:szCs w:val="24"/>
        </w:rPr>
        <w:t>ues</w:t>
      </w:r>
      <w:r w:rsidR="002527BE" w:rsidRPr="002527BE">
        <w:rPr>
          <w:sz w:val="24"/>
          <w:szCs w:val="24"/>
        </w:rPr>
        <w:t xml:space="preserve"> </w:t>
      </w:r>
      <w:r w:rsidR="002527BE">
        <w:rPr>
          <w:sz w:val="24"/>
          <w:szCs w:val="24"/>
        </w:rPr>
        <w:t xml:space="preserve">contribute directly on the bearing of Knowledge Distribution. </w:t>
      </w:r>
      <w:r w:rsidR="00165669">
        <w:rPr>
          <w:sz w:val="24"/>
          <w:szCs w:val="24"/>
        </w:rPr>
        <w:t xml:space="preserve"> </w:t>
      </w:r>
    </w:p>
    <w:p w14:paraId="08BA3EC4" w14:textId="63525EBC" w:rsidR="0050352C" w:rsidRDefault="007E4677" w:rsidP="0050352C">
      <w:pPr>
        <w:spacing w:line="360" w:lineRule="auto"/>
        <w:jc w:val="both"/>
        <w:rPr>
          <w:sz w:val="24"/>
          <w:szCs w:val="24"/>
        </w:rPr>
      </w:pPr>
      <w:r>
        <w:rPr>
          <w:sz w:val="24"/>
          <w:szCs w:val="24"/>
        </w:rPr>
        <w:t>Bhatt suggest</w:t>
      </w:r>
      <w:r w:rsidR="00FB43C2">
        <w:rPr>
          <w:sz w:val="24"/>
          <w:szCs w:val="24"/>
        </w:rPr>
        <w:t>ed</w:t>
      </w:r>
      <w:r>
        <w:rPr>
          <w:sz w:val="24"/>
          <w:szCs w:val="24"/>
        </w:rPr>
        <w:t xml:space="preserve"> in his work that</w:t>
      </w:r>
      <w:r w:rsidR="00135530">
        <w:rPr>
          <w:sz w:val="24"/>
          <w:szCs w:val="24"/>
        </w:rPr>
        <w:t xml:space="preserve"> Knowledge </w:t>
      </w:r>
      <w:r w:rsidR="00D705C4">
        <w:rPr>
          <w:sz w:val="24"/>
          <w:szCs w:val="24"/>
        </w:rPr>
        <w:t>is</w:t>
      </w:r>
      <w:r w:rsidR="00C70ECF">
        <w:rPr>
          <w:sz w:val="24"/>
          <w:szCs w:val="24"/>
        </w:rPr>
        <w:t xml:space="preserve"> </w:t>
      </w:r>
      <w:r w:rsidR="00A40010">
        <w:rPr>
          <w:sz w:val="24"/>
          <w:szCs w:val="24"/>
        </w:rPr>
        <w:t>Distributed</w:t>
      </w:r>
      <w:r>
        <w:rPr>
          <w:sz w:val="24"/>
          <w:szCs w:val="24"/>
        </w:rPr>
        <w:t xml:space="preserve"> </w:t>
      </w:r>
      <w:r w:rsidR="00133F45">
        <w:rPr>
          <w:sz w:val="24"/>
          <w:szCs w:val="24"/>
        </w:rPr>
        <w:t>using</w:t>
      </w:r>
      <w:r w:rsidR="0096644D">
        <w:rPr>
          <w:sz w:val="24"/>
          <w:szCs w:val="24"/>
        </w:rPr>
        <w:t xml:space="preserve"> different forms and methods </w:t>
      </w:r>
      <w:r w:rsidR="0039657C">
        <w:rPr>
          <w:sz w:val="24"/>
          <w:szCs w:val="24"/>
        </w:rPr>
        <w:t>throughout the Organisatio</w:t>
      </w:r>
      <w:r w:rsidR="0014336E">
        <w:rPr>
          <w:sz w:val="24"/>
          <w:szCs w:val="24"/>
        </w:rPr>
        <w:t>n,</w:t>
      </w:r>
      <w:r w:rsidR="009F1B12">
        <w:rPr>
          <w:sz w:val="24"/>
          <w:szCs w:val="24"/>
        </w:rPr>
        <w:t xml:space="preserve"> allow</w:t>
      </w:r>
      <w:r w:rsidR="00874775">
        <w:rPr>
          <w:sz w:val="24"/>
          <w:szCs w:val="24"/>
        </w:rPr>
        <w:t>ing</w:t>
      </w:r>
      <w:r w:rsidR="009F1B12">
        <w:rPr>
          <w:sz w:val="24"/>
          <w:szCs w:val="24"/>
        </w:rPr>
        <w:t xml:space="preserve"> </w:t>
      </w:r>
      <w:r w:rsidR="003616EF">
        <w:rPr>
          <w:sz w:val="24"/>
          <w:szCs w:val="24"/>
        </w:rPr>
        <w:t>employees</w:t>
      </w:r>
      <w:r w:rsidR="00E66E1F">
        <w:rPr>
          <w:sz w:val="24"/>
          <w:szCs w:val="24"/>
        </w:rPr>
        <w:t xml:space="preserve"> to</w:t>
      </w:r>
      <w:r w:rsidR="004A32D7">
        <w:rPr>
          <w:sz w:val="24"/>
          <w:szCs w:val="24"/>
        </w:rPr>
        <w:t xml:space="preserve"> discuss,</w:t>
      </w:r>
      <w:r w:rsidR="00E66E1F">
        <w:rPr>
          <w:sz w:val="24"/>
          <w:szCs w:val="24"/>
        </w:rPr>
        <w:t xml:space="preserve"> debate</w:t>
      </w:r>
      <w:r w:rsidR="004A32D7">
        <w:rPr>
          <w:sz w:val="24"/>
          <w:szCs w:val="24"/>
        </w:rPr>
        <w:t xml:space="preserve"> </w:t>
      </w:r>
      <w:r w:rsidR="00E66E1F">
        <w:rPr>
          <w:sz w:val="24"/>
          <w:szCs w:val="24"/>
        </w:rPr>
        <w:t>and interpret information</w:t>
      </w:r>
      <w:r w:rsidR="008752FF">
        <w:rPr>
          <w:sz w:val="24"/>
          <w:szCs w:val="24"/>
        </w:rPr>
        <w:t xml:space="preserve"> through </w:t>
      </w:r>
      <w:r w:rsidR="00092F11">
        <w:rPr>
          <w:sz w:val="24"/>
          <w:szCs w:val="24"/>
        </w:rPr>
        <w:t>different</w:t>
      </w:r>
      <w:r w:rsidR="008752FF">
        <w:rPr>
          <w:sz w:val="24"/>
          <w:szCs w:val="24"/>
        </w:rPr>
        <w:t xml:space="preserve"> </w:t>
      </w:r>
      <w:r w:rsidR="00D43729">
        <w:rPr>
          <w:sz w:val="24"/>
          <w:szCs w:val="24"/>
        </w:rPr>
        <w:t>channel</w:t>
      </w:r>
      <w:r w:rsidR="008E468E">
        <w:rPr>
          <w:sz w:val="24"/>
          <w:szCs w:val="24"/>
        </w:rPr>
        <w:t>s</w:t>
      </w:r>
      <w:r w:rsidR="009631DC">
        <w:rPr>
          <w:sz w:val="24"/>
          <w:szCs w:val="24"/>
        </w:rPr>
        <w:t xml:space="preserve"> </w:t>
      </w:r>
      <w:r w:rsidR="008752FF">
        <w:rPr>
          <w:sz w:val="24"/>
          <w:szCs w:val="24"/>
        </w:rPr>
        <w:t>(Bhatt, 200</w:t>
      </w:r>
      <w:r w:rsidR="00360C30">
        <w:rPr>
          <w:sz w:val="24"/>
          <w:szCs w:val="24"/>
        </w:rPr>
        <w:t>1</w:t>
      </w:r>
      <w:r w:rsidR="008752FF">
        <w:rPr>
          <w:sz w:val="24"/>
          <w:szCs w:val="24"/>
        </w:rPr>
        <w:t xml:space="preserve">). </w:t>
      </w:r>
    </w:p>
    <w:p w14:paraId="647C02E7" w14:textId="04883C8D" w:rsidR="002F072A" w:rsidRDefault="002F072A" w:rsidP="0050352C">
      <w:pPr>
        <w:spacing w:line="360" w:lineRule="auto"/>
        <w:jc w:val="both"/>
        <w:rPr>
          <w:sz w:val="24"/>
          <w:szCs w:val="24"/>
        </w:rPr>
      </w:pPr>
    </w:p>
    <w:p w14:paraId="79879E86" w14:textId="28383236" w:rsidR="002F072A" w:rsidRPr="0053576A" w:rsidRDefault="002F072A" w:rsidP="002F072A">
      <w:pPr>
        <w:pStyle w:val="Heading2"/>
        <w:rPr>
          <w:sz w:val="28"/>
          <w:szCs w:val="28"/>
        </w:rPr>
      </w:pPr>
      <w:r w:rsidRPr="0053576A">
        <w:rPr>
          <w:sz w:val="28"/>
          <w:szCs w:val="28"/>
        </w:rPr>
        <w:t>Knowledge Application</w:t>
      </w:r>
    </w:p>
    <w:p w14:paraId="0EEAFC4A" w14:textId="67DD5EF9" w:rsidR="002F072A" w:rsidRPr="0053576A" w:rsidRDefault="002F072A" w:rsidP="002F072A">
      <w:pPr>
        <w:rPr>
          <w:sz w:val="24"/>
          <w:szCs w:val="24"/>
        </w:rPr>
      </w:pPr>
    </w:p>
    <w:p w14:paraId="32916A39" w14:textId="2ABEA983" w:rsidR="002F072A" w:rsidRDefault="002E6903" w:rsidP="002F072A">
      <w:pPr>
        <w:spacing w:line="360" w:lineRule="auto"/>
        <w:jc w:val="both"/>
        <w:rPr>
          <w:sz w:val="24"/>
          <w:szCs w:val="24"/>
        </w:rPr>
      </w:pPr>
      <w:r>
        <w:rPr>
          <w:sz w:val="24"/>
          <w:szCs w:val="24"/>
        </w:rPr>
        <w:t>Knowledge Application</w:t>
      </w:r>
      <w:r w:rsidR="00F04E85">
        <w:rPr>
          <w:sz w:val="24"/>
          <w:szCs w:val="24"/>
        </w:rPr>
        <w:t xml:space="preserve"> </w:t>
      </w:r>
      <w:r w:rsidR="00484EF9">
        <w:rPr>
          <w:sz w:val="24"/>
          <w:szCs w:val="24"/>
        </w:rPr>
        <w:t>is when</w:t>
      </w:r>
      <w:r w:rsidR="00753652">
        <w:rPr>
          <w:sz w:val="24"/>
          <w:szCs w:val="24"/>
        </w:rPr>
        <w:t xml:space="preserve"> </w:t>
      </w:r>
      <w:r w:rsidR="00CD507B">
        <w:rPr>
          <w:sz w:val="24"/>
          <w:szCs w:val="24"/>
        </w:rPr>
        <w:t xml:space="preserve">Organisations </w:t>
      </w:r>
      <w:r w:rsidR="00C82F2B">
        <w:rPr>
          <w:sz w:val="24"/>
          <w:szCs w:val="24"/>
        </w:rPr>
        <w:t xml:space="preserve">create value by </w:t>
      </w:r>
      <w:r w:rsidR="00F04E85">
        <w:rPr>
          <w:sz w:val="24"/>
          <w:szCs w:val="24"/>
        </w:rPr>
        <w:t xml:space="preserve">making knowledge more </w:t>
      </w:r>
      <w:r w:rsidR="007D0058">
        <w:rPr>
          <w:sz w:val="24"/>
          <w:szCs w:val="24"/>
        </w:rPr>
        <w:t xml:space="preserve">relevant and </w:t>
      </w:r>
      <w:r w:rsidR="00F04E85">
        <w:rPr>
          <w:sz w:val="24"/>
          <w:szCs w:val="24"/>
        </w:rPr>
        <w:t>active</w:t>
      </w:r>
      <w:r w:rsidR="007D0058">
        <w:rPr>
          <w:sz w:val="24"/>
          <w:szCs w:val="24"/>
        </w:rPr>
        <w:t xml:space="preserve"> </w:t>
      </w:r>
      <w:r w:rsidR="00FF3DE0">
        <w:rPr>
          <w:sz w:val="24"/>
          <w:szCs w:val="24"/>
        </w:rPr>
        <w:t xml:space="preserve">(Collis </w:t>
      </w:r>
      <w:r w:rsidR="00B95F2C">
        <w:rPr>
          <w:sz w:val="24"/>
          <w:szCs w:val="24"/>
        </w:rPr>
        <w:t>&amp;</w:t>
      </w:r>
      <w:r w:rsidR="00FF3DE0">
        <w:rPr>
          <w:sz w:val="24"/>
          <w:szCs w:val="24"/>
        </w:rPr>
        <w:t xml:space="preserve"> Mon</w:t>
      </w:r>
      <w:r w:rsidR="00A522FE">
        <w:rPr>
          <w:sz w:val="24"/>
          <w:szCs w:val="24"/>
        </w:rPr>
        <w:t>tgomery, 1995</w:t>
      </w:r>
      <w:r w:rsidR="00B95F2C">
        <w:rPr>
          <w:sz w:val="24"/>
          <w:szCs w:val="24"/>
        </w:rPr>
        <w:t>; Bhatt, 2001</w:t>
      </w:r>
      <w:r w:rsidR="00A522FE">
        <w:rPr>
          <w:sz w:val="24"/>
          <w:szCs w:val="24"/>
        </w:rPr>
        <w:t xml:space="preserve">). </w:t>
      </w:r>
    </w:p>
    <w:p w14:paraId="315DCB24" w14:textId="13B5C902" w:rsidR="00F16A3B" w:rsidRDefault="004F4649" w:rsidP="00111C2B">
      <w:pPr>
        <w:spacing w:line="360" w:lineRule="auto"/>
        <w:jc w:val="both"/>
        <w:rPr>
          <w:sz w:val="24"/>
          <w:szCs w:val="24"/>
        </w:rPr>
      </w:pPr>
      <w:r>
        <w:rPr>
          <w:sz w:val="24"/>
          <w:szCs w:val="24"/>
        </w:rPr>
        <w:t xml:space="preserve">Organisational Knowledge </w:t>
      </w:r>
      <w:r w:rsidR="00AF77D8">
        <w:rPr>
          <w:sz w:val="24"/>
          <w:szCs w:val="24"/>
        </w:rPr>
        <w:t xml:space="preserve">are </w:t>
      </w:r>
      <w:r w:rsidR="00F42C8E">
        <w:rPr>
          <w:sz w:val="24"/>
          <w:szCs w:val="24"/>
        </w:rPr>
        <w:t>neede</w:t>
      </w:r>
      <w:r w:rsidR="003002F6">
        <w:rPr>
          <w:sz w:val="24"/>
          <w:szCs w:val="24"/>
        </w:rPr>
        <w:t>d</w:t>
      </w:r>
      <w:r>
        <w:rPr>
          <w:sz w:val="24"/>
          <w:szCs w:val="24"/>
        </w:rPr>
        <w:t xml:space="preserve"> to</w:t>
      </w:r>
      <w:r w:rsidR="00B207E0">
        <w:rPr>
          <w:sz w:val="24"/>
          <w:szCs w:val="24"/>
        </w:rPr>
        <w:t xml:space="preserve"> </w:t>
      </w:r>
      <w:r w:rsidR="003450D6">
        <w:rPr>
          <w:sz w:val="24"/>
          <w:szCs w:val="24"/>
        </w:rPr>
        <w:t xml:space="preserve">implement </w:t>
      </w:r>
      <w:r w:rsidR="00AB3961">
        <w:rPr>
          <w:sz w:val="24"/>
          <w:szCs w:val="24"/>
        </w:rPr>
        <w:t>into the</w:t>
      </w:r>
      <w:r w:rsidR="000117B7">
        <w:rPr>
          <w:sz w:val="24"/>
          <w:szCs w:val="24"/>
        </w:rPr>
        <w:t xml:space="preserve"> </w:t>
      </w:r>
      <w:r w:rsidR="00AB3961">
        <w:rPr>
          <w:sz w:val="24"/>
          <w:szCs w:val="24"/>
        </w:rPr>
        <w:t xml:space="preserve">Products, Processes </w:t>
      </w:r>
      <w:r w:rsidR="00B207E0">
        <w:rPr>
          <w:sz w:val="24"/>
          <w:szCs w:val="24"/>
        </w:rPr>
        <w:t>a</w:t>
      </w:r>
      <w:r w:rsidR="00AB3961">
        <w:rPr>
          <w:sz w:val="24"/>
          <w:szCs w:val="24"/>
        </w:rPr>
        <w:t xml:space="preserve">nd Services. </w:t>
      </w:r>
      <w:r w:rsidR="008A757B">
        <w:rPr>
          <w:sz w:val="24"/>
          <w:szCs w:val="24"/>
        </w:rPr>
        <w:t>Organisation</w:t>
      </w:r>
      <w:r w:rsidR="00211571">
        <w:rPr>
          <w:sz w:val="24"/>
          <w:szCs w:val="24"/>
        </w:rPr>
        <w:t>s</w:t>
      </w:r>
      <w:r w:rsidR="002C7AA5">
        <w:rPr>
          <w:sz w:val="24"/>
          <w:szCs w:val="24"/>
        </w:rPr>
        <w:t xml:space="preserve"> need</w:t>
      </w:r>
      <w:r w:rsidR="008A757B">
        <w:rPr>
          <w:sz w:val="24"/>
          <w:szCs w:val="24"/>
        </w:rPr>
        <w:t xml:space="preserve"> to </w:t>
      </w:r>
      <w:r w:rsidR="00055C9B">
        <w:rPr>
          <w:sz w:val="24"/>
          <w:szCs w:val="24"/>
        </w:rPr>
        <w:t>detect</w:t>
      </w:r>
      <w:r w:rsidR="008A757B">
        <w:rPr>
          <w:sz w:val="24"/>
          <w:szCs w:val="24"/>
        </w:rPr>
        <w:t xml:space="preserve"> </w:t>
      </w:r>
      <w:r w:rsidR="004B1BAC">
        <w:rPr>
          <w:sz w:val="24"/>
          <w:szCs w:val="24"/>
        </w:rPr>
        <w:t xml:space="preserve">the </w:t>
      </w:r>
      <w:r w:rsidR="00055C9B">
        <w:rPr>
          <w:sz w:val="24"/>
          <w:szCs w:val="24"/>
        </w:rPr>
        <w:t>correct</w:t>
      </w:r>
      <w:r w:rsidR="004B1BAC">
        <w:rPr>
          <w:sz w:val="24"/>
          <w:szCs w:val="24"/>
        </w:rPr>
        <w:t xml:space="preserve"> knowledge</w:t>
      </w:r>
      <w:r w:rsidR="00243074">
        <w:rPr>
          <w:sz w:val="24"/>
          <w:szCs w:val="24"/>
        </w:rPr>
        <w:t xml:space="preserve">, otherwise it will be difficult to sustain </w:t>
      </w:r>
      <w:r w:rsidR="004A78F1">
        <w:rPr>
          <w:sz w:val="24"/>
          <w:szCs w:val="24"/>
        </w:rPr>
        <w:t xml:space="preserve">the </w:t>
      </w:r>
      <w:r w:rsidR="0097245D">
        <w:rPr>
          <w:sz w:val="24"/>
          <w:szCs w:val="24"/>
        </w:rPr>
        <w:t>competitive advantages</w:t>
      </w:r>
      <w:r w:rsidR="002E47ED">
        <w:rPr>
          <w:sz w:val="24"/>
          <w:szCs w:val="24"/>
        </w:rPr>
        <w:t>;</w:t>
      </w:r>
      <w:r w:rsidR="00BB015C">
        <w:rPr>
          <w:sz w:val="24"/>
          <w:szCs w:val="24"/>
        </w:rPr>
        <w:t xml:space="preserve"> as</w:t>
      </w:r>
      <w:r w:rsidR="004C5C6E">
        <w:rPr>
          <w:sz w:val="24"/>
          <w:szCs w:val="24"/>
        </w:rPr>
        <w:t xml:space="preserve"> </w:t>
      </w:r>
      <w:r w:rsidR="006B564D">
        <w:rPr>
          <w:sz w:val="24"/>
          <w:szCs w:val="24"/>
        </w:rPr>
        <w:t>Creativity</w:t>
      </w:r>
      <w:r w:rsidR="004C5C6E">
        <w:rPr>
          <w:sz w:val="24"/>
          <w:szCs w:val="24"/>
        </w:rPr>
        <w:t xml:space="preserve"> and Innovation</w:t>
      </w:r>
      <w:r w:rsidR="006B564D">
        <w:rPr>
          <w:sz w:val="24"/>
          <w:szCs w:val="24"/>
        </w:rPr>
        <w:t xml:space="preserve"> are </w:t>
      </w:r>
      <w:r w:rsidR="002044B0">
        <w:rPr>
          <w:sz w:val="24"/>
          <w:szCs w:val="24"/>
        </w:rPr>
        <w:t>top</w:t>
      </w:r>
      <w:r w:rsidR="006B564D">
        <w:rPr>
          <w:sz w:val="24"/>
          <w:szCs w:val="24"/>
        </w:rPr>
        <w:t xml:space="preserve"> competitive nature</w:t>
      </w:r>
      <w:r w:rsidR="004D35D8">
        <w:rPr>
          <w:sz w:val="24"/>
          <w:szCs w:val="24"/>
        </w:rPr>
        <w:t xml:space="preserve"> of Organisation</w:t>
      </w:r>
      <w:r w:rsidR="00017096">
        <w:rPr>
          <w:sz w:val="24"/>
          <w:szCs w:val="24"/>
        </w:rPr>
        <w:t>s</w:t>
      </w:r>
      <w:r w:rsidR="004D35D8">
        <w:rPr>
          <w:sz w:val="24"/>
          <w:szCs w:val="24"/>
        </w:rPr>
        <w:t>.</w:t>
      </w:r>
      <w:r w:rsidR="00B0420F">
        <w:rPr>
          <w:sz w:val="24"/>
          <w:szCs w:val="24"/>
        </w:rPr>
        <w:t xml:space="preserve"> Business can </w:t>
      </w:r>
      <w:r w:rsidR="00EC7927">
        <w:rPr>
          <w:sz w:val="24"/>
          <w:szCs w:val="24"/>
        </w:rPr>
        <w:t>employ</w:t>
      </w:r>
      <w:r w:rsidR="00CD23EB">
        <w:rPr>
          <w:sz w:val="24"/>
          <w:szCs w:val="24"/>
        </w:rPr>
        <w:t xml:space="preserve"> </w:t>
      </w:r>
      <w:r w:rsidR="00AE0646">
        <w:rPr>
          <w:sz w:val="24"/>
          <w:szCs w:val="24"/>
        </w:rPr>
        <w:t>its Knowledge Resource</w:t>
      </w:r>
      <w:r w:rsidR="00C4520B">
        <w:rPr>
          <w:sz w:val="24"/>
          <w:szCs w:val="24"/>
        </w:rPr>
        <w:t xml:space="preserve">s by: </w:t>
      </w:r>
      <w:r w:rsidR="00544835">
        <w:rPr>
          <w:sz w:val="24"/>
          <w:szCs w:val="24"/>
        </w:rPr>
        <w:t xml:space="preserve">Repackaging </w:t>
      </w:r>
      <w:r w:rsidR="007D47D0">
        <w:rPr>
          <w:sz w:val="24"/>
          <w:szCs w:val="24"/>
        </w:rPr>
        <w:t>available Knowledge,</w:t>
      </w:r>
      <w:r w:rsidR="006406F1">
        <w:rPr>
          <w:sz w:val="24"/>
          <w:szCs w:val="24"/>
        </w:rPr>
        <w:t xml:space="preserve"> </w:t>
      </w:r>
      <w:r w:rsidR="00C94A98">
        <w:rPr>
          <w:sz w:val="24"/>
          <w:szCs w:val="24"/>
        </w:rPr>
        <w:t xml:space="preserve">Promoting </w:t>
      </w:r>
      <w:r w:rsidR="007D47D0">
        <w:rPr>
          <w:sz w:val="24"/>
          <w:szCs w:val="24"/>
        </w:rPr>
        <w:t xml:space="preserve">Internal </w:t>
      </w:r>
      <w:r w:rsidR="00D31EE3">
        <w:rPr>
          <w:sz w:val="24"/>
          <w:szCs w:val="24"/>
        </w:rPr>
        <w:t>Measurement Standards, Train and Motivat</w:t>
      </w:r>
      <w:r w:rsidR="001C1098">
        <w:rPr>
          <w:sz w:val="24"/>
          <w:szCs w:val="24"/>
        </w:rPr>
        <w:t>e</w:t>
      </w:r>
      <w:r w:rsidR="00B71FD0">
        <w:rPr>
          <w:sz w:val="24"/>
          <w:szCs w:val="24"/>
        </w:rPr>
        <w:t xml:space="preserve"> </w:t>
      </w:r>
      <w:r w:rsidR="00901AD6">
        <w:rPr>
          <w:sz w:val="24"/>
          <w:szCs w:val="24"/>
        </w:rPr>
        <w:t xml:space="preserve">Employees to </w:t>
      </w:r>
      <w:r w:rsidR="00B97D78">
        <w:rPr>
          <w:sz w:val="24"/>
          <w:szCs w:val="24"/>
        </w:rPr>
        <w:t>understand</w:t>
      </w:r>
      <w:r w:rsidR="007406F7">
        <w:rPr>
          <w:sz w:val="24"/>
          <w:szCs w:val="24"/>
        </w:rPr>
        <w:t xml:space="preserve"> </w:t>
      </w:r>
      <w:r w:rsidR="00B97D78">
        <w:rPr>
          <w:sz w:val="24"/>
          <w:szCs w:val="24"/>
        </w:rPr>
        <w:t xml:space="preserve">the </w:t>
      </w:r>
      <w:r w:rsidR="004F36AB">
        <w:rPr>
          <w:sz w:val="24"/>
          <w:szCs w:val="24"/>
        </w:rPr>
        <w:t xml:space="preserve">Company’s </w:t>
      </w:r>
      <w:r w:rsidR="009C0B8B">
        <w:rPr>
          <w:sz w:val="24"/>
          <w:szCs w:val="24"/>
        </w:rPr>
        <w:t xml:space="preserve">Services, </w:t>
      </w:r>
      <w:r w:rsidR="004F36AB">
        <w:rPr>
          <w:sz w:val="24"/>
          <w:szCs w:val="24"/>
        </w:rPr>
        <w:t xml:space="preserve">Products, </w:t>
      </w:r>
      <w:r w:rsidR="009C0B8B">
        <w:rPr>
          <w:sz w:val="24"/>
          <w:szCs w:val="24"/>
        </w:rPr>
        <w:t xml:space="preserve">and </w:t>
      </w:r>
      <w:r w:rsidR="004F36AB">
        <w:rPr>
          <w:sz w:val="24"/>
          <w:szCs w:val="24"/>
        </w:rPr>
        <w:t>Processes</w:t>
      </w:r>
      <w:r w:rsidR="005256BB">
        <w:rPr>
          <w:sz w:val="24"/>
          <w:szCs w:val="24"/>
        </w:rPr>
        <w:t>.</w:t>
      </w:r>
      <w:r w:rsidR="00F06A7F">
        <w:rPr>
          <w:sz w:val="24"/>
          <w:szCs w:val="24"/>
        </w:rPr>
        <w:t xml:space="preserve"> </w:t>
      </w:r>
    </w:p>
    <w:p w14:paraId="33D5012E" w14:textId="5E97087D" w:rsidR="008B09AD" w:rsidRPr="00111C2B" w:rsidRDefault="00F06A7F" w:rsidP="00111C2B">
      <w:pPr>
        <w:spacing w:line="360" w:lineRule="auto"/>
        <w:jc w:val="both"/>
        <w:rPr>
          <w:sz w:val="24"/>
          <w:szCs w:val="24"/>
        </w:rPr>
      </w:pPr>
      <w:r>
        <w:rPr>
          <w:sz w:val="24"/>
          <w:szCs w:val="24"/>
        </w:rPr>
        <w:t>As mentioned in the AP</w:t>
      </w:r>
      <w:r w:rsidR="003168D4">
        <w:rPr>
          <w:sz w:val="24"/>
          <w:szCs w:val="24"/>
        </w:rPr>
        <w:t>QC</w:t>
      </w:r>
      <w:r w:rsidR="00D14283">
        <w:rPr>
          <w:sz w:val="24"/>
          <w:szCs w:val="24"/>
        </w:rPr>
        <w:t xml:space="preserve"> (1</w:t>
      </w:r>
      <w:r w:rsidR="006977B6">
        <w:rPr>
          <w:sz w:val="24"/>
          <w:szCs w:val="24"/>
        </w:rPr>
        <w:t>999),</w:t>
      </w:r>
      <w:r w:rsidR="003168D4">
        <w:rPr>
          <w:sz w:val="24"/>
          <w:szCs w:val="24"/>
        </w:rPr>
        <w:t xml:space="preserve"> that,</w:t>
      </w:r>
      <w:r w:rsidR="00344FF0">
        <w:rPr>
          <w:sz w:val="24"/>
          <w:szCs w:val="24"/>
        </w:rPr>
        <w:t xml:space="preserve"> by comparing </w:t>
      </w:r>
      <w:r w:rsidR="002C2B52">
        <w:rPr>
          <w:sz w:val="24"/>
          <w:szCs w:val="24"/>
        </w:rPr>
        <w:t>Practices</w:t>
      </w:r>
      <w:r w:rsidR="00E15460">
        <w:rPr>
          <w:sz w:val="24"/>
          <w:szCs w:val="24"/>
        </w:rPr>
        <w:t xml:space="preserve">, Companies can save </w:t>
      </w:r>
      <w:r w:rsidR="004E290A">
        <w:rPr>
          <w:sz w:val="24"/>
          <w:szCs w:val="24"/>
        </w:rPr>
        <w:t>Millions</w:t>
      </w:r>
      <w:r w:rsidR="00AB64F7">
        <w:rPr>
          <w:sz w:val="24"/>
          <w:szCs w:val="24"/>
        </w:rPr>
        <w:t xml:space="preserve"> by adapting </w:t>
      </w:r>
      <w:r w:rsidR="00116A3F">
        <w:rPr>
          <w:sz w:val="24"/>
          <w:szCs w:val="24"/>
        </w:rPr>
        <w:t xml:space="preserve">Best Practices. </w:t>
      </w:r>
      <w:r w:rsidR="00482055">
        <w:rPr>
          <w:sz w:val="24"/>
          <w:szCs w:val="24"/>
        </w:rPr>
        <w:t xml:space="preserve">Other companies </w:t>
      </w:r>
      <w:r w:rsidR="00C73F3C">
        <w:rPr>
          <w:sz w:val="24"/>
          <w:szCs w:val="24"/>
        </w:rPr>
        <w:t>are coming up with innovative ways to</w:t>
      </w:r>
      <w:r w:rsidR="004A7D56">
        <w:rPr>
          <w:sz w:val="24"/>
          <w:szCs w:val="24"/>
        </w:rPr>
        <w:t xml:space="preserve"> Share and </w:t>
      </w:r>
      <w:r w:rsidR="00A7608D">
        <w:rPr>
          <w:sz w:val="24"/>
          <w:szCs w:val="24"/>
        </w:rPr>
        <w:t>D</w:t>
      </w:r>
      <w:r w:rsidR="004A7D56">
        <w:rPr>
          <w:sz w:val="24"/>
          <w:szCs w:val="24"/>
        </w:rPr>
        <w:t xml:space="preserve">istribute information </w:t>
      </w:r>
      <w:r w:rsidR="007A6B96">
        <w:rPr>
          <w:sz w:val="24"/>
          <w:szCs w:val="24"/>
        </w:rPr>
        <w:t>throughout the Organisation</w:t>
      </w:r>
      <w:r w:rsidR="004E290A">
        <w:rPr>
          <w:sz w:val="24"/>
          <w:szCs w:val="24"/>
        </w:rPr>
        <w:t xml:space="preserve"> by improving their </w:t>
      </w:r>
      <w:r w:rsidR="00D00D29">
        <w:rPr>
          <w:sz w:val="24"/>
          <w:szCs w:val="24"/>
        </w:rPr>
        <w:t>D</w:t>
      </w:r>
      <w:r w:rsidR="004E290A">
        <w:rPr>
          <w:sz w:val="24"/>
          <w:szCs w:val="24"/>
        </w:rPr>
        <w:t xml:space="preserve">ocumentation </w:t>
      </w:r>
      <w:r w:rsidR="00D00D29">
        <w:rPr>
          <w:sz w:val="24"/>
          <w:szCs w:val="24"/>
        </w:rPr>
        <w:t>P</w:t>
      </w:r>
      <w:r w:rsidR="004E290A">
        <w:rPr>
          <w:sz w:val="24"/>
          <w:szCs w:val="24"/>
        </w:rPr>
        <w:t>rocess</w:t>
      </w:r>
      <w:r w:rsidR="007A6B96">
        <w:rPr>
          <w:sz w:val="24"/>
          <w:szCs w:val="24"/>
        </w:rPr>
        <w:t xml:space="preserve"> </w:t>
      </w:r>
      <w:r w:rsidR="00C51DAB">
        <w:rPr>
          <w:sz w:val="24"/>
          <w:szCs w:val="24"/>
        </w:rPr>
        <w:t>(</w:t>
      </w:r>
      <w:r w:rsidR="006977B6">
        <w:rPr>
          <w:sz w:val="24"/>
          <w:szCs w:val="24"/>
        </w:rPr>
        <w:t>Bhatt, 2001</w:t>
      </w:r>
      <w:r w:rsidR="00C51DAB">
        <w:rPr>
          <w:sz w:val="24"/>
          <w:szCs w:val="24"/>
        </w:rPr>
        <w:t>).</w:t>
      </w:r>
      <w:r w:rsidR="008A2459">
        <w:rPr>
          <w:sz w:val="24"/>
          <w:szCs w:val="24"/>
        </w:rPr>
        <w:t xml:space="preserve"> </w:t>
      </w:r>
      <w:r w:rsidR="00B97D78">
        <w:rPr>
          <w:sz w:val="24"/>
          <w:szCs w:val="24"/>
        </w:rPr>
        <w:t xml:space="preserve"> </w:t>
      </w:r>
      <w:r w:rsidR="003A40A7">
        <w:t xml:space="preserve"> </w:t>
      </w:r>
      <w:r w:rsidR="00C91379">
        <w:t xml:space="preserve"> </w:t>
      </w:r>
      <w:r w:rsidR="003A5F87">
        <w:t xml:space="preserve"> </w:t>
      </w:r>
      <w:r w:rsidR="00F531BD">
        <w:t xml:space="preserve"> </w:t>
      </w:r>
      <w:r w:rsidR="007B31DC">
        <w:t xml:space="preserve">  </w:t>
      </w:r>
    </w:p>
    <w:p w14:paraId="32BC2873" w14:textId="57642D85" w:rsidR="00D96FFB" w:rsidRDefault="00D96FFB" w:rsidP="00295136">
      <w:pPr>
        <w:pStyle w:val="Heading2"/>
        <w:rPr>
          <w:sz w:val="28"/>
          <w:szCs w:val="28"/>
        </w:rPr>
      </w:pPr>
    </w:p>
    <w:p w14:paraId="3933396F" w14:textId="77777777" w:rsidR="00D96FFB" w:rsidRPr="00D96FFB" w:rsidRDefault="00D96FFB" w:rsidP="00D96FFB"/>
    <w:p w14:paraId="18E1276A" w14:textId="4B7A6D33" w:rsidR="00F42120" w:rsidRPr="0053576A" w:rsidRDefault="0035211C" w:rsidP="00295136">
      <w:pPr>
        <w:pStyle w:val="Heading2"/>
        <w:rPr>
          <w:sz w:val="28"/>
          <w:szCs w:val="28"/>
        </w:rPr>
      </w:pPr>
      <w:r w:rsidRPr="0053576A">
        <w:rPr>
          <w:sz w:val="28"/>
          <w:szCs w:val="28"/>
        </w:rPr>
        <w:lastRenderedPageBreak/>
        <w:t>Knowledge Sharing</w:t>
      </w:r>
    </w:p>
    <w:p w14:paraId="43078F89" w14:textId="77777777" w:rsidR="00BB275D" w:rsidRDefault="00BB275D" w:rsidP="00055148">
      <w:pPr>
        <w:spacing w:line="360" w:lineRule="auto"/>
        <w:jc w:val="both"/>
        <w:rPr>
          <w:sz w:val="24"/>
          <w:szCs w:val="24"/>
        </w:rPr>
      </w:pPr>
    </w:p>
    <w:p w14:paraId="04D3E21A" w14:textId="35E27022" w:rsidR="008A3465" w:rsidRDefault="00406989" w:rsidP="00055148">
      <w:pPr>
        <w:spacing w:line="360" w:lineRule="auto"/>
        <w:jc w:val="both"/>
        <w:rPr>
          <w:sz w:val="24"/>
          <w:szCs w:val="24"/>
        </w:rPr>
      </w:pPr>
      <w:r>
        <w:rPr>
          <w:sz w:val="24"/>
          <w:szCs w:val="24"/>
        </w:rPr>
        <w:t xml:space="preserve">To prevent Knowledge Loss </w:t>
      </w:r>
      <w:r w:rsidR="00B646E6">
        <w:rPr>
          <w:sz w:val="24"/>
          <w:szCs w:val="24"/>
        </w:rPr>
        <w:t>Tesco’s Tracks</w:t>
      </w:r>
      <w:r w:rsidR="00A04411">
        <w:rPr>
          <w:sz w:val="24"/>
          <w:szCs w:val="24"/>
        </w:rPr>
        <w:t xml:space="preserve"> and Record</w:t>
      </w:r>
      <w:r w:rsidR="00B646E6">
        <w:rPr>
          <w:sz w:val="24"/>
          <w:szCs w:val="24"/>
        </w:rPr>
        <w:t>s</w:t>
      </w:r>
      <w:r w:rsidR="007863ED">
        <w:rPr>
          <w:sz w:val="24"/>
          <w:szCs w:val="24"/>
        </w:rPr>
        <w:t xml:space="preserve"> Data</w:t>
      </w:r>
      <w:r w:rsidR="00C71134">
        <w:rPr>
          <w:sz w:val="24"/>
          <w:szCs w:val="24"/>
        </w:rPr>
        <w:t xml:space="preserve">. </w:t>
      </w:r>
      <w:r w:rsidR="00B22298">
        <w:rPr>
          <w:sz w:val="24"/>
          <w:szCs w:val="24"/>
        </w:rPr>
        <w:t>Therefore, a</w:t>
      </w:r>
      <w:r w:rsidR="004E5F7B">
        <w:rPr>
          <w:sz w:val="24"/>
          <w:szCs w:val="24"/>
        </w:rPr>
        <w:t xml:space="preserve">ll the Data collected </w:t>
      </w:r>
      <w:r w:rsidR="009E025D">
        <w:rPr>
          <w:sz w:val="24"/>
          <w:szCs w:val="24"/>
        </w:rPr>
        <w:t xml:space="preserve">in </w:t>
      </w:r>
      <w:r w:rsidR="0061692F">
        <w:rPr>
          <w:sz w:val="24"/>
          <w:szCs w:val="24"/>
        </w:rPr>
        <w:t xml:space="preserve">Reports </w:t>
      </w:r>
      <w:r w:rsidR="001B4C55">
        <w:rPr>
          <w:sz w:val="24"/>
          <w:szCs w:val="24"/>
        </w:rPr>
        <w:t>and Documents prepared by Teams or Individuals</w:t>
      </w:r>
      <w:r w:rsidR="009B068E">
        <w:rPr>
          <w:sz w:val="24"/>
          <w:szCs w:val="24"/>
        </w:rPr>
        <w:t xml:space="preserve"> </w:t>
      </w:r>
      <w:r w:rsidR="007F0319">
        <w:rPr>
          <w:sz w:val="24"/>
          <w:szCs w:val="24"/>
        </w:rPr>
        <w:t>are</w:t>
      </w:r>
      <w:r w:rsidR="009B068E">
        <w:rPr>
          <w:sz w:val="24"/>
          <w:szCs w:val="24"/>
        </w:rPr>
        <w:t xml:space="preserve"> catalogued, organised, and stored</w:t>
      </w:r>
      <w:r w:rsidR="00C803EA">
        <w:rPr>
          <w:sz w:val="24"/>
          <w:szCs w:val="24"/>
        </w:rPr>
        <w:t xml:space="preserve">, if </w:t>
      </w:r>
      <w:r w:rsidR="00823AA5">
        <w:rPr>
          <w:sz w:val="24"/>
          <w:szCs w:val="24"/>
        </w:rPr>
        <w:t xml:space="preserve">that process is not </w:t>
      </w:r>
      <w:r w:rsidR="003C57CB">
        <w:rPr>
          <w:sz w:val="24"/>
          <w:szCs w:val="24"/>
        </w:rPr>
        <w:t xml:space="preserve">done then vital </w:t>
      </w:r>
      <w:r w:rsidR="00F52F24">
        <w:rPr>
          <w:sz w:val="24"/>
          <w:szCs w:val="24"/>
        </w:rPr>
        <w:t>Knowledge I</w:t>
      </w:r>
      <w:r w:rsidR="00602D6C">
        <w:rPr>
          <w:sz w:val="24"/>
          <w:szCs w:val="24"/>
        </w:rPr>
        <w:t xml:space="preserve">nformation </w:t>
      </w:r>
      <w:r w:rsidR="0093718E">
        <w:rPr>
          <w:sz w:val="24"/>
          <w:szCs w:val="24"/>
        </w:rPr>
        <w:t xml:space="preserve">will be lost. </w:t>
      </w:r>
    </w:p>
    <w:p w14:paraId="448675B0" w14:textId="649C11B6" w:rsidR="004531F9" w:rsidRDefault="00696F6B" w:rsidP="004531F9">
      <w:pPr>
        <w:spacing w:line="360" w:lineRule="auto"/>
        <w:jc w:val="both"/>
        <w:rPr>
          <w:sz w:val="24"/>
          <w:szCs w:val="24"/>
        </w:rPr>
      </w:pPr>
      <w:r>
        <w:rPr>
          <w:sz w:val="24"/>
          <w:szCs w:val="24"/>
        </w:rPr>
        <w:t>Business</w:t>
      </w:r>
      <w:r w:rsidR="00867191">
        <w:rPr>
          <w:sz w:val="24"/>
          <w:szCs w:val="24"/>
        </w:rPr>
        <w:t xml:space="preserve"> </w:t>
      </w:r>
      <w:r w:rsidR="00793373">
        <w:rPr>
          <w:sz w:val="24"/>
          <w:szCs w:val="24"/>
        </w:rPr>
        <w:t xml:space="preserve">Management </w:t>
      </w:r>
      <w:r w:rsidR="007C7036">
        <w:rPr>
          <w:sz w:val="24"/>
          <w:szCs w:val="24"/>
        </w:rPr>
        <w:t>Leader</w:t>
      </w:r>
      <w:r>
        <w:rPr>
          <w:sz w:val="24"/>
          <w:szCs w:val="24"/>
        </w:rPr>
        <w:t xml:space="preserve">s </w:t>
      </w:r>
      <w:r w:rsidR="004531F9">
        <w:rPr>
          <w:sz w:val="24"/>
          <w:szCs w:val="24"/>
        </w:rPr>
        <w:t>know the importance of</w:t>
      </w:r>
      <w:r w:rsidR="007C7036">
        <w:rPr>
          <w:sz w:val="24"/>
          <w:szCs w:val="24"/>
        </w:rPr>
        <w:t xml:space="preserve"> Sharing</w:t>
      </w:r>
      <w:r w:rsidR="004531F9">
        <w:rPr>
          <w:sz w:val="24"/>
          <w:szCs w:val="24"/>
        </w:rPr>
        <w:t xml:space="preserve"> Knowledge</w:t>
      </w:r>
      <w:r w:rsidR="007C7036">
        <w:rPr>
          <w:sz w:val="24"/>
          <w:szCs w:val="24"/>
        </w:rPr>
        <w:t xml:space="preserve"> </w:t>
      </w:r>
      <w:r w:rsidR="005913EA">
        <w:rPr>
          <w:sz w:val="24"/>
          <w:szCs w:val="24"/>
        </w:rPr>
        <w:t xml:space="preserve">and its </w:t>
      </w:r>
      <w:r w:rsidR="004531F9">
        <w:rPr>
          <w:sz w:val="24"/>
          <w:szCs w:val="24"/>
        </w:rPr>
        <w:t>Value</w:t>
      </w:r>
      <w:r w:rsidR="00D940C5">
        <w:rPr>
          <w:sz w:val="24"/>
          <w:szCs w:val="24"/>
        </w:rPr>
        <w:t>,</w:t>
      </w:r>
      <w:r w:rsidR="00F1354F">
        <w:rPr>
          <w:sz w:val="24"/>
          <w:szCs w:val="24"/>
        </w:rPr>
        <w:t xml:space="preserve"> and the </w:t>
      </w:r>
      <w:r w:rsidR="00524C04">
        <w:rPr>
          <w:sz w:val="24"/>
          <w:szCs w:val="24"/>
        </w:rPr>
        <w:t>requirement</w:t>
      </w:r>
      <w:r w:rsidR="008B3E24">
        <w:rPr>
          <w:sz w:val="24"/>
          <w:szCs w:val="24"/>
        </w:rPr>
        <w:t>s</w:t>
      </w:r>
      <w:r w:rsidR="00F1354F">
        <w:rPr>
          <w:sz w:val="24"/>
          <w:szCs w:val="24"/>
        </w:rPr>
        <w:t xml:space="preserve"> of obtaining that Knowledge </w:t>
      </w:r>
      <w:r w:rsidR="000524C7">
        <w:rPr>
          <w:sz w:val="24"/>
          <w:szCs w:val="24"/>
        </w:rPr>
        <w:t xml:space="preserve">and to manage it accordingly. </w:t>
      </w:r>
      <w:r w:rsidR="00CF271A">
        <w:rPr>
          <w:sz w:val="24"/>
          <w:szCs w:val="24"/>
        </w:rPr>
        <w:t xml:space="preserve">However, </w:t>
      </w:r>
      <w:r w:rsidR="00E318C2">
        <w:rPr>
          <w:sz w:val="24"/>
          <w:szCs w:val="24"/>
        </w:rPr>
        <w:t xml:space="preserve">it proves difficult </w:t>
      </w:r>
      <w:r w:rsidR="00A379D3">
        <w:rPr>
          <w:sz w:val="24"/>
          <w:szCs w:val="24"/>
        </w:rPr>
        <w:t xml:space="preserve">to obtain the real benefit </w:t>
      </w:r>
      <w:r w:rsidR="005C49A8">
        <w:rPr>
          <w:sz w:val="24"/>
          <w:szCs w:val="24"/>
        </w:rPr>
        <w:t>because of</w:t>
      </w:r>
      <w:r w:rsidR="00BC3DF7">
        <w:rPr>
          <w:sz w:val="24"/>
          <w:szCs w:val="24"/>
        </w:rPr>
        <w:t xml:space="preserve"> the</w:t>
      </w:r>
      <w:r w:rsidR="005C49A8">
        <w:rPr>
          <w:sz w:val="24"/>
          <w:szCs w:val="24"/>
        </w:rPr>
        <w:t xml:space="preserve"> barriers </w:t>
      </w:r>
      <w:r w:rsidR="00441887">
        <w:rPr>
          <w:sz w:val="24"/>
          <w:szCs w:val="24"/>
        </w:rPr>
        <w:t>obstruct</w:t>
      </w:r>
      <w:r w:rsidR="00795A5A">
        <w:rPr>
          <w:sz w:val="24"/>
          <w:szCs w:val="24"/>
        </w:rPr>
        <w:t>ing</w:t>
      </w:r>
      <w:r w:rsidR="005C49A8">
        <w:rPr>
          <w:sz w:val="24"/>
          <w:szCs w:val="24"/>
        </w:rPr>
        <w:t xml:space="preserve"> </w:t>
      </w:r>
      <w:r w:rsidR="009E3768">
        <w:rPr>
          <w:sz w:val="24"/>
          <w:szCs w:val="24"/>
        </w:rPr>
        <w:t>the proc</w:t>
      </w:r>
      <w:r w:rsidR="00477A4A">
        <w:rPr>
          <w:sz w:val="24"/>
          <w:szCs w:val="24"/>
        </w:rPr>
        <w:t>edures</w:t>
      </w:r>
      <w:r w:rsidR="009E3768">
        <w:rPr>
          <w:sz w:val="24"/>
          <w:szCs w:val="24"/>
        </w:rPr>
        <w:t xml:space="preserve"> of Knowledge</w:t>
      </w:r>
      <w:r w:rsidR="00477A4A">
        <w:rPr>
          <w:sz w:val="24"/>
          <w:szCs w:val="24"/>
        </w:rPr>
        <w:t xml:space="preserve"> Sharing</w:t>
      </w:r>
      <w:r w:rsidR="004D67C8">
        <w:rPr>
          <w:sz w:val="24"/>
          <w:szCs w:val="24"/>
        </w:rPr>
        <w:t xml:space="preserve">. </w:t>
      </w:r>
      <w:r w:rsidR="00CD2346">
        <w:rPr>
          <w:sz w:val="24"/>
          <w:szCs w:val="24"/>
        </w:rPr>
        <w:t xml:space="preserve">Therefore, </w:t>
      </w:r>
      <w:r w:rsidR="006E0FF6">
        <w:rPr>
          <w:sz w:val="24"/>
          <w:szCs w:val="24"/>
        </w:rPr>
        <w:t>to obtain real benefit</w:t>
      </w:r>
      <w:r w:rsidR="00557238">
        <w:rPr>
          <w:sz w:val="24"/>
          <w:szCs w:val="24"/>
        </w:rPr>
        <w:t>s</w:t>
      </w:r>
      <w:r w:rsidR="006E0FF6">
        <w:rPr>
          <w:sz w:val="24"/>
          <w:szCs w:val="24"/>
        </w:rPr>
        <w:t xml:space="preserve"> </w:t>
      </w:r>
      <w:r w:rsidR="00FC6FFC">
        <w:rPr>
          <w:sz w:val="24"/>
          <w:szCs w:val="24"/>
        </w:rPr>
        <w:t xml:space="preserve">Organisations need to </w:t>
      </w:r>
      <w:r w:rsidR="00E67F9E">
        <w:rPr>
          <w:sz w:val="24"/>
          <w:szCs w:val="24"/>
        </w:rPr>
        <w:t>observe</w:t>
      </w:r>
      <w:r w:rsidR="00F40CB2">
        <w:rPr>
          <w:sz w:val="24"/>
          <w:szCs w:val="24"/>
        </w:rPr>
        <w:t xml:space="preserve"> the “</w:t>
      </w:r>
      <w:r w:rsidR="004648AC">
        <w:rPr>
          <w:sz w:val="24"/>
          <w:szCs w:val="24"/>
        </w:rPr>
        <w:t>F</w:t>
      </w:r>
      <w:r w:rsidR="00F40CB2">
        <w:rPr>
          <w:sz w:val="24"/>
          <w:szCs w:val="24"/>
        </w:rPr>
        <w:t xml:space="preserve">lows and </w:t>
      </w:r>
      <w:r w:rsidR="004648AC">
        <w:rPr>
          <w:sz w:val="24"/>
          <w:szCs w:val="24"/>
        </w:rPr>
        <w:t>B</w:t>
      </w:r>
      <w:r w:rsidR="00F40CB2">
        <w:rPr>
          <w:sz w:val="24"/>
          <w:szCs w:val="24"/>
        </w:rPr>
        <w:t xml:space="preserve">arriers” </w:t>
      </w:r>
      <w:r w:rsidR="008418B1">
        <w:rPr>
          <w:sz w:val="24"/>
          <w:szCs w:val="24"/>
        </w:rPr>
        <w:t>to</w:t>
      </w:r>
      <w:r w:rsidR="00A275AA">
        <w:rPr>
          <w:sz w:val="24"/>
          <w:szCs w:val="24"/>
        </w:rPr>
        <w:t xml:space="preserve"> Sharing </w:t>
      </w:r>
      <w:r w:rsidR="000B74DF">
        <w:rPr>
          <w:sz w:val="24"/>
          <w:szCs w:val="24"/>
        </w:rPr>
        <w:t>K</w:t>
      </w:r>
      <w:r w:rsidR="008418B1">
        <w:rPr>
          <w:sz w:val="24"/>
          <w:szCs w:val="24"/>
        </w:rPr>
        <w:t>nowledge</w:t>
      </w:r>
      <w:r w:rsidR="00A275AA">
        <w:rPr>
          <w:sz w:val="24"/>
          <w:szCs w:val="24"/>
        </w:rPr>
        <w:t xml:space="preserve"> </w:t>
      </w:r>
      <w:r w:rsidR="00BE60AC">
        <w:rPr>
          <w:sz w:val="24"/>
          <w:szCs w:val="24"/>
        </w:rPr>
        <w:t>to</w:t>
      </w:r>
      <w:r w:rsidR="00076D82">
        <w:rPr>
          <w:sz w:val="24"/>
          <w:szCs w:val="24"/>
        </w:rPr>
        <w:t xml:space="preserve"> </w:t>
      </w:r>
      <w:r w:rsidR="00877FE1">
        <w:rPr>
          <w:sz w:val="24"/>
          <w:szCs w:val="24"/>
        </w:rPr>
        <w:t xml:space="preserve">have an </w:t>
      </w:r>
      <w:r w:rsidR="000B74DF">
        <w:rPr>
          <w:sz w:val="24"/>
          <w:szCs w:val="24"/>
        </w:rPr>
        <w:t>E</w:t>
      </w:r>
      <w:r w:rsidR="00877FE1">
        <w:rPr>
          <w:sz w:val="24"/>
          <w:szCs w:val="24"/>
        </w:rPr>
        <w:t xml:space="preserve">ffective </w:t>
      </w:r>
      <w:r w:rsidR="000B74DF">
        <w:rPr>
          <w:sz w:val="24"/>
          <w:szCs w:val="24"/>
        </w:rPr>
        <w:t>K</w:t>
      </w:r>
      <w:r w:rsidR="00877FE1">
        <w:rPr>
          <w:sz w:val="24"/>
          <w:szCs w:val="24"/>
        </w:rPr>
        <w:t xml:space="preserve">nowledge </w:t>
      </w:r>
      <w:r w:rsidR="000B74DF">
        <w:rPr>
          <w:sz w:val="24"/>
          <w:szCs w:val="24"/>
        </w:rPr>
        <w:t>M</w:t>
      </w:r>
      <w:r w:rsidR="00877FE1">
        <w:rPr>
          <w:sz w:val="24"/>
          <w:szCs w:val="24"/>
        </w:rPr>
        <w:t xml:space="preserve">anagement </w:t>
      </w:r>
      <w:r w:rsidR="000B74DF">
        <w:rPr>
          <w:sz w:val="24"/>
          <w:szCs w:val="24"/>
        </w:rPr>
        <w:t>S</w:t>
      </w:r>
      <w:r w:rsidR="00877FE1">
        <w:rPr>
          <w:sz w:val="24"/>
          <w:szCs w:val="24"/>
        </w:rPr>
        <w:t>ystem</w:t>
      </w:r>
      <w:r w:rsidR="00901CB9">
        <w:rPr>
          <w:sz w:val="24"/>
          <w:szCs w:val="24"/>
        </w:rPr>
        <w:t xml:space="preserve"> (Bhatt, 2001).</w:t>
      </w:r>
    </w:p>
    <w:p w14:paraId="13A8719C" w14:textId="0D2AD3A4" w:rsidR="00BB275D" w:rsidRDefault="007A5B50" w:rsidP="004531F9">
      <w:pPr>
        <w:spacing w:line="360" w:lineRule="auto"/>
        <w:jc w:val="both"/>
        <w:rPr>
          <w:sz w:val="24"/>
          <w:szCs w:val="24"/>
        </w:rPr>
      </w:pPr>
      <w:r>
        <w:rPr>
          <w:sz w:val="24"/>
          <w:szCs w:val="24"/>
        </w:rPr>
        <w:t>Knowledge has many Branches</w:t>
      </w:r>
      <w:r w:rsidR="0022515E">
        <w:rPr>
          <w:sz w:val="24"/>
          <w:szCs w:val="24"/>
        </w:rPr>
        <w:t>;</w:t>
      </w:r>
      <w:r w:rsidR="007E4EDA">
        <w:rPr>
          <w:sz w:val="24"/>
          <w:szCs w:val="24"/>
        </w:rPr>
        <w:t xml:space="preserve"> Communication </w:t>
      </w:r>
      <w:r w:rsidR="00734240">
        <w:rPr>
          <w:sz w:val="24"/>
          <w:szCs w:val="24"/>
        </w:rPr>
        <w:t>Model is</w:t>
      </w:r>
      <w:r w:rsidR="00695C10">
        <w:rPr>
          <w:sz w:val="24"/>
          <w:szCs w:val="24"/>
        </w:rPr>
        <w:t xml:space="preserve"> </w:t>
      </w:r>
      <w:r w:rsidR="008E7215">
        <w:rPr>
          <w:sz w:val="24"/>
          <w:szCs w:val="24"/>
        </w:rPr>
        <w:t xml:space="preserve">a </w:t>
      </w:r>
      <w:r w:rsidR="00734240">
        <w:rPr>
          <w:sz w:val="24"/>
          <w:szCs w:val="24"/>
        </w:rPr>
        <w:t xml:space="preserve">recent </w:t>
      </w:r>
      <w:r w:rsidR="004A1AAE">
        <w:rPr>
          <w:sz w:val="24"/>
          <w:szCs w:val="24"/>
        </w:rPr>
        <w:t>model</w:t>
      </w:r>
      <w:r w:rsidR="00F92F09">
        <w:rPr>
          <w:sz w:val="24"/>
          <w:szCs w:val="24"/>
        </w:rPr>
        <w:t xml:space="preserve"> that Organisation </w:t>
      </w:r>
      <w:r w:rsidR="00DB4770">
        <w:rPr>
          <w:sz w:val="24"/>
          <w:szCs w:val="24"/>
        </w:rPr>
        <w:t>uses;</w:t>
      </w:r>
      <w:r w:rsidR="0022515E">
        <w:rPr>
          <w:sz w:val="24"/>
          <w:szCs w:val="24"/>
        </w:rPr>
        <w:t xml:space="preserve"> it allows them to </w:t>
      </w:r>
      <w:r w:rsidR="00E244D0">
        <w:rPr>
          <w:sz w:val="24"/>
          <w:szCs w:val="24"/>
        </w:rPr>
        <w:t xml:space="preserve">analyse the </w:t>
      </w:r>
      <w:r w:rsidR="00B675BC">
        <w:rPr>
          <w:sz w:val="24"/>
          <w:szCs w:val="24"/>
        </w:rPr>
        <w:t xml:space="preserve">barriers of </w:t>
      </w:r>
      <w:r w:rsidR="004F56A2">
        <w:rPr>
          <w:sz w:val="24"/>
          <w:szCs w:val="24"/>
        </w:rPr>
        <w:t xml:space="preserve">the </w:t>
      </w:r>
      <w:r w:rsidR="00B675BC">
        <w:rPr>
          <w:sz w:val="24"/>
          <w:szCs w:val="24"/>
        </w:rPr>
        <w:t xml:space="preserve">knowledge flow. </w:t>
      </w:r>
      <w:r w:rsidR="004A1AAE">
        <w:rPr>
          <w:sz w:val="24"/>
          <w:szCs w:val="24"/>
        </w:rPr>
        <w:t>The</w:t>
      </w:r>
      <w:r w:rsidR="00C903F3">
        <w:rPr>
          <w:sz w:val="24"/>
          <w:szCs w:val="24"/>
        </w:rPr>
        <w:t xml:space="preserve"> </w:t>
      </w:r>
      <w:r w:rsidR="00C93F10">
        <w:rPr>
          <w:sz w:val="24"/>
          <w:szCs w:val="24"/>
        </w:rPr>
        <w:t>Information and Communicatio</w:t>
      </w:r>
      <w:r w:rsidR="00C903F3">
        <w:rPr>
          <w:sz w:val="24"/>
          <w:szCs w:val="24"/>
        </w:rPr>
        <w:t xml:space="preserve">n </w:t>
      </w:r>
      <w:r w:rsidR="008D5786">
        <w:rPr>
          <w:sz w:val="24"/>
          <w:szCs w:val="24"/>
        </w:rPr>
        <w:t xml:space="preserve">Model is based on </w:t>
      </w:r>
      <w:r w:rsidR="00593A9F">
        <w:rPr>
          <w:sz w:val="24"/>
          <w:szCs w:val="24"/>
        </w:rPr>
        <w:t>“</w:t>
      </w:r>
      <w:r w:rsidR="00AA2157">
        <w:rPr>
          <w:sz w:val="24"/>
          <w:szCs w:val="24"/>
        </w:rPr>
        <w:t>Shannon and Weaver</w:t>
      </w:r>
      <w:r w:rsidR="00B3105B">
        <w:rPr>
          <w:sz w:val="24"/>
          <w:szCs w:val="24"/>
        </w:rPr>
        <w:t>”</w:t>
      </w:r>
      <w:r w:rsidR="00AA2157">
        <w:rPr>
          <w:sz w:val="24"/>
          <w:szCs w:val="24"/>
        </w:rPr>
        <w:t xml:space="preserve"> (1949) </w:t>
      </w:r>
      <w:r w:rsidR="003A5145">
        <w:rPr>
          <w:sz w:val="24"/>
          <w:szCs w:val="24"/>
        </w:rPr>
        <w:t>“</w:t>
      </w:r>
      <w:r w:rsidR="00102D21">
        <w:rPr>
          <w:sz w:val="24"/>
          <w:szCs w:val="24"/>
        </w:rPr>
        <w:t xml:space="preserve">Mathematical Model </w:t>
      </w:r>
      <w:r w:rsidR="0005357A">
        <w:rPr>
          <w:sz w:val="24"/>
          <w:szCs w:val="24"/>
        </w:rPr>
        <w:t xml:space="preserve">of </w:t>
      </w:r>
      <w:r w:rsidR="00102D21">
        <w:rPr>
          <w:sz w:val="24"/>
          <w:szCs w:val="24"/>
        </w:rPr>
        <w:t>Communication</w:t>
      </w:r>
      <w:r w:rsidR="003A5145">
        <w:rPr>
          <w:sz w:val="24"/>
          <w:szCs w:val="24"/>
        </w:rPr>
        <w:t>”</w:t>
      </w:r>
      <w:r w:rsidR="008A23AF">
        <w:rPr>
          <w:sz w:val="24"/>
          <w:szCs w:val="24"/>
        </w:rPr>
        <w:t xml:space="preserve"> it suggests the </w:t>
      </w:r>
      <w:r w:rsidR="00976EB9">
        <w:rPr>
          <w:sz w:val="24"/>
          <w:szCs w:val="24"/>
        </w:rPr>
        <w:t>Model o</w:t>
      </w:r>
      <w:r w:rsidR="006B711B">
        <w:rPr>
          <w:sz w:val="24"/>
          <w:szCs w:val="24"/>
        </w:rPr>
        <w:t>n Knowledge Transfer.</w:t>
      </w:r>
    </w:p>
    <w:p w14:paraId="04060FD3" w14:textId="77777777" w:rsidR="000F23E9" w:rsidRDefault="000F23E9" w:rsidP="004531F9">
      <w:pPr>
        <w:spacing w:line="360" w:lineRule="auto"/>
        <w:jc w:val="both"/>
        <w:rPr>
          <w:b/>
          <w:bCs/>
          <w:sz w:val="24"/>
          <w:szCs w:val="24"/>
        </w:rPr>
      </w:pPr>
    </w:p>
    <w:p w14:paraId="576EB206" w14:textId="64073841" w:rsidR="0052390E" w:rsidRDefault="001041F0" w:rsidP="004531F9">
      <w:pPr>
        <w:spacing w:line="360" w:lineRule="auto"/>
        <w:jc w:val="both"/>
        <w:rPr>
          <w:b/>
          <w:bCs/>
          <w:sz w:val="24"/>
          <w:szCs w:val="24"/>
        </w:rPr>
      </w:pPr>
      <w:r>
        <w:rPr>
          <w:b/>
          <w:bCs/>
          <w:sz w:val="24"/>
          <w:szCs w:val="24"/>
        </w:rPr>
        <w:t xml:space="preserve">Diagram </w:t>
      </w:r>
      <w:r w:rsidR="00CC0F5A">
        <w:rPr>
          <w:b/>
          <w:bCs/>
          <w:sz w:val="24"/>
          <w:szCs w:val="24"/>
        </w:rPr>
        <w:t xml:space="preserve">showing Knowledge Sharing based on </w:t>
      </w:r>
      <w:r w:rsidR="0052390E">
        <w:rPr>
          <w:b/>
          <w:bCs/>
          <w:sz w:val="24"/>
          <w:szCs w:val="24"/>
        </w:rPr>
        <w:t>Mathematical Model of Communication.</w:t>
      </w:r>
    </w:p>
    <w:p w14:paraId="2AABA7C7" w14:textId="4B14026B" w:rsidR="0052390E" w:rsidRDefault="00E26080" w:rsidP="004531F9">
      <w:pPr>
        <w:spacing w:line="360" w:lineRule="auto"/>
        <w:jc w:val="both"/>
        <w:rPr>
          <w:b/>
          <w:bCs/>
          <w:sz w:val="24"/>
          <w:szCs w:val="24"/>
        </w:rPr>
      </w:pPr>
      <w:r>
        <w:rPr>
          <w:noProof/>
          <w:sz w:val="24"/>
          <w:szCs w:val="24"/>
        </w:rPr>
        <mc:AlternateContent>
          <mc:Choice Requires="wps">
            <w:drawing>
              <wp:anchor distT="0" distB="0" distL="114300" distR="114300" simplePos="0" relativeHeight="251675648" behindDoc="0" locked="0" layoutInCell="1" allowOverlap="1" wp14:anchorId="60AB2E1F" wp14:editId="706C2E2A">
                <wp:simplePos x="0" y="0"/>
                <wp:positionH relativeFrom="column">
                  <wp:posOffset>360680</wp:posOffset>
                </wp:positionH>
                <wp:positionV relativeFrom="paragraph">
                  <wp:posOffset>317500</wp:posOffset>
                </wp:positionV>
                <wp:extent cx="1433830" cy="1647190"/>
                <wp:effectExtent l="0" t="19050" r="33020" b="10160"/>
                <wp:wrapNone/>
                <wp:docPr id="9" name="Arrow: Bent 9"/>
                <wp:cNvGraphicFramePr/>
                <a:graphic xmlns:a="http://schemas.openxmlformats.org/drawingml/2006/main">
                  <a:graphicData uri="http://schemas.microsoft.com/office/word/2010/wordprocessingShape">
                    <wps:wsp>
                      <wps:cNvSpPr/>
                      <wps:spPr>
                        <a:xfrm>
                          <a:off x="0" y="0"/>
                          <a:ext cx="1433830" cy="1647190"/>
                        </a:xfrm>
                        <a:prstGeom prst="bentArrow">
                          <a:avLst>
                            <a:gd name="adj1" fmla="val 13884"/>
                            <a:gd name="adj2" fmla="val 17903"/>
                            <a:gd name="adj3" fmla="val 27925"/>
                            <a:gd name="adj4" fmla="val 3101"/>
                          </a:avLst>
                        </a:prstGeom>
                        <a:solidFill>
                          <a:schemeClr val="accent6">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434AB4" w14:textId="77777777" w:rsidR="00EA3F41" w:rsidRDefault="00EA3F41" w:rsidP="00EA3F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AB2E1F" id="Arrow: Bent 9" o:spid="_x0000_s1036" style="position:absolute;left:0;text-align:left;margin-left:28.4pt;margin-top:25pt;width:112.9pt;height:129.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33830,164719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" adj="-11796480,,5400" path="m,1647190l,201625c,177069,19907,157162,44463,157162r988970,l1033433,r400397,256699l1033433,513397r,-157162l199073,356235r,l199073,1647190,,1647190xe" fillcolor="#c5e0b3 [1305]" strokecolor="black [3213]" strokeweight="1pt">
                <v:stroke joinstyle="miter"/>
                <v:formulas/>
                <v:path arrowok="t" o:connecttype="custom" o:connectlocs="0,1647190;0,201625;44463,157162;1033433,157162;1033433,0;1433830,256699;1033433,513397;1033433,356235;199073,356235;199073,356235;199073,1647190;0,1647190" o:connectangles="0,0,0,0,0,0,0,0,0,0,0,0" textboxrect="0,0,1433830,1647190"/>
                <v:textbox>
                  <w:txbxContent>
                    <w:p w14:paraId="44434AB4" w14:textId="77777777" w:rsidR="00EA3F41" w:rsidRDefault="00EA3F41" w:rsidP="00EA3F41">
                      <w:pPr>
                        <w:jc w:val="center"/>
                      </w:pPr>
                    </w:p>
                  </w:txbxContent>
                </v:textbox>
              </v:shape>
            </w:pict>
          </mc:Fallback>
        </mc:AlternateContent>
      </w:r>
      <w:r w:rsidR="00AA08F0">
        <w:rPr>
          <w:b/>
          <w:bCs/>
          <w:noProof/>
          <w:sz w:val="24"/>
          <w:szCs w:val="24"/>
        </w:rPr>
        <mc:AlternateContent>
          <mc:Choice Requires="wps">
            <w:drawing>
              <wp:anchor distT="0" distB="0" distL="114300" distR="114300" simplePos="0" relativeHeight="251676672" behindDoc="0" locked="0" layoutInCell="1" allowOverlap="1" wp14:anchorId="31E4C9C3" wp14:editId="0133EA16">
                <wp:simplePos x="0" y="0"/>
                <wp:positionH relativeFrom="column">
                  <wp:posOffset>3905788</wp:posOffset>
                </wp:positionH>
                <wp:positionV relativeFrom="paragraph">
                  <wp:posOffset>296768</wp:posOffset>
                </wp:positionV>
                <wp:extent cx="1547495" cy="1737360"/>
                <wp:effectExtent l="318" t="0" r="33972" b="33973"/>
                <wp:wrapNone/>
                <wp:docPr id="11" name="Arrow: Bent 11"/>
                <wp:cNvGraphicFramePr/>
                <a:graphic xmlns:a="http://schemas.openxmlformats.org/drawingml/2006/main">
                  <a:graphicData uri="http://schemas.microsoft.com/office/word/2010/wordprocessingShape">
                    <wps:wsp>
                      <wps:cNvSpPr/>
                      <wps:spPr>
                        <a:xfrm rot="5400000">
                          <a:off x="0" y="0"/>
                          <a:ext cx="1547495" cy="1737360"/>
                        </a:xfrm>
                        <a:prstGeom prst="bentArrow">
                          <a:avLst>
                            <a:gd name="adj1" fmla="val 14158"/>
                            <a:gd name="adj2" fmla="val 18224"/>
                            <a:gd name="adj3" fmla="val 25000"/>
                            <a:gd name="adj4" fmla="val 0"/>
                          </a:avLst>
                        </a:prstGeom>
                        <a:solidFill>
                          <a:schemeClr val="accent6">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7E83D89" id="Arrow: Bent 11" o:spid="_x0000_s1026" style="position:absolute;margin-left:307.55pt;margin-top:23.35pt;width:121.85pt;height:136.8pt;rotation:90;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547495,1737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" path="m,1737360l,172468r,l1160621,172468,1160621,r386874,282015l1160621,564031r,-172468l219094,391563r,l219094,1737360,,1737360xe" fillcolor="#c5e0b3 [1305]" strokecolor="black [3213]" strokeweight="1pt">
                <v:stroke joinstyle="miter"/>
                <v:path arrowok="t" o:connecttype="custom" o:connectlocs="0,1737360;0,172468;0,172468;1160621,172468;1160621,0;1547495,282015;1160621,564031;1160621,391563;219094,391563;219094,391563;219094,1737360;0,1737360" o:connectangles="0,0,0,0,0,0,0,0,0,0,0,0"/>
              </v:shape>
            </w:pict>
          </mc:Fallback>
        </mc:AlternateContent>
      </w:r>
    </w:p>
    <w:p w14:paraId="5A22E5F3" w14:textId="07F0AFEE" w:rsidR="001041F0" w:rsidRDefault="000273F6" w:rsidP="006F7D67">
      <w:pPr>
        <w:spacing w:line="360" w:lineRule="auto"/>
        <w:jc w:val="center"/>
        <w:rPr>
          <w:b/>
          <w:bCs/>
          <w:sz w:val="24"/>
          <w:szCs w:val="24"/>
        </w:rPr>
      </w:pPr>
      <w:r>
        <w:rPr>
          <w:b/>
          <w:bCs/>
          <w:noProof/>
          <w:sz w:val="24"/>
          <w:szCs w:val="24"/>
        </w:rPr>
        <mc:AlternateContent>
          <mc:Choice Requires="wps">
            <w:drawing>
              <wp:anchor distT="0" distB="0" distL="114300" distR="114300" simplePos="0" relativeHeight="251659264" behindDoc="0" locked="0" layoutInCell="1" allowOverlap="1" wp14:anchorId="147EDF73" wp14:editId="744917A6">
                <wp:simplePos x="0" y="0"/>
                <wp:positionH relativeFrom="margin">
                  <wp:align>center</wp:align>
                </wp:positionH>
                <wp:positionV relativeFrom="paragraph">
                  <wp:posOffset>13449</wp:posOffset>
                </wp:positionV>
                <wp:extent cx="1715770" cy="328295"/>
                <wp:effectExtent l="0" t="0" r="17780" b="14605"/>
                <wp:wrapNone/>
                <wp:docPr id="3" name="Rectangle 3"/>
                <wp:cNvGraphicFramePr/>
                <a:graphic xmlns:a="http://schemas.openxmlformats.org/drawingml/2006/main">
                  <a:graphicData uri="http://schemas.microsoft.com/office/word/2010/wordprocessingShape">
                    <wps:wsp>
                      <wps:cNvSpPr/>
                      <wps:spPr>
                        <a:xfrm>
                          <a:off x="0" y="0"/>
                          <a:ext cx="1715770" cy="328295"/>
                        </a:xfrm>
                        <a:prstGeom prst="rect">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txbx>
                        <w:txbxContent>
                          <w:p w14:paraId="022208E2" w14:textId="42ADE7FD" w:rsidR="000273F6" w:rsidRPr="00B42507" w:rsidRDefault="004C3CAA" w:rsidP="000273F6">
                            <w:pPr>
                              <w:jc w:val="center"/>
                              <w:rPr>
                                <w:color w:val="000000" w:themeColor="text1"/>
                                <w:sz w:val="24"/>
                                <w:szCs w:val="24"/>
                              </w:rPr>
                            </w:pPr>
                            <w:r w:rsidRPr="00B42507">
                              <w:rPr>
                                <w:color w:val="000000" w:themeColor="text1"/>
                                <w:sz w:val="24"/>
                                <w:szCs w:val="24"/>
                              </w:rPr>
                              <w:t>Feedback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7EDF73" id="Rectangle 3" o:spid="_x0000_s1037" style="position:absolute;left:0;text-align:left;margin-left:0;margin-top:1.05pt;width:135.1pt;height:25.8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" fillcolor="#ffc000 [3207]" strokecolor="#1f3763 [1604]" strokeweight="1pt">
                <v:textbox>
                  <w:txbxContent>
                    <w:p w14:paraId="022208E2" w14:textId="42ADE7FD" w:rsidR="000273F6" w:rsidRPr="00B42507" w:rsidRDefault="004C3CAA" w:rsidP="000273F6">
                      <w:pPr>
                        <w:jc w:val="center"/>
                        <w:rPr>
                          <w:color w:val="000000" w:themeColor="text1"/>
                          <w:sz w:val="24"/>
                          <w:szCs w:val="24"/>
                        </w:rPr>
                      </w:pPr>
                      <w:r w:rsidRPr="00B42507">
                        <w:rPr>
                          <w:color w:val="000000" w:themeColor="text1"/>
                          <w:sz w:val="24"/>
                          <w:szCs w:val="24"/>
                        </w:rPr>
                        <w:t>Feedback</w:t>
                      </w:r>
                    </w:p>
                  </w:txbxContent>
                </v:textbox>
                <w10:wrap anchorx="margin"/>
              </v:rect>
            </w:pict>
          </mc:Fallback>
        </mc:AlternateContent>
      </w:r>
    </w:p>
    <w:p w14:paraId="2783437D" w14:textId="0AAB41E2" w:rsidR="00BE38F0" w:rsidRDefault="000850D6" w:rsidP="00BE38F0">
      <w:pPr>
        <w:spacing w:line="360" w:lineRule="auto"/>
        <w:jc w:val="center"/>
        <w:rPr>
          <w:rFonts w:cstheme="minorHAnsi"/>
          <w:b/>
          <w:bCs/>
          <w:sz w:val="24"/>
          <w:szCs w:val="24"/>
        </w:rPr>
      </w:pPr>
      <w:r>
        <w:rPr>
          <w:rFonts w:cstheme="minorHAnsi"/>
          <w:b/>
          <w:bCs/>
          <w:noProof/>
          <w:sz w:val="24"/>
          <w:szCs w:val="24"/>
        </w:rPr>
        <mc:AlternateContent>
          <mc:Choice Requires="wps">
            <w:drawing>
              <wp:anchor distT="0" distB="0" distL="114300" distR="114300" simplePos="0" relativeHeight="251660288" behindDoc="0" locked="0" layoutInCell="1" allowOverlap="1" wp14:anchorId="104141AB" wp14:editId="270B405C">
                <wp:simplePos x="0" y="0"/>
                <wp:positionH relativeFrom="margin">
                  <wp:align>center</wp:align>
                </wp:positionH>
                <wp:positionV relativeFrom="paragraph">
                  <wp:posOffset>228764</wp:posOffset>
                </wp:positionV>
                <wp:extent cx="3965575" cy="369570"/>
                <wp:effectExtent l="0" t="0" r="15875" b="11430"/>
                <wp:wrapNone/>
                <wp:docPr id="4" name="Rectangle 4"/>
                <wp:cNvGraphicFramePr/>
                <a:graphic xmlns:a="http://schemas.openxmlformats.org/drawingml/2006/main">
                  <a:graphicData uri="http://schemas.microsoft.com/office/word/2010/wordprocessingShape">
                    <wps:wsp>
                      <wps:cNvSpPr/>
                      <wps:spPr>
                        <a:xfrm>
                          <a:off x="0" y="0"/>
                          <a:ext cx="3965575" cy="36957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632716FC" w14:textId="1668D666" w:rsidR="007C021C" w:rsidRPr="00381B83" w:rsidRDefault="00F20C84" w:rsidP="007C021C">
                            <w:pPr>
                              <w:jc w:val="center"/>
                              <w:rPr>
                                <w:color w:val="000000" w:themeColor="text1"/>
                                <w:sz w:val="24"/>
                                <w:szCs w:val="24"/>
                              </w:rPr>
                            </w:pPr>
                            <w:r>
                              <w:rPr>
                                <w:b/>
                                <w:bCs/>
                                <w:sz w:val="24"/>
                                <w:szCs w:val="24"/>
                              </w:rPr>
                              <w:t xml:space="preserve"> </w:t>
                            </w:r>
                            <w:r w:rsidRPr="00381B83">
                              <w:rPr>
                                <w:color w:val="000000" w:themeColor="text1"/>
                                <w:sz w:val="24"/>
                                <w:szCs w:val="24"/>
                              </w:rPr>
                              <w:t>Barriers and Issues</w:t>
                            </w:r>
                            <w:r w:rsidR="00FA4ED5" w:rsidRPr="00381B83">
                              <w:rPr>
                                <w:color w:val="000000" w:themeColor="text1"/>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4141AB" id="Rectangle 4" o:spid="_x0000_s1038" style="position:absolute;left:0;text-align:left;margin-left:0;margin-top:18pt;width:312.25pt;height:29.1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" fillcolor="#ed7d31 [3205]" strokecolor="#1f3763 [1604]" strokeweight="1pt">
                <v:textbox>
                  <w:txbxContent>
                    <w:p w14:paraId="632716FC" w14:textId="1668D666" w:rsidR="007C021C" w:rsidRPr="00381B83" w:rsidRDefault="00F20C84" w:rsidP="007C021C">
                      <w:pPr>
                        <w:jc w:val="center"/>
                        <w:rPr>
                          <w:color w:val="000000" w:themeColor="text1"/>
                          <w:sz w:val="24"/>
                          <w:szCs w:val="24"/>
                        </w:rPr>
                      </w:pPr>
                      <w:r>
                        <w:rPr>
                          <w:b/>
                          <w:bCs/>
                          <w:sz w:val="24"/>
                          <w:szCs w:val="24"/>
                        </w:rPr>
                        <w:t xml:space="preserve"> </w:t>
                      </w:r>
                      <w:r w:rsidRPr="00381B83">
                        <w:rPr>
                          <w:color w:val="000000" w:themeColor="text1"/>
                          <w:sz w:val="24"/>
                          <w:szCs w:val="24"/>
                        </w:rPr>
                        <w:t>Barriers and Issues</w:t>
                      </w:r>
                      <w:r w:rsidR="00FA4ED5" w:rsidRPr="00381B83">
                        <w:rPr>
                          <w:color w:val="000000" w:themeColor="text1"/>
                          <w:sz w:val="24"/>
                          <w:szCs w:val="24"/>
                        </w:rPr>
                        <w:t xml:space="preserve"> </w:t>
                      </w:r>
                    </w:p>
                  </w:txbxContent>
                </v:textbox>
                <w10:wrap anchorx="margin"/>
              </v:rect>
            </w:pict>
          </mc:Fallback>
        </mc:AlternateContent>
      </w:r>
      <w:r w:rsidR="003C062A">
        <w:rPr>
          <w:rFonts w:cstheme="minorHAnsi"/>
          <w:b/>
          <w:bCs/>
          <w:sz w:val="24"/>
          <w:szCs w:val="24"/>
        </w:rPr>
        <w:t>↑</w:t>
      </w:r>
    </w:p>
    <w:p w14:paraId="5C6F57FF" w14:textId="62B4455C" w:rsidR="000850D6" w:rsidRPr="00BE38F0" w:rsidRDefault="000850D6" w:rsidP="00BE38F0">
      <w:pPr>
        <w:spacing w:line="360" w:lineRule="auto"/>
        <w:jc w:val="center"/>
        <w:rPr>
          <w:rFonts w:cstheme="minorHAnsi"/>
          <w:b/>
          <w:bCs/>
          <w:sz w:val="24"/>
          <w:szCs w:val="24"/>
        </w:rPr>
      </w:pPr>
    </w:p>
    <w:p w14:paraId="1BD50C7E" w14:textId="0A3B1752" w:rsidR="00933C72" w:rsidRDefault="00933C72" w:rsidP="003C062A">
      <w:pPr>
        <w:spacing w:line="360" w:lineRule="auto"/>
        <w:ind w:firstLine="720"/>
        <w:rPr>
          <w:b/>
          <w:bCs/>
          <w:sz w:val="24"/>
          <w:szCs w:val="24"/>
        </w:rPr>
      </w:pPr>
      <w:r>
        <w:rPr>
          <w:b/>
          <w:bCs/>
          <w:sz w:val="24"/>
          <w:szCs w:val="24"/>
        </w:rPr>
        <w:tab/>
      </w:r>
      <w:r w:rsidR="00077032">
        <w:rPr>
          <w:rFonts w:cstheme="minorHAnsi"/>
          <w:b/>
          <w:bCs/>
          <w:sz w:val="24"/>
          <w:szCs w:val="24"/>
        </w:rPr>
        <w:t>↓</w:t>
      </w:r>
      <w:r w:rsidR="00077032">
        <w:rPr>
          <w:b/>
          <w:bCs/>
          <w:sz w:val="24"/>
          <w:szCs w:val="24"/>
        </w:rPr>
        <w:tab/>
      </w:r>
      <w:r w:rsidR="00077032">
        <w:rPr>
          <w:b/>
          <w:bCs/>
          <w:sz w:val="24"/>
          <w:szCs w:val="24"/>
        </w:rPr>
        <w:tab/>
      </w:r>
      <w:r w:rsidR="00077032">
        <w:rPr>
          <w:rFonts w:cstheme="minorHAnsi"/>
          <w:b/>
          <w:bCs/>
          <w:sz w:val="24"/>
          <w:szCs w:val="24"/>
        </w:rPr>
        <w:t>↓</w:t>
      </w:r>
      <w:r w:rsidR="00077032">
        <w:rPr>
          <w:b/>
          <w:bCs/>
          <w:sz w:val="24"/>
          <w:szCs w:val="24"/>
        </w:rPr>
        <w:tab/>
      </w:r>
      <w:r w:rsidR="00077032">
        <w:rPr>
          <w:b/>
          <w:bCs/>
          <w:sz w:val="24"/>
          <w:szCs w:val="24"/>
        </w:rPr>
        <w:tab/>
      </w:r>
      <w:r w:rsidR="00077032">
        <w:rPr>
          <w:b/>
          <w:bCs/>
          <w:sz w:val="24"/>
          <w:szCs w:val="24"/>
        </w:rPr>
        <w:tab/>
      </w:r>
      <w:r w:rsidR="00DD1F5A">
        <w:rPr>
          <w:b/>
          <w:bCs/>
          <w:sz w:val="24"/>
          <w:szCs w:val="24"/>
        </w:rPr>
        <w:t xml:space="preserve">        </w:t>
      </w:r>
      <w:r w:rsidR="00693965">
        <w:rPr>
          <w:b/>
          <w:bCs/>
          <w:sz w:val="24"/>
          <w:szCs w:val="24"/>
        </w:rPr>
        <w:t xml:space="preserve"> </w:t>
      </w:r>
      <w:r w:rsidR="003D741E">
        <w:rPr>
          <w:rFonts w:cstheme="minorHAnsi"/>
          <w:b/>
          <w:bCs/>
          <w:sz w:val="24"/>
          <w:szCs w:val="24"/>
        </w:rPr>
        <w:t>↓</w:t>
      </w:r>
      <w:r w:rsidR="003D741E">
        <w:rPr>
          <w:b/>
          <w:bCs/>
          <w:sz w:val="24"/>
          <w:szCs w:val="24"/>
        </w:rPr>
        <w:tab/>
      </w:r>
      <w:r w:rsidR="003D741E">
        <w:rPr>
          <w:b/>
          <w:bCs/>
          <w:sz w:val="24"/>
          <w:szCs w:val="24"/>
        </w:rPr>
        <w:tab/>
      </w:r>
      <w:r w:rsidR="00107A3F">
        <w:rPr>
          <w:b/>
          <w:bCs/>
          <w:sz w:val="24"/>
          <w:szCs w:val="24"/>
        </w:rPr>
        <w:t xml:space="preserve">   </w:t>
      </w:r>
      <w:r w:rsidR="00693965">
        <w:rPr>
          <w:b/>
          <w:bCs/>
          <w:sz w:val="24"/>
          <w:szCs w:val="24"/>
        </w:rPr>
        <w:t xml:space="preserve">   </w:t>
      </w:r>
      <w:r w:rsidR="00107A3F">
        <w:rPr>
          <w:b/>
          <w:bCs/>
          <w:sz w:val="24"/>
          <w:szCs w:val="24"/>
        </w:rPr>
        <w:t xml:space="preserve">   </w:t>
      </w:r>
      <w:r w:rsidR="003D741E">
        <w:rPr>
          <w:rFonts w:cstheme="minorHAnsi"/>
          <w:b/>
          <w:bCs/>
          <w:sz w:val="24"/>
          <w:szCs w:val="24"/>
        </w:rPr>
        <w:t>↓</w:t>
      </w:r>
    </w:p>
    <w:p w14:paraId="248D4C48" w14:textId="76324FB8" w:rsidR="00232856" w:rsidRPr="009B1507" w:rsidRDefault="00B46EFE" w:rsidP="009B1507">
      <w:pPr>
        <w:spacing w:line="360" w:lineRule="auto"/>
        <w:ind w:firstLine="720"/>
        <w:rPr>
          <w:b/>
          <w:bCs/>
          <w:sz w:val="24"/>
          <w:szCs w:val="24"/>
        </w:rPr>
      </w:pPr>
      <w:r>
        <w:rPr>
          <w:b/>
          <w:bCs/>
          <w:noProof/>
          <w:sz w:val="24"/>
          <w:szCs w:val="24"/>
        </w:rPr>
        <mc:AlternateContent>
          <mc:Choice Requires="wps">
            <w:drawing>
              <wp:anchor distT="0" distB="0" distL="114300" distR="114300" simplePos="0" relativeHeight="251661312" behindDoc="0" locked="0" layoutInCell="1" allowOverlap="1" wp14:anchorId="12AAA9D2" wp14:editId="3FA805F7">
                <wp:simplePos x="0" y="0"/>
                <wp:positionH relativeFrom="margin">
                  <wp:posOffset>209550</wp:posOffset>
                </wp:positionH>
                <wp:positionV relativeFrom="paragraph">
                  <wp:posOffset>66675</wp:posOffset>
                </wp:positionV>
                <wp:extent cx="5326380" cy="343535"/>
                <wp:effectExtent l="0" t="0" r="26670" b="18415"/>
                <wp:wrapNone/>
                <wp:docPr id="6" name="Rectangle 6"/>
                <wp:cNvGraphicFramePr/>
                <a:graphic xmlns:a="http://schemas.openxmlformats.org/drawingml/2006/main">
                  <a:graphicData uri="http://schemas.microsoft.com/office/word/2010/wordprocessingShape">
                    <wps:wsp>
                      <wps:cNvSpPr/>
                      <wps:spPr>
                        <a:xfrm>
                          <a:off x="0" y="0"/>
                          <a:ext cx="5326380" cy="343535"/>
                        </a:xfrm>
                        <a:prstGeom prst="rect">
                          <a:avLst/>
                        </a:prstGeom>
                        <a:solidFill>
                          <a:schemeClr val="accent6">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219C3B" w14:textId="106F55D9" w:rsidR="00CA7E5F" w:rsidRPr="00381B83" w:rsidRDefault="00E96809" w:rsidP="00E96809">
                            <w:pPr>
                              <w:spacing w:line="360" w:lineRule="auto"/>
                              <w:rPr>
                                <w:color w:val="000000" w:themeColor="text1"/>
                                <w:sz w:val="24"/>
                                <w:szCs w:val="24"/>
                              </w:rPr>
                            </w:pPr>
                            <w:r>
                              <w:rPr>
                                <w:b/>
                                <w:bCs/>
                                <w:color w:val="000000" w:themeColor="text1"/>
                                <w:sz w:val="24"/>
                                <w:szCs w:val="24"/>
                              </w:rPr>
                              <w:t xml:space="preserve">  </w:t>
                            </w:r>
                            <w:r w:rsidR="00CA7E5F" w:rsidRPr="00381B83">
                              <w:rPr>
                                <w:color w:val="000000" w:themeColor="text1"/>
                                <w:sz w:val="24"/>
                                <w:szCs w:val="24"/>
                              </w:rPr>
                              <w:t>Sende</w:t>
                            </w:r>
                            <w:r w:rsidR="000A4217">
                              <w:rPr>
                                <w:color w:val="000000" w:themeColor="text1"/>
                                <w:sz w:val="24"/>
                                <w:szCs w:val="24"/>
                              </w:rPr>
                              <w:t>r</w:t>
                            </w:r>
                            <w:r w:rsidR="00107A3F" w:rsidRPr="00381B83">
                              <w:rPr>
                                <w:color w:val="000000" w:themeColor="text1"/>
                                <w:sz w:val="24"/>
                                <w:szCs w:val="24"/>
                              </w:rPr>
                              <w:t xml:space="preserve"> </w:t>
                            </w:r>
                            <w:r w:rsidR="000A4217">
                              <w:rPr>
                                <w:color w:val="000000" w:themeColor="text1"/>
                                <w:sz w:val="24"/>
                                <w:szCs w:val="24"/>
                              </w:rPr>
                              <w:t xml:space="preserve"> </w:t>
                            </w:r>
                            <w:r w:rsidR="00433F27">
                              <w:rPr>
                                <w:color w:val="000000" w:themeColor="text1"/>
                                <w:sz w:val="24"/>
                                <w:szCs w:val="24"/>
                              </w:rPr>
                              <w:t xml:space="preserve"> </w:t>
                            </w:r>
                            <w:r w:rsidR="00CA7E5F" w:rsidRPr="007A16BA">
                              <w:rPr>
                                <w:rFonts w:cstheme="minorHAnsi"/>
                                <w:b/>
                                <w:bCs/>
                                <w:color w:val="000000" w:themeColor="text1"/>
                                <w:sz w:val="24"/>
                                <w:szCs w:val="24"/>
                              </w:rPr>
                              <w:t>→</w:t>
                            </w:r>
                            <w:r w:rsidR="00CA7E5F" w:rsidRPr="00381B83">
                              <w:rPr>
                                <w:color w:val="000000" w:themeColor="text1"/>
                                <w:sz w:val="24"/>
                                <w:szCs w:val="24"/>
                              </w:rPr>
                              <w:t xml:space="preserve"> </w:t>
                            </w:r>
                            <w:r w:rsidR="00BE4712" w:rsidRPr="00381B83">
                              <w:rPr>
                                <w:color w:val="000000" w:themeColor="text1"/>
                                <w:sz w:val="24"/>
                                <w:szCs w:val="24"/>
                              </w:rPr>
                              <w:t xml:space="preserve"> </w:t>
                            </w:r>
                            <w:r w:rsidR="000A4217">
                              <w:rPr>
                                <w:color w:val="000000" w:themeColor="text1"/>
                                <w:sz w:val="24"/>
                                <w:szCs w:val="24"/>
                              </w:rPr>
                              <w:t xml:space="preserve"> </w:t>
                            </w:r>
                            <w:r w:rsidR="00567C7B" w:rsidRPr="00381B83">
                              <w:rPr>
                                <w:color w:val="000000" w:themeColor="text1"/>
                                <w:sz w:val="24"/>
                                <w:szCs w:val="24"/>
                              </w:rPr>
                              <w:t xml:space="preserve"> </w:t>
                            </w:r>
                            <w:r w:rsidR="00CA7E5F" w:rsidRPr="00381B83">
                              <w:rPr>
                                <w:color w:val="000000" w:themeColor="text1"/>
                                <w:sz w:val="24"/>
                                <w:szCs w:val="24"/>
                              </w:rPr>
                              <w:t>Encoding</w:t>
                            </w:r>
                            <w:r w:rsidR="008678BC" w:rsidRPr="00381B83">
                              <w:rPr>
                                <w:color w:val="000000" w:themeColor="text1"/>
                                <w:sz w:val="24"/>
                                <w:szCs w:val="24"/>
                              </w:rPr>
                              <w:t xml:space="preserve">   </w:t>
                            </w:r>
                            <w:r w:rsidR="00CA7E5F" w:rsidRPr="007A16BA">
                              <w:rPr>
                                <w:rFonts w:cstheme="minorHAnsi"/>
                                <w:b/>
                                <w:bCs/>
                                <w:color w:val="000000" w:themeColor="text1"/>
                                <w:sz w:val="24"/>
                                <w:szCs w:val="24"/>
                              </w:rPr>
                              <w:t>→</w:t>
                            </w:r>
                            <w:r w:rsidR="00CA7E5F" w:rsidRPr="00381B83">
                              <w:rPr>
                                <w:color w:val="000000" w:themeColor="text1"/>
                                <w:sz w:val="24"/>
                                <w:szCs w:val="24"/>
                              </w:rPr>
                              <w:t xml:space="preserve"> </w:t>
                            </w:r>
                            <w:r w:rsidR="00DF7639">
                              <w:rPr>
                                <w:color w:val="000000" w:themeColor="text1"/>
                                <w:sz w:val="24"/>
                                <w:szCs w:val="24"/>
                              </w:rPr>
                              <w:t xml:space="preserve"> </w:t>
                            </w:r>
                            <w:r w:rsidR="00693965">
                              <w:rPr>
                                <w:color w:val="000000" w:themeColor="text1"/>
                                <w:sz w:val="24"/>
                                <w:szCs w:val="24"/>
                              </w:rPr>
                              <w:t xml:space="preserve"> </w:t>
                            </w:r>
                            <w:r w:rsidR="00CA7E5F" w:rsidRPr="00381B83">
                              <w:rPr>
                                <w:color w:val="000000" w:themeColor="text1"/>
                                <w:sz w:val="24"/>
                                <w:szCs w:val="24"/>
                              </w:rPr>
                              <w:t xml:space="preserve">Transmission Channel </w:t>
                            </w:r>
                            <w:r w:rsidR="00DD1F5A" w:rsidRPr="00381B83">
                              <w:rPr>
                                <w:color w:val="000000" w:themeColor="text1"/>
                                <w:sz w:val="24"/>
                                <w:szCs w:val="24"/>
                              </w:rPr>
                              <w:t xml:space="preserve">  </w:t>
                            </w:r>
                            <w:r w:rsidR="00CA7E5F" w:rsidRPr="00DF7639">
                              <w:rPr>
                                <w:rFonts w:cstheme="minorHAnsi"/>
                                <w:b/>
                                <w:bCs/>
                                <w:color w:val="000000" w:themeColor="text1"/>
                                <w:sz w:val="24"/>
                                <w:szCs w:val="24"/>
                              </w:rPr>
                              <w:t>→</w:t>
                            </w:r>
                            <w:r w:rsidR="007A16BA">
                              <w:rPr>
                                <w:rFonts w:cstheme="minorHAnsi"/>
                                <w:color w:val="000000" w:themeColor="text1"/>
                                <w:sz w:val="24"/>
                                <w:szCs w:val="24"/>
                              </w:rPr>
                              <w:t xml:space="preserve">  </w:t>
                            </w:r>
                            <w:r w:rsidR="00693965">
                              <w:rPr>
                                <w:rFonts w:cstheme="minorHAnsi"/>
                                <w:color w:val="000000" w:themeColor="text1"/>
                                <w:sz w:val="24"/>
                                <w:szCs w:val="24"/>
                              </w:rPr>
                              <w:t xml:space="preserve"> </w:t>
                            </w:r>
                            <w:r w:rsidR="00CA7E5F" w:rsidRPr="00381B83">
                              <w:rPr>
                                <w:color w:val="000000" w:themeColor="text1"/>
                                <w:sz w:val="24"/>
                                <w:szCs w:val="24"/>
                              </w:rPr>
                              <w:t>Decoding</w:t>
                            </w:r>
                            <w:r w:rsidR="00C87452">
                              <w:rPr>
                                <w:color w:val="000000" w:themeColor="text1"/>
                                <w:sz w:val="24"/>
                                <w:szCs w:val="24"/>
                              </w:rPr>
                              <w:t xml:space="preserve"> </w:t>
                            </w:r>
                            <w:r w:rsidR="00DF7639">
                              <w:rPr>
                                <w:color w:val="000000" w:themeColor="text1"/>
                                <w:sz w:val="24"/>
                                <w:szCs w:val="24"/>
                              </w:rPr>
                              <w:t xml:space="preserve"> </w:t>
                            </w:r>
                            <w:r w:rsidR="00CA7E5F" w:rsidRPr="00381B83">
                              <w:rPr>
                                <w:color w:val="000000" w:themeColor="text1"/>
                                <w:sz w:val="24"/>
                                <w:szCs w:val="24"/>
                              </w:rPr>
                              <w:t xml:space="preserve"> </w:t>
                            </w:r>
                            <w:r w:rsidR="00CA7E5F" w:rsidRPr="00DF7639">
                              <w:rPr>
                                <w:rFonts w:cstheme="minorHAnsi"/>
                                <w:b/>
                                <w:bCs/>
                                <w:color w:val="000000" w:themeColor="text1"/>
                                <w:sz w:val="24"/>
                                <w:szCs w:val="24"/>
                              </w:rPr>
                              <w:t>→</w:t>
                            </w:r>
                            <w:r w:rsidR="00CA7E5F" w:rsidRPr="00381B83">
                              <w:rPr>
                                <w:color w:val="000000" w:themeColor="text1"/>
                                <w:sz w:val="24"/>
                                <w:szCs w:val="24"/>
                              </w:rPr>
                              <w:t xml:space="preserve"> </w:t>
                            </w:r>
                            <w:r w:rsidR="00DF7639">
                              <w:rPr>
                                <w:color w:val="000000" w:themeColor="text1"/>
                                <w:sz w:val="24"/>
                                <w:szCs w:val="24"/>
                              </w:rPr>
                              <w:t xml:space="preserve">       </w:t>
                            </w:r>
                            <w:r w:rsidR="00CA7E5F" w:rsidRPr="00381B83">
                              <w:rPr>
                                <w:color w:val="000000" w:themeColor="text1"/>
                                <w:sz w:val="24"/>
                                <w:szCs w:val="24"/>
                              </w:rPr>
                              <w:t xml:space="preserve">Receiver  </w:t>
                            </w:r>
                          </w:p>
                          <w:p w14:paraId="39ABE855" w14:textId="40C42104" w:rsidR="00552BA6" w:rsidRPr="0014263F" w:rsidRDefault="00552BA6" w:rsidP="0039686F">
                            <w:pPr>
                              <w:rPr>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AAA9D2" id="Rectangle 6" o:spid="_x0000_s1039" style="position:absolute;left:0;text-align:left;margin-left:16.5pt;margin-top:5.25pt;width:419.4pt;height:27.0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" fillcolor="#c5e0b3 [1305]" strokecolor="black [3213]" strokeweight="1pt">
                <v:textbox>
                  <w:txbxContent>
                    <w:p w14:paraId="0D219C3B" w14:textId="106F55D9" w:rsidR="00CA7E5F" w:rsidRPr="00381B83" w:rsidRDefault="00E96809" w:rsidP="00E96809">
                      <w:pPr>
                        <w:spacing w:line="360" w:lineRule="auto"/>
                        <w:rPr>
                          <w:color w:val="000000" w:themeColor="text1"/>
                          <w:sz w:val="24"/>
                          <w:szCs w:val="24"/>
                        </w:rPr>
                      </w:pPr>
                      <w:r>
                        <w:rPr>
                          <w:b/>
                          <w:bCs/>
                          <w:color w:val="000000" w:themeColor="text1"/>
                          <w:sz w:val="24"/>
                          <w:szCs w:val="24"/>
                        </w:rPr>
                        <w:t xml:space="preserve">  </w:t>
                      </w:r>
                      <w:r w:rsidR="00CA7E5F" w:rsidRPr="00381B83">
                        <w:rPr>
                          <w:color w:val="000000" w:themeColor="text1"/>
                          <w:sz w:val="24"/>
                          <w:szCs w:val="24"/>
                        </w:rPr>
                        <w:t>Sende</w:t>
                      </w:r>
                      <w:r w:rsidR="000A4217">
                        <w:rPr>
                          <w:color w:val="000000" w:themeColor="text1"/>
                          <w:sz w:val="24"/>
                          <w:szCs w:val="24"/>
                        </w:rPr>
                        <w:t>r</w:t>
                      </w:r>
                      <w:r w:rsidR="00107A3F" w:rsidRPr="00381B83">
                        <w:rPr>
                          <w:color w:val="000000" w:themeColor="text1"/>
                          <w:sz w:val="24"/>
                          <w:szCs w:val="24"/>
                        </w:rPr>
                        <w:t xml:space="preserve"> </w:t>
                      </w:r>
                      <w:r w:rsidR="000A4217">
                        <w:rPr>
                          <w:color w:val="000000" w:themeColor="text1"/>
                          <w:sz w:val="24"/>
                          <w:szCs w:val="24"/>
                        </w:rPr>
                        <w:t xml:space="preserve"> </w:t>
                      </w:r>
                      <w:r w:rsidR="00433F27">
                        <w:rPr>
                          <w:color w:val="000000" w:themeColor="text1"/>
                          <w:sz w:val="24"/>
                          <w:szCs w:val="24"/>
                        </w:rPr>
                        <w:t xml:space="preserve"> </w:t>
                      </w:r>
                      <w:r w:rsidR="00CA7E5F" w:rsidRPr="007A16BA">
                        <w:rPr>
                          <w:rFonts w:cstheme="minorHAnsi"/>
                          <w:b/>
                          <w:bCs/>
                          <w:color w:val="000000" w:themeColor="text1"/>
                          <w:sz w:val="24"/>
                          <w:szCs w:val="24"/>
                        </w:rPr>
                        <w:t>→</w:t>
                      </w:r>
                      <w:r w:rsidR="00CA7E5F" w:rsidRPr="00381B83">
                        <w:rPr>
                          <w:color w:val="000000" w:themeColor="text1"/>
                          <w:sz w:val="24"/>
                          <w:szCs w:val="24"/>
                        </w:rPr>
                        <w:t xml:space="preserve"> </w:t>
                      </w:r>
                      <w:r w:rsidR="00BE4712" w:rsidRPr="00381B83">
                        <w:rPr>
                          <w:color w:val="000000" w:themeColor="text1"/>
                          <w:sz w:val="24"/>
                          <w:szCs w:val="24"/>
                        </w:rPr>
                        <w:t xml:space="preserve"> </w:t>
                      </w:r>
                      <w:r w:rsidR="000A4217">
                        <w:rPr>
                          <w:color w:val="000000" w:themeColor="text1"/>
                          <w:sz w:val="24"/>
                          <w:szCs w:val="24"/>
                        </w:rPr>
                        <w:t xml:space="preserve"> </w:t>
                      </w:r>
                      <w:r w:rsidR="00567C7B" w:rsidRPr="00381B83">
                        <w:rPr>
                          <w:color w:val="000000" w:themeColor="text1"/>
                          <w:sz w:val="24"/>
                          <w:szCs w:val="24"/>
                        </w:rPr>
                        <w:t xml:space="preserve"> </w:t>
                      </w:r>
                      <w:r w:rsidR="00CA7E5F" w:rsidRPr="00381B83">
                        <w:rPr>
                          <w:color w:val="000000" w:themeColor="text1"/>
                          <w:sz w:val="24"/>
                          <w:szCs w:val="24"/>
                        </w:rPr>
                        <w:t>Encoding</w:t>
                      </w:r>
                      <w:r w:rsidR="008678BC" w:rsidRPr="00381B83">
                        <w:rPr>
                          <w:color w:val="000000" w:themeColor="text1"/>
                          <w:sz w:val="24"/>
                          <w:szCs w:val="24"/>
                        </w:rPr>
                        <w:t xml:space="preserve">   </w:t>
                      </w:r>
                      <w:r w:rsidR="00CA7E5F" w:rsidRPr="007A16BA">
                        <w:rPr>
                          <w:rFonts w:cstheme="minorHAnsi"/>
                          <w:b/>
                          <w:bCs/>
                          <w:color w:val="000000" w:themeColor="text1"/>
                          <w:sz w:val="24"/>
                          <w:szCs w:val="24"/>
                        </w:rPr>
                        <w:t>→</w:t>
                      </w:r>
                      <w:r w:rsidR="00CA7E5F" w:rsidRPr="00381B83">
                        <w:rPr>
                          <w:color w:val="000000" w:themeColor="text1"/>
                          <w:sz w:val="24"/>
                          <w:szCs w:val="24"/>
                        </w:rPr>
                        <w:t xml:space="preserve"> </w:t>
                      </w:r>
                      <w:r w:rsidR="00DF7639">
                        <w:rPr>
                          <w:color w:val="000000" w:themeColor="text1"/>
                          <w:sz w:val="24"/>
                          <w:szCs w:val="24"/>
                        </w:rPr>
                        <w:t xml:space="preserve"> </w:t>
                      </w:r>
                      <w:r w:rsidR="00693965">
                        <w:rPr>
                          <w:color w:val="000000" w:themeColor="text1"/>
                          <w:sz w:val="24"/>
                          <w:szCs w:val="24"/>
                        </w:rPr>
                        <w:t xml:space="preserve"> </w:t>
                      </w:r>
                      <w:r w:rsidR="00CA7E5F" w:rsidRPr="00381B83">
                        <w:rPr>
                          <w:color w:val="000000" w:themeColor="text1"/>
                          <w:sz w:val="24"/>
                          <w:szCs w:val="24"/>
                        </w:rPr>
                        <w:t xml:space="preserve">Transmission Channel </w:t>
                      </w:r>
                      <w:r w:rsidR="00DD1F5A" w:rsidRPr="00381B83">
                        <w:rPr>
                          <w:color w:val="000000" w:themeColor="text1"/>
                          <w:sz w:val="24"/>
                          <w:szCs w:val="24"/>
                        </w:rPr>
                        <w:t xml:space="preserve">  </w:t>
                      </w:r>
                      <w:r w:rsidR="00CA7E5F" w:rsidRPr="00DF7639">
                        <w:rPr>
                          <w:rFonts w:cstheme="minorHAnsi"/>
                          <w:b/>
                          <w:bCs/>
                          <w:color w:val="000000" w:themeColor="text1"/>
                          <w:sz w:val="24"/>
                          <w:szCs w:val="24"/>
                        </w:rPr>
                        <w:t>→</w:t>
                      </w:r>
                      <w:r w:rsidR="007A16BA">
                        <w:rPr>
                          <w:rFonts w:cstheme="minorHAnsi"/>
                          <w:color w:val="000000" w:themeColor="text1"/>
                          <w:sz w:val="24"/>
                          <w:szCs w:val="24"/>
                        </w:rPr>
                        <w:t xml:space="preserve">  </w:t>
                      </w:r>
                      <w:r w:rsidR="00693965">
                        <w:rPr>
                          <w:rFonts w:cstheme="minorHAnsi"/>
                          <w:color w:val="000000" w:themeColor="text1"/>
                          <w:sz w:val="24"/>
                          <w:szCs w:val="24"/>
                        </w:rPr>
                        <w:t xml:space="preserve"> </w:t>
                      </w:r>
                      <w:r w:rsidR="00CA7E5F" w:rsidRPr="00381B83">
                        <w:rPr>
                          <w:color w:val="000000" w:themeColor="text1"/>
                          <w:sz w:val="24"/>
                          <w:szCs w:val="24"/>
                        </w:rPr>
                        <w:t>Decoding</w:t>
                      </w:r>
                      <w:r w:rsidR="00C87452">
                        <w:rPr>
                          <w:color w:val="000000" w:themeColor="text1"/>
                          <w:sz w:val="24"/>
                          <w:szCs w:val="24"/>
                        </w:rPr>
                        <w:t xml:space="preserve"> </w:t>
                      </w:r>
                      <w:r w:rsidR="00DF7639">
                        <w:rPr>
                          <w:color w:val="000000" w:themeColor="text1"/>
                          <w:sz w:val="24"/>
                          <w:szCs w:val="24"/>
                        </w:rPr>
                        <w:t xml:space="preserve"> </w:t>
                      </w:r>
                      <w:r w:rsidR="00CA7E5F" w:rsidRPr="00381B83">
                        <w:rPr>
                          <w:color w:val="000000" w:themeColor="text1"/>
                          <w:sz w:val="24"/>
                          <w:szCs w:val="24"/>
                        </w:rPr>
                        <w:t xml:space="preserve"> </w:t>
                      </w:r>
                      <w:r w:rsidR="00CA7E5F" w:rsidRPr="00DF7639">
                        <w:rPr>
                          <w:rFonts w:cstheme="minorHAnsi"/>
                          <w:b/>
                          <w:bCs/>
                          <w:color w:val="000000" w:themeColor="text1"/>
                          <w:sz w:val="24"/>
                          <w:szCs w:val="24"/>
                        </w:rPr>
                        <w:t>→</w:t>
                      </w:r>
                      <w:r w:rsidR="00CA7E5F" w:rsidRPr="00381B83">
                        <w:rPr>
                          <w:color w:val="000000" w:themeColor="text1"/>
                          <w:sz w:val="24"/>
                          <w:szCs w:val="24"/>
                        </w:rPr>
                        <w:t xml:space="preserve"> </w:t>
                      </w:r>
                      <w:r w:rsidR="00DF7639">
                        <w:rPr>
                          <w:color w:val="000000" w:themeColor="text1"/>
                          <w:sz w:val="24"/>
                          <w:szCs w:val="24"/>
                        </w:rPr>
                        <w:t xml:space="preserve">       </w:t>
                      </w:r>
                      <w:r w:rsidR="00CA7E5F" w:rsidRPr="00381B83">
                        <w:rPr>
                          <w:color w:val="000000" w:themeColor="text1"/>
                          <w:sz w:val="24"/>
                          <w:szCs w:val="24"/>
                        </w:rPr>
                        <w:t xml:space="preserve">Receiver  </w:t>
                      </w:r>
                    </w:p>
                    <w:p w14:paraId="39ABE855" w14:textId="40C42104" w:rsidR="00552BA6" w:rsidRPr="0014263F" w:rsidRDefault="00552BA6" w:rsidP="0039686F">
                      <w:pPr>
                        <w:rPr>
                          <w:b/>
                          <w:bCs/>
                          <w:color w:val="000000" w:themeColor="text1"/>
                        </w:rPr>
                      </w:pPr>
                    </w:p>
                  </w:txbxContent>
                </v:textbox>
                <w10:wrap anchorx="margin"/>
              </v:rect>
            </w:pict>
          </mc:Fallback>
        </mc:AlternateContent>
      </w:r>
    </w:p>
    <w:p w14:paraId="2A94EBFD" w14:textId="0541B177" w:rsidR="005A52BD" w:rsidRDefault="00A74C25" w:rsidP="00417153">
      <w:pPr>
        <w:spacing w:line="360" w:lineRule="auto"/>
        <w:jc w:val="both"/>
        <w:rPr>
          <w:rFonts w:cstheme="minorHAnsi"/>
          <w:b/>
          <w:bCs/>
          <w:sz w:val="24"/>
          <w:szCs w:val="24"/>
        </w:rPr>
      </w:pPr>
      <w:r>
        <w:rPr>
          <w:rFonts w:cstheme="minorHAnsi"/>
          <w:sz w:val="24"/>
          <w:szCs w:val="24"/>
        </w:rPr>
        <w:t xml:space="preserve">           </w:t>
      </w:r>
      <w:r w:rsidRPr="00A74C25">
        <w:rPr>
          <w:rFonts w:cstheme="minorHAnsi"/>
          <w:b/>
          <w:bCs/>
          <w:sz w:val="24"/>
          <w:szCs w:val="24"/>
        </w:rPr>
        <w:t xml:space="preserve">  </w:t>
      </w:r>
      <w:r w:rsidR="005A52BD" w:rsidRPr="00A74C25">
        <w:rPr>
          <w:rFonts w:cstheme="minorHAnsi"/>
          <w:b/>
          <w:bCs/>
          <w:sz w:val="24"/>
          <w:szCs w:val="24"/>
        </w:rPr>
        <w:t>↑</w:t>
      </w:r>
    </w:p>
    <w:p w14:paraId="4441CF0A" w14:textId="70F0FE92" w:rsidR="00A74C25" w:rsidRPr="00A74C25" w:rsidRDefault="00A82AC2" w:rsidP="00417153">
      <w:pPr>
        <w:spacing w:line="360" w:lineRule="auto"/>
        <w:jc w:val="both"/>
        <w:rPr>
          <w:b/>
          <w:bCs/>
          <w:sz w:val="24"/>
          <w:szCs w:val="24"/>
        </w:rPr>
      </w:pPr>
      <w:r>
        <w:rPr>
          <w:rFonts w:cstheme="minorHAnsi"/>
          <w:b/>
          <w:bCs/>
          <w:sz w:val="24"/>
          <w:szCs w:val="24"/>
        </w:rPr>
        <w:t xml:space="preserve">     Knowledge</w:t>
      </w:r>
    </w:p>
    <w:p w14:paraId="14990ED1" w14:textId="77777777" w:rsidR="0058601B" w:rsidRDefault="0058601B" w:rsidP="00417153">
      <w:pPr>
        <w:spacing w:line="360" w:lineRule="auto"/>
        <w:jc w:val="both"/>
        <w:rPr>
          <w:sz w:val="24"/>
          <w:szCs w:val="24"/>
        </w:rPr>
      </w:pPr>
    </w:p>
    <w:p w14:paraId="3DD46005" w14:textId="616C58D7" w:rsidR="00232856" w:rsidRDefault="0042196C" w:rsidP="00417153">
      <w:pPr>
        <w:spacing w:line="360" w:lineRule="auto"/>
        <w:jc w:val="both"/>
        <w:rPr>
          <w:sz w:val="24"/>
          <w:szCs w:val="24"/>
        </w:rPr>
      </w:pPr>
      <w:r>
        <w:rPr>
          <w:sz w:val="24"/>
          <w:szCs w:val="24"/>
        </w:rPr>
        <w:lastRenderedPageBreak/>
        <w:t xml:space="preserve">Models previously showed the </w:t>
      </w:r>
      <w:r w:rsidR="00390D6E">
        <w:rPr>
          <w:sz w:val="24"/>
          <w:szCs w:val="24"/>
        </w:rPr>
        <w:t>issue</w:t>
      </w:r>
      <w:r w:rsidR="000330B5">
        <w:rPr>
          <w:sz w:val="24"/>
          <w:szCs w:val="24"/>
        </w:rPr>
        <w:t xml:space="preserve">s </w:t>
      </w:r>
      <w:r w:rsidR="00390D6E">
        <w:rPr>
          <w:sz w:val="24"/>
          <w:szCs w:val="24"/>
        </w:rPr>
        <w:t>and barriers that were focused on the Supply</w:t>
      </w:r>
      <w:r w:rsidR="00CC6B9F">
        <w:rPr>
          <w:sz w:val="24"/>
          <w:szCs w:val="24"/>
        </w:rPr>
        <w:t xml:space="preserve"> and Demand side. However, this model </w:t>
      </w:r>
      <w:r w:rsidR="00414F78">
        <w:rPr>
          <w:sz w:val="24"/>
          <w:szCs w:val="24"/>
        </w:rPr>
        <w:t xml:space="preserve">suggests the barriers that may be faced </w:t>
      </w:r>
      <w:r w:rsidR="00202D9D">
        <w:rPr>
          <w:sz w:val="24"/>
          <w:szCs w:val="24"/>
        </w:rPr>
        <w:t>at</w:t>
      </w:r>
      <w:r w:rsidR="00CD316E">
        <w:rPr>
          <w:sz w:val="24"/>
          <w:szCs w:val="24"/>
        </w:rPr>
        <w:t xml:space="preserve"> the </w:t>
      </w:r>
      <w:r w:rsidR="00202D9D">
        <w:rPr>
          <w:sz w:val="24"/>
          <w:szCs w:val="24"/>
        </w:rPr>
        <w:t xml:space="preserve">time of </w:t>
      </w:r>
      <w:r w:rsidR="00CD316E">
        <w:rPr>
          <w:sz w:val="24"/>
          <w:szCs w:val="24"/>
        </w:rPr>
        <w:t>knowledge flow during</w:t>
      </w:r>
      <w:r w:rsidR="00414F78">
        <w:rPr>
          <w:sz w:val="24"/>
          <w:szCs w:val="24"/>
        </w:rPr>
        <w:t xml:space="preserve"> communication</w:t>
      </w:r>
      <w:r w:rsidR="00202D9D">
        <w:rPr>
          <w:sz w:val="24"/>
          <w:szCs w:val="24"/>
        </w:rPr>
        <w:t xml:space="preserve">. </w:t>
      </w:r>
      <w:r w:rsidR="00E806C3">
        <w:rPr>
          <w:sz w:val="24"/>
          <w:szCs w:val="24"/>
        </w:rPr>
        <w:t xml:space="preserve">Therefore, this method </w:t>
      </w:r>
      <w:r w:rsidR="00CC6B9F">
        <w:rPr>
          <w:sz w:val="24"/>
          <w:szCs w:val="24"/>
        </w:rPr>
        <w:t xml:space="preserve">provides more control </w:t>
      </w:r>
      <w:r w:rsidR="00414F78">
        <w:rPr>
          <w:sz w:val="24"/>
          <w:szCs w:val="24"/>
        </w:rPr>
        <w:t xml:space="preserve">for </w:t>
      </w:r>
      <w:r w:rsidR="00CA489A">
        <w:rPr>
          <w:sz w:val="24"/>
          <w:szCs w:val="24"/>
        </w:rPr>
        <w:t>knowledge management</w:t>
      </w:r>
      <w:r w:rsidR="000B350C">
        <w:rPr>
          <w:sz w:val="24"/>
          <w:szCs w:val="24"/>
        </w:rPr>
        <w:t xml:space="preserve"> by dividing barriers into categories</w:t>
      </w:r>
      <w:r w:rsidR="006B4D76">
        <w:rPr>
          <w:sz w:val="24"/>
          <w:szCs w:val="24"/>
        </w:rPr>
        <w:t xml:space="preserve"> and understanding </w:t>
      </w:r>
      <w:r w:rsidR="00BE000B">
        <w:rPr>
          <w:sz w:val="24"/>
          <w:szCs w:val="24"/>
        </w:rPr>
        <w:t xml:space="preserve">where the issue raised </w:t>
      </w:r>
      <w:r w:rsidR="001042E8">
        <w:rPr>
          <w:sz w:val="24"/>
          <w:szCs w:val="24"/>
        </w:rPr>
        <w:t>so that it can be managed/resolved</w:t>
      </w:r>
      <w:r w:rsidR="00891AD1">
        <w:rPr>
          <w:sz w:val="24"/>
          <w:szCs w:val="24"/>
        </w:rPr>
        <w:t xml:space="preserve">. </w:t>
      </w:r>
    </w:p>
    <w:p w14:paraId="3E0D3FA8" w14:textId="2EDBB5A6" w:rsidR="00DD0FE0" w:rsidRPr="00417153" w:rsidRDefault="00BE5C23" w:rsidP="00417153">
      <w:pPr>
        <w:spacing w:line="360" w:lineRule="auto"/>
        <w:jc w:val="both"/>
        <w:rPr>
          <w:sz w:val="24"/>
          <w:szCs w:val="24"/>
        </w:rPr>
      </w:pPr>
      <w:r>
        <w:rPr>
          <w:sz w:val="24"/>
          <w:szCs w:val="24"/>
        </w:rPr>
        <w:t xml:space="preserve">An Active Knowledge Management </w:t>
      </w:r>
      <w:r w:rsidR="005A0561">
        <w:rPr>
          <w:sz w:val="24"/>
          <w:szCs w:val="24"/>
        </w:rPr>
        <w:t>Plan encourages Sharing of Information</w:t>
      </w:r>
      <w:r w:rsidR="00BF3091">
        <w:rPr>
          <w:sz w:val="24"/>
          <w:szCs w:val="24"/>
        </w:rPr>
        <w:t xml:space="preserve">. Open-Sharing </w:t>
      </w:r>
      <w:r w:rsidR="00F253C8">
        <w:rPr>
          <w:sz w:val="24"/>
          <w:szCs w:val="24"/>
        </w:rPr>
        <w:t xml:space="preserve">of Information benefits everyone </w:t>
      </w:r>
      <w:r w:rsidR="004202BC">
        <w:rPr>
          <w:sz w:val="24"/>
          <w:szCs w:val="24"/>
        </w:rPr>
        <w:t>in an Organisation. This ensures Knowledge will be used.</w:t>
      </w:r>
      <w:r w:rsidR="00191641">
        <w:rPr>
          <w:sz w:val="24"/>
          <w:szCs w:val="24"/>
        </w:rPr>
        <w:t xml:space="preserve"> </w:t>
      </w:r>
    </w:p>
    <w:p w14:paraId="1FAD5C10" w14:textId="7C8EE750" w:rsidR="00DD0FE0" w:rsidRDefault="00DD0FE0" w:rsidP="00055148">
      <w:pPr>
        <w:spacing w:line="360" w:lineRule="auto"/>
        <w:jc w:val="center"/>
        <w:rPr>
          <w:b/>
          <w:bCs/>
          <w:sz w:val="24"/>
          <w:szCs w:val="24"/>
        </w:rPr>
      </w:pPr>
    </w:p>
    <w:p w14:paraId="44B29F1F" w14:textId="4CE8051F" w:rsidR="005C6E75" w:rsidRDefault="00D810EE" w:rsidP="00055148">
      <w:pPr>
        <w:spacing w:line="360" w:lineRule="auto"/>
        <w:jc w:val="center"/>
        <w:rPr>
          <w:b/>
          <w:bCs/>
          <w:sz w:val="24"/>
          <w:szCs w:val="24"/>
        </w:rPr>
      </w:pPr>
      <w:r>
        <w:rPr>
          <w:b/>
          <w:bCs/>
          <w:sz w:val="24"/>
          <w:szCs w:val="24"/>
        </w:rPr>
        <w:t>“</w:t>
      </w:r>
      <w:r w:rsidR="006B0B47">
        <w:rPr>
          <w:b/>
          <w:bCs/>
          <w:sz w:val="24"/>
          <w:szCs w:val="24"/>
        </w:rPr>
        <w:t xml:space="preserve">knowledge has to be improved, challenged, </w:t>
      </w:r>
      <w:r w:rsidR="00616C44">
        <w:rPr>
          <w:b/>
          <w:bCs/>
          <w:sz w:val="24"/>
          <w:szCs w:val="24"/>
        </w:rPr>
        <w:t>and increased constantly, or it vanishes.”</w:t>
      </w:r>
    </w:p>
    <w:p w14:paraId="5E41B7FE" w14:textId="1A3C84BC" w:rsidR="005C6E75" w:rsidRDefault="005C6E75" w:rsidP="00055148">
      <w:pPr>
        <w:spacing w:line="360" w:lineRule="auto"/>
        <w:rPr>
          <w:b/>
          <w:bCs/>
          <w:sz w:val="24"/>
          <w:szCs w:val="24"/>
        </w:rPr>
      </w:pPr>
    </w:p>
    <w:p w14:paraId="1EBCE4A2" w14:textId="6C98A35F" w:rsidR="005C6E75" w:rsidRDefault="00F750D9" w:rsidP="00055148">
      <w:pPr>
        <w:spacing w:line="360" w:lineRule="auto"/>
        <w:jc w:val="both"/>
        <w:rPr>
          <w:sz w:val="24"/>
          <w:szCs w:val="24"/>
        </w:rPr>
      </w:pPr>
      <w:r>
        <w:rPr>
          <w:sz w:val="24"/>
          <w:szCs w:val="24"/>
        </w:rPr>
        <w:t xml:space="preserve">Improvement to Knowledge needs constant updating, </w:t>
      </w:r>
      <w:r w:rsidR="00494C99">
        <w:rPr>
          <w:sz w:val="24"/>
          <w:szCs w:val="24"/>
        </w:rPr>
        <w:t xml:space="preserve">deleting, and adding. </w:t>
      </w:r>
      <w:r w:rsidR="000A6550">
        <w:rPr>
          <w:sz w:val="24"/>
          <w:szCs w:val="24"/>
        </w:rPr>
        <w:t xml:space="preserve">Therefore, </w:t>
      </w:r>
      <w:r w:rsidR="00202202">
        <w:rPr>
          <w:sz w:val="24"/>
          <w:szCs w:val="24"/>
        </w:rPr>
        <w:t xml:space="preserve">Organisations such as Tesco </w:t>
      </w:r>
      <w:r w:rsidR="009B2374">
        <w:rPr>
          <w:sz w:val="24"/>
          <w:szCs w:val="24"/>
        </w:rPr>
        <w:t xml:space="preserve">need to </w:t>
      </w:r>
      <w:r w:rsidR="0043160B">
        <w:rPr>
          <w:sz w:val="24"/>
          <w:szCs w:val="24"/>
        </w:rPr>
        <w:t xml:space="preserve">get rid of Data that is of no use such as old </w:t>
      </w:r>
      <w:r w:rsidR="00FD1BEF">
        <w:rPr>
          <w:sz w:val="24"/>
          <w:szCs w:val="24"/>
        </w:rPr>
        <w:t>statistical Data or Sales Figure</w:t>
      </w:r>
      <w:r w:rsidR="005D3BB1">
        <w:rPr>
          <w:sz w:val="24"/>
          <w:szCs w:val="24"/>
        </w:rPr>
        <w:t>s</w:t>
      </w:r>
      <w:r w:rsidR="00FD1BEF">
        <w:rPr>
          <w:sz w:val="24"/>
          <w:szCs w:val="24"/>
        </w:rPr>
        <w:t xml:space="preserve"> </w:t>
      </w:r>
      <w:r w:rsidR="00B75B4F">
        <w:rPr>
          <w:sz w:val="24"/>
          <w:szCs w:val="24"/>
        </w:rPr>
        <w:t>that are no longer useful to the company</w:t>
      </w:r>
      <w:r w:rsidR="00016B8B">
        <w:rPr>
          <w:sz w:val="24"/>
          <w:szCs w:val="24"/>
        </w:rPr>
        <w:t xml:space="preserve">, for </w:t>
      </w:r>
      <w:r w:rsidR="00B8019B">
        <w:rPr>
          <w:sz w:val="24"/>
          <w:szCs w:val="24"/>
        </w:rPr>
        <w:t xml:space="preserve">Data to be useful the figures </w:t>
      </w:r>
      <w:r w:rsidR="005E00AD">
        <w:rPr>
          <w:sz w:val="24"/>
          <w:szCs w:val="24"/>
        </w:rPr>
        <w:t xml:space="preserve">have to compare to recent </w:t>
      </w:r>
      <w:r w:rsidR="0050749F">
        <w:rPr>
          <w:sz w:val="24"/>
          <w:szCs w:val="24"/>
        </w:rPr>
        <w:t xml:space="preserve">data in </w:t>
      </w:r>
      <w:r w:rsidR="00C17642">
        <w:rPr>
          <w:sz w:val="24"/>
          <w:szCs w:val="24"/>
        </w:rPr>
        <w:t>order</w:t>
      </w:r>
      <w:r w:rsidR="0050749F">
        <w:rPr>
          <w:sz w:val="24"/>
          <w:szCs w:val="24"/>
        </w:rPr>
        <w:t xml:space="preserve"> to detect any trends</w:t>
      </w:r>
      <w:r w:rsidR="00C17642">
        <w:rPr>
          <w:sz w:val="24"/>
          <w:szCs w:val="24"/>
        </w:rPr>
        <w:t>, changes, or fluctuations.</w:t>
      </w:r>
      <w:r w:rsidR="00D616AA">
        <w:rPr>
          <w:sz w:val="24"/>
          <w:szCs w:val="24"/>
        </w:rPr>
        <w:t xml:space="preserve"> At the end of the Sharing</w:t>
      </w:r>
      <w:r w:rsidR="00FA2155">
        <w:rPr>
          <w:sz w:val="24"/>
          <w:szCs w:val="24"/>
        </w:rPr>
        <w:t xml:space="preserve"> </w:t>
      </w:r>
      <w:r w:rsidR="00D616AA">
        <w:rPr>
          <w:sz w:val="24"/>
          <w:szCs w:val="24"/>
        </w:rPr>
        <w:t>process cycle</w:t>
      </w:r>
      <w:r w:rsidR="004F2836">
        <w:rPr>
          <w:sz w:val="24"/>
          <w:szCs w:val="24"/>
        </w:rPr>
        <w:t xml:space="preserve"> after evaluations and assessments one can measure </w:t>
      </w:r>
      <w:r w:rsidR="00803EA9">
        <w:rPr>
          <w:sz w:val="24"/>
          <w:szCs w:val="24"/>
        </w:rPr>
        <w:t xml:space="preserve">the success of an effort. </w:t>
      </w:r>
    </w:p>
    <w:p w14:paraId="51D06FB8" w14:textId="77777777" w:rsidR="007B388A" w:rsidRDefault="00342AD8" w:rsidP="00055148">
      <w:pPr>
        <w:spacing w:line="360" w:lineRule="auto"/>
        <w:jc w:val="both"/>
        <w:rPr>
          <w:sz w:val="24"/>
          <w:szCs w:val="24"/>
        </w:rPr>
      </w:pPr>
      <w:r>
        <w:rPr>
          <w:sz w:val="24"/>
          <w:szCs w:val="24"/>
        </w:rPr>
        <w:t xml:space="preserve">Knowledge is not often easily </w:t>
      </w:r>
      <w:r w:rsidR="008412EE">
        <w:rPr>
          <w:sz w:val="24"/>
          <w:szCs w:val="24"/>
        </w:rPr>
        <w:t>extractable</w:t>
      </w:r>
      <w:r w:rsidR="002A2B0E">
        <w:rPr>
          <w:sz w:val="24"/>
          <w:szCs w:val="24"/>
        </w:rPr>
        <w:t xml:space="preserve"> on the basis that there are many people that are unwilling to </w:t>
      </w:r>
      <w:r w:rsidR="00432769">
        <w:rPr>
          <w:sz w:val="24"/>
          <w:szCs w:val="24"/>
        </w:rPr>
        <w:t xml:space="preserve">Share Knowledge. There are many reasons as to why </w:t>
      </w:r>
      <w:r w:rsidR="009E0360">
        <w:rPr>
          <w:sz w:val="24"/>
          <w:szCs w:val="24"/>
        </w:rPr>
        <w:t xml:space="preserve">Employees </w:t>
      </w:r>
      <w:r w:rsidR="00A23007">
        <w:rPr>
          <w:sz w:val="24"/>
          <w:szCs w:val="24"/>
        </w:rPr>
        <w:t xml:space="preserve">may </w:t>
      </w:r>
      <w:r w:rsidR="009E0360">
        <w:rPr>
          <w:sz w:val="24"/>
          <w:szCs w:val="24"/>
        </w:rPr>
        <w:t>feel</w:t>
      </w:r>
      <w:r w:rsidR="00A23007">
        <w:rPr>
          <w:sz w:val="24"/>
          <w:szCs w:val="24"/>
        </w:rPr>
        <w:t xml:space="preserve"> they do not want to Share their </w:t>
      </w:r>
      <w:r w:rsidR="004C477D">
        <w:rPr>
          <w:sz w:val="24"/>
          <w:szCs w:val="24"/>
        </w:rPr>
        <w:t>Knowledge because</w:t>
      </w:r>
      <w:r w:rsidR="007B388A">
        <w:rPr>
          <w:sz w:val="24"/>
          <w:szCs w:val="24"/>
        </w:rPr>
        <w:t>:</w:t>
      </w:r>
    </w:p>
    <w:p w14:paraId="0860498A" w14:textId="6607E1DF" w:rsidR="007B388A" w:rsidRDefault="00D44FDC" w:rsidP="00055148">
      <w:pPr>
        <w:spacing w:line="360" w:lineRule="auto"/>
        <w:jc w:val="both"/>
        <w:rPr>
          <w:sz w:val="24"/>
          <w:szCs w:val="24"/>
        </w:rPr>
      </w:pPr>
      <w:r>
        <w:rPr>
          <w:sz w:val="24"/>
          <w:szCs w:val="24"/>
        </w:rPr>
        <w:t>1</w:t>
      </w:r>
      <w:r w:rsidR="00796FDF">
        <w:rPr>
          <w:sz w:val="24"/>
          <w:szCs w:val="24"/>
        </w:rPr>
        <w:t xml:space="preserve">). </w:t>
      </w:r>
      <w:r>
        <w:rPr>
          <w:sz w:val="24"/>
          <w:szCs w:val="24"/>
        </w:rPr>
        <w:t>T</w:t>
      </w:r>
      <w:r w:rsidR="004C477D">
        <w:rPr>
          <w:sz w:val="24"/>
          <w:szCs w:val="24"/>
        </w:rPr>
        <w:t xml:space="preserve">heir Professional </w:t>
      </w:r>
      <w:r w:rsidR="00857FBD">
        <w:rPr>
          <w:sz w:val="24"/>
          <w:szCs w:val="24"/>
        </w:rPr>
        <w:t>advantage is based on their ‘Knowledge and Expertise</w:t>
      </w:r>
      <w:r w:rsidR="003B21EB">
        <w:rPr>
          <w:sz w:val="24"/>
          <w:szCs w:val="24"/>
        </w:rPr>
        <w:t>.</w:t>
      </w:r>
      <w:r w:rsidR="00857FBD">
        <w:rPr>
          <w:sz w:val="24"/>
          <w:szCs w:val="24"/>
        </w:rPr>
        <w:t>’</w:t>
      </w:r>
      <w:r w:rsidR="009E0360">
        <w:rPr>
          <w:sz w:val="24"/>
          <w:szCs w:val="24"/>
        </w:rPr>
        <w:t xml:space="preserve"> </w:t>
      </w:r>
      <w:r w:rsidR="007A5166">
        <w:rPr>
          <w:sz w:val="24"/>
          <w:szCs w:val="24"/>
        </w:rPr>
        <w:t xml:space="preserve">Therefore, doing that would mean they may lose </w:t>
      </w:r>
      <w:r w:rsidR="003A6FD4">
        <w:rPr>
          <w:sz w:val="24"/>
          <w:szCs w:val="24"/>
        </w:rPr>
        <w:t xml:space="preserve">that </w:t>
      </w:r>
      <w:r w:rsidR="006E0C70">
        <w:rPr>
          <w:sz w:val="24"/>
          <w:szCs w:val="24"/>
        </w:rPr>
        <w:t>ad</w:t>
      </w:r>
      <w:r w:rsidR="00336AB2">
        <w:rPr>
          <w:sz w:val="24"/>
          <w:szCs w:val="24"/>
        </w:rPr>
        <w:t>vantage</w:t>
      </w:r>
      <w:r w:rsidR="007A5166">
        <w:rPr>
          <w:sz w:val="24"/>
          <w:szCs w:val="24"/>
        </w:rPr>
        <w:t xml:space="preserve">. </w:t>
      </w:r>
    </w:p>
    <w:p w14:paraId="1B3779DB" w14:textId="42E35083" w:rsidR="00B85C7E" w:rsidRDefault="00D44FDC" w:rsidP="00055148">
      <w:pPr>
        <w:spacing w:line="360" w:lineRule="auto"/>
        <w:jc w:val="both"/>
        <w:rPr>
          <w:sz w:val="24"/>
          <w:szCs w:val="24"/>
        </w:rPr>
      </w:pPr>
      <w:r>
        <w:rPr>
          <w:sz w:val="24"/>
          <w:szCs w:val="24"/>
        </w:rPr>
        <w:t xml:space="preserve">2). </w:t>
      </w:r>
      <w:r w:rsidR="000D4C77">
        <w:rPr>
          <w:sz w:val="24"/>
          <w:szCs w:val="24"/>
        </w:rPr>
        <w:t xml:space="preserve">There are others who </w:t>
      </w:r>
      <w:r w:rsidR="00AF7056">
        <w:rPr>
          <w:sz w:val="24"/>
          <w:szCs w:val="24"/>
        </w:rPr>
        <w:t>may fear what they ha</w:t>
      </w:r>
      <w:r w:rsidR="00B40837">
        <w:rPr>
          <w:sz w:val="24"/>
          <w:szCs w:val="24"/>
        </w:rPr>
        <w:t>ve to offer may not be valuable for the Company</w:t>
      </w:r>
      <w:r w:rsidR="00D24E61">
        <w:rPr>
          <w:sz w:val="24"/>
          <w:szCs w:val="24"/>
        </w:rPr>
        <w:t xml:space="preserve">, </w:t>
      </w:r>
      <w:r w:rsidR="00A46A5D">
        <w:rPr>
          <w:sz w:val="24"/>
          <w:szCs w:val="24"/>
        </w:rPr>
        <w:t>therefore shy away from sharing/expressing themselves</w:t>
      </w:r>
      <w:r w:rsidR="0041072E">
        <w:rPr>
          <w:sz w:val="24"/>
          <w:szCs w:val="24"/>
        </w:rPr>
        <w:t xml:space="preserve">. </w:t>
      </w:r>
      <w:r w:rsidR="00DD1B2E">
        <w:rPr>
          <w:sz w:val="24"/>
          <w:szCs w:val="24"/>
        </w:rPr>
        <w:t>These resistances</w:t>
      </w:r>
      <w:r w:rsidR="0041072E">
        <w:rPr>
          <w:sz w:val="24"/>
          <w:szCs w:val="24"/>
        </w:rPr>
        <w:t xml:space="preserve"> may derive from the competitive </w:t>
      </w:r>
      <w:r w:rsidR="00C559E0">
        <w:rPr>
          <w:sz w:val="24"/>
          <w:szCs w:val="24"/>
        </w:rPr>
        <w:t>environments, organisation</w:t>
      </w:r>
      <w:r w:rsidR="005A690B">
        <w:rPr>
          <w:sz w:val="24"/>
          <w:szCs w:val="24"/>
        </w:rPr>
        <w:t>s and</w:t>
      </w:r>
      <w:r w:rsidR="00C559E0">
        <w:rPr>
          <w:sz w:val="24"/>
          <w:szCs w:val="24"/>
        </w:rPr>
        <w:t xml:space="preserve"> cultures</w:t>
      </w:r>
      <w:r w:rsidR="005A690B">
        <w:rPr>
          <w:sz w:val="24"/>
          <w:szCs w:val="24"/>
        </w:rPr>
        <w:t>.</w:t>
      </w:r>
      <w:r w:rsidR="00DD1B2E">
        <w:rPr>
          <w:sz w:val="24"/>
          <w:szCs w:val="24"/>
        </w:rPr>
        <w:t xml:space="preserve"> Therefore</w:t>
      </w:r>
      <w:r w:rsidR="001F170C">
        <w:rPr>
          <w:sz w:val="24"/>
          <w:szCs w:val="24"/>
        </w:rPr>
        <w:t>,</w:t>
      </w:r>
      <w:r w:rsidR="00DD1B2E">
        <w:rPr>
          <w:sz w:val="24"/>
          <w:szCs w:val="24"/>
        </w:rPr>
        <w:t xml:space="preserve"> it </w:t>
      </w:r>
      <w:r w:rsidR="001F170C">
        <w:rPr>
          <w:sz w:val="24"/>
          <w:szCs w:val="24"/>
        </w:rPr>
        <w:t xml:space="preserve">is necessary for Managers to </w:t>
      </w:r>
      <w:r w:rsidR="007C406A">
        <w:rPr>
          <w:sz w:val="24"/>
          <w:szCs w:val="24"/>
        </w:rPr>
        <w:t xml:space="preserve">do their best to </w:t>
      </w:r>
      <w:r w:rsidR="008F7249">
        <w:rPr>
          <w:sz w:val="24"/>
          <w:szCs w:val="24"/>
        </w:rPr>
        <w:t xml:space="preserve">find ways to </w:t>
      </w:r>
      <w:r w:rsidR="007C406A">
        <w:rPr>
          <w:sz w:val="24"/>
          <w:szCs w:val="24"/>
        </w:rPr>
        <w:t xml:space="preserve">extract </w:t>
      </w:r>
      <w:r w:rsidR="008F7249">
        <w:rPr>
          <w:sz w:val="24"/>
          <w:szCs w:val="24"/>
        </w:rPr>
        <w:t xml:space="preserve">important </w:t>
      </w:r>
      <w:r w:rsidR="006547E6">
        <w:rPr>
          <w:sz w:val="24"/>
          <w:szCs w:val="24"/>
        </w:rPr>
        <w:t xml:space="preserve">knowledge and express the Value of Sharing Knowledge. </w:t>
      </w:r>
    </w:p>
    <w:p w14:paraId="6B93EFAE" w14:textId="4652A743" w:rsidR="00AF3912" w:rsidRDefault="00ED2D72" w:rsidP="00055148">
      <w:pPr>
        <w:spacing w:line="360" w:lineRule="auto"/>
        <w:jc w:val="both"/>
        <w:rPr>
          <w:sz w:val="24"/>
          <w:szCs w:val="24"/>
        </w:rPr>
      </w:pPr>
      <w:r>
        <w:rPr>
          <w:sz w:val="24"/>
          <w:szCs w:val="24"/>
        </w:rPr>
        <w:t xml:space="preserve">Knowledge Sharing is </w:t>
      </w:r>
      <w:r w:rsidR="00F97FFC">
        <w:rPr>
          <w:sz w:val="24"/>
          <w:szCs w:val="24"/>
        </w:rPr>
        <w:t xml:space="preserve">described as an activity that </w:t>
      </w:r>
      <w:r w:rsidR="004E4116">
        <w:rPr>
          <w:sz w:val="24"/>
          <w:szCs w:val="24"/>
        </w:rPr>
        <w:t xml:space="preserve">involves </w:t>
      </w:r>
      <w:r w:rsidR="00372463">
        <w:rPr>
          <w:sz w:val="24"/>
          <w:szCs w:val="24"/>
        </w:rPr>
        <w:t>Knowled</w:t>
      </w:r>
      <w:r w:rsidR="003B5613">
        <w:rPr>
          <w:sz w:val="24"/>
          <w:szCs w:val="24"/>
        </w:rPr>
        <w:t>ge</w:t>
      </w:r>
      <w:r w:rsidR="00306E0E">
        <w:rPr>
          <w:sz w:val="24"/>
          <w:szCs w:val="24"/>
        </w:rPr>
        <w:t xml:space="preserve"> to be</w:t>
      </w:r>
      <w:r w:rsidR="003B5613">
        <w:rPr>
          <w:sz w:val="24"/>
          <w:szCs w:val="24"/>
        </w:rPr>
        <w:t xml:space="preserve"> </w:t>
      </w:r>
      <w:r w:rsidR="00F97FFC">
        <w:rPr>
          <w:sz w:val="24"/>
          <w:szCs w:val="24"/>
        </w:rPr>
        <w:t xml:space="preserve">channelled </w:t>
      </w:r>
      <w:r w:rsidR="00F80D38">
        <w:rPr>
          <w:sz w:val="24"/>
          <w:szCs w:val="24"/>
        </w:rPr>
        <w:t>between a source and a recipient</w:t>
      </w:r>
      <w:r w:rsidR="003975BF">
        <w:rPr>
          <w:sz w:val="24"/>
          <w:szCs w:val="24"/>
        </w:rPr>
        <w:t xml:space="preserve">. </w:t>
      </w:r>
    </w:p>
    <w:p w14:paraId="22593307" w14:textId="157846DC" w:rsidR="002F67DC" w:rsidRDefault="002F67DC" w:rsidP="00055148">
      <w:pPr>
        <w:spacing w:line="360" w:lineRule="auto"/>
        <w:jc w:val="both"/>
        <w:rPr>
          <w:sz w:val="24"/>
          <w:szCs w:val="24"/>
        </w:rPr>
      </w:pPr>
      <w:r>
        <w:rPr>
          <w:sz w:val="24"/>
          <w:szCs w:val="24"/>
        </w:rPr>
        <w:lastRenderedPageBreak/>
        <w:t>However, once the value of Sharing</w:t>
      </w:r>
      <w:r w:rsidR="00CA7BC0">
        <w:rPr>
          <w:sz w:val="24"/>
          <w:szCs w:val="24"/>
        </w:rPr>
        <w:t xml:space="preserve"> Knowledge and Knowledge Management </w:t>
      </w:r>
      <w:r w:rsidR="008F645B">
        <w:rPr>
          <w:sz w:val="24"/>
          <w:szCs w:val="24"/>
        </w:rPr>
        <w:t>are</w:t>
      </w:r>
      <w:r w:rsidR="00FC162A">
        <w:rPr>
          <w:sz w:val="24"/>
          <w:szCs w:val="24"/>
        </w:rPr>
        <w:t xml:space="preserve"> </w:t>
      </w:r>
      <w:r w:rsidR="00EB2509">
        <w:rPr>
          <w:sz w:val="24"/>
          <w:szCs w:val="24"/>
        </w:rPr>
        <w:t>established</w:t>
      </w:r>
      <w:r w:rsidR="008B0045">
        <w:rPr>
          <w:sz w:val="24"/>
          <w:szCs w:val="24"/>
        </w:rPr>
        <w:t>,</w:t>
      </w:r>
      <w:r w:rsidR="0039687A">
        <w:rPr>
          <w:sz w:val="24"/>
          <w:szCs w:val="24"/>
        </w:rPr>
        <w:t xml:space="preserve"> Organisations </w:t>
      </w:r>
      <w:r w:rsidR="00D22CB9">
        <w:rPr>
          <w:sz w:val="24"/>
          <w:szCs w:val="24"/>
        </w:rPr>
        <w:t xml:space="preserve">such as Tesco </w:t>
      </w:r>
      <w:r w:rsidR="00490530">
        <w:rPr>
          <w:sz w:val="24"/>
          <w:szCs w:val="24"/>
        </w:rPr>
        <w:t>focus</w:t>
      </w:r>
      <w:r w:rsidR="00D22CB9">
        <w:rPr>
          <w:sz w:val="24"/>
          <w:szCs w:val="24"/>
        </w:rPr>
        <w:t>es</w:t>
      </w:r>
      <w:r w:rsidR="00490530">
        <w:rPr>
          <w:sz w:val="24"/>
          <w:szCs w:val="24"/>
        </w:rPr>
        <w:t xml:space="preserve"> on the </w:t>
      </w:r>
      <w:r w:rsidR="00CE0C05">
        <w:rPr>
          <w:sz w:val="24"/>
          <w:szCs w:val="24"/>
        </w:rPr>
        <w:t>systems that Rewards Knowledge Sharing through</w:t>
      </w:r>
      <w:r w:rsidR="0023004F">
        <w:rPr>
          <w:sz w:val="24"/>
          <w:szCs w:val="24"/>
        </w:rPr>
        <w:t xml:space="preserve"> </w:t>
      </w:r>
      <w:r w:rsidR="00CE0C05">
        <w:rPr>
          <w:sz w:val="24"/>
          <w:szCs w:val="24"/>
        </w:rPr>
        <w:t xml:space="preserve">the means of </w:t>
      </w:r>
      <w:r w:rsidR="00C34F02">
        <w:rPr>
          <w:sz w:val="24"/>
          <w:szCs w:val="24"/>
        </w:rPr>
        <w:t xml:space="preserve">Promotion, Bonuses, </w:t>
      </w:r>
      <w:r w:rsidR="00510583">
        <w:rPr>
          <w:sz w:val="24"/>
          <w:szCs w:val="24"/>
        </w:rPr>
        <w:t xml:space="preserve">and </w:t>
      </w:r>
      <w:r w:rsidR="00220F34">
        <w:rPr>
          <w:sz w:val="24"/>
          <w:szCs w:val="24"/>
        </w:rPr>
        <w:t>Recognitions</w:t>
      </w:r>
      <w:r w:rsidR="00A03298">
        <w:rPr>
          <w:sz w:val="24"/>
          <w:szCs w:val="24"/>
        </w:rPr>
        <w:t>.</w:t>
      </w:r>
    </w:p>
    <w:p w14:paraId="42431DAB" w14:textId="77777777" w:rsidR="0058601B" w:rsidRDefault="0058601B" w:rsidP="00055148">
      <w:pPr>
        <w:spacing w:line="360" w:lineRule="auto"/>
        <w:jc w:val="both"/>
        <w:rPr>
          <w:sz w:val="24"/>
          <w:szCs w:val="24"/>
        </w:rPr>
      </w:pPr>
    </w:p>
    <w:p w14:paraId="24B13BE1" w14:textId="1121C140" w:rsidR="00DD1B2E" w:rsidRPr="005C6E75" w:rsidRDefault="00DD1B2E" w:rsidP="00055148">
      <w:pPr>
        <w:spacing w:line="360" w:lineRule="auto"/>
        <w:jc w:val="both"/>
        <w:rPr>
          <w:sz w:val="24"/>
          <w:szCs w:val="24"/>
        </w:rPr>
      </w:pPr>
      <w:r>
        <w:rPr>
          <w:sz w:val="24"/>
          <w:szCs w:val="24"/>
        </w:rPr>
        <w:t xml:space="preserve"> </w:t>
      </w:r>
    </w:p>
    <w:p w14:paraId="215C7CB5" w14:textId="56BEAEA3" w:rsidR="003B17F5" w:rsidRPr="0053576A" w:rsidRDefault="003B17F5" w:rsidP="003B17F5">
      <w:pPr>
        <w:pStyle w:val="Heading2"/>
        <w:rPr>
          <w:sz w:val="28"/>
          <w:szCs w:val="28"/>
        </w:rPr>
      </w:pPr>
      <w:r w:rsidRPr="0053576A">
        <w:rPr>
          <w:sz w:val="28"/>
          <w:szCs w:val="28"/>
        </w:rPr>
        <w:t>Knowledge Asset Strategies &amp; the Importance of Intellectual Property Right</w:t>
      </w:r>
      <w:r w:rsidR="006262EC" w:rsidRPr="0053576A">
        <w:rPr>
          <w:sz w:val="28"/>
          <w:szCs w:val="28"/>
        </w:rPr>
        <w:t xml:space="preserve"> (IPM)</w:t>
      </w:r>
    </w:p>
    <w:p w14:paraId="30BEAE52" w14:textId="1314521E" w:rsidR="007460A1" w:rsidRDefault="007460A1" w:rsidP="003B17F5">
      <w:pPr>
        <w:pStyle w:val="Heading2"/>
      </w:pPr>
    </w:p>
    <w:p w14:paraId="4FA203CA" w14:textId="77777777" w:rsidR="0058601B" w:rsidRDefault="0058601B" w:rsidP="00055148">
      <w:pPr>
        <w:spacing w:line="360" w:lineRule="auto"/>
        <w:jc w:val="both"/>
        <w:rPr>
          <w:sz w:val="24"/>
          <w:szCs w:val="24"/>
        </w:rPr>
      </w:pPr>
    </w:p>
    <w:p w14:paraId="0D9F0C6A" w14:textId="36C5718D" w:rsidR="0035211C" w:rsidRDefault="006262EC" w:rsidP="00055148">
      <w:pPr>
        <w:spacing w:line="360" w:lineRule="auto"/>
        <w:jc w:val="both"/>
        <w:rPr>
          <w:sz w:val="24"/>
          <w:szCs w:val="24"/>
        </w:rPr>
      </w:pPr>
      <w:r>
        <w:rPr>
          <w:sz w:val="24"/>
          <w:szCs w:val="24"/>
        </w:rPr>
        <w:t xml:space="preserve">Intellectual Property Management </w:t>
      </w:r>
      <w:r w:rsidR="00E23D1E">
        <w:rPr>
          <w:sz w:val="24"/>
          <w:szCs w:val="24"/>
        </w:rPr>
        <w:t xml:space="preserve">(IPM), </w:t>
      </w:r>
      <w:r w:rsidR="00294FEF">
        <w:rPr>
          <w:sz w:val="24"/>
          <w:szCs w:val="24"/>
        </w:rPr>
        <w:t>is</w:t>
      </w:r>
      <w:r w:rsidR="00E23D1E">
        <w:rPr>
          <w:sz w:val="24"/>
          <w:szCs w:val="24"/>
        </w:rPr>
        <w:t xml:space="preserve"> Vital for improving </w:t>
      </w:r>
      <w:r w:rsidR="00DE03C7">
        <w:rPr>
          <w:sz w:val="24"/>
          <w:szCs w:val="24"/>
        </w:rPr>
        <w:t xml:space="preserve">the competitiveness of Business Organisations </w:t>
      </w:r>
      <w:r w:rsidR="007B5346">
        <w:rPr>
          <w:sz w:val="24"/>
          <w:szCs w:val="24"/>
        </w:rPr>
        <w:t xml:space="preserve">that are mainly focusing on </w:t>
      </w:r>
      <w:r w:rsidR="007367A0">
        <w:rPr>
          <w:sz w:val="24"/>
          <w:szCs w:val="24"/>
        </w:rPr>
        <w:t xml:space="preserve">Innovation and Technology. </w:t>
      </w:r>
      <w:r w:rsidR="003B0691">
        <w:rPr>
          <w:sz w:val="24"/>
          <w:szCs w:val="24"/>
        </w:rPr>
        <w:t xml:space="preserve">Therefore, </w:t>
      </w:r>
      <w:r w:rsidR="00202D00">
        <w:rPr>
          <w:sz w:val="24"/>
          <w:szCs w:val="24"/>
        </w:rPr>
        <w:t xml:space="preserve">having the knowledge of </w:t>
      </w:r>
      <w:r w:rsidR="00C81AA9">
        <w:rPr>
          <w:sz w:val="24"/>
          <w:szCs w:val="24"/>
        </w:rPr>
        <w:t xml:space="preserve">IPM provides Value from IP </w:t>
      </w:r>
      <w:r w:rsidR="00F55676">
        <w:rPr>
          <w:sz w:val="24"/>
          <w:szCs w:val="24"/>
        </w:rPr>
        <w:t xml:space="preserve">Assets and enhances the </w:t>
      </w:r>
      <w:r w:rsidR="003D163D">
        <w:rPr>
          <w:sz w:val="24"/>
          <w:szCs w:val="24"/>
        </w:rPr>
        <w:t xml:space="preserve">Knowledge Retention and Acquisition Process. </w:t>
      </w:r>
    </w:p>
    <w:p w14:paraId="0D8E1804" w14:textId="701620B4" w:rsidR="00FC65BC" w:rsidRDefault="00570BDD" w:rsidP="00055148">
      <w:pPr>
        <w:spacing w:line="360" w:lineRule="auto"/>
        <w:jc w:val="both"/>
        <w:rPr>
          <w:sz w:val="24"/>
          <w:szCs w:val="24"/>
        </w:rPr>
      </w:pPr>
      <w:r>
        <w:rPr>
          <w:sz w:val="24"/>
          <w:szCs w:val="24"/>
        </w:rPr>
        <w:t xml:space="preserve">Organisations </w:t>
      </w:r>
      <w:r w:rsidR="00FC65BC">
        <w:rPr>
          <w:sz w:val="24"/>
          <w:szCs w:val="24"/>
        </w:rPr>
        <w:t xml:space="preserve">are facing </w:t>
      </w:r>
      <w:r w:rsidR="00FC1AB2">
        <w:rPr>
          <w:sz w:val="24"/>
          <w:szCs w:val="24"/>
        </w:rPr>
        <w:t xml:space="preserve">many new challenges </w:t>
      </w:r>
      <w:r w:rsidR="00F171F6">
        <w:rPr>
          <w:sz w:val="24"/>
          <w:szCs w:val="24"/>
        </w:rPr>
        <w:t>with other compet</w:t>
      </w:r>
      <w:r w:rsidR="00013B25">
        <w:rPr>
          <w:sz w:val="24"/>
          <w:szCs w:val="24"/>
        </w:rPr>
        <w:t xml:space="preserve">itors in </w:t>
      </w:r>
      <w:r w:rsidR="00462004">
        <w:rPr>
          <w:sz w:val="24"/>
          <w:szCs w:val="24"/>
        </w:rPr>
        <w:t>t</w:t>
      </w:r>
      <w:r w:rsidR="00013B25">
        <w:rPr>
          <w:sz w:val="24"/>
          <w:szCs w:val="24"/>
        </w:rPr>
        <w:t>he new economy</w:t>
      </w:r>
      <w:r w:rsidR="00ED3C1A">
        <w:rPr>
          <w:sz w:val="24"/>
          <w:szCs w:val="24"/>
        </w:rPr>
        <w:t xml:space="preserve"> </w:t>
      </w:r>
      <w:r w:rsidR="005310A1">
        <w:rPr>
          <w:sz w:val="24"/>
          <w:szCs w:val="24"/>
        </w:rPr>
        <w:t xml:space="preserve">by having the advantage of </w:t>
      </w:r>
      <w:r w:rsidR="0068253B">
        <w:rPr>
          <w:sz w:val="24"/>
          <w:szCs w:val="24"/>
        </w:rPr>
        <w:t xml:space="preserve">ownership, </w:t>
      </w:r>
      <w:r w:rsidR="00C23B9A">
        <w:rPr>
          <w:sz w:val="24"/>
          <w:szCs w:val="24"/>
        </w:rPr>
        <w:t>creation, innovation,</w:t>
      </w:r>
      <w:r w:rsidR="0068253B">
        <w:rPr>
          <w:sz w:val="24"/>
          <w:szCs w:val="24"/>
        </w:rPr>
        <w:t xml:space="preserve"> and protection </w:t>
      </w:r>
      <w:r w:rsidR="00F6587F">
        <w:rPr>
          <w:sz w:val="24"/>
          <w:szCs w:val="24"/>
        </w:rPr>
        <w:t>of Knowledge Asset</w:t>
      </w:r>
      <w:r w:rsidR="00965646">
        <w:rPr>
          <w:sz w:val="24"/>
          <w:szCs w:val="24"/>
        </w:rPr>
        <w:t xml:space="preserve">, </w:t>
      </w:r>
      <w:r w:rsidR="008B2BFA">
        <w:rPr>
          <w:sz w:val="24"/>
          <w:szCs w:val="24"/>
        </w:rPr>
        <w:t>which</w:t>
      </w:r>
      <w:r w:rsidR="00A11E47">
        <w:rPr>
          <w:sz w:val="24"/>
          <w:szCs w:val="24"/>
        </w:rPr>
        <w:t xml:space="preserve"> mainly</w:t>
      </w:r>
      <w:r w:rsidR="008B2BFA">
        <w:rPr>
          <w:sz w:val="24"/>
          <w:szCs w:val="24"/>
        </w:rPr>
        <w:t xml:space="preserve"> involves Tacit and </w:t>
      </w:r>
      <w:r w:rsidR="00BB5129">
        <w:rPr>
          <w:sz w:val="24"/>
          <w:szCs w:val="24"/>
        </w:rPr>
        <w:t>Codified system</w:t>
      </w:r>
      <w:r w:rsidR="00A11E47">
        <w:rPr>
          <w:sz w:val="24"/>
          <w:szCs w:val="24"/>
        </w:rPr>
        <w:t>.</w:t>
      </w:r>
      <w:r w:rsidR="008B2BFA">
        <w:rPr>
          <w:sz w:val="24"/>
          <w:szCs w:val="24"/>
        </w:rPr>
        <w:t xml:space="preserve"> </w:t>
      </w:r>
      <w:r w:rsidR="00013B25">
        <w:rPr>
          <w:sz w:val="24"/>
          <w:szCs w:val="24"/>
        </w:rPr>
        <w:t xml:space="preserve">Therefore, </w:t>
      </w:r>
      <w:r w:rsidR="00976CEE">
        <w:rPr>
          <w:sz w:val="24"/>
          <w:szCs w:val="24"/>
        </w:rPr>
        <w:t xml:space="preserve">Businesses are required to </w:t>
      </w:r>
      <w:r w:rsidR="009D485D">
        <w:rPr>
          <w:sz w:val="24"/>
          <w:szCs w:val="24"/>
        </w:rPr>
        <w:t xml:space="preserve">protect such </w:t>
      </w:r>
      <w:r w:rsidR="00224BE1">
        <w:rPr>
          <w:sz w:val="24"/>
          <w:szCs w:val="24"/>
        </w:rPr>
        <w:t>Assets</w:t>
      </w:r>
      <w:r w:rsidR="006A6C08">
        <w:rPr>
          <w:sz w:val="24"/>
          <w:szCs w:val="24"/>
        </w:rPr>
        <w:t xml:space="preserve"> through </w:t>
      </w:r>
      <w:r w:rsidR="00224BE1">
        <w:rPr>
          <w:sz w:val="24"/>
          <w:szCs w:val="24"/>
        </w:rPr>
        <w:t>Intellectual</w:t>
      </w:r>
      <w:r w:rsidR="006A6C08">
        <w:rPr>
          <w:sz w:val="24"/>
          <w:szCs w:val="24"/>
        </w:rPr>
        <w:t xml:space="preserve"> </w:t>
      </w:r>
      <w:r w:rsidR="00D72713">
        <w:rPr>
          <w:sz w:val="24"/>
          <w:szCs w:val="24"/>
        </w:rPr>
        <w:t>Property Right</w:t>
      </w:r>
      <w:r w:rsidR="00AB7325">
        <w:rPr>
          <w:sz w:val="24"/>
          <w:szCs w:val="24"/>
        </w:rPr>
        <w:t>s</w:t>
      </w:r>
      <w:r w:rsidR="00D72713">
        <w:rPr>
          <w:sz w:val="24"/>
          <w:szCs w:val="24"/>
        </w:rPr>
        <w:t xml:space="preserve"> such as</w:t>
      </w:r>
      <w:r w:rsidR="00A35D36">
        <w:rPr>
          <w:sz w:val="24"/>
          <w:szCs w:val="24"/>
        </w:rPr>
        <w:t>; Trade Secrets,</w:t>
      </w:r>
      <w:r w:rsidR="005724B4">
        <w:rPr>
          <w:sz w:val="24"/>
          <w:szCs w:val="24"/>
        </w:rPr>
        <w:t xml:space="preserve"> </w:t>
      </w:r>
      <w:r w:rsidR="002C1513">
        <w:rPr>
          <w:sz w:val="24"/>
          <w:szCs w:val="24"/>
        </w:rPr>
        <w:t>Copyright</w:t>
      </w:r>
      <w:r w:rsidR="00D72713">
        <w:rPr>
          <w:sz w:val="24"/>
          <w:szCs w:val="24"/>
        </w:rPr>
        <w:t xml:space="preserve"> </w:t>
      </w:r>
      <w:r w:rsidR="003D1ED0">
        <w:rPr>
          <w:sz w:val="24"/>
          <w:szCs w:val="24"/>
        </w:rPr>
        <w:t>Patents</w:t>
      </w:r>
      <w:r w:rsidR="00A35D36">
        <w:rPr>
          <w:sz w:val="24"/>
          <w:szCs w:val="24"/>
        </w:rPr>
        <w:t xml:space="preserve"> </w:t>
      </w:r>
      <w:r w:rsidR="00B175A0">
        <w:rPr>
          <w:sz w:val="24"/>
          <w:szCs w:val="24"/>
        </w:rPr>
        <w:t>and Licenses</w:t>
      </w:r>
      <w:r w:rsidR="003D1ED0">
        <w:rPr>
          <w:sz w:val="24"/>
          <w:szCs w:val="24"/>
        </w:rPr>
        <w:t>.</w:t>
      </w:r>
      <w:r w:rsidR="0097666E">
        <w:rPr>
          <w:sz w:val="24"/>
          <w:szCs w:val="24"/>
        </w:rPr>
        <w:t xml:space="preserve"> Competitive Advantage of these Assets can help sustain </w:t>
      </w:r>
      <w:r w:rsidR="00683D3F">
        <w:rPr>
          <w:sz w:val="24"/>
          <w:szCs w:val="24"/>
        </w:rPr>
        <w:t xml:space="preserve">and to some extent </w:t>
      </w:r>
      <w:r w:rsidR="001509D4">
        <w:rPr>
          <w:sz w:val="24"/>
          <w:szCs w:val="24"/>
        </w:rPr>
        <w:t xml:space="preserve">are </w:t>
      </w:r>
      <w:r w:rsidR="00683D3F">
        <w:rPr>
          <w:sz w:val="24"/>
          <w:szCs w:val="24"/>
        </w:rPr>
        <w:t>transferable</w:t>
      </w:r>
      <w:r w:rsidR="00AE1E40">
        <w:rPr>
          <w:sz w:val="24"/>
          <w:szCs w:val="24"/>
        </w:rPr>
        <w:t xml:space="preserve"> and used </w:t>
      </w:r>
      <w:r w:rsidR="008F12F8">
        <w:rPr>
          <w:sz w:val="24"/>
          <w:szCs w:val="24"/>
        </w:rPr>
        <w:t>in</w:t>
      </w:r>
      <w:r w:rsidR="00AE1E40">
        <w:rPr>
          <w:sz w:val="24"/>
          <w:szCs w:val="24"/>
        </w:rPr>
        <w:t xml:space="preserve"> the Organisation</w:t>
      </w:r>
      <w:r w:rsidR="002035F4">
        <w:rPr>
          <w:sz w:val="24"/>
          <w:szCs w:val="24"/>
        </w:rPr>
        <w:t xml:space="preserve"> making it </w:t>
      </w:r>
      <w:r w:rsidR="00C33527">
        <w:rPr>
          <w:sz w:val="24"/>
          <w:szCs w:val="24"/>
        </w:rPr>
        <w:t>complicated</w:t>
      </w:r>
      <w:r w:rsidR="002035F4">
        <w:rPr>
          <w:sz w:val="24"/>
          <w:szCs w:val="24"/>
        </w:rPr>
        <w:t xml:space="preserve"> for peo</w:t>
      </w:r>
      <w:r w:rsidR="0076551A">
        <w:rPr>
          <w:sz w:val="24"/>
          <w:szCs w:val="24"/>
        </w:rPr>
        <w:t xml:space="preserve">ple outside the Organisation to recreate or access. </w:t>
      </w:r>
      <w:r w:rsidR="00CD5732">
        <w:rPr>
          <w:sz w:val="24"/>
          <w:szCs w:val="24"/>
        </w:rPr>
        <w:t xml:space="preserve">Therefore, to manage that type of </w:t>
      </w:r>
      <w:r w:rsidR="00653F15">
        <w:rPr>
          <w:sz w:val="24"/>
          <w:szCs w:val="24"/>
        </w:rPr>
        <w:t>Knowledge</w:t>
      </w:r>
      <w:r w:rsidR="00DE383B">
        <w:rPr>
          <w:sz w:val="24"/>
          <w:szCs w:val="24"/>
        </w:rPr>
        <w:t xml:space="preserve"> requires</w:t>
      </w:r>
      <w:r w:rsidR="00653F15">
        <w:rPr>
          <w:sz w:val="24"/>
          <w:szCs w:val="24"/>
        </w:rPr>
        <w:t xml:space="preserve"> </w:t>
      </w:r>
      <w:r w:rsidR="001D4450">
        <w:rPr>
          <w:sz w:val="24"/>
          <w:szCs w:val="24"/>
        </w:rPr>
        <w:t>techniques and procedures</w:t>
      </w:r>
      <w:r w:rsidR="00DE383B">
        <w:rPr>
          <w:sz w:val="24"/>
          <w:szCs w:val="24"/>
        </w:rPr>
        <w:t xml:space="preserve"> which</w:t>
      </w:r>
      <w:r w:rsidR="001D4450">
        <w:rPr>
          <w:sz w:val="24"/>
          <w:szCs w:val="24"/>
        </w:rPr>
        <w:t xml:space="preserve"> </w:t>
      </w:r>
      <w:r w:rsidR="00BA6DD8">
        <w:rPr>
          <w:sz w:val="24"/>
          <w:szCs w:val="24"/>
        </w:rPr>
        <w:t xml:space="preserve">are </w:t>
      </w:r>
      <w:r w:rsidR="002C0EBA">
        <w:rPr>
          <w:sz w:val="24"/>
          <w:szCs w:val="24"/>
        </w:rPr>
        <w:t xml:space="preserve">used to get the most information </w:t>
      </w:r>
      <w:r w:rsidR="004460D5">
        <w:rPr>
          <w:sz w:val="24"/>
          <w:szCs w:val="24"/>
        </w:rPr>
        <w:t>from a company’s Knowledge A</w:t>
      </w:r>
      <w:r w:rsidR="002C3A4B">
        <w:rPr>
          <w:sz w:val="24"/>
          <w:szCs w:val="24"/>
        </w:rPr>
        <w:t xml:space="preserve">ssets. </w:t>
      </w:r>
      <w:r w:rsidR="0028759E">
        <w:rPr>
          <w:sz w:val="24"/>
          <w:szCs w:val="24"/>
        </w:rPr>
        <w:t>(</w:t>
      </w:r>
      <w:proofErr w:type="spellStart"/>
      <w:r w:rsidR="00566F0D">
        <w:rPr>
          <w:sz w:val="24"/>
          <w:szCs w:val="24"/>
        </w:rPr>
        <w:t>Veermalla</w:t>
      </w:r>
      <w:proofErr w:type="spellEnd"/>
      <w:r w:rsidR="001465BA">
        <w:rPr>
          <w:sz w:val="24"/>
          <w:szCs w:val="24"/>
        </w:rPr>
        <w:t>,</w:t>
      </w:r>
      <w:r w:rsidR="00CD507E">
        <w:rPr>
          <w:sz w:val="24"/>
          <w:szCs w:val="24"/>
        </w:rPr>
        <w:t xml:space="preserve"> 201</w:t>
      </w:r>
      <w:r w:rsidR="00566F0D">
        <w:rPr>
          <w:sz w:val="24"/>
          <w:szCs w:val="24"/>
        </w:rPr>
        <w:t>0</w:t>
      </w:r>
      <w:r w:rsidR="006817BF">
        <w:rPr>
          <w:sz w:val="24"/>
          <w:szCs w:val="24"/>
        </w:rPr>
        <w:t>).</w:t>
      </w:r>
      <w:r w:rsidR="003C35ED">
        <w:rPr>
          <w:sz w:val="24"/>
          <w:szCs w:val="24"/>
        </w:rPr>
        <w:t xml:space="preserve"> </w:t>
      </w:r>
    </w:p>
    <w:p w14:paraId="743EE1CE" w14:textId="2B699705" w:rsidR="00E36AD9" w:rsidRDefault="00E36AD9" w:rsidP="00055148">
      <w:pPr>
        <w:spacing w:line="360" w:lineRule="auto"/>
        <w:jc w:val="both"/>
        <w:rPr>
          <w:sz w:val="24"/>
          <w:szCs w:val="24"/>
        </w:rPr>
      </w:pPr>
    </w:p>
    <w:p w14:paraId="78FB9043" w14:textId="29A7E0B9" w:rsidR="00FD413C" w:rsidRDefault="00FD413C" w:rsidP="00226220">
      <w:pPr>
        <w:pStyle w:val="Heading2"/>
        <w:rPr>
          <w:sz w:val="28"/>
          <w:szCs w:val="28"/>
        </w:rPr>
      </w:pPr>
    </w:p>
    <w:p w14:paraId="2864D860" w14:textId="3FCD9312" w:rsidR="0058601B" w:rsidRDefault="0058601B" w:rsidP="0058601B"/>
    <w:p w14:paraId="4C8FFC38" w14:textId="4ACBD2A6" w:rsidR="0058601B" w:rsidRDefault="0058601B" w:rsidP="0058601B"/>
    <w:p w14:paraId="085D1023" w14:textId="7540BC6B" w:rsidR="0058601B" w:rsidRDefault="0058601B" w:rsidP="0058601B"/>
    <w:p w14:paraId="4F894D6E" w14:textId="77777777" w:rsidR="0058601B" w:rsidRPr="0058601B" w:rsidRDefault="0058601B" w:rsidP="0058601B"/>
    <w:p w14:paraId="17C25FE1" w14:textId="77777777" w:rsidR="00FD413C" w:rsidRPr="00FD413C" w:rsidRDefault="00FD413C" w:rsidP="00FD413C"/>
    <w:p w14:paraId="0CD365F9" w14:textId="52F0BFD1" w:rsidR="00E36AD9" w:rsidRDefault="00A164DA" w:rsidP="00226220">
      <w:pPr>
        <w:pStyle w:val="Heading2"/>
        <w:rPr>
          <w:sz w:val="28"/>
          <w:szCs w:val="28"/>
        </w:rPr>
      </w:pPr>
      <w:r w:rsidRPr="00226220">
        <w:rPr>
          <w:sz w:val="28"/>
          <w:szCs w:val="28"/>
        </w:rPr>
        <w:lastRenderedPageBreak/>
        <w:t>Tesco Information</w:t>
      </w:r>
      <w:r w:rsidR="00B03361">
        <w:rPr>
          <w:sz w:val="28"/>
          <w:szCs w:val="28"/>
        </w:rPr>
        <w:t xml:space="preserve"> &amp; Knowledge</w:t>
      </w:r>
      <w:r w:rsidRPr="00226220">
        <w:rPr>
          <w:sz w:val="28"/>
          <w:szCs w:val="28"/>
        </w:rPr>
        <w:t xml:space="preserve"> Management</w:t>
      </w:r>
    </w:p>
    <w:p w14:paraId="130F879D" w14:textId="77777777" w:rsidR="00B03361" w:rsidRPr="00B03361" w:rsidRDefault="00B03361" w:rsidP="00B03361"/>
    <w:p w14:paraId="0D872B04" w14:textId="543E162E" w:rsidR="00A164DA" w:rsidRDefault="004F062E" w:rsidP="00055148">
      <w:pPr>
        <w:spacing w:line="360" w:lineRule="auto"/>
        <w:jc w:val="both"/>
        <w:rPr>
          <w:sz w:val="24"/>
          <w:szCs w:val="24"/>
        </w:rPr>
      </w:pPr>
      <w:r>
        <w:rPr>
          <w:sz w:val="24"/>
          <w:szCs w:val="24"/>
        </w:rPr>
        <w:t>In the last decades</w:t>
      </w:r>
      <w:r w:rsidR="009C4F1F">
        <w:rPr>
          <w:sz w:val="24"/>
          <w:szCs w:val="24"/>
        </w:rPr>
        <w:t xml:space="preserve">, </w:t>
      </w:r>
      <w:r>
        <w:rPr>
          <w:sz w:val="24"/>
          <w:szCs w:val="24"/>
        </w:rPr>
        <w:t>Tesco ha</w:t>
      </w:r>
      <w:r w:rsidR="009C4F1F">
        <w:rPr>
          <w:sz w:val="24"/>
          <w:szCs w:val="24"/>
        </w:rPr>
        <w:t>s</w:t>
      </w:r>
      <w:r>
        <w:rPr>
          <w:sz w:val="24"/>
          <w:szCs w:val="24"/>
        </w:rPr>
        <w:t xml:space="preserve"> </w:t>
      </w:r>
      <w:r w:rsidR="00A05E3F">
        <w:rPr>
          <w:sz w:val="24"/>
          <w:szCs w:val="24"/>
        </w:rPr>
        <w:t>progressed so much</w:t>
      </w:r>
      <w:r w:rsidR="009502C7">
        <w:rPr>
          <w:sz w:val="24"/>
          <w:szCs w:val="24"/>
        </w:rPr>
        <w:t xml:space="preserve"> </w:t>
      </w:r>
      <w:r w:rsidR="00A05E3F">
        <w:rPr>
          <w:sz w:val="24"/>
          <w:szCs w:val="24"/>
        </w:rPr>
        <w:t>that it has a hug</w:t>
      </w:r>
      <w:r w:rsidR="00227193">
        <w:rPr>
          <w:sz w:val="24"/>
          <w:szCs w:val="24"/>
        </w:rPr>
        <w:t xml:space="preserve">e IT Infrastructure </w:t>
      </w:r>
      <w:r w:rsidR="009502C7">
        <w:rPr>
          <w:sz w:val="24"/>
          <w:szCs w:val="24"/>
        </w:rPr>
        <w:t xml:space="preserve">therefore, </w:t>
      </w:r>
      <w:r w:rsidR="00CA50B5">
        <w:rPr>
          <w:sz w:val="24"/>
          <w:szCs w:val="24"/>
        </w:rPr>
        <w:t xml:space="preserve">Data mining is something that is </w:t>
      </w:r>
      <w:r w:rsidR="008669ED">
        <w:rPr>
          <w:sz w:val="24"/>
          <w:szCs w:val="24"/>
        </w:rPr>
        <w:t>Central to the Organisation. Tesco claim</w:t>
      </w:r>
      <w:r w:rsidR="00571D50">
        <w:rPr>
          <w:sz w:val="24"/>
          <w:szCs w:val="24"/>
        </w:rPr>
        <w:t>s</w:t>
      </w:r>
      <w:r w:rsidR="008669ED">
        <w:rPr>
          <w:sz w:val="24"/>
          <w:szCs w:val="24"/>
        </w:rPr>
        <w:t xml:space="preserve"> its success to </w:t>
      </w:r>
      <w:r w:rsidR="008B51F8">
        <w:rPr>
          <w:sz w:val="24"/>
          <w:szCs w:val="24"/>
        </w:rPr>
        <w:t xml:space="preserve">Information Management. </w:t>
      </w:r>
      <w:r w:rsidR="009D271E">
        <w:rPr>
          <w:sz w:val="24"/>
          <w:szCs w:val="24"/>
        </w:rPr>
        <w:t xml:space="preserve">It has </w:t>
      </w:r>
      <w:r w:rsidR="00A036FD">
        <w:rPr>
          <w:sz w:val="24"/>
          <w:szCs w:val="24"/>
        </w:rPr>
        <w:t>enabled Tesco to:</w:t>
      </w:r>
    </w:p>
    <w:p w14:paraId="6CE5BB80" w14:textId="4A7032F8" w:rsidR="00A036FD" w:rsidRPr="00235F96" w:rsidRDefault="00A036FD" w:rsidP="00235F96">
      <w:pPr>
        <w:pStyle w:val="ListParagraph"/>
        <w:numPr>
          <w:ilvl w:val="0"/>
          <w:numId w:val="20"/>
        </w:numPr>
        <w:spacing w:line="360" w:lineRule="auto"/>
        <w:jc w:val="both"/>
        <w:rPr>
          <w:sz w:val="24"/>
          <w:szCs w:val="24"/>
        </w:rPr>
      </w:pPr>
      <w:r w:rsidRPr="00235F96">
        <w:rPr>
          <w:sz w:val="24"/>
          <w:szCs w:val="24"/>
        </w:rPr>
        <w:t>Respond</w:t>
      </w:r>
      <w:r w:rsidR="000650EF">
        <w:rPr>
          <w:sz w:val="24"/>
          <w:szCs w:val="24"/>
        </w:rPr>
        <w:t xml:space="preserve"> Fast</w:t>
      </w:r>
    </w:p>
    <w:p w14:paraId="39DE2B99" w14:textId="06A1F62C" w:rsidR="00BD13FD" w:rsidRPr="00235F96" w:rsidRDefault="00BD13FD" w:rsidP="00235F96">
      <w:pPr>
        <w:pStyle w:val="ListParagraph"/>
        <w:numPr>
          <w:ilvl w:val="0"/>
          <w:numId w:val="20"/>
        </w:numPr>
        <w:spacing w:line="360" w:lineRule="auto"/>
        <w:jc w:val="both"/>
        <w:rPr>
          <w:sz w:val="24"/>
          <w:szCs w:val="24"/>
        </w:rPr>
      </w:pPr>
      <w:r w:rsidRPr="00235F96">
        <w:rPr>
          <w:sz w:val="24"/>
          <w:szCs w:val="24"/>
        </w:rPr>
        <w:t>Improve Collaborative Planning</w:t>
      </w:r>
    </w:p>
    <w:p w14:paraId="0E6DA2CB" w14:textId="7E79DDD9" w:rsidR="006F1043" w:rsidRPr="00235F96" w:rsidRDefault="006F1043" w:rsidP="00235F96">
      <w:pPr>
        <w:pStyle w:val="ListParagraph"/>
        <w:numPr>
          <w:ilvl w:val="0"/>
          <w:numId w:val="20"/>
        </w:numPr>
        <w:spacing w:line="360" w:lineRule="auto"/>
        <w:jc w:val="both"/>
        <w:rPr>
          <w:sz w:val="24"/>
          <w:szCs w:val="24"/>
        </w:rPr>
      </w:pPr>
      <w:r w:rsidRPr="00235F96">
        <w:rPr>
          <w:sz w:val="24"/>
          <w:szCs w:val="24"/>
        </w:rPr>
        <w:t>Forecasting</w:t>
      </w:r>
    </w:p>
    <w:p w14:paraId="2440B7DC" w14:textId="6645538A" w:rsidR="006F1043" w:rsidRDefault="006F1043" w:rsidP="00235F96">
      <w:pPr>
        <w:pStyle w:val="ListParagraph"/>
        <w:numPr>
          <w:ilvl w:val="0"/>
          <w:numId w:val="20"/>
        </w:numPr>
        <w:spacing w:line="360" w:lineRule="auto"/>
        <w:jc w:val="both"/>
        <w:rPr>
          <w:sz w:val="24"/>
          <w:szCs w:val="24"/>
        </w:rPr>
      </w:pPr>
      <w:r w:rsidRPr="00235F96">
        <w:rPr>
          <w:sz w:val="24"/>
          <w:szCs w:val="24"/>
        </w:rPr>
        <w:t>Increasing Stock Availability</w:t>
      </w:r>
    </w:p>
    <w:p w14:paraId="0CA2CCDF" w14:textId="07D1109C" w:rsidR="002604A9" w:rsidRPr="00235F96" w:rsidRDefault="00B963F6" w:rsidP="00235F96">
      <w:pPr>
        <w:pStyle w:val="ListParagraph"/>
        <w:numPr>
          <w:ilvl w:val="0"/>
          <w:numId w:val="20"/>
        </w:numPr>
        <w:spacing w:line="360" w:lineRule="auto"/>
        <w:jc w:val="both"/>
        <w:rPr>
          <w:sz w:val="24"/>
          <w:szCs w:val="24"/>
        </w:rPr>
      </w:pPr>
      <w:r>
        <w:rPr>
          <w:sz w:val="24"/>
          <w:szCs w:val="24"/>
        </w:rPr>
        <w:t>Reducing Cost</w:t>
      </w:r>
    </w:p>
    <w:p w14:paraId="3322E150" w14:textId="1AD9E42C" w:rsidR="006F1043" w:rsidRDefault="00C14787" w:rsidP="00235F96">
      <w:pPr>
        <w:pStyle w:val="ListParagraph"/>
        <w:numPr>
          <w:ilvl w:val="0"/>
          <w:numId w:val="20"/>
        </w:numPr>
        <w:spacing w:line="360" w:lineRule="auto"/>
        <w:jc w:val="both"/>
        <w:rPr>
          <w:sz w:val="24"/>
          <w:szCs w:val="24"/>
        </w:rPr>
      </w:pPr>
      <w:r w:rsidRPr="00235F96">
        <w:rPr>
          <w:sz w:val="24"/>
          <w:szCs w:val="24"/>
        </w:rPr>
        <w:t xml:space="preserve">Replenishment </w:t>
      </w:r>
    </w:p>
    <w:p w14:paraId="707D1CC1" w14:textId="77777777" w:rsidR="00EB20D4" w:rsidRDefault="00EB20D4" w:rsidP="00E36F85">
      <w:pPr>
        <w:spacing w:line="360" w:lineRule="auto"/>
        <w:jc w:val="both"/>
        <w:rPr>
          <w:sz w:val="24"/>
          <w:szCs w:val="24"/>
        </w:rPr>
      </w:pPr>
    </w:p>
    <w:p w14:paraId="3413278E" w14:textId="709CB05A" w:rsidR="00E36F85" w:rsidRDefault="00E92A34" w:rsidP="00E36F85">
      <w:pPr>
        <w:spacing w:line="360" w:lineRule="auto"/>
        <w:jc w:val="both"/>
        <w:rPr>
          <w:b/>
          <w:bCs/>
          <w:sz w:val="24"/>
          <w:szCs w:val="24"/>
        </w:rPr>
      </w:pPr>
      <w:r>
        <w:rPr>
          <w:b/>
          <w:bCs/>
          <w:sz w:val="24"/>
          <w:szCs w:val="24"/>
        </w:rPr>
        <w:t>Tesco</w:t>
      </w:r>
      <w:r w:rsidR="00AA365B">
        <w:rPr>
          <w:b/>
          <w:bCs/>
          <w:sz w:val="24"/>
          <w:szCs w:val="24"/>
        </w:rPr>
        <w:t xml:space="preserve"> – </w:t>
      </w:r>
      <w:r w:rsidR="002A740A" w:rsidRPr="00F67EB3">
        <w:rPr>
          <w:b/>
          <w:bCs/>
          <w:sz w:val="24"/>
          <w:szCs w:val="24"/>
        </w:rPr>
        <w:t>EDI</w:t>
      </w:r>
      <w:r w:rsidR="00AA365B">
        <w:rPr>
          <w:b/>
          <w:bCs/>
          <w:sz w:val="24"/>
          <w:szCs w:val="24"/>
        </w:rPr>
        <w:t xml:space="preserve"> </w:t>
      </w:r>
      <w:r w:rsidR="00066A53">
        <w:rPr>
          <w:b/>
          <w:bCs/>
          <w:sz w:val="24"/>
          <w:szCs w:val="24"/>
        </w:rPr>
        <w:t>(</w:t>
      </w:r>
      <w:proofErr w:type="spellStart"/>
      <w:r w:rsidR="00066A53">
        <w:rPr>
          <w:b/>
          <w:bCs/>
          <w:sz w:val="24"/>
          <w:szCs w:val="24"/>
        </w:rPr>
        <w:t>TescoLink</w:t>
      </w:r>
      <w:proofErr w:type="spellEnd"/>
      <w:r w:rsidR="00066A53">
        <w:rPr>
          <w:b/>
          <w:bCs/>
          <w:sz w:val="24"/>
          <w:szCs w:val="24"/>
        </w:rPr>
        <w:t>)</w:t>
      </w:r>
    </w:p>
    <w:p w14:paraId="55DC9AB7" w14:textId="77777777" w:rsidR="00F67EB3" w:rsidRDefault="00F67EB3" w:rsidP="00E36F85">
      <w:pPr>
        <w:spacing w:line="360" w:lineRule="auto"/>
        <w:jc w:val="both"/>
        <w:rPr>
          <w:b/>
          <w:bCs/>
          <w:sz w:val="24"/>
          <w:szCs w:val="24"/>
        </w:rPr>
      </w:pPr>
    </w:p>
    <w:p w14:paraId="1E36319D" w14:textId="2B843E0E" w:rsidR="00935E37" w:rsidRDefault="00D92D8A" w:rsidP="00E36F85">
      <w:pPr>
        <w:spacing w:line="360" w:lineRule="auto"/>
        <w:jc w:val="both"/>
        <w:rPr>
          <w:sz w:val="24"/>
          <w:szCs w:val="24"/>
        </w:rPr>
      </w:pPr>
      <w:r>
        <w:rPr>
          <w:sz w:val="24"/>
          <w:szCs w:val="24"/>
        </w:rPr>
        <w:t>Web EDI</w:t>
      </w:r>
      <w:r w:rsidR="00102E0D">
        <w:rPr>
          <w:sz w:val="24"/>
          <w:szCs w:val="24"/>
        </w:rPr>
        <w:t xml:space="preserve">, </w:t>
      </w:r>
      <w:proofErr w:type="spellStart"/>
      <w:r w:rsidR="00102E0D">
        <w:rPr>
          <w:sz w:val="24"/>
          <w:szCs w:val="24"/>
        </w:rPr>
        <w:t>TescoLink</w:t>
      </w:r>
      <w:proofErr w:type="spellEnd"/>
      <w:r w:rsidR="00BB107D">
        <w:rPr>
          <w:sz w:val="24"/>
          <w:szCs w:val="24"/>
        </w:rPr>
        <w:t xml:space="preserve"> </w:t>
      </w:r>
      <w:r>
        <w:rPr>
          <w:sz w:val="24"/>
          <w:szCs w:val="24"/>
        </w:rPr>
        <w:t xml:space="preserve">was developed </w:t>
      </w:r>
      <w:r w:rsidR="00B60CAE">
        <w:rPr>
          <w:sz w:val="24"/>
          <w:szCs w:val="24"/>
        </w:rPr>
        <w:t>for</w:t>
      </w:r>
      <w:r w:rsidR="009413E7">
        <w:rPr>
          <w:sz w:val="24"/>
          <w:szCs w:val="24"/>
        </w:rPr>
        <w:t xml:space="preserve"> </w:t>
      </w:r>
      <w:r w:rsidR="00B60CAE">
        <w:rPr>
          <w:sz w:val="24"/>
          <w:szCs w:val="24"/>
        </w:rPr>
        <w:t>smaller Suppliers</w:t>
      </w:r>
      <w:r w:rsidR="00E67E04">
        <w:rPr>
          <w:sz w:val="24"/>
          <w:szCs w:val="24"/>
        </w:rPr>
        <w:t>.</w:t>
      </w:r>
      <w:r w:rsidR="00CE6EC6">
        <w:rPr>
          <w:sz w:val="24"/>
          <w:szCs w:val="24"/>
        </w:rPr>
        <w:t xml:space="preserve"> The implementation of </w:t>
      </w:r>
      <w:proofErr w:type="spellStart"/>
      <w:r w:rsidR="00CE6EC6">
        <w:rPr>
          <w:sz w:val="24"/>
          <w:szCs w:val="24"/>
        </w:rPr>
        <w:t>TescoLink</w:t>
      </w:r>
      <w:proofErr w:type="spellEnd"/>
      <w:r w:rsidR="00CE6EC6">
        <w:rPr>
          <w:sz w:val="24"/>
          <w:szCs w:val="24"/>
        </w:rPr>
        <w:t xml:space="preserve"> </w:t>
      </w:r>
      <w:r w:rsidR="005073D6">
        <w:rPr>
          <w:sz w:val="24"/>
          <w:szCs w:val="24"/>
        </w:rPr>
        <w:t xml:space="preserve">reduces </w:t>
      </w:r>
      <w:r w:rsidR="00847241">
        <w:rPr>
          <w:sz w:val="24"/>
          <w:szCs w:val="24"/>
        </w:rPr>
        <w:t xml:space="preserve">delays on orders and </w:t>
      </w:r>
      <w:r w:rsidR="00BA2ED6">
        <w:rPr>
          <w:sz w:val="24"/>
          <w:szCs w:val="24"/>
        </w:rPr>
        <w:t>gets rid of manual effort</w:t>
      </w:r>
      <w:r w:rsidR="006D1D63">
        <w:rPr>
          <w:sz w:val="24"/>
          <w:szCs w:val="24"/>
        </w:rPr>
        <w:t>s</w:t>
      </w:r>
      <w:r w:rsidR="00EA4FC7">
        <w:rPr>
          <w:sz w:val="24"/>
          <w:szCs w:val="24"/>
        </w:rPr>
        <w:t>.</w:t>
      </w:r>
      <w:r w:rsidR="003E69EC">
        <w:rPr>
          <w:sz w:val="24"/>
          <w:szCs w:val="24"/>
        </w:rPr>
        <w:t xml:space="preserve"> </w:t>
      </w:r>
      <w:r w:rsidR="00B577EF">
        <w:rPr>
          <w:sz w:val="24"/>
          <w:szCs w:val="24"/>
        </w:rPr>
        <w:t xml:space="preserve">Allowing </w:t>
      </w:r>
      <w:r w:rsidR="003E69EC">
        <w:rPr>
          <w:sz w:val="24"/>
          <w:szCs w:val="24"/>
        </w:rPr>
        <w:t>Suppliers</w:t>
      </w:r>
      <w:r w:rsidR="00EA4FC7">
        <w:rPr>
          <w:sz w:val="24"/>
          <w:szCs w:val="24"/>
        </w:rPr>
        <w:t xml:space="preserve"> </w:t>
      </w:r>
      <w:r w:rsidR="00B577EF">
        <w:rPr>
          <w:sz w:val="24"/>
          <w:szCs w:val="24"/>
        </w:rPr>
        <w:t>to</w:t>
      </w:r>
      <w:r w:rsidR="00EA4FC7">
        <w:rPr>
          <w:sz w:val="24"/>
          <w:szCs w:val="24"/>
        </w:rPr>
        <w:t xml:space="preserve"> have </w:t>
      </w:r>
      <w:r w:rsidR="00C32A87">
        <w:rPr>
          <w:sz w:val="24"/>
          <w:szCs w:val="24"/>
        </w:rPr>
        <w:t>prompt</w:t>
      </w:r>
      <w:r w:rsidR="00EA4FC7">
        <w:rPr>
          <w:sz w:val="24"/>
          <w:szCs w:val="24"/>
        </w:rPr>
        <w:t xml:space="preserve"> and direct </w:t>
      </w:r>
      <w:r w:rsidR="000956F9">
        <w:rPr>
          <w:sz w:val="24"/>
          <w:szCs w:val="24"/>
        </w:rPr>
        <w:t>access to Tesco’s Ordering System</w:t>
      </w:r>
      <w:r w:rsidR="00656D74">
        <w:rPr>
          <w:sz w:val="24"/>
          <w:szCs w:val="24"/>
        </w:rPr>
        <w:t>, Sales Data</w:t>
      </w:r>
      <w:r w:rsidR="00DD6C63">
        <w:rPr>
          <w:sz w:val="24"/>
          <w:szCs w:val="24"/>
        </w:rPr>
        <w:t xml:space="preserve"> and Information on</w:t>
      </w:r>
      <w:r w:rsidR="00437998">
        <w:rPr>
          <w:sz w:val="24"/>
          <w:szCs w:val="24"/>
        </w:rPr>
        <w:t xml:space="preserve"> </w:t>
      </w:r>
      <w:r w:rsidR="00CE6730">
        <w:rPr>
          <w:sz w:val="24"/>
          <w:szCs w:val="24"/>
        </w:rPr>
        <w:t>margins, stock, and wastage</w:t>
      </w:r>
      <w:r w:rsidR="00FE3CA4">
        <w:rPr>
          <w:sz w:val="24"/>
          <w:szCs w:val="24"/>
        </w:rPr>
        <w:t xml:space="preserve"> (</w:t>
      </w:r>
      <w:proofErr w:type="spellStart"/>
      <w:r w:rsidR="001729CE">
        <w:rPr>
          <w:sz w:val="24"/>
          <w:szCs w:val="24"/>
        </w:rPr>
        <w:t>Xie</w:t>
      </w:r>
      <w:proofErr w:type="spellEnd"/>
      <w:r w:rsidR="001729CE">
        <w:rPr>
          <w:sz w:val="24"/>
          <w:szCs w:val="24"/>
        </w:rPr>
        <w:t xml:space="preserve"> &amp; Allen, 2013</w:t>
      </w:r>
      <w:r w:rsidR="00FE3CA4">
        <w:rPr>
          <w:sz w:val="24"/>
          <w:szCs w:val="24"/>
        </w:rPr>
        <w:t>)</w:t>
      </w:r>
      <w:r w:rsidR="000105A4">
        <w:rPr>
          <w:sz w:val="24"/>
          <w:szCs w:val="24"/>
        </w:rPr>
        <w:t>.</w:t>
      </w:r>
    </w:p>
    <w:p w14:paraId="5E718D8F" w14:textId="4C56C381" w:rsidR="00F0504D" w:rsidRDefault="002B772F" w:rsidP="00E36F85">
      <w:pPr>
        <w:spacing w:line="360" w:lineRule="auto"/>
        <w:jc w:val="both"/>
        <w:rPr>
          <w:sz w:val="24"/>
          <w:szCs w:val="24"/>
        </w:rPr>
      </w:pPr>
      <w:r>
        <w:rPr>
          <w:sz w:val="24"/>
          <w:szCs w:val="24"/>
        </w:rPr>
        <w:t xml:space="preserve">The </w:t>
      </w:r>
      <w:r w:rsidR="00F31609">
        <w:rPr>
          <w:sz w:val="24"/>
          <w:szCs w:val="24"/>
        </w:rPr>
        <w:t>implementation of</w:t>
      </w:r>
      <w:r w:rsidR="00FE404F">
        <w:rPr>
          <w:sz w:val="24"/>
          <w:szCs w:val="24"/>
        </w:rPr>
        <w:t xml:space="preserve"> EDI </w:t>
      </w:r>
      <w:r w:rsidR="00F31609">
        <w:rPr>
          <w:sz w:val="24"/>
          <w:szCs w:val="24"/>
        </w:rPr>
        <w:t>has helped Tesco to:</w:t>
      </w:r>
    </w:p>
    <w:p w14:paraId="0DF63B60" w14:textId="11E7E960" w:rsidR="00FE404F" w:rsidRDefault="0077004E" w:rsidP="00FE404F">
      <w:pPr>
        <w:pStyle w:val="ListParagraph"/>
        <w:numPr>
          <w:ilvl w:val="0"/>
          <w:numId w:val="21"/>
        </w:numPr>
        <w:spacing w:line="360" w:lineRule="auto"/>
        <w:jc w:val="both"/>
        <w:rPr>
          <w:sz w:val="24"/>
          <w:szCs w:val="24"/>
        </w:rPr>
      </w:pPr>
      <w:r>
        <w:rPr>
          <w:sz w:val="24"/>
          <w:szCs w:val="24"/>
        </w:rPr>
        <w:t xml:space="preserve">Provide </w:t>
      </w:r>
      <w:r w:rsidR="00C23FDE">
        <w:rPr>
          <w:sz w:val="24"/>
          <w:szCs w:val="24"/>
        </w:rPr>
        <w:t>f</w:t>
      </w:r>
      <w:r>
        <w:rPr>
          <w:sz w:val="24"/>
          <w:szCs w:val="24"/>
        </w:rPr>
        <w:t xml:space="preserve">lexibility </w:t>
      </w:r>
      <w:r w:rsidR="00AF2C66">
        <w:rPr>
          <w:sz w:val="24"/>
          <w:szCs w:val="24"/>
        </w:rPr>
        <w:t xml:space="preserve">and increase </w:t>
      </w:r>
      <w:r w:rsidR="00C23FDE">
        <w:rPr>
          <w:sz w:val="24"/>
          <w:szCs w:val="24"/>
        </w:rPr>
        <w:t>D</w:t>
      </w:r>
      <w:r w:rsidR="00AF2C66">
        <w:rPr>
          <w:sz w:val="24"/>
          <w:szCs w:val="24"/>
        </w:rPr>
        <w:t xml:space="preserve">ata </w:t>
      </w:r>
      <w:r w:rsidR="00C23FDE">
        <w:rPr>
          <w:sz w:val="24"/>
          <w:szCs w:val="24"/>
        </w:rPr>
        <w:t>V</w:t>
      </w:r>
      <w:r w:rsidR="00AF2C66">
        <w:rPr>
          <w:sz w:val="24"/>
          <w:szCs w:val="24"/>
        </w:rPr>
        <w:t>olumes cost free</w:t>
      </w:r>
    </w:p>
    <w:p w14:paraId="4B428F9C" w14:textId="01A0E035" w:rsidR="00AF2C66" w:rsidRDefault="00042920" w:rsidP="00FE404F">
      <w:pPr>
        <w:pStyle w:val="ListParagraph"/>
        <w:numPr>
          <w:ilvl w:val="0"/>
          <w:numId w:val="21"/>
        </w:numPr>
        <w:spacing w:line="360" w:lineRule="auto"/>
        <w:jc w:val="both"/>
        <w:rPr>
          <w:sz w:val="24"/>
          <w:szCs w:val="24"/>
        </w:rPr>
      </w:pPr>
      <w:r>
        <w:rPr>
          <w:sz w:val="24"/>
          <w:szCs w:val="24"/>
        </w:rPr>
        <w:t>Improvement in Tracking I</w:t>
      </w:r>
      <w:r w:rsidR="001701B0">
        <w:rPr>
          <w:sz w:val="24"/>
          <w:szCs w:val="24"/>
        </w:rPr>
        <w:t>nbound</w:t>
      </w:r>
      <w:r>
        <w:rPr>
          <w:sz w:val="24"/>
          <w:szCs w:val="24"/>
        </w:rPr>
        <w:t xml:space="preserve"> and </w:t>
      </w:r>
      <w:r w:rsidR="00F81C7A">
        <w:rPr>
          <w:sz w:val="24"/>
          <w:szCs w:val="24"/>
        </w:rPr>
        <w:t>Out-band</w:t>
      </w:r>
      <w:r>
        <w:rPr>
          <w:sz w:val="24"/>
          <w:szCs w:val="24"/>
        </w:rPr>
        <w:t xml:space="preserve"> Data</w:t>
      </w:r>
    </w:p>
    <w:p w14:paraId="7F3EA0AC" w14:textId="0CFE3BFB" w:rsidR="001701B0" w:rsidRPr="00FE404F" w:rsidRDefault="003B5BCF" w:rsidP="00FE404F">
      <w:pPr>
        <w:pStyle w:val="ListParagraph"/>
        <w:numPr>
          <w:ilvl w:val="0"/>
          <w:numId w:val="21"/>
        </w:numPr>
        <w:spacing w:line="360" w:lineRule="auto"/>
        <w:jc w:val="both"/>
        <w:rPr>
          <w:sz w:val="24"/>
          <w:szCs w:val="24"/>
        </w:rPr>
      </w:pPr>
      <w:r>
        <w:rPr>
          <w:sz w:val="24"/>
          <w:szCs w:val="24"/>
        </w:rPr>
        <w:t>Sp</w:t>
      </w:r>
      <w:r w:rsidR="00B373F8">
        <w:rPr>
          <w:sz w:val="24"/>
          <w:szCs w:val="24"/>
        </w:rPr>
        <w:t>eed up of Stock Replenishment Cycle</w:t>
      </w:r>
    </w:p>
    <w:p w14:paraId="68CFB76D" w14:textId="62B7FCAF" w:rsidR="00FD413C" w:rsidRDefault="00FD413C" w:rsidP="00FD413C">
      <w:pPr>
        <w:spacing w:line="360" w:lineRule="auto"/>
        <w:jc w:val="both"/>
        <w:rPr>
          <w:sz w:val="24"/>
          <w:szCs w:val="24"/>
        </w:rPr>
      </w:pPr>
    </w:p>
    <w:p w14:paraId="4765C268" w14:textId="729745FF" w:rsidR="00791A12" w:rsidRDefault="00E92A34" w:rsidP="00FD413C">
      <w:pPr>
        <w:spacing w:line="360" w:lineRule="auto"/>
        <w:jc w:val="both"/>
        <w:rPr>
          <w:b/>
          <w:bCs/>
          <w:sz w:val="24"/>
          <w:szCs w:val="24"/>
        </w:rPr>
      </w:pPr>
      <w:r>
        <w:rPr>
          <w:b/>
          <w:bCs/>
          <w:sz w:val="24"/>
          <w:szCs w:val="24"/>
        </w:rPr>
        <w:t>Tesco</w:t>
      </w:r>
      <w:r w:rsidR="00AA365B">
        <w:rPr>
          <w:b/>
          <w:bCs/>
          <w:sz w:val="24"/>
          <w:szCs w:val="24"/>
        </w:rPr>
        <w:t xml:space="preserve"> – </w:t>
      </w:r>
      <w:r>
        <w:rPr>
          <w:b/>
          <w:bCs/>
          <w:sz w:val="24"/>
          <w:szCs w:val="24"/>
        </w:rPr>
        <w:t>RFID</w:t>
      </w:r>
      <w:r w:rsidR="00AA365B">
        <w:rPr>
          <w:b/>
          <w:bCs/>
          <w:sz w:val="24"/>
          <w:szCs w:val="24"/>
        </w:rPr>
        <w:t xml:space="preserve"> </w:t>
      </w:r>
    </w:p>
    <w:p w14:paraId="16F821ED" w14:textId="2979BD4F" w:rsidR="00E92A34" w:rsidRDefault="002B6439" w:rsidP="00FD413C">
      <w:pPr>
        <w:spacing w:line="360" w:lineRule="auto"/>
        <w:jc w:val="both"/>
        <w:rPr>
          <w:sz w:val="24"/>
          <w:szCs w:val="24"/>
        </w:rPr>
      </w:pPr>
      <w:r>
        <w:rPr>
          <w:sz w:val="24"/>
          <w:szCs w:val="24"/>
        </w:rPr>
        <w:t xml:space="preserve">RFID is a tool </w:t>
      </w:r>
      <w:r w:rsidR="00E153E5">
        <w:rPr>
          <w:sz w:val="24"/>
          <w:szCs w:val="24"/>
        </w:rPr>
        <w:t>that has been integrated within the Supply Chains at Tesco</w:t>
      </w:r>
      <w:r w:rsidR="006652C2">
        <w:rPr>
          <w:sz w:val="24"/>
          <w:szCs w:val="24"/>
        </w:rPr>
        <w:t xml:space="preserve"> to Increase </w:t>
      </w:r>
      <w:r w:rsidR="00AE156B">
        <w:rPr>
          <w:sz w:val="24"/>
          <w:szCs w:val="24"/>
        </w:rPr>
        <w:t xml:space="preserve">Response Speed </w:t>
      </w:r>
      <w:r w:rsidR="001722F2">
        <w:rPr>
          <w:sz w:val="24"/>
          <w:szCs w:val="24"/>
        </w:rPr>
        <w:t>and Reduce</w:t>
      </w:r>
      <w:r w:rsidR="00CD55C8">
        <w:rPr>
          <w:sz w:val="24"/>
          <w:szCs w:val="24"/>
        </w:rPr>
        <w:t xml:space="preserve"> </w:t>
      </w:r>
      <w:r w:rsidR="001722F2">
        <w:rPr>
          <w:sz w:val="24"/>
          <w:szCs w:val="24"/>
        </w:rPr>
        <w:t xml:space="preserve">Inventory </w:t>
      </w:r>
      <w:r w:rsidR="00027062">
        <w:rPr>
          <w:sz w:val="24"/>
          <w:szCs w:val="24"/>
        </w:rPr>
        <w:t>Lev</w:t>
      </w:r>
      <w:r w:rsidR="000105A4">
        <w:rPr>
          <w:sz w:val="24"/>
          <w:szCs w:val="24"/>
        </w:rPr>
        <w:t>el</w:t>
      </w:r>
      <w:r w:rsidR="00D91ABB">
        <w:rPr>
          <w:sz w:val="24"/>
          <w:szCs w:val="24"/>
        </w:rPr>
        <w:t xml:space="preserve">. </w:t>
      </w:r>
      <w:r w:rsidR="009E6558">
        <w:rPr>
          <w:sz w:val="24"/>
          <w:szCs w:val="24"/>
        </w:rPr>
        <w:t xml:space="preserve">RFID Tagging is used for </w:t>
      </w:r>
      <w:r w:rsidR="00B71074">
        <w:rPr>
          <w:sz w:val="24"/>
          <w:szCs w:val="24"/>
        </w:rPr>
        <w:t xml:space="preserve">Transport-Units or Case </w:t>
      </w:r>
      <w:r w:rsidR="00917E6D">
        <w:rPr>
          <w:sz w:val="24"/>
          <w:szCs w:val="24"/>
        </w:rPr>
        <w:t>Level which is used by most Retailers</w:t>
      </w:r>
      <w:r w:rsidR="003F0569">
        <w:rPr>
          <w:sz w:val="24"/>
          <w:szCs w:val="24"/>
        </w:rPr>
        <w:t xml:space="preserve"> to Tag</w:t>
      </w:r>
      <w:r w:rsidR="007D22DD">
        <w:rPr>
          <w:sz w:val="24"/>
          <w:szCs w:val="24"/>
        </w:rPr>
        <w:t xml:space="preserve"> Cartons and Containers.</w:t>
      </w:r>
      <w:r w:rsidR="00117B27">
        <w:rPr>
          <w:sz w:val="24"/>
          <w:szCs w:val="24"/>
        </w:rPr>
        <w:t xml:space="preserve"> </w:t>
      </w:r>
      <w:r w:rsidR="00917E6D">
        <w:rPr>
          <w:sz w:val="24"/>
          <w:szCs w:val="24"/>
        </w:rPr>
        <w:t>However, Tesco uses RFID</w:t>
      </w:r>
      <w:r w:rsidR="00AE0711">
        <w:rPr>
          <w:sz w:val="24"/>
          <w:szCs w:val="24"/>
        </w:rPr>
        <w:t xml:space="preserve"> </w:t>
      </w:r>
      <w:r w:rsidR="00117B27">
        <w:rPr>
          <w:sz w:val="24"/>
          <w:szCs w:val="24"/>
        </w:rPr>
        <w:t xml:space="preserve">Tags on </w:t>
      </w:r>
      <w:r w:rsidR="00AE0711">
        <w:rPr>
          <w:sz w:val="24"/>
          <w:szCs w:val="24"/>
        </w:rPr>
        <w:t>Roll</w:t>
      </w:r>
      <w:r w:rsidR="003F0569">
        <w:rPr>
          <w:sz w:val="24"/>
          <w:szCs w:val="24"/>
        </w:rPr>
        <w:t xml:space="preserve"> Cages</w:t>
      </w:r>
      <w:r w:rsidR="00117B27">
        <w:rPr>
          <w:sz w:val="24"/>
          <w:szCs w:val="24"/>
        </w:rPr>
        <w:t>.</w:t>
      </w:r>
      <w:r w:rsidR="000F7891">
        <w:rPr>
          <w:sz w:val="24"/>
          <w:szCs w:val="24"/>
        </w:rPr>
        <w:t xml:space="preserve"> The system </w:t>
      </w:r>
      <w:r w:rsidR="00117B27">
        <w:rPr>
          <w:sz w:val="24"/>
          <w:szCs w:val="24"/>
        </w:rPr>
        <w:t>can</w:t>
      </w:r>
      <w:r w:rsidR="00A85B66">
        <w:rPr>
          <w:sz w:val="24"/>
          <w:szCs w:val="24"/>
        </w:rPr>
        <w:t xml:space="preserve"> recognise </w:t>
      </w:r>
      <w:r w:rsidR="006C605D">
        <w:rPr>
          <w:sz w:val="24"/>
          <w:szCs w:val="24"/>
        </w:rPr>
        <w:t xml:space="preserve">the destinations of the </w:t>
      </w:r>
      <w:r w:rsidR="00A56400">
        <w:rPr>
          <w:sz w:val="24"/>
          <w:szCs w:val="24"/>
        </w:rPr>
        <w:t xml:space="preserve">Cages </w:t>
      </w:r>
      <w:r w:rsidR="006C605D">
        <w:rPr>
          <w:sz w:val="24"/>
          <w:szCs w:val="24"/>
        </w:rPr>
        <w:t xml:space="preserve">and which Store it </w:t>
      </w:r>
      <w:r w:rsidR="006C605D">
        <w:rPr>
          <w:sz w:val="24"/>
          <w:szCs w:val="24"/>
        </w:rPr>
        <w:lastRenderedPageBreak/>
        <w:t>belongs to.</w:t>
      </w:r>
      <w:r w:rsidR="00F02C46">
        <w:rPr>
          <w:sz w:val="24"/>
          <w:szCs w:val="24"/>
        </w:rPr>
        <w:t xml:space="preserve"> If Error occurs </w:t>
      </w:r>
      <w:r w:rsidR="00E16F3C">
        <w:rPr>
          <w:sz w:val="24"/>
          <w:szCs w:val="24"/>
        </w:rPr>
        <w:t xml:space="preserve">whilst loading the Cages, the System </w:t>
      </w:r>
      <w:r w:rsidR="009E68AF">
        <w:rPr>
          <w:sz w:val="24"/>
          <w:szCs w:val="24"/>
        </w:rPr>
        <w:t xml:space="preserve">will </w:t>
      </w:r>
      <w:r w:rsidR="00BD13E6">
        <w:rPr>
          <w:sz w:val="24"/>
          <w:szCs w:val="24"/>
        </w:rPr>
        <w:t xml:space="preserve">recognise it and alert the person in Operation to </w:t>
      </w:r>
      <w:r w:rsidR="00102DC8">
        <w:rPr>
          <w:sz w:val="24"/>
          <w:szCs w:val="24"/>
        </w:rPr>
        <w:t>act</w:t>
      </w:r>
      <w:r w:rsidR="00BD13E6">
        <w:rPr>
          <w:sz w:val="24"/>
          <w:szCs w:val="24"/>
        </w:rPr>
        <w:t xml:space="preserve">. </w:t>
      </w:r>
      <w:r w:rsidR="00102DC8">
        <w:rPr>
          <w:sz w:val="24"/>
          <w:szCs w:val="24"/>
        </w:rPr>
        <w:t xml:space="preserve">This </w:t>
      </w:r>
      <w:r w:rsidR="0018708A">
        <w:rPr>
          <w:sz w:val="24"/>
          <w:szCs w:val="24"/>
        </w:rPr>
        <w:t xml:space="preserve">enables Tesco to Balance its Inventory Stock </w:t>
      </w:r>
      <w:r w:rsidR="00F50D9E">
        <w:rPr>
          <w:sz w:val="24"/>
          <w:szCs w:val="24"/>
        </w:rPr>
        <w:t>throughout its stores</w:t>
      </w:r>
      <w:r w:rsidR="00A93900">
        <w:rPr>
          <w:sz w:val="24"/>
          <w:szCs w:val="24"/>
        </w:rPr>
        <w:t xml:space="preserve"> (</w:t>
      </w:r>
      <w:proofErr w:type="spellStart"/>
      <w:r w:rsidR="00A93900">
        <w:rPr>
          <w:sz w:val="24"/>
          <w:szCs w:val="24"/>
        </w:rPr>
        <w:t>Xie</w:t>
      </w:r>
      <w:proofErr w:type="spellEnd"/>
      <w:r w:rsidR="00A93900">
        <w:rPr>
          <w:sz w:val="24"/>
          <w:szCs w:val="24"/>
        </w:rPr>
        <w:t xml:space="preserve"> &amp; Allen, 2013).</w:t>
      </w:r>
    </w:p>
    <w:p w14:paraId="6F65F6EF" w14:textId="35BF2EBA" w:rsidR="00AE3BD9" w:rsidRDefault="00AE3BD9" w:rsidP="00FD413C">
      <w:pPr>
        <w:spacing w:line="360" w:lineRule="auto"/>
        <w:jc w:val="both"/>
        <w:rPr>
          <w:sz w:val="24"/>
          <w:szCs w:val="24"/>
        </w:rPr>
      </w:pPr>
    </w:p>
    <w:p w14:paraId="027071D0" w14:textId="3635BD5E" w:rsidR="00AE3BD9" w:rsidRPr="00AE3BD9" w:rsidRDefault="00AA365B" w:rsidP="00FD413C">
      <w:pPr>
        <w:spacing w:line="360" w:lineRule="auto"/>
        <w:jc w:val="both"/>
        <w:rPr>
          <w:b/>
          <w:bCs/>
          <w:sz w:val="24"/>
          <w:szCs w:val="24"/>
        </w:rPr>
      </w:pPr>
      <w:r>
        <w:rPr>
          <w:b/>
          <w:bCs/>
          <w:sz w:val="24"/>
          <w:szCs w:val="24"/>
        </w:rPr>
        <w:t xml:space="preserve">Tesco – DM </w:t>
      </w:r>
      <w:r w:rsidR="003045A2">
        <w:rPr>
          <w:b/>
          <w:bCs/>
          <w:sz w:val="24"/>
          <w:szCs w:val="24"/>
        </w:rPr>
        <w:t>(Clubcard Rewards)</w:t>
      </w:r>
    </w:p>
    <w:p w14:paraId="3DEBB508" w14:textId="4DA60A05" w:rsidR="006D61BF" w:rsidRDefault="00AE310A" w:rsidP="00FD413C">
      <w:pPr>
        <w:spacing w:line="360" w:lineRule="auto"/>
        <w:jc w:val="both"/>
        <w:rPr>
          <w:sz w:val="24"/>
          <w:szCs w:val="24"/>
        </w:rPr>
      </w:pPr>
      <w:r>
        <w:rPr>
          <w:sz w:val="24"/>
          <w:szCs w:val="24"/>
        </w:rPr>
        <w:t>Clubcard Reward Sc</w:t>
      </w:r>
      <w:r w:rsidR="00A012F2">
        <w:rPr>
          <w:sz w:val="24"/>
          <w:szCs w:val="24"/>
        </w:rPr>
        <w:t xml:space="preserve">heme </w:t>
      </w:r>
      <w:r w:rsidR="00CC260B">
        <w:rPr>
          <w:sz w:val="24"/>
          <w:szCs w:val="24"/>
        </w:rPr>
        <w:t xml:space="preserve">was introduced by Tesco </w:t>
      </w:r>
      <w:r w:rsidR="00A012F2">
        <w:rPr>
          <w:sz w:val="24"/>
          <w:szCs w:val="24"/>
        </w:rPr>
        <w:t>for Customers</w:t>
      </w:r>
      <w:r w:rsidR="00DD574A">
        <w:rPr>
          <w:sz w:val="24"/>
          <w:szCs w:val="24"/>
        </w:rPr>
        <w:t>.</w:t>
      </w:r>
      <w:r w:rsidR="00517999">
        <w:rPr>
          <w:sz w:val="24"/>
          <w:szCs w:val="24"/>
        </w:rPr>
        <w:t xml:space="preserve"> </w:t>
      </w:r>
      <w:r w:rsidR="00DD574A">
        <w:rPr>
          <w:sz w:val="24"/>
          <w:szCs w:val="24"/>
        </w:rPr>
        <w:t>Th</w:t>
      </w:r>
      <w:r w:rsidR="00517999">
        <w:rPr>
          <w:sz w:val="24"/>
          <w:szCs w:val="24"/>
        </w:rPr>
        <w:t>e Clubcard Customers</w:t>
      </w:r>
      <w:r w:rsidR="005053A2">
        <w:rPr>
          <w:sz w:val="24"/>
          <w:szCs w:val="24"/>
        </w:rPr>
        <w:t xml:space="preserve"> are</w:t>
      </w:r>
      <w:r w:rsidR="00517999">
        <w:rPr>
          <w:sz w:val="24"/>
          <w:szCs w:val="24"/>
        </w:rPr>
        <w:t xml:space="preserve"> award</w:t>
      </w:r>
      <w:r w:rsidR="00E40B88">
        <w:rPr>
          <w:sz w:val="24"/>
          <w:szCs w:val="24"/>
        </w:rPr>
        <w:t>ed 1 point for every pound they spen</w:t>
      </w:r>
      <w:r w:rsidR="00311B4D">
        <w:rPr>
          <w:sz w:val="24"/>
          <w:szCs w:val="24"/>
        </w:rPr>
        <w:t>d</w:t>
      </w:r>
      <w:r w:rsidR="00E40B88">
        <w:rPr>
          <w:sz w:val="24"/>
          <w:szCs w:val="24"/>
        </w:rPr>
        <w:t xml:space="preserve"> </w:t>
      </w:r>
      <w:r w:rsidR="00615C8C">
        <w:rPr>
          <w:sz w:val="24"/>
          <w:szCs w:val="24"/>
        </w:rPr>
        <w:t>while shopping at Tesco</w:t>
      </w:r>
      <w:r w:rsidR="00411843">
        <w:rPr>
          <w:sz w:val="24"/>
          <w:szCs w:val="24"/>
        </w:rPr>
        <w:t xml:space="preserve">. The Points allows them to </w:t>
      </w:r>
      <w:r w:rsidR="00362A71">
        <w:rPr>
          <w:sz w:val="24"/>
          <w:szCs w:val="24"/>
        </w:rPr>
        <w:t>convert it</w:t>
      </w:r>
      <w:r w:rsidR="008E7B86">
        <w:rPr>
          <w:sz w:val="24"/>
          <w:szCs w:val="24"/>
        </w:rPr>
        <w:t xml:space="preserve"> into</w:t>
      </w:r>
      <w:r w:rsidR="00362A71">
        <w:rPr>
          <w:sz w:val="24"/>
          <w:szCs w:val="24"/>
        </w:rPr>
        <w:t xml:space="preserve"> Vouchers</w:t>
      </w:r>
      <w:r w:rsidR="00C04DDD">
        <w:rPr>
          <w:sz w:val="24"/>
          <w:szCs w:val="24"/>
        </w:rPr>
        <w:t xml:space="preserve"> as money-off </w:t>
      </w:r>
      <w:r w:rsidR="00B116D4">
        <w:rPr>
          <w:sz w:val="24"/>
          <w:szCs w:val="24"/>
        </w:rPr>
        <w:t>Shopping Bill</w:t>
      </w:r>
      <w:r w:rsidR="003879E0">
        <w:rPr>
          <w:sz w:val="24"/>
          <w:szCs w:val="24"/>
        </w:rPr>
        <w:t>s</w:t>
      </w:r>
      <w:r w:rsidR="00134F27">
        <w:rPr>
          <w:sz w:val="24"/>
          <w:szCs w:val="24"/>
        </w:rPr>
        <w:t xml:space="preserve"> and C</w:t>
      </w:r>
      <w:r w:rsidR="00DF0B3E">
        <w:rPr>
          <w:sz w:val="24"/>
          <w:szCs w:val="24"/>
        </w:rPr>
        <w:t xml:space="preserve">oupons for money-off Products </w:t>
      </w:r>
      <w:r w:rsidR="000739F8">
        <w:rPr>
          <w:sz w:val="24"/>
          <w:szCs w:val="24"/>
        </w:rPr>
        <w:t>suited to Customer preference</w:t>
      </w:r>
      <w:r w:rsidR="008E7B86">
        <w:rPr>
          <w:sz w:val="24"/>
          <w:szCs w:val="24"/>
        </w:rPr>
        <w:t>s</w:t>
      </w:r>
      <w:r w:rsidR="000739F8">
        <w:rPr>
          <w:sz w:val="24"/>
          <w:szCs w:val="24"/>
        </w:rPr>
        <w:t xml:space="preserve"> through </w:t>
      </w:r>
      <w:r w:rsidR="00D54763">
        <w:rPr>
          <w:sz w:val="24"/>
          <w:szCs w:val="24"/>
        </w:rPr>
        <w:t>M</w:t>
      </w:r>
      <w:r w:rsidR="000739F8">
        <w:rPr>
          <w:sz w:val="24"/>
          <w:szCs w:val="24"/>
        </w:rPr>
        <w:t>ail</w:t>
      </w:r>
      <w:r w:rsidR="00D54763">
        <w:rPr>
          <w:sz w:val="24"/>
          <w:szCs w:val="24"/>
        </w:rPr>
        <w:t xml:space="preserve">. </w:t>
      </w:r>
    </w:p>
    <w:p w14:paraId="018BC20A" w14:textId="1BB71542" w:rsidR="00562DA2" w:rsidRDefault="00060894" w:rsidP="00FD413C">
      <w:pPr>
        <w:spacing w:line="360" w:lineRule="auto"/>
        <w:jc w:val="both"/>
        <w:rPr>
          <w:sz w:val="24"/>
          <w:szCs w:val="24"/>
        </w:rPr>
      </w:pPr>
      <w:r>
        <w:rPr>
          <w:sz w:val="24"/>
          <w:szCs w:val="24"/>
        </w:rPr>
        <w:t>Tesco uses</w:t>
      </w:r>
      <w:r w:rsidR="006710D4">
        <w:rPr>
          <w:sz w:val="24"/>
          <w:szCs w:val="24"/>
        </w:rPr>
        <w:t xml:space="preserve"> D</w:t>
      </w:r>
      <w:r w:rsidR="00995F59">
        <w:rPr>
          <w:sz w:val="24"/>
          <w:szCs w:val="24"/>
        </w:rPr>
        <w:t>M</w:t>
      </w:r>
      <w:r w:rsidR="00EC2908">
        <w:rPr>
          <w:sz w:val="24"/>
          <w:szCs w:val="24"/>
        </w:rPr>
        <w:t xml:space="preserve"> </w:t>
      </w:r>
      <w:r w:rsidR="00995F59">
        <w:rPr>
          <w:sz w:val="24"/>
          <w:szCs w:val="24"/>
        </w:rPr>
        <w:t xml:space="preserve">as its approach to </w:t>
      </w:r>
      <w:r w:rsidR="00365413">
        <w:rPr>
          <w:sz w:val="24"/>
          <w:szCs w:val="24"/>
        </w:rPr>
        <w:t>e</w:t>
      </w:r>
      <w:r w:rsidR="002D1576">
        <w:rPr>
          <w:sz w:val="24"/>
          <w:szCs w:val="24"/>
        </w:rPr>
        <w:t xml:space="preserve">xtract information </w:t>
      </w:r>
      <w:r w:rsidR="00365413">
        <w:rPr>
          <w:sz w:val="24"/>
          <w:szCs w:val="24"/>
        </w:rPr>
        <w:t>from the a</w:t>
      </w:r>
      <w:r w:rsidR="00422F89">
        <w:rPr>
          <w:sz w:val="24"/>
          <w:szCs w:val="24"/>
        </w:rPr>
        <w:t>nalyse</w:t>
      </w:r>
      <w:r w:rsidR="00365413">
        <w:rPr>
          <w:sz w:val="24"/>
          <w:szCs w:val="24"/>
        </w:rPr>
        <w:t>d</w:t>
      </w:r>
      <w:r w:rsidR="00995F59">
        <w:rPr>
          <w:sz w:val="24"/>
          <w:szCs w:val="24"/>
        </w:rPr>
        <w:t xml:space="preserve"> Data</w:t>
      </w:r>
      <w:r w:rsidR="00653C1D">
        <w:rPr>
          <w:sz w:val="24"/>
          <w:szCs w:val="24"/>
        </w:rPr>
        <w:t xml:space="preserve"> obtained from the Clubcard </w:t>
      </w:r>
      <w:r w:rsidR="00A36701">
        <w:rPr>
          <w:sz w:val="24"/>
          <w:szCs w:val="24"/>
        </w:rPr>
        <w:t>usage in order to</w:t>
      </w:r>
      <w:r w:rsidR="004E7B45">
        <w:rPr>
          <w:sz w:val="24"/>
          <w:szCs w:val="24"/>
        </w:rPr>
        <w:t xml:space="preserve"> </w:t>
      </w:r>
      <w:r w:rsidR="00A36701">
        <w:rPr>
          <w:sz w:val="24"/>
          <w:szCs w:val="24"/>
        </w:rPr>
        <w:t xml:space="preserve">identify </w:t>
      </w:r>
      <w:r w:rsidR="00D76223">
        <w:rPr>
          <w:sz w:val="24"/>
          <w:szCs w:val="24"/>
        </w:rPr>
        <w:t>the Customers buying pat</w:t>
      </w:r>
      <w:r w:rsidR="00552BA9">
        <w:rPr>
          <w:sz w:val="24"/>
          <w:szCs w:val="24"/>
        </w:rPr>
        <w:t>tern and trends and send Rewards based on those patter</w:t>
      </w:r>
      <w:r w:rsidR="00E030F9">
        <w:rPr>
          <w:sz w:val="24"/>
          <w:szCs w:val="24"/>
        </w:rPr>
        <w:t xml:space="preserve">ns. </w:t>
      </w:r>
      <w:r w:rsidR="00384B5D">
        <w:rPr>
          <w:sz w:val="24"/>
          <w:szCs w:val="24"/>
        </w:rPr>
        <w:t xml:space="preserve">The Tesco Clubcard Information is </w:t>
      </w:r>
      <w:r w:rsidR="00D86693">
        <w:rPr>
          <w:sz w:val="24"/>
          <w:szCs w:val="24"/>
        </w:rPr>
        <w:t xml:space="preserve">embedded </w:t>
      </w:r>
      <w:r w:rsidR="0083339F">
        <w:rPr>
          <w:sz w:val="24"/>
          <w:szCs w:val="24"/>
        </w:rPr>
        <w:t>into</w:t>
      </w:r>
      <w:r w:rsidR="00562DA2">
        <w:rPr>
          <w:sz w:val="24"/>
          <w:szCs w:val="24"/>
        </w:rPr>
        <w:t>:</w:t>
      </w:r>
      <w:r w:rsidR="0083339F">
        <w:rPr>
          <w:sz w:val="24"/>
          <w:szCs w:val="24"/>
        </w:rPr>
        <w:t xml:space="preserve"> </w:t>
      </w:r>
    </w:p>
    <w:p w14:paraId="7B989241" w14:textId="22142B88" w:rsidR="00623AA9" w:rsidRPr="00623AA9" w:rsidRDefault="00087082" w:rsidP="00623AA9">
      <w:pPr>
        <w:pStyle w:val="ListParagraph"/>
        <w:numPr>
          <w:ilvl w:val="0"/>
          <w:numId w:val="23"/>
        </w:numPr>
        <w:spacing w:line="360" w:lineRule="auto"/>
        <w:jc w:val="both"/>
        <w:rPr>
          <w:sz w:val="24"/>
          <w:szCs w:val="24"/>
        </w:rPr>
      </w:pPr>
      <w:r>
        <w:rPr>
          <w:sz w:val="24"/>
          <w:szCs w:val="24"/>
        </w:rPr>
        <w:t>Marketing Communications</w:t>
      </w:r>
    </w:p>
    <w:p w14:paraId="4FDD1B72" w14:textId="7E0E38EF" w:rsidR="00562DA2" w:rsidRDefault="0083339F" w:rsidP="00562DA2">
      <w:pPr>
        <w:pStyle w:val="ListParagraph"/>
        <w:numPr>
          <w:ilvl w:val="0"/>
          <w:numId w:val="22"/>
        </w:numPr>
        <w:spacing w:line="360" w:lineRule="auto"/>
        <w:jc w:val="both"/>
        <w:rPr>
          <w:sz w:val="24"/>
          <w:szCs w:val="24"/>
        </w:rPr>
      </w:pPr>
      <w:r w:rsidRPr="00562DA2">
        <w:rPr>
          <w:sz w:val="24"/>
          <w:szCs w:val="24"/>
        </w:rPr>
        <w:t>Price</w:t>
      </w:r>
    </w:p>
    <w:p w14:paraId="4F3AA73F" w14:textId="77777777" w:rsidR="00240D5E" w:rsidRDefault="00240D5E" w:rsidP="00562DA2">
      <w:pPr>
        <w:pStyle w:val="ListParagraph"/>
        <w:numPr>
          <w:ilvl w:val="0"/>
          <w:numId w:val="22"/>
        </w:numPr>
        <w:spacing w:line="360" w:lineRule="auto"/>
        <w:jc w:val="both"/>
        <w:rPr>
          <w:sz w:val="24"/>
          <w:szCs w:val="24"/>
        </w:rPr>
      </w:pPr>
      <w:r>
        <w:rPr>
          <w:sz w:val="24"/>
          <w:szCs w:val="24"/>
        </w:rPr>
        <w:t>P</w:t>
      </w:r>
      <w:r w:rsidRPr="00562DA2">
        <w:rPr>
          <w:sz w:val="24"/>
          <w:szCs w:val="24"/>
        </w:rPr>
        <w:t>romotion</w:t>
      </w:r>
    </w:p>
    <w:p w14:paraId="40CB00B6" w14:textId="77777777" w:rsidR="00240D5E" w:rsidRDefault="00240D5E" w:rsidP="00562DA2">
      <w:pPr>
        <w:pStyle w:val="ListParagraph"/>
        <w:numPr>
          <w:ilvl w:val="0"/>
          <w:numId w:val="22"/>
        </w:numPr>
        <w:spacing w:line="360" w:lineRule="auto"/>
        <w:jc w:val="both"/>
        <w:rPr>
          <w:sz w:val="24"/>
          <w:szCs w:val="24"/>
        </w:rPr>
      </w:pPr>
      <w:r w:rsidRPr="00562DA2">
        <w:rPr>
          <w:sz w:val="24"/>
          <w:szCs w:val="24"/>
        </w:rPr>
        <w:t>Product</w:t>
      </w:r>
      <w:r w:rsidR="001723A3" w:rsidRPr="00562DA2">
        <w:rPr>
          <w:sz w:val="24"/>
          <w:szCs w:val="24"/>
        </w:rPr>
        <w:t xml:space="preserve"> </w:t>
      </w:r>
    </w:p>
    <w:p w14:paraId="5C5A1652" w14:textId="77777777" w:rsidR="00240D5E" w:rsidRDefault="001723A3" w:rsidP="00562DA2">
      <w:pPr>
        <w:pStyle w:val="ListParagraph"/>
        <w:numPr>
          <w:ilvl w:val="0"/>
          <w:numId w:val="22"/>
        </w:numPr>
        <w:spacing w:line="360" w:lineRule="auto"/>
        <w:jc w:val="both"/>
        <w:rPr>
          <w:sz w:val="24"/>
          <w:szCs w:val="24"/>
        </w:rPr>
      </w:pPr>
      <w:r w:rsidRPr="00562DA2">
        <w:rPr>
          <w:sz w:val="24"/>
          <w:szCs w:val="24"/>
        </w:rPr>
        <w:t>Store</w:t>
      </w:r>
      <w:r w:rsidR="00240D5E">
        <w:rPr>
          <w:sz w:val="24"/>
          <w:szCs w:val="24"/>
        </w:rPr>
        <w:t xml:space="preserve"> </w:t>
      </w:r>
      <w:r w:rsidRPr="00562DA2">
        <w:rPr>
          <w:sz w:val="24"/>
          <w:szCs w:val="24"/>
        </w:rPr>
        <w:t>Design</w:t>
      </w:r>
    </w:p>
    <w:p w14:paraId="3C72E443" w14:textId="2E334B53" w:rsidR="00240D5E" w:rsidRDefault="00623AA9" w:rsidP="00562DA2">
      <w:pPr>
        <w:pStyle w:val="ListParagraph"/>
        <w:numPr>
          <w:ilvl w:val="0"/>
          <w:numId w:val="22"/>
        </w:numPr>
        <w:spacing w:line="360" w:lineRule="auto"/>
        <w:jc w:val="both"/>
        <w:rPr>
          <w:sz w:val="24"/>
          <w:szCs w:val="24"/>
        </w:rPr>
      </w:pPr>
      <w:r>
        <w:rPr>
          <w:sz w:val="24"/>
          <w:szCs w:val="24"/>
        </w:rPr>
        <w:t xml:space="preserve">Store </w:t>
      </w:r>
      <w:r w:rsidR="003A4B27" w:rsidRPr="00562DA2">
        <w:rPr>
          <w:sz w:val="24"/>
          <w:szCs w:val="24"/>
        </w:rPr>
        <w:t>A</w:t>
      </w:r>
      <w:r w:rsidR="00EE2562" w:rsidRPr="00562DA2">
        <w:rPr>
          <w:sz w:val="24"/>
          <w:szCs w:val="24"/>
        </w:rPr>
        <w:t>llocation</w:t>
      </w:r>
    </w:p>
    <w:p w14:paraId="0F25FAA5" w14:textId="7C82B9D7" w:rsidR="00295E5A" w:rsidRPr="00562DA2" w:rsidRDefault="00623AA9" w:rsidP="00562DA2">
      <w:pPr>
        <w:pStyle w:val="ListParagraph"/>
        <w:numPr>
          <w:ilvl w:val="0"/>
          <w:numId w:val="22"/>
        </w:numPr>
        <w:spacing w:line="360" w:lineRule="auto"/>
        <w:jc w:val="both"/>
        <w:rPr>
          <w:sz w:val="24"/>
          <w:szCs w:val="24"/>
        </w:rPr>
      </w:pPr>
      <w:r>
        <w:rPr>
          <w:sz w:val="24"/>
          <w:szCs w:val="24"/>
        </w:rPr>
        <w:t xml:space="preserve">Store </w:t>
      </w:r>
      <w:r w:rsidR="003A4B27" w:rsidRPr="00562DA2">
        <w:rPr>
          <w:sz w:val="24"/>
          <w:szCs w:val="24"/>
        </w:rPr>
        <w:t>L</w:t>
      </w:r>
      <w:r w:rsidR="00EE2562" w:rsidRPr="00562DA2">
        <w:rPr>
          <w:sz w:val="24"/>
          <w:szCs w:val="24"/>
        </w:rPr>
        <w:t>ocation</w:t>
      </w:r>
    </w:p>
    <w:p w14:paraId="2A1C38D8" w14:textId="4CA34DD6" w:rsidR="00244051" w:rsidRDefault="0095671E" w:rsidP="00B576FD">
      <w:pPr>
        <w:spacing w:line="360" w:lineRule="auto"/>
        <w:jc w:val="both"/>
        <w:rPr>
          <w:sz w:val="24"/>
          <w:szCs w:val="24"/>
        </w:rPr>
      </w:pPr>
      <w:r>
        <w:rPr>
          <w:sz w:val="24"/>
          <w:szCs w:val="24"/>
        </w:rPr>
        <w:t xml:space="preserve">This information improves its Operation </w:t>
      </w:r>
      <w:r w:rsidR="00260F94">
        <w:rPr>
          <w:sz w:val="24"/>
          <w:szCs w:val="24"/>
        </w:rPr>
        <w:t>and gives Tesco Competitive Advantages</w:t>
      </w:r>
      <w:r w:rsidR="000C56FC">
        <w:rPr>
          <w:sz w:val="24"/>
          <w:szCs w:val="24"/>
        </w:rPr>
        <w:t xml:space="preserve"> (</w:t>
      </w:r>
      <w:r w:rsidR="006C2D14">
        <w:rPr>
          <w:sz w:val="24"/>
          <w:szCs w:val="24"/>
        </w:rPr>
        <w:t>Tesco</w:t>
      </w:r>
      <w:r w:rsidR="000C56FC">
        <w:rPr>
          <w:sz w:val="24"/>
          <w:szCs w:val="24"/>
        </w:rPr>
        <w:t>, 20</w:t>
      </w:r>
      <w:r w:rsidR="006C2D14">
        <w:rPr>
          <w:sz w:val="24"/>
          <w:szCs w:val="24"/>
        </w:rPr>
        <w:t>10</w:t>
      </w:r>
      <w:r w:rsidR="000C56FC">
        <w:rPr>
          <w:sz w:val="24"/>
          <w:szCs w:val="24"/>
        </w:rPr>
        <w:t>).</w:t>
      </w:r>
      <w:r w:rsidR="00DE6C08">
        <w:rPr>
          <w:sz w:val="24"/>
          <w:szCs w:val="24"/>
        </w:rPr>
        <w:t xml:space="preserve"> </w:t>
      </w:r>
    </w:p>
    <w:p w14:paraId="2FEDECE6" w14:textId="2C3B8A47" w:rsidR="00DE6C08" w:rsidRDefault="00DE6C08" w:rsidP="00B576FD">
      <w:pPr>
        <w:spacing w:line="360" w:lineRule="auto"/>
        <w:jc w:val="both"/>
        <w:rPr>
          <w:sz w:val="24"/>
          <w:szCs w:val="24"/>
        </w:rPr>
      </w:pPr>
      <w:r>
        <w:rPr>
          <w:sz w:val="24"/>
          <w:szCs w:val="24"/>
        </w:rPr>
        <w:t>Tesco holds one</w:t>
      </w:r>
      <w:r w:rsidR="009E313C">
        <w:rPr>
          <w:sz w:val="24"/>
          <w:szCs w:val="24"/>
        </w:rPr>
        <w:t>-</w:t>
      </w:r>
      <w:r>
        <w:rPr>
          <w:sz w:val="24"/>
          <w:szCs w:val="24"/>
        </w:rPr>
        <w:t xml:space="preserve">third </w:t>
      </w:r>
      <w:r w:rsidR="009E313C">
        <w:rPr>
          <w:sz w:val="24"/>
          <w:szCs w:val="24"/>
        </w:rPr>
        <w:t xml:space="preserve">of UK </w:t>
      </w:r>
      <w:r w:rsidR="00E805A1">
        <w:rPr>
          <w:sz w:val="24"/>
          <w:szCs w:val="24"/>
        </w:rPr>
        <w:t>households’</w:t>
      </w:r>
      <w:r w:rsidR="009E313C">
        <w:rPr>
          <w:sz w:val="24"/>
          <w:szCs w:val="24"/>
        </w:rPr>
        <w:t xml:space="preserve"> </w:t>
      </w:r>
      <w:r w:rsidR="00E805A1">
        <w:rPr>
          <w:sz w:val="24"/>
          <w:szCs w:val="24"/>
        </w:rPr>
        <w:t>information through</w:t>
      </w:r>
      <w:r w:rsidR="00F15215">
        <w:rPr>
          <w:sz w:val="24"/>
          <w:szCs w:val="24"/>
        </w:rPr>
        <w:t xml:space="preserve"> the</w:t>
      </w:r>
      <w:r w:rsidR="00E805A1">
        <w:rPr>
          <w:sz w:val="24"/>
          <w:szCs w:val="24"/>
        </w:rPr>
        <w:t xml:space="preserve"> Clubcard</w:t>
      </w:r>
      <w:r w:rsidR="00F15215">
        <w:rPr>
          <w:sz w:val="24"/>
          <w:szCs w:val="24"/>
        </w:rPr>
        <w:t xml:space="preserve"> Users</w:t>
      </w:r>
      <w:r w:rsidR="00E805A1">
        <w:rPr>
          <w:sz w:val="24"/>
          <w:szCs w:val="24"/>
        </w:rPr>
        <w:t xml:space="preserve">. Therefore, </w:t>
      </w:r>
      <w:r w:rsidR="00E147A2">
        <w:rPr>
          <w:sz w:val="24"/>
          <w:szCs w:val="24"/>
        </w:rPr>
        <w:t>that Data is</w:t>
      </w:r>
      <w:r w:rsidR="00E712B0">
        <w:rPr>
          <w:sz w:val="24"/>
          <w:szCs w:val="24"/>
        </w:rPr>
        <w:t xml:space="preserve"> </w:t>
      </w:r>
      <w:r w:rsidR="00643A8D">
        <w:rPr>
          <w:sz w:val="24"/>
          <w:szCs w:val="24"/>
        </w:rPr>
        <w:t>V</w:t>
      </w:r>
      <w:r w:rsidR="00E712B0">
        <w:rPr>
          <w:sz w:val="24"/>
          <w:szCs w:val="24"/>
        </w:rPr>
        <w:t xml:space="preserve">aluable </w:t>
      </w:r>
      <w:r w:rsidR="00643A8D">
        <w:rPr>
          <w:sz w:val="24"/>
          <w:szCs w:val="24"/>
        </w:rPr>
        <w:t>I</w:t>
      </w:r>
      <w:r w:rsidR="009711DD">
        <w:rPr>
          <w:sz w:val="24"/>
          <w:szCs w:val="24"/>
        </w:rPr>
        <w:t xml:space="preserve">nformation </w:t>
      </w:r>
      <w:r w:rsidR="00260E5B">
        <w:rPr>
          <w:sz w:val="24"/>
          <w:szCs w:val="24"/>
        </w:rPr>
        <w:t>for Tesco to use for</w:t>
      </w:r>
      <w:r w:rsidR="004F2322">
        <w:rPr>
          <w:sz w:val="24"/>
          <w:szCs w:val="24"/>
        </w:rPr>
        <w:t xml:space="preserve"> their Suppliers,</w:t>
      </w:r>
      <w:r w:rsidR="00260E5B">
        <w:rPr>
          <w:sz w:val="24"/>
          <w:szCs w:val="24"/>
        </w:rPr>
        <w:t xml:space="preserve"> Marketing</w:t>
      </w:r>
      <w:r w:rsidR="008001FB">
        <w:rPr>
          <w:sz w:val="24"/>
          <w:szCs w:val="24"/>
        </w:rPr>
        <w:t xml:space="preserve"> and other Businesses. </w:t>
      </w:r>
    </w:p>
    <w:p w14:paraId="4BBD4C6A" w14:textId="6F77F282" w:rsidR="000306EE" w:rsidRDefault="008055A2" w:rsidP="00B576FD">
      <w:pPr>
        <w:spacing w:line="360" w:lineRule="auto"/>
        <w:jc w:val="both"/>
        <w:rPr>
          <w:sz w:val="24"/>
          <w:szCs w:val="24"/>
        </w:rPr>
      </w:pPr>
      <w:r>
        <w:rPr>
          <w:sz w:val="24"/>
          <w:szCs w:val="24"/>
        </w:rPr>
        <w:t xml:space="preserve">Tesco claim they </w:t>
      </w:r>
      <w:r w:rsidR="00B820FF">
        <w:rPr>
          <w:sz w:val="24"/>
          <w:szCs w:val="24"/>
        </w:rPr>
        <w:t>protect</w:t>
      </w:r>
      <w:r w:rsidR="00DB69DA">
        <w:rPr>
          <w:sz w:val="24"/>
          <w:szCs w:val="24"/>
        </w:rPr>
        <w:t xml:space="preserve"> the Data on their Customers </w:t>
      </w:r>
      <w:r w:rsidR="00B820FF">
        <w:rPr>
          <w:sz w:val="24"/>
          <w:szCs w:val="24"/>
        </w:rPr>
        <w:t xml:space="preserve">through </w:t>
      </w:r>
      <w:r w:rsidR="00BC2466">
        <w:rPr>
          <w:sz w:val="24"/>
          <w:szCs w:val="24"/>
        </w:rPr>
        <w:t>D</w:t>
      </w:r>
      <w:r w:rsidR="00B820FF">
        <w:rPr>
          <w:sz w:val="24"/>
          <w:szCs w:val="24"/>
        </w:rPr>
        <w:t>ata Protection Act</w:t>
      </w:r>
      <w:r w:rsidR="00353A97">
        <w:rPr>
          <w:sz w:val="24"/>
          <w:szCs w:val="24"/>
        </w:rPr>
        <w:t xml:space="preserve"> and Privacy Policy</w:t>
      </w:r>
      <w:r w:rsidR="00945D51">
        <w:rPr>
          <w:sz w:val="24"/>
          <w:szCs w:val="24"/>
        </w:rPr>
        <w:t xml:space="preserve">. However, </w:t>
      </w:r>
      <w:r w:rsidR="00BC52E0">
        <w:rPr>
          <w:sz w:val="24"/>
          <w:szCs w:val="24"/>
        </w:rPr>
        <w:t>Tesco</w:t>
      </w:r>
      <w:r w:rsidR="002738EE">
        <w:rPr>
          <w:sz w:val="24"/>
          <w:szCs w:val="24"/>
        </w:rPr>
        <w:t xml:space="preserve"> </w:t>
      </w:r>
      <w:r w:rsidR="00D90872">
        <w:rPr>
          <w:sz w:val="24"/>
          <w:szCs w:val="24"/>
        </w:rPr>
        <w:t>h</w:t>
      </w:r>
      <w:r w:rsidR="00CE1F91">
        <w:rPr>
          <w:sz w:val="24"/>
          <w:szCs w:val="24"/>
        </w:rPr>
        <w:t>as</w:t>
      </w:r>
      <w:r w:rsidR="00BC52E0">
        <w:rPr>
          <w:sz w:val="24"/>
          <w:szCs w:val="24"/>
        </w:rPr>
        <w:t xml:space="preserve"> a significant amount of information </w:t>
      </w:r>
      <w:r w:rsidR="00313387">
        <w:rPr>
          <w:sz w:val="24"/>
          <w:szCs w:val="24"/>
        </w:rPr>
        <w:t>on</w:t>
      </w:r>
      <w:r w:rsidR="00504913">
        <w:rPr>
          <w:sz w:val="24"/>
          <w:szCs w:val="24"/>
        </w:rPr>
        <w:t xml:space="preserve"> their </w:t>
      </w:r>
      <w:r w:rsidR="00CE1F91">
        <w:rPr>
          <w:sz w:val="24"/>
          <w:szCs w:val="24"/>
        </w:rPr>
        <w:t>Club</w:t>
      </w:r>
      <w:r w:rsidR="00C84F3A">
        <w:rPr>
          <w:sz w:val="24"/>
          <w:szCs w:val="24"/>
        </w:rPr>
        <w:t xml:space="preserve">card </w:t>
      </w:r>
      <w:r w:rsidR="00504913">
        <w:rPr>
          <w:sz w:val="24"/>
          <w:szCs w:val="24"/>
        </w:rPr>
        <w:t xml:space="preserve">customers that they sell some </w:t>
      </w:r>
      <w:r w:rsidR="00FF1B4C">
        <w:rPr>
          <w:sz w:val="24"/>
          <w:szCs w:val="24"/>
        </w:rPr>
        <w:t xml:space="preserve">of it </w:t>
      </w:r>
      <w:r w:rsidR="003D07F3">
        <w:rPr>
          <w:sz w:val="24"/>
          <w:szCs w:val="24"/>
        </w:rPr>
        <w:t xml:space="preserve">to </w:t>
      </w:r>
      <w:r w:rsidR="007373EB">
        <w:rPr>
          <w:sz w:val="24"/>
          <w:szCs w:val="24"/>
        </w:rPr>
        <w:t xml:space="preserve">other Businesses </w:t>
      </w:r>
      <w:r w:rsidR="003D07F3">
        <w:rPr>
          <w:sz w:val="24"/>
          <w:szCs w:val="24"/>
        </w:rPr>
        <w:t>and their Suppliers</w:t>
      </w:r>
      <w:r w:rsidR="00C37135">
        <w:rPr>
          <w:sz w:val="24"/>
          <w:szCs w:val="24"/>
        </w:rPr>
        <w:t xml:space="preserve"> (</w:t>
      </w:r>
      <w:proofErr w:type="spellStart"/>
      <w:r w:rsidR="00C37135">
        <w:rPr>
          <w:sz w:val="24"/>
          <w:szCs w:val="24"/>
        </w:rPr>
        <w:t>Xie</w:t>
      </w:r>
      <w:proofErr w:type="spellEnd"/>
      <w:r w:rsidR="00C37135">
        <w:rPr>
          <w:sz w:val="24"/>
          <w:szCs w:val="24"/>
        </w:rPr>
        <w:t xml:space="preserve"> &amp; Allen, 2013).</w:t>
      </w:r>
    </w:p>
    <w:p w14:paraId="08C0CE4A" w14:textId="77777777" w:rsidR="006C2D14" w:rsidRPr="00B576FD" w:rsidRDefault="006C2D14" w:rsidP="00B576FD">
      <w:pPr>
        <w:spacing w:line="360" w:lineRule="auto"/>
        <w:jc w:val="both"/>
        <w:rPr>
          <w:sz w:val="24"/>
          <w:szCs w:val="24"/>
        </w:rPr>
      </w:pPr>
    </w:p>
    <w:p w14:paraId="4C262FF3" w14:textId="6B4AAE0A" w:rsidR="00DD347A" w:rsidRPr="0053576A" w:rsidRDefault="00DD347A" w:rsidP="006E43C7">
      <w:pPr>
        <w:pStyle w:val="Heading2"/>
        <w:rPr>
          <w:sz w:val="28"/>
          <w:szCs w:val="28"/>
        </w:rPr>
      </w:pPr>
      <w:r w:rsidRPr="0053576A">
        <w:rPr>
          <w:sz w:val="28"/>
          <w:szCs w:val="28"/>
        </w:rPr>
        <w:lastRenderedPageBreak/>
        <w:t>Recommendations</w:t>
      </w:r>
    </w:p>
    <w:p w14:paraId="563E9CC5" w14:textId="3B11160C" w:rsidR="00DD347A" w:rsidRDefault="00DD347A" w:rsidP="00DD347A"/>
    <w:p w14:paraId="19879417" w14:textId="6FFDCB65" w:rsidR="00DD347A" w:rsidRDefault="00872702" w:rsidP="00050FA0">
      <w:pPr>
        <w:spacing w:line="360" w:lineRule="auto"/>
        <w:jc w:val="both"/>
        <w:rPr>
          <w:sz w:val="24"/>
          <w:szCs w:val="24"/>
        </w:rPr>
      </w:pPr>
      <w:r w:rsidRPr="00050FA0">
        <w:rPr>
          <w:sz w:val="24"/>
          <w:szCs w:val="24"/>
        </w:rPr>
        <w:t>The current</w:t>
      </w:r>
      <w:r w:rsidR="00C37A02" w:rsidRPr="00050FA0">
        <w:rPr>
          <w:sz w:val="24"/>
          <w:szCs w:val="24"/>
        </w:rPr>
        <w:t xml:space="preserve"> Knowledge Management </w:t>
      </w:r>
      <w:r w:rsidR="00864E14" w:rsidRPr="00050FA0">
        <w:rPr>
          <w:sz w:val="24"/>
          <w:szCs w:val="24"/>
        </w:rPr>
        <w:t>Framework</w:t>
      </w:r>
      <w:r w:rsidR="00164C86">
        <w:rPr>
          <w:sz w:val="24"/>
          <w:szCs w:val="24"/>
        </w:rPr>
        <w:t>s</w:t>
      </w:r>
      <w:r w:rsidR="00B555F3" w:rsidRPr="00050FA0">
        <w:rPr>
          <w:sz w:val="24"/>
          <w:szCs w:val="24"/>
        </w:rPr>
        <w:t xml:space="preserve"> at Tesco </w:t>
      </w:r>
      <w:r w:rsidR="006741E3" w:rsidRPr="00050FA0">
        <w:rPr>
          <w:sz w:val="24"/>
          <w:szCs w:val="24"/>
        </w:rPr>
        <w:t xml:space="preserve">has </w:t>
      </w:r>
      <w:r w:rsidR="00713C55" w:rsidRPr="00050FA0">
        <w:rPr>
          <w:sz w:val="24"/>
          <w:szCs w:val="24"/>
        </w:rPr>
        <w:t>many effective benefits</w:t>
      </w:r>
      <w:r w:rsidR="00050FA0" w:rsidRPr="00050FA0">
        <w:rPr>
          <w:sz w:val="24"/>
          <w:szCs w:val="24"/>
        </w:rPr>
        <w:t>. However,</w:t>
      </w:r>
      <w:r w:rsidR="009927FE">
        <w:rPr>
          <w:sz w:val="24"/>
          <w:szCs w:val="24"/>
        </w:rPr>
        <w:t xml:space="preserve"> there are still</w:t>
      </w:r>
      <w:r w:rsidR="002A67D0" w:rsidRPr="00050FA0">
        <w:rPr>
          <w:sz w:val="24"/>
          <w:szCs w:val="24"/>
        </w:rPr>
        <w:t xml:space="preserve"> </w:t>
      </w:r>
      <w:r w:rsidR="00A90568">
        <w:rPr>
          <w:sz w:val="24"/>
          <w:szCs w:val="24"/>
        </w:rPr>
        <w:t xml:space="preserve">many underlying problems </w:t>
      </w:r>
      <w:r w:rsidR="00864E14" w:rsidRPr="00050FA0">
        <w:rPr>
          <w:sz w:val="24"/>
          <w:szCs w:val="24"/>
        </w:rPr>
        <w:t xml:space="preserve">when it comes to </w:t>
      </w:r>
      <w:r w:rsidR="002A67D0" w:rsidRPr="00050FA0">
        <w:rPr>
          <w:sz w:val="24"/>
          <w:szCs w:val="24"/>
        </w:rPr>
        <w:t>extracti</w:t>
      </w:r>
      <w:r w:rsidR="004F119A">
        <w:rPr>
          <w:sz w:val="24"/>
          <w:szCs w:val="24"/>
        </w:rPr>
        <w:t>ng</w:t>
      </w:r>
      <w:r w:rsidR="002A67D0" w:rsidRPr="00050FA0">
        <w:rPr>
          <w:sz w:val="24"/>
          <w:szCs w:val="24"/>
        </w:rPr>
        <w:t xml:space="preserve"> </w:t>
      </w:r>
      <w:r w:rsidR="00864E14" w:rsidRPr="00050FA0">
        <w:rPr>
          <w:sz w:val="24"/>
          <w:szCs w:val="24"/>
        </w:rPr>
        <w:t>Tacit Knowledge</w:t>
      </w:r>
      <w:r w:rsidR="00337733">
        <w:rPr>
          <w:sz w:val="24"/>
          <w:szCs w:val="24"/>
        </w:rPr>
        <w:t xml:space="preserve"> because </w:t>
      </w:r>
      <w:r w:rsidR="00DA66FE">
        <w:rPr>
          <w:sz w:val="24"/>
          <w:szCs w:val="24"/>
        </w:rPr>
        <w:t xml:space="preserve">it is in </w:t>
      </w:r>
      <w:r w:rsidR="00337733">
        <w:rPr>
          <w:sz w:val="24"/>
          <w:szCs w:val="24"/>
        </w:rPr>
        <w:t>the minds of t</w:t>
      </w:r>
      <w:r w:rsidR="00DA66FE">
        <w:rPr>
          <w:sz w:val="24"/>
          <w:szCs w:val="24"/>
        </w:rPr>
        <w:t>he individual</w:t>
      </w:r>
      <w:r w:rsidR="00337733">
        <w:rPr>
          <w:sz w:val="24"/>
          <w:szCs w:val="24"/>
        </w:rPr>
        <w:t>.</w:t>
      </w:r>
      <w:r w:rsidR="00556A92">
        <w:rPr>
          <w:sz w:val="24"/>
          <w:szCs w:val="24"/>
        </w:rPr>
        <w:t xml:space="preserve"> </w:t>
      </w:r>
      <w:r w:rsidR="003D2FEC">
        <w:rPr>
          <w:sz w:val="24"/>
          <w:szCs w:val="24"/>
        </w:rPr>
        <w:t>However</w:t>
      </w:r>
      <w:r w:rsidR="00D906D5">
        <w:rPr>
          <w:sz w:val="24"/>
          <w:szCs w:val="24"/>
        </w:rPr>
        <w:t>, t</w:t>
      </w:r>
      <w:r w:rsidR="00556A92">
        <w:rPr>
          <w:sz w:val="24"/>
          <w:szCs w:val="24"/>
        </w:rPr>
        <w:t>o p</w:t>
      </w:r>
      <w:r w:rsidR="00332AAB">
        <w:rPr>
          <w:sz w:val="24"/>
          <w:szCs w:val="24"/>
        </w:rPr>
        <w:t>ass on knowledge from an experienced Employee to a New Employee</w:t>
      </w:r>
      <w:r w:rsidR="00640C16">
        <w:rPr>
          <w:sz w:val="24"/>
          <w:szCs w:val="24"/>
        </w:rPr>
        <w:t xml:space="preserve"> is not simple</w:t>
      </w:r>
      <w:r w:rsidR="005A63B6">
        <w:rPr>
          <w:sz w:val="24"/>
          <w:szCs w:val="24"/>
        </w:rPr>
        <w:t xml:space="preserve"> beca</w:t>
      </w:r>
      <w:r w:rsidR="00C66BF1">
        <w:rPr>
          <w:sz w:val="24"/>
          <w:szCs w:val="24"/>
        </w:rPr>
        <w:t>use</w:t>
      </w:r>
      <w:r w:rsidR="00337733">
        <w:rPr>
          <w:sz w:val="24"/>
          <w:szCs w:val="24"/>
        </w:rPr>
        <w:t xml:space="preserve"> </w:t>
      </w:r>
      <w:r w:rsidR="00C66BF1">
        <w:rPr>
          <w:sz w:val="24"/>
          <w:szCs w:val="24"/>
        </w:rPr>
        <w:t>t</w:t>
      </w:r>
      <w:r w:rsidR="003D06BD">
        <w:rPr>
          <w:sz w:val="24"/>
          <w:szCs w:val="24"/>
        </w:rPr>
        <w:t xml:space="preserve">he daily interactions with </w:t>
      </w:r>
      <w:r w:rsidR="00DE1D6E">
        <w:rPr>
          <w:sz w:val="24"/>
          <w:szCs w:val="24"/>
        </w:rPr>
        <w:t>c</w:t>
      </w:r>
      <w:r w:rsidR="003D06BD">
        <w:rPr>
          <w:sz w:val="24"/>
          <w:szCs w:val="24"/>
        </w:rPr>
        <w:t xml:space="preserve">ustomers </w:t>
      </w:r>
      <w:r w:rsidR="00616FBE">
        <w:rPr>
          <w:sz w:val="24"/>
          <w:szCs w:val="24"/>
        </w:rPr>
        <w:t xml:space="preserve">create </w:t>
      </w:r>
      <w:r w:rsidR="003D06BD">
        <w:rPr>
          <w:sz w:val="24"/>
          <w:szCs w:val="24"/>
        </w:rPr>
        <w:t>a</w:t>
      </w:r>
      <w:r w:rsidR="00E515E3">
        <w:rPr>
          <w:sz w:val="24"/>
          <w:szCs w:val="24"/>
        </w:rPr>
        <w:t xml:space="preserve"> </w:t>
      </w:r>
      <w:r w:rsidR="00580F00">
        <w:rPr>
          <w:sz w:val="24"/>
          <w:szCs w:val="24"/>
        </w:rPr>
        <w:t>knowledge tha</w:t>
      </w:r>
      <w:r w:rsidR="005927C0">
        <w:rPr>
          <w:sz w:val="24"/>
          <w:szCs w:val="24"/>
        </w:rPr>
        <w:t xml:space="preserve">t accumulates over time </w:t>
      </w:r>
      <w:r w:rsidR="00ED5F17">
        <w:rPr>
          <w:sz w:val="24"/>
          <w:szCs w:val="24"/>
        </w:rPr>
        <w:t xml:space="preserve">which develops into </w:t>
      </w:r>
      <w:r w:rsidR="007449A5">
        <w:rPr>
          <w:sz w:val="24"/>
          <w:szCs w:val="24"/>
        </w:rPr>
        <w:t>I</w:t>
      </w:r>
      <w:r w:rsidR="00DC1B3F">
        <w:rPr>
          <w:sz w:val="24"/>
          <w:szCs w:val="24"/>
        </w:rPr>
        <w:t>ndi</w:t>
      </w:r>
      <w:r w:rsidR="007449A5">
        <w:rPr>
          <w:sz w:val="24"/>
          <w:szCs w:val="24"/>
        </w:rPr>
        <w:t xml:space="preserve">vidual </w:t>
      </w:r>
      <w:r w:rsidR="004B383A">
        <w:rPr>
          <w:sz w:val="24"/>
          <w:szCs w:val="24"/>
        </w:rPr>
        <w:t>knowledge. For Example</w:t>
      </w:r>
      <w:r w:rsidR="003D2FEC">
        <w:rPr>
          <w:sz w:val="24"/>
          <w:szCs w:val="24"/>
        </w:rPr>
        <w:t xml:space="preserve">; </w:t>
      </w:r>
      <w:r w:rsidR="00EC1EB1">
        <w:rPr>
          <w:sz w:val="24"/>
          <w:szCs w:val="24"/>
        </w:rPr>
        <w:t xml:space="preserve">Customers </w:t>
      </w:r>
      <w:r w:rsidR="00164ABB">
        <w:rPr>
          <w:sz w:val="24"/>
          <w:szCs w:val="24"/>
        </w:rPr>
        <w:t>P</w:t>
      </w:r>
      <w:r w:rsidR="00EC1EB1">
        <w:rPr>
          <w:sz w:val="24"/>
          <w:szCs w:val="24"/>
        </w:rPr>
        <w:t xml:space="preserve">references, </w:t>
      </w:r>
      <w:r w:rsidR="00164ABB">
        <w:rPr>
          <w:sz w:val="24"/>
          <w:szCs w:val="24"/>
        </w:rPr>
        <w:t>C</w:t>
      </w:r>
      <w:r w:rsidR="00EC1EB1">
        <w:rPr>
          <w:sz w:val="24"/>
          <w:szCs w:val="24"/>
        </w:rPr>
        <w:t xml:space="preserve">hoices and </w:t>
      </w:r>
      <w:r w:rsidR="00164ABB">
        <w:rPr>
          <w:sz w:val="24"/>
          <w:szCs w:val="24"/>
        </w:rPr>
        <w:t>N</w:t>
      </w:r>
      <w:r w:rsidR="00EC1EB1">
        <w:rPr>
          <w:sz w:val="24"/>
          <w:szCs w:val="24"/>
        </w:rPr>
        <w:t>eeds</w:t>
      </w:r>
      <w:r w:rsidR="00446937">
        <w:rPr>
          <w:sz w:val="24"/>
          <w:szCs w:val="24"/>
        </w:rPr>
        <w:t xml:space="preserve"> and of </w:t>
      </w:r>
      <w:r w:rsidR="00297432">
        <w:rPr>
          <w:sz w:val="24"/>
          <w:szCs w:val="24"/>
        </w:rPr>
        <w:t>Employees</w:t>
      </w:r>
      <w:r w:rsidR="007F6946">
        <w:rPr>
          <w:sz w:val="24"/>
          <w:szCs w:val="24"/>
        </w:rPr>
        <w:t>, the</w:t>
      </w:r>
      <w:r w:rsidR="002B78A4">
        <w:rPr>
          <w:sz w:val="24"/>
          <w:szCs w:val="24"/>
        </w:rPr>
        <w:t>ir</w:t>
      </w:r>
      <w:r w:rsidR="007F6946">
        <w:rPr>
          <w:sz w:val="24"/>
          <w:szCs w:val="24"/>
        </w:rPr>
        <w:t xml:space="preserve"> under</w:t>
      </w:r>
      <w:r w:rsidR="002B78A4">
        <w:rPr>
          <w:sz w:val="24"/>
          <w:szCs w:val="24"/>
        </w:rPr>
        <w:t xml:space="preserve">standing of </w:t>
      </w:r>
      <w:r w:rsidR="009B16DC">
        <w:rPr>
          <w:sz w:val="24"/>
          <w:szCs w:val="24"/>
        </w:rPr>
        <w:t>Shop</w:t>
      </w:r>
      <w:r w:rsidR="002B78A4">
        <w:rPr>
          <w:sz w:val="24"/>
          <w:szCs w:val="24"/>
        </w:rPr>
        <w:t xml:space="preserve"> environment</w:t>
      </w:r>
      <w:r w:rsidR="00D62798">
        <w:rPr>
          <w:sz w:val="24"/>
          <w:szCs w:val="24"/>
        </w:rPr>
        <w:t xml:space="preserve"> and the local Culture</w:t>
      </w:r>
      <w:r w:rsidR="009B16DC">
        <w:rPr>
          <w:sz w:val="24"/>
          <w:szCs w:val="24"/>
        </w:rPr>
        <w:t xml:space="preserve"> a</w:t>
      </w:r>
      <w:r w:rsidR="00044631">
        <w:rPr>
          <w:sz w:val="24"/>
          <w:szCs w:val="24"/>
        </w:rPr>
        <w:t xml:space="preserve">nd its </w:t>
      </w:r>
      <w:r w:rsidR="006735E1">
        <w:rPr>
          <w:sz w:val="24"/>
          <w:szCs w:val="24"/>
        </w:rPr>
        <w:t xml:space="preserve">local </w:t>
      </w:r>
      <w:r w:rsidR="00044631">
        <w:rPr>
          <w:sz w:val="24"/>
          <w:szCs w:val="24"/>
        </w:rPr>
        <w:t>demographic</w:t>
      </w:r>
      <w:r w:rsidR="006735E1">
        <w:rPr>
          <w:sz w:val="24"/>
          <w:szCs w:val="24"/>
        </w:rPr>
        <w:t xml:space="preserve"> trends.</w:t>
      </w:r>
      <w:r w:rsidR="00EA5C8A">
        <w:rPr>
          <w:sz w:val="24"/>
          <w:szCs w:val="24"/>
        </w:rPr>
        <w:t xml:space="preserve"> </w:t>
      </w:r>
    </w:p>
    <w:p w14:paraId="3D7C8142" w14:textId="13B6E9FD" w:rsidR="001B22D2" w:rsidRDefault="00BD5D86" w:rsidP="00BD5D86">
      <w:pPr>
        <w:spacing w:line="360" w:lineRule="auto"/>
        <w:jc w:val="both"/>
        <w:rPr>
          <w:sz w:val="24"/>
          <w:szCs w:val="24"/>
        </w:rPr>
      </w:pPr>
      <w:r>
        <w:rPr>
          <w:sz w:val="24"/>
          <w:szCs w:val="24"/>
        </w:rPr>
        <w:t xml:space="preserve">I came up with my own </w:t>
      </w:r>
      <w:r w:rsidR="00E12F5C">
        <w:rPr>
          <w:sz w:val="24"/>
          <w:szCs w:val="24"/>
        </w:rPr>
        <w:t>Tool</w:t>
      </w:r>
      <w:r>
        <w:rPr>
          <w:sz w:val="24"/>
          <w:szCs w:val="24"/>
        </w:rPr>
        <w:t xml:space="preserve"> which Tesco can implement into their Organisation</w:t>
      </w:r>
      <w:r w:rsidR="00E12F5C">
        <w:rPr>
          <w:sz w:val="24"/>
          <w:szCs w:val="24"/>
        </w:rPr>
        <w:t xml:space="preserve"> which focuses on Employees</w:t>
      </w:r>
      <w:r w:rsidR="00CA2CDA">
        <w:rPr>
          <w:sz w:val="24"/>
          <w:szCs w:val="24"/>
        </w:rPr>
        <w:t xml:space="preserve"> Knowledge Extraction</w:t>
      </w:r>
      <w:r>
        <w:rPr>
          <w:sz w:val="24"/>
          <w:szCs w:val="24"/>
        </w:rPr>
        <w:t>.</w:t>
      </w:r>
      <w:r w:rsidR="001B22D2">
        <w:rPr>
          <w:sz w:val="24"/>
          <w:szCs w:val="24"/>
        </w:rPr>
        <w:t xml:space="preserve"> </w:t>
      </w:r>
      <w:r w:rsidR="0008521E">
        <w:rPr>
          <w:sz w:val="24"/>
          <w:szCs w:val="24"/>
        </w:rPr>
        <w:t>So far</w:t>
      </w:r>
      <w:r w:rsidR="00FB7ADD">
        <w:rPr>
          <w:sz w:val="24"/>
          <w:szCs w:val="24"/>
        </w:rPr>
        <w:t>,</w:t>
      </w:r>
      <w:r w:rsidR="0008521E">
        <w:rPr>
          <w:sz w:val="24"/>
          <w:szCs w:val="24"/>
        </w:rPr>
        <w:t xml:space="preserve"> Tesco used EDI</w:t>
      </w:r>
      <w:r w:rsidR="00E87F96">
        <w:rPr>
          <w:sz w:val="24"/>
          <w:szCs w:val="24"/>
        </w:rPr>
        <w:t>/RFID</w:t>
      </w:r>
      <w:r w:rsidR="00067AC0">
        <w:rPr>
          <w:sz w:val="24"/>
          <w:szCs w:val="24"/>
        </w:rPr>
        <w:t>/DM</w:t>
      </w:r>
      <w:r w:rsidR="0008521E">
        <w:rPr>
          <w:sz w:val="24"/>
          <w:szCs w:val="24"/>
        </w:rPr>
        <w:t xml:space="preserve"> for </w:t>
      </w:r>
      <w:r w:rsidR="00E5204E">
        <w:rPr>
          <w:sz w:val="24"/>
          <w:szCs w:val="24"/>
        </w:rPr>
        <w:t>the Improvement of Supply</w:t>
      </w:r>
      <w:r w:rsidR="00B51D31">
        <w:rPr>
          <w:sz w:val="24"/>
          <w:szCs w:val="24"/>
        </w:rPr>
        <w:t xml:space="preserve"> Chain</w:t>
      </w:r>
      <w:r w:rsidR="00E5204E">
        <w:rPr>
          <w:sz w:val="24"/>
          <w:szCs w:val="24"/>
        </w:rPr>
        <w:t xml:space="preserve"> Management</w:t>
      </w:r>
      <w:r w:rsidR="00067AC0">
        <w:rPr>
          <w:sz w:val="24"/>
          <w:szCs w:val="24"/>
        </w:rPr>
        <w:t xml:space="preserve"> and Customers and Products</w:t>
      </w:r>
      <w:r w:rsidR="003B53B3">
        <w:rPr>
          <w:sz w:val="24"/>
          <w:szCs w:val="24"/>
        </w:rPr>
        <w:t>.</w:t>
      </w:r>
    </w:p>
    <w:p w14:paraId="1C02EB65" w14:textId="0A81FDB1" w:rsidR="007E152C" w:rsidRDefault="00BD5D86" w:rsidP="00434D0E">
      <w:pPr>
        <w:spacing w:line="360" w:lineRule="auto"/>
        <w:jc w:val="both"/>
        <w:rPr>
          <w:sz w:val="24"/>
          <w:szCs w:val="24"/>
        </w:rPr>
      </w:pPr>
      <w:r>
        <w:rPr>
          <w:sz w:val="24"/>
          <w:szCs w:val="24"/>
        </w:rPr>
        <w:t xml:space="preserve">Therefore, I recommend ‘A Daily Feedback Report’ </w:t>
      </w:r>
      <w:r w:rsidR="00E80743">
        <w:rPr>
          <w:sz w:val="24"/>
          <w:szCs w:val="24"/>
        </w:rPr>
        <w:t>that can be accessible from Tesco App</w:t>
      </w:r>
      <w:r w:rsidR="00D829B6">
        <w:rPr>
          <w:sz w:val="24"/>
          <w:szCs w:val="24"/>
        </w:rPr>
        <w:t xml:space="preserve"> designed for Tesco Staffs</w:t>
      </w:r>
      <w:r w:rsidR="00E80743">
        <w:rPr>
          <w:sz w:val="24"/>
          <w:szCs w:val="24"/>
        </w:rPr>
        <w:t>.</w:t>
      </w:r>
      <w:r w:rsidR="00981BF2">
        <w:rPr>
          <w:sz w:val="24"/>
          <w:szCs w:val="24"/>
        </w:rPr>
        <w:t xml:space="preserve"> Employees will press the Tesco App and Tap for the Daily Feedback Report</w:t>
      </w:r>
      <w:r w:rsidR="009E4278">
        <w:rPr>
          <w:sz w:val="24"/>
          <w:szCs w:val="24"/>
        </w:rPr>
        <w:t xml:space="preserve"> which </w:t>
      </w:r>
      <w:r w:rsidR="00B97A92">
        <w:rPr>
          <w:sz w:val="24"/>
          <w:szCs w:val="24"/>
        </w:rPr>
        <w:t xml:space="preserve">will </w:t>
      </w:r>
      <w:r w:rsidR="009E4278">
        <w:rPr>
          <w:sz w:val="24"/>
          <w:szCs w:val="24"/>
        </w:rPr>
        <w:t>have Individuals name e.g. ‘Tanja’s Daily Feedback’</w:t>
      </w:r>
      <w:r w:rsidR="00981BF2">
        <w:rPr>
          <w:sz w:val="24"/>
          <w:szCs w:val="24"/>
        </w:rPr>
        <w:t xml:space="preserve"> and do it at their own time and leisure, whether on the commute to/from work, at home</w:t>
      </w:r>
      <w:r w:rsidR="00C54BF8">
        <w:rPr>
          <w:sz w:val="24"/>
          <w:szCs w:val="24"/>
        </w:rPr>
        <w:t xml:space="preserve"> or </w:t>
      </w:r>
      <w:r w:rsidR="00981BF2">
        <w:rPr>
          <w:sz w:val="24"/>
          <w:szCs w:val="24"/>
        </w:rPr>
        <w:t>whilst waiting</w:t>
      </w:r>
      <w:r w:rsidR="00C54BF8">
        <w:rPr>
          <w:sz w:val="24"/>
          <w:szCs w:val="24"/>
        </w:rPr>
        <w:t>.</w:t>
      </w:r>
      <w:r w:rsidR="00981BF2">
        <w:rPr>
          <w:sz w:val="24"/>
          <w:szCs w:val="24"/>
        </w:rPr>
        <w:t xml:space="preserve">  </w:t>
      </w:r>
    </w:p>
    <w:p w14:paraId="5C3C70E4" w14:textId="104A8978" w:rsidR="00434D0E" w:rsidRDefault="00434D0E" w:rsidP="00434D0E">
      <w:pPr>
        <w:spacing w:line="360" w:lineRule="auto"/>
        <w:jc w:val="both"/>
        <w:rPr>
          <w:sz w:val="24"/>
          <w:szCs w:val="24"/>
        </w:rPr>
      </w:pPr>
      <w:r>
        <w:rPr>
          <w:sz w:val="24"/>
          <w:szCs w:val="24"/>
        </w:rPr>
        <w:t xml:space="preserve">You can respond by Text or Auto-Bot Voice call. The calls will be in a friendly tone and will ask questions using your name making it personal and making every individual feel at ease at the end of their daily work-shift. The Questions will start off as “Hello Tanja, how was your day at work today? It is to generally make a person feel relaxed and talk about all the work issues/ dilemma’s, positive/negative experience of the day and the customers/stakeholders you interacted with, the conversation will be just as you would speak to your Partner/Friend/Family at home after work. The length of conversation depends on you, because Tesco will Pay to talk to you and that depends on a Minute-Rate. </w:t>
      </w:r>
    </w:p>
    <w:p w14:paraId="0CD79EAC" w14:textId="2CD96267" w:rsidR="00A80799" w:rsidRDefault="007E152C" w:rsidP="00BD5D86">
      <w:pPr>
        <w:spacing w:line="360" w:lineRule="auto"/>
        <w:jc w:val="both"/>
        <w:rPr>
          <w:sz w:val="24"/>
          <w:szCs w:val="24"/>
        </w:rPr>
      </w:pPr>
      <w:r>
        <w:rPr>
          <w:sz w:val="24"/>
          <w:szCs w:val="24"/>
        </w:rPr>
        <w:t>The Feedback App will ask specific</w:t>
      </w:r>
      <w:r w:rsidR="004920B8">
        <w:rPr>
          <w:sz w:val="24"/>
          <w:szCs w:val="24"/>
        </w:rPr>
        <w:t>-targeted</w:t>
      </w:r>
      <w:r>
        <w:rPr>
          <w:sz w:val="24"/>
          <w:szCs w:val="24"/>
        </w:rPr>
        <w:t xml:space="preserve"> questions relating</w:t>
      </w:r>
      <w:r w:rsidR="00214E3C">
        <w:rPr>
          <w:sz w:val="24"/>
          <w:szCs w:val="24"/>
        </w:rPr>
        <w:t xml:space="preserve"> </w:t>
      </w:r>
      <w:r w:rsidR="00630E3A">
        <w:rPr>
          <w:sz w:val="24"/>
          <w:szCs w:val="24"/>
        </w:rPr>
        <w:t>Job Role and</w:t>
      </w:r>
      <w:r>
        <w:rPr>
          <w:sz w:val="24"/>
          <w:szCs w:val="24"/>
        </w:rPr>
        <w:t xml:space="preserve"> Employees Experience of the day through which to get an understanding of the Customers/stakeholders and Business Market Trends. That will enable Tesco to monitor individuals experience and interactions with Customers where they can pick up information on the type of customers, what they want or need and identifying the Market Trends</w:t>
      </w:r>
      <w:r w:rsidR="00996191">
        <w:rPr>
          <w:sz w:val="24"/>
          <w:szCs w:val="24"/>
        </w:rPr>
        <w:t xml:space="preserve"> and it will also benefit the </w:t>
      </w:r>
      <w:r w:rsidR="00996191">
        <w:rPr>
          <w:sz w:val="24"/>
          <w:szCs w:val="24"/>
        </w:rPr>
        <w:lastRenderedPageBreak/>
        <w:t xml:space="preserve">Employee as it will recommend ideas of </w:t>
      </w:r>
      <w:r w:rsidR="00955085">
        <w:rPr>
          <w:sz w:val="24"/>
          <w:szCs w:val="24"/>
        </w:rPr>
        <w:t xml:space="preserve">how he/she could have better dealt with situations and sort of give individual </w:t>
      </w:r>
      <w:r w:rsidR="0051567D">
        <w:rPr>
          <w:sz w:val="24"/>
          <w:szCs w:val="24"/>
        </w:rPr>
        <w:t>training</w:t>
      </w:r>
      <w:r w:rsidR="00955085">
        <w:rPr>
          <w:sz w:val="24"/>
          <w:szCs w:val="24"/>
        </w:rPr>
        <w:t xml:space="preserve"> and online </w:t>
      </w:r>
      <w:r w:rsidR="0051567D">
        <w:rPr>
          <w:sz w:val="24"/>
          <w:szCs w:val="24"/>
        </w:rPr>
        <w:t>help</w:t>
      </w:r>
      <w:r>
        <w:rPr>
          <w:sz w:val="24"/>
          <w:szCs w:val="24"/>
        </w:rPr>
        <w:t>.</w:t>
      </w:r>
      <w:r w:rsidR="0054020B">
        <w:rPr>
          <w:sz w:val="24"/>
          <w:szCs w:val="24"/>
        </w:rPr>
        <w:t xml:space="preserve"> The Staff App will also allow other Staff</w:t>
      </w:r>
      <w:r w:rsidR="00995E6D">
        <w:rPr>
          <w:sz w:val="24"/>
          <w:szCs w:val="24"/>
        </w:rPr>
        <w:t xml:space="preserve"> members to interact with each other</w:t>
      </w:r>
      <w:r w:rsidR="00E24BFA">
        <w:rPr>
          <w:sz w:val="24"/>
          <w:szCs w:val="24"/>
        </w:rPr>
        <w:t xml:space="preserve"> by sharing; ideas, issues, improvements</w:t>
      </w:r>
      <w:r w:rsidR="00E7440C">
        <w:rPr>
          <w:sz w:val="24"/>
          <w:szCs w:val="24"/>
        </w:rPr>
        <w:t xml:space="preserve"> and can meet up for </w:t>
      </w:r>
      <w:r w:rsidR="00951C31">
        <w:rPr>
          <w:sz w:val="24"/>
          <w:szCs w:val="24"/>
        </w:rPr>
        <w:t>collaborations</w:t>
      </w:r>
      <w:r w:rsidR="00E7440C">
        <w:rPr>
          <w:sz w:val="24"/>
          <w:szCs w:val="24"/>
        </w:rPr>
        <w:t xml:space="preserve"> on ideas</w:t>
      </w:r>
      <w:r w:rsidR="00951C31">
        <w:rPr>
          <w:sz w:val="24"/>
          <w:szCs w:val="24"/>
        </w:rPr>
        <w:t xml:space="preserve">. The App Data will be monitored by Tesco and </w:t>
      </w:r>
      <w:r w:rsidR="00EA1EBA">
        <w:rPr>
          <w:sz w:val="24"/>
          <w:szCs w:val="24"/>
        </w:rPr>
        <w:t>Information</w:t>
      </w:r>
      <w:r w:rsidR="00951C31">
        <w:rPr>
          <w:sz w:val="24"/>
          <w:szCs w:val="24"/>
        </w:rPr>
        <w:t xml:space="preserve"> will be sent to Management about any Meetings that need to be set up with the Employees.</w:t>
      </w:r>
      <w:r w:rsidR="00B541EA">
        <w:rPr>
          <w:sz w:val="24"/>
          <w:szCs w:val="24"/>
        </w:rPr>
        <w:t xml:space="preserve"> </w:t>
      </w:r>
      <w:r w:rsidR="00A80799">
        <w:rPr>
          <w:sz w:val="24"/>
          <w:szCs w:val="24"/>
        </w:rPr>
        <w:t>Employees</w:t>
      </w:r>
      <w:r w:rsidR="00B541EA">
        <w:rPr>
          <w:sz w:val="24"/>
          <w:szCs w:val="24"/>
        </w:rPr>
        <w:t xml:space="preserve"> can also reach Managers from the App for any Personal issue</w:t>
      </w:r>
      <w:r w:rsidR="003B5B3B">
        <w:rPr>
          <w:sz w:val="24"/>
          <w:szCs w:val="24"/>
        </w:rPr>
        <w:t>s</w:t>
      </w:r>
      <w:r w:rsidR="00B541EA">
        <w:rPr>
          <w:sz w:val="24"/>
          <w:szCs w:val="24"/>
        </w:rPr>
        <w:t>/Absence etc.</w:t>
      </w:r>
      <w:r w:rsidR="00EA1EBA">
        <w:rPr>
          <w:sz w:val="24"/>
          <w:szCs w:val="24"/>
        </w:rPr>
        <w:t xml:space="preserve"> from the App.</w:t>
      </w:r>
      <w:r w:rsidR="00E7440C">
        <w:rPr>
          <w:sz w:val="24"/>
          <w:szCs w:val="24"/>
        </w:rPr>
        <w:t xml:space="preserve"> </w:t>
      </w:r>
      <w:r>
        <w:rPr>
          <w:sz w:val="24"/>
          <w:szCs w:val="24"/>
        </w:rPr>
        <w:t xml:space="preserve"> </w:t>
      </w:r>
    </w:p>
    <w:p w14:paraId="4AAFA411" w14:textId="15703616" w:rsidR="00603B92" w:rsidRDefault="007E152C" w:rsidP="00BD5D86">
      <w:pPr>
        <w:spacing w:line="360" w:lineRule="auto"/>
        <w:jc w:val="both"/>
        <w:rPr>
          <w:sz w:val="24"/>
          <w:szCs w:val="24"/>
        </w:rPr>
      </w:pPr>
      <w:r>
        <w:rPr>
          <w:sz w:val="24"/>
          <w:szCs w:val="24"/>
        </w:rPr>
        <w:t xml:space="preserve">Through this method it would be easier to extract ‘Tacit’ Knowledge and that Information will help Tesco to locate </w:t>
      </w:r>
      <w:r w:rsidR="0070078A">
        <w:rPr>
          <w:sz w:val="24"/>
          <w:szCs w:val="24"/>
        </w:rPr>
        <w:t>indi</w:t>
      </w:r>
      <w:r w:rsidR="00E41151">
        <w:rPr>
          <w:sz w:val="24"/>
          <w:szCs w:val="24"/>
        </w:rPr>
        <w:t>vidual</w:t>
      </w:r>
      <w:r>
        <w:rPr>
          <w:sz w:val="24"/>
          <w:szCs w:val="24"/>
        </w:rPr>
        <w:t xml:space="preserve"> Store in </w:t>
      </w:r>
      <w:r w:rsidR="00E41151">
        <w:rPr>
          <w:sz w:val="24"/>
          <w:szCs w:val="24"/>
        </w:rPr>
        <w:t>a</w:t>
      </w:r>
      <w:r>
        <w:rPr>
          <w:sz w:val="24"/>
          <w:szCs w:val="24"/>
        </w:rPr>
        <w:t xml:space="preserve"> Specific location</w:t>
      </w:r>
      <w:r w:rsidR="00C011EB">
        <w:rPr>
          <w:sz w:val="24"/>
          <w:szCs w:val="24"/>
        </w:rPr>
        <w:t xml:space="preserve"> and find out what the demands are from the Local Comm</w:t>
      </w:r>
      <w:r w:rsidR="0034143A">
        <w:rPr>
          <w:sz w:val="24"/>
          <w:szCs w:val="24"/>
        </w:rPr>
        <w:t>unity</w:t>
      </w:r>
      <w:r w:rsidR="00C011EB">
        <w:rPr>
          <w:sz w:val="24"/>
          <w:szCs w:val="24"/>
        </w:rPr>
        <w:t xml:space="preserve"> in that </w:t>
      </w:r>
      <w:r w:rsidR="0034143A">
        <w:rPr>
          <w:sz w:val="24"/>
          <w:szCs w:val="24"/>
        </w:rPr>
        <w:t>environment</w:t>
      </w:r>
      <w:r w:rsidR="00A319C2">
        <w:rPr>
          <w:sz w:val="24"/>
          <w:szCs w:val="24"/>
        </w:rPr>
        <w:t xml:space="preserve"> so that they can cater around the </w:t>
      </w:r>
      <w:r>
        <w:rPr>
          <w:sz w:val="24"/>
          <w:szCs w:val="24"/>
        </w:rPr>
        <w:t>needs</w:t>
      </w:r>
      <w:r w:rsidR="00C376A9">
        <w:rPr>
          <w:sz w:val="24"/>
          <w:szCs w:val="24"/>
        </w:rPr>
        <w:t xml:space="preserve"> of those Customers</w:t>
      </w:r>
      <w:r>
        <w:rPr>
          <w:sz w:val="24"/>
          <w:szCs w:val="24"/>
        </w:rPr>
        <w:t xml:space="preserve">. Thereby, creating a happy, healthy </w:t>
      </w:r>
      <w:r w:rsidR="00230BF0">
        <w:rPr>
          <w:sz w:val="24"/>
          <w:szCs w:val="24"/>
        </w:rPr>
        <w:t>Community/</w:t>
      </w:r>
      <w:r>
        <w:rPr>
          <w:sz w:val="24"/>
          <w:szCs w:val="24"/>
        </w:rPr>
        <w:t xml:space="preserve">environment and developing a valued relationship within the Organisational Culture. Henceforth, giving Tesco many competitive advantages such as Success and Sustainability. </w:t>
      </w:r>
    </w:p>
    <w:p w14:paraId="775B1BC5" w14:textId="77777777" w:rsidR="00DE5E52" w:rsidRDefault="00DE5E52" w:rsidP="00181C0E">
      <w:pPr>
        <w:pStyle w:val="Heading2"/>
        <w:spacing w:line="360" w:lineRule="auto"/>
        <w:jc w:val="both"/>
        <w:rPr>
          <w:sz w:val="28"/>
          <w:szCs w:val="28"/>
        </w:rPr>
      </w:pPr>
    </w:p>
    <w:p w14:paraId="1C75DEAB" w14:textId="1AA998E4" w:rsidR="006E43C7" w:rsidRPr="0053576A" w:rsidRDefault="006E43C7" w:rsidP="00181C0E">
      <w:pPr>
        <w:pStyle w:val="Heading2"/>
        <w:spacing w:line="360" w:lineRule="auto"/>
        <w:jc w:val="both"/>
        <w:rPr>
          <w:sz w:val="28"/>
          <w:szCs w:val="28"/>
        </w:rPr>
      </w:pPr>
      <w:r w:rsidRPr="0053576A">
        <w:rPr>
          <w:sz w:val="28"/>
          <w:szCs w:val="28"/>
        </w:rPr>
        <w:t>Conclusion</w:t>
      </w:r>
    </w:p>
    <w:p w14:paraId="201FA04C" w14:textId="5D705941" w:rsidR="00D23F98" w:rsidRDefault="00340248" w:rsidP="00181C0E">
      <w:pPr>
        <w:spacing w:line="360" w:lineRule="auto"/>
        <w:jc w:val="both"/>
        <w:rPr>
          <w:sz w:val="24"/>
          <w:szCs w:val="24"/>
        </w:rPr>
      </w:pPr>
      <w:r w:rsidRPr="00181C0E">
        <w:rPr>
          <w:sz w:val="24"/>
          <w:szCs w:val="24"/>
        </w:rPr>
        <w:t>Knowledge Management is very crucial in all Business Organisations</w:t>
      </w:r>
      <w:r w:rsidR="003A78D1">
        <w:rPr>
          <w:sz w:val="24"/>
          <w:szCs w:val="24"/>
        </w:rPr>
        <w:t>. Therefore, they are constantly searching</w:t>
      </w:r>
      <w:r w:rsidR="00887E67" w:rsidRPr="00181C0E">
        <w:rPr>
          <w:sz w:val="24"/>
          <w:szCs w:val="24"/>
        </w:rPr>
        <w:t xml:space="preserve"> for </w:t>
      </w:r>
      <w:r w:rsidR="00E21231" w:rsidRPr="00181C0E">
        <w:rPr>
          <w:sz w:val="24"/>
          <w:szCs w:val="24"/>
        </w:rPr>
        <w:t>new</w:t>
      </w:r>
      <w:r w:rsidR="00562D53" w:rsidRPr="00181C0E">
        <w:rPr>
          <w:sz w:val="24"/>
          <w:szCs w:val="24"/>
        </w:rPr>
        <w:t xml:space="preserve"> tools, methods and ideas </w:t>
      </w:r>
      <w:r w:rsidR="00887E67" w:rsidRPr="00181C0E">
        <w:rPr>
          <w:sz w:val="24"/>
          <w:szCs w:val="24"/>
        </w:rPr>
        <w:t>to</w:t>
      </w:r>
      <w:r w:rsidR="00C1413A" w:rsidRPr="00181C0E">
        <w:rPr>
          <w:sz w:val="24"/>
          <w:szCs w:val="24"/>
        </w:rPr>
        <w:t xml:space="preserve"> </w:t>
      </w:r>
      <w:r w:rsidR="0053141C">
        <w:rPr>
          <w:sz w:val="24"/>
          <w:szCs w:val="24"/>
        </w:rPr>
        <w:t>retain</w:t>
      </w:r>
      <w:r w:rsidR="00C1413A" w:rsidRPr="00181C0E">
        <w:rPr>
          <w:sz w:val="24"/>
          <w:szCs w:val="24"/>
        </w:rPr>
        <w:t xml:space="preserve"> valuable Information</w:t>
      </w:r>
      <w:r w:rsidR="004F7FD8">
        <w:rPr>
          <w:sz w:val="24"/>
          <w:szCs w:val="24"/>
        </w:rPr>
        <w:t xml:space="preserve"> that is specifically</w:t>
      </w:r>
      <w:r w:rsidR="00C1413A" w:rsidRPr="00181C0E">
        <w:rPr>
          <w:sz w:val="24"/>
          <w:szCs w:val="24"/>
        </w:rPr>
        <w:t xml:space="preserve"> required </w:t>
      </w:r>
      <w:r w:rsidR="00181C0E" w:rsidRPr="00181C0E">
        <w:rPr>
          <w:sz w:val="24"/>
          <w:szCs w:val="24"/>
        </w:rPr>
        <w:t xml:space="preserve">by the Organisation. </w:t>
      </w:r>
    </w:p>
    <w:p w14:paraId="772EA542" w14:textId="34B8AE27" w:rsidR="00A21B16" w:rsidRDefault="007C71ED" w:rsidP="00181C0E">
      <w:pPr>
        <w:spacing w:line="360" w:lineRule="auto"/>
        <w:jc w:val="both"/>
        <w:rPr>
          <w:sz w:val="24"/>
          <w:szCs w:val="24"/>
        </w:rPr>
      </w:pPr>
      <w:r>
        <w:rPr>
          <w:sz w:val="24"/>
          <w:szCs w:val="24"/>
        </w:rPr>
        <w:t>K</w:t>
      </w:r>
      <w:r w:rsidR="00745BBD">
        <w:rPr>
          <w:sz w:val="24"/>
          <w:szCs w:val="24"/>
        </w:rPr>
        <w:t xml:space="preserve">nowledge is </w:t>
      </w:r>
      <w:r w:rsidR="0070411A">
        <w:rPr>
          <w:sz w:val="24"/>
          <w:szCs w:val="24"/>
        </w:rPr>
        <w:t>the</w:t>
      </w:r>
      <w:r w:rsidR="00745BBD">
        <w:rPr>
          <w:sz w:val="24"/>
          <w:szCs w:val="24"/>
        </w:rPr>
        <w:t xml:space="preserve"> key resource for </w:t>
      </w:r>
      <w:r w:rsidR="00D83C4C">
        <w:rPr>
          <w:sz w:val="24"/>
          <w:szCs w:val="24"/>
        </w:rPr>
        <w:t>Businesses</w:t>
      </w:r>
      <w:r w:rsidR="00E505AF">
        <w:rPr>
          <w:sz w:val="24"/>
          <w:szCs w:val="24"/>
        </w:rPr>
        <w:t>.</w:t>
      </w:r>
      <w:r w:rsidR="005C03C0">
        <w:rPr>
          <w:sz w:val="24"/>
          <w:szCs w:val="24"/>
        </w:rPr>
        <w:t xml:space="preserve"> </w:t>
      </w:r>
      <w:r w:rsidR="00E505AF">
        <w:rPr>
          <w:sz w:val="24"/>
          <w:szCs w:val="24"/>
        </w:rPr>
        <w:t>E</w:t>
      </w:r>
      <w:r w:rsidR="00D8758F">
        <w:rPr>
          <w:sz w:val="24"/>
          <w:szCs w:val="24"/>
        </w:rPr>
        <w:t xml:space="preserve">xtracting </w:t>
      </w:r>
      <w:r w:rsidR="008D391F">
        <w:rPr>
          <w:sz w:val="24"/>
          <w:szCs w:val="24"/>
        </w:rPr>
        <w:t xml:space="preserve">valuable information </w:t>
      </w:r>
      <w:r w:rsidR="00E50FCF">
        <w:rPr>
          <w:sz w:val="24"/>
          <w:szCs w:val="24"/>
        </w:rPr>
        <w:t xml:space="preserve">is proving to be </w:t>
      </w:r>
      <w:r w:rsidR="00484CDA">
        <w:rPr>
          <w:sz w:val="24"/>
          <w:szCs w:val="24"/>
        </w:rPr>
        <w:t xml:space="preserve">a </w:t>
      </w:r>
      <w:r w:rsidR="00E50FCF">
        <w:rPr>
          <w:sz w:val="24"/>
          <w:szCs w:val="24"/>
        </w:rPr>
        <w:t>challenge espe</w:t>
      </w:r>
      <w:r w:rsidR="00876153">
        <w:rPr>
          <w:sz w:val="24"/>
          <w:szCs w:val="24"/>
        </w:rPr>
        <w:t xml:space="preserve">cially where Tacit Knowledge is concerned. </w:t>
      </w:r>
      <w:r w:rsidR="00A410AA">
        <w:rPr>
          <w:sz w:val="24"/>
          <w:szCs w:val="24"/>
        </w:rPr>
        <w:t>Organisations would have to do more res</w:t>
      </w:r>
      <w:r w:rsidR="00CF7468">
        <w:rPr>
          <w:sz w:val="24"/>
          <w:szCs w:val="24"/>
        </w:rPr>
        <w:t>earches and experiments</w:t>
      </w:r>
      <w:r w:rsidR="004E6F31">
        <w:rPr>
          <w:sz w:val="24"/>
          <w:szCs w:val="24"/>
        </w:rPr>
        <w:t xml:space="preserve"> to find</w:t>
      </w:r>
      <w:r w:rsidR="00345447">
        <w:rPr>
          <w:sz w:val="24"/>
          <w:szCs w:val="24"/>
        </w:rPr>
        <w:t xml:space="preserve"> ways to extract Tacit Knowledge. </w:t>
      </w:r>
    </w:p>
    <w:p w14:paraId="4D298C9F" w14:textId="6FB3B20F" w:rsidR="005975E2" w:rsidRDefault="00444963" w:rsidP="00181C0E">
      <w:pPr>
        <w:spacing w:line="360" w:lineRule="auto"/>
        <w:jc w:val="both"/>
        <w:rPr>
          <w:sz w:val="24"/>
          <w:szCs w:val="24"/>
        </w:rPr>
      </w:pPr>
      <w:r>
        <w:rPr>
          <w:sz w:val="24"/>
          <w:szCs w:val="24"/>
        </w:rPr>
        <w:t>T</w:t>
      </w:r>
      <w:r w:rsidR="00DB6B58">
        <w:rPr>
          <w:sz w:val="24"/>
          <w:szCs w:val="24"/>
        </w:rPr>
        <w:t>o move for</w:t>
      </w:r>
      <w:r w:rsidR="0029233F">
        <w:rPr>
          <w:sz w:val="24"/>
          <w:szCs w:val="24"/>
        </w:rPr>
        <w:t xml:space="preserve">ward, Management will have </w:t>
      </w:r>
      <w:r w:rsidR="00001883">
        <w:rPr>
          <w:sz w:val="24"/>
          <w:szCs w:val="24"/>
        </w:rPr>
        <w:t xml:space="preserve">to </w:t>
      </w:r>
      <w:r w:rsidR="00F85F9A">
        <w:rPr>
          <w:sz w:val="24"/>
          <w:szCs w:val="24"/>
        </w:rPr>
        <w:t>create a</w:t>
      </w:r>
      <w:r w:rsidR="00B95F69">
        <w:rPr>
          <w:sz w:val="24"/>
          <w:szCs w:val="24"/>
        </w:rPr>
        <w:t>n</w:t>
      </w:r>
      <w:r w:rsidR="00F85F9A">
        <w:rPr>
          <w:sz w:val="24"/>
          <w:szCs w:val="24"/>
        </w:rPr>
        <w:t xml:space="preserve"> environment </w:t>
      </w:r>
      <w:r w:rsidR="00CA3D44">
        <w:rPr>
          <w:sz w:val="24"/>
          <w:szCs w:val="24"/>
        </w:rPr>
        <w:t>for employees to come together</w:t>
      </w:r>
      <w:r w:rsidR="009C426D">
        <w:rPr>
          <w:sz w:val="24"/>
          <w:szCs w:val="24"/>
        </w:rPr>
        <w:t xml:space="preserve"> to </w:t>
      </w:r>
      <w:r w:rsidR="00CA3D44">
        <w:rPr>
          <w:sz w:val="24"/>
          <w:szCs w:val="24"/>
        </w:rPr>
        <w:t>collaborate</w:t>
      </w:r>
      <w:r w:rsidR="007C4517">
        <w:rPr>
          <w:sz w:val="24"/>
          <w:szCs w:val="24"/>
        </w:rPr>
        <w:t xml:space="preserve"> </w:t>
      </w:r>
      <w:r w:rsidR="009C426D">
        <w:rPr>
          <w:sz w:val="24"/>
          <w:szCs w:val="24"/>
        </w:rPr>
        <w:t>and share in</w:t>
      </w:r>
      <w:r w:rsidR="00A872A9">
        <w:rPr>
          <w:sz w:val="24"/>
          <w:szCs w:val="24"/>
        </w:rPr>
        <w:t xml:space="preserve">formation. </w:t>
      </w:r>
      <w:r w:rsidR="002D670C">
        <w:rPr>
          <w:sz w:val="24"/>
          <w:szCs w:val="24"/>
        </w:rPr>
        <w:t xml:space="preserve">By this interaction </w:t>
      </w:r>
      <w:r w:rsidR="00691671">
        <w:rPr>
          <w:sz w:val="24"/>
          <w:szCs w:val="24"/>
        </w:rPr>
        <w:t xml:space="preserve">it will help the Organisation </w:t>
      </w:r>
      <w:r w:rsidR="00AE610E">
        <w:rPr>
          <w:sz w:val="24"/>
          <w:szCs w:val="24"/>
        </w:rPr>
        <w:t xml:space="preserve">understand the </w:t>
      </w:r>
      <w:r w:rsidR="00CF0284">
        <w:rPr>
          <w:sz w:val="24"/>
          <w:szCs w:val="24"/>
        </w:rPr>
        <w:t xml:space="preserve">Employees Knowledge </w:t>
      </w:r>
      <w:r w:rsidR="001413A1">
        <w:rPr>
          <w:sz w:val="24"/>
          <w:szCs w:val="24"/>
        </w:rPr>
        <w:t>and</w:t>
      </w:r>
      <w:r w:rsidR="00CF0284">
        <w:rPr>
          <w:sz w:val="24"/>
          <w:szCs w:val="24"/>
        </w:rPr>
        <w:t xml:space="preserve"> </w:t>
      </w:r>
      <w:r w:rsidR="00766817">
        <w:rPr>
          <w:sz w:val="24"/>
          <w:szCs w:val="24"/>
        </w:rPr>
        <w:t xml:space="preserve">create </w:t>
      </w:r>
      <w:r w:rsidR="000353C6">
        <w:rPr>
          <w:sz w:val="24"/>
          <w:szCs w:val="24"/>
        </w:rPr>
        <w:t>new</w:t>
      </w:r>
      <w:r w:rsidR="00593E79">
        <w:rPr>
          <w:sz w:val="24"/>
          <w:szCs w:val="24"/>
        </w:rPr>
        <w:t xml:space="preserve"> ideas</w:t>
      </w:r>
      <w:r w:rsidR="000353C6">
        <w:rPr>
          <w:sz w:val="24"/>
          <w:szCs w:val="24"/>
        </w:rPr>
        <w:t xml:space="preserve"> for the Organisation itself. </w:t>
      </w:r>
      <w:r w:rsidR="004349DD">
        <w:rPr>
          <w:sz w:val="24"/>
          <w:szCs w:val="24"/>
        </w:rPr>
        <w:t xml:space="preserve">This </w:t>
      </w:r>
      <w:r w:rsidR="001413A1">
        <w:rPr>
          <w:sz w:val="24"/>
          <w:szCs w:val="24"/>
        </w:rPr>
        <w:t xml:space="preserve">co-operation </w:t>
      </w:r>
      <w:r w:rsidR="00C535E7">
        <w:rPr>
          <w:sz w:val="24"/>
          <w:szCs w:val="24"/>
        </w:rPr>
        <w:t xml:space="preserve">will help get rid of old </w:t>
      </w:r>
      <w:r w:rsidR="00604997">
        <w:rPr>
          <w:sz w:val="24"/>
          <w:szCs w:val="24"/>
        </w:rPr>
        <w:t xml:space="preserve">knowledge and create new knowledge. </w:t>
      </w:r>
    </w:p>
    <w:p w14:paraId="520BE1E7" w14:textId="1882448C" w:rsidR="00D35017" w:rsidRPr="00DE5E52" w:rsidRDefault="001E7D31" w:rsidP="00DE5E52">
      <w:pPr>
        <w:spacing w:line="360" w:lineRule="auto"/>
        <w:jc w:val="both"/>
        <w:rPr>
          <w:sz w:val="24"/>
          <w:szCs w:val="24"/>
        </w:rPr>
      </w:pPr>
      <w:r>
        <w:rPr>
          <w:sz w:val="24"/>
          <w:szCs w:val="24"/>
        </w:rPr>
        <w:t xml:space="preserve">Managers </w:t>
      </w:r>
      <w:r w:rsidR="00B5783B">
        <w:rPr>
          <w:sz w:val="24"/>
          <w:szCs w:val="24"/>
        </w:rPr>
        <w:t xml:space="preserve">must nurture </w:t>
      </w:r>
      <w:r w:rsidR="00091237">
        <w:rPr>
          <w:sz w:val="24"/>
          <w:szCs w:val="24"/>
        </w:rPr>
        <w:t>the Expertise of its Employees</w:t>
      </w:r>
      <w:r w:rsidR="00913A7C">
        <w:rPr>
          <w:sz w:val="24"/>
          <w:szCs w:val="24"/>
        </w:rPr>
        <w:t xml:space="preserve"> which is achievable through cre</w:t>
      </w:r>
      <w:r w:rsidR="00EF0E05">
        <w:rPr>
          <w:sz w:val="24"/>
          <w:szCs w:val="24"/>
        </w:rPr>
        <w:t xml:space="preserve">ating a healthy environment in which everyone is welcomed to </w:t>
      </w:r>
      <w:r w:rsidR="00294343">
        <w:rPr>
          <w:sz w:val="24"/>
          <w:szCs w:val="24"/>
        </w:rPr>
        <w:t>share knowledge</w:t>
      </w:r>
      <w:r w:rsidR="0049557B">
        <w:rPr>
          <w:sz w:val="24"/>
          <w:szCs w:val="24"/>
        </w:rPr>
        <w:t xml:space="preserve"> through collaboration, h</w:t>
      </w:r>
      <w:r w:rsidR="008C2F50">
        <w:rPr>
          <w:sz w:val="24"/>
          <w:szCs w:val="24"/>
        </w:rPr>
        <w:t xml:space="preserve">ence improving employee knowledge </w:t>
      </w:r>
      <w:r w:rsidR="00515E41">
        <w:rPr>
          <w:sz w:val="24"/>
          <w:szCs w:val="24"/>
        </w:rPr>
        <w:t xml:space="preserve">and building knowledge through </w:t>
      </w:r>
      <w:r w:rsidR="000E5380">
        <w:rPr>
          <w:sz w:val="24"/>
          <w:szCs w:val="24"/>
        </w:rPr>
        <w:t xml:space="preserve">interactions. </w:t>
      </w:r>
    </w:p>
    <w:p w14:paraId="14345F99" w14:textId="52306D28" w:rsidR="00E73A5F" w:rsidRPr="00322831" w:rsidRDefault="00E73A5F" w:rsidP="00055148">
      <w:pPr>
        <w:pStyle w:val="Heading2"/>
        <w:spacing w:line="360" w:lineRule="auto"/>
        <w:rPr>
          <w:sz w:val="28"/>
          <w:szCs w:val="28"/>
        </w:rPr>
      </w:pPr>
      <w:r w:rsidRPr="00322831">
        <w:rPr>
          <w:sz w:val="28"/>
          <w:szCs w:val="28"/>
        </w:rPr>
        <w:lastRenderedPageBreak/>
        <w:t>References</w:t>
      </w:r>
    </w:p>
    <w:p w14:paraId="4F0E2B17" w14:textId="77777777" w:rsidR="00E14E0F" w:rsidRPr="00CA4D39" w:rsidRDefault="00E14E0F" w:rsidP="00024384">
      <w:pPr>
        <w:spacing w:line="360" w:lineRule="auto"/>
        <w:jc w:val="both"/>
      </w:pPr>
    </w:p>
    <w:p w14:paraId="6DF3D81E" w14:textId="6C292FC1" w:rsidR="00B3718A" w:rsidRPr="00322831" w:rsidRDefault="00B3718A" w:rsidP="00055148">
      <w:pPr>
        <w:pStyle w:val="ListParagraph"/>
        <w:numPr>
          <w:ilvl w:val="0"/>
          <w:numId w:val="11"/>
        </w:numPr>
        <w:spacing w:line="360" w:lineRule="auto"/>
        <w:jc w:val="both"/>
        <w:rPr>
          <w:i/>
          <w:iCs/>
          <w:sz w:val="24"/>
          <w:szCs w:val="24"/>
        </w:rPr>
      </w:pPr>
      <w:r w:rsidRPr="00322831">
        <w:rPr>
          <w:sz w:val="24"/>
          <w:szCs w:val="24"/>
        </w:rPr>
        <w:t>APQ</w:t>
      </w:r>
      <w:r w:rsidR="005D0733" w:rsidRPr="00322831">
        <w:rPr>
          <w:sz w:val="24"/>
          <w:szCs w:val="24"/>
        </w:rPr>
        <w:t>C (1999</w:t>
      </w:r>
      <w:r w:rsidR="002F0122" w:rsidRPr="00322831">
        <w:rPr>
          <w:sz w:val="24"/>
          <w:szCs w:val="24"/>
        </w:rPr>
        <w:t xml:space="preserve">). Knowledge Management: </w:t>
      </w:r>
      <w:r w:rsidR="002F0122" w:rsidRPr="00322831">
        <w:rPr>
          <w:i/>
          <w:iCs/>
          <w:sz w:val="24"/>
          <w:szCs w:val="24"/>
        </w:rPr>
        <w:t>Consortium</w:t>
      </w:r>
      <w:r w:rsidR="00CA5686" w:rsidRPr="00322831">
        <w:rPr>
          <w:i/>
          <w:iCs/>
          <w:sz w:val="24"/>
          <w:szCs w:val="24"/>
        </w:rPr>
        <w:t xml:space="preserve"> Benchmark Study, </w:t>
      </w:r>
      <w:r w:rsidR="00CA5686" w:rsidRPr="00322831">
        <w:rPr>
          <w:sz w:val="24"/>
          <w:szCs w:val="24"/>
        </w:rPr>
        <w:t>Houston</w:t>
      </w:r>
      <w:r w:rsidR="00C869F9" w:rsidRPr="00322831">
        <w:rPr>
          <w:sz w:val="24"/>
          <w:szCs w:val="24"/>
        </w:rPr>
        <w:t>, Texas, pp.1-9.</w:t>
      </w:r>
    </w:p>
    <w:p w14:paraId="72E4B4DE" w14:textId="77777777" w:rsidR="00AB25CB" w:rsidRPr="00322831" w:rsidRDefault="00AB25CB" w:rsidP="00AB25CB">
      <w:pPr>
        <w:pStyle w:val="ListParagraph"/>
        <w:spacing w:line="360" w:lineRule="auto"/>
        <w:jc w:val="both"/>
        <w:rPr>
          <w:sz w:val="24"/>
          <w:szCs w:val="24"/>
        </w:rPr>
      </w:pPr>
    </w:p>
    <w:p w14:paraId="4DFDA2AC" w14:textId="5D8C6461" w:rsidR="00E14E0F" w:rsidRPr="00322831" w:rsidRDefault="006D26CF" w:rsidP="00055148">
      <w:pPr>
        <w:pStyle w:val="ListParagraph"/>
        <w:numPr>
          <w:ilvl w:val="0"/>
          <w:numId w:val="11"/>
        </w:numPr>
        <w:spacing w:line="360" w:lineRule="auto"/>
        <w:jc w:val="both"/>
        <w:rPr>
          <w:sz w:val="24"/>
          <w:szCs w:val="24"/>
        </w:rPr>
      </w:pPr>
      <w:r w:rsidRPr="00322831">
        <w:rPr>
          <w:sz w:val="24"/>
          <w:szCs w:val="24"/>
        </w:rPr>
        <w:t>Armstrong, M. (2006)</w:t>
      </w:r>
      <w:r w:rsidR="004E5CC8" w:rsidRPr="00322831">
        <w:rPr>
          <w:sz w:val="24"/>
          <w:szCs w:val="24"/>
        </w:rPr>
        <w:t>.</w:t>
      </w:r>
      <w:r w:rsidRPr="00322831">
        <w:rPr>
          <w:sz w:val="24"/>
          <w:szCs w:val="24"/>
        </w:rPr>
        <w:t xml:space="preserve"> </w:t>
      </w:r>
      <w:r w:rsidR="00150F3D" w:rsidRPr="00322831">
        <w:rPr>
          <w:sz w:val="24"/>
          <w:szCs w:val="24"/>
        </w:rPr>
        <w:t>Handbook of Human Resource Management</w:t>
      </w:r>
      <w:r w:rsidR="008D49DC" w:rsidRPr="00322831">
        <w:rPr>
          <w:sz w:val="24"/>
          <w:szCs w:val="24"/>
        </w:rPr>
        <w:t xml:space="preserve"> Practice, </w:t>
      </w:r>
      <w:r w:rsidR="003B2DCA" w:rsidRPr="00322831">
        <w:rPr>
          <w:sz w:val="24"/>
          <w:szCs w:val="24"/>
        </w:rPr>
        <w:t>10</w:t>
      </w:r>
      <w:r w:rsidR="003B2DCA" w:rsidRPr="00322831">
        <w:rPr>
          <w:sz w:val="24"/>
          <w:szCs w:val="24"/>
          <w:vertAlign w:val="superscript"/>
        </w:rPr>
        <w:t>th</w:t>
      </w:r>
      <w:r w:rsidR="003B2DCA" w:rsidRPr="00322831">
        <w:rPr>
          <w:sz w:val="24"/>
          <w:szCs w:val="24"/>
        </w:rPr>
        <w:t>, London: Kogan Page</w:t>
      </w:r>
      <w:r w:rsidR="00D00173" w:rsidRPr="00322831">
        <w:rPr>
          <w:sz w:val="24"/>
          <w:szCs w:val="24"/>
        </w:rPr>
        <w:t>.</w:t>
      </w:r>
    </w:p>
    <w:p w14:paraId="26D143CE" w14:textId="77777777" w:rsidR="005B2F17" w:rsidRPr="00322831" w:rsidRDefault="005B2F17" w:rsidP="005B2F17">
      <w:pPr>
        <w:pStyle w:val="ListParagraph"/>
        <w:spacing w:line="360" w:lineRule="auto"/>
        <w:jc w:val="both"/>
        <w:rPr>
          <w:sz w:val="24"/>
          <w:szCs w:val="24"/>
        </w:rPr>
      </w:pPr>
    </w:p>
    <w:p w14:paraId="3AED2DFE" w14:textId="765471F8" w:rsidR="001C2D61" w:rsidRPr="00322831" w:rsidRDefault="00F945FC" w:rsidP="00055148">
      <w:pPr>
        <w:pStyle w:val="ListParagraph"/>
        <w:numPr>
          <w:ilvl w:val="0"/>
          <w:numId w:val="11"/>
        </w:numPr>
        <w:spacing w:line="360" w:lineRule="auto"/>
        <w:jc w:val="both"/>
        <w:rPr>
          <w:sz w:val="24"/>
          <w:szCs w:val="24"/>
        </w:rPr>
      </w:pPr>
      <w:r w:rsidRPr="00322831">
        <w:rPr>
          <w:sz w:val="24"/>
          <w:szCs w:val="24"/>
        </w:rPr>
        <w:t xml:space="preserve">Bhatt, D. G. (2002). Management strategies for individual </w:t>
      </w:r>
      <w:r w:rsidR="00BD3E34" w:rsidRPr="00322831">
        <w:rPr>
          <w:sz w:val="24"/>
          <w:szCs w:val="24"/>
        </w:rPr>
        <w:t xml:space="preserve">knowledge and organisational knowledge. </w:t>
      </w:r>
      <w:r w:rsidR="00BD3E34" w:rsidRPr="00322831">
        <w:rPr>
          <w:i/>
          <w:iCs/>
          <w:sz w:val="24"/>
          <w:szCs w:val="24"/>
        </w:rPr>
        <w:t xml:space="preserve">Journal </w:t>
      </w:r>
      <w:r w:rsidR="00DA0037" w:rsidRPr="00322831">
        <w:rPr>
          <w:i/>
          <w:iCs/>
          <w:sz w:val="24"/>
          <w:szCs w:val="24"/>
        </w:rPr>
        <w:t xml:space="preserve">of Knowledge Management, </w:t>
      </w:r>
      <w:r w:rsidR="00DA0037" w:rsidRPr="00322831">
        <w:rPr>
          <w:sz w:val="24"/>
          <w:szCs w:val="24"/>
        </w:rPr>
        <w:t>6(1)</w:t>
      </w:r>
      <w:r w:rsidR="005111EF" w:rsidRPr="00322831">
        <w:rPr>
          <w:sz w:val="24"/>
          <w:szCs w:val="24"/>
        </w:rPr>
        <w:t xml:space="preserve">, pp.31-39. </w:t>
      </w:r>
    </w:p>
    <w:p w14:paraId="0AF7387F" w14:textId="77777777" w:rsidR="008E668B" w:rsidRPr="00322831" w:rsidRDefault="008E668B" w:rsidP="008E668B">
      <w:pPr>
        <w:pStyle w:val="ListParagraph"/>
        <w:rPr>
          <w:sz w:val="24"/>
          <w:szCs w:val="24"/>
        </w:rPr>
      </w:pPr>
    </w:p>
    <w:p w14:paraId="3AC0A142" w14:textId="5D90FB6D" w:rsidR="008E668B" w:rsidRPr="00322831" w:rsidRDefault="008E668B" w:rsidP="00055148">
      <w:pPr>
        <w:pStyle w:val="ListParagraph"/>
        <w:numPr>
          <w:ilvl w:val="0"/>
          <w:numId w:val="11"/>
        </w:numPr>
        <w:spacing w:line="360" w:lineRule="auto"/>
        <w:jc w:val="both"/>
        <w:rPr>
          <w:sz w:val="24"/>
          <w:szCs w:val="24"/>
        </w:rPr>
      </w:pPr>
      <w:r w:rsidRPr="00322831">
        <w:rPr>
          <w:sz w:val="24"/>
          <w:szCs w:val="24"/>
        </w:rPr>
        <w:t>Bhatt</w:t>
      </w:r>
      <w:r w:rsidR="009C3829" w:rsidRPr="00322831">
        <w:rPr>
          <w:sz w:val="24"/>
          <w:szCs w:val="24"/>
        </w:rPr>
        <w:t>, D</w:t>
      </w:r>
      <w:r w:rsidR="00860A90" w:rsidRPr="00322831">
        <w:rPr>
          <w:sz w:val="24"/>
          <w:szCs w:val="24"/>
        </w:rPr>
        <w:t>.</w:t>
      </w:r>
      <w:r w:rsidR="009C3829" w:rsidRPr="00322831">
        <w:rPr>
          <w:sz w:val="24"/>
          <w:szCs w:val="24"/>
        </w:rPr>
        <w:t xml:space="preserve"> G</w:t>
      </w:r>
      <w:r w:rsidR="00860A90" w:rsidRPr="00322831">
        <w:rPr>
          <w:sz w:val="24"/>
          <w:szCs w:val="24"/>
        </w:rPr>
        <w:t>.</w:t>
      </w:r>
      <w:r w:rsidR="009C3829" w:rsidRPr="00322831">
        <w:rPr>
          <w:sz w:val="24"/>
          <w:szCs w:val="24"/>
        </w:rPr>
        <w:t xml:space="preserve"> (</w:t>
      </w:r>
      <w:r w:rsidR="00D947A8" w:rsidRPr="00322831">
        <w:rPr>
          <w:sz w:val="24"/>
          <w:szCs w:val="24"/>
        </w:rPr>
        <w:t>1998)</w:t>
      </w:r>
      <w:r w:rsidR="00A470D6" w:rsidRPr="00322831">
        <w:rPr>
          <w:sz w:val="24"/>
          <w:szCs w:val="24"/>
        </w:rPr>
        <w:t>.</w:t>
      </w:r>
      <w:r w:rsidR="00860A90" w:rsidRPr="00322831">
        <w:rPr>
          <w:sz w:val="24"/>
          <w:szCs w:val="24"/>
        </w:rPr>
        <w:t xml:space="preserve"> Managing Knowledge </w:t>
      </w:r>
      <w:r w:rsidR="005E2AF0" w:rsidRPr="00322831">
        <w:rPr>
          <w:sz w:val="24"/>
          <w:szCs w:val="24"/>
        </w:rPr>
        <w:t xml:space="preserve">through </w:t>
      </w:r>
      <w:r w:rsidR="0090406F" w:rsidRPr="00322831">
        <w:rPr>
          <w:sz w:val="24"/>
          <w:szCs w:val="24"/>
        </w:rPr>
        <w:t>people, Knowledge and Process</w:t>
      </w:r>
      <w:r w:rsidR="00B47575" w:rsidRPr="00322831">
        <w:rPr>
          <w:sz w:val="24"/>
          <w:szCs w:val="24"/>
        </w:rPr>
        <w:t xml:space="preserve"> Management: </w:t>
      </w:r>
      <w:r w:rsidR="00B47575" w:rsidRPr="00322831">
        <w:rPr>
          <w:i/>
          <w:iCs/>
          <w:sz w:val="24"/>
          <w:szCs w:val="24"/>
        </w:rPr>
        <w:t xml:space="preserve">Journal of Business </w:t>
      </w:r>
      <w:r w:rsidR="00FE2E14" w:rsidRPr="00322831">
        <w:rPr>
          <w:i/>
          <w:iCs/>
          <w:sz w:val="24"/>
          <w:szCs w:val="24"/>
        </w:rPr>
        <w:t xml:space="preserve">Transformation, </w:t>
      </w:r>
      <w:r w:rsidR="00582672" w:rsidRPr="00322831">
        <w:rPr>
          <w:sz w:val="24"/>
          <w:szCs w:val="24"/>
        </w:rPr>
        <w:t>3</w:t>
      </w:r>
      <w:r w:rsidR="00FE2E14" w:rsidRPr="00322831">
        <w:rPr>
          <w:sz w:val="24"/>
          <w:szCs w:val="24"/>
        </w:rPr>
        <w:t>, pp.</w:t>
      </w:r>
      <w:r w:rsidR="00860A90" w:rsidRPr="00322831">
        <w:rPr>
          <w:sz w:val="24"/>
          <w:szCs w:val="24"/>
        </w:rPr>
        <w:t xml:space="preserve"> </w:t>
      </w:r>
      <w:r w:rsidR="00D947A8" w:rsidRPr="00322831">
        <w:rPr>
          <w:sz w:val="24"/>
          <w:szCs w:val="24"/>
        </w:rPr>
        <w:t xml:space="preserve"> </w:t>
      </w:r>
      <w:r w:rsidR="00D21BC4" w:rsidRPr="00322831">
        <w:rPr>
          <w:sz w:val="24"/>
          <w:szCs w:val="24"/>
        </w:rPr>
        <w:t xml:space="preserve">165-175. </w:t>
      </w:r>
    </w:p>
    <w:p w14:paraId="44CB64CB" w14:textId="77777777" w:rsidR="00D21BC4" w:rsidRPr="00322831" w:rsidRDefault="00D21BC4" w:rsidP="00D21BC4">
      <w:pPr>
        <w:pStyle w:val="ListParagraph"/>
        <w:rPr>
          <w:sz w:val="24"/>
          <w:szCs w:val="24"/>
        </w:rPr>
      </w:pPr>
    </w:p>
    <w:p w14:paraId="2230CA3E" w14:textId="27A96FA6" w:rsidR="00D21BC4" w:rsidRPr="00322831" w:rsidRDefault="00D21BC4" w:rsidP="00055148">
      <w:pPr>
        <w:pStyle w:val="ListParagraph"/>
        <w:numPr>
          <w:ilvl w:val="0"/>
          <w:numId w:val="11"/>
        </w:numPr>
        <w:spacing w:line="360" w:lineRule="auto"/>
        <w:jc w:val="both"/>
        <w:rPr>
          <w:sz w:val="24"/>
          <w:szCs w:val="24"/>
        </w:rPr>
      </w:pPr>
      <w:r w:rsidRPr="00322831">
        <w:rPr>
          <w:sz w:val="24"/>
          <w:szCs w:val="24"/>
        </w:rPr>
        <w:t xml:space="preserve">Bhatt, </w:t>
      </w:r>
      <w:r w:rsidR="004101DF" w:rsidRPr="00322831">
        <w:rPr>
          <w:sz w:val="24"/>
          <w:szCs w:val="24"/>
        </w:rPr>
        <w:t>D. G. (2000</w:t>
      </w:r>
      <w:r w:rsidR="00912183" w:rsidRPr="00322831">
        <w:rPr>
          <w:sz w:val="24"/>
          <w:szCs w:val="24"/>
        </w:rPr>
        <w:t>)</w:t>
      </w:r>
      <w:r w:rsidR="00A470D6" w:rsidRPr="00322831">
        <w:rPr>
          <w:sz w:val="24"/>
          <w:szCs w:val="24"/>
        </w:rPr>
        <w:t>.</w:t>
      </w:r>
      <w:r w:rsidR="004101DF" w:rsidRPr="00322831">
        <w:rPr>
          <w:sz w:val="24"/>
          <w:szCs w:val="24"/>
        </w:rPr>
        <w:t xml:space="preserve"> Organising Knowledge</w:t>
      </w:r>
      <w:r w:rsidR="00DD746D" w:rsidRPr="00322831">
        <w:rPr>
          <w:sz w:val="24"/>
          <w:szCs w:val="24"/>
        </w:rPr>
        <w:t xml:space="preserve"> in the Knowledge Development</w:t>
      </w:r>
      <w:r w:rsidR="005E7486" w:rsidRPr="00322831">
        <w:rPr>
          <w:sz w:val="24"/>
          <w:szCs w:val="24"/>
        </w:rPr>
        <w:t xml:space="preserve"> Cycle, </w:t>
      </w:r>
      <w:r w:rsidR="005E7486" w:rsidRPr="00322831">
        <w:rPr>
          <w:i/>
          <w:iCs/>
          <w:sz w:val="24"/>
          <w:szCs w:val="24"/>
        </w:rPr>
        <w:t xml:space="preserve">Journal </w:t>
      </w:r>
      <w:r w:rsidR="00AC1D41" w:rsidRPr="00322831">
        <w:rPr>
          <w:i/>
          <w:iCs/>
          <w:sz w:val="24"/>
          <w:szCs w:val="24"/>
        </w:rPr>
        <w:t>of Knowledge Management</w:t>
      </w:r>
      <w:r w:rsidR="00A32C3F" w:rsidRPr="00322831">
        <w:rPr>
          <w:i/>
          <w:iCs/>
          <w:sz w:val="24"/>
          <w:szCs w:val="24"/>
        </w:rPr>
        <w:t>,</w:t>
      </w:r>
      <w:r w:rsidR="00AC1D41" w:rsidRPr="00322831">
        <w:rPr>
          <w:i/>
          <w:iCs/>
          <w:sz w:val="24"/>
          <w:szCs w:val="24"/>
        </w:rPr>
        <w:t xml:space="preserve"> </w:t>
      </w:r>
      <w:r w:rsidR="00111DE3" w:rsidRPr="00322831">
        <w:rPr>
          <w:sz w:val="24"/>
          <w:szCs w:val="24"/>
        </w:rPr>
        <w:t>4</w:t>
      </w:r>
      <w:r w:rsidR="00926B14" w:rsidRPr="00322831">
        <w:rPr>
          <w:sz w:val="24"/>
          <w:szCs w:val="24"/>
        </w:rPr>
        <w:t>(</w:t>
      </w:r>
      <w:r w:rsidR="00111DE3" w:rsidRPr="00322831">
        <w:rPr>
          <w:sz w:val="24"/>
          <w:szCs w:val="24"/>
        </w:rPr>
        <w:t>1</w:t>
      </w:r>
      <w:r w:rsidR="00926B14" w:rsidRPr="00322831">
        <w:rPr>
          <w:sz w:val="24"/>
          <w:szCs w:val="24"/>
        </w:rPr>
        <w:t>)</w:t>
      </w:r>
      <w:r w:rsidR="00111DE3" w:rsidRPr="00322831">
        <w:rPr>
          <w:sz w:val="24"/>
          <w:szCs w:val="24"/>
        </w:rPr>
        <w:t xml:space="preserve">, pp. </w:t>
      </w:r>
      <w:r w:rsidR="00B80E6A" w:rsidRPr="00322831">
        <w:rPr>
          <w:sz w:val="24"/>
          <w:szCs w:val="24"/>
        </w:rPr>
        <w:t>15-26.</w:t>
      </w:r>
    </w:p>
    <w:p w14:paraId="71E282F3" w14:textId="77777777" w:rsidR="00B80E6A" w:rsidRPr="00322831" w:rsidRDefault="00B80E6A" w:rsidP="00B80E6A">
      <w:pPr>
        <w:pStyle w:val="ListParagraph"/>
        <w:rPr>
          <w:sz w:val="24"/>
          <w:szCs w:val="24"/>
        </w:rPr>
      </w:pPr>
    </w:p>
    <w:p w14:paraId="0E4800E5" w14:textId="60A28DD0" w:rsidR="007E166C" w:rsidRPr="00322831" w:rsidRDefault="00B80E6A" w:rsidP="004B33A3">
      <w:pPr>
        <w:pStyle w:val="ListParagraph"/>
        <w:numPr>
          <w:ilvl w:val="0"/>
          <w:numId w:val="11"/>
        </w:numPr>
        <w:spacing w:line="360" w:lineRule="auto"/>
        <w:jc w:val="both"/>
        <w:rPr>
          <w:sz w:val="24"/>
          <w:szCs w:val="24"/>
        </w:rPr>
      </w:pPr>
      <w:r w:rsidRPr="00322831">
        <w:rPr>
          <w:sz w:val="24"/>
          <w:szCs w:val="24"/>
        </w:rPr>
        <w:t>Bhatt, D. G. (</w:t>
      </w:r>
      <w:r w:rsidR="006A1B93" w:rsidRPr="00322831">
        <w:rPr>
          <w:sz w:val="24"/>
          <w:szCs w:val="24"/>
        </w:rPr>
        <w:t>2001)</w:t>
      </w:r>
      <w:r w:rsidR="00A470D6" w:rsidRPr="00322831">
        <w:rPr>
          <w:sz w:val="24"/>
          <w:szCs w:val="24"/>
        </w:rPr>
        <w:t>.</w:t>
      </w:r>
      <w:r w:rsidR="006A1B93" w:rsidRPr="00322831">
        <w:rPr>
          <w:sz w:val="24"/>
          <w:szCs w:val="24"/>
        </w:rPr>
        <w:t xml:space="preserve"> Knowledge Management in Organisations</w:t>
      </w:r>
      <w:r w:rsidR="00B96683" w:rsidRPr="00322831">
        <w:rPr>
          <w:sz w:val="24"/>
          <w:szCs w:val="24"/>
        </w:rPr>
        <w:t>: examining the interactions between technologies</w:t>
      </w:r>
      <w:r w:rsidR="00D80F5D" w:rsidRPr="00322831">
        <w:rPr>
          <w:sz w:val="24"/>
          <w:szCs w:val="24"/>
        </w:rPr>
        <w:t xml:space="preserve">, techniques, and people, </w:t>
      </w:r>
      <w:r w:rsidR="007948B3" w:rsidRPr="00322831">
        <w:rPr>
          <w:i/>
          <w:iCs/>
          <w:sz w:val="24"/>
          <w:szCs w:val="24"/>
        </w:rPr>
        <w:t xml:space="preserve">Journal of Knowledge Management, </w:t>
      </w:r>
      <w:r w:rsidR="00A8157A" w:rsidRPr="00322831">
        <w:rPr>
          <w:sz w:val="24"/>
          <w:szCs w:val="24"/>
        </w:rPr>
        <w:t xml:space="preserve">5 </w:t>
      </w:r>
      <w:r w:rsidR="0010766E" w:rsidRPr="00322831">
        <w:rPr>
          <w:sz w:val="24"/>
          <w:szCs w:val="24"/>
        </w:rPr>
        <w:t>(</w:t>
      </w:r>
      <w:r w:rsidR="00A8157A" w:rsidRPr="00322831">
        <w:rPr>
          <w:sz w:val="24"/>
          <w:szCs w:val="24"/>
        </w:rPr>
        <w:t>1</w:t>
      </w:r>
      <w:r w:rsidR="0010766E" w:rsidRPr="00322831">
        <w:rPr>
          <w:sz w:val="24"/>
          <w:szCs w:val="24"/>
        </w:rPr>
        <w:t>)</w:t>
      </w:r>
      <w:r w:rsidR="00A8157A" w:rsidRPr="00322831">
        <w:rPr>
          <w:sz w:val="24"/>
          <w:szCs w:val="24"/>
        </w:rPr>
        <w:t xml:space="preserve">, pp. </w:t>
      </w:r>
      <w:r w:rsidR="002D6A84" w:rsidRPr="00322831">
        <w:rPr>
          <w:sz w:val="24"/>
          <w:szCs w:val="24"/>
        </w:rPr>
        <w:t>68-75.</w:t>
      </w:r>
    </w:p>
    <w:p w14:paraId="0D24AA54" w14:textId="77777777" w:rsidR="00CF6E27" w:rsidRPr="00322831" w:rsidRDefault="00CF6E27" w:rsidP="00CF6E27">
      <w:pPr>
        <w:pStyle w:val="ListParagraph"/>
        <w:rPr>
          <w:sz w:val="24"/>
          <w:szCs w:val="24"/>
        </w:rPr>
      </w:pPr>
    </w:p>
    <w:p w14:paraId="420BA940" w14:textId="77777777" w:rsidR="00C869F9" w:rsidRPr="00322831" w:rsidRDefault="000F601B" w:rsidP="00C869F9">
      <w:pPr>
        <w:pStyle w:val="ListParagraph"/>
        <w:numPr>
          <w:ilvl w:val="0"/>
          <w:numId w:val="11"/>
        </w:numPr>
        <w:spacing w:line="360" w:lineRule="auto"/>
        <w:jc w:val="both"/>
        <w:rPr>
          <w:sz w:val="24"/>
          <w:szCs w:val="24"/>
        </w:rPr>
      </w:pPr>
      <w:r w:rsidRPr="00322831">
        <w:rPr>
          <w:sz w:val="24"/>
          <w:szCs w:val="24"/>
        </w:rPr>
        <w:t>Davenport, T</w:t>
      </w:r>
      <w:r w:rsidR="005A7855" w:rsidRPr="00322831">
        <w:rPr>
          <w:sz w:val="24"/>
          <w:szCs w:val="24"/>
        </w:rPr>
        <w:t>.</w:t>
      </w:r>
      <w:r w:rsidRPr="00322831">
        <w:rPr>
          <w:sz w:val="24"/>
          <w:szCs w:val="24"/>
        </w:rPr>
        <w:t xml:space="preserve"> H. (1994). Saving IT</w:t>
      </w:r>
      <w:r w:rsidR="00AE114F" w:rsidRPr="00322831">
        <w:rPr>
          <w:sz w:val="24"/>
          <w:szCs w:val="24"/>
        </w:rPr>
        <w:t>s Soul: Harvard Business Review, March-April</w:t>
      </w:r>
      <w:r w:rsidR="00823286" w:rsidRPr="00322831">
        <w:rPr>
          <w:sz w:val="24"/>
          <w:szCs w:val="24"/>
        </w:rPr>
        <w:t>, 72 (2) pp. 119-131</w:t>
      </w:r>
      <w:r w:rsidR="00974C17" w:rsidRPr="00322831">
        <w:rPr>
          <w:sz w:val="24"/>
          <w:szCs w:val="24"/>
        </w:rPr>
        <w:t>.</w:t>
      </w:r>
    </w:p>
    <w:p w14:paraId="5468DAE2" w14:textId="77777777" w:rsidR="00C869F9" w:rsidRPr="00322831" w:rsidRDefault="00C869F9" w:rsidP="00C869F9">
      <w:pPr>
        <w:pStyle w:val="ListParagraph"/>
        <w:rPr>
          <w:sz w:val="24"/>
          <w:szCs w:val="24"/>
        </w:rPr>
      </w:pPr>
    </w:p>
    <w:p w14:paraId="3F3BF9B4" w14:textId="648AF5FC" w:rsidR="00E1686D" w:rsidRPr="00322831" w:rsidRDefault="0008476D" w:rsidP="00C869F9">
      <w:pPr>
        <w:pStyle w:val="ListParagraph"/>
        <w:numPr>
          <w:ilvl w:val="0"/>
          <w:numId w:val="11"/>
        </w:numPr>
        <w:spacing w:line="360" w:lineRule="auto"/>
        <w:jc w:val="both"/>
        <w:rPr>
          <w:sz w:val="24"/>
          <w:szCs w:val="24"/>
        </w:rPr>
      </w:pPr>
      <w:r w:rsidRPr="00322831">
        <w:rPr>
          <w:sz w:val="24"/>
          <w:szCs w:val="24"/>
        </w:rPr>
        <w:t xml:space="preserve">Dennis, </w:t>
      </w:r>
      <w:r w:rsidR="00304CBD" w:rsidRPr="00322831">
        <w:rPr>
          <w:sz w:val="24"/>
          <w:szCs w:val="24"/>
        </w:rPr>
        <w:t xml:space="preserve">C., </w:t>
      </w:r>
      <w:proofErr w:type="spellStart"/>
      <w:r w:rsidR="00304CBD" w:rsidRPr="00322831">
        <w:rPr>
          <w:sz w:val="24"/>
          <w:szCs w:val="24"/>
        </w:rPr>
        <w:t>Marsland</w:t>
      </w:r>
      <w:proofErr w:type="spellEnd"/>
      <w:r w:rsidR="00304CBD" w:rsidRPr="00322831">
        <w:rPr>
          <w:sz w:val="24"/>
          <w:szCs w:val="24"/>
        </w:rPr>
        <w:t xml:space="preserve">, D., </w:t>
      </w:r>
      <w:proofErr w:type="spellStart"/>
      <w:r w:rsidR="00304CBD" w:rsidRPr="00322831">
        <w:rPr>
          <w:sz w:val="24"/>
          <w:szCs w:val="24"/>
        </w:rPr>
        <w:t>Cockett</w:t>
      </w:r>
      <w:proofErr w:type="spellEnd"/>
      <w:r w:rsidR="00304CBD" w:rsidRPr="00322831">
        <w:rPr>
          <w:sz w:val="24"/>
          <w:szCs w:val="24"/>
        </w:rPr>
        <w:t>, W.</w:t>
      </w:r>
      <w:r w:rsidR="004C4782" w:rsidRPr="00322831">
        <w:rPr>
          <w:sz w:val="24"/>
          <w:szCs w:val="24"/>
        </w:rPr>
        <w:t xml:space="preserve"> </w:t>
      </w:r>
      <w:r w:rsidR="00920E79" w:rsidRPr="00322831">
        <w:rPr>
          <w:sz w:val="24"/>
          <w:szCs w:val="24"/>
        </w:rPr>
        <w:t>(2002</w:t>
      </w:r>
      <w:r w:rsidR="004C4782" w:rsidRPr="00322831">
        <w:rPr>
          <w:sz w:val="24"/>
          <w:szCs w:val="24"/>
        </w:rPr>
        <w:t>.</w:t>
      </w:r>
      <w:r w:rsidR="00920E79" w:rsidRPr="00322831">
        <w:rPr>
          <w:sz w:val="24"/>
          <w:szCs w:val="24"/>
        </w:rPr>
        <w:t xml:space="preserve"> Central place practice:</w:t>
      </w:r>
      <w:r w:rsidR="00D04424" w:rsidRPr="00322831">
        <w:rPr>
          <w:sz w:val="24"/>
          <w:szCs w:val="24"/>
        </w:rPr>
        <w:t xml:space="preserve"> </w:t>
      </w:r>
      <w:r w:rsidR="00C76A26" w:rsidRPr="00322831">
        <w:rPr>
          <w:sz w:val="24"/>
          <w:szCs w:val="24"/>
        </w:rPr>
        <w:t>Shopping</w:t>
      </w:r>
      <w:r w:rsidR="00D04424" w:rsidRPr="00322831">
        <w:rPr>
          <w:sz w:val="24"/>
          <w:szCs w:val="24"/>
        </w:rPr>
        <w:t xml:space="preserve"> centre attractiveness measures</w:t>
      </w:r>
      <w:r w:rsidR="001C37D1" w:rsidRPr="00322831">
        <w:rPr>
          <w:sz w:val="24"/>
          <w:szCs w:val="24"/>
        </w:rPr>
        <w:t>, hinterland boundaries and the UK retail hierarchy</w:t>
      </w:r>
      <w:r w:rsidR="003F3410" w:rsidRPr="00322831">
        <w:rPr>
          <w:sz w:val="24"/>
          <w:szCs w:val="24"/>
        </w:rPr>
        <w:t xml:space="preserve">, </w:t>
      </w:r>
      <w:r w:rsidR="003F3410" w:rsidRPr="00322831">
        <w:rPr>
          <w:i/>
          <w:iCs/>
          <w:sz w:val="24"/>
          <w:szCs w:val="24"/>
        </w:rPr>
        <w:t>Journal of Retailing and Consumer</w:t>
      </w:r>
      <w:r w:rsidR="009C6602" w:rsidRPr="00322831">
        <w:rPr>
          <w:i/>
          <w:iCs/>
          <w:sz w:val="24"/>
          <w:szCs w:val="24"/>
        </w:rPr>
        <w:t xml:space="preserve"> Services, </w:t>
      </w:r>
      <w:r w:rsidR="009C6602" w:rsidRPr="00322831">
        <w:rPr>
          <w:sz w:val="24"/>
          <w:szCs w:val="24"/>
        </w:rPr>
        <w:t>9(4)</w:t>
      </w:r>
      <w:r w:rsidR="00CF6E27" w:rsidRPr="00322831">
        <w:rPr>
          <w:sz w:val="24"/>
          <w:szCs w:val="24"/>
        </w:rPr>
        <w:t xml:space="preserve"> pp. </w:t>
      </w:r>
      <w:r w:rsidR="009C6602" w:rsidRPr="00322831">
        <w:rPr>
          <w:sz w:val="24"/>
          <w:szCs w:val="24"/>
        </w:rPr>
        <w:t>185</w:t>
      </w:r>
      <w:r w:rsidR="00C76A26" w:rsidRPr="00322831">
        <w:rPr>
          <w:sz w:val="24"/>
          <w:szCs w:val="24"/>
        </w:rPr>
        <w:t>-199.</w:t>
      </w:r>
    </w:p>
    <w:p w14:paraId="7AE74142" w14:textId="77777777" w:rsidR="00E1686D" w:rsidRPr="00322831" w:rsidRDefault="00E1686D" w:rsidP="00055148">
      <w:pPr>
        <w:pStyle w:val="ListParagraph"/>
        <w:spacing w:line="360" w:lineRule="auto"/>
        <w:rPr>
          <w:sz w:val="24"/>
          <w:szCs w:val="24"/>
        </w:rPr>
      </w:pPr>
    </w:p>
    <w:p w14:paraId="30EC56F9" w14:textId="4DC02E7A" w:rsidR="004E164E" w:rsidRPr="00322831" w:rsidRDefault="00974C17" w:rsidP="00055148">
      <w:pPr>
        <w:pStyle w:val="ListParagraph"/>
        <w:numPr>
          <w:ilvl w:val="0"/>
          <w:numId w:val="11"/>
        </w:numPr>
        <w:spacing w:line="360" w:lineRule="auto"/>
        <w:jc w:val="both"/>
        <w:rPr>
          <w:sz w:val="24"/>
          <w:szCs w:val="24"/>
        </w:rPr>
      </w:pPr>
      <w:r w:rsidRPr="00322831">
        <w:rPr>
          <w:sz w:val="24"/>
          <w:szCs w:val="24"/>
        </w:rPr>
        <w:t>Duhon, B. (1998</w:t>
      </w:r>
      <w:r w:rsidR="008D27F9" w:rsidRPr="00322831">
        <w:rPr>
          <w:sz w:val="24"/>
          <w:szCs w:val="24"/>
        </w:rPr>
        <w:t>)</w:t>
      </w:r>
      <w:r w:rsidR="00E44583" w:rsidRPr="00322831">
        <w:rPr>
          <w:sz w:val="24"/>
          <w:szCs w:val="24"/>
        </w:rPr>
        <w:t>.</w:t>
      </w:r>
      <w:r w:rsidR="008D27F9" w:rsidRPr="00322831">
        <w:rPr>
          <w:sz w:val="24"/>
          <w:szCs w:val="24"/>
        </w:rPr>
        <w:t xml:space="preserve"> It’s all in our heads. </w:t>
      </w:r>
      <w:r w:rsidR="008D27F9" w:rsidRPr="00322831">
        <w:rPr>
          <w:i/>
          <w:iCs/>
          <w:sz w:val="24"/>
          <w:szCs w:val="24"/>
        </w:rPr>
        <w:t>Inform</w:t>
      </w:r>
      <w:r w:rsidR="002C0CCC" w:rsidRPr="00322831">
        <w:rPr>
          <w:i/>
          <w:iCs/>
          <w:sz w:val="24"/>
          <w:szCs w:val="24"/>
        </w:rPr>
        <w:t xml:space="preserve">, </w:t>
      </w:r>
      <w:r w:rsidR="00185B3D" w:rsidRPr="00322831">
        <w:rPr>
          <w:sz w:val="24"/>
          <w:szCs w:val="24"/>
        </w:rPr>
        <w:t>September</w:t>
      </w:r>
      <w:r w:rsidR="002C0CCC" w:rsidRPr="00322831">
        <w:rPr>
          <w:sz w:val="24"/>
          <w:szCs w:val="24"/>
        </w:rPr>
        <w:t xml:space="preserve"> 12 (8). </w:t>
      </w:r>
    </w:p>
    <w:p w14:paraId="75D15137" w14:textId="77777777" w:rsidR="004E164E" w:rsidRPr="00322831" w:rsidRDefault="004E164E" w:rsidP="00055148">
      <w:pPr>
        <w:pStyle w:val="ListParagraph"/>
        <w:spacing w:line="360" w:lineRule="auto"/>
        <w:rPr>
          <w:sz w:val="24"/>
          <w:szCs w:val="24"/>
        </w:rPr>
      </w:pPr>
    </w:p>
    <w:p w14:paraId="35454159" w14:textId="3A974B9C" w:rsidR="004E164E" w:rsidRPr="00322831" w:rsidRDefault="00C76A26" w:rsidP="00055148">
      <w:pPr>
        <w:pStyle w:val="ListParagraph"/>
        <w:numPr>
          <w:ilvl w:val="0"/>
          <w:numId w:val="11"/>
        </w:numPr>
        <w:spacing w:line="360" w:lineRule="auto"/>
        <w:jc w:val="both"/>
        <w:rPr>
          <w:sz w:val="24"/>
          <w:szCs w:val="24"/>
        </w:rPr>
      </w:pPr>
      <w:r w:rsidRPr="00322831">
        <w:rPr>
          <w:sz w:val="24"/>
          <w:szCs w:val="24"/>
        </w:rPr>
        <w:t>Ein-</w:t>
      </w:r>
      <w:proofErr w:type="spellStart"/>
      <w:r w:rsidRPr="00322831">
        <w:rPr>
          <w:sz w:val="24"/>
          <w:szCs w:val="24"/>
        </w:rPr>
        <w:t>Dor</w:t>
      </w:r>
      <w:proofErr w:type="spellEnd"/>
      <w:r w:rsidR="005F345D" w:rsidRPr="00322831">
        <w:rPr>
          <w:sz w:val="24"/>
          <w:szCs w:val="24"/>
        </w:rPr>
        <w:t>, P. (2008)</w:t>
      </w:r>
      <w:r w:rsidR="006138E1" w:rsidRPr="00322831">
        <w:rPr>
          <w:sz w:val="24"/>
          <w:szCs w:val="24"/>
        </w:rPr>
        <w:t>.</w:t>
      </w:r>
      <w:r w:rsidR="005F345D" w:rsidRPr="00322831">
        <w:rPr>
          <w:sz w:val="24"/>
          <w:szCs w:val="24"/>
        </w:rPr>
        <w:t xml:space="preserve"> Taxonomies of Knowledge</w:t>
      </w:r>
      <w:r w:rsidR="00CC1443" w:rsidRPr="00322831">
        <w:rPr>
          <w:sz w:val="24"/>
          <w:szCs w:val="24"/>
        </w:rPr>
        <w:t xml:space="preserve">, In M. E. </w:t>
      </w:r>
      <w:proofErr w:type="spellStart"/>
      <w:r w:rsidR="00CC1443" w:rsidRPr="00322831">
        <w:rPr>
          <w:sz w:val="24"/>
          <w:szCs w:val="24"/>
        </w:rPr>
        <w:t>Jennex</w:t>
      </w:r>
      <w:proofErr w:type="spellEnd"/>
      <w:r w:rsidR="00CC1443" w:rsidRPr="00322831">
        <w:rPr>
          <w:sz w:val="24"/>
          <w:szCs w:val="24"/>
        </w:rPr>
        <w:t xml:space="preserve">, </w:t>
      </w:r>
      <w:r w:rsidR="008327C7" w:rsidRPr="00322831">
        <w:rPr>
          <w:i/>
          <w:iCs/>
          <w:sz w:val="24"/>
          <w:szCs w:val="24"/>
        </w:rPr>
        <w:t>Knowledge Management: Concepts, Methodologies, Tools, and Applications</w:t>
      </w:r>
      <w:r w:rsidR="000547F8" w:rsidRPr="00322831">
        <w:rPr>
          <w:i/>
          <w:iCs/>
          <w:sz w:val="24"/>
          <w:szCs w:val="24"/>
        </w:rPr>
        <w:t>.</w:t>
      </w:r>
      <w:r w:rsidR="00EB5650" w:rsidRPr="00322831">
        <w:rPr>
          <w:sz w:val="24"/>
          <w:szCs w:val="24"/>
        </w:rPr>
        <w:t xml:space="preserve"> IGI Global,</w:t>
      </w:r>
      <w:r w:rsidR="00EB5650" w:rsidRPr="00322831">
        <w:rPr>
          <w:i/>
          <w:iCs/>
          <w:sz w:val="24"/>
          <w:szCs w:val="24"/>
        </w:rPr>
        <w:t xml:space="preserve"> </w:t>
      </w:r>
      <w:r w:rsidR="00AD0DC6" w:rsidRPr="00322831">
        <w:rPr>
          <w:sz w:val="24"/>
          <w:szCs w:val="24"/>
        </w:rPr>
        <w:t>pp. 162-178</w:t>
      </w:r>
      <w:r w:rsidR="008361B0" w:rsidRPr="00322831">
        <w:rPr>
          <w:sz w:val="24"/>
          <w:szCs w:val="24"/>
        </w:rPr>
        <w:t xml:space="preserve">. </w:t>
      </w:r>
    </w:p>
    <w:p w14:paraId="7FCF2B1A" w14:textId="77777777" w:rsidR="00B1041B" w:rsidRPr="00322831" w:rsidRDefault="00B1041B" w:rsidP="00B1041B">
      <w:pPr>
        <w:pStyle w:val="ListParagraph"/>
        <w:rPr>
          <w:sz w:val="24"/>
          <w:szCs w:val="24"/>
        </w:rPr>
      </w:pPr>
    </w:p>
    <w:p w14:paraId="593C77DC" w14:textId="5A32FC3B" w:rsidR="00B1041B" w:rsidRPr="00322831" w:rsidRDefault="009835D2" w:rsidP="00055148">
      <w:pPr>
        <w:pStyle w:val="ListParagraph"/>
        <w:numPr>
          <w:ilvl w:val="0"/>
          <w:numId w:val="11"/>
        </w:numPr>
        <w:spacing w:line="360" w:lineRule="auto"/>
        <w:jc w:val="both"/>
        <w:rPr>
          <w:sz w:val="24"/>
          <w:szCs w:val="24"/>
        </w:rPr>
      </w:pPr>
      <w:r w:rsidRPr="00322831">
        <w:rPr>
          <w:sz w:val="24"/>
          <w:szCs w:val="24"/>
        </w:rPr>
        <w:t xml:space="preserve">Freeze, R. D. &amp; </w:t>
      </w:r>
      <w:r w:rsidR="00724F3B" w:rsidRPr="00322831">
        <w:rPr>
          <w:sz w:val="24"/>
          <w:szCs w:val="24"/>
        </w:rPr>
        <w:t xml:space="preserve">Kulkarni, U. (2007). </w:t>
      </w:r>
      <w:r w:rsidR="0088022B" w:rsidRPr="00322831">
        <w:rPr>
          <w:sz w:val="24"/>
          <w:szCs w:val="24"/>
        </w:rPr>
        <w:t>Knowledge Management Capability</w:t>
      </w:r>
      <w:r w:rsidR="00E5319F" w:rsidRPr="00322831">
        <w:rPr>
          <w:sz w:val="24"/>
          <w:szCs w:val="24"/>
        </w:rPr>
        <w:t>: defining knowledge assets</w:t>
      </w:r>
      <w:r w:rsidR="00FF3F37" w:rsidRPr="00322831">
        <w:rPr>
          <w:sz w:val="24"/>
          <w:szCs w:val="24"/>
        </w:rPr>
        <w:t xml:space="preserve">. </w:t>
      </w:r>
      <w:r w:rsidR="00FF3F37" w:rsidRPr="00322831">
        <w:rPr>
          <w:i/>
          <w:iCs/>
          <w:sz w:val="24"/>
          <w:szCs w:val="24"/>
        </w:rPr>
        <w:t xml:space="preserve">Journal </w:t>
      </w:r>
      <w:r w:rsidR="0046756B" w:rsidRPr="00322831">
        <w:rPr>
          <w:i/>
          <w:iCs/>
          <w:sz w:val="24"/>
          <w:szCs w:val="24"/>
        </w:rPr>
        <w:t xml:space="preserve">of Knowledge Management, </w:t>
      </w:r>
      <w:r w:rsidR="00773147" w:rsidRPr="00322831">
        <w:rPr>
          <w:sz w:val="24"/>
          <w:szCs w:val="24"/>
        </w:rPr>
        <w:t xml:space="preserve">11(6), pp.94-109. </w:t>
      </w:r>
    </w:p>
    <w:p w14:paraId="28014DAF" w14:textId="77777777" w:rsidR="00D55E42" w:rsidRPr="00322831" w:rsidRDefault="00D55E42" w:rsidP="00D55E42">
      <w:pPr>
        <w:pStyle w:val="ListParagraph"/>
        <w:rPr>
          <w:sz w:val="24"/>
          <w:szCs w:val="24"/>
        </w:rPr>
      </w:pPr>
    </w:p>
    <w:p w14:paraId="710355D9" w14:textId="145B0530" w:rsidR="00D55E42" w:rsidRPr="00322831" w:rsidRDefault="002950BC" w:rsidP="00055148">
      <w:pPr>
        <w:pStyle w:val="ListParagraph"/>
        <w:numPr>
          <w:ilvl w:val="0"/>
          <w:numId w:val="11"/>
        </w:numPr>
        <w:spacing w:line="360" w:lineRule="auto"/>
        <w:jc w:val="both"/>
        <w:rPr>
          <w:sz w:val="24"/>
          <w:szCs w:val="24"/>
        </w:rPr>
      </w:pPr>
      <w:r w:rsidRPr="00322831">
        <w:rPr>
          <w:sz w:val="24"/>
          <w:szCs w:val="24"/>
        </w:rPr>
        <w:t xml:space="preserve">Girard, J. &amp; </w:t>
      </w:r>
      <w:proofErr w:type="spellStart"/>
      <w:r w:rsidR="00060490" w:rsidRPr="00322831">
        <w:rPr>
          <w:sz w:val="24"/>
          <w:szCs w:val="24"/>
        </w:rPr>
        <w:t>Ri</w:t>
      </w:r>
      <w:r w:rsidR="00F444A1" w:rsidRPr="00322831">
        <w:rPr>
          <w:sz w:val="24"/>
          <w:szCs w:val="24"/>
        </w:rPr>
        <w:t>b</w:t>
      </w:r>
      <w:r w:rsidR="00060490" w:rsidRPr="00322831">
        <w:rPr>
          <w:sz w:val="24"/>
          <w:szCs w:val="24"/>
        </w:rPr>
        <w:t>ière</w:t>
      </w:r>
      <w:proofErr w:type="spellEnd"/>
      <w:r w:rsidR="00060490" w:rsidRPr="00322831">
        <w:rPr>
          <w:sz w:val="24"/>
          <w:szCs w:val="24"/>
        </w:rPr>
        <w:t xml:space="preserve">, </w:t>
      </w:r>
      <w:r w:rsidR="00F444A1" w:rsidRPr="00322831">
        <w:rPr>
          <w:sz w:val="24"/>
          <w:szCs w:val="24"/>
        </w:rPr>
        <w:t xml:space="preserve">V. (2016). </w:t>
      </w:r>
      <w:r w:rsidR="007614BF" w:rsidRPr="00322831">
        <w:rPr>
          <w:sz w:val="24"/>
          <w:szCs w:val="24"/>
        </w:rPr>
        <w:t xml:space="preserve">Mapping the future of KM through Earl’s </w:t>
      </w:r>
      <w:r w:rsidR="00D65104" w:rsidRPr="00322831">
        <w:rPr>
          <w:sz w:val="24"/>
          <w:szCs w:val="24"/>
        </w:rPr>
        <w:t xml:space="preserve">KM taxonomy lens. </w:t>
      </w:r>
      <w:r w:rsidR="00D65104" w:rsidRPr="00322831">
        <w:rPr>
          <w:i/>
          <w:iCs/>
          <w:sz w:val="24"/>
          <w:szCs w:val="24"/>
        </w:rPr>
        <w:t xml:space="preserve">Online </w:t>
      </w:r>
      <w:r w:rsidR="009F58DC" w:rsidRPr="00322831">
        <w:rPr>
          <w:i/>
          <w:iCs/>
          <w:sz w:val="24"/>
          <w:szCs w:val="24"/>
        </w:rPr>
        <w:t xml:space="preserve">Journal of Applied Knowledge Management, </w:t>
      </w:r>
      <w:r w:rsidR="00D90850" w:rsidRPr="00322831">
        <w:rPr>
          <w:sz w:val="24"/>
          <w:szCs w:val="24"/>
        </w:rPr>
        <w:t>4</w:t>
      </w:r>
      <w:r w:rsidR="009F58DC" w:rsidRPr="00322831">
        <w:rPr>
          <w:sz w:val="24"/>
          <w:szCs w:val="24"/>
        </w:rPr>
        <w:t>(</w:t>
      </w:r>
      <w:r w:rsidR="003266A5" w:rsidRPr="00322831">
        <w:rPr>
          <w:sz w:val="24"/>
          <w:szCs w:val="24"/>
        </w:rPr>
        <w:t>1</w:t>
      </w:r>
      <w:r w:rsidR="009F58DC" w:rsidRPr="00322831">
        <w:rPr>
          <w:sz w:val="24"/>
          <w:szCs w:val="24"/>
        </w:rPr>
        <w:t>)</w:t>
      </w:r>
      <w:r w:rsidR="003266A5" w:rsidRPr="00322831">
        <w:rPr>
          <w:sz w:val="24"/>
          <w:szCs w:val="24"/>
        </w:rPr>
        <w:t>, pp. 180-191.</w:t>
      </w:r>
    </w:p>
    <w:p w14:paraId="6DEA060B" w14:textId="77777777" w:rsidR="00EC1209" w:rsidRPr="00322831" w:rsidRDefault="00EC1209" w:rsidP="00EC1209">
      <w:pPr>
        <w:pStyle w:val="ListParagraph"/>
        <w:rPr>
          <w:sz w:val="24"/>
          <w:szCs w:val="24"/>
        </w:rPr>
      </w:pPr>
    </w:p>
    <w:p w14:paraId="0473A9BC" w14:textId="77777777" w:rsidR="00057363" w:rsidRPr="00322831" w:rsidRDefault="00EC1209" w:rsidP="00057363">
      <w:pPr>
        <w:pStyle w:val="ListParagraph"/>
        <w:numPr>
          <w:ilvl w:val="0"/>
          <w:numId w:val="11"/>
        </w:numPr>
        <w:spacing w:line="360" w:lineRule="auto"/>
        <w:jc w:val="both"/>
        <w:rPr>
          <w:sz w:val="24"/>
          <w:szCs w:val="24"/>
        </w:rPr>
      </w:pPr>
      <w:r w:rsidRPr="00322831">
        <w:rPr>
          <w:sz w:val="24"/>
          <w:szCs w:val="24"/>
        </w:rPr>
        <w:t>O</w:t>
      </w:r>
      <w:r w:rsidR="00E20190" w:rsidRPr="00322831">
        <w:rPr>
          <w:sz w:val="24"/>
          <w:szCs w:val="24"/>
        </w:rPr>
        <w:t>’D</w:t>
      </w:r>
      <w:r w:rsidRPr="00322831">
        <w:rPr>
          <w:sz w:val="24"/>
          <w:szCs w:val="24"/>
        </w:rPr>
        <w:t>ell</w:t>
      </w:r>
      <w:r w:rsidR="00E20190" w:rsidRPr="00322831">
        <w:rPr>
          <w:sz w:val="24"/>
          <w:szCs w:val="24"/>
        </w:rPr>
        <w:t>, C</w:t>
      </w:r>
      <w:r w:rsidR="004C257E" w:rsidRPr="00322831">
        <w:rPr>
          <w:sz w:val="24"/>
          <w:szCs w:val="24"/>
        </w:rPr>
        <w:t>.</w:t>
      </w:r>
      <w:r w:rsidR="001E542A" w:rsidRPr="00322831">
        <w:rPr>
          <w:sz w:val="24"/>
          <w:szCs w:val="24"/>
        </w:rPr>
        <w:t>, &amp;</w:t>
      </w:r>
      <w:r w:rsidR="00E20190" w:rsidRPr="00322831">
        <w:rPr>
          <w:sz w:val="24"/>
          <w:szCs w:val="24"/>
        </w:rPr>
        <w:t xml:space="preserve"> C, J. </w:t>
      </w:r>
      <w:r w:rsidR="00A004B4" w:rsidRPr="00322831">
        <w:rPr>
          <w:sz w:val="24"/>
          <w:szCs w:val="24"/>
        </w:rPr>
        <w:t>Grayson.</w:t>
      </w:r>
      <w:r w:rsidRPr="00322831">
        <w:rPr>
          <w:sz w:val="24"/>
          <w:szCs w:val="24"/>
        </w:rPr>
        <w:t xml:space="preserve"> </w:t>
      </w:r>
      <w:r w:rsidR="001140EA" w:rsidRPr="00322831">
        <w:rPr>
          <w:sz w:val="24"/>
          <w:szCs w:val="24"/>
        </w:rPr>
        <w:t>(1998)</w:t>
      </w:r>
      <w:r w:rsidR="00A004B4" w:rsidRPr="00322831">
        <w:rPr>
          <w:sz w:val="24"/>
          <w:szCs w:val="24"/>
        </w:rPr>
        <w:t xml:space="preserve">. </w:t>
      </w:r>
      <w:r w:rsidR="007D06C8" w:rsidRPr="00322831">
        <w:rPr>
          <w:sz w:val="24"/>
          <w:szCs w:val="24"/>
        </w:rPr>
        <w:t xml:space="preserve">If only we knew what we know: </w:t>
      </w:r>
      <w:r w:rsidR="006F56A4" w:rsidRPr="00322831">
        <w:rPr>
          <w:sz w:val="24"/>
          <w:szCs w:val="24"/>
        </w:rPr>
        <w:t>the</w:t>
      </w:r>
      <w:r w:rsidR="006E4D35" w:rsidRPr="00322831">
        <w:rPr>
          <w:sz w:val="24"/>
          <w:szCs w:val="24"/>
        </w:rPr>
        <w:t xml:space="preserve"> t</w:t>
      </w:r>
      <w:r w:rsidR="00E44F6A" w:rsidRPr="00322831">
        <w:rPr>
          <w:sz w:val="24"/>
          <w:szCs w:val="24"/>
        </w:rPr>
        <w:t xml:space="preserve">ransfer of </w:t>
      </w:r>
      <w:r w:rsidR="009662BA" w:rsidRPr="00322831">
        <w:rPr>
          <w:sz w:val="24"/>
          <w:szCs w:val="24"/>
        </w:rPr>
        <w:t xml:space="preserve">internal best </w:t>
      </w:r>
      <w:r w:rsidR="0081569F" w:rsidRPr="00322831">
        <w:rPr>
          <w:sz w:val="24"/>
          <w:szCs w:val="24"/>
        </w:rPr>
        <w:t>knowledge and best practice</w:t>
      </w:r>
      <w:r w:rsidR="009662BA" w:rsidRPr="00322831">
        <w:rPr>
          <w:sz w:val="24"/>
          <w:szCs w:val="24"/>
        </w:rPr>
        <w:t xml:space="preserve">. </w:t>
      </w:r>
      <w:r w:rsidR="00D135DB" w:rsidRPr="00322831">
        <w:rPr>
          <w:sz w:val="24"/>
          <w:szCs w:val="24"/>
        </w:rPr>
        <w:t>New York</w:t>
      </w:r>
      <w:r w:rsidR="006E4D35" w:rsidRPr="00322831">
        <w:rPr>
          <w:sz w:val="24"/>
          <w:szCs w:val="24"/>
        </w:rPr>
        <w:t>: Free Press.</w:t>
      </w:r>
    </w:p>
    <w:p w14:paraId="6443454C" w14:textId="77777777" w:rsidR="00057363" w:rsidRPr="00322831" w:rsidRDefault="00057363" w:rsidP="00057363">
      <w:pPr>
        <w:pStyle w:val="ListParagraph"/>
        <w:rPr>
          <w:sz w:val="24"/>
          <w:szCs w:val="24"/>
        </w:rPr>
      </w:pPr>
    </w:p>
    <w:p w14:paraId="264D1DA6" w14:textId="77777777" w:rsidR="001A2BA6" w:rsidRPr="00322831" w:rsidRDefault="001A2BA6" w:rsidP="00055148">
      <w:pPr>
        <w:pStyle w:val="ListParagraph"/>
        <w:spacing w:line="360" w:lineRule="auto"/>
        <w:rPr>
          <w:sz w:val="24"/>
          <w:szCs w:val="24"/>
        </w:rPr>
      </w:pPr>
    </w:p>
    <w:p w14:paraId="7ADA5DCB" w14:textId="584B554C" w:rsidR="001A2BA6" w:rsidRPr="00322831" w:rsidRDefault="001A2BA6" w:rsidP="00055148">
      <w:pPr>
        <w:pStyle w:val="ListParagraph"/>
        <w:numPr>
          <w:ilvl w:val="0"/>
          <w:numId w:val="11"/>
        </w:numPr>
        <w:spacing w:line="360" w:lineRule="auto"/>
        <w:jc w:val="both"/>
        <w:rPr>
          <w:sz w:val="24"/>
          <w:szCs w:val="24"/>
        </w:rPr>
      </w:pPr>
      <w:proofErr w:type="spellStart"/>
      <w:r w:rsidRPr="00322831">
        <w:rPr>
          <w:sz w:val="24"/>
          <w:szCs w:val="24"/>
        </w:rPr>
        <w:t>Lubit</w:t>
      </w:r>
      <w:proofErr w:type="spellEnd"/>
      <w:r w:rsidRPr="00322831">
        <w:rPr>
          <w:sz w:val="24"/>
          <w:szCs w:val="24"/>
        </w:rPr>
        <w:t xml:space="preserve">, </w:t>
      </w:r>
      <w:r w:rsidR="006435D9" w:rsidRPr="00322831">
        <w:rPr>
          <w:sz w:val="24"/>
          <w:szCs w:val="24"/>
        </w:rPr>
        <w:t>R. (</w:t>
      </w:r>
      <w:r w:rsidR="005F3D2B" w:rsidRPr="00322831">
        <w:rPr>
          <w:sz w:val="24"/>
          <w:szCs w:val="24"/>
        </w:rPr>
        <w:t>2001)</w:t>
      </w:r>
      <w:r w:rsidR="00D66435" w:rsidRPr="00322831">
        <w:rPr>
          <w:sz w:val="24"/>
          <w:szCs w:val="24"/>
        </w:rPr>
        <w:t>.</w:t>
      </w:r>
      <w:r w:rsidR="005F3D2B" w:rsidRPr="00322831">
        <w:rPr>
          <w:sz w:val="24"/>
          <w:szCs w:val="24"/>
        </w:rPr>
        <w:t xml:space="preserve"> </w:t>
      </w:r>
      <w:r w:rsidR="00857FF3" w:rsidRPr="00322831">
        <w:rPr>
          <w:sz w:val="24"/>
          <w:szCs w:val="24"/>
        </w:rPr>
        <w:t xml:space="preserve">Tacit Knowledge and </w:t>
      </w:r>
      <w:r w:rsidR="00205EE9" w:rsidRPr="00322831">
        <w:rPr>
          <w:sz w:val="24"/>
          <w:szCs w:val="24"/>
        </w:rPr>
        <w:t xml:space="preserve">knowledge management: The keys to sustainable </w:t>
      </w:r>
      <w:r w:rsidR="00BD287A" w:rsidRPr="00322831">
        <w:rPr>
          <w:sz w:val="24"/>
          <w:szCs w:val="24"/>
        </w:rPr>
        <w:t xml:space="preserve">competitive advantage, </w:t>
      </w:r>
      <w:r w:rsidR="00BD287A" w:rsidRPr="00322831">
        <w:rPr>
          <w:i/>
          <w:iCs/>
          <w:sz w:val="24"/>
          <w:szCs w:val="24"/>
        </w:rPr>
        <w:t>Organisational Dynamics</w:t>
      </w:r>
      <w:r w:rsidR="005A758B" w:rsidRPr="00322831">
        <w:rPr>
          <w:i/>
          <w:iCs/>
          <w:sz w:val="24"/>
          <w:szCs w:val="24"/>
        </w:rPr>
        <w:t xml:space="preserve">, </w:t>
      </w:r>
      <w:r w:rsidR="005A758B" w:rsidRPr="00322831">
        <w:rPr>
          <w:sz w:val="24"/>
          <w:szCs w:val="24"/>
        </w:rPr>
        <w:t>29(3)</w:t>
      </w:r>
      <w:r w:rsidR="00872963" w:rsidRPr="00322831">
        <w:rPr>
          <w:sz w:val="24"/>
          <w:szCs w:val="24"/>
        </w:rPr>
        <w:t xml:space="preserve"> pp. </w:t>
      </w:r>
      <w:r w:rsidR="005A758B" w:rsidRPr="00322831">
        <w:rPr>
          <w:sz w:val="24"/>
          <w:szCs w:val="24"/>
        </w:rPr>
        <w:t xml:space="preserve">164-178. </w:t>
      </w:r>
    </w:p>
    <w:p w14:paraId="4448FA8F" w14:textId="77777777" w:rsidR="002F51D5" w:rsidRPr="00322831" w:rsidRDefault="002F51D5" w:rsidP="002F51D5">
      <w:pPr>
        <w:pStyle w:val="ListParagraph"/>
        <w:rPr>
          <w:sz w:val="24"/>
          <w:szCs w:val="24"/>
        </w:rPr>
      </w:pPr>
    </w:p>
    <w:p w14:paraId="1D078368" w14:textId="33B46B24" w:rsidR="002F51D5" w:rsidRPr="00322831" w:rsidRDefault="00461ACA" w:rsidP="00055148">
      <w:pPr>
        <w:pStyle w:val="ListParagraph"/>
        <w:numPr>
          <w:ilvl w:val="0"/>
          <w:numId w:val="11"/>
        </w:numPr>
        <w:spacing w:line="360" w:lineRule="auto"/>
        <w:jc w:val="both"/>
        <w:rPr>
          <w:sz w:val="24"/>
          <w:szCs w:val="24"/>
        </w:rPr>
      </w:pPr>
      <w:r w:rsidRPr="00322831">
        <w:rPr>
          <w:sz w:val="24"/>
          <w:szCs w:val="24"/>
        </w:rPr>
        <w:t>Macmillan, I. (2015). Do you understand your company’s knowledge</w:t>
      </w:r>
      <w:r w:rsidR="00A50341" w:rsidRPr="00322831">
        <w:rPr>
          <w:sz w:val="24"/>
          <w:szCs w:val="24"/>
        </w:rPr>
        <w:t xml:space="preserve"> assets? </w:t>
      </w:r>
      <w:r w:rsidR="007324CA" w:rsidRPr="00322831">
        <w:rPr>
          <w:i/>
          <w:iCs/>
          <w:sz w:val="24"/>
          <w:szCs w:val="24"/>
        </w:rPr>
        <w:t>World of Eco</w:t>
      </w:r>
      <w:r w:rsidR="00A50341" w:rsidRPr="00322831">
        <w:rPr>
          <w:i/>
          <w:iCs/>
          <w:sz w:val="24"/>
          <w:szCs w:val="24"/>
        </w:rPr>
        <w:t xml:space="preserve">nomics Forum. </w:t>
      </w:r>
    </w:p>
    <w:p w14:paraId="684E3E8F" w14:textId="77777777" w:rsidR="00642270" w:rsidRPr="00322831" w:rsidRDefault="00642270" w:rsidP="00055148">
      <w:pPr>
        <w:pStyle w:val="ListParagraph"/>
        <w:spacing w:line="360" w:lineRule="auto"/>
        <w:rPr>
          <w:sz w:val="24"/>
          <w:szCs w:val="24"/>
        </w:rPr>
      </w:pPr>
    </w:p>
    <w:p w14:paraId="669474B5" w14:textId="57E4CB4C" w:rsidR="00642270" w:rsidRPr="00322831" w:rsidRDefault="00642270" w:rsidP="00055148">
      <w:pPr>
        <w:pStyle w:val="ListParagraph"/>
        <w:numPr>
          <w:ilvl w:val="0"/>
          <w:numId w:val="11"/>
        </w:numPr>
        <w:spacing w:line="360" w:lineRule="auto"/>
        <w:jc w:val="both"/>
        <w:rPr>
          <w:sz w:val="24"/>
          <w:szCs w:val="24"/>
        </w:rPr>
      </w:pPr>
      <w:r w:rsidRPr="00322831">
        <w:rPr>
          <w:sz w:val="24"/>
          <w:szCs w:val="24"/>
        </w:rPr>
        <w:t>Malhotra</w:t>
      </w:r>
      <w:r w:rsidR="004032C4" w:rsidRPr="00322831">
        <w:rPr>
          <w:sz w:val="24"/>
          <w:szCs w:val="24"/>
        </w:rPr>
        <w:t>, Y. (2000)</w:t>
      </w:r>
      <w:r w:rsidR="00D66435" w:rsidRPr="00322831">
        <w:rPr>
          <w:sz w:val="24"/>
          <w:szCs w:val="24"/>
        </w:rPr>
        <w:t>.</w:t>
      </w:r>
      <w:r w:rsidR="007402A0" w:rsidRPr="00322831">
        <w:rPr>
          <w:sz w:val="24"/>
          <w:szCs w:val="24"/>
        </w:rPr>
        <w:t xml:space="preserve"> Knowledge Management for E-Business</w:t>
      </w:r>
      <w:r w:rsidR="009D3452" w:rsidRPr="00322831">
        <w:rPr>
          <w:sz w:val="24"/>
          <w:szCs w:val="24"/>
        </w:rPr>
        <w:t xml:space="preserve"> Performance: Advancing </w:t>
      </w:r>
      <w:r w:rsidR="00BB7DC2" w:rsidRPr="00322831">
        <w:rPr>
          <w:sz w:val="24"/>
          <w:szCs w:val="24"/>
        </w:rPr>
        <w:t xml:space="preserve">Information Strategy </w:t>
      </w:r>
      <w:r w:rsidR="00D02284" w:rsidRPr="00322831">
        <w:rPr>
          <w:sz w:val="24"/>
          <w:szCs w:val="24"/>
        </w:rPr>
        <w:t xml:space="preserve">to Internet Time, </w:t>
      </w:r>
      <w:r w:rsidR="00D02284" w:rsidRPr="00322831">
        <w:rPr>
          <w:i/>
          <w:iCs/>
          <w:sz w:val="24"/>
          <w:szCs w:val="24"/>
        </w:rPr>
        <w:t>Information Strategy</w:t>
      </w:r>
      <w:r w:rsidR="00E0379A" w:rsidRPr="00322831">
        <w:rPr>
          <w:i/>
          <w:iCs/>
          <w:sz w:val="24"/>
          <w:szCs w:val="24"/>
        </w:rPr>
        <w:t xml:space="preserve"> the Executive’s Journal, </w:t>
      </w:r>
      <w:r w:rsidR="00E0379A" w:rsidRPr="00322831">
        <w:rPr>
          <w:sz w:val="24"/>
          <w:szCs w:val="24"/>
        </w:rPr>
        <w:t>16</w:t>
      </w:r>
      <w:r w:rsidR="0010468A" w:rsidRPr="00322831">
        <w:rPr>
          <w:sz w:val="24"/>
          <w:szCs w:val="24"/>
        </w:rPr>
        <w:t>, pp.</w:t>
      </w:r>
      <w:r w:rsidR="00D46030" w:rsidRPr="00322831">
        <w:rPr>
          <w:sz w:val="24"/>
          <w:szCs w:val="24"/>
        </w:rPr>
        <w:t xml:space="preserve">5-16. </w:t>
      </w:r>
    </w:p>
    <w:p w14:paraId="1864A041" w14:textId="77777777" w:rsidR="00712070" w:rsidRPr="00322831" w:rsidRDefault="00712070" w:rsidP="00712070">
      <w:pPr>
        <w:pStyle w:val="ListParagraph"/>
        <w:rPr>
          <w:sz w:val="24"/>
          <w:szCs w:val="24"/>
        </w:rPr>
      </w:pPr>
    </w:p>
    <w:p w14:paraId="216E1D3E" w14:textId="7F26AB6B" w:rsidR="00712070" w:rsidRPr="00322831" w:rsidRDefault="00712070" w:rsidP="00055148">
      <w:pPr>
        <w:pStyle w:val="ListParagraph"/>
        <w:numPr>
          <w:ilvl w:val="0"/>
          <w:numId w:val="11"/>
        </w:numPr>
        <w:spacing w:line="360" w:lineRule="auto"/>
        <w:jc w:val="both"/>
        <w:rPr>
          <w:sz w:val="24"/>
          <w:szCs w:val="24"/>
        </w:rPr>
      </w:pPr>
      <w:proofErr w:type="spellStart"/>
      <w:r w:rsidRPr="00322831">
        <w:rPr>
          <w:sz w:val="24"/>
          <w:szCs w:val="24"/>
        </w:rPr>
        <w:t>Marakas</w:t>
      </w:r>
      <w:proofErr w:type="spellEnd"/>
      <w:r w:rsidRPr="00322831">
        <w:rPr>
          <w:sz w:val="24"/>
          <w:szCs w:val="24"/>
        </w:rPr>
        <w:t>, G. M. (1999)</w:t>
      </w:r>
      <w:r w:rsidR="00BC42A5" w:rsidRPr="00322831">
        <w:rPr>
          <w:sz w:val="24"/>
          <w:szCs w:val="24"/>
        </w:rPr>
        <w:t>.</w:t>
      </w:r>
      <w:r w:rsidRPr="00322831">
        <w:rPr>
          <w:sz w:val="24"/>
          <w:szCs w:val="24"/>
        </w:rPr>
        <w:t xml:space="preserve"> Decision </w:t>
      </w:r>
      <w:r w:rsidR="008F56A8" w:rsidRPr="00322831">
        <w:rPr>
          <w:sz w:val="24"/>
          <w:szCs w:val="24"/>
        </w:rPr>
        <w:t>Support Systems in the Twenty-first</w:t>
      </w:r>
      <w:r w:rsidR="00904782" w:rsidRPr="00322831">
        <w:rPr>
          <w:sz w:val="24"/>
          <w:szCs w:val="24"/>
        </w:rPr>
        <w:t xml:space="preserve"> Century</w:t>
      </w:r>
      <w:r w:rsidR="00CA2209" w:rsidRPr="00322831">
        <w:rPr>
          <w:i/>
          <w:iCs/>
          <w:sz w:val="24"/>
          <w:szCs w:val="24"/>
        </w:rPr>
        <w:t xml:space="preserve">, </w:t>
      </w:r>
      <w:r w:rsidR="00CA2209" w:rsidRPr="00322831">
        <w:rPr>
          <w:sz w:val="24"/>
          <w:szCs w:val="24"/>
        </w:rPr>
        <w:t>Prentice-Hall</w:t>
      </w:r>
      <w:r w:rsidR="00AB171A" w:rsidRPr="00322831">
        <w:rPr>
          <w:sz w:val="24"/>
          <w:szCs w:val="24"/>
        </w:rPr>
        <w:t>,</w:t>
      </w:r>
      <w:r w:rsidR="00CA2209" w:rsidRPr="00322831">
        <w:rPr>
          <w:sz w:val="24"/>
          <w:szCs w:val="24"/>
        </w:rPr>
        <w:t xml:space="preserve"> Englewood</w:t>
      </w:r>
      <w:r w:rsidR="00F85AFB" w:rsidRPr="00322831">
        <w:rPr>
          <w:sz w:val="24"/>
          <w:szCs w:val="24"/>
        </w:rPr>
        <w:t xml:space="preserve"> Cliffs,</w:t>
      </w:r>
      <w:r w:rsidR="006E18B8" w:rsidRPr="00322831">
        <w:rPr>
          <w:sz w:val="24"/>
          <w:szCs w:val="24"/>
        </w:rPr>
        <w:t xml:space="preserve"> New Jersey,</w:t>
      </w:r>
      <w:r w:rsidR="00F85AFB" w:rsidRPr="00322831">
        <w:rPr>
          <w:sz w:val="24"/>
          <w:szCs w:val="24"/>
        </w:rPr>
        <w:t xml:space="preserve"> N</w:t>
      </w:r>
      <w:r w:rsidR="00E515BC" w:rsidRPr="00322831">
        <w:rPr>
          <w:sz w:val="24"/>
          <w:szCs w:val="24"/>
        </w:rPr>
        <w:t>J.</w:t>
      </w:r>
      <w:r w:rsidR="00904782" w:rsidRPr="00322831">
        <w:rPr>
          <w:i/>
          <w:iCs/>
          <w:sz w:val="24"/>
          <w:szCs w:val="24"/>
        </w:rPr>
        <w:t xml:space="preserve"> </w:t>
      </w:r>
    </w:p>
    <w:p w14:paraId="1C458B75" w14:textId="77777777" w:rsidR="005F5906" w:rsidRPr="00322831" w:rsidRDefault="005F5906" w:rsidP="00566F0D">
      <w:pPr>
        <w:rPr>
          <w:sz w:val="24"/>
          <w:szCs w:val="24"/>
        </w:rPr>
      </w:pPr>
    </w:p>
    <w:p w14:paraId="5C0D2DAB" w14:textId="77777777" w:rsidR="00C869F9" w:rsidRPr="00322831" w:rsidRDefault="005940FF" w:rsidP="00C869F9">
      <w:pPr>
        <w:pStyle w:val="ListParagraph"/>
        <w:numPr>
          <w:ilvl w:val="0"/>
          <w:numId w:val="11"/>
        </w:numPr>
        <w:spacing w:line="360" w:lineRule="auto"/>
        <w:jc w:val="both"/>
        <w:rPr>
          <w:sz w:val="24"/>
          <w:szCs w:val="24"/>
        </w:rPr>
      </w:pPr>
      <w:proofErr w:type="spellStart"/>
      <w:r w:rsidRPr="00322831">
        <w:rPr>
          <w:sz w:val="24"/>
          <w:szCs w:val="24"/>
        </w:rPr>
        <w:t>Ve</w:t>
      </w:r>
      <w:r w:rsidR="00545FA8" w:rsidRPr="00322831">
        <w:rPr>
          <w:sz w:val="24"/>
          <w:szCs w:val="24"/>
        </w:rPr>
        <w:t>eramalla</w:t>
      </w:r>
      <w:proofErr w:type="spellEnd"/>
      <w:r w:rsidR="00064F7D" w:rsidRPr="00322831">
        <w:rPr>
          <w:sz w:val="24"/>
          <w:szCs w:val="24"/>
        </w:rPr>
        <w:t>, P. K. (2010)</w:t>
      </w:r>
      <w:r w:rsidR="00F57CC4" w:rsidRPr="00322831">
        <w:rPr>
          <w:sz w:val="24"/>
          <w:szCs w:val="24"/>
        </w:rPr>
        <w:t xml:space="preserve">. </w:t>
      </w:r>
      <w:r w:rsidR="00AA1DC4" w:rsidRPr="00322831">
        <w:rPr>
          <w:sz w:val="24"/>
          <w:szCs w:val="24"/>
        </w:rPr>
        <w:t>Knowledge Assets – A wealth for corporate, Capgemini Worldwide.</w:t>
      </w:r>
    </w:p>
    <w:p w14:paraId="009DE672" w14:textId="77777777" w:rsidR="00C869F9" w:rsidRPr="00322831" w:rsidRDefault="00C869F9" w:rsidP="00C869F9">
      <w:pPr>
        <w:pStyle w:val="ListParagraph"/>
        <w:rPr>
          <w:sz w:val="24"/>
          <w:szCs w:val="24"/>
        </w:rPr>
      </w:pPr>
    </w:p>
    <w:p w14:paraId="5A024DF4" w14:textId="1676865C" w:rsidR="00266221" w:rsidRPr="00322831" w:rsidRDefault="00D97820" w:rsidP="00C869F9">
      <w:pPr>
        <w:pStyle w:val="ListParagraph"/>
        <w:numPr>
          <w:ilvl w:val="0"/>
          <w:numId w:val="11"/>
        </w:numPr>
        <w:spacing w:line="360" w:lineRule="auto"/>
        <w:jc w:val="both"/>
        <w:rPr>
          <w:sz w:val="24"/>
          <w:szCs w:val="24"/>
        </w:rPr>
      </w:pPr>
      <w:proofErr w:type="spellStart"/>
      <w:r w:rsidRPr="00322831">
        <w:rPr>
          <w:sz w:val="24"/>
          <w:szCs w:val="24"/>
        </w:rPr>
        <w:t>Wiij</w:t>
      </w:r>
      <w:proofErr w:type="spellEnd"/>
      <w:r w:rsidRPr="00322831">
        <w:rPr>
          <w:sz w:val="24"/>
          <w:szCs w:val="24"/>
        </w:rPr>
        <w:t>, K. M</w:t>
      </w:r>
      <w:r w:rsidR="00F61B38" w:rsidRPr="00322831">
        <w:rPr>
          <w:sz w:val="24"/>
          <w:szCs w:val="24"/>
        </w:rPr>
        <w:t>.</w:t>
      </w:r>
      <w:r w:rsidRPr="00322831">
        <w:rPr>
          <w:sz w:val="24"/>
          <w:szCs w:val="24"/>
        </w:rPr>
        <w:t xml:space="preserve"> (1994</w:t>
      </w:r>
      <w:r w:rsidR="00F61B38" w:rsidRPr="00322831">
        <w:rPr>
          <w:sz w:val="24"/>
          <w:szCs w:val="24"/>
        </w:rPr>
        <w:t>)</w:t>
      </w:r>
      <w:r w:rsidR="00984EE9" w:rsidRPr="00322831">
        <w:rPr>
          <w:sz w:val="24"/>
          <w:szCs w:val="24"/>
        </w:rPr>
        <w:t>.</w:t>
      </w:r>
      <w:r w:rsidR="00F61B38" w:rsidRPr="00322831">
        <w:rPr>
          <w:sz w:val="24"/>
          <w:szCs w:val="24"/>
        </w:rPr>
        <w:t xml:space="preserve"> </w:t>
      </w:r>
      <w:r w:rsidR="00F61B38" w:rsidRPr="00322831">
        <w:rPr>
          <w:i/>
          <w:iCs/>
          <w:sz w:val="24"/>
          <w:szCs w:val="24"/>
        </w:rPr>
        <w:t xml:space="preserve">Knowledge management: </w:t>
      </w:r>
      <w:r w:rsidR="00DF416F" w:rsidRPr="00322831">
        <w:rPr>
          <w:i/>
          <w:iCs/>
          <w:sz w:val="24"/>
          <w:szCs w:val="24"/>
        </w:rPr>
        <w:t xml:space="preserve">The </w:t>
      </w:r>
      <w:r w:rsidR="00782B01" w:rsidRPr="00322831">
        <w:rPr>
          <w:i/>
          <w:iCs/>
          <w:sz w:val="24"/>
          <w:szCs w:val="24"/>
        </w:rPr>
        <w:t>c</w:t>
      </w:r>
      <w:r w:rsidR="00DF416F" w:rsidRPr="00322831">
        <w:rPr>
          <w:i/>
          <w:iCs/>
          <w:sz w:val="24"/>
          <w:szCs w:val="24"/>
        </w:rPr>
        <w:t>entral management focus for intelligent-acting organisations</w:t>
      </w:r>
      <w:r w:rsidR="00782B01" w:rsidRPr="00322831">
        <w:rPr>
          <w:i/>
          <w:iCs/>
          <w:sz w:val="24"/>
          <w:szCs w:val="24"/>
        </w:rPr>
        <w:t xml:space="preserve">, </w:t>
      </w:r>
      <w:r w:rsidR="00782B01" w:rsidRPr="00322831">
        <w:rPr>
          <w:sz w:val="24"/>
          <w:szCs w:val="24"/>
        </w:rPr>
        <w:t>Arlington, VA: Sc</w:t>
      </w:r>
      <w:r w:rsidR="001F6DF5" w:rsidRPr="00322831">
        <w:rPr>
          <w:sz w:val="24"/>
          <w:szCs w:val="24"/>
        </w:rPr>
        <w:t xml:space="preserve">hema. </w:t>
      </w:r>
    </w:p>
    <w:p w14:paraId="57FB951A" w14:textId="77777777" w:rsidR="00920A30" w:rsidRPr="00322831" w:rsidRDefault="00920A30" w:rsidP="00920A30">
      <w:pPr>
        <w:pStyle w:val="ListParagraph"/>
        <w:rPr>
          <w:sz w:val="24"/>
          <w:szCs w:val="24"/>
        </w:rPr>
      </w:pPr>
    </w:p>
    <w:p w14:paraId="1A7CBDFA" w14:textId="7AE3CBE5" w:rsidR="00892C83" w:rsidRPr="00322831" w:rsidRDefault="00920A30" w:rsidP="00920A30">
      <w:pPr>
        <w:pStyle w:val="ListParagraph"/>
        <w:numPr>
          <w:ilvl w:val="0"/>
          <w:numId w:val="11"/>
        </w:numPr>
        <w:spacing w:line="360" w:lineRule="auto"/>
        <w:jc w:val="both"/>
        <w:rPr>
          <w:sz w:val="24"/>
          <w:szCs w:val="24"/>
        </w:rPr>
      </w:pPr>
      <w:proofErr w:type="spellStart"/>
      <w:r w:rsidRPr="00322831">
        <w:rPr>
          <w:sz w:val="24"/>
          <w:szCs w:val="24"/>
        </w:rPr>
        <w:t>Xie</w:t>
      </w:r>
      <w:proofErr w:type="spellEnd"/>
      <w:r w:rsidRPr="00322831">
        <w:rPr>
          <w:sz w:val="24"/>
          <w:szCs w:val="24"/>
        </w:rPr>
        <w:t xml:space="preserve">, </w:t>
      </w:r>
      <w:r w:rsidR="00DC4F69" w:rsidRPr="00322831">
        <w:rPr>
          <w:sz w:val="24"/>
          <w:szCs w:val="24"/>
        </w:rPr>
        <w:t>Y. &amp; Allen, C. (</w:t>
      </w:r>
      <w:r w:rsidR="0019753A" w:rsidRPr="00322831">
        <w:rPr>
          <w:sz w:val="24"/>
          <w:szCs w:val="24"/>
        </w:rPr>
        <w:t xml:space="preserve">2013). </w:t>
      </w:r>
      <w:r w:rsidR="00E46423" w:rsidRPr="00322831">
        <w:rPr>
          <w:sz w:val="24"/>
          <w:szCs w:val="24"/>
        </w:rPr>
        <w:t xml:space="preserve">International Journal of Business Performance and Supply Chain </w:t>
      </w:r>
      <w:r w:rsidR="00B61A61" w:rsidRPr="00322831">
        <w:rPr>
          <w:sz w:val="24"/>
          <w:szCs w:val="24"/>
        </w:rPr>
        <w:t xml:space="preserve">Modelling, 5(1), </w:t>
      </w:r>
      <w:r w:rsidR="00244741" w:rsidRPr="00322831">
        <w:rPr>
          <w:sz w:val="24"/>
          <w:szCs w:val="24"/>
        </w:rPr>
        <w:t xml:space="preserve">pp. </w:t>
      </w:r>
      <w:r w:rsidR="00B61A61" w:rsidRPr="00322831">
        <w:rPr>
          <w:sz w:val="24"/>
          <w:szCs w:val="24"/>
        </w:rPr>
        <w:t>46-62</w:t>
      </w:r>
      <w:r w:rsidR="000105A4" w:rsidRPr="00322831">
        <w:rPr>
          <w:sz w:val="24"/>
          <w:szCs w:val="24"/>
        </w:rPr>
        <w:t xml:space="preserve">. </w:t>
      </w:r>
    </w:p>
    <w:sectPr w:rsidR="00892C83" w:rsidRPr="00322831">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27B0E3" w14:textId="77777777" w:rsidR="00446B51" w:rsidRDefault="00446B51" w:rsidP="006729D4">
      <w:pPr>
        <w:spacing w:after="0" w:line="240" w:lineRule="auto"/>
      </w:pPr>
      <w:r>
        <w:separator/>
      </w:r>
    </w:p>
  </w:endnote>
  <w:endnote w:type="continuationSeparator" w:id="0">
    <w:p w14:paraId="6D2CBA87" w14:textId="77777777" w:rsidR="00446B51" w:rsidRDefault="00446B51" w:rsidP="00672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4248866"/>
      <w:docPartObj>
        <w:docPartGallery w:val="Page Numbers (Bottom of Page)"/>
        <w:docPartUnique/>
      </w:docPartObj>
    </w:sdtPr>
    <w:sdtEndPr>
      <w:rPr>
        <w:noProof/>
      </w:rPr>
    </w:sdtEndPr>
    <w:sdtContent>
      <w:p w14:paraId="09658960" w14:textId="0999A046" w:rsidR="006729D4" w:rsidRDefault="006729D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FAF628" w14:textId="77777777" w:rsidR="006729D4" w:rsidRDefault="006729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9A86CC" w14:textId="77777777" w:rsidR="00446B51" w:rsidRDefault="00446B51" w:rsidP="006729D4">
      <w:pPr>
        <w:spacing w:after="0" w:line="240" w:lineRule="auto"/>
      </w:pPr>
      <w:r>
        <w:separator/>
      </w:r>
    </w:p>
  </w:footnote>
  <w:footnote w:type="continuationSeparator" w:id="0">
    <w:p w14:paraId="45DB13CB" w14:textId="77777777" w:rsidR="00446B51" w:rsidRDefault="00446B51" w:rsidP="006729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93CC7"/>
    <w:multiLevelType w:val="hybridMultilevel"/>
    <w:tmpl w:val="BFCEBC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1A0B32"/>
    <w:multiLevelType w:val="hybridMultilevel"/>
    <w:tmpl w:val="739C90C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0B5E3B"/>
    <w:multiLevelType w:val="hybridMultilevel"/>
    <w:tmpl w:val="77EAE4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243696"/>
    <w:multiLevelType w:val="hybridMultilevel"/>
    <w:tmpl w:val="8F82F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DB6A2A"/>
    <w:multiLevelType w:val="hybridMultilevel"/>
    <w:tmpl w:val="8AF0BB36"/>
    <w:lvl w:ilvl="0" w:tplc="1C544C0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9E3BAC"/>
    <w:multiLevelType w:val="hybridMultilevel"/>
    <w:tmpl w:val="FACCF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440F27"/>
    <w:multiLevelType w:val="hybridMultilevel"/>
    <w:tmpl w:val="160C3872"/>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7" w15:restartNumberingAfterBreak="0">
    <w:nsid w:val="272F6FD6"/>
    <w:multiLevelType w:val="hybridMultilevel"/>
    <w:tmpl w:val="878C9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40114F"/>
    <w:multiLevelType w:val="hybridMultilevel"/>
    <w:tmpl w:val="8D3A5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DC2DD2"/>
    <w:multiLevelType w:val="hybridMultilevel"/>
    <w:tmpl w:val="9BCA17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5313AF"/>
    <w:multiLevelType w:val="hybridMultilevel"/>
    <w:tmpl w:val="38D6B7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503F90"/>
    <w:multiLevelType w:val="hybridMultilevel"/>
    <w:tmpl w:val="7F5C6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154851"/>
    <w:multiLevelType w:val="hybridMultilevel"/>
    <w:tmpl w:val="0A48C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3A6D77"/>
    <w:multiLevelType w:val="hybridMultilevel"/>
    <w:tmpl w:val="694CF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1F260D"/>
    <w:multiLevelType w:val="hybridMultilevel"/>
    <w:tmpl w:val="0A8CE0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3BE5A34"/>
    <w:multiLevelType w:val="hybridMultilevel"/>
    <w:tmpl w:val="A00EE2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324EBC"/>
    <w:multiLevelType w:val="hybridMultilevel"/>
    <w:tmpl w:val="79B471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8D208B"/>
    <w:multiLevelType w:val="hybridMultilevel"/>
    <w:tmpl w:val="3E70CE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AC0D06"/>
    <w:multiLevelType w:val="hybridMultilevel"/>
    <w:tmpl w:val="0F1AC608"/>
    <w:lvl w:ilvl="0" w:tplc="959AE00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E72E69"/>
    <w:multiLevelType w:val="hybridMultilevel"/>
    <w:tmpl w:val="4B30E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9E2CF4"/>
    <w:multiLevelType w:val="hybridMultilevel"/>
    <w:tmpl w:val="8ABA7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FA4136"/>
    <w:multiLevelType w:val="hybridMultilevel"/>
    <w:tmpl w:val="0B02A5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AD7672B"/>
    <w:multiLevelType w:val="hybridMultilevel"/>
    <w:tmpl w:val="4DC269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8"/>
  </w:num>
  <w:num w:numId="3">
    <w:abstractNumId w:val="6"/>
  </w:num>
  <w:num w:numId="4">
    <w:abstractNumId w:val="3"/>
  </w:num>
  <w:num w:numId="5">
    <w:abstractNumId w:val="8"/>
  </w:num>
  <w:num w:numId="6">
    <w:abstractNumId w:val="5"/>
  </w:num>
  <w:num w:numId="7">
    <w:abstractNumId w:val="2"/>
  </w:num>
  <w:num w:numId="8">
    <w:abstractNumId w:val="14"/>
  </w:num>
  <w:num w:numId="9">
    <w:abstractNumId w:val="16"/>
  </w:num>
  <w:num w:numId="10">
    <w:abstractNumId w:val="10"/>
  </w:num>
  <w:num w:numId="11">
    <w:abstractNumId w:val="22"/>
  </w:num>
  <w:num w:numId="12">
    <w:abstractNumId w:val="13"/>
  </w:num>
  <w:num w:numId="13">
    <w:abstractNumId w:val="21"/>
  </w:num>
  <w:num w:numId="14">
    <w:abstractNumId w:val="0"/>
  </w:num>
  <w:num w:numId="15">
    <w:abstractNumId w:val="15"/>
  </w:num>
  <w:num w:numId="16">
    <w:abstractNumId w:val="1"/>
  </w:num>
  <w:num w:numId="17">
    <w:abstractNumId w:val="17"/>
  </w:num>
  <w:num w:numId="18">
    <w:abstractNumId w:val="19"/>
  </w:num>
  <w:num w:numId="19">
    <w:abstractNumId w:val="9"/>
  </w:num>
  <w:num w:numId="20">
    <w:abstractNumId w:val="12"/>
  </w:num>
  <w:num w:numId="21">
    <w:abstractNumId w:val="11"/>
  </w:num>
  <w:num w:numId="22">
    <w:abstractNumId w:val="20"/>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activeWritingStyle w:appName="MSWord" w:lang="en-GB" w:vendorID="64" w:dllVersion="0"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2D8"/>
    <w:rsid w:val="000014DB"/>
    <w:rsid w:val="00001883"/>
    <w:rsid w:val="00001C2B"/>
    <w:rsid w:val="0000242E"/>
    <w:rsid w:val="0000255C"/>
    <w:rsid w:val="00003927"/>
    <w:rsid w:val="00003B18"/>
    <w:rsid w:val="000050C7"/>
    <w:rsid w:val="0000540E"/>
    <w:rsid w:val="000057A2"/>
    <w:rsid w:val="00006EB1"/>
    <w:rsid w:val="00007965"/>
    <w:rsid w:val="000105A4"/>
    <w:rsid w:val="00010C28"/>
    <w:rsid w:val="000116DC"/>
    <w:rsid w:val="000117B7"/>
    <w:rsid w:val="00011B7F"/>
    <w:rsid w:val="00013B25"/>
    <w:rsid w:val="00013D13"/>
    <w:rsid w:val="00015583"/>
    <w:rsid w:val="00015AC5"/>
    <w:rsid w:val="00015C06"/>
    <w:rsid w:val="00015DC8"/>
    <w:rsid w:val="00015E2B"/>
    <w:rsid w:val="00016B8B"/>
    <w:rsid w:val="00017096"/>
    <w:rsid w:val="00020EE0"/>
    <w:rsid w:val="00021BB4"/>
    <w:rsid w:val="0002231A"/>
    <w:rsid w:val="00023A35"/>
    <w:rsid w:val="00024384"/>
    <w:rsid w:val="000244C3"/>
    <w:rsid w:val="000247C1"/>
    <w:rsid w:val="00026964"/>
    <w:rsid w:val="00027062"/>
    <w:rsid w:val="000273F6"/>
    <w:rsid w:val="00030291"/>
    <w:rsid w:val="000306EE"/>
    <w:rsid w:val="00030B35"/>
    <w:rsid w:val="00030C00"/>
    <w:rsid w:val="00030EEC"/>
    <w:rsid w:val="00031411"/>
    <w:rsid w:val="000330B5"/>
    <w:rsid w:val="00034012"/>
    <w:rsid w:val="000348B7"/>
    <w:rsid w:val="000353C6"/>
    <w:rsid w:val="00035E92"/>
    <w:rsid w:val="00036219"/>
    <w:rsid w:val="00037498"/>
    <w:rsid w:val="0003784E"/>
    <w:rsid w:val="00040DE6"/>
    <w:rsid w:val="00041D2F"/>
    <w:rsid w:val="00042920"/>
    <w:rsid w:val="0004392D"/>
    <w:rsid w:val="00043B90"/>
    <w:rsid w:val="00043E50"/>
    <w:rsid w:val="00044631"/>
    <w:rsid w:val="00044C8B"/>
    <w:rsid w:val="0004507D"/>
    <w:rsid w:val="000453BF"/>
    <w:rsid w:val="0004549A"/>
    <w:rsid w:val="00046625"/>
    <w:rsid w:val="000470B6"/>
    <w:rsid w:val="0005026D"/>
    <w:rsid w:val="00050FA0"/>
    <w:rsid w:val="00050FEA"/>
    <w:rsid w:val="00051469"/>
    <w:rsid w:val="00051C4B"/>
    <w:rsid w:val="000524C7"/>
    <w:rsid w:val="0005357A"/>
    <w:rsid w:val="000542FE"/>
    <w:rsid w:val="000547F8"/>
    <w:rsid w:val="00055148"/>
    <w:rsid w:val="00055C9B"/>
    <w:rsid w:val="00055EE7"/>
    <w:rsid w:val="00056EF3"/>
    <w:rsid w:val="00057363"/>
    <w:rsid w:val="00057703"/>
    <w:rsid w:val="00057E7C"/>
    <w:rsid w:val="00060490"/>
    <w:rsid w:val="0006050D"/>
    <w:rsid w:val="00060894"/>
    <w:rsid w:val="00061691"/>
    <w:rsid w:val="00061974"/>
    <w:rsid w:val="000621F6"/>
    <w:rsid w:val="00062501"/>
    <w:rsid w:val="00064F7D"/>
    <w:rsid w:val="000650EF"/>
    <w:rsid w:val="00066590"/>
    <w:rsid w:val="00066A53"/>
    <w:rsid w:val="00067AC0"/>
    <w:rsid w:val="000704E0"/>
    <w:rsid w:val="000707F2"/>
    <w:rsid w:val="00071F88"/>
    <w:rsid w:val="000739F8"/>
    <w:rsid w:val="000740E1"/>
    <w:rsid w:val="00075033"/>
    <w:rsid w:val="0007528D"/>
    <w:rsid w:val="00075A21"/>
    <w:rsid w:val="0007686A"/>
    <w:rsid w:val="00076D82"/>
    <w:rsid w:val="00077032"/>
    <w:rsid w:val="00077FFE"/>
    <w:rsid w:val="000808AE"/>
    <w:rsid w:val="000809D6"/>
    <w:rsid w:val="00081FF9"/>
    <w:rsid w:val="000823D1"/>
    <w:rsid w:val="000832C1"/>
    <w:rsid w:val="0008476D"/>
    <w:rsid w:val="00084B16"/>
    <w:rsid w:val="000850D6"/>
    <w:rsid w:val="0008521E"/>
    <w:rsid w:val="00085B25"/>
    <w:rsid w:val="00086502"/>
    <w:rsid w:val="00086540"/>
    <w:rsid w:val="000865A4"/>
    <w:rsid w:val="00087082"/>
    <w:rsid w:val="000875E1"/>
    <w:rsid w:val="00087690"/>
    <w:rsid w:val="00087732"/>
    <w:rsid w:val="00087F65"/>
    <w:rsid w:val="000909C7"/>
    <w:rsid w:val="00091237"/>
    <w:rsid w:val="000913AB"/>
    <w:rsid w:val="00092DB8"/>
    <w:rsid w:val="00092F11"/>
    <w:rsid w:val="000933A3"/>
    <w:rsid w:val="0009369D"/>
    <w:rsid w:val="00094A82"/>
    <w:rsid w:val="00094BC5"/>
    <w:rsid w:val="000955BD"/>
    <w:rsid w:val="000956F9"/>
    <w:rsid w:val="00095942"/>
    <w:rsid w:val="00095A89"/>
    <w:rsid w:val="00096C62"/>
    <w:rsid w:val="00097454"/>
    <w:rsid w:val="000A0031"/>
    <w:rsid w:val="000A012F"/>
    <w:rsid w:val="000A28BD"/>
    <w:rsid w:val="000A2E0B"/>
    <w:rsid w:val="000A2FA3"/>
    <w:rsid w:val="000A341F"/>
    <w:rsid w:val="000A3553"/>
    <w:rsid w:val="000A3638"/>
    <w:rsid w:val="000A4217"/>
    <w:rsid w:val="000A4670"/>
    <w:rsid w:val="000A50D0"/>
    <w:rsid w:val="000A6550"/>
    <w:rsid w:val="000A731E"/>
    <w:rsid w:val="000B2B3E"/>
    <w:rsid w:val="000B350C"/>
    <w:rsid w:val="000B36EA"/>
    <w:rsid w:val="000B39D1"/>
    <w:rsid w:val="000B3EF3"/>
    <w:rsid w:val="000B4520"/>
    <w:rsid w:val="000B510F"/>
    <w:rsid w:val="000B5DCE"/>
    <w:rsid w:val="000B5E28"/>
    <w:rsid w:val="000B5F68"/>
    <w:rsid w:val="000B6A97"/>
    <w:rsid w:val="000B74DF"/>
    <w:rsid w:val="000B77C6"/>
    <w:rsid w:val="000B79B7"/>
    <w:rsid w:val="000C0992"/>
    <w:rsid w:val="000C2B99"/>
    <w:rsid w:val="000C44FE"/>
    <w:rsid w:val="000C56FC"/>
    <w:rsid w:val="000D260C"/>
    <w:rsid w:val="000D3423"/>
    <w:rsid w:val="000D36BA"/>
    <w:rsid w:val="000D407D"/>
    <w:rsid w:val="000D4C77"/>
    <w:rsid w:val="000D509B"/>
    <w:rsid w:val="000D631B"/>
    <w:rsid w:val="000D6938"/>
    <w:rsid w:val="000D69E5"/>
    <w:rsid w:val="000D6B62"/>
    <w:rsid w:val="000D786F"/>
    <w:rsid w:val="000D7B1A"/>
    <w:rsid w:val="000E03DF"/>
    <w:rsid w:val="000E1723"/>
    <w:rsid w:val="000E3E2B"/>
    <w:rsid w:val="000E49FB"/>
    <w:rsid w:val="000E5380"/>
    <w:rsid w:val="000E53F2"/>
    <w:rsid w:val="000E7F92"/>
    <w:rsid w:val="000F128E"/>
    <w:rsid w:val="000F1969"/>
    <w:rsid w:val="000F1BED"/>
    <w:rsid w:val="000F1E8E"/>
    <w:rsid w:val="000F2105"/>
    <w:rsid w:val="000F23E9"/>
    <w:rsid w:val="000F2A28"/>
    <w:rsid w:val="000F2E6A"/>
    <w:rsid w:val="000F3836"/>
    <w:rsid w:val="000F503C"/>
    <w:rsid w:val="000F53C1"/>
    <w:rsid w:val="000F601B"/>
    <w:rsid w:val="000F6E3F"/>
    <w:rsid w:val="000F6E81"/>
    <w:rsid w:val="000F7221"/>
    <w:rsid w:val="000F740C"/>
    <w:rsid w:val="000F7891"/>
    <w:rsid w:val="000F7CB9"/>
    <w:rsid w:val="001008C8"/>
    <w:rsid w:val="00100B1C"/>
    <w:rsid w:val="00101879"/>
    <w:rsid w:val="0010187D"/>
    <w:rsid w:val="0010211C"/>
    <w:rsid w:val="00102D21"/>
    <w:rsid w:val="00102DC8"/>
    <w:rsid w:val="00102E0D"/>
    <w:rsid w:val="00103067"/>
    <w:rsid w:val="00103339"/>
    <w:rsid w:val="001041F0"/>
    <w:rsid w:val="001042E8"/>
    <w:rsid w:val="0010468A"/>
    <w:rsid w:val="00104986"/>
    <w:rsid w:val="00106856"/>
    <w:rsid w:val="0010766E"/>
    <w:rsid w:val="001076C5"/>
    <w:rsid w:val="00107A3F"/>
    <w:rsid w:val="0011026D"/>
    <w:rsid w:val="00111C2B"/>
    <w:rsid w:val="00111DE3"/>
    <w:rsid w:val="00111EDE"/>
    <w:rsid w:val="00112E2C"/>
    <w:rsid w:val="001140EA"/>
    <w:rsid w:val="0011494F"/>
    <w:rsid w:val="00115447"/>
    <w:rsid w:val="00115D90"/>
    <w:rsid w:val="00116A3F"/>
    <w:rsid w:val="00117B27"/>
    <w:rsid w:val="00121055"/>
    <w:rsid w:val="001230F9"/>
    <w:rsid w:val="0012376B"/>
    <w:rsid w:val="0012496C"/>
    <w:rsid w:val="001253D7"/>
    <w:rsid w:val="00125BF3"/>
    <w:rsid w:val="00127444"/>
    <w:rsid w:val="00130057"/>
    <w:rsid w:val="001309C0"/>
    <w:rsid w:val="00130CFD"/>
    <w:rsid w:val="001319ED"/>
    <w:rsid w:val="001321BA"/>
    <w:rsid w:val="0013281A"/>
    <w:rsid w:val="0013293C"/>
    <w:rsid w:val="00132F35"/>
    <w:rsid w:val="00132FD7"/>
    <w:rsid w:val="00133AE6"/>
    <w:rsid w:val="00133F45"/>
    <w:rsid w:val="0013422B"/>
    <w:rsid w:val="00134F27"/>
    <w:rsid w:val="00135530"/>
    <w:rsid w:val="00135762"/>
    <w:rsid w:val="0013708E"/>
    <w:rsid w:val="00140286"/>
    <w:rsid w:val="001413A1"/>
    <w:rsid w:val="0014263F"/>
    <w:rsid w:val="00142DBE"/>
    <w:rsid w:val="00143343"/>
    <w:rsid w:val="0014336E"/>
    <w:rsid w:val="00143F94"/>
    <w:rsid w:val="00144634"/>
    <w:rsid w:val="00144873"/>
    <w:rsid w:val="00144D33"/>
    <w:rsid w:val="001465BA"/>
    <w:rsid w:val="001473C0"/>
    <w:rsid w:val="00147439"/>
    <w:rsid w:val="00147D2A"/>
    <w:rsid w:val="00147D9B"/>
    <w:rsid w:val="00147DFC"/>
    <w:rsid w:val="001502E2"/>
    <w:rsid w:val="0015070C"/>
    <w:rsid w:val="001509D4"/>
    <w:rsid w:val="00150F3D"/>
    <w:rsid w:val="001510FA"/>
    <w:rsid w:val="00153C22"/>
    <w:rsid w:val="001548FA"/>
    <w:rsid w:val="00155879"/>
    <w:rsid w:val="00156FE4"/>
    <w:rsid w:val="0016070F"/>
    <w:rsid w:val="00160888"/>
    <w:rsid w:val="00162C73"/>
    <w:rsid w:val="00162DF9"/>
    <w:rsid w:val="00163562"/>
    <w:rsid w:val="00164ABB"/>
    <w:rsid w:val="00164C86"/>
    <w:rsid w:val="00165669"/>
    <w:rsid w:val="00166FA9"/>
    <w:rsid w:val="0016750B"/>
    <w:rsid w:val="001701B0"/>
    <w:rsid w:val="0017090A"/>
    <w:rsid w:val="00171797"/>
    <w:rsid w:val="001722F2"/>
    <w:rsid w:val="001723A3"/>
    <w:rsid w:val="0017287C"/>
    <w:rsid w:val="001729CE"/>
    <w:rsid w:val="00173C44"/>
    <w:rsid w:val="00174FAD"/>
    <w:rsid w:val="00175205"/>
    <w:rsid w:val="00175338"/>
    <w:rsid w:val="001807F0"/>
    <w:rsid w:val="001818F3"/>
    <w:rsid w:val="00181C0E"/>
    <w:rsid w:val="0018241F"/>
    <w:rsid w:val="0018335F"/>
    <w:rsid w:val="00185B3D"/>
    <w:rsid w:val="0018708A"/>
    <w:rsid w:val="001870B7"/>
    <w:rsid w:val="00187466"/>
    <w:rsid w:val="00187C1B"/>
    <w:rsid w:val="0019100C"/>
    <w:rsid w:val="0019150B"/>
    <w:rsid w:val="00191641"/>
    <w:rsid w:val="00191731"/>
    <w:rsid w:val="00192A8E"/>
    <w:rsid w:val="00192BC5"/>
    <w:rsid w:val="00193BA6"/>
    <w:rsid w:val="00193FAE"/>
    <w:rsid w:val="00194D05"/>
    <w:rsid w:val="00194EE8"/>
    <w:rsid w:val="001959D7"/>
    <w:rsid w:val="001964D4"/>
    <w:rsid w:val="0019753A"/>
    <w:rsid w:val="001A24DB"/>
    <w:rsid w:val="001A2686"/>
    <w:rsid w:val="001A2BA6"/>
    <w:rsid w:val="001A52B4"/>
    <w:rsid w:val="001A632A"/>
    <w:rsid w:val="001A63F0"/>
    <w:rsid w:val="001A7C3C"/>
    <w:rsid w:val="001A7C55"/>
    <w:rsid w:val="001B0641"/>
    <w:rsid w:val="001B11F3"/>
    <w:rsid w:val="001B22D2"/>
    <w:rsid w:val="001B22EE"/>
    <w:rsid w:val="001B2658"/>
    <w:rsid w:val="001B3339"/>
    <w:rsid w:val="001B3451"/>
    <w:rsid w:val="001B43DE"/>
    <w:rsid w:val="001B4B50"/>
    <w:rsid w:val="001B4C55"/>
    <w:rsid w:val="001B5F7B"/>
    <w:rsid w:val="001B74A7"/>
    <w:rsid w:val="001B7F06"/>
    <w:rsid w:val="001C01AD"/>
    <w:rsid w:val="001C06EF"/>
    <w:rsid w:val="001C1098"/>
    <w:rsid w:val="001C2D61"/>
    <w:rsid w:val="001C37D1"/>
    <w:rsid w:val="001C407D"/>
    <w:rsid w:val="001C4A13"/>
    <w:rsid w:val="001C6ACA"/>
    <w:rsid w:val="001C6C0A"/>
    <w:rsid w:val="001C7C3D"/>
    <w:rsid w:val="001C7E26"/>
    <w:rsid w:val="001D003B"/>
    <w:rsid w:val="001D05B2"/>
    <w:rsid w:val="001D086A"/>
    <w:rsid w:val="001D104F"/>
    <w:rsid w:val="001D17B9"/>
    <w:rsid w:val="001D2136"/>
    <w:rsid w:val="001D40B9"/>
    <w:rsid w:val="001D4450"/>
    <w:rsid w:val="001D69C6"/>
    <w:rsid w:val="001D74C0"/>
    <w:rsid w:val="001E072C"/>
    <w:rsid w:val="001E0C98"/>
    <w:rsid w:val="001E1175"/>
    <w:rsid w:val="001E1B94"/>
    <w:rsid w:val="001E1E60"/>
    <w:rsid w:val="001E48B3"/>
    <w:rsid w:val="001E542A"/>
    <w:rsid w:val="001E62F6"/>
    <w:rsid w:val="001E7618"/>
    <w:rsid w:val="001E7AD0"/>
    <w:rsid w:val="001E7D31"/>
    <w:rsid w:val="001F0FAF"/>
    <w:rsid w:val="001F170C"/>
    <w:rsid w:val="001F1EBE"/>
    <w:rsid w:val="001F1FDB"/>
    <w:rsid w:val="001F2185"/>
    <w:rsid w:val="001F63B8"/>
    <w:rsid w:val="001F64E8"/>
    <w:rsid w:val="001F65DB"/>
    <w:rsid w:val="001F6A1C"/>
    <w:rsid w:val="001F6DF5"/>
    <w:rsid w:val="001F784A"/>
    <w:rsid w:val="002003A6"/>
    <w:rsid w:val="00200543"/>
    <w:rsid w:val="00200B1A"/>
    <w:rsid w:val="0020137B"/>
    <w:rsid w:val="002014A8"/>
    <w:rsid w:val="00201732"/>
    <w:rsid w:val="002018E6"/>
    <w:rsid w:val="00201967"/>
    <w:rsid w:val="00202202"/>
    <w:rsid w:val="00202511"/>
    <w:rsid w:val="00202D00"/>
    <w:rsid w:val="00202D9D"/>
    <w:rsid w:val="002035F4"/>
    <w:rsid w:val="002044B0"/>
    <w:rsid w:val="0020591C"/>
    <w:rsid w:val="00205EE9"/>
    <w:rsid w:val="0020655B"/>
    <w:rsid w:val="00211571"/>
    <w:rsid w:val="00213391"/>
    <w:rsid w:val="00214597"/>
    <w:rsid w:val="00214E3C"/>
    <w:rsid w:val="00215ECD"/>
    <w:rsid w:val="002163CB"/>
    <w:rsid w:val="0021647A"/>
    <w:rsid w:val="00216610"/>
    <w:rsid w:val="00216C39"/>
    <w:rsid w:val="00216C5B"/>
    <w:rsid w:val="002171BE"/>
    <w:rsid w:val="002174C3"/>
    <w:rsid w:val="00217FA2"/>
    <w:rsid w:val="002204C7"/>
    <w:rsid w:val="00220F34"/>
    <w:rsid w:val="00221144"/>
    <w:rsid w:val="00221BE0"/>
    <w:rsid w:val="00221CF5"/>
    <w:rsid w:val="002236C7"/>
    <w:rsid w:val="00224BE1"/>
    <w:rsid w:val="0022515E"/>
    <w:rsid w:val="00225F9B"/>
    <w:rsid w:val="00226220"/>
    <w:rsid w:val="00227193"/>
    <w:rsid w:val="002272BA"/>
    <w:rsid w:val="0023004F"/>
    <w:rsid w:val="00230BF0"/>
    <w:rsid w:val="0023116B"/>
    <w:rsid w:val="002316EE"/>
    <w:rsid w:val="002320F8"/>
    <w:rsid w:val="00232856"/>
    <w:rsid w:val="002335E4"/>
    <w:rsid w:val="00233BEE"/>
    <w:rsid w:val="00233E38"/>
    <w:rsid w:val="0023516B"/>
    <w:rsid w:val="00235502"/>
    <w:rsid w:val="00235F96"/>
    <w:rsid w:val="00236D79"/>
    <w:rsid w:val="0023781B"/>
    <w:rsid w:val="00237E42"/>
    <w:rsid w:val="00240D5E"/>
    <w:rsid w:val="00241CAE"/>
    <w:rsid w:val="00241F00"/>
    <w:rsid w:val="00242AEB"/>
    <w:rsid w:val="00243074"/>
    <w:rsid w:val="00243EF7"/>
    <w:rsid w:val="00244051"/>
    <w:rsid w:val="00244741"/>
    <w:rsid w:val="00245685"/>
    <w:rsid w:val="0024579E"/>
    <w:rsid w:val="00250346"/>
    <w:rsid w:val="00251CD0"/>
    <w:rsid w:val="002521D5"/>
    <w:rsid w:val="00252430"/>
    <w:rsid w:val="002527BE"/>
    <w:rsid w:val="00253386"/>
    <w:rsid w:val="00254D5D"/>
    <w:rsid w:val="00255638"/>
    <w:rsid w:val="0025607C"/>
    <w:rsid w:val="00257D70"/>
    <w:rsid w:val="002604A9"/>
    <w:rsid w:val="00260E0F"/>
    <w:rsid w:val="00260E5B"/>
    <w:rsid w:val="00260F94"/>
    <w:rsid w:val="00261475"/>
    <w:rsid w:val="002617EF"/>
    <w:rsid w:val="00261AE5"/>
    <w:rsid w:val="00261B13"/>
    <w:rsid w:val="002621B8"/>
    <w:rsid w:val="00263B43"/>
    <w:rsid w:val="00263C71"/>
    <w:rsid w:val="00264401"/>
    <w:rsid w:val="0026497B"/>
    <w:rsid w:val="00264CBB"/>
    <w:rsid w:val="00265448"/>
    <w:rsid w:val="00266221"/>
    <w:rsid w:val="00266A06"/>
    <w:rsid w:val="00267013"/>
    <w:rsid w:val="002676AC"/>
    <w:rsid w:val="00271240"/>
    <w:rsid w:val="002719DF"/>
    <w:rsid w:val="002731F6"/>
    <w:rsid w:val="002738EE"/>
    <w:rsid w:val="00273A38"/>
    <w:rsid w:val="00274D62"/>
    <w:rsid w:val="00276CFF"/>
    <w:rsid w:val="002778D8"/>
    <w:rsid w:val="0028042E"/>
    <w:rsid w:val="002823BC"/>
    <w:rsid w:val="002842FF"/>
    <w:rsid w:val="00284BB1"/>
    <w:rsid w:val="00284ECD"/>
    <w:rsid w:val="002855E0"/>
    <w:rsid w:val="00285A4D"/>
    <w:rsid w:val="00285AB4"/>
    <w:rsid w:val="00285E3B"/>
    <w:rsid w:val="0028758D"/>
    <w:rsid w:val="0028759E"/>
    <w:rsid w:val="002902CC"/>
    <w:rsid w:val="00290CA4"/>
    <w:rsid w:val="002914DC"/>
    <w:rsid w:val="0029233F"/>
    <w:rsid w:val="00292467"/>
    <w:rsid w:val="002941E7"/>
    <w:rsid w:val="00294343"/>
    <w:rsid w:val="0029480A"/>
    <w:rsid w:val="00294FEF"/>
    <w:rsid w:val="002950BC"/>
    <w:rsid w:val="00295136"/>
    <w:rsid w:val="00295B3A"/>
    <w:rsid w:val="00295CB2"/>
    <w:rsid w:val="00295E5A"/>
    <w:rsid w:val="002964C9"/>
    <w:rsid w:val="002973B8"/>
    <w:rsid w:val="00297432"/>
    <w:rsid w:val="002A0A46"/>
    <w:rsid w:val="002A1724"/>
    <w:rsid w:val="002A1873"/>
    <w:rsid w:val="002A1D37"/>
    <w:rsid w:val="002A2B0E"/>
    <w:rsid w:val="002A3401"/>
    <w:rsid w:val="002A3F18"/>
    <w:rsid w:val="002A54E4"/>
    <w:rsid w:val="002A5509"/>
    <w:rsid w:val="002A67D0"/>
    <w:rsid w:val="002A740A"/>
    <w:rsid w:val="002B011E"/>
    <w:rsid w:val="002B03E8"/>
    <w:rsid w:val="002B040F"/>
    <w:rsid w:val="002B097E"/>
    <w:rsid w:val="002B21F5"/>
    <w:rsid w:val="002B2413"/>
    <w:rsid w:val="002B2452"/>
    <w:rsid w:val="002B3555"/>
    <w:rsid w:val="002B3C8D"/>
    <w:rsid w:val="002B5CA2"/>
    <w:rsid w:val="002B6439"/>
    <w:rsid w:val="002B64A0"/>
    <w:rsid w:val="002B690C"/>
    <w:rsid w:val="002B772F"/>
    <w:rsid w:val="002B7800"/>
    <w:rsid w:val="002B78A4"/>
    <w:rsid w:val="002C0CCC"/>
    <w:rsid w:val="002C0EBA"/>
    <w:rsid w:val="002C1513"/>
    <w:rsid w:val="002C243D"/>
    <w:rsid w:val="002C2636"/>
    <w:rsid w:val="002C2B52"/>
    <w:rsid w:val="002C3A4B"/>
    <w:rsid w:val="002C461D"/>
    <w:rsid w:val="002C5366"/>
    <w:rsid w:val="002C65FF"/>
    <w:rsid w:val="002C6D18"/>
    <w:rsid w:val="002C7AA5"/>
    <w:rsid w:val="002D1576"/>
    <w:rsid w:val="002D16FC"/>
    <w:rsid w:val="002D31E7"/>
    <w:rsid w:val="002D429E"/>
    <w:rsid w:val="002D465B"/>
    <w:rsid w:val="002D4A5A"/>
    <w:rsid w:val="002D4F53"/>
    <w:rsid w:val="002D5166"/>
    <w:rsid w:val="002D670C"/>
    <w:rsid w:val="002D6A84"/>
    <w:rsid w:val="002E185E"/>
    <w:rsid w:val="002E3D6B"/>
    <w:rsid w:val="002E47ED"/>
    <w:rsid w:val="002E5BE6"/>
    <w:rsid w:val="002E6513"/>
    <w:rsid w:val="002E6903"/>
    <w:rsid w:val="002E6A50"/>
    <w:rsid w:val="002E6DD4"/>
    <w:rsid w:val="002E7762"/>
    <w:rsid w:val="002E7E13"/>
    <w:rsid w:val="002F0122"/>
    <w:rsid w:val="002F072A"/>
    <w:rsid w:val="002F12AF"/>
    <w:rsid w:val="002F2D2C"/>
    <w:rsid w:val="002F32FA"/>
    <w:rsid w:val="002F5183"/>
    <w:rsid w:val="002F51D5"/>
    <w:rsid w:val="002F5AC1"/>
    <w:rsid w:val="002F67DC"/>
    <w:rsid w:val="002F73C1"/>
    <w:rsid w:val="002F7ACF"/>
    <w:rsid w:val="003002F6"/>
    <w:rsid w:val="0030142B"/>
    <w:rsid w:val="00301A94"/>
    <w:rsid w:val="00303D55"/>
    <w:rsid w:val="00304381"/>
    <w:rsid w:val="0030442D"/>
    <w:rsid w:val="003045A2"/>
    <w:rsid w:val="00304CBD"/>
    <w:rsid w:val="0030665F"/>
    <w:rsid w:val="00306AE4"/>
    <w:rsid w:val="00306E0E"/>
    <w:rsid w:val="00307002"/>
    <w:rsid w:val="003106FC"/>
    <w:rsid w:val="00310CDE"/>
    <w:rsid w:val="00311446"/>
    <w:rsid w:val="00311555"/>
    <w:rsid w:val="00311B4D"/>
    <w:rsid w:val="003123B5"/>
    <w:rsid w:val="00312C6A"/>
    <w:rsid w:val="00313387"/>
    <w:rsid w:val="00313D81"/>
    <w:rsid w:val="003168D4"/>
    <w:rsid w:val="00317476"/>
    <w:rsid w:val="0032153A"/>
    <w:rsid w:val="003218E0"/>
    <w:rsid w:val="00322831"/>
    <w:rsid w:val="00323936"/>
    <w:rsid w:val="00323AF4"/>
    <w:rsid w:val="00323EBC"/>
    <w:rsid w:val="00324452"/>
    <w:rsid w:val="00325BF0"/>
    <w:rsid w:val="00325E1D"/>
    <w:rsid w:val="003265A3"/>
    <w:rsid w:val="003266A5"/>
    <w:rsid w:val="00327652"/>
    <w:rsid w:val="00331476"/>
    <w:rsid w:val="00332AAB"/>
    <w:rsid w:val="003331ED"/>
    <w:rsid w:val="0033359F"/>
    <w:rsid w:val="003352F3"/>
    <w:rsid w:val="003358A7"/>
    <w:rsid w:val="00335DA0"/>
    <w:rsid w:val="00336AB2"/>
    <w:rsid w:val="00337733"/>
    <w:rsid w:val="003401DA"/>
    <w:rsid w:val="00340248"/>
    <w:rsid w:val="0034143A"/>
    <w:rsid w:val="00342AD8"/>
    <w:rsid w:val="00343808"/>
    <w:rsid w:val="00344CBC"/>
    <w:rsid w:val="00344FF0"/>
    <w:rsid w:val="003450D6"/>
    <w:rsid w:val="00345447"/>
    <w:rsid w:val="00350E28"/>
    <w:rsid w:val="00350EFE"/>
    <w:rsid w:val="00351231"/>
    <w:rsid w:val="0035130C"/>
    <w:rsid w:val="003515FB"/>
    <w:rsid w:val="0035211C"/>
    <w:rsid w:val="003526B8"/>
    <w:rsid w:val="00352D27"/>
    <w:rsid w:val="00353243"/>
    <w:rsid w:val="00353A97"/>
    <w:rsid w:val="0035467C"/>
    <w:rsid w:val="00355453"/>
    <w:rsid w:val="0035618D"/>
    <w:rsid w:val="00356B18"/>
    <w:rsid w:val="0035709B"/>
    <w:rsid w:val="003571C9"/>
    <w:rsid w:val="00357793"/>
    <w:rsid w:val="00357C15"/>
    <w:rsid w:val="00357C8A"/>
    <w:rsid w:val="00360B17"/>
    <w:rsid w:val="00360C30"/>
    <w:rsid w:val="003616EF"/>
    <w:rsid w:val="003616F5"/>
    <w:rsid w:val="003624E6"/>
    <w:rsid w:val="00362A71"/>
    <w:rsid w:val="00363090"/>
    <w:rsid w:val="00365413"/>
    <w:rsid w:val="00365574"/>
    <w:rsid w:val="0036595F"/>
    <w:rsid w:val="00365A19"/>
    <w:rsid w:val="003668F4"/>
    <w:rsid w:val="00366F13"/>
    <w:rsid w:val="00367E9B"/>
    <w:rsid w:val="00370401"/>
    <w:rsid w:val="00371E04"/>
    <w:rsid w:val="00372463"/>
    <w:rsid w:val="00373CE8"/>
    <w:rsid w:val="00373D25"/>
    <w:rsid w:val="00375F43"/>
    <w:rsid w:val="00381B83"/>
    <w:rsid w:val="003827D9"/>
    <w:rsid w:val="00382A93"/>
    <w:rsid w:val="00382ABC"/>
    <w:rsid w:val="00382DAA"/>
    <w:rsid w:val="003830B7"/>
    <w:rsid w:val="0038312A"/>
    <w:rsid w:val="00384B5D"/>
    <w:rsid w:val="00386BB6"/>
    <w:rsid w:val="00386BBA"/>
    <w:rsid w:val="00386BC9"/>
    <w:rsid w:val="003879E0"/>
    <w:rsid w:val="00390699"/>
    <w:rsid w:val="00390756"/>
    <w:rsid w:val="00390D6E"/>
    <w:rsid w:val="00391B89"/>
    <w:rsid w:val="003927C0"/>
    <w:rsid w:val="00396246"/>
    <w:rsid w:val="0039657C"/>
    <w:rsid w:val="0039686F"/>
    <w:rsid w:val="0039687A"/>
    <w:rsid w:val="003975BF"/>
    <w:rsid w:val="003978CB"/>
    <w:rsid w:val="003A352E"/>
    <w:rsid w:val="003A3C74"/>
    <w:rsid w:val="003A40A7"/>
    <w:rsid w:val="003A4235"/>
    <w:rsid w:val="003A43BC"/>
    <w:rsid w:val="003A49EE"/>
    <w:rsid w:val="003A4B27"/>
    <w:rsid w:val="003A5145"/>
    <w:rsid w:val="003A5F87"/>
    <w:rsid w:val="003A615F"/>
    <w:rsid w:val="003A6FD4"/>
    <w:rsid w:val="003A78D1"/>
    <w:rsid w:val="003B0691"/>
    <w:rsid w:val="003B17F5"/>
    <w:rsid w:val="003B21D2"/>
    <w:rsid w:val="003B21EB"/>
    <w:rsid w:val="003B2DCA"/>
    <w:rsid w:val="003B5292"/>
    <w:rsid w:val="003B53B3"/>
    <w:rsid w:val="003B53F3"/>
    <w:rsid w:val="003B5613"/>
    <w:rsid w:val="003B5B3B"/>
    <w:rsid w:val="003B5BCF"/>
    <w:rsid w:val="003B6597"/>
    <w:rsid w:val="003B7209"/>
    <w:rsid w:val="003C0307"/>
    <w:rsid w:val="003C034E"/>
    <w:rsid w:val="003C062A"/>
    <w:rsid w:val="003C162A"/>
    <w:rsid w:val="003C16D0"/>
    <w:rsid w:val="003C1978"/>
    <w:rsid w:val="003C19B1"/>
    <w:rsid w:val="003C1DB6"/>
    <w:rsid w:val="003C3250"/>
    <w:rsid w:val="003C35ED"/>
    <w:rsid w:val="003C50BF"/>
    <w:rsid w:val="003C5467"/>
    <w:rsid w:val="003C57CB"/>
    <w:rsid w:val="003C6BD8"/>
    <w:rsid w:val="003C70FD"/>
    <w:rsid w:val="003C71F3"/>
    <w:rsid w:val="003C7429"/>
    <w:rsid w:val="003D0237"/>
    <w:rsid w:val="003D06BD"/>
    <w:rsid w:val="003D07F3"/>
    <w:rsid w:val="003D163D"/>
    <w:rsid w:val="003D1ED0"/>
    <w:rsid w:val="003D2FEC"/>
    <w:rsid w:val="003D3AC5"/>
    <w:rsid w:val="003D40EB"/>
    <w:rsid w:val="003D583D"/>
    <w:rsid w:val="003D5DE8"/>
    <w:rsid w:val="003D6801"/>
    <w:rsid w:val="003D741E"/>
    <w:rsid w:val="003D7CEA"/>
    <w:rsid w:val="003E01AC"/>
    <w:rsid w:val="003E0FBE"/>
    <w:rsid w:val="003E15B0"/>
    <w:rsid w:val="003E1664"/>
    <w:rsid w:val="003E4481"/>
    <w:rsid w:val="003E5933"/>
    <w:rsid w:val="003E69EC"/>
    <w:rsid w:val="003E7732"/>
    <w:rsid w:val="003F0569"/>
    <w:rsid w:val="003F19AD"/>
    <w:rsid w:val="003F326C"/>
    <w:rsid w:val="003F32FB"/>
    <w:rsid w:val="003F3410"/>
    <w:rsid w:val="003F481B"/>
    <w:rsid w:val="003F5BAD"/>
    <w:rsid w:val="003F61A1"/>
    <w:rsid w:val="003F6A2C"/>
    <w:rsid w:val="003F6ED8"/>
    <w:rsid w:val="00400A4D"/>
    <w:rsid w:val="00400C8D"/>
    <w:rsid w:val="00401C71"/>
    <w:rsid w:val="004020DA"/>
    <w:rsid w:val="004026CB"/>
    <w:rsid w:val="00402FBA"/>
    <w:rsid w:val="004032C4"/>
    <w:rsid w:val="0040421A"/>
    <w:rsid w:val="00405901"/>
    <w:rsid w:val="00406989"/>
    <w:rsid w:val="00407169"/>
    <w:rsid w:val="004100A8"/>
    <w:rsid w:val="004101DF"/>
    <w:rsid w:val="0041072E"/>
    <w:rsid w:val="00410E9E"/>
    <w:rsid w:val="00411843"/>
    <w:rsid w:val="004126A4"/>
    <w:rsid w:val="00412794"/>
    <w:rsid w:val="00412F05"/>
    <w:rsid w:val="00412F44"/>
    <w:rsid w:val="00413B47"/>
    <w:rsid w:val="004145E3"/>
    <w:rsid w:val="00414F53"/>
    <w:rsid w:val="00414F78"/>
    <w:rsid w:val="00416B6C"/>
    <w:rsid w:val="00416E65"/>
    <w:rsid w:val="00417153"/>
    <w:rsid w:val="0041795C"/>
    <w:rsid w:val="004202BC"/>
    <w:rsid w:val="00420EA2"/>
    <w:rsid w:val="0042196C"/>
    <w:rsid w:val="00422574"/>
    <w:rsid w:val="004225D0"/>
    <w:rsid w:val="00422983"/>
    <w:rsid w:val="00422DDA"/>
    <w:rsid w:val="00422F89"/>
    <w:rsid w:val="004235A4"/>
    <w:rsid w:val="004237CC"/>
    <w:rsid w:val="004253F9"/>
    <w:rsid w:val="00425A1F"/>
    <w:rsid w:val="004277B7"/>
    <w:rsid w:val="004313E3"/>
    <w:rsid w:val="0043160B"/>
    <w:rsid w:val="004318FE"/>
    <w:rsid w:val="00432769"/>
    <w:rsid w:val="00433EC5"/>
    <w:rsid w:val="00433F27"/>
    <w:rsid w:val="0043484C"/>
    <w:rsid w:val="004349DD"/>
    <w:rsid w:val="00434D0E"/>
    <w:rsid w:val="00434E2D"/>
    <w:rsid w:val="00437632"/>
    <w:rsid w:val="00437998"/>
    <w:rsid w:val="00441887"/>
    <w:rsid w:val="00442317"/>
    <w:rsid w:val="0044278A"/>
    <w:rsid w:val="00444963"/>
    <w:rsid w:val="00444BA7"/>
    <w:rsid w:val="00444DD5"/>
    <w:rsid w:val="0044584A"/>
    <w:rsid w:val="004459CE"/>
    <w:rsid w:val="00445B98"/>
    <w:rsid w:val="00445FDC"/>
    <w:rsid w:val="004460D5"/>
    <w:rsid w:val="00446937"/>
    <w:rsid w:val="00446B51"/>
    <w:rsid w:val="00447542"/>
    <w:rsid w:val="00447663"/>
    <w:rsid w:val="00451A1A"/>
    <w:rsid w:val="004531F9"/>
    <w:rsid w:val="00453F20"/>
    <w:rsid w:val="00453F43"/>
    <w:rsid w:val="00454036"/>
    <w:rsid w:val="00454619"/>
    <w:rsid w:val="00455562"/>
    <w:rsid w:val="00455AB4"/>
    <w:rsid w:val="00456866"/>
    <w:rsid w:val="0045777B"/>
    <w:rsid w:val="00457890"/>
    <w:rsid w:val="00457C08"/>
    <w:rsid w:val="004600C5"/>
    <w:rsid w:val="0046107D"/>
    <w:rsid w:val="004618EC"/>
    <w:rsid w:val="00461A5C"/>
    <w:rsid w:val="00461ACA"/>
    <w:rsid w:val="00461B1D"/>
    <w:rsid w:val="00462004"/>
    <w:rsid w:val="004643E6"/>
    <w:rsid w:val="004648AC"/>
    <w:rsid w:val="00466825"/>
    <w:rsid w:val="00466A74"/>
    <w:rsid w:val="00467245"/>
    <w:rsid w:val="0046756B"/>
    <w:rsid w:val="00467929"/>
    <w:rsid w:val="00467BE7"/>
    <w:rsid w:val="00467FC6"/>
    <w:rsid w:val="00467FCC"/>
    <w:rsid w:val="00470EC5"/>
    <w:rsid w:val="0047107A"/>
    <w:rsid w:val="004723F8"/>
    <w:rsid w:val="004739C0"/>
    <w:rsid w:val="00474363"/>
    <w:rsid w:val="00474E3D"/>
    <w:rsid w:val="00474FFB"/>
    <w:rsid w:val="00477A4A"/>
    <w:rsid w:val="004807F4"/>
    <w:rsid w:val="00480A59"/>
    <w:rsid w:val="00480FFA"/>
    <w:rsid w:val="0048167D"/>
    <w:rsid w:val="00481A06"/>
    <w:rsid w:val="00482055"/>
    <w:rsid w:val="00482C53"/>
    <w:rsid w:val="00483DA1"/>
    <w:rsid w:val="00484CDA"/>
    <w:rsid w:val="00484EF9"/>
    <w:rsid w:val="0048513E"/>
    <w:rsid w:val="00485223"/>
    <w:rsid w:val="00487AE9"/>
    <w:rsid w:val="00490530"/>
    <w:rsid w:val="004917CF"/>
    <w:rsid w:val="00491978"/>
    <w:rsid w:val="004920B8"/>
    <w:rsid w:val="0049466A"/>
    <w:rsid w:val="0049474D"/>
    <w:rsid w:val="00494C89"/>
    <w:rsid w:val="00494C99"/>
    <w:rsid w:val="00494DF2"/>
    <w:rsid w:val="0049557B"/>
    <w:rsid w:val="00496A86"/>
    <w:rsid w:val="00496C2D"/>
    <w:rsid w:val="00496F3A"/>
    <w:rsid w:val="004977E5"/>
    <w:rsid w:val="004A0419"/>
    <w:rsid w:val="004A0B7D"/>
    <w:rsid w:val="004A15BF"/>
    <w:rsid w:val="004A1AAE"/>
    <w:rsid w:val="004A2171"/>
    <w:rsid w:val="004A226D"/>
    <w:rsid w:val="004A32D7"/>
    <w:rsid w:val="004A347F"/>
    <w:rsid w:val="004A4A80"/>
    <w:rsid w:val="004A4DA8"/>
    <w:rsid w:val="004A54E0"/>
    <w:rsid w:val="004A59AF"/>
    <w:rsid w:val="004A5D55"/>
    <w:rsid w:val="004A620A"/>
    <w:rsid w:val="004A6878"/>
    <w:rsid w:val="004A7361"/>
    <w:rsid w:val="004A75B7"/>
    <w:rsid w:val="004A78F1"/>
    <w:rsid w:val="004A7BE6"/>
    <w:rsid w:val="004A7D56"/>
    <w:rsid w:val="004B1B47"/>
    <w:rsid w:val="004B1BAC"/>
    <w:rsid w:val="004B1BBC"/>
    <w:rsid w:val="004B1F01"/>
    <w:rsid w:val="004B2406"/>
    <w:rsid w:val="004B31DA"/>
    <w:rsid w:val="004B33A3"/>
    <w:rsid w:val="004B3709"/>
    <w:rsid w:val="004B383A"/>
    <w:rsid w:val="004B496F"/>
    <w:rsid w:val="004B4A65"/>
    <w:rsid w:val="004B4CD1"/>
    <w:rsid w:val="004B4ED5"/>
    <w:rsid w:val="004B6BBE"/>
    <w:rsid w:val="004B6E16"/>
    <w:rsid w:val="004B7197"/>
    <w:rsid w:val="004C025C"/>
    <w:rsid w:val="004C257E"/>
    <w:rsid w:val="004C2738"/>
    <w:rsid w:val="004C3310"/>
    <w:rsid w:val="004C35A5"/>
    <w:rsid w:val="004C3B85"/>
    <w:rsid w:val="004C3CAA"/>
    <w:rsid w:val="004C477D"/>
    <w:rsid w:val="004C4782"/>
    <w:rsid w:val="004C4D34"/>
    <w:rsid w:val="004C54DF"/>
    <w:rsid w:val="004C55E8"/>
    <w:rsid w:val="004C56F0"/>
    <w:rsid w:val="004C5C6E"/>
    <w:rsid w:val="004C5D7F"/>
    <w:rsid w:val="004C65FC"/>
    <w:rsid w:val="004C6931"/>
    <w:rsid w:val="004C6976"/>
    <w:rsid w:val="004C7260"/>
    <w:rsid w:val="004D2A8E"/>
    <w:rsid w:val="004D35D8"/>
    <w:rsid w:val="004D520B"/>
    <w:rsid w:val="004D646D"/>
    <w:rsid w:val="004D67C8"/>
    <w:rsid w:val="004D709C"/>
    <w:rsid w:val="004D71F1"/>
    <w:rsid w:val="004E1241"/>
    <w:rsid w:val="004E13DC"/>
    <w:rsid w:val="004E164E"/>
    <w:rsid w:val="004E290A"/>
    <w:rsid w:val="004E4116"/>
    <w:rsid w:val="004E4236"/>
    <w:rsid w:val="004E48DA"/>
    <w:rsid w:val="004E5A82"/>
    <w:rsid w:val="004E5CC8"/>
    <w:rsid w:val="004E5F7B"/>
    <w:rsid w:val="004E6F31"/>
    <w:rsid w:val="004E7552"/>
    <w:rsid w:val="004E7681"/>
    <w:rsid w:val="004E7B45"/>
    <w:rsid w:val="004F062E"/>
    <w:rsid w:val="004F119A"/>
    <w:rsid w:val="004F2322"/>
    <w:rsid w:val="004F279F"/>
    <w:rsid w:val="004F2836"/>
    <w:rsid w:val="004F2AE3"/>
    <w:rsid w:val="004F342B"/>
    <w:rsid w:val="004F36AB"/>
    <w:rsid w:val="004F3A00"/>
    <w:rsid w:val="004F3BDB"/>
    <w:rsid w:val="004F4649"/>
    <w:rsid w:val="004F56A2"/>
    <w:rsid w:val="004F5C41"/>
    <w:rsid w:val="004F5F1D"/>
    <w:rsid w:val="004F5F58"/>
    <w:rsid w:val="004F63B8"/>
    <w:rsid w:val="004F69D4"/>
    <w:rsid w:val="004F7FD8"/>
    <w:rsid w:val="00502217"/>
    <w:rsid w:val="00502DAF"/>
    <w:rsid w:val="0050352C"/>
    <w:rsid w:val="0050413C"/>
    <w:rsid w:val="00504505"/>
    <w:rsid w:val="00504913"/>
    <w:rsid w:val="005053A2"/>
    <w:rsid w:val="00505DA1"/>
    <w:rsid w:val="00505E61"/>
    <w:rsid w:val="005060A2"/>
    <w:rsid w:val="005064BA"/>
    <w:rsid w:val="00506822"/>
    <w:rsid w:val="005073D6"/>
    <w:rsid w:val="0050749F"/>
    <w:rsid w:val="00510583"/>
    <w:rsid w:val="005110B0"/>
    <w:rsid w:val="005111EF"/>
    <w:rsid w:val="00511D62"/>
    <w:rsid w:val="005123D8"/>
    <w:rsid w:val="00514F7D"/>
    <w:rsid w:val="0051502E"/>
    <w:rsid w:val="00515275"/>
    <w:rsid w:val="005153E9"/>
    <w:rsid w:val="0051567D"/>
    <w:rsid w:val="0051588A"/>
    <w:rsid w:val="00515E41"/>
    <w:rsid w:val="005174D4"/>
    <w:rsid w:val="00517999"/>
    <w:rsid w:val="0052048D"/>
    <w:rsid w:val="005214E3"/>
    <w:rsid w:val="00522CFD"/>
    <w:rsid w:val="0052390E"/>
    <w:rsid w:val="00523C9C"/>
    <w:rsid w:val="00523E06"/>
    <w:rsid w:val="00524573"/>
    <w:rsid w:val="00524A69"/>
    <w:rsid w:val="00524C04"/>
    <w:rsid w:val="0052569F"/>
    <w:rsid w:val="005256BB"/>
    <w:rsid w:val="00526014"/>
    <w:rsid w:val="00527A80"/>
    <w:rsid w:val="00531063"/>
    <w:rsid w:val="005310A1"/>
    <w:rsid w:val="0053141C"/>
    <w:rsid w:val="0053317A"/>
    <w:rsid w:val="005341F7"/>
    <w:rsid w:val="0053576A"/>
    <w:rsid w:val="005360A2"/>
    <w:rsid w:val="00536CCB"/>
    <w:rsid w:val="0053702A"/>
    <w:rsid w:val="0054020B"/>
    <w:rsid w:val="00541DA6"/>
    <w:rsid w:val="00542BF3"/>
    <w:rsid w:val="00543CA5"/>
    <w:rsid w:val="00544835"/>
    <w:rsid w:val="00544858"/>
    <w:rsid w:val="00544EF5"/>
    <w:rsid w:val="00544FED"/>
    <w:rsid w:val="00545C31"/>
    <w:rsid w:val="00545FA8"/>
    <w:rsid w:val="00546A88"/>
    <w:rsid w:val="00546CC2"/>
    <w:rsid w:val="00551083"/>
    <w:rsid w:val="005520DF"/>
    <w:rsid w:val="00552BA6"/>
    <w:rsid w:val="00552BA9"/>
    <w:rsid w:val="00553E15"/>
    <w:rsid w:val="00555537"/>
    <w:rsid w:val="005556AC"/>
    <w:rsid w:val="00555BA6"/>
    <w:rsid w:val="00556A92"/>
    <w:rsid w:val="00557238"/>
    <w:rsid w:val="00557856"/>
    <w:rsid w:val="00557E1D"/>
    <w:rsid w:val="00557E6D"/>
    <w:rsid w:val="00560335"/>
    <w:rsid w:val="0056067F"/>
    <w:rsid w:val="005609BD"/>
    <w:rsid w:val="00562D53"/>
    <w:rsid w:val="00562DA2"/>
    <w:rsid w:val="00564A40"/>
    <w:rsid w:val="00566F0D"/>
    <w:rsid w:val="00567C7B"/>
    <w:rsid w:val="00567CF1"/>
    <w:rsid w:val="00567EF2"/>
    <w:rsid w:val="005708A0"/>
    <w:rsid w:val="00570BDD"/>
    <w:rsid w:val="00571D50"/>
    <w:rsid w:val="005724B4"/>
    <w:rsid w:val="00572B08"/>
    <w:rsid w:val="00573539"/>
    <w:rsid w:val="005735B6"/>
    <w:rsid w:val="00574B09"/>
    <w:rsid w:val="00575DE5"/>
    <w:rsid w:val="00575E20"/>
    <w:rsid w:val="00577BF4"/>
    <w:rsid w:val="00577E75"/>
    <w:rsid w:val="00580F00"/>
    <w:rsid w:val="00581201"/>
    <w:rsid w:val="005812ED"/>
    <w:rsid w:val="005820B9"/>
    <w:rsid w:val="00582672"/>
    <w:rsid w:val="005841F5"/>
    <w:rsid w:val="00584618"/>
    <w:rsid w:val="0058475F"/>
    <w:rsid w:val="00585513"/>
    <w:rsid w:val="0058601B"/>
    <w:rsid w:val="005873E8"/>
    <w:rsid w:val="0059065B"/>
    <w:rsid w:val="00590F82"/>
    <w:rsid w:val="005913EA"/>
    <w:rsid w:val="005922C4"/>
    <w:rsid w:val="005927C0"/>
    <w:rsid w:val="00592C58"/>
    <w:rsid w:val="00593A9F"/>
    <w:rsid w:val="00593E79"/>
    <w:rsid w:val="005940FF"/>
    <w:rsid w:val="00595905"/>
    <w:rsid w:val="00596E66"/>
    <w:rsid w:val="005970F1"/>
    <w:rsid w:val="005975E2"/>
    <w:rsid w:val="005A0561"/>
    <w:rsid w:val="005A0A1C"/>
    <w:rsid w:val="005A1B78"/>
    <w:rsid w:val="005A2A16"/>
    <w:rsid w:val="005A2C0A"/>
    <w:rsid w:val="005A52BD"/>
    <w:rsid w:val="005A5E52"/>
    <w:rsid w:val="005A63B6"/>
    <w:rsid w:val="005A690B"/>
    <w:rsid w:val="005A758B"/>
    <w:rsid w:val="005A7855"/>
    <w:rsid w:val="005B036A"/>
    <w:rsid w:val="005B29B2"/>
    <w:rsid w:val="005B2F17"/>
    <w:rsid w:val="005B6883"/>
    <w:rsid w:val="005B69D4"/>
    <w:rsid w:val="005B6B64"/>
    <w:rsid w:val="005B6CB9"/>
    <w:rsid w:val="005B74D2"/>
    <w:rsid w:val="005C03C0"/>
    <w:rsid w:val="005C132A"/>
    <w:rsid w:val="005C1C72"/>
    <w:rsid w:val="005C238C"/>
    <w:rsid w:val="005C2880"/>
    <w:rsid w:val="005C32EC"/>
    <w:rsid w:val="005C422C"/>
    <w:rsid w:val="005C4448"/>
    <w:rsid w:val="005C4985"/>
    <w:rsid w:val="005C49A8"/>
    <w:rsid w:val="005C50F2"/>
    <w:rsid w:val="005C5315"/>
    <w:rsid w:val="005C5BFE"/>
    <w:rsid w:val="005C6C32"/>
    <w:rsid w:val="005C6E75"/>
    <w:rsid w:val="005C6FF8"/>
    <w:rsid w:val="005C70C5"/>
    <w:rsid w:val="005C7B3F"/>
    <w:rsid w:val="005C7C40"/>
    <w:rsid w:val="005D0295"/>
    <w:rsid w:val="005D0733"/>
    <w:rsid w:val="005D0D41"/>
    <w:rsid w:val="005D1197"/>
    <w:rsid w:val="005D3BB1"/>
    <w:rsid w:val="005D3D58"/>
    <w:rsid w:val="005D40CC"/>
    <w:rsid w:val="005D4635"/>
    <w:rsid w:val="005D4694"/>
    <w:rsid w:val="005D4E88"/>
    <w:rsid w:val="005E00AD"/>
    <w:rsid w:val="005E07E8"/>
    <w:rsid w:val="005E118C"/>
    <w:rsid w:val="005E170B"/>
    <w:rsid w:val="005E1739"/>
    <w:rsid w:val="005E1757"/>
    <w:rsid w:val="005E2AF0"/>
    <w:rsid w:val="005E2FF0"/>
    <w:rsid w:val="005E3355"/>
    <w:rsid w:val="005E3C16"/>
    <w:rsid w:val="005E5A87"/>
    <w:rsid w:val="005E7198"/>
    <w:rsid w:val="005E740C"/>
    <w:rsid w:val="005E7486"/>
    <w:rsid w:val="005F2FD8"/>
    <w:rsid w:val="005F345D"/>
    <w:rsid w:val="005F358F"/>
    <w:rsid w:val="005F3D2B"/>
    <w:rsid w:val="005F5906"/>
    <w:rsid w:val="005F5AF8"/>
    <w:rsid w:val="005F608F"/>
    <w:rsid w:val="005F6C87"/>
    <w:rsid w:val="005F6FCD"/>
    <w:rsid w:val="00601029"/>
    <w:rsid w:val="00602D6C"/>
    <w:rsid w:val="00602E81"/>
    <w:rsid w:val="00603B92"/>
    <w:rsid w:val="0060411C"/>
    <w:rsid w:val="00604997"/>
    <w:rsid w:val="00604C9B"/>
    <w:rsid w:val="0060611E"/>
    <w:rsid w:val="00606D98"/>
    <w:rsid w:val="00607214"/>
    <w:rsid w:val="0060756D"/>
    <w:rsid w:val="00607B02"/>
    <w:rsid w:val="00607B3C"/>
    <w:rsid w:val="006100C4"/>
    <w:rsid w:val="00610590"/>
    <w:rsid w:val="00612C3E"/>
    <w:rsid w:val="00612FA1"/>
    <w:rsid w:val="00612FEB"/>
    <w:rsid w:val="006138E1"/>
    <w:rsid w:val="0061420E"/>
    <w:rsid w:val="00614266"/>
    <w:rsid w:val="00614E1F"/>
    <w:rsid w:val="006154FC"/>
    <w:rsid w:val="00615C8C"/>
    <w:rsid w:val="00616742"/>
    <w:rsid w:val="0061692F"/>
    <w:rsid w:val="00616C44"/>
    <w:rsid w:val="00616E58"/>
    <w:rsid w:val="00616FBE"/>
    <w:rsid w:val="006171C9"/>
    <w:rsid w:val="00617A23"/>
    <w:rsid w:val="00620C49"/>
    <w:rsid w:val="0062144F"/>
    <w:rsid w:val="00621A69"/>
    <w:rsid w:val="006224AD"/>
    <w:rsid w:val="00622AD3"/>
    <w:rsid w:val="00623A6C"/>
    <w:rsid w:val="00623AA9"/>
    <w:rsid w:val="006244F5"/>
    <w:rsid w:val="00625512"/>
    <w:rsid w:val="00625599"/>
    <w:rsid w:val="00625760"/>
    <w:rsid w:val="006262EC"/>
    <w:rsid w:val="00630E3A"/>
    <w:rsid w:val="0063104B"/>
    <w:rsid w:val="0063225F"/>
    <w:rsid w:val="006328C7"/>
    <w:rsid w:val="00632BB7"/>
    <w:rsid w:val="006331A2"/>
    <w:rsid w:val="0063394A"/>
    <w:rsid w:val="00635A46"/>
    <w:rsid w:val="006363CD"/>
    <w:rsid w:val="006406F1"/>
    <w:rsid w:val="00640C16"/>
    <w:rsid w:val="00640F52"/>
    <w:rsid w:val="00641CE6"/>
    <w:rsid w:val="0064225F"/>
    <w:rsid w:val="00642270"/>
    <w:rsid w:val="006435D9"/>
    <w:rsid w:val="00643980"/>
    <w:rsid w:val="00643A8D"/>
    <w:rsid w:val="00643C06"/>
    <w:rsid w:val="006461E9"/>
    <w:rsid w:val="00646226"/>
    <w:rsid w:val="00646F18"/>
    <w:rsid w:val="00650904"/>
    <w:rsid w:val="00651B7A"/>
    <w:rsid w:val="00653810"/>
    <w:rsid w:val="006538AA"/>
    <w:rsid w:val="00653C1D"/>
    <w:rsid w:val="00653F15"/>
    <w:rsid w:val="006547E6"/>
    <w:rsid w:val="00654F2B"/>
    <w:rsid w:val="006559F9"/>
    <w:rsid w:val="00655A4D"/>
    <w:rsid w:val="00655A5A"/>
    <w:rsid w:val="006568D8"/>
    <w:rsid w:val="00656D74"/>
    <w:rsid w:val="00660F8B"/>
    <w:rsid w:val="00661914"/>
    <w:rsid w:val="00661E44"/>
    <w:rsid w:val="00663641"/>
    <w:rsid w:val="00665240"/>
    <w:rsid w:val="0066524F"/>
    <w:rsid w:val="006652C2"/>
    <w:rsid w:val="00665FA7"/>
    <w:rsid w:val="006667C4"/>
    <w:rsid w:val="00667EC6"/>
    <w:rsid w:val="006705E8"/>
    <w:rsid w:val="006710D4"/>
    <w:rsid w:val="006718F2"/>
    <w:rsid w:val="006729D4"/>
    <w:rsid w:val="006735E1"/>
    <w:rsid w:val="00674007"/>
    <w:rsid w:val="006741E3"/>
    <w:rsid w:val="00674447"/>
    <w:rsid w:val="006745EB"/>
    <w:rsid w:val="006752DF"/>
    <w:rsid w:val="006758EB"/>
    <w:rsid w:val="00675C60"/>
    <w:rsid w:val="00675E69"/>
    <w:rsid w:val="006767DC"/>
    <w:rsid w:val="00676EC4"/>
    <w:rsid w:val="00677F1B"/>
    <w:rsid w:val="006817BF"/>
    <w:rsid w:val="00681D4D"/>
    <w:rsid w:val="00681FB4"/>
    <w:rsid w:val="0068253B"/>
    <w:rsid w:val="00682B39"/>
    <w:rsid w:val="00683D3F"/>
    <w:rsid w:val="0068469B"/>
    <w:rsid w:val="00685876"/>
    <w:rsid w:val="006868AC"/>
    <w:rsid w:val="00686F4A"/>
    <w:rsid w:val="00687DCC"/>
    <w:rsid w:val="00691671"/>
    <w:rsid w:val="006916A9"/>
    <w:rsid w:val="00691B4C"/>
    <w:rsid w:val="006927FA"/>
    <w:rsid w:val="00693965"/>
    <w:rsid w:val="00694BC3"/>
    <w:rsid w:val="00694D79"/>
    <w:rsid w:val="00695C10"/>
    <w:rsid w:val="00696F6B"/>
    <w:rsid w:val="00696FB2"/>
    <w:rsid w:val="00697207"/>
    <w:rsid w:val="0069742B"/>
    <w:rsid w:val="00697620"/>
    <w:rsid w:val="006977B6"/>
    <w:rsid w:val="0069782C"/>
    <w:rsid w:val="00697B41"/>
    <w:rsid w:val="006A0404"/>
    <w:rsid w:val="006A078A"/>
    <w:rsid w:val="006A1297"/>
    <w:rsid w:val="006A1B93"/>
    <w:rsid w:val="006A24F8"/>
    <w:rsid w:val="006A3C49"/>
    <w:rsid w:val="006A3E36"/>
    <w:rsid w:val="006A4450"/>
    <w:rsid w:val="006A56DA"/>
    <w:rsid w:val="006A5AD8"/>
    <w:rsid w:val="006A5D42"/>
    <w:rsid w:val="006A634B"/>
    <w:rsid w:val="006A6B66"/>
    <w:rsid w:val="006A6C08"/>
    <w:rsid w:val="006A7B21"/>
    <w:rsid w:val="006B0B47"/>
    <w:rsid w:val="006B1176"/>
    <w:rsid w:val="006B1810"/>
    <w:rsid w:val="006B2FDB"/>
    <w:rsid w:val="006B32F5"/>
    <w:rsid w:val="006B3F1F"/>
    <w:rsid w:val="006B4AE8"/>
    <w:rsid w:val="006B4D76"/>
    <w:rsid w:val="006B543A"/>
    <w:rsid w:val="006B54BC"/>
    <w:rsid w:val="006B564D"/>
    <w:rsid w:val="006B6D9E"/>
    <w:rsid w:val="006B6EC5"/>
    <w:rsid w:val="006B711B"/>
    <w:rsid w:val="006C2D14"/>
    <w:rsid w:val="006C36D2"/>
    <w:rsid w:val="006C5AC3"/>
    <w:rsid w:val="006C5C83"/>
    <w:rsid w:val="006C605D"/>
    <w:rsid w:val="006C7032"/>
    <w:rsid w:val="006C7136"/>
    <w:rsid w:val="006C7DDB"/>
    <w:rsid w:val="006D0F72"/>
    <w:rsid w:val="006D1120"/>
    <w:rsid w:val="006D1D63"/>
    <w:rsid w:val="006D2034"/>
    <w:rsid w:val="006D2085"/>
    <w:rsid w:val="006D26CF"/>
    <w:rsid w:val="006D2B87"/>
    <w:rsid w:val="006D5C35"/>
    <w:rsid w:val="006D61BF"/>
    <w:rsid w:val="006D72D7"/>
    <w:rsid w:val="006D73BA"/>
    <w:rsid w:val="006E025F"/>
    <w:rsid w:val="006E0261"/>
    <w:rsid w:val="006E06CD"/>
    <w:rsid w:val="006E0C70"/>
    <w:rsid w:val="006E0C72"/>
    <w:rsid w:val="006E0FF6"/>
    <w:rsid w:val="006E1698"/>
    <w:rsid w:val="006E18B8"/>
    <w:rsid w:val="006E2290"/>
    <w:rsid w:val="006E23C8"/>
    <w:rsid w:val="006E3163"/>
    <w:rsid w:val="006E39C8"/>
    <w:rsid w:val="006E3C95"/>
    <w:rsid w:val="006E3D31"/>
    <w:rsid w:val="006E43C7"/>
    <w:rsid w:val="006E459F"/>
    <w:rsid w:val="006E4D35"/>
    <w:rsid w:val="006E4E10"/>
    <w:rsid w:val="006E4FF4"/>
    <w:rsid w:val="006E606F"/>
    <w:rsid w:val="006F0E58"/>
    <w:rsid w:val="006F1043"/>
    <w:rsid w:val="006F1912"/>
    <w:rsid w:val="006F2A47"/>
    <w:rsid w:val="006F2CC1"/>
    <w:rsid w:val="006F45EF"/>
    <w:rsid w:val="006F56A4"/>
    <w:rsid w:val="006F6259"/>
    <w:rsid w:val="006F7D67"/>
    <w:rsid w:val="0070078A"/>
    <w:rsid w:val="007008AC"/>
    <w:rsid w:val="00700D6F"/>
    <w:rsid w:val="00702333"/>
    <w:rsid w:val="00702904"/>
    <w:rsid w:val="00703D87"/>
    <w:rsid w:val="0070404C"/>
    <w:rsid w:val="0070411A"/>
    <w:rsid w:val="007055E8"/>
    <w:rsid w:val="007057E7"/>
    <w:rsid w:val="00706B0B"/>
    <w:rsid w:val="0071100F"/>
    <w:rsid w:val="0071110F"/>
    <w:rsid w:val="00712070"/>
    <w:rsid w:val="00713B26"/>
    <w:rsid w:val="00713C55"/>
    <w:rsid w:val="0071423B"/>
    <w:rsid w:val="007152A3"/>
    <w:rsid w:val="00717F61"/>
    <w:rsid w:val="00720435"/>
    <w:rsid w:val="00720EA2"/>
    <w:rsid w:val="007214D1"/>
    <w:rsid w:val="007219F6"/>
    <w:rsid w:val="00721E04"/>
    <w:rsid w:val="00722281"/>
    <w:rsid w:val="00722348"/>
    <w:rsid w:val="00723B8B"/>
    <w:rsid w:val="00723C22"/>
    <w:rsid w:val="007249F5"/>
    <w:rsid w:val="00724F3B"/>
    <w:rsid w:val="00725375"/>
    <w:rsid w:val="00725F07"/>
    <w:rsid w:val="007263FA"/>
    <w:rsid w:val="00731BB6"/>
    <w:rsid w:val="007324CA"/>
    <w:rsid w:val="00732843"/>
    <w:rsid w:val="007336B2"/>
    <w:rsid w:val="00734240"/>
    <w:rsid w:val="007367A0"/>
    <w:rsid w:val="007367F5"/>
    <w:rsid w:val="007373EB"/>
    <w:rsid w:val="007402A0"/>
    <w:rsid w:val="007406F7"/>
    <w:rsid w:val="00740A21"/>
    <w:rsid w:val="00740C3A"/>
    <w:rsid w:val="00741199"/>
    <w:rsid w:val="00741629"/>
    <w:rsid w:val="00741D21"/>
    <w:rsid w:val="007422A4"/>
    <w:rsid w:val="007449A5"/>
    <w:rsid w:val="00745BBD"/>
    <w:rsid w:val="007460A1"/>
    <w:rsid w:val="007462D8"/>
    <w:rsid w:val="00746E5E"/>
    <w:rsid w:val="00747371"/>
    <w:rsid w:val="00747AE5"/>
    <w:rsid w:val="00747D64"/>
    <w:rsid w:val="00750041"/>
    <w:rsid w:val="007511C3"/>
    <w:rsid w:val="00751588"/>
    <w:rsid w:val="00751A72"/>
    <w:rsid w:val="00752E46"/>
    <w:rsid w:val="00753652"/>
    <w:rsid w:val="00754406"/>
    <w:rsid w:val="00754C48"/>
    <w:rsid w:val="00755A5D"/>
    <w:rsid w:val="0075690A"/>
    <w:rsid w:val="00756D82"/>
    <w:rsid w:val="0075740F"/>
    <w:rsid w:val="0076021F"/>
    <w:rsid w:val="00760ED7"/>
    <w:rsid w:val="007614BF"/>
    <w:rsid w:val="007627B9"/>
    <w:rsid w:val="007629D1"/>
    <w:rsid w:val="00763198"/>
    <w:rsid w:val="0076551A"/>
    <w:rsid w:val="007655C0"/>
    <w:rsid w:val="00766817"/>
    <w:rsid w:val="00766A1B"/>
    <w:rsid w:val="007679C1"/>
    <w:rsid w:val="0077004E"/>
    <w:rsid w:val="0077190D"/>
    <w:rsid w:val="00772395"/>
    <w:rsid w:val="00772BCF"/>
    <w:rsid w:val="007730B1"/>
    <w:rsid w:val="00773147"/>
    <w:rsid w:val="0077362F"/>
    <w:rsid w:val="00773B67"/>
    <w:rsid w:val="00773F91"/>
    <w:rsid w:val="0077444D"/>
    <w:rsid w:val="00775E5D"/>
    <w:rsid w:val="00776917"/>
    <w:rsid w:val="00776A69"/>
    <w:rsid w:val="007775F5"/>
    <w:rsid w:val="00777DE5"/>
    <w:rsid w:val="00777E4F"/>
    <w:rsid w:val="00780B9F"/>
    <w:rsid w:val="00781358"/>
    <w:rsid w:val="00782862"/>
    <w:rsid w:val="00782B01"/>
    <w:rsid w:val="00782B5D"/>
    <w:rsid w:val="007851A2"/>
    <w:rsid w:val="00785F15"/>
    <w:rsid w:val="007863ED"/>
    <w:rsid w:val="007865B9"/>
    <w:rsid w:val="00786AA8"/>
    <w:rsid w:val="007878AD"/>
    <w:rsid w:val="007900C4"/>
    <w:rsid w:val="00790731"/>
    <w:rsid w:val="007908AB"/>
    <w:rsid w:val="007912A7"/>
    <w:rsid w:val="00791A12"/>
    <w:rsid w:val="00793373"/>
    <w:rsid w:val="0079472A"/>
    <w:rsid w:val="007948B3"/>
    <w:rsid w:val="00794DEE"/>
    <w:rsid w:val="007957C4"/>
    <w:rsid w:val="00795A5A"/>
    <w:rsid w:val="0079616F"/>
    <w:rsid w:val="00796C75"/>
    <w:rsid w:val="00796FDF"/>
    <w:rsid w:val="007A0179"/>
    <w:rsid w:val="007A0193"/>
    <w:rsid w:val="007A16BA"/>
    <w:rsid w:val="007A2188"/>
    <w:rsid w:val="007A2464"/>
    <w:rsid w:val="007A287B"/>
    <w:rsid w:val="007A2EAD"/>
    <w:rsid w:val="007A3D4C"/>
    <w:rsid w:val="007A4008"/>
    <w:rsid w:val="007A4149"/>
    <w:rsid w:val="007A4218"/>
    <w:rsid w:val="007A4B40"/>
    <w:rsid w:val="007A5166"/>
    <w:rsid w:val="007A5578"/>
    <w:rsid w:val="007A598D"/>
    <w:rsid w:val="007A5B50"/>
    <w:rsid w:val="007A6B96"/>
    <w:rsid w:val="007B0C93"/>
    <w:rsid w:val="007B0D6E"/>
    <w:rsid w:val="007B1588"/>
    <w:rsid w:val="007B1D20"/>
    <w:rsid w:val="007B2387"/>
    <w:rsid w:val="007B31DC"/>
    <w:rsid w:val="007B388A"/>
    <w:rsid w:val="007B3C00"/>
    <w:rsid w:val="007B5346"/>
    <w:rsid w:val="007B68DA"/>
    <w:rsid w:val="007B6B9C"/>
    <w:rsid w:val="007B6D30"/>
    <w:rsid w:val="007B7B26"/>
    <w:rsid w:val="007B7CB3"/>
    <w:rsid w:val="007C021C"/>
    <w:rsid w:val="007C03ED"/>
    <w:rsid w:val="007C1A7A"/>
    <w:rsid w:val="007C2778"/>
    <w:rsid w:val="007C2C17"/>
    <w:rsid w:val="007C38C4"/>
    <w:rsid w:val="007C3A11"/>
    <w:rsid w:val="007C406A"/>
    <w:rsid w:val="007C4517"/>
    <w:rsid w:val="007C47AE"/>
    <w:rsid w:val="007C4AB8"/>
    <w:rsid w:val="007C6434"/>
    <w:rsid w:val="007C7036"/>
    <w:rsid w:val="007C71ED"/>
    <w:rsid w:val="007D0058"/>
    <w:rsid w:val="007D06C8"/>
    <w:rsid w:val="007D1EDE"/>
    <w:rsid w:val="007D22DD"/>
    <w:rsid w:val="007D317E"/>
    <w:rsid w:val="007D3639"/>
    <w:rsid w:val="007D3D33"/>
    <w:rsid w:val="007D4054"/>
    <w:rsid w:val="007D4723"/>
    <w:rsid w:val="007D47D0"/>
    <w:rsid w:val="007D4AC9"/>
    <w:rsid w:val="007D64DA"/>
    <w:rsid w:val="007D7FED"/>
    <w:rsid w:val="007E0750"/>
    <w:rsid w:val="007E152C"/>
    <w:rsid w:val="007E166C"/>
    <w:rsid w:val="007E1AFC"/>
    <w:rsid w:val="007E2279"/>
    <w:rsid w:val="007E3B30"/>
    <w:rsid w:val="007E4677"/>
    <w:rsid w:val="007E4EDA"/>
    <w:rsid w:val="007E5F5F"/>
    <w:rsid w:val="007E6A2B"/>
    <w:rsid w:val="007E79A2"/>
    <w:rsid w:val="007F0319"/>
    <w:rsid w:val="007F1600"/>
    <w:rsid w:val="007F1E79"/>
    <w:rsid w:val="007F2F67"/>
    <w:rsid w:val="007F303C"/>
    <w:rsid w:val="007F406F"/>
    <w:rsid w:val="007F4A0D"/>
    <w:rsid w:val="007F4AFA"/>
    <w:rsid w:val="007F5B16"/>
    <w:rsid w:val="007F5EB2"/>
    <w:rsid w:val="007F6946"/>
    <w:rsid w:val="007F726A"/>
    <w:rsid w:val="008001FB"/>
    <w:rsid w:val="008006B3"/>
    <w:rsid w:val="008009D3"/>
    <w:rsid w:val="00803EA9"/>
    <w:rsid w:val="00803EF6"/>
    <w:rsid w:val="00804A71"/>
    <w:rsid w:val="00804FED"/>
    <w:rsid w:val="008055A2"/>
    <w:rsid w:val="0080582F"/>
    <w:rsid w:val="00806030"/>
    <w:rsid w:val="00806445"/>
    <w:rsid w:val="00806CEC"/>
    <w:rsid w:val="00810B82"/>
    <w:rsid w:val="0081569F"/>
    <w:rsid w:val="008176A5"/>
    <w:rsid w:val="00821ECF"/>
    <w:rsid w:val="00822190"/>
    <w:rsid w:val="0082273F"/>
    <w:rsid w:val="00823286"/>
    <w:rsid w:val="00823AA5"/>
    <w:rsid w:val="00826B8A"/>
    <w:rsid w:val="00826D33"/>
    <w:rsid w:val="00826E1D"/>
    <w:rsid w:val="0082793F"/>
    <w:rsid w:val="00827B3E"/>
    <w:rsid w:val="0083002C"/>
    <w:rsid w:val="008300AF"/>
    <w:rsid w:val="008313E9"/>
    <w:rsid w:val="008316D2"/>
    <w:rsid w:val="008327C7"/>
    <w:rsid w:val="0083339F"/>
    <w:rsid w:val="00833B5B"/>
    <w:rsid w:val="008347B9"/>
    <w:rsid w:val="008361B0"/>
    <w:rsid w:val="00837509"/>
    <w:rsid w:val="00837639"/>
    <w:rsid w:val="00837C98"/>
    <w:rsid w:val="008405DA"/>
    <w:rsid w:val="0084092D"/>
    <w:rsid w:val="008412EE"/>
    <w:rsid w:val="008413F4"/>
    <w:rsid w:val="008418B1"/>
    <w:rsid w:val="00841A97"/>
    <w:rsid w:val="008426D5"/>
    <w:rsid w:val="00842958"/>
    <w:rsid w:val="0084453F"/>
    <w:rsid w:val="00845A37"/>
    <w:rsid w:val="00845ACE"/>
    <w:rsid w:val="0084642D"/>
    <w:rsid w:val="00846DF0"/>
    <w:rsid w:val="00846EDE"/>
    <w:rsid w:val="00847241"/>
    <w:rsid w:val="008475F1"/>
    <w:rsid w:val="00850086"/>
    <w:rsid w:val="0085052D"/>
    <w:rsid w:val="00850CCF"/>
    <w:rsid w:val="00851074"/>
    <w:rsid w:val="00851644"/>
    <w:rsid w:val="00851D0B"/>
    <w:rsid w:val="00852591"/>
    <w:rsid w:val="008526D1"/>
    <w:rsid w:val="00852A3A"/>
    <w:rsid w:val="00852D44"/>
    <w:rsid w:val="00852D7D"/>
    <w:rsid w:val="0085348A"/>
    <w:rsid w:val="00854CD7"/>
    <w:rsid w:val="008552C2"/>
    <w:rsid w:val="008553F1"/>
    <w:rsid w:val="00856F21"/>
    <w:rsid w:val="008572B0"/>
    <w:rsid w:val="00857FBD"/>
    <w:rsid w:val="00857FF3"/>
    <w:rsid w:val="00860A90"/>
    <w:rsid w:val="00861B21"/>
    <w:rsid w:val="008637F1"/>
    <w:rsid w:val="00863F1E"/>
    <w:rsid w:val="00864E14"/>
    <w:rsid w:val="00865741"/>
    <w:rsid w:val="008669ED"/>
    <w:rsid w:val="00867191"/>
    <w:rsid w:val="008678BC"/>
    <w:rsid w:val="00871E4B"/>
    <w:rsid w:val="00872045"/>
    <w:rsid w:val="00872702"/>
    <w:rsid w:val="00872963"/>
    <w:rsid w:val="00873446"/>
    <w:rsid w:val="00873853"/>
    <w:rsid w:val="00873D43"/>
    <w:rsid w:val="00874775"/>
    <w:rsid w:val="008752FF"/>
    <w:rsid w:val="008759A6"/>
    <w:rsid w:val="00876153"/>
    <w:rsid w:val="008765C3"/>
    <w:rsid w:val="0087661E"/>
    <w:rsid w:val="00876778"/>
    <w:rsid w:val="00877FE1"/>
    <w:rsid w:val="0088022B"/>
    <w:rsid w:val="0088081A"/>
    <w:rsid w:val="008821C7"/>
    <w:rsid w:val="00882501"/>
    <w:rsid w:val="00882625"/>
    <w:rsid w:val="00882932"/>
    <w:rsid w:val="00883653"/>
    <w:rsid w:val="008843A8"/>
    <w:rsid w:val="0088474A"/>
    <w:rsid w:val="008862D1"/>
    <w:rsid w:val="008866BE"/>
    <w:rsid w:val="00886945"/>
    <w:rsid w:val="00887D99"/>
    <w:rsid w:val="00887E67"/>
    <w:rsid w:val="00890236"/>
    <w:rsid w:val="0089029B"/>
    <w:rsid w:val="00890474"/>
    <w:rsid w:val="00890611"/>
    <w:rsid w:val="00890FB2"/>
    <w:rsid w:val="00891AD1"/>
    <w:rsid w:val="00892C83"/>
    <w:rsid w:val="008939C1"/>
    <w:rsid w:val="00893DEA"/>
    <w:rsid w:val="008944F5"/>
    <w:rsid w:val="00894D8D"/>
    <w:rsid w:val="00895293"/>
    <w:rsid w:val="00895F32"/>
    <w:rsid w:val="00896B6F"/>
    <w:rsid w:val="00896EAE"/>
    <w:rsid w:val="00897E9B"/>
    <w:rsid w:val="008A00EF"/>
    <w:rsid w:val="008A02CC"/>
    <w:rsid w:val="008A0C4C"/>
    <w:rsid w:val="008A11C2"/>
    <w:rsid w:val="008A23AF"/>
    <w:rsid w:val="008A2459"/>
    <w:rsid w:val="008A3465"/>
    <w:rsid w:val="008A3C25"/>
    <w:rsid w:val="008A4F4F"/>
    <w:rsid w:val="008A5E57"/>
    <w:rsid w:val="008A757B"/>
    <w:rsid w:val="008B0045"/>
    <w:rsid w:val="008B09AD"/>
    <w:rsid w:val="008B1108"/>
    <w:rsid w:val="008B22F1"/>
    <w:rsid w:val="008B2BFA"/>
    <w:rsid w:val="008B3E24"/>
    <w:rsid w:val="008B3F5E"/>
    <w:rsid w:val="008B412B"/>
    <w:rsid w:val="008B5110"/>
    <w:rsid w:val="008B51F8"/>
    <w:rsid w:val="008B6F79"/>
    <w:rsid w:val="008B7B05"/>
    <w:rsid w:val="008B7C3F"/>
    <w:rsid w:val="008C2A80"/>
    <w:rsid w:val="008C2E1B"/>
    <w:rsid w:val="008C2F50"/>
    <w:rsid w:val="008C3A17"/>
    <w:rsid w:val="008C49F7"/>
    <w:rsid w:val="008C6BA8"/>
    <w:rsid w:val="008D07C5"/>
    <w:rsid w:val="008D15F9"/>
    <w:rsid w:val="008D27F9"/>
    <w:rsid w:val="008D391F"/>
    <w:rsid w:val="008D49DC"/>
    <w:rsid w:val="008D4E7C"/>
    <w:rsid w:val="008D52FC"/>
    <w:rsid w:val="008D5786"/>
    <w:rsid w:val="008D5951"/>
    <w:rsid w:val="008D5991"/>
    <w:rsid w:val="008D77C5"/>
    <w:rsid w:val="008E0B18"/>
    <w:rsid w:val="008E127A"/>
    <w:rsid w:val="008E1BC0"/>
    <w:rsid w:val="008E2583"/>
    <w:rsid w:val="008E3663"/>
    <w:rsid w:val="008E3723"/>
    <w:rsid w:val="008E37B3"/>
    <w:rsid w:val="008E38B5"/>
    <w:rsid w:val="008E453C"/>
    <w:rsid w:val="008E468E"/>
    <w:rsid w:val="008E4D05"/>
    <w:rsid w:val="008E4F6E"/>
    <w:rsid w:val="008E5372"/>
    <w:rsid w:val="008E53E0"/>
    <w:rsid w:val="008E65CB"/>
    <w:rsid w:val="008E668B"/>
    <w:rsid w:val="008E6CD8"/>
    <w:rsid w:val="008E7215"/>
    <w:rsid w:val="008E7693"/>
    <w:rsid w:val="008E7B86"/>
    <w:rsid w:val="008E7EB7"/>
    <w:rsid w:val="008F0295"/>
    <w:rsid w:val="008F12F8"/>
    <w:rsid w:val="008F1310"/>
    <w:rsid w:val="008F1E72"/>
    <w:rsid w:val="008F27FE"/>
    <w:rsid w:val="008F3FC3"/>
    <w:rsid w:val="008F49D0"/>
    <w:rsid w:val="008F49DF"/>
    <w:rsid w:val="008F52BC"/>
    <w:rsid w:val="008F52D0"/>
    <w:rsid w:val="008F56A8"/>
    <w:rsid w:val="008F58C0"/>
    <w:rsid w:val="008F63F3"/>
    <w:rsid w:val="008F645B"/>
    <w:rsid w:val="008F6749"/>
    <w:rsid w:val="008F6C8C"/>
    <w:rsid w:val="008F7198"/>
    <w:rsid w:val="008F7249"/>
    <w:rsid w:val="008F7655"/>
    <w:rsid w:val="00900BB2"/>
    <w:rsid w:val="00900D80"/>
    <w:rsid w:val="00901348"/>
    <w:rsid w:val="00901AD6"/>
    <w:rsid w:val="00901CB9"/>
    <w:rsid w:val="009022F0"/>
    <w:rsid w:val="009025A3"/>
    <w:rsid w:val="009027C1"/>
    <w:rsid w:val="0090406F"/>
    <w:rsid w:val="00904782"/>
    <w:rsid w:val="00904BEC"/>
    <w:rsid w:val="009061E1"/>
    <w:rsid w:val="00907A30"/>
    <w:rsid w:val="009105C9"/>
    <w:rsid w:val="0091070E"/>
    <w:rsid w:val="00910BB2"/>
    <w:rsid w:val="00911C6D"/>
    <w:rsid w:val="00911C91"/>
    <w:rsid w:val="00911F33"/>
    <w:rsid w:val="00912183"/>
    <w:rsid w:val="00913A7C"/>
    <w:rsid w:val="00914D41"/>
    <w:rsid w:val="00916100"/>
    <w:rsid w:val="009162FE"/>
    <w:rsid w:val="00917E6D"/>
    <w:rsid w:val="00920A30"/>
    <w:rsid w:val="00920E79"/>
    <w:rsid w:val="00920F8D"/>
    <w:rsid w:val="00921105"/>
    <w:rsid w:val="00921B78"/>
    <w:rsid w:val="00922969"/>
    <w:rsid w:val="00922A02"/>
    <w:rsid w:val="00922A46"/>
    <w:rsid w:val="0092407F"/>
    <w:rsid w:val="0092670C"/>
    <w:rsid w:val="00926B14"/>
    <w:rsid w:val="00926D5B"/>
    <w:rsid w:val="0092770F"/>
    <w:rsid w:val="00931091"/>
    <w:rsid w:val="00932F8D"/>
    <w:rsid w:val="0093392C"/>
    <w:rsid w:val="00933C72"/>
    <w:rsid w:val="00933CE2"/>
    <w:rsid w:val="00933EBE"/>
    <w:rsid w:val="009340B3"/>
    <w:rsid w:val="00934791"/>
    <w:rsid w:val="00934B25"/>
    <w:rsid w:val="00935777"/>
    <w:rsid w:val="009358C8"/>
    <w:rsid w:val="00935E37"/>
    <w:rsid w:val="0093711E"/>
    <w:rsid w:val="0093718E"/>
    <w:rsid w:val="00937897"/>
    <w:rsid w:val="00937AA9"/>
    <w:rsid w:val="00937B71"/>
    <w:rsid w:val="009413E7"/>
    <w:rsid w:val="00941CFF"/>
    <w:rsid w:val="0094213A"/>
    <w:rsid w:val="00943038"/>
    <w:rsid w:val="009433CC"/>
    <w:rsid w:val="00943EC4"/>
    <w:rsid w:val="00944431"/>
    <w:rsid w:val="00944B76"/>
    <w:rsid w:val="00945744"/>
    <w:rsid w:val="00945BBA"/>
    <w:rsid w:val="00945D51"/>
    <w:rsid w:val="00946A7F"/>
    <w:rsid w:val="009470CE"/>
    <w:rsid w:val="00947E39"/>
    <w:rsid w:val="00947ECD"/>
    <w:rsid w:val="00950132"/>
    <w:rsid w:val="009502C7"/>
    <w:rsid w:val="00950A32"/>
    <w:rsid w:val="00951C31"/>
    <w:rsid w:val="00955085"/>
    <w:rsid w:val="00955536"/>
    <w:rsid w:val="00955D56"/>
    <w:rsid w:val="00956552"/>
    <w:rsid w:val="0095671E"/>
    <w:rsid w:val="009572B4"/>
    <w:rsid w:val="00957A2E"/>
    <w:rsid w:val="0096159A"/>
    <w:rsid w:val="0096314D"/>
    <w:rsid w:val="009631DC"/>
    <w:rsid w:val="00963D01"/>
    <w:rsid w:val="009647B0"/>
    <w:rsid w:val="00965551"/>
    <w:rsid w:val="00965646"/>
    <w:rsid w:val="009662BA"/>
    <w:rsid w:val="0096644D"/>
    <w:rsid w:val="00967C2F"/>
    <w:rsid w:val="00970FD6"/>
    <w:rsid w:val="009711DD"/>
    <w:rsid w:val="009714A3"/>
    <w:rsid w:val="0097245D"/>
    <w:rsid w:val="00972729"/>
    <w:rsid w:val="00974217"/>
    <w:rsid w:val="00974C0F"/>
    <w:rsid w:val="00974C17"/>
    <w:rsid w:val="0097666E"/>
    <w:rsid w:val="00976CEE"/>
    <w:rsid w:val="00976EB9"/>
    <w:rsid w:val="00980FB1"/>
    <w:rsid w:val="009814A8"/>
    <w:rsid w:val="00981BF2"/>
    <w:rsid w:val="00982892"/>
    <w:rsid w:val="00982F79"/>
    <w:rsid w:val="009835D2"/>
    <w:rsid w:val="009836A0"/>
    <w:rsid w:val="00983907"/>
    <w:rsid w:val="00984EE9"/>
    <w:rsid w:val="0098541E"/>
    <w:rsid w:val="00985FF9"/>
    <w:rsid w:val="009865A2"/>
    <w:rsid w:val="0098695D"/>
    <w:rsid w:val="00986F9A"/>
    <w:rsid w:val="00987C5D"/>
    <w:rsid w:val="00991C3D"/>
    <w:rsid w:val="00991F54"/>
    <w:rsid w:val="009927FE"/>
    <w:rsid w:val="009930E3"/>
    <w:rsid w:val="0099389B"/>
    <w:rsid w:val="00993BFF"/>
    <w:rsid w:val="0099468D"/>
    <w:rsid w:val="00994F0D"/>
    <w:rsid w:val="00995084"/>
    <w:rsid w:val="00995E6D"/>
    <w:rsid w:val="00995F59"/>
    <w:rsid w:val="00996191"/>
    <w:rsid w:val="00996B7E"/>
    <w:rsid w:val="00996D79"/>
    <w:rsid w:val="00996E87"/>
    <w:rsid w:val="00997F8D"/>
    <w:rsid w:val="009A0910"/>
    <w:rsid w:val="009A2B17"/>
    <w:rsid w:val="009A3572"/>
    <w:rsid w:val="009A3FF0"/>
    <w:rsid w:val="009A601A"/>
    <w:rsid w:val="009A6E03"/>
    <w:rsid w:val="009B068E"/>
    <w:rsid w:val="009B0D79"/>
    <w:rsid w:val="009B1507"/>
    <w:rsid w:val="009B16DC"/>
    <w:rsid w:val="009B2125"/>
    <w:rsid w:val="009B2374"/>
    <w:rsid w:val="009B2A28"/>
    <w:rsid w:val="009B3E0D"/>
    <w:rsid w:val="009B4C02"/>
    <w:rsid w:val="009B5470"/>
    <w:rsid w:val="009B6302"/>
    <w:rsid w:val="009B67CB"/>
    <w:rsid w:val="009B6A7B"/>
    <w:rsid w:val="009B6DAC"/>
    <w:rsid w:val="009C02C2"/>
    <w:rsid w:val="009C05AC"/>
    <w:rsid w:val="009C06C7"/>
    <w:rsid w:val="009C06D5"/>
    <w:rsid w:val="009C0728"/>
    <w:rsid w:val="009C0B8B"/>
    <w:rsid w:val="009C1406"/>
    <w:rsid w:val="009C2068"/>
    <w:rsid w:val="009C25CA"/>
    <w:rsid w:val="009C3829"/>
    <w:rsid w:val="009C426D"/>
    <w:rsid w:val="009C4F1F"/>
    <w:rsid w:val="009C512E"/>
    <w:rsid w:val="009C5963"/>
    <w:rsid w:val="009C5E67"/>
    <w:rsid w:val="009C5E6A"/>
    <w:rsid w:val="009C6602"/>
    <w:rsid w:val="009C6C1F"/>
    <w:rsid w:val="009C70B6"/>
    <w:rsid w:val="009C772F"/>
    <w:rsid w:val="009C7D87"/>
    <w:rsid w:val="009C7FFE"/>
    <w:rsid w:val="009D091E"/>
    <w:rsid w:val="009D1516"/>
    <w:rsid w:val="009D156F"/>
    <w:rsid w:val="009D1856"/>
    <w:rsid w:val="009D1C06"/>
    <w:rsid w:val="009D271E"/>
    <w:rsid w:val="009D2804"/>
    <w:rsid w:val="009D30B6"/>
    <w:rsid w:val="009D3452"/>
    <w:rsid w:val="009D485D"/>
    <w:rsid w:val="009D51A9"/>
    <w:rsid w:val="009D5819"/>
    <w:rsid w:val="009D677B"/>
    <w:rsid w:val="009E025D"/>
    <w:rsid w:val="009E0360"/>
    <w:rsid w:val="009E095A"/>
    <w:rsid w:val="009E0B12"/>
    <w:rsid w:val="009E0F36"/>
    <w:rsid w:val="009E313C"/>
    <w:rsid w:val="009E35A9"/>
    <w:rsid w:val="009E35B8"/>
    <w:rsid w:val="009E3768"/>
    <w:rsid w:val="009E3B67"/>
    <w:rsid w:val="009E3F87"/>
    <w:rsid w:val="009E4278"/>
    <w:rsid w:val="009E4344"/>
    <w:rsid w:val="009E56FE"/>
    <w:rsid w:val="009E64B0"/>
    <w:rsid w:val="009E6558"/>
    <w:rsid w:val="009E68AF"/>
    <w:rsid w:val="009E6C2C"/>
    <w:rsid w:val="009E7B46"/>
    <w:rsid w:val="009E7E8A"/>
    <w:rsid w:val="009F0ADA"/>
    <w:rsid w:val="009F1B12"/>
    <w:rsid w:val="009F2026"/>
    <w:rsid w:val="009F32D8"/>
    <w:rsid w:val="009F4664"/>
    <w:rsid w:val="009F4F20"/>
    <w:rsid w:val="009F5157"/>
    <w:rsid w:val="009F58DC"/>
    <w:rsid w:val="009F5DB8"/>
    <w:rsid w:val="009F6007"/>
    <w:rsid w:val="009F7936"/>
    <w:rsid w:val="009F7AF7"/>
    <w:rsid w:val="00A004B4"/>
    <w:rsid w:val="00A00C7D"/>
    <w:rsid w:val="00A00F4D"/>
    <w:rsid w:val="00A012F2"/>
    <w:rsid w:val="00A01987"/>
    <w:rsid w:val="00A020C6"/>
    <w:rsid w:val="00A03298"/>
    <w:rsid w:val="00A036FD"/>
    <w:rsid w:val="00A03A2C"/>
    <w:rsid w:val="00A04411"/>
    <w:rsid w:val="00A044B0"/>
    <w:rsid w:val="00A0483C"/>
    <w:rsid w:val="00A04BBC"/>
    <w:rsid w:val="00A05300"/>
    <w:rsid w:val="00A05A49"/>
    <w:rsid w:val="00A05E3F"/>
    <w:rsid w:val="00A06038"/>
    <w:rsid w:val="00A06A8B"/>
    <w:rsid w:val="00A07071"/>
    <w:rsid w:val="00A07BAA"/>
    <w:rsid w:val="00A07D60"/>
    <w:rsid w:val="00A1017C"/>
    <w:rsid w:val="00A10AA4"/>
    <w:rsid w:val="00A10DE9"/>
    <w:rsid w:val="00A11E47"/>
    <w:rsid w:val="00A11F47"/>
    <w:rsid w:val="00A129AC"/>
    <w:rsid w:val="00A13117"/>
    <w:rsid w:val="00A13970"/>
    <w:rsid w:val="00A13CE0"/>
    <w:rsid w:val="00A149EB"/>
    <w:rsid w:val="00A153DF"/>
    <w:rsid w:val="00A161C2"/>
    <w:rsid w:val="00A164DA"/>
    <w:rsid w:val="00A16DDF"/>
    <w:rsid w:val="00A17B23"/>
    <w:rsid w:val="00A21748"/>
    <w:rsid w:val="00A21B16"/>
    <w:rsid w:val="00A21C42"/>
    <w:rsid w:val="00A23007"/>
    <w:rsid w:val="00A23489"/>
    <w:rsid w:val="00A2385E"/>
    <w:rsid w:val="00A25788"/>
    <w:rsid w:val="00A25E53"/>
    <w:rsid w:val="00A26411"/>
    <w:rsid w:val="00A2692B"/>
    <w:rsid w:val="00A27343"/>
    <w:rsid w:val="00A275AA"/>
    <w:rsid w:val="00A277CC"/>
    <w:rsid w:val="00A27E64"/>
    <w:rsid w:val="00A315DC"/>
    <w:rsid w:val="00A319C2"/>
    <w:rsid w:val="00A32C3F"/>
    <w:rsid w:val="00A32FE1"/>
    <w:rsid w:val="00A3313E"/>
    <w:rsid w:val="00A34510"/>
    <w:rsid w:val="00A3557D"/>
    <w:rsid w:val="00A3597D"/>
    <w:rsid w:val="00A35D36"/>
    <w:rsid w:val="00A366F5"/>
    <w:rsid w:val="00A36701"/>
    <w:rsid w:val="00A36CAA"/>
    <w:rsid w:val="00A379D3"/>
    <w:rsid w:val="00A37D30"/>
    <w:rsid w:val="00A40010"/>
    <w:rsid w:val="00A40CBD"/>
    <w:rsid w:val="00A410AA"/>
    <w:rsid w:val="00A42F23"/>
    <w:rsid w:val="00A43232"/>
    <w:rsid w:val="00A4339D"/>
    <w:rsid w:val="00A4365B"/>
    <w:rsid w:val="00A439AD"/>
    <w:rsid w:val="00A447A5"/>
    <w:rsid w:val="00A44E3E"/>
    <w:rsid w:val="00A45EC3"/>
    <w:rsid w:val="00A465BC"/>
    <w:rsid w:val="00A46674"/>
    <w:rsid w:val="00A46A5D"/>
    <w:rsid w:val="00A47025"/>
    <w:rsid w:val="00A470D6"/>
    <w:rsid w:val="00A47834"/>
    <w:rsid w:val="00A47AFA"/>
    <w:rsid w:val="00A50341"/>
    <w:rsid w:val="00A522FE"/>
    <w:rsid w:val="00A52FB0"/>
    <w:rsid w:val="00A554CF"/>
    <w:rsid w:val="00A56400"/>
    <w:rsid w:val="00A56414"/>
    <w:rsid w:val="00A57EFC"/>
    <w:rsid w:val="00A604B7"/>
    <w:rsid w:val="00A60CEE"/>
    <w:rsid w:val="00A6113B"/>
    <w:rsid w:val="00A62602"/>
    <w:rsid w:val="00A643E4"/>
    <w:rsid w:val="00A66252"/>
    <w:rsid w:val="00A66C44"/>
    <w:rsid w:val="00A7014B"/>
    <w:rsid w:val="00A70266"/>
    <w:rsid w:val="00A70C4C"/>
    <w:rsid w:val="00A725B9"/>
    <w:rsid w:val="00A7477A"/>
    <w:rsid w:val="00A74C25"/>
    <w:rsid w:val="00A7608D"/>
    <w:rsid w:val="00A767D9"/>
    <w:rsid w:val="00A7782A"/>
    <w:rsid w:val="00A801D2"/>
    <w:rsid w:val="00A80799"/>
    <w:rsid w:val="00A80C50"/>
    <w:rsid w:val="00A814FB"/>
    <w:rsid w:val="00A8157A"/>
    <w:rsid w:val="00A81598"/>
    <w:rsid w:val="00A81A0D"/>
    <w:rsid w:val="00A82AC2"/>
    <w:rsid w:val="00A83830"/>
    <w:rsid w:val="00A83CD8"/>
    <w:rsid w:val="00A83E03"/>
    <w:rsid w:val="00A85B66"/>
    <w:rsid w:val="00A86028"/>
    <w:rsid w:val="00A8669E"/>
    <w:rsid w:val="00A86A68"/>
    <w:rsid w:val="00A872A9"/>
    <w:rsid w:val="00A87518"/>
    <w:rsid w:val="00A8760B"/>
    <w:rsid w:val="00A90568"/>
    <w:rsid w:val="00A93136"/>
    <w:rsid w:val="00A93900"/>
    <w:rsid w:val="00A93F89"/>
    <w:rsid w:val="00A949B0"/>
    <w:rsid w:val="00AA08F0"/>
    <w:rsid w:val="00AA1DC4"/>
    <w:rsid w:val="00AA2157"/>
    <w:rsid w:val="00AA365B"/>
    <w:rsid w:val="00AA379E"/>
    <w:rsid w:val="00AA4358"/>
    <w:rsid w:val="00AA7BA4"/>
    <w:rsid w:val="00AB0106"/>
    <w:rsid w:val="00AB0826"/>
    <w:rsid w:val="00AB171A"/>
    <w:rsid w:val="00AB25CB"/>
    <w:rsid w:val="00AB3961"/>
    <w:rsid w:val="00AB3C94"/>
    <w:rsid w:val="00AB3EF1"/>
    <w:rsid w:val="00AB4D5B"/>
    <w:rsid w:val="00AB4E44"/>
    <w:rsid w:val="00AB516C"/>
    <w:rsid w:val="00AB5BE1"/>
    <w:rsid w:val="00AB64F7"/>
    <w:rsid w:val="00AB6F41"/>
    <w:rsid w:val="00AB7325"/>
    <w:rsid w:val="00AC0196"/>
    <w:rsid w:val="00AC0ABE"/>
    <w:rsid w:val="00AC0F64"/>
    <w:rsid w:val="00AC1755"/>
    <w:rsid w:val="00AC1D41"/>
    <w:rsid w:val="00AC1DB0"/>
    <w:rsid w:val="00AC4808"/>
    <w:rsid w:val="00AC4858"/>
    <w:rsid w:val="00AC67B3"/>
    <w:rsid w:val="00AC6DAF"/>
    <w:rsid w:val="00AC720E"/>
    <w:rsid w:val="00AC7D29"/>
    <w:rsid w:val="00AC7F7D"/>
    <w:rsid w:val="00AD026D"/>
    <w:rsid w:val="00AD0DC6"/>
    <w:rsid w:val="00AD13FA"/>
    <w:rsid w:val="00AD16E4"/>
    <w:rsid w:val="00AD1BAD"/>
    <w:rsid w:val="00AD2E23"/>
    <w:rsid w:val="00AD5390"/>
    <w:rsid w:val="00AD6297"/>
    <w:rsid w:val="00AD6409"/>
    <w:rsid w:val="00AD74FA"/>
    <w:rsid w:val="00AD7CCF"/>
    <w:rsid w:val="00AE00AD"/>
    <w:rsid w:val="00AE0646"/>
    <w:rsid w:val="00AE0711"/>
    <w:rsid w:val="00AE0BEA"/>
    <w:rsid w:val="00AE1051"/>
    <w:rsid w:val="00AE114F"/>
    <w:rsid w:val="00AE1545"/>
    <w:rsid w:val="00AE156B"/>
    <w:rsid w:val="00AE1CA5"/>
    <w:rsid w:val="00AE1E40"/>
    <w:rsid w:val="00AE310A"/>
    <w:rsid w:val="00AE3BD9"/>
    <w:rsid w:val="00AE610E"/>
    <w:rsid w:val="00AF0D63"/>
    <w:rsid w:val="00AF0F25"/>
    <w:rsid w:val="00AF2C66"/>
    <w:rsid w:val="00AF2E6A"/>
    <w:rsid w:val="00AF2F8C"/>
    <w:rsid w:val="00AF3912"/>
    <w:rsid w:val="00AF410C"/>
    <w:rsid w:val="00AF5820"/>
    <w:rsid w:val="00AF7056"/>
    <w:rsid w:val="00AF7596"/>
    <w:rsid w:val="00AF77D8"/>
    <w:rsid w:val="00AF7A9C"/>
    <w:rsid w:val="00B00738"/>
    <w:rsid w:val="00B00C8D"/>
    <w:rsid w:val="00B018FE"/>
    <w:rsid w:val="00B01983"/>
    <w:rsid w:val="00B01AA0"/>
    <w:rsid w:val="00B01C5E"/>
    <w:rsid w:val="00B023B6"/>
    <w:rsid w:val="00B03080"/>
    <w:rsid w:val="00B03361"/>
    <w:rsid w:val="00B0387A"/>
    <w:rsid w:val="00B03D14"/>
    <w:rsid w:val="00B0420F"/>
    <w:rsid w:val="00B04F38"/>
    <w:rsid w:val="00B059ED"/>
    <w:rsid w:val="00B0637E"/>
    <w:rsid w:val="00B06394"/>
    <w:rsid w:val="00B068BD"/>
    <w:rsid w:val="00B07229"/>
    <w:rsid w:val="00B1041B"/>
    <w:rsid w:val="00B10A73"/>
    <w:rsid w:val="00B116D4"/>
    <w:rsid w:val="00B14CB2"/>
    <w:rsid w:val="00B151A2"/>
    <w:rsid w:val="00B1582C"/>
    <w:rsid w:val="00B15BAF"/>
    <w:rsid w:val="00B15E2F"/>
    <w:rsid w:val="00B1617A"/>
    <w:rsid w:val="00B16C50"/>
    <w:rsid w:val="00B16F2D"/>
    <w:rsid w:val="00B175A0"/>
    <w:rsid w:val="00B207E0"/>
    <w:rsid w:val="00B22298"/>
    <w:rsid w:val="00B22DAF"/>
    <w:rsid w:val="00B24689"/>
    <w:rsid w:val="00B24E18"/>
    <w:rsid w:val="00B24FE4"/>
    <w:rsid w:val="00B25D71"/>
    <w:rsid w:val="00B26CC4"/>
    <w:rsid w:val="00B27EED"/>
    <w:rsid w:val="00B30627"/>
    <w:rsid w:val="00B3105B"/>
    <w:rsid w:val="00B33F53"/>
    <w:rsid w:val="00B343AC"/>
    <w:rsid w:val="00B36154"/>
    <w:rsid w:val="00B3653C"/>
    <w:rsid w:val="00B36F96"/>
    <w:rsid w:val="00B37183"/>
    <w:rsid w:val="00B3718A"/>
    <w:rsid w:val="00B373F8"/>
    <w:rsid w:val="00B40837"/>
    <w:rsid w:val="00B40CB1"/>
    <w:rsid w:val="00B42507"/>
    <w:rsid w:val="00B42BB7"/>
    <w:rsid w:val="00B4319C"/>
    <w:rsid w:val="00B44F76"/>
    <w:rsid w:val="00B4514E"/>
    <w:rsid w:val="00B45297"/>
    <w:rsid w:val="00B4594D"/>
    <w:rsid w:val="00B45D5D"/>
    <w:rsid w:val="00B45F2E"/>
    <w:rsid w:val="00B4680E"/>
    <w:rsid w:val="00B46DCA"/>
    <w:rsid w:val="00B46EFE"/>
    <w:rsid w:val="00B47575"/>
    <w:rsid w:val="00B47A6B"/>
    <w:rsid w:val="00B50E20"/>
    <w:rsid w:val="00B51D31"/>
    <w:rsid w:val="00B529B2"/>
    <w:rsid w:val="00B531F7"/>
    <w:rsid w:val="00B541EA"/>
    <w:rsid w:val="00B5479C"/>
    <w:rsid w:val="00B55075"/>
    <w:rsid w:val="00B555F3"/>
    <w:rsid w:val="00B56FC5"/>
    <w:rsid w:val="00B576FD"/>
    <w:rsid w:val="00B577EF"/>
    <w:rsid w:val="00B5783B"/>
    <w:rsid w:val="00B60CAE"/>
    <w:rsid w:val="00B61A1F"/>
    <w:rsid w:val="00B61A61"/>
    <w:rsid w:val="00B62425"/>
    <w:rsid w:val="00B62EC6"/>
    <w:rsid w:val="00B63079"/>
    <w:rsid w:val="00B63438"/>
    <w:rsid w:val="00B64093"/>
    <w:rsid w:val="00B642A0"/>
    <w:rsid w:val="00B646E6"/>
    <w:rsid w:val="00B664D3"/>
    <w:rsid w:val="00B6753E"/>
    <w:rsid w:val="00B675BC"/>
    <w:rsid w:val="00B67692"/>
    <w:rsid w:val="00B67CAB"/>
    <w:rsid w:val="00B7023E"/>
    <w:rsid w:val="00B70A5E"/>
    <w:rsid w:val="00B71074"/>
    <w:rsid w:val="00B7112B"/>
    <w:rsid w:val="00B711B4"/>
    <w:rsid w:val="00B71FD0"/>
    <w:rsid w:val="00B72BED"/>
    <w:rsid w:val="00B73623"/>
    <w:rsid w:val="00B73787"/>
    <w:rsid w:val="00B745BD"/>
    <w:rsid w:val="00B75B4F"/>
    <w:rsid w:val="00B75FC6"/>
    <w:rsid w:val="00B76BBF"/>
    <w:rsid w:val="00B778EF"/>
    <w:rsid w:val="00B77D21"/>
    <w:rsid w:val="00B8019B"/>
    <w:rsid w:val="00B80263"/>
    <w:rsid w:val="00B8042C"/>
    <w:rsid w:val="00B80E6A"/>
    <w:rsid w:val="00B820FF"/>
    <w:rsid w:val="00B82795"/>
    <w:rsid w:val="00B83AA0"/>
    <w:rsid w:val="00B85348"/>
    <w:rsid w:val="00B85C7E"/>
    <w:rsid w:val="00B861CB"/>
    <w:rsid w:val="00B87574"/>
    <w:rsid w:val="00B87E30"/>
    <w:rsid w:val="00B90311"/>
    <w:rsid w:val="00B9050A"/>
    <w:rsid w:val="00B90894"/>
    <w:rsid w:val="00B92753"/>
    <w:rsid w:val="00B931C8"/>
    <w:rsid w:val="00B939F3"/>
    <w:rsid w:val="00B93D4D"/>
    <w:rsid w:val="00B93D85"/>
    <w:rsid w:val="00B945EB"/>
    <w:rsid w:val="00B94A30"/>
    <w:rsid w:val="00B95F2C"/>
    <w:rsid w:val="00B95F69"/>
    <w:rsid w:val="00B96199"/>
    <w:rsid w:val="00B963F6"/>
    <w:rsid w:val="00B96683"/>
    <w:rsid w:val="00B96AF9"/>
    <w:rsid w:val="00B97A92"/>
    <w:rsid w:val="00B97D78"/>
    <w:rsid w:val="00BA07A7"/>
    <w:rsid w:val="00BA137A"/>
    <w:rsid w:val="00BA2286"/>
    <w:rsid w:val="00BA2318"/>
    <w:rsid w:val="00BA2ED6"/>
    <w:rsid w:val="00BA314A"/>
    <w:rsid w:val="00BA3EE3"/>
    <w:rsid w:val="00BA49E1"/>
    <w:rsid w:val="00BA509A"/>
    <w:rsid w:val="00BA5A06"/>
    <w:rsid w:val="00BA65F7"/>
    <w:rsid w:val="00BA6A87"/>
    <w:rsid w:val="00BA6DD8"/>
    <w:rsid w:val="00BA7909"/>
    <w:rsid w:val="00BB015C"/>
    <w:rsid w:val="00BB03E4"/>
    <w:rsid w:val="00BB0541"/>
    <w:rsid w:val="00BB107D"/>
    <w:rsid w:val="00BB1509"/>
    <w:rsid w:val="00BB2280"/>
    <w:rsid w:val="00BB275D"/>
    <w:rsid w:val="00BB2AF0"/>
    <w:rsid w:val="00BB368C"/>
    <w:rsid w:val="00BB5129"/>
    <w:rsid w:val="00BB525D"/>
    <w:rsid w:val="00BB5EE6"/>
    <w:rsid w:val="00BB7DC2"/>
    <w:rsid w:val="00BC079B"/>
    <w:rsid w:val="00BC0E1C"/>
    <w:rsid w:val="00BC1E5F"/>
    <w:rsid w:val="00BC2466"/>
    <w:rsid w:val="00BC2D34"/>
    <w:rsid w:val="00BC3B84"/>
    <w:rsid w:val="00BC3DF7"/>
    <w:rsid w:val="00BC42A5"/>
    <w:rsid w:val="00BC52E0"/>
    <w:rsid w:val="00BC54F2"/>
    <w:rsid w:val="00BC6054"/>
    <w:rsid w:val="00BC605B"/>
    <w:rsid w:val="00BC6282"/>
    <w:rsid w:val="00BC7618"/>
    <w:rsid w:val="00BD0465"/>
    <w:rsid w:val="00BD0525"/>
    <w:rsid w:val="00BD13E6"/>
    <w:rsid w:val="00BD13FD"/>
    <w:rsid w:val="00BD1594"/>
    <w:rsid w:val="00BD1990"/>
    <w:rsid w:val="00BD287A"/>
    <w:rsid w:val="00BD326C"/>
    <w:rsid w:val="00BD3E34"/>
    <w:rsid w:val="00BD4CAE"/>
    <w:rsid w:val="00BD5D86"/>
    <w:rsid w:val="00BD65DA"/>
    <w:rsid w:val="00BD7694"/>
    <w:rsid w:val="00BE000B"/>
    <w:rsid w:val="00BE0EEE"/>
    <w:rsid w:val="00BE1135"/>
    <w:rsid w:val="00BE2ED5"/>
    <w:rsid w:val="00BE38F0"/>
    <w:rsid w:val="00BE3F44"/>
    <w:rsid w:val="00BE4712"/>
    <w:rsid w:val="00BE4FC9"/>
    <w:rsid w:val="00BE51E0"/>
    <w:rsid w:val="00BE5C23"/>
    <w:rsid w:val="00BE60AC"/>
    <w:rsid w:val="00BF008D"/>
    <w:rsid w:val="00BF0131"/>
    <w:rsid w:val="00BF0721"/>
    <w:rsid w:val="00BF1234"/>
    <w:rsid w:val="00BF1B4A"/>
    <w:rsid w:val="00BF3091"/>
    <w:rsid w:val="00BF3AF6"/>
    <w:rsid w:val="00BF3DEC"/>
    <w:rsid w:val="00BF55E9"/>
    <w:rsid w:val="00BF5C51"/>
    <w:rsid w:val="00BF74F1"/>
    <w:rsid w:val="00C001B4"/>
    <w:rsid w:val="00C010B3"/>
    <w:rsid w:val="00C011EB"/>
    <w:rsid w:val="00C01B69"/>
    <w:rsid w:val="00C02549"/>
    <w:rsid w:val="00C0287F"/>
    <w:rsid w:val="00C04DDD"/>
    <w:rsid w:val="00C0605F"/>
    <w:rsid w:val="00C06227"/>
    <w:rsid w:val="00C0727F"/>
    <w:rsid w:val="00C07597"/>
    <w:rsid w:val="00C076EC"/>
    <w:rsid w:val="00C079C7"/>
    <w:rsid w:val="00C07FC2"/>
    <w:rsid w:val="00C1184A"/>
    <w:rsid w:val="00C11872"/>
    <w:rsid w:val="00C11D3E"/>
    <w:rsid w:val="00C12120"/>
    <w:rsid w:val="00C121BE"/>
    <w:rsid w:val="00C12278"/>
    <w:rsid w:val="00C1413A"/>
    <w:rsid w:val="00C141C0"/>
    <w:rsid w:val="00C14787"/>
    <w:rsid w:val="00C15D2E"/>
    <w:rsid w:val="00C1740D"/>
    <w:rsid w:val="00C17642"/>
    <w:rsid w:val="00C17F94"/>
    <w:rsid w:val="00C200B2"/>
    <w:rsid w:val="00C20996"/>
    <w:rsid w:val="00C21171"/>
    <w:rsid w:val="00C21397"/>
    <w:rsid w:val="00C21B9B"/>
    <w:rsid w:val="00C227B0"/>
    <w:rsid w:val="00C23B9A"/>
    <w:rsid w:val="00C23FDE"/>
    <w:rsid w:val="00C25479"/>
    <w:rsid w:val="00C3080E"/>
    <w:rsid w:val="00C30D04"/>
    <w:rsid w:val="00C32A87"/>
    <w:rsid w:val="00C33527"/>
    <w:rsid w:val="00C33976"/>
    <w:rsid w:val="00C3398F"/>
    <w:rsid w:val="00C34F02"/>
    <w:rsid w:val="00C3533C"/>
    <w:rsid w:val="00C360A7"/>
    <w:rsid w:val="00C37135"/>
    <w:rsid w:val="00C376A9"/>
    <w:rsid w:val="00C37A02"/>
    <w:rsid w:val="00C42C8A"/>
    <w:rsid w:val="00C439A2"/>
    <w:rsid w:val="00C43AC0"/>
    <w:rsid w:val="00C4485F"/>
    <w:rsid w:val="00C44F4B"/>
    <w:rsid w:val="00C44FFE"/>
    <w:rsid w:val="00C4517E"/>
    <w:rsid w:val="00C4520B"/>
    <w:rsid w:val="00C469B5"/>
    <w:rsid w:val="00C47A36"/>
    <w:rsid w:val="00C51712"/>
    <w:rsid w:val="00C51AD1"/>
    <w:rsid w:val="00C51DAB"/>
    <w:rsid w:val="00C535E7"/>
    <w:rsid w:val="00C5426F"/>
    <w:rsid w:val="00C54A11"/>
    <w:rsid w:val="00C54BF8"/>
    <w:rsid w:val="00C55439"/>
    <w:rsid w:val="00C559E0"/>
    <w:rsid w:val="00C5700B"/>
    <w:rsid w:val="00C57E51"/>
    <w:rsid w:val="00C6124E"/>
    <w:rsid w:val="00C6260C"/>
    <w:rsid w:val="00C62671"/>
    <w:rsid w:val="00C633BA"/>
    <w:rsid w:val="00C64D0F"/>
    <w:rsid w:val="00C64E99"/>
    <w:rsid w:val="00C661E1"/>
    <w:rsid w:val="00C66BF1"/>
    <w:rsid w:val="00C67984"/>
    <w:rsid w:val="00C67E3C"/>
    <w:rsid w:val="00C70129"/>
    <w:rsid w:val="00C70ECF"/>
    <w:rsid w:val="00C71134"/>
    <w:rsid w:val="00C7113B"/>
    <w:rsid w:val="00C739A8"/>
    <w:rsid w:val="00C73F3C"/>
    <w:rsid w:val="00C763F7"/>
    <w:rsid w:val="00C76A26"/>
    <w:rsid w:val="00C76B5A"/>
    <w:rsid w:val="00C77B51"/>
    <w:rsid w:val="00C803EA"/>
    <w:rsid w:val="00C81A4A"/>
    <w:rsid w:val="00C81AA9"/>
    <w:rsid w:val="00C8245A"/>
    <w:rsid w:val="00C82AAD"/>
    <w:rsid w:val="00C82D4A"/>
    <w:rsid w:val="00C82F2B"/>
    <w:rsid w:val="00C833E6"/>
    <w:rsid w:val="00C84912"/>
    <w:rsid w:val="00C84F3A"/>
    <w:rsid w:val="00C85CE9"/>
    <w:rsid w:val="00C86344"/>
    <w:rsid w:val="00C86819"/>
    <w:rsid w:val="00C8697D"/>
    <w:rsid w:val="00C869F9"/>
    <w:rsid w:val="00C86A46"/>
    <w:rsid w:val="00C87452"/>
    <w:rsid w:val="00C8773F"/>
    <w:rsid w:val="00C8794C"/>
    <w:rsid w:val="00C90150"/>
    <w:rsid w:val="00C903F3"/>
    <w:rsid w:val="00C90A22"/>
    <w:rsid w:val="00C90A29"/>
    <w:rsid w:val="00C91379"/>
    <w:rsid w:val="00C921CC"/>
    <w:rsid w:val="00C9278C"/>
    <w:rsid w:val="00C93F10"/>
    <w:rsid w:val="00C94A98"/>
    <w:rsid w:val="00C95A5D"/>
    <w:rsid w:val="00C95BBF"/>
    <w:rsid w:val="00C96735"/>
    <w:rsid w:val="00C96C37"/>
    <w:rsid w:val="00C96EFA"/>
    <w:rsid w:val="00C9782E"/>
    <w:rsid w:val="00C97CDC"/>
    <w:rsid w:val="00C97EA9"/>
    <w:rsid w:val="00CA039A"/>
    <w:rsid w:val="00CA0F47"/>
    <w:rsid w:val="00CA1D06"/>
    <w:rsid w:val="00CA1F73"/>
    <w:rsid w:val="00CA2209"/>
    <w:rsid w:val="00CA28C2"/>
    <w:rsid w:val="00CA2CDA"/>
    <w:rsid w:val="00CA2D91"/>
    <w:rsid w:val="00CA3D44"/>
    <w:rsid w:val="00CA489A"/>
    <w:rsid w:val="00CA4D39"/>
    <w:rsid w:val="00CA50B5"/>
    <w:rsid w:val="00CA5686"/>
    <w:rsid w:val="00CA5E4C"/>
    <w:rsid w:val="00CA5F19"/>
    <w:rsid w:val="00CA5FEA"/>
    <w:rsid w:val="00CA65F9"/>
    <w:rsid w:val="00CA7BC0"/>
    <w:rsid w:val="00CA7E5F"/>
    <w:rsid w:val="00CB05B7"/>
    <w:rsid w:val="00CB076E"/>
    <w:rsid w:val="00CB07C2"/>
    <w:rsid w:val="00CB16DB"/>
    <w:rsid w:val="00CB265E"/>
    <w:rsid w:val="00CB3CBA"/>
    <w:rsid w:val="00CB5540"/>
    <w:rsid w:val="00CB66A7"/>
    <w:rsid w:val="00CB7338"/>
    <w:rsid w:val="00CC0F5A"/>
    <w:rsid w:val="00CC1443"/>
    <w:rsid w:val="00CC260B"/>
    <w:rsid w:val="00CC36CD"/>
    <w:rsid w:val="00CC3CB4"/>
    <w:rsid w:val="00CC4263"/>
    <w:rsid w:val="00CC43D8"/>
    <w:rsid w:val="00CC4E17"/>
    <w:rsid w:val="00CC4E71"/>
    <w:rsid w:val="00CC60E7"/>
    <w:rsid w:val="00CC6952"/>
    <w:rsid w:val="00CC6B9F"/>
    <w:rsid w:val="00CC6ED0"/>
    <w:rsid w:val="00CC7DEF"/>
    <w:rsid w:val="00CC7F34"/>
    <w:rsid w:val="00CD04B5"/>
    <w:rsid w:val="00CD2346"/>
    <w:rsid w:val="00CD23EB"/>
    <w:rsid w:val="00CD2895"/>
    <w:rsid w:val="00CD2BBF"/>
    <w:rsid w:val="00CD316E"/>
    <w:rsid w:val="00CD3C27"/>
    <w:rsid w:val="00CD3F6F"/>
    <w:rsid w:val="00CD4B43"/>
    <w:rsid w:val="00CD507B"/>
    <w:rsid w:val="00CD507E"/>
    <w:rsid w:val="00CD55C8"/>
    <w:rsid w:val="00CD5732"/>
    <w:rsid w:val="00CD5EE9"/>
    <w:rsid w:val="00CD6497"/>
    <w:rsid w:val="00CD6BDE"/>
    <w:rsid w:val="00CE0C05"/>
    <w:rsid w:val="00CE10B2"/>
    <w:rsid w:val="00CE1B36"/>
    <w:rsid w:val="00CE1F91"/>
    <w:rsid w:val="00CE45CF"/>
    <w:rsid w:val="00CE6730"/>
    <w:rsid w:val="00CE69FA"/>
    <w:rsid w:val="00CE6D08"/>
    <w:rsid w:val="00CE6EC6"/>
    <w:rsid w:val="00CE7200"/>
    <w:rsid w:val="00CF0284"/>
    <w:rsid w:val="00CF059E"/>
    <w:rsid w:val="00CF18B1"/>
    <w:rsid w:val="00CF1F9C"/>
    <w:rsid w:val="00CF213B"/>
    <w:rsid w:val="00CF271A"/>
    <w:rsid w:val="00CF2995"/>
    <w:rsid w:val="00CF3770"/>
    <w:rsid w:val="00CF42F2"/>
    <w:rsid w:val="00CF49A0"/>
    <w:rsid w:val="00CF4E37"/>
    <w:rsid w:val="00CF54DA"/>
    <w:rsid w:val="00CF6E27"/>
    <w:rsid w:val="00CF7468"/>
    <w:rsid w:val="00D00173"/>
    <w:rsid w:val="00D00D29"/>
    <w:rsid w:val="00D00D45"/>
    <w:rsid w:val="00D02284"/>
    <w:rsid w:val="00D02680"/>
    <w:rsid w:val="00D02CC5"/>
    <w:rsid w:val="00D04424"/>
    <w:rsid w:val="00D04502"/>
    <w:rsid w:val="00D048A6"/>
    <w:rsid w:val="00D06EC7"/>
    <w:rsid w:val="00D11220"/>
    <w:rsid w:val="00D11234"/>
    <w:rsid w:val="00D117F4"/>
    <w:rsid w:val="00D1180D"/>
    <w:rsid w:val="00D124FB"/>
    <w:rsid w:val="00D12F5C"/>
    <w:rsid w:val="00D135DB"/>
    <w:rsid w:val="00D136E2"/>
    <w:rsid w:val="00D14283"/>
    <w:rsid w:val="00D14AF3"/>
    <w:rsid w:val="00D14E25"/>
    <w:rsid w:val="00D16430"/>
    <w:rsid w:val="00D1688C"/>
    <w:rsid w:val="00D16FE4"/>
    <w:rsid w:val="00D17215"/>
    <w:rsid w:val="00D17B4C"/>
    <w:rsid w:val="00D21BC4"/>
    <w:rsid w:val="00D21E46"/>
    <w:rsid w:val="00D22CB9"/>
    <w:rsid w:val="00D230EF"/>
    <w:rsid w:val="00D23F98"/>
    <w:rsid w:val="00D24C9A"/>
    <w:rsid w:val="00D24E61"/>
    <w:rsid w:val="00D24FFE"/>
    <w:rsid w:val="00D26045"/>
    <w:rsid w:val="00D2635D"/>
    <w:rsid w:val="00D265B3"/>
    <w:rsid w:val="00D268E3"/>
    <w:rsid w:val="00D2694C"/>
    <w:rsid w:val="00D30D65"/>
    <w:rsid w:val="00D311DC"/>
    <w:rsid w:val="00D31EE3"/>
    <w:rsid w:val="00D3202F"/>
    <w:rsid w:val="00D322E7"/>
    <w:rsid w:val="00D3264E"/>
    <w:rsid w:val="00D32DD1"/>
    <w:rsid w:val="00D33220"/>
    <w:rsid w:val="00D35017"/>
    <w:rsid w:val="00D35535"/>
    <w:rsid w:val="00D36B2F"/>
    <w:rsid w:val="00D37038"/>
    <w:rsid w:val="00D40191"/>
    <w:rsid w:val="00D4108A"/>
    <w:rsid w:val="00D4114F"/>
    <w:rsid w:val="00D42E88"/>
    <w:rsid w:val="00D43729"/>
    <w:rsid w:val="00D43C88"/>
    <w:rsid w:val="00D44FDC"/>
    <w:rsid w:val="00D45604"/>
    <w:rsid w:val="00D46030"/>
    <w:rsid w:val="00D461BA"/>
    <w:rsid w:val="00D4629F"/>
    <w:rsid w:val="00D46DF6"/>
    <w:rsid w:val="00D47F55"/>
    <w:rsid w:val="00D509F7"/>
    <w:rsid w:val="00D50FA2"/>
    <w:rsid w:val="00D51CF8"/>
    <w:rsid w:val="00D51F3E"/>
    <w:rsid w:val="00D51F49"/>
    <w:rsid w:val="00D52DBD"/>
    <w:rsid w:val="00D5306C"/>
    <w:rsid w:val="00D54763"/>
    <w:rsid w:val="00D54967"/>
    <w:rsid w:val="00D54996"/>
    <w:rsid w:val="00D54CB2"/>
    <w:rsid w:val="00D54FA4"/>
    <w:rsid w:val="00D55D9E"/>
    <w:rsid w:val="00D55E42"/>
    <w:rsid w:val="00D56443"/>
    <w:rsid w:val="00D56CE0"/>
    <w:rsid w:val="00D608A9"/>
    <w:rsid w:val="00D60B37"/>
    <w:rsid w:val="00D616AA"/>
    <w:rsid w:val="00D62798"/>
    <w:rsid w:val="00D6298E"/>
    <w:rsid w:val="00D65104"/>
    <w:rsid w:val="00D66435"/>
    <w:rsid w:val="00D6649A"/>
    <w:rsid w:val="00D671E6"/>
    <w:rsid w:val="00D700C2"/>
    <w:rsid w:val="00D705C4"/>
    <w:rsid w:val="00D70B4C"/>
    <w:rsid w:val="00D70D3A"/>
    <w:rsid w:val="00D726DA"/>
    <w:rsid w:val="00D72713"/>
    <w:rsid w:val="00D73C35"/>
    <w:rsid w:val="00D745AC"/>
    <w:rsid w:val="00D754AE"/>
    <w:rsid w:val="00D76223"/>
    <w:rsid w:val="00D7631F"/>
    <w:rsid w:val="00D772A6"/>
    <w:rsid w:val="00D80166"/>
    <w:rsid w:val="00D80F5D"/>
    <w:rsid w:val="00D810EE"/>
    <w:rsid w:val="00D829B6"/>
    <w:rsid w:val="00D82C76"/>
    <w:rsid w:val="00D83C4C"/>
    <w:rsid w:val="00D852E8"/>
    <w:rsid w:val="00D86693"/>
    <w:rsid w:val="00D86D9C"/>
    <w:rsid w:val="00D8758F"/>
    <w:rsid w:val="00D87B22"/>
    <w:rsid w:val="00D87B61"/>
    <w:rsid w:val="00D906D5"/>
    <w:rsid w:val="00D90850"/>
    <w:rsid w:val="00D90872"/>
    <w:rsid w:val="00D909D3"/>
    <w:rsid w:val="00D91846"/>
    <w:rsid w:val="00D919FC"/>
    <w:rsid w:val="00D91ABB"/>
    <w:rsid w:val="00D921DA"/>
    <w:rsid w:val="00D92480"/>
    <w:rsid w:val="00D92D8A"/>
    <w:rsid w:val="00D940C5"/>
    <w:rsid w:val="00D94124"/>
    <w:rsid w:val="00D947A8"/>
    <w:rsid w:val="00D9668E"/>
    <w:rsid w:val="00D96FFB"/>
    <w:rsid w:val="00D97767"/>
    <w:rsid w:val="00D97820"/>
    <w:rsid w:val="00DA0037"/>
    <w:rsid w:val="00DA26E6"/>
    <w:rsid w:val="00DA2F75"/>
    <w:rsid w:val="00DA562D"/>
    <w:rsid w:val="00DA62C6"/>
    <w:rsid w:val="00DA66FE"/>
    <w:rsid w:val="00DA6CE9"/>
    <w:rsid w:val="00DA70B5"/>
    <w:rsid w:val="00DB0184"/>
    <w:rsid w:val="00DB065E"/>
    <w:rsid w:val="00DB0712"/>
    <w:rsid w:val="00DB0F10"/>
    <w:rsid w:val="00DB26AF"/>
    <w:rsid w:val="00DB4770"/>
    <w:rsid w:val="00DB4D8F"/>
    <w:rsid w:val="00DB54C0"/>
    <w:rsid w:val="00DB5FF9"/>
    <w:rsid w:val="00DB62B6"/>
    <w:rsid w:val="00DB664A"/>
    <w:rsid w:val="00DB6779"/>
    <w:rsid w:val="00DB69DA"/>
    <w:rsid w:val="00DB6B58"/>
    <w:rsid w:val="00DC1B3F"/>
    <w:rsid w:val="00DC3327"/>
    <w:rsid w:val="00DC4F69"/>
    <w:rsid w:val="00DC5327"/>
    <w:rsid w:val="00DC55F5"/>
    <w:rsid w:val="00DC6EFF"/>
    <w:rsid w:val="00DC72FC"/>
    <w:rsid w:val="00DC7E2F"/>
    <w:rsid w:val="00DD0FE0"/>
    <w:rsid w:val="00DD1836"/>
    <w:rsid w:val="00DD1B2E"/>
    <w:rsid w:val="00DD1F5A"/>
    <w:rsid w:val="00DD3294"/>
    <w:rsid w:val="00DD347A"/>
    <w:rsid w:val="00DD574A"/>
    <w:rsid w:val="00DD5DDC"/>
    <w:rsid w:val="00DD6C63"/>
    <w:rsid w:val="00DD6C8D"/>
    <w:rsid w:val="00DD746D"/>
    <w:rsid w:val="00DD7F0C"/>
    <w:rsid w:val="00DE0335"/>
    <w:rsid w:val="00DE03C7"/>
    <w:rsid w:val="00DE197D"/>
    <w:rsid w:val="00DE1D6E"/>
    <w:rsid w:val="00DE27A4"/>
    <w:rsid w:val="00DE2B61"/>
    <w:rsid w:val="00DE2DAD"/>
    <w:rsid w:val="00DE383B"/>
    <w:rsid w:val="00DE3D3E"/>
    <w:rsid w:val="00DE4183"/>
    <w:rsid w:val="00DE52B8"/>
    <w:rsid w:val="00DE5A4B"/>
    <w:rsid w:val="00DE5A55"/>
    <w:rsid w:val="00DE5E52"/>
    <w:rsid w:val="00DE6A8D"/>
    <w:rsid w:val="00DE6C08"/>
    <w:rsid w:val="00DE6FF6"/>
    <w:rsid w:val="00DE74F6"/>
    <w:rsid w:val="00DE7E77"/>
    <w:rsid w:val="00DF010D"/>
    <w:rsid w:val="00DF0892"/>
    <w:rsid w:val="00DF0B3E"/>
    <w:rsid w:val="00DF1413"/>
    <w:rsid w:val="00DF1953"/>
    <w:rsid w:val="00DF2829"/>
    <w:rsid w:val="00DF416F"/>
    <w:rsid w:val="00DF4C8B"/>
    <w:rsid w:val="00DF559E"/>
    <w:rsid w:val="00DF620D"/>
    <w:rsid w:val="00DF66C5"/>
    <w:rsid w:val="00DF6F72"/>
    <w:rsid w:val="00DF7639"/>
    <w:rsid w:val="00E02252"/>
    <w:rsid w:val="00E02E0C"/>
    <w:rsid w:val="00E030F9"/>
    <w:rsid w:val="00E0379A"/>
    <w:rsid w:val="00E04123"/>
    <w:rsid w:val="00E04968"/>
    <w:rsid w:val="00E0514D"/>
    <w:rsid w:val="00E05CE9"/>
    <w:rsid w:val="00E05E4D"/>
    <w:rsid w:val="00E060C5"/>
    <w:rsid w:val="00E06392"/>
    <w:rsid w:val="00E066A8"/>
    <w:rsid w:val="00E06C0C"/>
    <w:rsid w:val="00E06D6B"/>
    <w:rsid w:val="00E06F3E"/>
    <w:rsid w:val="00E07290"/>
    <w:rsid w:val="00E07376"/>
    <w:rsid w:val="00E117E9"/>
    <w:rsid w:val="00E11C71"/>
    <w:rsid w:val="00E12F5C"/>
    <w:rsid w:val="00E147A2"/>
    <w:rsid w:val="00E14E0F"/>
    <w:rsid w:val="00E15288"/>
    <w:rsid w:val="00E153E5"/>
    <w:rsid w:val="00E15460"/>
    <w:rsid w:val="00E1589D"/>
    <w:rsid w:val="00E1686D"/>
    <w:rsid w:val="00E16DBC"/>
    <w:rsid w:val="00E16F3C"/>
    <w:rsid w:val="00E20190"/>
    <w:rsid w:val="00E20442"/>
    <w:rsid w:val="00E20C59"/>
    <w:rsid w:val="00E20D93"/>
    <w:rsid w:val="00E21231"/>
    <w:rsid w:val="00E21BED"/>
    <w:rsid w:val="00E23D1E"/>
    <w:rsid w:val="00E244D0"/>
    <w:rsid w:val="00E2469C"/>
    <w:rsid w:val="00E24BFA"/>
    <w:rsid w:val="00E25CB8"/>
    <w:rsid w:val="00E25D5E"/>
    <w:rsid w:val="00E25F27"/>
    <w:rsid w:val="00E26080"/>
    <w:rsid w:val="00E26FDF"/>
    <w:rsid w:val="00E27578"/>
    <w:rsid w:val="00E27E57"/>
    <w:rsid w:val="00E30098"/>
    <w:rsid w:val="00E318C2"/>
    <w:rsid w:val="00E31D6F"/>
    <w:rsid w:val="00E328CD"/>
    <w:rsid w:val="00E334FB"/>
    <w:rsid w:val="00E33A53"/>
    <w:rsid w:val="00E342CC"/>
    <w:rsid w:val="00E34511"/>
    <w:rsid w:val="00E34788"/>
    <w:rsid w:val="00E36AD9"/>
    <w:rsid w:val="00E36F85"/>
    <w:rsid w:val="00E40B88"/>
    <w:rsid w:val="00E41141"/>
    <w:rsid w:val="00E41151"/>
    <w:rsid w:val="00E416BA"/>
    <w:rsid w:val="00E41B5D"/>
    <w:rsid w:val="00E42F37"/>
    <w:rsid w:val="00E434F0"/>
    <w:rsid w:val="00E43A32"/>
    <w:rsid w:val="00E44253"/>
    <w:rsid w:val="00E44583"/>
    <w:rsid w:val="00E445BB"/>
    <w:rsid w:val="00E44F6A"/>
    <w:rsid w:val="00E46423"/>
    <w:rsid w:val="00E468AE"/>
    <w:rsid w:val="00E47560"/>
    <w:rsid w:val="00E47B0B"/>
    <w:rsid w:val="00E47B8C"/>
    <w:rsid w:val="00E505AF"/>
    <w:rsid w:val="00E506FC"/>
    <w:rsid w:val="00E50FCF"/>
    <w:rsid w:val="00E51371"/>
    <w:rsid w:val="00E515BC"/>
    <w:rsid w:val="00E515E3"/>
    <w:rsid w:val="00E5204E"/>
    <w:rsid w:val="00E5319F"/>
    <w:rsid w:val="00E53AEE"/>
    <w:rsid w:val="00E545CD"/>
    <w:rsid w:val="00E54604"/>
    <w:rsid w:val="00E5668F"/>
    <w:rsid w:val="00E60D4B"/>
    <w:rsid w:val="00E60F85"/>
    <w:rsid w:val="00E6404E"/>
    <w:rsid w:val="00E6412E"/>
    <w:rsid w:val="00E667D8"/>
    <w:rsid w:val="00E668B1"/>
    <w:rsid w:val="00E66E1F"/>
    <w:rsid w:val="00E67E04"/>
    <w:rsid w:val="00E67F9E"/>
    <w:rsid w:val="00E70064"/>
    <w:rsid w:val="00E70BCA"/>
    <w:rsid w:val="00E712B0"/>
    <w:rsid w:val="00E729CC"/>
    <w:rsid w:val="00E72DC3"/>
    <w:rsid w:val="00E73A17"/>
    <w:rsid w:val="00E73A5F"/>
    <w:rsid w:val="00E740BC"/>
    <w:rsid w:val="00E7440C"/>
    <w:rsid w:val="00E74DF9"/>
    <w:rsid w:val="00E75F50"/>
    <w:rsid w:val="00E76035"/>
    <w:rsid w:val="00E777AF"/>
    <w:rsid w:val="00E779F7"/>
    <w:rsid w:val="00E805A1"/>
    <w:rsid w:val="00E806C3"/>
    <w:rsid w:val="00E80743"/>
    <w:rsid w:val="00E81C23"/>
    <w:rsid w:val="00E81CB7"/>
    <w:rsid w:val="00E854CE"/>
    <w:rsid w:val="00E86657"/>
    <w:rsid w:val="00E87518"/>
    <w:rsid w:val="00E878AC"/>
    <w:rsid w:val="00E87F96"/>
    <w:rsid w:val="00E91285"/>
    <w:rsid w:val="00E91834"/>
    <w:rsid w:val="00E91887"/>
    <w:rsid w:val="00E918E9"/>
    <w:rsid w:val="00E92A34"/>
    <w:rsid w:val="00E92BE8"/>
    <w:rsid w:val="00E92D40"/>
    <w:rsid w:val="00E94A00"/>
    <w:rsid w:val="00E94CB2"/>
    <w:rsid w:val="00E959C6"/>
    <w:rsid w:val="00E95DD8"/>
    <w:rsid w:val="00E966C4"/>
    <w:rsid w:val="00E96809"/>
    <w:rsid w:val="00E976ED"/>
    <w:rsid w:val="00E978D4"/>
    <w:rsid w:val="00E9792F"/>
    <w:rsid w:val="00E97B98"/>
    <w:rsid w:val="00EA1EBA"/>
    <w:rsid w:val="00EA28A4"/>
    <w:rsid w:val="00EA2CF6"/>
    <w:rsid w:val="00EA2FEF"/>
    <w:rsid w:val="00EA3725"/>
    <w:rsid w:val="00EA3933"/>
    <w:rsid w:val="00EA3D99"/>
    <w:rsid w:val="00EA3F41"/>
    <w:rsid w:val="00EA3F7C"/>
    <w:rsid w:val="00EA45AF"/>
    <w:rsid w:val="00EA49D7"/>
    <w:rsid w:val="00EA4F52"/>
    <w:rsid w:val="00EA4FC7"/>
    <w:rsid w:val="00EA5C8A"/>
    <w:rsid w:val="00EA6765"/>
    <w:rsid w:val="00EA715C"/>
    <w:rsid w:val="00EA755D"/>
    <w:rsid w:val="00EB0F80"/>
    <w:rsid w:val="00EB20D4"/>
    <w:rsid w:val="00EB21D7"/>
    <w:rsid w:val="00EB2509"/>
    <w:rsid w:val="00EB28BB"/>
    <w:rsid w:val="00EB28F9"/>
    <w:rsid w:val="00EB30F7"/>
    <w:rsid w:val="00EB48A5"/>
    <w:rsid w:val="00EB5650"/>
    <w:rsid w:val="00EB66CE"/>
    <w:rsid w:val="00EB6E7E"/>
    <w:rsid w:val="00EC0EBF"/>
    <w:rsid w:val="00EC11EB"/>
    <w:rsid w:val="00EC1209"/>
    <w:rsid w:val="00EC1856"/>
    <w:rsid w:val="00EC1EB1"/>
    <w:rsid w:val="00EC26B0"/>
    <w:rsid w:val="00EC26D1"/>
    <w:rsid w:val="00EC2908"/>
    <w:rsid w:val="00EC2F40"/>
    <w:rsid w:val="00EC3149"/>
    <w:rsid w:val="00EC337B"/>
    <w:rsid w:val="00EC499E"/>
    <w:rsid w:val="00EC49D6"/>
    <w:rsid w:val="00EC7799"/>
    <w:rsid w:val="00EC7927"/>
    <w:rsid w:val="00ED02EE"/>
    <w:rsid w:val="00ED154F"/>
    <w:rsid w:val="00ED1903"/>
    <w:rsid w:val="00ED2B38"/>
    <w:rsid w:val="00ED2D18"/>
    <w:rsid w:val="00ED2D72"/>
    <w:rsid w:val="00ED3BF6"/>
    <w:rsid w:val="00ED3C1A"/>
    <w:rsid w:val="00ED3F6B"/>
    <w:rsid w:val="00ED4C0D"/>
    <w:rsid w:val="00ED5F17"/>
    <w:rsid w:val="00ED6D21"/>
    <w:rsid w:val="00ED72E7"/>
    <w:rsid w:val="00ED75DB"/>
    <w:rsid w:val="00EE1AF0"/>
    <w:rsid w:val="00EE1EEB"/>
    <w:rsid w:val="00EE2562"/>
    <w:rsid w:val="00EE381D"/>
    <w:rsid w:val="00EE39F4"/>
    <w:rsid w:val="00EE45E1"/>
    <w:rsid w:val="00EE4838"/>
    <w:rsid w:val="00EE4ABB"/>
    <w:rsid w:val="00EE506E"/>
    <w:rsid w:val="00EE5330"/>
    <w:rsid w:val="00EE670E"/>
    <w:rsid w:val="00EE6C42"/>
    <w:rsid w:val="00EF0DBE"/>
    <w:rsid w:val="00EF0E05"/>
    <w:rsid w:val="00EF1734"/>
    <w:rsid w:val="00EF205E"/>
    <w:rsid w:val="00EF307C"/>
    <w:rsid w:val="00EF3EB7"/>
    <w:rsid w:val="00EF588F"/>
    <w:rsid w:val="00EF5B44"/>
    <w:rsid w:val="00EF70AB"/>
    <w:rsid w:val="00EF7E52"/>
    <w:rsid w:val="00F00318"/>
    <w:rsid w:val="00F01527"/>
    <w:rsid w:val="00F01EE9"/>
    <w:rsid w:val="00F0214B"/>
    <w:rsid w:val="00F02C46"/>
    <w:rsid w:val="00F032BA"/>
    <w:rsid w:val="00F0368A"/>
    <w:rsid w:val="00F03743"/>
    <w:rsid w:val="00F04E85"/>
    <w:rsid w:val="00F0504D"/>
    <w:rsid w:val="00F06A7F"/>
    <w:rsid w:val="00F07A17"/>
    <w:rsid w:val="00F1016C"/>
    <w:rsid w:val="00F11385"/>
    <w:rsid w:val="00F11A92"/>
    <w:rsid w:val="00F12D91"/>
    <w:rsid w:val="00F13238"/>
    <w:rsid w:val="00F132E5"/>
    <w:rsid w:val="00F1354F"/>
    <w:rsid w:val="00F13C64"/>
    <w:rsid w:val="00F142FA"/>
    <w:rsid w:val="00F14D20"/>
    <w:rsid w:val="00F15215"/>
    <w:rsid w:val="00F16020"/>
    <w:rsid w:val="00F16A3B"/>
    <w:rsid w:val="00F171F6"/>
    <w:rsid w:val="00F17F49"/>
    <w:rsid w:val="00F20952"/>
    <w:rsid w:val="00F2096B"/>
    <w:rsid w:val="00F20C84"/>
    <w:rsid w:val="00F20EDD"/>
    <w:rsid w:val="00F2162D"/>
    <w:rsid w:val="00F21934"/>
    <w:rsid w:val="00F21B55"/>
    <w:rsid w:val="00F253C8"/>
    <w:rsid w:val="00F253ED"/>
    <w:rsid w:val="00F25483"/>
    <w:rsid w:val="00F26CD4"/>
    <w:rsid w:val="00F27085"/>
    <w:rsid w:val="00F273FB"/>
    <w:rsid w:val="00F27B06"/>
    <w:rsid w:val="00F30DE0"/>
    <w:rsid w:val="00F31609"/>
    <w:rsid w:val="00F31E93"/>
    <w:rsid w:val="00F321E2"/>
    <w:rsid w:val="00F3307D"/>
    <w:rsid w:val="00F3428E"/>
    <w:rsid w:val="00F34EF0"/>
    <w:rsid w:val="00F3502B"/>
    <w:rsid w:val="00F3562D"/>
    <w:rsid w:val="00F35FB3"/>
    <w:rsid w:val="00F36E4D"/>
    <w:rsid w:val="00F36ECF"/>
    <w:rsid w:val="00F37EFE"/>
    <w:rsid w:val="00F40CB2"/>
    <w:rsid w:val="00F411E6"/>
    <w:rsid w:val="00F42120"/>
    <w:rsid w:val="00F42565"/>
    <w:rsid w:val="00F42742"/>
    <w:rsid w:val="00F4289D"/>
    <w:rsid w:val="00F42C8E"/>
    <w:rsid w:val="00F4301A"/>
    <w:rsid w:val="00F43632"/>
    <w:rsid w:val="00F43702"/>
    <w:rsid w:val="00F43B2E"/>
    <w:rsid w:val="00F43CA7"/>
    <w:rsid w:val="00F444A1"/>
    <w:rsid w:val="00F45056"/>
    <w:rsid w:val="00F507CE"/>
    <w:rsid w:val="00F50D9E"/>
    <w:rsid w:val="00F52F24"/>
    <w:rsid w:val="00F531BD"/>
    <w:rsid w:val="00F5434A"/>
    <w:rsid w:val="00F54E08"/>
    <w:rsid w:val="00F55676"/>
    <w:rsid w:val="00F55728"/>
    <w:rsid w:val="00F557FD"/>
    <w:rsid w:val="00F566CC"/>
    <w:rsid w:val="00F5727D"/>
    <w:rsid w:val="00F57764"/>
    <w:rsid w:val="00F57CC4"/>
    <w:rsid w:val="00F607A6"/>
    <w:rsid w:val="00F614A3"/>
    <w:rsid w:val="00F61B38"/>
    <w:rsid w:val="00F62913"/>
    <w:rsid w:val="00F62AEF"/>
    <w:rsid w:val="00F639A0"/>
    <w:rsid w:val="00F653CF"/>
    <w:rsid w:val="00F65630"/>
    <w:rsid w:val="00F6587F"/>
    <w:rsid w:val="00F6646F"/>
    <w:rsid w:val="00F665BD"/>
    <w:rsid w:val="00F66A55"/>
    <w:rsid w:val="00F66B34"/>
    <w:rsid w:val="00F66DEC"/>
    <w:rsid w:val="00F66E48"/>
    <w:rsid w:val="00F67C12"/>
    <w:rsid w:val="00F67E55"/>
    <w:rsid w:val="00F67EB3"/>
    <w:rsid w:val="00F71EEB"/>
    <w:rsid w:val="00F72314"/>
    <w:rsid w:val="00F735F2"/>
    <w:rsid w:val="00F73607"/>
    <w:rsid w:val="00F73639"/>
    <w:rsid w:val="00F744C9"/>
    <w:rsid w:val="00F7453B"/>
    <w:rsid w:val="00F74934"/>
    <w:rsid w:val="00F750D9"/>
    <w:rsid w:val="00F777EA"/>
    <w:rsid w:val="00F80C2E"/>
    <w:rsid w:val="00F80D38"/>
    <w:rsid w:val="00F813FE"/>
    <w:rsid w:val="00F819A1"/>
    <w:rsid w:val="00F81C22"/>
    <w:rsid w:val="00F81C7A"/>
    <w:rsid w:val="00F8269B"/>
    <w:rsid w:val="00F8300D"/>
    <w:rsid w:val="00F8364A"/>
    <w:rsid w:val="00F84CA4"/>
    <w:rsid w:val="00F85675"/>
    <w:rsid w:val="00F856FC"/>
    <w:rsid w:val="00F857C5"/>
    <w:rsid w:val="00F85AFB"/>
    <w:rsid w:val="00F85F9A"/>
    <w:rsid w:val="00F86D05"/>
    <w:rsid w:val="00F8741C"/>
    <w:rsid w:val="00F90132"/>
    <w:rsid w:val="00F91B75"/>
    <w:rsid w:val="00F924E8"/>
    <w:rsid w:val="00F92609"/>
    <w:rsid w:val="00F929C8"/>
    <w:rsid w:val="00F92F09"/>
    <w:rsid w:val="00F93079"/>
    <w:rsid w:val="00F940ED"/>
    <w:rsid w:val="00F945FC"/>
    <w:rsid w:val="00F94EA4"/>
    <w:rsid w:val="00F95B7A"/>
    <w:rsid w:val="00F9716A"/>
    <w:rsid w:val="00F97FFC"/>
    <w:rsid w:val="00FA031F"/>
    <w:rsid w:val="00FA0F58"/>
    <w:rsid w:val="00FA2155"/>
    <w:rsid w:val="00FA40BB"/>
    <w:rsid w:val="00FA476D"/>
    <w:rsid w:val="00FA4ED5"/>
    <w:rsid w:val="00FA733B"/>
    <w:rsid w:val="00FB0CC9"/>
    <w:rsid w:val="00FB1A1B"/>
    <w:rsid w:val="00FB27AC"/>
    <w:rsid w:val="00FB2B6E"/>
    <w:rsid w:val="00FB2E86"/>
    <w:rsid w:val="00FB3123"/>
    <w:rsid w:val="00FB33C1"/>
    <w:rsid w:val="00FB3ED4"/>
    <w:rsid w:val="00FB43C2"/>
    <w:rsid w:val="00FB703A"/>
    <w:rsid w:val="00FB78AB"/>
    <w:rsid w:val="00FB7ADD"/>
    <w:rsid w:val="00FC0784"/>
    <w:rsid w:val="00FC162A"/>
    <w:rsid w:val="00FC1AB2"/>
    <w:rsid w:val="00FC1B56"/>
    <w:rsid w:val="00FC2EB9"/>
    <w:rsid w:val="00FC3242"/>
    <w:rsid w:val="00FC397E"/>
    <w:rsid w:val="00FC4953"/>
    <w:rsid w:val="00FC4A4D"/>
    <w:rsid w:val="00FC4CA8"/>
    <w:rsid w:val="00FC5532"/>
    <w:rsid w:val="00FC65BC"/>
    <w:rsid w:val="00FC6FFC"/>
    <w:rsid w:val="00FD1BEF"/>
    <w:rsid w:val="00FD29DC"/>
    <w:rsid w:val="00FD413C"/>
    <w:rsid w:val="00FD56AB"/>
    <w:rsid w:val="00FD67CD"/>
    <w:rsid w:val="00FD7083"/>
    <w:rsid w:val="00FD72D9"/>
    <w:rsid w:val="00FD765B"/>
    <w:rsid w:val="00FD78DE"/>
    <w:rsid w:val="00FD7D2E"/>
    <w:rsid w:val="00FE1EFD"/>
    <w:rsid w:val="00FE2E14"/>
    <w:rsid w:val="00FE3CA4"/>
    <w:rsid w:val="00FE404F"/>
    <w:rsid w:val="00FE4657"/>
    <w:rsid w:val="00FE4848"/>
    <w:rsid w:val="00FE5DBC"/>
    <w:rsid w:val="00FE6108"/>
    <w:rsid w:val="00FE73D6"/>
    <w:rsid w:val="00FF067A"/>
    <w:rsid w:val="00FF1755"/>
    <w:rsid w:val="00FF1B4C"/>
    <w:rsid w:val="00FF1FC6"/>
    <w:rsid w:val="00FF24EA"/>
    <w:rsid w:val="00FF3232"/>
    <w:rsid w:val="00FF3616"/>
    <w:rsid w:val="00FF3AFB"/>
    <w:rsid w:val="00FF3DE0"/>
    <w:rsid w:val="00FF3F37"/>
    <w:rsid w:val="00FF408E"/>
    <w:rsid w:val="00FF42AE"/>
    <w:rsid w:val="00FF4500"/>
    <w:rsid w:val="00FF47E5"/>
    <w:rsid w:val="00FF61E0"/>
    <w:rsid w:val="00FF6EBE"/>
    <w:rsid w:val="00FF7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BBC58"/>
  <w15:chartTrackingRefBased/>
  <w15:docId w15:val="{70E466D2-0E9A-40D4-969D-7F77E592A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3E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3E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F072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EF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B3E0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41141"/>
    <w:pPr>
      <w:ind w:left="720"/>
      <w:contextualSpacing/>
    </w:pPr>
  </w:style>
  <w:style w:type="character" w:styleId="Hyperlink">
    <w:name w:val="Hyperlink"/>
    <w:basedOn w:val="DefaultParagraphFont"/>
    <w:uiPriority w:val="99"/>
    <w:unhideWhenUsed/>
    <w:rsid w:val="002204C7"/>
    <w:rPr>
      <w:color w:val="0563C1" w:themeColor="hyperlink"/>
      <w:u w:val="single"/>
    </w:rPr>
  </w:style>
  <w:style w:type="character" w:styleId="UnresolvedMention">
    <w:name w:val="Unresolved Mention"/>
    <w:basedOn w:val="DefaultParagraphFont"/>
    <w:uiPriority w:val="99"/>
    <w:semiHidden/>
    <w:unhideWhenUsed/>
    <w:rsid w:val="002204C7"/>
    <w:rPr>
      <w:color w:val="605E5C"/>
      <w:shd w:val="clear" w:color="auto" w:fill="E1DFDD"/>
    </w:rPr>
  </w:style>
  <w:style w:type="character" w:customStyle="1" w:styleId="Heading3Char">
    <w:name w:val="Heading 3 Char"/>
    <w:basedOn w:val="DefaultParagraphFont"/>
    <w:link w:val="Heading3"/>
    <w:uiPriority w:val="9"/>
    <w:rsid w:val="002F072A"/>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6729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29D4"/>
  </w:style>
  <w:style w:type="paragraph" w:styleId="Footer">
    <w:name w:val="footer"/>
    <w:basedOn w:val="Normal"/>
    <w:link w:val="FooterChar"/>
    <w:uiPriority w:val="99"/>
    <w:unhideWhenUsed/>
    <w:rsid w:val="006729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29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Data" Target="diagrams/data4.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7F82ADC-534F-4FE9-9E3F-8F6FB9A5CA9E}" type="doc">
      <dgm:prSet loTypeId="urn:microsoft.com/office/officeart/2005/8/layout/process1" loCatId="process" qsTypeId="urn:microsoft.com/office/officeart/2005/8/quickstyle/simple1" qsCatId="simple" csTypeId="urn:microsoft.com/office/officeart/2005/8/colors/colorful4" csCatId="colorful" phldr="1"/>
      <dgm:spPr/>
    </dgm:pt>
    <dgm:pt modelId="{B7B92EB5-3FC2-41CA-BB86-36FF64C4F2D2}">
      <dgm:prSet phldrT="[Text]" custT="1"/>
      <dgm:spPr/>
      <dgm:t>
        <a:bodyPr/>
        <a:lstStyle/>
        <a:p>
          <a:r>
            <a:rPr lang="en-GB" sz="1400" b="1">
              <a:solidFill>
                <a:schemeClr val="tx1"/>
              </a:solidFill>
            </a:rPr>
            <a:t>Data</a:t>
          </a:r>
        </a:p>
      </dgm:t>
    </dgm:pt>
    <dgm:pt modelId="{251EC8CF-BC30-4ED0-8797-1E6B5E4A267E}" type="parTrans" cxnId="{61F38073-44A0-49E3-901F-8D6A83CA85CA}">
      <dgm:prSet/>
      <dgm:spPr/>
      <dgm:t>
        <a:bodyPr/>
        <a:lstStyle/>
        <a:p>
          <a:endParaRPr lang="en-GB"/>
        </a:p>
      </dgm:t>
    </dgm:pt>
    <dgm:pt modelId="{CA3C0D77-B144-4B3C-A056-FD9F95CC0879}" type="sibTrans" cxnId="{61F38073-44A0-49E3-901F-8D6A83CA85CA}">
      <dgm:prSet/>
      <dgm:spPr/>
      <dgm:t>
        <a:bodyPr/>
        <a:lstStyle/>
        <a:p>
          <a:endParaRPr lang="en-GB"/>
        </a:p>
      </dgm:t>
    </dgm:pt>
    <dgm:pt modelId="{D7DDD8E9-6196-4B89-8369-52AB2AB2F80E}">
      <dgm:prSet phldrT="[Text]" custT="1"/>
      <dgm:spPr/>
      <dgm:t>
        <a:bodyPr/>
        <a:lstStyle/>
        <a:p>
          <a:r>
            <a:rPr lang="en-GB" sz="1400" b="1">
              <a:solidFill>
                <a:schemeClr val="tx1"/>
              </a:solidFill>
            </a:rPr>
            <a:t>Information </a:t>
          </a:r>
        </a:p>
      </dgm:t>
    </dgm:pt>
    <dgm:pt modelId="{FE29B5F8-43BF-46CE-B7BB-573C5447530A}" type="parTrans" cxnId="{D9DC1199-4081-4C25-8CBD-45974567D782}">
      <dgm:prSet/>
      <dgm:spPr/>
      <dgm:t>
        <a:bodyPr/>
        <a:lstStyle/>
        <a:p>
          <a:endParaRPr lang="en-GB"/>
        </a:p>
      </dgm:t>
    </dgm:pt>
    <dgm:pt modelId="{C3FB3931-28C9-4793-8915-3AD188C4E7A6}" type="sibTrans" cxnId="{D9DC1199-4081-4C25-8CBD-45974567D782}">
      <dgm:prSet/>
      <dgm:spPr/>
      <dgm:t>
        <a:bodyPr/>
        <a:lstStyle/>
        <a:p>
          <a:endParaRPr lang="en-GB"/>
        </a:p>
      </dgm:t>
    </dgm:pt>
    <dgm:pt modelId="{BD234DD8-7584-4578-A3C5-74D9014644D0}">
      <dgm:prSet phldrT="[Text]" custT="1"/>
      <dgm:spPr/>
      <dgm:t>
        <a:bodyPr/>
        <a:lstStyle/>
        <a:p>
          <a:r>
            <a:rPr lang="en-GB" sz="1400" b="1">
              <a:solidFill>
                <a:schemeClr val="tx1"/>
              </a:solidFill>
            </a:rPr>
            <a:t>Knowledge</a:t>
          </a:r>
        </a:p>
      </dgm:t>
    </dgm:pt>
    <dgm:pt modelId="{7311F571-4392-4CC1-A63F-649541D35098}" type="parTrans" cxnId="{1D113DBD-3231-437B-BFF3-0EB932F9A76D}">
      <dgm:prSet/>
      <dgm:spPr/>
      <dgm:t>
        <a:bodyPr/>
        <a:lstStyle/>
        <a:p>
          <a:endParaRPr lang="en-GB"/>
        </a:p>
      </dgm:t>
    </dgm:pt>
    <dgm:pt modelId="{407139CD-D61F-4306-B936-61E448BEBBF4}" type="sibTrans" cxnId="{1D113DBD-3231-437B-BFF3-0EB932F9A76D}">
      <dgm:prSet/>
      <dgm:spPr/>
      <dgm:t>
        <a:bodyPr/>
        <a:lstStyle/>
        <a:p>
          <a:endParaRPr lang="en-GB"/>
        </a:p>
      </dgm:t>
    </dgm:pt>
    <dgm:pt modelId="{45FE53CB-E7C7-4CFC-BCE9-6E1EAC166C90}" type="pres">
      <dgm:prSet presAssocID="{C7F82ADC-534F-4FE9-9E3F-8F6FB9A5CA9E}" presName="Name0" presStyleCnt="0">
        <dgm:presLayoutVars>
          <dgm:dir/>
          <dgm:resizeHandles val="exact"/>
        </dgm:presLayoutVars>
      </dgm:prSet>
      <dgm:spPr/>
    </dgm:pt>
    <dgm:pt modelId="{080827AA-34C1-4EF4-89A0-669E7D370FE5}" type="pres">
      <dgm:prSet presAssocID="{B7B92EB5-3FC2-41CA-BB86-36FF64C4F2D2}" presName="node" presStyleLbl="node1" presStyleIdx="0" presStyleCnt="3" custScaleY="31573">
        <dgm:presLayoutVars>
          <dgm:bulletEnabled val="1"/>
        </dgm:presLayoutVars>
      </dgm:prSet>
      <dgm:spPr/>
    </dgm:pt>
    <dgm:pt modelId="{97C73789-9BC2-4D1D-9219-B6910C8EC9AB}" type="pres">
      <dgm:prSet presAssocID="{CA3C0D77-B144-4B3C-A056-FD9F95CC0879}" presName="sibTrans" presStyleLbl="sibTrans2D1" presStyleIdx="0" presStyleCnt="2"/>
      <dgm:spPr/>
    </dgm:pt>
    <dgm:pt modelId="{59703788-AC95-4EBB-B73B-F67AF3D3A5D9}" type="pres">
      <dgm:prSet presAssocID="{CA3C0D77-B144-4B3C-A056-FD9F95CC0879}" presName="connectorText" presStyleLbl="sibTrans2D1" presStyleIdx="0" presStyleCnt="2"/>
      <dgm:spPr/>
    </dgm:pt>
    <dgm:pt modelId="{BEB23049-F9C2-4938-93F1-C86F727BFD0A}" type="pres">
      <dgm:prSet presAssocID="{D7DDD8E9-6196-4B89-8369-52AB2AB2F80E}" presName="node" presStyleLbl="node1" presStyleIdx="1" presStyleCnt="3" custScaleY="33549">
        <dgm:presLayoutVars>
          <dgm:bulletEnabled val="1"/>
        </dgm:presLayoutVars>
      </dgm:prSet>
      <dgm:spPr/>
    </dgm:pt>
    <dgm:pt modelId="{F7B0CA49-F8F3-40FF-8CFD-AF9DEBF85D22}" type="pres">
      <dgm:prSet presAssocID="{C3FB3931-28C9-4793-8915-3AD188C4E7A6}" presName="sibTrans" presStyleLbl="sibTrans2D1" presStyleIdx="1" presStyleCnt="2"/>
      <dgm:spPr/>
    </dgm:pt>
    <dgm:pt modelId="{2C50342D-15D1-4B54-B5B7-7A8C9434F6BC}" type="pres">
      <dgm:prSet presAssocID="{C3FB3931-28C9-4793-8915-3AD188C4E7A6}" presName="connectorText" presStyleLbl="sibTrans2D1" presStyleIdx="1" presStyleCnt="2"/>
      <dgm:spPr/>
    </dgm:pt>
    <dgm:pt modelId="{F8A2418E-E30A-418D-8E21-3E9508A6F61C}" type="pres">
      <dgm:prSet presAssocID="{BD234DD8-7584-4578-A3C5-74D9014644D0}" presName="node" presStyleLbl="node1" presStyleIdx="2" presStyleCnt="3" custScaleY="31572">
        <dgm:presLayoutVars>
          <dgm:bulletEnabled val="1"/>
        </dgm:presLayoutVars>
      </dgm:prSet>
      <dgm:spPr/>
    </dgm:pt>
  </dgm:ptLst>
  <dgm:cxnLst>
    <dgm:cxn modelId="{B7A02B1B-F794-4FED-B8A6-0C135087807B}" type="presOf" srcId="{B7B92EB5-3FC2-41CA-BB86-36FF64C4F2D2}" destId="{080827AA-34C1-4EF4-89A0-669E7D370FE5}" srcOrd="0" destOrd="0" presId="urn:microsoft.com/office/officeart/2005/8/layout/process1"/>
    <dgm:cxn modelId="{EC244935-4DB3-4759-831C-C63F14B4DD3A}" type="presOf" srcId="{C7F82ADC-534F-4FE9-9E3F-8F6FB9A5CA9E}" destId="{45FE53CB-E7C7-4CFC-BCE9-6E1EAC166C90}" srcOrd="0" destOrd="0" presId="urn:microsoft.com/office/officeart/2005/8/layout/process1"/>
    <dgm:cxn modelId="{2F550D72-D85E-401F-B136-F387EA8D1F67}" type="presOf" srcId="{C3FB3931-28C9-4793-8915-3AD188C4E7A6}" destId="{2C50342D-15D1-4B54-B5B7-7A8C9434F6BC}" srcOrd="1" destOrd="0" presId="urn:microsoft.com/office/officeart/2005/8/layout/process1"/>
    <dgm:cxn modelId="{61F38073-44A0-49E3-901F-8D6A83CA85CA}" srcId="{C7F82ADC-534F-4FE9-9E3F-8F6FB9A5CA9E}" destId="{B7B92EB5-3FC2-41CA-BB86-36FF64C4F2D2}" srcOrd="0" destOrd="0" parTransId="{251EC8CF-BC30-4ED0-8797-1E6B5E4A267E}" sibTransId="{CA3C0D77-B144-4B3C-A056-FD9F95CC0879}"/>
    <dgm:cxn modelId="{AD875994-B7F5-4C8A-81AB-EDAB145A2868}" type="presOf" srcId="{C3FB3931-28C9-4793-8915-3AD188C4E7A6}" destId="{F7B0CA49-F8F3-40FF-8CFD-AF9DEBF85D22}" srcOrd="0" destOrd="0" presId="urn:microsoft.com/office/officeart/2005/8/layout/process1"/>
    <dgm:cxn modelId="{D9DC1199-4081-4C25-8CBD-45974567D782}" srcId="{C7F82ADC-534F-4FE9-9E3F-8F6FB9A5CA9E}" destId="{D7DDD8E9-6196-4B89-8369-52AB2AB2F80E}" srcOrd="1" destOrd="0" parTransId="{FE29B5F8-43BF-46CE-B7BB-573C5447530A}" sibTransId="{C3FB3931-28C9-4793-8915-3AD188C4E7A6}"/>
    <dgm:cxn modelId="{AC54EB99-C4EB-4FFB-B9AE-DE8FC20C584D}" type="presOf" srcId="{BD234DD8-7584-4578-A3C5-74D9014644D0}" destId="{F8A2418E-E30A-418D-8E21-3E9508A6F61C}" srcOrd="0" destOrd="0" presId="urn:microsoft.com/office/officeart/2005/8/layout/process1"/>
    <dgm:cxn modelId="{1D113DBD-3231-437B-BFF3-0EB932F9A76D}" srcId="{C7F82ADC-534F-4FE9-9E3F-8F6FB9A5CA9E}" destId="{BD234DD8-7584-4578-A3C5-74D9014644D0}" srcOrd="2" destOrd="0" parTransId="{7311F571-4392-4CC1-A63F-649541D35098}" sibTransId="{407139CD-D61F-4306-B936-61E448BEBBF4}"/>
    <dgm:cxn modelId="{962454C9-6EDD-4BB6-8202-13D48718D302}" type="presOf" srcId="{CA3C0D77-B144-4B3C-A056-FD9F95CC0879}" destId="{59703788-AC95-4EBB-B73B-F67AF3D3A5D9}" srcOrd="1" destOrd="0" presId="urn:microsoft.com/office/officeart/2005/8/layout/process1"/>
    <dgm:cxn modelId="{338CECD1-0EC3-43A8-B727-8589DA9F5D56}" type="presOf" srcId="{CA3C0D77-B144-4B3C-A056-FD9F95CC0879}" destId="{97C73789-9BC2-4D1D-9219-B6910C8EC9AB}" srcOrd="0" destOrd="0" presId="urn:microsoft.com/office/officeart/2005/8/layout/process1"/>
    <dgm:cxn modelId="{D450A6E3-C123-4FE2-81CC-F33C6C6AC4B0}" type="presOf" srcId="{D7DDD8E9-6196-4B89-8369-52AB2AB2F80E}" destId="{BEB23049-F9C2-4938-93F1-C86F727BFD0A}" srcOrd="0" destOrd="0" presId="urn:microsoft.com/office/officeart/2005/8/layout/process1"/>
    <dgm:cxn modelId="{6EA76B6E-B224-4836-9551-BE30615DE328}" type="presParOf" srcId="{45FE53CB-E7C7-4CFC-BCE9-6E1EAC166C90}" destId="{080827AA-34C1-4EF4-89A0-669E7D370FE5}" srcOrd="0" destOrd="0" presId="urn:microsoft.com/office/officeart/2005/8/layout/process1"/>
    <dgm:cxn modelId="{ED256D80-1E36-404D-8781-55A9D9E9FA47}" type="presParOf" srcId="{45FE53CB-E7C7-4CFC-BCE9-6E1EAC166C90}" destId="{97C73789-9BC2-4D1D-9219-B6910C8EC9AB}" srcOrd="1" destOrd="0" presId="urn:microsoft.com/office/officeart/2005/8/layout/process1"/>
    <dgm:cxn modelId="{39FBA649-D4D6-4D49-8E68-A728E2B9CE3B}" type="presParOf" srcId="{97C73789-9BC2-4D1D-9219-B6910C8EC9AB}" destId="{59703788-AC95-4EBB-B73B-F67AF3D3A5D9}" srcOrd="0" destOrd="0" presId="urn:microsoft.com/office/officeart/2005/8/layout/process1"/>
    <dgm:cxn modelId="{833EA7BC-77DB-4132-A896-0A8B6CF2AF89}" type="presParOf" srcId="{45FE53CB-E7C7-4CFC-BCE9-6E1EAC166C90}" destId="{BEB23049-F9C2-4938-93F1-C86F727BFD0A}" srcOrd="2" destOrd="0" presId="urn:microsoft.com/office/officeart/2005/8/layout/process1"/>
    <dgm:cxn modelId="{B23952EC-A846-4FC9-B855-26F02EEB4FD7}" type="presParOf" srcId="{45FE53CB-E7C7-4CFC-BCE9-6E1EAC166C90}" destId="{F7B0CA49-F8F3-40FF-8CFD-AF9DEBF85D22}" srcOrd="3" destOrd="0" presId="urn:microsoft.com/office/officeart/2005/8/layout/process1"/>
    <dgm:cxn modelId="{8F0F69A1-3E52-40B3-915E-40091DADB4BE}" type="presParOf" srcId="{F7B0CA49-F8F3-40FF-8CFD-AF9DEBF85D22}" destId="{2C50342D-15D1-4B54-B5B7-7A8C9434F6BC}" srcOrd="0" destOrd="0" presId="urn:microsoft.com/office/officeart/2005/8/layout/process1"/>
    <dgm:cxn modelId="{84CD0578-6534-4285-98CF-16AACF6F8CDA}" type="presParOf" srcId="{45FE53CB-E7C7-4CFC-BCE9-6E1EAC166C90}" destId="{F8A2418E-E30A-418D-8E21-3E9508A6F61C}" srcOrd="4" destOrd="0" presId="urn:microsoft.com/office/officeart/2005/8/layout/process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FA87969-EF6D-4393-8806-A13CA39E0AD1}" type="doc">
      <dgm:prSet loTypeId="urn:microsoft.com/office/officeart/2005/8/layout/process1" loCatId="process" qsTypeId="urn:microsoft.com/office/officeart/2005/8/quickstyle/simple1" qsCatId="simple" csTypeId="urn:microsoft.com/office/officeart/2005/8/colors/colorful4" csCatId="colorful" phldr="1"/>
      <dgm:spPr/>
    </dgm:pt>
    <dgm:pt modelId="{44654483-D9FA-4B9A-8B8B-042A0413A6E1}">
      <dgm:prSet phldrT="[Text]" custT="1"/>
      <dgm:spPr/>
      <dgm:t>
        <a:bodyPr/>
        <a:lstStyle/>
        <a:p>
          <a:r>
            <a:rPr lang="en-GB" sz="1200" b="1">
              <a:solidFill>
                <a:schemeClr val="tx1"/>
              </a:solidFill>
            </a:rPr>
            <a:t>Data </a:t>
          </a:r>
        </a:p>
      </dgm:t>
    </dgm:pt>
    <dgm:pt modelId="{162CB139-B55E-44ED-A7CA-EABA0EB650D6}" type="parTrans" cxnId="{907DCB8D-6112-4E02-BDA2-6A7D2E303031}">
      <dgm:prSet/>
      <dgm:spPr/>
      <dgm:t>
        <a:bodyPr/>
        <a:lstStyle/>
        <a:p>
          <a:endParaRPr lang="en-GB"/>
        </a:p>
      </dgm:t>
    </dgm:pt>
    <dgm:pt modelId="{58E17AFA-1C4E-4E87-986D-C5D4BAA6D8D3}" type="sibTrans" cxnId="{907DCB8D-6112-4E02-BDA2-6A7D2E303031}">
      <dgm:prSet/>
      <dgm:spPr/>
      <dgm:t>
        <a:bodyPr/>
        <a:lstStyle/>
        <a:p>
          <a:endParaRPr lang="en-GB"/>
        </a:p>
      </dgm:t>
    </dgm:pt>
    <dgm:pt modelId="{386F3A4E-2BF7-4159-90F7-35D9CD6525F5}">
      <dgm:prSet phldrT="[Text]" custT="1"/>
      <dgm:spPr/>
      <dgm:t>
        <a:bodyPr/>
        <a:lstStyle/>
        <a:p>
          <a:r>
            <a:rPr lang="en-GB" sz="1200" b="1">
              <a:solidFill>
                <a:schemeClr val="tx1"/>
              </a:solidFill>
            </a:rPr>
            <a:t>Knowledge </a:t>
          </a:r>
        </a:p>
      </dgm:t>
    </dgm:pt>
    <dgm:pt modelId="{C1681D26-F4F8-471E-A2C2-1E657A0E8842}" type="parTrans" cxnId="{AD0101C5-389E-4069-9EC0-757E9C5C5038}">
      <dgm:prSet/>
      <dgm:spPr/>
      <dgm:t>
        <a:bodyPr/>
        <a:lstStyle/>
        <a:p>
          <a:endParaRPr lang="en-GB"/>
        </a:p>
      </dgm:t>
    </dgm:pt>
    <dgm:pt modelId="{94B09B24-09C9-458C-89EC-E30BA14F0308}" type="sibTrans" cxnId="{AD0101C5-389E-4069-9EC0-757E9C5C5038}">
      <dgm:prSet/>
      <dgm:spPr/>
      <dgm:t>
        <a:bodyPr/>
        <a:lstStyle/>
        <a:p>
          <a:endParaRPr lang="en-GB"/>
        </a:p>
      </dgm:t>
    </dgm:pt>
    <dgm:pt modelId="{DACCC1ED-8C2F-4CBA-8B08-01C2DB3188D8}">
      <dgm:prSet phldrT="[Text]" custT="1"/>
      <dgm:spPr/>
      <dgm:t>
        <a:bodyPr/>
        <a:lstStyle/>
        <a:p>
          <a:r>
            <a:rPr lang="en-GB" sz="1200" b="1">
              <a:solidFill>
                <a:schemeClr val="tx1"/>
              </a:solidFill>
            </a:rPr>
            <a:t>Wisdom</a:t>
          </a:r>
        </a:p>
      </dgm:t>
    </dgm:pt>
    <dgm:pt modelId="{7EED3410-C9CF-4B51-8E26-37487B8B5D91}" type="parTrans" cxnId="{2A909B35-86A3-4C62-B88F-7B0ADFE5A800}">
      <dgm:prSet/>
      <dgm:spPr/>
      <dgm:t>
        <a:bodyPr/>
        <a:lstStyle/>
        <a:p>
          <a:endParaRPr lang="en-GB"/>
        </a:p>
      </dgm:t>
    </dgm:pt>
    <dgm:pt modelId="{23D7155F-C881-41D8-9146-DEAD68474CE7}" type="sibTrans" cxnId="{2A909B35-86A3-4C62-B88F-7B0ADFE5A800}">
      <dgm:prSet/>
      <dgm:spPr/>
      <dgm:t>
        <a:bodyPr/>
        <a:lstStyle/>
        <a:p>
          <a:endParaRPr lang="en-GB"/>
        </a:p>
      </dgm:t>
    </dgm:pt>
    <dgm:pt modelId="{077FF94F-9425-4951-984D-E059BCC811C2}">
      <dgm:prSet custT="1"/>
      <dgm:spPr/>
      <dgm:t>
        <a:bodyPr/>
        <a:lstStyle/>
        <a:p>
          <a:r>
            <a:rPr lang="en-GB" sz="1200" b="1">
              <a:solidFill>
                <a:schemeClr val="tx1"/>
              </a:solidFill>
            </a:rPr>
            <a:t>Information</a:t>
          </a:r>
        </a:p>
      </dgm:t>
    </dgm:pt>
    <dgm:pt modelId="{DBF44DE5-1354-4E9D-A001-0170BB6E3AF8}" type="parTrans" cxnId="{6BE84FA0-E478-4EEA-B9C4-D327D1C6306E}">
      <dgm:prSet/>
      <dgm:spPr/>
      <dgm:t>
        <a:bodyPr/>
        <a:lstStyle/>
        <a:p>
          <a:endParaRPr lang="en-GB"/>
        </a:p>
      </dgm:t>
    </dgm:pt>
    <dgm:pt modelId="{BAD3A562-9C11-4598-92DB-FC4755D6217A}" type="sibTrans" cxnId="{6BE84FA0-E478-4EEA-B9C4-D327D1C6306E}">
      <dgm:prSet/>
      <dgm:spPr/>
      <dgm:t>
        <a:bodyPr/>
        <a:lstStyle/>
        <a:p>
          <a:endParaRPr lang="en-GB"/>
        </a:p>
      </dgm:t>
    </dgm:pt>
    <dgm:pt modelId="{EA2DECC8-0FF8-42FB-9CB2-A167BAB63E3A}" type="pres">
      <dgm:prSet presAssocID="{3FA87969-EF6D-4393-8806-A13CA39E0AD1}" presName="Name0" presStyleCnt="0">
        <dgm:presLayoutVars>
          <dgm:dir/>
          <dgm:resizeHandles val="exact"/>
        </dgm:presLayoutVars>
      </dgm:prSet>
      <dgm:spPr/>
    </dgm:pt>
    <dgm:pt modelId="{D1F391CE-6289-4483-9145-FB9671CD6C02}" type="pres">
      <dgm:prSet presAssocID="{44654483-D9FA-4B9A-8B8B-042A0413A6E1}" presName="node" presStyleLbl="node1" presStyleIdx="0" presStyleCnt="4" custLinFactX="-7729" custLinFactNeighborX="-100000" custLinFactNeighborY="-3880">
        <dgm:presLayoutVars>
          <dgm:bulletEnabled val="1"/>
        </dgm:presLayoutVars>
      </dgm:prSet>
      <dgm:spPr/>
    </dgm:pt>
    <dgm:pt modelId="{314217BD-3D2D-44DE-8A3B-053C9B020126}" type="pres">
      <dgm:prSet presAssocID="{58E17AFA-1C4E-4E87-986D-C5D4BAA6D8D3}" presName="sibTrans" presStyleLbl="sibTrans2D1" presStyleIdx="0" presStyleCnt="3"/>
      <dgm:spPr/>
    </dgm:pt>
    <dgm:pt modelId="{BA939661-5887-4889-A9E0-39C74B4FC2D0}" type="pres">
      <dgm:prSet presAssocID="{58E17AFA-1C4E-4E87-986D-C5D4BAA6D8D3}" presName="connectorText" presStyleLbl="sibTrans2D1" presStyleIdx="0" presStyleCnt="3"/>
      <dgm:spPr/>
    </dgm:pt>
    <dgm:pt modelId="{B676A729-FEFF-4511-90D8-F36F386B40CE}" type="pres">
      <dgm:prSet presAssocID="{077FF94F-9425-4951-984D-E059BCC811C2}" presName="node" presStyleLbl="node1" presStyleIdx="1" presStyleCnt="4">
        <dgm:presLayoutVars>
          <dgm:bulletEnabled val="1"/>
        </dgm:presLayoutVars>
      </dgm:prSet>
      <dgm:spPr/>
    </dgm:pt>
    <dgm:pt modelId="{21DCB2B4-FBA0-4E3C-99BC-A5D6583A978F}" type="pres">
      <dgm:prSet presAssocID="{BAD3A562-9C11-4598-92DB-FC4755D6217A}" presName="sibTrans" presStyleLbl="sibTrans2D1" presStyleIdx="1" presStyleCnt="3"/>
      <dgm:spPr/>
    </dgm:pt>
    <dgm:pt modelId="{A366172F-A818-4F22-8BDF-A22F8F6EC9B4}" type="pres">
      <dgm:prSet presAssocID="{BAD3A562-9C11-4598-92DB-FC4755D6217A}" presName="connectorText" presStyleLbl="sibTrans2D1" presStyleIdx="1" presStyleCnt="3"/>
      <dgm:spPr/>
    </dgm:pt>
    <dgm:pt modelId="{ED23873A-E813-4CD0-ABDA-D425AEFA54A4}" type="pres">
      <dgm:prSet presAssocID="{386F3A4E-2BF7-4159-90F7-35D9CD6525F5}" presName="node" presStyleLbl="node1" presStyleIdx="2" presStyleCnt="4">
        <dgm:presLayoutVars>
          <dgm:bulletEnabled val="1"/>
        </dgm:presLayoutVars>
      </dgm:prSet>
      <dgm:spPr/>
    </dgm:pt>
    <dgm:pt modelId="{F34EE135-4142-4FAA-AD97-699CB8B4F669}" type="pres">
      <dgm:prSet presAssocID="{94B09B24-09C9-458C-89EC-E30BA14F0308}" presName="sibTrans" presStyleLbl="sibTrans2D1" presStyleIdx="2" presStyleCnt="3"/>
      <dgm:spPr/>
    </dgm:pt>
    <dgm:pt modelId="{759A71B7-3FDF-479E-8773-15C2DA6F6252}" type="pres">
      <dgm:prSet presAssocID="{94B09B24-09C9-458C-89EC-E30BA14F0308}" presName="connectorText" presStyleLbl="sibTrans2D1" presStyleIdx="2" presStyleCnt="3"/>
      <dgm:spPr/>
    </dgm:pt>
    <dgm:pt modelId="{E7D52485-7D4F-4540-921F-207FFC0B92C3}" type="pres">
      <dgm:prSet presAssocID="{DACCC1ED-8C2F-4CBA-8B08-01C2DB3188D8}" presName="node" presStyleLbl="node1" presStyleIdx="3" presStyleCnt="4">
        <dgm:presLayoutVars>
          <dgm:bulletEnabled val="1"/>
        </dgm:presLayoutVars>
      </dgm:prSet>
      <dgm:spPr/>
    </dgm:pt>
  </dgm:ptLst>
  <dgm:cxnLst>
    <dgm:cxn modelId="{3F4C0401-F8BE-40A3-8D4E-31AE779CC540}" type="presOf" srcId="{3FA87969-EF6D-4393-8806-A13CA39E0AD1}" destId="{EA2DECC8-0FF8-42FB-9CB2-A167BAB63E3A}" srcOrd="0" destOrd="0" presId="urn:microsoft.com/office/officeart/2005/8/layout/process1"/>
    <dgm:cxn modelId="{A970EC11-E0DD-4BDF-B700-5BCCFD2C53F9}" type="presOf" srcId="{58E17AFA-1C4E-4E87-986D-C5D4BAA6D8D3}" destId="{BA939661-5887-4889-A9E0-39C74B4FC2D0}" srcOrd="1" destOrd="0" presId="urn:microsoft.com/office/officeart/2005/8/layout/process1"/>
    <dgm:cxn modelId="{ED854012-B2E1-4935-A288-9B9E42E7AEF8}" type="presOf" srcId="{077FF94F-9425-4951-984D-E059BCC811C2}" destId="{B676A729-FEFF-4511-90D8-F36F386B40CE}" srcOrd="0" destOrd="0" presId="urn:microsoft.com/office/officeart/2005/8/layout/process1"/>
    <dgm:cxn modelId="{9206502C-A8BE-4269-AB17-3DB0174BC54C}" type="presOf" srcId="{BAD3A562-9C11-4598-92DB-FC4755D6217A}" destId="{A366172F-A818-4F22-8BDF-A22F8F6EC9B4}" srcOrd="1" destOrd="0" presId="urn:microsoft.com/office/officeart/2005/8/layout/process1"/>
    <dgm:cxn modelId="{2A909B35-86A3-4C62-B88F-7B0ADFE5A800}" srcId="{3FA87969-EF6D-4393-8806-A13CA39E0AD1}" destId="{DACCC1ED-8C2F-4CBA-8B08-01C2DB3188D8}" srcOrd="3" destOrd="0" parTransId="{7EED3410-C9CF-4B51-8E26-37487B8B5D91}" sibTransId="{23D7155F-C881-41D8-9146-DEAD68474CE7}"/>
    <dgm:cxn modelId="{D132EB44-A806-4500-9223-F91C12F05669}" type="presOf" srcId="{94B09B24-09C9-458C-89EC-E30BA14F0308}" destId="{F34EE135-4142-4FAA-AD97-699CB8B4F669}" srcOrd="0" destOrd="0" presId="urn:microsoft.com/office/officeart/2005/8/layout/process1"/>
    <dgm:cxn modelId="{907DCB8D-6112-4E02-BDA2-6A7D2E303031}" srcId="{3FA87969-EF6D-4393-8806-A13CA39E0AD1}" destId="{44654483-D9FA-4B9A-8B8B-042A0413A6E1}" srcOrd="0" destOrd="0" parTransId="{162CB139-B55E-44ED-A7CA-EABA0EB650D6}" sibTransId="{58E17AFA-1C4E-4E87-986D-C5D4BAA6D8D3}"/>
    <dgm:cxn modelId="{C590668E-3374-46E5-9F0D-1A7E374F0DAF}" type="presOf" srcId="{58E17AFA-1C4E-4E87-986D-C5D4BAA6D8D3}" destId="{314217BD-3D2D-44DE-8A3B-053C9B020126}" srcOrd="0" destOrd="0" presId="urn:microsoft.com/office/officeart/2005/8/layout/process1"/>
    <dgm:cxn modelId="{C2727691-9B23-40F9-8C5B-507968771ED7}" type="presOf" srcId="{DACCC1ED-8C2F-4CBA-8B08-01C2DB3188D8}" destId="{E7D52485-7D4F-4540-921F-207FFC0B92C3}" srcOrd="0" destOrd="0" presId="urn:microsoft.com/office/officeart/2005/8/layout/process1"/>
    <dgm:cxn modelId="{6BE84FA0-E478-4EEA-B9C4-D327D1C6306E}" srcId="{3FA87969-EF6D-4393-8806-A13CA39E0AD1}" destId="{077FF94F-9425-4951-984D-E059BCC811C2}" srcOrd="1" destOrd="0" parTransId="{DBF44DE5-1354-4E9D-A001-0170BB6E3AF8}" sibTransId="{BAD3A562-9C11-4598-92DB-FC4755D6217A}"/>
    <dgm:cxn modelId="{AD0101C5-389E-4069-9EC0-757E9C5C5038}" srcId="{3FA87969-EF6D-4393-8806-A13CA39E0AD1}" destId="{386F3A4E-2BF7-4159-90F7-35D9CD6525F5}" srcOrd="2" destOrd="0" parTransId="{C1681D26-F4F8-471E-A2C2-1E657A0E8842}" sibTransId="{94B09B24-09C9-458C-89EC-E30BA14F0308}"/>
    <dgm:cxn modelId="{5BA1ADC6-D936-420F-9559-E3784A1586C4}" type="presOf" srcId="{BAD3A562-9C11-4598-92DB-FC4755D6217A}" destId="{21DCB2B4-FBA0-4E3C-99BC-A5D6583A978F}" srcOrd="0" destOrd="0" presId="urn:microsoft.com/office/officeart/2005/8/layout/process1"/>
    <dgm:cxn modelId="{80D8F6DF-F500-400E-886F-40B40AF5EC11}" type="presOf" srcId="{386F3A4E-2BF7-4159-90F7-35D9CD6525F5}" destId="{ED23873A-E813-4CD0-ABDA-D425AEFA54A4}" srcOrd="0" destOrd="0" presId="urn:microsoft.com/office/officeart/2005/8/layout/process1"/>
    <dgm:cxn modelId="{36FBE6EF-3E96-48B4-BA56-E4C81A786E1F}" type="presOf" srcId="{44654483-D9FA-4B9A-8B8B-042A0413A6E1}" destId="{D1F391CE-6289-4483-9145-FB9671CD6C02}" srcOrd="0" destOrd="0" presId="urn:microsoft.com/office/officeart/2005/8/layout/process1"/>
    <dgm:cxn modelId="{B60830F3-E6E7-4262-BDD0-45FF2A3D5242}" type="presOf" srcId="{94B09B24-09C9-458C-89EC-E30BA14F0308}" destId="{759A71B7-3FDF-479E-8773-15C2DA6F6252}" srcOrd="1" destOrd="0" presId="urn:microsoft.com/office/officeart/2005/8/layout/process1"/>
    <dgm:cxn modelId="{790BEC97-EF21-42E7-954F-4A2092FBB7A7}" type="presParOf" srcId="{EA2DECC8-0FF8-42FB-9CB2-A167BAB63E3A}" destId="{D1F391CE-6289-4483-9145-FB9671CD6C02}" srcOrd="0" destOrd="0" presId="urn:microsoft.com/office/officeart/2005/8/layout/process1"/>
    <dgm:cxn modelId="{74EF34BC-EFAE-4344-9308-2179C7E6F32F}" type="presParOf" srcId="{EA2DECC8-0FF8-42FB-9CB2-A167BAB63E3A}" destId="{314217BD-3D2D-44DE-8A3B-053C9B020126}" srcOrd="1" destOrd="0" presId="urn:microsoft.com/office/officeart/2005/8/layout/process1"/>
    <dgm:cxn modelId="{95D7174B-D3A9-4D74-A71B-164FFD3C1749}" type="presParOf" srcId="{314217BD-3D2D-44DE-8A3B-053C9B020126}" destId="{BA939661-5887-4889-A9E0-39C74B4FC2D0}" srcOrd="0" destOrd="0" presId="urn:microsoft.com/office/officeart/2005/8/layout/process1"/>
    <dgm:cxn modelId="{DF292462-F8B2-46FB-BE6D-9155A476266E}" type="presParOf" srcId="{EA2DECC8-0FF8-42FB-9CB2-A167BAB63E3A}" destId="{B676A729-FEFF-4511-90D8-F36F386B40CE}" srcOrd="2" destOrd="0" presId="urn:microsoft.com/office/officeart/2005/8/layout/process1"/>
    <dgm:cxn modelId="{8F4D716D-32F5-4F8B-A1A7-99411151523C}" type="presParOf" srcId="{EA2DECC8-0FF8-42FB-9CB2-A167BAB63E3A}" destId="{21DCB2B4-FBA0-4E3C-99BC-A5D6583A978F}" srcOrd="3" destOrd="0" presId="urn:microsoft.com/office/officeart/2005/8/layout/process1"/>
    <dgm:cxn modelId="{54DAE2F7-C554-4529-8ADD-7C9A41E0A369}" type="presParOf" srcId="{21DCB2B4-FBA0-4E3C-99BC-A5D6583A978F}" destId="{A366172F-A818-4F22-8BDF-A22F8F6EC9B4}" srcOrd="0" destOrd="0" presId="urn:microsoft.com/office/officeart/2005/8/layout/process1"/>
    <dgm:cxn modelId="{6A537973-83DD-4551-85D6-C954FDB18BE1}" type="presParOf" srcId="{EA2DECC8-0FF8-42FB-9CB2-A167BAB63E3A}" destId="{ED23873A-E813-4CD0-ABDA-D425AEFA54A4}" srcOrd="4" destOrd="0" presId="urn:microsoft.com/office/officeart/2005/8/layout/process1"/>
    <dgm:cxn modelId="{7C69400B-E7DF-4DF0-93D4-7B0699F42868}" type="presParOf" srcId="{EA2DECC8-0FF8-42FB-9CB2-A167BAB63E3A}" destId="{F34EE135-4142-4FAA-AD97-699CB8B4F669}" srcOrd="5" destOrd="0" presId="urn:microsoft.com/office/officeart/2005/8/layout/process1"/>
    <dgm:cxn modelId="{B1FC1D5F-EA89-44D1-A8F1-A2C464A66EF9}" type="presParOf" srcId="{F34EE135-4142-4FAA-AD97-699CB8B4F669}" destId="{759A71B7-3FDF-479E-8773-15C2DA6F6252}" srcOrd="0" destOrd="0" presId="urn:microsoft.com/office/officeart/2005/8/layout/process1"/>
    <dgm:cxn modelId="{2F0AE390-293B-44FE-86CD-17EA24F38C00}" type="presParOf" srcId="{EA2DECC8-0FF8-42FB-9CB2-A167BAB63E3A}" destId="{E7D52485-7D4F-4540-921F-207FFC0B92C3}" srcOrd="6" destOrd="0" presId="urn:microsoft.com/office/officeart/2005/8/layout/process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7CD8909-3B11-4643-A944-55276CAFC902}" type="doc">
      <dgm:prSet loTypeId="urn:microsoft.com/office/officeart/2005/8/layout/default" loCatId="list" qsTypeId="urn:microsoft.com/office/officeart/2005/8/quickstyle/simple1" qsCatId="simple" csTypeId="urn:microsoft.com/office/officeart/2005/8/colors/colorful1" csCatId="colorful" phldr="1"/>
      <dgm:spPr/>
      <dgm:t>
        <a:bodyPr/>
        <a:lstStyle/>
        <a:p>
          <a:endParaRPr lang="en-GB"/>
        </a:p>
      </dgm:t>
    </dgm:pt>
    <dgm:pt modelId="{A223ECD4-BFC3-4FC6-8035-BC612934E1E7}">
      <dgm:prSet phldrT="[Text]" custT="1"/>
      <dgm:spPr/>
      <dgm:t>
        <a:bodyPr/>
        <a:lstStyle/>
        <a:p>
          <a:r>
            <a:rPr lang="en-GB" sz="1200">
              <a:solidFill>
                <a:schemeClr val="tx1"/>
              </a:solidFill>
            </a:rPr>
            <a:t>Individual Expertise</a:t>
          </a:r>
        </a:p>
      </dgm:t>
    </dgm:pt>
    <dgm:pt modelId="{05356C20-20BC-41C6-ACE4-FFDE84997C28}" type="parTrans" cxnId="{5FBDA384-9962-4DFB-A145-341FEF02E9BB}">
      <dgm:prSet/>
      <dgm:spPr/>
      <dgm:t>
        <a:bodyPr/>
        <a:lstStyle/>
        <a:p>
          <a:endParaRPr lang="en-GB"/>
        </a:p>
      </dgm:t>
    </dgm:pt>
    <dgm:pt modelId="{F14304CC-E9D6-47C8-ADC3-6887EA0C0446}" type="sibTrans" cxnId="{5FBDA384-9962-4DFB-A145-341FEF02E9BB}">
      <dgm:prSet/>
      <dgm:spPr/>
      <dgm:t>
        <a:bodyPr/>
        <a:lstStyle/>
        <a:p>
          <a:endParaRPr lang="en-GB"/>
        </a:p>
      </dgm:t>
    </dgm:pt>
    <dgm:pt modelId="{34122DCC-B31F-425B-B189-5E5CEE5C7CDC}">
      <dgm:prSet phldrT="[Text]" custT="1"/>
      <dgm:spPr/>
      <dgm:t>
        <a:bodyPr/>
        <a:lstStyle/>
        <a:p>
          <a:r>
            <a:rPr lang="en-GB" sz="1200">
              <a:solidFill>
                <a:schemeClr val="tx1"/>
              </a:solidFill>
            </a:rPr>
            <a:t>Informal coordination, Collaboration and Knowledge Sharing</a:t>
          </a:r>
        </a:p>
      </dgm:t>
    </dgm:pt>
    <dgm:pt modelId="{D7865A7E-A39F-4A1C-B94B-83510B57C6F2}" type="parTrans" cxnId="{08B85C8D-4A06-471D-8D0E-C533728DA758}">
      <dgm:prSet/>
      <dgm:spPr/>
      <dgm:t>
        <a:bodyPr/>
        <a:lstStyle/>
        <a:p>
          <a:endParaRPr lang="en-GB"/>
        </a:p>
      </dgm:t>
    </dgm:pt>
    <dgm:pt modelId="{30B5CDA5-A3D7-433D-8085-981B9217A816}" type="sibTrans" cxnId="{08B85C8D-4A06-471D-8D0E-C533728DA758}">
      <dgm:prSet/>
      <dgm:spPr/>
      <dgm:t>
        <a:bodyPr/>
        <a:lstStyle/>
        <a:p>
          <a:endParaRPr lang="en-GB"/>
        </a:p>
      </dgm:t>
    </dgm:pt>
    <dgm:pt modelId="{ED7E3A5A-7FAC-404B-B55B-4D34A12BF492}">
      <dgm:prSet phldrT="[Text]" custT="1"/>
      <dgm:spPr/>
      <dgm:t>
        <a:bodyPr/>
        <a:lstStyle/>
        <a:p>
          <a:r>
            <a:rPr lang="en-GB" sz="1100">
              <a:solidFill>
                <a:schemeClr val="tx1"/>
              </a:solidFill>
            </a:rPr>
            <a:t>Individual Discretion </a:t>
          </a:r>
        </a:p>
        <a:p>
          <a:endParaRPr lang="en-GB" sz="1100">
            <a:solidFill>
              <a:schemeClr val="tx1"/>
            </a:solidFill>
          </a:endParaRPr>
        </a:p>
      </dgm:t>
    </dgm:pt>
    <dgm:pt modelId="{2EECFC2C-BBFB-4130-9255-699CC4CE4E5E}" type="parTrans" cxnId="{03ABF923-F1D2-4C76-827D-0DA995EF6F57}">
      <dgm:prSet/>
      <dgm:spPr/>
      <dgm:t>
        <a:bodyPr/>
        <a:lstStyle/>
        <a:p>
          <a:endParaRPr lang="en-GB"/>
        </a:p>
      </dgm:t>
    </dgm:pt>
    <dgm:pt modelId="{8D6CD1EC-B881-46A4-8EB3-1AFE0C58EA7E}" type="sibTrans" cxnId="{03ABF923-F1D2-4C76-827D-0DA995EF6F57}">
      <dgm:prSet/>
      <dgm:spPr/>
      <dgm:t>
        <a:bodyPr/>
        <a:lstStyle/>
        <a:p>
          <a:endParaRPr lang="en-GB"/>
        </a:p>
      </dgm:t>
    </dgm:pt>
    <dgm:pt modelId="{13D1B75F-6096-4CC3-87E8-8A0D56D173B2}">
      <dgm:prSet phldrT="[Text]" custT="1"/>
      <dgm:spPr/>
      <dgm:t>
        <a:bodyPr/>
        <a:lstStyle/>
        <a:p>
          <a:r>
            <a:rPr lang="en-GB" sz="1100">
              <a:solidFill>
                <a:schemeClr val="tx1"/>
              </a:solidFill>
            </a:rPr>
            <a:t>Rules, Formal Procedures and </a:t>
          </a:r>
        </a:p>
        <a:p>
          <a:r>
            <a:rPr lang="en-GB" sz="1100">
              <a:solidFill>
                <a:schemeClr val="tx1"/>
              </a:solidFill>
            </a:rPr>
            <a:t>Techniques </a:t>
          </a:r>
        </a:p>
      </dgm:t>
    </dgm:pt>
    <dgm:pt modelId="{838E7915-FB4A-4A6D-B1A0-E5B5CFD49CBD}" type="parTrans" cxnId="{E08A20A9-700F-4832-A106-B9EF7B3C3826}">
      <dgm:prSet/>
      <dgm:spPr/>
      <dgm:t>
        <a:bodyPr/>
        <a:lstStyle/>
        <a:p>
          <a:endParaRPr lang="en-GB"/>
        </a:p>
      </dgm:t>
    </dgm:pt>
    <dgm:pt modelId="{89AD52A7-D79C-418A-96D9-3FB88DD3CC3C}" type="sibTrans" cxnId="{E08A20A9-700F-4832-A106-B9EF7B3C3826}">
      <dgm:prSet/>
      <dgm:spPr/>
      <dgm:t>
        <a:bodyPr/>
        <a:lstStyle/>
        <a:p>
          <a:endParaRPr lang="en-GB"/>
        </a:p>
      </dgm:t>
    </dgm:pt>
    <dgm:pt modelId="{84D93060-DB4F-4A18-B58F-9FC992F851D0}" type="pres">
      <dgm:prSet presAssocID="{97CD8909-3B11-4643-A944-55276CAFC902}" presName="diagram" presStyleCnt="0">
        <dgm:presLayoutVars>
          <dgm:dir/>
          <dgm:resizeHandles val="exact"/>
        </dgm:presLayoutVars>
      </dgm:prSet>
      <dgm:spPr/>
    </dgm:pt>
    <dgm:pt modelId="{1ABE23F0-68A3-4062-A7A9-B9C4593870C2}" type="pres">
      <dgm:prSet presAssocID="{A223ECD4-BFC3-4FC6-8035-BC612934E1E7}" presName="node" presStyleLbl="node1" presStyleIdx="0" presStyleCnt="4" custLinFactNeighborX="10370">
        <dgm:presLayoutVars>
          <dgm:bulletEnabled val="1"/>
        </dgm:presLayoutVars>
      </dgm:prSet>
      <dgm:spPr/>
    </dgm:pt>
    <dgm:pt modelId="{8B30CCFC-3788-4E8D-BA64-0CF26DC5B849}" type="pres">
      <dgm:prSet presAssocID="{F14304CC-E9D6-47C8-ADC3-6887EA0C0446}" presName="sibTrans" presStyleCnt="0"/>
      <dgm:spPr/>
    </dgm:pt>
    <dgm:pt modelId="{254F913A-2B3A-4550-B2E5-6CE59476BA0E}" type="pres">
      <dgm:prSet presAssocID="{34122DCC-B31F-425B-B189-5E5CEE5C7CDC}" presName="node" presStyleLbl="node1" presStyleIdx="1" presStyleCnt="4">
        <dgm:presLayoutVars>
          <dgm:bulletEnabled val="1"/>
        </dgm:presLayoutVars>
      </dgm:prSet>
      <dgm:spPr/>
    </dgm:pt>
    <dgm:pt modelId="{A87D668C-110C-4960-876B-2F3A4882095F}" type="pres">
      <dgm:prSet presAssocID="{30B5CDA5-A3D7-433D-8085-981B9217A816}" presName="sibTrans" presStyleCnt="0"/>
      <dgm:spPr/>
    </dgm:pt>
    <dgm:pt modelId="{6899AA6F-4C90-4080-9ECA-1B64A11EACE7}" type="pres">
      <dgm:prSet presAssocID="{ED7E3A5A-7FAC-404B-B55B-4D34A12BF492}" presName="node" presStyleLbl="node1" presStyleIdx="2" presStyleCnt="4" custLinFactNeighborX="10323" custLinFactNeighborY="-18431">
        <dgm:presLayoutVars>
          <dgm:bulletEnabled val="1"/>
        </dgm:presLayoutVars>
      </dgm:prSet>
      <dgm:spPr/>
    </dgm:pt>
    <dgm:pt modelId="{B106DB95-0487-40CF-870F-7104F5FA4F9E}" type="pres">
      <dgm:prSet presAssocID="{8D6CD1EC-B881-46A4-8EB3-1AFE0C58EA7E}" presName="sibTrans" presStyleCnt="0"/>
      <dgm:spPr/>
    </dgm:pt>
    <dgm:pt modelId="{51E0C177-0EED-47C2-AE29-809E62800135}" type="pres">
      <dgm:prSet presAssocID="{13D1B75F-6096-4CC3-87E8-8A0D56D173B2}" presName="node" presStyleLbl="node1" presStyleIdx="3" presStyleCnt="4" custLinFactNeighborX="270" custLinFactNeighborY="-19005">
        <dgm:presLayoutVars>
          <dgm:bulletEnabled val="1"/>
        </dgm:presLayoutVars>
      </dgm:prSet>
      <dgm:spPr/>
    </dgm:pt>
  </dgm:ptLst>
  <dgm:cxnLst>
    <dgm:cxn modelId="{42E50305-8271-403C-8F92-B4E57A290473}" type="presOf" srcId="{A223ECD4-BFC3-4FC6-8035-BC612934E1E7}" destId="{1ABE23F0-68A3-4062-A7A9-B9C4593870C2}" srcOrd="0" destOrd="0" presId="urn:microsoft.com/office/officeart/2005/8/layout/default"/>
    <dgm:cxn modelId="{6367C211-7906-44C0-B4F0-1EB0D29EF118}" type="presOf" srcId="{13D1B75F-6096-4CC3-87E8-8A0D56D173B2}" destId="{51E0C177-0EED-47C2-AE29-809E62800135}" srcOrd="0" destOrd="0" presId="urn:microsoft.com/office/officeart/2005/8/layout/default"/>
    <dgm:cxn modelId="{03ABF923-F1D2-4C76-827D-0DA995EF6F57}" srcId="{97CD8909-3B11-4643-A944-55276CAFC902}" destId="{ED7E3A5A-7FAC-404B-B55B-4D34A12BF492}" srcOrd="2" destOrd="0" parTransId="{2EECFC2C-BBFB-4130-9255-699CC4CE4E5E}" sibTransId="{8D6CD1EC-B881-46A4-8EB3-1AFE0C58EA7E}"/>
    <dgm:cxn modelId="{F54B585B-4CD4-4998-A671-E99199F1F2CA}" type="presOf" srcId="{97CD8909-3B11-4643-A944-55276CAFC902}" destId="{84D93060-DB4F-4A18-B58F-9FC992F851D0}" srcOrd="0" destOrd="0" presId="urn:microsoft.com/office/officeart/2005/8/layout/default"/>
    <dgm:cxn modelId="{DA196142-113E-414E-94EE-A6EA60C72FC5}" type="presOf" srcId="{34122DCC-B31F-425B-B189-5E5CEE5C7CDC}" destId="{254F913A-2B3A-4550-B2E5-6CE59476BA0E}" srcOrd="0" destOrd="0" presId="urn:microsoft.com/office/officeart/2005/8/layout/default"/>
    <dgm:cxn modelId="{5FBDA384-9962-4DFB-A145-341FEF02E9BB}" srcId="{97CD8909-3B11-4643-A944-55276CAFC902}" destId="{A223ECD4-BFC3-4FC6-8035-BC612934E1E7}" srcOrd="0" destOrd="0" parTransId="{05356C20-20BC-41C6-ACE4-FFDE84997C28}" sibTransId="{F14304CC-E9D6-47C8-ADC3-6887EA0C0446}"/>
    <dgm:cxn modelId="{08B85C8D-4A06-471D-8D0E-C533728DA758}" srcId="{97CD8909-3B11-4643-A944-55276CAFC902}" destId="{34122DCC-B31F-425B-B189-5E5CEE5C7CDC}" srcOrd="1" destOrd="0" parTransId="{D7865A7E-A39F-4A1C-B94B-83510B57C6F2}" sibTransId="{30B5CDA5-A3D7-433D-8085-981B9217A816}"/>
    <dgm:cxn modelId="{E08A20A9-700F-4832-A106-B9EF7B3C3826}" srcId="{97CD8909-3B11-4643-A944-55276CAFC902}" destId="{13D1B75F-6096-4CC3-87E8-8A0D56D173B2}" srcOrd="3" destOrd="0" parTransId="{838E7915-FB4A-4A6D-B1A0-E5B5CFD49CBD}" sibTransId="{89AD52A7-D79C-418A-96D9-3FB88DD3CC3C}"/>
    <dgm:cxn modelId="{72A34BB7-0B92-4FAC-BE28-08C16DF59379}" type="presOf" srcId="{ED7E3A5A-7FAC-404B-B55B-4D34A12BF492}" destId="{6899AA6F-4C90-4080-9ECA-1B64A11EACE7}" srcOrd="0" destOrd="0" presId="urn:microsoft.com/office/officeart/2005/8/layout/default"/>
    <dgm:cxn modelId="{1C94EE00-56EA-46D4-ADF5-4EE227D7BF8A}" type="presParOf" srcId="{84D93060-DB4F-4A18-B58F-9FC992F851D0}" destId="{1ABE23F0-68A3-4062-A7A9-B9C4593870C2}" srcOrd="0" destOrd="0" presId="urn:microsoft.com/office/officeart/2005/8/layout/default"/>
    <dgm:cxn modelId="{3BB54E47-4D8D-4EFB-9D77-CCCBA8AF0D85}" type="presParOf" srcId="{84D93060-DB4F-4A18-B58F-9FC992F851D0}" destId="{8B30CCFC-3788-4E8D-BA64-0CF26DC5B849}" srcOrd="1" destOrd="0" presId="urn:microsoft.com/office/officeart/2005/8/layout/default"/>
    <dgm:cxn modelId="{01E40FFB-EC56-4CCB-A5C4-D8349871FFC0}" type="presParOf" srcId="{84D93060-DB4F-4A18-B58F-9FC992F851D0}" destId="{254F913A-2B3A-4550-B2E5-6CE59476BA0E}" srcOrd="2" destOrd="0" presId="urn:microsoft.com/office/officeart/2005/8/layout/default"/>
    <dgm:cxn modelId="{703AC4FC-80AC-4C4E-A9EF-CAC782AC483F}" type="presParOf" srcId="{84D93060-DB4F-4A18-B58F-9FC992F851D0}" destId="{A87D668C-110C-4960-876B-2F3A4882095F}" srcOrd="3" destOrd="0" presId="urn:microsoft.com/office/officeart/2005/8/layout/default"/>
    <dgm:cxn modelId="{9F043CFB-7F9A-47B2-96FB-29E666BD50EC}" type="presParOf" srcId="{84D93060-DB4F-4A18-B58F-9FC992F851D0}" destId="{6899AA6F-4C90-4080-9ECA-1B64A11EACE7}" srcOrd="4" destOrd="0" presId="urn:microsoft.com/office/officeart/2005/8/layout/default"/>
    <dgm:cxn modelId="{059A3575-F9BD-4758-9788-DFE2172C0433}" type="presParOf" srcId="{84D93060-DB4F-4A18-B58F-9FC992F851D0}" destId="{B106DB95-0487-40CF-870F-7104F5FA4F9E}" srcOrd="5" destOrd="0" presId="urn:microsoft.com/office/officeart/2005/8/layout/default"/>
    <dgm:cxn modelId="{4A5D940E-B7E2-43B0-A428-1CCF84C73A56}" type="presParOf" srcId="{84D93060-DB4F-4A18-B58F-9FC992F851D0}" destId="{51E0C177-0EED-47C2-AE29-809E62800135}" srcOrd="6" destOrd="0" presId="urn:microsoft.com/office/officeart/2005/8/layout/default"/>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9C4E09DC-212D-4A07-949A-700CE2406ECB}" type="doc">
      <dgm:prSet loTypeId="urn:microsoft.com/office/officeart/2005/8/layout/cycle7" loCatId="cycle" qsTypeId="urn:microsoft.com/office/officeart/2005/8/quickstyle/simple1" qsCatId="simple" csTypeId="urn:microsoft.com/office/officeart/2005/8/colors/colorful4" csCatId="colorful" phldr="1"/>
      <dgm:spPr/>
      <dgm:t>
        <a:bodyPr/>
        <a:lstStyle/>
        <a:p>
          <a:endParaRPr lang="en-GB"/>
        </a:p>
      </dgm:t>
    </dgm:pt>
    <dgm:pt modelId="{890ECE36-03F4-48A4-8DF2-278E1C8D69A8}">
      <dgm:prSet phldrT="[Text]"/>
      <dgm:spPr/>
      <dgm:t>
        <a:bodyPr/>
        <a:lstStyle/>
        <a:p>
          <a:pPr algn="ctr"/>
          <a:r>
            <a:rPr lang="en-GB" b="1">
              <a:solidFill>
                <a:schemeClr val="tx1"/>
              </a:solidFill>
            </a:rPr>
            <a:t>Learned</a:t>
          </a:r>
        </a:p>
      </dgm:t>
    </dgm:pt>
    <dgm:pt modelId="{8C5D75F4-84E8-45D7-8634-1C922064FE62}" type="parTrans" cxnId="{D8F66256-08A8-4A7E-B539-B0DEDA2770A3}">
      <dgm:prSet/>
      <dgm:spPr/>
      <dgm:t>
        <a:bodyPr/>
        <a:lstStyle/>
        <a:p>
          <a:pPr algn="ctr"/>
          <a:endParaRPr lang="en-GB"/>
        </a:p>
      </dgm:t>
    </dgm:pt>
    <dgm:pt modelId="{B661E491-B9E9-420E-9C53-4FC9CDFD548B}" type="sibTrans" cxnId="{D8F66256-08A8-4A7E-B539-B0DEDA2770A3}">
      <dgm:prSet/>
      <dgm:spPr/>
      <dgm:t>
        <a:bodyPr/>
        <a:lstStyle/>
        <a:p>
          <a:pPr algn="ctr"/>
          <a:endParaRPr lang="en-GB"/>
        </a:p>
      </dgm:t>
    </dgm:pt>
    <dgm:pt modelId="{02EF8821-AA59-4C6F-AA0D-13CD99EB6BF9}">
      <dgm:prSet phldrT="[Text]"/>
      <dgm:spPr/>
      <dgm:t>
        <a:bodyPr/>
        <a:lstStyle/>
        <a:p>
          <a:pPr algn="ctr"/>
          <a:r>
            <a:rPr lang="en-GB" b="1">
              <a:solidFill>
                <a:schemeClr val="tx1"/>
              </a:solidFill>
            </a:rPr>
            <a:t>Experience</a:t>
          </a:r>
        </a:p>
      </dgm:t>
    </dgm:pt>
    <dgm:pt modelId="{8739F400-5A33-491B-A392-975B5728C098}" type="parTrans" cxnId="{105FEDC4-6DA0-4EC7-8967-85D81FD4E0E1}">
      <dgm:prSet/>
      <dgm:spPr/>
      <dgm:t>
        <a:bodyPr/>
        <a:lstStyle/>
        <a:p>
          <a:pPr algn="ctr"/>
          <a:endParaRPr lang="en-GB"/>
        </a:p>
      </dgm:t>
    </dgm:pt>
    <dgm:pt modelId="{7E429137-940C-4EA9-8AEE-2EFABB93DB05}" type="sibTrans" cxnId="{105FEDC4-6DA0-4EC7-8967-85D81FD4E0E1}">
      <dgm:prSet/>
      <dgm:spPr/>
      <dgm:t>
        <a:bodyPr/>
        <a:lstStyle/>
        <a:p>
          <a:pPr algn="ctr"/>
          <a:endParaRPr lang="en-GB"/>
        </a:p>
      </dgm:t>
    </dgm:pt>
    <dgm:pt modelId="{6AEEA496-3EF5-4500-B66D-3F66A5E9373B}">
      <dgm:prSet phldrT="[Text]" custT="1"/>
      <dgm:spPr/>
      <dgm:t>
        <a:bodyPr/>
        <a:lstStyle/>
        <a:p>
          <a:pPr algn="ctr"/>
          <a:r>
            <a:rPr lang="en-GB" sz="1400" b="1">
              <a:solidFill>
                <a:schemeClr val="tx1"/>
              </a:solidFill>
            </a:rPr>
            <a:t>Create</a:t>
          </a:r>
        </a:p>
      </dgm:t>
    </dgm:pt>
    <dgm:pt modelId="{CB15EB4D-0D09-46E3-8764-A0F38FD62F82}" type="parTrans" cxnId="{530CA8AD-3702-4961-99AC-6F739362B56A}">
      <dgm:prSet/>
      <dgm:spPr/>
      <dgm:t>
        <a:bodyPr/>
        <a:lstStyle/>
        <a:p>
          <a:pPr algn="ctr"/>
          <a:endParaRPr lang="en-GB"/>
        </a:p>
      </dgm:t>
    </dgm:pt>
    <dgm:pt modelId="{E224AC38-B3C1-446B-8804-0519BD5EFEE2}" type="sibTrans" cxnId="{530CA8AD-3702-4961-99AC-6F739362B56A}">
      <dgm:prSet/>
      <dgm:spPr/>
      <dgm:t>
        <a:bodyPr/>
        <a:lstStyle/>
        <a:p>
          <a:pPr algn="ctr"/>
          <a:endParaRPr lang="en-GB"/>
        </a:p>
      </dgm:t>
    </dgm:pt>
    <dgm:pt modelId="{018DF70A-B625-4D06-86A9-D67475F81163}" type="pres">
      <dgm:prSet presAssocID="{9C4E09DC-212D-4A07-949A-700CE2406ECB}" presName="Name0" presStyleCnt="0">
        <dgm:presLayoutVars>
          <dgm:dir/>
          <dgm:resizeHandles val="exact"/>
        </dgm:presLayoutVars>
      </dgm:prSet>
      <dgm:spPr/>
    </dgm:pt>
    <dgm:pt modelId="{D9EA45C2-1FB9-432C-9C61-358DB410D150}" type="pres">
      <dgm:prSet presAssocID="{890ECE36-03F4-48A4-8DF2-278E1C8D69A8}" presName="node" presStyleLbl="node1" presStyleIdx="0" presStyleCnt="3" custScaleX="69057" custScaleY="49204">
        <dgm:presLayoutVars>
          <dgm:bulletEnabled val="1"/>
        </dgm:presLayoutVars>
      </dgm:prSet>
      <dgm:spPr/>
    </dgm:pt>
    <dgm:pt modelId="{6C8CEA14-6098-43A3-BE26-84063C467A10}" type="pres">
      <dgm:prSet presAssocID="{B661E491-B9E9-420E-9C53-4FC9CDFD548B}" presName="sibTrans" presStyleLbl="sibTrans2D1" presStyleIdx="0" presStyleCnt="3"/>
      <dgm:spPr/>
    </dgm:pt>
    <dgm:pt modelId="{0086B312-D2B7-481E-9C8C-7FD3BCB4583D}" type="pres">
      <dgm:prSet presAssocID="{B661E491-B9E9-420E-9C53-4FC9CDFD548B}" presName="connectorText" presStyleLbl="sibTrans2D1" presStyleIdx="0" presStyleCnt="3"/>
      <dgm:spPr/>
    </dgm:pt>
    <dgm:pt modelId="{98CFC693-B4D8-4FEE-86A2-1C912082C0B9}" type="pres">
      <dgm:prSet presAssocID="{02EF8821-AA59-4C6F-AA0D-13CD99EB6BF9}" presName="node" presStyleLbl="node1" presStyleIdx="1" presStyleCnt="3" custScaleX="77571" custScaleY="54854" custRadScaleRad="91448" custRadScaleInc="-20816">
        <dgm:presLayoutVars>
          <dgm:bulletEnabled val="1"/>
        </dgm:presLayoutVars>
      </dgm:prSet>
      <dgm:spPr/>
    </dgm:pt>
    <dgm:pt modelId="{0F0E191C-B2CB-457F-98CB-C12F9213E810}" type="pres">
      <dgm:prSet presAssocID="{7E429137-940C-4EA9-8AEE-2EFABB93DB05}" presName="sibTrans" presStyleLbl="sibTrans2D1" presStyleIdx="1" presStyleCnt="3"/>
      <dgm:spPr/>
    </dgm:pt>
    <dgm:pt modelId="{134197B5-3608-4B54-B231-E201F4919758}" type="pres">
      <dgm:prSet presAssocID="{7E429137-940C-4EA9-8AEE-2EFABB93DB05}" presName="connectorText" presStyleLbl="sibTrans2D1" presStyleIdx="1" presStyleCnt="3"/>
      <dgm:spPr/>
    </dgm:pt>
    <dgm:pt modelId="{41FC7730-B793-41E1-B620-EC235D607835}" type="pres">
      <dgm:prSet presAssocID="{6AEEA496-3EF5-4500-B66D-3F66A5E9373B}" presName="node" presStyleLbl="node1" presStyleIdx="2" presStyleCnt="3" custScaleX="80698" custScaleY="55553" custRadScaleRad="87400" custRadScaleInc="19417">
        <dgm:presLayoutVars>
          <dgm:bulletEnabled val="1"/>
        </dgm:presLayoutVars>
      </dgm:prSet>
      <dgm:spPr/>
    </dgm:pt>
    <dgm:pt modelId="{4DB1F952-61D9-48A9-95A5-7A9A751A1888}" type="pres">
      <dgm:prSet presAssocID="{E224AC38-B3C1-446B-8804-0519BD5EFEE2}" presName="sibTrans" presStyleLbl="sibTrans2D1" presStyleIdx="2" presStyleCnt="3"/>
      <dgm:spPr/>
    </dgm:pt>
    <dgm:pt modelId="{5AFB3E15-A7EA-4EAD-B71A-C5C109F39F8F}" type="pres">
      <dgm:prSet presAssocID="{E224AC38-B3C1-446B-8804-0519BD5EFEE2}" presName="connectorText" presStyleLbl="sibTrans2D1" presStyleIdx="2" presStyleCnt="3"/>
      <dgm:spPr/>
    </dgm:pt>
  </dgm:ptLst>
  <dgm:cxnLst>
    <dgm:cxn modelId="{7705D111-2EEB-4F6D-9AC4-0BF0CEEF36B2}" type="presOf" srcId="{6AEEA496-3EF5-4500-B66D-3F66A5E9373B}" destId="{41FC7730-B793-41E1-B620-EC235D607835}" srcOrd="0" destOrd="0" presId="urn:microsoft.com/office/officeart/2005/8/layout/cycle7"/>
    <dgm:cxn modelId="{4D65ED38-495E-49D7-A8A1-40D8DD5FA239}" type="presOf" srcId="{7E429137-940C-4EA9-8AEE-2EFABB93DB05}" destId="{0F0E191C-B2CB-457F-98CB-C12F9213E810}" srcOrd="0" destOrd="0" presId="urn:microsoft.com/office/officeart/2005/8/layout/cycle7"/>
    <dgm:cxn modelId="{C49A9C6E-A0E5-4371-A65B-CA06EFE42BC1}" type="presOf" srcId="{B661E491-B9E9-420E-9C53-4FC9CDFD548B}" destId="{0086B312-D2B7-481E-9C8C-7FD3BCB4583D}" srcOrd="1" destOrd="0" presId="urn:microsoft.com/office/officeart/2005/8/layout/cycle7"/>
    <dgm:cxn modelId="{9043B253-95DF-4B6B-B6FA-1EF21FD7D315}" type="presOf" srcId="{E224AC38-B3C1-446B-8804-0519BD5EFEE2}" destId="{4DB1F952-61D9-48A9-95A5-7A9A751A1888}" srcOrd="0" destOrd="0" presId="urn:microsoft.com/office/officeart/2005/8/layout/cycle7"/>
    <dgm:cxn modelId="{D8F66256-08A8-4A7E-B539-B0DEDA2770A3}" srcId="{9C4E09DC-212D-4A07-949A-700CE2406ECB}" destId="{890ECE36-03F4-48A4-8DF2-278E1C8D69A8}" srcOrd="0" destOrd="0" parTransId="{8C5D75F4-84E8-45D7-8634-1C922064FE62}" sibTransId="{B661E491-B9E9-420E-9C53-4FC9CDFD548B}"/>
    <dgm:cxn modelId="{EEC87659-DB4D-4209-B87E-83F173040732}" type="presOf" srcId="{E224AC38-B3C1-446B-8804-0519BD5EFEE2}" destId="{5AFB3E15-A7EA-4EAD-B71A-C5C109F39F8F}" srcOrd="1" destOrd="0" presId="urn:microsoft.com/office/officeart/2005/8/layout/cycle7"/>
    <dgm:cxn modelId="{282A6C7A-D976-42F8-9682-0A6450732B39}" type="presOf" srcId="{02EF8821-AA59-4C6F-AA0D-13CD99EB6BF9}" destId="{98CFC693-B4D8-4FEE-86A2-1C912082C0B9}" srcOrd="0" destOrd="0" presId="urn:microsoft.com/office/officeart/2005/8/layout/cycle7"/>
    <dgm:cxn modelId="{C8771D92-D328-462D-BF21-55C8B5221F24}" type="presOf" srcId="{890ECE36-03F4-48A4-8DF2-278E1C8D69A8}" destId="{D9EA45C2-1FB9-432C-9C61-358DB410D150}" srcOrd="0" destOrd="0" presId="urn:microsoft.com/office/officeart/2005/8/layout/cycle7"/>
    <dgm:cxn modelId="{F5279696-1E8A-4829-ABCF-FC8BB62A2021}" type="presOf" srcId="{9C4E09DC-212D-4A07-949A-700CE2406ECB}" destId="{018DF70A-B625-4D06-86A9-D67475F81163}" srcOrd="0" destOrd="0" presId="urn:microsoft.com/office/officeart/2005/8/layout/cycle7"/>
    <dgm:cxn modelId="{530CA8AD-3702-4961-99AC-6F739362B56A}" srcId="{9C4E09DC-212D-4A07-949A-700CE2406ECB}" destId="{6AEEA496-3EF5-4500-B66D-3F66A5E9373B}" srcOrd="2" destOrd="0" parTransId="{CB15EB4D-0D09-46E3-8764-A0F38FD62F82}" sibTransId="{E224AC38-B3C1-446B-8804-0519BD5EFEE2}"/>
    <dgm:cxn modelId="{0AE084B9-B262-4262-937E-6F50C5BA4849}" type="presOf" srcId="{7E429137-940C-4EA9-8AEE-2EFABB93DB05}" destId="{134197B5-3608-4B54-B231-E201F4919758}" srcOrd="1" destOrd="0" presId="urn:microsoft.com/office/officeart/2005/8/layout/cycle7"/>
    <dgm:cxn modelId="{105FEDC4-6DA0-4EC7-8967-85D81FD4E0E1}" srcId="{9C4E09DC-212D-4A07-949A-700CE2406ECB}" destId="{02EF8821-AA59-4C6F-AA0D-13CD99EB6BF9}" srcOrd="1" destOrd="0" parTransId="{8739F400-5A33-491B-A392-975B5728C098}" sibTransId="{7E429137-940C-4EA9-8AEE-2EFABB93DB05}"/>
    <dgm:cxn modelId="{CD38FCCD-18C9-47E0-B7D4-9B63411C73DC}" type="presOf" srcId="{B661E491-B9E9-420E-9C53-4FC9CDFD548B}" destId="{6C8CEA14-6098-43A3-BE26-84063C467A10}" srcOrd="0" destOrd="0" presId="urn:microsoft.com/office/officeart/2005/8/layout/cycle7"/>
    <dgm:cxn modelId="{EBC784DC-8055-4CDF-8912-A827830BFF64}" type="presParOf" srcId="{018DF70A-B625-4D06-86A9-D67475F81163}" destId="{D9EA45C2-1FB9-432C-9C61-358DB410D150}" srcOrd="0" destOrd="0" presId="urn:microsoft.com/office/officeart/2005/8/layout/cycle7"/>
    <dgm:cxn modelId="{FD977CCB-EAB2-4613-A9B2-C93BC04DDB4C}" type="presParOf" srcId="{018DF70A-B625-4D06-86A9-D67475F81163}" destId="{6C8CEA14-6098-43A3-BE26-84063C467A10}" srcOrd="1" destOrd="0" presId="urn:microsoft.com/office/officeart/2005/8/layout/cycle7"/>
    <dgm:cxn modelId="{E67183ED-D15E-4F55-AA79-46AE283BCE7B}" type="presParOf" srcId="{6C8CEA14-6098-43A3-BE26-84063C467A10}" destId="{0086B312-D2B7-481E-9C8C-7FD3BCB4583D}" srcOrd="0" destOrd="0" presId="urn:microsoft.com/office/officeart/2005/8/layout/cycle7"/>
    <dgm:cxn modelId="{3366992D-4BE8-48B6-ABC8-240DB99C0B93}" type="presParOf" srcId="{018DF70A-B625-4D06-86A9-D67475F81163}" destId="{98CFC693-B4D8-4FEE-86A2-1C912082C0B9}" srcOrd="2" destOrd="0" presId="urn:microsoft.com/office/officeart/2005/8/layout/cycle7"/>
    <dgm:cxn modelId="{1D04E161-BC11-4407-812B-6FBF14840CC5}" type="presParOf" srcId="{018DF70A-B625-4D06-86A9-D67475F81163}" destId="{0F0E191C-B2CB-457F-98CB-C12F9213E810}" srcOrd="3" destOrd="0" presId="urn:microsoft.com/office/officeart/2005/8/layout/cycle7"/>
    <dgm:cxn modelId="{B9329227-8918-473B-B717-C5087E3D3452}" type="presParOf" srcId="{0F0E191C-B2CB-457F-98CB-C12F9213E810}" destId="{134197B5-3608-4B54-B231-E201F4919758}" srcOrd="0" destOrd="0" presId="urn:microsoft.com/office/officeart/2005/8/layout/cycle7"/>
    <dgm:cxn modelId="{308B4DFD-3696-4EB7-ABD1-2B9403FDCDB7}" type="presParOf" srcId="{018DF70A-B625-4D06-86A9-D67475F81163}" destId="{41FC7730-B793-41E1-B620-EC235D607835}" srcOrd="4" destOrd="0" presId="urn:microsoft.com/office/officeart/2005/8/layout/cycle7"/>
    <dgm:cxn modelId="{8D28354E-49C0-4C09-A032-15CE65208AF9}" type="presParOf" srcId="{018DF70A-B625-4D06-86A9-D67475F81163}" destId="{4DB1F952-61D9-48A9-95A5-7A9A751A1888}" srcOrd="5" destOrd="0" presId="urn:microsoft.com/office/officeart/2005/8/layout/cycle7"/>
    <dgm:cxn modelId="{74C1986D-C050-4A93-9D3E-45DE0CCA79FB}" type="presParOf" srcId="{4DB1F952-61D9-48A9-95A5-7A9A751A1888}" destId="{5AFB3E15-A7EA-4EAD-B71A-C5C109F39F8F}" srcOrd="0" destOrd="0" presId="urn:microsoft.com/office/officeart/2005/8/layout/cycle7"/>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0827AA-34C1-4EF4-89A0-669E7D370FE5}">
      <dsp:nvSpPr>
        <dsp:cNvPr id="0" name=""/>
        <dsp:cNvSpPr/>
      </dsp:nvSpPr>
      <dsp:spPr>
        <a:xfrm>
          <a:off x="6048" y="284353"/>
          <a:ext cx="1161707" cy="234596"/>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tx1"/>
              </a:solidFill>
            </a:rPr>
            <a:t>Data</a:t>
          </a:r>
        </a:p>
      </dsp:txBody>
      <dsp:txXfrm>
        <a:off x="12919" y="291224"/>
        <a:ext cx="1147965" cy="220854"/>
      </dsp:txXfrm>
    </dsp:sp>
    <dsp:sp modelId="{97C73789-9BC2-4D1D-9219-B6910C8EC9AB}">
      <dsp:nvSpPr>
        <dsp:cNvPr id="0" name=""/>
        <dsp:cNvSpPr/>
      </dsp:nvSpPr>
      <dsp:spPr>
        <a:xfrm>
          <a:off x="1283926" y="257600"/>
          <a:ext cx="246281" cy="288103"/>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1283926" y="315221"/>
        <a:ext cx="172397" cy="172861"/>
      </dsp:txXfrm>
    </dsp:sp>
    <dsp:sp modelId="{BEB23049-F9C2-4938-93F1-C86F727BFD0A}">
      <dsp:nvSpPr>
        <dsp:cNvPr id="0" name=""/>
        <dsp:cNvSpPr/>
      </dsp:nvSpPr>
      <dsp:spPr>
        <a:xfrm>
          <a:off x="1632438" y="277012"/>
          <a:ext cx="1161707" cy="249278"/>
        </a:xfrm>
        <a:prstGeom prst="roundRect">
          <a:avLst>
            <a:gd name="adj" fmla="val 10000"/>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tx1"/>
              </a:solidFill>
            </a:rPr>
            <a:t>Information </a:t>
          </a:r>
        </a:p>
      </dsp:txBody>
      <dsp:txXfrm>
        <a:off x="1639739" y="284313"/>
        <a:ext cx="1147105" cy="234676"/>
      </dsp:txXfrm>
    </dsp:sp>
    <dsp:sp modelId="{F7B0CA49-F8F3-40FF-8CFD-AF9DEBF85D22}">
      <dsp:nvSpPr>
        <dsp:cNvPr id="0" name=""/>
        <dsp:cNvSpPr/>
      </dsp:nvSpPr>
      <dsp:spPr>
        <a:xfrm>
          <a:off x="2910317" y="257600"/>
          <a:ext cx="246281" cy="288103"/>
        </a:xfrm>
        <a:prstGeom prst="rightArrow">
          <a:avLst>
            <a:gd name="adj1" fmla="val 60000"/>
            <a:gd name="adj2" fmla="val 50000"/>
          </a:avLst>
        </a:prstGeom>
        <a:solidFill>
          <a:schemeClr val="accent4">
            <a:hueOff val="9800891"/>
            <a:satOff val="-40777"/>
            <a:lumOff val="960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2910317" y="315221"/>
        <a:ext cx="172397" cy="172861"/>
      </dsp:txXfrm>
    </dsp:sp>
    <dsp:sp modelId="{F8A2418E-E30A-418D-8E21-3E9508A6F61C}">
      <dsp:nvSpPr>
        <dsp:cNvPr id="0" name=""/>
        <dsp:cNvSpPr/>
      </dsp:nvSpPr>
      <dsp:spPr>
        <a:xfrm>
          <a:off x="3258829" y="284357"/>
          <a:ext cx="1161707" cy="234588"/>
        </a:xfrm>
        <a:prstGeom prst="roundRect">
          <a:avLst>
            <a:gd name="adj" fmla="val 10000"/>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tx1"/>
              </a:solidFill>
            </a:rPr>
            <a:t>Knowledge</a:t>
          </a:r>
        </a:p>
      </dsp:txBody>
      <dsp:txXfrm>
        <a:off x="3265700" y="291228"/>
        <a:ext cx="1147965" cy="22084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F391CE-6289-4483-9145-FB9671CD6C02}">
      <dsp:nvSpPr>
        <dsp:cNvPr id="0" name=""/>
        <dsp:cNvSpPr/>
      </dsp:nvSpPr>
      <dsp:spPr>
        <a:xfrm>
          <a:off x="0" y="292583"/>
          <a:ext cx="1054149" cy="632489"/>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rPr>
            <a:t>Data </a:t>
          </a:r>
        </a:p>
      </dsp:txBody>
      <dsp:txXfrm>
        <a:off x="18525" y="311108"/>
        <a:ext cx="1017099" cy="595439"/>
      </dsp:txXfrm>
    </dsp:sp>
    <dsp:sp modelId="{314217BD-3D2D-44DE-8A3B-053C9B020126}">
      <dsp:nvSpPr>
        <dsp:cNvPr id="0" name=""/>
        <dsp:cNvSpPr/>
      </dsp:nvSpPr>
      <dsp:spPr>
        <a:xfrm rot="57066">
          <a:off x="1160151" y="490489"/>
          <a:ext cx="224788" cy="261429"/>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1160156" y="542215"/>
        <a:ext cx="157352" cy="156857"/>
      </dsp:txXfrm>
    </dsp:sp>
    <dsp:sp modelId="{B676A729-FEFF-4511-90D8-F36F386B40CE}">
      <dsp:nvSpPr>
        <dsp:cNvPr id="0" name=""/>
        <dsp:cNvSpPr/>
      </dsp:nvSpPr>
      <dsp:spPr>
        <a:xfrm>
          <a:off x="1478220" y="317124"/>
          <a:ext cx="1054149" cy="632489"/>
        </a:xfrm>
        <a:prstGeom prst="roundRect">
          <a:avLst>
            <a:gd name="adj" fmla="val 10000"/>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rPr>
            <a:t>Information</a:t>
          </a:r>
        </a:p>
      </dsp:txBody>
      <dsp:txXfrm>
        <a:off x="1496745" y="335649"/>
        <a:ext cx="1017099" cy="595439"/>
      </dsp:txXfrm>
    </dsp:sp>
    <dsp:sp modelId="{21DCB2B4-FBA0-4E3C-99BC-A5D6583A978F}">
      <dsp:nvSpPr>
        <dsp:cNvPr id="0" name=""/>
        <dsp:cNvSpPr/>
      </dsp:nvSpPr>
      <dsp:spPr>
        <a:xfrm>
          <a:off x="2637785" y="502654"/>
          <a:ext cx="223479" cy="261429"/>
        </a:xfrm>
        <a:prstGeom prst="rightArrow">
          <a:avLst>
            <a:gd name="adj1" fmla="val 60000"/>
            <a:gd name="adj2" fmla="val 50000"/>
          </a:avLst>
        </a:prstGeom>
        <a:solidFill>
          <a:schemeClr val="accent4">
            <a:hueOff val="4900445"/>
            <a:satOff val="-20388"/>
            <a:lumOff val="480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2637785" y="554940"/>
        <a:ext cx="156435" cy="156857"/>
      </dsp:txXfrm>
    </dsp:sp>
    <dsp:sp modelId="{ED23873A-E813-4CD0-ABDA-D425AEFA54A4}">
      <dsp:nvSpPr>
        <dsp:cNvPr id="0" name=""/>
        <dsp:cNvSpPr/>
      </dsp:nvSpPr>
      <dsp:spPr>
        <a:xfrm>
          <a:off x="2954029" y="317124"/>
          <a:ext cx="1054149" cy="632489"/>
        </a:xfrm>
        <a:prstGeom prst="roundRect">
          <a:avLst>
            <a:gd name="adj" fmla="val 10000"/>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rPr>
            <a:t>Knowledge </a:t>
          </a:r>
        </a:p>
      </dsp:txBody>
      <dsp:txXfrm>
        <a:off x="2972554" y="335649"/>
        <a:ext cx="1017099" cy="595439"/>
      </dsp:txXfrm>
    </dsp:sp>
    <dsp:sp modelId="{F34EE135-4142-4FAA-AD97-699CB8B4F669}">
      <dsp:nvSpPr>
        <dsp:cNvPr id="0" name=""/>
        <dsp:cNvSpPr/>
      </dsp:nvSpPr>
      <dsp:spPr>
        <a:xfrm>
          <a:off x="4113594" y="502654"/>
          <a:ext cx="223479" cy="261429"/>
        </a:xfrm>
        <a:prstGeom prst="rightArrow">
          <a:avLst>
            <a:gd name="adj1" fmla="val 60000"/>
            <a:gd name="adj2" fmla="val 50000"/>
          </a:avLst>
        </a:prstGeom>
        <a:solidFill>
          <a:schemeClr val="accent4">
            <a:hueOff val="9800891"/>
            <a:satOff val="-40777"/>
            <a:lumOff val="960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4113594" y="554940"/>
        <a:ext cx="156435" cy="156857"/>
      </dsp:txXfrm>
    </dsp:sp>
    <dsp:sp modelId="{E7D52485-7D4F-4540-921F-207FFC0B92C3}">
      <dsp:nvSpPr>
        <dsp:cNvPr id="0" name=""/>
        <dsp:cNvSpPr/>
      </dsp:nvSpPr>
      <dsp:spPr>
        <a:xfrm>
          <a:off x="4429839" y="317124"/>
          <a:ext cx="1054149" cy="632489"/>
        </a:xfrm>
        <a:prstGeom prst="roundRect">
          <a:avLst>
            <a:gd name="adj" fmla="val 10000"/>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rPr>
            <a:t>Wisdom</a:t>
          </a:r>
        </a:p>
      </dsp:txBody>
      <dsp:txXfrm>
        <a:off x="4448364" y="335649"/>
        <a:ext cx="1017099" cy="59543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BE23F0-68A3-4062-A7A9-B9C4593870C2}">
      <dsp:nvSpPr>
        <dsp:cNvPr id="0" name=""/>
        <dsp:cNvSpPr/>
      </dsp:nvSpPr>
      <dsp:spPr>
        <a:xfrm>
          <a:off x="211216" y="244"/>
          <a:ext cx="1771111" cy="1062667"/>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rPr>
            <a:t>Individual Expertise</a:t>
          </a:r>
        </a:p>
      </dsp:txBody>
      <dsp:txXfrm>
        <a:off x="211216" y="244"/>
        <a:ext cx="1771111" cy="1062667"/>
      </dsp:txXfrm>
    </dsp:sp>
    <dsp:sp modelId="{254F913A-2B3A-4550-B2E5-6CE59476BA0E}">
      <dsp:nvSpPr>
        <dsp:cNvPr id="0" name=""/>
        <dsp:cNvSpPr/>
      </dsp:nvSpPr>
      <dsp:spPr>
        <a:xfrm>
          <a:off x="1975775" y="244"/>
          <a:ext cx="1771111" cy="1062667"/>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rPr>
            <a:t>Informal coordination, Collaboration and Knowledge Sharing</a:t>
          </a:r>
        </a:p>
      </dsp:txBody>
      <dsp:txXfrm>
        <a:off x="1975775" y="244"/>
        <a:ext cx="1771111" cy="1062667"/>
      </dsp:txXfrm>
    </dsp:sp>
    <dsp:sp modelId="{6899AA6F-4C90-4080-9ECA-1B64A11EACE7}">
      <dsp:nvSpPr>
        <dsp:cNvPr id="0" name=""/>
        <dsp:cNvSpPr/>
      </dsp:nvSpPr>
      <dsp:spPr>
        <a:xfrm>
          <a:off x="210384" y="1044162"/>
          <a:ext cx="1771111" cy="1062667"/>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tx1"/>
              </a:solidFill>
            </a:rPr>
            <a:t>Individual Discretion </a:t>
          </a:r>
        </a:p>
        <a:p>
          <a:pPr marL="0" lvl="0" indent="0" algn="ctr" defTabSz="488950">
            <a:lnSpc>
              <a:spcPct val="90000"/>
            </a:lnSpc>
            <a:spcBef>
              <a:spcPct val="0"/>
            </a:spcBef>
            <a:spcAft>
              <a:spcPct val="35000"/>
            </a:spcAft>
            <a:buNone/>
          </a:pPr>
          <a:endParaRPr lang="en-GB" sz="1100" kern="1200">
            <a:solidFill>
              <a:schemeClr val="tx1"/>
            </a:solidFill>
          </a:endParaRPr>
        </a:p>
      </dsp:txBody>
      <dsp:txXfrm>
        <a:off x="210384" y="1044162"/>
        <a:ext cx="1771111" cy="1062667"/>
      </dsp:txXfrm>
    </dsp:sp>
    <dsp:sp modelId="{51E0C177-0EED-47C2-AE29-809E62800135}">
      <dsp:nvSpPr>
        <dsp:cNvPr id="0" name=""/>
        <dsp:cNvSpPr/>
      </dsp:nvSpPr>
      <dsp:spPr>
        <a:xfrm>
          <a:off x="1980557" y="1038062"/>
          <a:ext cx="1771111" cy="1062667"/>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tx1"/>
              </a:solidFill>
            </a:rPr>
            <a:t>Rules, Formal Procedures and </a:t>
          </a:r>
        </a:p>
        <a:p>
          <a:pPr marL="0" lvl="0" indent="0" algn="ctr" defTabSz="488950">
            <a:lnSpc>
              <a:spcPct val="90000"/>
            </a:lnSpc>
            <a:spcBef>
              <a:spcPct val="0"/>
            </a:spcBef>
            <a:spcAft>
              <a:spcPct val="35000"/>
            </a:spcAft>
            <a:buNone/>
          </a:pPr>
          <a:r>
            <a:rPr lang="en-GB" sz="1100" kern="1200">
              <a:solidFill>
                <a:schemeClr val="tx1"/>
              </a:solidFill>
            </a:rPr>
            <a:t>Techniques </a:t>
          </a:r>
        </a:p>
      </dsp:txBody>
      <dsp:txXfrm>
        <a:off x="1980557" y="1038062"/>
        <a:ext cx="1771111" cy="106266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9EA45C2-1FB9-432C-9C61-358DB410D150}">
      <dsp:nvSpPr>
        <dsp:cNvPr id="0" name=""/>
        <dsp:cNvSpPr/>
      </dsp:nvSpPr>
      <dsp:spPr>
        <a:xfrm>
          <a:off x="1525722" y="243017"/>
          <a:ext cx="916995" cy="326685"/>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tx1"/>
              </a:solidFill>
            </a:rPr>
            <a:t>Learned</a:t>
          </a:r>
        </a:p>
      </dsp:txBody>
      <dsp:txXfrm>
        <a:off x="1535290" y="252585"/>
        <a:ext cx="897859" cy="307549"/>
      </dsp:txXfrm>
    </dsp:sp>
    <dsp:sp modelId="{6C8CEA14-6098-43A3-BE26-84063C467A10}">
      <dsp:nvSpPr>
        <dsp:cNvPr id="0" name=""/>
        <dsp:cNvSpPr/>
      </dsp:nvSpPr>
      <dsp:spPr>
        <a:xfrm rot="3337848">
          <a:off x="2088573" y="1087641"/>
          <a:ext cx="882114" cy="232379"/>
        </a:xfrm>
        <a:prstGeom prst="lef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2158287" y="1134117"/>
        <a:ext cx="742686" cy="139427"/>
      </dsp:txXfrm>
    </dsp:sp>
    <dsp:sp modelId="{98CFC693-B4D8-4FEE-86A2-1C912082C0B9}">
      <dsp:nvSpPr>
        <dsp:cNvPr id="0" name=""/>
        <dsp:cNvSpPr/>
      </dsp:nvSpPr>
      <dsp:spPr>
        <a:xfrm>
          <a:off x="2572843" y="1837959"/>
          <a:ext cx="1030051" cy="364198"/>
        </a:xfrm>
        <a:prstGeom prst="roundRect">
          <a:avLst>
            <a:gd name="adj" fmla="val 10000"/>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tx1"/>
              </a:solidFill>
            </a:rPr>
            <a:t>Experience</a:t>
          </a:r>
        </a:p>
      </dsp:txBody>
      <dsp:txXfrm>
        <a:off x="2583510" y="1848626"/>
        <a:ext cx="1008717" cy="342864"/>
      </dsp:txXfrm>
    </dsp:sp>
    <dsp:sp modelId="{0F0E191C-B2CB-457F-98CB-C12F9213E810}">
      <dsp:nvSpPr>
        <dsp:cNvPr id="0" name=""/>
        <dsp:cNvSpPr/>
      </dsp:nvSpPr>
      <dsp:spPr>
        <a:xfrm rot="10799994">
          <a:off x="1580464" y="1903870"/>
          <a:ext cx="882114" cy="232379"/>
        </a:xfrm>
        <a:prstGeom prst="leftRightArrow">
          <a:avLst>
            <a:gd name="adj1" fmla="val 60000"/>
            <a:gd name="adj2" fmla="val 50000"/>
          </a:avLst>
        </a:prstGeom>
        <a:solidFill>
          <a:schemeClr val="accent4">
            <a:hueOff val="4900445"/>
            <a:satOff val="-20388"/>
            <a:lumOff val="480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10800000">
        <a:off x="1650178" y="1950346"/>
        <a:ext cx="742686" cy="139427"/>
      </dsp:txXfrm>
    </dsp:sp>
    <dsp:sp modelId="{41FC7730-B793-41E1-B620-EC235D607835}">
      <dsp:nvSpPr>
        <dsp:cNvPr id="0" name=""/>
        <dsp:cNvSpPr/>
      </dsp:nvSpPr>
      <dsp:spPr>
        <a:xfrm>
          <a:off x="398626" y="1835642"/>
          <a:ext cx="1071574" cy="368839"/>
        </a:xfrm>
        <a:prstGeom prst="roundRect">
          <a:avLst>
            <a:gd name="adj" fmla="val 10000"/>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tx1"/>
              </a:solidFill>
            </a:rPr>
            <a:t>Create</a:t>
          </a:r>
        </a:p>
      </dsp:txBody>
      <dsp:txXfrm>
        <a:off x="409429" y="1846445"/>
        <a:ext cx="1049968" cy="347233"/>
      </dsp:txXfrm>
    </dsp:sp>
    <dsp:sp modelId="{4DB1F952-61D9-48A9-95A5-7A9A751A1888}">
      <dsp:nvSpPr>
        <dsp:cNvPr id="0" name=""/>
        <dsp:cNvSpPr/>
      </dsp:nvSpPr>
      <dsp:spPr>
        <a:xfrm rot="18182780">
          <a:off x="1025115" y="1086482"/>
          <a:ext cx="882114" cy="232379"/>
        </a:xfrm>
        <a:prstGeom prst="leftRightArrow">
          <a:avLst>
            <a:gd name="adj1" fmla="val 60000"/>
            <a:gd name="adj2" fmla="val 50000"/>
          </a:avLst>
        </a:prstGeom>
        <a:solidFill>
          <a:schemeClr val="accent4">
            <a:hueOff val="9800891"/>
            <a:satOff val="-40777"/>
            <a:lumOff val="960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1094829" y="1132958"/>
        <a:ext cx="742686" cy="13942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516A6A-8CF5-4D21-A8CC-24FBCC3D2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4572</TotalTime>
  <Pages>24</Pages>
  <Words>4868</Words>
  <Characters>27753</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Choudhury</dc:creator>
  <cp:keywords/>
  <dc:description/>
  <cp:lastModifiedBy>Sheila Choudhury</cp:lastModifiedBy>
  <cp:revision>3264</cp:revision>
  <dcterms:created xsi:type="dcterms:W3CDTF">2019-12-15T00:40:00Z</dcterms:created>
  <dcterms:modified xsi:type="dcterms:W3CDTF">2020-01-08T12:54:00Z</dcterms:modified>
</cp:coreProperties>
</file>