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2A4B9B5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2112D">
        <w:rPr>
          <w:b/>
          <w:bCs/>
          <w:sz w:val="28"/>
          <w:szCs w:val="28"/>
          <w:u w:val="single"/>
        </w:rPr>
        <w:t>Battleships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77777777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ie syntactically and logically correct? </w:t>
            </w:r>
          </w:p>
          <w:p w14:paraId="4ADEBBFF" w14:textId="77777777" w:rsidR="00D5395D" w:rsidRDefault="00D5395D" w:rsidP="00E02DF0">
            <w:r>
              <w:t>YES/NO (delete as appropriate)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5DDEFDC1" w14:textId="6E6D2C0A" w:rsidR="00D5395D" w:rsidRDefault="00D5395D" w:rsidP="00E02DF0">
            <w:r>
              <w:t>If NO, what went wron</w:t>
            </w:r>
            <w:r w:rsidR="00150111">
              <w:t>g and why? Comment on how you would fix the problem.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>Note that there is no “before” and “after” code for this Worksheet because it is “Open” – not done in class. Therefore just post your final code below]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2E5444" w14:textId="77777777" w:rsidR="00F87D1E" w:rsidRDefault="00F87D1E" w:rsidP="005428D0">
      <w:pPr>
        <w:spacing w:line="240" w:lineRule="auto"/>
      </w:pPr>
      <w:r>
        <w:separator/>
      </w:r>
    </w:p>
  </w:endnote>
  <w:endnote w:type="continuationSeparator" w:id="0">
    <w:p w14:paraId="25A07E63" w14:textId="77777777" w:rsidR="00F87D1E" w:rsidRDefault="00F87D1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0A5015" w14:textId="77777777" w:rsidR="00F87D1E" w:rsidRDefault="00F87D1E" w:rsidP="005428D0">
      <w:pPr>
        <w:spacing w:line="240" w:lineRule="auto"/>
      </w:pPr>
      <w:r>
        <w:separator/>
      </w:r>
    </w:p>
  </w:footnote>
  <w:footnote w:type="continuationSeparator" w:id="0">
    <w:p w14:paraId="09CC0D76" w14:textId="77777777" w:rsidR="00F87D1E" w:rsidRDefault="00F87D1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140</Words>
  <Characters>802</Characters>
  <Application>Microsoft Office Word</Application>
  <DocSecurity>0</DocSecurity>
  <Lines>6</Lines>
  <Paragraphs>1</Paragraphs>
  <ScaleCrop>false</ScaleCrop>
  <Company/>
  <LinksUpToDate>false</LinksUpToDate>
  <CharactersWithSpaces>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16</cp:revision>
  <dcterms:created xsi:type="dcterms:W3CDTF">2024-09-25T15:36:00Z</dcterms:created>
  <dcterms:modified xsi:type="dcterms:W3CDTF">2025-11-04T14:38:00Z</dcterms:modified>
</cp:coreProperties>
</file>