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9E5D940" w14:textId="77777777" w:rsidR="00151C20" w:rsidRDefault="00FC23F2" w:rsidP="00FC23F2">
      <w:pPr>
        <w:rPr>
          <w:sz w:val="24"/>
          <w:szCs w:val="24"/>
        </w:rPr>
      </w:pPr>
      <w:r>
        <w:rPr>
          <w:sz w:val="24"/>
          <w:szCs w:val="24"/>
        </w:rPr>
        <w:t>John Hughes 1708241                                                                                                             10/1/19</w:t>
      </w:r>
    </w:p>
    <w:p w14:paraId="51CC13F6" w14:textId="77777777" w:rsidR="00FC23F2" w:rsidRDefault="00FC23F2" w:rsidP="00FC23F2">
      <w:pPr>
        <w:rPr>
          <w:sz w:val="24"/>
          <w:szCs w:val="24"/>
        </w:rPr>
      </w:pPr>
    </w:p>
    <w:p w14:paraId="1D26A88C" w14:textId="77777777" w:rsidR="00FC23F2" w:rsidRDefault="00FC23F2" w:rsidP="00FC23F2">
      <w:pPr>
        <w:jc w:val="center"/>
        <w:rPr>
          <w:sz w:val="32"/>
          <w:szCs w:val="32"/>
          <w:u w:val="single"/>
        </w:rPr>
      </w:pPr>
      <w:r w:rsidRPr="006B58DA">
        <w:rPr>
          <w:sz w:val="32"/>
          <w:szCs w:val="32"/>
          <w:u w:val="single"/>
        </w:rPr>
        <w:t>Installing and Managing Virtual Networked Systems</w:t>
      </w:r>
    </w:p>
    <w:p w14:paraId="6F1CD714" w14:textId="77777777" w:rsidR="006B58DA" w:rsidRDefault="006B58DA" w:rsidP="006B58DA">
      <w:pPr>
        <w:rPr>
          <w:sz w:val="32"/>
          <w:szCs w:val="32"/>
          <w:u w:val="single"/>
        </w:rPr>
      </w:pPr>
    </w:p>
    <w:p w14:paraId="4073FA66" w14:textId="77777777" w:rsidR="006B58DA" w:rsidRDefault="006B58DA" w:rsidP="006B58DA">
      <w:pPr>
        <w:rPr>
          <w:sz w:val="24"/>
          <w:szCs w:val="24"/>
        </w:rPr>
      </w:pPr>
      <w:r w:rsidRPr="006B58DA">
        <w:rPr>
          <w:sz w:val="24"/>
          <w:szCs w:val="24"/>
        </w:rPr>
        <w:t xml:space="preserve">The purpose of the project was to create a </w:t>
      </w:r>
      <w:r w:rsidR="009042C7">
        <w:rPr>
          <w:sz w:val="24"/>
          <w:szCs w:val="24"/>
        </w:rPr>
        <w:t xml:space="preserve">simulated </w:t>
      </w:r>
      <w:r w:rsidRPr="006B58DA">
        <w:rPr>
          <w:sz w:val="24"/>
          <w:szCs w:val="24"/>
        </w:rPr>
        <w:t>network of virtual machines using a type 2 hypervisor program (virtualbox).</w:t>
      </w:r>
      <w:r>
        <w:rPr>
          <w:sz w:val="24"/>
          <w:szCs w:val="24"/>
        </w:rPr>
        <w:t xml:space="preserve"> This comprised a four PC setup consisting of two servers using Windows Server 2008 and </w:t>
      </w:r>
      <w:r w:rsidR="009042C7">
        <w:rPr>
          <w:sz w:val="24"/>
          <w:szCs w:val="24"/>
        </w:rPr>
        <w:t>two clients using Windows 7. The network featured three virtual switches that allowed for virtual network services such as; DHCP, DNS, active directory and additional operating system utiliser.</w:t>
      </w:r>
    </w:p>
    <w:p w14:paraId="3C59F6B1" w14:textId="77777777" w:rsidR="009042C7" w:rsidRDefault="009042C7" w:rsidP="006B58DA">
      <w:pPr>
        <w:rPr>
          <w:sz w:val="24"/>
          <w:szCs w:val="24"/>
        </w:rPr>
      </w:pPr>
    </w:p>
    <w:p w14:paraId="6259C3C2" w14:textId="77777777" w:rsidR="00763831" w:rsidRDefault="00763831" w:rsidP="006B58DA">
      <w:pPr>
        <w:rPr>
          <w:sz w:val="24"/>
          <w:szCs w:val="24"/>
        </w:rPr>
      </w:pPr>
    </w:p>
    <w:p w14:paraId="28B7D30D" w14:textId="77777777" w:rsidR="00763831" w:rsidRDefault="00763831" w:rsidP="006B58DA">
      <w:pPr>
        <w:rPr>
          <w:sz w:val="24"/>
          <w:szCs w:val="24"/>
        </w:rPr>
      </w:pPr>
    </w:p>
    <w:p w14:paraId="2F2870F1" w14:textId="77777777" w:rsidR="00763831" w:rsidRDefault="00763831" w:rsidP="006B58DA">
      <w:pPr>
        <w:rPr>
          <w:sz w:val="24"/>
          <w:szCs w:val="24"/>
        </w:rPr>
      </w:pPr>
    </w:p>
    <w:p w14:paraId="3D819183" w14:textId="77777777" w:rsidR="00763831" w:rsidRDefault="00763831" w:rsidP="006B58DA">
      <w:pPr>
        <w:rPr>
          <w:sz w:val="24"/>
          <w:szCs w:val="24"/>
        </w:rPr>
      </w:pPr>
    </w:p>
    <w:p w14:paraId="2EB81EC4" w14:textId="77777777" w:rsidR="00763831" w:rsidRDefault="00763831" w:rsidP="006B58DA">
      <w:pPr>
        <w:rPr>
          <w:sz w:val="24"/>
          <w:szCs w:val="24"/>
        </w:rPr>
      </w:pPr>
    </w:p>
    <w:p w14:paraId="68810650" w14:textId="77777777" w:rsidR="009042C7" w:rsidRDefault="009042C7" w:rsidP="006B58DA">
      <w:pPr>
        <w:rPr>
          <w:sz w:val="24"/>
          <w:szCs w:val="24"/>
        </w:rPr>
      </w:pPr>
      <w:r>
        <w:rPr>
          <w:sz w:val="24"/>
          <w:szCs w:val="24"/>
        </w:rPr>
        <w:t xml:space="preserve">The first stage of the assignment was to create four virtual machines using the Oracle Virtualbox client. </w:t>
      </w:r>
      <w:r w:rsidR="00763831">
        <w:rPr>
          <w:noProof/>
          <w:sz w:val="24"/>
          <w:szCs w:val="24"/>
          <w:lang w:eastAsia="en-GB"/>
        </w:rPr>
        <w:drawing>
          <wp:inline distT="0" distB="0" distL="0" distR="0" wp14:anchorId="0DD31369" wp14:editId="759C671A">
            <wp:extent cx="5730875" cy="3225165"/>
            <wp:effectExtent l="0" t="0" r="317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2251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8DC2559" w14:textId="77777777" w:rsidR="009042C7" w:rsidRDefault="009042C7" w:rsidP="006B58DA">
      <w:pPr>
        <w:rPr>
          <w:sz w:val="24"/>
          <w:szCs w:val="24"/>
        </w:rPr>
      </w:pPr>
      <w:r>
        <w:rPr>
          <w:sz w:val="24"/>
          <w:szCs w:val="24"/>
        </w:rPr>
        <w:lastRenderedPageBreak/>
        <w:t>The screenshot</w:t>
      </w:r>
      <w:r w:rsidR="00AD1316">
        <w:rPr>
          <w:sz w:val="24"/>
          <w:szCs w:val="24"/>
        </w:rPr>
        <w:t>s</w:t>
      </w:r>
      <w:r>
        <w:rPr>
          <w:sz w:val="24"/>
          <w:szCs w:val="24"/>
        </w:rPr>
        <w:t xml:space="preserve"> below shows the creation of the first server with Windows Server2008</w:t>
      </w:r>
      <w:r w:rsidR="00AD1316">
        <w:rPr>
          <w:noProof/>
          <w:lang w:eastAsia="en-GB"/>
        </w:rPr>
        <w:drawing>
          <wp:inline distT="0" distB="0" distL="0" distR="0" wp14:anchorId="0C2C46FC" wp14:editId="19ABF2D0">
            <wp:extent cx="2505075" cy="28098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505075" cy="2809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D1316">
        <w:rPr>
          <w:noProof/>
          <w:lang w:eastAsia="en-GB"/>
        </w:rPr>
        <w:drawing>
          <wp:inline distT="0" distB="0" distL="0" distR="0" wp14:anchorId="748ED10D" wp14:editId="25F6E878">
            <wp:extent cx="2857500" cy="280987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2809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918B97" w14:textId="77777777" w:rsidR="00AD1316" w:rsidRDefault="00AD1316" w:rsidP="006B58DA">
      <w:pPr>
        <w:rPr>
          <w:sz w:val="24"/>
          <w:szCs w:val="24"/>
        </w:rPr>
      </w:pPr>
    </w:p>
    <w:p w14:paraId="1AA50BE8" w14:textId="77777777" w:rsidR="00AD1316" w:rsidRDefault="00AD1316" w:rsidP="006B58DA">
      <w:pPr>
        <w:rPr>
          <w:sz w:val="24"/>
          <w:szCs w:val="24"/>
        </w:rPr>
      </w:pPr>
      <w:r>
        <w:rPr>
          <w:sz w:val="24"/>
          <w:szCs w:val="24"/>
        </w:rPr>
        <w:t>The screenshot below shows the ram allocated to it.</w:t>
      </w:r>
    </w:p>
    <w:p w14:paraId="48C6740F" w14:textId="77777777" w:rsidR="00153DA4" w:rsidRDefault="00763831" w:rsidP="006B58DA">
      <w:pPr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drawing>
          <wp:inline distT="0" distB="0" distL="0" distR="0" wp14:anchorId="0C410A1B" wp14:editId="362D5E5D">
            <wp:extent cx="5730875" cy="3225165"/>
            <wp:effectExtent l="0" t="0" r="317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2251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05F46CF" w14:textId="77777777" w:rsidR="00BB0DB9" w:rsidRPr="00153DA4" w:rsidRDefault="00153DA4" w:rsidP="006B58DA">
      <w:pPr>
        <w:rPr>
          <w:sz w:val="24"/>
          <w:szCs w:val="24"/>
        </w:rPr>
      </w:pPr>
      <w:r>
        <w:rPr>
          <w:sz w:val="24"/>
          <w:szCs w:val="24"/>
        </w:rPr>
        <w:lastRenderedPageBreak/>
        <w:t>These</w:t>
      </w:r>
      <w:r w:rsidR="00BB0DB9">
        <w:rPr>
          <w:sz w:val="24"/>
          <w:szCs w:val="24"/>
        </w:rPr>
        <w:t xml:space="preserve"> screenshot</w:t>
      </w:r>
      <w:r>
        <w:rPr>
          <w:sz w:val="24"/>
          <w:szCs w:val="24"/>
        </w:rPr>
        <w:t>s show</w:t>
      </w:r>
      <w:r w:rsidR="00BB0DB9">
        <w:rPr>
          <w:sz w:val="24"/>
          <w:szCs w:val="24"/>
        </w:rPr>
        <w:t xml:space="preserve"> the creation of the first of two clients running Windows 7.</w:t>
      </w:r>
      <w:r w:rsidR="00112345" w:rsidRPr="00112345">
        <w:rPr>
          <w:noProof/>
          <w:lang w:eastAsia="en-GB"/>
        </w:rPr>
        <w:t xml:space="preserve"> </w:t>
      </w:r>
      <w:r w:rsidR="00112345">
        <w:rPr>
          <w:noProof/>
          <w:lang w:eastAsia="en-GB"/>
        </w:rPr>
        <w:drawing>
          <wp:inline distT="0" distB="0" distL="0" distR="0" wp14:anchorId="0589E43D" wp14:editId="1605B275">
            <wp:extent cx="2790825" cy="3257550"/>
            <wp:effectExtent l="0" t="0" r="952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790825" cy="3257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12345">
        <w:rPr>
          <w:noProof/>
          <w:lang w:eastAsia="en-GB"/>
        </w:rPr>
        <w:drawing>
          <wp:inline distT="0" distB="0" distL="0" distR="0" wp14:anchorId="739BF21D" wp14:editId="40A44AE8">
            <wp:extent cx="2828925" cy="3000375"/>
            <wp:effectExtent l="0" t="0" r="9525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828925" cy="300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2C2121" w14:textId="77777777" w:rsidR="00153DA4" w:rsidRDefault="00153DA4" w:rsidP="006B58DA">
      <w:pPr>
        <w:rPr>
          <w:noProof/>
          <w:lang w:eastAsia="en-GB"/>
        </w:rPr>
      </w:pPr>
    </w:p>
    <w:p w14:paraId="51FFD617" w14:textId="77777777" w:rsidR="00153DA4" w:rsidRDefault="00153DA4" w:rsidP="006B58DA">
      <w:pPr>
        <w:rPr>
          <w:noProof/>
          <w:lang w:eastAsia="en-GB"/>
        </w:rPr>
      </w:pPr>
    </w:p>
    <w:p w14:paraId="5EC5162E" w14:textId="77777777" w:rsidR="00112345" w:rsidRDefault="00112345" w:rsidP="006B58DA">
      <w:pPr>
        <w:rPr>
          <w:sz w:val="24"/>
          <w:szCs w:val="24"/>
        </w:rPr>
      </w:pPr>
      <w:r>
        <w:rPr>
          <w:noProof/>
          <w:lang w:eastAsia="en-GB"/>
        </w:rPr>
        <w:t>The following screenshot show the allocated RAM</w:t>
      </w:r>
    </w:p>
    <w:p w14:paraId="49F0DD25" w14:textId="77777777" w:rsidR="00763831" w:rsidRDefault="00763831" w:rsidP="006B58DA">
      <w:pPr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drawing>
          <wp:inline distT="0" distB="0" distL="0" distR="0" wp14:anchorId="79DA703B" wp14:editId="4C10925A">
            <wp:extent cx="5730875" cy="3225165"/>
            <wp:effectExtent l="0" t="0" r="317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2251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860A6A3" w14:textId="77777777" w:rsidR="00763831" w:rsidRDefault="00763831" w:rsidP="006B58DA">
      <w:pPr>
        <w:rPr>
          <w:sz w:val="24"/>
          <w:szCs w:val="24"/>
        </w:rPr>
      </w:pPr>
    </w:p>
    <w:p w14:paraId="6EE59F04" w14:textId="77777777" w:rsidR="00153DA4" w:rsidRDefault="00153DA4" w:rsidP="006B58DA">
      <w:pPr>
        <w:rPr>
          <w:sz w:val="24"/>
          <w:szCs w:val="24"/>
        </w:rPr>
      </w:pPr>
    </w:p>
    <w:p w14:paraId="7A125A8E" w14:textId="77777777" w:rsidR="00153DA4" w:rsidRDefault="00153DA4" w:rsidP="006B58DA">
      <w:pPr>
        <w:rPr>
          <w:sz w:val="24"/>
          <w:szCs w:val="24"/>
        </w:rPr>
      </w:pPr>
    </w:p>
    <w:p w14:paraId="2D28EE67" w14:textId="77777777" w:rsidR="00763831" w:rsidRDefault="00BB0DB9" w:rsidP="006B58DA">
      <w:pPr>
        <w:rPr>
          <w:sz w:val="24"/>
          <w:szCs w:val="24"/>
        </w:rPr>
      </w:pPr>
      <w:r>
        <w:rPr>
          <w:sz w:val="24"/>
          <w:szCs w:val="24"/>
        </w:rPr>
        <w:lastRenderedPageBreak/>
        <w:t>The next stage was to create three virtual switches. These switches were</w:t>
      </w:r>
      <w:r w:rsidR="00763831">
        <w:rPr>
          <w:sz w:val="24"/>
          <w:szCs w:val="24"/>
        </w:rPr>
        <w:t xml:space="preserve"> named Publicnet, Privatenetswitch1, Privatenetswitch</w:t>
      </w:r>
      <w:r>
        <w:rPr>
          <w:sz w:val="24"/>
          <w:szCs w:val="24"/>
        </w:rPr>
        <w:t>2 and are displayed in the screenshots below.</w:t>
      </w:r>
    </w:p>
    <w:p w14:paraId="164E9FCA" w14:textId="77777777" w:rsidR="00A937D3" w:rsidRDefault="00763831" w:rsidP="006B58DA">
      <w:pPr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drawing>
          <wp:inline distT="0" distB="0" distL="0" distR="0" wp14:anchorId="32CB578B" wp14:editId="3DEA48F6">
            <wp:extent cx="2867025" cy="254317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7025" cy="25431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A937D3">
        <w:rPr>
          <w:sz w:val="24"/>
          <w:szCs w:val="24"/>
        </w:rPr>
        <w:t xml:space="preserve">   </w:t>
      </w:r>
      <w:r>
        <w:rPr>
          <w:noProof/>
          <w:sz w:val="24"/>
          <w:szCs w:val="24"/>
          <w:lang w:eastAsia="en-GB"/>
        </w:rPr>
        <w:drawing>
          <wp:inline distT="0" distB="0" distL="0" distR="0" wp14:anchorId="5FFDDA8F" wp14:editId="28B68DF2">
            <wp:extent cx="2714625" cy="2552700"/>
            <wp:effectExtent l="0" t="0" r="952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14625" cy="2552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54CEF7" w14:textId="77777777" w:rsidR="00A937D3" w:rsidRDefault="00A937D3" w:rsidP="006B58DA">
      <w:pPr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drawing>
          <wp:inline distT="0" distB="0" distL="0" distR="0" wp14:anchorId="7E704943" wp14:editId="34B79311">
            <wp:extent cx="2867025" cy="2447925"/>
            <wp:effectExtent l="0" t="0" r="9525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7025" cy="24479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D94B79E" w14:textId="77777777" w:rsidR="00112345" w:rsidRDefault="00763831" w:rsidP="006B58DA">
      <w:pPr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drawing>
          <wp:inline distT="0" distB="0" distL="0" distR="0" wp14:anchorId="0191B33E" wp14:editId="4D96109D">
            <wp:extent cx="2714625" cy="2495550"/>
            <wp:effectExtent l="0" t="0" r="952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14625" cy="2495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A937D3">
        <w:rPr>
          <w:noProof/>
          <w:sz w:val="24"/>
          <w:szCs w:val="24"/>
          <w:lang w:eastAsia="en-GB"/>
        </w:rPr>
        <w:drawing>
          <wp:inline distT="0" distB="0" distL="0" distR="0" wp14:anchorId="11082EA1" wp14:editId="01F1A265">
            <wp:extent cx="2857500" cy="2510790"/>
            <wp:effectExtent l="0" t="0" r="0" b="381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25107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commentRangeStart w:id="0"/>
    </w:p>
    <w:p w14:paraId="1D54F2BB" w14:textId="77777777" w:rsidR="002B3A27" w:rsidRDefault="002B3A27" w:rsidP="006B58DA">
      <w:pPr>
        <w:rPr>
          <w:sz w:val="24"/>
          <w:szCs w:val="24"/>
        </w:rPr>
      </w:pPr>
      <w:r>
        <w:rPr>
          <w:sz w:val="24"/>
          <w:szCs w:val="24"/>
        </w:rPr>
        <w:t xml:space="preserve">Each switch was assigned it’s own IP address; 192.168.1, 192.168.100 and 192.168.101. </w:t>
      </w:r>
      <w:commentRangeEnd w:id="0"/>
      <w:r w:rsidR="0048154F">
        <w:rPr>
          <w:rStyle w:val="CommentReference"/>
        </w:rPr>
        <w:commentReference w:id="0"/>
      </w:r>
      <w:r w:rsidR="00047BB5">
        <w:rPr>
          <w:sz w:val="24"/>
          <w:szCs w:val="24"/>
        </w:rPr>
        <w:t>These IP ad</w:t>
      </w:r>
      <w:r w:rsidR="006C2A61">
        <w:rPr>
          <w:sz w:val="24"/>
          <w:szCs w:val="24"/>
        </w:rPr>
        <w:t>d</w:t>
      </w:r>
      <w:r w:rsidR="00047BB5">
        <w:rPr>
          <w:sz w:val="24"/>
          <w:szCs w:val="24"/>
        </w:rPr>
        <w:t>res</w:t>
      </w:r>
      <w:r w:rsidR="006C2A61">
        <w:rPr>
          <w:sz w:val="24"/>
          <w:szCs w:val="24"/>
        </w:rPr>
        <w:t>s</w:t>
      </w:r>
      <w:r w:rsidR="00047BB5">
        <w:rPr>
          <w:sz w:val="24"/>
          <w:szCs w:val="24"/>
        </w:rPr>
        <w:t>es will be shown later on.</w:t>
      </w:r>
    </w:p>
    <w:p w14:paraId="5EF0AA9A" w14:textId="77777777" w:rsidR="002B3A27" w:rsidRDefault="002B3A27" w:rsidP="006B58DA">
      <w:pPr>
        <w:rPr>
          <w:sz w:val="24"/>
          <w:szCs w:val="24"/>
        </w:rPr>
      </w:pPr>
      <w:r>
        <w:rPr>
          <w:sz w:val="24"/>
          <w:szCs w:val="24"/>
        </w:rPr>
        <w:lastRenderedPageBreak/>
        <w:t>The next stage was to create a new proxy domain</w:t>
      </w:r>
      <w:r w:rsidR="00047BB5">
        <w:rPr>
          <w:sz w:val="24"/>
          <w:szCs w:val="24"/>
        </w:rPr>
        <w:t xml:space="preserve"> using dc promo,</w:t>
      </w:r>
      <w:r>
        <w:rPr>
          <w:sz w:val="24"/>
          <w:szCs w:val="24"/>
        </w:rPr>
        <w:t xml:space="preserve"> which was named lightside.com</w:t>
      </w:r>
      <w:r w:rsidR="00742B65">
        <w:rPr>
          <w:sz w:val="24"/>
          <w:szCs w:val="24"/>
        </w:rPr>
        <w:t>.</w:t>
      </w:r>
      <w:r>
        <w:rPr>
          <w:sz w:val="24"/>
          <w:szCs w:val="24"/>
        </w:rPr>
        <w:t xml:space="preserve"> A new forest was create along with new users </w:t>
      </w:r>
      <w:r w:rsidR="00B92695">
        <w:rPr>
          <w:sz w:val="24"/>
          <w:szCs w:val="24"/>
        </w:rPr>
        <w:t xml:space="preserve">to access the </w:t>
      </w:r>
      <w:commentRangeStart w:id="1"/>
      <w:r w:rsidR="00B92695">
        <w:rPr>
          <w:sz w:val="24"/>
          <w:szCs w:val="24"/>
        </w:rPr>
        <w:t>domain</w:t>
      </w:r>
      <w:commentRangeEnd w:id="1"/>
      <w:r w:rsidR="0048154F">
        <w:rPr>
          <w:rStyle w:val="CommentReference"/>
        </w:rPr>
        <w:commentReference w:id="1"/>
      </w:r>
      <w:r w:rsidR="00B92695">
        <w:rPr>
          <w:sz w:val="24"/>
          <w:szCs w:val="24"/>
        </w:rPr>
        <w:t>.</w:t>
      </w:r>
      <w:r w:rsidR="007341A5" w:rsidRPr="007341A5">
        <w:rPr>
          <w:noProof/>
          <w:lang w:eastAsia="en-GB"/>
        </w:rPr>
        <w:t xml:space="preserve"> </w:t>
      </w:r>
      <w:r w:rsidR="007341A5">
        <w:rPr>
          <w:noProof/>
          <w:lang w:eastAsia="en-GB"/>
        </w:rPr>
        <w:drawing>
          <wp:inline distT="0" distB="0" distL="0" distR="0" wp14:anchorId="2DEFB03E" wp14:editId="5F49132A">
            <wp:extent cx="4743450" cy="363855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743450" cy="3638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CDB866" w14:textId="77777777" w:rsidR="00096F04" w:rsidRDefault="00096F04" w:rsidP="006B58DA">
      <w:pPr>
        <w:rPr>
          <w:rFonts w:ascii="Arial" w:hAnsi="Arial" w:cs="Arial"/>
          <w:noProof/>
          <w:sz w:val="24"/>
          <w:szCs w:val="24"/>
          <w:lang w:eastAsia="en-GB"/>
        </w:rPr>
      </w:pPr>
      <w:r w:rsidRPr="00D02494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1312" behindDoc="1" locked="0" layoutInCell="1" allowOverlap="1" wp14:anchorId="11711E88" wp14:editId="3BAD0CF1">
            <wp:simplePos x="0" y="0"/>
            <wp:positionH relativeFrom="column">
              <wp:posOffset>3133725</wp:posOffset>
            </wp:positionH>
            <wp:positionV relativeFrom="paragraph">
              <wp:posOffset>725805</wp:posOffset>
            </wp:positionV>
            <wp:extent cx="2895600" cy="3663950"/>
            <wp:effectExtent l="0" t="0" r="0" b="0"/>
            <wp:wrapTight wrapText="bothSides">
              <wp:wrapPolygon edited="0">
                <wp:start x="0" y="0"/>
                <wp:lineTo x="0" y="21450"/>
                <wp:lineTo x="21458" y="21450"/>
                <wp:lineTo x="21458" y="0"/>
                <wp:lineTo x="0" y="0"/>
              </wp:wrapPolygon>
            </wp:wrapTight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95600" cy="3663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92695">
        <w:rPr>
          <w:sz w:val="24"/>
          <w:szCs w:val="24"/>
        </w:rPr>
        <w:t>Access permissions were then allocated to the users in two different forms, domain users and domain admins</w:t>
      </w:r>
      <w:r w:rsidR="00047BB5">
        <w:rPr>
          <w:sz w:val="24"/>
          <w:szCs w:val="24"/>
        </w:rPr>
        <w:t>, with users having basic access and less capabilities than admins</w:t>
      </w:r>
      <w:r w:rsidR="00B92695">
        <w:rPr>
          <w:sz w:val="24"/>
          <w:szCs w:val="24"/>
        </w:rPr>
        <w:t>.</w:t>
      </w:r>
      <w:r w:rsidR="00047BB5">
        <w:rPr>
          <w:sz w:val="24"/>
          <w:szCs w:val="24"/>
        </w:rPr>
        <w:t xml:space="preserve"> This stage of the process is shown </w:t>
      </w:r>
      <w:commentRangeStart w:id="2"/>
      <w:r w:rsidR="00047BB5">
        <w:rPr>
          <w:sz w:val="24"/>
          <w:szCs w:val="24"/>
        </w:rPr>
        <w:t>below</w:t>
      </w:r>
      <w:commentRangeEnd w:id="2"/>
      <w:r w:rsidR="0048154F">
        <w:rPr>
          <w:rStyle w:val="CommentReference"/>
        </w:rPr>
        <w:commentReference w:id="2"/>
      </w:r>
      <w:r w:rsidR="00047BB5">
        <w:rPr>
          <w:sz w:val="24"/>
          <w:szCs w:val="24"/>
        </w:rPr>
        <w:t>.</w:t>
      </w:r>
      <w:r w:rsidR="00047BB5" w:rsidRPr="00047BB5">
        <w:rPr>
          <w:rFonts w:ascii="Arial" w:hAnsi="Arial" w:cs="Arial"/>
          <w:noProof/>
          <w:sz w:val="24"/>
          <w:szCs w:val="24"/>
          <w:lang w:eastAsia="en-GB"/>
        </w:rPr>
        <w:t xml:space="preserve"> </w:t>
      </w:r>
    </w:p>
    <w:p w14:paraId="5C2814D1" w14:textId="77777777" w:rsidR="00096F04" w:rsidRDefault="00096F04" w:rsidP="006B58DA">
      <w:pPr>
        <w:rPr>
          <w:rFonts w:ascii="Arial" w:hAnsi="Arial" w:cs="Arial"/>
          <w:noProof/>
          <w:sz w:val="24"/>
          <w:szCs w:val="24"/>
          <w:lang w:eastAsia="en-GB"/>
        </w:rPr>
      </w:pPr>
      <w:r w:rsidRPr="00D02494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59264" behindDoc="1" locked="0" layoutInCell="1" allowOverlap="1" wp14:anchorId="78D6429A" wp14:editId="4EC611F8">
            <wp:simplePos x="0" y="0"/>
            <wp:positionH relativeFrom="column">
              <wp:posOffset>0</wp:posOffset>
            </wp:positionH>
            <wp:positionV relativeFrom="paragraph">
              <wp:posOffset>-15875</wp:posOffset>
            </wp:positionV>
            <wp:extent cx="2948305" cy="3705225"/>
            <wp:effectExtent l="0" t="0" r="4445" b="9525"/>
            <wp:wrapTight wrapText="bothSides">
              <wp:wrapPolygon edited="0">
                <wp:start x="0" y="0"/>
                <wp:lineTo x="0" y="21544"/>
                <wp:lineTo x="21493" y="21544"/>
                <wp:lineTo x="21493" y="0"/>
                <wp:lineTo x="0" y="0"/>
              </wp:wrapPolygon>
            </wp:wrapTight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48305" cy="3705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8B3881F" w14:textId="77777777" w:rsidR="00B92695" w:rsidRPr="00096F04" w:rsidRDefault="00B92695" w:rsidP="006B58DA">
      <w:pPr>
        <w:rPr>
          <w:rFonts w:ascii="Arial" w:hAnsi="Arial" w:cs="Arial"/>
          <w:noProof/>
          <w:sz w:val="24"/>
          <w:szCs w:val="24"/>
          <w:lang w:eastAsia="en-GB"/>
        </w:rPr>
      </w:pPr>
      <w:r>
        <w:rPr>
          <w:sz w:val="24"/>
          <w:szCs w:val="24"/>
        </w:rPr>
        <w:lastRenderedPageBreak/>
        <w:t>The final stage of the assignment was</w:t>
      </w:r>
      <w:r w:rsidR="00891ACE">
        <w:rPr>
          <w:sz w:val="24"/>
          <w:szCs w:val="24"/>
        </w:rPr>
        <w:t xml:space="preserve"> using</w:t>
      </w:r>
      <w:r>
        <w:rPr>
          <w:sz w:val="24"/>
          <w:szCs w:val="24"/>
        </w:rPr>
        <w:t xml:space="preserve"> the DHCP</w:t>
      </w:r>
      <w:r w:rsidR="00096F04">
        <w:rPr>
          <w:sz w:val="24"/>
          <w:szCs w:val="24"/>
        </w:rPr>
        <w:t xml:space="preserve"> server</w:t>
      </w:r>
      <w:r>
        <w:rPr>
          <w:sz w:val="24"/>
          <w:szCs w:val="24"/>
        </w:rPr>
        <w:t xml:space="preserve"> </w:t>
      </w:r>
      <w:r w:rsidR="00096F04">
        <w:rPr>
          <w:sz w:val="24"/>
          <w:szCs w:val="24"/>
        </w:rPr>
        <w:t>(dynamic Host Configuration Protocol)</w:t>
      </w:r>
      <w:r w:rsidR="0035285F">
        <w:rPr>
          <w:sz w:val="24"/>
          <w:szCs w:val="24"/>
        </w:rPr>
        <w:t xml:space="preserve">. </w:t>
      </w:r>
    </w:p>
    <w:p w14:paraId="6A79B9D7" w14:textId="77777777" w:rsidR="002B3A27" w:rsidRDefault="00096F04" w:rsidP="006B58DA">
      <w:pPr>
        <w:rPr>
          <w:sz w:val="24"/>
          <w:szCs w:val="24"/>
        </w:rPr>
      </w:pPr>
      <w:r w:rsidRPr="00D02494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3360" behindDoc="1" locked="0" layoutInCell="1" allowOverlap="1" wp14:anchorId="1FAC3308" wp14:editId="2C2E8EE0">
            <wp:simplePos x="0" y="0"/>
            <wp:positionH relativeFrom="margin">
              <wp:align>right</wp:align>
            </wp:positionH>
            <wp:positionV relativeFrom="paragraph">
              <wp:posOffset>306705</wp:posOffset>
            </wp:positionV>
            <wp:extent cx="5731510" cy="2962275"/>
            <wp:effectExtent l="0" t="0" r="2540" b="9525"/>
            <wp:wrapTight wrapText="bothSides">
              <wp:wrapPolygon edited="0">
                <wp:start x="0" y="0"/>
                <wp:lineTo x="0" y="21531"/>
                <wp:lineTo x="21538" y="21531"/>
                <wp:lineTo x="21538" y="0"/>
                <wp:lineTo x="0" y="0"/>
              </wp:wrapPolygon>
            </wp:wrapTight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2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ADB703B" w14:textId="77777777" w:rsidR="006B58DA" w:rsidRDefault="006B58DA" w:rsidP="006B58DA">
      <w:pPr>
        <w:rPr>
          <w:sz w:val="28"/>
          <w:szCs w:val="28"/>
        </w:rPr>
      </w:pPr>
    </w:p>
    <w:p w14:paraId="2F6D5C54" w14:textId="77777777" w:rsidR="00096F04" w:rsidRDefault="00096F04" w:rsidP="006B58DA">
      <w:pPr>
        <w:rPr>
          <w:sz w:val="28"/>
          <w:szCs w:val="28"/>
        </w:rPr>
      </w:pPr>
      <w:r>
        <w:rPr>
          <w:sz w:val="28"/>
          <w:szCs w:val="28"/>
        </w:rPr>
        <w:t>The following screenshot shows a scope creation, used to assign IP addresses to clients, with the option to reserve some IP addresses if chosen to do so</w:t>
      </w:r>
    </w:p>
    <w:p w14:paraId="117BD4A4" w14:textId="77777777" w:rsidR="008B62AD" w:rsidRDefault="008B62AD" w:rsidP="006B58DA">
      <w:pPr>
        <w:rPr>
          <w:sz w:val="28"/>
          <w:szCs w:val="28"/>
        </w:rPr>
      </w:pPr>
      <w:r w:rsidRPr="00D02494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5408" behindDoc="1" locked="0" layoutInCell="1" allowOverlap="1" wp14:anchorId="112C0078" wp14:editId="601AADF2">
            <wp:simplePos x="0" y="0"/>
            <wp:positionH relativeFrom="margin">
              <wp:align>right</wp:align>
            </wp:positionH>
            <wp:positionV relativeFrom="paragraph">
              <wp:posOffset>233680</wp:posOffset>
            </wp:positionV>
            <wp:extent cx="5731510" cy="2933700"/>
            <wp:effectExtent l="0" t="0" r="2540" b="0"/>
            <wp:wrapTight wrapText="bothSides">
              <wp:wrapPolygon edited="0">
                <wp:start x="0" y="0"/>
                <wp:lineTo x="0" y="21460"/>
                <wp:lineTo x="21538" y="21460"/>
                <wp:lineTo x="21538" y="0"/>
                <wp:lineTo x="0" y="0"/>
              </wp:wrapPolygon>
            </wp:wrapTight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33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6994E0D" w14:textId="77777777" w:rsidR="008B62AD" w:rsidRDefault="008B62AD" w:rsidP="006B58DA">
      <w:pPr>
        <w:rPr>
          <w:sz w:val="28"/>
          <w:szCs w:val="28"/>
        </w:rPr>
      </w:pPr>
    </w:p>
    <w:p w14:paraId="52542495" w14:textId="77777777" w:rsidR="00096F04" w:rsidRDefault="00096F04" w:rsidP="006B58DA">
      <w:pPr>
        <w:rPr>
          <w:sz w:val="28"/>
          <w:szCs w:val="28"/>
        </w:rPr>
      </w:pPr>
    </w:p>
    <w:p w14:paraId="010C5C7F" w14:textId="77777777" w:rsidR="008B62AD" w:rsidRDefault="008B62AD" w:rsidP="006B58DA">
      <w:pPr>
        <w:rPr>
          <w:sz w:val="28"/>
          <w:szCs w:val="28"/>
        </w:rPr>
      </w:pPr>
    </w:p>
    <w:p w14:paraId="52452AFC" w14:textId="77777777" w:rsidR="00D724FE" w:rsidRDefault="00D724FE" w:rsidP="006B58DA">
      <w:pPr>
        <w:rPr>
          <w:sz w:val="28"/>
          <w:szCs w:val="28"/>
        </w:rPr>
      </w:pPr>
      <w:r>
        <w:rPr>
          <w:sz w:val="28"/>
          <w:szCs w:val="28"/>
        </w:rPr>
        <w:lastRenderedPageBreak/>
        <w:t>The screenshots below show that the different networks are capable of communicating with one another</w:t>
      </w:r>
    </w:p>
    <w:p w14:paraId="428EDDE3" w14:textId="77777777" w:rsidR="00D724FE" w:rsidRDefault="00D724FE" w:rsidP="006B58DA">
      <w:pPr>
        <w:rPr>
          <w:sz w:val="28"/>
          <w:szCs w:val="28"/>
        </w:rPr>
      </w:pPr>
      <w:r w:rsidRPr="00D02494">
        <w:rPr>
          <w:noProof/>
          <w:lang w:eastAsia="en-GB"/>
        </w:rPr>
        <w:drawing>
          <wp:anchor distT="0" distB="0" distL="114300" distR="114300" simplePos="0" relativeHeight="251667456" behindDoc="1" locked="0" layoutInCell="1" allowOverlap="1" wp14:anchorId="7A8FF926" wp14:editId="005617A7">
            <wp:simplePos x="0" y="0"/>
            <wp:positionH relativeFrom="margin">
              <wp:align>left</wp:align>
            </wp:positionH>
            <wp:positionV relativeFrom="paragraph">
              <wp:posOffset>2540</wp:posOffset>
            </wp:positionV>
            <wp:extent cx="3067050" cy="3435350"/>
            <wp:effectExtent l="0" t="0" r="0" b="0"/>
            <wp:wrapTight wrapText="bothSides">
              <wp:wrapPolygon edited="0">
                <wp:start x="0" y="0"/>
                <wp:lineTo x="0" y="21440"/>
                <wp:lineTo x="21466" y="21440"/>
                <wp:lineTo x="21466" y="0"/>
                <wp:lineTo x="0" y="0"/>
              </wp:wrapPolygon>
            </wp:wrapTight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67050" cy="3435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DE338AF" w14:textId="77777777" w:rsidR="00D724FE" w:rsidRDefault="00D724FE" w:rsidP="006B58DA">
      <w:pPr>
        <w:rPr>
          <w:sz w:val="28"/>
          <w:szCs w:val="28"/>
        </w:rPr>
      </w:pPr>
    </w:p>
    <w:p w14:paraId="11028F02" w14:textId="77777777" w:rsidR="00D724FE" w:rsidRDefault="00D724FE" w:rsidP="006B58DA">
      <w:pPr>
        <w:rPr>
          <w:sz w:val="28"/>
          <w:szCs w:val="28"/>
        </w:rPr>
      </w:pPr>
    </w:p>
    <w:p w14:paraId="2A34F5E7" w14:textId="77777777" w:rsidR="00D724FE" w:rsidRDefault="00D724FE" w:rsidP="006B58DA">
      <w:pPr>
        <w:rPr>
          <w:sz w:val="28"/>
          <w:szCs w:val="28"/>
        </w:rPr>
      </w:pPr>
    </w:p>
    <w:p w14:paraId="4CCA5EE8" w14:textId="77777777" w:rsidR="00D724FE" w:rsidRDefault="00D724FE" w:rsidP="006B58DA">
      <w:pPr>
        <w:rPr>
          <w:sz w:val="28"/>
          <w:szCs w:val="28"/>
        </w:rPr>
      </w:pPr>
    </w:p>
    <w:p w14:paraId="0AA7C8C5" w14:textId="77777777" w:rsidR="00D724FE" w:rsidRDefault="00D724FE" w:rsidP="006B58DA">
      <w:pPr>
        <w:rPr>
          <w:sz w:val="28"/>
          <w:szCs w:val="28"/>
        </w:rPr>
      </w:pPr>
    </w:p>
    <w:p w14:paraId="61CDE2EA" w14:textId="77777777" w:rsidR="00D724FE" w:rsidRDefault="00D724FE" w:rsidP="006B58DA">
      <w:pPr>
        <w:rPr>
          <w:sz w:val="28"/>
          <w:szCs w:val="28"/>
        </w:rPr>
      </w:pPr>
    </w:p>
    <w:p w14:paraId="32871170" w14:textId="77777777" w:rsidR="00D724FE" w:rsidRDefault="00D724FE" w:rsidP="006B58DA">
      <w:pPr>
        <w:rPr>
          <w:sz w:val="28"/>
          <w:szCs w:val="28"/>
        </w:rPr>
      </w:pPr>
    </w:p>
    <w:p w14:paraId="02B4B4C8" w14:textId="77777777" w:rsidR="00D724FE" w:rsidRDefault="00D724FE" w:rsidP="006B58DA">
      <w:pPr>
        <w:rPr>
          <w:sz w:val="28"/>
          <w:szCs w:val="28"/>
        </w:rPr>
      </w:pPr>
    </w:p>
    <w:p w14:paraId="69880DE2" w14:textId="77777777" w:rsidR="00D724FE" w:rsidRDefault="00D724FE" w:rsidP="006B58DA">
      <w:pPr>
        <w:rPr>
          <w:sz w:val="28"/>
          <w:szCs w:val="28"/>
        </w:rPr>
      </w:pPr>
      <w:commentRangeStart w:id="3"/>
      <w:r w:rsidRPr="00D02494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9504" behindDoc="1" locked="0" layoutInCell="1" allowOverlap="1" wp14:anchorId="2E12263C" wp14:editId="09518B57">
            <wp:simplePos x="0" y="0"/>
            <wp:positionH relativeFrom="margin">
              <wp:align>right</wp:align>
            </wp:positionH>
            <wp:positionV relativeFrom="paragraph">
              <wp:posOffset>455295</wp:posOffset>
            </wp:positionV>
            <wp:extent cx="5731510" cy="2878455"/>
            <wp:effectExtent l="0" t="0" r="2540" b="0"/>
            <wp:wrapTight wrapText="bothSides">
              <wp:wrapPolygon edited="0">
                <wp:start x="0" y="0"/>
                <wp:lineTo x="0" y="21443"/>
                <wp:lineTo x="21538" y="21443"/>
                <wp:lineTo x="21538" y="0"/>
                <wp:lineTo x="0" y="0"/>
              </wp:wrapPolygon>
            </wp:wrapTight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84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commentRangeEnd w:id="3"/>
      <w:r w:rsidR="0048154F">
        <w:rPr>
          <w:rStyle w:val="CommentReference"/>
        </w:rPr>
        <w:commentReference w:id="3"/>
      </w:r>
    </w:p>
    <w:p w14:paraId="23897DE8" w14:textId="77777777" w:rsidR="00D724FE" w:rsidRDefault="00D724FE" w:rsidP="006B58DA">
      <w:pPr>
        <w:rPr>
          <w:sz w:val="28"/>
          <w:szCs w:val="28"/>
        </w:rPr>
      </w:pPr>
      <w:bookmarkStart w:id="4" w:name="_GoBack"/>
      <w:bookmarkEnd w:id="4"/>
    </w:p>
    <w:p w14:paraId="6CAFFFDA" w14:textId="77777777" w:rsidR="00D724FE" w:rsidRDefault="00D724FE" w:rsidP="006B58DA">
      <w:pPr>
        <w:rPr>
          <w:sz w:val="28"/>
          <w:szCs w:val="28"/>
        </w:rPr>
      </w:pPr>
    </w:p>
    <w:p w14:paraId="36F72E7B" w14:textId="77777777" w:rsidR="00D724FE" w:rsidRDefault="00D724FE" w:rsidP="006B58DA">
      <w:pPr>
        <w:rPr>
          <w:sz w:val="28"/>
          <w:szCs w:val="28"/>
        </w:rPr>
      </w:pPr>
    </w:p>
    <w:p w14:paraId="43BEE7E5" w14:textId="77777777" w:rsidR="008B62AD" w:rsidRPr="00FC23F2" w:rsidRDefault="008B62AD" w:rsidP="006B58DA">
      <w:pPr>
        <w:rPr>
          <w:sz w:val="28"/>
          <w:szCs w:val="28"/>
        </w:rPr>
      </w:pPr>
    </w:p>
    <w:sectPr w:rsidR="008B62AD" w:rsidRPr="00FC23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0" w:author="John Rees" w:date="2019-01-30T15:40:00Z" w:initials="JR">
    <w:p w14:paraId="185B3D48" w14:textId="77777777" w:rsidR="0048154F" w:rsidRDefault="0048154F">
      <w:pPr>
        <w:pStyle w:val="CommentText"/>
      </w:pPr>
      <w:r>
        <w:rPr>
          <w:rStyle w:val="CommentReference"/>
        </w:rPr>
        <w:annotationRef/>
      </w:r>
      <w:r>
        <w:t>OK.  Set up looks appropriate.</w:t>
      </w:r>
    </w:p>
  </w:comment>
  <w:comment w:id="1" w:author="John Rees" w:date="2019-01-30T15:40:00Z" w:initials="JR">
    <w:p w14:paraId="7F4AC13A" w14:textId="77777777" w:rsidR="0048154F" w:rsidRDefault="0048154F">
      <w:pPr>
        <w:pStyle w:val="CommentText"/>
      </w:pPr>
      <w:r>
        <w:rPr>
          <w:rStyle w:val="CommentReference"/>
        </w:rPr>
        <w:annotationRef/>
      </w:r>
      <w:r>
        <w:t>Actually it wasn’t.  The next step was to set up static IP addresses for the adapters and prove the network works.</w:t>
      </w:r>
    </w:p>
  </w:comment>
  <w:comment w:id="2" w:author="John Rees" w:date="2019-01-30T15:41:00Z" w:initials="JR">
    <w:p w14:paraId="71E3D89C" w14:textId="77777777" w:rsidR="0048154F" w:rsidRDefault="0048154F">
      <w:pPr>
        <w:pStyle w:val="CommentText"/>
      </w:pPr>
      <w:r>
        <w:rPr>
          <w:rStyle w:val="CommentReference"/>
        </w:rPr>
        <w:annotationRef/>
      </w:r>
      <w:r>
        <w:t>OK, shows Active Directory is in place – but where is the proof it works, e.g. by the connection of a client to the domain.</w:t>
      </w:r>
    </w:p>
  </w:comment>
  <w:comment w:id="3" w:author="John Rees" w:date="2019-01-30T15:43:00Z" w:initials="JR">
    <w:p w14:paraId="4CF9D354" w14:textId="77777777" w:rsidR="0048154F" w:rsidRDefault="0048154F">
      <w:pPr>
        <w:pStyle w:val="CommentText"/>
      </w:pPr>
      <w:r>
        <w:rPr>
          <w:rStyle w:val="CommentReference"/>
        </w:rPr>
        <w:annotationRef/>
      </w:r>
      <w:r>
        <w:t>The ipconfig command has nothing that proves the DHCP server is in use or has worked.  Think about the needs of evidence!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185B3D48" w15:done="0"/>
  <w15:commentEx w15:paraId="7F4AC13A" w15:done="0"/>
  <w15:commentEx w15:paraId="71E3D89C" w15:done="0"/>
  <w15:commentEx w15:paraId="4CF9D354" w15:done="0"/>
</w15:commentsEx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46F234A" w14:textId="77777777" w:rsidR="0017065C" w:rsidRDefault="0017065C" w:rsidP="00096F04">
      <w:pPr>
        <w:spacing w:after="0" w:line="240" w:lineRule="auto"/>
      </w:pPr>
      <w:r>
        <w:separator/>
      </w:r>
    </w:p>
  </w:endnote>
  <w:endnote w:type="continuationSeparator" w:id="0">
    <w:p w14:paraId="42EDD466" w14:textId="77777777" w:rsidR="0017065C" w:rsidRDefault="0017065C" w:rsidP="00096F0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52E15DB" w14:textId="77777777" w:rsidR="0017065C" w:rsidRDefault="0017065C" w:rsidP="00096F04">
      <w:pPr>
        <w:spacing w:after="0" w:line="240" w:lineRule="auto"/>
      </w:pPr>
      <w:r>
        <w:separator/>
      </w:r>
    </w:p>
  </w:footnote>
  <w:footnote w:type="continuationSeparator" w:id="0">
    <w:p w14:paraId="1EFF0DB1" w14:textId="77777777" w:rsidR="0017065C" w:rsidRDefault="0017065C" w:rsidP="00096F04">
      <w:pPr>
        <w:spacing w:after="0" w:line="240" w:lineRule="auto"/>
      </w:pPr>
      <w:r>
        <w:continuationSeparator/>
      </w:r>
    </w:p>
  </w:footnote>
</w:footnotes>
</file>

<file path=word/people.xml><?xml version="1.0" encoding="utf-8"?>
<w15:people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John Rees">
    <w15:presenceInfo w15:providerId="AD" w15:userId="S-1-5-21-809251214-2178901256-4152538893-26629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C23F2"/>
    <w:rsid w:val="00047BB5"/>
    <w:rsid w:val="00096F04"/>
    <w:rsid w:val="00112345"/>
    <w:rsid w:val="00151C20"/>
    <w:rsid w:val="00153DA4"/>
    <w:rsid w:val="0017065C"/>
    <w:rsid w:val="0028030F"/>
    <w:rsid w:val="002B3A27"/>
    <w:rsid w:val="0035285F"/>
    <w:rsid w:val="00427530"/>
    <w:rsid w:val="0048154F"/>
    <w:rsid w:val="005D451A"/>
    <w:rsid w:val="006B58DA"/>
    <w:rsid w:val="006C2A61"/>
    <w:rsid w:val="007204B4"/>
    <w:rsid w:val="007341A5"/>
    <w:rsid w:val="007365FB"/>
    <w:rsid w:val="00742B65"/>
    <w:rsid w:val="00763831"/>
    <w:rsid w:val="0085771A"/>
    <w:rsid w:val="00891ACE"/>
    <w:rsid w:val="008B62AD"/>
    <w:rsid w:val="009042C7"/>
    <w:rsid w:val="00942B7E"/>
    <w:rsid w:val="009859BE"/>
    <w:rsid w:val="00A467B3"/>
    <w:rsid w:val="00A937D3"/>
    <w:rsid w:val="00AC3363"/>
    <w:rsid w:val="00AD1316"/>
    <w:rsid w:val="00B92695"/>
    <w:rsid w:val="00BB0DB9"/>
    <w:rsid w:val="00D724FE"/>
    <w:rsid w:val="00E44D5C"/>
    <w:rsid w:val="00ED1D6F"/>
    <w:rsid w:val="00FA653A"/>
    <w:rsid w:val="00FC23F2"/>
    <w:rsid w:val="00FC40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01868F"/>
  <w15:chartTrackingRefBased/>
  <w15:docId w15:val="{CC524366-3156-4430-B5E1-D56241826F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96F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96F04"/>
  </w:style>
  <w:style w:type="paragraph" w:styleId="Footer">
    <w:name w:val="footer"/>
    <w:basedOn w:val="Normal"/>
    <w:link w:val="FooterChar"/>
    <w:uiPriority w:val="99"/>
    <w:unhideWhenUsed/>
    <w:rsid w:val="00096F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6F04"/>
  </w:style>
  <w:style w:type="character" w:styleId="CommentReference">
    <w:name w:val="annotation reference"/>
    <w:basedOn w:val="DefaultParagraphFont"/>
    <w:uiPriority w:val="99"/>
    <w:semiHidden/>
    <w:unhideWhenUsed/>
    <w:rsid w:val="00D724F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724F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724F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724F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724FE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724F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724F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comments" Target="comments.xml"/><Relationship Id="rId26" Type="http://schemas.openxmlformats.org/officeDocument/2006/relationships/image" Target="media/image19.png"/><Relationship Id="rId3" Type="http://schemas.openxmlformats.org/officeDocument/2006/relationships/webSettings" Target="webSettings.xml"/><Relationship Id="rId21" Type="http://schemas.openxmlformats.org/officeDocument/2006/relationships/image" Target="media/image14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18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3.png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7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6.png"/><Relationship Id="rId28" Type="http://schemas.microsoft.com/office/2011/relationships/people" Target="people.xml"/><Relationship Id="rId10" Type="http://schemas.openxmlformats.org/officeDocument/2006/relationships/image" Target="media/image5.png"/><Relationship Id="rId19" Type="http://schemas.microsoft.com/office/2011/relationships/commentsExtended" Target="commentsExtended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5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309</Words>
  <Characters>1763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Hughes (1708241)</dc:creator>
  <cp:keywords/>
  <dc:description/>
  <cp:lastModifiedBy>John Rees</cp:lastModifiedBy>
  <cp:revision>2</cp:revision>
  <dcterms:created xsi:type="dcterms:W3CDTF">2019-01-30T15:52:00Z</dcterms:created>
  <dcterms:modified xsi:type="dcterms:W3CDTF">2019-01-30T15:52:00Z</dcterms:modified>
</cp:coreProperties>
</file>