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CE56A8B" w:rsidR="00587CE6" w:rsidRPr="00587CE6" w:rsidRDefault="005F2FB1" w:rsidP="00331A9E">
            <w:pPr>
              <w:spacing w:after="0" w:line="240" w:lineRule="auto"/>
              <w:rPr>
                <w:rFonts w:ascii="Arial" w:eastAsia="Times New Roman" w:hAnsi="Arial" w:cs="Arial"/>
                <w:sz w:val="20"/>
                <w:szCs w:val="20"/>
              </w:rPr>
            </w:pPr>
            <w:r>
              <w:rPr>
                <w:rFonts w:ascii="Arial" w:eastAsia="Times New Roman" w:hAnsi="Arial" w:cs="Arial"/>
                <w:sz w:val="20"/>
                <w:szCs w:val="20"/>
              </w:rPr>
              <w:t>Alice Rudge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8EBA8EB" w:rsidR="00587CE6" w:rsidRPr="00587CE6" w:rsidRDefault="00C82A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Bettina Schmidt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60A0776" w:rsidR="00587CE6" w:rsidRPr="00587CE6" w:rsidRDefault="00835874" w:rsidP="00587CE6">
            <w:pPr>
              <w:spacing w:after="0" w:line="240" w:lineRule="auto"/>
              <w:rPr>
                <w:rFonts w:ascii="Arial" w:eastAsia="Times New Roman" w:hAnsi="Arial" w:cs="Arial"/>
                <w:sz w:val="20"/>
                <w:szCs w:val="20"/>
              </w:rPr>
            </w:pPr>
            <w:r>
              <w:rPr>
                <w:rFonts w:ascii="Arial" w:hAnsi="Arial" w:cs="Arial"/>
                <w:sz w:val="20"/>
              </w:rPr>
              <w:t>Family, Gender and Sexuality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9B84B42" w:rsidR="00587CE6" w:rsidRPr="00587CE6" w:rsidRDefault="00640854" w:rsidP="00587CE6">
            <w:pPr>
              <w:spacing w:after="0" w:line="240" w:lineRule="auto"/>
              <w:rPr>
                <w:rFonts w:ascii="Arial" w:eastAsia="Times New Roman" w:hAnsi="Arial" w:cs="Arial"/>
                <w:sz w:val="20"/>
                <w:szCs w:val="20"/>
              </w:rPr>
            </w:pPr>
            <w:r>
              <w:rPr>
                <w:rFonts w:ascii="Arial" w:hAnsi="Arial" w:cs="Arial"/>
                <w:sz w:val="20"/>
              </w:rPr>
              <w:t>HPAN6028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9987DD5" w:rsidR="00587CE6" w:rsidRPr="00587CE6" w:rsidRDefault="00596A3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DC1339F" w:rsidR="00587CE6" w:rsidRPr="00587CE6" w:rsidRDefault="0064085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5DE03BB" w:rsidR="00587CE6" w:rsidRPr="00587CE6" w:rsidRDefault="0064085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D11D194" w:rsidR="006D2A9D" w:rsidRPr="00587CE6" w:rsidRDefault="00640854" w:rsidP="00640854">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Block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6AB496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4085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59FC76F0" w:rsidR="00587CE6" w:rsidRPr="00587CE6" w:rsidRDefault="0064085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F6E4DF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64085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B3DF3CE"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640854">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3684D8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64085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693B5DC" w:rsidR="00F2358C" w:rsidRPr="00A50217" w:rsidRDefault="00596A30" w:rsidP="00F2358C">
            <w:pPr>
              <w:spacing w:after="0" w:line="240" w:lineRule="auto"/>
              <w:rPr>
                <w:rFonts w:ascii="Arial" w:hAnsi="Arial" w:cs="Arial"/>
              </w:rPr>
            </w:pPr>
            <w:r w:rsidRPr="00596A30">
              <w:rPr>
                <w:rFonts w:ascii="Arial" w:hAnsi="Arial" w:cs="Arial"/>
              </w:rPr>
              <w:t>2312567</w:t>
            </w:r>
            <w:r>
              <w:rPr>
                <w:rFonts w:ascii="Arial" w:hAnsi="Arial" w:cs="Arial"/>
              </w:rPr>
              <w:t xml:space="preserve"> (</w:t>
            </w:r>
            <w:r w:rsidRPr="00596A30">
              <w:rPr>
                <w:rFonts w:ascii="Arial" w:hAnsi="Arial" w:cs="Arial"/>
              </w:rPr>
              <w:t>Ieuan Nelson)</w:t>
            </w:r>
          </w:p>
        </w:tc>
        <w:tc>
          <w:tcPr>
            <w:tcW w:w="1087" w:type="dxa"/>
          </w:tcPr>
          <w:p w14:paraId="2743B9FE" w14:textId="11DDDAB0" w:rsidR="00A13C21" w:rsidRPr="00A50217" w:rsidRDefault="00596A30" w:rsidP="00417F4F">
            <w:pPr>
              <w:spacing w:after="0" w:line="240" w:lineRule="auto"/>
              <w:rPr>
                <w:rFonts w:ascii="Arial" w:hAnsi="Arial" w:cs="Arial"/>
              </w:rPr>
            </w:pPr>
            <w:r>
              <w:rPr>
                <w:rFonts w:ascii="Arial" w:hAnsi="Arial" w:cs="Arial"/>
              </w:rPr>
              <w:t>70</w:t>
            </w:r>
          </w:p>
        </w:tc>
        <w:tc>
          <w:tcPr>
            <w:tcW w:w="1087" w:type="dxa"/>
          </w:tcPr>
          <w:p w14:paraId="6C431F90" w14:textId="1555A784" w:rsidR="00792D49" w:rsidRPr="00A50217" w:rsidRDefault="003523AF" w:rsidP="00417F4F">
            <w:pPr>
              <w:spacing w:after="0" w:line="240" w:lineRule="auto"/>
              <w:rPr>
                <w:rFonts w:ascii="Arial" w:hAnsi="Arial" w:cs="Arial"/>
              </w:rPr>
            </w:pPr>
            <w:r>
              <w:rPr>
                <w:rFonts w:ascii="Arial" w:hAnsi="Arial" w:cs="Arial"/>
              </w:rPr>
              <w:t>70</w:t>
            </w:r>
          </w:p>
        </w:tc>
        <w:tc>
          <w:tcPr>
            <w:tcW w:w="1087" w:type="dxa"/>
          </w:tcPr>
          <w:p w14:paraId="661EC36F" w14:textId="77777777" w:rsidR="00792D49" w:rsidRPr="00A50217" w:rsidRDefault="00792D49" w:rsidP="00417F4F">
            <w:pPr>
              <w:spacing w:after="0" w:line="240" w:lineRule="auto"/>
              <w:rPr>
                <w:rFonts w:ascii="Arial" w:hAnsi="Arial" w:cs="Arial"/>
              </w:rPr>
            </w:pPr>
          </w:p>
        </w:tc>
        <w:tc>
          <w:tcPr>
            <w:tcW w:w="1087" w:type="dxa"/>
          </w:tcPr>
          <w:p w14:paraId="453C575C" w14:textId="77777777" w:rsidR="00792D49" w:rsidRPr="00A50217" w:rsidRDefault="00792D49" w:rsidP="00417F4F">
            <w:pPr>
              <w:spacing w:after="0" w:line="240" w:lineRule="auto"/>
              <w:rPr>
                <w:rFonts w:ascii="Arial" w:hAnsi="Arial" w:cs="Arial"/>
              </w:rPr>
            </w:pPr>
          </w:p>
        </w:tc>
        <w:tc>
          <w:tcPr>
            <w:tcW w:w="3307" w:type="dxa"/>
          </w:tcPr>
          <w:p w14:paraId="47EC6246" w14:textId="7F936DEB" w:rsidR="00792D49" w:rsidRPr="00A50217" w:rsidRDefault="00A13C21" w:rsidP="00417F4F">
            <w:pPr>
              <w:spacing w:after="0" w:line="240" w:lineRule="auto"/>
              <w:rPr>
                <w:rFonts w:ascii="Arial" w:hAnsi="Arial" w:cs="Arial"/>
              </w:rPr>
            </w:pPr>
            <w:r w:rsidRPr="00A50217">
              <w:rPr>
                <w:rFonts w:ascii="Arial" w:hAnsi="Arial" w:cs="Arial"/>
              </w:rPr>
              <w:t>Main document: 7</w:t>
            </w:r>
            <w:r w:rsidR="00596A30">
              <w:rPr>
                <w:rFonts w:ascii="Arial" w:hAnsi="Arial" w:cs="Arial"/>
              </w:rPr>
              <w:t>3</w:t>
            </w:r>
            <w:r w:rsidRPr="00A50217">
              <w:rPr>
                <w:rFonts w:ascii="Arial" w:hAnsi="Arial" w:cs="Arial"/>
              </w:rPr>
              <w:t>%</w:t>
            </w:r>
          </w:p>
          <w:p w14:paraId="36F03CB0" w14:textId="7F288005" w:rsidR="00A13C21" w:rsidRPr="00A50217" w:rsidRDefault="00A13C21" w:rsidP="00417F4F">
            <w:pPr>
              <w:spacing w:after="0" w:line="240" w:lineRule="auto"/>
              <w:rPr>
                <w:rFonts w:ascii="Arial" w:hAnsi="Arial" w:cs="Arial"/>
              </w:rPr>
            </w:pPr>
            <w:r w:rsidRPr="00A50217">
              <w:rPr>
                <w:rFonts w:ascii="Arial" w:hAnsi="Arial" w:cs="Arial"/>
              </w:rPr>
              <w:t xml:space="preserve">Further item: </w:t>
            </w:r>
            <w:r w:rsidR="00596A30">
              <w:rPr>
                <w:rFonts w:ascii="Arial" w:hAnsi="Arial" w:cs="Arial"/>
              </w:rPr>
              <w:t>59</w:t>
            </w:r>
            <w:r w:rsidRPr="00A50217">
              <w:rPr>
                <w:rFonts w:ascii="Arial" w:hAnsi="Arial" w:cs="Arial"/>
              </w:rPr>
              <w:t>%</w:t>
            </w:r>
          </w:p>
        </w:tc>
      </w:tr>
      <w:tr w:rsidR="00792D49" w:rsidRPr="00587CE6" w14:paraId="72569ACE" w14:textId="77777777" w:rsidTr="00792D49">
        <w:tc>
          <w:tcPr>
            <w:tcW w:w="1696" w:type="dxa"/>
          </w:tcPr>
          <w:p w14:paraId="0DA336C7" w14:textId="73363C5C" w:rsidR="00125F6C" w:rsidRPr="00A50217" w:rsidRDefault="00125F6C" w:rsidP="00125F6C">
            <w:pPr>
              <w:spacing w:after="0" w:line="240" w:lineRule="auto"/>
              <w:rPr>
                <w:rFonts w:ascii="Arial" w:hAnsi="Arial" w:cs="Arial"/>
              </w:rPr>
            </w:pPr>
          </w:p>
        </w:tc>
        <w:tc>
          <w:tcPr>
            <w:tcW w:w="1087" w:type="dxa"/>
          </w:tcPr>
          <w:p w14:paraId="497936A6" w14:textId="4B7F92EE" w:rsidR="00792D49" w:rsidRPr="00A50217" w:rsidRDefault="00792D49" w:rsidP="00417F4F">
            <w:pPr>
              <w:spacing w:after="0" w:line="240" w:lineRule="auto"/>
              <w:rPr>
                <w:rFonts w:ascii="Arial" w:hAnsi="Arial" w:cs="Arial"/>
              </w:rPr>
            </w:pPr>
          </w:p>
        </w:tc>
        <w:tc>
          <w:tcPr>
            <w:tcW w:w="1087" w:type="dxa"/>
          </w:tcPr>
          <w:p w14:paraId="4A326DA6" w14:textId="77777777" w:rsidR="00792D49" w:rsidRPr="00A50217" w:rsidRDefault="00792D49" w:rsidP="00417F4F">
            <w:pPr>
              <w:spacing w:after="0" w:line="240" w:lineRule="auto"/>
              <w:rPr>
                <w:rFonts w:ascii="Arial" w:hAnsi="Arial" w:cs="Arial"/>
              </w:rPr>
            </w:pPr>
          </w:p>
        </w:tc>
        <w:tc>
          <w:tcPr>
            <w:tcW w:w="1087" w:type="dxa"/>
          </w:tcPr>
          <w:p w14:paraId="0BA55000" w14:textId="77777777" w:rsidR="00792D49" w:rsidRPr="00A50217" w:rsidRDefault="00792D49" w:rsidP="00417F4F">
            <w:pPr>
              <w:spacing w:after="0" w:line="240" w:lineRule="auto"/>
              <w:rPr>
                <w:rFonts w:ascii="Arial" w:hAnsi="Arial" w:cs="Arial"/>
              </w:rPr>
            </w:pPr>
          </w:p>
        </w:tc>
        <w:tc>
          <w:tcPr>
            <w:tcW w:w="1087" w:type="dxa"/>
          </w:tcPr>
          <w:p w14:paraId="5FFAC98B" w14:textId="77777777" w:rsidR="00792D49" w:rsidRPr="00A50217" w:rsidRDefault="00792D49" w:rsidP="00417F4F">
            <w:pPr>
              <w:spacing w:after="0" w:line="240" w:lineRule="auto"/>
              <w:rPr>
                <w:rFonts w:ascii="Arial" w:hAnsi="Arial" w:cs="Arial"/>
              </w:rPr>
            </w:pPr>
          </w:p>
        </w:tc>
        <w:tc>
          <w:tcPr>
            <w:tcW w:w="3307" w:type="dxa"/>
          </w:tcPr>
          <w:p w14:paraId="3312C685" w14:textId="0F7367A5" w:rsidR="00125F6C" w:rsidRPr="00A50217" w:rsidRDefault="00125F6C" w:rsidP="00417F4F">
            <w:pPr>
              <w:spacing w:after="0" w:line="240" w:lineRule="auto"/>
              <w:rPr>
                <w:rFonts w:ascii="Arial" w:hAnsi="Arial" w:cs="Arial"/>
              </w:rPr>
            </w:pPr>
          </w:p>
        </w:tc>
      </w:tr>
      <w:tr w:rsidR="00792D49" w:rsidRPr="00587CE6" w14:paraId="42F3E3E7" w14:textId="77777777" w:rsidTr="00792D49">
        <w:tc>
          <w:tcPr>
            <w:tcW w:w="1696" w:type="dxa"/>
          </w:tcPr>
          <w:p w14:paraId="7F7DBD67" w14:textId="77777777" w:rsidR="00792D49" w:rsidRPr="00A50217" w:rsidRDefault="00792D49" w:rsidP="00417F4F">
            <w:pPr>
              <w:spacing w:after="0" w:line="240" w:lineRule="auto"/>
              <w:rPr>
                <w:rFonts w:ascii="Arial" w:hAnsi="Arial" w:cs="Arial"/>
              </w:rPr>
            </w:pPr>
          </w:p>
        </w:tc>
        <w:tc>
          <w:tcPr>
            <w:tcW w:w="1087" w:type="dxa"/>
          </w:tcPr>
          <w:p w14:paraId="15D82044" w14:textId="77777777" w:rsidR="00792D49" w:rsidRPr="00A50217" w:rsidRDefault="00792D49" w:rsidP="00417F4F">
            <w:pPr>
              <w:spacing w:after="0" w:line="240" w:lineRule="auto"/>
              <w:rPr>
                <w:rFonts w:ascii="Arial" w:hAnsi="Arial" w:cs="Arial"/>
              </w:rPr>
            </w:pPr>
          </w:p>
        </w:tc>
        <w:tc>
          <w:tcPr>
            <w:tcW w:w="1087" w:type="dxa"/>
          </w:tcPr>
          <w:p w14:paraId="1F5A9052" w14:textId="77777777" w:rsidR="00792D49" w:rsidRPr="00A50217" w:rsidRDefault="00792D49" w:rsidP="00417F4F">
            <w:pPr>
              <w:spacing w:after="0" w:line="240" w:lineRule="auto"/>
              <w:rPr>
                <w:rFonts w:ascii="Arial" w:hAnsi="Arial" w:cs="Arial"/>
              </w:rPr>
            </w:pPr>
          </w:p>
        </w:tc>
        <w:tc>
          <w:tcPr>
            <w:tcW w:w="1087" w:type="dxa"/>
          </w:tcPr>
          <w:p w14:paraId="705F556E" w14:textId="77777777" w:rsidR="00792D49" w:rsidRPr="00A50217" w:rsidRDefault="00792D49" w:rsidP="00417F4F">
            <w:pPr>
              <w:spacing w:after="0" w:line="240" w:lineRule="auto"/>
              <w:rPr>
                <w:rFonts w:ascii="Arial" w:hAnsi="Arial" w:cs="Arial"/>
              </w:rPr>
            </w:pPr>
          </w:p>
        </w:tc>
        <w:tc>
          <w:tcPr>
            <w:tcW w:w="1087" w:type="dxa"/>
          </w:tcPr>
          <w:p w14:paraId="145D4D48" w14:textId="77777777" w:rsidR="00792D49" w:rsidRPr="00A50217" w:rsidRDefault="00792D49" w:rsidP="00417F4F">
            <w:pPr>
              <w:spacing w:after="0" w:line="240" w:lineRule="auto"/>
              <w:rPr>
                <w:rFonts w:ascii="Arial" w:hAnsi="Arial" w:cs="Arial"/>
              </w:rPr>
            </w:pPr>
          </w:p>
        </w:tc>
        <w:tc>
          <w:tcPr>
            <w:tcW w:w="3307" w:type="dxa"/>
          </w:tcPr>
          <w:p w14:paraId="5A6A816C" w14:textId="77777777" w:rsidR="00792D49" w:rsidRPr="00A50217" w:rsidRDefault="00792D49" w:rsidP="00417F4F">
            <w:pPr>
              <w:spacing w:after="0" w:line="240" w:lineRule="auto"/>
              <w:rPr>
                <w:rFonts w:ascii="Arial" w:hAnsi="Arial" w:cs="Arial"/>
              </w:rPr>
            </w:pP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2FDCE92" w:rsidR="00AC463B" w:rsidRPr="00ED385D" w:rsidRDefault="003523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DEA772E" w:rsidR="00AC463B" w:rsidRPr="00ED385D" w:rsidRDefault="003523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74EE96C" w:rsidR="00AC463B" w:rsidRPr="00ED385D" w:rsidRDefault="003523AF" w:rsidP="00741EC6">
            <w:pPr>
              <w:spacing w:after="0" w:line="240" w:lineRule="auto"/>
              <w:rPr>
                <w:rFonts w:ascii="Arial" w:hAnsi="Arial" w:cs="Arial"/>
                <w:sz w:val="20"/>
                <w:szCs w:val="20"/>
              </w:rPr>
            </w:pPr>
            <w:r>
              <w:rPr>
                <w:rFonts w:ascii="Arial" w:hAnsi="Arial" w:cs="Arial"/>
                <w:sz w:val="20"/>
                <w:szCs w:val="20"/>
              </w:rPr>
              <w:t xml:space="preserve">The module tutor has provided helpful feedback on how the assignments could be improved.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D036490" w:rsidR="00AC463B" w:rsidRPr="00ED385D" w:rsidRDefault="003523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81129E7" w:rsidR="00AC463B" w:rsidRPr="00ED385D" w:rsidRDefault="003523AF" w:rsidP="00741EC6">
            <w:pPr>
              <w:spacing w:after="0" w:line="240" w:lineRule="auto"/>
              <w:rPr>
                <w:rFonts w:ascii="Arial" w:hAnsi="Arial" w:cs="Arial"/>
                <w:sz w:val="20"/>
                <w:szCs w:val="20"/>
              </w:rPr>
            </w:pPr>
            <w:r>
              <w:rPr>
                <w:rFonts w:ascii="Arial" w:hAnsi="Arial" w:cs="Arial"/>
                <w:sz w:val="20"/>
                <w:szCs w:val="20"/>
              </w:rPr>
              <w:t>Strengths and weaknesses are appropriately highlighted.</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B807F9C" w:rsidR="00AC463B" w:rsidRPr="00ED385D" w:rsidRDefault="003523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BAC4828" w:rsidR="00AC463B" w:rsidRPr="00ED385D" w:rsidRDefault="003523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7FE3A6A" w:rsidR="00AC463B" w:rsidRPr="00ED385D" w:rsidRDefault="003523AF" w:rsidP="00741EC6">
            <w:pPr>
              <w:spacing w:after="0" w:line="240" w:lineRule="auto"/>
              <w:rPr>
                <w:rFonts w:ascii="Arial" w:hAnsi="Arial" w:cs="Arial"/>
                <w:sz w:val="20"/>
                <w:szCs w:val="20"/>
              </w:rPr>
            </w:pPr>
            <w:r>
              <w:rPr>
                <w:rFonts w:ascii="Arial" w:hAnsi="Arial" w:cs="Arial"/>
                <w:sz w:val="20"/>
                <w:szCs w:val="20"/>
              </w:rPr>
              <w:t>Only one student at this level.</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3E75081E" w:rsidR="00AC463B" w:rsidRPr="00ED385D" w:rsidRDefault="003523AF" w:rsidP="00741EC6">
            <w:pPr>
              <w:spacing w:after="0" w:line="240" w:lineRule="auto"/>
              <w:rPr>
                <w:rFonts w:ascii="Arial" w:hAnsi="Arial" w:cs="Arial"/>
                <w:sz w:val="20"/>
                <w:szCs w:val="20"/>
              </w:rPr>
            </w:pPr>
            <w:r>
              <w:rPr>
                <w:rFonts w:ascii="Arial" w:hAnsi="Arial" w:cs="Arial"/>
                <w:sz w:val="20"/>
                <w:szCs w:val="20"/>
              </w:rPr>
              <w:t xml:space="preserve">Not relevant – no referencing issues </w:t>
            </w:r>
            <w:r w:rsidR="00F346A4">
              <w:rPr>
                <w:rFonts w:ascii="Arial" w:hAnsi="Arial" w:cs="Arial"/>
                <w:sz w:val="20"/>
                <w:szCs w:val="20"/>
              </w:rPr>
              <w:t xml:space="preserve">identifiable </w:t>
            </w:r>
            <w:r>
              <w:rPr>
                <w:rFonts w:ascii="Arial" w:hAnsi="Arial" w:cs="Arial"/>
                <w:sz w:val="20"/>
                <w:szCs w:val="20"/>
              </w:rPr>
              <w:t>in these assignments.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6E008418" w:rsidR="00AC463B" w:rsidRPr="00ED385D" w:rsidRDefault="003523A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209540CB" w:rsidR="00AC463B" w:rsidRPr="00ED385D" w:rsidRDefault="003523A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By email correspondence</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FB10424" w:rsidR="00741EC6" w:rsidRPr="00ED385D" w:rsidRDefault="00AA6E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4F8A2F6" w:rsidR="00741EC6" w:rsidRPr="00ED385D" w:rsidRDefault="00AA6E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5521542A" w:rsidR="00741EC6" w:rsidRPr="00ED385D" w:rsidRDefault="00AA6E54" w:rsidP="00DF7B1E">
            <w:pPr>
              <w:spacing w:after="0" w:line="240" w:lineRule="auto"/>
              <w:rPr>
                <w:rFonts w:ascii="Arial" w:hAnsi="Arial" w:cs="Arial"/>
                <w:sz w:val="20"/>
                <w:szCs w:val="20"/>
              </w:rPr>
            </w:pPr>
            <w:r>
              <w:rPr>
                <w:rFonts w:ascii="Arial" w:hAnsi="Arial" w:cs="Arial"/>
                <w:sz w:val="20"/>
                <w:szCs w:val="20"/>
              </w:rPr>
              <w:t xml:space="preserve">Yes – I think the feedback could have highlighted more strongly that some of the ways that transgender issues have been portrayed here are </w:t>
            </w:r>
            <w:proofErr w:type="spellStart"/>
            <w:r>
              <w:rPr>
                <w:rFonts w:ascii="Arial" w:hAnsi="Arial" w:cs="Arial"/>
                <w:sz w:val="20"/>
                <w:szCs w:val="20"/>
              </w:rPr>
              <w:t>innacurate</w:t>
            </w:r>
            <w:proofErr w:type="spellEnd"/>
            <w:r>
              <w:rPr>
                <w:rFonts w:ascii="Arial" w:hAnsi="Arial" w:cs="Arial"/>
                <w:sz w:val="20"/>
                <w:szCs w:val="20"/>
              </w:rPr>
              <w:t>.</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1906E97" w:rsidR="00741EC6" w:rsidRPr="00ED385D" w:rsidRDefault="00AA6E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CEF6BAD" w:rsidR="00741EC6" w:rsidRPr="00ED385D" w:rsidRDefault="00AA6E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8029700" w:rsidR="00741EC6" w:rsidRPr="00ED385D" w:rsidRDefault="00AA6E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CA0A0B8" w:rsidR="00741EC6" w:rsidRPr="00ED385D" w:rsidRDefault="00AA6E54" w:rsidP="00DF7B1E">
            <w:pPr>
              <w:spacing w:after="0" w:line="240" w:lineRule="auto"/>
              <w:rPr>
                <w:rFonts w:ascii="Arial" w:hAnsi="Arial" w:cs="Arial"/>
                <w:sz w:val="20"/>
                <w:szCs w:val="20"/>
              </w:rPr>
            </w:pPr>
            <w:r>
              <w:rPr>
                <w:rFonts w:ascii="Arial" w:hAnsi="Arial" w:cs="Arial"/>
                <w:sz w:val="20"/>
                <w:szCs w:val="20"/>
              </w:rPr>
              <w:t>Only one paper at this level</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667BBF6" w:rsidR="00741EC6" w:rsidRPr="00ED385D" w:rsidRDefault="00AA6E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6702DBE" w14:textId="77777777" w:rsidR="003523AF" w:rsidRDefault="003523AF" w:rsidP="003523AF">
            <w:r w:rsidRPr="00234FF4">
              <w:rPr>
                <w:noProof/>
                <w:sz w:val="18"/>
                <w:szCs w:val="18"/>
                <w:lang w:eastAsia="en-GB"/>
              </w:rPr>
              <w:drawing>
                <wp:inline distT="0" distB="0" distL="0" distR="0" wp14:anchorId="2897A9EB" wp14:editId="5D5E5251">
                  <wp:extent cx="1133475" cy="304800"/>
                  <wp:effectExtent l="0" t="0" r="9525" b="0"/>
                  <wp:docPr id="1093540545" name="Picture 1093540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3475" cy="304800"/>
                          </a:xfrm>
                          <a:prstGeom prst="rect">
                            <a:avLst/>
                          </a:prstGeom>
                          <a:noFill/>
                          <a:ln>
                            <a:noFill/>
                          </a:ln>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7E17B9C7" w14:textId="77777777" w:rsidR="003523AF" w:rsidRDefault="00747852" w:rsidP="003968A9">
            <w:pPr>
              <w:spacing w:after="0" w:line="240" w:lineRule="auto"/>
              <w:rPr>
                <w:rFonts w:ascii="Arial" w:hAnsi="Arial" w:cs="Arial"/>
              </w:rPr>
            </w:pPr>
            <w:r w:rsidRPr="00587CE6">
              <w:rPr>
                <w:rFonts w:ascii="Arial" w:hAnsi="Arial" w:cs="Arial"/>
              </w:rPr>
              <w:t>Date:</w:t>
            </w:r>
          </w:p>
          <w:p w14:paraId="0A227B27" w14:textId="5FA0C342" w:rsidR="00747852" w:rsidRPr="00587CE6" w:rsidRDefault="003523AF" w:rsidP="003968A9">
            <w:pPr>
              <w:spacing w:after="0" w:line="240" w:lineRule="auto"/>
              <w:rPr>
                <w:rFonts w:ascii="Arial" w:hAnsi="Arial" w:cs="Arial"/>
              </w:rPr>
            </w:pPr>
            <w:r>
              <w:rPr>
                <w:rFonts w:ascii="Arial" w:hAnsi="Arial" w:cs="Arial"/>
              </w:rPr>
              <w:t>17.10.24</w:t>
            </w:r>
            <w:r w:rsidR="00747852" w:rsidRPr="00587CE6">
              <w:rPr>
                <w:rFonts w:ascii="Arial" w:hAnsi="Arial" w:cs="Arial"/>
              </w:rPr>
              <w:t xml:space="preserv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1B82DB15" w:rsidR="006D2A9D" w:rsidRPr="00587CE6" w:rsidRDefault="00AA6E54" w:rsidP="006D2A9D">
            <w:pPr>
              <w:spacing w:after="0" w:line="240" w:lineRule="auto"/>
              <w:rPr>
                <w:rFonts w:ascii="Arial" w:hAnsi="Arial" w:cs="Arial"/>
              </w:rPr>
            </w:pPr>
            <w:r>
              <w:rPr>
                <w:rFonts w:ascii="Arial" w:hAnsi="Arial" w:cs="Arial"/>
                <w:noProof/>
              </w:rPr>
              <w:drawing>
                <wp:inline distT="0" distB="0" distL="0" distR="0" wp14:anchorId="061B6F4D" wp14:editId="6AC1EE93">
                  <wp:extent cx="787400" cy="457200"/>
                  <wp:effectExtent l="0" t="0" r="0" b="0"/>
                  <wp:docPr id="1"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ature on a white background&#10;&#10;Description automatically generated"/>
                          <pic:cNvPicPr/>
                        </pic:nvPicPr>
                        <pic:blipFill>
                          <a:blip r:embed="rId11"/>
                          <a:stretch>
                            <a:fillRect/>
                          </a:stretch>
                        </pic:blipFill>
                        <pic:spPr>
                          <a:xfrm>
                            <a:off x="0" y="0"/>
                            <a:ext cx="787400" cy="457200"/>
                          </a:xfrm>
                          <a:prstGeom prst="rect">
                            <a:avLst/>
                          </a:prstGeom>
                        </pic:spPr>
                      </pic:pic>
                    </a:graphicData>
                  </a:graphic>
                </wp:inline>
              </w:drawing>
            </w:r>
          </w:p>
        </w:tc>
        <w:tc>
          <w:tcPr>
            <w:tcW w:w="2834" w:type="dxa"/>
            <w:vAlign w:val="center"/>
          </w:tcPr>
          <w:p w14:paraId="4E8F90B8" w14:textId="31FBFFA7"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AA6E54">
              <w:rPr>
                <w:rFonts w:ascii="Arial" w:hAnsi="Arial" w:cs="Arial"/>
              </w:rPr>
              <w:t>18/01/25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94DB6" w14:textId="77777777" w:rsidR="00832E12" w:rsidRDefault="00832E12" w:rsidP="00467608">
      <w:pPr>
        <w:spacing w:after="0" w:line="240" w:lineRule="auto"/>
      </w:pPr>
      <w:r>
        <w:separator/>
      </w:r>
    </w:p>
  </w:endnote>
  <w:endnote w:type="continuationSeparator" w:id="0">
    <w:p w14:paraId="6E5C6513" w14:textId="77777777" w:rsidR="00832E12" w:rsidRDefault="00832E1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756B0" w14:textId="77777777" w:rsidR="00832E12" w:rsidRDefault="00832E12" w:rsidP="00467608">
      <w:pPr>
        <w:spacing w:after="0" w:line="240" w:lineRule="auto"/>
      </w:pPr>
      <w:r>
        <w:separator/>
      </w:r>
    </w:p>
  </w:footnote>
  <w:footnote w:type="continuationSeparator" w:id="0">
    <w:p w14:paraId="5EFBC71C" w14:textId="77777777" w:rsidR="00832E12" w:rsidRDefault="00832E1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25F6C"/>
    <w:rsid w:val="0016601E"/>
    <w:rsid w:val="00193BDC"/>
    <w:rsid w:val="001B2D70"/>
    <w:rsid w:val="001B3F3C"/>
    <w:rsid w:val="001B7E17"/>
    <w:rsid w:val="001E7D8D"/>
    <w:rsid w:val="00210AD9"/>
    <w:rsid w:val="00244E7F"/>
    <w:rsid w:val="0025101B"/>
    <w:rsid w:val="0027723E"/>
    <w:rsid w:val="00282ED6"/>
    <w:rsid w:val="00285D6F"/>
    <w:rsid w:val="002A727D"/>
    <w:rsid w:val="002B08D3"/>
    <w:rsid w:val="002B747C"/>
    <w:rsid w:val="002F44B3"/>
    <w:rsid w:val="00335185"/>
    <w:rsid w:val="003523AF"/>
    <w:rsid w:val="00361D70"/>
    <w:rsid w:val="00377393"/>
    <w:rsid w:val="00392582"/>
    <w:rsid w:val="0039391D"/>
    <w:rsid w:val="003968A9"/>
    <w:rsid w:val="003A0622"/>
    <w:rsid w:val="003A0C83"/>
    <w:rsid w:val="003B702F"/>
    <w:rsid w:val="003D4F2B"/>
    <w:rsid w:val="004037A9"/>
    <w:rsid w:val="004043D9"/>
    <w:rsid w:val="00411FC1"/>
    <w:rsid w:val="00413110"/>
    <w:rsid w:val="00417F4F"/>
    <w:rsid w:val="00420F89"/>
    <w:rsid w:val="00460865"/>
    <w:rsid w:val="0046507B"/>
    <w:rsid w:val="00467608"/>
    <w:rsid w:val="004807AE"/>
    <w:rsid w:val="004948F9"/>
    <w:rsid w:val="004A21EC"/>
    <w:rsid w:val="004C1311"/>
    <w:rsid w:val="004D3EFB"/>
    <w:rsid w:val="00507442"/>
    <w:rsid w:val="0051296B"/>
    <w:rsid w:val="005218D5"/>
    <w:rsid w:val="00536A75"/>
    <w:rsid w:val="005739F8"/>
    <w:rsid w:val="00587CE6"/>
    <w:rsid w:val="00596A30"/>
    <w:rsid w:val="00596BAF"/>
    <w:rsid w:val="005A28B8"/>
    <w:rsid w:val="005A74CD"/>
    <w:rsid w:val="005B25F9"/>
    <w:rsid w:val="005B460D"/>
    <w:rsid w:val="005E3B71"/>
    <w:rsid w:val="005F2FB1"/>
    <w:rsid w:val="00640854"/>
    <w:rsid w:val="00645102"/>
    <w:rsid w:val="00647D03"/>
    <w:rsid w:val="00650E76"/>
    <w:rsid w:val="00677C6A"/>
    <w:rsid w:val="006A194A"/>
    <w:rsid w:val="006B75B7"/>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2E12"/>
    <w:rsid w:val="00835874"/>
    <w:rsid w:val="00874D23"/>
    <w:rsid w:val="008A7C06"/>
    <w:rsid w:val="008B32FF"/>
    <w:rsid w:val="008E5A0D"/>
    <w:rsid w:val="00905215"/>
    <w:rsid w:val="0091282B"/>
    <w:rsid w:val="00920F17"/>
    <w:rsid w:val="00940D6C"/>
    <w:rsid w:val="00942186"/>
    <w:rsid w:val="009620CD"/>
    <w:rsid w:val="00990AE7"/>
    <w:rsid w:val="009C34CA"/>
    <w:rsid w:val="009D04BE"/>
    <w:rsid w:val="00A13C21"/>
    <w:rsid w:val="00A20015"/>
    <w:rsid w:val="00A50217"/>
    <w:rsid w:val="00AA6E54"/>
    <w:rsid w:val="00AB09D9"/>
    <w:rsid w:val="00AB2F38"/>
    <w:rsid w:val="00AC463B"/>
    <w:rsid w:val="00AC7457"/>
    <w:rsid w:val="00AD2AFC"/>
    <w:rsid w:val="00AE4704"/>
    <w:rsid w:val="00AE723D"/>
    <w:rsid w:val="00AF40A9"/>
    <w:rsid w:val="00B020D0"/>
    <w:rsid w:val="00B1114A"/>
    <w:rsid w:val="00B60685"/>
    <w:rsid w:val="00BE13FF"/>
    <w:rsid w:val="00BF33E9"/>
    <w:rsid w:val="00BF46EC"/>
    <w:rsid w:val="00C00D39"/>
    <w:rsid w:val="00C0204C"/>
    <w:rsid w:val="00C036D5"/>
    <w:rsid w:val="00C25B6E"/>
    <w:rsid w:val="00C3472D"/>
    <w:rsid w:val="00C53EE5"/>
    <w:rsid w:val="00C82A25"/>
    <w:rsid w:val="00C9211B"/>
    <w:rsid w:val="00CB7244"/>
    <w:rsid w:val="00CE245C"/>
    <w:rsid w:val="00CE3E2B"/>
    <w:rsid w:val="00D02D86"/>
    <w:rsid w:val="00D36124"/>
    <w:rsid w:val="00D4012C"/>
    <w:rsid w:val="00D72891"/>
    <w:rsid w:val="00D72FBD"/>
    <w:rsid w:val="00D805D6"/>
    <w:rsid w:val="00D84865"/>
    <w:rsid w:val="00DA7BE8"/>
    <w:rsid w:val="00DB0F64"/>
    <w:rsid w:val="00DF4677"/>
    <w:rsid w:val="00E60022"/>
    <w:rsid w:val="00E736F0"/>
    <w:rsid w:val="00E853AC"/>
    <w:rsid w:val="00E95E39"/>
    <w:rsid w:val="00EA036D"/>
    <w:rsid w:val="00ED385D"/>
    <w:rsid w:val="00EE4175"/>
    <w:rsid w:val="00EF13BA"/>
    <w:rsid w:val="00F045AF"/>
    <w:rsid w:val="00F2106D"/>
    <w:rsid w:val="00F2358C"/>
    <w:rsid w:val="00F34170"/>
    <w:rsid w:val="00F346A4"/>
    <w:rsid w:val="00F3615A"/>
    <w:rsid w:val="00F36B5C"/>
    <w:rsid w:val="00FA3513"/>
    <w:rsid w:val="00FB164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0875987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56897076">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970</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2</cp:revision>
  <cp:lastPrinted>2014-12-09T15:50:00Z</cp:lastPrinted>
  <dcterms:created xsi:type="dcterms:W3CDTF">2025-01-20T15:10:00Z</dcterms:created>
  <dcterms:modified xsi:type="dcterms:W3CDTF">2025-01-20T15:10:00Z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98fac97-8d33-4425-95a4-f76d2cce012e_Enabled">
    <vt:lpwstr>true</vt:lpwstr>
  </property>
  <property fmtid="{D5CDD505-2E9C-101B-9397-08002B2CF9AE}" pid="3" name="MSIP_Label_b98fac97-8d33-4425-95a4-f76d2cce012e_SetDate">
    <vt:lpwstr>2025-01-18T14:14:47Z</vt:lpwstr>
  </property>
  <property fmtid="{D5CDD505-2E9C-101B-9397-08002B2CF9AE}" pid="4" name="MSIP_Label_b98fac97-8d33-4425-95a4-f76d2cce012e_Method">
    <vt:lpwstr>Standard</vt:lpwstr>
  </property>
  <property fmtid="{D5CDD505-2E9C-101B-9397-08002B2CF9AE}" pid="5" name="MSIP_Label_b98fac97-8d33-4425-95a4-f76d2cce012e_Name">
    <vt:lpwstr>defa4170-0d19-0005-0004-bc88714345d2</vt:lpwstr>
  </property>
  <property fmtid="{D5CDD505-2E9C-101B-9397-08002B2CF9AE}" pid="6" name="MSIP_Label_b98fac97-8d33-4425-95a4-f76d2cce012e_SiteId">
    <vt:lpwstr>674dd0a1-ae62-42c7-a39f-69ee199537a8</vt:lpwstr>
  </property>
  <property fmtid="{D5CDD505-2E9C-101B-9397-08002B2CF9AE}" pid="7" name="MSIP_Label_b98fac97-8d33-4425-95a4-f76d2cce012e_ActionId">
    <vt:lpwstr>c2489b75-643b-445c-99cb-0460f211ff71</vt:lpwstr>
  </property>
  <property fmtid="{D5CDD505-2E9C-101B-9397-08002B2CF9AE}" pid="8" name="MSIP_Label_b98fac97-8d33-4425-95a4-f76d2cce012e_ContentBits">
    <vt:lpwstr>0</vt:lpwstr>
  </property>
</Properties>
</file>