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87CBCF" w14:textId="77777777" w:rsidR="007A6815" w:rsidRPr="00C40DCB" w:rsidRDefault="007A6815" w:rsidP="007A6815">
      <w:pPr>
        <w:jc w:val="center"/>
        <w:rPr>
          <w:rFonts w:ascii="Arial" w:hAnsi="Arial" w:cs="Arial"/>
          <w:b/>
          <w:color w:val="262626" w:themeColor="text1" w:themeTint="D9"/>
          <w:sz w:val="32"/>
          <w:szCs w:val="32"/>
        </w:rPr>
      </w:pPr>
      <w:r w:rsidRPr="00C40DCB">
        <w:rPr>
          <w:rFonts w:ascii="Arial" w:hAnsi="Arial" w:cs="Arial"/>
          <w:b/>
          <w:color w:val="262626" w:themeColor="text1" w:themeTint="D9"/>
          <w:sz w:val="32"/>
          <w:szCs w:val="32"/>
        </w:rPr>
        <w:t xml:space="preserve">Student Name: </w:t>
      </w:r>
      <w:proofErr w:type="spellStart"/>
      <w:r w:rsidRPr="00C40DCB">
        <w:rPr>
          <w:rFonts w:ascii="Arial" w:hAnsi="Arial" w:cs="Arial"/>
          <w:color w:val="262626" w:themeColor="text1" w:themeTint="D9"/>
          <w:sz w:val="32"/>
          <w:szCs w:val="32"/>
        </w:rPr>
        <w:t>Beatris</w:t>
      </w:r>
      <w:proofErr w:type="spellEnd"/>
      <w:r w:rsidRPr="00C40DCB">
        <w:rPr>
          <w:rFonts w:ascii="Arial" w:hAnsi="Arial" w:cs="Arial"/>
          <w:color w:val="262626" w:themeColor="text1" w:themeTint="D9"/>
          <w:sz w:val="32"/>
          <w:szCs w:val="32"/>
        </w:rPr>
        <w:t xml:space="preserve"> </w:t>
      </w:r>
      <w:proofErr w:type="spellStart"/>
      <w:r w:rsidRPr="00C40DCB">
        <w:rPr>
          <w:rFonts w:ascii="Arial" w:hAnsi="Arial" w:cs="Arial"/>
          <w:color w:val="262626" w:themeColor="text1" w:themeTint="D9"/>
          <w:sz w:val="32"/>
          <w:szCs w:val="32"/>
        </w:rPr>
        <w:t>Abazian</w:t>
      </w:r>
      <w:proofErr w:type="spellEnd"/>
    </w:p>
    <w:p w14:paraId="28A29AF8" w14:textId="77777777" w:rsidR="007A6815" w:rsidRPr="00C40DCB" w:rsidRDefault="007A6815" w:rsidP="007A6815">
      <w:pPr>
        <w:jc w:val="center"/>
        <w:rPr>
          <w:rFonts w:ascii="Arial" w:hAnsi="Arial" w:cs="Arial"/>
          <w:b/>
          <w:color w:val="262626" w:themeColor="text1" w:themeTint="D9"/>
          <w:sz w:val="32"/>
          <w:szCs w:val="32"/>
        </w:rPr>
      </w:pPr>
    </w:p>
    <w:p w14:paraId="011FDC9C" w14:textId="77777777" w:rsidR="00B34B1F" w:rsidRPr="00C40DCB" w:rsidRDefault="00797227" w:rsidP="007A6815">
      <w:pPr>
        <w:jc w:val="center"/>
        <w:rPr>
          <w:rFonts w:ascii="Arial" w:hAnsi="Arial" w:cs="Arial"/>
          <w:b/>
          <w:color w:val="262626" w:themeColor="text1" w:themeTint="D9"/>
          <w:sz w:val="32"/>
          <w:szCs w:val="32"/>
        </w:rPr>
      </w:pPr>
      <w:r w:rsidRPr="00C40DCB">
        <w:rPr>
          <w:rFonts w:ascii="Arial" w:hAnsi="Arial" w:cs="Arial"/>
          <w:b/>
          <w:color w:val="262626" w:themeColor="text1" w:themeTint="D9"/>
          <w:sz w:val="32"/>
          <w:szCs w:val="32"/>
        </w:rPr>
        <w:t xml:space="preserve">Student </w:t>
      </w:r>
      <w:r w:rsidR="007A6815" w:rsidRPr="00C40DCB">
        <w:rPr>
          <w:rFonts w:ascii="Arial" w:hAnsi="Arial" w:cs="Arial"/>
          <w:b/>
          <w:color w:val="262626" w:themeColor="text1" w:themeTint="D9"/>
          <w:sz w:val="32"/>
          <w:szCs w:val="32"/>
        </w:rPr>
        <w:t>N</w:t>
      </w:r>
      <w:r w:rsidRPr="00C40DCB">
        <w:rPr>
          <w:rFonts w:ascii="Arial" w:hAnsi="Arial" w:cs="Arial"/>
          <w:b/>
          <w:color w:val="262626" w:themeColor="text1" w:themeTint="D9"/>
          <w:sz w:val="32"/>
          <w:szCs w:val="32"/>
        </w:rPr>
        <w:t>umber:</w:t>
      </w:r>
      <w:r w:rsidR="007A6815" w:rsidRPr="00C40DCB">
        <w:rPr>
          <w:rFonts w:ascii="Arial" w:hAnsi="Arial" w:cs="Arial"/>
          <w:b/>
          <w:color w:val="262626" w:themeColor="text1" w:themeTint="D9"/>
          <w:sz w:val="32"/>
          <w:szCs w:val="32"/>
        </w:rPr>
        <w:t xml:space="preserve"> </w:t>
      </w:r>
      <w:r w:rsidR="007A6815" w:rsidRPr="00C40DCB">
        <w:rPr>
          <w:rFonts w:ascii="Arial" w:hAnsi="Arial" w:cs="Arial"/>
          <w:color w:val="262626" w:themeColor="text1" w:themeTint="D9"/>
          <w:sz w:val="32"/>
          <w:szCs w:val="32"/>
        </w:rPr>
        <w:t>1809924</w:t>
      </w:r>
    </w:p>
    <w:p w14:paraId="3E5F0F35" w14:textId="77777777" w:rsidR="007A6815" w:rsidRPr="00C40DCB" w:rsidRDefault="007A6815" w:rsidP="007A6815">
      <w:pPr>
        <w:jc w:val="center"/>
        <w:rPr>
          <w:rFonts w:ascii="Arial" w:hAnsi="Arial" w:cs="Arial"/>
          <w:color w:val="262626" w:themeColor="text1" w:themeTint="D9"/>
          <w:sz w:val="32"/>
          <w:szCs w:val="32"/>
        </w:rPr>
      </w:pPr>
    </w:p>
    <w:p w14:paraId="5FD7497B" w14:textId="77777777" w:rsidR="007A6815" w:rsidRDefault="007A6815" w:rsidP="007A6815">
      <w:pPr>
        <w:jc w:val="center"/>
        <w:rPr>
          <w:rFonts w:ascii="Arial" w:hAnsi="Arial" w:cs="Arial"/>
          <w:color w:val="262626" w:themeColor="text1" w:themeTint="D9"/>
          <w:sz w:val="32"/>
          <w:szCs w:val="32"/>
        </w:rPr>
      </w:pPr>
    </w:p>
    <w:p w14:paraId="18BBFDCD" w14:textId="77777777" w:rsidR="00CB72D7" w:rsidRPr="00C40DCB" w:rsidRDefault="00CB72D7" w:rsidP="007A6815">
      <w:pPr>
        <w:jc w:val="center"/>
        <w:rPr>
          <w:rFonts w:ascii="Arial" w:hAnsi="Arial" w:cs="Arial"/>
          <w:color w:val="262626" w:themeColor="text1" w:themeTint="D9"/>
          <w:sz w:val="32"/>
          <w:szCs w:val="32"/>
        </w:rPr>
      </w:pPr>
    </w:p>
    <w:p w14:paraId="612AE832" w14:textId="77777777" w:rsidR="007A6815" w:rsidRPr="00C40DCB" w:rsidRDefault="007A6815" w:rsidP="007A6815">
      <w:pPr>
        <w:jc w:val="center"/>
        <w:rPr>
          <w:rFonts w:ascii="Arial" w:hAnsi="Arial" w:cs="Arial"/>
          <w:color w:val="262626" w:themeColor="text1" w:themeTint="D9"/>
          <w:sz w:val="32"/>
          <w:szCs w:val="32"/>
        </w:rPr>
      </w:pPr>
    </w:p>
    <w:p w14:paraId="461AB150" w14:textId="77777777" w:rsidR="007A6815" w:rsidRPr="00C40DCB" w:rsidRDefault="007A6815" w:rsidP="007A6815">
      <w:pPr>
        <w:jc w:val="center"/>
        <w:rPr>
          <w:rFonts w:ascii="Arial" w:hAnsi="Arial" w:cs="Arial"/>
          <w:color w:val="262626" w:themeColor="text1" w:themeTint="D9"/>
          <w:sz w:val="32"/>
          <w:szCs w:val="32"/>
        </w:rPr>
      </w:pPr>
      <w:r w:rsidRPr="00C40DCB">
        <w:rPr>
          <w:rFonts w:ascii="Arial" w:hAnsi="Arial" w:cs="Arial"/>
          <w:b/>
          <w:color w:val="262626" w:themeColor="text1" w:themeTint="D9"/>
          <w:sz w:val="32"/>
          <w:szCs w:val="32"/>
        </w:rPr>
        <w:t>Module Number:</w:t>
      </w:r>
      <w:r w:rsidRPr="00C40DCB">
        <w:rPr>
          <w:rFonts w:ascii="Arial" w:hAnsi="Arial" w:cs="Arial"/>
          <w:color w:val="262626" w:themeColor="text1" w:themeTint="D9"/>
          <w:sz w:val="32"/>
          <w:szCs w:val="32"/>
        </w:rPr>
        <w:t xml:space="preserve"> BMSK4001</w:t>
      </w:r>
    </w:p>
    <w:p w14:paraId="09111A2A" w14:textId="77777777" w:rsidR="00797227" w:rsidRPr="00C40DCB" w:rsidRDefault="00797227" w:rsidP="007A6815">
      <w:pPr>
        <w:jc w:val="center"/>
        <w:rPr>
          <w:rFonts w:ascii="Arial" w:hAnsi="Arial" w:cs="Arial"/>
          <w:color w:val="262626" w:themeColor="text1" w:themeTint="D9"/>
          <w:sz w:val="32"/>
          <w:szCs w:val="32"/>
        </w:rPr>
      </w:pPr>
    </w:p>
    <w:p w14:paraId="70257766" w14:textId="77777777" w:rsidR="00797227" w:rsidRPr="00C40DCB" w:rsidRDefault="007A6815" w:rsidP="007A6815">
      <w:pPr>
        <w:jc w:val="center"/>
        <w:rPr>
          <w:rFonts w:ascii="Arial" w:hAnsi="Arial" w:cs="Arial"/>
          <w:b/>
          <w:color w:val="262626" w:themeColor="text1" w:themeTint="D9"/>
          <w:sz w:val="32"/>
          <w:szCs w:val="32"/>
        </w:rPr>
      </w:pPr>
      <w:r w:rsidRPr="00C40DCB">
        <w:rPr>
          <w:rFonts w:ascii="Arial" w:hAnsi="Arial" w:cs="Arial"/>
          <w:b/>
          <w:color w:val="262626" w:themeColor="text1" w:themeTint="D9"/>
          <w:sz w:val="32"/>
          <w:szCs w:val="32"/>
        </w:rPr>
        <w:t>Module T</w:t>
      </w:r>
      <w:r w:rsidR="00797227" w:rsidRPr="00C40DCB">
        <w:rPr>
          <w:rFonts w:ascii="Arial" w:hAnsi="Arial" w:cs="Arial"/>
          <w:b/>
          <w:color w:val="262626" w:themeColor="text1" w:themeTint="D9"/>
          <w:sz w:val="32"/>
          <w:szCs w:val="32"/>
        </w:rPr>
        <w:t>itle:</w:t>
      </w:r>
      <w:r w:rsidRPr="00C40DCB">
        <w:rPr>
          <w:rFonts w:ascii="Arial" w:hAnsi="Arial" w:cs="Arial"/>
          <w:color w:val="262626" w:themeColor="text1" w:themeTint="D9"/>
          <w:sz w:val="32"/>
          <w:szCs w:val="32"/>
        </w:rPr>
        <w:t xml:space="preserve"> Academic and Employability Skills</w:t>
      </w:r>
    </w:p>
    <w:p w14:paraId="68628275" w14:textId="77777777" w:rsidR="00797227" w:rsidRPr="00C40DCB" w:rsidRDefault="00797227" w:rsidP="007A6815">
      <w:pPr>
        <w:jc w:val="center"/>
        <w:rPr>
          <w:rFonts w:ascii="Arial" w:hAnsi="Arial" w:cs="Arial"/>
          <w:color w:val="262626" w:themeColor="text1" w:themeTint="D9"/>
          <w:sz w:val="32"/>
          <w:szCs w:val="32"/>
        </w:rPr>
      </w:pPr>
    </w:p>
    <w:p w14:paraId="2633ACD4" w14:textId="77777777" w:rsidR="007A6815" w:rsidRDefault="007A6815" w:rsidP="007A6815">
      <w:pPr>
        <w:jc w:val="center"/>
        <w:rPr>
          <w:rFonts w:ascii="Arial" w:hAnsi="Arial" w:cs="Arial"/>
          <w:color w:val="262626" w:themeColor="text1" w:themeTint="D9"/>
          <w:sz w:val="32"/>
          <w:szCs w:val="32"/>
        </w:rPr>
      </w:pPr>
    </w:p>
    <w:p w14:paraId="00BAC8F5" w14:textId="77777777" w:rsidR="00CB72D7" w:rsidRPr="00C40DCB" w:rsidRDefault="00CB72D7" w:rsidP="007A6815">
      <w:pPr>
        <w:jc w:val="center"/>
        <w:rPr>
          <w:rFonts w:ascii="Arial" w:hAnsi="Arial" w:cs="Arial"/>
          <w:color w:val="262626" w:themeColor="text1" w:themeTint="D9"/>
          <w:sz w:val="32"/>
          <w:szCs w:val="32"/>
        </w:rPr>
      </w:pPr>
    </w:p>
    <w:p w14:paraId="277A1131" w14:textId="77777777" w:rsidR="00C40DCB" w:rsidRPr="00C40DCB" w:rsidRDefault="00055773" w:rsidP="007A6815">
      <w:pPr>
        <w:jc w:val="center"/>
        <w:rPr>
          <w:rFonts w:ascii="Arial" w:hAnsi="Arial" w:cs="Arial"/>
          <w:color w:val="262626" w:themeColor="text1" w:themeTint="D9"/>
          <w:sz w:val="32"/>
          <w:szCs w:val="32"/>
        </w:rPr>
      </w:pPr>
      <w:r w:rsidRPr="00C40DCB">
        <w:rPr>
          <w:rFonts w:ascii="Arial" w:hAnsi="Arial" w:cs="Arial"/>
          <w:b/>
          <w:color w:val="262626" w:themeColor="text1" w:themeTint="D9"/>
          <w:sz w:val="32"/>
          <w:szCs w:val="32"/>
        </w:rPr>
        <w:t>Assignment Title:</w:t>
      </w:r>
      <w:r w:rsidRPr="00C40DCB">
        <w:rPr>
          <w:rFonts w:ascii="Arial" w:hAnsi="Arial" w:cs="Arial"/>
          <w:color w:val="262626" w:themeColor="text1" w:themeTint="D9"/>
          <w:sz w:val="32"/>
          <w:szCs w:val="32"/>
        </w:rPr>
        <w:t xml:space="preserve"> </w:t>
      </w:r>
      <w:r w:rsidR="00C40DCB">
        <w:rPr>
          <w:rFonts w:ascii="Arial" w:hAnsi="Arial" w:cs="Arial"/>
          <w:color w:val="262626" w:themeColor="text1" w:themeTint="D9"/>
          <w:sz w:val="32"/>
          <w:szCs w:val="32"/>
        </w:rPr>
        <w:t>write a report of 2</w:t>
      </w:r>
      <w:r w:rsidR="00C40DCB" w:rsidRPr="00C40DCB">
        <w:rPr>
          <w:rFonts w:ascii="Arial" w:hAnsi="Arial" w:cs="Arial"/>
          <w:color w:val="262626" w:themeColor="text1" w:themeTint="D9"/>
          <w:sz w:val="32"/>
          <w:szCs w:val="32"/>
        </w:rPr>
        <w:t xml:space="preserve">000 words, in which you provide an analysis of relevant employability skills that you have, or need to develop in the future to gain credibility in search of employment opportunities. You need to consider the perspective of an employer trying to recruit. </w:t>
      </w:r>
    </w:p>
    <w:p w14:paraId="10F245EB" w14:textId="77777777" w:rsidR="007A6815" w:rsidRDefault="00055773" w:rsidP="007A6815">
      <w:pPr>
        <w:jc w:val="center"/>
        <w:rPr>
          <w:rFonts w:ascii="Arial" w:hAnsi="Arial" w:cs="Arial"/>
          <w:color w:val="262626" w:themeColor="text1" w:themeTint="D9"/>
          <w:sz w:val="32"/>
          <w:szCs w:val="32"/>
        </w:rPr>
      </w:pPr>
      <w:r w:rsidRPr="00C40DCB">
        <w:rPr>
          <w:rFonts w:ascii="Arial" w:hAnsi="Arial" w:cs="Arial"/>
          <w:color w:val="262626" w:themeColor="text1" w:themeTint="D9"/>
          <w:sz w:val="32"/>
          <w:szCs w:val="32"/>
        </w:rPr>
        <w:t xml:space="preserve"> </w:t>
      </w:r>
    </w:p>
    <w:p w14:paraId="7F046E0C" w14:textId="77777777" w:rsidR="00CB72D7" w:rsidRDefault="00CB72D7" w:rsidP="007A6815">
      <w:pPr>
        <w:jc w:val="center"/>
        <w:rPr>
          <w:rFonts w:ascii="Arial" w:hAnsi="Arial" w:cs="Arial"/>
          <w:color w:val="262626" w:themeColor="text1" w:themeTint="D9"/>
          <w:sz w:val="32"/>
          <w:szCs w:val="32"/>
        </w:rPr>
      </w:pPr>
    </w:p>
    <w:p w14:paraId="67FEC020" w14:textId="77777777" w:rsidR="00CB72D7" w:rsidRPr="00C40DCB" w:rsidRDefault="00CB72D7" w:rsidP="007A6815">
      <w:pPr>
        <w:jc w:val="center"/>
        <w:rPr>
          <w:rFonts w:ascii="Arial" w:hAnsi="Arial" w:cs="Arial"/>
          <w:color w:val="262626" w:themeColor="text1" w:themeTint="D9"/>
          <w:sz w:val="32"/>
          <w:szCs w:val="32"/>
        </w:rPr>
      </w:pPr>
    </w:p>
    <w:p w14:paraId="3970F5EE" w14:textId="69FD08C8" w:rsidR="00016FF8" w:rsidRDefault="007A6815" w:rsidP="007A6815">
      <w:pPr>
        <w:jc w:val="center"/>
        <w:rPr>
          <w:rFonts w:ascii="Arial" w:hAnsi="Arial" w:cs="Arial"/>
          <w:color w:val="262626" w:themeColor="text1" w:themeTint="D9"/>
          <w:sz w:val="32"/>
          <w:szCs w:val="32"/>
        </w:rPr>
      </w:pPr>
      <w:r w:rsidRPr="00C40DCB">
        <w:rPr>
          <w:rFonts w:ascii="Arial" w:hAnsi="Arial" w:cs="Arial"/>
          <w:b/>
          <w:color w:val="262626" w:themeColor="text1" w:themeTint="D9"/>
          <w:sz w:val="32"/>
          <w:szCs w:val="32"/>
        </w:rPr>
        <w:t xml:space="preserve">Module </w:t>
      </w:r>
      <w:r w:rsidR="00055773" w:rsidRPr="00C40DCB">
        <w:rPr>
          <w:rFonts w:ascii="Arial" w:hAnsi="Arial" w:cs="Arial"/>
          <w:b/>
          <w:color w:val="262626" w:themeColor="text1" w:themeTint="D9"/>
          <w:sz w:val="32"/>
          <w:szCs w:val="32"/>
        </w:rPr>
        <w:t>Lecturer</w:t>
      </w:r>
      <w:r w:rsidRPr="00C40DCB">
        <w:rPr>
          <w:rFonts w:ascii="Arial" w:hAnsi="Arial" w:cs="Arial"/>
          <w:b/>
          <w:color w:val="262626" w:themeColor="text1" w:themeTint="D9"/>
          <w:sz w:val="32"/>
          <w:szCs w:val="32"/>
        </w:rPr>
        <w:t xml:space="preserve">: </w:t>
      </w:r>
      <w:r w:rsidRPr="00C40DCB">
        <w:rPr>
          <w:rFonts w:ascii="Arial" w:hAnsi="Arial" w:cs="Arial"/>
          <w:color w:val="262626" w:themeColor="text1" w:themeTint="D9"/>
          <w:sz w:val="32"/>
          <w:szCs w:val="32"/>
        </w:rPr>
        <w:t>Ms. Thea Jaffe</w:t>
      </w:r>
    </w:p>
    <w:p w14:paraId="2B46C416" w14:textId="77777777" w:rsidR="00016FF8" w:rsidRDefault="00016FF8">
      <w:pPr>
        <w:rPr>
          <w:rFonts w:ascii="Arial" w:hAnsi="Arial" w:cs="Arial"/>
          <w:color w:val="262626" w:themeColor="text1" w:themeTint="D9"/>
          <w:sz w:val="32"/>
          <w:szCs w:val="32"/>
        </w:rPr>
      </w:pPr>
      <w:r>
        <w:rPr>
          <w:rFonts w:ascii="Arial" w:hAnsi="Arial" w:cs="Arial"/>
          <w:color w:val="262626" w:themeColor="text1" w:themeTint="D9"/>
          <w:sz w:val="32"/>
          <w:szCs w:val="32"/>
        </w:rPr>
        <w:br w:type="page"/>
      </w:r>
    </w:p>
    <w:p w14:paraId="570806E3" w14:textId="37C2DA21" w:rsidR="00797227" w:rsidRPr="005B5814" w:rsidRDefault="00810D8C"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lastRenderedPageBreak/>
        <w:t>The aim of this report is to analyse some of the employabilit</w:t>
      </w:r>
      <w:r w:rsidR="00EE27EA" w:rsidRPr="005B5814">
        <w:rPr>
          <w:rFonts w:ascii="Arial" w:hAnsi="Arial" w:cs="Arial"/>
          <w:color w:val="000000" w:themeColor="text1"/>
          <w:sz w:val="22"/>
          <w:szCs w:val="22"/>
        </w:rPr>
        <w:t>y skills which employees need in order to</w:t>
      </w:r>
      <w:r w:rsidRPr="005B5814">
        <w:rPr>
          <w:rFonts w:ascii="Arial" w:hAnsi="Arial" w:cs="Arial"/>
          <w:color w:val="000000" w:themeColor="text1"/>
          <w:sz w:val="22"/>
          <w:szCs w:val="22"/>
        </w:rPr>
        <w:t xml:space="preserve"> participate and progress in </w:t>
      </w:r>
      <w:r w:rsidR="00EE27EA" w:rsidRPr="005B5814">
        <w:rPr>
          <w:rFonts w:ascii="Arial" w:hAnsi="Arial" w:cs="Arial"/>
          <w:color w:val="000000" w:themeColor="text1"/>
          <w:sz w:val="22"/>
          <w:szCs w:val="22"/>
        </w:rPr>
        <w:t xml:space="preserve">the </w:t>
      </w:r>
      <w:r w:rsidRPr="005B5814">
        <w:rPr>
          <w:rFonts w:ascii="Arial" w:hAnsi="Arial" w:cs="Arial"/>
          <w:color w:val="000000" w:themeColor="text1"/>
          <w:sz w:val="22"/>
          <w:szCs w:val="22"/>
        </w:rPr>
        <w:t xml:space="preserve">present day </w:t>
      </w:r>
      <w:r w:rsidR="00EE27EA" w:rsidRPr="005B5814">
        <w:rPr>
          <w:rFonts w:ascii="Arial" w:hAnsi="Arial" w:cs="Arial"/>
          <w:color w:val="000000" w:themeColor="text1"/>
          <w:sz w:val="22"/>
          <w:szCs w:val="22"/>
        </w:rPr>
        <w:t>work environment</w:t>
      </w:r>
      <w:r w:rsidRPr="005B5814">
        <w:rPr>
          <w:rFonts w:ascii="Arial" w:hAnsi="Arial" w:cs="Arial"/>
          <w:color w:val="000000" w:themeColor="text1"/>
          <w:sz w:val="22"/>
          <w:szCs w:val="22"/>
        </w:rPr>
        <w:t xml:space="preserve">. These skills could also be applied and </w:t>
      </w:r>
      <w:r w:rsidR="00EE27EA" w:rsidRPr="005B5814">
        <w:rPr>
          <w:rFonts w:ascii="Arial" w:hAnsi="Arial" w:cs="Arial"/>
          <w:color w:val="000000" w:themeColor="text1"/>
          <w:sz w:val="22"/>
          <w:szCs w:val="22"/>
        </w:rPr>
        <w:t>used outside</w:t>
      </w:r>
      <w:r w:rsidRPr="005B5814">
        <w:rPr>
          <w:rFonts w:ascii="Arial" w:hAnsi="Arial" w:cs="Arial"/>
          <w:color w:val="000000" w:themeColor="text1"/>
          <w:sz w:val="22"/>
          <w:szCs w:val="22"/>
        </w:rPr>
        <w:t xml:space="preserve"> the office in different day tasks. The skills which will be analysed in this report are fundamental and basic for future development and progress at work. They are as follow</w:t>
      </w:r>
      <w:r w:rsidR="00EE27EA" w:rsidRPr="005B5814">
        <w:rPr>
          <w:rFonts w:ascii="Arial" w:hAnsi="Arial" w:cs="Arial"/>
          <w:color w:val="000000" w:themeColor="text1"/>
          <w:sz w:val="22"/>
          <w:szCs w:val="22"/>
        </w:rPr>
        <w:t>s</w:t>
      </w:r>
      <w:r w:rsidR="000D62E7" w:rsidRPr="005B5814">
        <w:rPr>
          <w:rFonts w:ascii="Arial" w:hAnsi="Arial" w:cs="Arial"/>
          <w:color w:val="000000" w:themeColor="text1"/>
          <w:sz w:val="22"/>
          <w:szCs w:val="22"/>
        </w:rPr>
        <w:t>: com</w:t>
      </w:r>
      <w:bookmarkStart w:id="0" w:name="_GoBack"/>
      <w:bookmarkEnd w:id="0"/>
      <w:r w:rsidR="000D62E7" w:rsidRPr="005B5814">
        <w:rPr>
          <w:rFonts w:ascii="Arial" w:hAnsi="Arial" w:cs="Arial"/>
          <w:color w:val="000000" w:themeColor="text1"/>
          <w:sz w:val="22"/>
          <w:szCs w:val="22"/>
        </w:rPr>
        <w:t xml:space="preserve">munication, organisation and </w:t>
      </w:r>
      <w:r w:rsidR="000463BB" w:rsidRPr="005B5814">
        <w:rPr>
          <w:rFonts w:ascii="Arial" w:hAnsi="Arial" w:cs="Arial"/>
          <w:color w:val="000000" w:themeColor="text1"/>
          <w:sz w:val="22"/>
          <w:szCs w:val="22"/>
        </w:rPr>
        <w:t xml:space="preserve">teamwork. </w:t>
      </w:r>
      <w:r w:rsidR="000D62E7" w:rsidRPr="005B5814">
        <w:rPr>
          <w:rFonts w:ascii="Arial" w:hAnsi="Arial" w:cs="Arial"/>
          <w:color w:val="000000" w:themeColor="text1"/>
          <w:sz w:val="22"/>
          <w:szCs w:val="22"/>
        </w:rPr>
        <w:t xml:space="preserve"> </w:t>
      </w:r>
    </w:p>
    <w:p w14:paraId="7270CF80" w14:textId="77777777" w:rsidR="00810D8C" w:rsidRPr="005B5814" w:rsidRDefault="00810D8C" w:rsidP="005B5814">
      <w:pPr>
        <w:spacing w:line="360" w:lineRule="auto"/>
        <w:rPr>
          <w:rFonts w:ascii="Arial" w:hAnsi="Arial" w:cs="Arial"/>
          <w:color w:val="000000" w:themeColor="text1"/>
          <w:sz w:val="22"/>
          <w:szCs w:val="22"/>
        </w:rPr>
      </w:pPr>
    </w:p>
    <w:p w14:paraId="566E787B" w14:textId="0A8716FB" w:rsidR="0096558C" w:rsidRPr="005B5814" w:rsidRDefault="00810D8C"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 xml:space="preserve">Let’s start with communication. According to </w:t>
      </w:r>
      <w:r w:rsidR="0072319C" w:rsidRPr="005B5814">
        <w:rPr>
          <w:rFonts w:ascii="Arial" w:hAnsi="Arial" w:cs="Arial"/>
          <w:color w:val="000000" w:themeColor="text1"/>
          <w:sz w:val="22"/>
          <w:szCs w:val="22"/>
        </w:rPr>
        <w:t>Maud</w:t>
      </w:r>
      <w:r w:rsidR="00AA28E8" w:rsidRPr="005B5814">
        <w:rPr>
          <w:rFonts w:ascii="Arial" w:hAnsi="Arial" w:cs="Arial"/>
          <w:color w:val="000000" w:themeColor="text1"/>
          <w:sz w:val="22"/>
          <w:szCs w:val="22"/>
        </w:rPr>
        <w:t xml:space="preserve">, Schriek and Tinkler </w:t>
      </w:r>
      <w:r w:rsidR="0072319C" w:rsidRPr="005B5814">
        <w:rPr>
          <w:rFonts w:ascii="Arial" w:hAnsi="Arial" w:cs="Arial"/>
          <w:color w:val="000000" w:themeColor="text1"/>
          <w:sz w:val="22"/>
          <w:szCs w:val="22"/>
        </w:rPr>
        <w:t>(201</w:t>
      </w:r>
      <w:r w:rsidR="00EE3307" w:rsidRPr="005B5814">
        <w:rPr>
          <w:rFonts w:ascii="Arial" w:hAnsi="Arial" w:cs="Arial"/>
          <w:color w:val="000000" w:themeColor="text1"/>
          <w:sz w:val="22"/>
          <w:szCs w:val="22"/>
        </w:rPr>
        <w:t>7</w:t>
      </w:r>
      <w:r w:rsidR="0072319C" w:rsidRPr="005B5814">
        <w:rPr>
          <w:rFonts w:ascii="Arial" w:hAnsi="Arial" w:cs="Arial"/>
          <w:color w:val="000000" w:themeColor="text1"/>
          <w:sz w:val="22"/>
          <w:szCs w:val="22"/>
        </w:rPr>
        <w:t>, p.</w:t>
      </w:r>
      <w:r w:rsidR="00CD7E90" w:rsidRPr="005B5814">
        <w:rPr>
          <w:rFonts w:ascii="Arial" w:hAnsi="Arial" w:cs="Arial"/>
          <w:color w:val="000000" w:themeColor="text1"/>
          <w:sz w:val="22"/>
          <w:szCs w:val="22"/>
        </w:rPr>
        <w:t xml:space="preserve"> </w:t>
      </w:r>
      <w:r w:rsidR="0072319C" w:rsidRPr="005B5814">
        <w:rPr>
          <w:rFonts w:ascii="Arial" w:hAnsi="Arial" w:cs="Arial"/>
          <w:color w:val="000000" w:themeColor="text1"/>
          <w:sz w:val="22"/>
          <w:szCs w:val="22"/>
        </w:rPr>
        <w:t>47</w:t>
      </w:r>
      <w:r w:rsidR="00EE3307" w:rsidRPr="005B5814">
        <w:rPr>
          <w:rFonts w:ascii="Arial" w:hAnsi="Arial" w:cs="Arial"/>
          <w:color w:val="000000" w:themeColor="text1"/>
          <w:sz w:val="22"/>
          <w:szCs w:val="22"/>
        </w:rPr>
        <w:t>) “</w:t>
      </w:r>
      <w:r w:rsidR="0072319C" w:rsidRPr="005B5814">
        <w:rPr>
          <w:rFonts w:ascii="Arial" w:hAnsi="Arial" w:cs="Arial"/>
          <w:color w:val="000000" w:themeColor="text1"/>
          <w:sz w:val="22"/>
          <w:szCs w:val="22"/>
        </w:rPr>
        <w:t>communication is the exchange of thoughts, information, or ideas that results in mutual understanding between two or more people</w:t>
      </w:r>
      <w:r w:rsidR="00EE3307" w:rsidRPr="005B5814">
        <w:rPr>
          <w:rFonts w:ascii="Arial" w:hAnsi="Arial" w:cs="Arial"/>
          <w:color w:val="000000" w:themeColor="text1"/>
          <w:sz w:val="22"/>
          <w:szCs w:val="22"/>
        </w:rPr>
        <w:t xml:space="preserve">”. In other words, communication is a way to establish contact with others in order to exchange </w:t>
      </w:r>
      <w:r w:rsidR="00A52823" w:rsidRPr="005B5814">
        <w:rPr>
          <w:rFonts w:ascii="Arial" w:hAnsi="Arial" w:cs="Arial"/>
          <w:color w:val="000000" w:themeColor="text1"/>
          <w:sz w:val="22"/>
          <w:szCs w:val="22"/>
        </w:rPr>
        <w:t>thoughts, ideas, visions and opinions in regards to the co-working process in an organisation. All this is to achieve a certain target. As mentioned above,</w:t>
      </w:r>
      <w:r w:rsidR="00EE3307" w:rsidRPr="005B5814">
        <w:rPr>
          <w:rFonts w:ascii="Arial" w:hAnsi="Arial" w:cs="Arial"/>
          <w:color w:val="000000" w:themeColor="text1"/>
          <w:sz w:val="22"/>
          <w:szCs w:val="22"/>
        </w:rPr>
        <w:t xml:space="preserve"> to communicate effectively the</w:t>
      </w:r>
      <w:r w:rsidR="00A52823" w:rsidRPr="005B5814">
        <w:rPr>
          <w:rFonts w:ascii="Arial" w:hAnsi="Arial" w:cs="Arial"/>
          <w:color w:val="000000" w:themeColor="text1"/>
          <w:sz w:val="22"/>
          <w:szCs w:val="22"/>
        </w:rPr>
        <w:t xml:space="preserve"> quality of the</w:t>
      </w:r>
      <w:r w:rsidR="00EE3307" w:rsidRPr="005B5814">
        <w:rPr>
          <w:rFonts w:ascii="Arial" w:hAnsi="Arial" w:cs="Arial"/>
          <w:color w:val="000000" w:themeColor="text1"/>
          <w:sz w:val="22"/>
          <w:szCs w:val="22"/>
        </w:rPr>
        <w:t xml:space="preserve"> information </w:t>
      </w:r>
      <w:r w:rsidR="0096558C" w:rsidRPr="005B5814">
        <w:rPr>
          <w:rFonts w:ascii="Arial" w:hAnsi="Arial" w:cs="Arial"/>
          <w:color w:val="000000" w:themeColor="text1"/>
          <w:sz w:val="22"/>
          <w:szCs w:val="22"/>
        </w:rPr>
        <w:t>is of high importance</w:t>
      </w:r>
      <w:r w:rsidR="00786CA2" w:rsidRPr="005B5814">
        <w:rPr>
          <w:rFonts w:ascii="Arial" w:hAnsi="Arial" w:cs="Arial"/>
          <w:color w:val="000000" w:themeColor="text1"/>
          <w:sz w:val="22"/>
          <w:szCs w:val="22"/>
        </w:rPr>
        <w:t xml:space="preserve">. </w:t>
      </w:r>
      <w:r w:rsidR="0096558C" w:rsidRPr="005B5814">
        <w:rPr>
          <w:rFonts w:ascii="Arial" w:hAnsi="Arial" w:cs="Arial"/>
          <w:color w:val="000000" w:themeColor="text1"/>
          <w:sz w:val="22"/>
          <w:szCs w:val="22"/>
        </w:rPr>
        <w:t>It must be exact, on time, simple and clearly delivered in order to reach and be understood as well as possible and in full by the employees</w:t>
      </w:r>
      <w:r w:rsidR="00786CA2" w:rsidRPr="005B5814">
        <w:rPr>
          <w:rFonts w:ascii="Arial" w:hAnsi="Arial" w:cs="Arial"/>
          <w:color w:val="000000" w:themeColor="text1"/>
          <w:sz w:val="22"/>
          <w:szCs w:val="22"/>
        </w:rPr>
        <w:t xml:space="preserve"> (Cottrell, 2017)</w:t>
      </w:r>
      <w:r w:rsidR="0096558C" w:rsidRPr="005B5814">
        <w:rPr>
          <w:rFonts w:ascii="Arial" w:hAnsi="Arial" w:cs="Arial"/>
          <w:color w:val="000000" w:themeColor="text1"/>
          <w:sz w:val="22"/>
          <w:szCs w:val="22"/>
        </w:rPr>
        <w:t xml:space="preserve">. </w:t>
      </w:r>
    </w:p>
    <w:p w14:paraId="6F1996BE" w14:textId="77777777" w:rsidR="00EE3307" w:rsidRPr="005B5814" w:rsidRDefault="00EE3307" w:rsidP="005B5814">
      <w:pPr>
        <w:spacing w:line="360" w:lineRule="auto"/>
        <w:rPr>
          <w:rFonts w:ascii="Arial" w:hAnsi="Arial" w:cs="Arial"/>
          <w:color w:val="000000" w:themeColor="text1"/>
          <w:sz w:val="22"/>
          <w:szCs w:val="22"/>
        </w:rPr>
      </w:pPr>
    </w:p>
    <w:p w14:paraId="22584B2C" w14:textId="77777777" w:rsidR="000D62E7" w:rsidRPr="005B5814" w:rsidRDefault="00514F64"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A</w:t>
      </w:r>
      <w:r w:rsidR="00EE3307" w:rsidRPr="005B5814">
        <w:rPr>
          <w:rFonts w:ascii="Arial" w:hAnsi="Arial" w:cs="Arial"/>
          <w:color w:val="000000" w:themeColor="text1"/>
          <w:sz w:val="22"/>
          <w:szCs w:val="22"/>
        </w:rPr>
        <w:t xml:space="preserve"> business cannot only communicate effectively inside but needs to communicate effectively outside the organisation as well</w:t>
      </w:r>
      <w:r w:rsidR="006C3E81" w:rsidRPr="005B5814">
        <w:rPr>
          <w:rFonts w:ascii="Arial" w:hAnsi="Arial" w:cs="Arial"/>
          <w:color w:val="000000" w:themeColor="text1"/>
          <w:sz w:val="22"/>
          <w:szCs w:val="22"/>
        </w:rPr>
        <w:t xml:space="preserve"> (Morgan, 2016)</w:t>
      </w:r>
      <w:r w:rsidR="00EE3307" w:rsidRPr="005B5814">
        <w:rPr>
          <w:rFonts w:ascii="Arial" w:hAnsi="Arial" w:cs="Arial"/>
          <w:color w:val="000000" w:themeColor="text1"/>
          <w:sz w:val="22"/>
          <w:szCs w:val="22"/>
        </w:rPr>
        <w:t xml:space="preserve">. </w:t>
      </w:r>
      <w:r w:rsidRPr="005B5814">
        <w:rPr>
          <w:rFonts w:ascii="Arial" w:hAnsi="Arial" w:cs="Arial"/>
          <w:color w:val="000000" w:themeColor="text1"/>
          <w:sz w:val="22"/>
          <w:szCs w:val="22"/>
        </w:rPr>
        <w:t xml:space="preserve">For example, if </w:t>
      </w:r>
      <w:r w:rsidR="00EE3307" w:rsidRPr="005B5814">
        <w:rPr>
          <w:rFonts w:ascii="Arial" w:hAnsi="Arial" w:cs="Arial"/>
          <w:color w:val="000000" w:themeColor="text1"/>
          <w:sz w:val="22"/>
          <w:szCs w:val="22"/>
        </w:rPr>
        <w:t xml:space="preserve">the business wants to </w:t>
      </w:r>
      <w:r w:rsidRPr="005B5814">
        <w:rPr>
          <w:rFonts w:ascii="Arial" w:hAnsi="Arial" w:cs="Arial"/>
          <w:color w:val="000000" w:themeColor="text1"/>
          <w:sz w:val="22"/>
          <w:szCs w:val="22"/>
        </w:rPr>
        <w:t xml:space="preserve">advertise </w:t>
      </w:r>
      <w:r w:rsidR="00EE3307" w:rsidRPr="005B5814">
        <w:rPr>
          <w:rFonts w:ascii="Arial" w:hAnsi="Arial" w:cs="Arial"/>
          <w:color w:val="000000" w:themeColor="text1"/>
          <w:sz w:val="22"/>
          <w:szCs w:val="22"/>
        </w:rPr>
        <w:t>a new product</w:t>
      </w:r>
      <w:r w:rsidR="00786CA2" w:rsidRPr="005B5814">
        <w:rPr>
          <w:rFonts w:ascii="Arial" w:hAnsi="Arial" w:cs="Arial"/>
          <w:color w:val="000000" w:themeColor="text1"/>
          <w:sz w:val="22"/>
          <w:szCs w:val="22"/>
        </w:rPr>
        <w:t>,</w:t>
      </w:r>
      <w:r w:rsidR="00EE3307" w:rsidRPr="005B5814">
        <w:rPr>
          <w:rFonts w:ascii="Arial" w:hAnsi="Arial" w:cs="Arial"/>
          <w:color w:val="000000" w:themeColor="text1"/>
          <w:sz w:val="22"/>
          <w:szCs w:val="22"/>
        </w:rPr>
        <w:t xml:space="preserve"> communicating wit</w:t>
      </w:r>
      <w:r w:rsidRPr="005B5814">
        <w:rPr>
          <w:rFonts w:ascii="Arial" w:hAnsi="Arial" w:cs="Arial"/>
          <w:color w:val="000000" w:themeColor="text1"/>
          <w:sz w:val="22"/>
          <w:szCs w:val="22"/>
        </w:rPr>
        <w:t>h some art agencies, banks, law firms</w:t>
      </w:r>
      <w:r w:rsidR="00EE3307" w:rsidRPr="005B5814">
        <w:rPr>
          <w:rFonts w:ascii="Arial" w:hAnsi="Arial" w:cs="Arial"/>
          <w:color w:val="000000" w:themeColor="text1"/>
          <w:sz w:val="22"/>
          <w:szCs w:val="22"/>
        </w:rPr>
        <w:t>, local council</w:t>
      </w:r>
      <w:r w:rsidRPr="005B5814">
        <w:rPr>
          <w:rFonts w:ascii="Arial" w:hAnsi="Arial" w:cs="Arial"/>
          <w:color w:val="000000" w:themeColor="text1"/>
          <w:sz w:val="22"/>
          <w:szCs w:val="22"/>
        </w:rPr>
        <w:t>s</w:t>
      </w:r>
      <w:r w:rsidR="00EE3307" w:rsidRPr="005B5814">
        <w:rPr>
          <w:rFonts w:ascii="Arial" w:hAnsi="Arial" w:cs="Arial"/>
          <w:color w:val="000000" w:themeColor="text1"/>
          <w:sz w:val="22"/>
          <w:szCs w:val="22"/>
        </w:rPr>
        <w:t xml:space="preserve">, etc. </w:t>
      </w:r>
      <w:r w:rsidRPr="005B5814">
        <w:rPr>
          <w:rFonts w:ascii="Arial" w:hAnsi="Arial" w:cs="Arial"/>
          <w:color w:val="000000" w:themeColor="text1"/>
          <w:sz w:val="22"/>
          <w:szCs w:val="22"/>
        </w:rPr>
        <w:t>is necessary</w:t>
      </w:r>
      <w:r w:rsidR="00EE3307" w:rsidRPr="005B5814">
        <w:rPr>
          <w:rFonts w:ascii="Arial" w:hAnsi="Arial" w:cs="Arial"/>
          <w:color w:val="000000" w:themeColor="text1"/>
          <w:sz w:val="22"/>
          <w:szCs w:val="22"/>
        </w:rPr>
        <w:t>. Exchange of the information is fundamental in each management structure and that is considered as a link between them. Communication is directly connected to the realisation of the goals of the business and for that</w:t>
      </w:r>
      <w:r w:rsidR="00786CA2" w:rsidRPr="005B5814">
        <w:rPr>
          <w:rFonts w:ascii="Arial" w:hAnsi="Arial" w:cs="Arial"/>
          <w:color w:val="000000" w:themeColor="text1"/>
          <w:sz w:val="22"/>
          <w:szCs w:val="22"/>
        </w:rPr>
        <w:t>,</w:t>
      </w:r>
      <w:r w:rsidR="00EE3307" w:rsidRPr="005B5814">
        <w:rPr>
          <w:rFonts w:ascii="Arial" w:hAnsi="Arial" w:cs="Arial"/>
          <w:color w:val="000000" w:themeColor="text1"/>
          <w:sz w:val="22"/>
          <w:szCs w:val="22"/>
        </w:rPr>
        <w:t xml:space="preserve"> as said before</w:t>
      </w:r>
      <w:r w:rsidRPr="005B5814">
        <w:rPr>
          <w:rFonts w:ascii="Arial" w:hAnsi="Arial" w:cs="Arial"/>
          <w:color w:val="000000" w:themeColor="text1"/>
          <w:sz w:val="22"/>
          <w:szCs w:val="22"/>
        </w:rPr>
        <w:t>,</w:t>
      </w:r>
      <w:r w:rsidR="00EE3307" w:rsidRPr="005B5814">
        <w:rPr>
          <w:rFonts w:ascii="Arial" w:hAnsi="Arial" w:cs="Arial"/>
          <w:color w:val="000000" w:themeColor="text1"/>
          <w:sz w:val="22"/>
          <w:szCs w:val="22"/>
        </w:rPr>
        <w:t xml:space="preserve"> for successful working organisations it is crucial to communicate effectively. The quantity of </w:t>
      </w:r>
      <w:r w:rsidRPr="005B5814">
        <w:rPr>
          <w:rFonts w:ascii="Arial" w:hAnsi="Arial" w:cs="Arial"/>
          <w:color w:val="000000" w:themeColor="text1"/>
          <w:sz w:val="22"/>
          <w:szCs w:val="22"/>
        </w:rPr>
        <w:t xml:space="preserve">the </w:t>
      </w:r>
      <w:r w:rsidR="00EE3307" w:rsidRPr="005B5814">
        <w:rPr>
          <w:rFonts w:ascii="Arial" w:hAnsi="Arial" w:cs="Arial"/>
          <w:color w:val="000000" w:themeColor="text1"/>
          <w:sz w:val="22"/>
          <w:szCs w:val="22"/>
        </w:rPr>
        <w:t>information is not as important as the quality and how useful it is for the employer</w:t>
      </w:r>
      <w:r w:rsidR="00786CA2" w:rsidRPr="005B5814">
        <w:rPr>
          <w:rFonts w:ascii="Arial" w:hAnsi="Arial" w:cs="Arial"/>
          <w:color w:val="000000" w:themeColor="text1"/>
          <w:sz w:val="22"/>
          <w:szCs w:val="22"/>
        </w:rPr>
        <w:t xml:space="preserve"> (Maud, Schriek and Tinkler, 2017)</w:t>
      </w:r>
      <w:r w:rsidR="00EE3307" w:rsidRPr="005B5814">
        <w:rPr>
          <w:rFonts w:ascii="Arial" w:hAnsi="Arial" w:cs="Arial"/>
          <w:color w:val="000000" w:themeColor="text1"/>
          <w:sz w:val="22"/>
          <w:szCs w:val="22"/>
        </w:rPr>
        <w:t xml:space="preserve">. To be </w:t>
      </w:r>
      <w:r w:rsidRPr="005B5814">
        <w:rPr>
          <w:rFonts w:ascii="Arial" w:hAnsi="Arial" w:cs="Arial"/>
          <w:color w:val="000000" w:themeColor="text1"/>
          <w:sz w:val="22"/>
          <w:szCs w:val="22"/>
        </w:rPr>
        <w:t xml:space="preserve">useful it needs to be exact, on </w:t>
      </w:r>
      <w:r w:rsidR="00EE3307" w:rsidRPr="005B5814">
        <w:rPr>
          <w:rFonts w:ascii="Arial" w:hAnsi="Arial" w:cs="Arial"/>
          <w:color w:val="000000" w:themeColor="text1"/>
          <w:sz w:val="22"/>
          <w:szCs w:val="22"/>
        </w:rPr>
        <w:t xml:space="preserve">time, </w:t>
      </w:r>
      <w:r w:rsidRPr="005B5814">
        <w:rPr>
          <w:rFonts w:ascii="Arial" w:hAnsi="Arial" w:cs="Arial"/>
          <w:color w:val="000000" w:themeColor="text1"/>
          <w:sz w:val="22"/>
          <w:szCs w:val="22"/>
        </w:rPr>
        <w:t>sufficient</w:t>
      </w:r>
      <w:r w:rsidR="00EE3307" w:rsidRPr="005B5814">
        <w:rPr>
          <w:rFonts w:ascii="Arial" w:hAnsi="Arial" w:cs="Arial"/>
          <w:color w:val="000000" w:themeColor="text1"/>
          <w:sz w:val="22"/>
          <w:szCs w:val="22"/>
        </w:rPr>
        <w:t xml:space="preserve">, simple and </w:t>
      </w:r>
      <w:r w:rsidRPr="005B5814">
        <w:rPr>
          <w:rFonts w:ascii="Arial" w:hAnsi="Arial" w:cs="Arial"/>
          <w:color w:val="000000" w:themeColor="text1"/>
          <w:sz w:val="22"/>
          <w:szCs w:val="22"/>
        </w:rPr>
        <w:t>relevant</w:t>
      </w:r>
      <w:r w:rsidR="00786CA2" w:rsidRPr="005B5814">
        <w:rPr>
          <w:rFonts w:ascii="Arial" w:hAnsi="Arial" w:cs="Arial"/>
          <w:color w:val="000000" w:themeColor="text1"/>
          <w:sz w:val="22"/>
          <w:szCs w:val="22"/>
        </w:rPr>
        <w:t xml:space="preserve">. </w:t>
      </w:r>
      <w:r w:rsidRPr="005B5814">
        <w:rPr>
          <w:rFonts w:ascii="Arial" w:hAnsi="Arial" w:cs="Arial"/>
          <w:color w:val="000000" w:themeColor="text1"/>
          <w:sz w:val="22"/>
          <w:szCs w:val="22"/>
        </w:rPr>
        <w:t>It is essential</w:t>
      </w:r>
      <w:r w:rsidR="00EE3307" w:rsidRPr="005B5814">
        <w:rPr>
          <w:rFonts w:ascii="Arial" w:hAnsi="Arial" w:cs="Arial"/>
          <w:color w:val="000000" w:themeColor="text1"/>
          <w:sz w:val="22"/>
          <w:szCs w:val="22"/>
        </w:rPr>
        <w:t xml:space="preserve"> for the information to be correctly understood </w:t>
      </w:r>
      <w:r w:rsidRPr="005B5814">
        <w:rPr>
          <w:rFonts w:ascii="Arial" w:hAnsi="Arial" w:cs="Arial"/>
          <w:color w:val="000000" w:themeColor="text1"/>
          <w:sz w:val="22"/>
          <w:szCs w:val="22"/>
        </w:rPr>
        <w:t>by the people receiving it</w:t>
      </w:r>
      <w:r w:rsidR="00EE3307" w:rsidRPr="005B5814">
        <w:rPr>
          <w:rFonts w:ascii="Arial" w:hAnsi="Arial" w:cs="Arial"/>
          <w:color w:val="000000" w:themeColor="text1"/>
          <w:sz w:val="22"/>
          <w:szCs w:val="22"/>
        </w:rPr>
        <w:t xml:space="preserve">. </w:t>
      </w:r>
      <w:r w:rsidRPr="005B5814">
        <w:rPr>
          <w:rFonts w:ascii="Arial" w:hAnsi="Arial" w:cs="Arial"/>
          <w:color w:val="000000" w:themeColor="text1"/>
          <w:sz w:val="22"/>
          <w:szCs w:val="22"/>
        </w:rPr>
        <w:t>Therefore, it is very important to choose carefully the message and the way it is delivered</w:t>
      </w:r>
      <w:r w:rsidR="00EE3307" w:rsidRPr="005B5814">
        <w:rPr>
          <w:rFonts w:ascii="Arial" w:hAnsi="Arial" w:cs="Arial"/>
          <w:color w:val="000000" w:themeColor="text1"/>
          <w:sz w:val="22"/>
          <w:szCs w:val="22"/>
        </w:rPr>
        <w:t>.</w:t>
      </w:r>
      <w:r w:rsidR="000D62E7" w:rsidRPr="005B5814">
        <w:rPr>
          <w:rFonts w:ascii="Arial" w:hAnsi="Arial" w:cs="Arial"/>
          <w:color w:val="000000" w:themeColor="text1"/>
          <w:sz w:val="22"/>
          <w:szCs w:val="22"/>
        </w:rPr>
        <w:t xml:space="preserve"> </w:t>
      </w:r>
      <w:r w:rsidR="00EE3307" w:rsidRPr="005B5814">
        <w:rPr>
          <w:rFonts w:ascii="Arial" w:hAnsi="Arial" w:cs="Arial"/>
          <w:color w:val="000000" w:themeColor="text1"/>
          <w:sz w:val="22"/>
          <w:szCs w:val="22"/>
        </w:rPr>
        <w:t xml:space="preserve">The information can be conveyed in two ways: verbal and non-verbal. </w:t>
      </w:r>
      <w:r w:rsidR="00245C09" w:rsidRPr="005B5814">
        <w:rPr>
          <w:rFonts w:ascii="Arial" w:hAnsi="Arial" w:cs="Arial"/>
          <w:color w:val="000000" w:themeColor="text1"/>
          <w:sz w:val="22"/>
          <w:szCs w:val="22"/>
        </w:rPr>
        <w:t xml:space="preserve">By </w:t>
      </w:r>
      <w:r w:rsidR="00EE3307" w:rsidRPr="005B5814">
        <w:rPr>
          <w:rFonts w:ascii="Arial" w:hAnsi="Arial" w:cs="Arial"/>
          <w:color w:val="000000" w:themeColor="text1"/>
          <w:sz w:val="22"/>
          <w:szCs w:val="22"/>
        </w:rPr>
        <w:t xml:space="preserve">verbal we understand speech </w:t>
      </w:r>
      <w:r w:rsidR="00245C09" w:rsidRPr="005B5814">
        <w:rPr>
          <w:rFonts w:ascii="Arial" w:hAnsi="Arial" w:cs="Arial"/>
          <w:color w:val="000000" w:themeColor="text1"/>
          <w:sz w:val="22"/>
          <w:szCs w:val="22"/>
        </w:rPr>
        <w:t xml:space="preserve">and by non-verbal </w:t>
      </w:r>
      <w:r w:rsidR="00786CA2" w:rsidRPr="005B5814">
        <w:rPr>
          <w:rFonts w:ascii="Arial" w:hAnsi="Arial" w:cs="Arial"/>
          <w:color w:val="000000" w:themeColor="text1"/>
          <w:sz w:val="22"/>
          <w:szCs w:val="22"/>
        </w:rPr>
        <w:t xml:space="preserve">- </w:t>
      </w:r>
      <w:r w:rsidR="00245C09" w:rsidRPr="005B5814">
        <w:rPr>
          <w:rFonts w:ascii="Arial" w:hAnsi="Arial" w:cs="Arial"/>
          <w:color w:val="000000" w:themeColor="text1"/>
          <w:sz w:val="22"/>
          <w:szCs w:val="22"/>
        </w:rPr>
        <w:t xml:space="preserve">body language, appearance </w:t>
      </w:r>
      <w:r w:rsidR="00EE04A6" w:rsidRPr="005B5814">
        <w:rPr>
          <w:rFonts w:ascii="Arial" w:hAnsi="Arial" w:cs="Arial"/>
          <w:color w:val="000000" w:themeColor="text1"/>
          <w:sz w:val="22"/>
          <w:szCs w:val="22"/>
        </w:rPr>
        <w:t>and tone of voice. Choosing and mixing the right channels to transfer the informat</w:t>
      </w:r>
      <w:r w:rsidR="00100A67" w:rsidRPr="005B5814">
        <w:rPr>
          <w:rFonts w:ascii="Arial" w:hAnsi="Arial" w:cs="Arial"/>
          <w:color w:val="000000" w:themeColor="text1"/>
          <w:sz w:val="22"/>
          <w:szCs w:val="22"/>
        </w:rPr>
        <w:t xml:space="preserve">ion is the most important task </w:t>
      </w:r>
      <w:r w:rsidR="00EE04A6" w:rsidRPr="005B5814">
        <w:rPr>
          <w:rFonts w:ascii="Arial" w:hAnsi="Arial" w:cs="Arial"/>
          <w:color w:val="000000" w:themeColor="text1"/>
          <w:sz w:val="22"/>
          <w:szCs w:val="22"/>
        </w:rPr>
        <w:t xml:space="preserve">which every employer needs to decide in </w:t>
      </w:r>
      <w:r w:rsidR="00245C09" w:rsidRPr="005B5814">
        <w:rPr>
          <w:rFonts w:ascii="Arial" w:hAnsi="Arial" w:cs="Arial"/>
          <w:color w:val="000000" w:themeColor="text1"/>
          <w:sz w:val="22"/>
          <w:szCs w:val="22"/>
        </w:rPr>
        <w:t>connection to the exact delivery of the messag</w:t>
      </w:r>
      <w:r w:rsidR="00EE04A6" w:rsidRPr="005B5814">
        <w:rPr>
          <w:rFonts w:ascii="Arial" w:hAnsi="Arial" w:cs="Arial"/>
          <w:color w:val="000000" w:themeColor="text1"/>
          <w:sz w:val="22"/>
          <w:szCs w:val="22"/>
        </w:rPr>
        <w:t xml:space="preserve">e. </w:t>
      </w:r>
    </w:p>
    <w:p w14:paraId="6C41E806" w14:textId="77777777" w:rsidR="000D62E7" w:rsidRPr="005B5814" w:rsidRDefault="000D62E7" w:rsidP="005B5814">
      <w:pPr>
        <w:spacing w:line="360" w:lineRule="auto"/>
        <w:rPr>
          <w:rFonts w:ascii="Arial" w:hAnsi="Arial" w:cs="Arial"/>
          <w:color w:val="000000" w:themeColor="text1"/>
          <w:sz w:val="22"/>
          <w:szCs w:val="22"/>
        </w:rPr>
      </w:pPr>
    </w:p>
    <w:p w14:paraId="4CBE930F" w14:textId="21695173" w:rsidR="006420A4" w:rsidRPr="005B5814" w:rsidRDefault="00EE04A6"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 xml:space="preserve">The </w:t>
      </w:r>
      <w:r w:rsidR="00100A67" w:rsidRPr="005B5814">
        <w:rPr>
          <w:rFonts w:ascii="Arial" w:hAnsi="Arial" w:cs="Arial"/>
          <w:color w:val="000000" w:themeColor="text1"/>
          <w:sz w:val="22"/>
          <w:szCs w:val="22"/>
        </w:rPr>
        <w:t>biggest problem</w:t>
      </w:r>
      <w:r w:rsidRPr="005B5814">
        <w:rPr>
          <w:rFonts w:ascii="Arial" w:hAnsi="Arial" w:cs="Arial"/>
          <w:color w:val="000000" w:themeColor="text1"/>
          <w:sz w:val="22"/>
          <w:szCs w:val="22"/>
        </w:rPr>
        <w:t xml:space="preserve"> in the organisation </w:t>
      </w:r>
      <w:r w:rsidR="00100A67" w:rsidRPr="005B5814">
        <w:rPr>
          <w:rFonts w:ascii="Arial" w:hAnsi="Arial" w:cs="Arial"/>
          <w:color w:val="000000" w:themeColor="text1"/>
          <w:sz w:val="22"/>
          <w:szCs w:val="22"/>
        </w:rPr>
        <w:t>is</w:t>
      </w:r>
      <w:r w:rsidRPr="005B5814">
        <w:rPr>
          <w:rFonts w:ascii="Arial" w:hAnsi="Arial" w:cs="Arial"/>
          <w:color w:val="000000" w:themeColor="text1"/>
          <w:sz w:val="22"/>
          <w:szCs w:val="22"/>
        </w:rPr>
        <w:t xml:space="preserve"> </w:t>
      </w:r>
      <w:r w:rsidR="00245C09" w:rsidRPr="005B5814">
        <w:rPr>
          <w:rFonts w:ascii="Arial" w:hAnsi="Arial" w:cs="Arial"/>
          <w:color w:val="000000" w:themeColor="text1"/>
          <w:sz w:val="22"/>
          <w:szCs w:val="22"/>
        </w:rPr>
        <w:t>often</w:t>
      </w:r>
      <w:r w:rsidRPr="005B5814">
        <w:rPr>
          <w:rFonts w:ascii="Arial" w:hAnsi="Arial" w:cs="Arial"/>
          <w:color w:val="000000" w:themeColor="text1"/>
          <w:sz w:val="22"/>
          <w:szCs w:val="22"/>
        </w:rPr>
        <w:t xml:space="preserve"> conflicts between the co-workers and managers </w:t>
      </w:r>
      <w:r w:rsidR="00245C09" w:rsidRPr="005B5814">
        <w:rPr>
          <w:rFonts w:ascii="Arial" w:hAnsi="Arial" w:cs="Arial"/>
          <w:color w:val="000000" w:themeColor="text1"/>
          <w:sz w:val="22"/>
          <w:szCs w:val="22"/>
        </w:rPr>
        <w:t>due to</w:t>
      </w:r>
      <w:r w:rsidRPr="005B5814">
        <w:rPr>
          <w:rFonts w:ascii="Arial" w:hAnsi="Arial" w:cs="Arial"/>
          <w:color w:val="000000" w:themeColor="text1"/>
          <w:sz w:val="22"/>
          <w:szCs w:val="22"/>
        </w:rPr>
        <w:t xml:space="preserve"> misunderstanding, misinfo</w:t>
      </w:r>
      <w:r w:rsidR="006420A4" w:rsidRPr="005B5814">
        <w:rPr>
          <w:rFonts w:ascii="Arial" w:hAnsi="Arial" w:cs="Arial"/>
          <w:color w:val="000000" w:themeColor="text1"/>
          <w:sz w:val="22"/>
          <w:szCs w:val="22"/>
        </w:rPr>
        <w:t>rming</w:t>
      </w:r>
      <w:r w:rsidR="008F7254" w:rsidRPr="005B5814">
        <w:rPr>
          <w:rFonts w:ascii="Arial" w:hAnsi="Arial" w:cs="Arial"/>
          <w:color w:val="000000" w:themeColor="text1"/>
          <w:sz w:val="22"/>
          <w:szCs w:val="22"/>
        </w:rPr>
        <w:t xml:space="preserve"> and </w:t>
      </w:r>
      <w:r w:rsidRPr="005B5814">
        <w:rPr>
          <w:rFonts w:ascii="Arial" w:hAnsi="Arial" w:cs="Arial"/>
          <w:color w:val="000000" w:themeColor="text1"/>
          <w:sz w:val="22"/>
          <w:szCs w:val="22"/>
        </w:rPr>
        <w:t>m</w:t>
      </w:r>
      <w:r w:rsidR="006420A4" w:rsidRPr="005B5814">
        <w:rPr>
          <w:rFonts w:ascii="Arial" w:hAnsi="Arial" w:cs="Arial"/>
          <w:color w:val="000000" w:themeColor="text1"/>
          <w:sz w:val="22"/>
          <w:szCs w:val="22"/>
        </w:rPr>
        <w:t xml:space="preserve">ixed signals. In a lot of cases </w:t>
      </w:r>
      <w:r w:rsidR="008F7254" w:rsidRPr="005B5814">
        <w:rPr>
          <w:rFonts w:ascii="Arial" w:hAnsi="Arial" w:cs="Arial"/>
          <w:color w:val="000000" w:themeColor="text1"/>
          <w:sz w:val="22"/>
          <w:szCs w:val="22"/>
        </w:rPr>
        <w:t>at the core of the problem</w:t>
      </w:r>
      <w:r w:rsidR="006420A4" w:rsidRPr="005B5814">
        <w:rPr>
          <w:rFonts w:ascii="Arial" w:hAnsi="Arial" w:cs="Arial"/>
          <w:color w:val="000000" w:themeColor="text1"/>
          <w:sz w:val="22"/>
          <w:szCs w:val="22"/>
        </w:rPr>
        <w:t xml:space="preserve"> is </w:t>
      </w:r>
      <w:r w:rsidR="008F7254" w:rsidRPr="005B5814">
        <w:rPr>
          <w:rFonts w:ascii="Arial" w:hAnsi="Arial" w:cs="Arial"/>
          <w:color w:val="000000" w:themeColor="text1"/>
          <w:sz w:val="22"/>
          <w:szCs w:val="22"/>
        </w:rPr>
        <w:t>a</w:t>
      </w:r>
      <w:r w:rsidR="006420A4" w:rsidRPr="005B5814">
        <w:rPr>
          <w:rFonts w:ascii="Arial" w:hAnsi="Arial" w:cs="Arial"/>
          <w:color w:val="000000" w:themeColor="text1"/>
          <w:sz w:val="22"/>
          <w:szCs w:val="22"/>
        </w:rPr>
        <w:t xml:space="preserve"> fault in </w:t>
      </w:r>
      <w:r w:rsidR="008F7254" w:rsidRPr="005B5814">
        <w:rPr>
          <w:rFonts w:ascii="Arial" w:hAnsi="Arial" w:cs="Arial"/>
          <w:color w:val="000000" w:themeColor="text1"/>
          <w:sz w:val="22"/>
          <w:szCs w:val="22"/>
        </w:rPr>
        <w:t xml:space="preserve">the </w:t>
      </w:r>
      <w:r w:rsidR="006420A4" w:rsidRPr="005B5814">
        <w:rPr>
          <w:rFonts w:ascii="Arial" w:hAnsi="Arial" w:cs="Arial"/>
          <w:color w:val="000000" w:themeColor="text1"/>
          <w:sz w:val="22"/>
          <w:szCs w:val="22"/>
        </w:rPr>
        <w:t>communicating channels</w:t>
      </w:r>
      <w:r w:rsidR="00100A67" w:rsidRPr="005B5814">
        <w:rPr>
          <w:rFonts w:ascii="Arial" w:hAnsi="Arial" w:cs="Arial"/>
          <w:color w:val="000000" w:themeColor="text1"/>
          <w:sz w:val="22"/>
          <w:szCs w:val="22"/>
        </w:rPr>
        <w:t xml:space="preserve"> (Morgan, 2016)</w:t>
      </w:r>
      <w:r w:rsidR="006420A4" w:rsidRPr="005B5814">
        <w:rPr>
          <w:rFonts w:ascii="Arial" w:hAnsi="Arial" w:cs="Arial"/>
          <w:color w:val="000000" w:themeColor="text1"/>
          <w:sz w:val="22"/>
          <w:szCs w:val="22"/>
        </w:rPr>
        <w:t>. For example, I work as a manager in a cleaning company and most of the time my employer changes her mind about certain problems. She</w:t>
      </w:r>
      <w:r w:rsidR="00251B41" w:rsidRPr="005B5814">
        <w:rPr>
          <w:rFonts w:ascii="Arial" w:hAnsi="Arial" w:cs="Arial"/>
          <w:color w:val="000000" w:themeColor="text1"/>
          <w:sz w:val="22"/>
          <w:szCs w:val="22"/>
        </w:rPr>
        <w:t xml:space="preserve"> is also very slow in</w:t>
      </w:r>
      <w:r w:rsidR="006420A4" w:rsidRPr="005B5814">
        <w:rPr>
          <w:rFonts w:ascii="Arial" w:hAnsi="Arial" w:cs="Arial"/>
          <w:color w:val="000000" w:themeColor="text1"/>
          <w:sz w:val="22"/>
          <w:szCs w:val="22"/>
        </w:rPr>
        <w:t xml:space="preserve"> making decisions and letting us know. Everything is happen</w:t>
      </w:r>
      <w:r w:rsidR="00251B41" w:rsidRPr="005B5814">
        <w:rPr>
          <w:rFonts w:ascii="Arial" w:hAnsi="Arial" w:cs="Arial"/>
          <w:color w:val="000000" w:themeColor="text1"/>
          <w:sz w:val="22"/>
          <w:szCs w:val="22"/>
        </w:rPr>
        <w:t xml:space="preserve">ing always at </w:t>
      </w:r>
      <w:r w:rsidR="006420A4" w:rsidRPr="005B5814">
        <w:rPr>
          <w:rFonts w:ascii="Arial" w:hAnsi="Arial" w:cs="Arial"/>
          <w:color w:val="000000" w:themeColor="text1"/>
          <w:sz w:val="22"/>
          <w:szCs w:val="22"/>
        </w:rPr>
        <w:t xml:space="preserve">the last minute. Most of the time I am able </w:t>
      </w:r>
      <w:r w:rsidR="00E870A1" w:rsidRPr="005B5814">
        <w:rPr>
          <w:rFonts w:ascii="Arial" w:hAnsi="Arial" w:cs="Arial"/>
          <w:color w:val="000000" w:themeColor="text1"/>
          <w:sz w:val="22"/>
          <w:szCs w:val="22"/>
        </w:rPr>
        <w:t xml:space="preserve">to </w:t>
      </w:r>
      <w:r w:rsidR="00251B41" w:rsidRPr="005B5814">
        <w:rPr>
          <w:rFonts w:ascii="Arial" w:hAnsi="Arial" w:cs="Arial"/>
          <w:color w:val="000000" w:themeColor="text1"/>
          <w:sz w:val="22"/>
          <w:szCs w:val="22"/>
        </w:rPr>
        <w:t>adapt</w:t>
      </w:r>
      <w:r w:rsidR="006420A4" w:rsidRPr="005B5814">
        <w:rPr>
          <w:rFonts w:ascii="Arial" w:hAnsi="Arial" w:cs="Arial"/>
          <w:color w:val="000000" w:themeColor="text1"/>
          <w:sz w:val="22"/>
          <w:szCs w:val="22"/>
        </w:rPr>
        <w:t xml:space="preserve"> and react in time to save the situation but recent</w:t>
      </w:r>
      <w:r w:rsidR="00E870A1" w:rsidRPr="005B5814">
        <w:rPr>
          <w:rFonts w:ascii="Arial" w:hAnsi="Arial" w:cs="Arial"/>
          <w:color w:val="000000" w:themeColor="text1"/>
          <w:sz w:val="22"/>
          <w:szCs w:val="22"/>
        </w:rPr>
        <w:t>ly I could not,</w:t>
      </w:r>
      <w:r w:rsidR="00251B41" w:rsidRPr="005B5814">
        <w:rPr>
          <w:rFonts w:ascii="Arial" w:hAnsi="Arial" w:cs="Arial"/>
          <w:color w:val="000000" w:themeColor="text1"/>
          <w:sz w:val="22"/>
          <w:szCs w:val="22"/>
        </w:rPr>
        <w:t xml:space="preserve"> because I was on</w:t>
      </w:r>
      <w:r w:rsidR="006420A4" w:rsidRPr="005B5814">
        <w:rPr>
          <w:rFonts w:ascii="Arial" w:hAnsi="Arial" w:cs="Arial"/>
          <w:color w:val="000000" w:themeColor="text1"/>
          <w:sz w:val="22"/>
          <w:szCs w:val="22"/>
        </w:rPr>
        <w:t xml:space="preserve"> ho</w:t>
      </w:r>
      <w:r w:rsidR="00251B41" w:rsidRPr="005B5814">
        <w:rPr>
          <w:rFonts w:ascii="Arial" w:hAnsi="Arial" w:cs="Arial"/>
          <w:color w:val="000000" w:themeColor="text1"/>
          <w:sz w:val="22"/>
          <w:szCs w:val="22"/>
        </w:rPr>
        <w:t>liday. I left her with the list of tasks she needed</w:t>
      </w:r>
      <w:r w:rsidR="006420A4" w:rsidRPr="005B5814">
        <w:rPr>
          <w:rFonts w:ascii="Arial" w:hAnsi="Arial" w:cs="Arial"/>
          <w:color w:val="000000" w:themeColor="text1"/>
          <w:sz w:val="22"/>
          <w:szCs w:val="22"/>
        </w:rPr>
        <w:t xml:space="preserve"> to do while I am away but she said that she forgot and she </w:t>
      </w:r>
      <w:r w:rsidR="00251B41" w:rsidRPr="005B5814">
        <w:rPr>
          <w:rFonts w:ascii="Arial" w:hAnsi="Arial" w:cs="Arial"/>
          <w:color w:val="000000" w:themeColor="text1"/>
          <w:sz w:val="22"/>
          <w:szCs w:val="22"/>
        </w:rPr>
        <w:t>failed</w:t>
      </w:r>
      <w:r w:rsidR="006420A4" w:rsidRPr="005B5814">
        <w:rPr>
          <w:rFonts w:ascii="Arial" w:hAnsi="Arial" w:cs="Arial"/>
          <w:color w:val="000000" w:themeColor="text1"/>
          <w:sz w:val="22"/>
          <w:szCs w:val="22"/>
        </w:rPr>
        <w:t xml:space="preserve"> to tell us. </w:t>
      </w:r>
      <w:r w:rsidR="00251B41" w:rsidRPr="005B5814">
        <w:rPr>
          <w:rFonts w:ascii="Arial" w:hAnsi="Arial" w:cs="Arial"/>
          <w:color w:val="000000" w:themeColor="text1"/>
          <w:sz w:val="22"/>
          <w:szCs w:val="22"/>
        </w:rPr>
        <w:t>As a result,</w:t>
      </w:r>
      <w:r w:rsidR="006420A4" w:rsidRPr="005B5814">
        <w:rPr>
          <w:rFonts w:ascii="Arial" w:hAnsi="Arial" w:cs="Arial"/>
          <w:color w:val="000000" w:themeColor="text1"/>
          <w:sz w:val="22"/>
          <w:szCs w:val="22"/>
        </w:rPr>
        <w:t xml:space="preserve"> we lost one of our big customers and all this because she has not been responding </w:t>
      </w:r>
      <w:r w:rsidR="006C3FC7" w:rsidRPr="005B5814">
        <w:rPr>
          <w:rFonts w:ascii="Arial" w:hAnsi="Arial" w:cs="Arial"/>
          <w:color w:val="000000" w:themeColor="text1"/>
          <w:sz w:val="22"/>
          <w:szCs w:val="22"/>
        </w:rPr>
        <w:t xml:space="preserve">to </w:t>
      </w:r>
      <w:r w:rsidR="006420A4" w:rsidRPr="005B5814">
        <w:rPr>
          <w:rFonts w:ascii="Arial" w:hAnsi="Arial" w:cs="Arial"/>
          <w:color w:val="000000" w:themeColor="text1"/>
          <w:sz w:val="22"/>
          <w:szCs w:val="22"/>
        </w:rPr>
        <w:t xml:space="preserve">phone calls and emails on time. </w:t>
      </w:r>
      <w:r w:rsidR="006C3FC7" w:rsidRPr="005B5814">
        <w:rPr>
          <w:rFonts w:ascii="Arial" w:hAnsi="Arial" w:cs="Arial"/>
          <w:color w:val="000000" w:themeColor="text1"/>
          <w:sz w:val="22"/>
          <w:szCs w:val="22"/>
        </w:rPr>
        <w:t>Al</w:t>
      </w:r>
      <w:r w:rsidR="00100A67" w:rsidRPr="005B5814">
        <w:rPr>
          <w:rFonts w:ascii="Arial" w:hAnsi="Arial" w:cs="Arial"/>
          <w:color w:val="000000" w:themeColor="text1"/>
          <w:sz w:val="22"/>
          <w:szCs w:val="22"/>
        </w:rPr>
        <w:t>l</w:t>
      </w:r>
      <w:r w:rsidR="006C3FC7" w:rsidRPr="005B5814">
        <w:rPr>
          <w:rFonts w:ascii="Arial" w:hAnsi="Arial" w:cs="Arial"/>
          <w:color w:val="000000" w:themeColor="text1"/>
          <w:sz w:val="22"/>
          <w:szCs w:val="22"/>
        </w:rPr>
        <w:t xml:space="preserve"> the customer</w:t>
      </w:r>
      <w:r w:rsidR="006420A4" w:rsidRPr="005B5814">
        <w:rPr>
          <w:rFonts w:ascii="Arial" w:hAnsi="Arial" w:cs="Arial"/>
          <w:color w:val="000000" w:themeColor="text1"/>
          <w:sz w:val="22"/>
          <w:szCs w:val="22"/>
        </w:rPr>
        <w:t xml:space="preserve"> wanted in this particular case was assurance that the service would continue during the festive period. She missed to inform him that our colleague will go as usual and forgot to tell her to go. The customer did not receive any service and he was really disappointed</w:t>
      </w:r>
      <w:r w:rsidR="00794C34" w:rsidRPr="005B5814">
        <w:rPr>
          <w:rFonts w:ascii="Arial" w:hAnsi="Arial" w:cs="Arial"/>
          <w:color w:val="000000" w:themeColor="text1"/>
          <w:sz w:val="22"/>
          <w:szCs w:val="22"/>
        </w:rPr>
        <w:t>,</w:t>
      </w:r>
      <w:r w:rsidR="006420A4" w:rsidRPr="005B5814">
        <w:rPr>
          <w:rFonts w:ascii="Arial" w:hAnsi="Arial" w:cs="Arial"/>
          <w:color w:val="000000" w:themeColor="text1"/>
          <w:sz w:val="22"/>
          <w:szCs w:val="22"/>
        </w:rPr>
        <w:t xml:space="preserve"> so he cancelled the contract</w:t>
      </w:r>
      <w:r w:rsidR="006C3FC7" w:rsidRPr="005B5814">
        <w:rPr>
          <w:rFonts w:ascii="Arial" w:hAnsi="Arial" w:cs="Arial"/>
          <w:color w:val="000000" w:themeColor="text1"/>
          <w:sz w:val="22"/>
          <w:szCs w:val="22"/>
        </w:rPr>
        <w:t xml:space="preserve">. All </w:t>
      </w:r>
      <w:r w:rsidR="006420A4" w:rsidRPr="005B5814">
        <w:rPr>
          <w:rFonts w:ascii="Arial" w:hAnsi="Arial" w:cs="Arial"/>
          <w:color w:val="000000" w:themeColor="text1"/>
          <w:sz w:val="22"/>
          <w:szCs w:val="22"/>
        </w:rPr>
        <w:t>that because she wa</w:t>
      </w:r>
      <w:r w:rsidR="00794C34" w:rsidRPr="005B5814">
        <w:rPr>
          <w:rFonts w:ascii="Arial" w:hAnsi="Arial" w:cs="Arial"/>
          <w:color w:val="000000" w:themeColor="text1"/>
          <w:sz w:val="22"/>
          <w:szCs w:val="22"/>
        </w:rPr>
        <w:t xml:space="preserve">s not </w:t>
      </w:r>
      <w:r w:rsidR="006C3FC7" w:rsidRPr="005B5814">
        <w:rPr>
          <w:rFonts w:ascii="Arial" w:hAnsi="Arial" w:cs="Arial"/>
          <w:color w:val="000000" w:themeColor="text1"/>
          <w:sz w:val="22"/>
          <w:szCs w:val="22"/>
        </w:rPr>
        <w:t>communicating correctly</w:t>
      </w:r>
      <w:r w:rsidR="00100A67" w:rsidRPr="005B5814">
        <w:rPr>
          <w:rFonts w:ascii="Arial" w:hAnsi="Arial" w:cs="Arial"/>
          <w:color w:val="000000" w:themeColor="text1"/>
          <w:sz w:val="22"/>
          <w:szCs w:val="22"/>
        </w:rPr>
        <w:t xml:space="preserve"> and on time with both sides. </w:t>
      </w:r>
      <w:r w:rsidR="006420A4" w:rsidRPr="005B5814">
        <w:rPr>
          <w:rFonts w:ascii="Arial" w:hAnsi="Arial" w:cs="Arial"/>
          <w:color w:val="000000" w:themeColor="text1"/>
          <w:sz w:val="22"/>
          <w:szCs w:val="22"/>
        </w:rPr>
        <w:t>Sometimes little things can prevent a big disaster and save the situation. In connection to that example it could b</w:t>
      </w:r>
      <w:r w:rsidR="00F94279" w:rsidRPr="005B5814">
        <w:rPr>
          <w:rFonts w:ascii="Arial" w:hAnsi="Arial" w:cs="Arial"/>
          <w:color w:val="000000" w:themeColor="text1"/>
          <w:sz w:val="22"/>
          <w:szCs w:val="22"/>
        </w:rPr>
        <w:t xml:space="preserve">e said that communication </w:t>
      </w:r>
      <w:r w:rsidR="00794C34" w:rsidRPr="005B5814">
        <w:rPr>
          <w:rFonts w:ascii="Arial" w:hAnsi="Arial" w:cs="Arial"/>
          <w:color w:val="000000" w:themeColor="text1"/>
          <w:sz w:val="22"/>
          <w:szCs w:val="22"/>
        </w:rPr>
        <w:t xml:space="preserve">on time </w:t>
      </w:r>
      <w:r w:rsidR="00F94279" w:rsidRPr="005B5814">
        <w:rPr>
          <w:rFonts w:ascii="Arial" w:hAnsi="Arial" w:cs="Arial"/>
          <w:color w:val="000000" w:themeColor="text1"/>
          <w:sz w:val="22"/>
          <w:szCs w:val="22"/>
        </w:rPr>
        <w:t>is a big f</w:t>
      </w:r>
      <w:r w:rsidR="006420A4" w:rsidRPr="005B5814">
        <w:rPr>
          <w:rFonts w:ascii="Arial" w:hAnsi="Arial" w:cs="Arial"/>
          <w:color w:val="000000" w:themeColor="text1"/>
          <w:sz w:val="22"/>
          <w:szCs w:val="22"/>
        </w:rPr>
        <w:t xml:space="preserve">actor </w:t>
      </w:r>
      <w:r w:rsidR="00F94279" w:rsidRPr="005B5814">
        <w:rPr>
          <w:rFonts w:ascii="Arial" w:hAnsi="Arial" w:cs="Arial"/>
          <w:color w:val="000000" w:themeColor="text1"/>
          <w:sz w:val="22"/>
          <w:szCs w:val="22"/>
        </w:rPr>
        <w:t xml:space="preserve">in </w:t>
      </w:r>
      <w:r w:rsidR="006420A4" w:rsidRPr="005B5814">
        <w:rPr>
          <w:rFonts w:ascii="Arial" w:hAnsi="Arial" w:cs="Arial"/>
          <w:color w:val="000000" w:themeColor="text1"/>
          <w:sz w:val="22"/>
          <w:szCs w:val="22"/>
        </w:rPr>
        <w:t xml:space="preserve">a good organisation. </w:t>
      </w:r>
      <w:r w:rsidR="00C123A9" w:rsidRPr="005B5814">
        <w:rPr>
          <w:rFonts w:ascii="Arial" w:hAnsi="Arial" w:cs="Arial"/>
          <w:color w:val="000000" w:themeColor="text1"/>
          <w:sz w:val="22"/>
          <w:szCs w:val="22"/>
        </w:rPr>
        <w:t xml:space="preserve">However, other factors, such as organisational skills, are also important.  </w:t>
      </w:r>
    </w:p>
    <w:p w14:paraId="2E904354" w14:textId="77777777" w:rsidR="006420A4" w:rsidRPr="005B5814" w:rsidRDefault="006420A4" w:rsidP="005B5814">
      <w:pPr>
        <w:spacing w:line="360" w:lineRule="auto"/>
        <w:rPr>
          <w:rFonts w:ascii="Arial" w:hAnsi="Arial" w:cs="Arial"/>
          <w:color w:val="000000" w:themeColor="text1"/>
          <w:sz w:val="22"/>
          <w:szCs w:val="22"/>
        </w:rPr>
      </w:pPr>
    </w:p>
    <w:p w14:paraId="44BCE1DF" w14:textId="11ED82EA" w:rsidR="006420A4" w:rsidRPr="005B5814" w:rsidRDefault="006420A4"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What is organisation</w:t>
      </w:r>
      <w:r w:rsidR="00D85F86" w:rsidRPr="005B5814">
        <w:rPr>
          <w:rFonts w:ascii="Arial" w:hAnsi="Arial" w:cs="Arial"/>
          <w:color w:val="000000" w:themeColor="text1"/>
          <w:sz w:val="22"/>
          <w:szCs w:val="22"/>
        </w:rPr>
        <w:t>al</w:t>
      </w:r>
      <w:r w:rsidRPr="005B5814">
        <w:rPr>
          <w:rFonts w:ascii="Arial" w:hAnsi="Arial" w:cs="Arial"/>
          <w:color w:val="000000" w:themeColor="text1"/>
          <w:sz w:val="22"/>
          <w:szCs w:val="22"/>
        </w:rPr>
        <w:t xml:space="preserve"> skill? – “The ability to use time, energy, resources, etc. in an effective </w:t>
      </w:r>
      <w:r w:rsidR="00D85F86" w:rsidRPr="005B5814">
        <w:rPr>
          <w:rFonts w:ascii="Arial" w:hAnsi="Arial" w:cs="Arial"/>
          <w:color w:val="000000" w:themeColor="text1"/>
          <w:sz w:val="22"/>
          <w:szCs w:val="22"/>
        </w:rPr>
        <w:t xml:space="preserve">way to achieve goals” (Cambridge Dictionary, 2019). In other words, to be organised at </w:t>
      </w:r>
      <w:r w:rsidR="00FA2251" w:rsidRPr="005B5814">
        <w:rPr>
          <w:rFonts w:ascii="Arial" w:hAnsi="Arial" w:cs="Arial"/>
          <w:color w:val="000000" w:themeColor="text1"/>
          <w:sz w:val="22"/>
          <w:szCs w:val="22"/>
        </w:rPr>
        <w:t xml:space="preserve">the </w:t>
      </w:r>
      <w:r w:rsidR="00D85F86" w:rsidRPr="005B5814">
        <w:rPr>
          <w:rFonts w:ascii="Arial" w:hAnsi="Arial" w:cs="Arial"/>
          <w:color w:val="000000" w:themeColor="text1"/>
          <w:sz w:val="22"/>
          <w:szCs w:val="22"/>
        </w:rPr>
        <w:t>work place means to put</w:t>
      </w:r>
      <w:r w:rsidR="00FA2251" w:rsidRPr="005B5814">
        <w:rPr>
          <w:rFonts w:ascii="Arial" w:hAnsi="Arial" w:cs="Arial"/>
          <w:color w:val="000000" w:themeColor="text1"/>
          <w:sz w:val="22"/>
          <w:szCs w:val="22"/>
        </w:rPr>
        <w:t xml:space="preserve"> files in order to prioritise different projects, schedule them and time manage </w:t>
      </w:r>
      <w:r w:rsidR="00F66E16" w:rsidRPr="005B5814">
        <w:rPr>
          <w:rFonts w:ascii="Arial" w:hAnsi="Arial" w:cs="Arial"/>
          <w:color w:val="000000" w:themeColor="text1"/>
          <w:sz w:val="22"/>
          <w:szCs w:val="22"/>
        </w:rPr>
        <w:t xml:space="preserve">them </w:t>
      </w:r>
      <w:r w:rsidR="00FA2251" w:rsidRPr="005B5814">
        <w:rPr>
          <w:rFonts w:ascii="Arial" w:hAnsi="Arial" w:cs="Arial"/>
          <w:color w:val="000000" w:themeColor="text1"/>
          <w:sz w:val="22"/>
          <w:szCs w:val="22"/>
        </w:rPr>
        <w:t xml:space="preserve">to complete certain tasks with good end results. </w:t>
      </w:r>
      <w:r w:rsidR="00D85F86" w:rsidRPr="005B5814">
        <w:rPr>
          <w:rFonts w:ascii="Arial" w:hAnsi="Arial" w:cs="Arial"/>
          <w:color w:val="000000" w:themeColor="text1"/>
          <w:sz w:val="22"/>
          <w:szCs w:val="22"/>
        </w:rPr>
        <w:t xml:space="preserve">Good organisations allow employees to stay focused, </w:t>
      </w:r>
      <w:r w:rsidR="00FA2251" w:rsidRPr="005B5814">
        <w:rPr>
          <w:rFonts w:ascii="Arial" w:hAnsi="Arial" w:cs="Arial"/>
          <w:color w:val="000000" w:themeColor="text1"/>
          <w:sz w:val="22"/>
          <w:szCs w:val="22"/>
        </w:rPr>
        <w:t>help them to increase</w:t>
      </w:r>
      <w:r w:rsidR="00D85F86" w:rsidRPr="005B5814">
        <w:rPr>
          <w:rFonts w:ascii="Arial" w:hAnsi="Arial" w:cs="Arial"/>
          <w:color w:val="000000" w:themeColor="text1"/>
          <w:sz w:val="22"/>
          <w:szCs w:val="22"/>
        </w:rPr>
        <w:t xml:space="preserve"> productivity and efficiency. The biggest aim of organisational skill is to effectively manage time and he</w:t>
      </w:r>
      <w:r w:rsidR="00F66E16" w:rsidRPr="005B5814">
        <w:rPr>
          <w:rFonts w:ascii="Arial" w:hAnsi="Arial" w:cs="Arial"/>
          <w:color w:val="000000" w:themeColor="text1"/>
          <w:sz w:val="22"/>
          <w:szCs w:val="22"/>
        </w:rPr>
        <w:t xml:space="preserve">lp </w:t>
      </w:r>
      <w:r w:rsidR="00D85F86" w:rsidRPr="005B5814">
        <w:rPr>
          <w:rFonts w:ascii="Arial" w:hAnsi="Arial" w:cs="Arial"/>
          <w:color w:val="000000" w:themeColor="text1"/>
          <w:sz w:val="22"/>
          <w:szCs w:val="22"/>
        </w:rPr>
        <w:t xml:space="preserve">the whole process to run smoothly. </w:t>
      </w:r>
    </w:p>
    <w:p w14:paraId="06023911" w14:textId="77777777" w:rsidR="004A68CC" w:rsidRPr="005B5814" w:rsidRDefault="004A68CC" w:rsidP="005B5814">
      <w:pPr>
        <w:spacing w:line="360" w:lineRule="auto"/>
        <w:rPr>
          <w:rFonts w:ascii="Arial" w:hAnsi="Arial" w:cs="Arial"/>
          <w:color w:val="000000" w:themeColor="text1"/>
          <w:sz w:val="22"/>
          <w:szCs w:val="22"/>
        </w:rPr>
      </w:pPr>
    </w:p>
    <w:p w14:paraId="7B3A0367" w14:textId="7BA174EF" w:rsidR="00267E92" w:rsidRPr="005B5814" w:rsidRDefault="004A68CC"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 xml:space="preserve">Key elements of </w:t>
      </w:r>
      <w:r w:rsidR="00FA2251" w:rsidRPr="005B5814">
        <w:rPr>
          <w:rFonts w:ascii="Arial" w:hAnsi="Arial" w:cs="Arial"/>
          <w:color w:val="000000" w:themeColor="text1"/>
          <w:sz w:val="22"/>
          <w:szCs w:val="22"/>
        </w:rPr>
        <w:t xml:space="preserve">a </w:t>
      </w:r>
      <w:r w:rsidR="00D2407C" w:rsidRPr="005B5814">
        <w:rPr>
          <w:rFonts w:ascii="Arial" w:hAnsi="Arial" w:cs="Arial"/>
          <w:color w:val="000000" w:themeColor="text1"/>
          <w:sz w:val="22"/>
          <w:szCs w:val="22"/>
        </w:rPr>
        <w:t xml:space="preserve">good organisation are </w:t>
      </w:r>
      <w:r w:rsidR="00FA2251" w:rsidRPr="005B5814">
        <w:rPr>
          <w:rFonts w:ascii="Arial" w:hAnsi="Arial" w:cs="Arial"/>
          <w:color w:val="000000" w:themeColor="text1"/>
          <w:sz w:val="22"/>
          <w:szCs w:val="22"/>
        </w:rPr>
        <w:t>the following</w:t>
      </w:r>
      <w:r w:rsidR="00D2407C" w:rsidRPr="005B5814">
        <w:rPr>
          <w:rFonts w:ascii="Arial" w:hAnsi="Arial" w:cs="Arial"/>
          <w:color w:val="000000" w:themeColor="text1"/>
          <w:sz w:val="22"/>
          <w:szCs w:val="22"/>
        </w:rPr>
        <w:t xml:space="preserve">: </w:t>
      </w:r>
    </w:p>
    <w:p w14:paraId="14D274F7" w14:textId="7F6D9A6D" w:rsidR="00FA2251" w:rsidRPr="005B5814" w:rsidRDefault="00D2407C" w:rsidP="005B5814">
      <w:pPr>
        <w:pStyle w:val="ListParagraph"/>
        <w:numPr>
          <w:ilvl w:val="0"/>
          <w:numId w:val="1"/>
        </w:num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goal settings</w:t>
      </w:r>
    </w:p>
    <w:p w14:paraId="23D8BECA" w14:textId="0C4FCD33" w:rsidR="00FA2251" w:rsidRPr="005B5814" w:rsidRDefault="00FA2251" w:rsidP="005B5814">
      <w:pPr>
        <w:pStyle w:val="ListParagraph"/>
        <w:numPr>
          <w:ilvl w:val="0"/>
          <w:numId w:val="1"/>
        </w:num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prioritisation</w:t>
      </w:r>
    </w:p>
    <w:p w14:paraId="469149A5" w14:textId="3A0AF538" w:rsidR="00FA2251" w:rsidRPr="005B5814" w:rsidRDefault="00FA2251" w:rsidP="005B5814">
      <w:pPr>
        <w:pStyle w:val="ListParagraph"/>
        <w:numPr>
          <w:ilvl w:val="0"/>
          <w:numId w:val="1"/>
        </w:num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scheduling</w:t>
      </w:r>
      <w:r w:rsidR="0094357C" w:rsidRPr="005B5814">
        <w:rPr>
          <w:rFonts w:ascii="Arial" w:hAnsi="Arial" w:cs="Arial"/>
          <w:color w:val="000000" w:themeColor="text1"/>
          <w:sz w:val="22"/>
          <w:szCs w:val="22"/>
        </w:rPr>
        <w:t xml:space="preserve"> </w:t>
      </w:r>
    </w:p>
    <w:p w14:paraId="2DDF7F3A" w14:textId="77777777" w:rsidR="00FA2251" w:rsidRPr="005B5814" w:rsidRDefault="00AC2816" w:rsidP="005B5814">
      <w:pPr>
        <w:pStyle w:val="ListParagraph"/>
        <w:numPr>
          <w:ilvl w:val="0"/>
          <w:numId w:val="1"/>
        </w:num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delegating</w:t>
      </w:r>
      <w:r w:rsidR="0094357C" w:rsidRPr="005B5814">
        <w:rPr>
          <w:rFonts w:ascii="Arial" w:hAnsi="Arial" w:cs="Arial"/>
          <w:color w:val="000000" w:themeColor="text1"/>
          <w:sz w:val="22"/>
          <w:szCs w:val="22"/>
        </w:rPr>
        <w:t xml:space="preserve">. </w:t>
      </w:r>
      <w:r w:rsidRPr="005B5814">
        <w:rPr>
          <w:rFonts w:ascii="Arial" w:hAnsi="Arial" w:cs="Arial"/>
          <w:color w:val="000000" w:themeColor="text1"/>
          <w:sz w:val="22"/>
          <w:szCs w:val="22"/>
        </w:rPr>
        <w:t xml:space="preserve"> </w:t>
      </w:r>
      <w:r w:rsidR="0094357C" w:rsidRPr="005B5814">
        <w:rPr>
          <w:rFonts w:ascii="Arial" w:hAnsi="Arial" w:cs="Arial"/>
          <w:color w:val="000000" w:themeColor="text1"/>
          <w:sz w:val="22"/>
          <w:szCs w:val="22"/>
        </w:rPr>
        <w:t xml:space="preserve"> </w:t>
      </w:r>
    </w:p>
    <w:p w14:paraId="31E6853A" w14:textId="77777777" w:rsidR="00FA2251" w:rsidRPr="005B5814" w:rsidRDefault="00FA2251" w:rsidP="005B5814">
      <w:pPr>
        <w:spacing w:line="360" w:lineRule="auto"/>
        <w:rPr>
          <w:rFonts w:ascii="Arial" w:hAnsi="Arial" w:cs="Arial"/>
          <w:color w:val="000000" w:themeColor="text1"/>
          <w:sz w:val="22"/>
          <w:szCs w:val="22"/>
        </w:rPr>
      </w:pPr>
    </w:p>
    <w:p w14:paraId="2E92B6A0" w14:textId="316615DE" w:rsidR="00EA173A" w:rsidRPr="005B5814" w:rsidRDefault="00EA506C" w:rsidP="005B5814">
      <w:pPr>
        <w:spacing w:line="360" w:lineRule="auto"/>
        <w:rPr>
          <w:rFonts w:ascii="Arial" w:hAnsi="Arial" w:cs="Arial"/>
          <w:color w:val="000000" w:themeColor="text1"/>
          <w:sz w:val="22"/>
          <w:szCs w:val="22"/>
        </w:rPr>
      </w:pPr>
      <w:r w:rsidRPr="005B5814">
        <w:rPr>
          <w:rFonts w:ascii="Arial" w:hAnsi="Arial" w:cs="Arial"/>
          <w:i/>
          <w:color w:val="000000" w:themeColor="text1"/>
          <w:sz w:val="22"/>
          <w:szCs w:val="22"/>
        </w:rPr>
        <w:t>Goal setting</w:t>
      </w:r>
      <w:r w:rsidR="0094357C" w:rsidRPr="005B5814">
        <w:rPr>
          <w:rFonts w:ascii="Arial" w:hAnsi="Arial" w:cs="Arial"/>
          <w:color w:val="000000" w:themeColor="text1"/>
          <w:sz w:val="22"/>
          <w:szCs w:val="22"/>
        </w:rPr>
        <w:t xml:space="preserve"> refer</w:t>
      </w:r>
      <w:r w:rsidRPr="005B5814">
        <w:rPr>
          <w:rFonts w:ascii="Arial" w:hAnsi="Arial" w:cs="Arial"/>
          <w:color w:val="000000" w:themeColor="text1"/>
          <w:sz w:val="22"/>
          <w:szCs w:val="22"/>
        </w:rPr>
        <w:t>s</w:t>
      </w:r>
      <w:r w:rsidR="0094357C" w:rsidRPr="005B5814">
        <w:rPr>
          <w:rFonts w:ascii="Arial" w:hAnsi="Arial" w:cs="Arial"/>
          <w:color w:val="000000" w:themeColor="text1"/>
          <w:sz w:val="22"/>
          <w:szCs w:val="22"/>
        </w:rPr>
        <w:t xml:space="preserve"> to the process of knowing</w:t>
      </w:r>
      <w:r w:rsidR="00D2407C" w:rsidRPr="005B5814">
        <w:rPr>
          <w:rFonts w:ascii="Arial" w:hAnsi="Arial" w:cs="Arial"/>
          <w:color w:val="000000" w:themeColor="text1"/>
          <w:sz w:val="22"/>
          <w:szCs w:val="22"/>
        </w:rPr>
        <w:t xml:space="preserve"> what exactly is needed and </w:t>
      </w:r>
      <w:r w:rsidRPr="005B5814">
        <w:rPr>
          <w:rFonts w:ascii="Arial" w:hAnsi="Arial" w:cs="Arial"/>
          <w:color w:val="000000" w:themeColor="text1"/>
          <w:sz w:val="22"/>
          <w:szCs w:val="22"/>
        </w:rPr>
        <w:t xml:space="preserve">how </w:t>
      </w:r>
      <w:r w:rsidR="00D2407C" w:rsidRPr="005B5814">
        <w:rPr>
          <w:rFonts w:ascii="Arial" w:hAnsi="Arial" w:cs="Arial"/>
          <w:color w:val="000000" w:themeColor="text1"/>
          <w:sz w:val="22"/>
          <w:szCs w:val="22"/>
        </w:rPr>
        <w:t>to be explained clear</w:t>
      </w:r>
      <w:r w:rsidRPr="005B5814">
        <w:rPr>
          <w:rFonts w:ascii="Arial" w:hAnsi="Arial" w:cs="Arial"/>
          <w:color w:val="000000" w:themeColor="text1"/>
          <w:sz w:val="22"/>
          <w:szCs w:val="22"/>
        </w:rPr>
        <w:t>ly</w:t>
      </w:r>
      <w:r w:rsidR="00D2407C" w:rsidRPr="005B5814">
        <w:rPr>
          <w:rFonts w:ascii="Arial" w:hAnsi="Arial" w:cs="Arial"/>
          <w:color w:val="000000" w:themeColor="text1"/>
          <w:sz w:val="22"/>
          <w:szCs w:val="22"/>
        </w:rPr>
        <w:t xml:space="preserve"> and in detail. In</w:t>
      </w:r>
      <w:r w:rsidR="00EA173A" w:rsidRPr="005B5814">
        <w:rPr>
          <w:rFonts w:ascii="Arial" w:hAnsi="Arial" w:cs="Arial"/>
          <w:color w:val="000000" w:themeColor="text1"/>
          <w:sz w:val="22"/>
          <w:szCs w:val="22"/>
        </w:rPr>
        <w:t xml:space="preserve"> addition, goal settings include</w:t>
      </w:r>
      <w:r w:rsidR="00D2407C" w:rsidRPr="005B5814">
        <w:rPr>
          <w:rFonts w:ascii="Arial" w:hAnsi="Arial" w:cs="Arial"/>
          <w:color w:val="000000" w:themeColor="text1"/>
          <w:sz w:val="22"/>
          <w:szCs w:val="22"/>
        </w:rPr>
        <w:t xml:space="preserve"> deadlines, values, prices, etc. Also the </w:t>
      </w:r>
      <w:r w:rsidRPr="005B5814">
        <w:rPr>
          <w:rFonts w:ascii="Arial" w:hAnsi="Arial" w:cs="Arial"/>
          <w:color w:val="000000" w:themeColor="text1"/>
          <w:sz w:val="22"/>
          <w:szCs w:val="22"/>
        </w:rPr>
        <w:t xml:space="preserve">goals need to be </w:t>
      </w:r>
      <w:r w:rsidR="00743F25" w:rsidRPr="005B5814">
        <w:rPr>
          <w:rFonts w:ascii="Arial" w:hAnsi="Arial" w:cs="Arial"/>
          <w:color w:val="000000" w:themeColor="text1"/>
          <w:sz w:val="22"/>
          <w:szCs w:val="22"/>
        </w:rPr>
        <w:t xml:space="preserve">achievable, keep small number of things to be done at one time. </w:t>
      </w:r>
      <w:r w:rsidR="00AC2816" w:rsidRPr="005B5814">
        <w:rPr>
          <w:rFonts w:ascii="Arial" w:hAnsi="Arial" w:cs="Arial"/>
          <w:color w:val="000000" w:themeColor="text1"/>
          <w:sz w:val="22"/>
          <w:szCs w:val="22"/>
        </w:rPr>
        <w:t xml:space="preserve">This will help the company to perform daily tasks faster and achieve its aims efficiently. </w:t>
      </w:r>
    </w:p>
    <w:p w14:paraId="1BFED219" w14:textId="77777777" w:rsidR="00401869" w:rsidRPr="005B5814" w:rsidRDefault="00401869" w:rsidP="005B5814">
      <w:pPr>
        <w:spacing w:line="360" w:lineRule="auto"/>
        <w:rPr>
          <w:rFonts w:ascii="Arial" w:hAnsi="Arial" w:cs="Arial"/>
          <w:i/>
          <w:color w:val="000000" w:themeColor="text1"/>
          <w:sz w:val="22"/>
          <w:szCs w:val="22"/>
        </w:rPr>
      </w:pPr>
    </w:p>
    <w:p w14:paraId="4C8A4049" w14:textId="4C568755" w:rsidR="00EA173A" w:rsidRPr="005B5814" w:rsidRDefault="00EC6B68" w:rsidP="005B5814">
      <w:pPr>
        <w:spacing w:line="360" w:lineRule="auto"/>
        <w:rPr>
          <w:rFonts w:ascii="Arial" w:hAnsi="Arial" w:cs="Arial"/>
          <w:color w:val="000000" w:themeColor="text1"/>
          <w:sz w:val="22"/>
          <w:szCs w:val="22"/>
        </w:rPr>
      </w:pPr>
      <w:r w:rsidRPr="005B5814">
        <w:rPr>
          <w:rFonts w:ascii="Arial" w:hAnsi="Arial" w:cs="Arial"/>
          <w:i/>
          <w:color w:val="000000" w:themeColor="text1"/>
          <w:sz w:val="22"/>
          <w:szCs w:val="22"/>
        </w:rPr>
        <w:t>Prioritisation</w:t>
      </w:r>
      <w:r w:rsidRPr="005B5814">
        <w:rPr>
          <w:rFonts w:ascii="Arial" w:hAnsi="Arial" w:cs="Arial"/>
          <w:color w:val="000000" w:themeColor="text1"/>
          <w:sz w:val="22"/>
          <w:szCs w:val="22"/>
        </w:rPr>
        <w:t xml:space="preserve"> – must know what is really important and what is urgent in order not to waste precious time. For instance, let’s look at </w:t>
      </w:r>
      <w:r w:rsidRPr="005B5814">
        <w:rPr>
          <w:rFonts w:ascii="Arial" w:hAnsi="Arial" w:cs="Arial"/>
          <w:i/>
          <w:color w:val="000000" w:themeColor="text1"/>
          <w:sz w:val="22"/>
          <w:szCs w:val="22"/>
        </w:rPr>
        <w:t xml:space="preserve">the </w:t>
      </w:r>
      <w:r w:rsidR="00301764" w:rsidRPr="005B5814">
        <w:rPr>
          <w:rFonts w:ascii="Arial" w:hAnsi="Arial" w:cs="Arial"/>
          <w:i/>
          <w:color w:val="000000" w:themeColor="text1"/>
          <w:sz w:val="22"/>
          <w:szCs w:val="22"/>
        </w:rPr>
        <w:t>Eisenhower method</w:t>
      </w:r>
      <w:r w:rsidR="00301764" w:rsidRPr="005B5814">
        <w:rPr>
          <w:rFonts w:ascii="Arial" w:hAnsi="Arial" w:cs="Arial"/>
          <w:color w:val="000000" w:themeColor="text1"/>
          <w:sz w:val="22"/>
          <w:szCs w:val="22"/>
        </w:rPr>
        <w:t xml:space="preserve"> which is showing us what is urgent and important</w:t>
      </w:r>
      <w:r w:rsidR="00B11423" w:rsidRPr="005B5814">
        <w:rPr>
          <w:rFonts w:ascii="Arial" w:hAnsi="Arial" w:cs="Arial"/>
          <w:color w:val="000000" w:themeColor="text1"/>
          <w:sz w:val="22"/>
          <w:szCs w:val="22"/>
        </w:rPr>
        <w:t xml:space="preserve"> and it’s meant to be done now. U</w:t>
      </w:r>
      <w:r w:rsidR="00301764" w:rsidRPr="005B5814">
        <w:rPr>
          <w:rFonts w:ascii="Arial" w:hAnsi="Arial" w:cs="Arial"/>
          <w:color w:val="000000" w:themeColor="text1"/>
          <w:sz w:val="22"/>
          <w:szCs w:val="22"/>
        </w:rPr>
        <w:t>rgent but n</w:t>
      </w:r>
      <w:r w:rsidR="00B11423" w:rsidRPr="005B5814">
        <w:rPr>
          <w:rFonts w:ascii="Arial" w:hAnsi="Arial" w:cs="Arial"/>
          <w:color w:val="000000" w:themeColor="text1"/>
          <w:sz w:val="22"/>
          <w:szCs w:val="22"/>
        </w:rPr>
        <w:t>ot important is to be delegated;</w:t>
      </w:r>
      <w:r w:rsidR="00301764" w:rsidRPr="005B5814">
        <w:rPr>
          <w:rFonts w:ascii="Arial" w:hAnsi="Arial" w:cs="Arial"/>
          <w:color w:val="000000" w:themeColor="text1"/>
          <w:sz w:val="22"/>
          <w:szCs w:val="22"/>
        </w:rPr>
        <w:t xml:space="preserve"> not urgent but important needs to be written in the calendar, and not urgent and not important it can be left on the </w:t>
      </w:r>
      <w:r w:rsidR="00B11423" w:rsidRPr="005B5814">
        <w:rPr>
          <w:rFonts w:ascii="Arial" w:hAnsi="Arial" w:cs="Arial"/>
          <w:color w:val="000000" w:themeColor="text1"/>
          <w:sz w:val="22"/>
          <w:szCs w:val="22"/>
        </w:rPr>
        <w:t xml:space="preserve">back burner. A </w:t>
      </w:r>
      <w:r w:rsidR="00301764" w:rsidRPr="005B5814">
        <w:rPr>
          <w:rFonts w:ascii="Arial" w:hAnsi="Arial" w:cs="Arial"/>
          <w:color w:val="000000" w:themeColor="text1"/>
          <w:sz w:val="22"/>
          <w:szCs w:val="22"/>
        </w:rPr>
        <w:t xml:space="preserve">good manager needs to know the value of each task, consider the outcome, be flexible and </w:t>
      </w:r>
      <w:r w:rsidR="00B11423" w:rsidRPr="005B5814">
        <w:rPr>
          <w:rFonts w:ascii="Arial" w:hAnsi="Arial" w:cs="Arial"/>
          <w:color w:val="000000" w:themeColor="text1"/>
          <w:sz w:val="22"/>
          <w:szCs w:val="22"/>
        </w:rPr>
        <w:t>estimate</w:t>
      </w:r>
      <w:r w:rsidR="00301764" w:rsidRPr="005B5814">
        <w:rPr>
          <w:rFonts w:ascii="Arial" w:hAnsi="Arial" w:cs="Arial"/>
          <w:color w:val="000000" w:themeColor="text1"/>
          <w:sz w:val="22"/>
          <w:szCs w:val="22"/>
        </w:rPr>
        <w:t xml:space="preserve"> the amount of effort, where and when the time can be saved, not to start too late and never underestimate the problem or task.</w:t>
      </w:r>
      <w:r w:rsidR="007E79D9" w:rsidRPr="005B5814">
        <w:rPr>
          <w:rFonts w:ascii="Arial" w:hAnsi="Arial" w:cs="Arial"/>
          <w:color w:val="000000" w:themeColor="text1"/>
          <w:sz w:val="22"/>
          <w:szCs w:val="22"/>
        </w:rPr>
        <w:t xml:space="preserve"> </w:t>
      </w:r>
    </w:p>
    <w:p w14:paraId="19CED5F6" w14:textId="77777777" w:rsidR="00401869" w:rsidRPr="005B5814" w:rsidRDefault="00401869" w:rsidP="005B5814">
      <w:pPr>
        <w:spacing w:line="360" w:lineRule="auto"/>
        <w:rPr>
          <w:rFonts w:ascii="Arial" w:hAnsi="Arial" w:cs="Arial"/>
          <w:i/>
          <w:color w:val="000000" w:themeColor="text1"/>
          <w:sz w:val="22"/>
          <w:szCs w:val="22"/>
        </w:rPr>
      </w:pPr>
    </w:p>
    <w:p w14:paraId="1F0C8057" w14:textId="77777777" w:rsidR="00EA173A" w:rsidRPr="005B5814" w:rsidRDefault="007E79D9" w:rsidP="005B5814">
      <w:pPr>
        <w:spacing w:line="360" w:lineRule="auto"/>
        <w:rPr>
          <w:rFonts w:ascii="Arial" w:hAnsi="Arial" w:cs="Arial"/>
          <w:color w:val="000000" w:themeColor="text1"/>
          <w:sz w:val="22"/>
          <w:szCs w:val="22"/>
        </w:rPr>
      </w:pPr>
      <w:r w:rsidRPr="005B5814">
        <w:rPr>
          <w:rFonts w:ascii="Arial" w:hAnsi="Arial" w:cs="Arial"/>
          <w:i/>
          <w:color w:val="000000" w:themeColor="text1"/>
          <w:sz w:val="22"/>
          <w:szCs w:val="22"/>
        </w:rPr>
        <w:t>Scheduling</w:t>
      </w:r>
      <w:r w:rsidRPr="005B5814">
        <w:rPr>
          <w:rFonts w:ascii="Arial" w:hAnsi="Arial" w:cs="Arial"/>
          <w:color w:val="000000" w:themeColor="text1"/>
          <w:sz w:val="22"/>
          <w:szCs w:val="22"/>
        </w:rPr>
        <w:t xml:space="preserve"> - in other words need of a deadline. In order to do that effectively the manager needs to identify different activities </w:t>
      </w:r>
      <w:r w:rsidR="00EA173A" w:rsidRPr="005B5814">
        <w:rPr>
          <w:rFonts w:ascii="Arial" w:hAnsi="Arial" w:cs="Arial"/>
          <w:color w:val="000000" w:themeColor="text1"/>
          <w:sz w:val="22"/>
          <w:szCs w:val="22"/>
        </w:rPr>
        <w:t>and to follow the plan</w:t>
      </w:r>
      <w:r w:rsidRPr="005B5814">
        <w:rPr>
          <w:rFonts w:ascii="Arial" w:hAnsi="Arial" w:cs="Arial"/>
          <w:color w:val="000000" w:themeColor="text1"/>
          <w:sz w:val="22"/>
          <w:szCs w:val="22"/>
        </w:rPr>
        <w:t xml:space="preserve">. </w:t>
      </w:r>
      <w:r w:rsidR="00EA173A" w:rsidRPr="005B5814">
        <w:rPr>
          <w:rFonts w:ascii="Arial" w:hAnsi="Arial" w:cs="Arial"/>
          <w:color w:val="000000" w:themeColor="text1"/>
          <w:sz w:val="22"/>
          <w:szCs w:val="22"/>
        </w:rPr>
        <w:t>That</w:t>
      </w:r>
      <w:r w:rsidRPr="005B5814">
        <w:rPr>
          <w:rFonts w:ascii="Arial" w:hAnsi="Arial" w:cs="Arial"/>
          <w:color w:val="000000" w:themeColor="text1"/>
          <w:sz w:val="22"/>
          <w:szCs w:val="22"/>
        </w:rPr>
        <w:t xml:space="preserve"> allows every single task to be done smoothly and easily. </w:t>
      </w:r>
    </w:p>
    <w:p w14:paraId="2EF2FFC8" w14:textId="77777777" w:rsidR="00401869" w:rsidRPr="005B5814" w:rsidRDefault="00401869" w:rsidP="005B5814">
      <w:pPr>
        <w:spacing w:line="360" w:lineRule="auto"/>
        <w:rPr>
          <w:rFonts w:ascii="Arial" w:hAnsi="Arial" w:cs="Arial"/>
          <w:i/>
          <w:color w:val="000000" w:themeColor="text1"/>
          <w:sz w:val="22"/>
          <w:szCs w:val="22"/>
        </w:rPr>
      </w:pPr>
    </w:p>
    <w:p w14:paraId="3BB84315" w14:textId="24996170" w:rsidR="00AC2816" w:rsidRPr="005B5814" w:rsidRDefault="007E79D9" w:rsidP="005B5814">
      <w:pPr>
        <w:spacing w:line="360" w:lineRule="auto"/>
        <w:rPr>
          <w:rFonts w:ascii="Arial" w:hAnsi="Arial" w:cs="Arial"/>
          <w:color w:val="000000" w:themeColor="text1"/>
          <w:sz w:val="22"/>
          <w:szCs w:val="22"/>
        </w:rPr>
      </w:pPr>
      <w:r w:rsidRPr="005B5814">
        <w:rPr>
          <w:rFonts w:ascii="Arial" w:hAnsi="Arial" w:cs="Arial"/>
          <w:i/>
          <w:color w:val="000000" w:themeColor="text1"/>
          <w:sz w:val="22"/>
          <w:szCs w:val="22"/>
        </w:rPr>
        <w:t>Delegating</w:t>
      </w:r>
      <w:r w:rsidR="00EA173A" w:rsidRPr="005B5814">
        <w:rPr>
          <w:rFonts w:ascii="Arial" w:hAnsi="Arial" w:cs="Arial"/>
          <w:color w:val="000000" w:themeColor="text1"/>
          <w:sz w:val="22"/>
          <w:szCs w:val="22"/>
        </w:rPr>
        <w:t xml:space="preserve"> – a</w:t>
      </w:r>
      <w:r w:rsidRPr="005B5814">
        <w:rPr>
          <w:rFonts w:ascii="Arial" w:hAnsi="Arial" w:cs="Arial"/>
          <w:color w:val="000000" w:themeColor="text1"/>
          <w:sz w:val="22"/>
          <w:szCs w:val="22"/>
        </w:rPr>
        <w:t xml:space="preserve"> good employer should know to whom exactly to delegate certain tasks. </w:t>
      </w:r>
      <w:r w:rsidR="00EA173A" w:rsidRPr="005B5814">
        <w:rPr>
          <w:rFonts w:ascii="Arial" w:hAnsi="Arial" w:cs="Arial"/>
          <w:color w:val="000000" w:themeColor="text1"/>
          <w:sz w:val="22"/>
          <w:szCs w:val="22"/>
        </w:rPr>
        <w:t xml:space="preserve">The ability to do </w:t>
      </w:r>
      <w:r w:rsidRPr="005B5814">
        <w:rPr>
          <w:rFonts w:ascii="Arial" w:hAnsi="Arial" w:cs="Arial"/>
          <w:color w:val="000000" w:themeColor="text1"/>
          <w:sz w:val="22"/>
          <w:szCs w:val="22"/>
        </w:rPr>
        <w:t>that right is important because it helps to prevent confusion, disorganisation and frustration.</w:t>
      </w:r>
      <w:r w:rsidR="00E05AF4" w:rsidRPr="005B5814">
        <w:rPr>
          <w:rFonts w:ascii="Arial" w:hAnsi="Arial" w:cs="Arial"/>
          <w:color w:val="000000" w:themeColor="text1"/>
          <w:sz w:val="22"/>
          <w:szCs w:val="22"/>
        </w:rPr>
        <w:t xml:space="preserve"> The employer can help </w:t>
      </w:r>
      <w:r w:rsidR="00EA173A" w:rsidRPr="005B5814">
        <w:rPr>
          <w:rFonts w:ascii="Arial" w:hAnsi="Arial" w:cs="Arial"/>
          <w:color w:val="000000" w:themeColor="text1"/>
          <w:sz w:val="22"/>
          <w:szCs w:val="22"/>
        </w:rPr>
        <w:t>to delegate on a high level by using motivation and</w:t>
      </w:r>
      <w:r w:rsidR="00E05AF4" w:rsidRPr="005B5814">
        <w:rPr>
          <w:rFonts w:ascii="Arial" w:hAnsi="Arial" w:cs="Arial"/>
          <w:color w:val="000000" w:themeColor="text1"/>
          <w:sz w:val="22"/>
          <w:szCs w:val="22"/>
        </w:rPr>
        <w:t xml:space="preserve"> the right tools – clearly </w:t>
      </w:r>
      <w:r w:rsidR="00EA173A" w:rsidRPr="005B5814">
        <w:rPr>
          <w:rFonts w:ascii="Arial" w:hAnsi="Arial" w:cs="Arial"/>
          <w:color w:val="000000" w:themeColor="text1"/>
          <w:sz w:val="22"/>
          <w:szCs w:val="22"/>
        </w:rPr>
        <w:t>defined</w:t>
      </w:r>
      <w:r w:rsidR="00E05AF4" w:rsidRPr="005B5814">
        <w:rPr>
          <w:rFonts w:ascii="Arial" w:hAnsi="Arial" w:cs="Arial"/>
          <w:color w:val="000000" w:themeColor="text1"/>
          <w:sz w:val="22"/>
          <w:szCs w:val="22"/>
        </w:rPr>
        <w:t xml:space="preserve"> res</w:t>
      </w:r>
      <w:r w:rsidR="00EA173A" w:rsidRPr="005B5814">
        <w:rPr>
          <w:rFonts w:ascii="Arial" w:hAnsi="Arial" w:cs="Arial"/>
          <w:color w:val="000000" w:themeColor="text1"/>
          <w:sz w:val="22"/>
          <w:szCs w:val="22"/>
        </w:rPr>
        <w:t xml:space="preserve">ponsibilities and authorities, show people appreciation </w:t>
      </w:r>
      <w:r w:rsidR="00E05AF4" w:rsidRPr="005B5814">
        <w:rPr>
          <w:rFonts w:ascii="Arial" w:hAnsi="Arial" w:cs="Arial"/>
          <w:color w:val="000000" w:themeColor="text1"/>
          <w:sz w:val="22"/>
          <w:szCs w:val="22"/>
        </w:rPr>
        <w:t xml:space="preserve">for their contributions. </w:t>
      </w:r>
    </w:p>
    <w:p w14:paraId="51AEB700" w14:textId="77777777" w:rsidR="00EB07EA" w:rsidRPr="005B5814" w:rsidRDefault="00EB07EA" w:rsidP="005B5814">
      <w:pPr>
        <w:spacing w:line="360" w:lineRule="auto"/>
        <w:rPr>
          <w:rFonts w:ascii="Arial" w:hAnsi="Arial" w:cs="Arial"/>
          <w:color w:val="000000" w:themeColor="text1"/>
          <w:sz w:val="22"/>
          <w:szCs w:val="22"/>
        </w:rPr>
      </w:pPr>
    </w:p>
    <w:p w14:paraId="07FE8604" w14:textId="77DED539" w:rsidR="00EB07EA" w:rsidRPr="005B5814" w:rsidRDefault="00EB07EA"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 xml:space="preserve">Organisational skills proved to be useful to me very recently. In the beginning of December, I started to think how to schedule the work during the Christmas holidays.  I sent emails to all of my company’s customers in order to know if they require a cleaning services or not and to give me </w:t>
      </w:r>
      <w:r w:rsidR="00DA3498" w:rsidRPr="005B5814">
        <w:rPr>
          <w:rFonts w:ascii="Arial" w:hAnsi="Arial" w:cs="Arial"/>
          <w:color w:val="000000" w:themeColor="text1"/>
          <w:sz w:val="22"/>
          <w:szCs w:val="22"/>
        </w:rPr>
        <w:t>exact</w:t>
      </w:r>
      <w:r w:rsidRPr="005B5814">
        <w:rPr>
          <w:rFonts w:ascii="Arial" w:hAnsi="Arial" w:cs="Arial"/>
          <w:color w:val="000000" w:themeColor="text1"/>
          <w:sz w:val="22"/>
          <w:szCs w:val="22"/>
        </w:rPr>
        <w:t xml:space="preserve"> dates. All of them replied on time so I started to ask the cleaning ladies if they would </w:t>
      </w:r>
      <w:r w:rsidR="00C626E8" w:rsidRPr="005B5814">
        <w:rPr>
          <w:rFonts w:ascii="Arial" w:hAnsi="Arial" w:cs="Arial"/>
          <w:color w:val="000000" w:themeColor="text1"/>
          <w:sz w:val="22"/>
          <w:szCs w:val="22"/>
        </w:rPr>
        <w:t xml:space="preserve">like to </w:t>
      </w:r>
      <w:r w:rsidRPr="005B5814">
        <w:rPr>
          <w:rFonts w:ascii="Arial" w:hAnsi="Arial" w:cs="Arial"/>
          <w:color w:val="000000" w:themeColor="text1"/>
          <w:sz w:val="22"/>
          <w:szCs w:val="22"/>
        </w:rPr>
        <w:t xml:space="preserve">take a break or would work as usual. Most of them replied on time so I was able to switch shifts and find replacement cleaners if needed. By staying organised and completing my work on time, I was able to </w:t>
      </w:r>
      <w:r w:rsidR="00C36486" w:rsidRPr="005B5814">
        <w:rPr>
          <w:rFonts w:ascii="Arial" w:hAnsi="Arial" w:cs="Arial"/>
          <w:color w:val="000000" w:themeColor="text1"/>
          <w:sz w:val="22"/>
          <w:szCs w:val="22"/>
        </w:rPr>
        <w:t xml:space="preserve">have peaceful holidays and enjoyed the time spent with my family. Accordingly, in this situation my organisational skills were beneficial but another employability skill also played a key role, namely teamwork. </w:t>
      </w:r>
    </w:p>
    <w:p w14:paraId="484243F9" w14:textId="77777777" w:rsidR="009C0ED0" w:rsidRPr="005B5814" w:rsidRDefault="009C0ED0" w:rsidP="005B5814">
      <w:pPr>
        <w:spacing w:line="360" w:lineRule="auto"/>
        <w:rPr>
          <w:rFonts w:ascii="Arial" w:hAnsi="Arial" w:cs="Arial"/>
          <w:color w:val="000000" w:themeColor="text1"/>
          <w:sz w:val="22"/>
          <w:szCs w:val="22"/>
        </w:rPr>
      </w:pPr>
    </w:p>
    <w:p w14:paraId="14A33FEB" w14:textId="29E5B8F5" w:rsidR="009C0ED0" w:rsidRPr="005B5814" w:rsidRDefault="009C0ED0"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 xml:space="preserve">Teamwork – it is in every single advertisement and it seems like such a cliché but it is really important to be a team player. </w:t>
      </w:r>
      <w:r w:rsidR="009B11B3" w:rsidRPr="005B5814">
        <w:rPr>
          <w:rFonts w:ascii="Arial" w:hAnsi="Arial" w:cs="Arial"/>
          <w:color w:val="000000" w:themeColor="text1"/>
          <w:sz w:val="22"/>
          <w:szCs w:val="22"/>
        </w:rPr>
        <w:t xml:space="preserve">It is a great advantage. </w:t>
      </w:r>
      <w:r w:rsidRPr="005B5814">
        <w:rPr>
          <w:rFonts w:ascii="Arial" w:hAnsi="Arial" w:cs="Arial"/>
          <w:color w:val="000000" w:themeColor="text1"/>
          <w:sz w:val="22"/>
          <w:szCs w:val="22"/>
        </w:rPr>
        <w:t xml:space="preserve">To succeed in this field, the </w:t>
      </w:r>
      <w:r w:rsidR="009B11B3" w:rsidRPr="005B5814">
        <w:rPr>
          <w:rFonts w:ascii="Arial" w:hAnsi="Arial" w:cs="Arial"/>
          <w:color w:val="000000" w:themeColor="text1"/>
          <w:sz w:val="22"/>
          <w:szCs w:val="22"/>
        </w:rPr>
        <w:t>manager needs to tolerate other</w:t>
      </w:r>
      <w:r w:rsidRPr="005B5814">
        <w:rPr>
          <w:rFonts w:ascii="Arial" w:hAnsi="Arial" w:cs="Arial"/>
          <w:color w:val="000000" w:themeColor="text1"/>
          <w:sz w:val="22"/>
          <w:szCs w:val="22"/>
        </w:rPr>
        <w:t xml:space="preserve"> people</w:t>
      </w:r>
      <w:r w:rsidR="009B11B3" w:rsidRPr="005B5814">
        <w:rPr>
          <w:rFonts w:ascii="Arial" w:hAnsi="Arial" w:cs="Arial"/>
          <w:color w:val="000000" w:themeColor="text1"/>
          <w:sz w:val="22"/>
          <w:szCs w:val="22"/>
        </w:rPr>
        <w:t>’s</w:t>
      </w:r>
      <w:r w:rsidRPr="005B5814">
        <w:rPr>
          <w:rFonts w:ascii="Arial" w:hAnsi="Arial" w:cs="Arial"/>
          <w:color w:val="000000" w:themeColor="text1"/>
          <w:sz w:val="22"/>
          <w:szCs w:val="22"/>
        </w:rPr>
        <w:t xml:space="preserve"> cultural differences, opinions, unusual points of view and last but not least </w:t>
      </w:r>
      <w:r w:rsidR="006F62D7" w:rsidRPr="005B5814">
        <w:rPr>
          <w:rFonts w:ascii="Arial" w:hAnsi="Arial" w:cs="Arial"/>
          <w:color w:val="000000" w:themeColor="text1"/>
          <w:sz w:val="22"/>
          <w:szCs w:val="22"/>
        </w:rPr>
        <w:t>have the ability to be quiet and listen, not only hear</w:t>
      </w:r>
      <w:r w:rsidR="00DC32FD" w:rsidRPr="005B5814">
        <w:rPr>
          <w:rFonts w:ascii="Arial" w:hAnsi="Arial" w:cs="Arial"/>
          <w:color w:val="000000" w:themeColor="text1"/>
          <w:sz w:val="22"/>
          <w:szCs w:val="22"/>
        </w:rPr>
        <w:t xml:space="preserve"> (Fisher, 2004)</w:t>
      </w:r>
      <w:r w:rsidRPr="005B5814">
        <w:rPr>
          <w:rFonts w:ascii="Arial" w:hAnsi="Arial" w:cs="Arial"/>
          <w:color w:val="000000" w:themeColor="text1"/>
          <w:sz w:val="22"/>
          <w:szCs w:val="22"/>
        </w:rPr>
        <w:t xml:space="preserve">. </w:t>
      </w:r>
      <w:r w:rsidR="005936AC" w:rsidRPr="005B5814">
        <w:rPr>
          <w:rFonts w:ascii="Arial" w:hAnsi="Arial" w:cs="Arial"/>
          <w:color w:val="000000" w:themeColor="text1"/>
          <w:sz w:val="22"/>
          <w:szCs w:val="22"/>
        </w:rPr>
        <w:t xml:space="preserve">The team work is usually divided on three </w:t>
      </w:r>
      <w:r w:rsidR="009A48A7" w:rsidRPr="005B5814">
        <w:rPr>
          <w:rFonts w:ascii="Arial" w:hAnsi="Arial" w:cs="Arial"/>
          <w:color w:val="000000" w:themeColor="text1"/>
          <w:sz w:val="22"/>
          <w:szCs w:val="22"/>
        </w:rPr>
        <w:t>stages</w:t>
      </w:r>
      <w:r w:rsidR="005936AC" w:rsidRPr="005B5814">
        <w:rPr>
          <w:rFonts w:ascii="Arial" w:hAnsi="Arial" w:cs="Arial"/>
          <w:color w:val="000000" w:themeColor="text1"/>
          <w:sz w:val="22"/>
          <w:szCs w:val="22"/>
        </w:rPr>
        <w:t xml:space="preserve"> of realisation. The first </w:t>
      </w:r>
      <w:r w:rsidR="009A48A7" w:rsidRPr="005B5814">
        <w:rPr>
          <w:rFonts w:ascii="Arial" w:hAnsi="Arial" w:cs="Arial"/>
          <w:color w:val="000000" w:themeColor="text1"/>
          <w:sz w:val="22"/>
          <w:szCs w:val="22"/>
        </w:rPr>
        <w:t>stage</w:t>
      </w:r>
      <w:r w:rsidR="005936AC" w:rsidRPr="005B5814">
        <w:rPr>
          <w:rFonts w:ascii="Arial" w:hAnsi="Arial" w:cs="Arial"/>
          <w:color w:val="000000" w:themeColor="text1"/>
          <w:sz w:val="22"/>
          <w:szCs w:val="22"/>
        </w:rPr>
        <w:t xml:space="preserve"> is defining the target and planning different pieces. Sometimes by dividing the pieces to the small group of people will help to see different elements and characteristics. </w:t>
      </w:r>
      <w:r w:rsidR="009A48A7" w:rsidRPr="005B5814">
        <w:rPr>
          <w:rFonts w:ascii="Arial" w:hAnsi="Arial" w:cs="Arial"/>
          <w:color w:val="000000" w:themeColor="text1"/>
          <w:sz w:val="22"/>
          <w:szCs w:val="22"/>
        </w:rPr>
        <w:t xml:space="preserve">The second stage is realization or creation of different parts. Every team member need to have raw ideas and be able to analyse them, create and work on separate elements, compose and design them and if need to correct them. The third stage is finishing touches – put the separate elements together, discuss the slides in their order, create the paper work, etc. The use of teamwork can be seen in two aspects. First one is growth in knowledge and using the technology in developing more advanced technical abilities by practicing them in group, learning from each other and creating trust between employees. Second aspect is gain of experience – ability to combine personal task with a team work. All these </w:t>
      </w:r>
      <w:r w:rsidR="00471101" w:rsidRPr="005B5814">
        <w:rPr>
          <w:rFonts w:ascii="Arial" w:hAnsi="Arial" w:cs="Arial"/>
          <w:color w:val="000000" w:themeColor="text1"/>
          <w:sz w:val="22"/>
          <w:szCs w:val="22"/>
        </w:rPr>
        <w:t>abilitie</w:t>
      </w:r>
      <w:r w:rsidR="009A48A7" w:rsidRPr="005B5814">
        <w:rPr>
          <w:rFonts w:ascii="Arial" w:hAnsi="Arial" w:cs="Arial"/>
          <w:color w:val="000000" w:themeColor="text1"/>
          <w:sz w:val="22"/>
          <w:szCs w:val="22"/>
        </w:rPr>
        <w:t xml:space="preserve">s are acquired in practice and all of them have very positive effect on the team, it grows the trust in it. It is important to trust the other members of the team because this can lead employees </w:t>
      </w:r>
      <w:r w:rsidR="00CE0BBD" w:rsidRPr="005B5814">
        <w:rPr>
          <w:rFonts w:ascii="Arial" w:hAnsi="Arial" w:cs="Arial"/>
          <w:color w:val="000000" w:themeColor="text1"/>
          <w:sz w:val="22"/>
          <w:szCs w:val="22"/>
        </w:rPr>
        <w:t xml:space="preserve">to finish their projects smoothly, with less stress and </w:t>
      </w:r>
      <w:r w:rsidR="009A48A7" w:rsidRPr="005B5814">
        <w:rPr>
          <w:rFonts w:ascii="Arial" w:hAnsi="Arial" w:cs="Arial"/>
          <w:color w:val="000000" w:themeColor="text1"/>
          <w:sz w:val="22"/>
          <w:szCs w:val="22"/>
        </w:rPr>
        <w:t xml:space="preserve">worries (Bachmann and </w:t>
      </w:r>
      <w:proofErr w:type="spellStart"/>
      <w:r w:rsidR="009A48A7" w:rsidRPr="005B5814">
        <w:rPr>
          <w:rFonts w:ascii="Arial" w:hAnsi="Arial" w:cs="Arial"/>
          <w:color w:val="000000" w:themeColor="text1"/>
          <w:sz w:val="22"/>
          <w:szCs w:val="22"/>
        </w:rPr>
        <w:t>Inkpen</w:t>
      </w:r>
      <w:proofErr w:type="spellEnd"/>
      <w:r w:rsidR="009A48A7" w:rsidRPr="005B5814">
        <w:rPr>
          <w:rFonts w:ascii="Arial" w:hAnsi="Arial" w:cs="Arial"/>
          <w:color w:val="000000" w:themeColor="text1"/>
          <w:sz w:val="22"/>
          <w:szCs w:val="22"/>
        </w:rPr>
        <w:t xml:space="preserve">, 2011). </w:t>
      </w:r>
    </w:p>
    <w:p w14:paraId="5E39B978" w14:textId="77777777" w:rsidR="00155E17" w:rsidRPr="005B5814" w:rsidRDefault="00155E17" w:rsidP="005B5814">
      <w:pPr>
        <w:spacing w:line="360" w:lineRule="auto"/>
        <w:rPr>
          <w:rFonts w:ascii="Arial" w:hAnsi="Arial" w:cs="Arial"/>
          <w:color w:val="000000" w:themeColor="text1"/>
          <w:sz w:val="22"/>
          <w:szCs w:val="22"/>
        </w:rPr>
      </w:pPr>
    </w:p>
    <w:p w14:paraId="50407C3D" w14:textId="5BD5C5DD" w:rsidR="00243098" w:rsidRPr="005B5814" w:rsidRDefault="009967F9"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 xml:space="preserve">As mentioned before, I work as a manager of a cleaning company and in this position I need to be everyday team player. </w:t>
      </w:r>
      <w:r w:rsidR="00655718" w:rsidRPr="005B5814">
        <w:rPr>
          <w:rFonts w:ascii="Arial" w:hAnsi="Arial" w:cs="Arial"/>
          <w:color w:val="000000" w:themeColor="text1"/>
          <w:sz w:val="22"/>
          <w:szCs w:val="22"/>
        </w:rPr>
        <w:t>The cleaners always expect me to organise their daily, weekly and monthly schedules in order for them to make plans, be on track with their tasks and have more quality time with their families. Additionally</w:t>
      </w:r>
      <w:r w:rsidRPr="005B5814">
        <w:rPr>
          <w:rFonts w:ascii="Arial" w:hAnsi="Arial" w:cs="Arial"/>
          <w:color w:val="000000" w:themeColor="text1"/>
          <w:sz w:val="22"/>
          <w:szCs w:val="22"/>
        </w:rPr>
        <w:t xml:space="preserve">, I need to be a team player with my customers as well. </w:t>
      </w:r>
      <w:r w:rsidR="00655718" w:rsidRPr="005B5814">
        <w:rPr>
          <w:rFonts w:ascii="Arial" w:hAnsi="Arial" w:cs="Arial"/>
          <w:color w:val="000000" w:themeColor="text1"/>
          <w:sz w:val="22"/>
          <w:szCs w:val="22"/>
        </w:rPr>
        <w:t xml:space="preserve">Notably, their personalities vary and they have different needs and preferences. </w:t>
      </w:r>
      <w:r w:rsidRPr="005B5814">
        <w:rPr>
          <w:rFonts w:ascii="Arial" w:hAnsi="Arial" w:cs="Arial"/>
          <w:color w:val="000000" w:themeColor="text1"/>
          <w:sz w:val="22"/>
          <w:szCs w:val="22"/>
        </w:rPr>
        <w:t xml:space="preserve">Some of them are </w:t>
      </w:r>
      <w:r w:rsidR="00243098" w:rsidRPr="005B5814">
        <w:rPr>
          <w:rFonts w:ascii="Arial" w:hAnsi="Arial" w:cs="Arial"/>
          <w:color w:val="000000" w:themeColor="text1"/>
          <w:sz w:val="22"/>
          <w:szCs w:val="22"/>
        </w:rPr>
        <w:t>very demanding</w:t>
      </w:r>
      <w:r w:rsidRPr="005B5814">
        <w:rPr>
          <w:rFonts w:ascii="Arial" w:hAnsi="Arial" w:cs="Arial"/>
          <w:color w:val="000000" w:themeColor="text1"/>
          <w:sz w:val="22"/>
          <w:szCs w:val="22"/>
        </w:rPr>
        <w:t xml:space="preserve"> and </w:t>
      </w:r>
      <w:r w:rsidR="00243098" w:rsidRPr="005B5814">
        <w:rPr>
          <w:rFonts w:ascii="Arial" w:hAnsi="Arial" w:cs="Arial"/>
          <w:color w:val="000000" w:themeColor="text1"/>
          <w:sz w:val="22"/>
          <w:szCs w:val="22"/>
        </w:rPr>
        <w:t>constantly</w:t>
      </w:r>
      <w:r w:rsidRPr="005B5814">
        <w:rPr>
          <w:rFonts w:ascii="Arial" w:hAnsi="Arial" w:cs="Arial"/>
          <w:color w:val="000000" w:themeColor="text1"/>
          <w:sz w:val="22"/>
          <w:szCs w:val="22"/>
        </w:rPr>
        <w:t xml:space="preserve"> unhappy</w:t>
      </w:r>
      <w:r w:rsidR="00655718" w:rsidRPr="005B5814">
        <w:rPr>
          <w:rFonts w:ascii="Arial" w:hAnsi="Arial" w:cs="Arial"/>
          <w:color w:val="000000" w:themeColor="text1"/>
          <w:sz w:val="22"/>
          <w:szCs w:val="22"/>
        </w:rPr>
        <w:t xml:space="preserve"> so I have to keep them calm and satisfied with our services. I do that by regularly communicating with our customers and checking if </w:t>
      </w:r>
      <w:r w:rsidR="00C20B98" w:rsidRPr="005B5814">
        <w:rPr>
          <w:rFonts w:ascii="Arial" w:hAnsi="Arial" w:cs="Arial"/>
          <w:color w:val="000000" w:themeColor="text1"/>
          <w:sz w:val="22"/>
          <w:szCs w:val="22"/>
        </w:rPr>
        <w:t>their</w:t>
      </w:r>
      <w:r w:rsidR="00655718" w:rsidRPr="005B5814">
        <w:rPr>
          <w:rFonts w:ascii="Arial" w:hAnsi="Arial" w:cs="Arial"/>
          <w:color w:val="000000" w:themeColor="text1"/>
          <w:sz w:val="22"/>
          <w:szCs w:val="22"/>
        </w:rPr>
        <w:t xml:space="preserve"> requirements are met and fulfilled. Teamwork between me and </w:t>
      </w:r>
      <w:r w:rsidR="00243098" w:rsidRPr="005B5814">
        <w:rPr>
          <w:rFonts w:ascii="Arial" w:hAnsi="Arial" w:cs="Arial"/>
          <w:color w:val="000000" w:themeColor="text1"/>
          <w:sz w:val="22"/>
          <w:szCs w:val="22"/>
        </w:rPr>
        <w:t>the</w:t>
      </w:r>
      <w:r w:rsidR="00655718" w:rsidRPr="005B5814">
        <w:rPr>
          <w:rFonts w:ascii="Arial" w:hAnsi="Arial" w:cs="Arial"/>
          <w:color w:val="000000" w:themeColor="text1"/>
          <w:sz w:val="22"/>
          <w:szCs w:val="22"/>
        </w:rPr>
        <w:t xml:space="preserve"> employees is crucial as I have to convey the customers</w:t>
      </w:r>
      <w:r w:rsidR="00C20B98" w:rsidRPr="005B5814">
        <w:rPr>
          <w:rFonts w:ascii="Arial" w:hAnsi="Arial" w:cs="Arial"/>
          <w:color w:val="000000" w:themeColor="text1"/>
          <w:sz w:val="22"/>
          <w:szCs w:val="22"/>
        </w:rPr>
        <w:t>’</w:t>
      </w:r>
      <w:r w:rsidR="00655718" w:rsidRPr="005B5814">
        <w:rPr>
          <w:rFonts w:ascii="Arial" w:hAnsi="Arial" w:cs="Arial"/>
          <w:color w:val="000000" w:themeColor="text1"/>
          <w:sz w:val="22"/>
          <w:szCs w:val="22"/>
        </w:rPr>
        <w:t xml:space="preserve"> messages to the cleaning ladies</w:t>
      </w:r>
      <w:r w:rsidR="00243098" w:rsidRPr="005B5814">
        <w:rPr>
          <w:rFonts w:ascii="Arial" w:hAnsi="Arial" w:cs="Arial"/>
          <w:color w:val="000000" w:themeColor="text1"/>
          <w:sz w:val="22"/>
          <w:szCs w:val="22"/>
        </w:rPr>
        <w:t xml:space="preserve"> </w:t>
      </w:r>
      <w:r w:rsidR="00C20B98" w:rsidRPr="005B5814">
        <w:rPr>
          <w:rFonts w:ascii="Arial" w:hAnsi="Arial" w:cs="Arial"/>
          <w:color w:val="000000" w:themeColor="text1"/>
          <w:sz w:val="22"/>
          <w:szCs w:val="22"/>
        </w:rPr>
        <w:t>properly and on time for them to react</w:t>
      </w:r>
      <w:r w:rsidR="00655718" w:rsidRPr="005B5814">
        <w:rPr>
          <w:rFonts w:ascii="Arial" w:hAnsi="Arial" w:cs="Arial"/>
          <w:color w:val="000000" w:themeColor="text1"/>
          <w:sz w:val="22"/>
          <w:szCs w:val="22"/>
        </w:rPr>
        <w:t xml:space="preserve">. </w:t>
      </w:r>
      <w:r w:rsidR="007233C0" w:rsidRPr="005B5814">
        <w:rPr>
          <w:rFonts w:ascii="Arial" w:hAnsi="Arial" w:cs="Arial"/>
          <w:color w:val="000000" w:themeColor="text1"/>
          <w:sz w:val="22"/>
          <w:szCs w:val="22"/>
        </w:rPr>
        <w:t xml:space="preserve">Thus, </w:t>
      </w:r>
      <w:r w:rsidR="00AA75B7" w:rsidRPr="005B5814">
        <w:rPr>
          <w:rFonts w:ascii="Arial" w:hAnsi="Arial" w:cs="Arial"/>
          <w:color w:val="000000" w:themeColor="text1"/>
          <w:sz w:val="22"/>
          <w:szCs w:val="22"/>
        </w:rPr>
        <w:t xml:space="preserve">in order to achieve successful teamwork, constant correspondence between me, the employees and our customers is necessary. </w:t>
      </w:r>
      <w:r w:rsidR="007233C0" w:rsidRPr="005B5814">
        <w:rPr>
          <w:rFonts w:ascii="Arial" w:hAnsi="Arial" w:cs="Arial"/>
          <w:color w:val="000000" w:themeColor="text1"/>
          <w:sz w:val="22"/>
          <w:szCs w:val="22"/>
        </w:rPr>
        <w:t xml:space="preserve"> </w:t>
      </w:r>
      <w:r w:rsidR="00AA75B7" w:rsidRPr="005B5814">
        <w:rPr>
          <w:rFonts w:ascii="Arial" w:hAnsi="Arial" w:cs="Arial"/>
          <w:color w:val="000000" w:themeColor="text1"/>
          <w:sz w:val="22"/>
          <w:szCs w:val="22"/>
        </w:rPr>
        <w:t xml:space="preserve">Good teamwork makes me and the employees more productive and our customers happier. </w:t>
      </w:r>
      <w:r w:rsidR="00243098" w:rsidRPr="005B5814">
        <w:rPr>
          <w:rFonts w:ascii="Arial" w:hAnsi="Arial" w:cs="Arial"/>
          <w:color w:val="000000" w:themeColor="text1"/>
          <w:sz w:val="22"/>
          <w:szCs w:val="22"/>
        </w:rPr>
        <w:t xml:space="preserve">At the end of the day, if everyone is happy and satisfied it means that I have done my job very well.    </w:t>
      </w:r>
    </w:p>
    <w:p w14:paraId="1EB2202C" w14:textId="77777777" w:rsidR="00CB1060" w:rsidRPr="005B5814" w:rsidRDefault="00CB1060" w:rsidP="005B5814">
      <w:pPr>
        <w:spacing w:line="360" w:lineRule="auto"/>
        <w:rPr>
          <w:color w:val="000000" w:themeColor="text1"/>
        </w:rPr>
      </w:pPr>
    </w:p>
    <w:p w14:paraId="3F86849B" w14:textId="0888DB45" w:rsidR="009C1F41" w:rsidRPr="005B5814" w:rsidRDefault="00CB1060"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People are different, with a different childhood</w:t>
      </w:r>
      <w:r w:rsidR="009F53EF" w:rsidRPr="005B5814">
        <w:rPr>
          <w:rFonts w:ascii="Arial" w:hAnsi="Arial" w:cs="Arial"/>
          <w:color w:val="000000" w:themeColor="text1"/>
          <w:sz w:val="22"/>
          <w:szCs w:val="22"/>
        </w:rPr>
        <w:t xml:space="preserve">, mentality, endless dreams, </w:t>
      </w:r>
      <w:r w:rsidRPr="005B5814">
        <w:rPr>
          <w:rFonts w:ascii="Arial" w:hAnsi="Arial" w:cs="Arial"/>
          <w:color w:val="000000" w:themeColor="text1"/>
          <w:sz w:val="22"/>
          <w:szCs w:val="22"/>
        </w:rPr>
        <w:t>perspectives and rainbow of emotions. Some are good in numbers, some in writing and so on. A good employer will recognise and credit the different abilities and potential in each one of the employees by dividing the responsibilities according to their strengths and will respect different outlook</w:t>
      </w:r>
      <w:r w:rsidR="009F53EF" w:rsidRPr="005B5814">
        <w:rPr>
          <w:rFonts w:ascii="Arial" w:hAnsi="Arial" w:cs="Arial"/>
          <w:color w:val="000000" w:themeColor="text1"/>
          <w:sz w:val="22"/>
          <w:szCs w:val="22"/>
        </w:rPr>
        <w:t>s</w:t>
      </w:r>
      <w:r w:rsidRPr="005B5814">
        <w:rPr>
          <w:rFonts w:ascii="Arial" w:hAnsi="Arial" w:cs="Arial"/>
          <w:color w:val="000000" w:themeColor="text1"/>
          <w:sz w:val="22"/>
          <w:szCs w:val="22"/>
        </w:rPr>
        <w:t xml:space="preserve"> and view</w:t>
      </w:r>
      <w:r w:rsidR="009F53EF" w:rsidRPr="005B5814">
        <w:rPr>
          <w:rFonts w:ascii="Arial" w:hAnsi="Arial" w:cs="Arial"/>
          <w:color w:val="000000" w:themeColor="text1"/>
          <w:sz w:val="22"/>
          <w:szCs w:val="22"/>
        </w:rPr>
        <w:t>s on the problem</w:t>
      </w:r>
      <w:r w:rsidRPr="005B5814">
        <w:rPr>
          <w:rFonts w:ascii="Arial" w:hAnsi="Arial" w:cs="Arial"/>
          <w:color w:val="000000" w:themeColor="text1"/>
          <w:sz w:val="22"/>
          <w:szCs w:val="22"/>
        </w:rPr>
        <w:t>. To achieve such a high standard, first the employer needs to have an open mind and not expect everyone to think like him</w:t>
      </w:r>
      <w:r w:rsidR="009C1F41" w:rsidRPr="005B5814">
        <w:rPr>
          <w:rFonts w:ascii="Arial" w:hAnsi="Arial" w:cs="Arial"/>
          <w:color w:val="000000" w:themeColor="text1"/>
          <w:sz w:val="22"/>
          <w:szCs w:val="22"/>
        </w:rPr>
        <w:t xml:space="preserve"> or her</w:t>
      </w:r>
      <w:r w:rsidRPr="005B5814">
        <w:rPr>
          <w:rFonts w:ascii="Arial" w:hAnsi="Arial" w:cs="Arial"/>
          <w:color w:val="000000" w:themeColor="text1"/>
          <w:sz w:val="22"/>
          <w:szCs w:val="22"/>
        </w:rPr>
        <w:t xml:space="preserve"> and that this is okay. To make people succeed, grow and achieve good results at the working place</w:t>
      </w:r>
      <w:r w:rsidR="009C1F41" w:rsidRPr="005B5814">
        <w:rPr>
          <w:rFonts w:ascii="Arial" w:hAnsi="Arial" w:cs="Arial"/>
          <w:color w:val="000000" w:themeColor="text1"/>
          <w:sz w:val="22"/>
          <w:szCs w:val="22"/>
        </w:rPr>
        <w:t>,</w:t>
      </w:r>
      <w:r w:rsidRPr="005B5814">
        <w:rPr>
          <w:rFonts w:ascii="Arial" w:hAnsi="Arial" w:cs="Arial"/>
          <w:color w:val="000000" w:themeColor="text1"/>
          <w:sz w:val="22"/>
          <w:szCs w:val="22"/>
        </w:rPr>
        <w:t xml:space="preserve"> </w:t>
      </w:r>
      <w:r w:rsidR="009C1F41" w:rsidRPr="005B5814">
        <w:rPr>
          <w:rFonts w:ascii="Arial" w:hAnsi="Arial" w:cs="Arial"/>
          <w:color w:val="000000" w:themeColor="text1"/>
          <w:sz w:val="22"/>
          <w:szCs w:val="22"/>
        </w:rPr>
        <w:t>the employer</w:t>
      </w:r>
      <w:r w:rsidRPr="005B5814">
        <w:rPr>
          <w:rFonts w:ascii="Arial" w:hAnsi="Arial" w:cs="Arial"/>
          <w:color w:val="000000" w:themeColor="text1"/>
          <w:sz w:val="22"/>
          <w:szCs w:val="22"/>
        </w:rPr>
        <w:t xml:space="preserve"> </w:t>
      </w:r>
      <w:r w:rsidR="009C1F41" w:rsidRPr="005B5814">
        <w:rPr>
          <w:rFonts w:ascii="Arial" w:hAnsi="Arial" w:cs="Arial"/>
          <w:color w:val="000000" w:themeColor="text1"/>
          <w:sz w:val="22"/>
          <w:szCs w:val="22"/>
        </w:rPr>
        <w:t>has</w:t>
      </w:r>
      <w:r w:rsidRPr="005B5814">
        <w:rPr>
          <w:rFonts w:ascii="Arial" w:hAnsi="Arial" w:cs="Arial"/>
          <w:color w:val="000000" w:themeColor="text1"/>
          <w:sz w:val="22"/>
          <w:szCs w:val="22"/>
        </w:rPr>
        <w:t xml:space="preserve"> to motivate </w:t>
      </w:r>
      <w:r w:rsidR="009C1F41" w:rsidRPr="005B5814">
        <w:rPr>
          <w:rFonts w:ascii="Arial" w:hAnsi="Arial" w:cs="Arial"/>
          <w:color w:val="000000" w:themeColor="text1"/>
          <w:sz w:val="22"/>
          <w:szCs w:val="22"/>
        </w:rPr>
        <w:t>the employees and this quality</w:t>
      </w:r>
      <w:r w:rsidR="005D28D3" w:rsidRPr="005B5814">
        <w:rPr>
          <w:rFonts w:ascii="Arial" w:hAnsi="Arial" w:cs="Arial"/>
          <w:color w:val="000000" w:themeColor="text1"/>
          <w:sz w:val="22"/>
          <w:szCs w:val="22"/>
        </w:rPr>
        <w:t xml:space="preserve"> would lead them forwards</w:t>
      </w:r>
      <w:r w:rsidR="009C1F41" w:rsidRPr="005B5814">
        <w:rPr>
          <w:rFonts w:ascii="Arial" w:hAnsi="Arial" w:cs="Arial"/>
          <w:color w:val="000000" w:themeColor="text1"/>
          <w:sz w:val="22"/>
          <w:szCs w:val="22"/>
        </w:rPr>
        <w:t xml:space="preserve"> even if the circumstances may hold them back. </w:t>
      </w:r>
    </w:p>
    <w:p w14:paraId="7DD88FBE" w14:textId="77777777" w:rsidR="009C1F41" w:rsidRPr="005B5814" w:rsidRDefault="009C1F41" w:rsidP="005B5814">
      <w:pPr>
        <w:spacing w:line="360" w:lineRule="auto"/>
        <w:rPr>
          <w:rFonts w:ascii="Arial" w:hAnsi="Arial" w:cs="Arial"/>
          <w:color w:val="000000" w:themeColor="text1"/>
          <w:sz w:val="22"/>
          <w:szCs w:val="22"/>
        </w:rPr>
      </w:pPr>
    </w:p>
    <w:p w14:paraId="492B4622" w14:textId="35857CCF" w:rsidR="00CB1060" w:rsidRPr="005B5814" w:rsidRDefault="00DA3498" w:rsidP="005B5814">
      <w:pPr>
        <w:spacing w:line="360" w:lineRule="auto"/>
        <w:rPr>
          <w:rFonts w:ascii="Arial" w:hAnsi="Arial" w:cs="Arial"/>
          <w:color w:val="000000" w:themeColor="text1"/>
          <w:sz w:val="22"/>
          <w:szCs w:val="22"/>
        </w:rPr>
      </w:pPr>
      <w:r w:rsidRPr="005B5814">
        <w:rPr>
          <w:rFonts w:ascii="Arial" w:hAnsi="Arial" w:cs="Arial"/>
          <w:color w:val="000000" w:themeColor="text1"/>
          <w:sz w:val="22"/>
          <w:szCs w:val="22"/>
        </w:rPr>
        <w:t>In conclusion, this report aimed to provide an analysis of relevant employability skills that have proved to be very useful at my working place and can open further employment opportunities in the future. The three employability skills discussed in this report are communication, organisation and teamwork. Firstly, I presented a definition of communication at the work place and gave an example of how bad communication can affect the business in a negative way and have disastrous outcomes. On the other hand, good communication could keep old clients and secure trust between the company and its customers. Secondly, I looked at organisational skills and articulated some of the key elements necessary to improve the organisation of a person. I gave an example of how I improved my organisati</w:t>
      </w:r>
      <w:r w:rsidR="006B23CC" w:rsidRPr="005B5814">
        <w:rPr>
          <w:rFonts w:ascii="Arial" w:hAnsi="Arial" w:cs="Arial"/>
          <w:color w:val="000000" w:themeColor="text1"/>
          <w:sz w:val="22"/>
          <w:szCs w:val="22"/>
        </w:rPr>
        <w:t xml:space="preserve">onal skills before the holiday season </w:t>
      </w:r>
      <w:r w:rsidRPr="005B5814">
        <w:rPr>
          <w:rFonts w:ascii="Arial" w:hAnsi="Arial" w:cs="Arial"/>
          <w:color w:val="000000" w:themeColor="text1"/>
          <w:sz w:val="22"/>
          <w:szCs w:val="22"/>
        </w:rPr>
        <w:t xml:space="preserve">by scheduling and planning on time and this helped me to spend quality time with my family. Lastly, in this report I </w:t>
      </w:r>
      <w:r w:rsidR="00246E0B" w:rsidRPr="005B5814">
        <w:rPr>
          <w:rFonts w:ascii="Arial" w:hAnsi="Arial" w:cs="Arial"/>
          <w:color w:val="000000" w:themeColor="text1"/>
          <w:sz w:val="22"/>
          <w:szCs w:val="22"/>
        </w:rPr>
        <w:t xml:space="preserve">talked about the importance of teamwork and explained how this skill is crucial through an example </w:t>
      </w:r>
      <w:r w:rsidR="006B23CC" w:rsidRPr="005B5814">
        <w:rPr>
          <w:rFonts w:ascii="Arial" w:hAnsi="Arial" w:cs="Arial"/>
          <w:color w:val="000000" w:themeColor="text1"/>
          <w:sz w:val="22"/>
          <w:szCs w:val="22"/>
        </w:rPr>
        <w:t>from</w:t>
      </w:r>
      <w:r w:rsidR="00246E0B" w:rsidRPr="005B5814">
        <w:rPr>
          <w:rFonts w:ascii="Arial" w:hAnsi="Arial" w:cs="Arial"/>
          <w:color w:val="000000" w:themeColor="text1"/>
          <w:sz w:val="22"/>
          <w:szCs w:val="22"/>
        </w:rPr>
        <w:t xml:space="preserve"> my working place. </w:t>
      </w:r>
    </w:p>
    <w:p w14:paraId="7571EED1" w14:textId="77777777" w:rsidR="007A6815" w:rsidRPr="005B5814" w:rsidRDefault="007A6815" w:rsidP="005B5814">
      <w:pPr>
        <w:spacing w:line="360" w:lineRule="auto"/>
        <w:rPr>
          <w:color w:val="000000" w:themeColor="text1"/>
        </w:rPr>
      </w:pPr>
      <w:r w:rsidRPr="005B5814">
        <w:rPr>
          <w:color w:val="000000" w:themeColor="text1"/>
        </w:rPr>
        <w:br w:type="page"/>
      </w:r>
    </w:p>
    <w:p w14:paraId="2EE3C3C9" w14:textId="19FE4BF3" w:rsidR="00797227" w:rsidRPr="00C5224C" w:rsidRDefault="00F51E56">
      <w:pPr>
        <w:rPr>
          <w:rFonts w:ascii="Arial" w:hAnsi="Arial" w:cs="Arial"/>
          <w:b/>
          <w:sz w:val="36"/>
          <w:szCs w:val="36"/>
        </w:rPr>
      </w:pPr>
      <w:r w:rsidRPr="00C5224C">
        <w:rPr>
          <w:rFonts w:ascii="Arial" w:hAnsi="Arial" w:cs="Arial"/>
          <w:b/>
          <w:sz w:val="36"/>
          <w:szCs w:val="36"/>
        </w:rPr>
        <w:t xml:space="preserve">References: </w:t>
      </w:r>
    </w:p>
    <w:p w14:paraId="03EB89FB" w14:textId="77777777" w:rsidR="00C5224C" w:rsidRPr="009A48A7" w:rsidRDefault="00C5224C">
      <w:pPr>
        <w:rPr>
          <w:rFonts w:ascii="Arial" w:hAnsi="Arial" w:cs="Arial"/>
          <w:b/>
          <w:color w:val="00B050"/>
          <w:sz w:val="32"/>
          <w:szCs w:val="32"/>
        </w:rPr>
      </w:pPr>
    </w:p>
    <w:p w14:paraId="2F92829A" w14:textId="7AC833E9" w:rsidR="00891470" w:rsidRPr="00E20241" w:rsidRDefault="00891470" w:rsidP="00A15991">
      <w:pPr>
        <w:spacing w:line="276" w:lineRule="auto"/>
        <w:rPr>
          <w:rFonts w:ascii="Arial" w:hAnsi="Arial" w:cs="Arial"/>
          <w:color w:val="000000" w:themeColor="text1"/>
          <w:sz w:val="22"/>
          <w:szCs w:val="22"/>
        </w:rPr>
      </w:pPr>
      <w:r w:rsidRPr="00E20241">
        <w:rPr>
          <w:rFonts w:ascii="Arial" w:hAnsi="Arial" w:cs="Arial"/>
          <w:color w:val="000000" w:themeColor="text1"/>
          <w:sz w:val="22"/>
          <w:szCs w:val="22"/>
        </w:rPr>
        <w:t xml:space="preserve">Bachmann, R. and </w:t>
      </w:r>
      <w:proofErr w:type="spellStart"/>
      <w:r w:rsidRPr="00E20241">
        <w:rPr>
          <w:rFonts w:ascii="Arial" w:hAnsi="Arial" w:cs="Arial"/>
          <w:color w:val="000000" w:themeColor="text1"/>
          <w:sz w:val="22"/>
          <w:szCs w:val="22"/>
        </w:rPr>
        <w:t>Inkpen</w:t>
      </w:r>
      <w:proofErr w:type="spellEnd"/>
      <w:r w:rsidRPr="00E20241">
        <w:rPr>
          <w:rFonts w:ascii="Arial" w:hAnsi="Arial" w:cs="Arial"/>
          <w:color w:val="000000" w:themeColor="text1"/>
          <w:sz w:val="22"/>
          <w:szCs w:val="22"/>
        </w:rPr>
        <w:t>, A. C. (2011) ‘Understanding Institutional-based Trust Building Process in Inter-</w:t>
      </w:r>
      <w:proofErr w:type="gramStart"/>
      <w:r w:rsidRPr="00E20241">
        <w:rPr>
          <w:rFonts w:ascii="Arial" w:hAnsi="Arial" w:cs="Arial"/>
          <w:color w:val="000000" w:themeColor="text1"/>
          <w:sz w:val="22"/>
          <w:szCs w:val="22"/>
        </w:rPr>
        <w:t>organizational</w:t>
      </w:r>
      <w:proofErr w:type="gramEnd"/>
      <w:r w:rsidRPr="00E20241">
        <w:rPr>
          <w:rFonts w:ascii="Arial" w:hAnsi="Arial" w:cs="Arial"/>
          <w:color w:val="000000" w:themeColor="text1"/>
          <w:sz w:val="22"/>
          <w:szCs w:val="22"/>
        </w:rPr>
        <w:t xml:space="preserve"> Relationships, </w:t>
      </w:r>
      <w:r w:rsidRPr="00E20241">
        <w:rPr>
          <w:rFonts w:ascii="Arial" w:hAnsi="Arial" w:cs="Arial"/>
          <w:i/>
          <w:color w:val="000000" w:themeColor="text1"/>
          <w:sz w:val="22"/>
          <w:szCs w:val="22"/>
        </w:rPr>
        <w:t>Organization Studies</w:t>
      </w:r>
      <w:r w:rsidRPr="00E20241">
        <w:rPr>
          <w:rFonts w:ascii="Arial" w:hAnsi="Arial" w:cs="Arial"/>
          <w:color w:val="000000" w:themeColor="text1"/>
          <w:sz w:val="22"/>
          <w:szCs w:val="22"/>
        </w:rPr>
        <w:t xml:space="preserve">, 32 (2), pp. 281-301. </w:t>
      </w:r>
    </w:p>
    <w:p w14:paraId="02CF6A1B" w14:textId="77777777" w:rsidR="00891470" w:rsidRPr="00E20241" w:rsidRDefault="00891470" w:rsidP="00A15991">
      <w:pPr>
        <w:spacing w:line="276" w:lineRule="auto"/>
        <w:rPr>
          <w:rFonts w:ascii="Arial" w:hAnsi="Arial" w:cs="Arial"/>
          <w:color w:val="000000" w:themeColor="text1"/>
          <w:sz w:val="22"/>
          <w:szCs w:val="22"/>
        </w:rPr>
      </w:pPr>
    </w:p>
    <w:p w14:paraId="478FE5F8" w14:textId="308EFF20" w:rsidR="00B450F3" w:rsidRPr="00E20241" w:rsidRDefault="00B450F3" w:rsidP="00A15991">
      <w:pPr>
        <w:spacing w:line="276" w:lineRule="auto"/>
        <w:rPr>
          <w:rFonts w:ascii="Arial" w:hAnsi="Arial" w:cs="Arial"/>
          <w:color w:val="000000" w:themeColor="text1"/>
          <w:sz w:val="22"/>
          <w:szCs w:val="22"/>
        </w:rPr>
      </w:pPr>
      <w:r w:rsidRPr="00E20241">
        <w:rPr>
          <w:rFonts w:ascii="Arial" w:hAnsi="Arial" w:cs="Arial"/>
          <w:color w:val="000000" w:themeColor="text1"/>
          <w:sz w:val="22"/>
          <w:szCs w:val="22"/>
        </w:rPr>
        <w:t xml:space="preserve">Cambridge Dictionary (2019) </w:t>
      </w:r>
      <w:r w:rsidRPr="00E20241">
        <w:rPr>
          <w:rFonts w:ascii="Arial" w:hAnsi="Arial" w:cs="Arial"/>
          <w:i/>
          <w:color w:val="000000" w:themeColor="text1"/>
          <w:sz w:val="22"/>
          <w:szCs w:val="22"/>
        </w:rPr>
        <w:t>Organizational skills</w:t>
      </w:r>
      <w:r w:rsidRPr="00E20241">
        <w:rPr>
          <w:rFonts w:ascii="Arial" w:hAnsi="Arial" w:cs="Arial"/>
          <w:color w:val="000000" w:themeColor="text1"/>
          <w:sz w:val="22"/>
          <w:szCs w:val="22"/>
        </w:rPr>
        <w:t xml:space="preserve">. Available at: </w:t>
      </w:r>
      <w:hyperlink r:id="rId7" w:history="1">
        <w:r w:rsidRPr="00E20241">
          <w:rPr>
            <w:rStyle w:val="Hyperlink"/>
            <w:rFonts w:ascii="Arial" w:hAnsi="Arial" w:cs="Arial"/>
            <w:color w:val="000000" w:themeColor="text1"/>
            <w:sz w:val="22"/>
            <w:szCs w:val="22"/>
            <w:u w:val="none"/>
          </w:rPr>
          <w:t>https://dictionary.cambridge.org/dictionary/english/organizational-skills</w:t>
        </w:r>
      </w:hyperlink>
      <w:r w:rsidRPr="00E20241">
        <w:rPr>
          <w:rFonts w:ascii="Arial" w:hAnsi="Arial" w:cs="Arial"/>
          <w:color w:val="000000" w:themeColor="text1"/>
          <w:sz w:val="22"/>
          <w:szCs w:val="22"/>
        </w:rPr>
        <w:t xml:space="preserve"> (Accessed: 5th January 2019). </w:t>
      </w:r>
    </w:p>
    <w:p w14:paraId="76762BCA" w14:textId="77777777" w:rsidR="00B450F3" w:rsidRPr="00E20241" w:rsidRDefault="00B450F3" w:rsidP="00A15991">
      <w:pPr>
        <w:spacing w:line="276" w:lineRule="auto"/>
        <w:rPr>
          <w:rFonts w:ascii="Arial" w:hAnsi="Arial" w:cs="Arial"/>
          <w:color w:val="000000" w:themeColor="text1"/>
          <w:sz w:val="22"/>
          <w:szCs w:val="22"/>
        </w:rPr>
      </w:pPr>
    </w:p>
    <w:p w14:paraId="2F1A81E9" w14:textId="438DB9FA" w:rsidR="00D14F59" w:rsidRPr="00E20241" w:rsidRDefault="00D14F59" w:rsidP="00A15991">
      <w:pPr>
        <w:spacing w:line="276" w:lineRule="auto"/>
        <w:rPr>
          <w:rFonts w:ascii="Arial" w:hAnsi="Arial" w:cs="Arial"/>
          <w:color w:val="000000" w:themeColor="text1"/>
          <w:sz w:val="22"/>
          <w:szCs w:val="22"/>
        </w:rPr>
      </w:pPr>
      <w:r w:rsidRPr="00E20241">
        <w:rPr>
          <w:rFonts w:ascii="Arial" w:hAnsi="Arial" w:cs="Arial"/>
          <w:color w:val="000000" w:themeColor="text1"/>
          <w:sz w:val="22"/>
          <w:szCs w:val="22"/>
        </w:rPr>
        <w:t xml:space="preserve">Cottrell, S. (2011) </w:t>
      </w:r>
      <w:r w:rsidRPr="00E20241">
        <w:rPr>
          <w:rFonts w:ascii="Arial" w:hAnsi="Arial" w:cs="Arial"/>
          <w:i/>
          <w:color w:val="000000" w:themeColor="text1"/>
          <w:sz w:val="22"/>
          <w:szCs w:val="22"/>
        </w:rPr>
        <w:t>Critical Thinking Skills: Effective Analysis, Argument and Reflection (Palgrave Study Skills).</w:t>
      </w:r>
      <w:r w:rsidRPr="00E20241">
        <w:rPr>
          <w:rFonts w:ascii="Arial" w:hAnsi="Arial" w:cs="Arial"/>
          <w:color w:val="000000" w:themeColor="text1"/>
          <w:sz w:val="22"/>
          <w:szCs w:val="22"/>
        </w:rPr>
        <w:t xml:space="preserve">  </w:t>
      </w:r>
      <w:r w:rsidR="00A15991" w:rsidRPr="00E20241">
        <w:rPr>
          <w:rFonts w:ascii="Arial" w:hAnsi="Arial" w:cs="Arial"/>
          <w:color w:val="000000" w:themeColor="text1"/>
          <w:sz w:val="22"/>
          <w:szCs w:val="22"/>
        </w:rPr>
        <w:t>3</w:t>
      </w:r>
      <w:r w:rsidR="00A15991" w:rsidRPr="00E20241">
        <w:rPr>
          <w:rFonts w:ascii="Arial" w:hAnsi="Arial" w:cs="Arial"/>
          <w:color w:val="000000" w:themeColor="text1"/>
          <w:sz w:val="22"/>
          <w:szCs w:val="22"/>
          <w:vertAlign w:val="superscript"/>
        </w:rPr>
        <w:t>rd</w:t>
      </w:r>
      <w:r w:rsidR="00A15991" w:rsidRPr="00E20241">
        <w:rPr>
          <w:rFonts w:ascii="Arial" w:hAnsi="Arial" w:cs="Arial"/>
          <w:color w:val="000000" w:themeColor="text1"/>
          <w:sz w:val="22"/>
          <w:szCs w:val="22"/>
        </w:rPr>
        <w:t xml:space="preserve"> </w:t>
      </w:r>
      <w:proofErr w:type="spellStart"/>
      <w:r w:rsidR="00A15991" w:rsidRPr="00E20241">
        <w:rPr>
          <w:rFonts w:ascii="Arial" w:hAnsi="Arial" w:cs="Arial"/>
          <w:color w:val="000000" w:themeColor="text1"/>
          <w:sz w:val="22"/>
          <w:szCs w:val="22"/>
        </w:rPr>
        <w:t>edn</w:t>
      </w:r>
      <w:proofErr w:type="spellEnd"/>
      <w:r w:rsidR="00A15991" w:rsidRPr="00E20241">
        <w:rPr>
          <w:rFonts w:ascii="Arial" w:hAnsi="Arial" w:cs="Arial"/>
          <w:color w:val="000000" w:themeColor="text1"/>
          <w:sz w:val="22"/>
          <w:szCs w:val="22"/>
        </w:rPr>
        <w:t xml:space="preserve">. Hampshire: Basingstoke: Palgrave Macmillan. </w:t>
      </w:r>
    </w:p>
    <w:p w14:paraId="262CB38F" w14:textId="77777777" w:rsidR="00DC32FD" w:rsidRPr="00E20241" w:rsidRDefault="00DC32FD" w:rsidP="00A15991">
      <w:pPr>
        <w:spacing w:line="276" w:lineRule="auto"/>
        <w:rPr>
          <w:rFonts w:ascii="Arial" w:hAnsi="Arial" w:cs="Arial"/>
          <w:color w:val="000000" w:themeColor="text1"/>
          <w:sz w:val="22"/>
          <w:szCs w:val="22"/>
        </w:rPr>
      </w:pPr>
    </w:p>
    <w:p w14:paraId="1BF12EB9" w14:textId="305D91B1" w:rsidR="00DC32FD" w:rsidRPr="00E20241" w:rsidRDefault="00DC32FD" w:rsidP="00A15991">
      <w:pPr>
        <w:spacing w:line="276" w:lineRule="auto"/>
        <w:rPr>
          <w:rFonts w:ascii="Arial" w:hAnsi="Arial" w:cs="Arial"/>
          <w:color w:val="000000" w:themeColor="text1"/>
          <w:sz w:val="22"/>
          <w:szCs w:val="22"/>
        </w:rPr>
      </w:pPr>
      <w:r w:rsidRPr="00E20241">
        <w:rPr>
          <w:rFonts w:ascii="Arial" w:hAnsi="Arial" w:cs="Arial"/>
          <w:color w:val="000000" w:themeColor="text1"/>
          <w:sz w:val="22"/>
          <w:szCs w:val="22"/>
        </w:rPr>
        <w:t xml:space="preserve">Fisher, J. (2004) ‘Social Responsibility and Ethics: Clarifying the Concepts’, </w:t>
      </w:r>
      <w:r w:rsidRPr="00E20241">
        <w:rPr>
          <w:rFonts w:ascii="Arial" w:hAnsi="Arial" w:cs="Arial"/>
          <w:i/>
          <w:color w:val="000000" w:themeColor="text1"/>
          <w:sz w:val="22"/>
          <w:szCs w:val="22"/>
        </w:rPr>
        <w:t>Journal of Business Ethics</w:t>
      </w:r>
      <w:r w:rsidRPr="00E20241">
        <w:rPr>
          <w:rFonts w:ascii="Arial" w:hAnsi="Arial" w:cs="Arial"/>
          <w:color w:val="000000" w:themeColor="text1"/>
          <w:sz w:val="22"/>
          <w:szCs w:val="22"/>
        </w:rPr>
        <w:t xml:space="preserve">, 52 (4), pp. 391-400. </w:t>
      </w:r>
    </w:p>
    <w:p w14:paraId="3B062AC5" w14:textId="77777777" w:rsidR="00D14F59" w:rsidRPr="00E20241" w:rsidRDefault="00D14F59" w:rsidP="00A15991">
      <w:pPr>
        <w:spacing w:line="276" w:lineRule="auto"/>
        <w:rPr>
          <w:rFonts w:ascii="Arial" w:hAnsi="Arial" w:cs="Arial"/>
          <w:color w:val="000000" w:themeColor="text1"/>
          <w:sz w:val="22"/>
          <w:szCs w:val="22"/>
        </w:rPr>
      </w:pPr>
    </w:p>
    <w:p w14:paraId="38FC121E" w14:textId="095FBB0E" w:rsidR="00F51E56" w:rsidRPr="00E20241" w:rsidRDefault="00090F6F" w:rsidP="00A15991">
      <w:pPr>
        <w:spacing w:line="276" w:lineRule="auto"/>
        <w:rPr>
          <w:rFonts w:ascii="Arial" w:hAnsi="Arial" w:cs="Arial"/>
          <w:color w:val="000000" w:themeColor="text1"/>
          <w:sz w:val="22"/>
          <w:szCs w:val="22"/>
        </w:rPr>
      </w:pPr>
      <w:proofErr w:type="spellStart"/>
      <w:r w:rsidRPr="00E20241">
        <w:rPr>
          <w:rFonts w:ascii="Arial" w:hAnsi="Arial" w:cs="Arial"/>
          <w:color w:val="000000" w:themeColor="text1"/>
          <w:sz w:val="22"/>
          <w:szCs w:val="22"/>
        </w:rPr>
        <w:t>Maund</w:t>
      </w:r>
      <w:proofErr w:type="spellEnd"/>
      <w:r w:rsidRPr="00E20241">
        <w:rPr>
          <w:rFonts w:ascii="Arial" w:hAnsi="Arial" w:cs="Arial"/>
          <w:color w:val="000000" w:themeColor="text1"/>
          <w:sz w:val="22"/>
          <w:szCs w:val="22"/>
        </w:rPr>
        <w:t xml:space="preserve">, A., Schriek, M. and Tinkler, P. (2017) </w:t>
      </w:r>
      <w:r w:rsidRPr="00E20241">
        <w:rPr>
          <w:rFonts w:ascii="Arial" w:hAnsi="Arial" w:cs="Arial"/>
          <w:i/>
          <w:color w:val="000000" w:themeColor="text1"/>
          <w:sz w:val="22"/>
          <w:szCs w:val="22"/>
        </w:rPr>
        <w:t>Certificate in Higher Education: Skills for the Workplace Student Yearbook</w:t>
      </w:r>
      <w:r w:rsidRPr="00E20241">
        <w:rPr>
          <w:rFonts w:ascii="Arial" w:hAnsi="Arial" w:cs="Arial"/>
          <w:color w:val="000000" w:themeColor="text1"/>
          <w:sz w:val="22"/>
          <w:szCs w:val="22"/>
        </w:rPr>
        <w:t xml:space="preserve">. London: Sage Publications. </w:t>
      </w:r>
    </w:p>
    <w:p w14:paraId="4EEB1D7C" w14:textId="77777777" w:rsidR="00D14F59" w:rsidRPr="00E20241" w:rsidRDefault="00D14F59" w:rsidP="00A15991">
      <w:pPr>
        <w:spacing w:line="276" w:lineRule="auto"/>
        <w:rPr>
          <w:rFonts w:ascii="Arial" w:hAnsi="Arial" w:cs="Arial"/>
          <w:color w:val="000000" w:themeColor="text1"/>
          <w:sz w:val="22"/>
          <w:szCs w:val="22"/>
        </w:rPr>
      </w:pPr>
    </w:p>
    <w:p w14:paraId="2CD70D18" w14:textId="79864539" w:rsidR="00D14F59" w:rsidRPr="00E20241" w:rsidRDefault="00D14F59" w:rsidP="00A15991">
      <w:pPr>
        <w:spacing w:line="276" w:lineRule="auto"/>
        <w:rPr>
          <w:rFonts w:ascii="Arial" w:hAnsi="Arial" w:cs="Arial"/>
          <w:color w:val="000000" w:themeColor="text1"/>
          <w:sz w:val="22"/>
          <w:szCs w:val="22"/>
        </w:rPr>
      </w:pPr>
      <w:r w:rsidRPr="00E20241">
        <w:rPr>
          <w:rFonts w:ascii="Arial" w:hAnsi="Arial" w:cs="Arial"/>
          <w:color w:val="000000" w:themeColor="text1"/>
          <w:sz w:val="22"/>
          <w:szCs w:val="22"/>
        </w:rPr>
        <w:t xml:space="preserve">Morgan, P. (2016) </w:t>
      </w:r>
      <w:r w:rsidRPr="00E20241">
        <w:rPr>
          <w:rFonts w:ascii="Arial" w:hAnsi="Arial" w:cs="Arial"/>
          <w:i/>
          <w:color w:val="000000" w:themeColor="text1"/>
          <w:sz w:val="22"/>
          <w:szCs w:val="22"/>
        </w:rPr>
        <w:t xml:space="preserve">The Business Student’s Guide to Study and Employability. </w:t>
      </w:r>
      <w:r w:rsidRPr="00E20241">
        <w:rPr>
          <w:rFonts w:ascii="Arial" w:hAnsi="Arial" w:cs="Arial"/>
          <w:color w:val="000000" w:themeColor="text1"/>
          <w:sz w:val="22"/>
          <w:szCs w:val="22"/>
        </w:rPr>
        <w:t xml:space="preserve">London: Sage Publications. </w:t>
      </w:r>
    </w:p>
    <w:sectPr w:rsidR="00D14F59" w:rsidRPr="00E20241" w:rsidSect="007A6815">
      <w:footerReference w:type="even" r:id="rId8"/>
      <w:footerReference w:type="default" r:id="rId9"/>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5452" w14:textId="77777777" w:rsidR="00E857D4" w:rsidRDefault="00E857D4" w:rsidP="005B21A6">
      <w:r>
        <w:separator/>
      </w:r>
    </w:p>
  </w:endnote>
  <w:endnote w:type="continuationSeparator" w:id="0">
    <w:p w14:paraId="07F076C5" w14:textId="77777777" w:rsidR="00E857D4" w:rsidRDefault="00E857D4" w:rsidP="005B2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073A6" w14:textId="77777777" w:rsidR="005B21A6" w:rsidRDefault="005B21A6" w:rsidP="007A681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E18AF7" w14:textId="77777777" w:rsidR="005B21A6" w:rsidRDefault="005B21A6" w:rsidP="005B21A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43357" w14:textId="77777777" w:rsidR="005B21A6" w:rsidRDefault="005B21A6" w:rsidP="007A681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B5814">
      <w:rPr>
        <w:rStyle w:val="PageNumber"/>
        <w:noProof/>
      </w:rPr>
      <w:t>1</w:t>
    </w:r>
    <w:r>
      <w:rPr>
        <w:rStyle w:val="PageNumber"/>
      </w:rPr>
      <w:fldChar w:fldCharType="end"/>
    </w:r>
  </w:p>
  <w:p w14:paraId="739287AA" w14:textId="77777777" w:rsidR="005B21A6" w:rsidRDefault="005B21A6" w:rsidP="005B21A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2DCCE0" w14:textId="77777777" w:rsidR="00E857D4" w:rsidRDefault="00E857D4" w:rsidP="005B21A6">
      <w:r>
        <w:separator/>
      </w:r>
    </w:p>
  </w:footnote>
  <w:footnote w:type="continuationSeparator" w:id="0">
    <w:p w14:paraId="21E49A06" w14:textId="77777777" w:rsidR="00E857D4" w:rsidRDefault="00E857D4" w:rsidP="005B21A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B24979"/>
    <w:multiLevelType w:val="hybridMultilevel"/>
    <w:tmpl w:val="C06C7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1A6"/>
    <w:rsid w:val="00007C93"/>
    <w:rsid w:val="00016FF8"/>
    <w:rsid w:val="00025479"/>
    <w:rsid w:val="000463BB"/>
    <w:rsid w:val="00055773"/>
    <w:rsid w:val="00090F6F"/>
    <w:rsid w:val="000A572A"/>
    <w:rsid w:val="000D62E7"/>
    <w:rsid w:val="00100A67"/>
    <w:rsid w:val="00155E17"/>
    <w:rsid w:val="001E221A"/>
    <w:rsid w:val="00243098"/>
    <w:rsid w:val="00245C09"/>
    <w:rsid w:val="00246E0B"/>
    <w:rsid w:val="00251B41"/>
    <w:rsid w:val="00267E92"/>
    <w:rsid w:val="00301764"/>
    <w:rsid w:val="003A65C0"/>
    <w:rsid w:val="00401869"/>
    <w:rsid w:val="00471101"/>
    <w:rsid w:val="0049014C"/>
    <w:rsid w:val="004A68CC"/>
    <w:rsid w:val="00514F64"/>
    <w:rsid w:val="005936AC"/>
    <w:rsid w:val="005B21A6"/>
    <w:rsid w:val="005B5814"/>
    <w:rsid w:val="005D28D3"/>
    <w:rsid w:val="00612044"/>
    <w:rsid w:val="006420A4"/>
    <w:rsid w:val="00655718"/>
    <w:rsid w:val="00672C2F"/>
    <w:rsid w:val="00685C37"/>
    <w:rsid w:val="006B23CC"/>
    <w:rsid w:val="006C2F82"/>
    <w:rsid w:val="006C3E81"/>
    <w:rsid w:val="006C3FC7"/>
    <w:rsid w:val="006F62D7"/>
    <w:rsid w:val="00711EAA"/>
    <w:rsid w:val="0072319C"/>
    <w:rsid w:val="007233C0"/>
    <w:rsid w:val="0073355E"/>
    <w:rsid w:val="00743F25"/>
    <w:rsid w:val="0078591B"/>
    <w:rsid w:val="00785DDB"/>
    <w:rsid w:val="00786CA2"/>
    <w:rsid w:val="00794C34"/>
    <w:rsid w:val="00797227"/>
    <w:rsid w:val="007A6815"/>
    <w:rsid w:val="007E79D9"/>
    <w:rsid w:val="00810D8C"/>
    <w:rsid w:val="00891470"/>
    <w:rsid w:val="00897AC1"/>
    <w:rsid w:val="008C16E3"/>
    <w:rsid w:val="008F7254"/>
    <w:rsid w:val="009424D3"/>
    <w:rsid w:val="0094357C"/>
    <w:rsid w:val="0096558C"/>
    <w:rsid w:val="009967F9"/>
    <w:rsid w:val="009A48A7"/>
    <w:rsid w:val="009B11B3"/>
    <w:rsid w:val="009C0ED0"/>
    <w:rsid w:val="009C1F41"/>
    <w:rsid w:val="009F53EF"/>
    <w:rsid w:val="00A15991"/>
    <w:rsid w:val="00A339C8"/>
    <w:rsid w:val="00A52823"/>
    <w:rsid w:val="00AA28E8"/>
    <w:rsid w:val="00AA75B7"/>
    <w:rsid w:val="00AB0826"/>
    <w:rsid w:val="00AC2816"/>
    <w:rsid w:val="00B11423"/>
    <w:rsid w:val="00B34B1F"/>
    <w:rsid w:val="00B450F3"/>
    <w:rsid w:val="00BF5774"/>
    <w:rsid w:val="00C123A9"/>
    <w:rsid w:val="00C20B98"/>
    <w:rsid w:val="00C36486"/>
    <w:rsid w:val="00C40DCB"/>
    <w:rsid w:val="00C5224C"/>
    <w:rsid w:val="00C626E8"/>
    <w:rsid w:val="00C92189"/>
    <w:rsid w:val="00CB1060"/>
    <w:rsid w:val="00CB72D7"/>
    <w:rsid w:val="00CD7E90"/>
    <w:rsid w:val="00CE0BBD"/>
    <w:rsid w:val="00D14F59"/>
    <w:rsid w:val="00D2407C"/>
    <w:rsid w:val="00D85F86"/>
    <w:rsid w:val="00D91229"/>
    <w:rsid w:val="00DA3498"/>
    <w:rsid w:val="00DC32FD"/>
    <w:rsid w:val="00DF731A"/>
    <w:rsid w:val="00E05AF4"/>
    <w:rsid w:val="00E20241"/>
    <w:rsid w:val="00E37A38"/>
    <w:rsid w:val="00E80932"/>
    <w:rsid w:val="00E857D4"/>
    <w:rsid w:val="00E870A1"/>
    <w:rsid w:val="00EA173A"/>
    <w:rsid w:val="00EA506C"/>
    <w:rsid w:val="00EB07EA"/>
    <w:rsid w:val="00EC6B68"/>
    <w:rsid w:val="00ED1D34"/>
    <w:rsid w:val="00EE04A6"/>
    <w:rsid w:val="00EE27EA"/>
    <w:rsid w:val="00EE3307"/>
    <w:rsid w:val="00F51E56"/>
    <w:rsid w:val="00F66E16"/>
    <w:rsid w:val="00F94279"/>
    <w:rsid w:val="00FA2251"/>
    <w:rsid w:val="00FC3682"/>
    <w:rsid w:val="00FE0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B98E5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B21A6"/>
    <w:pPr>
      <w:tabs>
        <w:tab w:val="center" w:pos="4513"/>
        <w:tab w:val="right" w:pos="9026"/>
      </w:tabs>
    </w:pPr>
  </w:style>
  <w:style w:type="character" w:customStyle="1" w:styleId="FooterChar">
    <w:name w:val="Footer Char"/>
    <w:basedOn w:val="DefaultParagraphFont"/>
    <w:link w:val="Footer"/>
    <w:uiPriority w:val="99"/>
    <w:rsid w:val="005B21A6"/>
    <w:rPr>
      <w:lang w:val="en-GB"/>
    </w:rPr>
  </w:style>
  <w:style w:type="character" w:styleId="PageNumber">
    <w:name w:val="page number"/>
    <w:basedOn w:val="DefaultParagraphFont"/>
    <w:uiPriority w:val="99"/>
    <w:semiHidden/>
    <w:unhideWhenUsed/>
    <w:rsid w:val="005B21A6"/>
  </w:style>
  <w:style w:type="character" w:styleId="Hyperlink">
    <w:name w:val="Hyperlink"/>
    <w:basedOn w:val="DefaultParagraphFont"/>
    <w:uiPriority w:val="99"/>
    <w:unhideWhenUsed/>
    <w:rsid w:val="00B450F3"/>
    <w:rPr>
      <w:color w:val="0563C1" w:themeColor="hyperlink"/>
      <w:u w:val="single"/>
    </w:rPr>
  </w:style>
  <w:style w:type="paragraph" w:styleId="ListParagraph">
    <w:name w:val="List Paragraph"/>
    <w:basedOn w:val="Normal"/>
    <w:uiPriority w:val="34"/>
    <w:qFormat/>
    <w:rsid w:val="00FA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dictionary.cambridge.org/dictionary/english/organizational-skills"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7</Pages>
  <Words>1980</Words>
  <Characters>11286</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Antonova, Antoniya</dc:creator>
  <cp:keywords/>
  <dc:description/>
  <cp:lastModifiedBy>Antonova, Antoniya</cp:lastModifiedBy>
  <cp:revision>60</cp:revision>
  <dcterms:created xsi:type="dcterms:W3CDTF">2019-01-07T14:59:00Z</dcterms:created>
  <dcterms:modified xsi:type="dcterms:W3CDTF">2019-01-07T22:16:00Z</dcterms:modified>
</cp:coreProperties>
</file>