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80ED6" w:rsidP="77E66E2D" w:rsidRDefault="70B0E223" w14:paraId="75D3BBB5" w14:textId="051C7CAD">
      <w:pPr>
        <w:pStyle w:val="ListParagraph"/>
        <w:numPr>
          <w:ilvl w:val="0"/>
          <w:numId w:val="3"/>
        </w:numPr>
        <w:rPr>
          <w:rFonts w:ascii="Aptos" w:hAnsi="Aptos" w:eastAsia="Aptos" w:cs="Aptos"/>
          <w:b/>
          <w:bCs/>
          <w:sz w:val="36"/>
          <w:szCs w:val="36"/>
        </w:rPr>
      </w:pPr>
      <w:r w:rsidRPr="2D70F79D">
        <w:rPr>
          <w:rFonts w:ascii="Aptos" w:hAnsi="Aptos" w:eastAsia="Aptos" w:cs="Aptos"/>
          <w:b/>
          <w:bCs/>
          <w:sz w:val="36"/>
          <w:szCs w:val="36"/>
        </w:rPr>
        <w:t>Programme of Study:</w:t>
      </w:r>
      <w:r w:rsidRPr="2D70F79D" w:rsidR="32EF87AB">
        <w:rPr>
          <w:rFonts w:ascii="Aptos" w:hAnsi="Aptos" w:eastAsia="Aptos" w:cs="Aptos"/>
          <w:b/>
          <w:bCs/>
          <w:sz w:val="36"/>
          <w:szCs w:val="36"/>
        </w:rPr>
        <w:t xml:space="preserve"> </w:t>
      </w:r>
      <w:r w:rsidRPr="2D70F79D" w:rsidR="45800886">
        <w:rPr>
          <w:rFonts w:ascii="Aptos" w:hAnsi="Aptos" w:eastAsia="Aptos" w:cs="Aptos"/>
          <w:b/>
          <w:bCs/>
          <w:sz w:val="36"/>
          <w:szCs w:val="36"/>
        </w:rPr>
        <w:t>Certificate in higher education business skills for workplace</w:t>
      </w:r>
    </w:p>
    <w:p w:rsidR="32D56A3C" w:rsidP="5B4372AD" w:rsidRDefault="32D56A3C" w14:paraId="6F91E236" w14:textId="7E400AFF">
      <w:pPr>
        <w:pStyle w:val="ListParagraph"/>
        <w:rPr>
          <w:rFonts w:ascii="Arial" w:hAnsi="Arial" w:eastAsia="Arial" w:cs="Arial"/>
          <w:b/>
          <w:bCs/>
          <w:sz w:val="28"/>
          <w:szCs w:val="28"/>
        </w:rPr>
      </w:pPr>
    </w:p>
    <w:p w:rsidR="00E80ED6" w:rsidP="77E66E2D" w:rsidRDefault="70B0E223" w14:paraId="04E9B03F" w14:textId="6D06B60E">
      <w:pPr>
        <w:pStyle w:val="ListParagraph"/>
        <w:numPr>
          <w:ilvl w:val="0"/>
          <w:numId w:val="3"/>
        </w:numPr>
        <w:rPr>
          <w:rFonts w:ascii="Arial" w:hAnsi="Arial" w:eastAsia="Arial" w:cs="Arial"/>
          <w:b/>
          <w:bCs/>
          <w:sz w:val="28"/>
          <w:szCs w:val="28"/>
        </w:rPr>
      </w:pPr>
      <w:r w:rsidRPr="2D70F79D">
        <w:rPr>
          <w:rFonts w:ascii="Aptos" w:hAnsi="Aptos" w:eastAsia="Aptos" w:cs="Aptos"/>
          <w:b/>
          <w:bCs/>
          <w:sz w:val="36"/>
          <w:szCs w:val="36"/>
        </w:rPr>
        <w:t>Module Name and Code:</w:t>
      </w:r>
      <w:r w:rsidRPr="2D70F79D" w:rsidR="7D36A777">
        <w:rPr>
          <w:rFonts w:ascii="Aptos" w:hAnsi="Aptos" w:eastAsia="Aptos" w:cs="Aptos"/>
          <w:b/>
          <w:bCs/>
          <w:sz w:val="36"/>
          <w:szCs w:val="36"/>
        </w:rPr>
        <w:t xml:space="preserve"> enterprise and </w:t>
      </w:r>
      <w:r w:rsidRPr="67F9295E" w:rsidR="45D1FC50">
        <w:rPr>
          <w:rFonts w:ascii="Aptos" w:hAnsi="Aptos" w:eastAsia="Aptos" w:cs="Aptos"/>
          <w:b/>
          <w:bCs/>
          <w:sz w:val="36"/>
          <w:szCs w:val="36"/>
        </w:rPr>
        <w:t>entrepreneurship</w:t>
      </w:r>
      <w:r w:rsidRPr="2D70F79D" w:rsidR="7D36A777">
        <w:rPr>
          <w:rFonts w:ascii="Aptos" w:hAnsi="Aptos" w:eastAsia="Aptos" w:cs="Aptos"/>
          <w:b/>
          <w:bCs/>
          <w:sz w:val="36"/>
          <w:szCs w:val="36"/>
        </w:rPr>
        <w:t xml:space="preserve"> LCLM4006</w:t>
      </w:r>
    </w:p>
    <w:p w:rsidR="398328FF" w:rsidP="17E01548" w:rsidRDefault="398328FF" w14:paraId="62CFDA9E" w14:textId="4B05716C">
      <w:pPr>
        <w:pStyle w:val="ListParagraph"/>
        <w:rPr>
          <w:rFonts w:ascii="Aptos" w:hAnsi="Aptos" w:eastAsia="Aptos" w:cs="Aptos"/>
          <w:b/>
          <w:bCs/>
          <w:sz w:val="36"/>
          <w:szCs w:val="36"/>
        </w:rPr>
      </w:pPr>
    </w:p>
    <w:p w:rsidR="00E80ED6" w:rsidP="77E66E2D" w:rsidRDefault="70B0E223" w14:paraId="6F43949A" w14:textId="626BC960">
      <w:pPr>
        <w:pStyle w:val="ListParagraph"/>
        <w:numPr>
          <w:ilvl w:val="0"/>
          <w:numId w:val="3"/>
        </w:numPr>
        <w:rPr>
          <w:rFonts w:ascii="Aptos" w:hAnsi="Aptos" w:eastAsia="Aptos" w:cs="Aptos"/>
          <w:b/>
          <w:bCs/>
          <w:sz w:val="36"/>
          <w:szCs w:val="36"/>
        </w:rPr>
      </w:pPr>
      <w:r w:rsidRPr="2D70F79D">
        <w:rPr>
          <w:rFonts w:ascii="Aptos" w:hAnsi="Aptos" w:eastAsia="Aptos" w:cs="Aptos"/>
          <w:b/>
          <w:bCs/>
          <w:sz w:val="36"/>
          <w:szCs w:val="36"/>
        </w:rPr>
        <w:t xml:space="preserve">Assignment Title: Business Plan for </w:t>
      </w:r>
      <w:r w:rsidRPr="2D70F79D" w:rsidR="7F732328">
        <w:rPr>
          <w:rFonts w:ascii="Aptos" w:hAnsi="Aptos" w:eastAsia="Aptos" w:cs="Aptos"/>
          <w:b/>
          <w:bCs/>
          <w:sz w:val="36"/>
          <w:szCs w:val="36"/>
        </w:rPr>
        <w:t>Fresh Fade Barbers</w:t>
      </w:r>
    </w:p>
    <w:p w:rsidR="00E80ED6" w:rsidP="77E66E2D" w:rsidRDefault="70B0E223" w14:paraId="42EC846A" w14:textId="4F958BA7">
      <w:pPr>
        <w:pStyle w:val="ListParagraph"/>
        <w:numPr>
          <w:ilvl w:val="0"/>
          <w:numId w:val="3"/>
        </w:numPr>
        <w:rPr>
          <w:rFonts w:ascii="Aptos" w:hAnsi="Aptos" w:eastAsia="Aptos" w:cs="Aptos"/>
          <w:b/>
          <w:bCs/>
          <w:sz w:val="36"/>
          <w:szCs w:val="36"/>
        </w:rPr>
      </w:pPr>
      <w:r w:rsidRPr="2D70F79D">
        <w:rPr>
          <w:rFonts w:ascii="Aptos" w:hAnsi="Aptos" w:eastAsia="Aptos" w:cs="Aptos"/>
          <w:b/>
          <w:bCs/>
          <w:sz w:val="36"/>
          <w:szCs w:val="36"/>
        </w:rPr>
        <w:t>Student Name:</w:t>
      </w:r>
      <w:r w:rsidRPr="2D70F79D" w:rsidR="6E487AF1">
        <w:rPr>
          <w:rFonts w:ascii="Aptos" w:hAnsi="Aptos" w:eastAsia="Aptos" w:cs="Aptos"/>
          <w:b/>
          <w:bCs/>
          <w:sz w:val="36"/>
          <w:szCs w:val="36"/>
        </w:rPr>
        <w:t xml:space="preserve"> Simon George Stoican</w:t>
      </w:r>
    </w:p>
    <w:p w:rsidR="00E80ED6" w:rsidP="77E66E2D" w:rsidRDefault="70B0E223" w14:paraId="084DEC56" w14:textId="03BCF3F0">
      <w:pPr>
        <w:pStyle w:val="ListParagraph"/>
        <w:numPr>
          <w:ilvl w:val="0"/>
          <w:numId w:val="3"/>
        </w:numPr>
        <w:rPr>
          <w:rFonts w:ascii="Aptos" w:hAnsi="Aptos" w:eastAsia="Aptos" w:cs="Aptos"/>
          <w:b/>
          <w:bCs/>
          <w:sz w:val="36"/>
          <w:szCs w:val="36"/>
        </w:rPr>
      </w:pPr>
      <w:r w:rsidRPr="2D70F79D">
        <w:rPr>
          <w:rFonts w:ascii="Aptos" w:hAnsi="Aptos" w:eastAsia="Aptos" w:cs="Aptos"/>
          <w:b/>
          <w:bCs/>
          <w:sz w:val="36"/>
          <w:szCs w:val="36"/>
        </w:rPr>
        <w:t>Student Number:</w:t>
      </w:r>
      <w:r w:rsidRPr="2D70F79D" w:rsidR="56030C6A">
        <w:rPr>
          <w:rFonts w:ascii="Aptos" w:hAnsi="Aptos" w:eastAsia="Aptos" w:cs="Aptos"/>
          <w:b/>
          <w:bCs/>
          <w:sz w:val="36"/>
          <w:szCs w:val="36"/>
        </w:rPr>
        <w:t xml:space="preserve"> 2506764</w:t>
      </w:r>
    </w:p>
    <w:p w:rsidR="00E80ED6" w:rsidP="77E66E2D" w:rsidRDefault="70B0E223" w14:paraId="6BF4806D" w14:textId="6D2BF1F3">
      <w:pPr>
        <w:pStyle w:val="ListParagraph"/>
        <w:numPr>
          <w:ilvl w:val="0"/>
          <w:numId w:val="3"/>
        </w:numPr>
        <w:rPr>
          <w:rFonts w:ascii="Aptos" w:hAnsi="Aptos" w:eastAsia="Aptos" w:cs="Aptos"/>
          <w:b/>
          <w:bCs/>
          <w:sz w:val="36"/>
          <w:szCs w:val="36"/>
        </w:rPr>
      </w:pPr>
      <w:r w:rsidRPr="2D70F79D">
        <w:rPr>
          <w:rFonts w:ascii="Aptos" w:hAnsi="Aptos" w:eastAsia="Aptos" w:cs="Aptos"/>
          <w:b/>
          <w:bCs/>
          <w:sz w:val="36"/>
          <w:szCs w:val="36"/>
        </w:rPr>
        <w:t>Lecturer Name:</w:t>
      </w:r>
      <w:r w:rsidRPr="2D70F79D" w:rsidR="183BA297">
        <w:rPr>
          <w:rFonts w:ascii="Aptos" w:hAnsi="Aptos" w:eastAsia="Aptos" w:cs="Aptos"/>
          <w:b/>
          <w:bCs/>
          <w:sz w:val="36"/>
          <w:szCs w:val="36"/>
        </w:rPr>
        <w:t xml:space="preserve"> </w:t>
      </w:r>
      <w:r w:rsidRPr="2D70F79D" w:rsidR="6BC1696C">
        <w:rPr>
          <w:rFonts w:ascii="Aptos" w:hAnsi="Aptos" w:eastAsia="Aptos" w:cs="Aptos"/>
          <w:b/>
          <w:bCs/>
          <w:sz w:val="36"/>
          <w:szCs w:val="36"/>
        </w:rPr>
        <w:t>Fouziya Farheen</w:t>
      </w:r>
    </w:p>
    <w:p w:rsidR="00E80ED6" w:rsidP="77E66E2D" w:rsidRDefault="70B0E223" w14:paraId="68BF023B" w14:textId="68435D37">
      <w:pPr>
        <w:pStyle w:val="ListParagraph"/>
        <w:numPr>
          <w:ilvl w:val="0"/>
          <w:numId w:val="3"/>
        </w:numPr>
        <w:rPr>
          <w:rFonts w:ascii="Aptos" w:hAnsi="Aptos" w:eastAsia="Aptos" w:cs="Aptos"/>
        </w:rPr>
      </w:pPr>
      <w:r w:rsidRPr="2D70F79D">
        <w:rPr>
          <w:rFonts w:ascii="Aptos" w:hAnsi="Aptos" w:eastAsia="Aptos" w:cs="Aptos"/>
          <w:b/>
          <w:bCs/>
          <w:sz w:val="36"/>
          <w:szCs w:val="36"/>
        </w:rPr>
        <w:t>Submission Date:</w:t>
      </w:r>
      <w:r w:rsidRPr="2D70F79D" w:rsidR="4B7EAED3">
        <w:rPr>
          <w:rFonts w:ascii="Aptos" w:hAnsi="Aptos" w:eastAsia="Aptos" w:cs="Aptos"/>
          <w:b/>
          <w:bCs/>
          <w:sz w:val="36"/>
          <w:szCs w:val="36"/>
        </w:rPr>
        <w:t xml:space="preserve"> Monday 29</w:t>
      </w:r>
      <w:r w:rsidRPr="2D70F79D" w:rsidR="4B7EAED3">
        <w:rPr>
          <w:rFonts w:ascii="Aptos" w:hAnsi="Aptos" w:eastAsia="Aptos" w:cs="Aptos"/>
          <w:b/>
          <w:bCs/>
          <w:sz w:val="36"/>
          <w:szCs w:val="36"/>
          <w:vertAlign w:val="superscript"/>
        </w:rPr>
        <w:t>th</w:t>
      </w:r>
      <w:r w:rsidRPr="2D70F79D" w:rsidR="4B7EAED3">
        <w:rPr>
          <w:rFonts w:ascii="Aptos" w:hAnsi="Aptos" w:eastAsia="Aptos" w:cs="Aptos"/>
          <w:b/>
          <w:bCs/>
          <w:sz w:val="36"/>
          <w:szCs w:val="36"/>
        </w:rPr>
        <w:t xml:space="preserve"> June 2026 10am</w:t>
      </w:r>
      <w:r w:rsidRPr="55DF6E49" w:rsidR="4B7EAED3">
        <w:rPr>
          <w:rFonts w:ascii="Aptos" w:hAnsi="Aptos" w:eastAsia="Aptos" w:cs="Aptos"/>
          <w:sz w:val="36"/>
          <w:szCs w:val="36"/>
        </w:rPr>
        <w:t xml:space="preserve"> </w:t>
      </w:r>
    </w:p>
    <w:p w:rsidR="00E80ED6" w:rsidRDefault="00E80ED6" w14:paraId="715D2643" w14:textId="61C1830C"/>
    <w:p w:rsidR="00E80ED6" w:rsidRDefault="00E80ED6" w14:paraId="2A87E6B9" w14:textId="77777777"/>
    <w:p w:rsidR="3E7620F9" w:rsidRDefault="3E7620F9" w14:paraId="4C4BDADB" w14:textId="7FCD893F"/>
    <w:p w:rsidR="00E80ED6" w:rsidRDefault="765A0082" w14:paraId="106673C5" w14:textId="48754251">
      <w:pPr>
        <w:rPr>
          <w:b/>
          <w:bCs/>
          <w:sz w:val="36"/>
          <w:szCs w:val="36"/>
        </w:rPr>
      </w:pPr>
      <w:r w:rsidRPr="186C5608">
        <w:rPr>
          <w:b/>
          <w:bCs/>
          <w:sz w:val="36"/>
          <w:szCs w:val="36"/>
        </w:rPr>
        <w:t xml:space="preserve">                 </w:t>
      </w:r>
      <w:r w:rsidRPr="232D7940">
        <w:rPr>
          <w:b/>
          <w:bCs/>
          <w:sz w:val="36"/>
          <w:szCs w:val="36"/>
        </w:rPr>
        <w:t xml:space="preserve"> </w:t>
      </w:r>
      <w:r w:rsidRPr="4D3CA6B6">
        <w:rPr>
          <w:b/>
          <w:bCs/>
          <w:sz w:val="36"/>
          <w:szCs w:val="36"/>
        </w:rPr>
        <w:t xml:space="preserve"> </w:t>
      </w:r>
      <w:r w:rsidRPr="22F4F58C">
        <w:rPr>
          <w:b/>
          <w:bCs/>
          <w:sz w:val="40"/>
          <w:szCs w:val="40"/>
        </w:rPr>
        <w:t>Business Plan for Fresh Fade Barbers</w:t>
      </w:r>
    </w:p>
    <w:p w:rsidR="00E80ED6" w:rsidRDefault="00E80ED6" w14:paraId="4C7CADE3" w14:textId="77777777"/>
    <w:p w:rsidR="00E80ED6" w:rsidRDefault="00E80ED6" w14:paraId="1DB8711D" w14:textId="77777777"/>
    <w:p w:rsidR="00E80ED6" w:rsidRDefault="63801057" w14:paraId="48DF92C7" w14:textId="74A04BEC">
      <w:pPr>
        <w:rPr>
          <w:b/>
          <w:bCs/>
          <w:sz w:val="32"/>
          <w:szCs w:val="32"/>
        </w:rPr>
      </w:pPr>
      <w:r w:rsidRPr="0C62E230">
        <w:rPr>
          <w:b/>
          <w:bCs/>
          <w:sz w:val="32"/>
          <w:szCs w:val="32"/>
        </w:rPr>
        <w:t>CONTENT:</w:t>
      </w:r>
    </w:p>
    <w:p w:rsidR="00E80ED6" w:rsidP="179DFBFA" w:rsidRDefault="63801057" w14:paraId="0481FB9D" w14:textId="5A11D4B6">
      <w:pPr>
        <w:pStyle w:val="ListParagraph"/>
        <w:numPr>
          <w:ilvl w:val="0"/>
          <w:numId w:val="1"/>
        </w:numPr>
        <w:rPr>
          <w:sz w:val="32"/>
          <w:szCs w:val="32"/>
        </w:rPr>
      </w:pPr>
      <w:r w:rsidRPr="3604C27C">
        <w:rPr>
          <w:sz w:val="32"/>
          <w:szCs w:val="32"/>
        </w:rPr>
        <w:t xml:space="preserve">OVERVIEW OF THE BUSINESS IDEA </w:t>
      </w:r>
    </w:p>
    <w:p w:rsidR="2D396D85" w:rsidP="2D396D85" w:rsidRDefault="63801057" w14:paraId="335AAD36" w14:textId="2AD9F47A">
      <w:pPr>
        <w:pStyle w:val="ListParagraph"/>
        <w:numPr>
          <w:ilvl w:val="0"/>
          <w:numId w:val="1"/>
        </w:numPr>
        <w:rPr>
          <w:sz w:val="32"/>
          <w:szCs w:val="32"/>
        </w:rPr>
      </w:pPr>
      <w:r w:rsidRPr="3604C27C">
        <w:rPr>
          <w:sz w:val="32"/>
          <w:szCs w:val="32"/>
        </w:rPr>
        <w:t>MARKET RECOGNITION PESTEL ANALYSIS</w:t>
      </w:r>
    </w:p>
    <w:p w:rsidR="2419B138" w:rsidP="2419B138" w:rsidRDefault="63801057" w14:paraId="5CE0D31E" w14:textId="139A35C4">
      <w:pPr>
        <w:pStyle w:val="ListParagraph"/>
        <w:numPr>
          <w:ilvl w:val="0"/>
          <w:numId w:val="1"/>
        </w:numPr>
        <w:rPr>
          <w:sz w:val="32"/>
          <w:szCs w:val="32"/>
        </w:rPr>
      </w:pPr>
      <w:r w:rsidRPr="3604C27C">
        <w:rPr>
          <w:sz w:val="32"/>
          <w:szCs w:val="32"/>
        </w:rPr>
        <w:t>PRESENTATIONS FOR MARKETING</w:t>
      </w:r>
    </w:p>
    <w:p w:rsidR="18EE12AB" w:rsidP="18EE12AB" w:rsidRDefault="63801057" w14:paraId="0F41549C" w14:textId="3BFF783F">
      <w:pPr>
        <w:pStyle w:val="ListParagraph"/>
        <w:numPr>
          <w:ilvl w:val="0"/>
          <w:numId w:val="1"/>
        </w:numPr>
        <w:rPr>
          <w:sz w:val="32"/>
          <w:szCs w:val="32"/>
        </w:rPr>
      </w:pPr>
      <w:r w:rsidRPr="3604C27C">
        <w:rPr>
          <w:sz w:val="32"/>
          <w:szCs w:val="32"/>
        </w:rPr>
        <w:t>FINANCIALS</w:t>
      </w:r>
    </w:p>
    <w:p w:rsidR="180F3A76" w:rsidP="180F3A76" w:rsidRDefault="63801057" w14:paraId="468D26B1" w14:textId="20B72E4E">
      <w:pPr>
        <w:pStyle w:val="ListParagraph"/>
        <w:numPr>
          <w:ilvl w:val="0"/>
          <w:numId w:val="1"/>
        </w:numPr>
        <w:rPr>
          <w:sz w:val="32"/>
          <w:szCs w:val="32"/>
        </w:rPr>
      </w:pPr>
      <w:r w:rsidRPr="3604C27C">
        <w:rPr>
          <w:sz w:val="32"/>
          <w:szCs w:val="32"/>
        </w:rPr>
        <w:t>JUSTIFICATIONS</w:t>
      </w:r>
    </w:p>
    <w:p w:rsidR="43E16900" w:rsidP="43E16900" w:rsidRDefault="63801057" w14:paraId="431C3D29" w14:textId="553439DE">
      <w:pPr>
        <w:pStyle w:val="ListParagraph"/>
        <w:numPr>
          <w:ilvl w:val="0"/>
          <w:numId w:val="1"/>
        </w:numPr>
        <w:rPr>
          <w:sz w:val="32"/>
          <w:szCs w:val="32"/>
        </w:rPr>
      </w:pPr>
      <w:r w:rsidRPr="3604C27C">
        <w:rPr>
          <w:sz w:val="32"/>
          <w:szCs w:val="32"/>
        </w:rPr>
        <w:t>CONCLUSION</w:t>
      </w:r>
    </w:p>
    <w:p w:rsidR="63801057" w:rsidP="51D12430" w:rsidRDefault="63801057" w14:paraId="50A8B83D" w14:textId="5C95F09D">
      <w:pPr>
        <w:pStyle w:val="ListParagraph"/>
        <w:numPr>
          <w:ilvl w:val="0"/>
          <w:numId w:val="1"/>
        </w:numPr>
        <w:rPr>
          <w:sz w:val="32"/>
          <w:szCs w:val="32"/>
        </w:rPr>
      </w:pPr>
      <w:r w:rsidRPr="3604C27C">
        <w:rPr>
          <w:sz w:val="32"/>
          <w:szCs w:val="32"/>
        </w:rPr>
        <w:t>REFERENCE LIST</w:t>
      </w:r>
    </w:p>
    <w:p w:rsidR="00E80ED6" w:rsidRDefault="00E80ED6" w14:paraId="1B656DBB" w14:textId="77777777"/>
    <w:p w:rsidR="21A7DE22" w:rsidP="21A7DE22" w:rsidRDefault="21A7DE22" w14:paraId="63675536" w14:textId="747A13B4">
      <w:pPr>
        <w:rPr>
          <w:sz w:val="36"/>
          <w:szCs w:val="36"/>
        </w:rPr>
      </w:pPr>
    </w:p>
    <w:p w:rsidRPr="00E80ED6" w:rsidR="00E80ED6" w:rsidRDefault="00E80ED6" w14:paraId="4030A180" w14:textId="39AD5C34">
      <w:pPr>
        <w:rPr>
          <w:sz w:val="36"/>
          <w:szCs w:val="36"/>
        </w:rPr>
      </w:pPr>
      <w:r w:rsidRPr="00E80ED6">
        <w:rPr>
          <w:sz w:val="36"/>
          <w:szCs w:val="36"/>
        </w:rPr>
        <w:t>A COMPLETE SUMMARY:</w:t>
      </w:r>
    </w:p>
    <w:p w:rsidR="00E80ED6" w:rsidRDefault="00E80ED6" w14:paraId="0CDC6710" w14:textId="77777777"/>
    <w:p w:rsidR="00E80ED6" w:rsidP="00E80ED6" w:rsidRDefault="00E80ED6" w14:paraId="5550EB1C" w14:textId="5E926BFC">
      <w:r>
        <w:t xml:space="preserve"> Modern barbershop Fresh Fade Barbers aims to provide high-quality grooming services to men and boys in the </w:t>
      </w:r>
      <w:r w:rsidR="208A24F8">
        <w:t>neighbourhood</w:t>
      </w:r>
      <w:r>
        <w:t>. The company will charge reasonable prices for haircuts, beard trims, hot towel shaves, and grooming consultations. The barber shop will operate as a limited company and will be managed by the owner-manager with support from two qualified barbers.</w:t>
      </w:r>
    </w:p>
    <w:p w:rsidR="00E80ED6" w:rsidP="00E80ED6" w:rsidRDefault="00E80ED6" w14:paraId="06562C0B" w14:textId="1DE66710">
      <w:r>
        <w:t xml:space="preserve"> The business differentiates itself through excellent customer service, modern styling techniques, environmentally friendly practices, and community support initiatives.  Several times per year, Fresh Fade Barbers will offer free haircut events for disadvantaged young people, minimize waste, and use sustainable products. In order to cover the initial marketing efforts, working capital, and purchase of equipment, the company needs £30,000 in startup funding. A combination of owner investment and a small business loan will be used to obtain funding. Fresh Fade Barbers is a viable and appealing investment opportunity due to the rising demand for professional grooming services and efficient marketing and customer retention strategies.</w:t>
      </w:r>
    </w:p>
    <w:p w:rsidR="00E80ED6" w:rsidP="00E80ED6" w:rsidRDefault="00E80ED6" w14:paraId="32E4503A" w14:textId="006743D2"/>
    <w:p w:rsidRPr="00E80ED6" w:rsidR="00E80ED6" w:rsidP="00E80ED6" w:rsidRDefault="00E80ED6" w14:paraId="7BE69DAE" w14:textId="1A14FE10">
      <w:pPr>
        <w:rPr>
          <w:sz w:val="36"/>
          <w:szCs w:val="36"/>
        </w:rPr>
      </w:pPr>
      <w:r w:rsidRPr="00E80ED6">
        <w:rPr>
          <w:sz w:val="36"/>
          <w:szCs w:val="36"/>
        </w:rPr>
        <w:t xml:space="preserve"> 1.  OVERVIEW OF THE BUSINESS IDEA</w:t>
      </w:r>
      <w:r>
        <w:rPr>
          <w:sz w:val="36"/>
          <w:szCs w:val="36"/>
        </w:rPr>
        <w:t>:</w:t>
      </w:r>
    </w:p>
    <w:p w:rsidR="00E80ED6" w:rsidP="00E80ED6" w:rsidRDefault="00E80ED6" w14:paraId="593C0988" w14:textId="14A18C82">
      <w:r>
        <w:t xml:space="preserve"> Idea for Business</w:t>
      </w:r>
      <w:r w:rsidR="00D93DFA">
        <w:t>:</w:t>
      </w:r>
      <w:r>
        <w:t xml:space="preserve"> Fresh Fade Barbers is a barber shop that provides professional grooming services to men and boys.  The business aims to create a welcoming environment where customers can enjoy quality haircuts and grooming treatments delivered by skilled barbers.</w:t>
      </w:r>
    </w:p>
    <w:p w:rsidR="00E80ED6" w:rsidP="00E80ED6" w:rsidRDefault="00E80ED6" w14:paraId="6F4680D8" w14:textId="70340755">
      <w:r>
        <w:t xml:space="preserve"> The most important services provided are: Common haircuts</w:t>
      </w:r>
      <w:r w:rsidR="32A7F7BD">
        <w:t>,</w:t>
      </w:r>
      <w:r>
        <w:t xml:space="preserve"> shaping and trimming the beard</w:t>
      </w:r>
      <w:r w:rsidR="2200D4C6">
        <w:t>,</w:t>
      </w:r>
      <w:r>
        <w:t xml:space="preserve"> Shaves with hot towels</w:t>
      </w:r>
      <w:r w:rsidR="6AE2E73D">
        <w:t>,</w:t>
      </w:r>
      <w:r>
        <w:t xml:space="preserve"> Cuts for children's hair</w:t>
      </w:r>
      <w:r w:rsidR="4378B978">
        <w:t>,</w:t>
      </w:r>
      <w:r>
        <w:t xml:space="preserve"> Hair styling consultations</w:t>
      </w:r>
    </w:p>
    <w:p w:rsidRPr="00E80ED6" w:rsidR="00E80ED6" w:rsidP="00E80ED6" w:rsidRDefault="00E80ED6" w14:paraId="7EC9C185" w14:textId="659CC215">
      <w:pPr>
        <w:rPr>
          <w:sz w:val="36"/>
          <w:szCs w:val="36"/>
        </w:rPr>
      </w:pPr>
      <w:r w:rsidRPr="00E80ED6">
        <w:rPr>
          <w:sz w:val="36"/>
          <w:szCs w:val="36"/>
        </w:rPr>
        <w:t xml:space="preserve"> Grooming product sales</w:t>
      </w:r>
      <w:r>
        <w:rPr>
          <w:sz w:val="36"/>
          <w:szCs w:val="36"/>
        </w:rPr>
        <w:t>:</w:t>
      </w:r>
    </w:p>
    <w:p w:rsidR="00E80ED6" w:rsidP="00E80ED6" w:rsidRDefault="00E80ED6" w14:paraId="1D12109E" w14:textId="77777777">
      <w:r>
        <w:t xml:space="preserve"> Males between the ages of 16 and 55 who live in the area make up the target market. The business will focus on customers who value professional appearance, convenience, and quality service.</w:t>
      </w:r>
    </w:p>
    <w:p w:rsidRPr="00E80ED6" w:rsidR="00E80ED6" w:rsidP="00E80ED6" w:rsidRDefault="00E80ED6" w14:paraId="59143645" w14:textId="49CE848F">
      <w:pPr>
        <w:rPr>
          <w:sz w:val="36"/>
          <w:szCs w:val="36"/>
        </w:rPr>
      </w:pPr>
      <w:r>
        <w:t xml:space="preserve"> </w:t>
      </w:r>
      <w:r w:rsidRPr="00E80ED6">
        <w:rPr>
          <w:sz w:val="36"/>
          <w:szCs w:val="36"/>
        </w:rPr>
        <w:t>Sustainability and Community Support</w:t>
      </w:r>
      <w:r>
        <w:rPr>
          <w:sz w:val="36"/>
          <w:szCs w:val="36"/>
        </w:rPr>
        <w:t>:</w:t>
      </w:r>
    </w:p>
    <w:p w:rsidR="00E80ED6" w:rsidP="00E80ED6" w:rsidRDefault="00E80ED6" w14:paraId="7772C9BB" w14:textId="77777777">
      <w:r>
        <w:t xml:space="preserve"> A key feature of Fresh Fade Barbers is its commitment to sustainability and social responsibility.</w:t>
      </w:r>
    </w:p>
    <w:p w:rsidR="00E80ED6" w:rsidP="00E80ED6" w:rsidRDefault="00E80ED6" w14:paraId="6BD27A51" w14:textId="46DA53A7">
      <w:r w:rsidR="12108AFA">
        <w:rPr/>
        <w:t xml:space="preserve"> </w:t>
      </w:r>
    </w:p>
    <w:p w:rsidR="00E80ED6" w:rsidP="00E80ED6" w:rsidRDefault="00E80ED6" w14:paraId="2EEC8C5A" w14:textId="7E6821A0">
      <w:r w:rsidR="12108AFA">
        <w:rPr/>
        <w:t xml:space="preserve">The company will: </w:t>
      </w:r>
      <w:r w:rsidR="52B93CD0">
        <w:rPr/>
        <w:t xml:space="preserve"> </w:t>
      </w:r>
    </w:p>
    <w:p w:rsidR="00E80ED6" w:rsidP="00E80ED6" w:rsidRDefault="395EDCAD" w14:paraId="229644A2" w14:textId="667C9B85">
      <w:r>
        <w:t>&gt;</w:t>
      </w:r>
      <w:r w:rsidR="4B2CBA5F">
        <w:t xml:space="preserve"> </w:t>
      </w:r>
      <w:r w:rsidR="00E80ED6">
        <w:t>Make use of grooming products that are kind to the environment. Recyclable packaging can help cut down on the waste of plastic.</w:t>
      </w:r>
    </w:p>
    <w:p w:rsidR="00E80ED6" w:rsidP="00E80ED6" w:rsidRDefault="6681B7DD" w14:paraId="09B214E1" w14:textId="0434D3F7">
      <w:r>
        <w:t>&gt;</w:t>
      </w:r>
      <w:r w:rsidR="00E80ED6">
        <w:t xml:space="preserve"> Implement energy-efficient lighting.</w:t>
      </w:r>
    </w:p>
    <w:p w:rsidR="00E80ED6" w:rsidP="00E80ED6" w:rsidRDefault="17F106A0" w14:paraId="0FD7BEA7" w14:textId="28112B16">
      <w:r>
        <w:t>&gt;</w:t>
      </w:r>
      <w:r w:rsidR="00E80ED6">
        <w:t xml:space="preserve"> Encourage digital receipts instead of printed receipts.</w:t>
      </w:r>
    </w:p>
    <w:p w:rsidR="00E80ED6" w:rsidP="00E80ED6" w:rsidRDefault="00E80ED6" w14:paraId="62B9C802" w14:textId="56ED2E1B">
      <w:r w:rsidR="12108AFA">
        <w:rPr/>
        <w:t xml:space="preserve"> </w:t>
      </w:r>
      <w:r w:rsidR="12108AFA">
        <w:rPr/>
        <w:t>In order to</w:t>
      </w:r>
      <w:r w:rsidR="12108AFA">
        <w:rPr/>
        <w:t xml:space="preserve"> boost confidence and make it easier for unemployed people and disadvantaged youth to find work, hold quarterly free haircut </w:t>
      </w:r>
      <w:r w:rsidR="0C01A163">
        <w:rPr/>
        <w:t>events. These</w:t>
      </w:r>
      <w:r w:rsidR="0C01A163">
        <w:rPr/>
        <w:t xml:space="preserve"> </w:t>
      </w:r>
      <w:r w:rsidR="0C01A163">
        <w:rPr/>
        <w:t>initatives</w:t>
      </w:r>
      <w:r w:rsidR="0C01A163">
        <w:rPr/>
        <w:t xml:space="preserve"> </w:t>
      </w:r>
      <w:r w:rsidR="12108AFA">
        <w:rPr/>
        <w:t>align with growing consumer demand for socially responsible businesses and enhance the company's reputation within the community.</w:t>
      </w:r>
    </w:p>
    <w:p w:rsidR="00E80ED6" w:rsidP="00E80ED6" w:rsidRDefault="00E80ED6" w14:paraId="0C3AEF8A" w14:textId="77777777">
      <w:pPr>
        <w:rPr>
          <w:b/>
          <w:bCs/>
        </w:rPr>
      </w:pPr>
      <w:r w:rsidRPr="25BE1266">
        <w:rPr>
          <w:b/>
          <w:bCs/>
        </w:rPr>
        <w:t xml:space="preserve"> Management Structure</w:t>
      </w:r>
    </w:p>
    <w:p w:rsidR="00E80ED6" w:rsidP="00E80ED6" w:rsidRDefault="00E80ED6" w14:paraId="4C042972" w14:textId="77777777">
      <w:r>
        <w:t xml:space="preserve"> Fresh Fade Barbers will have a simple management structure.</w:t>
      </w:r>
    </w:p>
    <w:p w:rsidR="00E80ED6" w:rsidP="00E80ED6" w:rsidRDefault="00E80ED6" w14:paraId="56B6C99D" w14:textId="77777777">
      <w:r w:rsidRPr="08A64C05">
        <w:rPr>
          <w:b/>
          <w:bCs/>
        </w:rPr>
        <w:t xml:space="preserve"> Owner-Manager</w:t>
      </w:r>
    </w:p>
    <w:p w:rsidR="00E80ED6" w:rsidP="00E80ED6" w:rsidRDefault="00E80ED6" w14:paraId="3D6165A6" w14:textId="77777777">
      <w:r>
        <w:t xml:space="preserve"> accountable for customer relations, finance, business operations, and marketing. Senior Barber</w:t>
      </w:r>
    </w:p>
    <w:p w:rsidR="00E80ED6" w:rsidP="00E80ED6" w:rsidRDefault="00E80ED6" w14:paraId="5C85746F" w14:textId="77777777">
      <w:r>
        <w:t xml:space="preserve"> Provides barbering services and assists with staff training.</w:t>
      </w:r>
    </w:p>
    <w:p w:rsidR="00E80ED6" w:rsidP="00E80ED6" w:rsidRDefault="00E80ED6" w14:paraId="398CA81F" w14:textId="2CC4567C">
      <w:pPr>
        <w:rPr>
          <w:b/>
          <w:bCs/>
        </w:rPr>
      </w:pPr>
      <w:r w:rsidRPr="0A30DF83">
        <w:rPr>
          <w:b/>
          <w:bCs/>
        </w:rPr>
        <w:t xml:space="preserve"> Assistant Barber</w:t>
      </w:r>
    </w:p>
    <w:p w:rsidR="00E80ED6" w:rsidP="00E80ED6" w:rsidRDefault="00E80ED6" w14:paraId="06D0AC15" w14:textId="28FF145B">
      <w:r>
        <w:t xml:space="preserve"> Delivers services and supports customer care activities.</w:t>
      </w:r>
    </w:p>
    <w:p w:rsidR="00E80ED6" w:rsidP="00E80ED6" w:rsidRDefault="00E80ED6" w14:paraId="0E66485F" w14:textId="77777777">
      <w:r>
        <w:t xml:space="preserve"> This structure enables efficient decision-making and clear accountability.</w:t>
      </w:r>
    </w:p>
    <w:p w:rsidR="00E80ED6" w:rsidP="00E80ED6" w:rsidRDefault="00E80ED6" w14:paraId="04F31478" w14:textId="77777777">
      <w:pPr>
        <w:rPr>
          <w:b/>
          <w:bCs/>
        </w:rPr>
      </w:pPr>
      <w:r w:rsidRPr="00C24976">
        <w:rPr>
          <w:b/>
          <w:bCs/>
        </w:rPr>
        <w:t xml:space="preserve"> Legal Structure</w:t>
      </w:r>
    </w:p>
    <w:p w:rsidR="00E80ED6" w:rsidP="00E80ED6" w:rsidRDefault="00E80ED6" w14:paraId="7C64FCA8" w14:textId="77777777">
      <w:r>
        <w:t xml:space="preserve"> The business will operate as a Private Limited Company (Ltd).</w:t>
      </w:r>
    </w:p>
    <w:p w:rsidR="00E80ED6" w:rsidP="00E80ED6" w:rsidRDefault="00E80ED6" w14:paraId="493DBAA8" w14:textId="77777777">
      <w:r>
        <w:t xml:space="preserve"> This legal structure provides several advantages:</w:t>
      </w:r>
    </w:p>
    <w:p w:rsidR="00E80ED6" w:rsidP="00E80ED6" w:rsidRDefault="00E80ED6" w14:paraId="602EA229" w14:textId="243B0248">
      <w:r>
        <w:t xml:space="preserve"> </w:t>
      </w:r>
      <w:r w:rsidR="643474C1">
        <w:t xml:space="preserve">&gt; </w:t>
      </w:r>
      <w:r>
        <w:t>Limited liability protection for owners.</w:t>
      </w:r>
    </w:p>
    <w:p w:rsidR="00E80ED6" w:rsidP="00E80ED6" w:rsidRDefault="41E23B28" w14:paraId="780FE4A5" w14:textId="5D3BE14C">
      <w:r>
        <w:t>&gt;</w:t>
      </w:r>
      <w:r w:rsidR="00E80ED6">
        <w:t xml:space="preserve"> improved reputation among suppliers and customers. Easier access to business finance.</w:t>
      </w:r>
    </w:p>
    <w:p w:rsidR="00E80ED6" w:rsidP="00E80ED6" w:rsidRDefault="26C7A8F2" w14:paraId="14C38169" w14:textId="6BFEF872">
      <w:r>
        <w:t>&gt;</w:t>
      </w:r>
      <w:r w:rsidR="00E80ED6">
        <w:t xml:space="preserve"> Separate legal identity from the owner.</w:t>
      </w:r>
    </w:p>
    <w:p w:rsidR="00E80ED6" w:rsidP="00E80ED6" w:rsidRDefault="6CCEE06A" w14:paraId="71DCBBE8" w14:textId="0AAB2576">
      <w:r>
        <w:t>&gt;</w:t>
      </w:r>
      <w:r w:rsidR="00E80ED6">
        <w:t xml:space="preserve"> The business will adhere to all employment laws, health and safety regulations, and UK business regulations.</w:t>
      </w:r>
    </w:p>
    <w:p w:rsidRPr="00E80ED6" w:rsidR="00E80ED6" w:rsidP="00E80ED6" w:rsidRDefault="00E80ED6" w14:paraId="2B48492D" w14:textId="1BE1BB1D">
      <w:pPr>
        <w:rPr>
          <w:sz w:val="36"/>
          <w:szCs w:val="36"/>
        </w:rPr>
      </w:pPr>
      <w:r w:rsidRPr="00E80ED6">
        <w:rPr>
          <w:sz w:val="36"/>
          <w:szCs w:val="36"/>
        </w:rPr>
        <w:t xml:space="preserve"> 2.  MARKET RECOGNITION PESTEL Analysis</w:t>
      </w:r>
      <w:r>
        <w:rPr>
          <w:sz w:val="36"/>
          <w:szCs w:val="36"/>
        </w:rPr>
        <w:t>:</w:t>
      </w:r>
    </w:p>
    <w:p w:rsidR="00E80ED6" w:rsidP="00E80ED6" w:rsidRDefault="00E80ED6" w14:paraId="0F2C0763" w14:textId="77777777">
      <w:r>
        <w:t xml:space="preserve"> A PESTEL analysis helps identify external factors that may affect the business.</w:t>
      </w:r>
    </w:p>
    <w:p w:rsidR="00E80ED6" w:rsidP="00E80ED6" w:rsidRDefault="00E80ED6" w14:paraId="272411BF" w14:textId="77777777">
      <w:r>
        <w:t xml:space="preserve"> Political Factors</w:t>
      </w:r>
    </w:p>
    <w:p w:rsidR="00E80ED6" w:rsidP="00E80ED6" w:rsidRDefault="00E80ED6" w14:paraId="2DC98961" w14:textId="77777777">
      <w:r>
        <w:t xml:space="preserve"> Opportunities for new business growth are created by government support for small businesses and entrepreneurship. However, changes in taxation and employment regulations may increase operating costs.</w:t>
      </w:r>
    </w:p>
    <w:p w:rsidR="00E80ED6" w:rsidP="00E80ED6" w:rsidRDefault="00E80ED6" w14:paraId="21A0A730" w14:textId="4A95AE68">
      <w:pPr>
        <w:rPr>
          <w:b/>
          <w:bCs/>
        </w:rPr>
      </w:pPr>
      <w:r w:rsidRPr="33A719FE">
        <w:rPr>
          <w:b/>
          <w:bCs/>
        </w:rPr>
        <w:t xml:space="preserve"> Factors Economical </w:t>
      </w:r>
    </w:p>
    <w:p w:rsidR="00E80ED6" w:rsidP="00E80ED6" w:rsidRDefault="2632F0BD" w14:paraId="7716D67E" w14:textId="211597E9">
      <w:r>
        <w:t>&gt;</w:t>
      </w:r>
      <w:r w:rsidR="00E80ED6">
        <w:t>Economic conditions influence consumer spending habits.</w:t>
      </w:r>
    </w:p>
    <w:p w:rsidR="00E80ED6" w:rsidP="00E80ED6" w:rsidRDefault="19D5C93B" w14:paraId="4DC71634" w14:textId="36CB4549">
      <w:r>
        <w:t>&gt;</w:t>
      </w:r>
      <w:r w:rsidR="00E80ED6">
        <w:t xml:space="preserve"> During periods of economic growth, customers are more likely to spend money on grooming services. </w:t>
      </w:r>
    </w:p>
    <w:p w:rsidR="00E80ED6" w:rsidP="00E80ED6" w:rsidRDefault="2F9209CF" w14:paraId="0463104F" w14:textId="201E6A17">
      <w:r>
        <w:t>&gt;</w:t>
      </w:r>
      <w:r w:rsidR="00E80ED6">
        <w:t xml:space="preserve"> Customer demand for high-end services could be affected by rising inflation and living costs. </w:t>
      </w:r>
    </w:p>
    <w:p w:rsidR="00E80ED6" w:rsidP="00E80ED6" w:rsidRDefault="70031865" w14:paraId="2A315E47" w14:textId="4F10D0B5">
      <w:r>
        <w:t>&gt;</w:t>
      </w:r>
      <w:r w:rsidR="00E80ED6">
        <w:t>Factors from society Men's grooming has become increasingly popular in recent years.</w:t>
      </w:r>
    </w:p>
    <w:p w:rsidR="00E80ED6" w:rsidP="00E80ED6" w:rsidRDefault="41EC2525" w14:paraId="66593235" w14:textId="5BE5E8AA">
      <w:r>
        <w:t>&gt;</w:t>
      </w:r>
      <w:r w:rsidR="00E80ED6">
        <w:t xml:space="preserve"> Customers are placing greater importance on personal appearance and self-care.  </w:t>
      </w:r>
    </w:p>
    <w:p w:rsidR="00E80ED6" w:rsidP="00E80ED6" w:rsidRDefault="5E21AAE6" w14:paraId="27A82289" w14:textId="0E59F8CA">
      <w:r>
        <w:t xml:space="preserve">&gt; </w:t>
      </w:r>
      <w:r w:rsidR="00E80ED6">
        <w:t>Social media trends also influence hairstyle preferences and increase demand for professional barbering services.</w:t>
      </w:r>
    </w:p>
    <w:p w:rsidRPr="00D93DFA" w:rsidR="00E80ED6" w:rsidP="00E80ED6" w:rsidRDefault="00E80ED6" w14:paraId="7841A281" w14:textId="4DCCE236">
      <w:pPr>
        <w:rPr>
          <w:sz w:val="36"/>
          <w:szCs w:val="36"/>
        </w:rPr>
      </w:pPr>
      <w:r>
        <w:t xml:space="preserve"> </w:t>
      </w:r>
      <w:r w:rsidRPr="00D93DFA">
        <w:rPr>
          <w:sz w:val="36"/>
          <w:szCs w:val="36"/>
        </w:rPr>
        <w:t>Technological Factors</w:t>
      </w:r>
      <w:r w:rsidR="00D93DFA">
        <w:rPr>
          <w:sz w:val="36"/>
          <w:szCs w:val="36"/>
        </w:rPr>
        <w:t>:</w:t>
      </w:r>
    </w:p>
    <w:p w:rsidR="00E80ED6" w:rsidP="00E80ED6" w:rsidRDefault="00E80ED6" w14:paraId="09042CAC" w14:textId="77777777">
      <w:r>
        <w:t xml:space="preserve"> Customers can now book appointments online and interact with businesses through social media platforms thanks to technology. Modern payment systems make it easier for customers to use them and make operations more efficient. Factors from the Outside Consumers increasingly prefer businesses that demonstrate environmental responsibility.  Sustainable products and waste reduction practices can improve customer loyalty and brand image.</w:t>
      </w:r>
    </w:p>
    <w:p w:rsidRPr="00D93DFA" w:rsidR="00E80ED6" w:rsidP="00E80ED6" w:rsidRDefault="00E80ED6" w14:paraId="00327511" w14:textId="1C3CDD2C">
      <w:pPr>
        <w:rPr>
          <w:sz w:val="36"/>
          <w:szCs w:val="36"/>
        </w:rPr>
      </w:pPr>
      <w:r>
        <w:t xml:space="preserve"> </w:t>
      </w:r>
      <w:r w:rsidRPr="00D93DFA">
        <w:rPr>
          <w:sz w:val="36"/>
          <w:szCs w:val="36"/>
        </w:rPr>
        <w:t>Legal Factors</w:t>
      </w:r>
      <w:r w:rsidR="00D93DFA">
        <w:rPr>
          <w:sz w:val="36"/>
          <w:szCs w:val="36"/>
        </w:rPr>
        <w:t>:</w:t>
      </w:r>
    </w:p>
    <w:p w:rsidR="00E80ED6" w:rsidP="00E80ED6" w:rsidRDefault="00E80ED6" w14:paraId="2AC1B198" w14:textId="77777777">
      <w:r>
        <w:t xml:space="preserve"> The business must comply with employment law, health and safety regulations, consumer protection legislation, and data protection requirements.  Failure to comply may result in fines or reputational damage.</w:t>
      </w:r>
    </w:p>
    <w:p w:rsidRPr="00D93DFA" w:rsidR="00E80ED6" w:rsidP="00E80ED6" w:rsidRDefault="00E80ED6" w14:paraId="63C6D255" w14:textId="3A999C7F">
      <w:pPr>
        <w:rPr>
          <w:sz w:val="36"/>
          <w:szCs w:val="36"/>
        </w:rPr>
      </w:pPr>
      <w:r w:rsidRPr="00D93DFA">
        <w:rPr>
          <w:sz w:val="36"/>
          <w:szCs w:val="36"/>
        </w:rPr>
        <w:t xml:space="preserve"> Competitor Analysis</w:t>
      </w:r>
      <w:r w:rsidR="00D93DFA">
        <w:rPr>
          <w:sz w:val="36"/>
          <w:szCs w:val="36"/>
        </w:rPr>
        <w:t>:</w:t>
      </w:r>
    </w:p>
    <w:p w:rsidR="00E80ED6" w:rsidP="00E80ED6" w:rsidRDefault="00E80ED6" w14:paraId="5D80055B" w14:textId="77777777">
      <w:r>
        <w:t xml:space="preserve"> The local barbering market is competitive, with several independent barber shops operating in the area.</w:t>
      </w:r>
    </w:p>
    <w:p w:rsidR="00E80ED6" w:rsidP="00E80ED6" w:rsidRDefault="00E80ED6" w14:paraId="135A6547" w14:textId="77777777">
      <w:r>
        <w:t xml:space="preserve"> Competitor Strengths</w:t>
      </w:r>
    </w:p>
    <w:p w:rsidR="00E80ED6" w:rsidP="00D93DFA" w:rsidRDefault="00E80ED6" w14:paraId="0DEC19E1" w14:textId="11F1D2FE">
      <w:pPr>
        <w:pStyle w:val="ListParagraph"/>
        <w:numPr>
          <w:ilvl w:val="0"/>
          <w:numId w:val="2"/>
        </w:numPr>
      </w:pPr>
      <w:r>
        <w:t xml:space="preserve"> Established customer bases.</w:t>
      </w:r>
    </w:p>
    <w:p w:rsidR="00E80ED6" w:rsidP="00D93DFA" w:rsidRDefault="00E80ED6" w14:paraId="35A99259" w14:textId="10605CC4">
      <w:pPr>
        <w:pStyle w:val="ListParagraph"/>
        <w:numPr>
          <w:ilvl w:val="0"/>
          <w:numId w:val="2"/>
        </w:numPr>
      </w:pPr>
      <w:r>
        <w:t xml:space="preserve"> Strong local reputations.</w:t>
      </w:r>
    </w:p>
    <w:p w:rsidR="00E80ED6" w:rsidP="0099184C" w:rsidRDefault="00E80ED6" w14:paraId="4560305B" w14:textId="149DAF1C">
      <w:pPr>
        <w:pStyle w:val="ListParagraph"/>
        <w:numPr>
          <w:ilvl w:val="0"/>
          <w:numId w:val="2"/>
        </w:numPr>
      </w:pPr>
      <w:r>
        <w:t xml:space="preserve"> Experienced barbers.</w:t>
      </w:r>
    </w:p>
    <w:p w:rsidR="00E80ED6" w:rsidP="00E80ED6" w:rsidRDefault="00E80ED6" w14:paraId="162BEC9A" w14:textId="77777777">
      <w:r>
        <w:t xml:space="preserve"> Competitor Weaknesses</w:t>
      </w:r>
    </w:p>
    <w:p w:rsidR="00E80ED6" w:rsidP="0099184C" w:rsidRDefault="00E80ED6" w14:paraId="2E2085BF" w14:textId="1B5D6DC3">
      <w:pPr>
        <w:pStyle w:val="ListParagraph"/>
        <w:numPr>
          <w:ilvl w:val="0"/>
          <w:numId w:val="2"/>
        </w:numPr>
      </w:pPr>
      <w:r>
        <w:t xml:space="preserve"> Limited online presence.</w:t>
      </w:r>
    </w:p>
    <w:p w:rsidR="00E80ED6" w:rsidP="0099184C" w:rsidRDefault="00E80ED6" w14:paraId="30B7B3E6" w14:textId="7270FCEB">
      <w:pPr>
        <w:pStyle w:val="ListParagraph"/>
        <w:numPr>
          <w:ilvl w:val="0"/>
          <w:numId w:val="2"/>
        </w:numPr>
      </w:pPr>
      <w:r>
        <w:t xml:space="preserve"> Few sustainability initiatives.</w:t>
      </w:r>
    </w:p>
    <w:p w:rsidR="00E80ED6" w:rsidP="0099184C" w:rsidRDefault="00E80ED6" w14:paraId="127D4B49" w14:textId="4DD23439">
      <w:pPr>
        <w:pStyle w:val="ListParagraph"/>
        <w:numPr>
          <w:ilvl w:val="0"/>
          <w:numId w:val="2"/>
        </w:numPr>
      </w:pPr>
      <w:r>
        <w:t xml:space="preserve"> Inconsistent customer service standards.</w:t>
      </w:r>
    </w:p>
    <w:p w:rsidR="0099184C" w:rsidP="00E80ED6" w:rsidRDefault="00E80ED6" w14:paraId="1DE00095" w14:textId="77777777">
      <w:r>
        <w:t xml:space="preserve"> Advantage in the Market Fresh Fade Barbers will set itself apart by:</w:t>
      </w:r>
    </w:p>
    <w:p w:rsidR="00E80ED6" w:rsidP="0099184C" w:rsidRDefault="00E80ED6" w14:paraId="6BBDE2FE" w14:textId="0C941075">
      <w:pPr>
        <w:pStyle w:val="ListParagraph"/>
        <w:numPr>
          <w:ilvl w:val="0"/>
          <w:numId w:val="2"/>
        </w:numPr>
      </w:pPr>
      <w:r>
        <w:t xml:space="preserve"> High-quality customer service.</w:t>
      </w:r>
    </w:p>
    <w:p w:rsidR="00E80ED6" w:rsidP="0099184C" w:rsidRDefault="00E80ED6" w14:paraId="14C1C9EC" w14:textId="799525C3">
      <w:pPr>
        <w:pStyle w:val="ListParagraph"/>
        <w:numPr>
          <w:ilvl w:val="0"/>
          <w:numId w:val="2"/>
        </w:numPr>
        <w:rPr/>
      </w:pPr>
      <w:r w:rsidR="12108AFA">
        <w:rPr/>
        <w:t>Convenience of booking online.</w:t>
      </w:r>
    </w:p>
    <w:p w:rsidR="00E80ED6" w:rsidP="0099184C" w:rsidRDefault="00E80ED6" w14:paraId="6EBA224E" w14:textId="0C2BB3C9">
      <w:pPr>
        <w:pStyle w:val="ListParagraph"/>
        <w:numPr>
          <w:ilvl w:val="0"/>
          <w:numId w:val="2"/>
        </w:numPr>
        <w:rPr/>
      </w:pPr>
      <w:r w:rsidR="12108AFA">
        <w:rPr/>
        <w:t xml:space="preserve"> Environmentally friendly business practices.</w:t>
      </w:r>
    </w:p>
    <w:p w:rsidR="00E80ED6" w:rsidP="0099184C" w:rsidRDefault="00E80ED6" w14:paraId="75C30A3C" w14:textId="6C0B19D6">
      <w:pPr>
        <w:pStyle w:val="ListParagraph"/>
        <w:numPr>
          <w:ilvl w:val="0"/>
          <w:numId w:val="2"/>
        </w:numPr>
      </w:pPr>
      <w:r>
        <w:t xml:space="preserve"> Community support programmes.</w:t>
      </w:r>
    </w:p>
    <w:p w:rsidR="00E80ED6" w:rsidP="0099184C" w:rsidRDefault="00E80ED6" w14:paraId="566CA265" w14:textId="07958381">
      <w:pPr>
        <w:pStyle w:val="ListParagraph"/>
        <w:numPr>
          <w:ilvl w:val="0"/>
          <w:numId w:val="2"/>
        </w:numPr>
      </w:pPr>
      <w:r>
        <w:t xml:space="preserve"> Modern and welcoming shop design.</w:t>
      </w:r>
    </w:p>
    <w:p w:rsidR="00E80ED6" w:rsidP="00E80ED6" w:rsidRDefault="00E80ED6" w14:paraId="209EED9C" w14:textId="77777777">
      <w:r>
        <w:t xml:space="preserve"> These factors will help attract and retain customers while building a strong local reputation.</w:t>
      </w:r>
    </w:p>
    <w:p w:rsidR="00E80ED6" w:rsidP="00E80ED6" w:rsidRDefault="00E80ED6" w14:paraId="713BE187" w14:textId="2147F5DA">
      <w:r w:rsidRPr="5AF2DA42">
        <w:rPr>
          <w:sz w:val="36"/>
          <w:szCs w:val="36"/>
        </w:rPr>
        <w:t xml:space="preserve"> 3</w:t>
      </w:r>
      <w:r w:rsidRPr="00E80ED6">
        <w:rPr>
          <w:sz w:val="36"/>
          <w:szCs w:val="36"/>
        </w:rPr>
        <w:t>.  PRESENTATIONS FOR MARKETING</w:t>
      </w:r>
      <w:r>
        <w:rPr>
          <w:sz w:val="36"/>
          <w:szCs w:val="36"/>
        </w:rPr>
        <w:t>:</w:t>
      </w:r>
    </w:p>
    <w:p w:rsidR="0099184C" w:rsidP="00E80ED6" w:rsidRDefault="00E80ED6" w14:paraId="56FEE08B" w14:textId="77777777">
      <w:r>
        <w:t xml:space="preserve"> In order to increase brand recognition and attract customers, marketing communications must be effective. The Audience of Interest The following people make up the primary market:</w:t>
      </w:r>
    </w:p>
    <w:p w:rsidR="00E80ED6" w:rsidP="0099184C" w:rsidRDefault="00E80ED6" w14:paraId="0C0E4940" w14:textId="7619BF99">
      <w:pPr>
        <w:pStyle w:val="ListParagraph"/>
        <w:numPr>
          <w:ilvl w:val="0"/>
          <w:numId w:val="2"/>
        </w:numPr>
      </w:pPr>
      <w:r>
        <w:t xml:space="preserve"> Men aged 16–55.</w:t>
      </w:r>
    </w:p>
    <w:p w:rsidR="00E80ED6" w:rsidP="0099184C" w:rsidRDefault="00E80ED6" w14:paraId="1B1CCBFB" w14:textId="09FB5638">
      <w:pPr>
        <w:pStyle w:val="ListParagraph"/>
        <w:numPr>
          <w:ilvl w:val="0"/>
          <w:numId w:val="2"/>
        </w:numPr>
      </w:pPr>
      <w:r>
        <w:t xml:space="preserve"> Students.</w:t>
      </w:r>
    </w:p>
    <w:p w:rsidR="00E80ED6" w:rsidP="0099184C" w:rsidRDefault="00E80ED6" w14:paraId="3ACA2AB6" w14:textId="360EBCAC">
      <w:pPr>
        <w:pStyle w:val="ListParagraph"/>
        <w:numPr>
          <w:ilvl w:val="0"/>
          <w:numId w:val="2"/>
        </w:numPr>
      </w:pPr>
      <w:r>
        <w:t>Professional youth. Families seeking barber services for children.</w:t>
      </w:r>
    </w:p>
    <w:p w:rsidR="00E80ED6" w:rsidP="0099184C" w:rsidRDefault="00E80ED6" w14:paraId="78D54960" w14:textId="27671CD4">
      <w:pPr>
        <w:pStyle w:val="ListParagraph"/>
        <w:numPr>
          <w:ilvl w:val="0"/>
          <w:numId w:val="2"/>
        </w:numPr>
      </w:pPr>
      <w:r>
        <w:t xml:space="preserve"> Local residents within a 10-mile radius.</w:t>
      </w:r>
    </w:p>
    <w:p w:rsidR="00E80ED6" w:rsidP="00E80ED6" w:rsidRDefault="00E80ED6" w14:paraId="296CF019" w14:textId="77777777">
      <w:r>
        <w:t xml:space="preserve"> Objectives of Marketing The business aims to:</w:t>
      </w:r>
    </w:p>
    <w:p w:rsidR="00E80ED6" w:rsidP="00E80ED6" w:rsidRDefault="00E80ED6" w14:paraId="5343AB40" w14:textId="77777777">
      <w:r>
        <w:t xml:space="preserve"> Increase brand recognition in the first six months. Obtain 200 regular clients within the first year. Establish a strong social media presence.</w:t>
      </w:r>
    </w:p>
    <w:p w:rsidR="00E80ED6" w:rsidP="00E80ED6" w:rsidRDefault="00E80ED6" w14:paraId="660D8A9E" w14:textId="77777777">
      <w:r>
        <w:t xml:space="preserve"> Convert new customers into regular ones. Strategies for Marketing Social Media Marketing</w:t>
      </w:r>
    </w:p>
    <w:p w:rsidR="00E80ED6" w:rsidP="00E80ED6" w:rsidRDefault="00E80ED6" w14:paraId="308BBD78" w14:textId="77777777">
      <w:r>
        <w:t xml:space="preserve"> The company will make extensive use of Instagram, Facebook, and TikTok to promote its barbershop, showcase hairstyles, customer transformations, and promotions. Increased visibility and engagement with potential customers will result from regular content. Website and Online Booking</w:t>
      </w:r>
    </w:p>
    <w:p w:rsidR="00E80ED6" w:rsidP="00E80ED6" w:rsidRDefault="00E80ED6" w14:paraId="7BF077E9" w14:textId="77777777">
      <w:r>
        <w:t xml:space="preserve"> A professional website will provide information about services, pricing, opening hours, and appointment booking options.</w:t>
      </w:r>
    </w:p>
    <w:p w:rsidR="00E80ED6" w:rsidP="00E80ED6" w:rsidRDefault="00E80ED6" w14:paraId="5335253F" w14:textId="77777777">
      <w:r>
        <w:t xml:space="preserve"> Online booking improves convenience and reduces waiting times.</w:t>
      </w:r>
    </w:p>
    <w:p w:rsidR="00E80ED6" w:rsidP="00E80ED6" w:rsidRDefault="00E80ED6" w14:paraId="198D59C8" w14:textId="363EB1EF">
      <w:r>
        <w:t xml:space="preserve"> </w:t>
      </w:r>
      <w:r w:rsidRPr="09612F26">
        <w:rPr>
          <w:sz w:val="36"/>
          <w:szCs w:val="36"/>
        </w:rPr>
        <w:t>Local marketing</w:t>
      </w:r>
    </w:p>
    <w:p w:rsidR="00E80ED6" w:rsidP="00E80ED6" w:rsidRDefault="00E80ED6" w14:paraId="38E2C89D" w14:textId="58EDF0D1">
      <w:r>
        <w:t xml:space="preserve"> Marketing activities will include:</w:t>
      </w:r>
    </w:p>
    <w:p w:rsidR="00E80ED6" w:rsidP="00E80ED6" w:rsidRDefault="18702856" w14:paraId="6F3709FF" w14:textId="7C05FFEF">
      <w:r>
        <w:t>&gt;</w:t>
      </w:r>
      <w:r w:rsidR="00E80ED6">
        <w:t xml:space="preserve"> Leaflet distribution.</w:t>
      </w:r>
    </w:p>
    <w:p w:rsidR="00E80ED6" w:rsidP="00E80ED6" w:rsidRDefault="6EEA41A5" w14:paraId="2D87691C" w14:textId="1AAA2002">
      <w:r>
        <w:t>&gt;</w:t>
      </w:r>
      <w:r w:rsidR="00E80ED6">
        <w:t xml:space="preserve"> Posters in community centres.</w:t>
      </w:r>
    </w:p>
    <w:p w:rsidR="00E80ED6" w:rsidP="00E80ED6" w:rsidRDefault="49979D83" w14:paraId="3ED8192F" w14:textId="6CA100ED">
      <w:r>
        <w:t>&gt;</w:t>
      </w:r>
      <w:r w:rsidR="00E80ED6">
        <w:t xml:space="preserve"> partnerships with local sports clubs and gyms. These activities will help increase awareness among local residents.</w:t>
      </w:r>
    </w:p>
    <w:p w:rsidR="00E80ED6" w:rsidP="00E80ED6" w:rsidRDefault="4CE971A5" w14:paraId="034AFAE4" w14:textId="6FA2FCCC">
      <w:r>
        <w:t>&gt;</w:t>
      </w:r>
      <w:r w:rsidR="00E80ED6">
        <w:t xml:space="preserve"> Loyalty Program for Customers A loyalty card system will reward repeat customers.</w:t>
      </w:r>
    </w:p>
    <w:p w:rsidR="00E80ED6" w:rsidP="00E80ED6" w:rsidRDefault="00E80ED6" w14:paraId="6E87B5FF" w14:textId="77777777">
      <w:r>
        <w:t xml:space="preserve"> For example:</w:t>
      </w:r>
    </w:p>
    <w:p w:rsidR="00E80ED6" w:rsidP="00E80ED6" w:rsidRDefault="1EDD2035" w14:paraId="675DE82E" w14:textId="5690E417">
      <w:r>
        <w:t>&gt;</w:t>
      </w:r>
      <w:r w:rsidR="00E80ED6">
        <w:t xml:space="preserve"> After nine haircuts, the tenth haircut is free.</w:t>
      </w:r>
    </w:p>
    <w:p w:rsidR="00E80ED6" w:rsidP="00E80ED6" w:rsidRDefault="1B1F4155" w14:paraId="67431A70" w14:textId="15D92E64">
      <w:r>
        <w:t>&gt;</w:t>
      </w:r>
      <w:r w:rsidR="00E80ED6">
        <w:t xml:space="preserve"> Retention and subsequent visits by customers are encouraged by this strategy. </w:t>
      </w:r>
    </w:p>
    <w:p w:rsidR="00E80ED6" w:rsidP="00E80ED6" w:rsidRDefault="00E80ED6" w14:paraId="18A116E3" w14:textId="4095A06D">
      <w:r w:rsidRPr="0F0C2519">
        <w:rPr>
          <w:sz w:val="36"/>
          <w:szCs w:val="36"/>
        </w:rPr>
        <w:t>Community Engagement</w:t>
      </w:r>
      <w:r w:rsidRPr="2C4E9A7D" w:rsidR="13E8458A">
        <w:rPr>
          <w:sz w:val="36"/>
          <w:szCs w:val="36"/>
        </w:rPr>
        <w:t>:</w:t>
      </w:r>
    </w:p>
    <w:p w:rsidR="00E80ED6" w:rsidP="00E80ED6" w:rsidRDefault="13E8458A" w14:paraId="76F7C4B3" w14:textId="6681E6A0">
      <w:r>
        <w:t>&gt;</w:t>
      </w:r>
      <w:r w:rsidR="00E80ED6">
        <w:t xml:space="preserve"> Community relationships will be strengthened</w:t>
      </w:r>
      <w:r w:rsidR="14073E49">
        <w:t>,</w:t>
      </w:r>
      <w:r w:rsidR="00E80ED6">
        <w:t xml:space="preserve"> and positive publicity will be generated through free haircut events for disadvantaged individuals. Supporting local causes helps build trust and reinforces the business's social responsibility commitment.</w:t>
      </w:r>
    </w:p>
    <w:p w:rsidRPr="00E80ED6" w:rsidR="00E80ED6" w:rsidP="00E80ED6" w:rsidRDefault="00E80ED6" w14:paraId="1A41F6C0" w14:textId="77777777">
      <w:pPr>
        <w:rPr>
          <w:sz w:val="36"/>
          <w:szCs w:val="36"/>
        </w:rPr>
      </w:pPr>
      <w:r>
        <w:t xml:space="preserve"> </w:t>
      </w:r>
      <w:r w:rsidRPr="00E80ED6">
        <w:rPr>
          <w:sz w:val="36"/>
          <w:szCs w:val="36"/>
        </w:rPr>
        <w:t>4.  FINANCIALS</w:t>
      </w:r>
    </w:p>
    <w:p w:rsidR="00E80ED6" w:rsidP="00E80ED6" w:rsidRDefault="00E80ED6" w14:paraId="6FA3D0A1" w14:textId="77777777">
      <w:r>
        <w:t xml:space="preserve"> Requirements for Funding Fresh Fade Barbers requires approximately £30,000 in startup funding.</w:t>
      </w:r>
    </w:p>
    <w:p w:rsidR="00E80ED6" w:rsidP="00E80ED6" w:rsidRDefault="00E80ED6" w14:paraId="7A87A91F" w14:textId="77777777">
      <w:r>
        <w:t xml:space="preserve"> The funding will be used to cover:</w:t>
      </w:r>
    </w:p>
    <w:p w:rsidR="00E80ED6" w:rsidP="00E80ED6" w:rsidRDefault="00E80ED6" w14:paraId="416FF52F" w14:textId="4B5CC0FF">
      <w:r>
        <w:t xml:space="preserve"> Expense Category</w:t>
      </w:r>
      <w:r w:rsidR="1FDA8F58">
        <w:t xml:space="preserve"> </w:t>
      </w:r>
      <w:r>
        <w:t>Amount (£)</w:t>
      </w:r>
    </w:p>
    <w:p w:rsidR="00E80ED6" w:rsidP="00E80ED6" w:rsidRDefault="00E80ED6" w14:paraId="7F1DEDB4" w14:textId="28BAD69C">
      <w:r>
        <w:t xml:space="preserve"> Shop renovation</w:t>
      </w:r>
      <w:r w:rsidR="4212C40E">
        <w:t>: £</w:t>
      </w:r>
      <w:r>
        <w:t>8,000</w:t>
      </w:r>
    </w:p>
    <w:p w:rsidR="00E80ED6" w:rsidP="00E80ED6" w:rsidRDefault="00E80ED6" w14:paraId="3A35063B" w14:textId="60C90F40">
      <w:r>
        <w:t xml:space="preserve"> Barber chairs and equipment</w:t>
      </w:r>
      <w:r w:rsidR="2E60223C">
        <w:t>: £</w:t>
      </w:r>
      <w:r>
        <w:t>7,000</w:t>
      </w:r>
    </w:p>
    <w:p w:rsidR="00E80ED6" w:rsidP="00E80ED6" w:rsidRDefault="00E80ED6" w14:paraId="1F3CD862" w14:textId="6A559A24">
      <w:r>
        <w:t xml:space="preserve"> Initial stock of 2,000 Marketing and branding</w:t>
      </w:r>
      <w:r w:rsidR="292E76F9">
        <w:t>: £</w:t>
      </w:r>
      <w:r>
        <w:t>2,000</w:t>
      </w:r>
    </w:p>
    <w:p w:rsidR="00E80ED6" w:rsidP="00E80ED6" w:rsidRDefault="00E80ED6" w14:paraId="32E55A20" w14:textId="50D04CC7">
      <w:r>
        <w:t xml:space="preserve"> Insurance and licenses: </w:t>
      </w:r>
      <w:r w:rsidR="288D3B06">
        <w:t>£</w:t>
      </w:r>
      <w:r>
        <w:t xml:space="preserve">1,000 </w:t>
      </w:r>
    </w:p>
    <w:p w:rsidR="00E80ED6" w:rsidP="00E80ED6" w:rsidRDefault="00E80ED6" w14:paraId="579091F1" w14:textId="27D2C2D2">
      <w:r>
        <w:t xml:space="preserve">Software for booking and technology: </w:t>
      </w:r>
      <w:r w:rsidR="72397173">
        <w:t>£</w:t>
      </w:r>
      <w:r>
        <w:t>1,000</w:t>
      </w:r>
    </w:p>
    <w:p w:rsidR="00E80ED6" w:rsidP="00E80ED6" w:rsidRDefault="00E80ED6" w14:paraId="7C45DDFF" w14:textId="3BADD823">
      <w:r>
        <w:t xml:space="preserve"> Working capital reserve</w:t>
      </w:r>
      <w:r w:rsidR="0B837E10">
        <w:t>: £</w:t>
      </w:r>
      <w:r>
        <w:t>9,000</w:t>
      </w:r>
    </w:p>
    <w:p w:rsidR="00E80ED6" w:rsidP="00E80ED6" w:rsidRDefault="00E80ED6" w14:paraId="1F627AE5" w14:textId="22255BBE">
      <w:r>
        <w:t xml:space="preserve"> Total</w:t>
      </w:r>
      <w:r w:rsidR="3D809BAA">
        <w:t>: £</w:t>
      </w:r>
      <w:r>
        <w:t>30,000</w:t>
      </w:r>
    </w:p>
    <w:p w:rsidR="00E80ED6" w:rsidP="00E80ED6" w:rsidRDefault="00E80ED6" w14:paraId="20117564" w14:textId="77777777">
      <w:r>
        <w:t xml:space="preserve"> </w:t>
      </w:r>
      <w:r w:rsidRPr="4D4C06E3">
        <w:rPr>
          <w:sz w:val="36"/>
          <w:szCs w:val="36"/>
        </w:rPr>
        <w:t>Funding Sources</w:t>
      </w:r>
    </w:p>
    <w:p w:rsidR="00E80ED6" w:rsidP="00E80ED6" w:rsidRDefault="00E80ED6" w14:paraId="58D13AC5" w14:textId="77777777">
      <w:r>
        <w:t xml:space="preserve"> The funding will come from:</w:t>
      </w:r>
    </w:p>
    <w:p w:rsidR="00E80ED6" w:rsidP="00E80ED6" w:rsidRDefault="00E80ED6" w14:paraId="6DC86F4E" w14:textId="0A5D8C09">
      <w:r>
        <w:t xml:space="preserve"> Source</w:t>
      </w:r>
      <w:r w:rsidR="55711C32">
        <w:t xml:space="preserve"> </w:t>
      </w:r>
      <w:r>
        <w:t>Amount (£)</w:t>
      </w:r>
    </w:p>
    <w:p w:rsidR="00E80ED6" w:rsidP="00E80ED6" w:rsidRDefault="5B2A2097" w14:paraId="018415C4" w14:textId="7DFD525C">
      <w:r>
        <w:t>&gt;</w:t>
      </w:r>
      <w:r w:rsidR="00E80ED6">
        <w:t xml:space="preserve"> </w:t>
      </w:r>
      <w:r w:rsidR="5B232E4B">
        <w:t>£</w:t>
      </w:r>
      <w:r w:rsidR="00E80ED6">
        <w:t>10,000 invested by the owner</w:t>
      </w:r>
    </w:p>
    <w:p w:rsidR="00E80ED6" w:rsidP="00E80ED6" w:rsidRDefault="00E80ED6" w14:paraId="73FBF731" w14:textId="62C8D24F">
      <w:r>
        <w:t xml:space="preserve"> </w:t>
      </w:r>
      <w:r w:rsidR="09678657">
        <w:t>&gt;</w:t>
      </w:r>
      <w:r>
        <w:t xml:space="preserve">Small business </w:t>
      </w:r>
      <w:r w:rsidR="5325F19A">
        <w:t>loan</w:t>
      </w:r>
      <w:r w:rsidR="2EA98B96">
        <w:t xml:space="preserve"> £</w:t>
      </w:r>
      <w:r w:rsidR="5325F19A">
        <w:t>20</w:t>
      </w:r>
      <w:r>
        <w:t>,000</w:t>
      </w:r>
    </w:p>
    <w:p w:rsidR="00E80ED6" w:rsidP="00E80ED6" w:rsidRDefault="00E80ED6" w14:paraId="18D3CABE" w14:textId="1BE3DD56">
      <w:r>
        <w:t xml:space="preserve"> Total</w:t>
      </w:r>
      <w:r w:rsidR="1E66D419">
        <w:t>: £</w:t>
      </w:r>
      <w:r>
        <w:t>30,000</w:t>
      </w:r>
    </w:p>
    <w:p w:rsidR="00E80ED6" w:rsidP="00E80ED6" w:rsidRDefault="00E80ED6" w14:paraId="1015ACB3" w14:textId="64BC8452">
      <w:r>
        <w:t xml:space="preserve"> </w:t>
      </w:r>
    </w:p>
    <w:p w:rsidR="00E80ED6" w:rsidP="00E80ED6" w:rsidRDefault="00E80ED6" w14:paraId="754B6F78" w14:textId="77777777">
      <w:r>
        <w:t xml:space="preserve"> </w:t>
      </w:r>
    </w:p>
    <w:p w:rsidR="00E80ED6" w:rsidP="00E80ED6" w:rsidRDefault="00E80ED6" w14:paraId="2768EA9E" w14:textId="77777777"/>
    <w:p w:rsidRPr="00E80ED6" w:rsidR="00E80ED6" w:rsidP="00E80ED6" w:rsidRDefault="5EF8FCD4" w14:paraId="5AFA8F35" w14:textId="6B6D1169">
      <w:pPr>
        <w:rPr>
          <w:sz w:val="36"/>
          <w:szCs w:val="36"/>
        </w:rPr>
      </w:pPr>
      <w:r w:rsidRPr="2B78C395">
        <w:rPr>
          <w:sz w:val="36"/>
          <w:szCs w:val="36"/>
        </w:rPr>
        <w:t xml:space="preserve">5. </w:t>
      </w:r>
      <w:r w:rsidRPr="2B78C395" w:rsidR="00E80ED6">
        <w:rPr>
          <w:sz w:val="36"/>
          <w:szCs w:val="36"/>
        </w:rPr>
        <w:t>JUSTIFICATION:</w:t>
      </w:r>
    </w:p>
    <w:p w:rsidR="00E80ED6" w:rsidP="00E80ED6" w:rsidRDefault="00E80ED6" w14:paraId="2A8F020E" w14:textId="7EFD6AE3">
      <w:r>
        <w:t>Owner investment demonstrates commitment and reduces lender risk.  A business loan provides sufficient capital to establish operations without sacrificing ownership control.</w:t>
      </w:r>
    </w:p>
    <w:p w:rsidR="00E80ED6" w:rsidP="00E80ED6" w:rsidRDefault="00E80ED6" w14:paraId="4B4EA150" w14:textId="77777777">
      <w:r>
        <w:t xml:space="preserve"> First Month Operating Expenses</w:t>
      </w:r>
    </w:p>
    <w:p w:rsidR="00E80ED6" w:rsidP="00E80ED6" w:rsidRDefault="00E80ED6" w14:paraId="228F45D1" w14:textId="48DACD28">
      <w:r>
        <w:t xml:space="preserve"> The following are anticipated costs for the first month: Expense</w:t>
      </w:r>
      <w:r w:rsidR="3994270A">
        <w:t xml:space="preserve"> </w:t>
      </w:r>
      <w:r>
        <w:t>Amount (£)</w:t>
      </w:r>
    </w:p>
    <w:p w:rsidR="00E80ED6" w:rsidP="00E80ED6" w:rsidRDefault="00E80ED6" w14:paraId="6D762EE7" w14:textId="5835F6A2">
      <w:r>
        <w:t xml:space="preserve"> Rent</w:t>
      </w:r>
      <w:r w:rsidR="0ED6654E">
        <w:t>:</w:t>
      </w:r>
      <w:r>
        <w:tab/>
      </w:r>
      <w:r w:rsidR="204BE77D">
        <w:t>£</w:t>
      </w:r>
      <w:r>
        <w:t>1,200</w:t>
      </w:r>
    </w:p>
    <w:p w:rsidR="00E80ED6" w:rsidP="00E80ED6" w:rsidRDefault="00E80ED6" w14:paraId="69F234CC" w14:textId="6ECDC02B">
      <w:r>
        <w:t xml:space="preserve"> Staff wages</w:t>
      </w:r>
      <w:r w:rsidR="61229ED9">
        <w:t>:</w:t>
      </w:r>
      <w:r>
        <w:tab/>
      </w:r>
      <w:r w:rsidR="0CAC75BE">
        <w:t>£</w:t>
      </w:r>
      <w:r>
        <w:t>3,000</w:t>
      </w:r>
    </w:p>
    <w:p w:rsidR="00E80ED6" w:rsidP="00E80ED6" w:rsidRDefault="00E80ED6" w14:paraId="0BE07112" w14:textId="5B27EC5B">
      <w:r>
        <w:t xml:space="preserve"> Utilities</w:t>
      </w:r>
      <w:r w:rsidR="6D46B883">
        <w:t>: £</w:t>
      </w:r>
      <w:r>
        <w:t>300</w:t>
      </w:r>
    </w:p>
    <w:p w:rsidR="00E80ED6" w:rsidP="00E80ED6" w:rsidRDefault="00E80ED6" w14:paraId="3C5E75CA" w14:textId="6598D7F3">
      <w:r>
        <w:t xml:space="preserve"> Inventory replenishment</w:t>
      </w:r>
      <w:r w:rsidR="7A4DFA66">
        <w:t>:</w:t>
      </w:r>
      <w:r w:rsidR="58AD7373">
        <w:t xml:space="preserve"> </w:t>
      </w:r>
      <w:r w:rsidR="7A4DFA66">
        <w:t>£</w:t>
      </w:r>
      <w:r>
        <w:t>500</w:t>
      </w:r>
    </w:p>
    <w:p w:rsidR="00E80ED6" w:rsidP="00E80ED6" w:rsidRDefault="00E80ED6" w14:paraId="0ED98D58" w14:textId="649B6BA5">
      <w:r>
        <w:t xml:space="preserve"> 500 Marketing 100 insurance Internet and software</w:t>
      </w:r>
      <w:r w:rsidR="42691C09">
        <w:t>: £</w:t>
      </w:r>
      <w:r>
        <w:t>100</w:t>
      </w:r>
    </w:p>
    <w:p w:rsidR="00E80ED6" w:rsidP="00E80ED6" w:rsidRDefault="00E80ED6" w14:paraId="4B101CF8" w14:textId="75F470C1">
      <w:r>
        <w:t xml:space="preserve"> Miscellaneous expenses</w:t>
      </w:r>
      <w:r w:rsidR="45117330">
        <w:t>: £</w:t>
      </w:r>
      <w:r>
        <w:t>300</w:t>
      </w:r>
    </w:p>
    <w:p w:rsidR="00E80ED6" w:rsidP="00E80ED6" w:rsidRDefault="00E80ED6" w14:paraId="4434322E" w14:textId="6958CF4F">
      <w:r>
        <w:t xml:space="preserve"> Total</w:t>
      </w:r>
      <w:r w:rsidR="0936124B">
        <w:t>:</w:t>
      </w:r>
      <w:r>
        <w:t>6</w:t>
      </w:r>
      <w:r w:rsidR="0C8F50EA">
        <w:t xml:space="preserve"> </w:t>
      </w:r>
      <w:r>
        <w:t>,000</w:t>
      </w:r>
    </w:p>
    <w:p w:rsidR="00E80ED6" w:rsidP="00E80ED6" w:rsidRDefault="00E80ED6" w14:paraId="2175F19E" w14:textId="77777777">
      <w:r>
        <w:t xml:space="preserve"> Expectations for Revenue Assuming:</w:t>
      </w:r>
    </w:p>
    <w:p w:rsidR="00E80ED6" w:rsidP="00E80ED6" w:rsidRDefault="00E80ED6" w14:paraId="44C30B3F" w14:textId="044B5E32">
      <w:r>
        <w:t xml:space="preserve"> £20 on average for a service. 15 customers per day</w:t>
      </w:r>
    </w:p>
    <w:p w:rsidR="00E80ED6" w:rsidP="00E80ED6" w:rsidRDefault="00E80ED6" w14:paraId="0993495B" w14:textId="77777777">
      <w:r>
        <w:t xml:space="preserve"> 26 working days per month</w:t>
      </w:r>
    </w:p>
    <w:p w:rsidR="00E80ED6" w:rsidP="00E80ED6" w:rsidRDefault="00E80ED6" w14:paraId="7271D6E3" w14:textId="77777777">
      <w:r>
        <w:t xml:space="preserve"> Monthly revenue would be:</w:t>
      </w:r>
    </w:p>
    <w:p w:rsidR="00E80ED6" w:rsidP="00E80ED6" w:rsidRDefault="00E80ED6" w14:paraId="144DB076" w14:textId="77777777">
      <w:r>
        <w:t xml:space="preserve"> 15 × £20 × 26 = £7,800</w:t>
      </w:r>
    </w:p>
    <w:p w:rsidR="00E80ED6" w:rsidP="00E80ED6" w:rsidRDefault="00E80ED6" w14:paraId="03776B39" w14:textId="77777777">
      <w:r>
        <w:t xml:space="preserve"> Within the first year, it is anticipated that monthly revenue will exceed £10,000 as customer numbers rise through marketing and referrals. Financial Viability</w:t>
      </w:r>
    </w:p>
    <w:p w:rsidR="00E80ED6" w:rsidP="00E80ED6" w:rsidRDefault="00E80ED6" w14:paraId="175920B5" w14:textId="77777777">
      <w:r>
        <w:t xml:space="preserve"> Recurring customer visits and relatively low inventory costs benefit the barbershop industry. With effective management and customer retention, Fresh Fade Barbers is expected to achieve profitability within its first year of operation.</w:t>
      </w:r>
    </w:p>
    <w:p w:rsidRPr="00E80ED6" w:rsidR="00E80ED6" w:rsidP="00E80ED6" w:rsidRDefault="00E80ED6" w14:paraId="51487FAB" w14:textId="02077481">
      <w:pPr>
        <w:rPr>
          <w:sz w:val="36"/>
          <w:szCs w:val="36"/>
        </w:rPr>
      </w:pPr>
      <w:r w:rsidRPr="30262FAC">
        <w:rPr>
          <w:sz w:val="36"/>
          <w:szCs w:val="36"/>
        </w:rPr>
        <w:t xml:space="preserve"> </w:t>
      </w:r>
      <w:r w:rsidRPr="30262FAC" w:rsidR="1CEFD87F">
        <w:rPr>
          <w:sz w:val="36"/>
          <w:szCs w:val="36"/>
        </w:rPr>
        <w:t>6</w:t>
      </w:r>
      <w:r w:rsidRPr="3E3BFE94" w:rsidR="1CEFD87F">
        <w:rPr>
          <w:sz w:val="36"/>
          <w:szCs w:val="36"/>
        </w:rPr>
        <w:t>.</w:t>
      </w:r>
      <w:r w:rsidRPr="6B73682F">
        <w:rPr>
          <w:sz w:val="36"/>
          <w:szCs w:val="36"/>
        </w:rPr>
        <w:t>CONCLUSION:</w:t>
      </w:r>
    </w:p>
    <w:p w:rsidR="00E80ED6" w:rsidP="00E80ED6" w:rsidRDefault="00E80ED6" w14:paraId="56118BAF" w14:textId="65569AA3">
      <w:r>
        <w:t xml:space="preserve"> Fresh Fade Barbers presents a strong business opportunity within the growing men's grooming industry.  A distinctive and socially responsible brand is created by the company's combination of sustainable practices, community support initiatives, and professional barbering services. Through effective marketing, strong customer service, and sound financial planning, the business is well positioned to attract customers, generate profits, and contribute positively to the local community.  The requested startup investment of £30,000 will provide the resources necessary to establish and grow the business successfully.</w:t>
      </w:r>
    </w:p>
    <w:p w:rsidR="37804E9B" w:rsidP="37804E9B" w:rsidRDefault="37804E9B" w14:paraId="3A8220E8" w14:textId="36767B15">
      <w:pPr>
        <w:pStyle w:val="Heading2"/>
        <w:rPr>
          <w:rFonts w:ascii="Aptos" w:hAnsi="Aptos" w:eastAsia="Aptos" w:cs="Aptos"/>
          <w:sz w:val="36"/>
          <w:szCs w:val="36"/>
        </w:rPr>
      </w:pPr>
    </w:p>
    <w:p w:rsidR="31E5F5CB" w:rsidP="60F5A2B3" w:rsidRDefault="4DD11BE3" w14:paraId="7AED9056" w14:textId="378E640F">
      <w:pPr>
        <w:pStyle w:val="Heading2"/>
        <w:rPr>
          <w:rFonts w:ascii="Aptos" w:hAnsi="Aptos" w:eastAsia="Aptos" w:cs="Aptos"/>
          <w:sz w:val="36"/>
          <w:szCs w:val="36"/>
        </w:rPr>
      </w:pPr>
      <w:r w:rsidRPr="4DD11BE3">
        <w:rPr>
          <w:rFonts w:ascii="Aptos" w:hAnsi="Aptos" w:eastAsia="Aptos" w:cs="Aptos"/>
          <w:sz w:val="36"/>
          <w:szCs w:val="36"/>
        </w:rPr>
        <w:t xml:space="preserve">7. </w:t>
      </w:r>
      <w:r w:rsidRPr="623AA49E" w:rsidR="31E5F5CB">
        <w:rPr>
          <w:rFonts w:ascii="Aptos" w:hAnsi="Aptos" w:eastAsia="Aptos" w:cs="Aptos"/>
          <w:sz w:val="36"/>
          <w:szCs w:val="36"/>
        </w:rPr>
        <w:t>Reference List</w:t>
      </w:r>
    </w:p>
    <w:p w:rsidR="31E5F5CB" w:rsidRDefault="31E5F5CB" w14:paraId="6C46BBF9" w14:textId="4EB760F4">
      <w:r w:rsidRPr="60F5A2B3">
        <w:rPr>
          <w:rFonts w:ascii="Aptos" w:hAnsi="Aptos" w:eastAsia="Aptos" w:cs="Aptos"/>
        </w:rPr>
        <w:t>Burns, P. Entrepreneurship and Small Business</w:t>
      </w:r>
    </w:p>
    <w:p w:rsidR="31E5F5CB" w:rsidRDefault="31E5F5CB" w14:paraId="2BA3D0D1" w14:textId="0CB2E87A">
      <w:r w:rsidRPr="60F5A2B3">
        <w:rPr>
          <w:rFonts w:ascii="Aptos" w:hAnsi="Aptos" w:eastAsia="Aptos" w:cs="Aptos"/>
        </w:rPr>
        <w:t xml:space="preserve">Burns, P. (2023) </w:t>
      </w:r>
      <w:r w:rsidRPr="60F5A2B3">
        <w:rPr>
          <w:rFonts w:ascii="Aptos" w:hAnsi="Aptos" w:eastAsia="Aptos" w:cs="Aptos"/>
          <w:i/>
          <w:iCs/>
        </w:rPr>
        <w:t>Entrepreneurship and Small Business: Start-up, Growth and Maturity</w:t>
      </w:r>
      <w:r w:rsidRPr="60F5A2B3">
        <w:rPr>
          <w:rFonts w:ascii="Aptos" w:hAnsi="Aptos" w:eastAsia="Aptos" w:cs="Aptos"/>
        </w:rPr>
        <w:t>. 6th edn. London: Red Globe Press.</w:t>
      </w:r>
    </w:p>
    <w:p w:rsidR="31E5F5CB" w:rsidRDefault="31E5F5CB" w14:paraId="2D54E260" w14:textId="2C31A688">
      <w:r w:rsidRPr="60F5A2B3">
        <w:rPr>
          <w:rFonts w:ascii="Aptos" w:hAnsi="Aptos" w:eastAsia="Aptos" w:cs="Aptos"/>
        </w:rPr>
        <w:t xml:space="preserve">Barrow, C., Barrow, P. and Brown, R. (2022) </w:t>
      </w:r>
      <w:r w:rsidRPr="60F5A2B3">
        <w:rPr>
          <w:rFonts w:ascii="Aptos" w:hAnsi="Aptos" w:eastAsia="Aptos" w:cs="Aptos"/>
          <w:i/>
          <w:iCs/>
        </w:rPr>
        <w:t>The Business Plan Workbook: A Step-by-Step Guide to Creating and Developing a Successful Business</w:t>
      </w:r>
      <w:r w:rsidRPr="60F5A2B3">
        <w:rPr>
          <w:rFonts w:ascii="Aptos" w:hAnsi="Aptos" w:eastAsia="Aptos" w:cs="Aptos"/>
        </w:rPr>
        <w:t>. 9th edn. London: Kogan Page.</w:t>
      </w:r>
    </w:p>
    <w:p w:rsidR="31E5F5CB" w:rsidRDefault="31E5F5CB" w14:paraId="30256B8D" w14:textId="5AE4345E">
      <w:hyperlink r:id="rId8">
        <w:r w:rsidRPr="60F5A2B3">
          <w:rPr>
            <w:rStyle w:val="Hyperlink"/>
          </w:rPr>
          <w:t>Office for National Statistics (ONS)</w:t>
        </w:r>
      </w:hyperlink>
    </w:p>
    <w:p w:rsidR="31E5F5CB" w:rsidRDefault="31E5F5CB" w14:paraId="2703FA6F" w14:textId="18210EBE">
      <w:r w:rsidRPr="60F5A2B3">
        <w:rPr>
          <w:rFonts w:ascii="Aptos" w:hAnsi="Aptos" w:eastAsia="Aptos" w:cs="Aptos"/>
        </w:rPr>
        <w:t xml:space="preserve">Office for National Statistics (2024) </w:t>
      </w:r>
      <w:r w:rsidRPr="60F5A2B3">
        <w:rPr>
          <w:rFonts w:ascii="Aptos" w:hAnsi="Aptos" w:eastAsia="Aptos" w:cs="Aptos"/>
          <w:i/>
          <w:iCs/>
        </w:rPr>
        <w:t>Consumer Trends and Household Spending in the UK</w:t>
      </w:r>
      <w:r w:rsidRPr="60F5A2B3">
        <w:rPr>
          <w:rFonts w:ascii="Aptos" w:hAnsi="Aptos" w:eastAsia="Aptos" w:cs="Aptos"/>
        </w:rPr>
        <w:t xml:space="preserve">. Available at: </w:t>
      </w:r>
      <w:hyperlink r:id="rId9">
        <w:r w:rsidRPr="60F5A2B3">
          <w:rPr>
            <w:rStyle w:val="Hyperlink"/>
          </w:rPr>
          <w:t>Office for National Statistics (ONS)</w:t>
        </w:r>
      </w:hyperlink>
      <w:r w:rsidRPr="60F5A2B3">
        <w:rPr>
          <w:rFonts w:ascii="Aptos" w:hAnsi="Aptos" w:eastAsia="Aptos" w:cs="Aptos"/>
        </w:rPr>
        <w:t xml:space="preserve"> (Accessed: 30 May 2026).</w:t>
      </w:r>
    </w:p>
    <w:p w:rsidR="31E5F5CB" w:rsidRDefault="31E5F5CB" w14:paraId="642EA023" w14:textId="0D6459C9">
      <w:hyperlink r:id="rId10">
        <w:r w:rsidRPr="60F5A2B3">
          <w:rPr>
            <w:rStyle w:val="Hyperlink"/>
          </w:rPr>
          <w:t>Department for Business and Trade</w:t>
        </w:r>
      </w:hyperlink>
    </w:p>
    <w:p w:rsidR="31E5F5CB" w:rsidRDefault="31E5F5CB" w14:paraId="7BE60A3B" w14:textId="064EA992">
      <w:r w:rsidRPr="60F5A2B3">
        <w:rPr>
          <w:rFonts w:ascii="Aptos" w:hAnsi="Aptos" w:eastAsia="Aptos" w:cs="Aptos"/>
        </w:rPr>
        <w:t xml:space="preserve">Department for Business and Trade (2024) </w:t>
      </w:r>
      <w:r w:rsidRPr="60F5A2B3">
        <w:rPr>
          <w:rFonts w:ascii="Aptos" w:hAnsi="Aptos" w:eastAsia="Aptos" w:cs="Aptos"/>
          <w:i/>
          <w:iCs/>
        </w:rPr>
        <w:t>Business Population Estimates for the UK</w:t>
      </w:r>
      <w:r w:rsidRPr="60F5A2B3">
        <w:rPr>
          <w:rFonts w:ascii="Aptos" w:hAnsi="Aptos" w:eastAsia="Aptos" w:cs="Aptos"/>
        </w:rPr>
        <w:t xml:space="preserve">. Available at: </w:t>
      </w:r>
      <w:hyperlink r:id="rId11">
        <w:r w:rsidRPr="60F5A2B3">
          <w:rPr>
            <w:rStyle w:val="Hyperlink"/>
          </w:rPr>
          <w:t>Department for Business and Trade</w:t>
        </w:r>
      </w:hyperlink>
      <w:r w:rsidRPr="60F5A2B3">
        <w:rPr>
          <w:rFonts w:ascii="Aptos" w:hAnsi="Aptos" w:eastAsia="Aptos" w:cs="Aptos"/>
        </w:rPr>
        <w:t xml:space="preserve"> (Accessed: 30 May 2026).</w:t>
      </w:r>
    </w:p>
    <w:p w:rsidR="70349CCC" w:rsidRDefault="70349CCC" w14:paraId="2F65F014" w14:textId="0DAEBBF0">
      <w:hyperlink r:id="rId12">
        <w:r w:rsidRPr="797012BF">
          <w:rPr>
            <w:rStyle w:val="Hyperlink"/>
          </w:rPr>
          <w:t>British Beauty Council</w:t>
        </w:r>
      </w:hyperlink>
    </w:p>
    <w:p w:rsidR="70349CCC" w:rsidRDefault="70349CCC" w14:paraId="7218139B" w14:textId="10729661">
      <w:r w:rsidRPr="797012BF">
        <w:rPr>
          <w:rFonts w:ascii="Aptos" w:hAnsi="Aptos" w:eastAsia="Aptos" w:cs="Aptos"/>
        </w:rPr>
        <w:t xml:space="preserve">British Beauty Council (2024) </w:t>
      </w:r>
      <w:r w:rsidRPr="797012BF">
        <w:rPr>
          <w:rFonts w:ascii="Aptos" w:hAnsi="Aptos" w:eastAsia="Aptos" w:cs="Aptos"/>
          <w:i/>
          <w:iCs/>
        </w:rPr>
        <w:t>The Value of the Hair and Beauty Sector in the UK</w:t>
      </w:r>
      <w:r w:rsidRPr="797012BF">
        <w:rPr>
          <w:rFonts w:ascii="Aptos" w:hAnsi="Aptos" w:eastAsia="Aptos" w:cs="Aptos"/>
        </w:rPr>
        <w:t xml:space="preserve">. Available at: </w:t>
      </w:r>
      <w:hyperlink r:id="rId13">
        <w:r w:rsidRPr="797012BF">
          <w:rPr>
            <w:rStyle w:val="Hyperlink"/>
          </w:rPr>
          <w:t>British Beauty Council</w:t>
        </w:r>
      </w:hyperlink>
      <w:r w:rsidRPr="797012BF">
        <w:rPr>
          <w:rFonts w:ascii="Aptos" w:hAnsi="Aptos" w:eastAsia="Aptos" w:cs="Aptos"/>
        </w:rPr>
        <w:t xml:space="preserve"> (Accessed: 30 May 2026).</w:t>
      </w:r>
    </w:p>
    <w:p w:rsidR="70349CCC" w:rsidRDefault="70349CCC" w14:paraId="3E6C75C8" w14:textId="28867D5A">
      <w:r w:rsidRPr="797012BF">
        <w:rPr>
          <w:rFonts w:ascii="Aptos" w:hAnsi="Aptos" w:eastAsia="Aptos" w:cs="Aptos"/>
        </w:rPr>
        <w:t>Dean and McMullen Sustainable Entrepreneurship</w:t>
      </w:r>
    </w:p>
    <w:p w:rsidR="70349CCC" w:rsidRDefault="70349CCC" w14:paraId="465F0C30" w14:textId="2EAF23CB">
      <w:r w:rsidRPr="797012BF">
        <w:rPr>
          <w:rFonts w:ascii="Aptos" w:hAnsi="Aptos" w:eastAsia="Aptos" w:cs="Aptos"/>
        </w:rPr>
        <w:t xml:space="preserve">Dean, T.J. and McMullen, J.S. (2007) ‘Toward a theory of sustainable entrepreneurship: Reducing environmental degradation through entrepreneurial action’, </w:t>
      </w:r>
      <w:r w:rsidRPr="797012BF">
        <w:rPr>
          <w:rFonts w:ascii="Aptos" w:hAnsi="Aptos" w:eastAsia="Aptos" w:cs="Aptos"/>
          <w:i/>
          <w:iCs/>
        </w:rPr>
        <w:t>Academy of Management Perspectives</w:t>
      </w:r>
      <w:r w:rsidRPr="797012BF">
        <w:rPr>
          <w:rFonts w:ascii="Aptos" w:hAnsi="Aptos" w:eastAsia="Aptos" w:cs="Aptos"/>
        </w:rPr>
        <w:t>, 21(3), pp. 50–76.</w:t>
      </w:r>
    </w:p>
    <w:p w:rsidR="70349CCC" w:rsidRDefault="70349CCC" w14:paraId="4CB0C817" w14:textId="26CF9A3B">
      <w:r w:rsidRPr="797012BF">
        <w:rPr>
          <w:rFonts w:ascii="Aptos" w:hAnsi="Aptos" w:eastAsia="Aptos" w:cs="Aptos"/>
        </w:rPr>
        <w:t>Porter and Kramer Creating Shared Value</w:t>
      </w:r>
    </w:p>
    <w:p w:rsidR="70349CCC" w:rsidRDefault="70349CCC" w14:paraId="3F3A7C8B" w14:textId="12C4187E">
      <w:r w:rsidRPr="797012BF">
        <w:rPr>
          <w:rFonts w:ascii="Aptos" w:hAnsi="Aptos" w:eastAsia="Aptos" w:cs="Aptos"/>
        </w:rPr>
        <w:t xml:space="preserve">Porter, M.E. and Kramer, M.R. (2011) ‘Creating Shared Value’, </w:t>
      </w:r>
      <w:r w:rsidRPr="797012BF">
        <w:rPr>
          <w:rFonts w:ascii="Aptos" w:hAnsi="Aptos" w:eastAsia="Aptos" w:cs="Aptos"/>
          <w:i/>
          <w:iCs/>
        </w:rPr>
        <w:t>Harvard Business Review</w:t>
      </w:r>
      <w:r w:rsidRPr="797012BF">
        <w:rPr>
          <w:rFonts w:ascii="Aptos" w:hAnsi="Aptos" w:eastAsia="Aptos" w:cs="Aptos"/>
        </w:rPr>
        <w:t>, 89(1–2), pp. 62–77.</w:t>
      </w:r>
    </w:p>
    <w:p w:rsidR="70349CCC" w:rsidRDefault="70349CCC" w14:paraId="4681C397" w14:textId="0A7E6F61">
      <w:hyperlink r:id="rId14">
        <w:r w:rsidRPr="797012BF">
          <w:rPr>
            <w:rStyle w:val="Hyperlink"/>
          </w:rPr>
          <w:t>Federation of Small Businesses (FSB)</w:t>
        </w:r>
      </w:hyperlink>
    </w:p>
    <w:p w:rsidR="70349CCC" w:rsidRDefault="70349CCC" w14:paraId="17850916" w14:textId="40225B29">
      <w:r w:rsidRPr="797012BF">
        <w:rPr>
          <w:rFonts w:ascii="Aptos" w:hAnsi="Aptos" w:eastAsia="Aptos" w:cs="Aptos"/>
        </w:rPr>
        <w:t xml:space="preserve">Federation of Small Businesses (2024) </w:t>
      </w:r>
      <w:r w:rsidRPr="797012BF">
        <w:rPr>
          <w:rFonts w:ascii="Aptos" w:hAnsi="Aptos" w:eastAsia="Aptos" w:cs="Aptos"/>
          <w:i/>
          <w:iCs/>
        </w:rPr>
        <w:t>UK Small Business Statistics and Insights</w:t>
      </w:r>
      <w:r w:rsidRPr="797012BF">
        <w:rPr>
          <w:rFonts w:ascii="Aptos" w:hAnsi="Aptos" w:eastAsia="Aptos" w:cs="Aptos"/>
        </w:rPr>
        <w:t xml:space="preserve">. Available at: </w:t>
      </w:r>
      <w:hyperlink r:id="rId15">
        <w:r w:rsidRPr="797012BF">
          <w:rPr>
            <w:rStyle w:val="Hyperlink"/>
          </w:rPr>
          <w:t>Federation of Small Businesses (FSB)</w:t>
        </w:r>
      </w:hyperlink>
      <w:r w:rsidRPr="797012BF">
        <w:rPr>
          <w:rFonts w:ascii="Aptos" w:hAnsi="Aptos" w:eastAsia="Aptos" w:cs="Aptos"/>
        </w:rPr>
        <w:t xml:space="preserve"> (Accessed: 30 May 2026).</w:t>
      </w:r>
    </w:p>
    <w:p w:rsidR="79FFEB1F" w:rsidP="79FFEB1F" w:rsidRDefault="79FFEB1F" w14:paraId="1ECA3F69" w14:textId="7A041322">
      <w:pPr>
        <w:rPr>
          <w:rFonts w:ascii="Aptos" w:hAnsi="Aptos" w:eastAsia="Aptos" w:cs="Aptos"/>
        </w:rPr>
      </w:pPr>
    </w:p>
    <w:p w:rsidR="00E80ED6" w:rsidP="00E80ED6" w:rsidRDefault="00E80ED6" w14:paraId="35AD1075" w14:textId="6AE0C8CD"/>
    <w:sectPr w:rsidR="00E80ED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331C25"/>
    <w:multiLevelType w:val="hybridMultilevel"/>
    <w:tmpl w:val="FFFFFFFF"/>
    <w:lvl w:ilvl="0" w:tplc="619CF280">
      <w:start w:val="1"/>
      <w:numFmt w:val="decimal"/>
      <w:lvlText w:val="%1."/>
      <w:lvlJc w:val="left"/>
      <w:pPr>
        <w:ind w:left="720" w:hanging="360"/>
      </w:pPr>
    </w:lvl>
    <w:lvl w:ilvl="1" w:tplc="D154F97A">
      <w:start w:val="1"/>
      <w:numFmt w:val="lowerLetter"/>
      <w:lvlText w:val="%2."/>
      <w:lvlJc w:val="left"/>
      <w:pPr>
        <w:ind w:left="1440" w:hanging="360"/>
      </w:pPr>
    </w:lvl>
    <w:lvl w:ilvl="2" w:tplc="512EE53E">
      <w:start w:val="1"/>
      <w:numFmt w:val="lowerRoman"/>
      <w:lvlText w:val="%3."/>
      <w:lvlJc w:val="right"/>
      <w:pPr>
        <w:ind w:left="2160" w:hanging="180"/>
      </w:pPr>
    </w:lvl>
    <w:lvl w:ilvl="3" w:tplc="2228AD94">
      <w:start w:val="1"/>
      <w:numFmt w:val="decimal"/>
      <w:lvlText w:val="%4."/>
      <w:lvlJc w:val="left"/>
      <w:pPr>
        <w:ind w:left="2880" w:hanging="360"/>
      </w:pPr>
    </w:lvl>
    <w:lvl w:ilvl="4" w:tplc="7AAEC5E0">
      <w:start w:val="1"/>
      <w:numFmt w:val="lowerLetter"/>
      <w:lvlText w:val="%5."/>
      <w:lvlJc w:val="left"/>
      <w:pPr>
        <w:ind w:left="3600" w:hanging="360"/>
      </w:pPr>
    </w:lvl>
    <w:lvl w:ilvl="5" w:tplc="B4F22F5A">
      <w:start w:val="1"/>
      <w:numFmt w:val="lowerRoman"/>
      <w:lvlText w:val="%6."/>
      <w:lvlJc w:val="right"/>
      <w:pPr>
        <w:ind w:left="4320" w:hanging="180"/>
      </w:pPr>
    </w:lvl>
    <w:lvl w:ilvl="6" w:tplc="DB167490">
      <w:start w:val="1"/>
      <w:numFmt w:val="decimal"/>
      <w:lvlText w:val="%7."/>
      <w:lvlJc w:val="left"/>
      <w:pPr>
        <w:ind w:left="5040" w:hanging="360"/>
      </w:pPr>
    </w:lvl>
    <w:lvl w:ilvl="7" w:tplc="47A26D10">
      <w:start w:val="1"/>
      <w:numFmt w:val="lowerLetter"/>
      <w:lvlText w:val="%8."/>
      <w:lvlJc w:val="left"/>
      <w:pPr>
        <w:ind w:left="5760" w:hanging="360"/>
      </w:pPr>
    </w:lvl>
    <w:lvl w:ilvl="8" w:tplc="67A83720">
      <w:start w:val="1"/>
      <w:numFmt w:val="lowerRoman"/>
      <w:lvlText w:val="%9."/>
      <w:lvlJc w:val="right"/>
      <w:pPr>
        <w:ind w:left="6480" w:hanging="180"/>
      </w:pPr>
    </w:lvl>
  </w:abstractNum>
  <w:abstractNum w:abstractNumId="1" w15:restartNumberingAfterBreak="0">
    <w:nsid w:val="56497E6B"/>
    <w:multiLevelType w:val="hybridMultilevel"/>
    <w:tmpl w:val="FFFFFFFF"/>
    <w:lvl w:ilvl="0" w:tplc="A58EDD10">
      <w:start w:val="1"/>
      <w:numFmt w:val="bullet"/>
      <w:lvlText w:val=""/>
      <w:lvlJc w:val="left"/>
      <w:pPr>
        <w:ind w:left="720" w:hanging="360"/>
      </w:pPr>
      <w:rPr>
        <w:rFonts w:hint="default" w:ascii="Symbol" w:hAnsi="Symbol"/>
      </w:rPr>
    </w:lvl>
    <w:lvl w:ilvl="1" w:tplc="3588F07A">
      <w:start w:val="1"/>
      <w:numFmt w:val="bullet"/>
      <w:lvlText w:val="o"/>
      <w:lvlJc w:val="left"/>
      <w:pPr>
        <w:ind w:left="1440" w:hanging="360"/>
      </w:pPr>
      <w:rPr>
        <w:rFonts w:hint="default" w:ascii="Courier New" w:hAnsi="Courier New"/>
      </w:rPr>
    </w:lvl>
    <w:lvl w:ilvl="2" w:tplc="FD4CF49E">
      <w:start w:val="1"/>
      <w:numFmt w:val="bullet"/>
      <w:lvlText w:val=""/>
      <w:lvlJc w:val="left"/>
      <w:pPr>
        <w:ind w:left="2160" w:hanging="360"/>
      </w:pPr>
      <w:rPr>
        <w:rFonts w:hint="default" w:ascii="Wingdings" w:hAnsi="Wingdings"/>
      </w:rPr>
    </w:lvl>
    <w:lvl w:ilvl="3" w:tplc="D64E0A5E">
      <w:start w:val="1"/>
      <w:numFmt w:val="bullet"/>
      <w:lvlText w:val=""/>
      <w:lvlJc w:val="left"/>
      <w:pPr>
        <w:ind w:left="2880" w:hanging="360"/>
      </w:pPr>
      <w:rPr>
        <w:rFonts w:hint="default" w:ascii="Symbol" w:hAnsi="Symbol"/>
      </w:rPr>
    </w:lvl>
    <w:lvl w:ilvl="4" w:tplc="FE00FE5A">
      <w:start w:val="1"/>
      <w:numFmt w:val="bullet"/>
      <w:lvlText w:val="o"/>
      <w:lvlJc w:val="left"/>
      <w:pPr>
        <w:ind w:left="3600" w:hanging="360"/>
      </w:pPr>
      <w:rPr>
        <w:rFonts w:hint="default" w:ascii="Courier New" w:hAnsi="Courier New"/>
      </w:rPr>
    </w:lvl>
    <w:lvl w:ilvl="5" w:tplc="4B5C6B92">
      <w:start w:val="1"/>
      <w:numFmt w:val="bullet"/>
      <w:lvlText w:val=""/>
      <w:lvlJc w:val="left"/>
      <w:pPr>
        <w:ind w:left="4320" w:hanging="360"/>
      </w:pPr>
      <w:rPr>
        <w:rFonts w:hint="default" w:ascii="Wingdings" w:hAnsi="Wingdings"/>
      </w:rPr>
    </w:lvl>
    <w:lvl w:ilvl="6" w:tplc="32126CD4">
      <w:start w:val="1"/>
      <w:numFmt w:val="bullet"/>
      <w:lvlText w:val=""/>
      <w:lvlJc w:val="left"/>
      <w:pPr>
        <w:ind w:left="5040" w:hanging="360"/>
      </w:pPr>
      <w:rPr>
        <w:rFonts w:hint="default" w:ascii="Symbol" w:hAnsi="Symbol"/>
      </w:rPr>
    </w:lvl>
    <w:lvl w:ilvl="7" w:tplc="8B6C108E">
      <w:start w:val="1"/>
      <w:numFmt w:val="bullet"/>
      <w:lvlText w:val="o"/>
      <w:lvlJc w:val="left"/>
      <w:pPr>
        <w:ind w:left="5760" w:hanging="360"/>
      </w:pPr>
      <w:rPr>
        <w:rFonts w:hint="default" w:ascii="Courier New" w:hAnsi="Courier New"/>
      </w:rPr>
    </w:lvl>
    <w:lvl w:ilvl="8" w:tplc="89585BF6">
      <w:start w:val="1"/>
      <w:numFmt w:val="bullet"/>
      <w:lvlText w:val=""/>
      <w:lvlJc w:val="left"/>
      <w:pPr>
        <w:ind w:left="6480" w:hanging="360"/>
      </w:pPr>
      <w:rPr>
        <w:rFonts w:hint="default" w:ascii="Wingdings" w:hAnsi="Wingdings"/>
      </w:rPr>
    </w:lvl>
  </w:abstractNum>
  <w:abstractNum w:abstractNumId="2" w15:restartNumberingAfterBreak="0">
    <w:nsid w:val="5CBF61EB"/>
    <w:multiLevelType w:val="hybridMultilevel"/>
    <w:tmpl w:val="5F96649C"/>
    <w:lvl w:ilvl="0" w:tplc="55ECC0E4">
      <w:start w:val="1"/>
      <w:numFmt w:val="bullet"/>
      <w:lvlText w:val=""/>
      <w:lvlJc w:val="left"/>
      <w:pPr>
        <w:ind w:left="720" w:hanging="360"/>
      </w:pPr>
      <w:rPr>
        <w:rFonts w:hint="default" w:ascii="Wingdings" w:hAnsi="Wingding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505625899">
    <w:abstractNumId w:val="0"/>
  </w:num>
  <w:num w:numId="2" w16cid:durableId="1758362316">
    <w:abstractNumId w:val="2"/>
  </w:num>
  <w:num w:numId="3" w16cid:durableId="2059087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ED6"/>
    <w:rsid w:val="00005732"/>
    <w:rsid w:val="00024F03"/>
    <w:rsid w:val="00026CA4"/>
    <w:rsid w:val="0004340B"/>
    <w:rsid w:val="00044AF0"/>
    <w:rsid w:val="000465EF"/>
    <w:rsid w:val="00050676"/>
    <w:rsid w:val="0005577E"/>
    <w:rsid w:val="00056622"/>
    <w:rsid w:val="00066030"/>
    <w:rsid w:val="000704F6"/>
    <w:rsid w:val="0007341C"/>
    <w:rsid w:val="000749B1"/>
    <w:rsid w:val="00095C79"/>
    <w:rsid w:val="000A135B"/>
    <w:rsid w:val="000B160E"/>
    <w:rsid w:val="000B23F0"/>
    <w:rsid w:val="000C0744"/>
    <w:rsid w:val="000E3D6E"/>
    <w:rsid w:val="000E3DDD"/>
    <w:rsid w:val="000F7754"/>
    <w:rsid w:val="001006E9"/>
    <w:rsid w:val="0010280E"/>
    <w:rsid w:val="00104BFB"/>
    <w:rsid w:val="00113B4A"/>
    <w:rsid w:val="00132A8E"/>
    <w:rsid w:val="0015337D"/>
    <w:rsid w:val="0015641F"/>
    <w:rsid w:val="00162A1B"/>
    <w:rsid w:val="001816E1"/>
    <w:rsid w:val="00182B57"/>
    <w:rsid w:val="00183F06"/>
    <w:rsid w:val="00184F50"/>
    <w:rsid w:val="001B081D"/>
    <w:rsid w:val="001B484B"/>
    <w:rsid w:val="001B49B9"/>
    <w:rsid w:val="001C3A0A"/>
    <w:rsid w:val="001E73CA"/>
    <w:rsid w:val="001F0803"/>
    <w:rsid w:val="001F17AA"/>
    <w:rsid w:val="001F1859"/>
    <w:rsid w:val="001F495B"/>
    <w:rsid w:val="00216B82"/>
    <w:rsid w:val="002354F9"/>
    <w:rsid w:val="00246BC3"/>
    <w:rsid w:val="002550CE"/>
    <w:rsid w:val="002614BB"/>
    <w:rsid w:val="002629CF"/>
    <w:rsid w:val="00264EF9"/>
    <w:rsid w:val="00276745"/>
    <w:rsid w:val="0028045B"/>
    <w:rsid w:val="00282E84"/>
    <w:rsid w:val="002A7C63"/>
    <w:rsid w:val="002B1124"/>
    <w:rsid w:val="002C59CD"/>
    <w:rsid w:val="002C730A"/>
    <w:rsid w:val="002D7F8D"/>
    <w:rsid w:val="002E0467"/>
    <w:rsid w:val="002E472C"/>
    <w:rsid w:val="002E7CDC"/>
    <w:rsid w:val="002F3A7D"/>
    <w:rsid w:val="002F558C"/>
    <w:rsid w:val="002F5F02"/>
    <w:rsid w:val="003061B4"/>
    <w:rsid w:val="00306287"/>
    <w:rsid w:val="00310F4D"/>
    <w:rsid w:val="003369B4"/>
    <w:rsid w:val="00337BA3"/>
    <w:rsid w:val="00343DDF"/>
    <w:rsid w:val="00345AA7"/>
    <w:rsid w:val="00347CC6"/>
    <w:rsid w:val="00371CBF"/>
    <w:rsid w:val="00372947"/>
    <w:rsid w:val="00373E1A"/>
    <w:rsid w:val="00373EA9"/>
    <w:rsid w:val="003751BF"/>
    <w:rsid w:val="00382871"/>
    <w:rsid w:val="00386A8C"/>
    <w:rsid w:val="00394F99"/>
    <w:rsid w:val="003A25B5"/>
    <w:rsid w:val="003C2006"/>
    <w:rsid w:val="003C3284"/>
    <w:rsid w:val="003D1B15"/>
    <w:rsid w:val="003E6613"/>
    <w:rsid w:val="003E71E3"/>
    <w:rsid w:val="003F1F3C"/>
    <w:rsid w:val="003F5357"/>
    <w:rsid w:val="003F6606"/>
    <w:rsid w:val="003F7440"/>
    <w:rsid w:val="00444A14"/>
    <w:rsid w:val="00453551"/>
    <w:rsid w:val="00454398"/>
    <w:rsid w:val="00466B4A"/>
    <w:rsid w:val="0047074E"/>
    <w:rsid w:val="004A175A"/>
    <w:rsid w:val="004A47DB"/>
    <w:rsid w:val="004A4E01"/>
    <w:rsid w:val="004D3951"/>
    <w:rsid w:val="004E5144"/>
    <w:rsid w:val="004F2454"/>
    <w:rsid w:val="00503C05"/>
    <w:rsid w:val="005059A0"/>
    <w:rsid w:val="005142EA"/>
    <w:rsid w:val="005203B1"/>
    <w:rsid w:val="0052080B"/>
    <w:rsid w:val="0052396B"/>
    <w:rsid w:val="00540E82"/>
    <w:rsid w:val="0055479A"/>
    <w:rsid w:val="00555C80"/>
    <w:rsid w:val="005576DB"/>
    <w:rsid w:val="00560159"/>
    <w:rsid w:val="0057647B"/>
    <w:rsid w:val="00576ED8"/>
    <w:rsid w:val="00585B10"/>
    <w:rsid w:val="00594A7D"/>
    <w:rsid w:val="00595EA9"/>
    <w:rsid w:val="005A334B"/>
    <w:rsid w:val="005A5434"/>
    <w:rsid w:val="005A690E"/>
    <w:rsid w:val="005C016B"/>
    <w:rsid w:val="005C7173"/>
    <w:rsid w:val="005D32AD"/>
    <w:rsid w:val="005D6860"/>
    <w:rsid w:val="005E4DB0"/>
    <w:rsid w:val="005E6F5B"/>
    <w:rsid w:val="005F1130"/>
    <w:rsid w:val="006103C7"/>
    <w:rsid w:val="00621E81"/>
    <w:rsid w:val="00634DCE"/>
    <w:rsid w:val="0064468E"/>
    <w:rsid w:val="00664925"/>
    <w:rsid w:val="006739C3"/>
    <w:rsid w:val="00685253"/>
    <w:rsid w:val="00686A8C"/>
    <w:rsid w:val="006962BB"/>
    <w:rsid w:val="006A3A19"/>
    <w:rsid w:val="006A4D60"/>
    <w:rsid w:val="006A717F"/>
    <w:rsid w:val="006B28C3"/>
    <w:rsid w:val="00703F69"/>
    <w:rsid w:val="00707D08"/>
    <w:rsid w:val="007228A2"/>
    <w:rsid w:val="00726A43"/>
    <w:rsid w:val="0073513A"/>
    <w:rsid w:val="00736E0F"/>
    <w:rsid w:val="00737B3A"/>
    <w:rsid w:val="0074144E"/>
    <w:rsid w:val="00743376"/>
    <w:rsid w:val="0074440A"/>
    <w:rsid w:val="007513FF"/>
    <w:rsid w:val="00766846"/>
    <w:rsid w:val="00771822"/>
    <w:rsid w:val="007727B3"/>
    <w:rsid w:val="007956EF"/>
    <w:rsid w:val="007A728E"/>
    <w:rsid w:val="007A7DDC"/>
    <w:rsid w:val="007D7661"/>
    <w:rsid w:val="007F70F9"/>
    <w:rsid w:val="00801B75"/>
    <w:rsid w:val="00801FE7"/>
    <w:rsid w:val="00807661"/>
    <w:rsid w:val="00810B2B"/>
    <w:rsid w:val="008118C5"/>
    <w:rsid w:val="008162F6"/>
    <w:rsid w:val="0083576A"/>
    <w:rsid w:val="008407EA"/>
    <w:rsid w:val="00841D26"/>
    <w:rsid w:val="0085148E"/>
    <w:rsid w:val="0088035B"/>
    <w:rsid w:val="0088512E"/>
    <w:rsid w:val="008877F4"/>
    <w:rsid w:val="008B4409"/>
    <w:rsid w:val="008B4CD9"/>
    <w:rsid w:val="008C1C93"/>
    <w:rsid w:val="008D6180"/>
    <w:rsid w:val="008E0979"/>
    <w:rsid w:val="008E11BA"/>
    <w:rsid w:val="008E78B8"/>
    <w:rsid w:val="008F45F8"/>
    <w:rsid w:val="00945D4D"/>
    <w:rsid w:val="00947058"/>
    <w:rsid w:val="00961FF3"/>
    <w:rsid w:val="00972A32"/>
    <w:rsid w:val="00974B56"/>
    <w:rsid w:val="00983AB6"/>
    <w:rsid w:val="00985766"/>
    <w:rsid w:val="0098677C"/>
    <w:rsid w:val="0099184C"/>
    <w:rsid w:val="00997D5C"/>
    <w:rsid w:val="009A1B5B"/>
    <w:rsid w:val="009B1339"/>
    <w:rsid w:val="009B31A4"/>
    <w:rsid w:val="009C0EE1"/>
    <w:rsid w:val="009C16D8"/>
    <w:rsid w:val="009C7AAD"/>
    <w:rsid w:val="009D06BB"/>
    <w:rsid w:val="009E0D3A"/>
    <w:rsid w:val="009E0DFE"/>
    <w:rsid w:val="00A04C0F"/>
    <w:rsid w:val="00A061C2"/>
    <w:rsid w:val="00A069DA"/>
    <w:rsid w:val="00A07F1D"/>
    <w:rsid w:val="00A1334D"/>
    <w:rsid w:val="00A141B2"/>
    <w:rsid w:val="00A15FE5"/>
    <w:rsid w:val="00A21BE1"/>
    <w:rsid w:val="00A22B76"/>
    <w:rsid w:val="00A4435C"/>
    <w:rsid w:val="00A72239"/>
    <w:rsid w:val="00A73263"/>
    <w:rsid w:val="00A85195"/>
    <w:rsid w:val="00A91ADC"/>
    <w:rsid w:val="00AA7855"/>
    <w:rsid w:val="00AB14D8"/>
    <w:rsid w:val="00AB7275"/>
    <w:rsid w:val="00AC3E70"/>
    <w:rsid w:val="00AC6966"/>
    <w:rsid w:val="00AD04D3"/>
    <w:rsid w:val="00AD1BA4"/>
    <w:rsid w:val="00AD5567"/>
    <w:rsid w:val="00AE70D9"/>
    <w:rsid w:val="00AE794F"/>
    <w:rsid w:val="00B03AF3"/>
    <w:rsid w:val="00B25038"/>
    <w:rsid w:val="00B30E64"/>
    <w:rsid w:val="00B431A5"/>
    <w:rsid w:val="00B43C58"/>
    <w:rsid w:val="00B51F09"/>
    <w:rsid w:val="00B61AA6"/>
    <w:rsid w:val="00B724F3"/>
    <w:rsid w:val="00B817E8"/>
    <w:rsid w:val="00B87D53"/>
    <w:rsid w:val="00BB51F2"/>
    <w:rsid w:val="00BC1AD5"/>
    <w:rsid w:val="00BC2A2D"/>
    <w:rsid w:val="00BD6158"/>
    <w:rsid w:val="00BE23F5"/>
    <w:rsid w:val="00BE2573"/>
    <w:rsid w:val="00BE4A50"/>
    <w:rsid w:val="00BF3811"/>
    <w:rsid w:val="00C06236"/>
    <w:rsid w:val="00C06C97"/>
    <w:rsid w:val="00C06F13"/>
    <w:rsid w:val="00C24976"/>
    <w:rsid w:val="00C25B3E"/>
    <w:rsid w:val="00C27033"/>
    <w:rsid w:val="00C31F5C"/>
    <w:rsid w:val="00C34796"/>
    <w:rsid w:val="00C34895"/>
    <w:rsid w:val="00C34F98"/>
    <w:rsid w:val="00C4302E"/>
    <w:rsid w:val="00C6704C"/>
    <w:rsid w:val="00C6763F"/>
    <w:rsid w:val="00C67EBB"/>
    <w:rsid w:val="00C711F2"/>
    <w:rsid w:val="00C71ADB"/>
    <w:rsid w:val="00C745B3"/>
    <w:rsid w:val="00C82EEB"/>
    <w:rsid w:val="00C87D1D"/>
    <w:rsid w:val="00C91C99"/>
    <w:rsid w:val="00CB0E4A"/>
    <w:rsid w:val="00CB1EA9"/>
    <w:rsid w:val="00CB54F7"/>
    <w:rsid w:val="00CB7EE7"/>
    <w:rsid w:val="00CC2D03"/>
    <w:rsid w:val="00CC3EC4"/>
    <w:rsid w:val="00CC5BAB"/>
    <w:rsid w:val="00CC770B"/>
    <w:rsid w:val="00CD4929"/>
    <w:rsid w:val="00CD6138"/>
    <w:rsid w:val="00CE2765"/>
    <w:rsid w:val="00CF09D0"/>
    <w:rsid w:val="00CF3E33"/>
    <w:rsid w:val="00CF4C0D"/>
    <w:rsid w:val="00D018AF"/>
    <w:rsid w:val="00D053F5"/>
    <w:rsid w:val="00D07F17"/>
    <w:rsid w:val="00D454BC"/>
    <w:rsid w:val="00D55565"/>
    <w:rsid w:val="00D56CEE"/>
    <w:rsid w:val="00D61036"/>
    <w:rsid w:val="00D93DFA"/>
    <w:rsid w:val="00DA02AE"/>
    <w:rsid w:val="00DB0614"/>
    <w:rsid w:val="00DB108A"/>
    <w:rsid w:val="00DB20C9"/>
    <w:rsid w:val="00DB5DE2"/>
    <w:rsid w:val="00DD544C"/>
    <w:rsid w:val="00DD62EA"/>
    <w:rsid w:val="00DE60DE"/>
    <w:rsid w:val="00E07FCF"/>
    <w:rsid w:val="00E16385"/>
    <w:rsid w:val="00E25CD4"/>
    <w:rsid w:val="00E34CCC"/>
    <w:rsid w:val="00E36C35"/>
    <w:rsid w:val="00E521A5"/>
    <w:rsid w:val="00E53404"/>
    <w:rsid w:val="00E662E9"/>
    <w:rsid w:val="00E80ED6"/>
    <w:rsid w:val="00E80FED"/>
    <w:rsid w:val="00E81CDD"/>
    <w:rsid w:val="00E919D2"/>
    <w:rsid w:val="00E929D0"/>
    <w:rsid w:val="00EA290F"/>
    <w:rsid w:val="00EA2ED2"/>
    <w:rsid w:val="00EA4CCE"/>
    <w:rsid w:val="00ED38A1"/>
    <w:rsid w:val="00ED52E7"/>
    <w:rsid w:val="00ED75F4"/>
    <w:rsid w:val="00EE37F7"/>
    <w:rsid w:val="00EE37F8"/>
    <w:rsid w:val="00EE6129"/>
    <w:rsid w:val="00EE6D6D"/>
    <w:rsid w:val="00EE870D"/>
    <w:rsid w:val="00EF0F54"/>
    <w:rsid w:val="00EF442C"/>
    <w:rsid w:val="00F04BA9"/>
    <w:rsid w:val="00F07EFD"/>
    <w:rsid w:val="00F1281E"/>
    <w:rsid w:val="00F15D44"/>
    <w:rsid w:val="00F308C2"/>
    <w:rsid w:val="00F30E69"/>
    <w:rsid w:val="00F631FA"/>
    <w:rsid w:val="00F6367E"/>
    <w:rsid w:val="00F65084"/>
    <w:rsid w:val="00F855F0"/>
    <w:rsid w:val="00F90EB9"/>
    <w:rsid w:val="00F92E4F"/>
    <w:rsid w:val="00FA0172"/>
    <w:rsid w:val="00FA5443"/>
    <w:rsid w:val="00FB53A1"/>
    <w:rsid w:val="00FB578B"/>
    <w:rsid w:val="00FC4E7F"/>
    <w:rsid w:val="00FE2E27"/>
    <w:rsid w:val="00FF4DE4"/>
    <w:rsid w:val="01BFBE0F"/>
    <w:rsid w:val="021E3EFA"/>
    <w:rsid w:val="028EE444"/>
    <w:rsid w:val="030D9C6F"/>
    <w:rsid w:val="0352EBBA"/>
    <w:rsid w:val="0423D92A"/>
    <w:rsid w:val="04A7BC62"/>
    <w:rsid w:val="0536D323"/>
    <w:rsid w:val="05DD07C0"/>
    <w:rsid w:val="06FE7221"/>
    <w:rsid w:val="07476377"/>
    <w:rsid w:val="078C376D"/>
    <w:rsid w:val="084007C8"/>
    <w:rsid w:val="08A64C05"/>
    <w:rsid w:val="08B2CF45"/>
    <w:rsid w:val="08C2216F"/>
    <w:rsid w:val="08F42C6C"/>
    <w:rsid w:val="08F565B8"/>
    <w:rsid w:val="0936124B"/>
    <w:rsid w:val="09490DDD"/>
    <w:rsid w:val="09612F26"/>
    <w:rsid w:val="09678657"/>
    <w:rsid w:val="0A30253E"/>
    <w:rsid w:val="0A30DF83"/>
    <w:rsid w:val="0A89E498"/>
    <w:rsid w:val="0B49FDC4"/>
    <w:rsid w:val="0B4E384A"/>
    <w:rsid w:val="0B54983D"/>
    <w:rsid w:val="0B837E10"/>
    <w:rsid w:val="0C01A163"/>
    <w:rsid w:val="0C1DFE98"/>
    <w:rsid w:val="0C62E230"/>
    <w:rsid w:val="0C8F50EA"/>
    <w:rsid w:val="0CAC75BE"/>
    <w:rsid w:val="0CBE5213"/>
    <w:rsid w:val="0D810B15"/>
    <w:rsid w:val="0DD34581"/>
    <w:rsid w:val="0DD86838"/>
    <w:rsid w:val="0E50136D"/>
    <w:rsid w:val="0E76F682"/>
    <w:rsid w:val="0EC1704D"/>
    <w:rsid w:val="0ED57A31"/>
    <w:rsid w:val="0ED6654E"/>
    <w:rsid w:val="0F0100EC"/>
    <w:rsid w:val="0F0C2519"/>
    <w:rsid w:val="0F3A1B30"/>
    <w:rsid w:val="0F7D9EA9"/>
    <w:rsid w:val="105D9884"/>
    <w:rsid w:val="1060C571"/>
    <w:rsid w:val="1062B8B6"/>
    <w:rsid w:val="10E5A23D"/>
    <w:rsid w:val="10F54A44"/>
    <w:rsid w:val="113CDC8B"/>
    <w:rsid w:val="116F67CB"/>
    <w:rsid w:val="11D364B9"/>
    <w:rsid w:val="12108AFA"/>
    <w:rsid w:val="1216AEEA"/>
    <w:rsid w:val="12358FDA"/>
    <w:rsid w:val="12DFA6D8"/>
    <w:rsid w:val="12E03B16"/>
    <w:rsid w:val="135E5672"/>
    <w:rsid w:val="13ABB82A"/>
    <w:rsid w:val="13CDA919"/>
    <w:rsid w:val="13D9D34F"/>
    <w:rsid w:val="13E8458A"/>
    <w:rsid w:val="14073E49"/>
    <w:rsid w:val="140B52C6"/>
    <w:rsid w:val="14935175"/>
    <w:rsid w:val="14965F9D"/>
    <w:rsid w:val="14D38547"/>
    <w:rsid w:val="151D3BE2"/>
    <w:rsid w:val="156EBA37"/>
    <w:rsid w:val="156FCE28"/>
    <w:rsid w:val="161D76C5"/>
    <w:rsid w:val="168EECF2"/>
    <w:rsid w:val="1781751E"/>
    <w:rsid w:val="179DFBFA"/>
    <w:rsid w:val="17E01548"/>
    <w:rsid w:val="17E1D904"/>
    <w:rsid w:val="17F106A0"/>
    <w:rsid w:val="180F3A76"/>
    <w:rsid w:val="183BA297"/>
    <w:rsid w:val="186C5608"/>
    <w:rsid w:val="18702856"/>
    <w:rsid w:val="18EE12AB"/>
    <w:rsid w:val="19112CF0"/>
    <w:rsid w:val="1936EC79"/>
    <w:rsid w:val="198E3C14"/>
    <w:rsid w:val="19CB5E92"/>
    <w:rsid w:val="19D5C93B"/>
    <w:rsid w:val="1B1F4155"/>
    <w:rsid w:val="1C10DAC7"/>
    <w:rsid w:val="1C9A6A6D"/>
    <w:rsid w:val="1CEFD87F"/>
    <w:rsid w:val="1CF33EE6"/>
    <w:rsid w:val="1DA2D0D2"/>
    <w:rsid w:val="1DCFB8B7"/>
    <w:rsid w:val="1E66D419"/>
    <w:rsid w:val="1EDD2035"/>
    <w:rsid w:val="1FA437D4"/>
    <w:rsid w:val="1FC4E607"/>
    <w:rsid w:val="1FDA8F58"/>
    <w:rsid w:val="1FDBAB47"/>
    <w:rsid w:val="2000274A"/>
    <w:rsid w:val="204BE77D"/>
    <w:rsid w:val="205A4F92"/>
    <w:rsid w:val="205E8C2A"/>
    <w:rsid w:val="208A24F8"/>
    <w:rsid w:val="208E004D"/>
    <w:rsid w:val="21610483"/>
    <w:rsid w:val="21A7DE22"/>
    <w:rsid w:val="21C9E3DD"/>
    <w:rsid w:val="21D5D995"/>
    <w:rsid w:val="21FF6967"/>
    <w:rsid w:val="2200D4C6"/>
    <w:rsid w:val="220240FF"/>
    <w:rsid w:val="222AE9C3"/>
    <w:rsid w:val="2232280F"/>
    <w:rsid w:val="225913E7"/>
    <w:rsid w:val="2284ACDC"/>
    <w:rsid w:val="22F4F58C"/>
    <w:rsid w:val="232D7940"/>
    <w:rsid w:val="2419B138"/>
    <w:rsid w:val="2479F36F"/>
    <w:rsid w:val="2493A02A"/>
    <w:rsid w:val="2520A8CF"/>
    <w:rsid w:val="2548463A"/>
    <w:rsid w:val="2567F8B6"/>
    <w:rsid w:val="25BE1266"/>
    <w:rsid w:val="2632F0BD"/>
    <w:rsid w:val="26958DA1"/>
    <w:rsid w:val="2697AB8C"/>
    <w:rsid w:val="26A80FA4"/>
    <w:rsid w:val="26C7A8F2"/>
    <w:rsid w:val="27229897"/>
    <w:rsid w:val="27B7300D"/>
    <w:rsid w:val="27D231D9"/>
    <w:rsid w:val="2825AE04"/>
    <w:rsid w:val="285AD5D0"/>
    <w:rsid w:val="286A815B"/>
    <w:rsid w:val="288D3B06"/>
    <w:rsid w:val="292E76F9"/>
    <w:rsid w:val="298A49FA"/>
    <w:rsid w:val="29E4D82E"/>
    <w:rsid w:val="2A2DDC12"/>
    <w:rsid w:val="2A875AEE"/>
    <w:rsid w:val="2AACA6C1"/>
    <w:rsid w:val="2B44FD6B"/>
    <w:rsid w:val="2B57FBD3"/>
    <w:rsid w:val="2B78C395"/>
    <w:rsid w:val="2C4E9A7D"/>
    <w:rsid w:val="2CBE0198"/>
    <w:rsid w:val="2D396D85"/>
    <w:rsid w:val="2D70F79D"/>
    <w:rsid w:val="2D7BDF00"/>
    <w:rsid w:val="2D994C54"/>
    <w:rsid w:val="2E60223C"/>
    <w:rsid w:val="2EA98B96"/>
    <w:rsid w:val="2F9209CF"/>
    <w:rsid w:val="30262FAC"/>
    <w:rsid w:val="31410FA7"/>
    <w:rsid w:val="31E5F5CB"/>
    <w:rsid w:val="3237F5BA"/>
    <w:rsid w:val="32A7F7BD"/>
    <w:rsid w:val="32D56A3C"/>
    <w:rsid w:val="32E8AA74"/>
    <w:rsid w:val="32EF87AB"/>
    <w:rsid w:val="33356C59"/>
    <w:rsid w:val="3382EFBD"/>
    <w:rsid w:val="33986ED1"/>
    <w:rsid w:val="33A719FE"/>
    <w:rsid w:val="3416A003"/>
    <w:rsid w:val="34677712"/>
    <w:rsid w:val="3504CC2E"/>
    <w:rsid w:val="3597633D"/>
    <w:rsid w:val="35B5DC12"/>
    <w:rsid w:val="35CBE030"/>
    <w:rsid w:val="3604C27C"/>
    <w:rsid w:val="3623DA5F"/>
    <w:rsid w:val="36246959"/>
    <w:rsid w:val="36E48E69"/>
    <w:rsid w:val="37131983"/>
    <w:rsid w:val="37169DEF"/>
    <w:rsid w:val="37804E9B"/>
    <w:rsid w:val="37BFB322"/>
    <w:rsid w:val="38819399"/>
    <w:rsid w:val="3916E124"/>
    <w:rsid w:val="395EDCAD"/>
    <w:rsid w:val="39816C22"/>
    <w:rsid w:val="398328FF"/>
    <w:rsid w:val="3994270A"/>
    <w:rsid w:val="39FA5731"/>
    <w:rsid w:val="3A2A4816"/>
    <w:rsid w:val="3A610C01"/>
    <w:rsid w:val="3A978296"/>
    <w:rsid w:val="3AB33375"/>
    <w:rsid w:val="3AB59EEB"/>
    <w:rsid w:val="3AE8A7C3"/>
    <w:rsid w:val="3B8BE800"/>
    <w:rsid w:val="3BAE52BF"/>
    <w:rsid w:val="3BB3352A"/>
    <w:rsid w:val="3BB522B8"/>
    <w:rsid w:val="3BF69EC7"/>
    <w:rsid w:val="3CBDDE85"/>
    <w:rsid w:val="3CE5459F"/>
    <w:rsid w:val="3D809BAA"/>
    <w:rsid w:val="3D9D8C11"/>
    <w:rsid w:val="3E3BFE94"/>
    <w:rsid w:val="3E475115"/>
    <w:rsid w:val="3E7620F9"/>
    <w:rsid w:val="3EC1A4B8"/>
    <w:rsid w:val="3F991B34"/>
    <w:rsid w:val="3F9E2950"/>
    <w:rsid w:val="3FDEB370"/>
    <w:rsid w:val="40664AB1"/>
    <w:rsid w:val="40C7BC54"/>
    <w:rsid w:val="40FD487D"/>
    <w:rsid w:val="410AC6F0"/>
    <w:rsid w:val="41383E67"/>
    <w:rsid w:val="41519A53"/>
    <w:rsid w:val="415ADA16"/>
    <w:rsid w:val="41626B0B"/>
    <w:rsid w:val="41B05F00"/>
    <w:rsid w:val="41E23B28"/>
    <w:rsid w:val="41EC2525"/>
    <w:rsid w:val="4212C40E"/>
    <w:rsid w:val="42691C09"/>
    <w:rsid w:val="430F659A"/>
    <w:rsid w:val="432A46D5"/>
    <w:rsid w:val="432E5711"/>
    <w:rsid w:val="4378B978"/>
    <w:rsid w:val="43D2785B"/>
    <w:rsid w:val="43E16900"/>
    <w:rsid w:val="43ED18E2"/>
    <w:rsid w:val="446C8524"/>
    <w:rsid w:val="44AC4E17"/>
    <w:rsid w:val="44C5AF65"/>
    <w:rsid w:val="45117330"/>
    <w:rsid w:val="457C72EE"/>
    <w:rsid w:val="45800886"/>
    <w:rsid w:val="4586D47F"/>
    <w:rsid w:val="45D1FC50"/>
    <w:rsid w:val="4868124E"/>
    <w:rsid w:val="48A69247"/>
    <w:rsid w:val="48BBD6B0"/>
    <w:rsid w:val="49309190"/>
    <w:rsid w:val="493BF1F5"/>
    <w:rsid w:val="49979D83"/>
    <w:rsid w:val="4A7A898D"/>
    <w:rsid w:val="4B2CBA5F"/>
    <w:rsid w:val="4B3F298C"/>
    <w:rsid w:val="4B6351E5"/>
    <w:rsid w:val="4B7EAED3"/>
    <w:rsid w:val="4B8A3C25"/>
    <w:rsid w:val="4C7B4B84"/>
    <w:rsid w:val="4CCF39FF"/>
    <w:rsid w:val="4CD07CB0"/>
    <w:rsid w:val="4CE971A5"/>
    <w:rsid w:val="4D1422E9"/>
    <w:rsid w:val="4D3CA6B6"/>
    <w:rsid w:val="4D475855"/>
    <w:rsid w:val="4D4C06E3"/>
    <w:rsid w:val="4DB032C5"/>
    <w:rsid w:val="4DD11BE3"/>
    <w:rsid w:val="4E0258BD"/>
    <w:rsid w:val="4E157526"/>
    <w:rsid w:val="4E3FFCB6"/>
    <w:rsid w:val="4E9BC3DD"/>
    <w:rsid w:val="4F673ED5"/>
    <w:rsid w:val="4F6A2DF8"/>
    <w:rsid w:val="4F6D93E4"/>
    <w:rsid w:val="4FC83F89"/>
    <w:rsid w:val="4FD3CADA"/>
    <w:rsid w:val="50AA1681"/>
    <w:rsid w:val="50D2F6A8"/>
    <w:rsid w:val="50D5575B"/>
    <w:rsid w:val="513C265F"/>
    <w:rsid w:val="515D32EA"/>
    <w:rsid w:val="5160EC8B"/>
    <w:rsid w:val="51744AEB"/>
    <w:rsid w:val="518C4844"/>
    <w:rsid w:val="519D0483"/>
    <w:rsid w:val="51B3149A"/>
    <w:rsid w:val="51D12430"/>
    <w:rsid w:val="5275CF5F"/>
    <w:rsid w:val="5287AB68"/>
    <w:rsid w:val="52B79753"/>
    <w:rsid w:val="52B93CD0"/>
    <w:rsid w:val="5325F19A"/>
    <w:rsid w:val="5339480C"/>
    <w:rsid w:val="53A528E5"/>
    <w:rsid w:val="53D2CA8B"/>
    <w:rsid w:val="53F6B696"/>
    <w:rsid w:val="5409C058"/>
    <w:rsid w:val="54165388"/>
    <w:rsid w:val="541F979A"/>
    <w:rsid w:val="54BB1160"/>
    <w:rsid w:val="55711C32"/>
    <w:rsid w:val="55B70FA7"/>
    <w:rsid w:val="55DF6E49"/>
    <w:rsid w:val="55E1AB29"/>
    <w:rsid w:val="5602A572"/>
    <w:rsid w:val="56030C6A"/>
    <w:rsid w:val="561663D5"/>
    <w:rsid w:val="58AD7373"/>
    <w:rsid w:val="593C3E7A"/>
    <w:rsid w:val="5AB07F9C"/>
    <w:rsid w:val="5AF2DA42"/>
    <w:rsid w:val="5B232E4B"/>
    <w:rsid w:val="5B2A2097"/>
    <w:rsid w:val="5B4372AD"/>
    <w:rsid w:val="5B565488"/>
    <w:rsid w:val="5B8A0821"/>
    <w:rsid w:val="5C00E7DB"/>
    <w:rsid w:val="5C27B745"/>
    <w:rsid w:val="5C61A570"/>
    <w:rsid w:val="5D359332"/>
    <w:rsid w:val="5DD6B1D0"/>
    <w:rsid w:val="5DFD9CC7"/>
    <w:rsid w:val="5E21AAE6"/>
    <w:rsid w:val="5E3C16D6"/>
    <w:rsid w:val="5EF8FCD4"/>
    <w:rsid w:val="5F40D737"/>
    <w:rsid w:val="5FFA253D"/>
    <w:rsid w:val="60F5A2B3"/>
    <w:rsid w:val="61229ED9"/>
    <w:rsid w:val="614CB654"/>
    <w:rsid w:val="61DAA39D"/>
    <w:rsid w:val="623AA49E"/>
    <w:rsid w:val="62504ED8"/>
    <w:rsid w:val="63801057"/>
    <w:rsid w:val="643474C1"/>
    <w:rsid w:val="6469C49A"/>
    <w:rsid w:val="64D7DE0A"/>
    <w:rsid w:val="64FE6D45"/>
    <w:rsid w:val="652259FE"/>
    <w:rsid w:val="65796E94"/>
    <w:rsid w:val="657CEE94"/>
    <w:rsid w:val="65804916"/>
    <w:rsid w:val="663D19EE"/>
    <w:rsid w:val="6681B7DD"/>
    <w:rsid w:val="66F8292F"/>
    <w:rsid w:val="675C7182"/>
    <w:rsid w:val="67F9295E"/>
    <w:rsid w:val="68415AAC"/>
    <w:rsid w:val="694F4D93"/>
    <w:rsid w:val="69863C39"/>
    <w:rsid w:val="6AC0ED80"/>
    <w:rsid w:val="6AE2E73D"/>
    <w:rsid w:val="6B73682F"/>
    <w:rsid w:val="6BC1696C"/>
    <w:rsid w:val="6BCC4129"/>
    <w:rsid w:val="6C61E3B1"/>
    <w:rsid w:val="6C8EDA09"/>
    <w:rsid w:val="6CCEE06A"/>
    <w:rsid w:val="6D46B883"/>
    <w:rsid w:val="6D5C8E1C"/>
    <w:rsid w:val="6DD2D40B"/>
    <w:rsid w:val="6E487AF1"/>
    <w:rsid w:val="6ECDFE85"/>
    <w:rsid w:val="6EEA41A5"/>
    <w:rsid w:val="6F2FC8D9"/>
    <w:rsid w:val="6F8C8893"/>
    <w:rsid w:val="6F946A34"/>
    <w:rsid w:val="70031865"/>
    <w:rsid w:val="70349CCC"/>
    <w:rsid w:val="709ED4B8"/>
    <w:rsid w:val="70A95CA1"/>
    <w:rsid w:val="70B0E223"/>
    <w:rsid w:val="714249C9"/>
    <w:rsid w:val="7187121B"/>
    <w:rsid w:val="71FFB4B9"/>
    <w:rsid w:val="72228F25"/>
    <w:rsid w:val="72230213"/>
    <w:rsid w:val="72397173"/>
    <w:rsid w:val="726F67E5"/>
    <w:rsid w:val="72FEE11E"/>
    <w:rsid w:val="738F50FA"/>
    <w:rsid w:val="739F71BF"/>
    <w:rsid w:val="73A4169C"/>
    <w:rsid w:val="73C90902"/>
    <w:rsid w:val="74E745BE"/>
    <w:rsid w:val="74F99EB3"/>
    <w:rsid w:val="759587B6"/>
    <w:rsid w:val="75DA5937"/>
    <w:rsid w:val="76529FE6"/>
    <w:rsid w:val="765A0082"/>
    <w:rsid w:val="76BF3A3D"/>
    <w:rsid w:val="77E66E2D"/>
    <w:rsid w:val="791956AD"/>
    <w:rsid w:val="797012BF"/>
    <w:rsid w:val="79AC6497"/>
    <w:rsid w:val="79CE6F3E"/>
    <w:rsid w:val="79E9FE84"/>
    <w:rsid w:val="79FFEB1F"/>
    <w:rsid w:val="7A407A0F"/>
    <w:rsid w:val="7A4DFA66"/>
    <w:rsid w:val="7AA72EC3"/>
    <w:rsid w:val="7ACBCD1A"/>
    <w:rsid w:val="7C1F1FB0"/>
    <w:rsid w:val="7C26AA2F"/>
    <w:rsid w:val="7C296E6C"/>
    <w:rsid w:val="7C2E1157"/>
    <w:rsid w:val="7C8A387A"/>
    <w:rsid w:val="7C9D1F75"/>
    <w:rsid w:val="7CF7A62E"/>
    <w:rsid w:val="7D044EA7"/>
    <w:rsid w:val="7D36A777"/>
    <w:rsid w:val="7DAB7DB8"/>
    <w:rsid w:val="7E753B6D"/>
    <w:rsid w:val="7EEBAB04"/>
    <w:rsid w:val="7F732328"/>
    <w:rsid w:val="7F7E2AA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1D35211"/>
  <w15:chartTrackingRefBased/>
  <w15:docId w15:val="{FEF6FBB5-F784-4A3F-B2CC-038BA8FFB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80ED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0ED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0E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0E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0E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0E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E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E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ED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80ED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80ED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80ED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80ED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80ED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80ED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80ED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80ED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80ED6"/>
    <w:rPr>
      <w:rFonts w:eastAsiaTheme="majorEastAsia" w:cstheme="majorBidi"/>
      <w:color w:val="272727" w:themeColor="text1" w:themeTint="D8"/>
    </w:rPr>
  </w:style>
  <w:style w:type="paragraph" w:styleId="Title">
    <w:name w:val="Title"/>
    <w:basedOn w:val="Normal"/>
    <w:next w:val="Normal"/>
    <w:link w:val="TitleChar"/>
    <w:uiPriority w:val="10"/>
    <w:qFormat/>
    <w:rsid w:val="00E80ED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80ED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80ED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80E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ED6"/>
    <w:pPr>
      <w:spacing w:before="160"/>
      <w:jc w:val="center"/>
    </w:pPr>
    <w:rPr>
      <w:i/>
      <w:iCs/>
      <w:color w:val="404040" w:themeColor="text1" w:themeTint="BF"/>
    </w:rPr>
  </w:style>
  <w:style w:type="character" w:styleId="QuoteChar" w:customStyle="1">
    <w:name w:val="Quote Char"/>
    <w:basedOn w:val="DefaultParagraphFont"/>
    <w:link w:val="Quote"/>
    <w:uiPriority w:val="29"/>
    <w:rsid w:val="00E80ED6"/>
    <w:rPr>
      <w:i/>
      <w:iCs/>
      <w:color w:val="404040" w:themeColor="text1" w:themeTint="BF"/>
    </w:rPr>
  </w:style>
  <w:style w:type="paragraph" w:styleId="ListParagraph">
    <w:name w:val="List Paragraph"/>
    <w:basedOn w:val="Normal"/>
    <w:uiPriority w:val="34"/>
    <w:qFormat/>
    <w:rsid w:val="00E80ED6"/>
    <w:pPr>
      <w:ind w:left="720"/>
      <w:contextualSpacing/>
    </w:pPr>
  </w:style>
  <w:style w:type="character" w:styleId="IntenseEmphasis">
    <w:name w:val="Intense Emphasis"/>
    <w:basedOn w:val="DefaultParagraphFont"/>
    <w:uiPriority w:val="21"/>
    <w:qFormat/>
    <w:rsid w:val="00E80ED6"/>
    <w:rPr>
      <w:i/>
      <w:iCs/>
      <w:color w:val="0F4761" w:themeColor="accent1" w:themeShade="BF"/>
    </w:rPr>
  </w:style>
  <w:style w:type="paragraph" w:styleId="IntenseQuote">
    <w:name w:val="Intense Quote"/>
    <w:basedOn w:val="Normal"/>
    <w:next w:val="Normal"/>
    <w:link w:val="IntenseQuoteChar"/>
    <w:uiPriority w:val="30"/>
    <w:qFormat/>
    <w:rsid w:val="00E80ED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80ED6"/>
    <w:rPr>
      <w:i/>
      <w:iCs/>
      <w:color w:val="0F4761" w:themeColor="accent1" w:themeShade="BF"/>
    </w:rPr>
  </w:style>
  <w:style w:type="character" w:styleId="IntenseReference">
    <w:name w:val="Intense Reference"/>
    <w:basedOn w:val="DefaultParagraphFont"/>
    <w:uiPriority w:val="32"/>
    <w:qFormat/>
    <w:rsid w:val="00E80ED6"/>
    <w:rPr>
      <w:b/>
      <w:bCs/>
      <w:smallCaps/>
      <w:color w:val="0F4761" w:themeColor="accent1" w:themeShade="BF"/>
      <w:spacing w:val="5"/>
    </w:rPr>
  </w:style>
  <w:style w:type="character" w:styleId="Hyperlink">
    <w:name w:val="Hyperlink"/>
    <w:basedOn w:val="DefaultParagraphFont"/>
    <w:uiPriority w:val="99"/>
    <w:unhideWhenUsed/>
    <w:rsid w:val="0098576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ons.gov.uk/?utm_source=chatgpt.com" TargetMode="External" Id="rId8" /><Relationship Type="http://schemas.openxmlformats.org/officeDocument/2006/relationships/hyperlink" Target="https://britishbeautycouncil.com/?utm_source=chatgpt.com"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britishbeautycouncil.com/?utm_source=chatgpt.com"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gov.uk/government/organisations/department-for-business-and-trade?utm_source=chatgpt.com" TargetMode="External" Id="rId11" /><Relationship Type="http://schemas.openxmlformats.org/officeDocument/2006/relationships/styles" Target="styles.xml" Id="rId5" /><Relationship Type="http://schemas.openxmlformats.org/officeDocument/2006/relationships/hyperlink" Target="https://www.fsb.org.uk/?utm_source=chatgpt.com" TargetMode="External" Id="rId15" /><Relationship Type="http://schemas.openxmlformats.org/officeDocument/2006/relationships/hyperlink" Target="https://www.gov.uk/government/organisations/department-for-business-and-trade?utm_source=chatgpt.com" TargetMode="External" Id="rId10" /><Relationship Type="http://schemas.openxmlformats.org/officeDocument/2006/relationships/numbering" Target="numbering.xml" Id="rId4" /><Relationship Type="http://schemas.openxmlformats.org/officeDocument/2006/relationships/hyperlink" Target="https://www.ons.gov.uk/?utm_source=chatgpt.com" TargetMode="External" Id="rId9" /><Relationship Type="http://schemas.openxmlformats.org/officeDocument/2006/relationships/hyperlink" Target="https://www.fsb.org.uk/?utm_source=chatgpt.com"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48bca4e49be890d3791c79e926cb07bf">
  <xsd:schema xmlns:xsd="http://www.w3.org/2001/XMLSchema" xmlns:xs="http://www.w3.org/2001/XMLSchema" xmlns:p="http://schemas.microsoft.com/office/2006/metadata/properties" xmlns:ns3="b4f9f7ee-5770-4a14-8925-17f3d16e50b7" targetNamespace="http://schemas.microsoft.com/office/2006/metadata/properties" ma:root="true" ma:fieldsID="fdcae8102e624d0d1c10eae8c7facb7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1EF899B-E0D6-48F2-BE00-E0748932569A}">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67B641F7-11C3-49A8-A9F8-22304F9FAA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E32ADEF-8E07-4E93-926D-CC03BF0EC65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George Stoican (2506764)</dc:creator>
  <keywords/>
  <dc:description/>
  <lastModifiedBy>Simon George Stoican (2506764)</lastModifiedBy>
  <revision>2</revision>
  <dcterms:created xsi:type="dcterms:W3CDTF">2026-05-30T13:47:00.0000000Z</dcterms:created>
  <dcterms:modified xsi:type="dcterms:W3CDTF">2026-05-31T15:19:11.1640278Z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