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76A3F7B" w14:textId="3CC2A333" w:rsidR="61C23EA9" w:rsidRDefault="61C23EA9" w:rsidP="61C23EA9">
      <w:pPr>
        <w:rPr>
          <w:b/>
          <w:bCs/>
          <w:sz w:val="24"/>
          <w:szCs w:val="24"/>
          <w:u w:val="single"/>
        </w:rPr>
      </w:pPr>
      <w:r w:rsidRPr="61C23EA9">
        <w:rPr>
          <w:b/>
          <w:bCs/>
          <w:sz w:val="24"/>
          <w:szCs w:val="24"/>
          <w:u w:val="single"/>
        </w:rPr>
        <w:t>EGCE4002P: Academic Study Skills for Students</w:t>
      </w:r>
      <w:r w:rsidR="00D46DA0">
        <w:rPr>
          <w:b/>
          <w:bCs/>
          <w:sz w:val="24"/>
          <w:szCs w:val="24"/>
          <w:u w:val="single"/>
        </w:rPr>
        <w:t xml:space="preserve"> Presentation</w:t>
      </w:r>
    </w:p>
    <w:p w14:paraId="1A8DEDB7" w14:textId="6EBC636F" w:rsidR="61C23EA9" w:rsidRDefault="61C23EA9" w:rsidP="61C23EA9">
      <w:pPr>
        <w:rPr>
          <w:b/>
          <w:bCs/>
          <w:sz w:val="24"/>
          <w:szCs w:val="24"/>
          <w:u w:val="single"/>
        </w:rPr>
      </w:pPr>
      <w:r w:rsidRPr="61C23EA9">
        <w:rPr>
          <w:sz w:val="24"/>
          <w:szCs w:val="24"/>
        </w:rPr>
        <w:t>Eleanor Molyneux, Student Number: 1902484</w:t>
      </w:r>
    </w:p>
    <w:p w14:paraId="608EF786" w14:textId="01AE718E" w:rsidR="61C23EA9" w:rsidRDefault="61C23EA9" w:rsidP="61C23EA9">
      <w:r>
        <w:t xml:space="preserve">Presentation link –  </w:t>
      </w:r>
      <w:hyperlink r:id="rId5">
        <w:r w:rsidRPr="61C23EA9">
          <w:rPr>
            <w:rStyle w:val="Hyperlink"/>
            <w:rFonts w:ascii="Calibri" w:eastAsia="Calibri" w:hAnsi="Calibri" w:cs="Calibri"/>
          </w:rPr>
          <w:t>https://uowtsd-my.sharepoint.com/:v:/g/personal/1902484_student_uwtsd_ac_uk/EUOKPG_HaiZNrSCJK8HoZHUBPz_yCDBjZ6J6UeIfuGBUmw?e=unETfj</w:t>
        </w:r>
      </w:hyperlink>
    </w:p>
    <w:p w14:paraId="59A7A492" w14:textId="2D9940F9" w:rsidR="61C23EA9" w:rsidRDefault="61C23EA9" w:rsidP="61C23EA9">
      <w:pPr>
        <w:rPr>
          <w:rFonts w:ascii="Calibri" w:eastAsia="Calibri" w:hAnsi="Calibri" w:cs="Calibri"/>
        </w:rPr>
      </w:pPr>
    </w:p>
    <w:p w14:paraId="306D4400" w14:textId="77777777" w:rsidR="00863577" w:rsidRDefault="00863577" w:rsidP="00863577">
      <w:pPr>
        <w:pStyle w:val="Heading1"/>
      </w:pPr>
      <w:bookmarkStart w:id="0" w:name="_GoBack"/>
      <w:r>
        <w:t>References</w:t>
      </w:r>
    </w:p>
    <w:bookmarkEnd w:id="0" w:displacedByCustomXml="next"/>
    <w:sdt>
      <w:sdtPr>
        <w:id w:val="-573587230"/>
        <w:bibliography/>
      </w:sdtPr>
      <w:sdtContent>
        <w:p w14:paraId="6AD6787B" w14:textId="77777777" w:rsidR="00863577" w:rsidRDefault="00863577" w:rsidP="00863577">
          <w:pPr>
            <w:pStyle w:val="Bibliography"/>
            <w:rPr>
              <w:noProof/>
              <w:sz w:val="24"/>
              <w:szCs w:val="24"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Alessandra, Dr. T., 2014. </w:t>
          </w:r>
          <w:r>
            <w:rPr>
              <w:i/>
              <w:iCs/>
              <w:noProof/>
              <w:lang w:val="en-US"/>
            </w:rPr>
            <w:t xml:space="preserve">What Does Resilience Mean To You?.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https://www.speakersoffice.com/what-does-resilience-mean-to-you/?fbclid=IwAR1RWWP5oY0vW7Wu3ubMswvHpSKvIzTxCLs6-i0og-PaTi7rVuShbkyFIvI</w:t>
          </w:r>
          <w:r>
            <w:rPr>
              <w:noProof/>
              <w:lang w:val="en-US"/>
            </w:rPr>
            <w:br/>
            <w:t>[Accessed 1 November 2019].</w:t>
          </w:r>
        </w:p>
        <w:p w14:paraId="40D907A3" w14:textId="77777777" w:rsidR="00863577" w:rsidRDefault="00863577" w:rsidP="00863577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Cottrell, S., 2005. What is Critical Thinking?. In: S. Cottrell, ed. </w:t>
          </w:r>
          <w:r>
            <w:rPr>
              <w:i/>
              <w:iCs/>
              <w:noProof/>
              <w:lang w:val="en-US"/>
            </w:rPr>
            <w:t xml:space="preserve">Critical Thinkng Skills. </w:t>
          </w:r>
          <w:r>
            <w:rPr>
              <w:noProof/>
              <w:lang w:val="en-US"/>
            </w:rPr>
            <w:t>Basingstoke: Palgrave Macmillian, pp. 1-16.</w:t>
          </w:r>
        </w:p>
        <w:p w14:paraId="6106C2EB" w14:textId="77777777" w:rsidR="00863577" w:rsidRDefault="00863577" w:rsidP="00863577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Cottrell, S., 2013. </w:t>
          </w:r>
          <w:r>
            <w:rPr>
              <w:i/>
              <w:iCs/>
              <w:noProof/>
              <w:lang w:val="en-US"/>
            </w:rPr>
            <w:t xml:space="preserve">The Study Skills Handbook. </w:t>
          </w:r>
          <w:r>
            <w:rPr>
              <w:noProof/>
              <w:lang w:val="en-US"/>
            </w:rPr>
            <w:t>4th ed. Basingstoke: Palgrave Macmillian.</w:t>
          </w:r>
        </w:p>
        <w:p w14:paraId="5B708EE1" w14:textId="77777777" w:rsidR="00863577" w:rsidRDefault="00863577" w:rsidP="00863577">
          <w:pPr>
            <w:pStyle w:val="Bibliography"/>
            <w:rPr>
              <w:noProof/>
              <w:lang w:val="en-US"/>
            </w:rPr>
          </w:pPr>
          <w:r>
            <w:rPr>
              <w:noProof/>
              <w:lang w:val="en-US"/>
            </w:rPr>
            <w:t xml:space="preserve">Vitae, 2019. </w:t>
          </w:r>
          <w:r>
            <w:rPr>
              <w:i/>
              <w:iCs/>
              <w:noProof/>
              <w:lang w:val="en-US"/>
            </w:rPr>
            <w:t xml:space="preserve">Create and action plan for your career development - quick tips. </w:t>
          </w:r>
          <w:r>
            <w:rPr>
              <w:noProof/>
              <w:lang w:val="en-US"/>
            </w:rPr>
            <w:t xml:space="preserve">[Online] </w:t>
          </w:r>
          <w:r>
            <w:rPr>
              <w:noProof/>
              <w:lang w:val="en-US"/>
            </w:rPr>
            <w:br/>
            <w:t xml:space="preserve">Available at: </w:t>
          </w:r>
          <w:r>
            <w:rPr>
              <w:noProof/>
              <w:u w:val="single"/>
              <w:lang w:val="en-US"/>
            </w:rPr>
            <w:t>https://www.vitae.ac.uk/researchers-professional-development/personal-effectiveness/create-an-action-plan-for-your-career-development-quick-tips?fbclid=IwAR253lC-WkRm9sLyBSRB3INXgMRYyn7W1Ekm-erFkoAUQoZvuwNWfSJBdFU</w:t>
          </w:r>
          <w:r>
            <w:rPr>
              <w:noProof/>
              <w:lang w:val="en-US"/>
            </w:rPr>
            <w:br/>
            <w:t>[Accessed 3rd November 2019].</w:t>
          </w:r>
        </w:p>
        <w:p w14:paraId="6B5E5637" w14:textId="082641F5" w:rsidR="00863577" w:rsidRDefault="00863577" w:rsidP="00863577">
          <w:pPr>
            <w:rPr>
              <w:rFonts w:ascii="Calibri" w:eastAsia="Calibri" w:hAnsi="Calibri" w:cs="Calibri"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C71AD6E" w14:textId="433E4752" w:rsidR="002E1986" w:rsidRDefault="002E1986" w:rsidP="61C23EA9">
      <w:pPr>
        <w:rPr>
          <w:rFonts w:ascii="Calibri" w:eastAsia="Calibri" w:hAnsi="Calibri" w:cs="Calibri"/>
        </w:rPr>
      </w:pPr>
    </w:p>
    <w:sectPr w:rsidR="002E198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2E4F2F"/>
    <w:rsid w:val="002E1986"/>
    <w:rsid w:val="00863577"/>
    <w:rsid w:val="00D46DA0"/>
    <w:rsid w:val="61C23EA9"/>
    <w:rsid w:val="712E4F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E4F2F"/>
  <w15:chartTrackingRefBased/>
  <w15:docId w15:val="{15918C8D-A151-4716-9514-383BDE2F74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357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6357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635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1902484_student_uwtsd_ac_uk/EUOKPG_HaiZNrSCJK8HoZHUBPz_yCDBjZ6J6UeIfuGBUmw?e=unETfj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Ste05</b:Tag>
    <b:SourceType>BookSection</b:SourceType>
    <b:Guid>{AB471A31-6D0E-4265-A949-FDFD793F9C0A}</b:Guid>
    <b:Title>What is Critical Thinking?</b:Title>
    <b:Year>2005</b:Year>
    <b:City>Basingstoke</b:City>
    <b:Publisher>Palgrave Macmillian</b:Publisher>
    <b:Pages>1-16</b:Pages>
    <b:Author>
      <b:Author>
        <b:NameList>
          <b:Person>
            <b:Last>Cottrell</b:Last>
            <b:First>Stella</b:First>
          </b:Person>
        </b:NameList>
      </b:Author>
      <b:BookAuthor>
        <b:NameList>
          <b:Person>
            <b:Last>Cottrell</b:Last>
            <b:First>Stella</b:First>
          </b:Person>
        </b:NameList>
      </b:BookAuthor>
      <b:Editor>
        <b:NameList>
          <b:Person>
            <b:Last>Cottrell</b:Last>
            <b:First>Stella</b:First>
          </b:Person>
        </b:NameList>
      </b:Editor>
    </b:Author>
    <b:BookTitle>Critical Thinkng Skills</b:BookTitle>
    <b:RefOrder>1</b:RefOrder>
  </b:Source>
  <b:Source>
    <b:Tag>DrT14</b:Tag>
    <b:SourceType>InternetSite</b:SourceType>
    <b:Guid>{AA25165B-A881-4692-9E7E-FD68F6011594}</b:Guid>
    <b:Author>
      <b:Author>
        <b:NameList>
          <b:Person>
            <b:Last>Alessandra</b:Last>
            <b:First>Dr</b:First>
            <b:Middle>Tony</b:Middle>
          </b:Person>
        </b:NameList>
      </b:Author>
    </b:Author>
    <b:Title>What Does Resilience Mean To You?</b:Title>
    <b:Year>2014</b:Year>
    <b:YearAccessed>2019</b:YearAccessed>
    <b:MonthAccessed>November</b:MonthAccessed>
    <b:DayAccessed>1</b:DayAccessed>
    <b:URL>https://www.speakersoffice.com/what-does-resilience-mean-to-you/?fbclid=IwAR1RWWP5oY0vW7Wu3ubMswvHpSKvIzTxCLs6-i0og-PaTi7rVuShbkyFIvI</b:URL>
    <b:RefOrder>2</b:RefOrder>
  </b:Source>
  <b:Source>
    <b:Tag>Ste13</b:Tag>
    <b:SourceType>Book</b:SourceType>
    <b:Guid>{D479C2A8-FC22-405A-8584-F09A6505D4BB}</b:Guid>
    <b:Title>The Study Skills Handbook</b:Title>
    <b:Year>2013</b:Year>
    <b:Author>
      <b:Author>
        <b:NameList>
          <b:Person>
            <b:Last>Cottrell</b:Last>
            <b:First>Stella</b:First>
          </b:Person>
        </b:NameList>
      </b:Author>
    </b:Author>
    <b:City>Basingstoke</b:City>
    <b:Publisher>Palgrave Macmillian</b:Publisher>
    <b:Edition>4th</b:Edition>
    <b:RefOrder>3</b:RefOrder>
  </b:Source>
  <b:Source>
    <b:Tag>Vit19</b:Tag>
    <b:SourceType>InternetSite</b:SourceType>
    <b:Guid>{BA042623-6294-4C0A-A06C-E8210579CE89}</b:Guid>
    <b:Title>Create and action plan for your career development - quick tips</b:Title>
    <b:Year>2019</b:Year>
    <b:Author>
      <b:Author>
        <b:Corporate>Vitae</b:Corporate>
      </b:Author>
    </b:Author>
    <b:YearAccessed>2019</b:YearAccessed>
    <b:MonthAccessed>November</b:MonthAccessed>
    <b:DayAccessed>3rd</b:DayAccessed>
    <b:URL>https://www.vitae.ac.uk/researchers-professional-development/personal-effectiveness/create-an-action-plan-for-your-career-development-quick-tips?fbclid=IwAR253lC-WkRm9sLyBSRB3INXgMRYyn7W1Ekm-erFkoAUQoZvuwNWfSJBdFU</b:URL>
    <b:RefOrder>4</b:RefOrder>
  </b:Source>
</b:Sources>
</file>

<file path=customXml/itemProps1.xml><?xml version="1.0" encoding="utf-8"?>
<ds:datastoreItem xmlns:ds="http://schemas.openxmlformats.org/officeDocument/2006/customXml" ds:itemID="{B3E669BB-34EF-48C6-BB52-793DC91ACB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187</Words>
  <Characters>1071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Eleanor Molyneux (1902484)</dc:creator>
  <cp:keywords/>
  <dc:description/>
  <cp:lastModifiedBy>Ellie Molyneux</cp:lastModifiedBy>
  <cp:revision>2</cp:revision>
  <dcterms:created xsi:type="dcterms:W3CDTF">2019-11-07T19:56:00Z</dcterms:created>
  <dcterms:modified xsi:type="dcterms:W3CDTF">2019-11-07T19:56:00Z</dcterms:modified>
</cp:coreProperties>
</file>