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55EAB" w:rsidRDefault="00DA5A45" w:rsidP="0056532E">
      <w:pPr>
        <w:spacing w:line="360" w:lineRule="auto"/>
        <w:jc w:val="both"/>
        <w:rPr>
          <w:sz w:val="24"/>
        </w:rPr>
      </w:pPr>
      <w:r>
        <w:rPr>
          <w:sz w:val="24"/>
        </w:rPr>
        <w:t xml:space="preserve">The purpose of this essay is to look at the processes and stages of marketing including the factors such as the marketing mix. This essay will also cover how the role of marketing can create value for customers as well as the impact of stakeholders within an organisation and how </w:t>
      </w:r>
      <w:r w:rsidR="000213CC">
        <w:rPr>
          <w:sz w:val="24"/>
        </w:rPr>
        <w:t>they</w:t>
      </w:r>
      <w:r>
        <w:rPr>
          <w:sz w:val="24"/>
        </w:rPr>
        <w:t xml:space="preserve"> can have an influence on the marketing plans. ‘Marketing is the management process responsible for identifying, anticipating and satisfying customer requirements profitably.’ </w:t>
      </w:r>
      <w:sdt>
        <w:sdtPr>
          <w:rPr>
            <w:sz w:val="24"/>
          </w:rPr>
          <w:id w:val="769582556"/>
          <w:citation/>
        </w:sdtPr>
        <w:sdtEndPr/>
        <w:sdtContent>
          <w:r>
            <w:rPr>
              <w:sz w:val="24"/>
            </w:rPr>
            <w:fldChar w:fldCharType="begin"/>
          </w:r>
          <w:r>
            <w:rPr>
              <w:sz w:val="24"/>
            </w:rPr>
            <w:instrText xml:space="preserve"> CITATION Cha15 \l 2057 </w:instrText>
          </w:r>
          <w:r>
            <w:rPr>
              <w:sz w:val="24"/>
            </w:rPr>
            <w:fldChar w:fldCharType="separate"/>
          </w:r>
          <w:r w:rsidR="00C67F7B" w:rsidRPr="00C67F7B">
            <w:rPr>
              <w:noProof/>
              <w:sz w:val="24"/>
            </w:rPr>
            <w:t xml:space="preserve">(Chartered Institute of </w:t>
          </w:r>
          <w:r w:rsidR="00C67F7B" w:rsidRPr="00FB42AE">
            <w:rPr>
              <w:noProof/>
              <w:sz w:val="24"/>
            </w:rPr>
            <w:t>Marketing ,</w:t>
          </w:r>
          <w:r w:rsidR="00C67F7B" w:rsidRPr="00C67F7B">
            <w:rPr>
              <w:noProof/>
              <w:sz w:val="24"/>
            </w:rPr>
            <w:t xml:space="preserve"> 2015)</w:t>
          </w:r>
          <w:r>
            <w:rPr>
              <w:sz w:val="24"/>
            </w:rPr>
            <w:fldChar w:fldCharType="end"/>
          </w:r>
        </w:sdtContent>
      </w:sdt>
      <w:r w:rsidR="001D0099">
        <w:rPr>
          <w:sz w:val="24"/>
        </w:rPr>
        <w:t xml:space="preserve">. </w:t>
      </w:r>
      <w:r w:rsidR="00EC0FF9">
        <w:rPr>
          <w:sz w:val="24"/>
        </w:rPr>
        <w:t xml:space="preserve">The purpose of marketing is mainly to attract new customers whilst giving them value for money and businesses aiming for customer satisfaction. It is important for marketing to be done correctly since it is the business department that deals with customers the most. </w:t>
      </w:r>
      <w:sdt>
        <w:sdtPr>
          <w:rPr>
            <w:sz w:val="24"/>
          </w:rPr>
          <w:id w:val="-1615209876"/>
          <w:citation/>
        </w:sdtPr>
        <w:sdtEndPr/>
        <w:sdtContent>
          <w:r w:rsidR="00EC0FF9">
            <w:rPr>
              <w:sz w:val="24"/>
            </w:rPr>
            <w:fldChar w:fldCharType="begin"/>
          </w:r>
          <w:r w:rsidR="00EC0FF9">
            <w:rPr>
              <w:sz w:val="24"/>
            </w:rPr>
            <w:instrText xml:space="preserve">CITATION PKo13 \l 2057 </w:instrText>
          </w:r>
          <w:r w:rsidR="00EC0FF9">
            <w:rPr>
              <w:sz w:val="24"/>
            </w:rPr>
            <w:fldChar w:fldCharType="separate"/>
          </w:r>
          <w:r w:rsidR="00C67F7B" w:rsidRPr="00C67F7B">
            <w:rPr>
              <w:noProof/>
              <w:sz w:val="24"/>
            </w:rPr>
            <w:t>(Kotler &amp; Armstrong, 2013)</w:t>
          </w:r>
          <w:r w:rsidR="00EC0FF9">
            <w:rPr>
              <w:sz w:val="24"/>
            </w:rPr>
            <w:fldChar w:fldCharType="end"/>
          </w:r>
        </w:sdtContent>
      </w:sdt>
    </w:p>
    <w:p w:rsidR="003B52CE" w:rsidRDefault="00251021" w:rsidP="0056532E">
      <w:pPr>
        <w:spacing w:line="360" w:lineRule="auto"/>
        <w:jc w:val="both"/>
        <w:rPr>
          <w:sz w:val="24"/>
        </w:rPr>
      </w:pPr>
      <w:r>
        <w:rPr>
          <w:sz w:val="24"/>
        </w:rPr>
        <w:t xml:space="preserve">To create </w:t>
      </w:r>
      <w:r w:rsidR="00B20985">
        <w:rPr>
          <w:sz w:val="24"/>
        </w:rPr>
        <w:t xml:space="preserve">and capture customer value, businesses often follow a certain model. A five-step model of the marketing process is used by many businesses to plan for the </w:t>
      </w:r>
      <w:r w:rsidR="00B20985" w:rsidRPr="00FB42AE">
        <w:rPr>
          <w:noProof/>
          <w:sz w:val="24"/>
        </w:rPr>
        <w:t>long</w:t>
      </w:r>
      <w:r w:rsidR="00FB42AE">
        <w:rPr>
          <w:noProof/>
          <w:sz w:val="24"/>
        </w:rPr>
        <w:t>-</w:t>
      </w:r>
      <w:r w:rsidR="00B20985" w:rsidRPr="00FB42AE">
        <w:rPr>
          <w:noProof/>
          <w:sz w:val="24"/>
        </w:rPr>
        <w:t>term</w:t>
      </w:r>
      <w:r w:rsidR="00B20985">
        <w:rPr>
          <w:sz w:val="24"/>
        </w:rPr>
        <w:t xml:space="preserve"> and the first four steps are to understand customers, create value for them and build strong, </w:t>
      </w:r>
      <w:r w:rsidR="00B20985" w:rsidRPr="00FB42AE">
        <w:rPr>
          <w:noProof/>
          <w:sz w:val="24"/>
        </w:rPr>
        <w:t>long</w:t>
      </w:r>
      <w:r w:rsidR="00FB42AE">
        <w:rPr>
          <w:noProof/>
          <w:sz w:val="24"/>
        </w:rPr>
        <w:t>-</w:t>
      </w:r>
      <w:r w:rsidR="00B20985" w:rsidRPr="00FB42AE">
        <w:rPr>
          <w:noProof/>
          <w:sz w:val="24"/>
        </w:rPr>
        <w:t>lasting</w:t>
      </w:r>
      <w:r w:rsidR="00B20985">
        <w:rPr>
          <w:sz w:val="24"/>
        </w:rPr>
        <w:t xml:space="preserve"> relationships. Once these steps are completed, the final step is to collect the rewards of putting in the effort of the marketing process of this model and in a business </w:t>
      </w:r>
      <w:r w:rsidR="00B20985" w:rsidRPr="00FB42AE">
        <w:rPr>
          <w:noProof/>
          <w:sz w:val="24"/>
        </w:rPr>
        <w:t>environment</w:t>
      </w:r>
      <w:r w:rsidR="00FB42AE">
        <w:rPr>
          <w:noProof/>
          <w:sz w:val="24"/>
        </w:rPr>
        <w:t>,</w:t>
      </w:r>
      <w:r w:rsidR="00B20985">
        <w:rPr>
          <w:sz w:val="24"/>
        </w:rPr>
        <w:t xml:space="preserve"> it is generally higher profits, sales and long-lasting customers </w:t>
      </w:r>
      <w:sdt>
        <w:sdtPr>
          <w:rPr>
            <w:sz w:val="24"/>
          </w:rPr>
          <w:id w:val="-1096945070"/>
          <w:citation/>
        </w:sdtPr>
        <w:sdtEndPr/>
        <w:sdtContent>
          <w:r w:rsidR="00B20985">
            <w:rPr>
              <w:sz w:val="24"/>
            </w:rPr>
            <w:fldChar w:fldCharType="begin"/>
          </w:r>
          <w:r w:rsidR="00B20985">
            <w:rPr>
              <w:sz w:val="24"/>
            </w:rPr>
            <w:instrText xml:space="preserve"> CITATION PKo13 \l 2057 </w:instrText>
          </w:r>
          <w:r w:rsidR="00B20985">
            <w:rPr>
              <w:sz w:val="24"/>
            </w:rPr>
            <w:fldChar w:fldCharType="separate"/>
          </w:r>
          <w:r w:rsidR="00C67F7B" w:rsidRPr="00C67F7B">
            <w:rPr>
              <w:noProof/>
              <w:sz w:val="24"/>
            </w:rPr>
            <w:t>(Kotler &amp; Armstrong, 2013)</w:t>
          </w:r>
          <w:r w:rsidR="00B20985">
            <w:rPr>
              <w:sz w:val="24"/>
            </w:rPr>
            <w:fldChar w:fldCharType="end"/>
          </w:r>
        </w:sdtContent>
      </w:sdt>
      <w:r w:rsidR="00B20985">
        <w:rPr>
          <w:sz w:val="24"/>
        </w:rPr>
        <w:t xml:space="preserve">. Businesses should always plan ahead, especially with customers since the cost of acquiring new customers is far greater than retaining current ones </w:t>
      </w:r>
      <w:sdt>
        <w:sdtPr>
          <w:rPr>
            <w:sz w:val="24"/>
          </w:rPr>
          <w:id w:val="942190578"/>
          <w:citation/>
        </w:sdtPr>
        <w:sdtEndPr/>
        <w:sdtContent>
          <w:r w:rsidR="00B20985">
            <w:rPr>
              <w:sz w:val="24"/>
            </w:rPr>
            <w:fldChar w:fldCharType="begin"/>
          </w:r>
          <w:r w:rsidR="00B20985">
            <w:rPr>
              <w:sz w:val="24"/>
            </w:rPr>
            <w:instrText xml:space="preserve"> CITATION Wil12 \l 2057 </w:instrText>
          </w:r>
          <w:r w:rsidR="00B20985">
            <w:rPr>
              <w:sz w:val="24"/>
            </w:rPr>
            <w:fldChar w:fldCharType="separate"/>
          </w:r>
          <w:r w:rsidR="00C67F7B" w:rsidRPr="00C67F7B">
            <w:rPr>
              <w:noProof/>
              <w:sz w:val="24"/>
            </w:rPr>
            <w:t>(Williams &amp; Curtis, 2012)</w:t>
          </w:r>
          <w:r w:rsidR="00B20985">
            <w:rPr>
              <w:sz w:val="24"/>
            </w:rPr>
            <w:fldChar w:fldCharType="end"/>
          </w:r>
        </w:sdtContent>
      </w:sdt>
      <w:r w:rsidR="00B20985">
        <w:rPr>
          <w:sz w:val="24"/>
        </w:rPr>
        <w:t>.</w:t>
      </w:r>
      <w:r w:rsidR="00561455">
        <w:rPr>
          <w:sz w:val="24"/>
        </w:rPr>
        <w:t xml:space="preserve"> </w:t>
      </w:r>
    </w:p>
    <w:p w:rsidR="00FE2A7F" w:rsidRDefault="00FE2A7F" w:rsidP="0056532E">
      <w:pPr>
        <w:spacing w:line="360" w:lineRule="auto"/>
        <w:jc w:val="both"/>
        <w:rPr>
          <w:sz w:val="24"/>
        </w:rPr>
      </w:pPr>
      <w:r>
        <w:rPr>
          <w:sz w:val="24"/>
        </w:rPr>
        <w:t xml:space="preserve">When developing a marketing plan, companies will also need to think about factors that have the possibility to affect them. These factors are known as the micro and macro environment. The micro factors are the factors that impact the company directly such as the suppliers, customers and the public. The macro factors are out of the company’s power to change or control such as natural and demographic forces, political factors and legislation. Whilst creating the marketing plan, considering these factors can have a large impact on the success of the plan as well as the long-term reputation of the brand or company itself </w:t>
      </w:r>
      <w:sdt>
        <w:sdtPr>
          <w:rPr>
            <w:sz w:val="24"/>
          </w:rPr>
          <w:id w:val="1502005900"/>
          <w:citation/>
        </w:sdtPr>
        <w:sdtEndPr/>
        <w:sdtContent>
          <w:r>
            <w:rPr>
              <w:sz w:val="24"/>
            </w:rPr>
            <w:fldChar w:fldCharType="begin"/>
          </w:r>
          <w:r>
            <w:rPr>
              <w:sz w:val="24"/>
            </w:rPr>
            <w:instrText xml:space="preserve">CITATION Oxf18 \l 2057 </w:instrText>
          </w:r>
          <w:r>
            <w:rPr>
              <w:sz w:val="24"/>
            </w:rPr>
            <w:fldChar w:fldCharType="separate"/>
          </w:r>
          <w:r w:rsidR="00C67F7B" w:rsidRPr="00C67F7B">
            <w:rPr>
              <w:noProof/>
              <w:sz w:val="24"/>
            </w:rPr>
            <w:t>(Oxford College of Marketing, 2016)</w:t>
          </w:r>
          <w:r>
            <w:rPr>
              <w:sz w:val="24"/>
            </w:rPr>
            <w:fldChar w:fldCharType="end"/>
          </w:r>
        </w:sdtContent>
      </w:sdt>
      <w:r>
        <w:rPr>
          <w:sz w:val="24"/>
        </w:rPr>
        <w:t xml:space="preserve">. </w:t>
      </w:r>
      <w:r w:rsidR="000213CC">
        <w:rPr>
          <w:sz w:val="24"/>
        </w:rPr>
        <w:t xml:space="preserve">Once </w:t>
      </w:r>
      <w:r w:rsidR="000213CC" w:rsidRPr="00FB42AE">
        <w:rPr>
          <w:noProof/>
          <w:sz w:val="24"/>
        </w:rPr>
        <w:t>business</w:t>
      </w:r>
      <w:r w:rsidR="00FB42AE">
        <w:rPr>
          <w:noProof/>
          <w:sz w:val="24"/>
        </w:rPr>
        <w:t>es</w:t>
      </w:r>
      <w:r w:rsidR="000213CC" w:rsidRPr="00FB42AE">
        <w:rPr>
          <w:noProof/>
          <w:sz w:val="24"/>
        </w:rPr>
        <w:t xml:space="preserve"> figure</w:t>
      </w:r>
      <w:r w:rsidR="000213CC">
        <w:rPr>
          <w:sz w:val="24"/>
        </w:rPr>
        <w:t xml:space="preserve"> out what marketing model they decide to use and consider various factors, they can work out what customers need, want and demand which can create value for customers and save money in the long run.</w:t>
      </w:r>
    </w:p>
    <w:p w:rsidR="00A45187" w:rsidRDefault="00A45187" w:rsidP="0056532E">
      <w:pPr>
        <w:spacing w:line="360" w:lineRule="auto"/>
        <w:jc w:val="both"/>
        <w:rPr>
          <w:sz w:val="24"/>
        </w:rPr>
      </w:pPr>
      <w:r>
        <w:rPr>
          <w:sz w:val="24"/>
        </w:rPr>
        <w:t>To satisfy customers</w:t>
      </w:r>
      <w:r w:rsidR="00DB3DF6">
        <w:rPr>
          <w:sz w:val="24"/>
        </w:rPr>
        <w:t xml:space="preserve">, </w:t>
      </w:r>
      <w:r w:rsidR="00B60101">
        <w:rPr>
          <w:sz w:val="24"/>
        </w:rPr>
        <w:t>companies</w:t>
      </w:r>
      <w:r w:rsidR="00DB3DF6">
        <w:rPr>
          <w:sz w:val="24"/>
        </w:rPr>
        <w:t xml:space="preserve"> will tend to think about what they actually need, wants and demands. </w:t>
      </w:r>
      <w:r w:rsidR="00FE2A7F">
        <w:rPr>
          <w:sz w:val="24"/>
        </w:rPr>
        <w:t>Customer’s</w:t>
      </w:r>
      <w:r w:rsidR="00B60101">
        <w:rPr>
          <w:sz w:val="24"/>
        </w:rPr>
        <w:t xml:space="preserve"> </w:t>
      </w:r>
      <w:r w:rsidR="00B60101" w:rsidRPr="00FB42AE">
        <w:rPr>
          <w:noProof/>
          <w:sz w:val="24"/>
        </w:rPr>
        <w:t>needs</w:t>
      </w:r>
      <w:r w:rsidR="00FB42AE">
        <w:rPr>
          <w:noProof/>
          <w:sz w:val="24"/>
        </w:rPr>
        <w:t>,</w:t>
      </w:r>
      <w:r w:rsidR="00B60101">
        <w:rPr>
          <w:sz w:val="24"/>
        </w:rPr>
        <w:t xml:space="preserve"> </w:t>
      </w:r>
      <w:r w:rsidR="00B60101" w:rsidRPr="00FB42AE">
        <w:rPr>
          <w:noProof/>
          <w:sz w:val="24"/>
        </w:rPr>
        <w:t>wants</w:t>
      </w:r>
      <w:r w:rsidR="00B60101">
        <w:rPr>
          <w:sz w:val="24"/>
        </w:rPr>
        <w:t xml:space="preserve"> and demands are generally met by market offerings and this can include a mixture of different products, information or experiences. Market offerings </w:t>
      </w:r>
      <w:r w:rsidR="00B60101">
        <w:rPr>
          <w:sz w:val="24"/>
        </w:rPr>
        <w:lastRenderedPageBreak/>
        <w:t xml:space="preserve">are not limited to physical items or something that is tangible, it can also be services such as banking or hotels </w:t>
      </w:r>
      <w:sdt>
        <w:sdtPr>
          <w:rPr>
            <w:sz w:val="24"/>
          </w:rPr>
          <w:id w:val="97849494"/>
          <w:citation/>
        </w:sdtPr>
        <w:sdtEndPr/>
        <w:sdtContent>
          <w:r w:rsidR="00B60101">
            <w:rPr>
              <w:sz w:val="24"/>
            </w:rPr>
            <w:fldChar w:fldCharType="begin"/>
          </w:r>
          <w:r w:rsidR="00B60101">
            <w:rPr>
              <w:sz w:val="24"/>
            </w:rPr>
            <w:instrText xml:space="preserve"> CITATION PKo13 \l 2057 </w:instrText>
          </w:r>
          <w:r w:rsidR="00B60101">
            <w:rPr>
              <w:sz w:val="24"/>
            </w:rPr>
            <w:fldChar w:fldCharType="separate"/>
          </w:r>
          <w:r w:rsidR="00C67F7B" w:rsidRPr="00C67F7B">
            <w:rPr>
              <w:noProof/>
              <w:sz w:val="24"/>
            </w:rPr>
            <w:t>(Kotler &amp; Armstrong, 2013)</w:t>
          </w:r>
          <w:r w:rsidR="00B60101">
            <w:rPr>
              <w:sz w:val="24"/>
            </w:rPr>
            <w:fldChar w:fldCharType="end"/>
          </w:r>
        </w:sdtContent>
      </w:sdt>
      <w:r w:rsidR="00B60101">
        <w:rPr>
          <w:sz w:val="24"/>
        </w:rPr>
        <w:t xml:space="preserve">. </w:t>
      </w:r>
    </w:p>
    <w:p w:rsidR="005369A2" w:rsidRDefault="00F11D7C" w:rsidP="000134AE">
      <w:pPr>
        <w:spacing w:line="360" w:lineRule="auto"/>
        <w:jc w:val="both"/>
        <w:rPr>
          <w:sz w:val="24"/>
        </w:rPr>
      </w:pPr>
      <w:r>
        <w:rPr>
          <w:sz w:val="24"/>
        </w:rPr>
        <w:t>The marketing concept is a philosophy of the efforts of most businesses these days. They identify the needs of their customers and then produce goods and services to satisfy those needs. With this method, the customers are the main focus of the business and also when it comes to decision making. Any business that uses this philosophy as a guide is market orientated</w:t>
      </w:r>
      <w:r w:rsidR="005369A2">
        <w:rPr>
          <w:sz w:val="24"/>
        </w:rPr>
        <w:t>.</w:t>
      </w:r>
    </w:p>
    <w:p w:rsidR="00F11D7C" w:rsidRDefault="00F11D7C" w:rsidP="000134AE">
      <w:pPr>
        <w:spacing w:line="360" w:lineRule="auto"/>
        <w:jc w:val="both"/>
        <w:rPr>
          <w:sz w:val="24"/>
        </w:rPr>
      </w:pPr>
      <w:r>
        <w:rPr>
          <w:sz w:val="24"/>
        </w:rPr>
        <w:t xml:space="preserve">The production concept is when businesses make economies of scale their focus point and also in the production and distribution of the product or service. This concept assumes that more products will be sold due to lower priced </w:t>
      </w:r>
      <w:r w:rsidRPr="00FB42AE">
        <w:rPr>
          <w:noProof/>
          <w:sz w:val="24"/>
        </w:rPr>
        <w:t>items</w:t>
      </w:r>
      <w:r>
        <w:rPr>
          <w:sz w:val="24"/>
        </w:rPr>
        <w:t xml:space="preserve"> so that demand rises by availability. An example of this would be the Ford Model T was only available in black and no other colour</w:t>
      </w:r>
      <w:r w:rsidR="009F0D4D">
        <w:rPr>
          <w:sz w:val="24"/>
        </w:rPr>
        <w:t xml:space="preserve"> </w:t>
      </w:r>
      <w:sdt>
        <w:sdtPr>
          <w:rPr>
            <w:sz w:val="24"/>
          </w:rPr>
          <w:id w:val="-905603192"/>
          <w:citation/>
        </w:sdtPr>
        <w:sdtEndPr/>
        <w:sdtContent>
          <w:r w:rsidR="009F0D4D">
            <w:rPr>
              <w:sz w:val="24"/>
            </w:rPr>
            <w:fldChar w:fldCharType="begin"/>
          </w:r>
          <w:r w:rsidR="009F0D4D">
            <w:rPr>
              <w:sz w:val="24"/>
            </w:rPr>
            <w:instrText xml:space="preserve"> CITATION And08 \l 2057 </w:instrText>
          </w:r>
          <w:r w:rsidR="009F0D4D">
            <w:rPr>
              <w:sz w:val="24"/>
            </w:rPr>
            <w:fldChar w:fldCharType="separate"/>
          </w:r>
          <w:r w:rsidR="00C67F7B" w:rsidRPr="00C67F7B">
            <w:rPr>
              <w:noProof/>
              <w:sz w:val="24"/>
            </w:rPr>
            <w:t>(English, 2008)</w:t>
          </w:r>
          <w:r w:rsidR="009F0D4D">
            <w:rPr>
              <w:sz w:val="24"/>
            </w:rPr>
            <w:fldChar w:fldCharType="end"/>
          </w:r>
        </w:sdtContent>
      </w:sdt>
      <w:r>
        <w:rPr>
          <w:sz w:val="24"/>
        </w:rPr>
        <w:t xml:space="preserve">. The sales concept is when the product or service is produced and selling techniques are used to persuade the customers to buy the product. This would require a highly skilled sales force. </w:t>
      </w:r>
      <w:r w:rsidR="00EA52A7">
        <w:rPr>
          <w:sz w:val="24"/>
        </w:rPr>
        <w:t xml:space="preserve">This concept is often used with clearance products and services that is not necessarily required during that time such as vacuum cleaners and life insurance </w:t>
      </w:r>
      <w:sdt>
        <w:sdtPr>
          <w:rPr>
            <w:sz w:val="24"/>
          </w:rPr>
          <w:id w:val="270058566"/>
          <w:citation/>
        </w:sdtPr>
        <w:sdtEndPr/>
        <w:sdtContent>
          <w:r w:rsidR="00EA52A7">
            <w:rPr>
              <w:sz w:val="24"/>
            </w:rPr>
            <w:fldChar w:fldCharType="begin"/>
          </w:r>
          <w:r w:rsidR="00EA52A7">
            <w:rPr>
              <w:sz w:val="24"/>
            </w:rPr>
            <w:instrText xml:space="preserve"> CITATION Ash17 \l 2057 </w:instrText>
          </w:r>
          <w:r w:rsidR="00EA52A7">
            <w:rPr>
              <w:sz w:val="24"/>
            </w:rPr>
            <w:fldChar w:fldCharType="separate"/>
          </w:r>
          <w:r w:rsidR="00C67F7B" w:rsidRPr="00C67F7B">
            <w:rPr>
              <w:noProof/>
              <w:sz w:val="24"/>
            </w:rPr>
            <w:t>(Johns, 2017)</w:t>
          </w:r>
          <w:r w:rsidR="00EA52A7">
            <w:rPr>
              <w:sz w:val="24"/>
            </w:rPr>
            <w:fldChar w:fldCharType="end"/>
          </w:r>
        </w:sdtContent>
      </w:sdt>
      <w:r w:rsidR="000E2931">
        <w:rPr>
          <w:sz w:val="24"/>
        </w:rPr>
        <w:t xml:space="preserve">. </w:t>
      </w:r>
      <w:r>
        <w:rPr>
          <w:sz w:val="24"/>
        </w:rPr>
        <w:t xml:space="preserve">The marketing concept </w:t>
      </w:r>
      <w:r w:rsidR="003A1DCA">
        <w:rPr>
          <w:sz w:val="24"/>
        </w:rPr>
        <w:t>is different to</w:t>
      </w:r>
      <w:r>
        <w:rPr>
          <w:sz w:val="24"/>
        </w:rPr>
        <w:t xml:space="preserve"> the other two concepts</w:t>
      </w:r>
      <w:r w:rsidR="003A1DCA">
        <w:rPr>
          <w:sz w:val="24"/>
        </w:rPr>
        <w:t>.</w:t>
      </w:r>
      <w:r>
        <w:rPr>
          <w:sz w:val="24"/>
        </w:rPr>
        <w:t xml:space="preserve"> </w:t>
      </w:r>
      <w:r w:rsidR="003A1DCA">
        <w:rPr>
          <w:sz w:val="24"/>
        </w:rPr>
        <w:t>T</w:t>
      </w:r>
      <w:r>
        <w:rPr>
          <w:sz w:val="24"/>
        </w:rPr>
        <w:t xml:space="preserve">his focuses on the customers and all decisions based </w:t>
      </w:r>
      <w:r w:rsidR="00FB42AE">
        <w:rPr>
          <w:noProof/>
          <w:sz w:val="24"/>
        </w:rPr>
        <w:t>on</w:t>
      </w:r>
      <w:r>
        <w:rPr>
          <w:sz w:val="24"/>
        </w:rPr>
        <w:t xml:space="preserve"> the</w:t>
      </w:r>
      <w:r w:rsidR="007B65FF">
        <w:rPr>
          <w:sz w:val="24"/>
        </w:rPr>
        <w:t xml:space="preserve"> customers</w:t>
      </w:r>
      <w:r>
        <w:rPr>
          <w:sz w:val="24"/>
        </w:rPr>
        <w:t xml:space="preserve">. This can be more efficient for businesses since they are investing </w:t>
      </w:r>
      <w:r w:rsidR="00FB42AE">
        <w:rPr>
          <w:noProof/>
          <w:sz w:val="24"/>
        </w:rPr>
        <w:t>i</w:t>
      </w:r>
      <w:r w:rsidRPr="00FB42AE">
        <w:rPr>
          <w:noProof/>
          <w:sz w:val="24"/>
        </w:rPr>
        <w:t>n</w:t>
      </w:r>
      <w:r>
        <w:rPr>
          <w:sz w:val="24"/>
        </w:rPr>
        <w:t xml:space="preserve"> products that customers actually need rather than products which they may not buy. </w:t>
      </w:r>
    </w:p>
    <w:p w:rsidR="007B65FF" w:rsidRDefault="00691521" w:rsidP="000134AE">
      <w:pPr>
        <w:spacing w:line="360" w:lineRule="auto"/>
        <w:jc w:val="both"/>
        <w:rPr>
          <w:sz w:val="24"/>
        </w:rPr>
      </w:pPr>
      <w:r>
        <w:rPr>
          <w:sz w:val="24"/>
        </w:rPr>
        <w:t xml:space="preserve">The marketing mix has the ability to give companies a good foundation to develop their marketing plans and they are made up of the four </w:t>
      </w:r>
      <w:r w:rsidRPr="00FB42AE">
        <w:rPr>
          <w:noProof/>
          <w:sz w:val="24"/>
        </w:rPr>
        <w:t>Ps</w:t>
      </w:r>
      <w:r>
        <w:rPr>
          <w:sz w:val="24"/>
        </w:rPr>
        <w:t>.</w:t>
      </w:r>
    </w:p>
    <w:p w:rsidR="007B65FF" w:rsidRPr="007B65FF" w:rsidRDefault="007B65FF" w:rsidP="007B65FF">
      <w:pPr>
        <w:spacing w:line="360" w:lineRule="auto"/>
        <w:jc w:val="both"/>
        <w:rPr>
          <w:sz w:val="24"/>
        </w:rPr>
      </w:pPr>
      <w:r w:rsidRPr="007B65FF">
        <w:rPr>
          <w:sz w:val="24"/>
        </w:rPr>
        <w:t>A business must know who their product is for and what benefits customers will expect from it. For it to succeed then it must have a competitive edge which can differentiate it from competitors and also the positioning of the product in the market.</w:t>
      </w:r>
    </w:p>
    <w:p w:rsidR="007B65FF" w:rsidRPr="007B65FF" w:rsidRDefault="007B65FF" w:rsidP="007B65FF">
      <w:pPr>
        <w:spacing w:line="360" w:lineRule="auto"/>
        <w:jc w:val="both"/>
        <w:rPr>
          <w:sz w:val="20"/>
        </w:rPr>
      </w:pPr>
      <w:r w:rsidRPr="007B65FF">
        <w:rPr>
          <w:color w:val="000000"/>
          <w:sz w:val="24"/>
          <w:szCs w:val="27"/>
          <w:lang w:val="en"/>
        </w:rPr>
        <w:t>The second P is</w:t>
      </w:r>
      <w:r w:rsidR="00FB42AE">
        <w:rPr>
          <w:color w:val="000000"/>
          <w:sz w:val="24"/>
          <w:szCs w:val="27"/>
          <w:lang w:val="en"/>
        </w:rPr>
        <w:t xml:space="preserve"> the</w:t>
      </w:r>
      <w:r w:rsidRPr="007B65FF">
        <w:rPr>
          <w:color w:val="000000"/>
          <w:sz w:val="24"/>
          <w:szCs w:val="27"/>
          <w:lang w:val="en"/>
        </w:rPr>
        <w:t xml:space="preserve"> </w:t>
      </w:r>
      <w:r w:rsidRPr="00FB42AE">
        <w:rPr>
          <w:noProof/>
          <w:color w:val="000000"/>
          <w:sz w:val="24"/>
          <w:szCs w:val="27"/>
          <w:lang w:val="en"/>
        </w:rPr>
        <w:t>price</w:t>
      </w:r>
      <w:r w:rsidRPr="007B65FF">
        <w:rPr>
          <w:color w:val="000000"/>
          <w:sz w:val="24"/>
          <w:szCs w:val="27"/>
          <w:lang w:val="en"/>
        </w:rPr>
        <w:t xml:space="preserve">. </w:t>
      </w:r>
      <w:r w:rsidR="00691521">
        <w:rPr>
          <w:color w:val="000000"/>
          <w:sz w:val="24"/>
          <w:szCs w:val="27"/>
          <w:lang w:val="en"/>
        </w:rPr>
        <w:t>It is advisable for companies to d</w:t>
      </w:r>
      <w:r w:rsidRPr="007B65FF">
        <w:rPr>
          <w:color w:val="000000"/>
          <w:sz w:val="24"/>
          <w:szCs w:val="27"/>
          <w:lang w:val="en"/>
        </w:rPr>
        <w:t xml:space="preserve">evelop the habit of continually examining and reexamining the prices of the products and services </w:t>
      </w:r>
      <w:r w:rsidR="00691521">
        <w:rPr>
          <w:color w:val="000000"/>
          <w:sz w:val="24"/>
          <w:szCs w:val="27"/>
          <w:lang w:val="en"/>
        </w:rPr>
        <w:t>they</w:t>
      </w:r>
      <w:r w:rsidRPr="007B65FF">
        <w:rPr>
          <w:color w:val="000000"/>
          <w:sz w:val="24"/>
          <w:szCs w:val="27"/>
          <w:lang w:val="en"/>
        </w:rPr>
        <w:t xml:space="preserve"> sell to make sure they're still appropriate to the realities of the current market. Sometimes </w:t>
      </w:r>
      <w:r w:rsidR="00691521">
        <w:rPr>
          <w:color w:val="000000"/>
          <w:sz w:val="24"/>
          <w:szCs w:val="27"/>
          <w:lang w:val="en"/>
        </w:rPr>
        <w:t>they may</w:t>
      </w:r>
      <w:r w:rsidRPr="007B65FF">
        <w:rPr>
          <w:color w:val="000000"/>
          <w:sz w:val="24"/>
          <w:szCs w:val="27"/>
          <w:lang w:val="en"/>
        </w:rPr>
        <w:t xml:space="preserve"> need to lower prices</w:t>
      </w:r>
      <w:r w:rsidR="00691521">
        <w:rPr>
          <w:color w:val="000000"/>
          <w:sz w:val="24"/>
          <w:szCs w:val="27"/>
          <w:lang w:val="en"/>
        </w:rPr>
        <w:t xml:space="preserve"> and a</w:t>
      </w:r>
      <w:r w:rsidRPr="007B65FF">
        <w:rPr>
          <w:color w:val="000000"/>
          <w:sz w:val="24"/>
          <w:szCs w:val="27"/>
          <w:lang w:val="en"/>
        </w:rPr>
        <w:t xml:space="preserve">t other times, it may be appropriate to raise prices. Many companies have found that the profitability of certain products or services doesn't justify the amount of effort </w:t>
      </w:r>
      <w:r w:rsidRPr="007B65FF">
        <w:rPr>
          <w:color w:val="000000"/>
          <w:sz w:val="24"/>
          <w:szCs w:val="27"/>
          <w:lang w:val="en"/>
        </w:rPr>
        <w:lastRenderedPageBreak/>
        <w:t>and resources that go into producing them. By raising their prices, they may lose a percentage of their customers, but the remaining percentage generates a profit on every sale.</w:t>
      </w:r>
    </w:p>
    <w:p w:rsidR="007B65FF" w:rsidRPr="007B65FF" w:rsidRDefault="007B65FF" w:rsidP="007B65FF">
      <w:pPr>
        <w:shd w:val="clear" w:color="auto" w:fill="FFFFFF"/>
        <w:spacing w:after="270" w:line="360" w:lineRule="auto"/>
        <w:jc w:val="both"/>
        <w:rPr>
          <w:sz w:val="24"/>
          <w:u w:val="single"/>
        </w:rPr>
      </w:pPr>
      <w:r w:rsidRPr="007B65FF">
        <w:rPr>
          <w:rFonts w:eastAsia="Times New Roman" w:cs="Times New Roman"/>
          <w:color w:val="000000"/>
          <w:sz w:val="24"/>
          <w:szCs w:val="27"/>
          <w:lang w:val="en" w:eastAsia="en-GB"/>
        </w:rPr>
        <w:t xml:space="preserve">Promotion includes all the ways </w:t>
      </w:r>
      <w:r w:rsidR="00691521">
        <w:rPr>
          <w:rFonts w:eastAsia="Times New Roman" w:cs="Times New Roman"/>
          <w:color w:val="000000"/>
          <w:sz w:val="24"/>
          <w:szCs w:val="27"/>
          <w:lang w:val="en" w:eastAsia="en-GB"/>
        </w:rPr>
        <w:t>companies</w:t>
      </w:r>
      <w:r w:rsidRPr="007B65FF">
        <w:rPr>
          <w:rFonts w:eastAsia="Times New Roman" w:cs="Times New Roman"/>
          <w:color w:val="000000"/>
          <w:sz w:val="24"/>
          <w:szCs w:val="27"/>
          <w:lang w:val="en" w:eastAsia="en-GB"/>
        </w:rPr>
        <w:t xml:space="preserve"> </w:t>
      </w:r>
      <w:r w:rsidR="00691521">
        <w:rPr>
          <w:rFonts w:eastAsia="Times New Roman" w:cs="Times New Roman"/>
          <w:color w:val="000000"/>
          <w:sz w:val="24"/>
          <w:szCs w:val="27"/>
          <w:lang w:val="en" w:eastAsia="en-GB"/>
        </w:rPr>
        <w:t xml:space="preserve">communicate </w:t>
      </w:r>
      <w:r w:rsidR="00FB42AE">
        <w:rPr>
          <w:rFonts w:eastAsia="Times New Roman" w:cs="Times New Roman"/>
          <w:noProof/>
          <w:color w:val="000000"/>
          <w:sz w:val="24"/>
          <w:szCs w:val="27"/>
          <w:lang w:val="en" w:eastAsia="en-GB"/>
        </w:rPr>
        <w:t>with</w:t>
      </w:r>
      <w:r w:rsidRPr="007B65FF">
        <w:rPr>
          <w:rFonts w:eastAsia="Times New Roman" w:cs="Times New Roman"/>
          <w:color w:val="000000"/>
          <w:sz w:val="24"/>
          <w:szCs w:val="27"/>
          <w:lang w:val="en" w:eastAsia="en-GB"/>
        </w:rPr>
        <w:t xml:space="preserve"> customers about products or services and how </w:t>
      </w:r>
      <w:r w:rsidR="00691521">
        <w:rPr>
          <w:rFonts w:eastAsia="Times New Roman" w:cs="Times New Roman"/>
          <w:color w:val="000000"/>
          <w:sz w:val="24"/>
          <w:szCs w:val="27"/>
          <w:lang w:val="en" w:eastAsia="en-GB"/>
        </w:rPr>
        <w:t>they can</w:t>
      </w:r>
      <w:r w:rsidRPr="007B65FF">
        <w:rPr>
          <w:rFonts w:eastAsia="Times New Roman" w:cs="Times New Roman"/>
          <w:color w:val="000000"/>
          <w:sz w:val="24"/>
          <w:szCs w:val="27"/>
          <w:lang w:val="en" w:eastAsia="en-GB"/>
        </w:rPr>
        <w:t xml:space="preserve"> then market </w:t>
      </w:r>
      <w:r w:rsidR="00691521">
        <w:rPr>
          <w:rFonts w:eastAsia="Times New Roman" w:cs="Times New Roman"/>
          <w:color w:val="000000"/>
          <w:sz w:val="24"/>
          <w:szCs w:val="27"/>
          <w:lang w:val="en" w:eastAsia="en-GB"/>
        </w:rPr>
        <w:t xml:space="preserve">it </w:t>
      </w:r>
      <w:r w:rsidRPr="007B65FF">
        <w:rPr>
          <w:rFonts w:eastAsia="Times New Roman" w:cs="Times New Roman"/>
          <w:color w:val="000000"/>
          <w:sz w:val="24"/>
          <w:szCs w:val="27"/>
          <w:lang w:val="en" w:eastAsia="en-GB"/>
        </w:rPr>
        <w:t xml:space="preserve">and sell to them. Small changes in the way </w:t>
      </w:r>
      <w:r w:rsidR="00691521">
        <w:rPr>
          <w:rFonts w:eastAsia="Times New Roman" w:cs="Times New Roman"/>
          <w:color w:val="000000"/>
          <w:sz w:val="24"/>
          <w:szCs w:val="27"/>
          <w:lang w:val="en" w:eastAsia="en-GB"/>
        </w:rPr>
        <w:t>they</w:t>
      </w:r>
      <w:r w:rsidRPr="007B65FF">
        <w:rPr>
          <w:rFonts w:eastAsia="Times New Roman" w:cs="Times New Roman"/>
          <w:color w:val="000000"/>
          <w:sz w:val="24"/>
          <w:szCs w:val="27"/>
          <w:lang w:val="en" w:eastAsia="en-GB"/>
        </w:rPr>
        <w:t xml:space="preserve"> promote and sell</w:t>
      </w:r>
      <w:r w:rsidR="00691521">
        <w:rPr>
          <w:rFonts w:eastAsia="Times New Roman" w:cs="Times New Roman"/>
          <w:color w:val="000000"/>
          <w:sz w:val="24"/>
          <w:szCs w:val="27"/>
          <w:lang w:val="en" w:eastAsia="en-GB"/>
        </w:rPr>
        <w:t xml:space="preserve"> </w:t>
      </w:r>
      <w:r w:rsidRPr="007B65FF">
        <w:rPr>
          <w:rFonts w:eastAsia="Times New Roman" w:cs="Times New Roman"/>
          <w:color w:val="000000"/>
          <w:sz w:val="24"/>
          <w:szCs w:val="27"/>
          <w:lang w:val="en" w:eastAsia="en-GB"/>
        </w:rPr>
        <w:t>products can lead to dramatic changes in results. Even small changes in advertising can lead immediately to higher sales.</w:t>
      </w:r>
      <w:r w:rsidR="002B408A">
        <w:rPr>
          <w:rFonts w:eastAsia="Times New Roman" w:cs="Times New Roman"/>
          <w:color w:val="000000"/>
          <w:sz w:val="24"/>
          <w:szCs w:val="27"/>
          <w:lang w:val="en" w:eastAsia="en-GB"/>
        </w:rPr>
        <w:t xml:space="preserve"> For example, during the Christmas period when John Lewis release their Christmas advert, their sales tend to increase </w:t>
      </w:r>
      <w:sdt>
        <w:sdtPr>
          <w:rPr>
            <w:rFonts w:eastAsia="Times New Roman" w:cs="Times New Roman"/>
            <w:color w:val="000000"/>
            <w:sz w:val="24"/>
            <w:szCs w:val="27"/>
            <w:lang w:val="en" w:eastAsia="en-GB"/>
          </w:rPr>
          <w:id w:val="2001384259"/>
          <w:citation/>
        </w:sdtPr>
        <w:sdtEndPr/>
        <w:sdtContent>
          <w:r w:rsidR="002B408A">
            <w:rPr>
              <w:rFonts w:eastAsia="Times New Roman" w:cs="Times New Roman"/>
              <w:color w:val="000000"/>
              <w:sz w:val="24"/>
              <w:szCs w:val="27"/>
              <w:lang w:val="en" w:eastAsia="en-GB"/>
            </w:rPr>
            <w:fldChar w:fldCharType="begin"/>
          </w:r>
          <w:r w:rsidR="002B408A">
            <w:rPr>
              <w:rFonts w:eastAsia="Times New Roman" w:cs="Times New Roman"/>
              <w:color w:val="000000"/>
              <w:sz w:val="24"/>
              <w:szCs w:val="27"/>
              <w:lang w:eastAsia="en-GB"/>
            </w:rPr>
            <w:instrText xml:space="preserve">CITATION Woo18 \l 2057 </w:instrText>
          </w:r>
          <w:r w:rsidR="002B408A">
            <w:rPr>
              <w:rFonts w:eastAsia="Times New Roman" w:cs="Times New Roman"/>
              <w:color w:val="000000"/>
              <w:sz w:val="24"/>
              <w:szCs w:val="27"/>
              <w:lang w:val="en" w:eastAsia="en-GB"/>
            </w:rPr>
            <w:fldChar w:fldCharType="separate"/>
          </w:r>
          <w:r w:rsidR="00C67F7B" w:rsidRPr="00C67F7B">
            <w:rPr>
              <w:rFonts w:eastAsia="Times New Roman" w:cs="Times New Roman"/>
              <w:noProof/>
              <w:color w:val="000000"/>
              <w:sz w:val="24"/>
              <w:szCs w:val="27"/>
              <w:lang w:eastAsia="en-GB"/>
            </w:rPr>
            <w:t>(Chapman, 2017)</w:t>
          </w:r>
          <w:r w:rsidR="002B408A">
            <w:rPr>
              <w:rFonts w:eastAsia="Times New Roman" w:cs="Times New Roman"/>
              <w:color w:val="000000"/>
              <w:sz w:val="24"/>
              <w:szCs w:val="27"/>
              <w:lang w:val="en" w:eastAsia="en-GB"/>
            </w:rPr>
            <w:fldChar w:fldCharType="end"/>
          </w:r>
        </w:sdtContent>
      </w:sdt>
      <w:r w:rsidR="002B408A">
        <w:rPr>
          <w:rFonts w:eastAsia="Times New Roman" w:cs="Times New Roman"/>
          <w:color w:val="000000"/>
          <w:sz w:val="24"/>
          <w:szCs w:val="27"/>
          <w:lang w:val="en" w:eastAsia="en-GB"/>
        </w:rPr>
        <w:t>.</w:t>
      </w:r>
    </w:p>
    <w:p w:rsidR="007B65FF" w:rsidRPr="007B65FF" w:rsidRDefault="007B65FF" w:rsidP="007B65FF">
      <w:pPr>
        <w:shd w:val="clear" w:color="auto" w:fill="FFFFFF"/>
        <w:spacing w:after="270" w:line="360" w:lineRule="auto"/>
        <w:jc w:val="both"/>
        <w:rPr>
          <w:rFonts w:eastAsia="Times New Roman" w:cs="Times New Roman"/>
          <w:color w:val="000000"/>
          <w:sz w:val="24"/>
          <w:szCs w:val="27"/>
          <w:lang w:val="en" w:eastAsia="en-GB"/>
        </w:rPr>
      </w:pPr>
      <w:r w:rsidRPr="007B65FF">
        <w:rPr>
          <w:rFonts w:eastAsia="Times New Roman" w:cs="Times New Roman"/>
          <w:color w:val="000000"/>
          <w:sz w:val="24"/>
          <w:szCs w:val="27"/>
          <w:lang w:val="en" w:eastAsia="en-GB"/>
        </w:rPr>
        <w:t xml:space="preserve">The fourth P in the marketing mix is the place where </w:t>
      </w:r>
      <w:r w:rsidR="00C82888">
        <w:rPr>
          <w:rFonts w:eastAsia="Times New Roman" w:cs="Times New Roman"/>
          <w:color w:val="000000"/>
          <w:sz w:val="24"/>
          <w:szCs w:val="27"/>
          <w:lang w:val="en" w:eastAsia="en-GB"/>
        </w:rPr>
        <w:t xml:space="preserve">the </w:t>
      </w:r>
      <w:r w:rsidRPr="007B65FF">
        <w:rPr>
          <w:rFonts w:eastAsia="Times New Roman" w:cs="Times New Roman"/>
          <w:color w:val="000000"/>
          <w:sz w:val="24"/>
          <w:szCs w:val="27"/>
          <w:lang w:val="en" w:eastAsia="en-GB"/>
        </w:rPr>
        <w:t>product or service is actually sold. Develop</w:t>
      </w:r>
      <w:r w:rsidR="00C82888">
        <w:rPr>
          <w:rFonts w:eastAsia="Times New Roman" w:cs="Times New Roman"/>
          <w:color w:val="000000"/>
          <w:sz w:val="24"/>
          <w:szCs w:val="27"/>
          <w:lang w:val="en" w:eastAsia="en-GB"/>
        </w:rPr>
        <w:t>ing</w:t>
      </w:r>
      <w:r w:rsidRPr="007B65FF">
        <w:rPr>
          <w:rFonts w:eastAsia="Times New Roman" w:cs="Times New Roman"/>
          <w:color w:val="000000"/>
          <w:sz w:val="24"/>
          <w:szCs w:val="27"/>
          <w:lang w:val="en" w:eastAsia="en-GB"/>
        </w:rPr>
        <w:t xml:space="preserve"> the habit of reviewing and reflecting </w:t>
      </w:r>
      <w:r w:rsidRPr="00FB42AE">
        <w:rPr>
          <w:rFonts w:eastAsia="Times New Roman" w:cs="Times New Roman"/>
          <w:noProof/>
          <w:color w:val="000000"/>
          <w:sz w:val="24"/>
          <w:szCs w:val="27"/>
          <w:lang w:val="en" w:eastAsia="en-GB"/>
        </w:rPr>
        <w:t>on</w:t>
      </w:r>
      <w:r w:rsidRPr="007B65FF">
        <w:rPr>
          <w:rFonts w:eastAsia="Times New Roman" w:cs="Times New Roman"/>
          <w:color w:val="000000"/>
          <w:sz w:val="24"/>
          <w:szCs w:val="27"/>
          <w:lang w:val="en" w:eastAsia="en-GB"/>
        </w:rPr>
        <w:t xml:space="preserve"> the exact location where the customer meets the salesperson can lead to a rapid increase in sales. Some companies use direct selling, sending their salespeople out to personally meet and talk with the prospect. Some sell by telemarketing</w:t>
      </w:r>
      <w:r w:rsidR="00C82888">
        <w:rPr>
          <w:rFonts w:eastAsia="Times New Roman" w:cs="Times New Roman"/>
          <w:color w:val="000000"/>
          <w:sz w:val="24"/>
          <w:szCs w:val="27"/>
          <w:lang w:val="en" w:eastAsia="en-GB"/>
        </w:rPr>
        <w:t>,</w:t>
      </w:r>
      <w:r w:rsidRPr="007B65FF">
        <w:rPr>
          <w:rFonts w:eastAsia="Times New Roman" w:cs="Times New Roman"/>
          <w:color w:val="000000"/>
          <w:sz w:val="24"/>
          <w:szCs w:val="27"/>
          <w:lang w:val="en" w:eastAsia="en-GB"/>
        </w:rPr>
        <w:t xml:space="preserve"> </w:t>
      </w:r>
      <w:r w:rsidRPr="00FB42AE">
        <w:rPr>
          <w:rFonts w:eastAsia="Times New Roman" w:cs="Times New Roman"/>
          <w:noProof/>
          <w:color w:val="000000"/>
          <w:sz w:val="24"/>
          <w:szCs w:val="27"/>
          <w:lang w:val="en" w:eastAsia="en-GB"/>
        </w:rPr>
        <w:t>catalog</w:t>
      </w:r>
      <w:r w:rsidR="00FB42AE">
        <w:rPr>
          <w:rFonts w:eastAsia="Times New Roman" w:cs="Times New Roman"/>
          <w:noProof/>
          <w:color w:val="000000"/>
          <w:sz w:val="24"/>
          <w:szCs w:val="27"/>
          <w:lang w:val="en" w:eastAsia="en-GB"/>
        </w:rPr>
        <w:t>ue</w:t>
      </w:r>
      <w:r w:rsidRPr="00FB42AE">
        <w:rPr>
          <w:rFonts w:eastAsia="Times New Roman" w:cs="Times New Roman"/>
          <w:noProof/>
          <w:color w:val="000000"/>
          <w:sz w:val="24"/>
          <w:szCs w:val="27"/>
          <w:lang w:val="en" w:eastAsia="en-GB"/>
        </w:rPr>
        <w:t>s</w:t>
      </w:r>
      <w:r w:rsidRPr="007B65FF">
        <w:rPr>
          <w:rFonts w:eastAsia="Times New Roman" w:cs="Times New Roman"/>
          <w:color w:val="000000"/>
          <w:sz w:val="24"/>
          <w:szCs w:val="27"/>
          <w:lang w:val="en" w:eastAsia="en-GB"/>
        </w:rPr>
        <w:t xml:space="preserve"> or mail order</w:t>
      </w:r>
      <w:r w:rsidR="00C82888">
        <w:rPr>
          <w:rFonts w:eastAsia="Times New Roman" w:cs="Times New Roman"/>
          <w:color w:val="000000"/>
          <w:sz w:val="24"/>
          <w:szCs w:val="27"/>
          <w:lang w:val="en" w:eastAsia="en-GB"/>
        </w:rPr>
        <w:t>,</w:t>
      </w:r>
      <w:r w:rsidRPr="007B65FF">
        <w:rPr>
          <w:rFonts w:eastAsia="Times New Roman" w:cs="Times New Roman"/>
          <w:color w:val="000000"/>
          <w:sz w:val="24"/>
          <w:szCs w:val="27"/>
          <w:lang w:val="en" w:eastAsia="en-GB"/>
        </w:rPr>
        <w:t xml:space="preserve"> trade shows or in retail establishments</w:t>
      </w:r>
      <w:r w:rsidR="00C82888">
        <w:rPr>
          <w:rFonts w:eastAsia="Times New Roman" w:cs="Times New Roman"/>
          <w:color w:val="000000"/>
          <w:sz w:val="24"/>
          <w:szCs w:val="27"/>
          <w:lang w:val="en" w:eastAsia="en-GB"/>
        </w:rPr>
        <w:t xml:space="preserve">, </w:t>
      </w:r>
      <w:r w:rsidRPr="007B65FF">
        <w:rPr>
          <w:rFonts w:eastAsia="Times New Roman" w:cs="Times New Roman"/>
          <w:color w:val="000000"/>
          <w:sz w:val="24"/>
          <w:szCs w:val="27"/>
          <w:lang w:val="en" w:eastAsia="en-GB"/>
        </w:rPr>
        <w:t>joint ventures with other similar products or services</w:t>
      </w:r>
      <w:r w:rsidR="00C82888">
        <w:rPr>
          <w:rFonts w:eastAsia="Times New Roman" w:cs="Times New Roman"/>
          <w:color w:val="000000"/>
          <w:sz w:val="24"/>
          <w:szCs w:val="27"/>
          <w:lang w:val="en" w:eastAsia="en-GB"/>
        </w:rPr>
        <w:t>,</w:t>
      </w:r>
      <w:r w:rsidRPr="007B65FF">
        <w:rPr>
          <w:rFonts w:eastAsia="Times New Roman" w:cs="Times New Roman"/>
          <w:color w:val="000000"/>
          <w:sz w:val="24"/>
          <w:szCs w:val="27"/>
          <w:lang w:val="en" w:eastAsia="en-GB"/>
        </w:rPr>
        <w:t xml:space="preserve"> manufacturers' representatives or distributors. Many companies use a combination of one or more of these methods</w:t>
      </w:r>
      <w:r w:rsidR="00B91EF7">
        <w:rPr>
          <w:rFonts w:eastAsia="Times New Roman" w:cs="Times New Roman"/>
          <w:color w:val="000000"/>
          <w:sz w:val="24"/>
          <w:szCs w:val="27"/>
          <w:lang w:val="en" w:eastAsia="en-GB"/>
        </w:rPr>
        <w:t xml:space="preserve"> </w:t>
      </w:r>
      <w:sdt>
        <w:sdtPr>
          <w:rPr>
            <w:rFonts w:eastAsia="Times New Roman" w:cs="Times New Roman"/>
            <w:color w:val="000000"/>
            <w:sz w:val="24"/>
            <w:szCs w:val="27"/>
            <w:lang w:val="en" w:eastAsia="en-GB"/>
          </w:rPr>
          <w:id w:val="1617401347"/>
          <w:citation/>
        </w:sdtPr>
        <w:sdtEndPr/>
        <w:sdtContent>
          <w:r w:rsidR="00B91EF7">
            <w:rPr>
              <w:rFonts w:eastAsia="Times New Roman" w:cs="Times New Roman"/>
              <w:color w:val="000000"/>
              <w:sz w:val="24"/>
              <w:szCs w:val="27"/>
              <w:lang w:val="en" w:eastAsia="en-GB"/>
            </w:rPr>
            <w:fldChar w:fldCharType="begin"/>
          </w:r>
          <w:r w:rsidR="00B91EF7">
            <w:rPr>
              <w:rFonts w:eastAsia="Times New Roman" w:cs="Times New Roman"/>
              <w:color w:val="000000"/>
              <w:sz w:val="24"/>
              <w:szCs w:val="27"/>
              <w:lang w:eastAsia="en-GB"/>
            </w:rPr>
            <w:instrText xml:space="preserve"> CITATION Doy11 \l 2057 </w:instrText>
          </w:r>
          <w:r w:rsidR="00B91EF7">
            <w:rPr>
              <w:rFonts w:eastAsia="Times New Roman" w:cs="Times New Roman"/>
              <w:color w:val="000000"/>
              <w:sz w:val="24"/>
              <w:szCs w:val="27"/>
              <w:lang w:val="en" w:eastAsia="en-GB"/>
            </w:rPr>
            <w:fldChar w:fldCharType="separate"/>
          </w:r>
          <w:r w:rsidR="00C67F7B" w:rsidRPr="00C67F7B">
            <w:rPr>
              <w:rFonts w:eastAsia="Times New Roman" w:cs="Times New Roman"/>
              <w:noProof/>
              <w:color w:val="000000"/>
              <w:sz w:val="24"/>
              <w:szCs w:val="27"/>
              <w:lang w:eastAsia="en-GB"/>
            </w:rPr>
            <w:t>(Doyle, 2011)</w:t>
          </w:r>
          <w:r w:rsidR="00B91EF7">
            <w:rPr>
              <w:rFonts w:eastAsia="Times New Roman" w:cs="Times New Roman"/>
              <w:color w:val="000000"/>
              <w:sz w:val="24"/>
              <w:szCs w:val="27"/>
              <w:lang w:val="en" w:eastAsia="en-GB"/>
            </w:rPr>
            <w:fldChar w:fldCharType="end"/>
          </w:r>
        </w:sdtContent>
      </w:sdt>
      <w:r w:rsidRPr="007B65FF">
        <w:rPr>
          <w:rFonts w:eastAsia="Times New Roman" w:cs="Times New Roman"/>
          <w:color w:val="000000"/>
          <w:sz w:val="24"/>
          <w:szCs w:val="27"/>
          <w:lang w:val="en" w:eastAsia="en-GB"/>
        </w:rPr>
        <w:t>.</w:t>
      </w:r>
    </w:p>
    <w:p w:rsidR="000E2931" w:rsidRDefault="005E1F40" w:rsidP="0056532E">
      <w:pPr>
        <w:spacing w:line="360" w:lineRule="auto"/>
        <w:jc w:val="both"/>
        <w:rPr>
          <w:sz w:val="24"/>
        </w:rPr>
      </w:pPr>
      <w:r>
        <w:rPr>
          <w:sz w:val="24"/>
          <w:lang w:val="en"/>
        </w:rPr>
        <w:t>Once a company has used the marketing mix to develop a marketing plan, they will usually have a competitive edge over</w:t>
      </w:r>
      <w:r w:rsidR="00FB42AE">
        <w:rPr>
          <w:sz w:val="24"/>
          <w:lang w:val="en"/>
        </w:rPr>
        <w:t xml:space="preserve"> the</w:t>
      </w:r>
      <w:r>
        <w:rPr>
          <w:sz w:val="24"/>
          <w:lang w:val="en"/>
        </w:rPr>
        <w:t xml:space="preserve"> </w:t>
      </w:r>
      <w:r w:rsidRPr="00FB42AE">
        <w:rPr>
          <w:noProof/>
          <w:sz w:val="24"/>
          <w:lang w:val="en"/>
        </w:rPr>
        <w:t>competition</w:t>
      </w:r>
      <w:r>
        <w:rPr>
          <w:sz w:val="24"/>
          <w:lang w:val="en"/>
        </w:rPr>
        <w:t xml:space="preserve"> since they will know who their target market is, how they can create value for them and help customers make the final decisions </w:t>
      </w:r>
      <w:sdt>
        <w:sdtPr>
          <w:rPr>
            <w:sz w:val="24"/>
            <w:lang w:val="en"/>
          </w:rPr>
          <w:id w:val="989982789"/>
          <w:citation/>
        </w:sdtPr>
        <w:sdtEndPr/>
        <w:sdtContent>
          <w:r>
            <w:rPr>
              <w:sz w:val="24"/>
              <w:lang w:val="en"/>
            </w:rPr>
            <w:fldChar w:fldCharType="begin"/>
          </w:r>
          <w:r>
            <w:rPr>
              <w:sz w:val="24"/>
            </w:rPr>
            <w:instrText xml:space="preserve"> CITATION Kum11 \l 2057 </w:instrText>
          </w:r>
          <w:r>
            <w:rPr>
              <w:sz w:val="24"/>
              <w:lang w:val="en"/>
            </w:rPr>
            <w:fldChar w:fldCharType="separate"/>
          </w:r>
          <w:r w:rsidR="00C67F7B" w:rsidRPr="00C67F7B">
            <w:rPr>
              <w:noProof/>
              <w:sz w:val="24"/>
            </w:rPr>
            <w:t>(Kumar &amp; Meenakshi, 2011)</w:t>
          </w:r>
          <w:r>
            <w:rPr>
              <w:sz w:val="24"/>
              <w:lang w:val="en"/>
            </w:rPr>
            <w:fldChar w:fldCharType="end"/>
          </w:r>
        </w:sdtContent>
      </w:sdt>
      <w:r>
        <w:rPr>
          <w:sz w:val="24"/>
          <w:lang w:val="en"/>
        </w:rPr>
        <w:t xml:space="preserve">. </w:t>
      </w:r>
    </w:p>
    <w:p w:rsidR="005B55C6" w:rsidRDefault="002E4EC4" w:rsidP="00AF2B1E">
      <w:pPr>
        <w:spacing w:line="360" w:lineRule="auto"/>
        <w:jc w:val="both"/>
        <w:rPr>
          <w:sz w:val="24"/>
        </w:rPr>
      </w:pPr>
      <w:r>
        <w:rPr>
          <w:sz w:val="24"/>
        </w:rPr>
        <w:t xml:space="preserve">Although the marketing mix can create a lot of advantages for a company, it also has its disadvantages. The 4 Ps do not take into account other aspects of the marketing process which are the people, physical evidence and processes which is why this is also known as the extended marketing mix with 7 Ps </w:t>
      </w:r>
      <w:sdt>
        <w:sdtPr>
          <w:rPr>
            <w:sz w:val="24"/>
          </w:rPr>
          <w:id w:val="-318192229"/>
          <w:citation/>
        </w:sdtPr>
        <w:sdtEndPr/>
        <w:sdtContent>
          <w:r>
            <w:rPr>
              <w:sz w:val="24"/>
            </w:rPr>
            <w:fldChar w:fldCharType="begin"/>
          </w:r>
          <w:r>
            <w:rPr>
              <w:sz w:val="24"/>
            </w:rPr>
            <w:instrText xml:space="preserve"> CITATION Hit17 \l 2057 </w:instrText>
          </w:r>
          <w:r>
            <w:rPr>
              <w:sz w:val="24"/>
            </w:rPr>
            <w:fldChar w:fldCharType="separate"/>
          </w:r>
          <w:r w:rsidR="00C67F7B" w:rsidRPr="00C67F7B">
            <w:rPr>
              <w:noProof/>
              <w:sz w:val="24"/>
            </w:rPr>
            <w:t>(Bhasin, 2017)</w:t>
          </w:r>
          <w:r>
            <w:rPr>
              <w:sz w:val="24"/>
            </w:rPr>
            <w:fldChar w:fldCharType="end"/>
          </w:r>
        </w:sdtContent>
      </w:sdt>
      <w:r>
        <w:rPr>
          <w:sz w:val="24"/>
        </w:rPr>
        <w:t xml:space="preserve">. </w:t>
      </w:r>
      <w:r w:rsidR="003B518F">
        <w:rPr>
          <w:sz w:val="24"/>
        </w:rPr>
        <w:t xml:space="preserve">A study has also found that the 4 original P’s is more relevant to introductory marketing and consumer marketing, </w:t>
      </w:r>
      <w:r w:rsidR="003B518F" w:rsidRPr="00FB42AE">
        <w:rPr>
          <w:noProof/>
          <w:sz w:val="24"/>
        </w:rPr>
        <w:t>however</w:t>
      </w:r>
      <w:r w:rsidR="00FB42AE">
        <w:rPr>
          <w:noProof/>
          <w:sz w:val="24"/>
        </w:rPr>
        <w:t>,</w:t>
      </w:r>
      <w:r w:rsidR="003B518F">
        <w:rPr>
          <w:sz w:val="24"/>
        </w:rPr>
        <w:t xml:space="preserve"> the 7 Ps is accepted more as a general and more rounded approach to a marketing plan </w:t>
      </w:r>
      <w:sdt>
        <w:sdtPr>
          <w:rPr>
            <w:sz w:val="24"/>
          </w:rPr>
          <w:id w:val="-1548061083"/>
          <w:citation/>
        </w:sdtPr>
        <w:sdtEndPr/>
        <w:sdtContent>
          <w:r w:rsidR="003B518F">
            <w:rPr>
              <w:sz w:val="24"/>
            </w:rPr>
            <w:fldChar w:fldCharType="begin"/>
          </w:r>
          <w:r w:rsidR="003B518F">
            <w:rPr>
              <w:sz w:val="24"/>
            </w:rPr>
            <w:instrText xml:space="preserve">CITATION Raf95 \l 2057 </w:instrText>
          </w:r>
          <w:r w:rsidR="003B518F">
            <w:rPr>
              <w:sz w:val="24"/>
            </w:rPr>
            <w:fldChar w:fldCharType="separate"/>
          </w:r>
          <w:r w:rsidR="00C67F7B" w:rsidRPr="00C67F7B">
            <w:rPr>
              <w:noProof/>
              <w:sz w:val="24"/>
            </w:rPr>
            <w:t>(Rafiq &amp; Ahmed, 1995)</w:t>
          </w:r>
          <w:r w:rsidR="003B518F">
            <w:rPr>
              <w:sz w:val="24"/>
            </w:rPr>
            <w:fldChar w:fldCharType="end"/>
          </w:r>
        </w:sdtContent>
      </w:sdt>
      <w:r w:rsidR="003B518F">
        <w:rPr>
          <w:sz w:val="24"/>
        </w:rPr>
        <w:t xml:space="preserve">. </w:t>
      </w:r>
    </w:p>
    <w:p w:rsidR="00EC0FF9" w:rsidRPr="005B55C6" w:rsidRDefault="00AF2B1E" w:rsidP="00AF2B1E">
      <w:pPr>
        <w:spacing w:line="360" w:lineRule="auto"/>
        <w:jc w:val="both"/>
        <w:rPr>
          <w:sz w:val="24"/>
        </w:rPr>
      </w:pPr>
      <w:r w:rsidRPr="00AF2B1E">
        <w:rPr>
          <w:sz w:val="24"/>
          <w:szCs w:val="24"/>
          <w:lang w:val="en-US" w:eastAsia="en-US"/>
        </w:rPr>
        <w:t xml:space="preserve">Stakeholders </w:t>
      </w:r>
      <w:r w:rsidRPr="00AF2B1E">
        <w:rPr>
          <w:sz w:val="24"/>
          <w:szCs w:val="24"/>
        </w:rPr>
        <w:t>are people who have an interest in the activities and decisions of the business. A lot of these decisions will affect a number of stakeholders.</w:t>
      </w:r>
      <w:r w:rsidR="00EA18A9">
        <w:rPr>
          <w:sz w:val="24"/>
          <w:szCs w:val="24"/>
        </w:rPr>
        <w:t xml:space="preserve"> Stakeholders can be split into two groups, primary and secondary stakeholders. </w:t>
      </w:r>
      <w:r w:rsidR="006B04DE">
        <w:rPr>
          <w:sz w:val="24"/>
          <w:szCs w:val="24"/>
        </w:rPr>
        <w:t xml:space="preserve">‘Organisations are dependent on their </w:t>
      </w:r>
      <w:r w:rsidR="006B04DE">
        <w:rPr>
          <w:sz w:val="24"/>
          <w:szCs w:val="24"/>
        </w:rPr>
        <w:lastRenderedPageBreak/>
        <w:t xml:space="preserve">primary stakeholders and therefore need to realise the necessity of distributing wealth and value created by the corporation among those primary stakeholders, to conform to the principles of fairness and balance’ </w:t>
      </w:r>
      <w:sdt>
        <w:sdtPr>
          <w:rPr>
            <w:sz w:val="24"/>
            <w:szCs w:val="24"/>
          </w:rPr>
          <w:id w:val="490147873"/>
          <w:citation/>
        </w:sdtPr>
        <w:sdtEndPr/>
        <w:sdtContent>
          <w:r w:rsidR="006B04DE">
            <w:rPr>
              <w:sz w:val="24"/>
              <w:szCs w:val="24"/>
            </w:rPr>
            <w:fldChar w:fldCharType="begin"/>
          </w:r>
          <w:r w:rsidR="006B04DE">
            <w:rPr>
              <w:sz w:val="24"/>
              <w:szCs w:val="24"/>
            </w:rPr>
            <w:instrText xml:space="preserve"> CITATION Sha04 \l 2057 </w:instrText>
          </w:r>
          <w:r w:rsidR="006B04DE">
            <w:rPr>
              <w:sz w:val="24"/>
              <w:szCs w:val="24"/>
            </w:rPr>
            <w:fldChar w:fldCharType="separate"/>
          </w:r>
          <w:r w:rsidR="00C67F7B" w:rsidRPr="00C67F7B">
            <w:rPr>
              <w:noProof/>
              <w:sz w:val="24"/>
              <w:szCs w:val="24"/>
            </w:rPr>
            <w:t>(Sharmer &amp; Starik, 2004)</w:t>
          </w:r>
          <w:r w:rsidR="006B04DE">
            <w:rPr>
              <w:sz w:val="24"/>
              <w:szCs w:val="24"/>
            </w:rPr>
            <w:fldChar w:fldCharType="end"/>
          </w:r>
        </w:sdtContent>
      </w:sdt>
      <w:r w:rsidR="006B04DE">
        <w:rPr>
          <w:sz w:val="24"/>
          <w:szCs w:val="24"/>
        </w:rPr>
        <w:t xml:space="preserve">. </w:t>
      </w:r>
      <w:r w:rsidR="00EA18A9">
        <w:rPr>
          <w:sz w:val="24"/>
          <w:szCs w:val="24"/>
        </w:rPr>
        <w:t xml:space="preserve">Secondary stakeholders can influence the company; </w:t>
      </w:r>
      <w:r w:rsidR="006B04DE">
        <w:rPr>
          <w:sz w:val="24"/>
          <w:szCs w:val="24"/>
        </w:rPr>
        <w:t>however,</w:t>
      </w:r>
      <w:r w:rsidR="00EA18A9">
        <w:rPr>
          <w:sz w:val="24"/>
          <w:szCs w:val="24"/>
        </w:rPr>
        <w:t xml:space="preserve"> they are not necessarily involved with the financial side and can still have an effect on the survival of the company. </w:t>
      </w:r>
    </w:p>
    <w:p w:rsidR="00AF016B" w:rsidRPr="00AF016B" w:rsidRDefault="00AF016B" w:rsidP="00AF016B">
      <w:pPr>
        <w:spacing w:line="360" w:lineRule="auto"/>
        <w:jc w:val="both"/>
        <w:rPr>
          <w:sz w:val="24"/>
          <w:szCs w:val="24"/>
        </w:rPr>
      </w:pPr>
      <w:r w:rsidRPr="00AF016B">
        <w:rPr>
          <w:sz w:val="24"/>
          <w:szCs w:val="24"/>
        </w:rPr>
        <w:t>One of the main secondary stakeholders for large companies are pressure groups and they should be taken into consideration. This is an organised group that works towards influencing the behaviour and beliefs of government or business decisions. There are many different types of pressure groups in the UK and comes in many sizes. Pressure groups will usually try to create public awareness for their cause to put pressure on the government or businesses to change them. The effects of this could be a damaged reputation for a business which can lower sales</w:t>
      </w:r>
    </w:p>
    <w:p w:rsidR="009D0C41" w:rsidRPr="001E6270" w:rsidRDefault="00B45B53" w:rsidP="001E6270">
      <w:pPr>
        <w:spacing w:line="360" w:lineRule="auto"/>
        <w:rPr>
          <w:sz w:val="24"/>
          <w:szCs w:val="24"/>
        </w:rPr>
      </w:pPr>
      <w:r w:rsidRPr="001E6270">
        <w:rPr>
          <w:sz w:val="24"/>
          <w:szCs w:val="24"/>
        </w:rPr>
        <w:t>Stakeholders have the ability to impact</w:t>
      </w:r>
      <w:r w:rsidR="009D0C41" w:rsidRPr="001E6270">
        <w:rPr>
          <w:sz w:val="24"/>
          <w:szCs w:val="24"/>
        </w:rPr>
        <w:t xml:space="preserve"> marketing as this changes the focus of marketing away from making a single one-off transaction but towards creating and building long-term sustainable relationships that are valued by both the company and the customer. When building and maintaining relationships, it also includes the market focusing on the customers as well as other stakeholders which can have an effect on the relationship.</w:t>
      </w:r>
      <w:r w:rsidR="002820B5" w:rsidRPr="001E6270">
        <w:rPr>
          <w:sz w:val="24"/>
          <w:szCs w:val="24"/>
        </w:rPr>
        <w:t xml:space="preserve"> </w:t>
      </w:r>
      <w:r w:rsidR="001E6270" w:rsidRPr="001E6270">
        <w:rPr>
          <w:sz w:val="24"/>
          <w:szCs w:val="24"/>
        </w:rPr>
        <w:t>Relationship marketing focuses on retaining the customer and looking at the long-term goals as well as high customer interaction. The quality of the product or service is the most important part of relationship marketing</w:t>
      </w:r>
      <w:r w:rsidR="00AF016B" w:rsidRPr="00AF016B">
        <w:rPr>
          <w:sz w:val="24"/>
          <w:szCs w:val="24"/>
        </w:rPr>
        <w:t>. Stakeholders can also impact the techniques used to market their products and services</w:t>
      </w:r>
      <w:r w:rsidR="00AF016B">
        <w:rPr>
          <w:sz w:val="24"/>
          <w:szCs w:val="24"/>
        </w:rPr>
        <w:t xml:space="preserve"> once long-term relationships have been created with loyal customers and if there is</w:t>
      </w:r>
      <w:r w:rsidR="00FB42AE">
        <w:rPr>
          <w:sz w:val="24"/>
          <w:szCs w:val="24"/>
        </w:rPr>
        <w:t xml:space="preserve"> a</w:t>
      </w:r>
      <w:r w:rsidR="00AF016B">
        <w:rPr>
          <w:sz w:val="24"/>
          <w:szCs w:val="24"/>
        </w:rPr>
        <w:t xml:space="preserve"> </w:t>
      </w:r>
      <w:r w:rsidR="00AF016B" w:rsidRPr="00FB42AE">
        <w:rPr>
          <w:noProof/>
          <w:sz w:val="24"/>
          <w:szCs w:val="24"/>
        </w:rPr>
        <w:t>possibility</w:t>
      </w:r>
      <w:r w:rsidR="00AF016B">
        <w:rPr>
          <w:sz w:val="24"/>
          <w:szCs w:val="24"/>
        </w:rPr>
        <w:t xml:space="preserve"> for growth.</w:t>
      </w:r>
    </w:p>
    <w:p w:rsidR="00AF016B" w:rsidRDefault="00AF016B" w:rsidP="00AF016B">
      <w:pPr>
        <w:spacing w:line="360" w:lineRule="auto"/>
        <w:jc w:val="both"/>
        <w:rPr>
          <w:sz w:val="24"/>
        </w:rPr>
      </w:pPr>
      <w:r w:rsidRPr="00AF016B">
        <w:rPr>
          <w:noProof/>
          <w:sz w:val="24"/>
        </w:rPr>
        <w:t>(Ansoff, 1957)</w:t>
      </w:r>
      <w:r>
        <w:rPr>
          <w:noProof/>
          <w:sz w:val="24"/>
        </w:rPr>
        <w:t xml:space="preserve"> </w:t>
      </w:r>
      <w:r>
        <w:rPr>
          <w:sz w:val="24"/>
        </w:rPr>
        <w:t>created strategies for growing a business and is now known as one of the best-known descriptions. There were four categories he classed for growth:</w:t>
      </w:r>
    </w:p>
    <w:p w:rsidR="00AF016B" w:rsidRDefault="00AF016B" w:rsidP="00AF016B">
      <w:pPr>
        <w:spacing w:line="360" w:lineRule="auto"/>
        <w:jc w:val="both"/>
        <w:rPr>
          <w:sz w:val="24"/>
        </w:rPr>
      </w:pPr>
      <w:r>
        <w:rPr>
          <w:sz w:val="24"/>
        </w:rPr>
        <w:t xml:space="preserve">Market penetration – this market is a group of customers that </w:t>
      </w:r>
      <w:r w:rsidRPr="00FB42AE">
        <w:rPr>
          <w:noProof/>
          <w:sz w:val="24"/>
        </w:rPr>
        <w:t>ha</w:t>
      </w:r>
      <w:r w:rsidR="00FB42AE">
        <w:rPr>
          <w:noProof/>
          <w:sz w:val="24"/>
        </w:rPr>
        <w:t>ve</w:t>
      </w:r>
      <w:r>
        <w:rPr>
          <w:sz w:val="24"/>
        </w:rPr>
        <w:t xml:space="preserve"> the possibility of purchasing the product. For example, regular Coca-Cola.</w:t>
      </w:r>
    </w:p>
    <w:p w:rsidR="00AF016B" w:rsidRDefault="00AF016B" w:rsidP="00AF016B">
      <w:pPr>
        <w:spacing w:line="360" w:lineRule="auto"/>
        <w:jc w:val="both"/>
        <w:rPr>
          <w:sz w:val="24"/>
        </w:rPr>
      </w:pPr>
      <w:r>
        <w:rPr>
          <w:sz w:val="24"/>
        </w:rPr>
        <w:t xml:space="preserve">Market development – this is when a company decides to sell an existing product </w:t>
      </w:r>
      <w:r w:rsidRPr="00FB42AE">
        <w:rPr>
          <w:noProof/>
          <w:sz w:val="24"/>
        </w:rPr>
        <w:t>to</w:t>
      </w:r>
      <w:r>
        <w:rPr>
          <w:sz w:val="24"/>
        </w:rPr>
        <w:t xml:space="preserve"> a new market. For example, Coca-Cola releasing Diet Coke and Coke Zero.</w:t>
      </w:r>
    </w:p>
    <w:p w:rsidR="00AF016B" w:rsidRDefault="00AF016B" w:rsidP="00AF016B">
      <w:pPr>
        <w:spacing w:line="360" w:lineRule="auto"/>
        <w:jc w:val="both"/>
        <w:rPr>
          <w:sz w:val="24"/>
        </w:rPr>
      </w:pPr>
      <w:r>
        <w:rPr>
          <w:sz w:val="24"/>
        </w:rPr>
        <w:lastRenderedPageBreak/>
        <w:t>Product development – this is when a company creates a new product but sells in the same market. For example, Cherry Coke, Coke Vanilla.</w:t>
      </w:r>
    </w:p>
    <w:p w:rsidR="00AF016B" w:rsidRDefault="00AF016B" w:rsidP="00AF016B">
      <w:pPr>
        <w:spacing w:line="360" w:lineRule="auto"/>
        <w:jc w:val="both"/>
        <w:rPr>
          <w:sz w:val="24"/>
        </w:rPr>
      </w:pPr>
      <w:r>
        <w:rPr>
          <w:sz w:val="24"/>
        </w:rPr>
        <w:t xml:space="preserve">Diversification – this is a new product that a company sells and also in a new market, </w:t>
      </w:r>
      <w:r w:rsidRPr="00FB42AE">
        <w:rPr>
          <w:noProof/>
          <w:sz w:val="24"/>
        </w:rPr>
        <w:t>however</w:t>
      </w:r>
      <w:r w:rsidR="00FB42AE">
        <w:rPr>
          <w:noProof/>
          <w:sz w:val="24"/>
        </w:rPr>
        <w:t>,</w:t>
      </w:r>
      <w:r>
        <w:rPr>
          <w:sz w:val="24"/>
        </w:rPr>
        <w:t xml:space="preserve"> this can be split into related diversification and unrelated diversification</w:t>
      </w:r>
      <w:r w:rsidR="00F36F65">
        <w:rPr>
          <w:sz w:val="24"/>
        </w:rPr>
        <w:t xml:space="preserve"> </w:t>
      </w:r>
      <w:sdt>
        <w:sdtPr>
          <w:rPr>
            <w:sz w:val="24"/>
          </w:rPr>
          <w:id w:val="-1621989490"/>
          <w:citation/>
        </w:sdtPr>
        <w:sdtEndPr/>
        <w:sdtContent>
          <w:r w:rsidR="00F36F65">
            <w:rPr>
              <w:sz w:val="24"/>
            </w:rPr>
            <w:fldChar w:fldCharType="begin"/>
          </w:r>
          <w:r w:rsidR="00F36F65">
            <w:rPr>
              <w:sz w:val="24"/>
            </w:rPr>
            <w:instrText xml:space="preserve">CITATION Tom15 \l 2057 </w:instrText>
          </w:r>
          <w:r w:rsidR="00F36F65">
            <w:rPr>
              <w:sz w:val="24"/>
            </w:rPr>
            <w:fldChar w:fldCharType="separate"/>
          </w:r>
          <w:r w:rsidR="00C67F7B" w:rsidRPr="00C67F7B">
            <w:rPr>
              <w:noProof/>
              <w:sz w:val="24"/>
            </w:rPr>
            <w:t>(Oakley, 2015)</w:t>
          </w:r>
          <w:r w:rsidR="00F36F65">
            <w:rPr>
              <w:sz w:val="24"/>
            </w:rPr>
            <w:fldChar w:fldCharType="end"/>
          </w:r>
        </w:sdtContent>
      </w:sdt>
      <w:r>
        <w:rPr>
          <w:sz w:val="24"/>
        </w:rPr>
        <w:t xml:space="preserve">. </w:t>
      </w:r>
      <w:r w:rsidR="00F36F65">
        <w:rPr>
          <w:sz w:val="24"/>
        </w:rPr>
        <w:t xml:space="preserve">For related </w:t>
      </w:r>
      <w:r w:rsidR="00F36F65" w:rsidRPr="00FB42AE">
        <w:rPr>
          <w:noProof/>
          <w:sz w:val="24"/>
        </w:rPr>
        <w:t>diversification</w:t>
      </w:r>
      <w:r w:rsidR="00FB42AE">
        <w:rPr>
          <w:noProof/>
          <w:sz w:val="24"/>
        </w:rPr>
        <w:t>,</w:t>
      </w:r>
      <w:r w:rsidR="00F36F65">
        <w:rPr>
          <w:sz w:val="24"/>
        </w:rPr>
        <w:t xml:space="preserve"> Coca-Cola could release energy drinks and for unrelated, release a clothing line. </w:t>
      </w:r>
    </w:p>
    <w:p w:rsidR="00F61CC5" w:rsidRDefault="00F61CC5" w:rsidP="00F61CC5">
      <w:pPr>
        <w:spacing w:line="360" w:lineRule="auto"/>
        <w:jc w:val="both"/>
        <w:rPr>
          <w:sz w:val="24"/>
          <w:szCs w:val="24"/>
        </w:rPr>
      </w:pPr>
      <w:r w:rsidRPr="00F61CC5">
        <w:rPr>
          <w:sz w:val="24"/>
          <w:szCs w:val="24"/>
        </w:rPr>
        <w:t xml:space="preserve">Another technique marketers may consider is market segmentation. </w:t>
      </w:r>
      <w:r>
        <w:rPr>
          <w:sz w:val="24"/>
          <w:szCs w:val="24"/>
        </w:rPr>
        <w:t>This</w:t>
      </w:r>
      <w:r w:rsidRPr="00F61CC5">
        <w:rPr>
          <w:sz w:val="24"/>
          <w:szCs w:val="24"/>
        </w:rPr>
        <w:t xml:space="preserve"> technique </w:t>
      </w:r>
      <w:r>
        <w:rPr>
          <w:sz w:val="24"/>
          <w:szCs w:val="24"/>
        </w:rPr>
        <w:t xml:space="preserve">is </w:t>
      </w:r>
      <w:r w:rsidRPr="00F61CC5">
        <w:rPr>
          <w:sz w:val="24"/>
          <w:szCs w:val="24"/>
        </w:rPr>
        <w:t xml:space="preserve">used to enable a business to better target its products at the right customers. Segments are usually measured in terms of sales, values or volume. Businesses segment the market because customers differ in the benefits that they want to receive for buying the product. Some also are willing to pay different prices and have set amounts for what they </w:t>
      </w:r>
      <w:r w:rsidRPr="00FB42AE">
        <w:rPr>
          <w:noProof/>
          <w:sz w:val="24"/>
          <w:szCs w:val="24"/>
        </w:rPr>
        <w:t>inten</w:t>
      </w:r>
      <w:r w:rsidR="00FB42AE">
        <w:rPr>
          <w:noProof/>
          <w:sz w:val="24"/>
          <w:szCs w:val="24"/>
        </w:rPr>
        <w:t>d</w:t>
      </w:r>
      <w:r w:rsidRPr="00F61CC5">
        <w:rPr>
          <w:sz w:val="24"/>
          <w:szCs w:val="24"/>
        </w:rPr>
        <w:t xml:space="preserve"> to spend on a product or service. The different types of media that they see daily can also affect the quantities they buy and also the time and place because some may offer special offers only </w:t>
      </w:r>
      <w:r w:rsidR="00FB42AE">
        <w:rPr>
          <w:noProof/>
          <w:sz w:val="24"/>
          <w:szCs w:val="24"/>
        </w:rPr>
        <w:t>at</w:t>
      </w:r>
      <w:r w:rsidRPr="00F61CC5">
        <w:rPr>
          <w:sz w:val="24"/>
          <w:szCs w:val="24"/>
        </w:rPr>
        <w:t xml:space="preserve"> certain times and locations.</w:t>
      </w:r>
      <w:r>
        <w:rPr>
          <w:sz w:val="24"/>
          <w:szCs w:val="24"/>
        </w:rPr>
        <w:t xml:space="preserve"> There are various segmentation methods</w:t>
      </w:r>
      <w:r w:rsidR="00875BBC">
        <w:rPr>
          <w:sz w:val="24"/>
          <w:szCs w:val="24"/>
        </w:rPr>
        <w:t xml:space="preserve"> that can be used by marketers. </w:t>
      </w:r>
    </w:p>
    <w:p w:rsidR="00F61CC5" w:rsidRPr="00F61CC5" w:rsidRDefault="00F61CC5" w:rsidP="00F61CC5">
      <w:pPr>
        <w:spacing w:line="360" w:lineRule="auto"/>
        <w:jc w:val="both"/>
        <w:rPr>
          <w:sz w:val="24"/>
          <w:szCs w:val="24"/>
        </w:rPr>
      </w:pPr>
      <w:r w:rsidRPr="00F61CC5">
        <w:rPr>
          <w:sz w:val="24"/>
          <w:szCs w:val="24"/>
        </w:rPr>
        <w:t xml:space="preserve">Behavioural segmentation </w:t>
      </w:r>
      <w:r w:rsidR="00875BBC">
        <w:rPr>
          <w:sz w:val="24"/>
          <w:szCs w:val="24"/>
        </w:rPr>
        <w:t xml:space="preserve">is </w:t>
      </w:r>
      <w:r w:rsidRPr="00F61CC5">
        <w:rPr>
          <w:sz w:val="24"/>
          <w:szCs w:val="24"/>
        </w:rPr>
        <w:t xml:space="preserve">the individual’s relationship with the product, how the product will be used and the benefits to the customer. </w:t>
      </w:r>
      <w:r w:rsidR="00875BBC">
        <w:rPr>
          <w:sz w:val="24"/>
          <w:szCs w:val="24"/>
        </w:rPr>
        <w:t>For example, u</w:t>
      </w:r>
      <w:r w:rsidRPr="00F61CC5">
        <w:rPr>
          <w:sz w:val="24"/>
          <w:szCs w:val="24"/>
        </w:rPr>
        <w:t xml:space="preserve">sing the </w:t>
      </w:r>
      <w:r w:rsidR="00FB42AE">
        <w:rPr>
          <w:sz w:val="24"/>
          <w:szCs w:val="24"/>
        </w:rPr>
        <w:t>C</w:t>
      </w:r>
      <w:r w:rsidRPr="00FB42AE">
        <w:rPr>
          <w:noProof/>
          <w:sz w:val="24"/>
          <w:szCs w:val="24"/>
        </w:rPr>
        <w:t>lubcard</w:t>
      </w:r>
      <w:r w:rsidRPr="00F61CC5">
        <w:rPr>
          <w:sz w:val="24"/>
          <w:szCs w:val="24"/>
        </w:rPr>
        <w:t xml:space="preserve"> system, Tesco can find out where people shop, how long they spend in shops and most important, their buying behaviours.</w:t>
      </w:r>
    </w:p>
    <w:p w:rsidR="00F61CC5" w:rsidRPr="00F61CC5" w:rsidRDefault="00F61CC5" w:rsidP="00F61CC5">
      <w:pPr>
        <w:spacing w:line="360" w:lineRule="auto"/>
        <w:jc w:val="both"/>
        <w:rPr>
          <w:sz w:val="24"/>
          <w:szCs w:val="24"/>
        </w:rPr>
      </w:pPr>
      <w:r w:rsidRPr="00F61CC5">
        <w:rPr>
          <w:sz w:val="24"/>
          <w:szCs w:val="24"/>
        </w:rPr>
        <w:t xml:space="preserve">Psychographic segmentation method narrows down customers by their lifestyle or beliefs. The </w:t>
      </w:r>
      <w:r w:rsidR="00FB42AE">
        <w:rPr>
          <w:noProof/>
          <w:sz w:val="24"/>
          <w:szCs w:val="24"/>
        </w:rPr>
        <w:t>C</w:t>
      </w:r>
      <w:r w:rsidRPr="00FB42AE">
        <w:rPr>
          <w:noProof/>
          <w:sz w:val="24"/>
          <w:szCs w:val="24"/>
        </w:rPr>
        <w:t>lubcard</w:t>
      </w:r>
      <w:r w:rsidRPr="00F61CC5">
        <w:rPr>
          <w:sz w:val="24"/>
          <w:szCs w:val="24"/>
        </w:rPr>
        <w:t xml:space="preserve"> creates an image that can capture the lifestyle of people who use it. Tesco can then find out the psychological needs of customers and then decide to cover those for which consumers really care. </w:t>
      </w:r>
    </w:p>
    <w:p w:rsidR="00C407BE" w:rsidRDefault="00F61CC5" w:rsidP="00515A99">
      <w:pPr>
        <w:spacing w:line="360" w:lineRule="auto"/>
        <w:jc w:val="both"/>
        <w:rPr>
          <w:sz w:val="24"/>
          <w:szCs w:val="24"/>
        </w:rPr>
      </w:pPr>
      <w:r w:rsidRPr="00F61CC5">
        <w:rPr>
          <w:sz w:val="24"/>
          <w:szCs w:val="24"/>
        </w:rPr>
        <w:t>Geo-Demographic segmentation combines geographic information and lifestyle data about neighbourhoods. A method used for this is ACORN (A</w:t>
      </w:r>
      <w:r w:rsidR="00B92E9B">
        <w:rPr>
          <w:sz w:val="24"/>
          <w:szCs w:val="24"/>
        </w:rPr>
        <w:t xml:space="preserve"> </w:t>
      </w:r>
      <w:r w:rsidRPr="00F61CC5">
        <w:rPr>
          <w:sz w:val="24"/>
          <w:szCs w:val="24"/>
        </w:rPr>
        <w:t xml:space="preserve">Classification Of Residential Neighbourhood) which suggests where </w:t>
      </w:r>
      <w:r w:rsidR="00875BBC">
        <w:rPr>
          <w:sz w:val="24"/>
          <w:szCs w:val="24"/>
        </w:rPr>
        <w:t>a person</w:t>
      </w:r>
      <w:r w:rsidRPr="00F61CC5">
        <w:rPr>
          <w:sz w:val="24"/>
          <w:szCs w:val="24"/>
        </w:rPr>
        <w:t xml:space="preserve"> live</w:t>
      </w:r>
      <w:r w:rsidR="00875BBC">
        <w:rPr>
          <w:sz w:val="24"/>
          <w:szCs w:val="24"/>
        </w:rPr>
        <w:t>s</w:t>
      </w:r>
      <w:r w:rsidRPr="00F61CC5">
        <w:rPr>
          <w:sz w:val="24"/>
          <w:szCs w:val="24"/>
        </w:rPr>
        <w:t xml:space="preserve">, dictates how </w:t>
      </w:r>
      <w:r w:rsidR="00875BBC">
        <w:rPr>
          <w:sz w:val="24"/>
          <w:szCs w:val="24"/>
        </w:rPr>
        <w:t>they</w:t>
      </w:r>
      <w:r w:rsidRPr="00F61CC5">
        <w:rPr>
          <w:sz w:val="24"/>
          <w:szCs w:val="24"/>
        </w:rPr>
        <w:t xml:space="preserve"> live. </w:t>
      </w:r>
    </w:p>
    <w:p w:rsidR="006A00F8" w:rsidRDefault="00466ABC" w:rsidP="00515A99">
      <w:pPr>
        <w:spacing w:line="360" w:lineRule="auto"/>
        <w:jc w:val="both"/>
        <w:rPr>
          <w:sz w:val="24"/>
          <w:szCs w:val="24"/>
        </w:rPr>
      </w:pPr>
      <w:r>
        <w:rPr>
          <w:sz w:val="24"/>
          <w:szCs w:val="24"/>
        </w:rPr>
        <w:t>To raise awareness of Down to Earth, the group had</w:t>
      </w:r>
      <w:r w:rsidR="002E3188">
        <w:rPr>
          <w:sz w:val="24"/>
          <w:szCs w:val="24"/>
        </w:rPr>
        <w:t xml:space="preserve"> done some research on a suitable blogging platform to use that could be easily accessed by the publishers but also easily accessible for the community. Once the blog was created, it was pinned on a board in UWTSD </w:t>
      </w:r>
      <w:r w:rsidR="002E3188">
        <w:rPr>
          <w:sz w:val="24"/>
          <w:szCs w:val="24"/>
        </w:rPr>
        <w:lastRenderedPageBreak/>
        <w:t xml:space="preserve">to gain more interest in the activities and projects that Down to Earth conduct. </w:t>
      </w:r>
      <w:r w:rsidR="002820B5">
        <w:rPr>
          <w:sz w:val="24"/>
          <w:szCs w:val="24"/>
        </w:rPr>
        <w:t xml:space="preserve">This involved thinking about the extended marketing mix since Down to Earth </w:t>
      </w:r>
      <w:r w:rsidR="002820B5" w:rsidRPr="00FB42AE">
        <w:rPr>
          <w:noProof/>
          <w:sz w:val="24"/>
          <w:szCs w:val="24"/>
        </w:rPr>
        <w:t>do</w:t>
      </w:r>
      <w:r w:rsidR="00FB42AE">
        <w:rPr>
          <w:noProof/>
          <w:sz w:val="24"/>
          <w:szCs w:val="24"/>
        </w:rPr>
        <w:t>es</w:t>
      </w:r>
      <w:r w:rsidR="002820B5">
        <w:rPr>
          <w:sz w:val="24"/>
          <w:szCs w:val="24"/>
        </w:rPr>
        <w:t xml:space="preserve"> not sell actual products, but provide a service to the public. It incorporates various aspects such as the physical evidence which are the buildings they create from sustainable materials, people who are the staff and volunteers who help create these buildings and lastly the processes of planning and permissions. </w:t>
      </w:r>
      <w:r w:rsidR="002E3188">
        <w:rPr>
          <w:sz w:val="24"/>
          <w:szCs w:val="24"/>
        </w:rPr>
        <w:t xml:space="preserve">The group discussed the various topics that could possibly be posted on there as well as the tone and formality of the context within it. This was to ensure that the target audience could clearly see what Down to Earth </w:t>
      </w:r>
      <w:r w:rsidR="002E3188" w:rsidRPr="00FB42AE">
        <w:rPr>
          <w:noProof/>
          <w:sz w:val="24"/>
          <w:szCs w:val="24"/>
        </w:rPr>
        <w:t>w</w:t>
      </w:r>
      <w:r w:rsidR="00FB42AE">
        <w:rPr>
          <w:noProof/>
          <w:sz w:val="24"/>
          <w:szCs w:val="24"/>
        </w:rPr>
        <w:t>as</w:t>
      </w:r>
      <w:r w:rsidR="002E3188">
        <w:rPr>
          <w:sz w:val="24"/>
          <w:szCs w:val="24"/>
        </w:rPr>
        <w:t xml:space="preserve"> about and </w:t>
      </w:r>
      <w:r w:rsidR="00D84839">
        <w:rPr>
          <w:sz w:val="24"/>
          <w:szCs w:val="24"/>
        </w:rPr>
        <w:t xml:space="preserve">that they felt connected to the people who were already involved with the organisation. </w:t>
      </w:r>
      <w:r w:rsidR="00BA1E58">
        <w:rPr>
          <w:sz w:val="24"/>
          <w:szCs w:val="24"/>
        </w:rPr>
        <w:t xml:space="preserve">The blog seemed </w:t>
      </w:r>
      <w:r w:rsidR="00FB42AE" w:rsidRPr="00FB42AE">
        <w:rPr>
          <w:noProof/>
          <w:sz w:val="24"/>
          <w:szCs w:val="24"/>
        </w:rPr>
        <w:t>to</w:t>
      </w:r>
      <w:r w:rsidR="00FB42AE">
        <w:rPr>
          <w:noProof/>
          <w:sz w:val="24"/>
          <w:szCs w:val="24"/>
        </w:rPr>
        <w:t xml:space="preserve"> be </w:t>
      </w:r>
      <w:r w:rsidR="00BA1E58" w:rsidRPr="00FB42AE">
        <w:rPr>
          <w:noProof/>
          <w:sz w:val="24"/>
          <w:szCs w:val="24"/>
        </w:rPr>
        <w:t>some what</w:t>
      </w:r>
      <w:r w:rsidR="00BA1E58">
        <w:rPr>
          <w:sz w:val="24"/>
          <w:szCs w:val="24"/>
        </w:rPr>
        <w:t xml:space="preserve"> successful since there were almost a thousand views from countries all over Europe</w:t>
      </w:r>
      <w:r w:rsidR="00B735E5">
        <w:rPr>
          <w:sz w:val="24"/>
          <w:szCs w:val="24"/>
        </w:rPr>
        <w:t>, America and Asia</w:t>
      </w:r>
      <w:r w:rsidR="00BA1E58">
        <w:rPr>
          <w:sz w:val="24"/>
          <w:szCs w:val="24"/>
        </w:rPr>
        <w:t>.</w:t>
      </w:r>
    </w:p>
    <w:p w:rsidR="00BA1E58" w:rsidRDefault="00BA1E58" w:rsidP="00515A99">
      <w:pPr>
        <w:spacing w:line="360" w:lineRule="auto"/>
        <w:jc w:val="both"/>
        <w:rPr>
          <w:sz w:val="24"/>
          <w:szCs w:val="24"/>
        </w:rPr>
      </w:pPr>
      <w:r>
        <w:rPr>
          <w:sz w:val="24"/>
          <w:szCs w:val="24"/>
        </w:rPr>
        <w:t>This also takes into consideration the stakeholders of Down to Earth. The group of students had visited the CEO of Down to Earth and spoken about getting a newspaper article published to raise even more awareness for the organisation. As one of the more influential stakeholder</w:t>
      </w:r>
      <w:r w:rsidR="00B735E5">
        <w:rPr>
          <w:sz w:val="24"/>
          <w:szCs w:val="24"/>
        </w:rPr>
        <w:t xml:space="preserve">s </w:t>
      </w:r>
      <w:r>
        <w:rPr>
          <w:sz w:val="24"/>
          <w:szCs w:val="24"/>
        </w:rPr>
        <w:t xml:space="preserve">of the organisation, the CEO had a major impact on what gets marketed to the public </w:t>
      </w:r>
      <w:r w:rsidR="00B735E5">
        <w:rPr>
          <w:sz w:val="24"/>
          <w:szCs w:val="24"/>
        </w:rPr>
        <w:t xml:space="preserve">and wanted to see a draft of the article the group wrote before it got published. Although the group had not got anything in the newspapers, it is clear that the higher up someone is within an organisation, the higher the impact on decisions going forward. </w:t>
      </w:r>
    </w:p>
    <w:p w:rsidR="00645AF6" w:rsidRPr="00515A99" w:rsidRDefault="00645AF6" w:rsidP="00515A99">
      <w:pPr>
        <w:spacing w:line="360" w:lineRule="auto"/>
        <w:jc w:val="both"/>
        <w:rPr>
          <w:sz w:val="24"/>
          <w:szCs w:val="24"/>
        </w:rPr>
      </w:pPr>
      <w:r>
        <w:rPr>
          <w:sz w:val="24"/>
          <w:szCs w:val="24"/>
        </w:rPr>
        <w:t xml:space="preserve">Another communication tool used to raise awareness was leaflets </w:t>
      </w:r>
      <w:r w:rsidR="005B55C6">
        <w:rPr>
          <w:sz w:val="24"/>
          <w:szCs w:val="24"/>
        </w:rPr>
        <w:t xml:space="preserve">handed out to the public and this was also accessible online </w:t>
      </w:r>
      <w:sdt>
        <w:sdtPr>
          <w:rPr>
            <w:sz w:val="24"/>
            <w:szCs w:val="24"/>
          </w:rPr>
          <w:id w:val="832803734"/>
          <w:citation/>
        </w:sdtPr>
        <w:sdtEndPr/>
        <w:sdtContent>
          <w:r w:rsidR="005B55C6">
            <w:rPr>
              <w:sz w:val="24"/>
              <w:szCs w:val="24"/>
            </w:rPr>
            <w:fldChar w:fldCharType="begin"/>
          </w:r>
          <w:r w:rsidR="005B55C6">
            <w:rPr>
              <w:sz w:val="24"/>
              <w:szCs w:val="24"/>
            </w:rPr>
            <w:instrText xml:space="preserve">CITATION Dow \l 2057 </w:instrText>
          </w:r>
          <w:r w:rsidR="005B55C6">
            <w:rPr>
              <w:sz w:val="24"/>
              <w:szCs w:val="24"/>
            </w:rPr>
            <w:fldChar w:fldCharType="separate"/>
          </w:r>
          <w:r w:rsidR="00C67F7B" w:rsidRPr="00C67F7B">
            <w:rPr>
              <w:noProof/>
              <w:sz w:val="24"/>
              <w:szCs w:val="24"/>
            </w:rPr>
            <w:t>(Down to Earth, 2017)</w:t>
          </w:r>
          <w:r w:rsidR="005B55C6">
            <w:rPr>
              <w:sz w:val="24"/>
              <w:szCs w:val="24"/>
            </w:rPr>
            <w:fldChar w:fldCharType="end"/>
          </w:r>
        </w:sdtContent>
      </w:sdt>
      <w:r w:rsidR="005B55C6">
        <w:rPr>
          <w:sz w:val="24"/>
          <w:szCs w:val="24"/>
        </w:rPr>
        <w:t xml:space="preserve">. By using their USP of targeting ‘hard to reach groups’ along with the marketing mix, they could easily identify their target market to maximise interest in their projects. </w:t>
      </w:r>
      <w:r w:rsidR="00C407BE">
        <w:rPr>
          <w:sz w:val="24"/>
          <w:szCs w:val="24"/>
        </w:rPr>
        <w:t xml:space="preserve">Since Down to Earth </w:t>
      </w:r>
      <w:r w:rsidR="00C407BE" w:rsidRPr="00FB42AE">
        <w:rPr>
          <w:noProof/>
          <w:sz w:val="24"/>
          <w:szCs w:val="24"/>
        </w:rPr>
        <w:t>w</w:t>
      </w:r>
      <w:r w:rsidR="00FB42AE">
        <w:rPr>
          <w:noProof/>
          <w:sz w:val="24"/>
          <w:szCs w:val="24"/>
        </w:rPr>
        <w:t>as</w:t>
      </w:r>
      <w:r w:rsidR="00C407BE">
        <w:rPr>
          <w:sz w:val="24"/>
          <w:szCs w:val="24"/>
        </w:rPr>
        <w:t xml:space="preserve"> quite a unique organisation, there is little to no competition, </w:t>
      </w:r>
      <w:r w:rsidR="00C407BE" w:rsidRPr="00FB42AE">
        <w:rPr>
          <w:noProof/>
          <w:sz w:val="24"/>
          <w:szCs w:val="24"/>
        </w:rPr>
        <w:t>however</w:t>
      </w:r>
      <w:r w:rsidR="00FB42AE">
        <w:rPr>
          <w:noProof/>
          <w:sz w:val="24"/>
          <w:szCs w:val="24"/>
        </w:rPr>
        <w:t>,</w:t>
      </w:r>
      <w:r w:rsidR="00C407BE">
        <w:rPr>
          <w:sz w:val="24"/>
          <w:szCs w:val="24"/>
        </w:rPr>
        <w:t xml:space="preserve"> it is still advantageous for them by going through a marketing plan.</w:t>
      </w:r>
    </w:p>
    <w:p w:rsidR="00587F85" w:rsidRPr="009D0C41" w:rsidRDefault="00587F85" w:rsidP="009D0C41">
      <w:pPr>
        <w:spacing w:line="360" w:lineRule="auto"/>
        <w:jc w:val="both"/>
        <w:rPr>
          <w:sz w:val="24"/>
          <w:szCs w:val="24"/>
        </w:rPr>
      </w:pPr>
    </w:p>
    <w:p w:rsidR="00824012" w:rsidRDefault="00824012" w:rsidP="00AF2B1E">
      <w:pPr>
        <w:spacing w:line="360" w:lineRule="auto"/>
        <w:jc w:val="both"/>
        <w:rPr>
          <w:sz w:val="24"/>
          <w:szCs w:val="24"/>
        </w:rPr>
      </w:pPr>
    </w:p>
    <w:p w:rsidR="00EA18A9" w:rsidRDefault="00EA18A9" w:rsidP="00AF2B1E">
      <w:pPr>
        <w:spacing w:line="360" w:lineRule="auto"/>
        <w:jc w:val="both"/>
        <w:rPr>
          <w:sz w:val="24"/>
          <w:szCs w:val="24"/>
          <w:lang w:eastAsia="en-US"/>
        </w:rPr>
      </w:pPr>
    </w:p>
    <w:p w:rsidR="00B92E9B" w:rsidRDefault="00B92E9B" w:rsidP="00AF2B1E">
      <w:pPr>
        <w:spacing w:line="360" w:lineRule="auto"/>
        <w:jc w:val="both"/>
        <w:rPr>
          <w:sz w:val="24"/>
          <w:szCs w:val="24"/>
          <w:lang w:eastAsia="en-US"/>
        </w:rPr>
      </w:pPr>
    </w:p>
    <w:p w:rsidR="00C67F7B" w:rsidRDefault="00C67F7B" w:rsidP="00AF2B1E">
      <w:pPr>
        <w:spacing w:line="360" w:lineRule="auto"/>
        <w:jc w:val="both"/>
        <w:rPr>
          <w:sz w:val="24"/>
          <w:szCs w:val="24"/>
          <w:lang w:eastAsia="en-US"/>
        </w:rPr>
      </w:pPr>
      <w:bookmarkStart w:id="0" w:name="_GoBack"/>
      <w:bookmarkEnd w:id="0"/>
    </w:p>
    <w:p w:rsidR="00C67F7B" w:rsidRDefault="00C67F7B" w:rsidP="00AF2B1E">
      <w:pPr>
        <w:spacing w:line="360" w:lineRule="auto"/>
        <w:jc w:val="both"/>
        <w:rPr>
          <w:b/>
          <w:sz w:val="24"/>
          <w:szCs w:val="24"/>
          <w:lang w:eastAsia="en-US"/>
        </w:rPr>
      </w:pPr>
      <w:r>
        <w:rPr>
          <w:b/>
          <w:sz w:val="24"/>
          <w:szCs w:val="24"/>
          <w:lang w:eastAsia="en-US"/>
        </w:rPr>
        <w:lastRenderedPageBreak/>
        <w:t>References</w:t>
      </w:r>
    </w:p>
    <w:p w:rsidR="00C67F7B" w:rsidRDefault="00C67F7B" w:rsidP="00AF2B1E">
      <w:pPr>
        <w:spacing w:line="360" w:lineRule="auto"/>
        <w:jc w:val="both"/>
        <w:rPr>
          <w:sz w:val="24"/>
          <w:szCs w:val="24"/>
          <w:lang w:eastAsia="en-US"/>
        </w:rPr>
      </w:pPr>
      <w:r>
        <w:rPr>
          <w:sz w:val="24"/>
          <w:szCs w:val="24"/>
          <w:lang w:eastAsia="en-US"/>
        </w:rPr>
        <w:t>Ansoff, I., 1957.</w:t>
      </w:r>
    </w:p>
    <w:p w:rsidR="00C67F7B" w:rsidRDefault="00C67F7B" w:rsidP="00C67F7B">
      <w:pPr>
        <w:pStyle w:val="NoSpacing"/>
        <w:rPr>
          <w:lang w:eastAsia="en-US"/>
        </w:rPr>
      </w:pPr>
      <w:r>
        <w:rPr>
          <w:lang w:eastAsia="en-US"/>
        </w:rPr>
        <w:t xml:space="preserve">Bhasin, H., 2017. </w:t>
      </w:r>
      <w:r>
        <w:rPr>
          <w:i/>
          <w:lang w:eastAsia="en-US"/>
        </w:rPr>
        <w:t xml:space="preserve">Extended Marketing Mix. </w:t>
      </w:r>
      <w:r>
        <w:rPr>
          <w:lang w:eastAsia="en-US"/>
        </w:rPr>
        <w:t>[Online]</w:t>
      </w:r>
    </w:p>
    <w:p w:rsidR="00C67F7B" w:rsidRDefault="00C67F7B" w:rsidP="00C67F7B">
      <w:pPr>
        <w:pStyle w:val="NoSpacing"/>
        <w:rPr>
          <w:noProof/>
          <w:u w:val="single"/>
          <w:lang w:val="en-US"/>
        </w:rPr>
      </w:pPr>
      <w:r>
        <w:rPr>
          <w:lang w:eastAsia="en-US"/>
        </w:rPr>
        <w:t xml:space="preserve">Available at: </w:t>
      </w:r>
      <w:hyperlink r:id="rId7" w:history="1">
        <w:r w:rsidRPr="009D6C87">
          <w:rPr>
            <w:rStyle w:val="Hyperlink"/>
            <w:noProof/>
            <w:lang w:val="en-US"/>
          </w:rPr>
          <w:t>https://www.marketing91.com/extended-marketing-mix/</w:t>
        </w:r>
      </w:hyperlink>
    </w:p>
    <w:p w:rsidR="00C67F7B" w:rsidRDefault="00C67F7B" w:rsidP="00C67F7B">
      <w:pPr>
        <w:rPr>
          <w:lang w:val="en-US" w:eastAsia="en-US"/>
        </w:rPr>
      </w:pPr>
      <w:r>
        <w:rPr>
          <w:lang w:val="en-US" w:eastAsia="en-US"/>
        </w:rPr>
        <w:t>[Accessed 11 01 2018].</w:t>
      </w:r>
    </w:p>
    <w:p w:rsidR="00C67F7B" w:rsidRDefault="00C67F7B" w:rsidP="00C67F7B">
      <w:pPr>
        <w:pStyle w:val="Bibliography"/>
        <w:rPr>
          <w:noProof/>
          <w:lang w:val="en-US"/>
        </w:rPr>
      </w:pPr>
      <w:r>
        <w:rPr>
          <w:noProof/>
          <w:lang w:val="en-US"/>
        </w:rPr>
        <w:t xml:space="preserve">Chapman, B., 2017. </w:t>
      </w:r>
      <w:r>
        <w:rPr>
          <w:i/>
          <w:iCs/>
          <w:noProof/>
          <w:lang w:val="en-US"/>
        </w:rPr>
        <w:t xml:space="preserve">John Lewis Christmas sales up 36% despite tough festive period for retailers. </w:t>
      </w:r>
      <w:r>
        <w:rPr>
          <w:noProof/>
          <w:lang w:val="en-US"/>
        </w:rPr>
        <w:t xml:space="preserve">[Online] </w:t>
      </w:r>
      <w:r>
        <w:rPr>
          <w:noProof/>
          <w:lang w:val="en-US"/>
        </w:rPr>
        <w:br/>
        <w:t xml:space="preserve">Available at: </w:t>
      </w:r>
      <w:r>
        <w:rPr>
          <w:noProof/>
          <w:u w:val="single"/>
          <w:lang w:val="en-US"/>
        </w:rPr>
        <w:t>http://www.independent.co.uk/news/business/news/john-lewis-christmas-sales-shoppers-up-36-per-cent-tough-festive-period-uk-retailers-next-debenhams-a7509491.html</w:t>
      </w:r>
      <w:r>
        <w:rPr>
          <w:noProof/>
          <w:lang w:val="en-US"/>
        </w:rPr>
        <w:br/>
        <w:t>[Accessed 11 01 2018].</w:t>
      </w:r>
    </w:p>
    <w:p w:rsidR="00C67F7B" w:rsidRDefault="00C67F7B" w:rsidP="00C67F7B">
      <w:pPr>
        <w:pStyle w:val="Bibliography"/>
        <w:rPr>
          <w:noProof/>
          <w:lang w:val="en-US"/>
        </w:rPr>
      </w:pPr>
      <w:r>
        <w:rPr>
          <w:noProof/>
          <w:lang w:val="en-US"/>
        </w:rPr>
        <w:t xml:space="preserve">Chartered Institute of </w:t>
      </w:r>
      <w:r w:rsidRPr="00FB42AE">
        <w:rPr>
          <w:noProof/>
          <w:lang w:val="en-US"/>
        </w:rPr>
        <w:t>Marketing ,</w:t>
      </w:r>
      <w:r>
        <w:rPr>
          <w:noProof/>
          <w:lang w:val="en-US"/>
        </w:rPr>
        <w:t xml:space="preserve"> 2015. </w:t>
      </w:r>
    </w:p>
    <w:p w:rsidR="00C67F7B" w:rsidRDefault="00C67F7B" w:rsidP="00C67F7B">
      <w:pPr>
        <w:pStyle w:val="Bibliography"/>
        <w:rPr>
          <w:noProof/>
          <w:lang w:val="en-US"/>
        </w:rPr>
      </w:pPr>
      <w:r>
        <w:rPr>
          <w:noProof/>
          <w:lang w:val="en-US"/>
        </w:rPr>
        <w:t xml:space="preserve">Down to Earth, 2017. </w:t>
      </w:r>
      <w:r>
        <w:rPr>
          <w:i/>
          <w:iCs/>
          <w:noProof/>
          <w:lang w:val="en-US"/>
        </w:rPr>
        <w:t xml:space="preserve">Down to Earth. </w:t>
      </w:r>
    </w:p>
    <w:p w:rsidR="00C67F7B" w:rsidRDefault="00C67F7B" w:rsidP="00C67F7B">
      <w:pPr>
        <w:pStyle w:val="Bibliography"/>
        <w:rPr>
          <w:noProof/>
          <w:lang w:val="en-US"/>
        </w:rPr>
      </w:pPr>
      <w:r>
        <w:rPr>
          <w:noProof/>
          <w:lang w:val="en-US"/>
        </w:rPr>
        <w:t xml:space="preserve">Doyle, C., 2011. </w:t>
      </w:r>
      <w:r>
        <w:rPr>
          <w:i/>
          <w:iCs/>
          <w:noProof/>
          <w:lang w:val="en-US"/>
        </w:rPr>
        <w:t xml:space="preserve">A Dictionary of Marketing. </w:t>
      </w:r>
      <w:r>
        <w:rPr>
          <w:noProof/>
          <w:lang w:val="en-US"/>
        </w:rPr>
        <w:t xml:space="preserve">3rd ed. </w:t>
      </w:r>
      <w:r w:rsidRPr="00FB42AE">
        <w:rPr>
          <w:noProof/>
          <w:lang w:val="en-US"/>
        </w:rPr>
        <w:t>:OUP</w:t>
      </w:r>
      <w:r>
        <w:rPr>
          <w:noProof/>
          <w:lang w:val="en-US"/>
        </w:rPr>
        <w:t xml:space="preserve"> Oxford.</w:t>
      </w:r>
    </w:p>
    <w:p w:rsidR="00C67F7B" w:rsidRDefault="00C67F7B" w:rsidP="00C67F7B">
      <w:pPr>
        <w:pStyle w:val="Bibliography"/>
        <w:rPr>
          <w:noProof/>
          <w:lang w:val="en-US"/>
        </w:rPr>
      </w:pPr>
      <w:r>
        <w:rPr>
          <w:noProof/>
          <w:lang w:val="en-US"/>
        </w:rPr>
        <w:t xml:space="preserve">English, A., 2008. </w:t>
      </w:r>
      <w:r>
        <w:rPr>
          <w:i/>
          <w:iCs/>
          <w:noProof/>
          <w:lang w:val="en-US"/>
        </w:rPr>
        <w:t xml:space="preserve">Ford Model T reaches 100. </w:t>
      </w:r>
      <w:r>
        <w:rPr>
          <w:noProof/>
          <w:lang w:val="en-US"/>
        </w:rPr>
        <w:t xml:space="preserve">[Online] </w:t>
      </w:r>
      <w:r>
        <w:rPr>
          <w:noProof/>
          <w:lang w:val="en-US"/>
        </w:rPr>
        <w:br/>
        <w:t xml:space="preserve">Available at: </w:t>
      </w:r>
      <w:r>
        <w:rPr>
          <w:noProof/>
          <w:u w:val="single"/>
          <w:lang w:val="en-US"/>
        </w:rPr>
        <w:t>http://www.telegraph.co.uk/motoring/news/2753506/Ford-Model-T-reaches-100.html</w:t>
      </w:r>
      <w:r>
        <w:rPr>
          <w:noProof/>
          <w:lang w:val="en-US"/>
        </w:rPr>
        <w:br/>
        <w:t>[Accessed 10 January 2018].</w:t>
      </w:r>
    </w:p>
    <w:p w:rsidR="00C67F7B" w:rsidRDefault="00C67F7B" w:rsidP="00C67F7B">
      <w:pPr>
        <w:pStyle w:val="Bibliography"/>
        <w:rPr>
          <w:noProof/>
          <w:lang w:val="en-US"/>
        </w:rPr>
      </w:pPr>
      <w:r>
        <w:rPr>
          <w:noProof/>
          <w:lang w:val="en-US"/>
        </w:rPr>
        <w:t xml:space="preserve">Johns, A., 2017. </w:t>
      </w:r>
      <w:r>
        <w:rPr>
          <w:i/>
          <w:iCs/>
          <w:noProof/>
          <w:lang w:val="en-US"/>
        </w:rPr>
        <w:t xml:space="preserve">What is a Marketing Concept?. </w:t>
      </w:r>
      <w:r>
        <w:rPr>
          <w:noProof/>
          <w:lang w:val="en-US"/>
        </w:rPr>
        <w:t xml:space="preserve">[Online] </w:t>
      </w:r>
      <w:r>
        <w:rPr>
          <w:noProof/>
          <w:lang w:val="en-US"/>
        </w:rPr>
        <w:br/>
        <w:t xml:space="preserve">Available at: </w:t>
      </w:r>
      <w:r>
        <w:rPr>
          <w:noProof/>
          <w:u w:val="single"/>
          <w:lang w:val="en-US"/>
        </w:rPr>
        <w:t>https://study.com/academy/lesson/what-is-a-marketing-concept-definition-examples.html</w:t>
      </w:r>
      <w:r>
        <w:rPr>
          <w:noProof/>
          <w:lang w:val="en-US"/>
        </w:rPr>
        <w:br/>
        <w:t>[Accessed 11 01 2018].</w:t>
      </w:r>
    </w:p>
    <w:p w:rsidR="00C67F7B" w:rsidRDefault="00C67F7B" w:rsidP="00C67F7B">
      <w:pPr>
        <w:pStyle w:val="Bibliography"/>
        <w:rPr>
          <w:noProof/>
          <w:lang w:val="en-US"/>
        </w:rPr>
      </w:pPr>
      <w:r>
        <w:rPr>
          <w:noProof/>
          <w:lang w:val="en-US"/>
        </w:rPr>
        <w:t xml:space="preserve">Kotler, P. &amp; Armstrong, G., 2013. </w:t>
      </w:r>
      <w:r>
        <w:rPr>
          <w:i/>
          <w:iCs/>
          <w:noProof/>
          <w:lang w:val="en-US"/>
        </w:rPr>
        <w:t xml:space="preserve">Principles of Marketing. </w:t>
      </w:r>
      <w:r>
        <w:rPr>
          <w:noProof/>
          <w:lang w:val="en-US"/>
        </w:rPr>
        <w:t xml:space="preserve">Global ed. </w:t>
      </w:r>
      <w:r w:rsidRPr="00FB42AE">
        <w:rPr>
          <w:noProof/>
          <w:lang w:val="en-US"/>
        </w:rPr>
        <w:t>:Pearson</w:t>
      </w:r>
      <w:r>
        <w:rPr>
          <w:noProof/>
          <w:lang w:val="en-US"/>
        </w:rPr>
        <w:t>.</w:t>
      </w:r>
    </w:p>
    <w:p w:rsidR="00C67F7B" w:rsidRDefault="00C67F7B" w:rsidP="00C67F7B">
      <w:pPr>
        <w:pStyle w:val="Bibliography"/>
        <w:rPr>
          <w:noProof/>
          <w:lang w:val="en-US"/>
        </w:rPr>
      </w:pPr>
      <w:r>
        <w:rPr>
          <w:noProof/>
          <w:lang w:val="en-US"/>
        </w:rPr>
        <w:t xml:space="preserve">Kumar, A. &amp; Meenakshi, N., 2011. </w:t>
      </w:r>
      <w:r>
        <w:rPr>
          <w:i/>
          <w:iCs/>
          <w:noProof/>
          <w:lang w:val="en-US"/>
        </w:rPr>
        <w:t xml:space="preserve">Marketing Management. </w:t>
      </w:r>
      <w:r>
        <w:rPr>
          <w:noProof/>
          <w:lang w:val="en-US"/>
        </w:rPr>
        <w:t>2nd ed. :Vikas Publishing House.</w:t>
      </w:r>
    </w:p>
    <w:p w:rsidR="00C67F7B" w:rsidRDefault="00C67F7B" w:rsidP="00C67F7B">
      <w:pPr>
        <w:pStyle w:val="Bibliography"/>
        <w:rPr>
          <w:noProof/>
          <w:lang w:val="en-US"/>
        </w:rPr>
      </w:pPr>
      <w:r>
        <w:rPr>
          <w:noProof/>
          <w:lang w:val="en-US"/>
        </w:rPr>
        <w:t xml:space="preserve">Oakley, T., 2015. </w:t>
      </w:r>
      <w:r>
        <w:rPr>
          <w:i/>
          <w:iCs/>
          <w:noProof/>
          <w:lang w:val="en-US"/>
        </w:rPr>
        <w:t xml:space="preserve">COCA-COLA: ANSOFF MATRIX. </w:t>
      </w:r>
      <w:r>
        <w:rPr>
          <w:noProof/>
          <w:lang w:val="en-US"/>
        </w:rPr>
        <w:t xml:space="preserve">[Online] </w:t>
      </w:r>
      <w:r>
        <w:rPr>
          <w:noProof/>
          <w:lang w:val="en-US"/>
        </w:rPr>
        <w:br/>
        <w:t xml:space="preserve">Available at: </w:t>
      </w:r>
      <w:r>
        <w:rPr>
          <w:noProof/>
          <w:u w:val="single"/>
          <w:lang w:val="en-US"/>
        </w:rPr>
        <w:t>https://themarketingagenda.com/2015/03/28/coca-cola-ansoff-matrix/</w:t>
      </w:r>
      <w:r>
        <w:rPr>
          <w:noProof/>
          <w:lang w:val="en-US"/>
        </w:rPr>
        <w:br/>
        <w:t>[Accessed 12 01 2018].</w:t>
      </w:r>
    </w:p>
    <w:p w:rsidR="00C67F7B" w:rsidRDefault="00C67F7B" w:rsidP="00C67F7B">
      <w:pPr>
        <w:pStyle w:val="Bibliography"/>
        <w:rPr>
          <w:noProof/>
          <w:lang w:val="en-US"/>
        </w:rPr>
      </w:pPr>
      <w:r>
        <w:rPr>
          <w:noProof/>
          <w:lang w:val="en-US"/>
        </w:rPr>
        <w:t xml:space="preserve">Oxford College of Marketing, 2016. </w:t>
      </w:r>
      <w:r>
        <w:rPr>
          <w:i/>
          <w:iCs/>
          <w:noProof/>
          <w:lang w:val="en-US"/>
        </w:rPr>
        <w:t xml:space="preserve">The Impact Of Micro and Macro Environment Factors on Marketing. </w:t>
      </w:r>
      <w:r>
        <w:rPr>
          <w:noProof/>
          <w:lang w:val="en-US"/>
        </w:rPr>
        <w:t xml:space="preserve">[Online] </w:t>
      </w:r>
      <w:r>
        <w:rPr>
          <w:noProof/>
          <w:lang w:val="en-US"/>
        </w:rPr>
        <w:br/>
        <w:t xml:space="preserve">Available at: </w:t>
      </w:r>
      <w:r>
        <w:rPr>
          <w:noProof/>
          <w:u w:val="single"/>
          <w:lang w:val="en-US"/>
        </w:rPr>
        <w:t>https://blog.oxfordcollegeofmarketing.com/2014/11/04/the-impact-of-micro-and-macro-environment-factors-on-marketing/</w:t>
      </w:r>
      <w:r>
        <w:rPr>
          <w:noProof/>
          <w:lang w:val="en-US"/>
        </w:rPr>
        <w:br/>
        <w:t>[Accessed 11 01 2018].</w:t>
      </w:r>
    </w:p>
    <w:p w:rsidR="00C67F7B" w:rsidRDefault="00C67F7B" w:rsidP="00C67F7B">
      <w:pPr>
        <w:pStyle w:val="Bibliography"/>
        <w:rPr>
          <w:noProof/>
          <w:lang w:val="en-US"/>
        </w:rPr>
      </w:pPr>
      <w:r>
        <w:rPr>
          <w:noProof/>
          <w:lang w:val="en-US"/>
        </w:rPr>
        <w:t xml:space="preserve">Rafiq, M. &amp; Ahmed, P. K., 1995. </w:t>
      </w:r>
      <w:r>
        <w:rPr>
          <w:i/>
          <w:iCs/>
          <w:noProof/>
          <w:lang w:val="en-US"/>
        </w:rPr>
        <w:t>Marketing Intelligence &amp; Planning.</w:t>
      </w:r>
    </w:p>
    <w:p w:rsidR="003441FF" w:rsidRDefault="003441FF" w:rsidP="003441FF">
      <w:pPr>
        <w:pStyle w:val="Bibliography"/>
        <w:rPr>
          <w:noProof/>
          <w:lang w:val="en-US"/>
        </w:rPr>
      </w:pPr>
      <w:r w:rsidRPr="00FB42AE">
        <w:rPr>
          <w:noProof/>
          <w:lang w:val="en-US"/>
        </w:rPr>
        <w:t>Sharmer</w:t>
      </w:r>
      <w:r>
        <w:rPr>
          <w:noProof/>
          <w:lang w:val="en-US"/>
        </w:rPr>
        <w:t xml:space="preserve">, S. &amp; Starik, M., 2004. </w:t>
      </w:r>
      <w:r>
        <w:rPr>
          <w:i/>
          <w:iCs/>
          <w:noProof/>
          <w:lang w:val="en-US"/>
        </w:rPr>
        <w:t xml:space="preserve">Stakeholders, the Environment and Society. </w:t>
      </w:r>
      <w:r w:rsidRPr="00FB42AE">
        <w:rPr>
          <w:noProof/>
          <w:lang w:val="en-US"/>
        </w:rPr>
        <w:t>:Edward</w:t>
      </w:r>
      <w:r>
        <w:rPr>
          <w:noProof/>
          <w:lang w:val="en-US"/>
        </w:rPr>
        <w:t xml:space="preserve"> Elgar Publishing.</w:t>
      </w:r>
    </w:p>
    <w:p w:rsidR="003441FF" w:rsidRDefault="003441FF" w:rsidP="003441FF">
      <w:pPr>
        <w:pStyle w:val="Bibliography"/>
        <w:rPr>
          <w:noProof/>
          <w:lang w:val="en-US"/>
        </w:rPr>
      </w:pPr>
      <w:r>
        <w:rPr>
          <w:noProof/>
          <w:lang w:val="en-US"/>
        </w:rPr>
        <w:t xml:space="preserve">Williams, J. &amp; Curtis, T., 2012. </w:t>
      </w:r>
      <w:r>
        <w:rPr>
          <w:i/>
          <w:iCs/>
          <w:noProof/>
          <w:lang w:val="en-US"/>
        </w:rPr>
        <w:t xml:space="preserve">Marketing Management in Practice. </w:t>
      </w:r>
      <w:r>
        <w:rPr>
          <w:noProof/>
          <w:lang w:val="en-US"/>
        </w:rPr>
        <w:t xml:space="preserve">1st ed. </w:t>
      </w:r>
      <w:r w:rsidRPr="00FB42AE">
        <w:rPr>
          <w:noProof/>
          <w:lang w:val="en-US"/>
        </w:rPr>
        <w:t>:Chartered</w:t>
      </w:r>
      <w:r>
        <w:rPr>
          <w:noProof/>
          <w:lang w:val="en-US"/>
        </w:rPr>
        <w:t xml:space="preserve"> Institute of Marketing.</w:t>
      </w:r>
    </w:p>
    <w:p w:rsidR="00C67F7B" w:rsidRPr="00C67F7B" w:rsidRDefault="00C67F7B" w:rsidP="00C67F7B">
      <w:pPr>
        <w:rPr>
          <w:lang w:val="en-US"/>
        </w:rPr>
      </w:pPr>
    </w:p>
    <w:p w:rsidR="00C67F7B" w:rsidRPr="00C67F7B" w:rsidRDefault="00C67F7B" w:rsidP="00C67F7B">
      <w:pPr>
        <w:rPr>
          <w:lang w:val="en-US"/>
        </w:rPr>
      </w:pPr>
    </w:p>
    <w:p w:rsidR="00EC0FF9" w:rsidRPr="0056532E" w:rsidRDefault="00EC0FF9" w:rsidP="0056532E">
      <w:pPr>
        <w:spacing w:line="360" w:lineRule="auto"/>
        <w:jc w:val="both"/>
        <w:rPr>
          <w:sz w:val="24"/>
        </w:rPr>
      </w:pPr>
    </w:p>
    <w:sectPr w:rsidR="00EC0FF9" w:rsidRPr="0056532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52F3A" w:rsidRDefault="00652F3A" w:rsidP="0056532E">
      <w:pPr>
        <w:spacing w:after="0" w:line="240" w:lineRule="auto"/>
      </w:pPr>
      <w:r>
        <w:separator/>
      </w:r>
    </w:p>
  </w:endnote>
  <w:endnote w:type="continuationSeparator" w:id="0">
    <w:p w:rsidR="00652F3A" w:rsidRDefault="00652F3A" w:rsidP="005653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407BE" w:rsidRDefault="00C407B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FB42AE">
      <w:rPr>
        <w:caps/>
        <w:noProof/>
        <w:color w:val="4472C4" w:themeColor="accent1"/>
      </w:rPr>
      <w:t>7</w:t>
    </w:r>
    <w:r>
      <w:rPr>
        <w:caps/>
        <w:noProof/>
        <w:color w:val="4472C4" w:themeColor="accent1"/>
      </w:rPr>
      <w:fldChar w:fldCharType="end"/>
    </w:r>
  </w:p>
  <w:p w:rsidR="00C407BE" w:rsidRDefault="00C407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52F3A" w:rsidRDefault="00652F3A" w:rsidP="0056532E">
      <w:pPr>
        <w:spacing w:after="0" w:line="240" w:lineRule="auto"/>
      </w:pPr>
      <w:r>
        <w:separator/>
      </w:r>
    </w:p>
  </w:footnote>
  <w:footnote w:type="continuationSeparator" w:id="0">
    <w:p w:rsidR="00652F3A" w:rsidRDefault="00652F3A" w:rsidP="005653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AwsLA0MjU1NjExNzVQ0lEKTi0uzszPAykwrAUA6iB4fCwAAAA="/>
  </w:docVars>
  <w:rsids>
    <w:rsidRoot w:val="0056532E"/>
    <w:rsid w:val="000134AE"/>
    <w:rsid w:val="00020443"/>
    <w:rsid w:val="000213CC"/>
    <w:rsid w:val="000E2931"/>
    <w:rsid w:val="000E6C3A"/>
    <w:rsid w:val="001D0099"/>
    <w:rsid w:val="001E6270"/>
    <w:rsid w:val="00251021"/>
    <w:rsid w:val="002820B5"/>
    <w:rsid w:val="002977CA"/>
    <w:rsid w:val="002B408A"/>
    <w:rsid w:val="002E3188"/>
    <w:rsid w:val="002E4EC4"/>
    <w:rsid w:val="003441FF"/>
    <w:rsid w:val="003917B0"/>
    <w:rsid w:val="003A1DCA"/>
    <w:rsid w:val="003B518F"/>
    <w:rsid w:val="003B52CE"/>
    <w:rsid w:val="00466ABC"/>
    <w:rsid w:val="004E15A0"/>
    <w:rsid w:val="00515A99"/>
    <w:rsid w:val="005369A2"/>
    <w:rsid w:val="00561455"/>
    <w:rsid w:val="0056532E"/>
    <w:rsid w:val="00587F85"/>
    <w:rsid w:val="005B55C6"/>
    <w:rsid w:val="005E1F40"/>
    <w:rsid w:val="00645AF6"/>
    <w:rsid w:val="00652F3A"/>
    <w:rsid w:val="00691521"/>
    <w:rsid w:val="006A00F8"/>
    <w:rsid w:val="006B04DE"/>
    <w:rsid w:val="007349DD"/>
    <w:rsid w:val="007708AD"/>
    <w:rsid w:val="007B315B"/>
    <w:rsid w:val="007B65FF"/>
    <w:rsid w:val="00824012"/>
    <w:rsid w:val="00875BBC"/>
    <w:rsid w:val="009D0C41"/>
    <w:rsid w:val="009F0D4D"/>
    <w:rsid w:val="00A45187"/>
    <w:rsid w:val="00AF016B"/>
    <w:rsid w:val="00AF2B1E"/>
    <w:rsid w:val="00B20985"/>
    <w:rsid w:val="00B4054A"/>
    <w:rsid w:val="00B45B53"/>
    <w:rsid w:val="00B55EAB"/>
    <w:rsid w:val="00B60101"/>
    <w:rsid w:val="00B735E5"/>
    <w:rsid w:val="00B91EF7"/>
    <w:rsid w:val="00B92E9B"/>
    <w:rsid w:val="00BA1E58"/>
    <w:rsid w:val="00C407BE"/>
    <w:rsid w:val="00C67F7B"/>
    <w:rsid w:val="00C82888"/>
    <w:rsid w:val="00C96E55"/>
    <w:rsid w:val="00CC601F"/>
    <w:rsid w:val="00D27C4C"/>
    <w:rsid w:val="00D84839"/>
    <w:rsid w:val="00DA5A45"/>
    <w:rsid w:val="00DB3DF6"/>
    <w:rsid w:val="00E4204B"/>
    <w:rsid w:val="00E676BE"/>
    <w:rsid w:val="00E71AA9"/>
    <w:rsid w:val="00EA18A9"/>
    <w:rsid w:val="00EA52A7"/>
    <w:rsid w:val="00EC0FF9"/>
    <w:rsid w:val="00F11D7C"/>
    <w:rsid w:val="00F36F65"/>
    <w:rsid w:val="00F42CDF"/>
    <w:rsid w:val="00F61CC5"/>
    <w:rsid w:val="00FB42AE"/>
    <w:rsid w:val="00FB77E7"/>
    <w:rsid w:val="00FE2A7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98E53"/>
  <w15:chartTrackingRefBased/>
  <w15:docId w15:val="{A7ABDC37-C958-4506-BC01-A5919759B7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0FF9"/>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53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32E"/>
  </w:style>
  <w:style w:type="paragraph" w:styleId="Footer">
    <w:name w:val="footer"/>
    <w:basedOn w:val="Normal"/>
    <w:link w:val="FooterChar"/>
    <w:uiPriority w:val="99"/>
    <w:unhideWhenUsed/>
    <w:rsid w:val="005653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32E"/>
  </w:style>
  <w:style w:type="character" w:customStyle="1" w:styleId="Heading1Char">
    <w:name w:val="Heading 1 Char"/>
    <w:basedOn w:val="DefaultParagraphFont"/>
    <w:link w:val="Heading1"/>
    <w:uiPriority w:val="9"/>
    <w:rsid w:val="00EC0FF9"/>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EC0FF9"/>
  </w:style>
  <w:style w:type="character" w:styleId="Hyperlink">
    <w:name w:val="Hyperlink"/>
    <w:basedOn w:val="DefaultParagraphFont"/>
    <w:uiPriority w:val="99"/>
    <w:unhideWhenUsed/>
    <w:rsid w:val="00C67F7B"/>
    <w:rPr>
      <w:color w:val="0563C1" w:themeColor="hyperlink"/>
      <w:u w:val="single"/>
    </w:rPr>
  </w:style>
  <w:style w:type="character" w:styleId="UnresolvedMention">
    <w:name w:val="Unresolved Mention"/>
    <w:basedOn w:val="DefaultParagraphFont"/>
    <w:uiPriority w:val="99"/>
    <w:semiHidden/>
    <w:unhideWhenUsed/>
    <w:rsid w:val="00C67F7B"/>
    <w:rPr>
      <w:color w:val="808080"/>
      <w:shd w:val="clear" w:color="auto" w:fill="E6E6E6"/>
    </w:rPr>
  </w:style>
  <w:style w:type="paragraph" w:styleId="NoSpacing">
    <w:name w:val="No Spacing"/>
    <w:uiPriority w:val="1"/>
    <w:qFormat/>
    <w:rsid w:val="00C67F7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53175">
      <w:bodyDiv w:val="1"/>
      <w:marLeft w:val="0"/>
      <w:marRight w:val="0"/>
      <w:marTop w:val="0"/>
      <w:marBottom w:val="0"/>
      <w:divBdr>
        <w:top w:val="none" w:sz="0" w:space="0" w:color="auto"/>
        <w:left w:val="none" w:sz="0" w:space="0" w:color="auto"/>
        <w:bottom w:val="none" w:sz="0" w:space="0" w:color="auto"/>
        <w:right w:val="none" w:sz="0" w:space="0" w:color="auto"/>
      </w:divBdr>
    </w:div>
    <w:div w:id="29889455">
      <w:bodyDiv w:val="1"/>
      <w:marLeft w:val="0"/>
      <w:marRight w:val="0"/>
      <w:marTop w:val="0"/>
      <w:marBottom w:val="0"/>
      <w:divBdr>
        <w:top w:val="none" w:sz="0" w:space="0" w:color="auto"/>
        <w:left w:val="none" w:sz="0" w:space="0" w:color="auto"/>
        <w:bottom w:val="none" w:sz="0" w:space="0" w:color="auto"/>
        <w:right w:val="none" w:sz="0" w:space="0" w:color="auto"/>
      </w:divBdr>
    </w:div>
    <w:div w:id="48192032">
      <w:bodyDiv w:val="1"/>
      <w:marLeft w:val="0"/>
      <w:marRight w:val="0"/>
      <w:marTop w:val="0"/>
      <w:marBottom w:val="0"/>
      <w:divBdr>
        <w:top w:val="none" w:sz="0" w:space="0" w:color="auto"/>
        <w:left w:val="none" w:sz="0" w:space="0" w:color="auto"/>
        <w:bottom w:val="none" w:sz="0" w:space="0" w:color="auto"/>
        <w:right w:val="none" w:sz="0" w:space="0" w:color="auto"/>
      </w:divBdr>
    </w:div>
    <w:div w:id="49765958">
      <w:bodyDiv w:val="1"/>
      <w:marLeft w:val="0"/>
      <w:marRight w:val="0"/>
      <w:marTop w:val="0"/>
      <w:marBottom w:val="0"/>
      <w:divBdr>
        <w:top w:val="none" w:sz="0" w:space="0" w:color="auto"/>
        <w:left w:val="none" w:sz="0" w:space="0" w:color="auto"/>
        <w:bottom w:val="none" w:sz="0" w:space="0" w:color="auto"/>
        <w:right w:val="none" w:sz="0" w:space="0" w:color="auto"/>
      </w:divBdr>
    </w:div>
    <w:div w:id="68506767">
      <w:bodyDiv w:val="1"/>
      <w:marLeft w:val="0"/>
      <w:marRight w:val="0"/>
      <w:marTop w:val="0"/>
      <w:marBottom w:val="0"/>
      <w:divBdr>
        <w:top w:val="none" w:sz="0" w:space="0" w:color="auto"/>
        <w:left w:val="none" w:sz="0" w:space="0" w:color="auto"/>
        <w:bottom w:val="none" w:sz="0" w:space="0" w:color="auto"/>
        <w:right w:val="none" w:sz="0" w:space="0" w:color="auto"/>
      </w:divBdr>
    </w:div>
    <w:div w:id="69810233">
      <w:bodyDiv w:val="1"/>
      <w:marLeft w:val="0"/>
      <w:marRight w:val="0"/>
      <w:marTop w:val="0"/>
      <w:marBottom w:val="0"/>
      <w:divBdr>
        <w:top w:val="none" w:sz="0" w:space="0" w:color="auto"/>
        <w:left w:val="none" w:sz="0" w:space="0" w:color="auto"/>
        <w:bottom w:val="none" w:sz="0" w:space="0" w:color="auto"/>
        <w:right w:val="none" w:sz="0" w:space="0" w:color="auto"/>
      </w:divBdr>
    </w:div>
    <w:div w:id="86342114">
      <w:bodyDiv w:val="1"/>
      <w:marLeft w:val="0"/>
      <w:marRight w:val="0"/>
      <w:marTop w:val="0"/>
      <w:marBottom w:val="0"/>
      <w:divBdr>
        <w:top w:val="none" w:sz="0" w:space="0" w:color="auto"/>
        <w:left w:val="none" w:sz="0" w:space="0" w:color="auto"/>
        <w:bottom w:val="none" w:sz="0" w:space="0" w:color="auto"/>
        <w:right w:val="none" w:sz="0" w:space="0" w:color="auto"/>
      </w:divBdr>
    </w:div>
    <w:div w:id="101918327">
      <w:bodyDiv w:val="1"/>
      <w:marLeft w:val="0"/>
      <w:marRight w:val="0"/>
      <w:marTop w:val="0"/>
      <w:marBottom w:val="0"/>
      <w:divBdr>
        <w:top w:val="none" w:sz="0" w:space="0" w:color="auto"/>
        <w:left w:val="none" w:sz="0" w:space="0" w:color="auto"/>
        <w:bottom w:val="none" w:sz="0" w:space="0" w:color="auto"/>
        <w:right w:val="none" w:sz="0" w:space="0" w:color="auto"/>
      </w:divBdr>
    </w:div>
    <w:div w:id="109017298">
      <w:bodyDiv w:val="1"/>
      <w:marLeft w:val="0"/>
      <w:marRight w:val="0"/>
      <w:marTop w:val="0"/>
      <w:marBottom w:val="0"/>
      <w:divBdr>
        <w:top w:val="none" w:sz="0" w:space="0" w:color="auto"/>
        <w:left w:val="none" w:sz="0" w:space="0" w:color="auto"/>
        <w:bottom w:val="none" w:sz="0" w:space="0" w:color="auto"/>
        <w:right w:val="none" w:sz="0" w:space="0" w:color="auto"/>
      </w:divBdr>
    </w:div>
    <w:div w:id="111554169">
      <w:bodyDiv w:val="1"/>
      <w:marLeft w:val="0"/>
      <w:marRight w:val="0"/>
      <w:marTop w:val="0"/>
      <w:marBottom w:val="0"/>
      <w:divBdr>
        <w:top w:val="none" w:sz="0" w:space="0" w:color="auto"/>
        <w:left w:val="none" w:sz="0" w:space="0" w:color="auto"/>
        <w:bottom w:val="none" w:sz="0" w:space="0" w:color="auto"/>
        <w:right w:val="none" w:sz="0" w:space="0" w:color="auto"/>
      </w:divBdr>
    </w:div>
    <w:div w:id="115216960">
      <w:bodyDiv w:val="1"/>
      <w:marLeft w:val="0"/>
      <w:marRight w:val="0"/>
      <w:marTop w:val="0"/>
      <w:marBottom w:val="0"/>
      <w:divBdr>
        <w:top w:val="none" w:sz="0" w:space="0" w:color="auto"/>
        <w:left w:val="none" w:sz="0" w:space="0" w:color="auto"/>
        <w:bottom w:val="none" w:sz="0" w:space="0" w:color="auto"/>
        <w:right w:val="none" w:sz="0" w:space="0" w:color="auto"/>
      </w:divBdr>
    </w:div>
    <w:div w:id="123547744">
      <w:bodyDiv w:val="1"/>
      <w:marLeft w:val="0"/>
      <w:marRight w:val="0"/>
      <w:marTop w:val="0"/>
      <w:marBottom w:val="0"/>
      <w:divBdr>
        <w:top w:val="none" w:sz="0" w:space="0" w:color="auto"/>
        <w:left w:val="none" w:sz="0" w:space="0" w:color="auto"/>
        <w:bottom w:val="none" w:sz="0" w:space="0" w:color="auto"/>
        <w:right w:val="none" w:sz="0" w:space="0" w:color="auto"/>
      </w:divBdr>
    </w:div>
    <w:div w:id="124390532">
      <w:bodyDiv w:val="1"/>
      <w:marLeft w:val="0"/>
      <w:marRight w:val="0"/>
      <w:marTop w:val="0"/>
      <w:marBottom w:val="0"/>
      <w:divBdr>
        <w:top w:val="none" w:sz="0" w:space="0" w:color="auto"/>
        <w:left w:val="none" w:sz="0" w:space="0" w:color="auto"/>
        <w:bottom w:val="none" w:sz="0" w:space="0" w:color="auto"/>
        <w:right w:val="none" w:sz="0" w:space="0" w:color="auto"/>
      </w:divBdr>
    </w:div>
    <w:div w:id="144205840">
      <w:bodyDiv w:val="1"/>
      <w:marLeft w:val="0"/>
      <w:marRight w:val="0"/>
      <w:marTop w:val="0"/>
      <w:marBottom w:val="0"/>
      <w:divBdr>
        <w:top w:val="none" w:sz="0" w:space="0" w:color="auto"/>
        <w:left w:val="none" w:sz="0" w:space="0" w:color="auto"/>
        <w:bottom w:val="none" w:sz="0" w:space="0" w:color="auto"/>
        <w:right w:val="none" w:sz="0" w:space="0" w:color="auto"/>
      </w:divBdr>
    </w:div>
    <w:div w:id="154879035">
      <w:bodyDiv w:val="1"/>
      <w:marLeft w:val="0"/>
      <w:marRight w:val="0"/>
      <w:marTop w:val="0"/>
      <w:marBottom w:val="0"/>
      <w:divBdr>
        <w:top w:val="none" w:sz="0" w:space="0" w:color="auto"/>
        <w:left w:val="none" w:sz="0" w:space="0" w:color="auto"/>
        <w:bottom w:val="none" w:sz="0" w:space="0" w:color="auto"/>
        <w:right w:val="none" w:sz="0" w:space="0" w:color="auto"/>
      </w:divBdr>
    </w:div>
    <w:div w:id="156652972">
      <w:bodyDiv w:val="1"/>
      <w:marLeft w:val="0"/>
      <w:marRight w:val="0"/>
      <w:marTop w:val="0"/>
      <w:marBottom w:val="0"/>
      <w:divBdr>
        <w:top w:val="none" w:sz="0" w:space="0" w:color="auto"/>
        <w:left w:val="none" w:sz="0" w:space="0" w:color="auto"/>
        <w:bottom w:val="none" w:sz="0" w:space="0" w:color="auto"/>
        <w:right w:val="none" w:sz="0" w:space="0" w:color="auto"/>
      </w:divBdr>
    </w:div>
    <w:div w:id="171115460">
      <w:bodyDiv w:val="1"/>
      <w:marLeft w:val="0"/>
      <w:marRight w:val="0"/>
      <w:marTop w:val="0"/>
      <w:marBottom w:val="0"/>
      <w:divBdr>
        <w:top w:val="none" w:sz="0" w:space="0" w:color="auto"/>
        <w:left w:val="none" w:sz="0" w:space="0" w:color="auto"/>
        <w:bottom w:val="none" w:sz="0" w:space="0" w:color="auto"/>
        <w:right w:val="none" w:sz="0" w:space="0" w:color="auto"/>
      </w:divBdr>
    </w:div>
    <w:div w:id="213733575">
      <w:bodyDiv w:val="1"/>
      <w:marLeft w:val="0"/>
      <w:marRight w:val="0"/>
      <w:marTop w:val="0"/>
      <w:marBottom w:val="0"/>
      <w:divBdr>
        <w:top w:val="none" w:sz="0" w:space="0" w:color="auto"/>
        <w:left w:val="none" w:sz="0" w:space="0" w:color="auto"/>
        <w:bottom w:val="none" w:sz="0" w:space="0" w:color="auto"/>
        <w:right w:val="none" w:sz="0" w:space="0" w:color="auto"/>
      </w:divBdr>
    </w:div>
    <w:div w:id="215286605">
      <w:bodyDiv w:val="1"/>
      <w:marLeft w:val="0"/>
      <w:marRight w:val="0"/>
      <w:marTop w:val="0"/>
      <w:marBottom w:val="0"/>
      <w:divBdr>
        <w:top w:val="none" w:sz="0" w:space="0" w:color="auto"/>
        <w:left w:val="none" w:sz="0" w:space="0" w:color="auto"/>
        <w:bottom w:val="none" w:sz="0" w:space="0" w:color="auto"/>
        <w:right w:val="none" w:sz="0" w:space="0" w:color="auto"/>
      </w:divBdr>
    </w:div>
    <w:div w:id="217133426">
      <w:bodyDiv w:val="1"/>
      <w:marLeft w:val="0"/>
      <w:marRight w:val="0"/>
      <w:marTop w:val="0"/>
      <w:marBottom w:val="0"/>
      <w:divBdr>
        <w:top w:val="none" w:sz="0" w:space="0" w:color="auto"/>
        <w:left w:val="none" w:sz="0" w:space="0" w:color="auto"/>
        <w:bottom w:val="none" w:sz="0" w:space="0" w:color="auto"/>
        <w:right w:val="none" w:sz="0" w:space="0" w:color="auto"/>
      </w:divBdr>
    </w:div>
    <w:div w:id="235287745">
      <w:bodyDiv w:val="1"/>
      <w:marLeft w:val="0"/>
      <w:marRight w:val="0"/>
      <w:marTop w:val="0"/>
      <w:marBottom w:val="0"/>
      <w:divBdr>
        <w:top w:val="none" w:sz="0" w:space="0" w:color="auto"/>
        <w:left w:val="none" w:sz="0" w:space="0" w:color="auto"/>
        <w:bottom w:val="none" w:sz="0" w:space="0" w:color="auto"/>
        <w:right w:val="none" w:sz="0" w:space="0" w:color="auto"/>
      </w:divBdr>
    </w:div>
    <w:div w:id="243222077">
      <w:bodyDiv w:val="1"/>
      <w:marLeft w:val="0"/>
      <w:marRight w:val="0"/>
      <w:marTop w:val="0"/>
      <w:marBottom w:val="0"/>
      <w:divBdr>
        <w:top w:val="none" w:sz="0" w:space="0" w:color="auto"/>
        <w:left w:val="none" w:sz="0" w:space="0" w:color="auto"/>
        <w:bottom w:val="none" w:sz="0" w:space="0" w:color="auto"/>
        <w:right w:val="none" w:sz="0" w:space="0" w:color="auto"/>
      </w:divBdr>
    </w:div>
    <w:div w:id="244267043">
      <w:bodyDiv w:val="1"/>
      <w:marLeft w:val="0"/>
      <w:marRight w:val="0"/>
      <w:marTop w:val="0"/>
      <w:marBottom w:val="0"/>
      <w:divBdr>
        <w:top w:val="none" w:sz="0" w:space="0" w:color="auto"/>
        <w:left w:val="none" w:sz="0" w:space="0" w:color="auto"/>
        <w:bottom w:val="none" w:sz="0" w:space="0" w:color="auto"/>
        <w:right w:val="none" w:sz="0" w:space="0" w:color="auto"/>
      </w:divBdr>
    </w:div>
    <w:div w:id="251355173">
      <w:bodyDiv w:val="1"/>
      <w:marLeft w:val="0"/>
      <w:marRight w:val="0"/>
      <w:marTop w:val="0"/>
      <w:marBottom w:val="0"/>
      <w:divBdr>
        <w:top w:val="none" w:sz="0" w:space="0" w:color="auto"/>
        <w:left w:val="none" w:sz="0" w:space="0" w:color="auto"/>
        <w:bottom w:val="none" w:sz="0" w:space="0" w:color="auto"/>
        <w:right w:val="none" w:sz="0" w:space="0" w:color="auto"/>
      </w:divBdr>
    </w:div>
    <w:div w:id="265119244">
      <w:bodyDiv w:val="1"/>
      <w:marLeft w:val="0"/>
      <w:marRight w:val="0"/>
      <w:marTop w:val="0"/>
      <w:marBottom w:val="0"/>
      <w:divBdr>
        <w:top w:val="none" w:sz="0" w:space="0" w:color="auto"/>
        <w:left w:val="none" w:sz="0" w:space="0" w:color="auto"/>
        <w:bottom w:val="none" w:sz="0" w:space="0" w:color="auto"/>
        <w:right w:val="none" w:sz="0" w:space="0" w:color="auto"/>
      </w:divBdr>
    </w:div>
    <w:div w:id="267547825">
      <w:bodyDiv w:val="1"/>
      <w:marLeft w:val="0"/>
      <w:marRight w:val="0"/>
      <w:marTop w:val="0"/>
      <w:marBottom w:val="0"/>
      <w:divBdr>
        <w:top w:val="none" w:sz="0" w:space="0" w:color="auto"/>
        <w:left w:val="none" w:sz="0" w:space="0" w:color="auto"/>
        <w:bottom w:val="none" w:sz="0" w:space="0" w:color="auto"/>
        <w:right w:val="none" w:sz="0" w:space="0" w:color="auto"/>
      </w:divBdr>
    </w:div>
    <w:div w:id="269358302">
      <w:bodyDiv w:val="1"/>
      <w:marLeft w:val="0"/>
      <w:marRight w:val="0"/>
      <w:marTop w:val="0"/>
      <w:marBottom w:val="0"/>
      <w:divBdr>
        <w:top w:val="none" w:sz="0" w:space="0" w:color="auto"/>
        <w:left w:val="none" w:sz="0" w:space="0" w:color="auto"/>
        <w:bottom w:val="none" w:sz="0" w:space="0" w:color="auto"/>
        <w:right w:val="none" w:sz="0" w:space="0" w:color="auto"/>
      </w:divBdr>
    </w:div>
    <w:div w:id="272907075">
      <w:bodyDiv w:val="1"/>
      <w:marLeft w:val="0"/>
      <w:marRight w:val="0"/>
      <w:marTop w:val="0"/>
      <w:marBottom w:val="0"/>
      <w:divBdr>
        <w:top w:val="none" w:sz="0" w:space="0" w:color="auto"/>
        <w:left w:val="none" w:sz="0" w:space="0" w:color="auto"/>
        <w:bottom w:val="none" w:sz="0" w:space="0" w:color="auto"/>
        <w:right w:val="none" w:sz="0" w:space="0" w:color="auto"/>
      </w:divBdr>
    </w:div>
    <w:div w:id="295641867">
      <w:bodyDiv w:val="1"/>
      <w:marLeft w:val="0"/>
      <w:marRight w:val="0"/>
      <w:marTop w:val="0"/>
      <w:marBottom w:val="0"/>
      <w:divBdr>
        <w:top w:val="none" w:sz="0" w:space="0" w:color="auto"/>
        <w:left w:val="none" w:sz="0" w:space="0" w:color="auto"/>
        <w:bottom w:val="none" w:sz="0" w:space="0" w:color="auto"/>
        <w:right w:val="none" w:sz="0" w:space="0" w:color="auto"/>
      </w:divBdr>
    </w:div>
    <w:div w:id="310210650">
      <w:bodyDiv w:val="1"/>
      <w:marLeft w:val="0"/>
      <w:marRight w:val="0"/>
      <w:marTop w:val="0"/>
      <w:marBottom w:val="0"/>
      <w:divBdr>
        <w:top w:val="none" w:sz="0" w:space="0" w:color="auto"/>
        <w:left w:val="none" w:sz="0" w:space="0" w:color="auto"/>
        <w:bottom w:val="none" w:sz="0" w:space="0" w:color="auto"/>
        <w:right w:val="none" w:sz="0" w:space="0" w:color="auto"/>
      </w:divBdr>
    </w:div>
    <w:div w:id="312148075">
      <w:bodyDiv w:val="1"/>
      <w:marLeft w:val="0"/>
      <w:marRight w:val="0"/>
      <w:marTop w:val="0"/>
      <w:marBottom w:val="0"/>
      <w:divBdr>
        <w:top w:val="none" w:sz="0" w:space="0" w:color="auto"/>
        <w:left w:val="none" w:sz="0" w:space="0" w:color="auto"/>
        <w:bottom w:val="none" w:sz="0" w:space="0" w:color="auto"/>
        <w:right w:val="none" w:sz="0" w:space="0" w:color="auto"/>
      </w:divBdr>
    </w:div>
    <w:div w:id="313066054">
      <w:bodyDiv w:val="1"/>
      <w:marLeft w:val="0"/>
      <w:marRight w:val="0"/>
      <w:marTop w:val="0"/>
      <w:marBottom w:val="0"/>
      <w:divBdr>
        <w:top w:val="none" w:sz="0" w:space="0" w:color="auto"/>
        <w:left w:val="none" w:sz="0" w:space="0" w:color="auto"/>
        <w:bottom w:val="none" w:sz="0" w:space="0" w:color="auto"/>
        <w:right w:val="none" w:sz="0" w:space="0" w:color="auto"/>
      </w:divBdr>
    </w:div>
    <w:div w:id="369498903">
      <w:bodyDiv w:val="1"/>
      <w:marLeft w:val="0"/>
      <w:marRight w:val="0"/>
      <w:marTop w:val="0"/>
      <w:marBottom w:val="0"/>
      <w:divBdr>
        <w:top w:val="none" w:sz="0" w:space="0" w:color="auto"/>
        <w:left w:val="none" w:sz="0" w:space="0" w:color="auto"/>
        <w:bottom w:val="none" w:sz="0" w:space="0" w:color="auto"/>
        <w:right w:val="none" w:sz="0" w:space="0" w:color="auto"/>
      </w:divBdr>
    </w:div>
    <w:div w:id="392315627">
      <w:bodyDiv w:val="1"/>
      <w:marLeft w:val="0"/>
      <w:marRight w:val="0"/>
      <w:marTop w:val="0"/>
      <w:marBottom w:val="0"/>
      <w:divBdr>
        <w:top w:val="none" w:sz="0" w:space="0" w:color="auto"/>
        <w:left w:val="none" w:sz="0" w:space="0" w:color="auto"/>
        <w:bottom w:val="none" w:sz="0" w:space="0" w:color="auto"/>
        <w:right w:val="none" w:sz="0" w:space="0" w:color="auto"/>
      </w:divBdr>
    </w:div>
    <w:div w:id="395854939">
      <w:bodyDiv w:val="1"/>
      <w:marLeft w:val="0"/>
      <w:marRight w:val="0"/>
      <w:marTop w:val="0"/>
      <w:marBottom w:val="0"/>
      <w:divBdr>
        <w:top w:val="none" w:sz="0" w:space="0" w:color="auto"/>
        <w:left w:val="none" w:sz="0" w:space="0" w:color="auto"/>
        <w:bottom w:val="none" w:sz="0" w:space="0" w:color="auto"/>
        <w:right w:val="none" w:sz="0" w:space="0" w:color="auto"/>
      </w:divBdr>
    </w:div>
    <w:div w:id="403265917">
      <w:bodyDiv w:val="1"/>
      <w:marLeft w:val="0"/>
      <w:marRight w:val="0"/>
      <w:marTop w:val="0"/>
      <w:marBottom w:val="0"/>
      <w:divBdr>
        <w:top w:val="none" w:sz="0" w:space="0" w:color="auto"/>
        <w:left w:val="none" w:sz="0" w:space="0" w:color="auto"/>
        <w:bottom w:val="none" w:sz="0" w:space="0" w:color="auto"/>
        <w:right w:val="none" w:sz="0" w:space="0" w:color="auto"/>
      </w:divBdr>
    </w:div>
    <w:div w:id="405884141">
      <w:bodyDiv w:val="1"/>
      <w:marLeft w:val="0"/>
      <w:marRight w:val="0"/>
      <w:marTop w:val="0"/>
      <w:marBottom w:val="0"/>
      <w:divBdr>
        <w:top w:val="none" w:sz="0" w:space="0" w:color="auto"/>
        <w:left w:val="none" w:sz="0" w:space="0" w:color="auto"/>
        <w:bottom w:val="none" w:sz="0" w:space="0" w:color="auto"/>
        <w:right w:val="none" w:sz="0" w:space="0" w:color="auto"/>
      </w:divBdr>
    </w:div>
    <w:div w:id="422579842">
      <w:bodyDiv w:val="1"/>
      <w:marLeft w:val="0"/>
      <w:marRight w:val="0"/>
      <w:marTop w:val="0"/>
      <w:marBottom w:val="0"/>
      <w:divBdr>
        <w:top w:val="none" w:sz="0" w:space="0" w:color="auto"/>
        <w:left w:val="none" w:sz="0" w:space="0" w:color="auto"/>
        <w:bottom w:val="none" w:sz="0" w:space="0" w:color="auto"/>
        <w:right w:val="none" w:sz="0" w:space="0" w:color="auto"/>
      </w:divBdr>
    </w:div>
    <w:div w:id="448016565">
      <w:bodyDiv w:val="1"/>
      <w:marLeft w:val="0"/>
      <w:marRight w:val="0"/>
      <w:marTop w:val="0"/>
      <w:marBottom w:val="0"/>
      <w:divBdr>
        <w:top w:val="none" w:sz="0" w:space="0" w:color="auto"/>
        <w:left w:val="none" w:sz="0" w:space="0" w:color="auto"/>
        <w:bottom w:val="none" w:sz="0" w:space="0" w:color="auto"/>
        <w:right w:val="none" w:sz="0" w:space="0" w:color="auto"/>
      </w:divBdr>
    </w:div>
    <w:div w:id="490753064">
      <w:bodyDiv w:val="1"/>
      <w:marLeft w:val="0"/>
      <w:marRight w:val="0"/>
      <w:marTop w:val="0"/>
      <w:marBottom w:val="0"/>
      <w:divBdr>
        <w:top w:val="none" w:sz="0" w:space="0" w:color="auto"/>
        <w:left w:val="none" w:sz="0" w:space="0" w:color="auto"/>
        <w:bottom w:val="none" w:sz="0" w:space="0" w:color="auto"/>
        <w:right w:val="none" w:sz="0" w:space="0" w:color="auto"/>
      </w:divBdr>
    </w:div>
    <w:div w:id="499583272">
      <w:bodyDiv w:val="1"/>
      <w:marLeft w:val="0"/>
      <w:marRight w:val="0"/>
      <w:marTop w:val="0"/>
      <w:marBottom w:val="0"/>
      <w:divBdr>
        <w:top w:val="none" w:sz="0" w:space="0" w:color="auto"/>
        <w:left w:val="none" w:sz="0" w:space="0" w:color="auto"/>
        <w:bottom w:val="none" w:sz="0" w:space="0" w:color="auto"/>
        <w:right w:val="none" w:sz="0" w:space="0" w:color="auto"/>
      </w:divBdr>
    </w:div>
    <w:div w:id="507642607">
      <w:bodyDiv w:val="1"/>
      <w:marLeft w:val="0"/>
      <w:marRight w:val="0"/>
      <w:marTop w:val="0"/>
      <w:marBottom w:val="0"/>
      <w:divBdr>
        <w:top w:val="none" w:sz="0" w:space="0" w:color="auto"/>
        <w:left w:val="none" w:sz="0" w:space="0" w:color="auto"/>
        <w:bottom w:val="none" w:sz="0" w:space="0" w:color="auto"/>
        <w:right w:val="none" w:sz="0" w:space="0" w:color="auto"/>
      </w:divBdr>
    </w:div>
    <w:div w:id="512963169">
      <w:bodyDiv w:val="1"/>
      <w:marLeft w:val="0"/>
      <w:marRight w:val="0"/>
      <w:marTop w:val="0"/>
      <w:marBottom w:val="0"/>
      <w:divBdr>
        <w:top w:val="none" w:sz="0" w:space="0" w:color="auto"/>
        <w:left w:val="none" w:sz="0" w:space="0" w:color="auto"/>
        <w:bottom w:val="none" w:sz="0" w:space="0" w:color="auto"/>
        <w:right w:val="none" w:sz="0" w:space="0" w:color="auto"/>
      </w:divBdr>
    </w:div>
    <w:div w:id="519010355">
      <w:bodyDiv w:val="1"/>
      <w:marLeft w:val="0"/>
      <w:marRight w:val="0"/>
      <w:marTop w:val="0"/>
      <w:marBottom w:val="0"/>
      <w:divBdr>
        <w:top w:val="none" w:sz="0" w:space="0" w:color="auto"/>
        <w:left w:val="none" w:sz="0" w:space="0" w:color="auto"/>
        <w:bottom w:val="none" w:sz="0" w:space="0" w:color="auto"/>
        <w:right w:val="none" w:sz="0" w:space="0" w:color="auto"/>
      </w:divBdr>
    </w:div>
    <w:div w:id="519125105">
      <w:bodyDiv w:val="1"/>
      <w:marLeft w:val="0"/>
      <w:marRight w:val="0"/>
      <w:marTop w:val="0"/>
      <w:marBottom w:val="0"/>
      <w:divBdr>
        <w:top w:val="none" w:sz="0" w:space="0" w:color="auto"/>
        <w:left w:val="none" w:sz="0" w:space="0" w:color="auto"/>
        <w:bottom w:val="none" w:sz="0" w:space="0" w:color="auto"/>
        <w:right w:val="none" w:sz="0" w:space="0" w:color="auto"/>
      </w:divBdr>
    </w:div>
    <w:div w:id="520969548">
      <w:bodyDiv w:val="1"/>
      <w:marLeft w:val="0"/>
      <w:marRight w:val="0"/>
      <w:marTop w:val="0"/>
      <w:marBottom w:val="0"/>
      <w:divBdr>
        <w:top w:val="none" w:sz="0" w:space="0" w:color="auto"/>
        <w:left w:val="none" w:sz="0" w:space="0" w:color="auto"/>
        <w:bottom w:val="none" w:sz="0" w:space="0" w:color="auto"/>
        <w:right w:val="none" w:sz="0" w:space="0" w:color="auto"/>
      </w:divBdr>
    </w:div>
    <w:div w:id="532040245">
      <w:bodyDiv w:val="1"/>
      <w:marLeft w:val="0"/>
      <w:marRight w:val="0"/>
      <w:marTop w:val="0"/>
      <w:marBottom w:val="0"/>
      <w:divBdr>
        <w:top w:val="none" w:sz="0" w:space="0" w:color="auto"/>
        <w:left w:val="none" w:sz="0" w:space="0" w:color="auto"/>
        <w:bottom w:val="none" w:sz="0" w:space="0" w:color="auto"/>
        <w:right w:val="none" w:sz="0" w:space="0" w:color="auto"/>
      </w:divBdr>
    </w:div>
    <w:div w:id="541286640">
      <w:bodyDiv w:val="1"/>
      <w:marLeft w:val="0"/>
      <w:marRight w:val="0"/>
      <w:marTop w:val="0"/>
      <w:marBottom w:val="0"/>
      <w:divBdr>
        <w:top w:val="none" w:sz="0" w:space="0" w:color="auto"/>
        <w:left w:val="none" w:sz="0" w:space="0" w:color="auto"/>
        <w:bottom w:val="none" w:sz="0" w:space="0" w:color="auto"/>
        <w:right w:val="none" w:sz="0" w:space="0" w:color="auto"/>
      </w:divBdr>
    </w:div>
    <w:div w:id="542254333">
      <w:bodyDiv w:val="1"/>
      <w:marLeft w:val="0"/>
      <w:marRight w:val="0"/>
      <w:marTop w:val="0"/>
      <w:marBottom w:val="0"/>
      <w:divBdr>
        <w:top w:val="none" w:sz="0" w:space="0" w:color="auto"/>
        <w:left w:val="none" w:sz="0" w:space="0" w:color="auto"/>
        <w:bottom w:val="none" w:sz="0" w:space="0" w:color="auto"/>
        <w:right w:val="none" w:sz="0" w:space="0" w:color="auto"/>
      </w:divBdr>
    </w:div>
    <w:div w:id="543372839">
      <w:bodyDiv w:val="1"/>
      <w:marLeft w:val="0"/>
      <w:marRight w:val="0"/>
      <w:marTop w:val="0"/>
      <w:marBottom w:val="0"/>
      <w:divBdr>
        <w:top w:val="none" w:sz="0" w:space="0" w:color="auto"/>
        <w:left w:val="none" w:sz="0" w:space="0" w:color="auto"/>
        <w:bottom w:val="none" w:sz="0" w:space="0" w:color="auto"/>
        <w:right w:val="none" w:sz="0" w:space="0" w:color="auto"/>
      </w:divBdr>
    </w:div>
    <w:div w:id="550188889">
      <w:bodyDiv w:val="1"/>
      <w:marLeft w:val="0"/>
      <w:marRight w:val="0"/>
      <w:marTop w:val="0"/>
      <w:marBottom w:val="0"/>
      <w:divBdr>
        <w:top w:val="none" w:sz="0" w:space="0" w:color="auto"/>
        <w:left w:val="none" w:sz="0" w:space="0" w:color="auto"/>
        <w:bottom w:val="none" w:sz="0" w:space="0" w:color="auto"/>
        <w:right w:val="none" w:sz="0" w:space="0" w:color="auto"/>
      </w:divBdr>
    </w:div>
    <w:div w:id="555506579">
      <w:bodyDiv w:val="1"/>
      <w:marLeft w:val="0"/>
      <w:marRight w:val="0"/>
      <w:marTop w:val="0"/>
      <w:marBottom w:val="0"/>
      <w:divBdr>
        <w:top w:val="none" w:sz="0" w:space="0" w:color="auto"/>
        <w:left w:val="none" w:sz="0" w:space="0" w:color="auto"/>
        <w:bottom w:val="none" w:sz="0" w:space="0" w:color="auto"/>
        <w:right w:val="none" w:sz="0" w:space="0" w:color="auto"/>
      </w:divBdr>
    </w:div>
    <w:div w:id="566965108">
      <w:bodyDiv w:val="1"/>
      <w:marLeft w:val="0"/>
      <w:marRight w:val="0"/>
      <w:marTop w:val="0"/>
      <w:marBottom w:val="0"/>
      <w:divBdr>
        <w:top w:val="none" w:sz="0" w:space="0" w:color="auto"/>
        <w:left w:val="none" w:sz="0" w:space="0" w:color="auto"/>
        <w:bottom w:val="none" w:sz="0" w:space="0" w:color="auto"/>
        <w:right w:val="none" w:sz="0" w:space="0" w:color="auto"/>
      </w:divBdr>
    </w:div>
    <w:div w:id="567113180">
      <w:bodyDiv w:val="1"/>
      <w:marLeft w:val="0"/>
      <w:marRight w:val="0"/>
      <w:marTop w:val="0"/>
      <w:marBottom w:val="0"/>
      <w:divBdr>
        <w:top w:val="none" w:sz="0" w:space="0" w:color="auto"/>
        <w:left w:val="none" w:sz="0" w:space="0" w:color="auto"/>
        <w:bottom w:val="none" w:sz="0" w:space="0" w:color="auto"/>
        <w:right w:val="none" w:sz="0" w:space="0" w:color="auto"/>
      </w:divBdr>
    </w:div>
    <w:div w:id="581643840">
      <w:bodyDiv w:val="1"/>
      <w:marLeft w:val="0"/>
      <w:marRight w:val="0"/>
      <w:marTop w:val="0"/>
      <w:marBottom w:val="0"/>
      <w:divBdr>
        <w:top w:val="none" w:sz="0" w:space="0" w:color="auto"/>
        <w:left w:val="none" w:sz="0" w:space="0" w:color="auto"/>
        <w:bottom w:val="none" w:sz="0" w:space="0" w:color="auto"/>
        <w:right w:val="none" w:sz="0" w:space="0" w:color="auto"/>
      </w:divBdr>
    </w:div>
    <w:div w:id="583219683">
      <w:bodyDiv w:val="1"/>
      <w:marLeft w:val="0"/>
      <w:marRight w:val="0"/>
      <w:marTop w:val="0"/>
      <w:marBottom w:val="0"/>
      <w:divBdr>
        <w:top w:val="none" w:sz="0" w:space="0" w:color="auto"/>
        <w:left w:val="none" w:sz="0" w:space="0" w:color="auto"/>
        <w:bottom w:val="none" w:sz="0" w:space="0" w:color="auto"/>
        <w:right w:val="none" w:sz="0" w:space="0" w:color="auto"/>
      </w:divBdr>
    </w:div>
    <w:div w:id="589968007">
      <w:bodyDiv w:val="1"/>
      <w:marLeft w:val="0"/>
      <w:marRight w:val="0"/>
      <w:marTop w:val="0"/>
      <w:marBottom w:val="0"/>
      <w:divBdr>
        <w:top w:val="none" w:sz="0" w:space="0" w:color="auto"/>
        <w:left w:val="none" w:sz="0" w:space="0" w:color="auto"/>
        <w:bottom w:val="none" w:sz="0" w:space="0" w:color="auto"/>
        <w:right w:val="none" w:sz="0" w:space="0" w:color="auto"/>
      </w:divBdr>
    </w:div>
    <w:div w:id="602610424">
      <w:bodyDiv w:val="1"/>
      <w:marLeft w:val="0"/>
      <w:marRight w:val="0"/>
      <w:marTop w:val="0"/>
      <w:marBottom w:val="0"/>
      <w:divBdr>
        <w:top w:val="none" w:sz="0" w:space="0" w:color="auto"/>
        <w:left w:val="none" w:sz="0" w:space="0" w:color="auto"/>
        <w:bottom w:val="none" w:sz="0" w:space="0" w:color="auto"/>
        <w:right w:val="none" w:sz="0" w:space="0" w:color="auto"/>
      </w:divBdr>
    </w:div>
    <w:div w:id="616985049">
      <w:bodyDiv w:val="1"/>
      <w:marLeft w:val="0"/>
      <w:marRight w:val="0"/>
      <w:marTop w:val="0"/>
      <w:marBottom w:val="0"/>
      <w:divBdr>
        <w:top w:val="none" w:sz="0" w:space="0" w:color="auto"/>
        <w:left w:val="none" w:sz="0" w:space="0" w:color="auto"/>
        <w:bottom w:val="none" w:sz="0" w:space="0" w:color="auto"/>
        <w:right w:val="none" w:sz="0" w:space="0" w:color="auto"/>
      </w:divBdr>
    </w:div>
    <w:div w:id="627249472">
      <w:bodyDiv w:val="1"/>
      <w:marLeft w:val="0"/>
      <w:marRight w:val="0"/>
      <w:marTop w:val="0"/>
      <w:marBottom w:val="0"/>
      <w:divBdr>
        <w:top w:val="none" w:sz="0" w:space="0" w:color="auto"/>
        <w:left w:val="none" w:sz="0" w:space="0" w:color="auto"/>
        <w:bottom w:val="none" w:sz="0" w:space="0" w:color="auto"/>
        <w:right w:val="none" w:sz="0" w:space="0" w:color="auto"/>
      </w:divBdr>
    </w:div>
    <w:div w:id="634720195">
      <w:bodyDiv w:val="1"/>
      <w:marLeft w:val="0"/>
      <w:marRight w:val="0"/>
      <w:marTop w:val="0"/>
      <w:marBottom w:val="0"/>
      <w:divBdr>
        <w:top w:val="none" w:sz="0" w:space="0" w:color="auto"/>
        <w:left w:val="none" w:sz="0" w:space="0" w:color="auto"/>
        <w:bottom w:val="none" w:sz="0" w:space="0" w:color="auto"/>
        <w:right w:val="none" w:sz="0" w:space="0" w:color="auto"/>
      </w:divBdr>
    </w:div>
    <w:div w:id="636910076">
      <w:bodyDiv w:val="1"/>
      <w:marLeft w:val="0"/>
      <w:marRight w:val="0"/>
      <w:marTop w:val="0"/>
      <w:marBottom w:val="0"/>
      <w:divBdr>
        <w:top w:val="none" w:sz="0" w:space="0" w:color="auto"/>
        <w:left w:val="none" w:sz="0" w:space="0" w:color="auto"/>
        <w:bottom w:val="none" w:sz="0" w:space="0" w:color="auto"/>
        <w:right w:val="none" w:sz="0" w:space="0" w:color="auto"/>
      </w:divBdr>
    </w:div>
    <w:div w:id="641468004">
      <w:bodyDiv w:val="1"/>
      <w:marLeft w:val="0"/>
      <w:marRight w:val="0"/>
      <w:marTop w:val="0"/>
      <w:marBottom w:val="0"/>
      <w:divBdr>
        <w:top w:val="none" w:sz="0" w:space="0" w:color="auto"/>
        <w:left w:val="none" w:sz="0" w:space="0" w:color="auto"/>
        <w:bottom w:val="none" w:sz="0" w:space="0" w:color="auto"/>
        <w:right w:val="none" w:sz="0" w:space="0" w:color="auto"/>
      </w:divBdr>
    </w:div>
    <w:div w:id="653149413">
      <w:bodyDiv w:val="1"/>
      <w:marLeft w:val="0"/>
      <w:marRight w:val="0"/>
      <w:marTop w:val="0"/>
      <w:marBottom w:val="0"/>
      <w:divBdr>
        <w:top w:val="none" w:sz="0" w:space="0" w:color="auto"/>
        <w:left w:val="none" w:sz="0" w:space="0" w:color="auto"/>
        <w:bottom w:val="none" w:sz="0" w:space="0" w:color="auto"/>
        <w:right w:val="none" w:sz="0" w:space="0" w:color="auto"/>
      </w:divBdr>
    </w:div>
    <w:div w:id="694575294">
      <w:bodyDiv w:val="1"/>
      <w:marLeft w:val="0"/>
      <w:marRight w:val="0"/>
      <w:marTop w:val="0"/>
      <w:marBottom w:val="0"/>
      <w:divBdr>
        <w:top w:val="none" w:sz="0" w:space="0" w:color="auto"/>
        <w:left w:val="none" w:sz="0" w:space="0" w:color="auto"/>
        <w:bottom w:val="none" w:sz="0" w:space="0" w:color="auto"/>
        <w:right w:val="none" w:sz="0" w:space="0" w:color="auto"/>
      </w:divBdr>
    </w:div>
    <w:div w:id="712971222">
      <w:bodyDiv w:val="1"/>
      <w:marLeft w:val="0"/>
      <w:marRight w:val="0"/>
      <w:marTop w:val="0"/>
      <w:marBottom w:val="0"/>
      <w:divBdr>
        <w:top w:val="none" w:sz="0" w:space="0" w:color="auto"/>
        <w:left w:val="none" w:sz="0" w:space="0" w:color="auto"/>
        <w:bottom w:val="none" w:sz="0" w:space="0" w:color="auto"/>
        <w:right w:val="none" w:sz="0" w:space="0" w:color="auto"/>
      </w:divBdr>
    </w:div>
    <w:div w:id="724135172">
      <w:bodyDiv w:val="1"/>
      <w:marLeft w:val="0"/>
      <w:marRight w:val="0"/>
      <w:marTop w:val="0"/>
      <w:marBottom w:val="0"/>
      <w:divBdr>
        <w:top w:val="none" w:sz="0" w:space="0" w:color="auto"/>
        <w:left w:val="none" w:sz="0" w:space="0" w:color="auto"/>
        <w:bottom w:val="none" w:sz="0" w:space="0" w:color="auto"/>
        <w:right w:val="none" w:sz="0" w:space="0" w:color="auto"/>
      </w:divBdr>
    </w:div>
    <w:div w:id="727191855">
      <w:bodyDiv w:val="1"/>
      <w:marLeft w:val="0"/>
      <w:marRight w:val="0"/>
      <w:marTop w:val="0"/>
      <w:marBottom w:val="0"/>
      <w:divBdr>
        <w:top w:val="none" w:sz="0" w:space="0" w:color="auto"/>
        <w:left w:val="none" w:sz="0" w:space="0" w:color="auto"/>
        <w:bottom w:val="none" w:sz="0" w:space="0" w:color="auto"/>
        <w:right w:val="none" w:sz="0" w:space="0" w:color="auto"/>
      </w:divBdr>
    </w:div>
    <w:div w:id="737439205">
      <w:bodyDiv w:val="1"/>
      <w:marLeft w:val="0"/>
      <w:marRight w:val="0"/>
      <w:marTop w:val="0"/>
      <w:marBottom w:val="0"/>
      <w:divBdr>
        <w:top w:val="none" w:sz="0" w:space="0" w:color="auto"/>
        <w:left w:val="none" w:sz="0" w:space="0" w:color="auto"/>
        <w:bottom w:val="none" w:sz="0" w:space="0" w:color="auto"/>
        <w:right w:val="none" w:sz="0" w:space="0" w:color="auto"/>
      </w:divBdr>
    </w:div>
    <w:div w:id="751969874">
      <w:bodyDiv w:val="1"/>
      <w:marLeft w:val="0"/>
      <w:marRight w:val="0"/>
      <w:marTop w:val="0"/>
      <w:marBottom w:val="0"/>
      <w:divBdr>
        <w:top w:val="none" w:sz="0" w:space="0" w:color="auto"/>
        <w:left w:val="none" w:sz="0" w:space="0" w:color="auto"/>
        <w:bottom w:val="none" w:sz="0" w:space="0" w:color="auto"/>
        <w:right w:val="none" w:sz="0" w:space="0" w:color="auto"/>
      </w:divBdr>
    </w:div>
    <w:div w:id="755589554">
      <w:bodyDiv w:val="1"/>
      <w:marLeft w:val="0"/>
      <w:marRight w:val="0"/>
      <w:marTop w:val="0"/>
      <w:marBottom w:val="0"/>
      <w:divBdr>
        <w:top w:val="none" w:sz="0" w:space="0" w:color="auto"/>
        <w:left w:val="none" w:sz="0" w:space="0" w:color="auto"/>
        <w:bottom w:val="none" w:sz="0" w:space="0" w:color="auto"/>
        <w:right w:val="none" w:sz="0" w:space="0" w:color="auto"/>
      </w:divBdr>
    </w:div>
    <w:div w:id="756639369">
      <w:bodyDiv w:val="1"/>
      <w:marLeft w:val="0"/>
      <w:marRight w:val="0"/>
      <w:marTop w:val="0"/>
      <w:marBottom w:val="0"/>
      <w:divBdr>
        <w:top w:val="none" w:sz="0" w:space="0" w:color="auto"/>
        <w:left w:val="none" w:sz="0" w:space="0" w:color="auto"/>
        <w:bottom w:val="none" w:sz="0" w:space="0" w:color="auto"/>
        <w:right w:val="none" w:sz="0" w:space="0" w:color="auto"/>
      </w:divBdr>
    </w:div>
    <w:div w:id="758866225">
      <w:bodyDiv w:val="1"/>
      <w:marLeft w:val="0"/>
      <w:marRight w:val="0"/>
      <w:marTop w:val="0"/>
      <w:marBottom w:val="0"/>
      <w:divBdr>
        <w:top w:val="none" w:sz="0" w:space="0" w:color="auto"/>
        <w:left w:val="none" w:sz="0" w:space="0" w:color="auto"/>
        <w:bottom w:val="none" w:sz="0" w:space="0" w:color="auto"/>
        <w:right w:val="none" w:sz="0" w:space="0" w:color="auto"/>
      </w:divBdr>
    </w:div>
    <w:div w:id="769937792">
      <w:bodyDiv w:val="1"/>
      <w:marLeft w:val="0"/>
      <w:marRight w:val="0"/>
      <w:marTop w:val="0"/>
      <w:marBottom w:val="0"/>
      <w:divBdr>
        <w:top w:val="none" w:sz="0" w:space="0" w:color="auto"/>
        <w:left w:val="none" w:sz="0" w:space="0" w:color="auto"/>
        <w:bottom w:val="none" w:sz="0" w:space="0" w:color="auto"/>
        <w:right w:val="none" w:sz="0" w:space="0" w:color="auto"/>
      </w:divBdr>
    </w:div>
    <w:div w:id="770782257">
      <w:bodyDiv w:val="1"/>
      <w:marLeft w:val="0"/>
      <w:marRight w:val="0"/>
      <w:marTop w:val="0"/>
      <w:marBottom w:val="0"/>
      <w:divBdr>
        <w:top w:val="none" w:sz="0" w:space="0" w:color="auto"/>
        <w:left w:val="none" w:sz="0" w:space="0" w:color="auto"/>
        <w:bottom w:val="none" w:sz="0" w:space="0" w:color="auto"/>
        <w:right w:val="none" w:sz="0" w:space="0" w:color="auto"/>
      </w:divBdr>
    </w:div>
    <w:div w:id="771437252">
      <w:bodyDiv w:val="1"/>
      <w:marLeft w:val="0"/>
      <w:marRight w:val="0"/>
      <w:marTop w:val="0"/>
      <w:marBottom w:val="0"/>
      <w:divBdr>
        <w:top w:val="none" w:sz="0" w:space="0" w:color="auto"/>
        <w:left w:val="none" w:sz="0" w:space="0" w:color="auto"/>
        <w:bottom w:val="none" w:sz="0" w:space="0" w:color="auto"/>
        <w:right w:val="none" w:sz="0" w:space="0" w:color="auto"/>
      </w:divBdr>
    </w:div>
    <w:div w:id="777412804">
      <w:bodyDiv w:val="1"/>
      <w:marLeft w:val="0"/>
      <w:marRight w:val="0"/>
      <w:marTop w:val="0"/>
      <w:marBottom w:val="0"/>
      <w:divBdr>
        <w:top w:val="none" w:sz="0" w:space="0" w:color="auto"/>
        <w:left w:val="none" w:sz="0" w:space="0" w:color="auto"/>
        <w:bottom w:val="none" w:sz="0" w:space="0" w:color="auto"/>
        <w:right w:val="none" w:sz="0" w:space="0" w:color="auto"/>
      </w:divBdr>
    </w:div>
    <w:div w:id="777678707">
      <w:bodyDiv w:val="1"/>
      <w:marLeft w:val="0"/>
      <w:marRight w:val="0"/>
      <w:marTop w:val="0"/>
      <w:marBottom w:val="0"/>
      <w:divBdr>
        <w:top w:val="none" w:sz="0" w:space="0" w:color="auto"/>
        <w:left w:val="none" w:sz="0" w:space="0" w:color="auto"/>
        <w:bottom w:val="none" w:sz="0" w:space="0" w:color="auto"/>
        <w:right w:val="none" w:sz="0" w:space="0" w:color="auto"/>
      </w:divBdr>
    </w:div>
    <w:div w:id="790519772">
      <w:bodyDiv w:val="1"/>
      <w:marLeft w:val="0"/>
      <w:marRight w:val="0"/>
      <w:marTop w:val="0"/>
      <w:marBottom w:val="0"/>
      <w:divBdr>
        <w:top w:val="none" w:sz="0" w:space="0" w:color="auto"/>
        <w:left w:val="none" w:sz="0" w:space="0" w:color="auto"/>
        <w:bottom w:val="none" w:sz="0" w:space="0" w:color="auto"/>
        <w:right w:val="none" w:sz="0" w:space="0" w:color="auto"/>
      </w:divBdr>
    </w:div>
    <w:div w:id="796921900">
      <w:bodyDiv w:val="1"/>
      <w:marLeft w:val="0"/>
      <w:marRight w:val="0"/>
      <w:marTop w:val="0"/>
      <w:marBottom w:val="0"/>
      <w:divBdr>
        <w:top w:val="none" w:sz="0" w:space="0" w:color="auto"/>
        <w:left w:val="none" w:sz="0" w:space="0" w:color="auto"/>
        <w:bottom w:val="none" w:sz="0" w:space="0" w:color="auto"/>
        <w:right w:val="none" w:sz="0" w:space="0" w:color="auto"/>
      </w:divBdr>
    </w:div>
    <w:div w:id="808745358">
      <w:bodyDiv w:val="1"/>
      <w:marLeft w:val="0"/>
      <w:marRight w:val="0"/>
      <w:marTop w:val="0"/>
      <w:marBottom w:val="0"/>
      <w:divBdr>
        <w:top w:val="none" w:sz="0" w:space="0" w:color="auto"/>
        <w:left w:val="none" w:sz="0" w:space="0" w:color="auto"/>
        <w:bottom w:val="none" w:sz="0" w:space="0" w:color="auto"/>
        <w:right w:val="none" w:sz="0" w:space="0" w:color="auto"/>
      </w:divBdr>
    </w:div>
    <w:div w:id="830634759">
      <w:bodyDiv w:val="1"/>
      <w:marLeft w:val="0"/>
      <w:marRight w:val="0"/>
      <w:marTop w:val="0"/>
      <w:marBottom w:val="0"/>
      <w:divBdr>
        <w:top w:val="none" w:sz="0" w:space="0" w:color="auto"/>
        <w:left w:val="none" w:sz="0" w:space="0" w:color="auto"/>
        <w:bottom w:val="none" w:sz="0" w:space="0" w:color="auto"/>
        <w:right w:val="none" w:sz="0" w:space="0" w:color="auto"/>
      </w:divBdr>
    </w:div>
    <w:div w:id="831603357">
      <w:bodyDiv w:val="1"/>
      <w:marLeft w:val="0"/>
      <w:marRight w:val="0"/>
      <w:marTop w:val="0"/>
      <w:marBottom w:val="0"/>
      <w:divBdr>
        <w:top w:val="none" w:sz="0" w:space="0" w:color="auto"/>
        <w:left w:val="none" w:sz="0" w:space="0" w:color="auto"/>
        <w:bottom w:val="none" w:sz="0" w:space="0" w:color="auto"/>
        <w:right w:val="none" w:sz="0" w:space="0" w:color="auto"/>
      </w:divBdr>
    </w:div>
    <w:div w:id="841776088">
      <w:bodyDiv w:val="1"/>
      <w:marLeft w:val="0"/>
      <w:marRight w:val="0"/>
      <w:marTop w:val="0"/>
      <w:marBottom w:val="0"/>
      <w:divBdr>
        <w:top w:val="none" w:sz="0" w:space="0" w:color="auto"/>
        <w:left w:val="none" w:sz="0" w:space="0" w:color="auto"/>
        <w:bottom w:val="none" w:sz="0" w:space="0" w:color="auto"/>
        <w:right w:val="none" w:sz="0" w:space="0" w:color="auto"/>
      </w:divBdr>
    </w:div>
    <w:div w:id="850802268">
      <w:bodyDiv w:val="1"/>
      <w:marLeft w:val="0"/>
      <w:marRight w:val="0"/>
      <w:marTop w:val="0"/>
      <w:marBottom w:val="0"/>
      <w:divBdr>
        <w:top w:val="none" w:sz="0" w:space="0" w:color="auto"/>
        <w:left w:val="none" w:sz="0" w:space="0" w:color="auto"/>
        <w:bottom w:val="none" w:sz="0" w:space="0" w:color="auto"/>
        <w:right w:val="none" w:sz="0" w:space="0" w:color="auto"/>
      </w:divBdr>
    </w:div>
    <w:div w:id="858083226">
      <w:bodyDiv w:val="1"/>
      <w:marLeft w:val="0"/>
      <w:marRight w:val="0"/>
      <w:marTop w:val="0"/>
      <w:marBottom w:val="0"/>
      <w:divBdr>
        <w:top w:val="none" w:sz="0" w:space="0" w:color="auto"/>
        <w:left w:val="none" w:sz="0" w:space="0" w:color="auto"/>
        <w:bottom w:val="none" w:sz="0" w:space="0" w:color="auto"/>
        <w:right w:val="none" w:sz="0" w:space="0" w:color="auto"/>
      </w:divBdr>
    </w:div>
    <w:div w:id="870069491">
      <w:bodyDiv w:val="1"/>
      <w:marLeft w:val="0"/>
      <w:marRight w:val="0"/>
      <w:marTop w:val="0"/>
      <w:marBottom w:val="0"/>
      <w:divBdr>
        <w:top w:val="none" w:sz="0" w:space="0" w:color="auto"/>
        <w:left w:val="none" w:sz="0" w:space="0" w:color="auto"/>
        <w:bottom w:val="none" w:sz="0" w:space="0" w:color="auto"/>
        <w:right w:val="none" w:sz="0" w:space="0" w:color="auto"/>
      </w:divBdr>
    </w:div>
    <w:div w:id="873035654">
      <w:bodyDiv w:val="1"/>
      <w:marLeft w:val="0"/>
      <w:marRight w:val="0"/>
      <w:marTop w:val="0"/>
      <w:marBottom w:val="0"/>
      <w:divBdr>
        <w:top w:val="none" w:sz="0" w:space="0" w:color="auto"/>
        <w:left w:val="none" w:sz="0" w:space="0" w:color="auto"/>
        <w:bottom w:val="none" w:sz="0" w:space="0" w:color="auto"/>
        <w:right w:val="none" w:sz="0" w:space="0" w:color="auto"/>
      </w:divBdr>
    </w:div>
    <w:div w:id="874542277">
      <w:bodyDiv w:val="1"/>
      <w:marLeft w:val="0"/>
      <w:marRight w:val="0"/>
      <w:marTop w:val="0"/>
      <w:marBottom w:val="0"/>
      <w:divBdr>
        <w:top w:val="none" w:sz="0" w:space="0" w:color="auto"/>
        <w:left w:val="none" w:sz="0" w:space="0" w:color="auto"/>
        <w:bottom w:val="none" w:sz="0" w:space="0" w:color="auto"/>
        <w:right w:val="none" w:sz="0" w:space="0" w:color="auto"/>
      </w:divBdr>
    </w:div>
    <w:div w:id="890382323">
      <w:bodyDiv w:val="1"/>
      <w:marLeft w:val="0"/>
      <w:marRight w:val="0"/>
      <w:marTop w:val="0"/>
      <w:marBottom w:val="0"/>
      <w:divBdr>
        <w:top w:val="none" w:sz="0" w:space="0" w:color="auto"/>
        <w:left w:val="none" w:sz="0" w:space="0" w:color="auto"/>
        <w:bottom w:val="none" w:sz="0" w:space="0" w:color="auto"/>
        <w:right w:val="none" w:sz="0" w:space="0" w:color="auto"/>
      </w:divBdr>
    </w:div>
    <w:div w:id="894044693">
      <w:bodyDiv w:val="1"/>
      <w:marLeft w:val="0"/>
      <w:marRight w:val="0"/>
      <w:marTop w:val="0"/>
      <w:marBottom w:val="0"/>
      <w:divBdr>
        <w:top w:val="none" w:sz="0" w:space="0" w:color="auto"/>
        <w:left w:val="none" w:sz="0" w:space="0" w:color="auto"/>
        <w:bottom w:val="none" w:sz="0" w:space="0" w:color="auto"/>
        <w:right w:val="none" w:sz="0" w:space="0" w:color="auto"/>
      </w:divBdr>
    </w:div>
    <w:div w:id="906451735">
      <w:bodyDiv w:val="1"/>
      <w:marLeft w:val="0"/>
      <w:marRight w:val="0"/>
      <w:marTop w:val="0"/>
      <w:marBottom w:val="0"/>
      <w:divBdr>
        <w:top w:val="none" w:sz="0" w:space="0" w:color="auto"/>
        <w:left w:val="none" w:sz="0" w:space="0" w:color="auto"/>
        <w:bottom w:val="none" w:sz="0" w:space="0" w:color="auto"/>
        <w:right w:val="none" w:sz="0" w:space="0" w:color="auto"/>
      </w:divBdr>
    </w:div>
    <w:div w:id="931861849">
      <w:bodyDiv w:val="1"/>
      <w:marLeft w:val="0"/>
      <w:marRight w:val="0"/>
      <w:marTop w:val="0"/>
      <w:marBottom w:val="0"/>
      <w:divBdr>
        <w:top w:val="none" w:sz="0" w:space="0" w:color="auto"/>
        <w:left w:val="none" w:sz="0" w:space="0" w:color="auto"/>
        <w:bottom w:val="none" w:sz="0" w:space="0" w:color="auto"/>
        <w:right w:val="none" w:sz="0" w:space="0" w:color="auto"/>
      </w:divBdr>
    </w:div>
    <w:div w:id="932281452">
      <w:bodyDiv w:val="1"/>
      <w:marLeft w:val="0"/>
      <w:marRight w:val="0"/>
      <w:marTop w:val="0"/>
      <w:marBottom w:val="0"/>
      <w:divBdr>
        <w:top w:val="none" w:sz="0" w:space="0" w:color="auto"/>
        <w:left w:val="none" w:sz="0" w:space="0" w:color="auto"/>
        <w:bottom w:val="none" w:sz="0" w:space="0" w:color="auto"/>
        <w:right w:val="none" w:sz="0" w:space="0" w:color="auto"/>
      </w:divBdr>
    </w:div>
    <w:div w:id="944263901">
      <w:bodyDiv w:val="1"/>
      <w:marLeft w:val="0"/>
      <w:marRight w:val="0"/>
      <w:marTop w:val="0"/>
      <w:marBottom w:val="0"/>
      <w:divBdr>
        <w:top w:val="none" w:sz="0" w:space="0" w:color="auto"/>
        <w:left w:val="none" w:sz="0" w:space="0" w:color="auto"/>
        <w:bottom w:val="none" w:sz="0" w:space="0" w:color="auto"/>
        <w:right w:val="none" w:sz="0" w:space="0" w:color="auto"/>
      </w:divBdr>
    </w:div>
    <w:div w:id="948246352">
      <w:bodyDiv w:val="1"/>
      <w:marLeft w:val="0"/>
      <w:marRight w:val="0"/>
      <w:marTop w:val="0"/>
      <w:marBottom w:val="0"/>
      <w:divBdr>
        <w:top w:val="none" w:sz="0" w:space="0" w:color="auto"/>
        <w:left w:val="none" w:sz="0" w:space="0" w:color="auto"/>
        <w:bottom w:val="none" w:sz="0" w:space="0" w:color="auto"/>
        <w:right w:val="none" w:sz="0" w:space="0" w:color="auto"/>
      </w:divBdr>
    </w:div>
    <w:div w:id="950404636">
      <w:bodyDiv w:val="1"/>
      <w:marLeft w:val="0"/>
      <w:marRight w:val="0"/>
      <w:marTop w:val="0"/>
      <w:marBottom w:val="0"/>
      <w:divBdr>
        <w:top w:val="none" w:sz="0" w:space="0" w:color="auto"/>
        <w:left w:val="none" w:sz="0" w:space="0" w:color="auto"/>
        <w:bottom w:val="none" w:sz="0" w:space="0" w:color="auto"/>
        <w:right w:val="none" w:sz="0" w:space="0" w:color="auto"/>
      </w:divBdr>
    </w:div>
    <w:div w:id="955798356">
      <w:bodyDiv w:val="1"/>
      <w:marLeft w:val="0"/>
      <w:marRight w:val="0"/>
      <w:marTop w:val="0"/>
      <w:marBottom w:val="0"/>
      <w:divBdr>
        <w:top w:val="none" w:sz="0" w:space="0" w:color="auto"/>
        <w:left w:val="none" w:sz="0" w:space="0" w:color="auto"/>
        <w:bottom w:val="none" w:sz="0" w:space="0" w:color="auto"/>
        <w:right w:val="none" w:sz="0" w:space="0" w:color="auto"/>
      </w:divBdr>
    </w:div>
    <w:div w:id="966278613">
      <w:bodyDiv w:val="1"/>
      <w:marLeft w:val="0"/>
      <w:marRight w:val="0"/>
      <w:marTop w:val="0"/>
      <w:marBottom w:val="0"/>
      <w:divBdr>
        <w:top w:val="none" w:sz="0" w:space="0" w:color="auto"/>
        <w:left w:val="none" w:sz="0" w:space="0" w:color="auto"/>
        <w:bottom w:val="none" w:sz="0" w:space="0" w:color="auto"/>
        <w:right w:val="none" w:sz="0" w:space="0" w:color="auto"/>
      </w:divBdr>
    </w:div>
    <w:div w:id="968515549">
      <w:bodyDiv w:val="1"/>
      <w:marLeft w:val="0"/>
      <w:marRight w:val="0"/>
      <w:marTop w:val="0"/>
      <w:marBottom w:val="0"/>
      <w:divBdr>
        <w:top w:val="none" w:sz="0" w:space="0" w:color="auto"/>
        <w:left w:val="none" w:sz="0" w:space="0" w:color="auto"/>
        <w:bottom w:val="none" w:sz="0" w:space="0" w:color="auto"/>
        <w:right w:val="none" w:sz="0" w:space="0" w:color="auto"/>
      </w:divBdr>
    </w:div>
    <w:div w:id="989596509">
      <w:bodyDiv w:val="1"/>
      <w:marLeft w:val="0"/>
      <w:marRight w:val="0"/>
      <w:marTop w:val="0"/>
      <w:marBottom w:val="0"/>
      <w:divBdr>
        <w:top w:val="none" w:sz="0" w:space="0" w:color="auto"/>
        <w:left w:val="none" w:sz="0" w:space="0" w:color="auto"/>
        <w:bottom w:val="none" w:sz="0" w:space="0" w:color="auto"/>
        <w:right w:val="none" w:sz="0" w:space="0" w:color="auto"/>
      </w:divBdr>
    </w:div>
    <w:div w:id="990064030">
      <w:bodyDiv w:val="1"/>
      <w:marLeft w:val="0"/>
      <w:marRight w:val="0"/>
      <w:marTop w:val="0"/>
      <w:marBottom w:val="0"/>
      <w:divBdr>
        <w:top w:val="none" w:sz="0" w:space="0" w:color="auto"/>
        <w:left w:val="none" w:sz="0" w:space="0" w:color="auto"/>
        <w:bottom w:val="none" w:sz="0" w:space="0" w:color="auto"/>
        <w:right w:val="none" w:sz="0" w:space="0" w:color="auto"/>
      </w:divBdr>
    </w:div>
    <w:div w:id="990642836">
      <w:bodyDiv w:val="1"/>
      <w:marLeft w:val="0"/>
      <w:marRight w:val="0"/>
      <w:marTop w:val="0"/>
      <w:marBottom w:val="0"/>
      <w:divBdr>
        <w:top w:val="none" w:sz="0" w:space="0" w:color="auto"/>
        <w:left w:val="none" w:sz="0" w:space="0" w:color="auto"/>
        <w:bottom w:val="none" w:sz="0" w:space="0" w:color="auto"/>
        <w:right w:val="none" w:sz="0" w:space="0" w:color="auto"/>
      </w:divBdr>
    </w:div>
    <w:div w:id="1001006221">
      <w:bodyDiv w:val="1"/>
      <w:marLeft w:val="0"/>
      <w:marRight w:val="0"/>
      <w:marTop w:val="0"/>
      <w:marBottom w:val="0"/>
      <w:divBdr>
        <w:top w:val="none" w:sz="0" w:space="0" w:color="auto"/>
        <w:left w:val="none" w:sz="0" w:space="0" w:color="auto"/>
        <w:bottom w:val="none" w:sz="0" w:space="0" w:color="auto"/>
        <w:right w:val="none" w:sz="0" w:space="0" w:color="auto"/>
      </w:divBdr>
    </w:div>
    <w:div w:id="1019702250">
      <w:bodyDiv w:val="1"/>
      <w:marLeft w:val="0"/>
      <w:marRight w:val="0"/>
      <w:marTop w:val="0"/>
      <w:marBottom w:val="0"/>
      <w:divBdr>
        <w:top w:val="none" w:sz="0" w:space="0" w:color="auto"/>
        <w:left w:val="none" w:sz="0" w:space="0" w:color="auto"/>
        <w:bottom w:val="none" w:sz="0" w:space="0" w:color="auto"/>
        <w:right w:val="none" w:sz="0" w:space="0" w:color="auto"/>
      </w:divBdr>
    </w:div>
    <w:div w:id="1023213651">
      <w:bodyDiv w:val="1"/>
      <w:marLeft w:val="0"/>
      <w:marRight w:val="0"/>
      <w:marTop w:val="0"/>
      <w:marBottom w:val="0"/>
      <w:divBdr>
        <w:top w:val="none" w:sz="0" w:space="0" w:color="auto"/>
        <w:left w:val="none" w:sz="0" w:space="0" w:color="auto"/>
        <w:bottom w:val="none" w:sz="0" w:space="0" w:color="auto"/>
        <w:right w:val="none" w:sz="0" w:space="0" w:color="auto"/>
      </w:divBdr>
    </w:div>
    <w:div w:id="1028217677">
      <w:bodyDiv w:val="1"/>
      <w:marLeft w:val="0"/>
      <w:marRight w:val="0"/>
      <w:marTop w:val="0"/>
      <w:marBottom w:val="0"/>
      <w:divBdr>
        <w:top w:val="none" w:sz="0" w:space="0" w:color="auto"/>
        <w:left w:val="none" w:sz="0" w:space="0" w:color="auto"/>
        <w:bottom w:val="none" w:sz="0" w:space="0" w:color="auto"/>
        <w:right w:val="none" w:sz="0" w:space="0" w:color="auto"/>
      </w:divBdr>
    </w:div>
    <w:div w:id="1042555543">
      <w:bodyDiv w:val="1"/>
      <w:marLeft w:val="0"/>
      <w:marRight w:val="0"/>
      <w:marTop w:val="0"/>
      <w:marBottom w:val="0"/>
      <w:divBdr>
        <w:top w:val="none" w:sz="0" w:space="0" w:color="auto"/>
        <w:left w:val="none" w:sz="0" w:space="0" w:color="auto"/>
        <w:bottom w:val="none" w:sz="0" w:space="0" w:color="auto"/>
        <w:right w:val="none" w:sz="0" w:space="0" w:color="auto"/>
      </w:divBdr>
    </w:div>
    <w:div w:id="1052971649">
      <w:bodyDiv w:val="1"/>
      <w:marLeft w:val="0"/>
      <w:marRight w:val="0"/>
      <w:marTop w:val="0"/>
      <w:marBottom w:val="0"/>
      <w:divBdr>
        <w:top w:val="none" w:sz="0" w:space="0" w:color="auto"/>
        <w:left w:val="none" w:sz="0" w:space="0" w:color="auto"/>
        <w:bottom w:val="none" w:sz="0" w:space="0" w:color="auto"/>
        <w:right w:val="none" w:sz="0" w:space="0" w:color="auto"/>
      </w:divBdr>
    </w:div>
    <w:div w:id="1055858555">
      <w:bodyDiv w:val="1"/>
      <w:marLeft w:val="0"/>
      <w:marRight w:val="0"/>
      <w:marTop w:val="0"/>
      <w:marBottom w:val="0"/>
      <w:divBdr>
        <w:top w:val="none" w:sz="0" w:space="0" w:color="auto"/>
        <w:left w:val="none" w:sz="0" w:space="0" w:color="auto"/>
        <w:bottom w:val="none" w:sz="0" w:space="0" w:color="auto"/>
        <w:right w:val="none" w:sz="0" w:space="0" w:color="auto"/>
      </w:divBdr>
    </w:div>
    <w:div w:id="1069302634">
      <w:bodyDiv w:val="1"/>
      <w:marLeft w:val="0"/>
      <w:marRight w:val="0"/>
      <w:marTop w:val="0"/>
      <w:marBottom w:val="0"/>
      <w:divBdr>
        <w:top w:val="none" w:sz="0" w:space="0" w:color="auto"/>
        <w:left w:val="none" w:sz="0" w:space="0" w:color="auto"/>
        <w:bottom w:val="none" w:sz="0" w:space="0" w:color="auto"/>
        <w:right w:val="none" w:sz="0" w:space="0" w:color="auto"/>
      </w:divBdr>
    </w:div>
    <w:div w:id="1070228234">
      <w:bodyDiv w:val="1"/>
      <w:marLeft w:val="0"/>
      <w:marRight w:val="0"/>
      <w:marTop w:val="0"/>
      <w:marBottom w:val="0"/>
      <w:divBdr>
        <w:top w:val="none" w:sz="0" w:space="0" w:color="auto"/>
        <w:left w:val="none" w:sz="0" w:space="0" w:color="auto"/>
        <w:bottom w:val="none" w:sz="0" w:space="0" w:color="auto"/>
        <w:right w:val="none" w:sz="0" w:space="0" w:color="auto"/>
      </w:divBdr>
    </w:div>
    <w:div w:id="1079325794">
      <w:bodyDiv w:val="1"/>
      <w:marLeft w:val="0"/>
      <w:marRight w:val="0"/>
      <w:marTop w:val="0"/>
      <w:marBottom w:val="0"/>
      <w:divBdr>
        <w:top w:val="none" w:sz="0" w:space="0" w:color="auto"/>
        <w:left w:val="none" w:sz="0" w:space="0" w:color="auto"/>
        <w:bottom w:val="none" w:sz="0" w:space="0" w:color="auto"/>
        <w:right w:val="none" w:sz="0" w:space="0" w:color="auto"/>
      </w:divBdr>
    </w:div>
    <w:div w:id="1086029738">
      <w:bodyDiv w:val="1"/>
      <w:marLeft w:val="0"/>
      <w:marRight w:val="0"/>
      <w:marTop w:val="0"/>
      <w:marBottom w:val="0"/>
      <w:divBdr>
        <w:top w:val="none" w:sz="0" w:space="0" w:color="auto"/>
        <w:left w:val="none" w:sz="0" w:space="0" w:color="auto"/>
        <w:bottom w:val="none" w:sz="0" w:space="0" w:color="auto"/>
        <w:right w:val="none" w:sz="0" w:space="0" w:color="auto"/>
      </w:divBdr>
    </w:div>
    <w:div w:id="1086615885">
      <w:bodyDiv w:val="1"/>
      <w:marLeft w:val="0"/>
      <w:marRight w:val="0"/>
      <w:marTop w:val="0"/>
      <w:marBottom w:val="0"/>
      <w:divBdr>
        <w:top w:val="none" w:sz="0" w:space="0" w:color="auto"/>
        <w:left w:val="none" w:sz="0" w:space="0" w:color="auto"/>
        <w:bottom w:val="none" w:sz="0" w:space="0" w:color="auto"/>
        <w:right w:val="none" w:sz="0" w:space="0" w:color="auto"/>
      </w:divBdr>
    </w:div>
    <w:div w:id="1091588522">
      <w:bodyDiv w:val="1"/>
      <w:marLeft w:val="0"/>
      <w:marRight w:val="0"/>
      <w:marTop w:val="0"/>
      <w:marBottom w:val="0"/>
      <w:divBdr>
        <w:top w:val="none" w:sz="0" w:space="0" w:color="auto"/>
        <w:left w:val="none" w:sz="0" w:space="0" w:color="auto"/>
        <w:bottom w:val="none" w:sz="0" w:space="0" w:color="auto"/>
        <w:right w:val="none" w:sz="0" w:space="0" w:color="auto"/>
      </w:divBdr>
    </w:div>
    <w:div w:id="1097336653">
      <w:bodyDiv w:val="1"/>
      <w:marLeft w:val="0"/>
      <w:marRight w:val="0"/>
      <w:marTop w:val="0"/>
      <w:marBottom w:val="0"/>
      <w:divBdr>
        <w:top w:val="none" w:sz="0" w:space="0" w:color="auto"/>
        <w:left w:val="none" w:sz="0" w:space="0" w:color="auto"/>
        <w:bottom w:val="none" w:sz="0" w:space="0" w:color="auto"/>
        <w:right w:val="none" w:sz="0" w:space="0" w:color="auto"/>
      </w:divBdr>
    </w:div>
    <w:div w:id="1110396698">
      <w:bodyDiv w:val="1"/>
      <w:marLeft w:val="0"/>
      <w:marRight w:val="0"/>
      <w:marTop w:val="0"/>
      <w:marBottom w:val="0"/>
      <w:divBdr>
        <w:top w:val="none" w:sz="0" w:space="0" w:color="auto"/>
        <w:left w:val="none" w:sz="0" w:space="0" w:color="auto"/>
        <w:bottom w:val="none" w:sz="0" w:space="0" w:color="auto"/>
        <w:right w:val="none" w:sz="0" w:space="0" w:color="auto"/>
      </w:divBdr>
    </w:div>
    <w:div w:id="1119952868">
      <w:bodyDiv w:val="1"/>
      <w:marLeft w:val="0"/>
      <w:marRight w:val="0"/>
      <w:marTop w:val="0"/>
      <w:marBottom w:val="0"/>
      <w:divBdr>
        <w:top w:val="none" w:sz="0" w:space="0" w:color="auto"/>
        <w:left w:val="none" w:sz="0" w:space="0" w:color="auto"/>
        <w:bottom w:val="none" w:sz="0" w:space="0" w:color="auto"/>
        <w:right w:val="none" w:sz="0" w:space="0" w:color="auto"/>
      </w:divBdr>
    </w:div>
    <w:div w:id="1137139587">
      <w:bodyDiv w:val="1"/>
      <w:marLeft w:val="0"/>
      <w:marRight w:val="0"/>
      <w:marTop w:val="0"/>
      <w:marBottom w:val="0"/>
      <w:divBdr>
        <w:top w:val="none" w:sz="0" w:space="0" w:color="auto"/>
        <w:left w:val="none" w:sz="0" w:space="0" w:color="auto"/>
        <w:bottom w:val="none" w:sz="0" w:space="0" w:color="auto"/>
        <w:right w:val="none" w:sz="0" w:space="0" w:color="auto"/>
      </w:divBdr>
    </w:div>
    <w:div w:id="1147742363">
      <w:bodyDiv w:val="1"/>
      <w:marLeft w:val="0"/>
      <w:marRight w:val="0"/>
      <w:marTop w:val="0"/>
      <w:marBottom w:val="0"/>
      <w:divBdr>
        <w:top w:val="none" w:sz="0" w:space="0" w:color="auto"/>
        <w:left w:val="none" w:sz="0" w:space="0" w:color="auto"/>
        <w:bottom w:val="none" w:sz="0" w:space="0" w:color="auto"/>
        <w:right w:val="none" w:sz="0" w:space="0" w:color="auto"/>
      </w:divBdr>
    </w:div>
    <w:div w:id="1158502700">
      <w:bodyDiv w:val="1"/>
      <w:marLeft w:val="0"/>
      <w:marRight w:val="0"/>
      <w:marTop w:val="0"/>
      <w:marBottom w:val="0"/>
      <w:divBdr>
        <w:top w:val="none" w:sz="0" w:space="0" w:color="auto"/>
        <w:left w:val="none" w:sz="0" w:space="0" w:color="auto"/>
        <w:bottom w:val="none" w:sz="0" w:space="0" w:color="auto"/>
        <w:right w:val="none" w:sz="0" w:space="0" w:color="auto"/>
      </w:divBdr>
    </w:div>
    <w:div w:id="1176768839">
      <w:bodyDiv w:val="1"/>
      <w:marLeft w:val="0"/>
      <w:marRight w:val="0"/>
      <w:marTop w:val="0"/>
      <w:marBottom w:val="0"/>
      <w:divBdr>
        <w:top w:val="none" w:sz="0" w:space="0" w:color="auto"/>
        <w:left w:val="none" w:sz="0" w:space="0" w:color="auto"/>
        <w:bottom w:val="none" w:sz="0" w:space="0" w:color="auto"/>
        <w:right w:val="none" w:sz="0" w:space="0" w:color="auto"/>
      </w:divBdr>
    </w:div>
    <w:div w:id="1192456605">
      <w:bodyDiv w:val="1"/>
      <w:marLeft w:val="0"/>
      <w:marRight w:val="0"/>
      <w:marTop w:val="0"/>
      <w:marBottom w:val="0"/>
      <w:divBdr>
        <w:top w:val="none" w:sz="0" w:space="0" w:color="auto"/>
        <w:left w:val="none" w:sz="0" w:space="0" w:color="auto"/>
        <w:bottom w:val="none" w:sz="0" w:space="0" w:color="auto"/>
        <w:right w:val="none" w:sz="0" w:space="0" w:color="auto"/>
      </w:divBdr>
    </w:div>
    <w:div w:id="1200701850">
      <w:bodyDiv w:val="1"/>
      <w:marLeft w:val="0"/>
      <w:marRight w:val="0"/>
      <w:marTop w:val="0"/>
      <w:marBottom w:val="0"/>
      <w:divBdr>
        <w:top w:val="none" w:sz="0" w:space="0" w:color="auto"/>
        <w:left w:val="none" w:sz="0" w:space="0" w:color="auto"/>
        <w:bottom w:val="none" w:sz="0" w:space="0" w:color="auto"/>
        <w:right w:val="none" w:sz="0" w:space="0" w:color="auto"/>
      </w:divBdr>
    </w:div>
    <w:div w:id="1206680775">
      <w:bodyDiv w:val="1"/>
      <w:marLeft w:val="0"/>
      <w:marRight w:val="0"/>
      <w:marTop w:val="0"/>
      <w:marBottom w:val="0"/>
      <w:divBdr>
        <w:top w:val="none" w:sz="0" w:space="0" w:color="auto"/>
        <w:left w:val="none" w:sz="0" w:space="0" w:color="auto"/>
        <w:bottom w:val="none" w:sz="0" w:space="0" w:color="auto"/>
        <w:right w:val="none" w:sz="0" w:space="0" w:color="auto"/>
      </w:divBdr>
    </w:div>
    <w:div w:id="1224608372">
      <w:bodyDiv w:val="1"/>
      <w:marLeft w:val="0"/>
      <w:marRight w:val="0"/>
      <w:marTop w:val="0"/>
      <w:marBottom w:val="0"/>
      <w:divBdr>
        <w:top w:val="none" w:sz="0" w:space="0" w:color="auto"/>
        <w:left w:val="none" w:sz="0" w:space="0" w:color="auto"/>
        <w:bottom w:val="none" w:sz="0" w:space="0" w:color="auto"/>
        <w:right w:val="none" w:sz="0" w:space="0" w:color="auto"/>
      </w:divBdr>
    </w:div>
    <w:div w:id="1228570114">
      <w:bodyDiv w:val="1"/>
      <w:marLeft w:val="0"/>
      <w:marRight w:val="0"/>
      <w:marTop w:val="0"/>
      <w:marBottom w:val="0"/>
      <w:divBdr>
        <w:top w:val="none" w:sz="0" w:space="0" w:color="auto"/>
        <w:left w:val="none" w:sz="0" w:space="0" w:color="auto"/>
        <w:bottom w:val="none" w:sz="0" w:space="0" w:color="auto"/>
        <w:right w:val="none" w:sz="0" w:space="0" w:color="auto"/>
      </w:divBdr>
    </w:div>
    <w:div w:id="1235747049">
      <w:bodyDiv w:val="1"/>
      <w:marLeft w:val="0"/>
      <w:marRight w:val="0"/>
      <w:marTop w:val="0"/>
      <w:marBottom w:val="0"/>
      <w:divBdr>
        <w:top w:val="none" w:sz="0" w:space="0" w:color="auto"/>
        <w:left w:val="none" w:sz="0" w:space="0" w:color="auto"/>
        <w:bottom w:val="none" w:sz="0" w:space="0" w:color="auto"/>
        <w:right w:val="none" w:sz="0" w:space="0" w:color="auto"/>
      </w:divBdr>
    </w:div>
    <w:div w:id="1245340326">
      <w:bodyDiv w:val="1"/>
      <w:marLeft w:val="0"/>
      <w:marRight w:val="0"/>
      <w:marTop w:val="0"/>
      <w:marBottom w:val="0"/>
      <w:divBdr>
        <w:top w:val="none" w:sz="0" w:space="0" w:color="auto"/>
        <w:left w:val="none" w:sz="0" w:space="0" w:color="auto"/>
        <w:bottom w:val="none" w:sz="0" w:space="0" w:color="auto"/>
        <w:right w:val="none" w:sz="0" w:space="0" w:color="auto"/>
      </w:divBdr>
    </w:div>
    <w:div w:id="1248199017">
      <w:bodyDiv w:val="1"/>
      <w:marLeft w:val="0"/>
      <w:marRight w:val="0"/>
      <w:marTop w:val="0"/>
      <w:marBottom w:val="0"/>
      <w:divBdr>
        <w:top w:val="none" w:sz="0" w:space="0" w:color="auto"/>
        <w:left w:val="none" w:sz="0" w:space="0" w:color="auto"/>
        <w:bottom w:val="none" w:sz="0" w:space="0" w:color="auto"/>
        <w:right w:val="none" w:sz="0" w:space="0" w:color="auto"/>
      </w:divBdr>
    </w:div>
    <w:div w:id="1250038826">
      <w:bodyDiv w:val="1"/>
      <w:marLeft w:val="0"/>
      <w:marRight w:val="0"/>
      <w:marTop w:val="0"/>
      <w:marBottom w:val="0"/>
      <w:divBdr>
        <w:top w:val="none" w:sz="0" w:space="0" w:color="auto"/>
        <w:left w:val="none" w:sz="0" w:space="0" w:color="auto"/>
        <w:bottom w:val="none" w:sz="0" w:space="0" w:color="auto"/>
        <w:right w:val="none" w:sz="0" w:space="0" w:color="auto"/>
      </w:divBdr>
    </w:div>
    <w:div w:id="1273128459">
      <w:bodyDiv w:val="1"/>
      <w:marLeft w:val="0"/>
      <w:marRight w:val="0"/>
      <w:marTop w:val="0"/>
      <w:marBottom w:val="0"/>
      <w:divBdr>
        <w:top w:val="none" w:sz="0" w:space="0" w:color="auto"/>
        <w:left w:val="none" w:sz="0" w:space="0" w:color="auto"/>
        <w:bottom w:val="none" w:sz="0" w:space="0" w:color="auto"/>
        <w:right w:val="none" w:sz="0" w:space="0" w:color="auto"/>
      </w:divBdr>
    </w:div>
    <w:div w:id="1276862867">
      <w:bodyDiv w:val="1"/>
      <w:marLeft w:val="0"/>
      <w:marRight w:val="0"/>
      <w:marTop w:val="0"/>
      <w:marBottom w:val="0"/>
      <w:divBdr>
        <w:top w:val="none" w:sz="0" w:space="0" w:color="auto"/>
        <w:left w:val="none" w:sz="0" w:space="0" w:color="auto"/>
        <w:bottom w:val="none" w:sz="0" w:space="0" w:color="auto"/>
        <w:right w:val="none" w:sz="0" w:space="0" w:color="auto"/>
      </w:divBdr>
    </w:div>
    <w:div w:id="1277833613">
      <w:bodyDiv w:val="1"/>
      <w:marLeft w:val="0"/>
      <w:marRight w:val="0"/>
      <w:marTop w:val="0"/>
      <w:marBottom w:val="0"/>
      <w:divBdr>
        <w:top w:val="none" w:sz="0" w:space="0" w:color="auto"/>
        <w:left w:val="none" w:sz="0" w:space="0" w:color="auto"/>
        <w:bottom w:val="none" w:sz="0" w:space="0" w:color="auto"/>
        <w:right w:val="none" w:sz="0" w:space="0" w:color="auto"/>
      </w:divBdr>
    </w:div>
    <w:div w:id="1296371375">
      <w:bodyDiv w:val="1"/>
      <w:marLeft w:val="0"/>
      <w:marRight w:val="0"/>
      <w:marTop w:val="0"/>
      <w:marBottom w:val="0"/>
      <w:divBdr>
        <w:top w:val="none" w:sz="0" w:space="0" w:color="auto"/>
        <w:left w:val="none" w:sz="0" w:space="0" w:color="auto"/>
        <w:bottom w:val="none" w:sz="0" w:space="0" w:color="auto"/>
        <w:right w:val="none" w:sz="0" w:space="0" w:color="auto"/>
      </w:divBdr>
    </w:div>
    <w:div w:id="1325620749">
      <w:bodyDiv w:val="1"/>
      <w:marLeft w:val="0"/>
      <w:marRight w:val="0"/>
      <w:marTop w:val="0"/>
      <w:marBottom w:val="0"/>
      <w:divBdr>
        <w:top w:val="none" w:sz="0" w:space="0" w:color="auto"/>
        <w:left w:val="none" w:sz="0" w:space="0" w:color="auto"/>
        <w:bottom w:val="none" w:sz="0" w:space="0" w:color="auto"/>
        <w:right w:val="none" w:sz="0" w:space="0" w:color="auto"/>
      </w:divBdr>
    </w:div>
    <w:div w:id="1330134078">
      <w:bodyDiv w:val="1"/>
      <w:marLeft w:val="0"/>
      <w:marRight w:val="0"/>
      <w:marTop w:val="0"/>
      <w:marBottom w:val="0"/>
      <w:divBdr>
        <w:top w:val="none" w:sz="0" w:space="0" w:color="auto"/>
        <w:left w:val="none" w:sz="0" w:space="0" w:color="auto"/>
        <w:bottom w:val="none" w:sz="0" w:space="0" w:color="auto"/>
        <w:right w:val="none" w:sz="0" w:space="0" w:color="auto"/>
      </w:divBdr>
    </w:div>
    <w:div w:id="1331522468">
      <w:bodyDiv w:val="1"/>
      <w:marLeft w:val="0"/>
      <w:marRight w:val="0"/>
      <w:marTop w:val="0"/>
      <w:marBottom w:val="0"/>
      <w:divBdr>
        <w:top w:val="none" w:sz="0" w:space="0" w:color="auto"/>
        <w:left w:val="none" w:sz="0" w:space="0" w:color="auto"/>
        <w:bottom w:val="none" w:sz="0" w:space="0" w:color="auto"/>
        <w:right w:val="none" w:sz="0" w:space="0" w:color="auto"/>
      </w:divBdr>
    </w:div>
    <w:div w:id="1356616254">
      <w:bodyDiv w:val="1"/>
      <w:marLeft w:val="0"/>
      <w:marRight w:val="0"/>
      <w:marTop w:val="0"/>
      <w:marBottom w:val="0"/>
      <w:divBdr>
        <w:top w:val="none" w:sz="0" w:space="0" w:color="auto"/>
        <w:left w:val="none" w:sz="0" w:space="0" w:color="auto"/>
        <w:bottom w:val="none" w:sz="0" w:space="0" w:color="auto"/>
        <w:right w:val="none" w:sz="0" w:space="0" w:color="auto"/>
      </w:divBdr>
    </w:div>
    <w:div w:id="1401248967">
      <w:bodyDiv w:val="1"/>
      <w:marLeft w:val="0"/>
      <w:marRight w:val="0"/>
      <w:marTop w:val="0"/>
      <w:marBottom w:val="0"/>
      <w:divBdr>
        <w:top w:val="none" w:sz="0" w:space="0" w:color="auto"/>
        <w:left w:val="none" w:sz="0" w:space="0" w:color="auto"/>
        <w:bottom w:val="none" w:sz="0" w:space="0" w:color="auto"/>
        <w:right w:val="none" w:sz="0" w:space="0" w:color="auto"/>
      </w:divBdr>
    </w:div>
    <w:div w:id="1427461338">
      <w:bodyDiv w:val="1"/>
      <w:marLeft w:val="0"/>
      <w:marRight w:val="0"/>
      <w:marTop w:val="0"/>
      <w:marBottom w:val="0"/>
      <w:divBdr>
        <w:top w:val="none" w:sz="0" w:space="0" w:color="auto"/>
        <w:left w:val="none" w:sz="0" w:space="0" w:color="auto"/>
        <w:bottom w:val="none" w:sz="0" w:space="0" w:color="auto"/>
        <w:right w:val="none" w:sz="0" w:space="0" w:color="auto"/>
      </w:divBdr>
    </w:div>
    <w:div w:id="1436245622">
      <w:bodyDiv w:val="1"/>
      <w:marLeft w:val="0"/>
      <w:marRight w:val="0"/>
      <w:marTop w:val="0"/>
      <w:marBottom w:val="0"/>
      <w:divBdr>
        <w:top w:val="none" w:sz="0" w:space="0" w:color="auto"/>
        <w:left w:val="none" w:sz="0" w:space="0" w:color="auto"/>
        <w:bottom w:val="none" w:sz="0" w:space="0" w:color="auto"/>
        <w:right w:val="none" w:sz="0" w:space="0" w:color="auto"/>
      </w:divBdr>
    </w:div>
    <w:div w:id="1498886029">
      <w:bodyDiv w:val="1"/>
      <w:marLeft w:val="0"/>
      <w:marRight w:val="0"/>
      <w:marTop w:val="0"/>
      <w:marBottom w:val="0"/>
      <w:divBdr>
        <w:top w:val="none" w:sz="0" w:space="0" w:color="auto"/>
        <w:left w:val="none" w:sz="0" w:space="0" w:color="auto"/>
        <w:bottom w:val="none" w:sz="0" w:space="0" w:color="auto"/>
        <w:right w:val="none" w:sz="0" w:space="0" w:color="auto"/>
      </w:divBdr>
    </w:div>
    <w:div w:id="1510946944">
      <w:bodyDiv w:val="1"/>
      <w:marLeft w:val="0"/>
      <w:marRight w:val="0"/>
      <w:marTop w:val="0"/>
      <w:marBottom w:val="0"/>
      <w:divBdr>
        <w:top w:val="none" w:sz="0" w:space="0" w:color="auto"/>
        <w:left w:val="none" w:sz="0" w:space="0" w:color="auto"/>
        <w:bottom w:val="none" w:sz="0" w:space="0" w:color="auto"/>
        <w:right w:val="none" w:sz="0" w:space="0" w:color="auto"/>
      </w:divBdr>
    </w:div>
    <w:div w:id="1528132269">
      <w:bodyDiv w:val="1"/>
      <w:marLeft w:val="0"/>
      <w:marRight w:val="0"/>
      <w:marTop w:val="0"/>
      <w:marBottom w:val="0"/>
      <w:divBdr>
        <w:top w:val="none" w:sz="0" w:space="0" w:color="auto"/>
        <w:left w:val="none" w:sz="0" w:space="0" w:color="auto"/>
        <w:bottom w:val="none" w:sz="0" w:space="0" w:color="auto"/>
        <w:right w:val="none" w:sz="0" w:space="0" w:color="auto"/>
      </w:divBdr>
    </w:div>
    <w:div w:id="1532108135">
      <w:bodyDiv w:val="1"/>
      <w:marLeft w:val="0"/>
      <w:marRight w:val="0"/>
      <w:marTop w:val="0"/>
      <w:marBottom w:val="0"/>
      <w:divBdr>
        <w:top w:val="none" w:sz="0" w:space="0" w:color="auto"/>
        <w:left w:val="none" w:sz="0" w:space="0" w:color="auto"/>
        <w:bottom w:val="none" w:sz="0" w:space="0" w:color="auto"/>
        <w:right w:val="none" w:sz="0" w:space="0" w:color="auto"/>
      </w:divBdr>
    </w:div>
    <w:div w:id="1532913149">
      <w:bodyDiv w:val="1"/>
      <w:marLeft w:val="0"/>
      <w:marRight w:val="0"/>
      <w:marTop w:val="0"/>
      <w:marBottom w:val="0"/>
      <w:divBdr>
        <w:top w:val="none" w:sz="0" w:space="0" w:color="auto"/>
        <w:left w:val="none" w:sz="0" w:space="0" w:color="auto"/>
        <w:bottom w:val="none" w:sz="0" w:space="0" w:color="auto"/>
        <w:right w:val="none" w:sz="0" w:space="0" w:color="auto"/>
      </w:divBdr>
    </w:div>
    <w:div w:id="1535654694">
      <w:bodyDiv w:val="1"/>
      <w:marLeft w:val="0"/>
      <w:marRight w:val="0"/>
      <w:marTop w:val="0"/>
      <w:marBottom w:val="0"/>
      <w:divBdr>
        <w:top w:val="none" w:sz="0" w:space="0" w:color="auto"/>
        <w:left w:val="none" w:sz="0" w:space="0" w:color="auto"/>
        <w:bottom w:val="none" w:sz="0" w:space="0" w:color="auto"/>
        <w:right w:val="none" w:sz="0" w:space="0" w:color="auto"/>
      </w:divBdr>
    </w:div>
    <w:div w:id="1544172016">
      <w:bodyDiv w:val="1"/>
      <w:marLeft w:val="0"/>
      <w:marRight w:val="0"/>
      <w:marTop w:val="0"/>
      <w:marBottom w:val="0"/>
      <w:divBdr>
        <w:top w:val="none" w:sz="0" w:space="0" w:color="auto"/>
        <w:left w:val="none" w:sz="0" w:space="0" w:color="auto"/>
        <w:bottom w:val="none" w:sz="0" w:space="0" w:color="auto"/>
        <w:right w:val="none" w:sz="0" w:space="0" w:color="auto"/>
      </w:divBdr>
    </w:div>
    <w:div w:id="1555505147">
      <w:bodyDiv w:val="1"/>
      <w:marLeft w:val="0"/>
      <w:marRight w:val="0"/>
      <w:marTop w:val="0"/>
      <w:marBottom w:val="0"/>
      <w:divBdr>
        <w:top w:val="none" w:sz="0" w:space="0" w:color="auto"/>
        <w:left w:val="none" w:sz="0" w:space="0" w:color="auto"/>
        <w:bottom w:val="none" w:sz="0" w:space="0" w:color="auto"/>
        <w:right w:val="none" w:sz="0" w:space="0" w:color="auto"/>
      </w:divBdr>
    </w:div>
    <w:div w:id="1557467715">
      <w:bodyDiv w:val="1"/>
      <w:marLeft w:val="0"/>
      <w:marRight w:val="0"/>
      <w:marTop w:val="0"/>
      <w:marBottom w:val="0"/>
      <w:divBdr>
        <w:top w:val="none" w:sz="0" w:space="0" w:color="auto"/>
        <w:left w:val="none" w:sz="0" w:space="0" w:color="auto"/>
        <w:bottom w:val="none" w:sz="0" w:space="0" w:color="auto"/>
        <w:right w:val="none" w:sz="0" w:space="0" w:color="auto"/>
      </w:divBdr>
    </w:div>
    <w:div w:id="1558128831">
      <w:bodyDiv w:val="1"/>
      <w:marLeft w:val="0"/>
      <w:marRight w:val="0"/>
      <w:marTop w:val="0"/>
      <w:marBottom w:val="0"/>
      <w:divBdr>
        <w:top w:val="none" w:sz="0" w:space="0" w:color="auto"/>
        <w:left w:val="none" w:sz="0" w:space="0" w:color="auto"/>
        <w:bottom w:val="none" w:sz="0" w:space="0" w:color="auto"/>
        <w:right w:val="none" w:sz="0" w:space="0" w:color="auto"/>
      </w:divBdr>
    </w:div>
    <w:div w:id="1564871882">
      <w:bodyDiv w:val="1"/>
      <w:marLeft w:val="0"/>
      <w:marRight w:val="0"/>
      <w:marTop w:val="0"/>
      <w:marBottom w:val="0"/>
      <w:divBdr>
        <w:top w:val="none" w:sz="0" w:space="0" w:color="auto"/>
        <w:left w:val="none" w:sz="0" w:space="0" w:color="auto"/>
        <w:bottom w:val="none" w:sz="0" w:space="0" w:color="auto"/>
        <w:right w:val="none" w:sz="0" w:space="0" w:color="auto"/>
      </w:divBdr>
    </w:div>
    <w:div w:id="1566572781">
      <w:bodyDiv w:val="1"/>
      <w:marLeft w:val="0"/>
      <w:marRight w:val="0"/>
      <w:marTop w:val="0"/>
      <w:marBottom w:val="0"/>
      <w:divBdr>
        <w:top w:val="none" w:sz="0" w:space="0" w:color="auto"/>
        <w:left w:val="none" w:sz="0" w:space="0" w:color="auto"/>
        <w:bottom w:val="none" w:sz="0" w:space="0" w:color="auto"/>
        <w:right w:val="none" w:sz="0" w:space="0" w:color="auto"/>
      </w:divBdr>
    </w:div>
    <w:div w:id="1581133717">
      <w:bodyDiv w:val="1"/>
      <w:marLeft w:val="0"/>
      <w:marRight w:val="0"/>
      <w:marTop w:val="0"/>
      <w:marBottom w:val="0"/>
      <w:divBdr>
        <w:top w:val="none" w:sz="0" w:space="0" w:color="auto"/>
        <w:left w:val="none" w:sz="0" w:space="0" w:color="auto"/>
        <w:bottom w:val="none" w:sz="0" w:space="0" w:color="auto"/>
        <w:right w:val="none" w:sz="0" w:space="0" w:color="auto"/>
      </w:divBdr>
    </w:div>
    <w:div w:id="1584949632">
      <w:bodyDiv w:val="1"/>
      <w:marLeft w:val="0"/>
      <w:marRight w:val="0"/>
      <w:marTop w:val="0"/>
      <w:marBottom w:val="0"/>
      <w:divBdr>
        <w:top w:val="none" w:sz="0" w:space="0" w:color="auto"/>
        <w:left w:val="none" w:sz="0" w:space="0" w:color="auto"/>
        <w:bottom w:val="none" w:sz="0" w:space="0" w:color="auto"/>
        <w:right w:val="none" w:sz="0" w:space="0" w:color="auto"/>
      </w:divBdr>
    </w:div>
    <w:div w:id="1596396673">
      <w:bodyDiv w:val="1"/>
      <w:marLeft w:val="0"/>
      <w:marRight w:val="0"/>
      <w:marTop w:val="0"/>
      <w:marBottom w:val="0"/>
      <w:divBdr>
        <w:top w:val="none" w:sz="0" w:space="0" w:color="auto"/>
        <w:left w:val="none" w:sz="0" w:space="0" w:color="auto"/>
        <w:bottom w:val="none" w:sz="0" w:space="0" w:color="auto"/>
        <w:right w:val="none" w:sz="0" w:space="0" w:color="auto"/>
      </w:divBdr>
    </w:div>
    <w:div w:id="1605185186">
      <w:bodyDiv w:val="1"/>
      <w:marLeft w:val="0"/>
      <w:marRight w:val="0"/>
      <w:marTop w:val="0"/>
      <w:marBottom w:val="0"/>
      <w:divBdr>
        <w:top w:val="none" w:sz="0" w:space="0" w:color="auto"/>
        <w:left w:val="none" w:sz="0" w:space="0" w:color="auto"/>
        <w:bottom w:val="none" w:sz="0" w:space="0" w:color="auto"/>
        <w:right w:val="none" w:sz="0" w:space="0" w:color="auto"/>
      </w:divBdr>
    </w:div>
    <w:div w:id="1607729212">
      <w:bodyDiv w:val="1"/>
      <w:marLeft w:val="0"/>
      <w:marRight w:val="0"/>
      <w:marTop w:val="0"/>
      <w:marBottom w:val="0"/>
      <w:divBdr>
        <w:top w:val="none" w:sz="0" w:space="0" w:color="auto"/>
        <w:left w:val="none" w:sz="0" w:space="0" w:color="auto"/>
        <w:bottom w:val="none" w:sz="0" w:space="0" w:color="auto"/>
        <w:right w:val="none" w:sz="0" w:space="0" w:color="auto"/>
      </w:divBdr>
    </w:div>
    <w:div w:id="1612080384">
      <w:bodyDiv w:val="1"/>
      <w:marLeft w:val="0"/>
      <w:marRight w:val="0"/>
      <w:marTop w:val="0"/>
      <w:marBottom w:val="0"/>
      <w:divBdr>
        <w:top w:val="none" w:sz="0" w:space="0" w:color="auto"/>
        <w:left w:val="none" w:sz="0" w:space="0" w:color="auto"/>
        <w:bottom w:val="none" w:sz="0" w:space="0" w:color="auto"/>
        <w:right w:val="none" w:sz="0" w:space="0" w:color="auto"/>
      </w:divBdr>
    </w:div>
    <w:div w:id="1614751159">
      <w:bodyDiv w:val="1"/>
      <w:marLeft w:val="0"/>
      <w:marRight w:val="0"/>
      <w:marTop w:val="0"/>
      <w:marBottom w:val="0"/>
      <w:divBdr>
        <w:top w:val="none" w:sz="0" w:space="0" w:color="auto"/>
        <w:left w:val="none" w:sz="0" w:space="0" w:color="auto"/>
        <w:bottom w:val="none" w:sz="0" w:space="0" w:color="auto"/>
        <w:right w:val="none" w:sz="0" w:space="0" w:color="auto"/>
      </w:divBdr>
    </w:div>
    <w:div w:id="1621258088">
      <w:bodyDiv w:val="1"/>
      <w:marLeft w:val="0"/>
      <w:marRight w:val="0"/>
      <w:marTop w:val="0"/>
      <w:marBottom w:val="0"/>
      <w:divBdr>
        <w:top w:val="none" w:sz="0" w:space="0" w:color="auto"/>
        <w:left w:val="none" w:sz="0" w:space="0" w:color="auto"/>
        <w:bottom w:val="none" w:sz="0" w:space="0" w:color="auto"/>
        <w:right w:val="none" w:sz="0" w:space="0" w:color="auto"/>
      </w:divBdr>
    </w:div>
    <w:div w:id="1623072005">
      <w:bodyDiv w:val="1"/>
      <w:marLeft w:val="0"/>
      <w:marRight w:val="0"/>
      <w:marTop w:val="0"/>
      <w:marBottom w:val="0"/>
      <w:divBdr>
        <w:top w:val="none" w:sz="0" w:space="0" w:color="auto"/>
        <w:left w:val="none" w:sz="0" w:space="0" w:color="auto"/>
        <w:bottom w:val="none" w:sz="0" w:space="0" w:color="auto"/>
        <w:right w:val="none" w:sz="0" w:space="0" w:color="auto"/>
      </w:divBdr>
    </w:div>
    <w:div w:id="1627586603">
      <w:bodyDiv w:val="1"/>
      <w:marLeft w:val="0"/>
      <w:marRight w:val="0"/>
      <w:marTop w:val="0"/>
      <w:marBottom w:val="0"/>
      <w:divBdr>
        <w:top w:val="none" w:sz="0" w:space="0" w:color="auto"/>
        <w:left w:val="none" w:sz="0" w:space="0" w:color="auto"/>
        <w:bottom w:val="none" w:sz="0" w:space="0" w:color="auto"/>
        <w:right w:val="none" w:sz="0" w:space="0" w:color="auto"/>
      </w:divBdr>
    </w:div>
    <w:div w:id="1636178464">
      <w:bodyDiv w:val="1"/>
      <w:marLeft w:val="0"/>
      <w:marRight w:val="0"/>
      <w:marTop w:val="0"/>
      <w:marBottom w:val="0"/>
      <w:divBdr>
        <w:top w:val="none" w:sz="0" w:space="0" w:color="auto"/>
        <w:left w:val="none" w:sz="0" w:space="0" w:color="auto"/>
        <w:bottom w:val="none" w:sz="0" w:space="0" w:color="auto"/>
        <w:right w:val="none" w:sz="0" w:space="0" w:color="auto"/>
      </w:divBdr>
    </w:div>
    <w:div w:id="1643198263">
      <w:bodyDiv w:val="1"/>
      <w:marLeft w:val="0"/>
      <w:marRight w:val="0"/>
      <w:marTop w:val="0"/>
      <w:marBottom w:val="0"/>
      <w:divBdr>
        <w:top w:val="none" w:sz="0" w:space="0" w:color="auto"/>
        <w:left w:val="none" w:sz="0" w:space="0" w:color="auto"/>
        <w:bottom w:val="none" w:sz="0" w:space="0" w:color="auto"/>
        <w:right w:val="none" w:sz="0" w:space="0" w:color="auto"/>
      </w:divBdr>
    </w:div>
    <w:div w:id="1643774818">
      <w:bodyDiv w:val="1"/>
      <w:marLeft w:val="0"/>
      <w:marRight w:val="0"/>
      <w:marTop w:val="0"/>
      <w:marBottom w:val="0"/>
      <w:divBdr>
        <w:top w:val="none" w:sz="0" w:space="0" w:color="auto"/>
        <w:left w:val="none" w:sz="0" w:space="0" w:color="auto"/>
        <w:bottom w:val="none" w:sz="0" w:space="0" w:color="auto"/>
        <w:right w:val="none" w:sz="0" w:space="0" w:color="auto"/>
      </w:divBdr>
    </w:div>
    <w:div w:id="1649356654">
      <w:bodyDiv w:val="1"/>
      <w:marLeft w:val="0"/>
      <w:marRight w:val="0"/>
      <w:marTop w:val="0"/>
      <w:marBottom w:val="0"/>
      <w:divBdr>
        <w:top w:val="none" w:sz="0" w:space="0" w:color="auto"/>
        <w:left w:val="none" w:sz="0" w:space="0" w:color="auto"/>
        <w:bottom w:val="none" w:sz="0" w:space="0" w:color="auto"/>
        <w:right w:val="none" w:sz="0" w:space="0" w:color="auto"/>
      </w:divBdr>
    </w:div>
    <w:div w:id="1661543659">
      <w:bodyDiv w:val="1"/>
      <w:marLeft w:val="0"/>
      <w:marRight w:val="0"/>
      <w:marTop w:val="0"/>
      <w:marBottom w:val="0"/>
      <w:divBdr>
        <w:top w:val="none" w:sz="0" w:space="0" w:color="auto"/>
        <w:left w:val="none" w:sz="0" w:space="0" w:color="auto"/>
        <w:bottom w:val="none" w:sz="0" w:space="0" w:color="auto"/>
        <w:right w:val="none" w:sz="0" w:space="0" w:color="auto"/>
      </w:divBdr>
    </w:div>
    <w:div w:id="1670789940">
      <w:bodyDiv w:val="1"/>
      <w:marLeft w:val="0"/>
      <w:marRight w:val="0"/>
      <w:marTop w:val="0"/>
      <w:marBottom w:val="0"/>
      <w:divBdr>
        <w:top w:val="none" w:sz="0" w:space="0" w:color="auto"/>
        <w:left w:val="none" w:sz="0" w:space="0" w:color="auto"/>
        <w:bottom w:val="none" w:sz="0" w:space="0" w:color="auto"/>
        <w:right w:val="none" w:sz="0" w:space="0" w:color="auto"/>
      </w:divBdr>
    </w:div>
    <w:div w:id="1673297533">
      <w:bodyDiv w:val="1"/>
      <w:marLeft w:val="0"/>
      <w:marRight w:val="0"/>
      <w:marTop w:val="0"/>
      <w:marBottom w:val="0"/>
      <w:divBdr>
        <w:top w:val="none" w:sz="0" w:space="0" w:color="auto"/>
        <w:left w:val="none" w:sz="0" w:space="0" w:color="auto"/>
        <w:bottom w:val="none" w:sz="0" w:space="0" w:color="auto"/>
        <w:right w:val="none" w:sz="0" w:space="0" w:color="auto"/>
      </w:divBdr>
    </w:div>
    <w:div w:id="1701396109">
      <w:bodyDiv w:val="1"/>
      <w:marLeft w:val="0"/>
      <w:marRight w:val="0"/>
      <w:marTop w:val="0"/>
      <w:marBottom w:val="0"/>
      <w:divBdr>
        <w:top w:val="none" w:sz="0" w:space="0" w:color="auto"/>
        <w:left w:val="none" w:sz="0" w:space="0" w:color="auto"/>
        <w:bottom w:val="none" w:sz="0" w:space="0" w:color="auto"/>
        <w:right w:val="none" w:sz="0" w:space="0" w:color="auto"/>
      </w:divBdr>
    </w:div>
    <w:div w:id="1709179270">
      <w:bodyDiv w:val="1"/>
      <w:marLeft w:val="0"/>
      <w:marRight w:val="0"/>
      <w:marTop w:val="0"/>
      <w:marBottom w:val="0"/>
      <w:divBdr>
        <w:top w:val="none" w:sz="0" w:space="0" w:color="auto"/>
        <w:left w:val="none" w:sz="0" w:space="0" w:color="auto"/>
        <w:bottom w:val="none" w:sz="0" w:space="0" w:color="auto"/>
        <w:right w:val="none" w:sz="0" w:space="0" w:color="auto"/>
      </w:divBdr>
    </w:div>
    <w:div w:id="1711420185">
      <w:bodyDiv w:val="1"/>
      <w:marLeft w:val="0"/>
      <w:marRight w:val="0"/>
      <w:marTop w:val="0"/>
      <w:marBottom w:val="0"/>
      <w:divBdr>
        <w:top w:val="none" w:sz="0" w:space="0" w:color="auto"/>
        <w:left w:val="none" w:sz="0" w:space="0" w:color="auto"/>
        <w:bottom w:val="none" w:sz="0" w:space="0" w:color="auto"/>
        <w:right w:val="none" w:sz="0" w:space="0" w:color="auto"/>
      </w:divBdr>
    </w:div>
    <w:div w:id="1725523391">
      <w:bodyDiv w:val="1"/>
      <w:marLeft w:val="0"/>
      <w:marRight w:val="0"/>
      <w:marTop w:val="0"/>
      <w:marBottom w:val="0"/>
      <w:divBdr>
        <w:top w:val="none" w:sz="0" w:space="0" w:color="auto"/>
        <w:left w:val="none" w:sz="0" w:space="0" w:color="auto"/>
        <w:bottom w:val="none" w:sz="0" w:space="0" w:color="auto"/>
        <w:right w:val="none" w:sz="0" w:space="0" w:color="auto"/>
      </w:divBdr>
    </w:div>
    <w:div w:id="1726024975">
      <w:bodyDiv w:val="1"/>
      <w:marLeft w:val="0"/>
      <w:marRight w:val="0"/>
      <w:marTop w:val="0"/>
      <w:marBottom w:val="0"/>
      <w:divBdr>
        <w:top w:val="none" w:sz="0" w:space="0" w:color="auto"/>
        <w:left w:val="none" w:sz="0" w:space="0" w:color="auto"/>
        <w:bottom w:val="none" w:sz="0" w:space="0" w:color="auto"/>
        <w:right w:val="none" w:sz="0" w:space="0" w:color="auto"/>
      </w:divBdr>
    </w:div>
    <w:div w:id="1730424598">
      <w:bodyDiv w:val="1"/>
      <w:marLeft w:val="0"/>
      <w:marRight w:val="0"/>
      <w:marTop w:val="0"/>
      <w:marBottom w:val="0"/>
      <w:divBdr>
        <w:top w:val="none" w:sz="0" w:space="0" w:color="auto"/>
        <w:left w:val="none" w:sz="0" w:space="0" w:color="auto"/>
        <w:bottom w:val="none" w:sz="0" w:space="0" w:color="auto"/>
        <w:right w:val="none" w:sz="0" w:space="0" w:color="auto"/>
      </w:divBdr>
    </w:div>
    <w:div w:id="1737583538">
      <w:bodyDiv w:val="1"/>
      <w:marLeft w:val="0"/>
      <w:marRight w:val="0"/>
      <w:marTop w:val="0"/>
      <w:marBottom w:val="0"/>
      <w:divBdr>
        <w:top w:val="none" w:sz="0" w:space="0" w:color="auto"/>
        <w:left w:val="none" w:sz="0" w:space="0" w:color="auto"/>
        <w:bottom w:val="none" w:sz="0" w:space="0" w:color="auto"/>
        <w:right w:val="none" w:sz="0" w:space="0" w:color="auto"/>
      </w:divBdr>
    </w:div>
    <w:div w:id="1739018611">
      <w:bodyDiv w:val="1"/>
      <w:marLeft w:val="0"/>
      <w:marRight w:val="0"/>
      <w:marTop w:val="0"/>
      <w:marBottom w:val="0"/>
      <w:divBdr>
        <w:top w:val="none" w:sz="0" w:space="0" w:color="auto"/>
        <w:left w:val="none" w:sz="0" w:space="0" w:color="auto"/>
        <w:bottom w:val="none" w:sz="0" w:space="0" w:color="auto"/>
        <w:right w:val="none" w:sz="0" w:space="0" w:color="auto"/>
      </w:divBdr>
    </w:div>
    <w:div w:id="1743332020">
      <w:bodyDiv w:val="1"/>
      <w:marLeft w:val="0"/>
      <w:marRight w:val="0"/>
      <w:marTop w:val="0"/>
      <w:marBottom w:val="0"/>
      <w:divBdr>
        <w:top w:val="none" w:sz="0" w:space="0" w:color="auto"/>
        <w:left w:val="none" w:sz="0" w:space="0" w:color="auto"/>
        <w:bottom w:val="none" w:sz="0" w:space="0" w:color="auto"/>
        <w:right w:val="none" w:sz="0" w:space="0" w:color="auto"/>
      </w:divBdr>
    </w:div>
    <w:div w:id="1746873793">
      <w:bodyDiv w:val="1"/>
      <w:marLeft w:val="0"/>
      <w:marRight w:val="0"/>
      <w:marTop w:val="0"/>
      <w:marBottom w:val="0"/>
      <w:divBdr>
        <w:top w:val="none" w:sz="0" w:space="0" w:color="auto"/>
        <w:left w:val="none" w:sz="0" w:space="0" w:color="auto"/>
        <w:bottom w:val="none" w:sz="0" w:space="0" w:color="auto"/>
        <w:right w:val="none" w:sz="0" w:space="0" w:color="auto"/>
      </w:divBdr>
    </w:div>
    <w:div w:id="1749498719">
      <w:bodyDiv w:val="1"/>
      <w:marLeft w:val="0"/>
      <w:marRight w:val="0"/>
      <w:marTop w:val="0"/>
      <w:marBottom w:val="0"/>
      <w:divBdr>
        <w:top w:val="none" w:sz="0" w:space="0" w:color="auto"/>
        <w:left w:val="none" w:sz="0" w:space="0" w:color="auto"/>
        <w:bottom w:val="none" w:sz="0" w:space="0" w:color="auto"/>
        <w:right w:val="none" w:sz="0" w:space="0" w:color="auto"/>
      </w:divBdr>
    </w:div>
    <w:div w:id="1755348679">
      <w:bodyDiv w:val="1"/>
      <w:marLeft w:val="0"/>
      <w:marRight w:val="0"/>
      <w:marTop w:val="0"/>
      <w:marBottom w:val="0"/>
      <w:divBdr>
        <w:top w:val="none" w:sz="0" w:space="0" w:color="auto"/>
        <w:left w:val="none" w:sz="0" w:space="0" w:color="auto"/>
        <w:bottom w:val="none" w:sz="0" w:space="0" w:color="auto"/>
        <w:right w:val="none" w:sz="0" w:space="0" w:color="auto"/>
      </w:divBdr>
    </w:div>
    <w:div w:id="1775324425">
      <w:bodyDiv w:val="1"/>
      <w:marLeft w:val="0"/>
      <w:marRight w:val="0"/>
      <w:marTop w:val="0"/>
      <w:marBottom w:val="0"/>
      <w:divBdr>
        <w:top w:val="none" w:sz="0" w:space="0" w:color="auto"/>
        <w:left w:val="none" w:sz="0" w:space="0" w:color="auto"/>
        <w:bottom w:val="none" w:sz="0" w:space="0" w:color="auto"/>
        <w:right w:val="none" w:sz="0" w:space="0" w:color="auto"/>
      </w:divBdr>
    </w:div>
    <w:div w:id="1778796039">
      <w:bodyDiv w:val="1"/>
      <w:marLeft w:val="0"/>
      <w:marRight w:val="0"/>
      <w:marTop w:val="0"/>
      <w:marBottom w:val="0"/>
      <w:divBdr>
        <w:top w:val="none" w:sz="0" w:space="0" w:color="auto"/>
        <w:left w:val="none" w:sz="0" w:space="0" w:color="auto"/>
        <w:bottom w:val="none" w:sz="0" w:space="0" w:color="auto"/>
        <w:right w:val="none" w:sz="0" w:space="0" w:color="auto"/>
      </w:divBdr>
    </w:div>
    <w:div w:id="1779912086">
      <w:bodyDiv w:val="1"/>
      <w:marLeft w:val="0"/>
      <w:marRight w:val="0"/>
      <w:marTop w:val="0"/>
      <w:marBottom w:val="0"/>
      <w:divBdr>
        <w:top w:val="none" w:sz="0" w:space="0" w:color="auto"/>
        <w:left w:val="none" w:sz="0" w:space="0" w:color="auto"/>
        <w:bottom w:val="none" w:sz="0" w:space="0" w:color="auto"/>
        <w:right w:val="none" w:sz="0" w:space="0" w:color="auto"/>
      </w:divBdr>
    </w:div>
    <w:div w:id="1786537529">
      <w:bodyDiv w:val="1"/>
      <w:marLeft w:val="0"/>
      <w:marRight w:val="0"/>
      <w:marTop w:val="0"/>
      <w:marBottom w:val="0"/>
      <w:divBdr>
        <w:top w:val="none" w:sz="0" w:space="0" w:color="auto"/>
        <w:left w:val="none" w:sz="0" w:space="0" w:color="auto"/>
        <w:bottom w:val="none" w:sz="0" w:space="0" w:color="auto"/>
        <w:right w:val="none" w:sz="0" w:space="0" w:color="auto"/>
      </w:divBdr>
    </w:div>
    <w:div w:id="1812475209">
      <w:bodyDiv w:val="1"/>
      <w:marLeft w:val="0"/>
      <w:marRight w:val="0"/>
      <w:marTop w:val="0"/>
      <w:marBottom w:val="0"/>
      <w:divBdr>
        <w:top w:val="none" w:sz="0" w:space="0" w:color="auto"/>
        <w:left w:val="none" w:sz="0" w:space="0" w:color="auto"/>
        <w:bottom w:val="none" w:sz="0" w:space="0" w:color="auto"/>
        <w:right w:val="none" w:sz="0" w:space="0" w:color="auto"/>
      </w:divBdr>
    </w:div>
    <w:div w:id="1815102029">
      <w:bodyDiv w:val="1"/>
      <w:marLeft w:val="0"/>
      <w:marRight w:val="0"/>
      <w:marTop w:val="0"/>
      <w:marBottom w:val="0"/>
      <w:divBdr>
        <w:top w:val="none" w:sz="0" w:space="0" w:color="auto"/>
        <w:left w:val="none" w:sz="0" w:space="0" w:color="auto"/>
        <w:bottom w:val="none" w:sz="0" w:space="0" w:color="auto"/>
        <w:right w:val="none" w:sz="0" w:space="0" w:color="auto"/>
      </w:divBdr>
    </w:div>
    <w:div w:id="1825508455">
      <w:bodyDiv w:val="1"/>
      <w:marLeft w:val="0"/>
      <w:marRight w:val="0"/>
      <w:marTop w:val="0"/>
      <w:marBottom w:val="0"/>
      <w:divBdr>
        <w:top w:val="none" w:sz="0" w:space="0" w:color="auto"/>
        <w:left w:val="none" w:sz="0" w:space="0" w:color="auto"/>
        <w:bottom w:val="none" w:sz="0" w:space="0" w:color="auto"/>
        <w:right w:val="none" w:sz="0" w:space="0" w:color="auto"/>
      </w:divBdr>
    </w:div>
    <w:div w:id="1826430847">
      <w:bodyDiv w:val="1"/>
      <w:marLeft w:val="0"/>
      <w:marRight w:val="0"/>
      <w:marTop w:val="0"/>
      <w:marBottom w:val="0"/>
      <w:divBdr>
        <w:top w:val="none" w:sz="0" w:space="0" w:color="auto"/>
        <w:left w:val="none" w:sz="0" w:space="0" w:color="auto"/>
        <w:bottom w:val="none" w:sz="0" w:space="0" w:color="auto"/>
        <w:right w:val="none" w:sz="0" w:space="0" w:color="auto"/>
      </w:divBdr>
    </w:div>
    <w:div w:id="1845322795">
      <w:bodyDiv w:val="1"/>
      <w:marLeft w:val="0"/>
      <w:marRight w:val="0"/>
      <w:marTop w:val="0"/>
      <w:marBottom w:val="0"/>
      <w:divBdr>
        <w:top w:val="none" w:sz="0" w:space="0" w:color="auto"/>
        <w:left w:val="none" w:sz="0" w:space="0" w:color="auto"/>
        <w:bottom w:val="none" w:sz="0" w:space="0" w:color="auto"/>
        <w:right w:val="none" w:sz="0" w:space="0" w:color="auto"/>
      </w:divBdr>
    </w:div>
    <w:div w:id="1851141308">
      <w:bodyDiv w:val="1"/>
      <w:marLeft w:val="0"/>
      <w:marRight w:val="0"/>
      <w:marTop w:val="0"/>
      <w:marBottom w:val="0"/>
      <w:divBdr>
        <w:top w:val="none" w:sz="0" w:space="0" w:color="auto"/>
        <w:left w:val="none" w:sz="0" w:space="0" w:color="auto"/>
        <w:bottom w:val="none" w:sz="0" w:space="0" w:color="auto"/>
        <w:right w:val="none" w:sz="0" w:space="0" w:color="auto"/>
      </w:divBdr>
    </w:div>
    <w:div w:id="1852841678">
      <w:bodyDiv w:val="1"/>
      <w:marLeft w:val="0"/>
      <w:marRight w:val="0"/>
      <w:marTop w:val="0"/>
      <w:marBottom w:val="0"/>
      <w:divBdr>
        <w:top w:val="none" w:sz="0" w:space="0" w:color="auto"/>
        <w:left w:val="none" w:sz="0" w:space="0" w:color="auto"/>
        <w:bottom w:val="none" w:sz="0" w:space="0" w:color="auto"/>
        <w:right w:val="none" w:sz="0" w:space="0" w:color="auto"/>
      </w:divBdr>
    </w:div>
    <w:div w:id="1853958204">
      <w:bodyDiv w:val="1"/>
      <w:marLeft w:val="0"/>
      <w:marRight w:val="0"/>
      <w:marTop w:val="0"/>
      <w:marBottom w:val="0"/>
      <w:divBdr>
        <w:top w:val="none" w:sz="0" w:space="0" w:color="auto"/>
        <w:left w:val="none" w:sz="0" w:space="0" w:color="auto"/>
        <w:bottom w:val="none" w:sz="0" w:space="0" w:color="auto"/>
        <w:right w:val="none" w:sz="0" w:space="0" w:color="auto"/>
      </w:divBdr>
    </w:div>
    <w:div w:id="1875195101">
      <w:bodyDiv w:val="1"/>
      <w:marLeft w:val="0"/>
      <w:marRight w:val="0"/>
      <w:marTop w:val="0"/>
      <w:marBottom w:val="0"/>
      <w:divBdr>
        <w:top w:val="none" w:sz="0" w:space="0" w:color="auto"/>
        <w:left w:val="none" w:sz="0" w:space="0" w:color="auto"/>
        <w:bottom w:val="none" w:sz="0" w:space="0" w:color="auto"/>
        <w:right w:val="none" w:sz="0" w:space="0" w:color="auto"/>
      </w:divBdr>
    </w:div>
    <w:div w:id="1877353788">
      <w:bodyDiv w:val="1"/>
      <w:marLeft w:val="0"/>
      <w:marRight w:val="0"/>
      <w:marTop w:val="0"/>
      <w:marBottom w:val="0"/>
      <w:divBdr>
        <w:top w:val="none" w:sz="0" w:space="0" w:color="auto"/>
        <w:left w:val="none" w:sz="0" w:space="0" w:color="auto"/>
        <w:bottom w:val="none" w:sz="0" w:space="0" w:color="auto"/>
        <w:right w:val="none" w:sz="0" w:space="0" w:color="auto"/>
      </w:divBdr>
    </w:div>
    <w:div w:id="1878807774">
      <w:bodyDiv w:val="1"/>
      <w:marLeft w:val="0"/>
      <w:marRight w:val="0"/>
      <w:marTop w:val="0"/>
      <w:marBottom w:val="0"/>
      <w:divBdr>
        <w:top w:val="none" w:sz="0" w:space="0" w:color="auto"/>
        <w:left w:val="none" w:sz="0" w:space="0" w:color="auto"/>
        <w:bottom w:val="none" w:sz="0" w:space="0" w:color="auto"/>
        <w:right w:val="none" w:sz="0" w:space="0" w:color="auto"/>
      </w:divBdr>
    </w:div>
    <w:div w:id="1890679835">
      <w:bodyDiv w:val="1"/>
      <w:marLeft w:val="0"/>
      <w:marRight w:val="0"/>
      <w:marTop w:val="0"/>
      <w:marBottom w:val="0"/>
      <w:divBdr>
        <w:top w:val="none" w:sz="0" w:space="0" w:color="auto"/>
        <w:left w:val="none" w:sz="0" w:space="0" w:color="auto"/>
        <w:bottom w:val="none" w:sz="0" w:space="0" w:color="auto"/>
        <w:right w:val="none" w:sz="0" w:space="0" w:color="auto"/>
      </w:divBdr>
    </w:div>
    <w:div w:id="1902985863">
      <w:bodyDiv w:val="1"/>
      <w:marLeft w:val="0"/>
      <w:marRight w:val="0"/>
      <w:marTop w:val="0"/>
      <w:marBottom w:val="0"/>
      <w:divBdr>
        <w:top w:val="none" w:sz="0" w:space="0" w:color="auto"/>
        <w:left w:val="none" w:sz="0" w:space="0" w:color="auto"/>
        <w:bottom w:val="none" w:sz="0" w:space="0" w:color="auto"/>
        <w:right w:val="none" w:sz="0" w:space="0" w:color="auto"/>
      </w:divBdr>
    </w:div>
    <w:div w:id="1904412407">
      <w:bodyDiv w:val="1"/>
      <w:marLeft w:val="0"/>
      <w:marRight w:val="0"/>
      <w:marTop w:val="0"/>
      <w:marBottom w:val="0"/>
      <w:divBdr>
        <w:top w:val="none" w:sz="0" w:space="0" w:color="auto"/>
        <w:left w:val="none" w:sz="0" w:space="0" w:color="auto"/>
        <w:bottom w:val="none" w:sz="0" w:space="0" w:color="auto"/>
        <w:right w:val="none" w:sz="0" w:space="0" w:color="auto"/>
      </w:divBdr>
    </w:div>
    <w:div w:id="1920021772">
      <w:bodyDiv w:val="1"/>
      <w:marLeft w:val="0"/>
      <w:marRight w:val="0"/>
      <w:marTop w:val="0"/>
      <w:marBottom w:val="0"/>
      <w:divBdr>
        <w:top w:val="none" w:sz="0" w:space="0" w:color="auto"/>
        <w:left w:val="none" w:sz="0" w:space="0" w:color="auto"/>
        <w:bottom w:val="none" w:sz="0" w:space="0" w:color="auto"/>
        <w:right w:val="none" w:sz="0" w:space="0" w:color="auto"/>
      </w:divBdr>
    </w:div>
    <w:div w:id="1929462624">
      <w:bodyDiv w:val="1"/>
      <w:marLeft w:val="0"/>
      <w:marRight w:val="0"/>
      <w:marTop w:val="0"/>
      <w:marBottom w:val="0"/>
      <w:divBdr>
        <w:top w:val="none" w:sz="0" w:space="0" w:color="auto"/>
        <w:left w:val="none" w:sz="0" w:space="0" w:color="auto"/>
        <w:bottom w:val="none" w:sz="0" w:space="0" w:color="auto"/>
        <w:right w:val="none" w:sz="0" w:space="0" w:color="auto"/>
      </w:divBdr>
    </w:div>
    <w:div w:id="1930239031">
      <w:bodyDiv w:val="1"/>
      <w:marLeft w:val="0"/>
      <w:marRight w:val="0"/>
      <w:marTop w:val="0"/>
      <w:marBottom w:val="0"/>
      <w:divBdr>
        <w:top w:val="none" w:sz="0" w:space="0" w:color="auto"/>
        <w:left w:val="none" w:sz="0" w:space="0" w:color="auto"/>
        <w:bottom w:val="none" w:sz="0" w:space="0" w:color="auto"/>
        <w:right w:val="none" w:sz="0" w:space="0" w:color="auto"/>
      </w:divBdr>
    </w:div>
    <w:div w:id="1930694526">
      <w:bodyDiv w:val="1"/>
      <w:marLeft w:val="0"/>
      <w:marRight w:val="0"/>
      <w:marTop w:val="0"/>
      <w:marBottom w:val="0"/>
      <w:divBdr>
        <w:top w:val="none" w:sz="0" w:space="0" w:color="auto"/>
        <w:left w:val="none" w:sz="0" w:space="0" w:color="auto"/>
        <w:bottom w:val="none" w:sz="0" w:space="0" w:color="auto"/>
        <w:right w:val="none" w:sz="0" w:space="0" w:color="auto"/>
      </w:divBdr>
    </w:div>
    <w:div w:id="1934585495">
      <w:bodyDiv w:val="1"/>
      <w:marLeft w:val="0"/>
      <w:marRight w:val="0"/>
      <w:marTop w:val="0"/>
      <w:marBottom w:val="0"/>
      <w:divBdr>
        <w:top w:val="none" w:sz="0" w:space="0" w:color="auto"/>
        <w:left w:val="none" w:sz="0" w:space="0" w:color="auto"/>
        <w:bottom w:val="none" w:sz="0" w:space="0" w:color="auto"/>
        <w:right w:val="none" w:sz="0" w:space="0" w:color="auto"/>
      </w:divBdr>
    </w:div>
    <w:div w:id="1935629822">
      <w:bodyDiv w:val="1"/>
      <w:marLeft w:val="0"/>
      <w:marRight w:val="0"/>
      <w:marTop w:val="0"/>
      <w:marBottom w:val="0"/>
      <w:divBdr>
        <w:top w:val="none" w:sz="0" w:space="0" w:color="auto"/>
        <w:left w:val="none" w:sz="0" w:space="0" w:color="auto"/>
        <w:bottom w:val="none" w:sz="0" w:space="0" w:color="auto"/>
        <w:right w:val="none" w:sz="0" w:space="0" w:color="auto"/>
      </w:divBdr>
    </w:div>
    <w:div w:id="1935900224">
      <w:bodyDiv w:val="1"/>
      <w:marLeft w:val="0"/>
      <w:marRight w:val="0"/>
      <w:marTop w:val="0"/>
      <w:marBottom w:val="0"/>
      <w:divBdr>
        <w:top w:val="none" w:sz="0" w:space="0" w:color="auto"/>
        <w:left w:val="none" w:sz="0" w:space="0" w:color="auto"/>
        <w:bottom w:val="none" w:sz="0" w:space="0" w:color="auto"/>
        <w:right w:val="none" w:sz="0" w:space="0" w:color="auto"/>
      </w:divBdr>
    </w:div>
    <w:div w:id="1940483697">
      <w:bodyDiv w:val="1"/>
      <w:marLeft w:val="0"/>
      <w:marRight w:val="0"/>
      <w:marTop w:val="0"/>
      <w:marBottom w:val="0"/>
      <w:divBdr>
        <w:top w:val="none" w:sz="0" w:space="0" w:color="auto"/>
        <w:left w:val="none" w:sz="0" w:space="0" w:color="auto"/>
        <w:bottom w:val="none" w:sz="0" w:space="0" w:color="auto"/>
        <w:right w:val="none" w:sz="0" w:space="0" w:color="auto"/>
      </w:divBdr>
    </w:div>
    <w:div w:id="1941641638">
      <w:bodyDiv w:val="1"/>
      <w:marLeft w:val="0"/>
      <w:marRight w:val="0"/>
      <w:marTop w:val="0"/>
      <w:marBottom w:val="0"/>
      <w:divBdr>
        <w:top w:val="none" w:sz="0" w:space="0" w:color="auto"/>
        <w:left w:val="none" w:sz="0" w:space="0" w:color="auto"/>
        <w:bottom w:val="none" w:sz="0" w:space="0" w:color="auto"/>
        <w:right w:val="none" w:sz="0" w:space="0" w:color="auto"/>
      </w:divBdr>
    </w:div>
    <w:div w:id="1958489811">
      <w:bodyDiv w:val="1"/>
      <w:marLeft w:val="0"/>
      <w:marRight w:val="0"/>
      <w:marTop w:val="0"/>
      <w:marBottom w:val="0"/>
      <w:divBdr>
        <w:top w:val="none" w:sz="0" w:space="0" w:color="auto"/>
        <w:left w:val="none" w:sz="0" w:space="0" w:color="auto"/>
        <w:bottom w:val="none" w:sz="0" w:space="0" w:color="auto"/>
        <w:right w:val="none" w:sz="0" w:space="0" w:color="auto"/>
      </w:divBdr>
    </w:div>
    <w:div w:id="1965651019">
      <w:bodyDiv w:val="1"/>
      <w:marLeft w:val="0"/>
      <w:marRight w:val="0"/>
      <w:marTop w:val="0"/>
      <w:marBottom w:val="0"/>
      <w:divBdr>
        <w:top w:val="none" w:sz="0" w:space="0" w:color="auto"/>
        <w:left w:val="none" w:sz="0" w:space="0" w:color="auto"/>
        <w:bottom w:val="none" w:sz="0" w:space="0" w:color="auto"/>
        <w:right w:val="none" w:sz="0" w:space="0" w:color="auto"/>
      </w:divBdr>
    </w:div>
    <w:div w:id="1985574017">
      <w:bodyDiv w:val="1"/>
      <w:marLeft w:val="0"/>
      <w:marRight w:val="0"/>
      <w:marTop w:val="0"/>
      <w:marBottom w:val="0"/>
      <w:divBdr>
        <w:top w:val="none" w:sz="0" w:space="0" w:color="auto"/>
        <w:left w:val="none" w:sz="0" w:space="0" w:color="auto"/>
        <w:bottom w:val="none" w:sz="0" w:space="0" w:color="auto"/>
        <w:right w:val="none" w:sz="0" w:space="0" w:color="auto"/>
      </w:divBdr>
    </w:div>
    <w:div w:id="1991325161">
      <w:bodyDiv w:val="1"/>
      <w:marLeft w:val="0"/>
      <w:marRight w:val="0"/>
      <w:marTop w:val="0"/>
      <w:marBottom w:val="0"/>
      <w:divBdr>
        <w:top w:val="none" w:sz="0" w:space="0" w:color="auto"/>
        <w:left w:val="none" w:sz="0" w:space="0" w:color="auto"/>
        <w:bottom w:val="none" w:sz="0" w:space="0" w:color="auto"/>
        <w:right w:val="none" w:sz="0" w:space="0" w:color="auto"/>
      </w:divBdr>
    </w:div>
    <w:div w:id="1994990206">
      <w:bodyDiv w:val="1"/>
      <w:marLeft w:val="0"/>
      <w:marRight w:val="0"/>
      <w:marTop w:val="0"/>
      <w:marBottom w:val="0"/>
      <w:divBdr>
        <w:top w:val="none" w:sz="0" w:space="0" w:color="auto"/>
        <w:left w:val="none" w:sz="0" w:space="0" w:color="auto"/>
        <w:bottom w:val="none" w:sz="0" w:space="0" w:color="auto"/>
        <w:right w:val="none" w:sz="0" w:space="0" w:color="auto"/>
      </w:divBdr>
    </w:div>
    <w:div w:id="1996182922">
      <w:bodyDiv w:val="1"/>
      <w:marLeft w:val="0"/>
      <w:marRight w:val="0"/>
      <w:marTop w:val="0"/>
      <w:marBottom w:val="0"/>
      <w:divBdr>
        <w:top w:val="none" w:sz="0" w:space="0" w:color="auto"/>
        <w:left w:val="none" w:sz="0" w:space="0" w:color="auto"/>
        <w:bottom w:val="none" w:sz="0" w:space="0" w:color="auto"/>
        <w:right w:val="none" w:sz="0" w:space="0" w:color="auto"/>
      </w:divBdr>
    </w:div>
    <w:div w:id="2000187623">
      <w:bodyDiv w:val="1"/>
      <w:marLeft w:val="0"/>
      <w:marRight w:val="0"/>
      <w:marTop w:val="0"/>
      <w:marBottom w:val="0"/>
      <w:divBdr>
        <w:top w:val="none" w:sz="0" w:space="0" w:color="auto"/>
        <w:left w:val="none" w:sz="0" w:space="0" w:color="auto"/>
        <w:bottom w:val="none" w:sz="0" w:space="0" w:color="auto"/>
        <w:right w:val="none" w:sz="0" w:space="0" w:color="auto"/>
      </w:divBdr>
    </w:div>
    <w:div w:id="2010135253">
      <w:bodyDiv w:val="1"/>
      <w:marLeft w:val="0"/>
      <w:marRight w:val="0"/>
      <w:marTop w:val="0"/>
      <w:marBottom w:val="0"/>
      <w:divBdr>
        <w:top w:val="none" w:sz="0" w:space="0" w:color="auto"/>
        <w:left w:val="none" w:sz="0" w:space="0" w:color="auto"/>
        <w:bottom w:val="none" w:sz="0" w:space="0" w:color="auto"/>
        <w:right w:val="none" w:sz="0" w:space="0" w:color="auto"/>
      </w:divBdr>
    </w:div>
    <w:div w:id="2018538394">
      <w:bodyDiv w:val="1"/>
      <w:marLeft w:val="0"/>
      <w:marRight w:val="0"/>
      <w:marTop w:val="0"/>
      <w:marBottom w:val="0"/>
      <w:divBdr>
        <w:top w:val="none" w:sz="0" w:space="0" w:color="auto"/>
        <w:left w:val="none" w:sz="0" w:space="0" w:color="auto"/>
        <w:bottom w:val="none" w:sz="0" w:space="0" w:color="auto"/>
        <w:right w:val="none" w:sz="0" w:space="0" w:color="auto"/>
      </w:divBdr>
    </w:div>
    <w:div w:id="2020548514">
      <w:bodyDiv w:val="1"/>
      <w:marLeft w:val="0"/>
      <w:marRight w:val="0"/>
      <w:marTop w:val="0"/>
      <w:marBottom w:val="0"/>
      <w:divBdr>
        <w:top w:val="none" w:sz="0" w:space="0" w:color="auto"/>
        <w:left w:val="none" w:sz="0" w:space="0" w:color="auto"/>
        <w:bottom w:val="none" w:sz="0" w:space="0" w:color="auto"/>
        <w:right w:val="none" w:sz="0" w:space="0" w:color="auto"/>
      </w:divBdr>
    </w:div>
    <w:div w:id="2025209540">
      <w:bodyDiv w:val="1"/>
      <w:marLeft w:val="0"/>
      <w:marRight w:val="0"/>
      <w:marTop w:val="0"/>
      <w:marBottom w:val="0"/>
      <w:divBdr>
        <w:top w:val="none" w:sz="0" w:space="0" w:color="auto"/>
        <w:left w:val="none" w:sz="0" w:space="0" w:color="auto"/>
        <w:bottom w:val="none" w:sz="0" w:space="0" w:color="auto"/>
        <w:right w:val="none" w:sz="0" w:space="0" w:color="auto"/>
      </w:divBdr>
    </w:div>
    <w:div w:id="2025790072">
      <w:bodyDiv w:val="1"/>
      <w:marLeft w:val="0"/>
      <w:marRight w:val="0"/>
      <w:marTop w:val="0"/>
      <w:marBottom w:val="0"/>
      <w:divBdr>
        <w:top w:val="none" w:sz="0" w:space="0" w:color="auto"/>
        <w:left w:val="none" w:sz="0" w:space="0" w:color="auto"/>
        <w:bottom w:val="none" w:sz="0" w:space="0" w:color="auto"/>
        <w:right w:val="none" w:sz="0" w:space="0" w:color="auto"/>
      </w:divBdr>
    </w:div>
    <w:div w:id="2028018461">
      <w:bodyDiv w:val="1"/>
      <w:marLeft w:val="0"/>
      <w:marRight w:val="0"/>
      <w:marTop w:val="0"/>
      <w:marBottom w:val="0"/>
      <w:divBdr>
        <w:top w:val="none" w:sz="0" w:space="0" w:color="auto"/>
        <w:left w:val="none" w:sz="0" w:space="0" w:color="auto"/>
        <w:bottom w:val="none" w:sz="0" w:space="0" w:color="auto"/>
        <w:right w:val="none" w:sz="0" w:space="0" w:color="auto"/>
      </w:divBdr>
    </w:div>
    <w:div w:id="2040818912">
      <w:bodyDiv w:val="1"/>
      <w:marLeft w:val="0"/>
      <w:marRight w:val="0"/>
      <w:marTop w:val="0"/>
      <w:marBottom w:val="0"/>
      <w:divBdr>
        <w:top w:val="none" w:sz="0" w:space="0" w:color="auto"/>
        <w:left w:val="none" w:sz="0" w:space="0" w:color="auto"/>
        <w:bottom w:val="none" w:sz="0" w:space="0" w:color="auto"/>
        <w:right w:val="none" w:sz="0" w:space="0" w:color="auto"/>
      </w:divBdr>
    </w:div>
    <w:div w:id="2043898319">
      <w:bodyDiv w:val="1"/>
      <w:marLeft w:val="0"/>
      <w:marRight w:val="0"/>
      <w:marTop w:val="0"/>
      <w:marBottom w:val="0"/>
      <w:divBdr>
        <w:top w:val="none" w:sz="0" w:space="0" w:color="auto"/>
        <w:left w:val="none" w:sz="0" w:space="0" w:color="auto"/>
        <w:bottom w:val="none" w:sz="0" w:space="0" w:color="auto"/>
        <w:right w:val="none" w:sz="0" w:space="0" w:color="auto"/>
      </w:divBdr>
    </w:div>
    <w:div w:id="2048291338">
      <w:bodyDiv w:val="1"/>
      <w:marLeft w:val="0"/>
      <w:marRight w:val="0"/>
      <w:marTop w:val="0"/>
      <w:marBottom w:val="0"/>
      <w:divBdr>
        <w:top w:val="none" w:sz="0" w:space="0" w:color="auto"/>
        <w:left w:val="none" w:sz="0" w:space="0" w:color="auto"/>
        <w:bottom w:val="none" w:sz="0" w:space="0" w:color="auto"/>
        <w:right w:val="none" w:sz="0" w:space="0" w:color="auto"/>
      </w:divBdr>
    </w:div>
    <w:div w:id="2062435543">
      <w:bodyDiv w:val="1"/>
      <w:marLeft w:val="0"/>
      <w:marRight w:val="0"/>
      <w:marTop w:val="0"/>
      <w:marBottom w:val="0"/>
      <w:divBdr>
        <w:top w:val="none" w:sz="0" w:space="0" w:color="auto"/>
        <w:left w:val="none" w:sz="0" w:space="0" w:color="auto"/>
        <w:bottom w:val="none" w:sz="0" w:space="0" w:color="auto"/>
        <w:right w:val="none" w:sz="0" w:space="0" w:color="auto"/>
      </w:divBdr>
    </w:div>
    <w:div w:id="2068844250">
      <w:bodyDiv w:val="1"/>
      <w:marLeft w:val="0"/>
      <w:marRight w:val="0"/>
      <w:marTop w:val="0"/>
      <w:marBottom w:val="0"/>
      <w:divBdr>
        <w:top w:val="none" w:sz="0" w:space="0" w:color="auto"/>
        <w:left w:val="none" w:sz="0" w:space="0" w:color="auto"/>
        <w:bottom w:val="none" w:sz="0" w:space="0" w:color="auto"/>
        <w:right w:val="none" w:sz="0" w:space="0" w:color="auto"/>
      </w:divBdr>
    </w:div>
    <w:div w:id="2071536311">
      <w:bodyDiv w:val="1"/>
      <w:marLeft w:val="0"/>
      <w:marRight w:val="0"/>
      <w:marTop w:val="0"/>
      <w:marBottom w:val="0"/>
      <w:divBdr>
        <w:top w:val="none" w:sz="0" w:space="0" w:color="auto"/>
        <w:left w:val="none" w:sz="0" w:space="0" w:color="auto"/>
        <w:bottom w:val="none" w:sz="0" w:space="0" w:color="auto"/>
        <w:right w:val="none" w:sz="0" w:space="0" w:color="auto"/>
      </w:divBdr>
    </w:div>
    <w:div w:id="2071541394">
      <w:bodyDiv w:val="1"/>
      <w:marLeft w:val="0"/>
      <w:marRight w:val="0"/>
      <w:marTop w:val="0"/>
      <w:marBottom w:val="0"/>
      <w:divBdr>
        <w:top w:val="none" w:sz="0" w:space="0" w:color="auto"/>
        <w:left w:val="none" w:sz="0" w:space="0" w:color="auto"/>
        <w:bottom w:val="none" w:sz="0" w:space="0" w:color="auto"/>
        <w:right w:val="none" w:sz="0" w:space="0" w:color="auto"/>
      </w:divBdr>
    </w:div>
    <w:div w:id="2078940307">
      <w:bodyDiv w:val="1"/>
      <w:marLeft w:val="0"/>
      <w:marRight w:val="0"/>
      <w:marTop w:val="0"/>
      <w:marBottom w:val="0"/>
      <w:divBdr>
        <w:top w:val="none" w:sz="0" w:space="0" w:color="auto"/>
        <w:left w:val="none" w:sz="0" w:space="0" w:color="auto"/>
        <w:bottom w:val="none" w:sz="0" w:space="0" w:color="auto"/>
        <w:right w:val="none" w:sz="0" w:space="0" w:color="auto"/>
      </w:divBdr>
    </w:div>
    <w:div w:id="2094278926">
      <w:bodyDiv w:val="1"/>
      <w:marLeft w:val="0"/>
      <w:marRight w:val="0"/>
      <w:marTop w:val="0"/>
      <w:marBottom w:val="0"/>
      <w:divBdr>
        <w:top w:val="none" w:sz="0" w:space="0" w:color="auto"/>
        <w:left w:val="none" w:sz="0" w:space="0" w:color="auto"/>
        <w:bottom w:val="none" w:sz="0" w:space="0" w:color="auto"/>
        <w:right w:val="none" w:sz="0" w:space="0" w:color="auto"/>
      </w:divBdr>
    </w:div>
    <w:div w:id="2115857770">
      <w:bodyDiv w:val="1"/>
      <w:marLeft w:val="0"/>
      <w:marRight w:val="0"/>
      <w:marTop w:val="0"/>
      <w:marBottom w:val="0"/>
      <w:divBdr>
        <w:top w:val="none" w:sz="0" w:space="0" w:color="auto"/>
        <w:left w:val="none" w:sz="0" w:space="0" w:color="auto"/>
        <w:bottom w:val="none" w:sz="0" w:space="0" w:color="auto"/>
        <w:right w:val="none" w:sz="0" w:space="0" w:color="auto"/>
      </w:divBdr>
    </w:div>
    <w:div w:id="2120368461">
      <w:bodyDiv w:val="1"/>
      <w:marLeft w:val="0"/>
      <w:marRight w:val="0"/>
      <w:marTop w:val="0"/>
      <w:marBottom w:val="0"/>
      <w:divBdr>
        <w:top w:val="none" w:sz="0" w:space="0" w:color="auto"/>
        <w:left w:val="none" w:sz="0" w:space="0" w:color="auto"/>
        <w:bottom w:val="none" w:sz="0" w:space="0" w:color="auto"/>
        <w:right w:val="none" w:sz="0" w:space="0" w:color="auto"/>
      </w:divBdr>
    </w:div>
    <w:div w:id="2133859261">
      <w:bodyDiv w:val="1"/>
      <w:marLeft w:val="0"/>
      <w:marRight w:val="0"/>
      <w:marTop w:val="0"/>
      <w:marBottom w:val="0"/>
      <w:divBdr>
        <w:top w:val="none" w:sz="0" w:space="0" w:color="auto"/>
        <w:left w:val="none" w:sz="0" w:space="0" w:color="auto"/>
        <w:bottom w:val="none" w:sz="0" w:space="0" w:color="auto"/>
        <w:right w:val="none" w:sz="0" w:space="0" w:color="auto"/>
      </w:divBdr>
    </w:div>
    <w:div w:id="2144275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marketing91.com/extended-marketing-mix/"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Cha15</b:Tag>
    <b:SourceType>Misc</b:SourceType>
    <b:Guid>{4D65BF09-7046-43E0-91E9-6F196C413547}</b:Guid>
    <b:Author>
      <b:Author>
        <b:Corporate>Chartered Institute of Marketing </b:Corporate>
      </b:Author>
    </b:Author>
    <b:Year>2015</b:Year>
    <b:RefOrder>1</b:RefOrder>
  </b:Source>
  <b:Source>
    <b:Tag>PKo13</b:Tag>
    <b:SourceType>Book</b:SourceType>
    <b:Guid>{D5B324F2-F4BF-4ED7-949E-6E3BCEC45497}</b:Guid>
    <b:Author>
      <b:Author>
        <b:NameList>
          <b:Person>
            <b:Last>Kotler</b:Last>
            <b:First>P</b:First>
          </b:Person>
          <b:Person>
            <b:Last>Armstrong</b:Last>
            <b:First>G</b:First>
          </b:Person>
        </b:NameList>
      </b:Author>
    </b:Author>
    <b:Title>Principles of Marketing</b:Title>
    <b:Year>2013</b:Year>
    <b:Publisher>Pearson</b:Publisher>
    <b:Edition>Global</b:Edition>
    <b:RefOrder>2</b:RefOrder>
  </b:Source>
  <b:Source>
    <b:Tag>Wil12</b:Tag>
    <b:SourceType>Book</b:SourceType>
    <b:Guid>{EA48737B-A09D-4E32-8B9E-2C1830E7EA7E}</b:Guid>
    <b:Title>Marketing Management in Practice</b:Title>
    <b:Year>2012</b:Year>
    <b:Publisher>Chartered Institute of Marketing</b:Publisher>
    <b:Edition>1st</b:Edition>
    <b:Author>
      <b:Author>
        <b:NameList>
          <b:Person>
            <b:Last>Williams</b:Last>
            <b:First>J</b:First>
          </b:Person>
          <b:Person>
            <b:Last>Curtis</b:Last>
            <b:First>T</b:First>
          </b:Person>
        </b:NameList>
      </b:Author>
    </b:Author>
    <b:RefOrder>3</b:RefOrder>
  </b:Source>
  <b:Source>
    <b:Tag>And08</b:Tag>
    <b:SourceType>InternetSite</b:SourceType>
    <b:Guid>{0D37D6EA-FE46-4E2E-A88D-7B38E1FED87F}</b:Guid>
    <b:Title>Ford Model T reaches 100</b:Title>
    <b:Year>2008</b:Year>
    <b:Author>
      <b:Author>
        <b:NameList>
          <b:Person>
            <b:Last>English</b:Last>
            <b:First>Andrew</b:First>
          </b:Person>
        </b:NameList>
      </b:Author>
    </b:Author>
    <b:YearAccessed>2018</b:YearAccessed>
    <b:MonthAccessed>January</b:MonthAccessed>
    <b:DayAccessed>10</b:DayAccessed>
    <b:URL>http://www.telegraph.co.uk/motoring/news/2753506/Ford-Model-T-reaches-100.html</b:URL>
    <b:RefOrder>5</b:RefOrder>
  </b:Source>
  <b:Source>
    <b:Tag>Doy11</b:Tag>
    <b:SourceType>Book</b:SourceType>
    <b:Guid>{5FAF4178-B7BD-4DDC-B1E0-E897F5DA953D}</b:Guid>
    <b:Author>
      <b:Author>
        <b:NameList>
          <b:Person>
            <b:Last>Doyle</b:Last>
            <b:First>Charles</b:First>
          </b:Person>
        </b:NameList>
      </b:Author>
    </b:Author>
    <b:Title>A Dictionary of Marketing</b:Title>
    <b:Year>2011</b:Year>
    <b:Publisher>OUP Oxford</b:Publisher>
    <b:Edition>3rd</b:Edition>
    <b:RefOrder>8</b:RefOrder>
  </b:Source>
  <b:Source>
    <b:Tag>Kum11</b:Tag>
    <b:SourceType>Book</b:SourceType>
    <b:Guid>{D707CD27-DCA1-4A0D-B5A6-669E0384FBB1}</b:Guid>
    <b:Author>
      <b:Author>
        <b:NameList>
          <b:Person>
            <b:Last>Kumar</b:Last>
            <b:First>Arun</b:First>
          </b:Person>
          <b:Person>
            <b:Last>Meenakshi</b:Last>
            <b:First>N</b:First>
          </b:Person>
        </b:NameList>
      </b:Author>
    </b:Author>
    <b:Title>Marketing Management</b:Title>
    <b:Year>2011</b:Year>
    <b:Publisher>Vikas Publishing House</b:Publisher>
    <b:Edition>2nd</b:Edition>
    <b:RefOrder>9</b:RefOrder>
  </b:Source>
  <b:Source>
    <b:Tag>Hit17</b:Tag>
    <b:SourceType>InternetSite</b:SourceType>
    <b:Guid>{2B2D88A1-6B53-4C1D-BF97-B4AC17830B7F}</b:Guid>
    <b:Title>Extended Marketing Mix</b:Title>
    <b:Year>2017</b:Year>
    <b:Author>
      <b:Author>
        <b:NameList>
          <b:Person>
            <b:Last>Bhasin</b:Last>
            <b:First>Hitesh</b:First>
          </b:Person>
        </b:NameList>
      </b:Author>
    </b:Author>
    <b:YearAccessed>2018</b:YearAccessed>
    <b:MonthAccessed>01</b:MonthAccessed>
    <b:DayAccessed>11</b:DayAccessed>
    <b:URL>https://www.marketing91.com/extended-marketing-mix/</b:URL>
    <b:RefOrder>10</b:RefOrder>
  </b:Source>
  <b:Source>
    <b:Tag>Raf95</b:Tag>
    <b:SourceType>Book</b:SourceType>
    <b:Guid>{9B45D56A-E838-458B-A055-1A13CD8F78AA}</b:Guid>
    <b:Title>Marketing Intelligence &amp; Planning</b:Title>
    <b:Year>1995</b:Year>
    <b:Author>
      <b:Author>
        <b:NameList>
          <b:Person>
            <b:Last>Rafiq</b:Last>
            <b:First>M</b:First>
          </b:Person>
          <b:Person>
            <b:Last>Ahmed</b:Last>
            <b:Middle>K</b:Middle>
            <b:First>P</b:First>
          </b:Person>
        </b:NameList>
      </b:Author>
    </b:Author>
    <b:RefOrder>11</b:RefOrder>
  </b:Source>
  <b:Source>
    <b:Tag>Oxf18</b:Tag>
    <b:SourceType>InternetSite</b:SourceType>
    <b:Guid>{F85D905D-50BC-410D-8210-A98CB02E13DA}</b:Guid>
    <b:Title>The Impact Of Micro and Macro Environment Factors on Marketing</b:Title>
    <b:Author>
      <b:Author>
        <b:Corporate>Oxford College of Marketing</b:Corporate>
      </b:Author>
    </b:Author>
    <b:YearAccessed>2018</b:YearAccessed>
    <b:MonthAccessed>01</b:MonthAccessed>
    <b:DayAccessed>11</b:DayAccessed>
    <b:URL>https://blog.oxfordcollegeofmarketing.com/2014/11/04/the-impact-of-micro-and-macro-environment-factors-on-marketing/</b:URL>
    <b:Year>2016</b:Year>
    <b:RefOrder>4</b:RefOrder>
  </b:Source>
  <b:Source>
    <b:Tag>Sha04</b:Tag>
    <b:SourceType>Book</b:SourceType>
    <b:Guid>{CA6DF68C-05D3-4169-8F4C-BA3ABAC814F4}</b:Guid>
    <b:Title>Stakeholders, the Environment and Society</b:Title>
    <b:Year>2004</b:Year>
    <b:Author>
      <b:Author>
        <b:NameList>
          <b:Person>
            <b:Last>Sharmer</b:Last>
            <b:First>Sanjay</b:First>
          </b:Person>
          <b:Person>
            <b:Last>Starik</b:Last>
            <b:First>Mark</b:First>
          </b:Person>
        </b:NameList>
      </b:Author>
    </b:Author>
    <b:Publisher>Edward Elgar Publishing</b:Publisher>
    <b:RefOrder>12</b:RefOrder>
  </b:Source>
  <b:Source>
    <b:Tag>Ash17</b:Tag>
    <b:SourceType>InternetSite</b:SourceType>
    <b:Guid>{793DFCAB-D392-467D-936C-5579C2DC5D02}</b:Guid>
    <b:Title>What is a Marketing Concept?</b:Title>
    <b:Year>2017</b:Year>
    <b:Author>
      <b:Author>
        <b:NameList>
          <b:Person>
            <b:Last>Johns</b:Last>
            <b:First>Ashley</b:First>
          </b:Person>
        </b:NameList>
      </b:Author>
    </b:Author>
    <b:YearAccessed>2018</b:YearAccessed>
    <b:MonthAccessed>01</b:MonthAccessed>
    <b:DayAccessed>11</b:DayAccessed>
    <b:URL>https://study.com/academy/lesson/what-is-a-marketing-concept-definition-examples.html</b:URL>
    <b:RefOrder>6</b:RefOrder>
  </b:Source>
  <b:Source>
    <b:Tag>Woo18</b:Tag>
    <b:SourceType>InternetSite</b:SourceType>
    <b:Guid>{6E68F313-2C46-4D67-B0A8-4B9C54E44BB8}</b:Guid>
    <b:Title>John Lewis Christmas sales up 36% despite tough festive period for retailers</b:Title>
    <b:Year>2017</b:Year>
    <b:YearAccessed>2018</b:YearAccessed>
    <b:MonthAccessed>01</b:MonthAccessed>
    <b:DayAccessed>11</b:DayAccessed>
    <b:URL>http://www.independent.co.uk/news/business/news/john-lewis-christmas-sales-shoppers-up-36-per-cent-tough-festive-period-uk-retailers-next-debenhams-a7509491.html</b:URL>
    <b:Author>
      <b:Author>
        <b:NameList>
          <b:Person>
            <b:Last>Chapman</b:Last>
            <b:First>Ben</b:First>
          </b:Person>
        </b:NameList>
      </b:Author>
    </b:Author>
    <b:RefOrder>7</b:RefOrder>
  </b:Source>
  <b:Source>
    <b:Tag>Dow</b:Tag>
    <b:SourceType>Misc</b:SourceType>
    <b:Guid>{3026171C-5512-410F-B18D-69BDD365D4D8}</b:Guid>
    <b:Title>Down to Earth</b:Title>
    <b:Author>
      <b:Author>
        <b:Corporate>Down to Earth</b:Corporate>
      </b:Author>
    </b:Author>
    <b:Year>2017</b:Year>
    <b:RefOrder>14</b:RefOrder>
  </b:Source>
  <b:Source>
    <b:Tag>Igo57</b:Tag>
    <b:SourceType>Misc</b:SourceType>
    <b:Guid>{B063A269-884D-434E-B8BC-34D6AF31CB1D}</b:Guid>
    <b:Author>
      <b:Author>
        <b:NameList>
          <b:Person>
            <b:Last>Ansoff</b:Last>
            <b:First>Igor</b:First>
          </b:Person>
        </b:NameList>
      </b:Author>
    </b:Author>
    <b:Year>1957</b:Year>
    <b:RefOrder>15</b:RefOrder>
  </b:Source>
  <b:Source>
    <b:Tag>Tom15</b:Tag>
    <b:SourceType>InternetSite</b:SourceType>
    <b:Guid>{BEB966E7-0405-468B-8305-95E2F6F1B246}</b:Guid>
    <b:Title>COCA-COLA: ANSOFF MATRIX</b:Title>
    <b:Year>2015</b:Year>
    <b:Author>
      <b:Author>
        <b:NameList>
          <b:Person>
            <b:Last>Oakley</b:Last>
            <b:First>Tom</b:First>
          </b:Person>
        </b:NameList>
      </b:Author>
    </b:Author>
    <b:YearAccessed>2018</b:YearAccessed>
    <b:MonthAccessed>01</b:MonthAccessed>
    <b:DayAccessed>12</b:DayAccessed>
    <b:URL>https://themarketingagenda.com/2015/03/28/coca-cola-ansoff-matrix/</b:URL>
    <b:RefOrder>13</b:RefOrder>
  </b:Source>
</b:Sources>
</file>

<file path=customXml/itemProps1.xml><?xml version="1.0" encoding="utf-8"?>
<ds:datastoreItem xmlns:ds="http://schemas.openxmlformats.org/officeDocument/2006/customXml" ds:itemID="{75C2621D-FEE4-4786-860C-9DF4D5C1B5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3091</TotalTime>
  <Pages>7</Pages>
  <Words>2452</Words>
  <Characters>13983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Manhay Leung</dc:creator>
  <cp:keywords/>
  <dc:description/>
  <cp:lastModifiedBy>Manhay Leung</cp:lastModifiedBy>
  <cp:revision>21</cp:revision>
  <dcterms:created xsi:type="dcterms:W3CDTF">2018-01-09T22:02:00Z</dcterms:created>
  <dcterms:modified xsi:type="dcterms:W3CDTF">2018-01-12T22:25:00Z</dcterms:modified>
</cp:coreProperties>
</file>