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845052372"/>
        <w:docPartObj>
          <w:docPartGallery w:val="Cover Pages"/>
          <w:docPartUnique/>
        </w:docPartObj>
      </w:sdtPr>
      <w:sdtEndPr>
        <w:rPr>
          <w:rFonts w:ascii="Times New Roman" w:eastAsiaTheme="minorHAnsi" w:hAnsi="Times New Roman"/>
          <w:color w:val="auto"/>
          <w:sz w:val="24"/>
          <w:lang w:val="en-AU"/>
        </w:rPr>
      </w:sdtEndPr>
      <w:sdtContent>
        <w:p w14:paraId="3EBD0AD6" w14:textId="47C6F6F5" w:rsidR="00FF3076" w:rsidRDefault="00FF3076">
          <w:pPr>
            <w:pStyle w:val="NoSpacing"/>
            <w:spacing w:before="1540" w:after="240"/>
            <w:jc w:val="center"/>
            <w:rPr>
              <w:color w:val="4F81BD" w:themeColor="accent1"/>
            </w:rPr>
          </w:pPr>
          <w:r>
            <w:rPr>
              <w:noProof/>
              <w:color w:val="4F81BD" w:themeColor="accent1"/>
            </w:rPr>
            <w:drawing>
              <wp:inline distT="0" distB="0" distL="0" distR="0" wp14:anchorId="0BB03669" wp14:editId="0224010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EDB924807FAF44AE902FB48E7ED2A76F"/>
            </w:placeholder>
            <w:dataBinding w:prefixMappings="xmlns:ns0='http://purl.org/dc/elements/1.1/' xmlns:ns1='http://schemas.openxmlformats.org/package/2006/metadata/core-properties' " w:xpath="/ns1:coreProperties[1]/ns0:title[1]" w:storeItemID="{6C3C8BC8-F283-45AE-878A-BAB7291924A1}"/>
            <w:text/>
          </w:sdtPr>
          <w:sdtContent>
            <w:p w14:paraId="7555815D" w14:textId="73647034" w:rsidR="00FF3076" w:rsidRDefault="00FF3076">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FF3076">
                <w:rPr>
                  <w:rFonts w:asciiTheme="majorHAnsi" w:eastAsiaTheme="majorEastAsia" w:hAnsiTheme="majorHAnsi" w:cstheme="majorBidi"/>
                  <w:caps/>
                  <w:color w:val="4F81BD" w:themeColor="accent1"/>
                  <w:sz w:val="72"/>
                  <w:szCs w:val="72"/>
                </w:rPr>
                <w:t xml:space="preserve">Project Management Plan </w:t>
              </w:r>
            </w:p>
          </w:sdtContent>
        </w:sdt>
        <w:sdt>
          <w:sdtPr>
            <w:rPr>
              <w:color w:val="4F81BD" w:themeColor="accent1"/>
              <w:sz w:val="28"/>
              <w:szCs w:val="28"/>
            </w:rPr>
            <w:alias w:val="Subtitle"/>
            <w:tag w:val=""/>
            <w:id w:val="328029620"/>
            <w:placeholder>
              <w:docPart w:val="D228538B0F02494BABAC9FF728A0C23A"/>
            </w:placeholder>
            <w:dataBinding w:prefixMappings="xmlns:ns0='http://purl.org/dc/elements/1.1/' xmlns:ns1='http://schemas.openxmlformats.org/package/2006/metadata/core-properties' " w:xpath="/ns1:coreProperties[1]/ns0:subject[1]" w:storeItemID="{6C3C8BC8-F283-45AE-878A-BAB7291924A1}"/>
            <w:text/>
          </w:sdtPr>
          <w:sdtContent>
            <w:p w14:paraId="6C50D3E1" w14:textId="1279B61C" w:rsidR="00FF3076" w:rsidRDefault="00FF3076">
              <w:pPr>
                <w:pStyle w:val="NoSpacing"/>
                <w:jc w:val="center"/>
                <w:rPr>
                  <w:color w:val="4F81BD" w:themeColor="accent1"/>
                  <w:sz w:val="28"/>
                  <w:szCs w:val="28"/>
                </w:rPr>
              </w:pPr>
              <w:r>
                <w:rPr>
                  <w:color w:val="4F81BD" w:themeColor="accent1"/>
                  <w:sz w:val="28"/>
                  <w:szCs w:val="28"/>
                </w:rPr>
                <w:t>BMSW5104 Managing Projects in the Workplace</w:t>
              </w:r>
            </w:p>
          </w:sdtContent>
        </w:sdt>
        <w:p w14:paraId="73DD4BC2" w14:textId="77777777" w:rsidR="00FF3076" w:rsidRDefault="00FF3076">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65408" behindDoc="0" locked="0" layoutInCell="1" allowOverlap="1" wp14:anchorId="3A487429" wp14:editId="089D241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21T00:00:00Z">
                                    <w:dateFormat w:val="MMMM d, yyyy"/>
                                    <w:lid w:val="en-US"/>
                                    <w:storeMappedDataAs w:val="dateTime"/>
                                    <w:calendar w:val="gregorian"/>
                                  </w:date>
                                </w:sdtPr>
                                <w:sdtContent>
                                  <w:p w14:paraId="7CDD4940" w14:textId="16B1CB22" w:rsidR="00FF3076" w:rsidRDefault="00FF3076">
                                    <w:pPr>
                                      <w:pStyle w:val="NoSpacing"/>
                                      <w:spacing w:after="40"/>
                                      <w:jc w:val="center"/>
                                      <w:rPr>
                                        <w:caps/>
                                        <w:color w:val="4F81BD" w:themeColor="accent1"/>
                                        <w:sz w:val="28"/>
                                        <w:szCs w:val="28"/>
                                      </w:rPr>
                                    </w:pPr>
                                    <w:r>
                                      <w:rPr>
                                        <w:caps/>
                                        <w:color w:val="4F81BD" w:themeColor="accent1"/>
                                        <w:sz w:val="28"/>
                                        <w:szCs w:val="28"/>
                                      </w:rPr>
                                      <w:t>July 21, 2022</w:t>
                                    </w:r>
                                  </w:p>
                                </w:sdtContent>
                              </w:sdt>
                              <w:p w14:paraId="50501928" w14:textId="7C6D8294" w:rsidR="00FF3076" w:rsidRDefault="00FF3076">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Carmen Liliana Dinca</w:t>
                                    </w:r>
                                  </w:sdtContent>
                                </w:sdt>
                              </w:p>
                              <w:p w14:paraId="2BE1E594" w14:textId="69E1020E" w:rsidR="00FF3076" w:rsidRDefault="00FF3076">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Student ID: 1919499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A48742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54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Wh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pkGu4Ev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D6QVWhdwIAAF0FAAAOAAAAAAAA&#10;AAAAAAAAAC4CAABkcnMvZTJvRG9jLnhtbFBLAQItABQABgAIAAAAIQDomEK02gAAAAUBAAAPAAAA&#10;AAAAAAAAAAAAANEEAABkcnMvZG93bnJldi54bWxQSwUGAAAAAAQABADzAAAA2AU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21T00:00:00Z">
                              <w:dateFormat w:val="MMMM d, yyyy"/>
                              <w:lid w:val="en-US"/>
                              <w:storeMappedDataAs w:val="dateTime"/>
                              <w:calendar w:val="gregorian"/>
                            </w:date>
                          </w:sdtPr>
                          <w:sdtContent>
                            <w:p w14:paraId="7CDD4940" w14:textId="16B1CB22" w:rsidR="00FF3076" w:rsidRDefault="00FF3076">
                              <w:pPr>
                                <w:pStyle w:val="NoSpacing"/>
                                <w:spacing w:after="40"/>
                                <w:jc w:val="center"/>
                                <w:rPr>
                                  <w:caps/>
                                  <w:color w:val="4F81BD" w:themeColor="accent1"/>
                                  <w:sz w:val="28"/>
                                  <w:szCs w:val="28"/>
                                </w:rPr>
                              </w:pPr>
                              <w:r>
                                <w:rPr>
                                  <w:caps/>
                                  <w:color w:val="4F81BD" w:themeColor="accent1"/>
                                  <w:sz w:val="28"/>
                                  <w:szCs w:val="28"/>
                                </w:rPr>
                                <w:t>July 21, 2022</w:t>
                              </w:r>
                            </w:p>
                          </w:sdtContent>
                        </w:sdt>
                        <w:p w14:paraId="50501928" w14:textId="7C6D8294" w:rsidR="00FF3076" w:rsidRDefault="00FF3076">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Carmen Liliana Dinca</w:t>
                              </w:r>
                            </w:sdtContent>
                          </w:sdt>
                        </w:p>
                        <w:p w14:paraId="2BE1E594" w14:textId="69E1020E" w:rsidR="00FF3076" w:rsidRDefault="00FF3076">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Student ID: 1919499</w:t>
                              </w:r>
                            </w:sdtContent>
                          </w:sdt>
                        </w:p>
                      </w:txbxContent>
                    </v:textbox>
                    <w10:wrap anchorx="margin" anchory="page"/>
                  </v:shape>
                </w:pict>
              </mc:Fallback>
            </mc:AlternateContent>
          </w:r>
          <w:r>
            <w:rPr>
              <w:noProof/>
              <w:color w:val="4F81BD" w:themeColor="accent1"/>
            </w:rPr>
            <w:drawing>
              <wp:inline distT="0" distB="0" distL="0" distR="0" wp14:anchorId="0F7E2CA6" wp14:editId="768388C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25CDC0" w14:textId="6A53233A" w:rsidR="00FF3076" w:rsidRDefault="00FF3076">
          <w:pPr>
            <w:spacing w:line="276" w:lineRule="auto"/>
            <w:jc w:val="left"/>
          </w:pPr>
        </w:p>
      </w:sdtContent>
    </w:sdt>
    <w:p w14:paraId="17BCBDA2" w14:textId="2D59CD4D" w:rsidR="001B607D" w:rsidRDefault="001B607D">
      <w:pPr>
        <w:spacing w:line="276" w:lineRule="auto"/>
        <w:jc w:val="left"/>
      </w:pPr>
      <w:r>
        <w:br w:type="page"/>
      </w:r>
    </w:p>
    <w:sdt>
      <w:sdtPr>
        <w:rPr>
          <w:rFonts w:ascii="Times New Roman" w:eastAsiaTheme="minorHAnsi" w:hAnsi="Times New Roman" w:cstheme="minorBidi"/>
          <w:b w:val="0"/>
          <w:bCs w:val="0"/>
          <w:color w:val="auto"/>
          <w:sz w:val="24"/>
          <w:szCs w:val="22"/>
          <w:lang w:val="en-AU" w:eastAsia="en-US"/>
        </w:rPr>
        <w:id w:val="449987672"/>
        <w:docPartObj>
          <w:docPartGallery w:val="Table of Contents"/>
          <w:docPartUnique/>
        </w:docPartObj>
      </w:sdtPr>
      <w:sdtEndPr>
        <w:rPr>
          <w:noProof/>
        </w:rPr>
      </w:sdtEndPr>
      <w:sdtContent>
        <w:p w14:paraId="3EC3B6A9" w14:textId="77777777" w:rsidR="00A7066D" w:rsidRPr="00A7066D" w:rsidRDefault="00A7066D" w:rsidP="00A7066D">
          <w:pPr>
            <w:pStyle w:val="TOCHeading"/>
            <w:jc w:val="center"/>
            <w:rPr>
              <w:rFonts w:ascii="Times New Roman" w:hAnsi="Times New Roman" w:cs="Times New Roman"/>
              <w:color w:val="000000" w:themeColor="text1"/>
            </w:rPr>
          </w:pPr>
          <w:r w:rsidRPr="00A7066D">
            <w:rPr>
              <w:rFonts w:ascii="Times New Roman" w:hAnsi="Times New Roman" w:cs="Times New Roman"/>
              <w:color w:val="000000" w:themeColor="text1"/>
            </w:rPr>
            <w:t>Table of Contents</w:t>
          </w:r>
        </w:p>
        <w:p w14:paraId="45C99972" w14:textId="1A7A7FAE" w:rsidR="00FF3076" w:rsidRDefault="00A7066D">
          <w:pPr>
            <w:pStyle w:val="TOC1"/>
            <w:tabs>
              <w:tab w:val="left" w:pos="440"/>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09296262" w:history="1">
            <w:r w:rsidR="00FF3076" w:rsidRPr="00CC10A7">
              <w:rPr>
                <w:rStyle w:val="Hyperlink"/>
                <w:noProof/>
              </w:rPr>
              <w:t>1.</w:t>
            </w:r>
            <w:r w:rsidR="00FF3076">
              <w:rPr>
                <w:rFonts w:asciiTheme="minorHAnsi" w:eastAsiaTheme="minorEastAsia" w:hAnsiTheme="minorHAnsi"/>
                <w:noProof/>
                <w:sz w:val="22"/>
                <w:lang w:val="en-GB" w:eastAsia="en-GB"/>
              </w:rPr>
              <w:tab/>
            </w:r>
            <w:r w:rsidR="00FF3076" w:rsidRPr="00CC10A7">
              <w:rPr>
                <w:rStyle w:val="Hyperlink"/>
                <w:noProof/>
              </w:rPr>
              <w:t>Project outline</w:t>
            </w:r>
            <w:r w:rsidR="00FF3076">
              <w:rPr>
                <w:noProof/>
                <w:webHidden/>
              </w:rPr>
              <w:tab/>
            </w:r>
            <w:r w:rsidR="00FF3076">
              <w:rPr>
                <w:noProof/>
                <w:webHidden/>
              </w:rPr>
              <w:fldChar w:fldCharType="begin"/>
            </w:r>
            <w:r w:rsidR="00FF3076">
              <w:rPr>
                <w:noProof/>
                <w:webHidden/>
              </w:rPr>
              <w:instrText xml:space="preserve"> PAGEREF _Toc109296262 \h </w:instrText>
            </w:r>
            <w:r w:rsidR="00FF3076">
              <w:rPr>
                <w:noProof/>
                <w:webHidden/>
              </w:rPr>
            </w:r>
            <w:r w:rsidR="00FF3076">
              <w:rPr>
                <w:noProof/>
                <w:webHidden/>
              </w:rPr>
              <w:fldChar w:fldCharType="separate"/>
            </w:r>
            <w:r w:rsidR="00FF3076">
              <w:rPr>
                <w:noProof/>
                <w:webHidden/>
              </w:rPr>
              <w:t>2</w:t>
            </w:r>
            <w:r w:rsidR="00FF3076">
              <w:rPr>
                <w:noProof/>
                <w:webHidden/>
              </w:rPr>
              <w:fldChar w:fldCharType="end"/>
            </w:r>
          </w:hyperlink>
        </w:p>
        <w:p w14:paraId="62107ABC" w14:textId="1B7472B8"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63" w:history="1">
            <w:r w:rsidRPr="00CC10A7">
              <w:rPr>
                <w:rStyle w:val="Hyperlink"/>
                <w:noProof/>
              </w:rPr>
              <w:t>2.</w:t>
            </w:r>
            <w:r>
              <w:rPr>
                <w:rFonts w:asciiTheme="minorHAnsi" w:eastAsiaTheme="minorEastAsia" w:hAnsiTheme="minorHAnsi"/>
                <w:noProof/>
                <w:sz w:val="22"/>
                <w:lang w:val="en-GB" w:eastAsia="en-GB"/>
              </w:rPr>
              <w:tab/>
            </w:r>
            <w:r w:rsidRPr="00CC10A7">
              <w:rPr>
                <w:rStyle w:val="Hyperlink"/>
                <w:noProof/>
              </w:rPr>
              <w:t>Stakeholder analysis</w:t>
            </w:r>
            <w:r>
              <w:rPr>
                <w:noProof/>
                <w:webHidden/>
              </w:rPr>
              <w:tab/>
            </w:r>
            <w:r>
              <w:rPr>
                <w:noProof/>
                <w:webHidden/>
              </w:rPr>
              <w:fldChar w:fldCharType="begin"/>
            </w:r>
            <w:r>
              <w:rPr>
                <w:noProof/>
                <w:webHidden/>
              </w:rPr>
              <w:instrText xml:space="preserve"> PAGEREF _Toc109296263 \h </w:instrText>
            </w:r>
            <w:r>
              <w:rPr>
                <w:noProof/>
                <w:webHidden/>
              </w:rPr>
            </w:r>
            <w:r>
              <w:rPr>
                <w:noProof/>
                <w:webHidden/>
              </w:rPr>
              <w:fldChar w:fldCharType="separate"/>
            </w:r>
            <w:r>
              <w:rPr>
                <w:noProof/>
                <w:webHidden/>
              </w:rPr>
              <w:t>2</w:t>
            </w:r>
            <w:r>
              <w:rPr>
                <w:noProof/>
                <w:webHidden/>
              </w:rPr>
              <w:fldChar w:fldCharType="end"/>
            </w:r>
          </w:hyperlink>
        </w:p>
        <w:p w14:paraId="2D4173B6" w14:textId="2018C1C3"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64" w:history="1">
            <w:r w:rsidRPr="00CC10A7">
              <w:rPr>
                <w:rStyle w:val="Hyperlink"/>
                <w:noProof/>
              </w:rPr>
              <w:t>3.</w:t>
            </w:r>
            <w:r>
              <w:rPr>
                <w:rFonts w:asciiTheme="minorHAnsi" w:eastAsiaTheme="minorEastAsia" w:hAnsiTheme="minorHAnsi"/>
                <w:noProof/>
                <w:sz w:val="22"/>
                <w:lang w:val="en-GB" w:eastAsia="en-GB"/>
              </w:rPr>
              <w:tab/>
            </w:r>
            <w:r w:rsidRPr="00CC10A7">
              <w:rPr>
                <w:rStyle w:val="Hyperlink"/>
                <w:noProof/>
              </w:rPr>
              <w:t>Stakeholder engagement</w:t>
            </w:r>
            <w:r>
              <w:rPr>
                <w:noProof/>
                <w:webHidden/>
              </w:rPr>
              <w:tab/>
            </w:r>
            <w:r>
              <w:rPr>
                <w:noProof/>
                <w:webHidden/>
              </w:rPr>
              <w:fldChar w:fldCharType="begin"/>
            </w:r>
            <w:r>
              <w:rPr>
                <w:noProof/>
                <w:webHidden/>
              </w:rPr>
              <w:instrText xml:space="preserve"> PAGEREF _Toc109296264 \h </w:instrText>
            </w:r>
            <w:r>
              <w:rPr>
                <w:noProof/>
                <w:webHidden/>
              </w:rPr>
            </w:r>
            <w:r>
              <w:rPr>
                <w:noProof/>
                <w:webHidden/>
              </w:rPr>
              <w:fldChar w:fldCharType="separate"/>
            </w:r>
            <w:r>
              <w:rPr>
                <w:noProof/>
                <w:webHidden/>
              </w:rPr>
              <w:t>7</w:t>
            </w:r>
            <w:r>
              <w:rPr>
                <w:noProof/>
                <w:webHidden/>
              </w:rPr>
              <w:fldChar w:fldCharType="end"/>
            </w:r>
          </w:hyperlink>
        </w:p>
        <w:p w14:paraId="4300D8CB" w14:textId="760C868A"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65" w:history="1">
            <w:r w:rsidRPr="00CC10A7">
              <w:rPr>
                <w:rStyle w:val="Hyperlink"/>
                <w:noProof/>
              </w:rPr>
              <w:t>4.</w:t>
            </w:r>
            <w:r>
              <w:rPr>
                <w:rFonts w:asciiTheme="minorHAnsi" w:eastAsiaTheme="minorEastAsia" w:hAnsiTheme="minorHAnsi"/>
                <w:noProof/>
                <w:sz w:val="22"/>
                <w:lang w:val="en-GB" w:eastAsia="en-GB"/>
              </w:rPr>
              <w:tab/>
            </w:r>
            <w:r w:rsidRPr="00CC10A7">
              <w:rPr>
                <w:rStyle w:val="Hyperlink"/>
                <w:noProof/>
              </w:rPr>
              <w:t>Work breakdown structure explanation</w:t>
            </w:r>
            <w:r>
              <w:rPr>
                <w:noProof/>
                <w:webHidden/>
              </w:rPr>
              <w:tab/>
            </w:r>
            <w:r>
              <w:rPr>
                <w:noProof/>
                <w:webHidden/>
              </w:rPr>
              <w:fldChar w:fldCharType="begin"/>
            </w:r>
            <w:r>
              <w:rPr>
                <w:noProof/>
                <w:webHidden/>
              </w:rPr>
              <w:instrText xml:space="preserve"> PAGEREF _Toc109296265 \h </w:instrText>
            </w:r>
            <w:r>
              <w:rPr>
                <w:noProof/>
                <w:webHidden/>
              </w:rPr>
            </w:r>
            <w:r>
              <w:rPr>
                <w:noProof/>
                <w:webHidden/>
              </w:rPr>
              <w:fldChar w:fldCharType="separate"/>
            </w:r>
            <w:r>
              <w:rPr>
                <w:noProof/>
                <w:webHidden/>
              </w:rPr>
              <w:t>8</w:t>
            </w:r>
            <w:r>
              <w:rPr>
                <w:noProof/>
                <w:webHidden/>
              </w:rPr>
              <w:fldChar w:fldCharType="end"/>
            </w:r>
          </w:hyperlink>
        </w:p>
        <w:p w14:paraId="1289CF1F" w14:textId="2ABC3180"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66" w:history="1">
            <w:r w:rsidRPr="00CC10A7">
              <w:rPr>
                <w:rStyle w:val="Hyperlink"/>
                <w:noProof/>
              </w:rPr>
              <w:t>5.</w:t>
            </w:r>
            <w:r>
              <w:rPr>
                <w:rFonts w:asciiTheme="minorHAnsi" w:eastAsiaTheme="minorEastAsia" w:hAnsiTheme="minorHAnsi"/>
                <w:noProof/>
                <w:sz w:val="22"/>
                <w:lang w:val="en-GB" w:eastAsia="en-GB"/>
              </w:rPr>
              <w:tab/>
            </w:r>
            <w:r w:rsidRPr="00CC10A7">
              <w:rPr>
                <w:rStyle w:val="Hyperlink"/>
                <w:noProof/>
              </w:rPr>
              <w:t>Project success criteria</w:t>
            </w:r>
            <w:r>
              <w:rPr>
                <w:noProof/>
                <w:webHidden/>
              </w:rPr>
              <w:tab/>
            </w:r>
            <w:r>
              <w:rPr>
                <w:noProof/>
                <w:webHidden/>
              </w:rPr>
              <w:fldChar w:fldCharType="begin"/>
            </w:r>
            <w:r>
              <w:rPr>
                <w:noProof/>
                <w:webHidden/>
              </w:rPr>
              <w:instrText xml:space="preserve"> PAGEREF _Toc109296266 \h </w:instrText>
            </w:r>
            <w:r>
              <w:rPr>
                <w:noProof/>
                <w:webHidden/>
              </w:rPr>
            </w:r>
            <w:r>
              <w:rPr>
                <w:noProof/>
                <w:webHidden/>
              </w:rPr>
              <w:fldChar w:fldCharType="separate"/>
            </w:r>
            <w:r>
              <w:rPr>
                <w:noProof/>
                <w:webHidden/>
              </w:rPr>
              <w:t>8</w:t>
            </w:r>
            <w:r>
              <w:rPr>
                <w:noProof/>
                <w:webHidden/>
              </w:rPr>
              <w:fldChar w:fldCharType="end"/>
            </w:r>
          </w:hyperlink>
        </w:p>
        <w:p w14:paraId="4BDB96E7" w14:textId="29C7A69F"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67" w:history="1">
            <w:r w:rsidRPr="00CC10A7">
              <w:rPr>
                <w:rStyle w:val="Hyperlink"/>
                <w:noProof/>
              </w:rPr>
              <w:t>6.</w:t>
            </w:r>
            <w:r>
              <w:rPr>
                <w:rFonts w:asciiTheme="minorHAnsi" w:eastAsiaTheme="minorEastAsia" w:hAnsiTheme="minorHAnsi"/>
                <w:noProof/>
                <w:sz w:val="22"/>
                <w:lang w:val="en-GB" w:eastAsia="en-GB"/>
              </w:rPr>
              <w:tab/>
            </w:r>
            <w:r w:rsidRPr="00CC10A7">
              <w:rPr>
                <w:rStyle w:val="Hyperlink"/>
                <w:noProof/>
              </w:rPr>
              <w:t>Project deliverables</w:t>
            </w:r>
            <w:r>
              <w:rPr>
                <w:noProof/>
                <w:webHidden/>
              </w:rPr>
              <w:tab/>
            </w:r>
            <w:r>
              <w:rPr>
                <w:noProof/>
                <w:webHidden/>
              </w:rPr>
              <w:fldChar w:fldCharType="begin"/>
            </w:r>
            <w:r>
              <w:rPr>
                <w:noProof/>
                <w:webHidden/>
              </w:rPr>
              <w:instrText xml:space="preserve"> PAGEREF _Toc109296267 \h </w:instrText>
            </w:r>
            <w:r>
              <w:rPr>
                <w:noProof/>
                <w:webHidden/>
              </w:rPr>
            </w:r>
            <w:r>
              <w:rPr>
                <w:noProof/>
                <w:webHidden/>
              </w:rPr>
              <w:fldChar w:fldCharType="separate"/>
            </w:r>
            <w:r>
              <w:rPr>
                <w:noProof/>
                <w:webHidden/>
              </w:rPr>
              <w:t>9</w:t>
            </w:r>
            <w:r>
              <w:rPr>
                <w:noProof/>
                <w:webHidden/>
              </w:rPr>
              <w:fldChar w:fldCharType="end"/>
            </w:r>
          </w:hyperlink>
        </w:p>
        <w:p w14:paraId="4238F010" w14:textId="1C99D0DD"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68" w:history="1">
            <w:r w:rsidRPr="00CC10A7">
              <w:rPr>
                <w:rStyle w:val="Hyperlink"/>
                <w:noProof/>
              </w:rPr>
              <w:t>7.</w:t>
            </w:r>
            <w:r>
              <w:rPr>
                <w:rFonts w:asciiTheme="minorHAnsi" w:eastAsiaTheme="minorEastAsia" w:hAnsiTheme="minorHAnsi"/>
                <w:noProof/>
                <w:sz w:val="22"/>
                <w:lang w:val="en-GB" w:eastAsia="en-GB"/>
              </w:rPr>
              <w:tab/>
            </w:r>
            <w:r w:rsidRPr="00CC10A7">
              <w:rPr>
                <w:rStyle w:val="Hyperlink"/>
                <w:noProof/>
              </w:rPr>
              <w:t>Project constraints</w:t>
            </w:r>
            <w:r>
              <w:rPr>
                <w:noProof/>
                <w:webHidden/>
              </w:rPr>
              <w:tab/>
            </w:r>
            <w:r>
              <w:rPr>
                <w:noProof/>
                <w:webHidden/>
              </w:rPr>
              <w:fldChar w:fldCharType="begin"/>
            </w:r>
            <w:r>
              <w:rPr>
                <w:noProof/>
                <w:webHidden/>
              </w:rPr>
              <w:instrText xml:space="preserve"> PAGEREF _Toc109296268 \h </w:instrText>
            </w:r>
            <w:r>
              <w:rPr>
                <w:noProof/>
                <w:webHidden/>
              </w:rPr>
            </w:r>
            <w:r>
              <w:rPr>
                <w:noProof/>
                <w:webHidden/>
              </w:rPr>
              <w:fldChar w:fldCharType="separate"/>
            </w:r>
            <w:r>
              <w:rPr>
                <w:noProof/>
                <w:webHidden/>
              </w:rPr>
              <w:t>10</w:t>
            </w:r>
            <w:r>
              <w:rPr>
                <w:noProof/>
                <w:webHidden/>
              </w:rPr>
              <w:fldChar w:fldCharType="end"/>
            </w:r>
          </w:hyperlink>
        </w:p>
        <w:p w14:paraId="1D5E6EFB" w14:textId="48581D27"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69" w:history="1">
            <w:r w:rsidRPr="00CC10A7">
              <w:rPr>
                <w:rStyle w:val="Hyperlink"/>
                <w:noProof/>
              </w:rPr>
              <w:t>8.</w:t>
            </w:r>
            <w:r>
              <w:rPr>
                <w:rFonts w:asciiTheme="minorHAnsi" w:eastAsiaTheme="minorEastAsia" w:hAnsiTheme="minorHAnsi"/>
                <w:noProof/>
                <w:sz w:val="22"/>
                <w:lang w:val="en-GB" w:eastAsia="en-GB"/>
              </w:rPr>
              <w:tab/>
            </w:r>
            <w:r w:rsidRPr="00CC10A7">
              <w:rPr>
                <w:rStyle w:val="Hyperlink"/>
                <w:noProof/>
              </w:rPr>
              <w:t>Consideration of resources</w:t>
            </w:r>
            <w:r>
              <w:rPr>
                <w:noProof/>
                <w:webHidden/>
              </w:rPr>
              <w:tab/>
            </w:r>
            <w:r>
              <w:rPr>
                <w:noProof/>
                <w:webHidden/>
              </w:rPr>
              <w:fldChar w:fldCharType="begin"/>
            </w:r>
            <w:r>
              <w:rPr>
                <w:noProof/>
                <w:webHidden/>
              </w:rPr>
              <w:instrText xml:space="preserve"> PAGEREF _Toc109296269 \h </w:instrText>
            </w:r>
            <w:r>
              <w:rPr>
                <w:noProof/>
                <w:webHidden/>
              </w:rPr>
            </w:r>
            <w:r>
              <w:rPr>
                <w:noProof/>
                <w:webHidden/>
              </w:rPr>
              <w:fldChar w:fldCharType="separate"/>
            </w:r>
            <w:r>
              <w:rPr>
                <w:noProof/>
                <w:webHidden/>
              </w:rPr>
              <w:t>11</w:t>
            </w:r>
            <w:r>
              <w:rPr>
                <w:noProof/>
                <w:webHidden/>
              </w:rPr>
              <w:fldChar w:fldCharType="end"/>
            </w:r>
          </w:hyperlink>
        </w:p>
        <w:p w14:paraId="4AD44C81" w14:textId="653AABFB" w:rsidR="00FF3076" w:rsidRDefault="00FF3076">
          <w:pPr>
            <w:pStyle w:val="TOC1"/>
            <w:tabs>
              <w:tab w:val="left" w:pos="440"/>
              <w:tab w:val="right" w:leader="dot" w:pos="9016"/>
            </w:tabs>
            <w:rPr>
              <w:rFonts w:asciiTheme="minorHAnsi" w:eastAsiaTheme="minorEastAsia" w:hAnsiTheme="minorHAnsi"/>
              <w:noProof/>
              <w:sz w:val="22"/>
              <w:lang w:val="en-GB" w:eastAsia="en-GB"/>
            </w:rPr>
          </w:pPr>
          <w:hyperlink w:anchor="_Toc109296270" w:history="1">
            <w:r w:rsidRPr="00CC10A7">
              <w:rPr>
                <w:rStyle w:val="Hyperlink"/>
                <w:noProof/>
              </w:rPr>
              <w:t>9.</w:t>
            </w:r>
            <w:r>
              <w:rPr>
                <w:rFonts w:asciiTheme="minorHAnsi" w:eastAsiaTheme="minorEastAsia" w:hAnsiTheme="minorHAnsi"/>
                <w:noProof/>
                <w:sz w:val="22"/>
                <w:lang w:val="en-GB" w:eastAsia="en-GB"/>
              </w:rPr>
              <w:tab/>
            </w:r>
            <w:r w:rsidRPr="00CC10A7">
              <w:rPr>
                <w:rStyle w:val="Hyperlink"/>
                <w:noProof/>
              </w:rPr>
              <w:t>Project schedule</w:t>
            </w:r>
            <w:r>
              <w:rPr>
                <w:noProof/>
                <w:webHidden/>
              </w:rPr>
              <w:tab/>
            </w:r>
            <w:r>
              <w:rPr>
                <w:noProof/>
                <w:webHidden/>
              </w:rPr>
              <w:fldChar w:fldCharType="begin"/>
            </w:r>
            <w:r>
              <w:rPr>
                <w:noProof/>
                <w:webHidden/>
              </w:rPr>
              <w:instrText xml:space="preserve"> PAGEREF _Toc109296270 \h </w:instrText>
            </w:r>
            <w:r>
              <w:rPr>
                <w:noProof/>
                <w:webHidden/>
              </w:rPr>
            </w:r>
            <w:r>
              <w:rPr>
                <w:noProof/>
                <w:webHidden/>
              </w:rPr>
              <w:fldChar w:fldCharType="separate"/>
            </w:r>
            <w:r>
              <w:rPr>
                <w:noProof/>
                <w:webHidden/>
              </w:rPr>
              <w:t>12</w:t>
            </w:r>
            <w:r>
              <w:rPr>
                <w:noProof/>
                <w:webHidden/>
              </w:rPr>
              <w:fldChar w:fldCharType="end"/>
            </w:r>
          </w:hyperlink>
        </w:p>
        <w:p w14:paraId="4D87C8FA" w14:textId="38275192" w:rsidR="00FF3076" w:rsidRDefault="00FF3076">
          <w:pPr>
            <w:pStyle w:val="TOC1"/>
            <w:tabs>
              <w:tab w:val="left" w:pos="660"/>
              <w:tab w:val="right" w:leader="dot" w:pos="9016"/>
            </w:tabs>
            <w:rPr>
              <w:rFonts w:asciiTheme="minorHAnsi" w:eastAsiaTheme="minorEastAsia" w:hAnsiTheme="minorHAnsi"/>
              <w:noProof/>
              <w:sz w:val="22"/>
              <w:lang w:val="en-GB" w:eastAsia="en-GB"/>
            </w:rPr>
          </w:pPr>
          <w:hyperlink w:anchor="_Toc109296271" w:history="1">
            <w:r w:rsidRPr="00CC10A7">
              <w:rPr>
                <w:rStyle w:val="Hyperlink"/>
                <w:noProof/>
              </w:rPr>
              <w:t>10.</w:t>
            </w:r>
            <w:r>
              <w:rPr>
                <w:rFonts w:asciiTheme="minorHAnsi" w:eastAsiaTheme="minorEastAsia" w:hAnsiTheme="minorHAnsi"/>
                <w:noProof/>
                <w:sz w:val="22"/>
                <w:lang w:val="en-GB" w:eastAsia="en-GB"/>
              </w:rPr>
              <w:tab/>
            </w:r>
            <w:r w:rsidRPr="00CC10A7">
              <w:rPr>
                <w:rStyle w:val="Hyperlink"/>
                <w:noProof/>
              </w:rPr>
              <w:t>Risk assessment</w:t>
            </w:r>
            <w:r>
              <w:rPr>
                <w:noProof/>
                <w:webHidden/>
              </w:rPr>
              <w:tab/>
            </w:r>
            <w:r>
              <w:rPr>
                <w:noProof/>
                <w:webHidden/>
              </w:rPr>
              <w:fldChar w:fldCharType="begin"/>
            </w:r>
            <w:r>
              <w:rPr>
                <w:noProof/>
                <w:webHidden/>
              </w:rPr>
              <w:instrText xml:space="preserve"> PAGEREF _Toc109296271 \h </w:instrText>
            </w:r>
            <w:r>
              <w:rPr>
                <w:noProof/>
                <w:webHidden/>
              </w:rPr>
            </w:r>
            <w:r>
              <w:rPr>
                <w:noProof/>
                <w:webHidden/>
              </w:rPr>
              <w:fldChar w:fldCharType="separate"/>
            </w:r>
            <w:r>
              <w:rPr>
                <w:noProof/>
                <w:webHidden/>
              </w:rPr>
              <w:t>14</w:t>
            </w:r>
            <w:r>
              <w:rPr>
                <w:noProof/>
                <w:webHidden/>
              </w:rPr>
              <w:fldChar w:fldCharType="end"/>
            </w:r>
          </w:hyperlink>
        </w:p>
        <w:p w14:paraId="6D361009" w14:textId="2180BCE4" w:rsidR="00FF3076" w:rsidRDefault="00FF3076">
          <w:pPr>
            <w:pStyle w:val="TOC1"/>
            <w:tabs>
              <w:tab w:val="right" w:leader="dot" w:pos="9016"/>
            </w:tabs>
            <w:rPr>
              <w:rFonts w:asciiTheme="minorHAnsi" w:eastAsiaTheme="minorEastAsia" w:hAnsiTheme="minorHAnsi"/>
              <w:noProof/>
              <w:sz w:val="22"/>
              <w:lang w:val="en-GB" w:eastAsia="en-GB"/>
            </w:rPr>
          </w:pPr>
          <w:hyperlink w:anchor="_Toc109296272" w:history="1">
            <w:r w:rsidRPr="00CC10A7">
              <w:rPr>
                <w:rStyle w:val="Hyperlink"/>
                <w:noProof/>
              </w:rPr>
              <w:t>References</w:t>
            </w:r>
            <w:r>
              <w:rPr>
                <w:noProof/>
                <w:webHidden/>
              </w:rPr>
              <w:tab/>
            </w:r>
            <w:r>
              <w:rPr>
                <w:noProof/>
                <w:webHidden/>
              </w:rPr>
              <w:fldChar w:fldCharType="begin"/>
            </w:r>
            <w:r>
              <w:rPr>
                <w:noProof/>
                <w:webHidden/>
              </w:rPr>
              <w:instrText xml:space="preserve"> PAGEREF _Toc109296272 \h </w:instrText>
            </w:r>
            <w:r>
              <w:rPr>
                <w:noProof/>
                <w:webHidden/>
              </w:rPr>
            </w:r>
            <w:r>
              <w:rPr>
                <w:noProof/>
                <w:webHidden/>
              </w:rPr>
              <w:fldChar w:fldCharType="separate"/>
            </w:r>
            <w:r>
              <w:rPr>
                <w:noProof/>
                <w:webHidden/>
              </w:rPr>
              <w:t>18</w:t>
            </w:r>
            <w:r>
              <w:rPr>
                <w:noProof/>
                <w:webHidden/>
              </w:rPr>
              <w:fldChar w:fldCharType="end"/>
            </w:r>
          </w:hyperlink>
        </w:p>
        <w:p w14:paraId="28BD97B5" w14:textId="4E1214B7" w:rsidR="00A7066D" w:rsidRDefault="00A7066D">
          <w:r>
            <w:rPr>
              <w:b/>
              <w:bCs/>
              <w:noProof/>
            </w:rPr>
            <w:fldChar w:fldCharType="end"/>
          </w:r>
        </w:p>
      </w:sdtContent>
    </w:sdt>
    <w:p w14:paraId="0C71D38C" w14:textId="77777777" w:rsidR="00A7066D" w:rsidRDefault="00A7066D">
      <w:pPr>
        <w:spacing w:line="276" w:lineRule="auto"/>
        <w:jc w:val="left"/>
        <w:rPr>
          <w:rFonts w:eastAsiaTheme="majorEastAsia" w:cstheme="majorBidi"/>
          <w:b/>
          <w:bCs/>
          <w:color w:val="000000" w:themeColor="text1"/>
          <w:sz w:val="28"/>
          <w:szCs w:val="28"/>
        </w:rPr>
      </w:pPr>
      <w:r>
        <w:br w:type="page"/>
      </w:r>
    </w:p>
    <w:p w14:paraId="05CD5EB4" w14:textId="77777777" w:rsidR="0034603D" w:rsidRDefault="001B607D" w:rsidP="00B2065E">
      <w:pPr>
        <w:pStyle w:val="Heading1"/>
        <w:numPr>
          <w:ilvl w:val="0"/>
          <w:numId w:val="2"/>
        </w:numPr>
      </w:pPr>
      <w:bookmarkStart w:id="0" w:name="_Toc109296262"/>
      <w:r>
        <w:lastRenderedPageBreak/>
        <w:t>Project outline</w:t>
      </w:r>
      <w:bookmarkEnd w:id="0"/>
    </w:p>
    <w:p w14:paraId="32B6E5C0" w14:textId="77777777" w:rsidR="00497D4C" w:rsidRDefault="00E544BF" w:rsidP="00B2065E">
      <w:pPr>
        <w:ind w:firstLine="720"/>
      </w:pPr>
      <w:r>
        <w:t xml:space="preserve">The </w:t>
      </w:r>
      <w:r w:rsidR="00B2065E">
        <w:t xml:space="preserve">project management plan reflects on launching </w:t>
      </w:r>
      <w:r w:rsidR="00263C4A">
        <w:t>a pharmaceutical company's new product</w:t>
      </w:r>
      <w:r w:rsidR="00B2065E">
        <w:t xml:space="preserve">. </w:t>
      </w:r>
      <w:r w:rsidR="0065288E">
        <w:t xml:space="preserve">The company decided to launch </w:t>
      </w:r>
      <w:r w:rsidR="00263C4A">
        <w:t xml:space="preserve">a </w:t>
      </w:r>
      <w:r w:rsidR="0065288E">
        <w:t xml:space="preserve">new brand of multivitamins in the market. The company </w:t>
      </w:r>
      <w:r w:rsidR="00263C4A">
        <w:t>initially decided to launch the new product bu</w:t>
      </w:r>
      <w:r w:rsidR="0065288E">
        <w:t xml:space="preserve">t failed to achieve </w:t>
      </w:r>
      <w:r w:rsidR="00263C4A">
        <w:t xml:space="preserve">the </w:t>
      </w:r>
      <w:r w:rsidR="0065288E">
        <w:t>needed sales targets. The previous project plan has not gone as the planning</w:t>
      </w:r>
      <w:r w:rsidR="00263C4A">
        <w:t>. T</w:t>
      </w:r>
      <w:r w:rsidR="0065288E">
        <w:t>herefore this time</w:t>
      </w:r>
      <w:r w:rsidR="00263C4A">
        <w:t>,</w:t>
      </w:r>
      <w:r w:rsidR="0065288E">
        <w:t xml:space="preserve"> the pharmaceutical company are struggling to advance purchase</w:t>
      </w:r>
      <w:r w:rsidR="00263C4A">
        <w:t>s</w:t>
      </w:r>
      <w:r w:rsidR="0065288E">
        <w:t xml:space="preserve"> with new customers, stores</w:t>
      </w:r>
      <w:r w:rsidR="00263C4A">
        <w:t>,</w:t>
      </w:r>
      <w:r w:rsidR="0065288E">
        <w:t xml:space="preserve"> plus hospitals. </w:t>
      </w:r>
      <w:r w:rsidR="00565CE4">
        <w:t xml:space="preserve">The </w:t>
      </w:r>
      <w:r w:rsidR="00263C4A">
        <w:t>company's goal is to gain a highly competitive market to boost the business's profit</w:t>
      </w:r>
      <w:r w:rsidR="00FD2119">
        <w:t xml:space="preserve">s. </w:t>
      </w:r>
      <w:r w:rsidR="007C3439">
        <w:t xml:space="preserve">Launching </w:t>
      </w:r>
      <w:r w:rsidR="00263C4A">
        <w:t>the new product requires greater coordination across the pharmaceutical organization, including access to the market, patient services, regulatory and marketing, and</w:t>
      </w:r>
      <w:r w:rsidR="007C3439">
        <w:t xml:space="preserve"> sales of the new multivitamins in the target market. </w:t>
      </w:r>
    </w:p>
    <w:p w14:paraId="2D98BFBB" w14:textId="77777777" w:rsidR="0040077B" w:rsidRPr="000B60C0" w:rsidRDefault="0040077B" w:rsidP="00B2065E">
      <w:pPr>
        <w:ind w:firstLine="720"/>
      </w:pPr>
      <w:r>
        <w:t xml:space="preserve">The scope of the new product launch project included identifying the market requirements of the pharmaceutical company from the potential buyers and translating the </w:t>
      </w:r>
      <w:r w:rsidR="00263C4A">
        <w:t>market requirements into</w:t>
      </w:r>
      <w:r>
        <w:t xml:space="preserve"> product features. </w:t>
      </w:r>
      <w:r w:rsidR="001F310A">
        <w:t>A business case is developed to support decisions to move forward with develop</w:t>
      </w:r>
      <w:r w:rsidR="00263C4A">
        <w:t>ing new multivitamin products and launching plus promoting</w:t>
      </w:r>
      <w:r w:rsidR="001F310A">
        <w:t xml:space="preserve"> new product</w:t>
      </w:r>
      <w:r w:rsidR="00263C4A">
        <w:t>s</w:t>
      </w:r>
      <w:r w:rsidR="001F310A">
        <w:t xml:space="preserve">. </w:t>
      </w:r>
      <w:r w:rsidR="000B60C0">
        <w:t xml:space="preserve">The project is also based on gaining </w:t>
      </w:r>
      <w:r w:rsidR="00263C4A">
        <w:t xml:space="preserve">a </w:t>
      </w:r>
      <w:r w:rsidR="000B60C0">
        <w:t xml:space="preserve">competitive advantage and managing the </w:t>
      </w:r>
      <w:r w:rsidR="00263C4A">
        <w:t>audiences' demands so that the pharmaceutical company increases sales volume</w:t>
      </w:r>
      <w:r w:rsidR="000B60C0">
        <w:t>.</w:t>
      </w:r>
    </w:p>
    <w:p w14:paraId="58003FA0" w14:textId="77777777" w:rsidR="001B607D" w:rsidRDefault="001B607D" w:rsidP="00DC32A4">
      <w:pPr>
        <w:pStyle w:val="Heading1"/>
        <w:numPr>
          <w:ilvl w:val="0"/>
          <w:numId w:val="2"/>
        </w:numPr>
      </w:pPr>
      <w:bookmarkStart w:id="1" w:name="_Toc109296263"/>
      <w:r>
        <w:t>Stakeholder analysis</w:t>
      </w:r>
      <w:bookmarkEnd w:id="1"/>
    </w:p>
    <w:tbl>
      <w:tblPr>
        <w:tblStyle w:val="TableGrid"/>
        <w:tblW w:w="10349" w:type="dxa"/>
        <w:tblInd w:w="-318" w:type="dxa"/>
        <w:tblLook w:val="04A0" w:firstRow="1" w:lastRow="0" w:firstColumn="1" w:lastColumn="0" w:noHBand="0" w:noVBand="1"/>
      </w:tblPr>
      <w:tblGrid>
        <w:gridCol w:w="1828"/>
        <w:gridCol w:w="3310"/>
        <w:gridCol w:w="958"/>
        <w:gridCol w:w="1176"/>
        <w:gridCol w:w="3077"/>
      </w:tblGrid>
      <w:tr w:rsidR="00DA6264" w14:paraId="4190E718" w14:textId="77777777" w:rsidTr="00C75DC6">
        <w:tc>
          <w:tcPr>
            <w:tcW w:w="1828" w:type="dxa"/>
          </w:tcPr>
          <w:p w14:paraId="1C95BD09" w14:textId="77777777" w:rsidR="00DA6264" w:rsidRPr="00DA6264" w:rsidRDefault="00DA6264" w:rsidP="00DA6264">
            <w:pPr>
              <w:jc w:val="center"/>
              <w:rPr>
                <w:b/>
              </w:rPr>
            </w:pPr>
            <w:r w:rsidRPr="00DA6264">
              <w:rPr>
                <w:b/>
              </w:rPr>
              <w:t>Stakeholder role</w:t>
            </w:r>
          </w:p>
        </w:tc>
        <w:tc>
          <w:tcPr>
            <w:tcW w:w="3310" w:type="dxa"/>
          </w:tcPr>
          <w:p w14:paraId="3781C8EE" w14:textId="77777777" w:rsidR="00DA6264" w:rsidRPr="00DA6264" w:rsidRDefault="00DA6264" w:rsidP="00DA6264">
            <w:pPr>
              <w:jc w:val="center"/>
              <w:rPr>
                <w:b/>
              </w:rPr>
            </w:pPr>
            <w:r w:rsidRPr="00DA6264">
              <w:rPr>
                <w:b/>
              </w:rPr>
              <w:t>Responsibilities</w:t>
            </w:r>
          </w:p>
        </w:tc>
        <w:tc>
          <w:tcPr>
            <w:tcW w:w="958" w:type="dxa"/>
          </w:tcPr>
          <w:p w14:paraId="090610F4" w14:textId="77777777" w:rsidR="00DA6264" w:rsidRPr="00DA6264" w:rsidRDefault="004E2D08" w:rsidP="00DA6264">
            <w:pPr>
              <w:jc w:val="center"/>
              <w:rPr>
                <w:b/>
              </w:rPr>
            </w:pPr>
            <w:r>
              <w:rPr>
                <w:b/>
              </w:rPr>
              <w:t>Impact</w:t>
            </w:r>
          </w:p>
        </w:tc>
        <w:tc>
          <w:tcPr>
            <w:tcW w:w="1176" w:type="dxa"/>
          </w:tcPr>
          <w:p w14:paraId="48C526D9" w14:textId="77777777" w:rsidR="00DA6264" w:rsidRPr="00DA6264" w:rsidRDefault="004E2D08" w:rsidP="00DA6264">
            <w:pPr>
              <w:jc w:val="center"/>
              <w:rPr>
                <w:b/>
              </w:rPr>
            </w:pPr>
            <w:r>
              <w:rPr>
                <w:b/>
              </w:rPr>
              <w:t>Influence</w:t>
            </w:r>
          </w:p>
        </w:tc>
        <w:tc>
          <w:tcPr>
            <w:tcW w:w="3077" w:type="dxa"/>
          </w:tcPr>
          <w:p w14:paraId="4E70343D" w14:textId="77777777" w:rsidR="00DA6264" w:rsidRPr="00DA6264" w:rsidRDefault="00DA6264" w:rsidP="00DA6264">
            <w:pPr>
              <w:jc w:val="center"/>
              <w:rPr>
                <w:b/>
              </w:rPr>
            </w:pPr>
            <w:r w:rsidRPr="00DA6264">
              <w:rPr>
                <w:b/>
              </w:rPr>
              <w:t>Expectations of stakeholders</w:t>
            </w:r>
          </w:p>
        </w:tc>
      </w:tr>
      <w:tr w:rsidR="00DA6264" w14:paraId="32EA258C" w14:textId="77777777" w:rsidTr="00C75DC6">
        <w:tc>
          <w:tcPr>
            <w:tcW w:w="1828" w:type="dxa"/>
          </w:tcPr>
          <w:p w14:paraId="6EFE62E0" w14:textId="77777777" w:rsidR="00DA6264" w:rsidRDefault="001F71D7" w:rsidP="005F4C02">
            <w:r>
              <w:t>Product</w:t>
            </w:r>
            <w:r w:rsidR="00FA6667">
              <w:t xml:space="preserve"> Manager</w:t>
            </w:r>
          </w:p>
        </w:tc>
        <w:tc>
          <w:tcPr>
            <w:tcW w:w="3310" w:type="dxa"/>
          </w:tcPr>
          <w:p w14:paraId="30241F71" w14:textId="77777777" w:rsidR="00DA6264" w:rsidRDefault="00FA6667" w:rsidP="00FA6667">
            <w:pPr>
              <w:pStyle w:val="ListParagraph"/>
              <w:numPr>
                <w:ilvl w:val="0"/>
                <w:numId w:val="4"/>
              </w:numPr>
            </w:pPr>
            <w:r>
              <w:t>Overseeing the marketing of the new product and allocation of resources</w:t>
            </w:r>
          </w:p>
          <w:p w14:paraId="74D6F376" w14:textId="77777777" w:rsidR="00FA6667" w:rsidRDefault="00FA6667" w:rsidP="00FA6667">
            <w:pPr>
              <w:pStyle w:val="ListParagraph"/>
              <w:numPr>
                <w:ilvl w:val="0"/>
                <w:numId w:val="4"/>
              </w:numPr>
            </w:pPr>
            <w:r>
              <w:lastRenderedPageBreak/>
              <w:t>Reporting on the market research</w:t>
            </w:r>
            <w:r w:rsidR="000567B5">
              <w:t xml:space="preserve"> (</w:t>
            </w:r>
            <w:proofErr w:type="spellStart"/>
            <w:r w:rsidR="000567B5" w:rsidRPr="00BB21DD">
              <w:rPr>
                <w:shd w:val="clear" w:color="auto" w:fill="FFFFFF"/>
              </w:rPr>
              <w:t>Secundo</w:t>
            </w:r>
            <w:proofErr w:type="spellEnd"/>
            <w:r w:rsidR="000567B5">
              <w:rPr>
                <w:shd w:val="clear" w:color="auto" w:fill="FFFFFF"/>
              </w:rPr>
              <w:t xml:space="preserve"> </w:t>
            </w:r>
            <w:r w:rsidR="000567B5" w:rsidRPr="00BB21DD">
              <w:rPr>
                <w:shd w:val="clear" w:color="auto" w:fill="FFFFFF"/>
              </w:rPr>
              <w:t xml:space="preserve">and </w:t>
            </w:r>
            <w:proofErr w:type="spellStart"/>
            <w:r w:rsidR="000567B5" w:rsidRPr="00BB21DD">
              <w:rPr>
                <w:shd w:val="clear" w:color="auto" w:fill="FFFFFF"/>
              </w:rPr>
              <w:t>Capaldo</w:t>
            </w:r>
            <w:proofErr w:type="spellEnd"/>
            <w:r w:rsidR="000567B5">
              <w:rPr>
                <w:shd w:val="clear" w:color="auto" w:fill="FFFFFF"/>
              </w:rPr>
              <w:t xml:space="preserve"> 2020)</w:t>
            </w:r>
          </w:p>
          <w:p w14:paraId="7546E5A8" w14:textId="77777777" w:rsidR="00FA6667" w:rsidRDefault="00FA6667" w:rsidP="00FA6667">
            <w:pPr>
              <w:pStyle w:val="ListParagraph"/>
              <w:numPr>
                <w:ilvl w:val="0"/>
                <w:numId w:val="4"/>
              </w:numPr>
            </w:pPr>
            <w:r>
              <w:t>Creating sales training</w:t>
            </w:r>
          </w:p>
          <w:p w14:paraId="3BE55E89" w14:textId="77777777" w:rsidR="00FA6667" w:rsidRDefault="00FA6667" w:rsidP="00FA6667">
            <w:pPr>
              <w:pStyle w:val="ListParagraph"/>
              <w:numPr>
                <w:ilvl w:val="0"/>
                <w:numId w:val="4"/>
              </w:numPr>
            </w:pPr>
            <w:r>
              <w:t xml:space="preserve">Management of </w:t>
            </w:r>
            <w:r w:rsidR="00263C4A">
              <w:t xml:space="preserve">the </w:t>
            </w:r>
            <w:r>
              <w:t>entire process of product launch</w:t>
            </w:r>
          </w:p>
          <w:p w14:paraId="69687506" w14:textId="77777777" w:rsidR="00FA6667" w:rsidRDefault="00FA6667" w:rsidP="00FA6667">
            <w:pPr>
              <w:pStyle w:val="ListParagraph"/>
              <w:numPr>
                <w:ilvl w:val="0"/>
                <w:numId w:val="4"/>
              </w:numPr>
            </w:pPr>
            <w:r>
              <w:t>Managing customer insights</w:t>
            </w:r>
          </w:p>
        </w:tc>
        <w:tc>
          <w:tcPr>
            <w:tcW w:w="958" w:type="dxa"/>
          </w:tcPr>
          <w:p w14:paraId="675E5D6A" w14:textId="77777777" w:rsidR="00DA6264" w:rsidRDefault="00856B6C" w:rsidP="005F4C02">
            <w:r>
              <w:lastRenderedPageBreak/>
              <w:t>High</w:t>
            </w:r>
          </w:p>
        </w:tc>
        <w:tc>
          <w:tcPr>
            <w:tcW w:w="1176" w:type="dxa"/>
          </w:tcPr>
          <w:p w14:paraId="2A329D7A" w14:textId="77777777" w:rsidR="00DA6264" w:rsidRDefault="00856B6C" w:rsidP="005F4C02">
            <w:r>
              <w:t>High</w:t>
            </w:r>
          </w:p>
        </w:tc>
        <w:tc>
          <w:tcPr>
            <w:tcW w:w="3077" w:type="dxa"/>
          </w:tcPr>
          <w:p w14:paraId="72D00F5C" w14:textId="77777777" w:rsidR="00DA6264" w:rsidRDefault="00856B6C" w:rsidP="005F4C02">
            <w:r>
              <w:t xml:space="preserve">Understanding </w:t>
            </w:r>
            <w:r w:rsidR="00263C4A">
              <w:t xml:space="preserve">the </w:t>
            </w:r>
            <w:r>
              <w:t xml:space="preserve">requirements of the user and defining </w:t>
            </w:r>
            <w:r w:rsidR="00263C4A">
              <w:t xml:space="preserve">the </w:t>
            </w:r>
            <w:r>
              <w:t>vision of the new multivitamin product</w:t>
            </w:r>
            <w:r w:rsidR="00CA508A">
              <w:t xml:space="preserve">, </w:t>
            </w:r>
            <w:r w:rsidR="00CA508A">
              <w:lastRenderedPageBreak/>
              <w:t>monitoring of current market position and prioritizing features of the product</w:t>
            </w:r>
          </w:p>
        </w:tc>
      </w:tr>
      <w:tr w:rsidR="00DA6264" w14:paraId="6F618A92" w14:textId="77777777" w:rsidTr="00C75DC6">
        <w:tc>
          <w:tcPr>
            <w:tcW w:w="1828" w:type="dxa"/>
          </w:tcPr>
          <w:p w14:paraId="5BAF3FB4" w14:textId="77777777" w:rsidR="00DA6264" w:rsidRDefault="00FA6667" w:rsidP="005F4C02">
            <w:r>
              <w:lastRenderedPageBreak/>
              <w:t>VP of Product Development</w:t>
            </w:r>
          </w:p>
        </w:tc>
        <w:tc>
          <w:tcPr>
            <w:tcW w:w="3310" w:type="dxa"/>
          </w:tcPr>
          <w:p w14:paraId="6D2BC00B" w14:textId="77777777" w:rsidR="00DA6264" w:rsidRDefault="00FA6667" w:rsidP="00FA6667">
            <w:pPr>
              <w:pStyle w:val="ListParagraph"/>
              <w:numPr>
                <w:ilvl w:val="0"/>
                <w:numId w:val="5"/>
              </w:numPr>
            </w:pPr>
            <w:r>
              <w:t>Approval of the new product development product</w:t>
            </w:r>
          </w:p>
          <w:p w14:paraId="4273562A" w14:textId="77777777" w:rsidR="00FA6667" w:rsidRDefault="00FA6667" w:rsidP="00FA6667">
            <w:pPr>
              <w:pStyle w:val="ListParagraph"/>
              <w:numPr>
                <w:ilvl w:val="0"/>
                <w:numId w:val="5"/>
              </w:numPr>
            </w:pPr>
            <w:r>
              <w:t>Representation of the marketing report to the senior executive</w:t>
            </w:r>
          </w:p>
        </w:tc>
        <w:tc>
          <w:tcPr>
            <w:tcW w:w="958" w:type="dxa"/>
          </w:tcPr>
          <w:p w14:paraId="5DBD5FF3" w14:textId="77777777" w:rsidR="00DA6264" w:rsidRDefault="00F704B8" w:rsidP="005F4C02">
            <w:r>
              <w:t>Low</w:t>
            </w:r>
          </w:p>
        </w:tc>
        <w:tc>
          <w:tcPr>
            <w:tcW w:w="1176" w:type="dxa"/>
          </w:tcPr>
          <w:p w14:paraId="4516CD30" w14:textId="77777777" w:rsidR="00DA6264" w:rsidRDefault="00F704B8" w:rsidP="005F4C02">
            <w:r>
              <w:t>High</w:t>
            </w:r>
          </w:p>
        </w:tc>
        <w:tc>
          <w:tcPr>
            <w:tcW w:w="3077" w:type="dxa"/>
          </w:tcPr>
          <w:p w14:paraId="16CA7119" w14:textId="77777777" w:rsidR="00DA6264" w:rsidRDefault="003752FA" w:rsidP="005F4C02">
            <w:r>
              <w:t xml:space="preserve">Defining the roadmap of the product to make sure that </w:t>
            </w:r>
            <w:r w:rsidR="00263C4A">
              <w:t xml:space="preserve">the </w:t>
            </w:r>
            <w:r>
              <w:t>product pipeline can meet with client’s requirements</w:t>
            </w:r>
          </w:p>
        </w:tc>
      </w:tr>
      <w:tr w:rsidR="00DA6264" w14:paraId="28765B31" w14:textId="77777777" w:rsidTr="00C75DC6">
        <w:tc>
          <w:tcPr>
            <w:tcW w:w="1828" w:type="dxa"/>
          </w:tcPr>
          <w:p w14:paraId="0C0DEF9D" w14:textId="77777777" w:rsidR="00DA6264" w:rsidRDefault="00FA6667" w:rsidP="005F4C02">
            <w:r>
              <w:t>Director of Marketing</w:t>
            </w:r>
          </w:p>
        </w:tc>
        <w:tc>
          <w:tcPr>
            <w:tcW w:w="3310" w:type="dxa"/>
          </w:tcPr>
          <w:p w14:paraId="0DAE1528" w14:textId="77777777" w:rsidR="00DA6264" w:rsidRDefault="007E5F1C" w:rsidP="00FA6667">
            <w:pPr>
              <w:pStyle w:val="ListParagraph"/>
              <w:numPr>
                <w:ilvl w:val="0"/>
                <w:numId w:val="6"/>
              </w:numPr>
            </w:pPr>
            <w:r>
              <w:t>Ensure messaging in the product promotion</w:t>
            </w:r>
          </w:p>
          <w:p w14:paraId="6A6E5F11" w14:textId="77777777" w:rsidR="007E5F1C" w:rsidRDefault="00B24E56" w:rsidP="00FA6667">
            <w:pPr>
              <w:pStyle w:val="ListParagraph"/>
              <w:numPr>
                <w:ilvl w:val="0"/>
                <w:numId w:val="6"/>
              </w:numPr>
            </w:pPr>
            <w:r>
              <w:t xml:space="preserve">Providing insights regarding </w:t>
            </w:r>
            <w:r w:rsidR="00263C4A">
              <w:t xml:space="preserve">the </w:t>
            </w:r>
            <w:r>
              <w:t>positioning of the production</w:t>
            </w:r>
            <w:r w:rsidR="000567B5">
              <w:t xml:space="preserve"> (</w:t>
            </w:r>
            <w:proofErr w:type="spellStart"/>
            <w:r w:rsidR="000567B5" w:rsidRPr="00BB21DD">
              <w:rPr>
                <w:shd w:val="clear" w:color="auto" w:fill="FFFFFF"/>
              </w:rPr>
              <w:t>Sońta-Drączkowska</w:t>
            </w:r>
            <w:proofErr w:type="spellEnd"/>
            <w:r w:rsidR="000567B5">
              <w:rPr>
                <w:shd w:val="clear" w:color="auto" w:fill="FFFFFF"/>
              </w:rPr>
              <w:t xml:space="preserve"> </w:t>
            </w:r>
            <w:r w:rsidR="000567B5" w:rsidRPr="00BB21DD">
              <w:rPr>
                <w:shd w:val="clear" w:color="auto" w:fill="FFFFFF"/>
              </w:rPr>
              <w:t xml:space="preserve">and </w:t>
            </w:r>
            <w:proofErr w:type="spellStart"/>
            <w:r w:rsidR="000567B5" w:rsidRPr="00BB21DD">
              <w:rPr>
                <w:shd w:val="clear" w:color="auto" w:fill="FFFFFF"/>
              </w:rPr>
              <w:t>Mrożewski</w:t>
            </w:r>
            <w:proofErr w:type="spellEnd"/>
            <w:r w:rsidR="000567B5">
              <w:rPr>
                <w:shd w:val="clear" w:color="auto" w:fill="FFFFFF"/>
              </w:rPr>
              <w:t xml:space="preserve"> 2020)</w:t>
            </w:r>
          </w:p>
          <w:p w14:paraId="27421094" w14:textId="77777777" w:rsidR="00B24E56" w:rsidRDefault="00B24E56" w:rsidP="00FA6667">
            <w:pPr>
              <w:pStyle w:val="ListParagraph"/>
              <w:numPr>
                <w:ilvl w:val="0"/>
                <w:numId w:val="6"/>
              </w:numPr>
            </w:pPr>
            <w:r>
              <w:t xml:space="preserve">Facilitating </w:t>
            </w:r>
            <w:r w:rsidR="00263C4A">
              <w:t xml:space="preserve">the </w:t>
            </w:r>
            <w:r>
              <w:lastRenderedPageBreak/>
              <w:t>development of the customer profiles</w:t>
            </w:r>
          </w:p>
          <w:p w14:paraId="2C82CBD8" w14:textId="77777777" w:rsidR="00B24E56" w:rsidRDefault="00844E78" w:rsidP="00FA6667">
            <w:pPr>
              <w:pStyle w:val="ListParagraph"/>
              <w:numPr>
                <w:ilvl w:val="0"/>
                <w:numId w:val="6"/>
              </w:numPr>
            </w:pPr>
            <w:r>
              <w:t>Defining the marketing segments and estimati</w:t>
            </w:r>
            <w:r w:rsidR="00263C4A">
              <w:t>ng</w:t>
            </w:r>
            <w:r>
              <w:t xml:space="preserve"> the market size</w:t>
            </w:r>
          </w:p>
          <w:p w14:paraId="30D2DB49" w14:textId="77777777" w:rsidR="00844E78" w:rsidRDefault="007C67EC" w:rsidP="00FA6667">
            <w:pPr>
              <w:pStyle w:val="ListParagraph"/>
              <w:numPr>
                <w:ilvl w:val="0"/>
                <w:numId w:val="6"/>
              </w:numPr>
            </w:pPr>
            <w:r>
              <w:t>Contribution of the product development with competitive analysis</w:t>
            </w:r>
          </w:p>
        </w:tc>
        <w:tc>
          <w:tcPr>
            <w:tcW w:w="958" w:type="dxa"/>
          </w:tcPr>
          <w:p w14:paraId="243353BE" w14:textId="77777777" w:rsidR="00DA6264" w:rsidRDefault="00F704B8" w:rsidP="005F4C02">
            <w:r>
              <w:lastRenderedPageBreak/>
              <w:t>High</w:t>
            </w:r>
          </w:p>
        </w:tc>
        <w:tc>
          <w:tcPr>
            <w:tcW w:w="1176" w:type="dxa"/>
          </w:tcPr>
          <w:p w14:paraId="602059CB" w14:textId="77777777" w:rsidR="00DA6264" w:rsidRDefault="00F704B8" w:rsidP="005F4C02">
            <w:r>
              <w:t>Low</w:t>
            </w:r>
          </w:p>
        </w:tc>
        <w:tc>
          <w:tcPr>
            <w:tcW w:w="3077" w:type="dxa"/>
          </w:tcPr>
          <w:p w14:paraId="54219C4F" w14:textId="77777777" w:rsidR="00DA6264" w:rsidRDefault="003752FA" w:rsidP="0015335C">
            <w:r>
              <w:t>Taking account of the marketing plan and strategies, identifying marketing strategies and materials</w:t>
            </w:r>
            <w:r w:rsidR="00583DC3">
              <w:t>, branding the product among target customers, management of the marketing cost and identifying business opportunities</w:t>
            </w:r>
          </w:p>
        </w:tc>
      </w:tr>
      <w:tr w:rsidR="00DA6264" w14:paraId="5DA19950" w14:textId="77777777" w:rsidTr="00C75DC6">
        <w:tc>
          <w:tcPr>
            <w:tcW w:w="1828" w:type="dxa"/>
          </w:tcPr>
          <w:p w14:paraId="5F952E22" w14:textId="77777777" w:rsidR="00DA6264" w:rsidRDefault="00FA6667" w:rsidP="005F4C02">
            <w:r>
              <w:t>Director of Production</w:t>
            </w:r>
          </w:p>
        </w:tc>
        <w:tc>
          <w:tcPr>
            <w:tcW w:w="3310" w:type="dxa"/>
          </w:tcPr>
          <w:p w14:paraId="7917A531" w14:textId="77777777" w:rsidR="00DA6264" w:rsidRDefault="008C4B80" w:rsidP="008C4B80">
            <w:pPr>
              <w:pStyle w:val="ListParagraph"/>
              <w:numPr>
                <w:ilvl w:val="0"/>
                <w:numId w:val="8"/>
              </w:numPr>
            </w:pPr>
            <w:r>
              <w:t>Overseeing aspects of production</w:t>
            </w:r>
            <w:r w:rsidR="00263C4A">
              <w:t>,</w:t>
            </w:r>
            <w:r>
              <w:t xml:space="preserve"> including project scheduling and budgeting</w:t>
            </w:r>
          </w:p>
          <w:p w14:paraId="1B2936A6" w14:textId="77777777" w:rsidR="008C4B80" w:rsidRDefault="008C4B80" w:rsidP="008C4B80">
            <w:pPr>
              <w:pStyle w:val="ListParagraph"/>
              <w:numPr>
                <w:ilvl w:val="0"/>
                <w:numId w:val="8"/>
              </w:numPr>
            </w:pPr>
            <w:r>
              <w:t>Communicating issues and obstacles to the senior management</w:t>
            </w:r>
          </w:p>
          <w:p w14:paraId="17223CDF" w14:textId="77777777" w:rsidR="008C4B80" w:rsidRDefault="008C4B80" w:rsidP="008C4B80">
            <w:pPr>
              <w:pStyle w:val="ListParagraph"/>
              <w:numPr>
                <w:ilvl w:val="0"/>
                <w:numId w:val="8"/>
              </w:numPr>
            </w:pPr>
            <w:r>
              <w:t>Maintaining documents related to production for future purposes</w:t>
            </w:r>
            <w:r w:rsidR="000567B5">
              <w:t xml:space="preserve"> (</w:t>
            </w:r>
            <w:r w:rsidR="000567B5" w:rsidRPr="00BB21DD">
              <w:rPr>
                <w:shd w:val="clear" w:color="auto" w:fill="FFFFFF"/>
              </w:rPr>
              <w:t>Kerzner</w:t>
            </w:r>
            <w:r w:rsidR="000567B5">
              <w:rPr>
                <w:shd w:val="clear" w:color="auto" w:fill="FFFFFF"/>
              </w:rPr>
              <w:t xml:space="preserve"> 2019).</w:t>
            </w:r>
          </w:p>
          <w:p w14:paraId="17860431" w14:textId="77777777" w:rsidR="008C4B80" w:rsidRDefault="008C4B80" w:rsidP="008C4B80">
            <w:pPr>
              <w:pStyle w:val="ListParagraph"/>
              <w:numPr>
                <w:ilvl w:val="0"/>
                <w:numId w:val="8"/>
              </w:numPr>
            </w:pPr>
            <w:r>
              <w:t>Ensuring that the employees should follow health and safety standards</w:t>
            </w:r>
          </w:p>
        </w:tc>
        <w:tc>
          <w:tcPr>
            <w:tcW w:w="958" w:type="dxa"/>
          </w:tcPr>
          <w:p w14:paraId="0B5B82BA" w14:textId="77777777" w:rsidR="00DA6264" w:rsidRDefault="00F704B8" w:rsidP="005F4C02">
            <w:r>
              <w:t>High</w:t>
            </w:r>
          </w:p>
        </w:tc>
        <w:tc>
          <w:tcPr>
            <w:tcW w:w="1176" w:type="dxa"/>
          </w:tcPr>
          <w:p w14:paraId="50B2D284" w14:textId="77777777" w:rsidR="00DA6264" w:rsidRDefault="00F704B8" w:rsidP="005F4C02">
            <w:r>
              <w:t>High</w:t>
            </w:r>
          </w:p>
        </w:tc>
        <w:tc>
          <w:tcPr>
            <w:tcW w:w="3077" w:type="dxa"/>
          </w:tcPr>
          <w:p w14:paraId="7742ED96" w14:textId="77777777" w:rsidR="00DA6264" w:rsidRDefault="003752FA" w:rsidP="000567B5">
            <w:r>
              <w:t xml:space="preserve">Overseeing </w:t>
            </w:r>
            <w:r w:rsidR="0015335C">
              <w:t xml:space="preserve">the </w:t>
            </w:r>
            <w:r>
              <w:t xml:space="preserve">workforce in </w:t>
            </w:r>
            <w:r w:rsidR="00263C4A">
              <w:t xml:space="preserve">the </w:t>
            </w:r>
            <w:r>
              <w:t>production department, increasing productivity across the product line and setting production goals</w:t>
            </w:r>
            <w:r w:rsidR="00583DC3">
              <w:t xml:space="preserve">, ensuring health and safety guidelines, </w:t>
            </w:r>
            <w:r w:rsidR="0015335C">
              <w:t xml:space="preserve">and </w:t>
            </w:r>
            <w:r w:rsidR="00583DC3">
              <w:t>monitoring the adjusted schedule</w:t>
            </w:r>
            <w:r w:rsidR="000567B5">
              <w:t xml:space="preserve"> (</w:t>
            </w:r>
            <w:r w:rsidR="000567B5">
              <w:rPr>
                <w:shd w:val="clear" w:color="auto" w:fill="FFFFFF"/>
              </w:rPr>
              <w:t xml:space="preserve">Cooper </w:t>
            </w:r>
            <w:r w:rsidR="000567B5" w:rsidRPr="00BB21DD">
              <w:rPr>
                <w:shd w:val="clear" w:color="auto" w:fill="FFFFFF"/>
              </w:rPr>
              <w:t>and Sommer</w:t>
            </w:r>
            <w:r w:rsidR="000567B5">
              <w:rPr>
                <w:shd w:val="clear" w:color="auto" w:fill="FFFFFF"/>
              </w:rPr>
              <w:t xml:space="preserve"> 2018).</w:t>
            </w:r>
          </w:p>
        </w:tc>
      </w:tr>
      <w:tr w:rsidR="00FA6667" w14:paraId="47F9D5D7" w14:textId="77777777" w:rsidTr="00C75DC6">
        <w:tc>
          <w:tcPr>
            <w:tcW w:w="1828" w:type="dxa"/>
          </w:tcPr>
          <w:p w14:paraId="1B837BCA" w14:textId="77777777" w:rsidR="00FA6667" w:rsidRDefault="00FA6667" w:rsidP="005F4C02">
            <w:r>
              <w:lastRenderedPageBreak/>
              <w:t>Director of Engineering</w:t>
            </w:r>
          </w:p>
        </w:tc>
        <w:tc>
          <w:tcPr>
            <w:tcW w:w="3310" w:type="dxa"/>
          </w:tcPr>
          <w:p w14:paraId="1E30B32D" w14:textId="77777777" w:rsidR="00FA6667" w:rsidRDefault="008C4B80" w:rsidP="008C4B80">
            <w:pPr>
              <w:pStyle w:val="ListParagraph"/>
              <w:numPr>
                <w:ilvl w:val="0"/>
                <w:numId w:val="9"/>
              </w:numPr>
            </w:pPr>
            <w:r>
              <w:t>Development of product prototypes</w:t>
            </w:r>
          </w:p>
          <w:p w14:paraId="4D568111" w14:textId="77777777" w:rsidR="008C4B80" w:rsidRDefault="008C4B80" w:rsidP="008C4B80">
            <w:pPr>
              <w:pStyle w:val="ListParagraph"/>
              <w:numPr>
                <w:ilvl w:val="0"/>
                <w:numId w:val="9"/>
              </w:numPr>
            </w:pPr>
            <w:r>
              <w:t>Working with the beta-customers</w:t>
            </w:r>
          </w:p>
          <w:p w14:paraId="0AA23A1A" w14:textId="77777777" w:rsidR="008C4B80" w:rsidRDefault="008C4B80" w:rsidP="008C4B80">
            <w:pPr>
              <w:pStyle w:val="ListParagraph"/>
              <w:numPr>
                <w:ilvl w:val="0"/>
                <w:numId w:val="9"/>
              </w:numPr>
            </w:pPr>
            <w:r>
              <w:t>Maintaining product roadmap plus budget</w:t>
            </w:r>
          </w:p>
          <w:p w14:paraId="0C9BB185" w14:textId="77777777" w:rsidR="008C4B80" w:rsidRDefault="008C4B80" w:rsidP="008C4B80">
            <w:pPr>
              <w:pStyle w:val="ListParagraph"/>
              <w:numPr>
                <w:ilvl w:val="0"/>
                <w:numId w:val="9"/>
              </w:numPr>
            </w:pPr>
            <w:r>
              <w:t xml:space="preserve">Maintaining customer requirements in features of </w:t>
            </w:r>
            <w:r w:rsidR="00263C4A">
              <w:t xml:space="preserve">the </w:t>
            </w:r>
            <w:r>
              <w:t>new product plus technical specifications</w:t>
            </w:r>
          </w:p>
        </w:tc>
        <w:tc>
          <w:tcPr>
            <w:tcW w:w="958" w:type="dxa"/>
          </w:tcPr>
          <w:p w14:paraId="4BF5E606" w14:textId="77777777" w:rsidR="00FA6667" w:rsidRDefault="00F704B8" w:rsidP="005F4C02">
            <w:r>
              <w:t>High</w:t>
            </w:r>
          </w:p>
        </w:tc>
        <w:tc>
          <w:tcPr>
            <w:tcW w:w="1176" w:type="dxa"/>
          </w:tcPr>
          <w:p w14:paraId="3386628D" w14:textId="77777777" w:rsidR="00FA6667" w:rsidRDefault="00F704B8" w:rsidP="005F4C02">
            <w:r>
              <w:t>Low</w:t>
            </w:r>
          </w:p>
        </w:tc>
        <w:tc>
          <w:tcPr>
            <w:tcW w:w="3077" w:type="dxa"/>
          </w:tcPr>
          <w:p w14:paraId="457F840E" w14:textId="77777777" w:rsidR="00FA6667" w:rsidRDefault="003752FA" w:rsidP="0015335C">
            <w:r>
              <w:t>Supervis</w:t>
            </w:r>
            <w:r w:rsidR="0015335C">
              <w:t>ed</w:t>
            </w:r>
            <w:r>
              <w:t xml:space="preserve"> the IT and engineering team, research</w:t>
            </w:r>
            <w:r w:rsidR="0015335C">
              <w:t>ed</w:t>
            </w:r>
            <w:r>
              <w:t xml:space="preserve"> the product design and determin</w:t>
            </w:r>
            <w:r w:rsidR="0015335C">
              <w:t>ed</w:t>
            </w:r>
            <w:r>
              <w:t xml:space="preserve"> </w:t>
            </w:r>
            <w:r w:rsidR="0015335C">
              <w:t>talent development requirements</w:t>
            </w:r>
            <w:r w:rsidR="000567B5">
              <w:t xml:space="preserve"> (</w:t>
            </w:r>
            <w:r w:rsidR="000567B5" w:rsidRPr="00BB21DD">
              <w:rPr>
                <w:shd w:val="clear" w:color="auto" w:fill="FFFFFF"/>
              </w:rPr>
              <w:t>Luiz</w:t>
            </w:r>
            <w:r w:rsidR="000567B5">
              <w:rPr>
                <w:shd w:val="clear" w:color="auto" w:fill="FFFFFF"/>
              </w:rPr>
              <w:t xml:space="preserve"> </w:t>
            </w:r>
            <w:r w:rsidR="000567B5" w:rsidRPr="000567B5">
              <w:rPr>
                <w:i/>
                <w:shd w:val="clear" w:color="auto" w:fill="FFFFFF"/>
              </w:rPr>
              <w:t>et al.</w:t>
            </w:r>
            <w:r w:rsidR="000567B5">
              <w:rPr>
                <w:shd w:val="clear" w:color="auto" w:fill="FFFFFF"/>
              </w:rPr>
              <w:t xml:space="preserve"> 2019).</w:t>
            </w:r>
          </w:p>
        </w:tc>
      </w:tr>
      <w:tr w:rsidR="00F704B8" w14:paraId="59019DD9" w14:textId="77777777" w:rsidTr="00C75DC6">
        <w:tc>
          <w:tcPr>
            <w:tcW w:w="1828" w:type="dxa"/>
          </w:tcPr>
          <w:p w14:paraId="568D8141" w14:textId="77777777" w:rsidR="00F704B8" w:rsidRDefault="00F704B8" w:rsidP="005F4C02">
            <w:r>
              <w:t>Customer service manager</w:t>
            </w:r>
          </w:p>
        </w:tc>
        <w:tc>
          <w:tcPr>
            <w:tcW w:w="3310" w:type="dxa"/>
          </w:tcPr>
          <w:p w14:paraId="0DA486E3" w14:textId="77777777" w:rsidR="00F704B8" w:rsidRDefault="00F704B8" w:rsidP="00850EA2">
            <w:pPr>
              <w:pStyle w:val="ListParagraph"/>
              <w:numPr>
                <w:ilvl w:val="0"/>
                <w:numId w:val="7"/>
              </w:numPr>
            </w:pPr>
            <w:r>
              <w:t>Establishing the goals of the customer services when interacting with the customers</w:t>
            </w:r>
          </w:p>
          <w:p w14:paraId="7BD777FF" w14:textId="77777777" w:rsidR="00F704B8" w:rsidRDefault="00F704B8" w:rsidP="00850EA2">
            <w:pPr>
              <w:pStyle w:val="ListParagraph"/>
              <w:numPr>
                <w:ilvl w:val="0"/>
                <w:numId w:val="7"/>
              </w:numPr>
            </w:pPr>
            <w:r>
              <w:t>Defining the agreement of service level</w:t>
            </w:r>
          </w:p>
          <w:p w14:paraId="1423610F" w14:textId="77777777" w:rsidR="00F704B8" w:rsidRDefault="00F704B8" w:rsidP="00850EA2">
            <w:pPr>
              <w:pStyle w:val="ListParagraph"/>
              <w:numPr>
                <w:ilvl w:val="0"/>
                <w:numId w:val="7"/>
              </w:numPr>
            </w:pPr>
            <w:r>
              <w:t>Responding to the customer’s complaints, requests and problems</w:t>
            </w:r>
          </w:p>
        </w:tc>
        <w:tc>
          <w:tcPr>
            <w:tcW w:w="958" w:type="dxa"/>
          </w:tcPr>
          <w:p w14:paraId="2C4F33D3" w14:textId="77777777" w:rsidR="00F704B8" w:rsidRDefault="00F704B8" w:rsidP="00545F81">
            <w:r>
              <w:t>High</w:t>
            </w:r>
          </w:p>
        </w:tc>
        <w:tc>
          <w:tcPr>
            <w:tcW w:w="1176" w:type="dxa"/>
          </w:tcPr>
          <w:p w14:paraId="7583E20B" w14:textId="77777777" w:rsidR="00F704B8" w:rsidRDefault="00F704B8" w:rsidP="00545F81">
            <w:r>
              <w:t>Low</w:t>
            </w:r>
          </w:p>
        </w:tc>
        <w:tc>
          <w:tcPr>
            <w:tcW w:w="3077" w:type="dxa"/>
          </w:tcPr>
          <w:p w14:paraId="5F83A945" w14:textId="77777777" w:rsidR="00F704B8" w:rsidRDefault="007C44D1" w:rsidP="00263C4A">
            <w:r>
              <w:t>Developing customer management policies and procedures, hiring and training staff</w:t>
            </w:r>
            <w:r w:rsidR="003D1279">
              <w:t>, implement</w:t>
            </w:r>
            <w:r w:rsidR="00263C4A">
              <w:t>ing</w:t>
            </w:r>
            <w:r w:rsidR="003D1279">
              <w:t xml:space="preserve"> </w:t>
            </w:r>
            <w:r w:rsidR="00263C4A">
              <w:t xml:space="preserve">the </w:t>
            </w:r>
            <w:r w:rsidR="003D1279">
              <w:t>customer loyalty program and hiring new agent</w:t>
            </w:r>
            <w:r w:rsidR="00263C4A">
              <w:t>s</w:t>
            </w:r>
            <w:r w:rsidR="003D1279">
              <w:t xml:space="preserve"> on customer services</w:t>
            </w:r>
            <w:r w:rsidR="000567B5">
              <w:t xml:space="preserve"> (</w:t>
            </w:r>
            <w:proofErr w:type="spellStart"/>
            <w:r w:rsidR="000567B5" w:rsidRPr="00BB21DD">
              <w:rPr>
                <w:shd w:val="clear" w:color="auto" w:fill="FFFFFF"/>
              </w:rPr>
              <w:t>Hendler</w:t>
            </w:r>
            <w:proofErr w:type="spellEnd"/>
            <w:r w:rsidR="000567B5">
              <w:rPr>
                <w:shd w:val="clear" w:color="auto" w:fill="FFFFFF"/>
              </w:rPr>
              <w:t xml:space="preserve"> 2018).</w:t>
            </w:r>
          </w:p>
        </w:tc>
      </w:tr>
      <w:tr w:rsidR="00F704B8" w14:paraId="05AD772B" w14:textId="77777777" w:rsidTr="00C75DC6">
        <w:tc>
          <w:tcPr>
            <w:tcW w:w="1828" w:type="dxa"/>
          </w:tcPr>
          <w:p w14:paraId="2E11693F" w14:textId="77777777" w:rsidR="00F704B8" w:rsidRDefault="00F704B8" w:rsidP="005F4C02">
            <w:r>
              <w:t>Sales Manager</w:t>
            </w:r>
          </w:p>
        </w:tc>
        <w:tc>
          <w:tcPr>
            <w:tcW w:w="3310" w:type="dxa"/>
          </w:tcPr>
          <w:p w14:paraId="6CFF6070" w14:textId="77777777" w:rsidR="00F704B8" w:rsidRDefault="00F704B8" w:rsidP="00850EA2">
            <w:pPr>
              <w:pStyle w:val="ListParagraph"/>
              <w:numPr>
                <w:ilvl w:val="0"/>
                <w:numId w:val="7"/>
              </w:numPr>
            </w:pPr>
            <w:r>
              <w:t>Promoting the sales tactics</w:t>
            </w:r>
          </w:p>
          <w:p w14:paraId="1C239EA1" w14:textId="77777777" w:rsidR="00F704B8" w:rsidRDefault="00F704B8" w:rsidP="005020F7">
            <w:pPr>
              <w:pStyle w:val="ListParagraph"/>
              <w:numPr>
                <w:ilvl w:val="0"/>
                <w:numId w:val="7"/>
              </w:numPr>
            </w:pPr>
            <w:r>
              <w:t xml:space="preserve">Providing coaching to the employees regarding </w:t>
            </w:r>
            <w:r w:rsidR="0015335C">
              <w:t>selling</w:t>
            </w:r>
            <w:r>
              <w:t xml:space="preserve"> new product</w:t>
            </w:r>
            <w:r w:rsidR="0015335C">
              <w:t>s</w:t>
            </w:r>
            <w:r w:rsidR="000567B5">
              <w:t xml:space="preserve"> </w:t>
            </w:r>
            <w:r w:rsidR="000567B5">
              <w:lastRenderedPageBreak/>
              <w:t>(</w:t>
            </w:r>
            <w:r w:rsidR="000567B5" w:rsidRPr="00BB21DD">
              <w:rPr>
                <w:shd w:val="clear" w:color="auto" w:fill="FFFFFF"/>
              </w:rPr>
              <w:t>Wu</w:t>
            </w:r>
            <w:r w:rsidR="000567B5">
              <w:rPr>
                <w:shd w:val="clear" w:color="auto" w:fill="FFFFFF"/>
              </w:rPr>
              <w:t xml:space="preserve"> </w:t>
            </w:r>
            <w:r w:rsidR="000567B5" w:rsidRPr="00BB21DD">
              <w:rPr>
                <w:shd w:val="clear" w:color="auto" w:fill="FFFFFF"/>
              </w:rPr>
              <w:t>and Chen</w:t>
            </w:r>
            <w:r w:rsidR="000567B5">
              <w:rPr>
                <w:shd w:val="clear" w:color="auto" w:fill="FFFFFF"/>
              </w:rPr>
              <w:t xml:space="preserve"> 2021).</w:t>
            </w:r>
          </w:p>
          <w:p w14:paraId="1D89365F" w14:textId="77777777" w:rsidR="00F704B8" w:rsidRDefault="00F704B8" w:rsidP="005020F7">
            <w:pPr>
              <w:pStyle w:val="ListParagraph"/>
              <w:numPr>
                <w:ilvl w:val="0"/>
                <w:numId w:val="7"/>
              </w:numPr>
            </w:pPr>
            <w:r>
              <w:t>Building plus maintaining relations with the clients</w:t>
            </w:r>
          </w:p>
          <w:p w14:paraId="33F7909C" w14:textId="77777777" w:rsidR="00F704B8" w:rsidRDefault="00F704B8" w:rsidP="005020F7">
            <w:pPr>
              <w:pStyle w:val="ListParagraph"/>
              <w:numPr>
                <w:ilvl w:val="0"/>
                <w:numId w:val="7"/>
              </w:numPr>
            </w:pPr>
            <w:r>
              <w:t>Meeting and exceeding the sales target</w:t>
            </w:r>
          </w:p>
        </w:tc>
        <w:tc>
          <w:tcPr>
            <w:tcW w:w="958" w:type="dxa"/>
          </w:tcPr>
          <w:p w14:paraId="3B73900E" w14:textId="77777777" w:rsidR="00F704B8" w:rsidRDefault="00F704B8" w:rsidP="002D53CD">
            <w:r>
              <w:lastRenderedPageBreak/>
              <w:t>Low</w:t>
            </w:r>
          </w:p>
        </w:tc>
        <w:tc>
          <w:tcPr>
            <w:tcW w:w="1176" w:type="dxa"/>
          </w:tcPr>
          <w:p w14:paraId="5B6A4BB1" w14:textId="77777777" w:rsidR="00F704B8" w:rsidRDefault="00F704B8" w:rsidP="005F4C02">
            <w:r>
              <w:t>Low</w:t>
            </w:r>
          </w:p>
        </w:tc>
        <w:tc>
          <w:tcPr>
            <w:tcW w:w="3077" w:type="dxa"/>
          </w:tcPr>
          <w:p w14:paraId="17E6A0A4" w14:textId="77777777" w:rsidR="00F704B8" w:rsidRDefault="007C44D1" w:rsidP="00263C4A">
            <w:r>
              <w:t>Building and maintaining sales target</w:t>
            </w:r>
            <w:r w:rsidR="00263C4A">
              <w:t>s</w:t>
            </w:r>
            <w:r>
              <w:t xml:space="preserve"> for the business and offering new product features with </w:t>
            </w:r>
            <w:r w:rsidR="00263C4A">
              <w:t xml:space="preserve">a </w:t>
            </w:r>
            <w:r>
              <w:t>value proposition</w:t>
            </w:r>
          </w:p>
        </w:tc>
      </w:tr>
      <w:tr w:rsidR="00F704B8" w14:paraId="4AEF62C3" w14:textId="77777777" w:rsidTr="00C75DC6">
        <w:tc>
          <w:tcPr>
            <w:tcW w:w="1828" w:type="dxa"/>
          </w:tcPr>
          <w:p w14:paraId="6AC159F3" w14:textId="77777777" w:rsidR="00F704B8" w:rsidRDefault="00F704B8" w:rsidP="005F4C02">
            <w:r>
              <w:t>Project Sponsor</w:t>
            </w:r>
          </w:p>
        </w:tc>
        <w:tc>
          <w:tcPr>
            <w:tcW w:w="3310" w:type="dxa"/>
          </w:tcPr>
          <w:p w14:paraId="16A4BB5D" w14:textId="77777777" w:rsidR="00F704B8" w:rsidRDefault="00F704B8" w:rsidP="00850EA2">
            <w:pPr>
              <w:pStyle w:val="ListParagraph"/>
              <w:numPr>
                <w:ilvl w:val="0"/>
                <w:numId w:val="7"/>
              </w:numPr>
            </w:pPr>
            <w:r>
              <w:t>Negotiation of the project resources</w:t>
            </w:r>
          </w:p>
          <w:p w14:paraId="48B48A78" w14:textId="77777777" w:rsidR="00F704B8" w:rsidRDefault="00F704B8" w:rsidP="00850EA2">
            <w:pPr>
              <w:pStyle w:val="ListParagraph"/>
              <w:numPr>
                <w:ilvl w:val="0"/>
                <w:numId w:val="7"/>
              </w:numPr>
            </w:pPr>
            <w:r>
              <w:t>Providing approval on project funding</w:t>
            </w:r>
          </w:p>
          <w:p w14:paraId="5130F376" w14:textId="77777777" w:rsidR="00F704B8" w:rsidRDefault="00F704B8" w:rsidP="00850EA2">
            <w:pPr>
              <w:pStyle w:val="ListParagraph"/>
              <w:numPr>
                <w:ilvl w:val="0"/>
                <w:numId w:val="7"/>
              </w:numPr>
            </w:pPr>
            <w:r>
              <w:t>Governing change management plus escalation procedures</w:t>
            </w:r>
          </w:p>
        </w:tc>
        <w:tc>
          <w:tcPr>
            <w:tcW w:w="958" w:type="dxa"/>
          </w:tcPr>
          <w:p w14:paraId="5DF8D5D9" w14:textId="77777777" w:rsidR="00F704B8" w:rsidRDefault="00F704B8" w:rsidP="00545F81">
            <w:r>
              <w:t>High</w:t>
            </w:r>
          </w:p>
        </w:tc>
        <w:tc>
          <w:tcPr>
            <w:tcW w:w="1176" w:type="dxa"/>
          </w:tcPr>
          <w:p w14:paraId="2E30D9D3" w14:textId="77777777" w:rsidR="00F704B8" w:rsidRDefault="00F704B8" w:rsidP="00545F81">
            <w:r>
              <w:t>High</w:t>
            </w:r>
          </w:p>
        </w:tc>
        <w:tc>
          <w:tcPr>
            <w:tcW w:w="3077" w:type="dxa"/>
          </w:tcPr>
          <w:p w14:paraId="23212E06" w14:textId="77777777" w:rsidR="00F704B8" w:rsidRDefault="007C44D1" w:rsidP="0015335C">
            <w:r>
              <w:t>Collecting funds for the project based on new product features</w:t>
            </w:r>
            <w:r w:rsidR="0054110A">
              <w:t xml:space="preserve">, </w:t>
            </w:r>
            <w:r w:rsidR="00F030E7">
              <w:t>initiati</w:t>
            </w:r>
            <w:r w:rsidR="0015335C">
              <w:t>ng and approving</w:t>
            </w:r>
            <w:r w:rsidR="00F030E7">
              <w:t xml:space="preserve"> the project resources</w:t>
            </w:r>
            <w:r w:rsidR="000567B5">
              <w:t xml:space="preserve"> (</w:t>
            </w:r>
            <w:proofErr w:type="spellStart"/>
            <w:r w:rsidR="000567B5" w:rsidRPr="00BB21DD">
              <w:rPr>
                <w:shd w:val="clear" w:color="auto" w:fill="FFFFFF"/>
              </w:rPr>
              <w:t>Mezhov</w:t>
            </w:r>
            <w:proofErr w:type="spellEnd"/>
            <w:r w:rsidR="000567B5">
              <w:rPr>
                <w:shd w:val="clear" w:color="auto" w:fill="FFFFFF"/>
              </w:rPr>
              <w:t xml:space="preserve"> </w:t>
            </w:r>
            <w:r w:rsidR="000567B5" w:rsidRPr="00BB21DD">
              <w:rPr>
                <w:shd w:val="clear" w:color="auto" w:fill="FFFFFF"/>
              </w:rPr>
              <w:t xml:space="preserve">and </w:t>
            </w:r>
            <w:proofErr w:type="spellStart"/>
            <w:r w:rsidR="000567B5" w:rsidRPr="00BB21DD">
              <w:rPr>
                <w:shd w:val="clear" w:color="auto" w:fill="FFFFFF"/>
              </w:rPr>
              <w:t>Mylnikov</w:t>
            </w:r>
            <w:proofErr w:type="spellEnd"/>
            <w:r w:rsidR="000567B5">
              <w:rPr>
                <w:shd w:val="clear" w:color="auto" w:fill="FFFFFF"/>
              </w:rPr>
              <w:t xml:space="preserve"> 2018).</w:t>
            </w:r>
          </w:p>
        </w:tc>
      </w:tr>
    </w:tbl>
    <w:p w14:paraId="5CACB0B9" w14:textId="77777777" w:rsidR="005F4C02" w:rsidRPr="005F4C02" w:rsidRDefault="00791562" w:rsidP="005F4C02">
      <w:r>
        <w:rPr>
          <w:noProof/>
          <w:lang w:eastAsia="en-AU"/>
        </w:rPr>
        <mc:AlternateContent>
          <mc:Choice Requires="wps">
            <w:drawing>
              <wp:anchor distT="0" distB="0" distL="114300" distR="114300" simplePos="0" relativeHeight="251660288" behindDoc="0" locked="0" layoutInCell="1" allowOverlap="1" wp14:anchorId="25A8113D" wp14:editId="3BAA114D">
                <wp:simplePos x="0" y="0"/>
                <wp:positionH relativeFrom="column">
                  <wp:posOffset>287867</wp:posOffset>
                </wp:positionH>
                <wp:positionV relativeFrom="paragraph">
                  <wp:posOffset>449157</wp:posOffset>
                </wp:positionV>
                <wp:extent cx="237066" cy="2734733"/>
                <wp:effectExtent l="19050" t="19050" r="10795" b="27940"/>
                <wp:wrapNone/>
                <wp:docPr id="3" name="Up Arrow 3"/>
                <wp:cNvGraphicFramePr/>
                <a:graphic xmlns:a="http://schemas.openxmlformats.org/drawingml/2006/main">
                  <a:graphicData uri="http://schemas.microsoft.com/office/word/2010/wordprocessingShape">
                    <wps:wsp>
                      <wps:cNvSpPr/>
                      <wps:spPr>
                        <a:xfrm>
                          <a:off x="0" y="0"/>
                          <a:ext cx="237066" cy="2734733"/>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12D3C2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 o:spid="_x0000_s1026" type="#_x0000_t68" style="position:absolute;margin-left:22.65pt;margin-top:35.35pt;width:18.65pt;height:215.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" adj="936" fillcolor="#4f81bd [3204]" strokecolor="#243f60 [1604]" strokeweight="2pt"/>
            </w:pict>
          </mc:Fallback>
        </mc:AlternateContent>
      </w:r>
    </w:p>
    <w:tbl>
      <w:tblPr>
        <w:tblStyle w:val="TableGrid"/>
        <w:tblW w:w="0" w:type="auto"/>
        <w:tblInd w:w="1101" w:type="dxa"/>
        <w:tblLook w:val="04A0" w:firstRow="1" w:lastRow="0" w:firstColumn="1" w:lastColumn="0" w:noHBand="0" w:noVBand="1"/>
      </w:tblPr>
      <w:tblGrid>
        <w:gridCol w:w="3520"/>
        <w:gridCol w:w="3567"/>
      </w:tblGrid>
      <w:tr w:rsidR="00791562" w14:paraId="3DB4BAE7" w14:textId="77777777" w:rsidTr="00791562">
        <w:tc>
          <w:tcPr>
            <w:tcW w:w="3520" w:type="dxa"/>
          </w:tcPr>
          <w:p w14:paraId="680499E6" w14:textId="77777777" w:rsidR="00791562" w:rsidRDefault="00791562" w:rsidP="00D8717A">
            <w:pPr>
              <w:spacing w:line="276" w:lineRule="auto"/>
              <w:jc w:val="center"/>
            </w:pPr>
          </w:p>
          <w:p w14:paraId="1390ED97" w14:textId="77777777" w:rsidR="00791562" w:rsidRDefault="00C63113" w:rsidP="00D8717A">
            <w:pPr>
              <w:spacing w:line="276" w:lineRule="auto"/>
              <w:jc w:val="center"/>
            </w:pPr>
            <w:r>
              <w:rPr>
                <w:noProof/>
                <w:lang w:eastAsia="en-AU"/>
              </w:rPr>
              <mc:AlternateContent>
                <mc:Choice Requires="wps">
                  <w:drawing>
                    <wp:anchor distT="0" distB="0" distL="114300" distR="114300" simplePos="0" relativeHeight="251663360" behindDoc="0" locked="0" layoutInCell="1" allowOverlap="1" wp14:anchorId="06667D09" wp14:editId="24D76F61">
                      <wp:simplePos x="0" y="0"/>
                      <wp:positionH relativeFrom="column">
                        <wp:posOffset>-1173268</wp:posOffset>
                      </wp:positionH>
                      <wp:positionV relativeFrom="paragraph">
                        <wp:posOffset>51858</wp:posOffset>
                      </wp:positionV>
                      <wp:extent cx="626533" cy="2294467"/>
                      <wp:effectExtent l="0" t="0" r="2540" b="0"/>
                      <wp:wrapNone/>
                      <wp:docPr id="5" name="Rectangle 5"/>
                      <wp:cNvGraphicFramePr/>
                      <a:graphic xmlns:a="http://schemas.openxmlformats.org/drawingml/2006/main">
                        <a:graphicData uri="http://schemas.microsoft.com/office/word/2010/wordprocessingShape">
                          <wps:wsp>
                            <wps:cNvSpPr/>
                            <wps:spPr>
                              <a:xfrm>
                                <a:off x="0" y="0"/>
                                <a:ext cx="626533" cy="2294467"/>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CCC2707" w14:textId="77777777" w:rsidR="00C63113" w:rsidRPr="00D8717A" w:rsidRDefault="00C63113" w:rsidP="00C63113">
                                  <w:pPr>
                                    <w:jc w:val="center"/>
                                    <w:rPr>
                                      <w:b/>
                                    </w:rPr>
                                  </w:pPr>
                                  <w:r w:rsidRPr="00D8717A">
                                    <w:rPr>
                                      <w:b/>
                                    </w:rPr>
                                    <w:t>Level of influence</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67D09" id="Rectangle 5" o:spid="_x0000_s1027" style="position:absolute;left:0;text-align:left;margin-left:-92.4pt;margin-top:4.1pt;width:49.35pt;height:18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" fillcolor="white [3201]" stroked="f" strokeweight="2pt">
                      <v:textbox style="layout-flow:vertical;mso-layout-flow-alt:bottom-to-top">
                        <w:txbxContent>
                          <w:p w14:paraId="5CCC2707" w14:textId="77777777" w:rsidR="00C63113" w:rsidRPr="00D8717A" w:rsidRDefault="00C63113" w:rsidP="00C63113">
                            <w:pPr>
                              <w:jc w:val="center"/>
                              <w:rPr>
                                <w:b/>
                              </w:rPr>
                            </w:pPr>
                            <w:r w:rsidRPr="00D8717A">
                              <w:rPr>
                                <w:b/>
                              </w:rPr>
                              <w:t>Level of influence</w:t>
                            </w:r>
                          </w:p>
                        </w:txbxContent>
                      </v:textbox>
                    </v:rect>
                  </w:pict>
                </mc:Fallback>
              </mc:AlternateContent>
            </w:r>
          </w:p>
          <w:p w14:paraId="39F775F3" w14:textId="77777777" w:rsidR="00791562" w:rsidRPr="008206F7" w:rsidRDefault="00C63113" w:rsidP="00D8717A">
            <w:pPr>
              <w:spacing w:line="276" w:lineRule="auto"/>
              <w:jc w:val="center"/>
              <w:rPr>
                <w:b/>
              </w:rPr>
            </w:pPr>
            <w:r w:rsidRPr="008206F7">
              <w:rPr>
                <w:b/>
              </w:rPr>
              <w:t>Keep satisfied</w:t>
            </w:r>
          </w:p>
          <w:p w14:paraId="6574B8AD" w14:textId="77777777" w:rsidR="008206F7" w:rsidRDefault="008206F7" w:rsidP="008206F7">
            <w:pPr>
              <w:pStyle w:val="ListParagraph"/>
              <w:numPr>
                <w:ilvl w:val="0"/>
                <w:numId w:val="12"/>
              </w:numPr>
              <w:spacing w:line="276" w:lineRule="auto"/>
              <w:jc w:val="center"/>
            </w:pPr>
            <w:r>
              <w:t>VP of Product Development</w:t>
            </w:r>
          </w:p>
          <w:p w14:paraId="49DDB70A" w14:textId="77777777" w:rsidR="00791562" w:rsidRDefault="00791562" w:rsidP="00D8717A">
            <w:pPr>
              <w:spacing w:line="276" w:lineRule="auto"/>
              <w:jc w:val="center"/>
            </w:pPr>
          </w:p>
          <w:p w14:paraId="59C3CD94" w14:textId="77777777" w:rsidR="00791562" w:rsidRDefault="00791562" w:rsidP="00D8717A">
            <w:pPr>
              <w:spacing w:line="276" w:lineRule="auto"/>
              <w:jc w:val="center"/>
            </w:pPr>
          </w:p>
          <w:p w14:paraId="47B28387" w14:textId="77777777" w:rsidR="00791562" w:rsidRDefault="00791562" w:rsidP="00D8717A">
            <w:pPr>
              <w:spacing w:line="276" w:lineRule="auto"/>
              <w:jc w:val="center"/>
            </w:pPr>
          </w:p>
        </w:tc>
        <w:tc>
          <w:tcPr>
            <w:tcW w:w="3567" w:type="dxa"/>
          </w:tcPr>
          <w:p w14:paraId="266CA6F0" w14:textId="77777777" w:rsidR="00C63113" w:rsidRDefault="00C63113" w:rsidP="00D8717A">
            <w:pPr>
              <w:spacing w:line="276" w:lineRule="auto"/>
              <w:jc w:val="center"/>
            </w:pPr>
          </w:p>
          <w:p w14:paraId="314D174F" w14:textId="77777777" w:rsidR="00C63113" w:rsidRDefault="00C63113" w:rsidP="00D8717A">
            <w:pPr>
              <w:spacing w:line="276" w:lineRule="auto"/>
              <w:jc w:val="center"/>
            </w:pPr>
          </w:p>
          <w:p w14:paraId="75840E88" w14:textId="77777777" w:rsidR="00791562" w:rsidRPr="008206F7" w:rsidRDefault="00C63113" w:rsidP="00D8717A">
            <w:pPr>
              <w:spacing w:line="276" w:lineRule="auto"/>
              <w:jc w:val="center"/>
              <w:rPr>
                <w:b/>
              </w:rPr>
            </w:pPr>
            <w:r w:rsidRPr="008206F7">
              <w:rPr>
                <w:b/>
              </w:rPr>
              <w:t>Manage closely</w:t>
            </w:r>
          </w:p>
          <w:p w14:paraId="662E79A1" w14:textId="77777777" w:rsidR="008206F7" w:rsidRDefault="008206F7" w:rsidP="008206F7">
            <w:pPr>
              <w:pStyle w:val="ListParagraph"/>
              <w:numPr>
                <w:ilvl w:val="0"/>
                <w:numId w:val="10"/>
              </w:numPr>
              <w:spacing w:line="276" w:lineRule="auto"/>
              <w:jc w:val="center"/>
            </w:pPr>
            <w:r>
              <w:t>Product Manager</w:t>
            </w:r>
          </w:p>
          <w:p w14:paraId="1FFD0A01" w14:textId="77777777" w:rsidR="008206F7" w:rsidRDefault="008206F7" w:rsidP="008206F7">
            <w:pPr>
              <w:pStyle w:val="ListParagraph"/>
              <w:numPr>
                <w:ilvl w:val="0"/>
                <w:numId w:val="10"/>
              </w:numPr>
              <w:spacing w:line="276" w:lineRule="auto"/>
              <w:jc w:val="center"/>
            </w:pPr>
            <w:r>
              <w:t>Director of Production</w:t>
            </w:r>
          </w:p>
          <w:p w14:paraId="49758D26" w14:textId="77777777" w:rsidR="008206F7" w:rsidRDefault="008206F7" w:rsidP="000567B5">
            <w:pPr>
              <w:pStyle w:val="ListParagraph"/>
              <w:numPr>
                <w:ilvl w:val="0"/>
                <w:numId w:val="10"/>
              </w:numPr>
              <w:spacing w:line="276" w:lineRule="auto"/>
              <w:jc w:val="center"/>
            </w:pPr>
            <w:r>
              <w:t>Project Sponsor</w:t>
            </w:r>
          </w:p>
        </w:tc>
      </w:tr>
      <w:tr w:rsidR="00791562" w14:paraId="15456EED" w14:textId="77777777" w:rsidTr="00791562">
        <w:tc>
          <w:tcPr>
            <w:tcW w:w="3520" w:type="dxa"/>
          </w:tcPr>
          <w:p w14:paraId="5973106D" w14:textId="77777777" w:rsidR="00791562" w:rsidRDefault="00791562" w:rsidP="00D8717A">
            <w:pPr>
              <w:spacing w:line="276" w:lineRule="auto"/>
              <w:jc w:val="center"/>
            </w:pPr>
          </w:p>
          <w:p w14:paraId="2E49FDA4" w14:textId="77777777" w:rsidR="00791562" w:rsidRPr="008206F7" w:rsidRDefault="00C63113" w:rsidP="00D8717A">
            <w:pPr>
              <w:spacing w:line="276" w:lineRule="auto"/>
              <w:jc w:val="center"/>
              <w:rPr>
                <w:b/>
              </w:rPr>
            </w:pPr>
            <w:r w:rsidRPr="008206F7">
              <w:rPr>
                <w:b/>
              </w:rPr>
              <w:t>Monitor</w:t>
            </w:r>
          </w:p>
          <w:p w14:paraId="67944076" w14:textId="77777777" w:rsidR="00791562" w:rsidRDefault="008206F7" w:rsidP="008206F7">
            <w:pPr>
              <w:pStyle w:val="ListParagraph"/>
              <w:numPr>
                <w:ilvl w:val="0"/>
                <w:numId w:val="11"/>
              </w:numPr>
              <w:spacing w:line="276" w:lineRule="auto"/>
              <w:jc w:val="center"/>
            </w:pPr>
            <w:r>
              <w:t>Sales Manager</w:t>
            </w:r>
          </w:p>
          <w:p w14:paraId="3D79DE70" w14:textId="77777777" w:rsidR="00791562" w:rsidRDefault="00791562" w:rsidP="00D8717A">
            <w:pPr>
              <w:spacing w:line="276" w:lineRule="auto"/>
              <w:jc w:val="center"/>
            </w:pPr>
          </w:p>
          <w:p w14:paraId="075733ED" w14:textId="77777777" w:rsidR="00791562" w:rsidRDefault="00791562" w:rsidP="00D8717A">
            <w:pPr>
              <w:spacing w:line="276" w:lineRule="auto"/>
              <w:jc w:val="center"/>
            </w:pPr>
          </w:p>
          <w:p w14:paraId="376FB848" w14:textId="77777777" w:rsidR="00791562" w:rsidRDefault="00791562" w:rsidP="00D8717A">
            <w:pPr>
              <w:spacing w:line="276" w:lineRule="auto"/>
              <w:jc w:val="center"/>
            </w:pPr>
          </w:p>
          <w:p w14:paraId="53FD69F0" w14:textId="77777777" w:rsidR="00791562" w:rsidRDefault="00791562" w:rsidP="00D8717A">
            <w:pPr>
              <w:spacing w:line="276" w:lineRule="auto"/>
              <w:jc w:val="center"/>
            </w:pPr>
          </w:p>
        </w:tc>
        <w:tc>
          <w:tcPr>
            <w:tcW w:w="3567" w:type="dxa"/>
          </w:tcPr>
          <w:p w14:paraId="3BD5F67A" w14:textId="77777777" w:rsidR="00791562" w:rsidRDefault="00791562" w:rsidP="00D8717A">
            <w:pPr>
              <w:spacing w:line="276" w:lineRule="auto"/>
              <w:jc w:val="center"/>
            </w:pPr>
          </w:p>
          <w:p w14:paraId="1A5D7B71" w14:textId="77777777" w:rsidR="00C63113" w:rsidRPr="008206F7" w:rsidRDefault="00C63113" w:rsidP="00D8717A">
            <w:pPr>
              <w:spacing w:line="276" w:lineRule="auto"/>
              <w:jc w:val="center"/>
              <w:rPr>
                <w:b/>
              </w:rPr>
            </w:pPr>
            <w:r w:rsidRPr="008206F7">
              <w:rPr>
                <w:b/>
              </w:rPr>
              <w:t>Keep informed</w:t>
            </w:r>
          </w:p>
          <w:p w14:paraId="0F555EB8" w14:textId="77777777" w:rsidR="008206F7" w:rsidRDefault="008206F7" w:rsidP="008206F7">
            <w:pPr>
              <w:pStyle w:val="ListParagraph"/>
              <w:numPr>
                <w:ilvl w:val="0"/>
                <w:numId w:val="11"/>
              </w:numPr>
              <w:spacing w:line="276" w:lineRule="auto"/>
              <w:jc w:val="center"/>
            </w:pPr>
            <w:r>
              <w:t>Director of Marketing</w:t>
            </w:r>
          </w:p>
          <w:p w14:paraId="591F62F4" w14:textId="77777777" w:rsidR="008206F7" w:rsidRDefault="008206F7" w:rsidP="008206F7">
            <w:pPr>
              <w:pStyle w:val="ListParagraph"/>
              <w:numPr>
                <w:ilvl w:val="0"/>
                <w:numId w:val="11"/>
              </w:numPr>
              <w:spacing w:line="276" w:lineRule="auto"/>
              <w:jc w:val="center"/>
            </w:pPr>
            <w:r>
              <w:t>Director of Engineering</w:t>
            </w:r>
          </w:p>
          <w:p w14:paraId="242407A1" w14:textId="77777777" w:rsidR="008206F7" w:rsidRDefault="008206F7" w:rsidP="008206F7">
            <w:pPr>
              <w:pStyle w:val="ListParagraph"/>
              <w:numPr>
                <w:ilvl w:val="0"/>
                <w:numId w:val="11"/>
              </w:numPr>
              <w:spacing w:line="276" w:lineRule="auto"/>
              <w:jc w:val="center"/>
            </w:pPr>
            <w:r>
              <w:t>Customer service manager</w:t>
            </w:r>
          </w:p>
        </w:tc>
      </w:tr>
    </w:tbl>
    <w:p w14:paraId="23BD3FDC" w14:textId="77777777" w:rsidR="004E2D08" w:rsidRDefault="00C63113">
      <w:pPr>
        <w:spacing w:line="276" w:lineRule="auto"/>
        <w:jc w:val="left"/>
      </w:pPr>
      <w:r>
        <w:rPr>
          <w:noProof/>
          <w:lang w:eastAsia="en-AU"/>
        </w:rPr>
        <mc:AlternateContent>
          <mc:Choice Requires="wps">
            <w:drawing>
              <wp:anchor distT="0" distB="0" distL="114300" distR="114300" simplePos="0" relativeHeight="251661312" behindDoc="0" locked="0" layoutInCell="1" allowOverlap="1" wp14:anchorId="77D89D0C" wp14:editId="4C0DDA22">
                <wp:simplePos x="0" y="0"/>
                <wp:positionH relativeFrom="column">
                  <wp:posOffset>1591733</wp:posOffset>
                </wp:positionH>
                <wp:positionV relativeFrom="paragraph">
                  <wp:posOffset>482177</wp:posOffset>
                </wp:positionV>
                <wp:extent cx="2819400" cy="474133"/>
                <wp:effectExtent l="0" t="0" r="0" b="2540"/>
                <wp:wrapNone/>
                <wp:docPr id="4" name="Rectangle 4"/>
                <wp:cNvGraphicFramePr/>
                <a:graphic xmlns:a="http://schemas.openxmlformats.org/drawingml/2006/main">
                  <a:graphicData uri="http://schemas.microsoft.com/office/word/2010/wordprocessingShape">
                    <wps:wsp>
                      <wps:cNvSpPr/>
                      <wps:spPr>
                        <a:xfrm>
                          <a:off x="0" y="0"/>
                          <a:ext cx="2819400" cy="474133"/>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CBDD5A5" w14:textId="77777777" w:rsidR="00C63113" w:rsidRPr="00D8717A" w:rsidRDefault="00C63113" w:rsidP="00C63113">
                            <w:pPr>
                              <w:jc w:val="center"/>
                              <w:rPr>
                                <w:b/>
                              </w:rPr>
                            </w:pPr>
                            <w:r w:rsidRPr="00D8717A">
                              <w:rPr>
                                <w:b/>
                              </w:rPr>
                              <w:t>Level of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D89D0C" id="Rectangle 4" o:spid="_x0000_s1028" style="position:absolute;margin-left:125.35pt;margin-top:37.95pt;width:222pt;height:37.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" fillcolor="white [3201]" stroked="f" strokeweight="2pt">
                <v:textbox>
                  <w:txbxContent>
                    <w:p w14:paraId="2CBDD5A5" w14:textId="77777777" w:rsidR="00C63113" w:rsidRPr="00D8717A" w:rsidRDefault="00C63113" w:rsidP="00C63113">
                      <w:pPr>
                        <w:jc w:val="center"/>
                        <w:rPr>
                          <w:b/>
                        </w:rPr>
                      </w:pPr>
                      <w:r w:rsidRPr="00D8717A">
                        <w:rPr>
                          <w:b/>
                        </w:rPr>
                        <w:t>Level of Impact</w:t>
                      </w:r>
                    </w:p>
                  </w:txbxContent>
                </v:textbox>
              </v:rect>
            </w:pict>
          </mc:Fallback>
        </mc:AlternateContent>
      </w:r>
      <w:r w:rsidR="00791562">
        <w:rPr>
          <w:noProof/>
          <w:lang w:eastAsia="en-AU"/>
        </w:rPr>
        <mc:AlternateContent>
          <mc:Choice Requires="wps">
            <w:drawing>
              <wp:anchor distT="0" distB="0" distL="114300" distR="114300" simplePos="0" relativeHeight="251659264" behindDoc="0" locked="0" layoutInCell="1" allowOverlap="1" wp14:anchorId="4A761F18" wp14:editId="3093C645">
                <wp:simplePos x="0" y="0"/>
                <wp:positionH relativeFrom="column">
                  <wp:posOffset>668867</wp:posOffset>
                </wp:positionH>
                <wp:positionV relativeFrom="paragraph">
                  <wp:posOffset>177377</wp:posOffset>
                </wp:positionV>
                <wp:extent cx="4715933" cy="203200"/>
                <wp:effectExtent l="0" t="19050" r="46990" b="44450"/>
                <wp:wrapNone/>
                <wp:docPr id="1" name="Right Arrow 1"/>
                <wp:cNvGraphicFramePr/>
                <a:graphic xmlns:a="http://schemas.openxmlformats.org/drawingml/2006/main">
                  <a:graphicData uri="http://schemas.microsoft.com/office/word/2010/wordprocessingShape">
                    <wps:wsp>
                      <wps:cNvSpPr/>
                      <wps:spPr>
                        <a:xfrm>
                          <a:off x="0" y="0"/>
                          <a:ext cx="4715933" cy="203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CF691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52.65pt;margin-top:13.95pt;width:371.35pt;height: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" adj="21135" fillcolor="#4f81bd [3204]" strokecolor="#243f60 [1604]" strokeweight="2pt"/>
            </w:pict>
          </mc:Fallback>
        </mc:AlternateContent>
      </w:r>
    </w:p>
    <w:p w14:paraId="2E479285" w14:textId="77777777" w:rsidR="007A3F4C" w:rsidRDefault="007A3F4C">
      <w:pPr>
        <w:spacing w:line="276" w:lineRule="auto"/>
        <w:jc w:val="left"/>
      </w:pPr>
    </w:p>
    <w:p w14:paraId="0ACCC99E" w14:textId="77777777" w:rsidR="007A3F4C" w:rsidRDefault="007A3F4C">
      <w:pPr>
        <w:spacing w:line="276" w:lineRule="auto"/>
        <w:jc w:val="left"/>
      </w:pPr>
    </w:p>
    <w:p w14:paraId="6D5F68F2" w14:textId="77777777" w:rsidR="00BB4230" w:rsidRPr="00BB4230" w:rsidRDefault="00BB4230" w:rsidP="00BB4230">
      <w:pPr>
        <w:spacing w:line="276" w:lineRule="auto"/>
        <w:jc w:val="center"/>
        <w:rPr>
          <w:b/>
        </w:rPr>
      </w:pPr>
      <w:r w:rsidRPr="00BB4230">
        <w:rPr>
          <w:b/>
        </w:rPr>
        <w:t>Figure 1: Stakeholder analysis grid (Impact vs Influence)</w:t>
      </w:r>
    </w:p>
    <w:p w14:paraId="0049EEC0" w14:textId="77777777" w:rsidR="001B607D" w:rsidRDefault="001B607D" w:rsidP="00965C13">
      <w:pPr>
        <w:pStyle w:val="Heading1"/>
        <w:numPr>
          <w:ilvl w:val="0"/>
          <w:numId w:val="2"/>
        </w:numPr>
      </w:pPr>
      <w:bookmarkStart w:id="2" w:name="_Toc109296264"/>
      <w:r>
        <w:t>Stakeholder engagement</w:t>
      </w:r>
      <w:bookmarkEnd w:id="2"/>
    </w:p>
    <w:tbl>
      <w:tblPr>
        <w:tblStyle w:val="TableGrid"/>
        <w:tblW w:w="9464" w:type="dxa"/>
        <w:tblLook w:val="04A0" w:firstRow="1" w:lastRow="0" w:firstColumn="1" w:lastColumn="0" w:noHBand="0" w:noVBand="1"/>
      </w:tblPr>
      <w:tblGrid>
        <w:gridCol w:w="2310"/>
        <w:gridCol w:w="2618"/>
        <w:gridCol w:w="4536"/>
      </w:tblGrid>
      <w:tr w:rsidR="00A97767" w14:paraId="6992B3FD" w14:textId="77777777" w:rsidTr="00A97767">
        <w:tc>
          <w:tcPr>
            <w:tcW w:w="2310" w:type="dxa"/>
          </w:tcPr>
          <w:p w14:paraId="2F58DF58" w14:textId="77777777" w:rsidR="00A97767" w:rsidRPr="00F805A4" w:rsidRDefault="00A97767" w:rsidP="00F805A4">
            <w:pPr>
              <w:jc w:val="center"/>
              <w:rPr>
                <w:b/>
              </w:rPr>
            </w:pPr>
            <w:r w:rsidRPr="00F805A4">
              <w:rPr>
                <w:b/>
              </w:rPr>
              <w:t>Stakeholder</w:t>
            </w:r>
          </w:p>
        </w:tc>
        <w:tc>
          <w:tcPr>
            <w:tcW w:w="2618" w:type="dxa"/>
          </w:tcPr>
          <w:p w14:paraId="7F7CF128" w14:textId="77777777" w:rsidR="00A97767" w:rsidRPr="00F805A4" w:rsidRDefault="00A97767" w:rsidP="00F805A4">
            <w:pPr>
              <w:jc w:val="center"/>
              <w:rPr>
                <w:b/>
              </w:rPr>
            </w:pPr>
            <w:r w:rsidRPr="00F805A4">
              <w:rPr>
                <w:b/>
              </w:rPr>
              <w:t>Project phase</w:t>
            </w:r>
          </w:p>
        </w:tc>
        <w:tc>
          <w:tcPr>
            <w:tcW w:w="4536" w:type="dxa"/>
          </w:tcPr>
          <w:p w14:paraId="773C90FA" w14:textId="77777777" w:rsidR="00A97767" w:rsidRPr="00F805A4" w:rsidRDefault="00A97767" w:rsidP="00F805A4">
            <w:pPr>
              <w:jc w:val="center"/>
              <w:rPr>
                <w:b/>
              </w:rPr>
            </w:pPr>
            <w:r w:rsidRPr="00F805A4">
              <w:rPr>
                <w:b/>
              </w:rPr>
              <w:t>Engagement strategies</w:t>
            </w:r>
          </w:p>
        </w:tc>
      </w:tr>
      <w:tr w:rsidR="00A97767" w14:paraId="42B2D513" w14:textId="77777777" w:rsidTr="00A97767">
        <w:tc>
          <w:tcPr>
            <w:tcW w:w="2310" w:type="dxa"/>
          </w:tcPr>
          <w:p w14:paraId="3C0FE3C7" w14:textId="77777777" w:rsidR="00A97767" w:rsidRDefault="00A97767" w:rsidP="00545F81">
            <w:r>
              <w:t>Product Manager</w:t>
            </w:r>
          </w:p>
        </w:tc>
        <w:tc>
          <w:tcPr>
            <w:tcW w:w="2618" w:type="dxa"/>
          </w:tcPr>
          <w:p w14:paraId="48A20E3A" w14:textId="77777777" w:rsidR="00A97767" w:rsidRPr="00CD72E3" w:rsidRDefault="00263C4A" w:rsidP="005F4C02">
            <w:r>
              <w:t>During</w:t>
            </w:r>
            <w:r w:rsidR="0011392E" w:rsidRPr="00CD72E3">
              <w:t xml:space="preserve"> the project planning phase</w:t>
            </w:r>
          </w:p>
        </w:tc>
        <w:tc>
          <w:tcPr>
            <w:tcW w:w="4536" w:type="dxa"/>
          </w:tcPr>
          <w:p w14:paraId="0C08A51C" w14:textId="77777777" w:rsidR="00A97767" w:rsidRDefault="00A97767" w:rsidP="005F4C02">
            <w:r>
              <w:t xml:space="preserve">Preparing weekly reports on </w:t>
            </w:r>
            <w:r w:rsidR="00263C4A">
              <w:t xml:space="preserve">the </w:t>
            </w:r>
            <w:r>
              <w:t>status of the project and conducting daily meetings with the sponsor</w:t>
            </w:r>
          </w:p>
        </w:tc>
      </w:tr>
      <w:tr w:rsidR="00A97767" w14:paraId="3540AB79" w14:textId="77777777" w:rsidTr="00A97767">
        <w:tc>
          <w:tcPr>
            <w:tcW w:w="2310" w:type="dxa"/>
          </w:tcPr>
          <w:p w14:paraId="61A512B1" w14:textId="77777777" w:rsidR="00A97767" w:rsidRDefault="00A97767" w:rsidP="00545F81">
            <w:r>
              <w:t>VP of Product Development</w:t>
            </w:r>
          </w:p>
        </w:tc>
        <w:tc>
          <w:tcPr>
            <w:tcW w:w="2618" w:type="dxa"/>
          </w:tcPr>
          <w:p w14:paraId="14CAF382" w14:textId="77777777" w:rsidR="00A97767" w:rsidRPr="00CD72E3" w:rsidRDefault="00CD72E3" w:rsidP="005F4C02">
            <w:r w:rsidRPr="00CD72E3">
              <w:t>At project execution and launch phase</w:t>
            </w:r>
          </w:p>
        </w:tc>
        <w:tc>
          <w:tcPr>
            <w:tcW w:w="4536" w:type="dxa"/>
          </w:tcPr>
          <w:p w14:paraId="48EC8896" w14:textId="77777777" w:rsidR="00A97767" w:rsidRDefault="00DB531C" w:rsidP="0015335C">
            <w:r>
              <w:t xml:space="preserve">Leading the </w:t>
            </w:r>
            <w:r w:rsidR="0015335C">
              <w:t>company's employees</w:t>
            </w:r>
            <w:r>
              <w:t xml:space="preserve"> to achieve strategic initiatives, creating </w:t>
            </w:r>
            <w:r w:rsidR="00263C4A">
              <w:t xml:space="preserve">a </w:t>
            </w:r>
            <w:r>
              <w:t xml:space="preserve">roadmap of the product and meeting with the product manager and sponsor </w:t>
            </w:r>
            <w:r w:rsidR="00263C4A">
              <w:t>every week</w:t>
            </w:r>
            <w:r w:rsidR="000567B5">
              <w:t xml:space="preserve"> (</w:t>
            </w:r>
            <w:r w:rsidR="000567B5" w:rsidRPr="00BB21DD">
              <w:rPr>
                <w:shd w:val="clear" w:color="auto" w:fill="FFFFFF"/>
              </w:rPr>
              <w:t>Lin</w:t>
            </w:r>
            <w:r w:rsidR="000567B5">
              <w:rPr>
                <w:shd w:val="clear" w:color="auto" w:fill="FFFFFF"/>
              </w:rPr>
              <w:t xml:space="preserve"> </w:t>
            </w:r>
            <w:r w:rsidR="000567B5" w:rsidRPr="000567B5">
              <w:rPr>
                <w:i/>
                <w:shd w:val="clear" w:color="auto" w:fill="FFFFFF"/>
              </w:rPr>
              <w:t>et al</w:t>
            </w:r>
            <w:r w:rsidR="000567B5">
              <w:rPr>
                <w:shd w:val="clear" w:color="auto" w:fill="FFFFFF"/>
              </w:rPr>
              <w:t>. 2019).</w:t>
            </w:r>
          </w:p>
        </w:tc>
      </w:tr>
      <w:tr w:rsidR="00A97767" w14:paraId="7FB6F911" w14:textId="77777777" w:rsidTr="00A97767">
        <w:tc>
          <w:tcPr>
            <w:tcW w:w="2310" w:type="dxa"/>
          </w:tcPr>
          <w:p w14:paraId="0CFF17A7" w14:textId="77777777" w:rsidR="00A97767" w:rsidRDefault="00A97767" w:rsidP="00545F81">
            <w:r>
              <w:t>Director of Marketing</w:t>
            </w:r>
          </w:p>
        </w:tc>
        <w:tc>
          <w:tcPr>
            <w:tcW w:w="2618" w:type="dxa"/>
          </w:tcPr>
          <w:p w14:paraId="313B1B37" w14:textId="77777777" w:rsidR="00A97767" w:rsidRPr="00CD72E3" w:rsidRDefault="00CD72E3" w:rsidP="005F4C02">
            <w:r w:rsidRPr="00CD72E3">
              <w:t>At project execution and launch phase</w:t>
            </w:r>
          </w:p>
        </w:tc>
        <w:tc>
          <w:tcPr>
            <w:tcW w:w="4536" w:type="dxa"/>
          </w:tcPr>
          <w:p w14:paraId="438FD3A3" w14:textId="77777777" w:rsidR="00A97767" w:rsidRDefault="00A97767" w:rsidP="005F4C02">
            <w:r>
              <w:t>Monitoring the marketing activities, reviewing the marketing reports and attending the monthly meeting</w:t>
            </w:r>
          </w:p>
        </w:tc>
      </w:tr>
      <w:tr w:rsidR="00A97767" w14:paraId="53D65F42" w14:textId="77777777" w:rsidTr="00A97767">
        <w:tc>
          <w:tcPr>
            <w:tcW w:w="2310" w:type="dxa"/>
          </w:tcPr>
          <w:p w14:paraId="297DEDC0" w14:textId="77777777" w:rsidR="00A97767" w:rsidRDefault="00A97767" w:rsidP="00545F81">
            <w:r>
              <w:t>Director of Production</w:t>
            </w:r>
          </w:p>
        </w:tc>
        <w:tc>
          <w:tcPr>
            <w:tcW w:w="2618" w:type="dxa"/>
          </w:tcPr>
          <w:p w14:paraId="5F1699DE" w14:textId="77777777" w:rsidR="00A97767" w:rsidRDefault="00263C4A" w:rsidP="005F4C02">
            <w:r>
              <w:t>In</w:t>
            </w:r>
            <w:r w:rsidR="00CD72E3">
              <w:t xml:space="preserve"> </w:t>
            </w:r>
            <w:r>
              <w:t xml:space="preserve">the </w:t>
            </w:r>
            <w:r w:rsidR="00CD72E3" w:rsidRPr="00CD72E3">
              <w:t>project measurement and improvement phase</w:t>
            </w:r>
          </w:p>
        </w:tc>
        <w:tc>
          <w:tcPr>
            <w:tcW w:w="4536" w:type="dxa"/>
          </w:tcPr>
          <w:p w14:paraId="0119BF8E" w14:textId="77777777" w:rsidR="00A97767" w:rsidRDefault="00DB531C" w:rsidP="00263C4A">
            <w:r>
              <w:t xml:space="preserve">Managing </w:t>
            </w:r>
            <w:r w:rsidR="00263C4A">
              <w:t xml:space="preserve">the </w:t>
            </w:r>
            <w:r>
              <w:t xml:space="preserve">operational workflow of the business, </w:t>
            </w:r>
            <w:r w:rsidR="003469D1">
              <w:t xml:space="preserve">leading budget plan, managing logistics and meeting with the director of sales </w:t>
            </w:r>
            <w:r w:rsidR="00263C4A">
              <w:t>every month</w:t>
            </w:r>
          </w:p>
        </w:tc>
      </w:tr>
      <w:tr w:rsidR="00A97767" w14:paraId="6E5248EF" w14:textId="77777777" w:rsidTr="00A97767">
        <w:tc>
          <w:tcPr>
            <w:tcW w:w="2310" w:type="dxa"/>
          </w:tcPr>
          <w:p w14:paraId="62115B6A" w14:textId="77777777" w:rsidR="00A97767" w:rsidRDefault="00A97767" w:rsidP="00545F81">
            <w:r>
              <w:t>Director of Engineering</w:t>
            </w:r>
          </w:p>
        </w:tc>
        <w:tc>
          <w:tcPr>
            <w:tcW w:w="2618" w:type="dxa"/>
          </w:tcPr>
          <w:p w14:paraId="4EECE126" w14:textId="77777777" w:rsidR="00A97767" w:rsidRPr="00CD72E3" w:rsidRDefault="00CD72E3" w:rsidP="005F4C02">
            <w:r w:rsidRPr="00CD72E3">
              <w:t>At project execution and launch phase</w:t>
            </w:r>
          </w:p>
        </w:tc>
        <w:tc>
          <w:tcPr>
            <w:tcW w:w="4536" w:type="dxa"/>
          </w:tcPr>
          <w:p w14:paraId="7086615E" w14:textId="77777777" w:rsidR="00A97767" w:rsidRDefault="00A97767" w:rsidP="0015335C">
            <w:r>
              <w:t>Providing technical support, management of privacy and attending the quarterly meetings</w:t>
            </w:r>
            <w:r w:rsidR="000567B5">
              <w:t xml:space="preserve"> (</w:t>
            </w:r>
            <w:proofErr w:type="spellStart"/>
            <w:r w:rsidR="000567B5">
              <w:rPr>
                <w:shd w:val="clear" w:color="auto" w:fill="FFFFFF"/>
              </w:rPr>
              <w:t>Sjögren</w:t>
            </w:r>
            <w:proofErr w:type="spellEnd"/>
            <w:r w:rsidR="000567B5">
              <w:rPr>
                <w:shd w:val="clear" w:color="auto" w:fill="FFFFFF"/>
              </w:rPr>
              <w:t xml:space="preserve"> 2018).</w:t>
            </w:r>
          </w:p>
        </w:tc>
      </w:tr>
      <w:tr w:rsidR="00A97767" w14:paraId="2E450AC7" w14:textId="77777777" w:rsidTr="00A97767">
        <w:tc>
          <w:tcPr>
            <w:tcW w:w="2310" w:type="dxa"/>
          </w:tcPr>
          <w:p w14:paraId="65C4E757" w14:textId="77777777" w:rsidR="00A97767" w:rsidRDefault="00A97767" w:rsidP="00545F81">
            <w:r>
              <w:t>Customer service manager</w:t>
            </w:r>
          </w:p>
        </w:tc>
        <w:tc>
          <w:tcPr>
            <w:tcW w:w="2618" w:type="dxa"/>
          </w:tcPr>
          <w:p w14:paraId="4DEBF1CF" w14:textId="77777777" w:rsidR="00A97767" w:rsidRPr="00CD72E3" w:rsidRDefault="00CD72E3" w:rsidP="005F4C02">
            <w:r w:rsidRPr="00CD72E3">
              <w:t>At project execution and launch phase</w:t>
            </w:r>
          </w:p>
        </w:tc>
        <w:tc>
          <w:tcPr>
            <w:tcW w:w="4536" w:type="dxa"/>
          </w:tcPr>
          <w:p w14:paraId="6FA8800B" w14:textId="77777777" w:rsidR="00A97767" w:rsidRDefault="00DB531C" w:rsidP="00263C4A">
            <w:r>
              <w:t>Creating service level agreement</w:t>
            </w:r>
            <w:r w:rsidR="00263C4A">
              <w:t>s</w:t>
            </w:r>
            <w:r>
              <w:t xml:space="preserve">, reviewing the customer reports and </w:t>
            </w:r>
            <w:r>
              <w:lastRenderedPageBreak/>
              <w:t xml:space="preserve">attending meetings </w:t>
            </w:r>
            <w:r w:rsidR="00263C4A">
              <w:t>monthly</w:t>
            </w:r>
            <w:r>
              <w:t xml:space="preserve"> with </w:t>
            </w:r>
            <w:r w:rsidR="00263C4A">
              <w:t xml:space="preserve">the </w:t>
            </w:r>
            <w:r>
              <w:t>director of production and sales</w:t>
            </w:r>
          </w:p>
        </w:tc>
      </w:tr>
      <w:tr w:rsidR="00A97767" w14:paraId="6A5F6A7C" w14:textId="77777777" w:rsidTr="00A97767">
        <w:tc>
          <w:tcPr>
            <w:tcW w:w="2310" w:type="dxa"/>
          </w:tcPr>
          <w:p w14:paraId="29BB339C" w14:textId="77777777" w:rsidR="00A97767" w:rsidRDefault="00A97767" w:rsidP="00545F81">
            <w:r>
              <w:lastRenderedPageBreak/>
              <w:t>Sales Manager</w:t>
            </w:r>
          </w:p>
        </w:tc>
        <w:tc>
          <w:tcPr>
            <w:tcW w:w="2618" w:type="dxa"/>
          </w:tcPr>
          <w:p w14:paraId="0DB7ADCF" w14:textId="77777777" w:rsidR="00A97767" w:rsidRDefault="00263C4A" w:rsidP="005F4C02">
            <w:r>
              <w:t>During</w:t>
            </w:r>
            <w:r w:rsidR="00CD72E3">
              <w:t xml:space="preserve"> </w:t>
            </w:r>
            <w:r>
              <w:t xml:space="preserve">the </w:t>
            </w:r>
            <w:r w:rsidR="00CD72E3" w:rsidRPr="00CD72E3">
              <w:t>project measurement and improvement phase</w:t>
            </w:r>
          </w:p>
        </w:tc>
        <w:tc>
          <w:tcPr>
            <w:tcW w:w="4536" w:type="dxa"/>
          </w:tcPr>
          <w:p w14:paraId="5A939246" w14:textId="77777777" w:rsidR="00A97767" w:rsidRDefault="00A97767" w:rsidP="0015335C">
            <w:r>
              <w:t>Review</w:t>
            </w:r>
            <w:r w:rsidR="0015335C">
              <w:t xml:space="preserve"> the sales reports and</w:t>
            </w:r>
            <w:r>
              <w:t xml:space="preserve"> monthly meetings with the product manager</w:t>
            </w:r>
            <w:r w:rsidR="000567B5">
              <w:t xml:space="preserve"> (</w:t>
            </w:r>
            <w:r w:rsidR="000567B5" w:rsidRPr="00BB21DD">
              <w:rPr>
                <w:shd w:val="clear" w:color="auto" w:fill="FFFFFF"/>
              </w:rPr>
              <w:t>Cooper</w:t>
            </w:r>
            <w:r w:rsidR="000567B5">
              <w:rPr>
                <w:shd w:val="clear" w:color="auto" w:fill="FFFFFF"/>
              </w:rPr>
              <w:t xml:space="preserve"> </w:t>
            </w:r>
            <w:r w:rsidR="000567B5" w:rsidRPr="00BB21DD">
              <w:rPr>
                <w:shd w:val="clear" w:color="auto" w:fill="FFFFFF"/>
              </w:rPr>
              <w:t>and Sommer</w:t>
            </w:r>
            <w:r w:rsidR="000567B5">
              <w:rPr>
                <w:shd w:val="clear" w:color="auto" w:fill="FFFFFF"/>
              </w:rPr>
              <w:t xml:space="preserve"> 2020).</w:t>
            </w:r>
          </w:p>
        </w:tc>
      </w:tr>
      <w:tr w:rsidR="00A97767" w14:paraId="4ABCF56A" w14:textId="77777777" w:rsidTr="00A97767">
        <w:tc>
          <w:tcPr>
            <w:tcW w:w="2310" w:type="dxa"/>
          </w:tcPr>
          <w:p w14:paraId="6984F5D4" w14:textId="77777777" w:rsidR="00A97767" w:rsidRDefault="00A97767" w:rsidP="00545F81">
            <w:r>
              <w:t>Project Sponsor</w:t>
            </w:r>
          </w:p>
        </w:tc>
        <w:tc>
          <w:tcPr>
            <w:tcW w:w="2618" w:type="dxa"/>
          </w:tcPr>
          <w:p w14:paraId="2CD7BD9A" w14:textId="77777777" w:rsidR="00A97767" w:rsidRDefault="00263C4A" w:rsidP="005F4C02">
            <w:r>
              <w:t>During</w:t>
            </w:r>
            <w:r w:rsidR="00CD72E3">
              <w:t xml:space="preserve"> the project planning phase</w:t>
            </w:r>
          </w:p>
        </w:tc>
        <w:tc>
          <w:tcPr>
            <w:tcW w:w="4536" w:type="dxa"/>
          </w:tcPr>
          <w:p w14:paraId="6B9192E3" w14:textId="77777777" w:rsidR="00A97767" w:rsidRDefault="00A97767" w:rsidP="005F4C02">
            <w:r>
              <w:t>Reviewing of project reports and quarterly meeting</w:t>
            </w:r>
            <w:r w:rsidR="00263C4A">
              <w:t>s</w:t>
            </w:r>
            <w:r>
              <w:t xml:space="preserve"> with the director of sales</w:t>
            </w:r>
          </w:p>
        </w:tc>
      </w:tr>
    </w:tbl>
    <w:p w14:paraId="4E1FD386" w14:textId="77777777" w:rsidR="005F4C02" w:rsidRDefault="005F4C02" w:rsidP="005F4C02"/>
    <w:p w14:paraId="3602AAB9" w14:textId="77777777" w:rsidR="001B607D" w:rsidRDefault="00EF7E5F" w:rsidP="00F030E7">
      <w:pPr>
        <w:pStyle w:val="Heading1"/>
        <w:numPr>
          <w:ilvl w:val="0"/>
          <w:numId w:val="2"/>
        </w:numPr>
      </w:pPr>
      <w:bookmarkStart w:id="3" w:name="_Toc109296265"/>
      <w:r>
        <w:t xml:space="preserve">Work breakdown structure </w:t>
      </w:r>
      <w:r w:rsidR="00E42B93">
        <w:t>explanation</w:t>
      </w:r>
      <w:bookmarkEnd w:id="3"/>
    </w:p>
    <w:p w14:paraId="1F5C5C64" w14:textId="77777777" w:rsidR="00F63D3F" w:rsidRPr="00F63D3F" w:rsidRDefault="00C30D2B" w:rsidP="00C30D2B">
      <w:pPr>
        <w:ind w:firstLine="720"/>
      </w:pPr>
      <w:r>
        <w:t xml:space="preserve">According to </w:t>
      </w:r>
      <w:r w:rsidR="000567B5" w:rsidRPr="00BB21DD">
        <w:rPr>
          <w:shd w:val="clear" w:color="auto" w:fill="FFFFFF"/>
        </w:rPr>
        <w:t>Pereira</w:t>
      </w:r>
      <w:r w:rsidR="000567B5">
        <w:rPr>
          <w:shd w:val="clear" w:color="auto" w:fill="FFFFFF"/>
        </w:rPr>
        <w:t xml:space="preserve">, </w:t>
      </w:r>
      <w:proofErr w:type="spellStart"/>
      <w:r w:rsidR="000567B5">
        <w:rPr>
          <w:shd w:val="clear" w:color="auto" w:fill="FFFFFF"/>
        </w:rPr>
        <w:t>Varajão</w:t>
      </w:r>
      <w:proofErr w:type="spellEnd"/>
      <w:r w:rsidR="000567B5">
        <w:rPr>
          <w:shd w:val="clear" w:color="auto" w:fill="FFFFFF"/>
        </w:rPr>
        <w:t xml:space="preserve"> </w:t>
      </w:r>
      <w:r w:rsidR="000567B5" w:rsidRPr="00BB21DD">
        <w:rPr>
          <w:shd w:val="clear" w:color="auto" w:fill="FFFFFF"/>
        </w:rPr>
        <w:t>and Takagi</w:t>
      </w:r>
      <w:r w:rsidR="000567B5">
        <w:t xml:space="preserve"> </w:t>
      </w:r>
      <w:r>
        <w:t>(</w:t>
      </w:r>
      <w:r w:rsidR="000567B5">
        <w:t>2020</w:t>
      </w:r>
      <w:r>
        <w:t xml:space="preserve">), </w:t>
      </w:r>
      <w:r w:rsidR="0015335C">
        <w:t xml:space="preserve">a </w:t>
      </w:r>
      <w:r>
        <w:t xml:space="preserve">work breakdown structure (WBS) is the step-by-step approach that helps </w:t>
      </w:r>
      <w:r w:rsidR="00263C4A">
        <w:t>complete</w:t>
      </w:r>
      <w:r>
        <w:t xml:space="preserve"> </w:t>
      </w:r>
      <w:r w:rsidR="00263C4A">
        <w:t>a</w:t>
      </w:r>
      <w:r>
        <w:t xml:space="preserve"> large project into various small pieces. </w:t>
      </w:r>
      <w:r w:rsidR="00C943BA">
        <w:t>WBS integrates the project scope, cost</w:t>
      </w:r>
      <w:r w:rsidR="00263C4A">
        <w:t>,</w:t>
      </w:r>
      <w:r w:rsidR="00C943BA">
        <w:t xml:space="preserve"> pl</w:t>
      </w:r>
      <w:r w:rsidR="00AE14FD">
        <w:t xml:space="preserve">us deliverables in </w:t>
      </w:r>
      <w:r w:rsidR="00263C4A">
        <w:t xml:space="preserve">a </w:t>
      </w:r>
      <w:r w:rsidR="00AE14FD">
        <w:t xml:space="preserve">single tool. WBS is important as it helps in </w:t>
      </w:r>
      <w:r w:rsidR="00263C4A">
        <w:t xml:space="preserve">the </w:t>
      </w:r>
      <w:r w:rsidR="00AE14FD">
        <w:t xml:space="preserve">allocation of the project tasks. </w:t>
      </w:r>
      <w:r w:rsidR="00C24763">
        <w:t xml:space="preserve">As the project is broken down into manageable tasks or work packages, then it is </w:t>
      </w:r>
      <w:r w:rsidR="00263C4A">
        <w:t>more accessible</w:t>
      </w:r>
      <w:r w:rsidR="00C24763">
        <w:t xml:space="preserve"> </w:t>
      </w:r>
      <w:r w:rsidR="00263C4A">
        <w:t>to assign</w:t>
      </w:r>
      <w:r w:rsidR="00C24763">
        <w:t xml:space="preserve"> the project resources to each project activit</w:t>
      </w:r>
      <w:r w:rsidR="00263C4A">
        <w:t>y</w:t>
      </w:r>
      <w:r w:rsidR="000567B5">
        <w:t xml:space="preserve"> (</w:t>
      </w:r>
      <w:proofErr w:type="spellStart"/>
      <w:r w:rsidR="000567B5" w:rsidRPr="00BB21DD">
        <w:rPr>
          <w:shd w:val="clear" w:color="auto" w:fill="FFFFFF"/>
        </w:rPr>
        <w:t>Svejvig</w:t>
      </w:r>
      <w:proofErr w:type="spellEnd"/>
      <w:r w:rsidR="000567B5" w:rsidRPr="00BB21DD">
        <w:rPr>
          <w:shd w:val="clear" w:color="auto" w:fill="FFFFFF"/>
        </w:rPr>
        <w:t xml:space="preserve">, </w:t>
      </w:r>
      <w:proofErr w:type="spellStart"/>
      <w:r w:rsidR="000567B5" w:rsidRPr="00BB21DD">
        <w:rPr>
          <w:shd w:val="clear" w:color="auto" w:fill="FFFFFF"/>
        </w:rPr>
        <w:t>Geraldi</w:t>
      </w:r>
      <w:proofErr w:type="spellEnd"/>
      <w:r w:rsidR="000567B5">
        <w:rPr>
          <w:shd w:val="clear" w:color="auto" w:fill="FFFFFF"/>
        </w:rPr>
        <w:t xml:space="preserve"> </w:t>
      </w:r>
      <w:r w:rsidR="000567B5" w:rsidRPr="00BB21DD">
        <w:rPr>
          <w:shd w:val="clear" w:color="auto" w:fill="FFFFFF"/>
        </w:rPr>
        <w:t xml:space="preserve">and </w:t>
      </w:r>
      <w:proofErr w:type="spellStart"/>
      <w:r w:rsidR="000567B5" w:rsidRPr="00BB21DD">
        <w:rPr>
          <w:shd w:val="clear" w:color="auto" w:fill="FFFFFF"/>
        </w:rPr>
        <w:t>Grex</w:t>
      </w:r>
      <w:proofErr w:type="spellEnd"/>
      <w:r w:rsidR="000567B5">
        <w:rPr>
          <w:shd w:val="clear" w:color="auto" w:fill="FFFFFF"/>
        </w:rPr>
        <w:t xml:space="preserve"> 2019)</w:t>
      </w:r>
      <w:r w:rsidR="00C24763">
        <w:t xml:space="preserve">. </w:t>
      </w:r>
      <w:r w:rsidR="00210F08">
        <w:t xml:space="preserve">WBS also helps </w:t>
      </w:r>
      <w:r w:rsidR="00263C4A">
        <w:t>manage</w:t>
      </w:r>
      <w:r w:rsidR="00210F08">
        <w:t xml:space="preserve"> the project communication so that the project </w:t>
      </w:r>
      <w:r w:rsidR="000567B5">
        <w:t>progresses</w:t>
      </w:r>
      <w:r w:rsidR="0015335C">
        <w:t>,</w:t>
      </w:r>
      <w:r w:rsidR="00210F08">
        <w:t xml:space="preserve"> and it is required to keep the project in </w:t>
      </w:r>
      <w:r w:rsidR="00263C4A">
        <w:t xml:space="preserve">the </w:t>
      </w:r>
      <w:r w:rsidR="00210F08">
        <w:t xml:space="preserve">loop plus tasks on track. </w:t>
      </w:r>
      <w:r w:rsidR="00F14C5E">
        <w:t xml:space="preserve">WBS also improves </w:t>
      </w:r>
      <w:r w:rsidR="00263C4A">
        <w:t>risk management, including allocating</w:t>
      </w:r>
      <w:r w:rsidR="006C1803">
        <w:t xml:space="preserve"> resources such as time and budget. </w:t>
      </w:r>
    </w:p>
    <w:p w14:paraId="3551325C" w14:textId="77777777" w:rsidR="00E544BF" w:rsidRDefault="00E544BF" w:rsidP="00F030E7">
      <w:pPr>
        <w:pStyle w:val="Heading1"/>
        <w:numPr>
          <w:ilvl w:val="0"/>
          <w:numId w:val="2"/>
        </w:numPr>
      </w:pPr>
      <w:bookmarkStart w:id="4" w:name="_Toc109296266"/>
      <w:r>
        <w:t>Project success criteria</w:t>
      </w:r>
      <w:bookmarkEnd w:id="4"/>
    </w:p>
    <w:p w14:paraId="0705B896" w14:textId="77777777" w:rsidR="00A23673" w:rsidRDefault="00611411" w:rsidP="00611411">
      <w:pPr>
        <w:ind w:firstLine="720"/>
      </w:pPr>
      <w:r>
        <w:t xml:space="preserve">Following are the success factors of the new product launch for </w:t>
      </w:r>
      <w:r w:rsidR="00263C4A">
        <w:t xml:space="preserve">the </w:t>
      </w:r>
      <w:r>
        <w:t>pharmaceutical company such as:</w:t>
      </w:r>
    </w:p>
    <w:p w14:paraId="0186F8B6" w14:textId="77777777" w:rsidR="00611411" w:rsidRDefault="00F558EC" w:rsidP="00611411">
      <w:pPr>
        <w:pStyle w:val="ListParagraph"/>
        <w:numPr>
          <w:ilvl w:val="0"/>
          <w:numId w:val="13"/>
        </w:numPr>
      </w:pPr>
      <w:r>
        <w:lastRenderedPageBreak/>
        <w:t xml:space="preserve">There is </w:t>
      </w:r>
      <w:r w:rsidR="00263C4A">
        <w:t xml:space="preserve">a </w:t>
      </w:r>
      <w:r>
        <w:t xml:space="preserve">high quantity of the </w:t>
      </w:r>
      <w:r w:rsidR="00502C01">
        <w:t xml:space="preserve">selling efforts and advertising along with technical support for </w:t>
      </w:r>
      <w:r w:rsidR="00263C4A">
        <w:t>launching</w:t>
      </w:r>
      <w:r w:rsidR="00502C01">
        <w:t xml:space="preserve"> the new multivitamins products for the company. </w:t>
      </w:r>
    </w:p>
    <w:p w14:paraId="320003A8" w14:textId="77777777" w:rsidR="00F558EC" w:rsidRDefault="0085230A" w:rsidP="00611411">
      <w:pPr>
        <w:pStyle w:val="ListParagraph"/>
        <w:numPr>
          <w:ilvl w:val="0"/>
          <w:numId w:val="13"/>
        </w:numPr>
      </w:pPr>
      <w:r>
        <w:t>There is good launch management a</w:t>
      </w:r>
      <w:r w:rsidR="00263C4A">
        <w:t>nd good management of the support program for launching</w:t>
      </w:r>
      <w:r>
        <w:t xml:space="preserve"> the new product.</w:t>
      </w:r>
    </w:p>
    <w:p w14:paraId="45991DF2" w14:textId="77777777" w:rsidR="0085230A" w:rsidRDefault="000469CC" w:rsidP="00611411">
      <w:pPr>
        <w:pStyle w:val="ListParagraph"/>
        <w:numPr>
          <w:ilvl w:val="0"/>
          <w:numId w:val="13"/>
        </w:numPr>
      </w:pPr>
      <w:r>
        <w:t>There is better launch timing relative to the customers along with the competitors.</w:t>
      </w:r>
    </w:p>
    <w:p w14:paraId="1E1EB10F" w14:textId="77777777" w:rsidR="000469CC" w:rsidRPr="00295D66" w:rsidRDefault="00742D68" w:rsidP="00611411">
      <w:pPr>
        <w:pStyle w:val="ListParagraph"/>
        <w:numPr>
          <w:ilvl w:val="0"/>
          <w:numId w:val="13"/>
        </w:numPr>
      </w:pPr>
      <w:r>
        <w:t xml:space="preserve">The project is to be finished </w:t>
      </w:r>
      <w:r w:rsidR="00295D66">
        <w:t xml:space="preserve">within 6 months with an estimated </w:t>
      </w:r>
      <w:r w:rsidR="00295D66" w:rsidRPr="00295D66">
        <w:rPr>
          <w:rFonts w:cs="Times New Roman"/>
          <w:color w:val="202124"/>
          <w:szCs w:val="24"/>
          <w:shd w:val="clear" w:color="auto" w:fill="FFFFFF"/>
        </w:rPr>
        <w:t>£</w:t>
      </w:r>
      <w:r w:rsidR="00295D66">
        <w:rPr>
          <w:rFonts w:cs="Times New Roman"/>
          <w:color w:val="202124"/>
          <w:szCs w:val="24"/>
          <w:shd w:val="clear" w:color="auto" w:fill="FFFFFF"/>
        </w:rPr>
        <w:t xml:space="preserve">100,000. </w:t>
      </w:r>
    </w:p>
    <w:p w14:paraId="1A7B4A0B" w14:textId="77777777" w:rsidR="00295D66" w:rsidRPr="00295D66" w:rsidRDefault="00295D66" w:rsidP="00611411">
      <w:pPr>
        <w:pStyle w:val="ListParagraph"/>
        <w:numPr>
          <w:ilvl w:val="0"/>
          <w:numId w:val="13"/>
        </w:numPr>
      </w:pPr>
      <w:r>
        <w:rPr>
          <w:rFonts w:cs="Times New Roman"/>
          <w:color w:val="202124"/>
          <w:szCs w:val="24"/>
          <w:shd w:val="clear" w:color="auto" w:fill="FFFFFF"/>
        </w:rPr>
        <w:t xml:space="preserve">The project will meet proper quality targets for </w:t>
      </w:r>
      <w:r w:rsidR="00263C4A">
        <w:rPr>
          <w:rFonts w:cs="Times New Roman"/>
          <w:color w:val="202124"/>
          <w:szCs w:val="24"/>
          <w:shd w:val="clear" w:color="auto" w:fill="FFFFFF"/>
        </w:rPr>
        <w:t>launching</w:t>
      </w:r>
      <w:r>
        <w:rPr>
          <w:rFonts w:cs="Times New Roman"/>
          <w:color w:val="202124"/>
          <w:szCs w:val="24"/>
          <w:shd w:val="clear" w:color="auto" w:fill="FFFFFF"/>
        </w:rPr>
        <w:t xml:space="preserve"> the product to meet with demands of the customers and current market requirements.</w:t>
      </w:r>
    </w:p>
    <w:p w14:paraId="06D44750" w14:textId="77777777" w:rsidR="00295D66" w:rsidRPr="00A23673" w:rsidRDefault="00295D66" w:rsidP="00611411">
      <w:pPr>
        <w:pStyle w:val="ListParagraph"/>
        <w:numPr>
          <w:ilvl w:val="0"/>
          <w:numId w:val="13"/>
        </w:numPr>
      </w:pPr>
      <w:r>
        <w:rPr>
          <w:rFonts w:cs="Times New Roman"/>
          <w:color w:val="202124"/>
          <w:szCs w:val="24"/>
          <w:shd w:val="clear" w:color="auto" w:fill="FFFFFF"/>
        </w:rPr>
        <w:t xml:space="preserve">The project plan </w:t>
      </w:r>
      <w:r w:rsidR="0015335C">
        <w:rPr>
          <w:rFonts w:cs="Times New Roman"/>
          <w:color w:val="202124"/>
          <w:szCs w:val="24"/>
          <w:shd w:val="clear" w:color="auto" w:fill="FFFFFF"/>
        </w:rPr>
        <w:t>will</w:t>
      </w:r>
      <w:r>
        <w:rPr>
          <w:rFonts w:cs="Times New Roman"/>
          <w:color w:val="202124"/>
          <w:szCs w:val="24"/>
          <w:shd w:val="clear" w:color="auto" w:fill="FFFFFF"/>
        </w:rPr>
        <w:t xml:space="preserve"> be delivered in </w:t>
      </w:r>
      <w:r w:rsidR="00263C4A">
        <w:rPr>
          <w:rFonts w:cs="Times New Roman"/>
          <w:color w:val="202124"/>
          <w:szCs w:val="24"/>
          <w:shd w:val="clear" w:color="auto" w:fill="FFFFFF"/>
        </w:rPr>
        <w:t xml:space="preserve">the </w:t>
      </w:r>
      <w:r>
        <w:rPr>
          <w:rFonts w:cs="Times New Roman"/>
          <w:color w:val="202124"/>
          <w:szCs w:val="24"/>
          <w:shd w:val="clear" w:color="auto" w:fill="FFFFFF"/>
        </w:rPr>
        <w:t xml:space="preserve">agreed scope to translate </w:t>
      </w:r>
      <w:r>
        <w:t xml:space="preserve">the </w:t>
      </w:r>
      <w:r w:rsidR="00263C4A">
        <w:t>market's requirements into</w:t>
      </w:r>
      <w:r>
        <w:t xml:space="preserve"> product features</w:t>
      </w:r>
      <w:r w:rsidR="00510C0B">
        <w:t xml:space="preserve">. </w:t>
      </w:r>
    </w:p>
    <w:p w14:paraId="18C08E33" w14:textId="77777777" w:rsidR="00E544BF" w:rsidRDefault="00262A3A" w:rsidP="00F030E7">
      <w:pPr>
        <w:pStyle w:val="Heading1"/>
        <w:numPr>
          <w:ilvl w:val="0"/>
          <w:numId w:val="2"/>
        </w:numPr>
      </w:pPr>
      <w:bookmarkStart w:id="5" w:name="_Toc109296267"/>
      <w:r>
        <w:t>P</w:t>
      </w:r>
      <w:r w:rsidR="00E544BF">
        <w:t>roject deliverables</w:t>
      </w:r>
      <w:bookmarkEnd w:id="5"/>
    </w:p>
    <w:p w14:paraId="2E1BEE9B" w14:textId="77777777" w:rsidR="00F277CC" w:rsidRDefault="00F277CC" w:rsidP="00752535">
      <w:pPr>
        <w:ind w:firstLine="720"/>
      </w:pPr>
      <w:r>
        <w:t>The project is divided into three main phases</w:t>
      </w:r>
      <w:r w:rsidR="00263C4A">
        <w:t>,</w:t>
      </w:r>
      <w:r>
        <w:t xml:space="preserve"> and the </w:t>
      </w:r>
      <w:r w:rsidR="00594759">
        <w:t>list of the project deliverables for each phase is</w:t>
      </w:r>
      <w:r>
        <w:t xml:space="preserve"> listed in the table below:</w:t>
      </w:r>
    </w:p>
    <w:tbl>
      <w:tblPr>
        <w:tblStyle w:val="TableGrid"/>
        <w:tblW w:w="9639" w:type="dxa"/>
        <w:tblInd w:w="108" w:type="dxa"/>
        <w:tblLook w:val="04A0" w:firstRow="1" w:lastRow="0" w:firstColumn="1" w:lastColumn="0" w:noHBand="0" w:noVBand="1"/>
      </w:tblPr>
      <w:tblGrid>
        <w:gridCol w:w="3969"/>
        <w:gridCol w:w="2552"/>
        <w:gridCol w:w="3118"/>
      </w:tblGrid>
      <w:tr w:rsidR="00F277CC" w14:paraId="0F8ACAF9" w14:textId="77777777" w:rsidTr="00F74542">
        <w:tc>
          <w:tcPr>
            <w:tcW w:w="3969" w:type="dxa"/>
          </w:tcPr>
          <w:p w14:paraId="009D6D01" w14:textId="77777777" w:rsidR="00F277CC" w:rsidRPr="006F42AB" w:rsidRDefault="00F277CC" w:rsidP="006F42AB">
            <w:pPr>
              <w:pStyle w:val="ListParagraph"/>
              <w:ind w:left="0"/>
              <w:jc w:val="center"/>
              <w:rPr>
                <w:b/>
              </w:rPr>
            </w:pPr>
            <w:r w:rsidRPr="006F42AB">
              <w:rPr>
                <w:b/>
              </w:rPr>
              <w:t xml:space="preserve">Project deliverables for </w:t>
            </w:r>
            <w:r w:rsidR="00263C4A">
              <w:rPr>
                <w:b/>
              </w:rPr>
              <w:t xml:space="preserve">the </w:t>
            </w:r>
            <w:r w:rsidRPr="006F42AB">
              <w:rPr>
                <w:b/>
              </w:rPr>
              <w:t>project planning phase</w:t>
            </w:r>
          </w:p>
        </w:tc>
        <w:tc>
          <w:tcPr>
            <w:tcW w:w="2552" w:type="dxa"/>
          </w:tcPr>
          <w:p w14:paraId="326B77C9" w14:textId="77777777" w:rsidR="00F277CC" w:rsidRPr="006F42AB" w:rsidRDefault="00F277CC" w:rsidP="006F42AB">
            <w:pPr>
              <w:pStyle w:val="ListParagraph"/>
              <w:ind w:left="0"/>
              <w:jc w:val="center"/>
              <w:rPr>
                <w:b/>
              </w:rPr>
            </w:pPr>
            <w:r w:rsidRPr="006F42AB">
              <w:rPr>
                <w:b/>
              </w:rPr>
              <w:t>Project deliverables for project execution and launch phase</w:t>
            </w:r>
          </w:p>
        </w:tc>
        <w:tc>
          <w:tcPr>
            <w:tcW w:w="3118" w:type="dxa"/>
          </w:tcPr>
          <w:p w14:paraId="5FDF2B3E" w14:textId="77777777" w:rsidR="00F277CC" w:rsidRPr="006F42AB" w:rsidRDefault="00F277CC" w:rsidP="006F42AB">
            <w:pPr>
              <w:pStyle w:val="ListParagraph"/>
              <w:ind w:left="0"/>
              <w:jc w:val="center"/>
              <w:rPr>
                <w:b/>
              </w:rPr>
            </w:pPr>
            <w:r w:rsidRPr="006F42AB">
              <w:rPr>
                <w:b/>
              </w:rPr>
              <w:t>Project deliverables for project measurement and improvement phase</w:t>
            </w:r>
          </w:p>
        </w:tc>
      </w:tr>
      <w:tr w:rsidR="00F277CC" w14:paraId="338D9362" w14:textId="77777777" w:rsidTr="00F74542">
        <w:tc>
          <w:tcPr>
            <w:tcW w:w="3969" w:type="dxa"/>
          </w:tcPr>
          <w:p w14:paraId="5A995B5E" w14:textId="77777777" w:rsidR="00F277CC" w:rsidRDefault="00F277CC" w:rsidP="00F277CC">
            <w:pPr>
              <w:pStyle w:val="ListParagraph"/>
              <w:numPr>
                <w:ilvl w:val="0"/>
                <w:numId w:val="3"/>
              </w:numPr>
            </w:pPr>
            <w:r>
              <w:t>Report on market research</w:t>
            </w:r>
          </w:p>
          <w:p w14:paraId="485305BB" w14:textId="77777777" w:rsidR="00F277CC" w:rsidRDefault="00F277CC" w:rsidP="00F277CC">
            <w:pPr>
              <w:pStyle w:val="ListParagraph"/>
              <w:numPr>
                <w:ilvl w:val="0"/>
                <w:numId w:val="3"/>
              </w:numPr>
            </w:pPr>
            <w:r>
              <w:t>Customer profiles</w:t>
            </w:r>
          </w:p>
          <w:p w14:paraId="340FB5F2" w14:textId="77777777" w:rsidR="00F277CC" w:rsidRDefault="00F277CC" w:rsidP="00F277CC">
            <w:pPr>
              <w:pStyle w:val="ListParagraph"/>
              <w:numPr>
                <w:ilvl w:val="0"/>
                <w:numId w:val="3"/>
              </w:numPr>
            </w:pPr>
            <w:r>
              <w:t>Prioritization of product features</w:t>
            </w:r>
          </w:p>
          <w:p w14:paraId="59C3C4AD" w14:textId="77777777" w:rsidR="00F277CC" w:rsidRDefault="00F277CC" w:rsidP="00F277CC">
            <w:pPr>
              <w:pStyle w:val="ListParagraph"/>
              <w:numPr>
                <w:ilvl w:val="0"/>
                <w:numId w:val="3"/>
              </w:numPr>
            </w:pPr>
            <w:r>
              <w:t>Competitive analysis</w:t>
            </w:r>
          </w:p>
          <w:p w14:paraId="465D10CA" w14:textId="77777777" w:rsidR="00F277CC" w:rsidRDefault="00F277CC" w:rsidP="00F277CC">
            <w:pPr>
              <w:pStyle w:val="ListParagraph"/>
              <w:numPr>
                <w:ilvl w:val="0"/>
                <w:numId w:val="3"/>
              </w:numPr>
            </w:pPr>
            <w:r>
              <w:lastRenderedPageBreak/>
              <w:t>Statement on project positioning</w:t>
            </w:r>
          </w:p>
          <w:p w14:paraId="7B59FD74" w14:textId="77777777" w:rsidR="00F277CC" w:rsidRDefault="00F277CC" w:rsidP="00F277CC">
            <w:pPr>
              <w:pStyle w:val="ListParagraph"/>
              <w:numPr>
                <w:ilvl w:val="0"/>
                <w:numId w:val="3"/>
              </w:numPr>
            </w:pPr>
            <w:r>
              <w:t>Development of the product and prioritization</w:t>
            </w:r>
          </w:p>
          <w:p w14:paraId="465D56CF" w14:textId="77777777" w:rsidR="00F277CC" w:rsidRDefault="00F277CC" w:rsidP="00F277CC">
            <w:pPr>
              <w:pStyle w:val="ListParagraph"/>
              <w:numPr>
                <w:ilvl w:val="0"/>
                <w:numId w:val="3"/>
              </w:numPr>
            </w:pPr>
            <w:r>
              <w:t>Sizing and segmentation of the market</w:t>
            </w:r>
          </w:p>
          <w:p w14:paraId="05D80CDC" w14:textId="77777777" w:rsidR="00F277CC" w:rsidRDefault="00F277CC" w:rsidP="00F277CC">
            <w:pPr>
              <w:pStyle w:val="ListParagraph"/>
              <w:numPr>
                <w:ilvl w:val="0"/>
                <w:numId w:val="3"/>
              </w:numPr>
            </w:pPr>
            <w:r>
              <w:t>SWOT analysis</w:t>
            </w:r>
          </w:p>
          <w:p w14:paraId="4C71F63D" w14:textId="77777777" w:rsidR="00F277CC" w:rsidRDefault="00F277CC" w:rsidP="00F277CC">
            <w:pPr>
              <w:pStyle w:val="ListParagraph"/>
              <w:numPr>
                <w:ilvl w:val="0"/>
                <w:numId w:val="3"/>
              </w:numPr>
            </w:pPr>
            <w:r>
              <w:t>Break even analysis</w:t>
            </w:r>
          </w:p>
          <w:p w14:paraId="4B006358" w14:textId="77777777" w:rsidR="00F277CC" w:rsidRDefault="00263C4A" w:rsidP="00263C4A">
            <w:pPr>
              <w:pStyle w:val="ListParagraph"/>
              <w:numPr>
                <w:ilvl w:val="0"/>
                <w:numId w:val="3"/>
              </w:numPr>
            </w:pPr>
            <w:r>
              <w:t>The b</w:t>
            </w:r>
            <w:r w:rsidR="00F277CC">
              <w:t xml:space="preserve">udget </w:t>
            </w:r>
            <w:r>
              <w:t>for</w:t>
            </w:r>
            <w:r w:rsidR="00F277CC">
              <w:t xml:space="preserve"> new product development</w:t>
            </w:r>
          </w:p>
        </w:tc>
        <w:tc>
          <w:tcPr>
            <w:tcW w:w="2552" w:type="dxa"/>
          </w:tcPr>
          <w:p w14:paraId="68EFF0FF" w14:textId="77777777" w:rsidR="00F277CC" w:rsidRDefault="00F277CC" w:rsidP="00F277CC">
            <w:pPr>
              <w:pStyle w:val="ListParagraph"/>
              <w:numPr>
                <w:ilvl w:val="0"/>
                <w:numId w:val="3"/>
              </w:numPr>
            </w:pPr>
            <w:r>
              <w:lastRenderedPageBreak/>
              <w:t>Roadmap on new product launch</w:t>
            </w:r>
          </w:p>
          <w:p w14:paraId="57FD5228" w14:textId="77777777" w:rsidR="00F277CC" w:rsidRDefault="00F277CC" w:rsidP="00F277CC">
            <w:pPr>
              <w:pStyle w:val="ListParagraph"/>
              <w:numPr>
                <w:ilvl w:val="0"/>
                <w:numId w:val="3"/>
              </w:numPr>
            </w:pPr>
            <w:r>
              <w:t xml:space="preserve">Launch plan for product </w:t>
            </w:r>
            <w:r>
              <w:lastRenderedPageBreak/>
              <w:t>development</w:t>
            </w:r>
          </w:p>
          <w:p w14:paraId="2C45BB79" w14:textId="77777777" w:rsidR="00F277CC" w:rsidRDefault="00F277CC" w:rsidP="00F277CC">
            <w:pPr>
              <w:pStyle w:val="ListParagraph"/>
              <w:numPr>
                <w:ilvl w:val="0"/>
                <w:numId w:val="3"/>
              </w:numPr>
            </w:pPr>
            <w:r>
              <w:t>Checklist for product launch</w:t>
            </w:r>
          </w:p>
        </w:tc>
        <w:tc>
          <w:tcPr>
            <w:tcW w:w="3118" w:type="dxa"/>
          </w:tcPr>
          <w:p w14:paraId="0A35DCDD" w14:textId="77777777" w:rsidR="00F277CC" w:rsidRDefault="00F277CC" w:rsidP="00F277CC">
            <w:pPr>
              <w:pStyle w:val="ListParagraph"/>
              <w:numPr>
                <w:ilvl w:val="0"/>
                <w:numId w:val="3"/>
              </w:numPr>
            </w:pPr>
            <w:r>
              <w:lastRenderedPageBreak/>
              <w:t>Evaluation of post project</w:t>
            </w:r>
          </w:p>
          <w:p w14:paraId="4F66BDD6" w14:textId="77777777" w:rsidR="00F277CC" w:rsidRDefault="00F277CC" w:rsidP="00F277CC">
            <w:pPr>
              <w:pStyle w:val="ListParagraph"/>
              <w:numPr>
                <w:ilvl w:val="0"/>
                <w:numId w:val="3"/>
              </w:numPr>
            </w:pPr>
            <w:r>
              <w:t>Win and loss analysis</w:t>
            </w:r>
          </w:p>
        </w:tc>
      </w:tr>
    </w:tbl>
    <w:p w14:paraId="595BEBDE" w14:textId="77777777" w:rsidR="00E544BF" w:rsidRDefault="00E544BF" w:rsidP="00325AD5">
      <w:pPr>
        <w:pStyle w:val="Heading1"/>
        <w:numPr>
          <w:ilvl w:val="0"/>
          <w:numId w:val="2"/>
        </w:numPr>
      </w:pPr>
      <w:bookmarkStart w:id="6" w:name="_Toc109296268"/>
      <w:r>
        <w:t>Project constr</w:t>
      </w:r>
      <w:r w:rsidR="00B26161">
        <w:t>aints</w:t>
      </w:r>
      <w:bookmarkEnd w:id="6"/>
      <w:r w:rsidR="00B26161">
        <w:t xml:space="preserve"> </w:t>
      </w:r>
    </w:p>
    <w:p w14:paraId="3674989D" w14:textId="77777777" w:rsidR="00EF2D2B" w:rsidRDefault="00BE7DE0" w:rsidP="00BE7DE0">
      <w:pPr>
        <w:ind w:firstLine="720"/>
      </w:pPr>
      <w:r>
        <w:t xml:space="preserve">Following </w:t>
      </w:r>
      <w:r w:rsidR="00263C4A">
        <w:t>is</w:t>
      </w:r>
      <w:r>
        <w:t xml:space="preserve"> the list of project constraints that can limit </w:t>
      </w:r>
      <w:r w:rsidR="00263C4A">
        <w:t xml:space="preserve">the </w:t>
      </w:r>
      <w:r>
        <w:t xml:space="preserve">process </w:t>
      </w:r>
      <w:r w:rsidR="00263C4A">
        <w:t>of launching</w:t>
      </w:r>
      <w:r>
        <w:t xml:space="preserve"> the new product </w:t>
      </w:r>
      <w:r w:rsidR="00263C4A">
        <w:t xml:space="preserve">and </w:t>
      </w:r>
      <w:r>
        <w:t>accomplished goals of the project</w:t>
      </w:r>
      <w:r w:rsidR="00263C4A">
        <w:t>,</w:t>
      </w:r>
      <w:r>
        <w:t xml:space="preserve"> such as:</w:t>
      </w:r>
    </w:p>
    <w:p w14:paraId="320F8744" w14:textId="77777777" w:rsidR="00BE7DE0" w:rsidRDefault="002B5B9B" w:rsidP="00BE7DE0">
      <w:pPr>
        <w:ind w:firstLine="720"/>
      </w:pPr>
      <w:r>
        <w:t>Cost: The project plan to launch a new product for the pharmaceutical company is required resources such as labo</w:t>
      </w:r>
      <w:r w:rsidR="00263C4A">
        <w:t>u</w:t>
      </w:r>
      <w:r>
        <w:t xml:space="preserve">r, equipment, </w:t>
      </w:r>
      <w:r w:rsidR="00263C4A">
        <w:t xml:space="preserve">and </w:t>
      </w:r>
      <w:r>
        <w:t xml:space="preserve">resources that can cost extra money. As the product manager, it is ensured that it is </w:t>
      </w:r>
      <w:r w:rsidR="00263C4A">
        <w:t xml:space="preserve">a </w:t>
      </w:r>
      <w:r>
        <w:t xml:space="preserve">responsibility to ensure that there is </w:t>
      </w:r>
      <w:r w:rsidR="00263C4A">
        <w:t xml:space="preserve">a </w:t>
      </w:r>
      <w:r>
        <w:t xml:space="preserve">proper estimation of </w:t>
      </w:r>
      <w:r w:rsidR="00263C4A">
        <w:t xml:space="preserve">the </w:t>
      </w:r>
      <w:r>
        <w:t xml:space="preserve">project cost through </w:t>
      </w:r>
      <w:r w:rsidR="00263C4A">
        <w:t xml:space="preserve">the </w:t>
      </w:r>
      <w:r>
        <w:t xml:space="preserve">planning plus execution phase. </w:t>
      </w:r>
      <w:r w:rsidR="0015335C">
        <w:t>The project will fail if it fails to define the budget</w:t>
      </w:r>
      <w:r w:rsidR="00823311">
        <w:t xml:space="preserve"> (</w:t>
      </w:r>
      <w:proofErr w:type="spellStart"/>
      <w:r w:rsidR="00823311">
        <w:rPr>
          <w:shd w:val="clear" w:color="auto" w:fill="FFFFFF"/>
        </w:rPr>
        <w:t>Damij</w:t>
      </w:r>
      <w:proofErr w:type="spellEnd"/>
      <w:r w:rsidR="00823311">
        <w:rPr>
          <w:shd w:val="clear" w:color="auto" w:fill="FFFFFF"/>
        </w:rPr>
        <w:t xml:space="preserve"> </w:t>
      </w:r>
      <w:r w:rsidR="00823311" w:rsidRPr="00BB21DD">
        <w:rPr>
          <w:shd w:val="clear" w:color="auto" w:fill="FFFFFF"/>
        </w:rPr>
        <w:t xml:space="preserve">and </w:t>
      </w:r>
      <w:proofErr w:type="spellStart"/>
      <w:r w:rsidR="00823311" w:rsidRPr="00BB21DD">
        <w:rPr>
          <w:shd w:val="clear" w:color="auto" w:fill="FFFFFF"/>
        </w:rPr>
        <w:t>Damij</w:t>
      </w:r>
      <w:proofErr w:type="spellEnd"/>
      <w:r w:rsidR="00823311">
        <w:rPr>
          <w:shd w:val="clear" w:color="auto" w:fill="FFFFFF"/>
        </w:rPr>
        <w:t xml:space="preserve"> 2021)</w:t>
      </w:r>
      <w:r>
        <w:t>.</w:t>
      </w:r>
      <w:r w:rsidR="00930961">
        <w:t xml:space="preserve"> There is required to estimate the cost of each project item to finish the project launching within </w:t>
      </w:r>
      <w:r w:rsidR="0015335C">
        <w:t xml:space="preserve">the </w:t>
      </w:r>
      <w:r w:rsidR="00930961">
        <w:t xml:space="preserve">estimated budget of </w:t>
      </w:r>
      <w:r w:rsidR="00930961">
        <w:rPr>
          <w:rFonts w:cs="Times New Roman"/>
        </w:rPr>
        <w:t>£</w:t>
      </w:r>
      <w:r w:rsidR="00930961">
        <w:t xml:space="preserve">100,000. </w:t>
      </w:r>
    </w:p>
    <w:p w14:paraId="18C51971" w14:textId="77777777" w:rsidR="002B5B9B" w:rsidRDefault="002B5B9B" w:rsidP="00BE7DE0">
      <w:pPr>
        <w:ind w:firstLine="720"/>
      </w:pPr>
      <w:r>
        <w:t xml:space="preserve">Time: </w:t>
      </w:r>
      <w:r w:rsidR="00263C4A">
        <w:t>To manage the time available to execute the plan, a project schedule is created that can define the plan's timeline</w:t>
      </w:r>
      <w:r w:rsidR="00250BB3">
        <w:t xml:space="preserve"> for project task execution. It </w:t>
      </w:r>
      <w:r w:rsidR="00263C4A">
        <w:t>defines</w:t>
      </w:r>
      <w:r w:rsidR="00250BB3">
        <w:t xml:space="preserve"> the resources that are required for the project activity. Time is critical for the project constraint as it is not managed efficiently and can affect the quality plus project scope. Fail</w:t>
      </w:r>
      <w:r w:rsidR="00263C4A">
        <w:t xml:space="preserve">ure to keep track of the time can </w:t>
      </w:r>
      <w:r w:rsidR="00263C4A">
        <w:lastRenderedPageBreak/>
        <w:t>lead to cause missed project deadlines and reduced project scope</w:t>
      </w:r>
      <w:r w:rsidR="00250BB3">
        <w:t xml:space="preserve">. </w:t>
      </w:r>
      <w:r w:rsidR="00930961">
        <w:t xml:space="preserve">There is proper tracking of the current project status to finish the project plan within </w:t>
      </w:r>
      <w:r w:rsidR="0015335C">
        <w:t xml:space="preserve">the </w:t>
      </w:r>
      <w:r w:rsidR="00930961">
        <w:t xml:space="preserve">scheduled timeline of 6 months. </w:t>
      </w:r>
    </w:p>
    <w:p w14:paraId="5C6DC071" w14:textId="77777777" w:rsidR="00250BB3" w:rsidRDefault="00251596" w:rsidP="00BE7DE0">
      <w:pPr>
        <w:ind w:firstLine="720"/>
      </w:pPr>
      <w:r>
        <w:t>Scope: It is required to define the project activities, deliverables</w:t>
      </w:r>
      <w:r w:rsidR="00263C4A">
        <w:t>, and</w:t>
      </w:r>
      <w:r>
        <w:t xml:space="preserve"> milestones to set the project expectations with the stakeholders. </w:t>
      </w:r>
      <w:r w:rsidR="00263C4A">
        <w:t>The project sponsor's sudden change in the scope</w:t>
      </w:r>
      <w:r>
        <w:t xml:space="preserve"> can cause scope constraints</w:t>
      </w:r>
      <w:r w:rsidR="00823311">
        <w:t xml:space="preserve"> (</w:t>
      </w:r>
      <w:proofErr w:type="spellStart"/>
      <w:r w:rsidR="00823311" w:rsidRPr="00BB21DD">
        <w:rPr>
          <w:shd w:val="clear" w:color="auto" w:fill="FFFFFF"/>
        </w:rPr>
        <w:t>Ketmanto</w:t>
      </w:r>
      <w:proofErr w:type="spellEnd"/>
      <w:r w:rsidR="00823311" w:rsidRPr="00BB21DD">
        <w:rPr>
          <w:shd w:val="clear" w:color="auto" w:fill="FFFFFF"/>
        </w:rPr>
        <w:t xml:space="preserve">, </w:t>
      </w:r>
      <w:proofErr w:type="spellStart"/>
      <w:r w:rsidR="00823311" w:rsidRPr="00BB21DD">
        <w:rPr>
          <w:shd w:val="clear" w:color="auto" w:fill="FFFFFF"/>
        </w:rPr>
        <w:t>Hasibuan</w:t>
      </w:r>
      <w:proofErr w:type="spellEnd"/>
      <w:r w:rsidR="00823311">
        <w:rPr>
          <w:shd w:val="clear" w:color="auto" w:fill="FFFFFF"/>
        </w:rPr>
        <w:t xml:space="preserve"> </w:t>
      </w:r>
      <w:r w:rsidR="00823311" w:rsidRPr="00BB21DD">
        <w:rPr>
          <w:shd w:val="clear" w:color="auto" w:fill="FFFFFF"/>
        </w:rPr>
        <w:t>and Jacob</w:t>
      </w:r>
      <w:r w:rsidR="00823311">
        <w:rPr>
          <w:shd w:val="clear" w:color="auto" w:fill="FFFFFF"/>
        </w:rPr>
        <w:t xml:space="preserve"> 2018)</w:t>
      </w:r>
      <w:r>
        <w:t>.</w:t>
      </w:r>
    </w:p>
    <w:p w14:paraId="797C9852" w14:textId="77777777" w:rsidR="00251596" w:rsidRPr="00EF2D2B" w:rsidRDefault="00251596" w:rsidP="00BE7DE0">
      <w:pPr>
        <w:ind w:firstLine="720"/>
      </w:pPr>
      <w:r>
        <w:t xml:space="preserve">Resources: </w:t>
      </w:r>
      <w:r w:rsidR="00CC53BA">
        <w:t xml:space="preserve">It is connected to </w:t>
      </w:r>
      <w:r w:rsidR="00263C4A">
        <w:t xml:space="preserve">the </w:t>
      </w:r>
      <w:r w:rsidR="00CC53BA">
        <w:t xml:space="preserve">cost of the project. </w:t>
      </w:r>
      <w:r w:rsidR="00263C4A">
        <w:t>The a</w:t>
      </w:r>
      <w:r w:rsidR="009468E6">
        <w:t xml:space="preserve">mount of money that is available for the project to achieve desired project outcome can restrict usage plus acquisition of the resources. </w:t>
      </w:r>
      <w:r w:rsidR="0015335C">
        <w:t>A l</w:t>
      </w:r>
      <w:r w:rsidR="009468E6">
        <w:t xml:space="preserve">ack of physical and human resources for the project </w:t>
      </w:r>
      <w:r w:rsidR="00F8146F">
        <w:t xml:space="preserve">can cause </w:t>
      </w:r>
      <w:r w:rsidR="00263C4A">
        <w:t xml:space="preserve">a </w:t>
      </w:r>
      <w:r w:rsidR="00F8146F">
        <w:t>miss the project deadline</w:t>
      </w:r>
      <w:r w:rsidR="00823311">
        <w:t xml:space="preserve"> (</w:t>
      </w:r>
      <w:proofErr w:type="spellStart"/>
      <w:r w:rsidR="00823311" w:rsidRPr="00BB21DD">
        <w:rPr>
          <w:shd w:val="clear" w:color="auto" w:fill="FFFFFF"/>
        </w:rPr>
        <w:t>Khomyakov</w:t>
      </w:r>
      <w:proofErr w:type="spellEnd"/>
      <w:r w:rsidR="00823311" w:rsidRPr="00BB21DD">
        <w:rPr>
          <w:shd w:val="clear" w:color="auto" w:fill="FFFFFF"/>
        </w:rPr>
        <w:t xml:space="preserve">, </w:t>
      </w:r>
      <w:proofErr w:type="spellStart"/>
      <w:r w:rsidR="00823311" w:rsidRPr="00BB21DD">
        <w:rPr>
          <w:shd w:val="clear" w:color="auto" w:fill="FFFFFF"/>
        </w:rPr>
        <w:t>Mirgalimova</w:t>
      </w:r>
      <w:proofErr w:type="spellEnd"/>
      <w:r w:rsidR="00823311">
        <w:rPr>
          <w:shd w:val="clear" w:color="auto" w:fill="FFFFFF"/>
        </w:rPr>
        <w:t xml:space="preserve"> </w:t>
      </w:r>
      <w:r w:rsidR="00823311" w:rsidRPr="00BB21DD">
        <w:rPr>
          <w:shd w:val="clear" w:color="auto" w:fill="FFFFFF"/>
        </w:rPr>
        <w:t xml:space="preserve">and </w:t>
      </w:r>
      <w:proofErr w:type="spellStart"/>
      <w:r w:rsidR="00823311" w:rsidRPr="00BB21DD">
        <w:rPr>
          <w:shd w:val="clear" w:color="auto" w:fill="FFFFFF"/>
        </w:rPr>
        <w:t>Sillitti</w:t>
      </w:r>
      <w:proofErr w:type="spellEnd"/>
      <w:r w:rsidR="00823311">
        <w:rPr>
          <w:shd w:val="clear" w:color="auto" w:fill="FFFFFF"/>
        </w:rPr>
        <w:t xml:space="preserve"> 2020)</w:t>
      </w:r>
      <w:r w:rsidR="00F8146F">
        <w:t xml:space="preserve">. </w:t>
      </w:r>
      <w:r w:rsidR="00930961">
        <w:t xml:space="preserve">The experts </w:t>
      </w:r>
      <w:r w:rsidR="0015335C">
        <w:t>with experience in product launching and customer service delivery are</w:t>
      </w:r>
      <w:r w:rsidR="00930961">
        <w:t xml:space="preserve"> hired for the project to manage the resource constraints. </w:t>
      </w:r>
    </w:p>
    <w:p w14:paraId="3BEC89DC" w14:textId="77777777" w:rsidR="001B607D" w:rsidRDefault="001B607D" w:rsidP="00325AD5">
      <w:pPr>
        <w:pStyle w:val="Heading1"/>
        <w:numPr>
          <w:ilvl w:val="0"/>
          <w:numId w:val="2"/>
        </w:numPr>
      </w:pPr>
      <w:bookmarkStart w:id="7" w:name="_Toc109296269"/>
      <w:r>
        <w:t>Consideration of resources</w:t>
      </w:r>
      <w:bookmarkEnd w:id="7"/>
    </w:p>
    <w:p w14:paraId="7C71915D" w14:textId="77777777" w:rsidR="00A32EB9" w:rsidRPr="00A32EB9" w:rsidRDefault="00A32EB9" w:rsidP="00A32EB9">
      <w:pPr>
        <w:ind w:firstLine="720"/>
      </w:pPr>
      <w:r>
        <w:t xml:space="preserve">The </w:t>
      </w:r>
      <w:r w:rsidR="0015335C">
        <w:t>table below will show the human and physical project resources involved in launching a</w:t>
      </w:r>
      <w:r>
        <w:t xml:space="preserve"> new product or service for the pharmaceutical company. The cost is estimated for each of the resources so that the launching of </w:t>
      </w:r>
      <w:r w:rsidR="0015335C">
        <w:t xml:space="preserve">a </w:t>
      </w:r>
      <w:r>
        <w:t xml:space="preserve">new multivitamin product is planned as per the </w:t>
      </w:r>
      <w:r w:rsidR="0015335C">
        <w:t>project's estimated cos</w:t>
      </w:r>
      <w:r>
        <w:t xml:space="preserve">t. </w:t>
      </w:r>
    </w:p>
    <w:tbl>
      <w:tblPr>
        <w:tblW w:w="9721" w:type="dxa"/>
        <w:tblLook w:val="04A0" w:firstRow="1" w:lastRow="0" w:firstColumn="1" w:lastColumn="0" w:noHBand="0" w:noVBand="1"/>
      </w:tblPr>
      <w:tblGrid>
        <w:gridCol w:w="4041"/>
        <w:gridCol w:w="1136"/>
        <w:gridCol w:w="1639"/>
        <w:gridCol w:w="2905"/>
      </w:tblGrid>
      <w:tr w:rsidR="00971534" w:rsidRPr="00971534" w14:paraId="229B8AC0" w14:textId="77777777" w:rsidTr="00971534">
        <w:trPr>
          <w:trHeight w:val="315"/>
        </w:trPr>
        <w:tc>
          <w:tcPr>
            <w:tcW w:w="4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291D3" w14:textId="77777777" w:rsidR="00971534" w:rsidRPr="00971534" w:rsidRDefault="00971534" w:rsidP="00971534">
            <w:pPr>
              <w:spacing w:after="0" w:line="240" w:lineRule="auto"/>
              <w:jc w:val="center"/>
              <w:rPr>
                <w:rFonts w:eastAsia="Times New Roman" w:cs="Times New Roman"/>
                <w:b/>
                <w:bCs/>
                <w:color w:val="000000"/>
                <w:szCs w:val="24"/>
                <w:lang w:eastAsia="en-AU"/>
              </w:rPr>
            </w:pPr>
            <w:r w:rsidRPr="00971534">
              <w:rPr>
                <w:rFonts w:eastAsia="Times New Roman" w:cs="Times New Roman"/>
                <w:b/>
                <w:bCs/>
                <w:color w:val="000000"/>
                <w:szCs w:val="24"/>
                <w:lang w:eastAsia="en-AU"/>
              </w:rPr>
              <w:t>Items</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2E011B01" w14:textId="77777777" w:rsidR="00971534" w:rsidRPr="00971534" w:rsidRDefault="00971534" w:rsidP="00971534">
            <w:pPr>
              <w:spacing w:after="0" w:line="240" w:lineRule="auto"/>
              <w:jc w:val="center"/>
              <w:rPr>
                <w:rFonts w:eastAsia="Times New Roman" w:cs="Times New Roman"/>
                <w:b/>
                <w:bCs/>
                <w:color w:val="000000"/>
                <w:szCs w:val="24"/>
                <w:lang w:eastAsia="en-AU"/>
              </w:rPr>
            </w:pPr>
            <w:r w:rsidRPr="00971534">
              <w:rPr>
                <w:rFonts w:eastAsia="Times New Roman" w:cs="Times New Roman"/>
                <w:b/>
                <w:bCs/>
                <w:color w:val="000000"/>
                <w:szCs w:val="24"/>
                <w:lang w:eastAsia="en-AU"/>
              </w:rPr>
              <w:t>Unit</w:t>
            </w:r>
          </w:p>
        </w:tc>
        <w:tc>
          <w:tcPr>
            <w:tcW w:w="1639" w:type="dxa"/>
            <w:tcBorders>
              <w:top w:val="single" w:sz="4" w:space="0" w:color="auto"/>
              <w:left w:val="nil"/>
              <w:bottom w:val="single" w:sz="4" w:space="0" w:color="auto"/>
              <w:right w:val="single" w:sz="4" w:space="0" w:color="auto"/>
            </w:tcBorders>
            <w:shd w:val="clear" w:color="auto" w:fill="auto"/>
            <w:noWrap/>
            <w:vAlign w:val="bottom"/>
            <w:hideMark/>
          </w:tcPr>
          <w:p w14:paraId="7B75B68C" w14:textId="77777777" w:rsidR="00971534" w:rsidRPr="00971534" w:rsidRDefault="00971534" w:rsidP="00971534">
            <w:pPr>
              <w:spacing w:after="0" w:line="240" w:lineRule="auto"/>
              <w:jc w:val="center"/>
              <w:rPr>
                <w:rFonts w:eastAsia="Times New Roman" w:cs="Times New Roman"/>
                <w:b/>
                <w:bCs/>
                <w:color w:val="000000"/>
                <w:szCs w:val="24"/>
                <w:lang w:eastAsia="en-AU"/>
              </w:rPr>
            </w:pPr>
            <w:r w:rsidRPr="00971534">
              <w:rPr>
                <w:rFonts w:eastAsia="Times New Roman" w:cs="Times New Roman"/>
                <w:b/>
                <w:bCs/>
                <w:color w:val="000000"/>
                <w:szCs w:val="24"/>
                <w:lang w:eastAsia="en-AU"/>
              </w:rPr>
              <w:t>Unit/cost</w:t>
            </w:r>
          </w:p>
        </w:tc>
        <w:tc>
          <w:tcPr>
            <w:tcW w:w="2905" w:type="dxa"/>
            <w:tcBorders>
              <w:top w:val="single" w:sz="4" w:space="0" w:color="auto"/>
              <w:left w:val="nil"/>
              <w:bottom w:val="single" w:sz="4" w:space="0" w:color="auto"/>
              <w:right w:val="single" w:sz="4" w:space="0" w:color="auto"/>
            </w:tcBorders>
            <w:shd w:val="clear" w:color="auto" w:fill="auto"/>
            <w:noWrap/>
            <w:vAlign w:val="bottom"/>
            <w:hideMark/>
          </w:tcPr>
          <w:p w14:paraId="6DE91A1C" w14:textId="77777777" w:rsidR="00971534" w:rsidRPr="00971534" w:rsidRDefault="00971534" w:rsidP="00971534">
            <w:pPr>
              <w:spacing w:after="0" w:line="240" w:lineRule="auto"/>
              <w:jc w:val="center"/>
              <w:rPr>
                <w:rFonts w:eastAsia="Times New Roman" w:cs="Times New Roman"/>
                <w:b/>
                <w:bCs/>
                <w:color w:val="000000"/>
                <w:szCs w:val="24"/>
                <w:lang w:eastAsia="en-AU"/>
              </w:rPr>
            </w:pPr>
            <w:r w:rsidRPr="00971534">
              <w:rPr>
                <w:rFonts w:eastAsia="Times New Roman" w:cs="Times New Roman"/>
                <w:b/>
                <w:bCs/>
                <w:color w:val="000000"/>
                <w:szCs w:val="24"/>
                <w:lang w:eastAsia="en-AU"/>
              </w:rPr>
              <w:t>Total cost</w:t>
            </w:r>
          </w:p>
        </w:tc>
      </w:tr>
      <w:tr w:rsidR="00971534" w:rsidRPr="00971534" w14:paraId="1B6D1740" w14:textId="77777777" w:rsidTr="00971534">
        <w:trPr>
          <w:trHeight w:val="411"/>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4426B4DA" w14:textId="77777777" w:rsidR="00971534" w:rsidRPr="00971534" w:rsidRDefault="00971534" w:rsidP="00971534">
            <w:pPr>
              <w:spacing w:after="0" w:line="240" w:lineRule="auto"/>
              <w:jc w:val="left"/>
              <w:rPr>
                <w:rFonts w:eastAsia="Times New Roman" w:cs="Times New Roman"/>
                <w:b/>
                <w:bCs/>
                <w:color w:val="000000"/>
                <w:sz w:val="32"/>
                <w:szCs w:val="32"/>
                <w:lang w:eastAsia="en-AU"/>
              </w:rPr>
            </w:pPr>
            <w:r w:rsidRPr="00971534">
              <w:rPr>
                <w:rFonts w:eastAsia="Times New Roman" w:cs="Times New Roman"/>
                <w:b/>
                <w:bCs/>
                <w:color w:val="000000"/>
                <w:sz w:val="32"/>
                <w:szCs w:val="32"/>
                <w:lang w:eastAsia="en-AU"/>
              </w:rPr>
              <w:t>Staffing requirements</w:t>
            </w:r>
          </w:p>
        </w:tc>
        <w:tc>
          <w:tcPr>
            <w:tcW w:w="1136" w:type="dxa"/>
            <w:tcBorders>
              <w:top w:val="nil"/>
              <w:left w:val="nil"/>
              <w:bottom w:val="single" w:sz="4" w:space="0" w:color="auto"/>
              <w:right w:val="single" w:sz="4" w:space="0" w:color="auto"/>
            </w:tcBorders>
            <w:shd w:val="clear" w:color="auto" w:fill="auto"/>
            <w:noWrap/>
            <w:vAlign w:val="bottom"/>
            <w:hideMark/>
          </w:tcPr>
          <w:p w14:paraId="1BF4E584"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1D15B606"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64F4B914"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49C97A54"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4321A3B4"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Product Manager</w:t>
            </w:r>
          </w:p>
        </w:tc>
        <w:tc>
          <w:tcPr>
            <w:tcW w:w="1136" w:type="dxa"/>
            <w:tcBorders>
              <w:top w:val="nil"/>
              <w:left w:val="nil"/>
              <w:bottom w:val="single" w:sz="4" w:space="0" w:color="auto"/>
              <w:right w:val="single" w:sz="4" w:space="0" w:color="auto"/>
            </w:tcBorders>
            <w:shd w:val="clear" w:color="auto" w:fill="auto"/>
            <w:noWrap/>
            <w:vAlign w:val="bottom"/>
            <w:hideMark/>
          </w:tcPr>
          <w:p w14:paraId="7C9205BB"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1</w:t>
            </w:r>
          </w:p>
        </w:tc>
        <w:tc>
          <w:tcPr>
            <w:tcW w:w="1639" w:type="dxa"/>
            <w:tcBorders>
              <w:top w:val="nil"/>
              <w:left w:val="nil"/>
              <w:bottom w:val="single" w:sz="4" w:space="0" w:color="auto"/>
              <w:right w:val="single" w:sz="4" w:space="0" w:color="auto"/>
            </w:tcBorders>
            <w:shd w:val="clear" w:color="auto" w:fill="auto"/>
            <w:noWrap/>
            <w:vAlign w:val="bottom"/>
            <w:hideMark/>
          </w:tcPr>
          <w:p w14:paraId="08F2D2DE"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200.00 </w:t>
            </w:r>
          </w:p>
        </w:tc>
        <w:tc>
          <w:tcPr>
            <w:tcW w:w="2905" w:type="dxa"/>
            <w:tcBorders>
              <w:top w:val="nil"/>
              <w:left w:val="nil"/>
              <w:bottom w:val="single" w:sz="4" w:space="0" w:color="auto"/>
              <w:right w:val="single" w:sz="4" w:space="0" w:color="auto"/>
            </w:tcBorders>
            <w:shd w:val="clear" w:color="auto" w:fill="auto"/>
            <w:noWrap/>
            <w:vAlign w:val="bottom"/>
            <w:hideMark/>
          </w:tcPr>
          <w:p w14:paraId="669052E8"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200.00 </w:t>
            </w:r>
          </w:p>
        </w:tc>
      </w:tr>
      <w:tr w:rsidR="00971534" w:rsidRPr="00971534" w14:paraId="726E7FD6"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5166BF82"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Customer service manager</w:t>
            </w:r>
          </w:p>
        </w:tc>
        <w:tc>
          <w:tcPr>
            <w:tcW w:w="1136" w:type="dxa"/>
            <w:tcBorders>
              <w:top w:val="nil"/>
              <w:left w:val="nil"/>
              <w:bottom w:val="single" w:sz="4" w:space="0" w:color="auto"/>
              <w:right w:val="single" w:sz="4" w:space="0" w:color="auto"/>
            </w:tcBorders>
            <w:shd w:val="clear" w:color="auto" w:fill="auto"/>
            <w:noWrap/>
            <w:vAlign w:val="bottom"/>
            <w:hideMark/>
          </w:tcPr>
          <w:p w14:paraId="6DCDB3A4"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2</w:t>
            </w:r>
          </w:p>
        </w:tc>
        <w:tc>
          <w:tcPr>
            <w:tcW w:w="1639" w:type="dxa"/>
            <w:tcBorders>
              <w:top w:val="nil"/>
              <w:left w:val="nil"/>
              <w:bottom w:val="single" w:sz="4" w:space="0" w:color="auto"/>
              <w:right w:val="single" w:sz="4" w:space="0" w:color="auto"/>
            </w:tcBorders>
            <w:shd w:val="clear" w:color="auto" w:fill="auto"/>
            <w:noWrap/>
            <w:vAlign w:val="bottom"/>
            <w:hideMark/>
          </w:tcPr>
          <w:p w14:paraId="07719D7B"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190.00 </w:t>
            </w:r>
          </w:p>
        </w:tc>
        <w:tc>
          <w:tcPr>
            <w:tcW w:w="2905" w:type="dxa"/>
            <w:tcBorders>
              <w:top w:val="nil"/>
              <w:left w:val="nil"/>
              <w:bottom w:val="single" w:sz="4" w:space="0" w:color="auto"/>
              <w:right w:val="single" w:sz="4" w:space="0" w:color="auto"/>
            </w:tcBorders>
            <w:shd w:val="clear" w:color="auto" w:fill="auto"/>
            <w:noWrap/>
            <w:vAlign w:val="bottom"/>
            <w:hideMark/>
          </w:tcPr>
          <w:p w14:paraId="2CB337C0"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380.00 </w:t>
            </w:r>
          </w:p>
        </w:tc>
      </w:tr>
      <w:tr w:rsidR="00971534" w:rsidRPr="00971534" w14:paraId="7D9AF966"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142B32B3"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Sales manager</w:t>
            </w:r>
          </w:p>
        </w:tc>
        <w:tc>
          <w:tcPr>
            <w:tcW w:w="1136" w:type="dxa"/>
            <w:tcBorders>
              <w:top w:val="nil"/>
              <w:left w:val="nil"/>
              <w:bottom w:val="single" w:sz="4" w:space="0" w:color="auto"/>
              <w:right w:val="single" w:sz="4" w:space="0" w:color="auto"/>
            </w:tcBorders>
            <w:shd w:val="clear" w:color="auto" w:fill="auto"/>
            <w:noWrap/>
            <w:vAlign w:val="bottom"/>
            <w:hideMark/>
          </w:tcPr>
          <w:p w14:paraId="5844BD8A"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1</w:t>
            </w:r>
          </w:p>
        </w:tc>
        <w:tc>
          <w:tcPr>
            <w:tcW w:w="1639" w:type="dxa"/>
            <w:tcBorders>
              <w:top w:val="nil"/>
              <w:left w:val="nil"/>
              <w:bottom w:val="single" w:sz="4" w:space="0" w:color="auto"/>
              <w:right w:val="single" w:sz="4" w:space="0" w:color="auto"/>
            </w:tcBorders>
            <w:shd w:val="clear" w:color="auto" w:fill="auto"/>
            <w:noWrap/>
            <w:vAlign w:val="bottom"/>
            <w:hideMark/>
          </w:tcPr>
          <w:p w14:paraId="60284008"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150.00 </w:t>
            </w:r>
          </w:p>
        </w:tc>
        <w:tc>
          <w:tcPr>
            <w:tcW w:w="2905" w:type="dxa"/>
            <w:tcBorders>
              <w:top w:val="nil"/>
              <w:left w:val="nil"/>
              <w:bottom w:val="single" w:sz="4" w:space="0" w:color="auto"/>
              <w:right w:val="single" w:sz="4" w:space="0" w:color="auto"/>
            </w:tcBorders>
            <w:shd w:val="clear" w:color="auto" w:fill="auto"/>
            <w:noWrap/>
            <w:vAlign w:val="bottom"/>
            <w:hideMark/>
          </w:tcPr>
          <w:p w14:paraId="032D5823"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150.00 </w:t>
            </w:r>
          </w:p>
        </w:tc>
      </w:tr>
      <w:tr w:rsidR="00971534" w:rsidRPr="00971534" w14:paraId="65B1BC5D"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3D5EB139"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Marketing manager</w:t>
            </w:r>
          </w:p>
        </w:tc>
        <w:tc>
          <w:tcPr>
            <w:tcW w:w="1136" w:type="dxa"/>
            <w:tcBorders>
              <w:top w:val="nil"/>
              <w:left w:val="nil"/>
              <w:bottom w:val="single" w:sz="4" w:space="0" w:color="auto"/>
              <w:right w:val="single" w:sz="4" w:space="0" w:color="auto"/>
            </w:tcBorders>
            <w:shd w:val="clear" w:color="auto" w:fill="auto"/>
            <w:noWrap/>
            <w:vAlign w:val="bottom"/>
            <w:hideMark/>
          </w:tcPr>
          <w:p w14:paraId="74C1A927"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2</w:t>
            </w:r>
          </w:p>
        </w:tc>
        <w:tc>
          <w:tcPr>
            <w:tcW w:w="1639" w:type="dxa"/>
            <w:tcBorders>
              <w:top w:val="nil"/>
              <w:left w:val="nil"/>
              <w:bottom w:val="single" w:sz="4" w:space="0" w:color="auto"/>
              <w:right w:val="single" w:sz="4" w:space="0" w:color="auto"/>
            </w:tcBorders>
            <w:shd w:val="clear" w:color="auto" w:fill="auto"/>
            <w:noWrap/>
            <w:vAlign w:val="bottom"/>
            <w:hideMark/>
          </w:tcPr>
          <w:p w14:paraId="44832804"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125.00 </w:t>
            </w:r>
          </w:p>
        </w:tc>
        <w:tc>
          <w:tcPr>
            <w:tcW w:w="2905" w:type="dxa"/>
            <w:tcBorders>
              <w:top w:val="nil"/>
              <w:left w:val="nil"/>
              <w:bottom w:val="single" w:sz="4" w:space="0" w:color="auto"/>
              <w:right w:val="single" w:sz="4" w:space="0" w:color="auto"/>
            </w:tcBorders>
            <w:shd w:val="clear" w:color="auto" w:fill="auto"/>
            <w:noWrap/>
            <w:vAlign w:val="bottom"/>
            <w:hideMark/>
          </w:tcPr>
          <w:p w14:paraId="76A2FC30"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250.00 </w:t>
            </w:r>
          </w:p>
        </w:tc>
      </w:tr>
      <w:tr w:rsidR="00971534" w:rsidRPr="00971534" w14:paraId="2EA906F2" w14:textId="77777777" w:rsidTr="00971534">
        <w:trPr>
          <w:trHeight w:val="327"/>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6E943099" w14:textId="77777777" w:rsidR="00971534" w:rsidRPr="00971534" w:rsidRDefault="00971534" w:rsidP="00971534">
            <w:pPr>
              <w:spacing w:after="0" w:line="240" w:lineRule="auto"/>
              <w:jc w:val="left"/>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Total staffing cost</w:t>
            </w:r>
          </w:p>
        </w:tc>
        <w:tc>
          <w:tcPr>
            <w:tcW w:w="1136" w:type="dxa"/>
            <w:tcBorders>
              <w:top w:val="nil"/>
              <w:left w:val="nil"/>
              <w:bottom w:val="single" w:sz="4" w:space="0" w:color="auto"/>
              <w:right w:val="single" w:sz="4" w:space="0" w:color="auto"/>
            </w:tcBorders>
            <w:shd w:val="clear" w:color="auto" w:fill="auto"/>
            <w:noWrap/>
            <w:vAlign w:val="bottom"/>
            <w:hideMark/>
          </w:tcPr>
          <w:p w14:paraId="46193E3D" w14:textId="77777777" w:rsidR="00971534" w:rsidRPr="00971534" w:rsidRDefault="00971534" w:rsidP="00971534">
            <w:pPr>
              <w:spacing w:after="0" w:line="240" w:lineRule="auto"/>
              <w:jc w:val="center"/>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51759049" w14:textId="77777777" w:rsidR="00971534" w:rsidRPr="00971534" w:rsidRDefault="00971534" w:rsidP="00971534">
            <w:pPr>
              <w:spacing w:after="0" w:line="240" w:lineRule="auto"/>
              <w:jc w:val="center"/>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262D3077" w14:textId="77777777" w:rsidR="00971534" w:rsidRPr="00971534" w:rsidRDefault="00971534" w:rsidP="00971534">
            <w:pPr>
              <w:spacing w:after="0" w:line="240" w:lineRule="auto"/>
              <w:jc w:val="center"/>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 xml:space="preserve"> £                                          780.00 </w:t>
            </w:r>
          </w:p>
        </w:tc>
      </w:tr>
      <w:tr w:rsidR="00971534" w:rsidRPr="00971534" w14:paraId="625AC8CB"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257C30DB"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136" w:type="dxa"/>
            <w:tcBorders>
              <w:top w:val="nil"/>
              <w:left w:val="nil"/>
              <w:bottom w:val="single" w:sz="4" w:space="0" w:color="auto"/>
              <w:right w:val="single" w:sz="4" w:space="0" w:color="auto"/>
            </w:tcBorders>
            <w:shd w:val="clear" w:color="auto" w:fill="auto"/>
            <w:noWrap/>
            <w:vAlign w:val="bottom"/>
            <w:hideMark/>
          </w:tcPr>
          <w:p w14:paraId="286B0B37"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2D9A05AA"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08D80595"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0A992B3F" w14:textId="77777777" w:rsidTr="00971534">
        <w:trPr>
          <w:trHeight w:val="411"/>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4FD5FF44" w14:textId="77777777" w:rsidR="00971534" w:rsidRPr="00971534" w:rsidRDefault="00971534" w:rsidP="00971534">
            <w:pPr>
              <w:spacing w:after="0" w:line="240" w:lineRule="auto"/>
              <w:jc w:val="left"/>
              <w:rPr>
                <w:rFonts w:eastAsia="Times New Roman" w:cs="Times New Roman"/>
                <w:b/>
                <w:bCs/>
                <w:color w:val="000000"/>
                <w:sz w:val="32"/>
                <w:szCs w:val="32"/>
                <w:lang w:eastAsia="en-AU"/>
              </w:rPr>
            </w:pPr>
            <w:r w:rsidRPr="00971534">
              <w:rPr>
                <w:rFonts w:eastAsia="Times New Roman" w:cs="Times New Roman"/>
                <w:b/>
                <w:bCs/>
                <w:color w:val="000000"/>
                <w:sz w:val="32"/>
                <w:szCs w:val="32"/>
                <w:lang w:eastAsia="en-AU"/>
              </w:rPr>
              <w:lastRenderedPageBreak/>
              <w:t>Development fees</w:t>
            </w:r>
          </w:p>
        </w:tc>
        <w:tc>
          <w:tcPr>
            <w:tcW w:w="1136" w:type="dxa"/>
            <w:tcBorders>
              <w:top w:val="nil"/>
              <w:left w:val="nil"/>
              <w:bottom w:val="single" w:sz="4" w:space="0" w:color="auto"/>
              <w:right w:val="single" w:sz="4" w:space="0" w:color="auto"/>
            </w:tcBorders>
            <w:shd w:val="clear" w:color="auto" w:fill="auto"/>
            <w:noWrap/>
            <w:vAlign w:val="bottom"/>
            <w:hideMark/>
          </w:tcPr>
          <w:p w14:paraId="5FAEC6A4"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4F0773D8"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6BF3FF61"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0FD7BE7D"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311CBEDE"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Develop new product or service</w:t>
            </w:r>
          </w:p>
        </w:tc>
        <w:tc>
          <w:tcPr>
            <w:tcW w:w="1136" w:type="dxa"/>
            <w:tcBorders>
              <w:top w:val="nil"/>
              <w:left w:val="nil"/>
              <w:bottom w:val="single" w:sz="4" w:space="0" w:color="auto"/>
              <w:right w:val="single" w:sz="4" w:space="0" w:color="auto"/>
            </w:tcBorders>
            <w:shd w:val="clear" w:color="auto" w:fill="auto"/>
            <w:noWrap/>
            <w:vAlign w:val="bottom"/>
            <w:hideMark/>
          </w:tcPr>
          <w:p w14:paraId="36D32038"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1000</w:t>
            </w:r>
          </w:p>
        </w:tc>
        <w:tc>
          <w:tcPr>
            <w:tcW w:w="1639" w:type="dxa"/>
            <w:tcBorders>
              <w:top w:val="nil"/>
              <w:left w:val="nil"/>
              <w:bottom w:val="single" w:sz="4" w:space="0" w:color="auto"/>
              <w:right w:val="single" w:sz="4" w:space="0" w:color="auto"/>
            </w:tcBorders>
            <w:shd w:val="clear" w:color="auto" w:fill="auto"/>
            <w:noWrap/>
            <w:vAlign w:val="bottom"/>
            <w:hideMark/>
          </w:tcPr>
          <w:p w14:paraId="5C87C874"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30.00 </w:t>
            </w:r>
          </w:p>
        </w:tc>
        <w:tc>
          <w:tcPr>
            <w:tcW w:w="2905" w:type="dxa"/>
            <w:tcBorders>
              <w:top w:val="nil"/>
              <w:left w:val="nil"/>
              <w:bottom w:val="single" w:sz="4" w:space="0" w:color="auto"/>
              <w:right w:val="single" w:sz="4" w:space="0" w:color="auto"/>
            </w:tcBorders>
            <w:shd w:val="clear" w:color="auto" w:fill="auto"/>
            <w:noWrap/>
            <w:vAlign w:val="bottom"/>
            <w:hideMark/>
          </w:tcPr>
          <w:p w14:paraId="6021E840"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30,000.00 </w:t>
            </w:r>
          </w:p>
        </w:tc>
      </w:tr>
      <w:tr w:rsidR="00971534" w:rsidRPr="00971534" w14:paraId="7564048F"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62B36FB7"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Establish quality control standards and procedures</w:t>
            </w:r>
          </w:p>
        </w:tc>
        <w:tc>
          <w:tcPr>
            <w:tcW w:w="1136" w:type="dxa"/>
            <w:tcBorders>
              <w:top w:val="nil"/>
              <w:left w:val="nil"/>
              <w:bottom w:val="single" w:sz="4" w:space="0" w:color="auto"/>
              <w:right w:val="single" w:sz="4" w:space="0" w:color="auto"/>
            </w:tcBorders>
            <w:shd w:val="clear" w:color="auto" w:fill="auto"/>
            <w:noWrap/>
            <w:vAlign w:val="bottom"/>
            <w:hideMark/>
          </w:tcPr>
          <w:p w14:paraId="18D1A310"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3</w:t>
            </w:r>
          </w:p>
        </w:tc>
        <w:tc>
          <w:tcPr>
            <w:tcW w:w="1639" w:type="dxa"/>
            <w:tcBorders>
              <w:top w:val="nil"/>
              <w:left w:val="nil"/>
              <w:bottom w:val="single" w:sz="4" w:space="0" w:color="auto"/>
              <w:right w:val="single" w:sz="4" w:space="0" w:color="auto"/>
            </w:tcBorders>
            <w:shd w:val="clear" w:color="auto" w:fill="auto"/>
            <w:noWrap/>
            <w:vAlign w:val="bottom"/>
            <w:hideMark/>
          </w:tcPr>
          <w:p w14:paraId="3D695FA6"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2,600.00 </w:t>
            </w:r>
          </w:p>
        </w:tc>
        <w:tc>
          <w:tcPr>
            <w:tcW w:w="2905" w:type="dxa"/>
            <w:tcBorders>
              <w:top w:val="nil"/>
              <w:left w:val="nil"/>
              <w:bottom w:val="single" w:sz="4" w:space="0" w:color="auto"/>
              <w:right w:val="single" w:sz="4" w:space="0" w:color="auto"/>
            </w:tcBorders>
            <w:shd w:val="clear" w:color="auto" w:fill="auto"/>
            <w:noWrap/>
            <w:vAlign w:val="bottom"/>
            <w:hideMark/>
          </w:tcPr>
          <w:p w14:paraId="0E873E0C"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7,800.00 </w:t>
            </w:r>
          </w:p>
        </w:tc>
      </w:tr>
      <w:tr w:rsidR="00971534" w:rsidRPr="00971534" w14:paraId="013462EB"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190FD69E"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xml:space="preserve">Training of staff to market </w:t>
            </w:r>
            <w:r w:rsidR="0015335C">
              <w:rPr>
                <w:rFonts w:eastAsia="Times New Roman" w:cs="Times New Roman"/>
                <w:color w:val="000000"/>
                <w:szCs w:val="24"/>
                <w:lang w:eastAsia="en-AU"/>
              </w:rPr>
              <w:t xml:space="preserve">a </w:t>
            </w:r>
            <w:r w:rsidRPr="00971534">
              <w:rPr>
                <w:rFonts w:eastAsia="Times New Roman" w:cs="Times New Roman"/>
                <w:color w:val="000000"/>
                <w:szCs w:val="24"/>
                <w:lang w:eastAsia="en-AU"/>
              </w:rPr>
              <w:t>new product</w:t>
            </w:r>
          </w:p>
        </w:tc>
        <w:tc>
          <w:tcPr>
            <w:tcW w:w="1136" w:type="dxa"/>
            <w:tcBorders>
              <w:top w:val="nil"/>
              <w:left w:val="nil"/>
              <w:bottom w:val="single" w:sz="4" w:space="0" w:color="auto"/>
              <w:right w:val="single" w:sz="4" w:space="0" w:color="auto"/>
            </w:tcBorders>
            <w:shd w:val="clear" w:color="auto" w:fill="auto"/>
            <w:noWrap/>
            <w:vAlign w:val="bottom"/>
            <w:hideMark/>
          </w:tcPr>
          <w:p w14:paraId="0FA917D6"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15</w:t>
            </w:r>
          </w:p>
        </w:tc>
        <w:tc>
          <w:tcPr>
            <w:tcW w:w="1639" w:type="dxa"/>
            <w:tcBorders>
              <w:top w:val="nil"/>
              <w:left w:val="nil"/>
              <w:bottom w:val="single" w:sz="4" w:space="0" w:color="auto"/>
              <w:right w:val="single" w:sz="4" w:space="0" w:color="auto"/>
            </w:tcBorders>
            <w:shd w:val="clear" w:color="auto" w:fill="auto"/>
            <w:noWrap/>
            <w:vAlign w:val="bottom"/>
            <w:hideMark/>
          </w:tcPr>
          <w:p w14:paraId="65041534"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200.00 </w:t>
            </w:r>
          </w:p>
        </w:tc>
        <w:tc>
          <w:tcPr>
            <w:tcW w:w="2905" w:type="dxa"/>
            <w:tcBorders>
              <w:top w:val="nil"/>
              <w:left w:val="nil"/>
              <w:bottom w:val="single" w:sz="4" w:space="0" w:color="auto"/>
              <w:right w:val="single" w:sz="4" w:space="0" w:color="auto"/>
            </w:tcBorders>
            <w:shd w:val="clear" w:color="auto" w:fill="auto"/>
            <w:noWrap/>
            <w:vAlign w:val="bottom"/>
            <w:hideMark/>
          </w:tcPr>
          <w:p w14:paraId="68AE4906"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3,000.00 </w:t>
            </w:r>
          </w:p>
        </w:tc>
      </w:tr>
      <w:tr w:rsidR="00971534" w:rsidRPr="00971534" w14:paraId="4B4D17A6"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51C38EE3"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Perform existing market research</w:t>
            </w:r>
          </w:p>
        </w:tc>
        <w:tc>
          <w:tcPr>
            <w:tcW w:w="1136" w:type="dxa"/>
            <w:tcBorders>
              <w:top w:val="nil"/>
              <w:left w:val="nil"/>
              <w:bottom w:val="single" w:sz="4" w:space="0" w:color="auto"/>
              <w:right w:val="single" w:sz="4" w:space="0" w:color="auto"/>
            </w:tcBorders>
            <w:shd w:val="clear" w:color="auto" w:fill="auto"/>
            <w:noWrap/>
            <w:vAlign w:val="bottom"/>
            <w:hideMark/>
          </w:tcPr>
          <w:p w14:paraId="564D792D"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752E8910"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10,000.00 </w:t>
            </w:r>
          </w:p>
        </w:tc>
        <w:tc>
          <w:tcPr>
            <w:tcW w:w="2905" w:type="dxa"/>
            <w:tcBorders>
              <w:top w:val="nil"/>
              <w:left w:val="nil"/>
              <w:bottom w:val="single" w:sz="4" w:space="0" w:color="auto"/>
              <w:right w:val="single" w:sz="4" w:space="0" w:color="auto"/>
            </w:tcBorders>
            <w:shd w:val="clear" w:color="auto" w:fill="auto"/>
            <w:noWrap/>
            <w:vAlign w:val="bottom"/>
            <w:hideMark/>
          </w:tcPr>
          <w:p w14:paraId="154D233A"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10,000.00 </w:t>
            </w:r>
          </w:p>
        </w:tc>
      </w:tr>
      <w:tr w:rsidR="00971534" w:rsidRPr="00971534" w14:paraId="445BAE7B" w14:textId="77777777" w:rsidTr="00971534">
        <w:trPr>
          <w:trHeight w:val="327"/>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67912241" w14:textId="77777777" w:rsidR="00971534" w:rsidRPr="00971534" w:rsidRDefault="00971534" w:rsidP="00971534">
            <w:pPr>
              <w:spacing w:after="0" w:line="240" w:lineRule="auto"/>
              <w:jc w:val="left"/>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Total development cost</w:t>
            </w:r>
          </w:p>
        </w:tc>
        <w:tc>
          <w:tcPr>
            <w:tcW w:w="1136" w:type="dxa"/>
            <w:tcBorders>
              <w:top w:val="nil"/>
              <w:left w:val="nil"/>
              <w:bottom w:val="single" w:sz="4" w:space="0" w:color="auto"/>
              <w:right w:val="single" w:sz="4" w:space="0" w:color="auto"/>
            </w:tcBorders>
            <w:shd w:val="clear" w:color="auto" w:fill="auto"/>
            <w:noWrap/>
            <w:vAlign w:val="bottom"/>
            <w:hideMark/>
          </w:tcPr>
          <w:p w14:paraId="45DC077B"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2517DACB"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1F3160CF" w14:textId="77777777" w:rsidR="00971534" w:rsidRPr="00971534" w:rsidRDefault="00971534" w:rsidP="00971534">
            <w:pPr>
              <w:spacing w:after="0" w:line="240" w:lineRule="auto"/>
              <w:jc w:val="center"/>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 xml:space="preserve"> £                                     50,800.00 </w:t>
            </w:r>
          </w:p>
        </w:tc>
      </w:tr>
      <w:tr w:rsidR="00971534" w:rsidRPr="00971534" w14:paraId="691B6716"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0C4170E4"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136" w:type="dxa"/>
            <w:tcBorders>
              <w:top w:val="nil"/>
              <w:left w:val="nil"/>
              <w:bottom w:val="single" w:sz="4" w:space="0" w:color="auto"/>
              <w:right w:val="single" w:sz="4" w:space="0" w:color="auto"/>
            </w:tcBorders>
            <w:shd w:val="clear" w:color="auto" w:fill="auto"/>
            <w:noWrap/>
            <w:vAlign w:val="bottom"/>
            <w:hideMark/>
          </w:tcPr>
          <w:p w14:paraId="459483E4"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6D9489FB"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767E5F50"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50A78AA2" w14:textId="77777777" w:rsidTr="00971534">
        <w:trPr>
          <w:trHeight w:val="411"/>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5B4EADE7" w14:textId="77777777" w:rsidR="00971534" w:rsidRPr="00971534" w:rsidRDefault="00971534" w:rsidP="00971534">
            <w:pPr>
              <w:spacing w:after="0" w:line="240" w:lineRule="auto"/>
              <w:jc w:val="left"/>
              <w:rPr>
                <w:rFonts w:eastAsia="Times New Roman" w:cs="Times New Roman"/>
                <w:b/>
                <w:bCs/>
                <w:color w:val="000000"/>
                <w:sz w:val="32"/>
                <w:szCs w:val="32"/>
                <w:lang w:eastAsia="en-AU"/>
              </w:rPr>
            </w:pPr>
            <w:r w:rsidRPr="00971534">
              <w:rPr>
                <w:rFonts w:eastAsia="Times New Roman" w:cs="Times New Roman"/>
                <w:b/>
                <w:bCs/>
                <w:color w:val="000000"/>
                <w:sz w:val="32"/>
                <w:szCs w:val="32"/>
                <w:lang w:eastAsia="en-AU"/>
              </w:rPr>
              <w:t>Production cost</w:t>
            </w:r>
          </w:p>
        </w:tc>
        <w:tc>
          <w:tcPr>
            <w:tcW w:w="1136" w:type="dxa"/>
            <w:tcBorders>
              <w:top w:val="nil"/>
              <w:left w:val="nil"/>
              <w:bottom w:val="single" w:sz="4" w:space="0" w:color="auto"/>
              <w:right w:val="single" w:sz="4" w:space="0" w:color="auto"/>
            </w:tcBorders>
            <w:shd w:val="clear" w:color="auto" w:fill="auto"/>
            <w:noWrap/>
            <w:vAlign w:val="bottom"/>
            <w:hideMark/>
          </w:tcPr>
          <w:p w14:paraId="74725ADF"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621502B0"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5B150682"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039A0D2B"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467E47C9"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Produce multivitamins product</w:t>
            </w:r>
          </w:p>
        </w:tc>
        <w:tc>
          <w:tcPr>
            <w:tcW w:w="1136" w:type="dxa"/>
            <w:tcBorders>
              <w:top w:val="nil"/>
              <w:left w:val="nil"/>
              <w:bottom w:val="single" w:sz="4" w:space="0" w:color="auto"/>
              <w:right w:val="single" w:sz="4" w:space="0" w:color="auto"/>
            </w:tcBorders>
            <w:shd w:val="clear" w:color="auto" w:fill="auto"/>
            <w:noWrap/>
            <w:vAlign w:val="bottom"/>
            <w:hideMark/>
          </w:tcPr>
          <w:p w14:paraId="7594C92D"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1000</w:t>
            </w:r>
          </w:p>
        </w:tc>
        <w:tc>
          <w:tcPr>
            <w:tcW w:w="1639" w:type="dxa"/>
            <w:tcBorders>
              <w:top w:val="nil"/>
              <w:left w:val="nil"/>
              <w:bottom w:val="single" w:sz="4" w:space="0" w:color="auto"/>
              <w:right w:val="single" w:sz="4" w:space="0" w:color="auto"/>
            </w:tcBorders>
            <w:shd w:val="clear" w:color="auto" w:fill="auto"/>
            <w:noWrap/>
            <w:vAlign w:val="bottom"/>
            <w:hideMark/>
          </w:tcPr>
          <w:p w14:paraId="67F6B769"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30.00 </w:t>
            </w:r>
          </w:p>
        </w:tc>
        <w:tc>
          <w:tcPr>
            <w:tcW w:w="2905" w:type="dxa"/>
            <w:tcBorders>
              <w:top w:val="nil"/>
              <w:left w:val="nil"/>
              <w:bottom w:val="single" w:sz="4" w:space="0" w:color="auto"/>
              <w:right w:val="single" w:sz="4" w:space="0" w:color="auto"/>
            </w:tcBorders>
            <w:shd w:val="clear" w:color="auto" w:fill="auto"/>
            <w:noWrap/>
            <w:vAlign w:val="bottom"/>
            <w:hideMark/>
          </w:tcPr>
          <w:p w14:paraId="7EE71EEB"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30.00 </w:t>
            </w:r>
          </w:p>
        </w:tc>
      </w:tr>
      <w:tr w:rsidR="00971534" w:rsidRPr="00971534" w14:paraId="5E300D95" w14:textId="77777777" w:rsidTr="00971534">
        <w:trPr>
          <w:trHeight w:val="629"/>
        </w:trPr>
        <w:tc>
          <w:tcPr>
            <w:tcW w:w="4041" w:type="dxa"/>
            <w:tcBorders>
              <w:top w:val="nil"/>
              <w:left w:val="single" w:sz="4" w:space="0" w:color="auto"/>
              <w:bottom w:val="single" w:sz="4" w:space="0" w:color="auto"/>
              <w:right w:val="single" w:sz="4" w:space="0" w:color="auto"/>
            </w:tcBorders>
            <w:shd w:val="clear" w:color="auto" w:fill="auto"/>
            <w:vAlign w:val="bottom"/>
            <w:hideMark/>
          </w:tcPr>
          <w:p w14:paraId="47F7DE65"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Required computers, equipment, travel and product launch expertise</w:t>
            </w:r>
          </w:p>
        </w:tc>
        <w:tc>
          <w:tcPr>
            <w:tcW w:w="1136" w:type="dxa"/>
            <w:tcBorders>
              <w:top w:val="nil"/>
              <w:left w:val="nil"/>
              <w:bottom w:val="single" w:sz="4" w:space="0" w:color="auto"/>
              <w:right w:val="single" w:sz="4" w:space="0" w:color="auto"/>
            </w:tcBorders>
            <w:shd w:val="clear" w:color="auto" w:fill="auto"/>
            <w:noWrap/>
            <w:vAlign w:val="bottom"/>
            <w:hideMark/>
          </w:tcPr>
          <w:p w14:paraId="0B1BB63D"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50</w:t>
            </w:r>
          </w:p>
        </w:tc>
        <w:tc>
          <w:tcPr>
            <w:tcW w:w="1639" w:type="dxa"/>
            <w:tcBorders>
              <w:top w:val="nil"/>
              <w:left w:val="nil"/>
              <w:bottom w:val="single" w:sz="4" w:space="0" w:color="auto"/>
              <w:right w:val="single" w:sz="4" w:space="0" w:color="auto"/>
            </w:tcBorders>
            <w:shd w:val="clear" w:color="auto" w:fill="auto"/>
            <w:noWrap/>
            <w:vAlign w:val="bottom"/>
            <w:hideMark/>
          </w:tcPr>
          <w:p w14:paraId="412B0B11"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290.00 </w:t>
            </w:r>
          </w:p>
        </w:tc>
        <w:tc>
          <w:tcPr>
            <w:tcW w:w="2905" w:type="dxa"/>
            <w:tcBorders>
              <w:top w:val="nil"/>
              <w:left w:val="nil"/>
              <w:bottom w:val="single" w:sz="4" w:space="0" w:color="auto"/>
              <w:right w:val="single" w:sz="4" w:space="0" w:color="auto"/>
            </w:tcBorders>
            <w:shd w:val="clear" w:color="auto" w:fill="auto"/>
            <w:noWrap/>
            <w:vAlign w:val="bottom"/>
            <w:hideMark/>
          </w:tcPr>
          <w:p w14:paraId="2B545AE7"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290.00 </w:t>
            </w:r>
          </w:p>
        </w:tc>
      </w:tr>
      <w:tr w:rsidR="00971534" w:rsidRPr="00971534" w14:paraId="2A8D3AAD"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vAlign w:val="bottom"/>
            <w:hideMark/>
          </w:tcPr>
          <w:p w14:paraId="7485F9C6"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Warehouse, shipping, delivery and packaging</w:t>
            </w:r>
          </w:p>
        </w:tc>
        <w:tc>
          <w:tcPr>
            <w:tcW w:w="1136" w:type="dxa"/>
            <w:tcBorders>
              <w:top w:val="nil"/>
              <w:left w:val="nil"/>
              <w:bottom w:val="single" w:sz="4" w:space="0" w:color="auto"/>
              <w:right w:val="single" w:sz="4" w:space="0" w:color="auto"/>
            </w:tcBorders>
            <w:shd w:val="clear" w:color="auto" w:fill="auto"/>
            <w:noWrap/>
            <w:vAlign w:val="bottom"/>
            <w:hideMark/>
          </w:tcPr>
          <w:p w14:paraId="52CC094E"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788DD039"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400.00 </w:t>
            </w:r>
          </w:p>
        </w:tc>
        <w:tc>
          <w:tcPr>
            <w:tcW w:w="2905" w:type="dxa"/>
            <w:tcBorders>
              <w:top w:val="nil"/>
              <w:left w:val="nil"/>
              <w:bottom w:val="single" w:sz="4" w:space="0" w:color="auto"/>
              <w:right w:val="single" w:sz="4" w:space="0" w:color="auto"/>
            </w:tcBorders>
            <w:shd w:val="clear" w:color="auto" w:fill="auto"/>
            <w:noWrap/>
            <w:vAlign w:val="bottom"/>
            <w:hideMark/>
          </w:tcPr>
          <w:p w14:paraId="737A0135"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6D7D5B63" w14:textId="77777777" w:rsidTr="00971534">
        <w:trPr>
          <w:trHeight w:val="327"/>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0710D266" w14:textId="77777777" w:rsidR="00971534" w:rsidRPr="00971534" w:rsidRDefault="00971534" w:rsidP="00971534">
            <w:pPr>
              <w:spacing w:after="0" w:line="240" w:lineRule="auto"/>
              <w:jc w:val="left"/>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Total production cost</w:t>
            </w:r>
          </w:p>
        </w:tc>
        <w:tc>
          <w:tcPr>
            <w:tcW w:w="1136" w:type="dxa"/>
            <w:tcBorders>
              <w:top w:val="nil"/>
              <w:left w:val="nil"/>
              <w:bottom w:val="single" w:sz="4" w:space="0" w:color="auto"/>
              <w:right w:val="single" w:sz="4" w:space="0" w:color="auto"/>
            </w:tcBorders>
            <w:shd w:val="clear" w:color="auto" w:fill="auto"/>
            <w:noWrap/>
            <w:vAlign w:val="bottom"/>
            <w:hideMark/>
          </w:tcPr>
          <w:p w14:paraId="2B643479"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3E3DE03F"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66D0A601" w14:textId="77777777" w:rsidR="00971534" w:rsidRPr="00971534" w:rsidRDefault="00971534" w:rsidP="00971534">
            <w:pPr>
              <w:spacing w:after="0" w:line="240" w:lineRule="auto"/>
              <w:jc w:val="center"/>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 xml:space="preserve"> £                                          320.00 </w:t>
            </w:r>
          </w:p>
        </w:tc>
      </w:tr>
      <w:tr w:rsidR="00971534" w:rsidRPr="00971534" w14:paraId="565374D8"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7D27DBCC"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136" w:type="dxa"/>
            <w:tcBorders>
              <w:top w:val="nil"/>
              <w:left w:val="nil"/>
              <w:bottom w:val="single" w:sz="4" w:space="0" w:color="auto"/>
              <w:right w:val="single" w:sz="4" w:space="0" w:color="auto"/>
            </w:tcBorders>
            <w:shd w:val="clear" w:color="auto" w:fill="auto"/>
            <w:noWrap/>
            <w:vAlign w:val="bottom"/>
            <w:hideMark/>
          </w:tcPr>
          <w:p w14:paraId="7D28249B"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0811461F"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19BBD7D3"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3B4F23EB" w14:textId="77777777" w:rsidTr="00971534">
        <w:trPr>
          <w:trHeight w:val="411"/>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5AB66F57" w14:textId="77777777" w:rsidR="00971534" w:rsidRPr="00971534" w:rsidRDefault="00971534" w:rsidP="00971534">
            <w:pPr>
              <w:spacing w:after="0" w:line="240" w:lineRule="auto"/>
              <w:jc w:val="left"/>
              <w:rPr>
                <w:rFonts w:eastAsia="Times New Roman" w:cs="Times New Roman"/>
                <w:b/>
                <w:bCs/>
                <w:color w:val="000000"/>
                <w:sz w:val="32"/>
                <w:szCs w:val="32"/>
                <w:lang w:eastAsia="en-AU"/>
              </w:rPr>
            </w:pPr>
            <w:r w:rsidRPr="00971534">
              <w:rPr>
                <w:rFonts w:eastAsia="Times New Roman" w:cs="Times New Roman"/>
                <w:b/>
                <w:bCs/>
                <w:color w:val="000000"/>
                <w:sz w:val="32"/>
                <w:szCs w:val="32"/>
                <w:lang w:eastAsia="en-AU"/>
              </w:rPr>
              <w:t>Promotion cost</w:t>
            </w:r>
          </w:p>
        </w:tc>
        <w:tc>
          <w:tcPr>
            <w:tcW w:w="1136" w:type="dxa"/>
            <w:tcBorders>
              <w:top w:val="nil"/>
              <w:left w:val="nil"/>
              <w:bottom w:val="single" w:sz="4" w:space="0" w:color="auto"/>
              <w:right w:val="single" w:sz="4" w:space="0" w:color="auto"/>
            </w:tcBorders>
            <w:shd w:val="clear" w:color="auto" w:fill="auto"/>
            <w:noWrap/>
            <w:vAlign w:val="bottom"/>
            <w:hideMark/>
          </w:tcPr>
          <w:p w14:paraId="23DA3386"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04F76A22"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22AF54A6"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1DB23002" w14:textId="77777777" w:rsidTr="00971534">
        <w:trPr>
          <w:trHeight w:val="629"/>
        </w:trPr>
        <w:tc>
          <w:tcPr>
            <w:tcW w:w="4041" w:type="dxa"/>
            <w:tcBorders>
              <w:top w:val="nil"/>
              <w:left w:val="single" w:sz="4" w:space="0" w:color="auto"/>
              <w:bottom w:val="single" w:sz="4" w:space="0" w:color="auto"/>
              <w:right w:val="single" w:sz="4" w:space="0" w:color="auto"/>
            </w:tcBorders>
            <w:shd w:val="clear" w:color="auto" w:fill="auto"/>
            <w:vAlign w:val="bottom"/>
            <w:hideMark/>
          </w:tcPr>
          <w:p w14:paraId="6621D060"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Advertisement, issue press releases and invest in signage</w:t>
            </w:r>
          </w:p>
        </w:tc>
        <w:tc>
          <w:tcPr>
            <w:tcW w:w="1136" w:type="dxa"/>
            <w:tcBorders>
              <w:top w:val="nil"/>
              <w:left w:val="nil"/>
              <w:bottom w:val="single" w:sz="4" w:space="0" w:color="auto"/>
              <w:right w:val="single" w:sz="4" w:space="0" w:color="auto"/>
            </w:tcBorders>
            <w:shd w:val="clear" w:color="auto" w:fill="auto"/>
            <w:noWrap/>
            <w:vAlign w:val="bottom"/>
            <w:hideMark/>
          </w:tcPr>
          <w:p w14:paraId="3A43E331"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596FB35A"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9,000.00 </w:t>
            </w:r>
          </w:p>
        </w:tc>
        <w:tc>
          <w:tcPr>
            <w:tcW w:w="2905" w:type="dxa"/>
            <w:tcBorders>
              <w:top w:val="nil"/>
              <w:left w:val="nil"/>
              <w:bottom w:val="single" w:sz="4" w:space="0" w:color="auto"/>
              <w:right w:val="single" w:sz="4" w:space="0" w:color="auto"/>
            </w:tcBorders>
            <w:shd w:val="clear" w:color="auto" w:fill="auto"/>
            <w:noWrap/>
            <w:vAlign w:val="bottom"/>
            <w:hideMark/>
          </w:tcPr>
          <w:p w14:paraId="2D407AC2"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9,000.00 </w:t>
            </w:r>
          </w:p>
        </w:tc>
      </w:tr>
      <w:tr w:rsidR="00971534" w:rsidRPr="00971534" w14:paraId="28E536DD"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57E873CC"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Social media marketing</w:t>
            </w:r>
          </w:p>
        </w:tc>
        <w:tc>
          <w:tcPr>
            <w:tcW w:w="1136" w:type="dxa"/>
            <w:tcBorders>
              <w:top w:val="nil"/>
              <w:left w:val="nil"/>
              <w:bottom w:val="single" w:sz="4" w:space="0" w:color="auto"/>
              <w:right w:val="single" w:sz="4" w:space="0" w:color="auto"/>
            </w:tcBorders>
            <w:shd w:val="clear" w:color="auto" w:fill="auto"/>
            <w:noWrap/>
            <w:vAlign w:val="bottom"/>
            <w:hideMark/>
          </w:tcPr>
          <w:p w14:paraId="0BAF465C"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5E2AE474"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16,000.00 </w:t>
            </w:r>
          </w:p>
        </w:tc>
        <w:tc>
          <w:tcPr>
            <w:tcW w:w="2905" w:type="dxa"/>
            <w:tcBorders>
              <w:top w:val="nil"/>
              <w:left w:val="nil"/>
              <w:bottom w:val="single" w:sz="4" w:space="0" w:color="auto"/>
              <w:right w:val="single" w:sz="4" w:space="0" w:color="auto"/>
            </w:tcBorders>
            <w:shd w:val="clear" w:color="auto" w:fill="auto"/>
            <w:noWrap/>
            <w:vAlign w:val="bottom"/>
            <w:hideMark/>
          </w:tcPr>
          <w:p w14:paraId="2E8B165A"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16,000.00 </w:t>
            </w:r>
          </w:p>
        </w:tc>
      </w:tr>
      <w:tr w:rsidR="00971534" w:rsidRPr="00971534" w14:paraId="51F79EA6"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7C7690A7"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On-demand app</w:t>
            </w:r>
          </w:p>
        </w:tc>
        <w:tc>
          <w:tcPr>
            <w:tcW w:w="1136" w:type="dxa"/>
            <w:tcBorders>
              <w:top w:val="nil"/>
              <w:left w:val="nil"/>
              <w:bottom w:val="single" w:sz="4" w:space="0" w:color="auto"/>
              <w:right w:val="single" w:sz="4" w:space="0" w:color="auto"/>
            </w:tcBorders>
            <w:shd w:val="clear" w:color="auto" w:fill="auto"/>
            <w:noWrap/>
            <w:vAlign w:val="bottom"/>
            <w:hideMark/>
          </w:tcPr>
          <w:p w14:paraId="6B9844BC"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4B91DA0E"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12,000.00 </w:t>
            </w:r>
          </w:p>
        </w:tc>
        <w:tc>
          <w:tcPr>
            <w:tcW w:w="2905" w:type="dxa"/>
            <w:tcBorders>
              <w:top w:val="nil"/>
              <w:left w:val="nil"/>
              <w:bottom w:val="single" w:sz="4" w:space="0" w:color="auto"/>
              <w:right w:val="single" w:sz="4" w:space="0" w:color="auto"/>
            </w:tcBorders>
            <w:shd w:val="clear" w:color="auto" w:fill="auto"/>
            <w:noWrap/>
            <w:vAlign w:val="bottom"/>
            <w:hideMark/>
          </w:tcPr>
          <w:p w14:paraId="35672B5F"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12,000.00 </w:t>
            </w:r>
          </w:p>
        </w:tc>
      </w:tr>
      <w:tr w:rsidR="00971534" w:rsidRPr="00971534" w14:paraId="14FFC0AD"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238E168E"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Implementation of security protocols</w:t>
            </w:r>
          </w:p>
        </w:tc>
        <w:tc>
          <w:tcPr>
            <w:tcW w:w="1136" w:type="dxa"/>
            <w:tcBorders>
              <w:top w:val="nil"/>
              <w:left w:val="nil"/>
              <w:bottom w:val="single" w:sz="4" w:space="0" w:color="auto"/>
              <w:right w:val="single" w:sz="4" w:space="0" w:color="auto"/>
            </w:tcBorders>
            <w:shd w:val="clear" w:color="auto" w:fill="auto"/>
            <w:noWrap/>
            <w:vAlign w:val="bottom"/>
            <w:hideMark/>
          </w:tcPr>
          <w:p w14:paraId="1D040DAB"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3F8D28EC"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xml:space="preserve"> £            11,100.00 </w:t>
            </w:r>
          </w:p>
        </w:tc>
        <w:tc>
          <w:tcPr>
            <w:tcW w:w="2905" w:type="dxa"/>
            <w:tcBorders>
              <w:top w:val="nil"/>
              <w:left w:val="nil"/>
              <w:bottom w:val="single" w:sz="4" w:space="0" w:color="auto"/>
              <w:right w:val="single" w:sz="4" w:space="0" w:color="auto"/>
            </w:tcBorders>
            <w:shd w:val="clear" w:color="auto" w:fill="auto"/>
            <w:noWrap/>
            <w:vAlign w:val="bottom"/>
            <w:hideMark/>
          </w:tcPr>
          <w:p w14:paraId="2567AA5F"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xml:space="preserve"> £                                      11,100.00 </w:t>
            </w:r>
          </w:p>
        </w:tc>
      </w:tr>
      <w:tr w:rsidR="00971534" w:rsidRPr="00971534" w14:paraId="3A0AC1E4" w14:textId="77777777" w:rsidTr="00971534">
        <w:trPr>
          <w:trHeight w:val="327"/>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328F6F3C" w14:textId="77777777" w:rsidR="00971534" w:rsidRPr="00971534" w:rsidRDefault="00971534" w:rsidP="00971534">
            <w:pPr>
              <w:spacing w:after="0" w:line="240" w:lineRule="auto"/>
              <w:jc w:val="left"/>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Total promotional cost</w:t>
            </w:r>
          </w:p>
        </w:tc>
        <w:tc>
          <w:tcPr>
            <w:tcW w:w="1136" w:type="dxa"/>
            <w:tcBorders>
              <w:top w:val="nil"/>
              <w:left w:val="nil"/>
              <w:bottom w:val="single" w:sz="4" w:space="0" w:color="auto"/>
              <w:right w:val="single" w:sz="4" w:space="0" w:color="auto"/>
            </w:tcBorders>
            <w:shd w:val="clear" w:color="auto" w:fill="auto"/>
            <w:noWrap/>
            <w:vAlign w:val="bottom"/>
            <w:hideMark/>
          </w:tcPr>
          <w:p w14:paraId="43AB2817"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182DC549"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2EF64D93" w14:textId="77777777" w:rsidR="00971534" w:rsidRPr="00971534" w:rsidRDefault="00971534" w:rsidP="00971534">
            <w:pPr>
              <w:spacing w:after="0" w:line="240" w:lineRule="auto"/>
              <w:jc w:val="center"/>
              <w:rPr>
                <w:rFonts w:eastAsia="Times New Roman" w:cs="Times New Roman"/>
                <w:b/>
                <w:bCs/>
                <w:i/>
                <w:iCs/>
                <w:color w:val="000000"/>
                <w:szCs w:val="24"/>
                <w:lang w:eastAsia="en-AU"/>
              </w:rPr>
            </w:pPr>
            <w:r w:rsidRPr="00971534">
              <w:rPr>
                <w:rFonts w:eastAsia="Times New Roman" w:cs="Times New Roman"/>
                <w:b/>
                <w:bCs/>
                <w:i/>
                <w:iCs/>
                <w:color w:val="000000"/>
                <w:szCs w:val="24"/>
                <w:lang w:eastAsia="en-AU"/>
              </w:rPr>
              <w:t xml:space="preserve"> £                                     48,100.00 </w:t>
            </w:r>
          </w:p>
        </w:tc>
      </w:tr>
      <w:tr w:rsidR="00971534" w:rsidRPr="00971534" w14:paraId="3C0177AE" w14:textId="77777777" w:rsidTr="00971534">
        <w:trPr>
          <w:trHeight w:val="315"/>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49BD183A"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136" w:type="dxa"/>
            <w:tcBorders>
              <w:top w:val="nil"/>
              <w:left w:val="nil"/>
              <w:bottom w:val="single" w:sz="4" w:space="0" w:color="auto"/>
              <w:right w:val="single" w:sz="4" w:space="0" w:color="auto"/>
            </w:tcBorders>
            <w:shd w:val="clear" w:color="auto" w:fill="auto"/>
            <w:noWrap/>
            <w:vAlign w:val="bottom"/>
            <w:hideMark/>
          </w:tcPr>
          <w:p w14:paraId="76573F16"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0C1C1CEA" w14:textId="77777777" w:rsidR="00971534" w:rsidRPr="00971534" w:rsidRDefault="00971534" w:rsidP="00971534">
            <w:pPr>
              <w:spacing w:after="0" w:line="240" w:lineRule="auto"/>
              <w:jc w:val="left"/>
              <w:rPr>
                <w:rFonts w:eastAsia="Times New Roman" w:cs="Times New Roman"/>
                <w:color w:val="000000"/>
                <w:szCs w:val="24"/>
                <w:lang w:eastAsia="en-AU"/>
              </w:rPr>
            </w:pPr>
            <w:r w:rsidRPr="00971534">
              <w:rPr>
                <w:rFonts w:eastAsia="Times New Roman" w:cs="Times New Roman"/>
                <w:color w:val="000000"/>
                <w:szCs w:val="24"/>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2D8E0278" w14:textId="77777777" w:rsidR="00971534" w:rsidRPr="00971534" w:rsidRDefault="00971534" w:rsidP="00971534">
            <w:pPr>
              <w:spacing w:after="0" w:line="240" w:lineRule="auto"/>
              <w:jc w:val="center"/>
              <w:rPr>
                <w:rFonts w:eastAsia="Times New Roman" w:cs="Times New Roman"/>
                <w:color w:val="000000"/>
                <w:szCs w:val="24"/>
                <w:lang w:eastAsia="en-AU"/>
              </w:rPr>
            </w:pPr>
            <w:r w:rsidRPr="00971534">
              <w:rPr>
                <w:rFonts w:eastAsia="Times New Roman" w:cs="Times New Roman"/>
                <w:color w:val="000000"/>
                <w:szCs w:val="24"/>
                <w:lang w:eastAsia="en-AU"/>
              </w:rPr>
              <w:t> </w:t>
            </w:r>
          </w:p>
        </w:tc>
      </w:tr>
      <w:tr w:rsidR="00971534" w:rsidRPr="00971534" w14:paraId="15F4696D" w14:textId="77777777" w:rsidTr="00971534">
        <w:trPr>
          <w:trHeight w:val="460"/>
        </w:trPr>
        <w:tc>
          <w:tcPr>
            <w:tcW w:w="4041" w:type="dxa"/>
            <w:tcBorders>
              <w:top w:val="nil"/>
              <w:left w:val="single" w:sz="4" w:space="0" w:color="auto"/>
              <w:bottom w:val="single" w:sz="4" w:space="0" w:color="auto"/>
              <w:right w:val="single" w:sz="4" w:space="0" w:color="auto"/>
            </w:tcBorders>
            <w:shd w:val="clear" w:color="auto" w:fill="auto"/>
            <w:noWrap/>
            <w:vAlign w:val="bottom"/>
            <w:hideMark/>
          </w:tcPr>
          <w:p w14:paraId="1F592FFF" w14:textId="77777777" w:rsidR="00971534" w:rsidRPr="00971534" w:rsidRDefault="00971534" w:rsidP="00971534">
            <w:pPr>
              <w:spacing w:after="0" w:line="240" w:lineRule="auto"/>
              <w:jc w:val="left"/>
              <w:rPr>
                <w:rFonts w:eastAsia="Times New Roman" w:cs="Times New Roman"/>
                <w:b/>
                <w:bCs/>
                <w:color w:val="000000"/>
                <w:sz w:val="36"/>
                <w:szCs w:val="36"/>
                <w:lang w:eastAsia="en-AU"/>
              </w:rPr>
            </w:pPr>
            <w:r w:rsidRPr="00971534">
              <w:rPr>
                <w:rFonts w:eastAsia="Times New Roman" w:cs="Times New Roman"/>
                <w:b/>
                <w:bCs/>
                <w:color w:val="000000"/>
                <w:sz w:val="36"/>
                <w:szCs w:val="36"/>
                <w:lang w:eastAsia="en-AU"/>
              </w:rPr>
              <w:t>Total budget</w:t>
            </w:r>
          </w:p>
        </w:tc>
        <w:tc>
          <w:tcPr>
            <w:tcW w:w="1136" w:type="dxa"/>
            <w:tcBorders>
              <w:top w:val="nil"/>
              <w:left w:val="nil"/>
              <w:bottom w:val="single" w:sz="4" w:space="0" w:color="auto"/>
              <w:right w:val="single" w:sz="4" w:space="0" w:color="auto"/>
            </w:tcBorders>
            <w:shd w:val="clear" w:color="auto" w:fill="auto"/>
            <w:noWrap/>
            <w:vAlign w:val="bottom"/>
            <w:hideMark/>
          </w:tcPr>
          <w:p w14:paraId="3B92FEB0" w14:textId="77777777" w:rsidR="00971534" w:rsidRPr="00971534" w:rsidRDefault="00971534" w:rsidP="00971534">
            <w:pPr>
              <w:spacing w:after="0" w:line="240" w:lineRule="auto"/>
              <w:jc w:val="left"/>
              <w:rPr>
                <w:rFonts w:eastAsia="Times New Roman" w:cs="Times New Roman"/>
                <w:b/>
                <w:bCs/>
                <w:color w:val="000000"/>
                <w:sz w:val="36"/>
                <w:szCs w:val="36"/>
                <w:lang w:eastAsia="en-AU"/>
              </w:rPr>
            </w:pPr>
            <w:r w:rsidRPr="00971534">
              <w:rPr>
                <w:rFonts w:eastAsia="Times New Roman" w:cs="Times New Roman"/>
                <w:b/>
                <w:bCs/>
                <w:color w:val="000000"/>
                <w:sz w:val="36"/>
                <w:szCs w:val="36"/>
                <w:lang w:eastAsia="en-AU"/>
              </w:rPr>
              <w:t> </w:t>
            </w:r>
          </w:p>
        </w:tc>
        <w:tc>
          <w:tcPr>
            <w:tcW w:w="1639" w:type="dxa"/>
            <w:tcBorders>
              <w:top w:val="nil"/>
              <w:left w:val="nil"/>
              <w:bottom w:val="single" w:sz="4" w:space="0" w:color="auto"/>
              <w:right w:val="single" w:sz="4" w:space="0" w:color="auto"/>
            </w:tcBorders>
            <w:shd w:val="clear" w:color="auto" w:fill="auto"/>
            <w:noWrap/>
            <w:vAlign w:val="bottom"/>
            <w:hideMark/>
          </w:tcPr>
          <w:p w14:paraId="1141707F" w14:textId="77777777" w:rsidR="00971534" w:rsidRPr="00971534" w:rsidRDefault="00971534" w:rsidP="00971534">
            <w:pPr>
              <w:spacing w:after="0" w:line="240" w:lineRule="auto"/>
              <w:jc w:val="left"/>
              <w:rPr>
                <w:rFonts w:eastAsia="Times New Roman" w:cs="Times New Roman"/>
                <w:b/>
                <w:bCs/>
                <w:color w:val="000000"/>
                <w:sz w:val="36"/>
                <w:szCs w:val="36"/>
                <w:lang w:eastAsia="en-AU"/>
              </w:rPr>
            </w:pPr>
            <w:r w:rsidRPr="00971534">
              <w:rPr>
                <w:rFonts w:eastAsia="Times New Roman" w:cs="Times New Roman"/>
                <w:b/>
                <w:bCs/>
                <w:color w:val="000000"/>
                <w:sz w:val="36"/>
                <w:szCs w:val="36"/>
                <w:lang w:eastAsia="en-AU"/>
              </w:rPr>
              <w:t> </w:t>
            </w:r>
          </w:p>
        </w:tc>
        <w:tc>
          <w:tcPr>
            <w:tcW w:w="2905" w:type="dxa"/>
            <w:tcBorders>
              <w:top w:val="nil"/>
              <w:left w:val="nil"/>
              <w:bottom w:val="single" w:sz="4" w:space="0" w:color="auto"/>
              <w:right w:val="single" w:sz="4" w:space="0" w:color="auto"/>
            </w:tcBorders>
            <w:shd w:val="clear" w:color="auto" w:fill="auto"/>
            <w:noWrap/>
            <w:vAlign w:val="bottom"/>
            <w:hideMark/>
          </w:tcPr>
          <w:p w14:paraId="1685615A" w14:textId="77777777" w:rsidR="00971534" w:rsidRPr="00971534" w:rsidRDefault="00971534" w:rsidP="00971534">
            <w:pPr>
              <w:spacing w:after="0" w:line="240" w:lineRule="auto"/>
              <w:jc w:val="left"/>
              <w:rPr>
                <w:rFonts w:eastAsia="Times New Roman" w:cs="Times New Roman"/>
                <w:b/>
                <w:bCs/>
                <w:color w:val="000000"/>
                <w:sz w:val="36"/>
                <w:szCs w:val="36"/>
                <w:lang w:eastAsia="en-AU"/>
              </w:rPr>
            </w:pPr>
            <w:r w:rsidRPr="00971534">
              <w:rPr>
                <w:rFonts w:eastAsia="Times New Roman" w:cs="Times New Roman"/>
                <w:b/>
                <w:bCs/>
                <w:color w:val="000000"/>
                <w:sz w:val="36"/>
                <w:szCs w:val="36"/>
                <w:lang w:eastAsia="en-AU"/>
              </w:rPr>
              <w:t xml:space="preserve"> £               100,000.00 </w:t>
            </w:r>
          </w:p>
        </w:tc>
      </w:tr>
    </w:tbl>
    <w:p w14:paraId="5C7D491F" w14:textId="77777777" w:rsidR="001B607D" w:rsidRDefault="00EF7E5F" w:rsidP="00325AD5">
      <w:pPr>
        <w:pStyle w:val="Heading1"/>
        <w:numPr>
          <w:ilvl w:val="0"/>
          <w:numId w:val="2"/>
        </w:numPr>
      </w:pPr>
      <w:bookmarkStart w:id="8" w:name="_Toc109296270"/>
      <w:r>
        <w:t>Project schedule</w:t>
      </w:r>
      <w:bookmarkEnd w:id="8"/>
    </w:p>
    <w:p w14:paraId="4D6B11E3" w14:textId="77777777" w:rsidR="00B105DA" w:rsidRDefault="00602A01" w:rsidP="00602A01">
      <w:pPr>
        <w:ind w:firstLine="720"/>
        <w:rPr>
          <w:rFonts w:eastAsiaTheme="majorEastAsia" w:cstheme="majorBidi"/>
          <w:b/>
          <w:bCs/>
          <w:color w:val="000000" w:themeColor="text1"/>
          <w:sz w:val="28"/>
          <w:szCs w:val="28"/>
        </w:rPr>
      </w:pPr>
      <w:r>
        <w:t xml:space="preserve">The entire schedule of the project is 6 months. The project schedule is shown as </w:t>
      </w:r>
      <w:r w:rsidR="00263C4A">
        <w:t xml:space="preserve">a </w:t>
      </w:r>
      <w:r>
        <w:t xml:space="preserve">visual representation </w:t>
      </w:r>
      <w:r w:rsidR="00EC65FE">
        <w:t xml:space="preserve">of </w:t>
      </w:r>
      <w:r w:rsidR="00263C4A">
        <w:t xml:space="preserve">a </w:t>
      </w:r>
      <w:r w:rsidR="00EC65FE">
        <w:t xml:space="preserve">Gantt chart. </w:t>
      </w:r>
      <w:r w:rsidR="00263C4A">
        <w:t>The project team members use it</w:t>
      </w:r>
      <w:r w:rsidR="00EC65FE">
        <w:t xml:space="preserve"> to plan the project work around </w:t>
      </w:r>
      <w:r w:rsidR="00263C4A">
        <w:t xml:space="preserve">the </w:t>
      </w:r>
      <w:r w:rsidR="00EC65FE">
        <w:t xml:space="preserve">deadline of the work and allocation of the resources. </w:t>
      </w:r>
      <w:r w:rsidR="00177E33">
        <w:t xml:space="preserve">It </w:t>
      </w:r>
      <w:r w:rsidR="00263C4A">
        <w:t xml:space="preserve">also shows </w:t>
      </w:r>
      <w:r w:rsidR="00263C4A">
        <w:lastRenderedPageBreak/>
        <w:t>relationships between the start and</w:t>
      </w:r>
      <w:r w:rsidR="00177E33">
        <w:t xml:space="preserve"> end date of the project tasks, milestone</w:t>
      </w:r>
      <w:r w:rsidR="00263C4A">
        <w:t>s</w:t>
      </w:r>
      <w:r w:rsidR="00177E33">
        <w:t xml:space="preserve"> in addition dependent project tasks. </w:t>
      </w:r>
      <w:r w:rsidR="00C64E0E">
        <w:t xml:space="preserve">The advanced features of the project Gantt chart are team collaboration, workload management, project reporting, view of the task list and </w:t>
      </w:r>
      <w:r w:rsidR="008D0478">
        <w:t>project</w:t>
      </w:r>
      <w:r w:rsidR="00C64E0E">
        <w:t xml:space="preserve"> tracking. </w:t>
      </w:r>
      <w:r w:rsidR="00B105DA">
        <w:br w:type="page"/>
      </w:r>
    </w:p>
    <w:p w14:paraId="1F9A1353" w14:textId="77777777" w:rsidR="00B105DA" w:rsidRDefault="00B105DA" w:rsidP="00F030E7">
      <w:pPr>
        <w:pStyle w:val="Heading1"/>
        <w:sectPr w:rsidR="00B105DA" w:rsidSect="00C212BE">
          <w:headerReference w:type="default" r:id="rId11"/>
          <w:footerReference w:type="default" r:id="rId12"/>
          <w:headerReference w:type="first" r:id="rId13"/>
          <w:pgSz w:w="11906" w:h="16838"/>
          <w:pgMar w:top="1440" w:right="1440" w:bottom="1440" w:left="1440" w:header="708" w:footer="708" w:gutter="0"/>
          <w:pgNumType w:start="0"/>
          <w:cols w:space="708"/>
          <w:titlePg/>
          <w:docGrid w:linePitch="360"/>
        </w:sectPr>
      </w:pPr>
    </w:p>
    <w:p w14:paraId="74E4132B" w14:textId="77777777" w:rsidR="001B607D" w:rsidRDefault="00DC63D3" w:rsidP="00325AD5">
      <w:pPr>
        <w:pStyle w:val="Heading1"/>
        <w:numPr>
          <w:ilvl w:val="0"/>
          <w:numId w:val="2"/>
        </w:numPr>
      </w:pPr>
      <w:r>
        <w:lastRenderedPageBreak/>
        <w:t xml:space="preserve"> </w:t>
      </w:r>
      <w:bookmarkStart w:id="9" w:name="_Toc109296271"/>
      <w:r w:rsidR="005B53C2">
        <w:t>Risk assessment</w:t>
      </w:r>
      <w:bookmarkEnd w:id="9"/>
    </w:p>
    <w:p w14:paraId="6CC0456A" w14:textId="77777777" w:rsidR="00110DD6" w:rsidRDefault="00110DD6" w:rsidP="00110DD6">
      <w:r>
        <w:tab/>
      </w:r>
      <w:r w:rsidR="008D6C16">
        <w:t xml:space="preserve">The </w:t>
      </w:r>
      <w:r w:rsidR="0015335C">
        <w:t>risk assessment aim</w:t>
      </w:r>
      <w:r w:rsidR="008D6C16">
        <w:t xml:space="preserve">s </w:t>
      </w:r>
      <w:r w:rsidR="00263C4A">
        <w:t>to evaluate the risk hazards and minimise</w:t>
      </w:r>
      <w:r w:rsidR="008D6C16">
        <w:t xml:space="preserve"> risks by adding the risk control measures as required. </w:t>
      </w:r>
      <w:r w:rsidR="00D279B2">
        <w:t xml:space="preserve">Following </w:t>
      </w:r>
      <w:r w:rsidR="00263C4A">
        <w:t>is</w:t>
      </w:r>
      <w:r w:rsidR="00D279B2">
        <w:t xml:space="preserve"> the list of the project risks </w:t>
      </w:r>
      <w:r w:rsidR="003A5EA7">
        <w:t xml:space="preserve">that the project is experiencing through </w:t>
      </w:r>
      <w:r w:rsidR="00263C4A">
        <w:t xml:space="preserve">the </w:t>
      </w:r>
      <w:r w:rsidR="003A5EA7">
        <w:t>new product development process:</w:t>
      </w:r>
    </w:p>
    <w:tbl>
      <w:tblPr>
        <w:tblStyle w:val="TableGrid"/>
        <w:tblW w:w="14283" w:type="dxa"/>
        <w:tblLook w:val="04A0" w:firstRow="1" w:lastRow="0" w:firstColumn="1" w:lastColumn="0" w:noHBand="0" w:noVBand="1"/>
      </w:tblPr>
      <w:tblGrid>
        <w:gridCol w:w="1101"/>
        <w:gridCol w:w="4394"/>
        <w:gridCol w:w="1559"/>
        <w:gridCol w:w="1276"/>
        <w:gridCol w:w="1276"/>
        <w:gridCol w:w="4677"/>
      </w:tblGrid>
      <w:tr w:rsidR="00B105DA" w14:paraId="1B714D6F" w14:textId="77777777" w:rsidTr="006B6355">
        <w:tc>
          <w:tcPr>
            <w:tcW w:w="1101" w:type="dxa"/>
          </w:tcPr>
          <w:p w14:paraId="2733E9D2" w14:textId="77777777" w:rsidR="00B105DA" w:rsidRPr="00B105DA" w:rsidRDefault="00B105DA" w:rsidP="00B105DA">
            <w:pPr>
              <w:jc w:val="center"/>
              <w:rPr>
                <w:b/>
              </w:rPr>
            </w:pPr>
            <w:r w:rsidRPr="00B105DA">
              <w:rPr>
                <w:b/>
              </w:rPr>
              <w:t>Risk ID</w:t>
            </w:r>
          </w:p>
        </w:tc>
        <w:tc>
          <w:tcPr>
            <w:tcW w:w="4394" w:type="dxa"/>
          </w:tcPr>
          <w:p w14:paraId="0D9DEFF0" w14:textId="77777777" w:rsidR="00B105DA" w:rsidRPr="00B105DA" w:rsidRDefault="00B105DA" w:rsidP="00B105DA">
            <w:pPr>
              <w:jc w:val="center"/>
              <w:rPr>
                <w:b/>
              </w:rPr>
            </w:pPr>
            <w:r w:rsidRPr="00B105DA">
              <w:rPr>
                <w:b/>
              </w:rPr>
              <w:t>Risk category</w:t>
            </w:r>
          </w:p>
        </w:tc>
        <w:tc>
          <w:tcPr>
            <w:tcW w:w="1559" w:type="dxa"/>
          </w:tcPr>
          <w:p w14:paraId="7F0A8B12" w14:textId="77777777" w:rsidR="00B105DA" w:rsidRPr="00B105DA" w:rsidRDefault="00B105DA" w:rsidP="00B105DA">
            <w:pPr>
              <w:jc w:val="center"/>
              <w:rPr>
                <w:b/>
              </w:rPr>
            </w:pPr>
            <w:r w:rsidRPr="00B105DA">
              <w:rPr>
                <w:b/>
              </w:rPr>
              <w:t>Probability</w:t>
            </w:r>
          </w:p>
        </w:tc>
        <w:tc>
          <w:tcPr>
            <w:tcW w:w="1276" w:type="dxa"/>
          </w:tcPr>
          <w:p w14:paraId="52863D48" w14:textId="77777777" w:rsidR="00B105DA" w:rsidRPr="00B105DA" w:rsidRDefault="00B105DA" w:rsidP="00B105DA">
            <w:pPr>
              <w:jc w:val="center"/>
              <w:rPr>
                <w:b/>
              </w:rPr>
            </w:pPr>
            <w:r w:rsidRPr="00B105DA">
              <w:rPr>
                <w:b/>
              </w:rPr>
              <w:t>Impact</w:t>
            </w:r>
          </w:p>
        </w:tc>
        <w:tc>
          <w:tcPr>
            <w:tcW w:w="1276" w:type="dxa"/>
          </w:tcPr>
          <w:p w14:paraId="02E9C3DC" w14:textId="77777777" w:rsidR="00B105DA" w:rsidRPr="00B105DA" w:rsidRDefault="00B105DA" w:rsidP="00B105DA">
            <w:pPr>
              <w:jc w:val="center"/>
              <w:rPr>
                <w:b/>
              </w:rPr>
            </w:pPr>
            <w:r w:rsidRPr="00B105DA">
              <w:rPr>
                <w:b/>
              </w:rPr>
              <w:t>Risk level</w:t>
            </w:r>
          </w:p>
        </w:tc>
        <w:tc>
          <w:tcPr>
            <w:tcW w:w="4677" w:type="dxa"/>
          </w:tcPr>
          <w:p w14:paraId="5D0B7416" w14:textId="77777777" w:rsidR="00B105DA" w:rsidRPr="00B105DA" w:rsidRDefault="00B105DA" w:rsidP="00B105DA">
            <w:pPr>
              <w:jc w:val="center"/>
              <w:rPr>
                <w:b/>
              </w:rPr>
            </w:pPr>
            <w:r w:rsidRPr="00B105DA">
              <w:rPr>
                <w:b/>
              </w:rPr>
              <w:t>Mitigation strategy</w:t>
            </w:r>
          </w:p>
        </w:tc>
      </w:tr>
      <w:tr w:rsidR="006B6355" w14:paraId="47A8E28D" w14:textId="77777777" w:rsidTr="006B6355">
        <w:tc>
          <w:tcPr>
            <w:tcW w:w="1101" w:type="dxa"/>
          </w:tcPr>
          <w:p w14:paraId="64B452D8" w14:textId="77777777" w:rsidR="00B105DA" w:rsidRDefault="005B53C2" w:rsidP="00110DD6">
            <w:r>
              <w:t>R1</w:t>
            </w:r>
          </w:p>
        </w:tc>
        <w:tc>
          <w:tcPr>
            <w:tcW w:w="4394" w:type="dxa"/>
          </w:tcPr>
          <w:p w14:paraId="74DB1928" w14:textId="77777777" w:rsidR="00B105DA" w:rsidRDefault="0016517F" w:rsidP="0015335C">
            <w:r>
              <w:t xml:space="preserve">Availability of project team: </w:t>
            </w:r>
            <w:r w:rsidR="002E21A0">
              <w:t xml:space="preserve">There is </w:t>
            </w:r>
            <w:r w:rsidR="00263C4A">
              <w:t xml:space="preserve">a </w:t>
            </w:r>
            <w:r w:rsidR="002E21A0">
              <w:t>lack of project team resources</w:t>
            </w:r>
            <w:r w:rsidR="00263C4A">
              <w:t>. T</w:t>
            </w:r>
            <w:r w:rsidR="002E21A0">
              <w:t xml:space="preserve">hose </w:t>
            </w:r>
            <w:r w:rsidR="0015335C">
              <w:t>lack skills in developing and launching</w:t>
            </w:r>
            <w:r w:rsidR="0024546B">
              <w:t xml:space="preserve"> multivitamin product</w:t>
            </w:r>
            <w:r w:rsidR="00263C4A">
              <w:t>s</w:t>
            </w:r>
            <w:r w:rsidR="0024546B">
              <w:t xml:space="preserve"> for the pharmaceutical company</w:t>
            </w:r>
            <w:r w:rsidR="00823311">
              <w:t xml:space="preserve"> (</w:t>
            </w:r>
            <w:proofErr w:type="spellStart"/>
            <w:r w:rsidR="00823311" w:rsidRPr="00BB21DD">
              <w:rPr>
                <w:shd w:val="clear" w:color="auto" w:fill="FFFFFF"/>
              </w:rPr>
              <w:t>Özkan</w:t>
            </w:r>
            <w:proofErr w:type="spellEnd"/>
            <w:r w:rsidR="00823311">
              <w:rPr>
                <w:shd w:val="clear" w:color="auto" w:fill="FFFFFF"/>
              </w:rPr>
              <w:t xml:space="preserve"> </w:t>
            </w:r>
            <w:r w:rsidR="00823311" w:rsidRPr="00BB21DD">
              <w:rPr>
                <w:shd w:val="clear" w:color="auto" w:fill="FFFFFF"/>
              </w:rPr>
              <w:t>and Mishra</w:t>
            </w:r>
            <w:r w:rsidR="00823311">
              <w:rPr>
                <w:shd w:val="clear" w:color="auto" w:fill="FFFFFF"/>
              </w:rPr>
              <w:t xml:space="preserve"> 2019)</w:t>
            </w:r>
            <w:r w:rsidR="0024546B">
              <w:t>. It can negatively impact the program</w:t>
            </w:r>
            <w:r w:rsidR="00263C4A">
              <w:t>'s</w:t>
            </w:r>
            <w:r w:rsidR="0024546B">
              <w:t xml:space="preserve"> success. </w:t>
            </w:r>
          </w:p>
        </w:tc>
        <w:tc>
          <w:tcPr>
            <w:tcW w:w="1559" w:type="dxa"/>
          </w:tcPr>
          <w:p w14:paraId="14611AEE" w14:textId="77777777" w:rsidR="00B105DA" w:rsidRDefault="00A37B7F" w:rsidP="00110DD6">
            <w:r>
              <w:t>Likely</w:t>
            </w:r>
          </w:p>
        </w:tc>
        <w:tc>
          <w:tcPr>
            <w:tcW w:w="1276" w:type="dxa"/>
          </w:tcPr>
          <w:p w14:paraId="6C52D8A0" w14:textId="77777777" w:rsidR="00B105DA" w:rsidRDefault="00A37B7F" w:rsidP="00110DD6">
            <w:r>
              <w:t>Moderate</w:t>
            </w:r>
          </w:p>
        </w:tc>
        <w:tc>
          <w:tcPr>
            <w:tcW w:w="1276" w:type="dxa"/>
            <w:shd w:val="clear" w:color="auto" w:fill="FFC000"/>
          </w:tcPr>
          <w:p w14:paraId="414D6CDC" w14:textId="77777777" w:rsidR="00B105DA" w:rsidRDefault="00A37B7F" w:rsidP="00110DD6">
            <w:r>
              <w:t>Medium</w:t>
            </w:r>
          </w:p>
        </w:tc>
        <w:tc>
          <w:tcPr>
            <w:tcW w:w="4677" w:type="dxa"/>
          </w:tcPr>
          <w:p w14:paraId="5255FBC7" w14:textId="77777777" w:rsidR="00B105DA" w:rsidRDefault="0088402B" w:rsidP="00263C4A">
            <w:r>
              <w:t xml:space="preserve">It is mitigated by ensuring that the person </w:t>
            </w:r>
            <w:r w:rsidR="00263C4A">
              <w:t>has proper directives and they are committed to the project earlier</w:t>
            </w:r>
            <w:r>
              <w:t xml:space="preserve">. There is </w:t>
            </w:r>
            <w:r w:rsidR="00263C4A">
              <w:t xml:space="preserve">the </w:t>
            </w:r>
            <w:r>
              <w:t>hiring of IT experts and product development experts for the project so that the project can get success</w:t>
            </w:r>
            <w:r w:rsidR="00263C4A">
              <w:t>ful</w:t>
            </w:r>
            <w:r>
              <w:t xml:space="preserve">.  </w:t>
            </w:r>
          </w:p>
        </w:tc>
      </w:tr>
      <w:tr w:rsidR="006B6355" w14:paraId="60798495" w14:textId="77777777" w:rsidTr="006B6355">
        <w:tc>
          <w:tcPr>
            <w:tcW w:w="1101" w:type="dxa"/>
          </w:tcPr>
          <w:p w14:paraId="35080C39" w14:textId="77777777" w:rsidR="00B105DA" w:rsidRDefault="005B53C2" w:rsidP="00110DD6">
            <w:r>
              <w:t>R2</w:t>
            </w:r>
          </w:p>
        </w:tc>
        <w:tc>
          <w:tcPr>
            <w:tcW w:w="4394" w:type="dxa"/>
          </w:tcPr>
          <w:p w14:paraId="10C9A7BF" w14:textId="77777777" w:rsidR="00B105DA" w:rsidRDefault="002E21A0" w:rsidP="00263C4A">
            <w:r>
              <w:t>Lack of adoption:</w:t>
            </w:r>
            <w:r w:rsidR="0024546B">
              <w:t xml:space="preserve"> There is critical response time to achieve </w:t>
            </w:r>
            <w:r w:rsidR="00263C4A">
              <w:t>the project's objectives, mainly in</w:t>
            </w:r>
            <w:r w:rsidR="0024546B">
              <w:t xml:space="preserve"> maintaining customer service. </w:t>
            </w:r>
          </w:p>
        </w:tc>
        <w:tc>
          <w:tcPr>
            <w:tcW w:w="1559" w:type="dxa"/>
          </w:tcPr>
          <w:p w14:paraId="23351757" w14:textId="77777777" w:rsidR="00B105DA" w:rsidRDefault="00A37B7F" w:rsidP="00110DD6">
            <w:r>
              <w:t>Likely</w:t>
            </w:r>
          </w:p>
        </w:tc>
        <w:tc>
          <w:tcPr>
            <w:tcW w:w="1276" w:type="dxa"/>
          </w:tcPr>
          <w:p w14:paraId="46CD2CFC" w14:textId="77777777" w:rsidR="00B105DA" w:rsidRDefault="00A37B7F" w:rsidP="00110DD6">
            <w:r>
              <w:t>Major</w:t>
            </w:r>
          </w:p>
        </w:tc>
        <w:tc>
          <w:tcPr>
            <w:tcW w:w="1276" w:type="dxa"/>
            <w:shd w:val="clear" w:color="auto" w:fill="FF0000"/>
          </w:tcPr>
          <w:p w14:paraId="4843AB38" w14:textId="77777777" w:rsidR="00B105DA" w:rsidRDefault="00A37B7F" w:rsidP="00110DD6">
            <w:r>
              <w:t>High</w:t>
            </w:r>
          </w:p>
        </w:tc>
        <w:tc>
          <w:tcPr>
            <w:tcW w:w="4677" w:type="dxa"/>
          </w:tcPr>
          <w:p w14:paraId="670C5DDB" w14:textId="77777777" w:rsidR="00B105DA" w:rsidRDefault="003C7B09" w:rsidP="0015335C">
            <w:r>
              <w:t xml:space="preserve">It is being ensured that the </w:t>
            </w:r>
            <w:r w:rsidR="00593600">
              <w:t>staff are</w:t>
            </w:r>
            <w:r>
              <w:t xml:space="preserve"> being equipped with monitoring tools so that there is proper monitoring of </w:t>
            </w:r>
            <w:r w:rsidR="00263C4A">
              <w:t xml:space="preserve">the </w:t>
            </w:r>
            <w:r>
              <w:t xml:space="preserve">existing market of </w:t>
            </w:r>
            <w:r>
              <w:lastRenderedPageBreak/>
              <w:t xml:space="preserve">the pharmaceutical business. </w:t>
            </w:r>
            <w:r w:rsidR="00EA07FC">
              <w:t xml:space="preserve">There is also </w:t>
            </w:r>
            <w:r w:rsidR="00263C4A">
              <w:t xml:space="preserve">the </w:t>
            </w:r>
            <w:r w:rsidR="00EA07FC">
              <w:t xml:space="preserve">development of issue escalation when required to manage the market. </w:t>
            </w:r>
          </w:p>
        </w:tc>
      </w:tr>
      <w:tr w:rsidR="006B6355" w14:paraId="1D0C1B3E" w14:textId="77777777" w:rsidTr="006B6355">
        <w:tc>
          <w:tcPr>
            <w:tcW w:w="1101" w:type="dxa"/>
          </w:tcPr>
          <w:p w14:paraId="30E022CB" w14:textId="77777777" w:rsidR="00B105DA" w:rsidRDefault="005B53C2" w:rsidP="00110DD6">
            <w:r>
              <w:lastRenderedPageBreak/>
              <w:t>R3</w:t>
            </w:r>
          </w:p>
        </w:tc>
        <w:tc>
          <w:tcPr>
            <w:tcW w:w="4394" w:type="dxa"/>
          </w:tcPr>
          <w:p w14:paraId="21A39758" w14:textId="77777777" w:rsidR="00B105DA" w:rsidRDefault="0024546B" w:rsidP="00263C4A">
            <w:r>
              <w:t>Increase in cost of service control: Additional resources are being allocated to marketing the product launching campaigns without ROI</w:t>
            </w:r>
            <w:r w:rsidR="00823311">
              <w:t xml:space="preserve"> (</w:t>
            </w:r>
            <w:proofErr w:type="spellStart"/>
            <w:r w:rsidR="00823311" w:rsidRPr="00BB21DD">
              <w:rPr>
                <w:shd w:val="clear" w:color="auto" w:fill="FFFFFF"/>
              </w:rPr>
              <w:t>Rustamova</w:t>
            </w:r>
            <w:proofErr w:type="spellEnd"/>
            <w:r w:rsidR="00823311">
              <w:rPr>
                <w:shd w:val="clear" w:color="auto" w:fill="FFFFFF"/>
              </w:rPr>
              <w:t xml:space="preserve"> 2021)</w:t>
            </w:r>
            <w:r>
              <w:t xml:space="preserve">. </w:t>
            </w:r>
          </w:p>
        </w:tc>
        <w:tc>
          <w:tcPr>
            <w:tcW w:w="1559" w:type="dxa"/>
          </w:tcPr>
          <w:p w14:paraId="1BF1DD64" w14:textId="77777777" w:rsidR="00B105DA" w:rsidRDefault="00A37B7F" w:rsidP="00110DD6">
            <w:r>
              <w:t>Very likely</w:t>
            </w:r>
          </w:p>
        </w:tc>
        <w:tc>
          <w:tcPr>
            <w:tcW w:w="1276" w:type="dxa"/>
          </w:tcPr>
          <w:p w14:paraId="28C717AD" w14:textId="77777777" w:rsidR="00B105DA" w:rsidRDefault="00A37B7F" w:rsidP="00110DD6">
            <w:r>
              <w:t>Major</w:t>
            </w:r>
          </w:p>
        </w:tc>
        <w:tc>
          <w:tcPr>
            <w:tcW w:w="1276" w:type="dxa"/>
            <w:shd w:val="clear" w:color="auto" w:fill="FF0000"/>
          </w:tcPr>
          <w:p w14:paraId="78E41339" w14:textId="77777777" w:rsidR="00B105DA" w:rsidRDefault="00A37B7F" w:rsidP="00110DD6">
            <w:r>
              <w:t>High</w:t>
            </w:r>
          </w:p>
        </w:tc>
        <w:tc>
          <w:tcPr>
            <w:tcW w:w="4677" w:type="dxa"/>
          </w:tcPr>
          <w:p w14:paraId="60C26791" w14:textId="77777777" w:rsidR="00B105DA" w:rsidRDefault="00EA07FC" w:rsidP="00263C4A">
            <w:r>
              <w:t>It is mitigated by requesting customer services responsibilities in manag</w:t>
            </w:r>
            <w:r w:rsidR="00263C4A">
              <w:t>ing the customer’s requests and complaint</w:t>
            </w:r>
            <w:r>
              <w:t xml:space="preserve">s. </w:t>
            </w:r>
            <w:r w:rsidR="00263C4A">
              <w:t>Each employee allocates a specific time to address customers' concerns and create a</w:t>
            </w:r>
            <w:r w:rsidR="00BD2C00">
              <w:t xml:space="preserve"> knowledge database with frequently asked questions. </w:t>
            </w:r>
          </w:p>
        </w:tc>
      </w:tr>
      <w:tr w:rsidR="006B6355" w14:paraId="590EA426" w14:textId="77777777" w:rsidTr="006B6355">
        <w:tc>
          <w:tcPr>
            <w:tcW w:w="1101" w:type="dxa"/>
          </w:tcPr>
          <w:p w14:paraId="747DCCC6" w14:textId="77777777" w:rsidR="00A37B7F" w:rsidRDefault="00A37B7F" w:rsidP="00110DD6">
            <w:r>
              <w:t>R4</w:t>
            </w:r>
          </w:p>
        </w:tc>
        <w:tc>
          <w:tcPr>
            <w:tcW w:w="4394" w:type="dxa"/>
          </w:tcPr>
          <w:p w14:paraId="1925AB10" w14:textId="77777777" w:rsidR="00A37B7F" w:rsidRDefault="00A37B7F" w:rsidP="00110DD6">
            <w:r>
              <w:t xml:space="preserve">Stability of the project requirements: Change in the business requirements of the pharmaceutical business can cause </w:t>
            </w:r>
            <w:r w:rsidR="00263C4A">
              <w:t xml:space="preserve">a </w:t>
            </w:r>
            <w:r>
              <w:t xml:space="preserve">rapid change in </w:t>
            </w:r>
            <w:r w:rsidR="00FC0337">
              <w:t xml:space="preserve">the </w:t>
            </w:r>
            <w:r>
              <w:t xml:space="preserve">requirements of the new product launching project plan. There is also </w:t>
            </w:r>
            <w:r w:rsidR="00FC0337">
              <w:t xml:space="preserve">the </w:t>
            </w:r>
            <w:r>
              <w:t xml:space="preserve">possibility of change in </w:t>
            </w:r>
            <w:r w:rsidR="00FC0337">
              <w:t xml:space="preserve">the </w:t>
            </w:r>
            <w:r>
              <w:t>scope of the project due to frequent change</w:t>
            </w:r>
            <w:r w:rsidR="00FC0337">
              <w:t>s</w:t>
            </w:r>
            <w:r>
              <w:t xml:space="preserve"> in </w:t>
            </w:r>
            <w:r w:rsidR="00FC0337">
              <w:lastRenderedPageBreak/>
              <w:t xml:space="preserve">the </w:t>
            </w:r>
            <w:r>
              <w:t xml:space="preserve">demands of the customers. </w:t>
            </w:r>
          </w:p>
        </w:tc>
        <w:tc>
          <w:tcPr>
            <w:tcW w:w="1559" w:type="dxa"/>
          </w:tcPr>
          <w:p w14:paraId="55204447" w14:textId="77777777" w:rsidR="00A37B7F" w:rsidRDefault="00A37B7F" w:rsidP="00545F81">
            <w:r>
              <w:lastRenderedPageBreak/>
              <w:t>Likely</w:t>
            </w:r>
          </w:p>
        </w:tc>
        <w:tc>
          <w:tcPr>
            <w:tcW w:w="1276" w:type="dxa"/>
          </w:tcPr>
          <w:p w14:paraId="51E82BDD" w14:textId="77777777" w:rsidR="00A37B7F" w:rsidRDefault="00A37B7F" w:rsidP="00545F81">
            <w:r>
              <w:t>Moderate</w:t>
            </w:r>
          </w:p>
        </w:tc>
        <w:tc>
          <w:tcPr>
            <w:tcW w:w="1276" w:type="dxa"/>
            <w:shd w:val="clear" w:color="auto" w:fill="FFC000"/>
          </w:tcPr>
          <w:p w14:paraId="52E78F7B" w14:textId="77777777" w:rsidR="00A37B7F" w:rsidRDefault="00A37B7F" w:rsidP="00110DD6">
            <w:r>
              <w:t>Medium</w:t>
            </w:r>
          </w:p>
        </w:tc>
        <w:tc>
          <w:tcPr>
            <w:tcW w:w="4677" w:type="dxa"/>
          </w:tcPr>
          <w:p w14:paraId="1878457E" w14:textId="77777777" w:rsidR="00A37B7F" w:rsidRDefault="00FC0337" w:rsidP="00110DD6">
            <w:r>
              <w:t>C</w:t>
            </w:r>
            <w:r w:rsidR="00A57256">
              <w:t xml:space="preserve">lear </w:t>
            </w:r>
            <w:r w:rsidR="00BD2F3C">
              <w:t>expectations with the project owner are</w:t>
            </w:r>
            <w:r w:rsidR="00A57256">
              <w:t xml:space="preserve"> being set </w:t>
            </w:r>
            <w:r w:rsidR="002653DE">
              <w:t xml:space="preserve">to manage the requirements of the new product development project. </w:t>
            </w:r>
          </w:p>
        </w:tc>
      </w:tr>
      <w:tr w:rsidR="006B6355" w14:paraId="57BAA6CF" w14:textId="77777777" w:rsidTr="006B6355">
        <w:tc>
          <w:tcPr>
            <w:tcW w:w="1101" w:type="dxa"/>
          </w:tcPr>
          <w:p w14:paraId="21BC3A8C" w14:textId="77777777" w:rsidR="00A37B7F" w:rsidRDefault="00A37B7F" w:rsidP="00110DD6">
            <w:r>
              <w:t>R5</w:t>
            </w:r>
          </w:p>
        </w:tc>
        <w:tc>
          <w:tcPr>
            <w:tcW w:w="4394" w:type="dxa"/>
          </w:tcPr>
          <w:p w14:paraId="4D1EC02F" w14:textId="77777777" w:rsidR="00A37B7F" w:rsidRDefault="00A37B7F" w:rsidP="00FC0337">
            <w:r>
              <w:t xml:space="preserve">Delay in project schedule: There is an increase in </w:t>
            </w:r>
            <w:r w:rsidR="00FC0337">
              <w:t xml:space="preserve">the </w:t>
            </w:r>
            <w:r>
              <w:t xml:space="preserve">scheduling time of the product launch event as the project sponsor demands an increase in </w:t>
            </w:r>
            <w:r w:rsidR="00FC0337">
              <w:t>the project's scope. T</w:t>
            </w:r>
            <w:r>
              <w:t>herefore the product manager has to change the planning and execution stage of the project, lead</w:t>
            </w:r>
            <w:r w:rsidR="00FC0337">
              <w:t>ing</w:t>
            </w:r>
            <w:r>
              <w:t xml:space="preserve"> to cause project delay. </w:t>
            </w:r>
          </w:p>
        </w:tc>
        <w:tc>
          <w:tcPr>
            <w:tcW w:w="1559" w:type="dxa"/>
          </w:tcPr>
          <w:p w14:paraId="2FBFB52D" w14:textId="77777777" w:rsidR="00A37B7F" w:rsidRDefault="00A37B7F" w:rsidP="00110DD6">
            <w:r>
              <w:t>Moderate</w:t>
            </w:r>
          </w:p>
        </w:tc>
        <w:tc>
          <w:tcPr>
            <w:tcW w:w="1276" w:type="dxa"/>
          </w:tcPr>
          <w:p w14:paraId="68963A9D" w14:textId="77777777" w:rsidR="00A37B7F" w:rsidRDefault="00A37B7F" w:rsidP="00110DD6">
            <w:r>
              <w:t>Major</w:t>
            </w:r>
          </w:p>
        </w:tc>
        <w:tc>
          <w:tcPr>
            <w:tcW w:w="1276" w:type="dxa"/>
            <w:shd w:val="clear" w:color="auto" w:fill="FFC000"/>
          </w:tcPr>
          <w:p w14:paraId="66538CDF" w14:textId="77777777" w:rsidR="00A37B7F" w:rsidRDefault="00A37B7F" w:rsidP="00110DD6">
            <w:r>
              <w:t>Medium</w:t>
            </w:r>
          </w:p>
        </w:tc>
        <w:tc>
          <w:tcPr>
            <w:tcW w:w="4677" w:type="dxa"/>
          </w:tcPr>
          <w:p w14:paraId="2E50402C" w14:textId="77777777" w:rsidR="00A37B7F" w:rsidRDefault="007942E3" w:rsidP="00FC0337">
            <w:r>
              <w:t xml:space="preserve">Project scheduling tools and techniques are used </w:t>
            </w:r>
            <w:r w:rsidR="003C501A">
              <w:t xml:space="preserve">to manage project delay so that there is </w:t>
            </w:r>
            <w:r w:rsidR="00FC0337">
              <w:t xml:space="preserve">the </w:t>
            </w:r>
            <w:r w:rsidR="003C501A">
              <w:t>management of the project timeline and plann</w:t>
            </w:r>
            <w:r w:rsidR="00FC0337">
              <w:t>ing</w:t>
            </w:r>
            <w:r w:rsidR="003C501A">
              <w:t xml:space="preserve"> to finish the project work on </w:t>
            </w:r>
            <w:r w:rsidR="00FC0337">
              <w:t xml:space="preserve">the </w:t>
            </w:r>
            <w:r w:rsidR="003C501A">
              <w:t xml:space="preserve">scheduled plan. Project management software is </w:t>
            </w:r>
            <w:r w:rsidR="00FC0337">
              <w:t>used to schedule the plan and complete the work without</w:t>
            </w:r>
            <w:r w:rsidR="00F20605">
              <w:t xml:space="preserve"> project delays. </w:t>
            </w:r>
          </w:p>
        </w:tc>
      </w:tr>
      <w:tr w:rsidR="006B6355" w14:paraId="43A374E4" w14:textId="77777777" w:rsidTr="006B6355">
        <w:tc>
          <w:tcPr>
            <w:tcW w:w="1101" w:type="dxa"/>
          </w:tcPr>
          <w:p w14:paraId="2E9E3056" w14:textId="77777777" w:rsidR="00A37B7F" w:rsidRDefault="00A37B7F" w:rsidP="00110DD6">
            <w:r>
              <w:t>R6</w:t>
            </w:r>
          </w:p>
        </w:tc>
        <w:tc>
          <w:tcPr>
            <w:tcW w:w="4394" w:type="dxa"/>
          </w:tcPr>
          <w:p w14:paraId="05B1249E" w14:textId="77777777" w:rsidR="00A37B7F" w:rsidRDefault="00A37B7F" w:rsidP="00FC0337">
            <w:r>
              <w:t xml:space="preserve">Market risks: </w:t>
            </w:r>
            <w:r w:rsidR="00FC0337">
              <w:t>The new product development's success comes from</w:t>
            </w:r>
            <w:r>
              <w:t xml:space="preserve"> various external factors such as economic conditions, unfor</w:t>
            </w:r>
            <w:r w:rsidR="00FC0337">
              <w:t>e</w:t>
            </w:r>
            <w:r>
              <w:t xml:space="preserve">seen situations and customer sentiments. It is possible that the customer may not understand the requirements and features of the </w:t>
            </w:r>
            <w:r w:rsidR="002434BB">
              <w:t>product;</w:t>
            </w:r>
            <w:r>
              <w:t xml:space="preserve"> therefore</w:t>
            </w:r>
            <w:r w:rsidR="00FC0337">
              <w:t>,</w:t>
            </w:r>
            <w:r>
              <w:t xml:space="preserve"> it takes time for the business to </w:t>
            </w:r>
            <w:r>
              <w:lastRenderedPageBreak/>
              <w:t xml:space="preserve">achieve </w:t>
            </w:r>
            <w:r w:rsidR="00FC0337">
              <w:t xml:space="preserve">a </w:t>
            </w:r>
            <w:r>
              <w:t xml:space="preserve">competitive advantage. </w:t>
            </w:r>
          </w:p>
        </w:tc>
        <w:tc>
          <w:tcPr>
            <w:tcW w:w="1559" w:type="dxa"/>
          </w:tcPr>
          <w:p w14:paraId="77D67EE9" w14:textId="77777777" w:rsidR="00A37B7F" w:rsidRDefault="00A37B7F" w:rsidP="00110DD6">
            <w:r>
              <w:lastRenderedPageBreak/>
              <w:t>Moderate</w:t>
            </w:r>
          </w:p>
        </w:tc>
        <w:tc>
          <w:tcPr>
            <w:tcW w:w="1276" w:type="dxa"/>
          </w:tcPr>
          <w:p w14:paraId="7ACFB5B7" w14:textId="77777777" w:rsidR="00A37B7F" w:rsidRDefault="00A37B7F" w:rsidP="00110DD6">
            <w:r>
              <w:t>Trivial</w:t>
            </w:r>
          </w:p>
        </w:tc>
        <w:tc>
          <w:tcPr>
            <w:tcW w:w="1276" w:type="dxa"/>
            <w:shd w:val="clear" w:color="auto" w:fill="92D050"/>
          </w:tcPr>
          <w:p w14:paraId="0D7B1E1A" w14:textId="77777777" w:rsidR="00A37B7F" w:rsidRDefault="00A37B7F" w:rsidP="00110DD6">
            <w:r>
              <w:t>Low</w:t>
            </w:r>
          </w:p>
        </w:tc>
        <w:tc>
          <w:tcPr>
            <w:tcW w:w="4677" w:type="dxa"/>
          </w:tcPr>
          <w:p w14:paraId="473E7F38" w14:textId="77777777" w:rsidR="00A37B7F" w:rsidRDefault="00C7696F" w:rsidP="0015335C">
            <w:r>
              <w:t>The</w:t>
            </w:r>
            <w:r w:rsidR="0015335C">
              <w:t xml:space="preserve"> market risks are managed</w:t>
            </w:r>
            <w:r>
              <w:t xml:space="preserve"> based on the financial models to capture elements that can determine </w:t>
            </w:r>
            <w:r w:rsidR="00FC0337">
              <w:t xml:space="preserve">the </w:t>
            </w:r>
            <w:r>
              <w:t>price of the new product a</w:t>
            </w:r>
            <w:r w:rsidR="0015335C">
              <w:t>nd</w:t>
            </w:r>
            <w:r>
              <w:t xml:space="preserve"> sensitivities in the financial market</w:t>
            </w:r>
            <w:r w:rsidR="00823311">
              <w:t xml:space="preserve"> (</w:t>
            </w:r>
            <w:r w:rsidR="00823311" w:rsidRPr="00BB21DD">
              <w:rPr>
                <w:shd w:val="clear" w:color="auto" w:fill="FFFFFF"/>
              </w:rPr>
              <w:t xml:space="preserve">Young </w:t>
            </w:r>
            <w:proofErr w:type="spellStart"/>
            <w:r w:rsidR="00823311" w:rsidRPr="00BB21DD">
              <w:rPr>
                <w:shd w:val="clear" w:color="auto" w:fill="FFFFFF"/>
              </w:rPr>
              <w:t>Illies</w:t>
            </w:r>
            <w:proofErr w:type="spellEnd"/>
            <w:r w:rsidR="00823311">
              <w:rPr>
                <w:shd w:val="clear" w:color="auto" w:fill="FFFFFF"/>
              </w:rPr>
              <w:t xml:space="preserve"> </w:t>
            </w:r>
            <w:r w:rsidR="00823311" w:rsidRPr="00BB21DD">
              <w:rPr>
                <w:shd w:val="clear" w:color="auto" w:fill="FFFFFF"/>
              </w:rPr>
              <w:t xml:space="preserve">and </w:t>
            </w:r>
            <w:proofErr w:type="spellStart"/>
            <w:r w:rsidR="00823311" w:rsidRPr="00BB21DD">
              <w:rPr>
                <w:shd w:val="clear" w:color="auto" w:fill="FFFFFF"/>
              </w:rPr>
              <w:t>Stachowski</w:t>
            </w:r>
            <w:proofErr w:type="spellEnd"/>
            <w:r w:rsidR="00823311">
              <w:rPr>
                <w:shd w:val="clear" w:color="auto" w:fill="FFFFFF"/>
              </w:rPr>
              <w:t xml:space="preserve"> 2020)</w:t>
            </w:r>
            <w:r>
              <w:t xml:space="preserve">. </w:t>
            </w:r>
          </w:p>
        </w:tc>
      </w:tr>
      <w:tr w:rsidR="00A37B7F" w14:paraId="697C21D1" w14:textId="77777777" w:rsidTr="006B6355">
        <w:tc>
          <w:tcPr>
            <w:tcW w:w="1101" w:type="dxa"/>
          </w:tcPr>
          <w:p w14:paraId="70C817BB" w14:textId="77777777" w:rsidR="00A37B7F" w:rsidRDefault="00A37B7F" w:rsidP="00110DD6">
            <w:r>
              <w:t>R7</w:t>
            </w:r>
          </w:p>
        </w:tc>
        <w:tc>
          <w:tcPr>
            <w:tcW w:w="4394" w:type="dxa"/>
          </w:tcPr>
          <w:p w14:paraId="47435705" w14:textId="77777777" w:rsidR="00A37B7F" w:rsidRDefault="00A37B7F" w:rsidP="00823311">
            <w:r>
              <w:t xml:space="preserve">Supply chain risk: It may be possible that the supplier </w:t>
            </w:r>
            <w:r w:rsidR="00FC0337">
              <w:t>cannot deliver required products and services at a scheduled timeline,</w:t>
            </w:r>
            <w:r>
              <w:t xml:space="preserve"> </w:t>
            </w:r>
            <w:r w:rsidR="00FC0337">
              <w:t>which</w:t>
            </w:r>
            <w:r>
              <w:t xml:space="preserve"> can make the product launch event vulnerable to supply chain disturbance</w:t>
            </w:r>
            <w:r w:rsidR="00823311">
              <w:t xml:space="preserve"> (</w:t>
            </w:r>
            <w:r w:rsidR="00823311" w:rsidRPr="00BB21DD">
              <w:rPr>
                <w:shd w:val="clear" w:color="auto" w:fill="FFFFFF"/>
              </w:rPr>
              <w:t>Richardson</w:t>
            </w:r>
            <w:r w:rsidR="00823311">
              <w:rPr>
                <w:shd w:val="clear" w:color="auto" w:fill="FFFFFF"/>
              </w:rPr>
              <w:t xml:space="preserve"> </w:t>
            </w:r>
            <w:r w:rsidR="00823311" w:rsidRPr="00BB21DD">
              <w:rPr>
                <w:shd w:val="clear" w:color="auto" w:fill="FFFFFF"/>
              </w:rPr>
              <w:t>and Jackson</w:t>
            </w:r>
            <w:r w:rsidR="00823311">
              <w:rPr>
                <w:shd w:val="clear" w:color="auto" w:fill="FFFFFF"/>
              </w:rPr>
              <w:t xml:space="preserve"> 2018)</w:t>
            </w:r>
            <w:r>
              <w:t xml:space="preserve">. </w:t>
            </w:r>
          </w:p>
        </w:tc>
        <w:tc>
          <w:tcPr>
            <w:tcW w:w="1559" w:type="dxa"/>
          </w:tcPr>
          <w:p w14:paraId="7D6E3ED8" w14:textId="77777777" w:rsidR="00A37B7F" w:rsidRDefault="00A37B7F" w:rsidP="00110DD6">
            <w:r>
              <w:t>Moderate</w:t>
            </w:r>
          </w:p>
        </w:tc>
        <w:tc>
          <w:tcPr>
            <w:tcW w:w="1276" w:type="dxa"/>
          </w:tcPr>
          <w:p w14:paraId="096DD11E" w14:textId="77777777" w:rsidR="00A37B7F" w:rsidRDefault="00A37B7F" w:rsidP="00110DD6">
            <w:r>
              <w:t>Moderate</w:t>
            </w:r>
          </w:p>
        </w:tc>
        <w:tc>
          <w:tcPr>
            <w:tcW w:w="1276" w:type="dxa"/>
            <w:shd w:val="clear" w:color="auto" w:fill="FFC000"/>
          </w:tcPr>
          <w:p w14:paraId="54FC2E0F" w14:textId="77777777" w:rsidR="00A37B7F" w:rsidRDefault="00A37B7F" w:rsidP="00110DD6">
            <w:r>
              <w:t>Medium</w:t>
            </w:r>
          </w:p>
        </w:tc>
        <w:tc>
          <w:tcPr>
            <w:tcW w:w="4677" w:type="dxa"/>
          </w:tcPr>
          <w:p w14:paraId="697FDE32" w14:textId="77777777" w:rsidR="00A37B7F" w:rsidRDefault="00D70408" w:rsidP="00FC0337">
            <w:r>
              <w:t>The supply chain risk is mitigated by evaluati</w:t>
            </w:r>
            <w:r w:rsidR="00FC0337">
              <w:t>ng</w:t>
            </w:r>
            <w:r>
              <w:t xml:space="preserve"> the best supplier in the market and using supplier selection criteria to select the vendor for the ne</w:t>
            </w:r>
            <w:r w:rsidR="00B03D61">
              <w:t>w product development project.</w:t>
            </w:r>
            <w:r w:rsidR="00BF7E4A">
              <w:t xml:space="preserve"> </w:t>
            </w:r>
            <w:r w:rsidR="007A74D7">
              <w:t xml:space="preserve">In order to make sure that </w:t>
            </w:r>
            <w:r w:rsidR="00FC0337">
              <w:t xml:space="preserve">the </w:t>
            </w:r>
            <w:r w:rsidR="007A74D7">
              <w:t xml:space="preserve">quality of the suppliers is being selected, there is required to have proper interaction with the business partners. </w:t>
            </w:r>
          </w:p>
        </w:tc>
      </w:tr>
    </w:tbl>
    <w:p w14:paraId="5A2A4037" w14:textId="77777777" w:rsidR="003A5EA7" w:rsidRPr="00110DD6" w:rsidRDefault="003A5EA7" w:rsidP="00110DD6"/>
    <w:p w14:paraId="21EE7066" w14:textId="77777777" w:rsidR="00823311" w:rsidRDefault="00823311">
      <w:pPr>
        <w:spacing w:line="276" w:lineRule="auto"/>
        <w:jc w:val="left"/>
      </w:pPr>
      <w:r>
        <w:br w:type="page"/>
      </w:r>
    </w:p>
    <w:p w14:paraId="535ABA8B" w14:textId="77777777" w:rsidR="00823311" w:rsidRDefault="00823311" w:rsidP="00823311">
      <w:pPr>
        <w:pStyle w:val="Heading1"/>
        <w:sectPr w:rsidR="00823311" w:rsidSect="00B105DA">
          <w:pgSz w:w="16838" w:h="11906" w:orient="landscape" w:code="9"/>
          <w:pgMar w:top="1440" w:right="1440" w:bottom="1440" w:left="1440" w:header="709" w:footer="709" w:gutter="0"/>
          <w:cols w:space="708"/>
          <w:docGrid w:linePitch="360"/>
        </w:sectPr>
      </w:pPr>
    </w:p>
    <w:p w14:paraId="5AB336E5" w14:textId="77777777" w:rsidR="008B442F" w:rsidRDefault="00823311" w:rsidP="00823311">
      <w:pPr>
        <w:pStyle w:val="Heading1"/>
      </w:pPr>
      <w:bookmarkStart w:id="10" w:name="_Toc109296272"/>
      <w:r>
        <w:lastRenderedPageBreak/>
        <w:t>References</w:t>
      </w:r>
      <w:bookmarkEnd w:id="10"/>
    </w:p>
    <w:p w14:paraId="284DC536" w14:textId="77777777" w:rsidR="00823311" w:rsidRPr="003A03F3" w:rsidRDefault="00823311" w:rsidP="00823311">
      <w:r w:rsidRPr="00BB21DD">
        <w:rPr>
          <w:shd w:val="clear" w:color="auto" w:fill="FFFFFF"/>
        </w:rPr>
        <w:t>Cooper, R.G. and Sommer, A.F., 2018. Agile–Stage-Gate for Manufacturers: Changing the Way New Products Are Developed Integrating Agile project management methods into a Stage-Gate system offers both opportunities and challenges. </w:t>
      </w:r>
      <w:r w:rsidRPr="00BB21DD">
        <w:rPr>
          <w:i/>
          <w:iCs/>
          <w:shd w:val="clear" w:color="auto" w:fill="FFFFFF"/>
        </w:rPr>
        <w:t>Research-Technology Management</w:t>
      </w:r>
      <w:r w:rsidRPr="00BB21DD">
        <w:rPr>
          <w:shd w:val="clear" w:color="auto" w:fill="FFFFFF"/>
        </w:rPr>
        <w:t>, </w:t>
      </w:r>
      <w:r w:rsidRPr="00BB21DD">
        <w:rPr>
          <w:i/>
          <w:iCs/>
          <w:shd w:val="clear" w:color="auto" w:fill="FFFFFF"/>
        </w:rPr>
        <w:t>61</w:t>
      </w:r>
      <w:r w:rsidRPr="00BB21DD">
        <w:rPr>
          <w:shd w:val="clear" w:color="auto" w:fill="FFFFFF"/>
        </w:rPr>
        <w:t>(2), pp.17-26.</w:t>
      </w:r>
    </w:p>
    <w:p w14:paraId="4A93702C" w14:textId="77777777" w:rsidR="00823311" w:rsidRPr="003A03F3" w:rsidRDefault="00823311" w:rsidP="00823311">
      <w:r w:rsidRPr="00BB21DD">
        <w:rPr>
          <w:shd w:val="clear" w:color="auto" w:fill="FFFFFF"/>
        </w:rPr>
        <w:t>Cooper, R.G. and Sommer, A.F., 2020. New-product portfolio management with agile: challenges and solutions for manufacturers using agile development methods. </w:t>
      </w:r>
      <w:r w:rsidRPr="00BB21DD">
        <w:rPr>
          <w:i/>
          <w:iCs/>
          <w:shd w:val="clear" w:color="auto" w:fill="FFFFFF"/>
        </w:rPr>
        <w:t>Research-Technology Management</w:t>
      </w:r>
      <w:r w:rsidRPr="00BB21DD">
        <w:rPr>
          <w:shd w:val="clear" w:color="auto" w:fill="FFFFFF"/>
        </w:rPr>
        <w:t>, </w:t>
      </w:r>
      <w:r w:rsidRPr="00BB21DD">
        <w:rPr>
          <w:i/>
          <w:iCs/>
          <w:shd w:val="clear" w:color="auto" w:fill="FFFFFF"/>
        </w:rPr>
        <w:t>63</w:t>
      </w:r>
      <w:r w:rsidRPr="00BB21DD">
        <w:rPr>
          <w:shd w:val="clear" w:color="auto" w:fill="FFFFFF"/>
        </w:rPr>
        <w:t>(1), pp.29-38.</w:t>
      </w:r>
    </w:p>
    <w:p w14:paraId="154333BC" w14:textId="77777777" w:rsidR="00823311" w:rsidRPr="00BB21DD" w:rsidRDefault="00823311" w:rsidP="00823311">
      <w:proofErr w:type="spellStart"/>
      <w:r w:rsidRPr="00BB21DD">
        <w:rPr>
          <w:shd w:val="clear" w:color="auto" w:fill="FFFFFF"/>
        </w:rPr>
        <w:t>Damij</w:t>
      </w:r>
      <w:proofErr w:type="spellEnd"/>
      <w:r w:rsidRPr="00BB21DD">
        <w:rPr>
          <w:shd w:val="clear" w:color="auto" w:fill="FFFFFF"/>
        </w:rPr>
        <w:t xml:space="preserve">, N. and </w:t>
      </w:r>
      <w:proofErr w:type="spellStart"/>
      <w:r w:rsidRPr="00BB21DD">
        <w:rPr>
          <w:shd w:val="clear" w:color="auto" w:fill="FFFFFF"/>
        </w:rPr>
        <w:t>Damij</w:t>
      </w:r>
      <w:proofErr w:type="spellEnd"/>
      <w:r w:rsidRPr="00BB21DD">
        <w:rPr>
          <w:shd w:val="clear" w:color="auto" w:fill="FFFFFF"/>
        </w:rPr>
        <w:t>, T., 2021. An Approach to Optimizing Kanban Board Workflow and Shortening the Project Management Plan. </w:t>
      </w:r>
      <w:r w:rsidRPr="00BB21DD">
        <w:rPr>
          <w:i/>
          <w:iCs/>
          <w:shd w:val="clear" w:color="auto" w:fill="FFFFFF"/>
        </w:rPr>
        <w:t>IEEE Transactions on Engineering Management</w:t>
      </w:r>
      <w:r w:rsidRPr="00BB21DD">
        <w:rPr>
          <w:shd w:val="clear" w:color="auto" w:fill="FFFFFF"/>
        </w:rPr>
        <w:t>.</w:t>
      </w:r>
    </w:p>
    <w:p w14:paraId="4E246E6A" w14:textId="77777777" w:rsidR="00823311" w:rsidRPr="003A03F3" w:rsidRDefault="00823311" w:rsidP="00823311">
      <w:proofErr w:type="spellStart"/>
      <w:r w:rsidRPr="00BB21DD">
        <w:rPr>
          <w:shd w:val="clear" w:color="auto" w:fill="FFFFFF"/>
        </w:rPr>
        <w:t>Hendler</w:t>
      </w:r>
      <w:proofErr w:type="spellEnd"/>
      <w:r w:rsidRPr="00BB21DD">
        <w:rPr>
          <w:shd w:val="clear" w:color="auto" w:fill="FFFFFF"/>
        </w:rPr>
        <w:t>, S., 2018. Digital-physical product development: a qualitative analysis. </w:t>
      </w:r>
      <w:r w:rsidRPr="00BB21DD">
        <w:rPr>
          <w:i/>
          <w:iCs/>
          <w:shd w:val="clear" w:color="auto" w:fill="FFFFFF"/>
        </w:rPr>
        <w:t>European Journal of Innovation Management</w:t>
      </w:r>
      <w:r w:rsidRPr="00BB21DD">
        <w:rPr>
          <w:shd w:val="clear" w:color="auto" w:fill="FFFFFF"/>
        </w:rPr>
        <w:t>.</w:t>
      </w:r>
    </w:p>
    <w:p w14:paraId="66ACBE69" w14:textId="77777777" w:rsidR="00823311" w:rsidRPr="003A03F3" w:rsidRDefault="00823311" w:rsidP="00823311">
      <w:r w:rsidRPr="00BB21DD">
        <w:rPr>
          <w:shd w:val="clear" w:color="auto" w:fill="FFFFFF"/>
        </w:rPr>
        <w:t>Kerzner, H., 2019. </w:t>
      </w:r>
      <w:r w:rsidRPr="00BB21DD">
        <w:rPr>
          <w:i/>
          <w:iCs/>
          <w:shd w:val="clear" w:color="auto" w:fill="FFFFFF"/>
        </w:rPr>
        <w:t>Innovation project management: Methods, case studies, and tools for managing innovation projects</w:t>
      </w:r>
      <w:r w:rsidRPr="00BB21DD">
        <w:rPr>
          <w:shd w:val="clear" w:color="auto" w:fill="FFFFFF"/>
        </w:rPr>
        <w:t>. John Wiley &amp; Sons.</w:t>
      </w:r>
    </w:p>
    <w:p w14:paraId="0C119D30" w14:textId="77777777" w:rsidR="00823311" w:rsidRPr="00BB21DD" w:rsidRDefault="00823311" w:rsidP="00823311">
      <w:proofErr w:type="spellStart"/>
      <w:r w:rsidRPr="00BB21DD">
        <w:rPr>
          <w:shd w:val="clear" w:color="auto" w:fill="FFFFFF"/>
        </w:rPr>
        <w:t>Ketmanto</w:t>
      </w:r>
      <w:proofErr w:type="spellEnd"/>
      <w:r w:rsidRPr="00BB21DD">
        <w:rPr>
          <w:shd w:val="clear" w:color="auto" w:fill="FFFFFF"/>
        </w:rPr>
        <w:t xml:space="preserve">, P.D., </w:t>
      </w:r>
      <w:proofErr w:type="spellStart"/>
      <w:r w:rsidRPr="00BB21DD">
        <w:rPr>
          <w:shd w:val="clear" w:color="auto" w:fill="FFFFFF"/>
        </w:rPr>
        <w:t>Hasibuan</w:t>
      </w:r>
      <w:proofErr w:type="spellEnd"/>
      <w:r w:rsidRPr="00BB21DD">
        <w:rPr>
          <w:shd w:val="clear" w:color="auto" w:fill="FFFFFF"/>
        </w:rPr>
        <w:t xml:space="preserve">, M.A. and Jacob, D.W., 2018. Project Management Plan Design </w:t>
      </w:r>
      <w:proofErr w:type="gramStart"/>
      <w:r w:rsidRPr="00BB21DD">
        <w:rPr>
          <w:shd w:val="clear" w:color="auto" w:fill="FFFFFF"/>
        </w:rPr>
        <w:t>For</w:t>
      </w:r>
      <w:proofErr w:type="gramEnd"/>
      <w:r w:rsidRPr="00BB21DD">
        <w:rPr>
          <w:shd w:val="clear" w:color="auto" w:fill="FFFFFF"/>
        </w:rPr>
        <w:t xml:space="preserve"> Developing E-learning Content. </w:t>
      </w:r>
      <w:r w:rsidRPr="00BB21DD">
        <w:rPr>
          <w:i/>
          <w:iCs/>
          <w:shd w:val="clear" w:color="auto" w:fill="FFFFFF"/>
        </w:rPr>
        <w:t xml:space="preserve">International Journal </w:t>
      </w:r>
      <w:proofErr w:type="gramStart"/>
      <w:r w:rsidRPr="00BB21DD">
        <w:rPr>
          <w:i/>
          <w:iCs/>
          <w:shd w:val="clear" w:color="auto" w:fill="FFFFFF"/>
        </w:rPr>
        <w:t>Of</w:t>
      </w:r>
      <w:proofErr w:type="gramEnd"/>
      <w:r w:rsidRPr="00BB21DD">
        <w:rPr>
          <w:i/>
          <w:iCs/>
          <w:shd w:val="clear" w:color="auto" w:fill="FFFFFF"/>
        </w:rPr>
        <w:t xml:space="preserve"> Information &amp; System Management</w:t>
      </w:r>
      <w:r w:rsidRPr="00BB21DD">
        <w:rPr>
          <w:shd w:val="clear" w:color="auto" w:fill="FFFFFF"/>
        </w:rPr>
        <w:t>.</w:t>
      </w:r>
    </w:p>
    <w:p w14:paraId="1AC7E227" w14:textId="77777777" w:rsidR="00823311" w:rsidRPr="00BB21DD" w:rsidRDefault="00823311" w:rsidP="00823311">
      <w:proofErr w:type="spellStart"/>
      <w:r w:rsidRPr="00BB21DD">
        <w:rPr>
          <w:shd w:val="clear" w:color="auto" w:fill="FFFFFF"/>
        </w:rPr>
        <w:t>Khomyakov</w:t>
      </w:r>
      <w:proofErr w:type="spellEnd"/>
      <w:r w:rsidRPr="00BB21DD">
        <w:rPr>
          <w:shd w:val="clear" w:color="auto" w:fill="FFFFFF"/>
        </w:rPr>
        <w:t xml:space="preserve">, I., </w:t>
      </w:r>
      <w:proofErr w:type="spellStart"/>
      <w:r w:rsidRPr="00BB21DD">
        <w:rPr>
          <w:shd w:val="clear" w:color="auto" w:fill="FFFFFF"/>
        </w:rPr>
        <w:t>Mirgalimova</w:t>
      </w:r>
      <w:proofErr w:type="spellEnd"/>
      <w:r w:rsidRPr="00BB21DD">
        <w:rPr>
          <w:shd w:val="clear" w:color="auto" w:fill="FFFFFF"/>
        </w:rPr>
        <w:t xml:space="preserve">, R. and </w:t>
      </w:r>
      <w:proofErr w:type="spellStart"/>
      <w:r w:rsidRPr="00BB21DD">
        <w:rPr>
          <w:shd w:val="clear" w:color="auto" w:fill="FFFFFF"/>
        </w:rPr>
        <w:t>Sillitti</w:t>
      </w:r>
      <w:proofErr w:type="spellEnd"/>
      <w:r w:rsidRPr="00BB21DD">
        <w:rPr>
          <w:shd w:val="clear" w:color="auto" w:fill="FFFFFF"/>
        </w:rPr>
        <w:t>, A., 2020, March. An investigation of the project management approaches of agile and plan-based companies. In </w:t>
      </w:r>
      <w:r w:rsidRPr="00BB21DD">
        <w:rPr>
          <w:i/>
          <w:iCs/>
          <w:shd w:val="clear" w:color="auto" w:fill="FFFFFF"/>
        </w:rPr>
        <w:t>Proceedings of the 35th Annual ACM Symposium on Applied Computing</w:t>
      </w:r>
      <w:r w:rsidRPr="00BB21DD">
        <w:rPr>
          <w:shd w:val="clear" w:color="auto" w:fill="FFFFFF"/>
        </w:rPr>
        <w:t> (pp. 1662-1665).</w:t>
      </w:r>
    </w:p>
    <w:p w14:paraId="013BAFFD" w14:textId="77777777" w:rsidR="00823311" w:rsidRPr="003A03F3" w:rsidRDefault="00823311" w:rsidP="00823311">
      <w:r w:rsidRPr="00BB21DD">
        <w:rPr>
          <w:shd w:val="clear" w:color="auto" w:fill="FFFFFF"/>
        </w:rPr>
        <w:lastRenderedPageBreak/>
        <w:t>Lin, L., Müller, R., Zhu, F. and Liu, H., 2019. Choosing suitable project control modes to improve the knowledge integration under different uncertainties. </w:t>
      </w:r>
      <w:r w:rsidRPr="00BB21DD">
        <w:rPr>
          <w:i/>
          <w:iCs/>
          <w:shd w:val="clear" w:color="auto" w:fill="FFFFFF"/>
        </w:rPr>
        <w:t>International Journal of Project Management</w:t>
      </w:r>
      <w:r w:rsidRPr="00BB21DD">
        <w:rPr>
          <w:shd w:val="clear" w:color="auto" w:fill="FFFFFF"/>
        </w:rPr>
        <w:t>, </w:t>
      </w:r>
      <w:r w:rsidRPr="00BB21DD">
        <w:rPr>
          <w:i/>
          <w:iCs/>
          <w:shd w:val="clear" w:color="auto" w:fill="FFFFFF"/>
        </w:rPr>
        <w:t>37</w:t>
      </w:r>
      <w:r w:rsidRPr="00BB21DD">
        <w:rPr>
          <w:shd w:val="clear" w:color="auto" w:fill="FFFFFF"/>
        </w:rPr>
        <w:t>(7), pp.896-911.</w:t>
      </w:r>
    </w:p>
    <w:p w14:paraId="69DB2AC4" w14:textId="77777777" w:rsidR="00823311" w:rsidRPr="003A03F3" w:rsidRDefault="00823311" w:rsidP="00823311">
      <w:r w:rsidRPr="00BB21DD">
        <w:rPr>
          <w:shd w:val="clear" w:color="auto" w:fill="FFFFFF"/>
        </w:rPr>
        <w:t xml:space="preserve">Luiz, O.R., de Souza, F.B., Luiz, J.V.R., </w:t>
      </w:r>
      <w:proofErr w:type="spellStart"/>
      <w:r w:rsidRPr="00BB21DD">
        <w:rPr>
          <w:shd w:val="clear" w:color="auto" w:fill="FFFFFF"/>
        </w:rPr>
        <w:t>Jugend</w:t>
      </w:r>
      <w:proofErr w:type="spellEnd"/>
      <w:r w:rsidRPr="00BB21DD">
        <w:rPr>
          <w:shd w:val="clear" w:color="auto" w:fill="FFFFFF"/>
        </w:rPr>
        <w:t>, D., Salgado, M.H. and da Silva, S.L., 2019. Impact of critical chain project management and product portfolio management on new product development performance. </w:t>
      </w:r>
      <w:r w:rsidRPr="00BB21DD">
        <w:rPr>
          <w:i/>
          <w:iCs/>
          <w:shd w:val="clear" w:color="auto" w:fill="FFFFFF"/>
        </w:rPr>
        <w:t>Journal of Business &amp; Industrial Marketing</w:t>
      </w:r>
      <w:r w:rsidRPr="00BB21DD">
        <w:rPr>
          <w:shd w:val="clear" w:color="auto" w:fill="FFFFFF"/>
        </w:rPr>
        <w:t>, </w:t>
      </w:r>
      <w:r w:rsidRPr="00BB21DD">
        <w:rPr>
          <w:i/>
          <w:iCs/>
          <w:shd w:val="clear" w:color="auto" w:fill="FFFFFF"/>
        </w:rPr>
        <w:t>34</w:t>
      </w:r>
      <w:r w:rsidRPr="00BB21DD">
        <w:rPr>
          <w:shd w:val="clear" w:color="auto" w:fill="FFFFFF"/>
        </w:rPr>
        <w:t>(8), pp.1692-1705.</w:t>
      </w:r>
    </w:p>
    <w:p w14:paraId="18048157" w14:textId="77777777" w:rsidR="00823311" w:rsidRPr="003A03F3" w:rsidRDefault="00823311" w:rsidP="00823311">
      <w:proofErr w:type="spellStart"/>
      <w:r w:rsidRPr="00BB21DD">
        <w:rPr>
          <w:shd w:val="clear" w:color="auto" w:fill="FFFFFF"/>
        </w:rPr>
        <w:t>Mezhov</w:t>
      </w:r>
      <w:proofErr w:type="spellEnd"/>
      <w:r w:rsidRPr="00BB21DD">
        <w:rPr>
          <w:shd w:val="clear" w:color="auto" w:fill="FFFFFF"/>
        </w:rPr>
        <w:t xml:space="preserve">, S. and </w:t>
      </w:r>
      <w:proofErr w:type="spellStart"/>
      <w:r w:rsidRPr="00BB21DD">
        <w:rPr>
          <w:shd w:val="clear" w:color="auto" w:fill="FFFFFF"/>
        </w:rPr>
        <w:t>Mylnikov</w:t>
      </w:r>
      <w:proofErr w:type="spellEnd"/>
      <w:r w:rsidRPr="00BB21DD">
        <w:rPr>
          <w:shd w:val="clear" w:color="auto" w:fill="FFFFFF"/>
        </w:rPr>
        <w:t>, L., 2018, March. Specifics of project management on industrial innovation. In </w:t>
      </w:r>
      <w:r w:rsidRPr="00BB21DD">
        <w:rPr>
          <w:i/>
          <w:iCs/>
          <w:shd w:val="clear" w:color="auto" w:fill="FFFFFF"/>
        </w:rPr>
        <w:t>Proceedings of International Conference on Applied Innovation in IT</w:t>
      </w:r>
      <w:r w:rsidRPr="00BB21DD">
        <w:rPr>
          <w:shd w:val="clear" w:color="auto" w:fill="FFFFFF"/>
        </w:rPr>
        <w:t> (Vol. 6, No. 1, pp. 103-108). Anhalt University of Applied Sciences.</w:t>
      </w:r>
    </w:p>
    <w:p w14:paraId="7FE2A744" w14:textId="77777777" w:rsidR="00823311" w:rsidRPr="00BB21DD" w:rsidRDefault="00823311" w:rsidP="00823311">
      <w:proofErr w:type="spellStart"/>
      <w:r w:rsidRPr="00BB21DD">
        <w:rPr>
          <w:shd w:val="clear" w:color="auto" w:fill="FFFFFF"/>
        </w:rPr>
        <w:t>Özkan</w:t>
      </w:r>
      <w:proofErr w:type="spellEnd"/>
      <w:r w:rsidRPr="00BB21DD">
        <w:rPr>
          <w:shd w:val="clear" w:color="auto" w:fill="FFFFFF"/>
        </w:rPr>
        <w:t xml:space="preserve">, D. and Mishra, A., 2019. Agile Project Management Tools: A Brief </w:t>
      </w:r>
      <w:proofErr w:type="spellStart"/>
      <w:r w:rsidRPr="00BB21DD">
        <w:rPr>
          <w:shd w:val="clear" w:color="auto" w:fill="FFFFFF"/>
        </w:rPr>
        <w:t>Comprative</w:t>
      </w:r>
      <w:proofErr w:type="spellEnd"/>
      <w:r w:rsidRPr="00BB21DD">
        <w:rPr>
          <w:shd w:val="clear" w:color="auto" w:fill="FFFFFF"/>
        </w:rPr>
        <w:t xml:space="preserve"> View. </w:t>
      </w:r>
      <w:r w:rsidRPr="00BB21DD">
        <w:rPr>
          <w:i/>
          <w:iCs/>
          <w:shd w:val="clear" w:color="auto" w:fill="FFFFFF"/>
        </w:rPr>
        <w:t>Cybernetics and Information Technologies</w:t>
      </w:r>
      <w:r w:rsidRPr="00BB21DD">
        <w:rPr>
          <w:shd w:val="clear" w:color="auto" w:fill="FFFFFF"/>
        </w:rPr>
        <w:t>, </w:t>
      </w:r>
      <w:r w:rsidRPr="00BB21DD">
        <w:rPr>
          <w:i/>
          <w:iCs/>
          <w:shd w:val="clear" w:color="auto" w:fill="FFFFFF"/>
        </w:rPr>
        <w:t>19</w:t>
      </w:r>
      <w:r w:rsidRPr="00BB21DD">
        <w:rPr>
          <w:shd w:val="clear" w:color="auto" w:fill="FFFFFF"/>
        </w:rPr>
        <w:t>(4), pp.17-25.</w:t>
      </w:r>
    </w:p>
    <w:p w14:paraId="3537D28A" w14:textId="77777777" w:rsidR="00823311" w:rsidRPr="003A03F3" w:rsidRDefault="00823311" w:rsidP="00823311">
      <w:r w:rsidRPr="00BB21DD">
        <w:rPr>
          <w:shd w:val="clear" w:color="auto" w:fill="FFFFFF"/>
        </w:rPr>
        <w:t xml:space="preserve">Pereira, J., </w:t>
      </w:r>
      <w:proofErr w:type="spellStart"/>
      <w:r w:rsidRPr="00BB21DD">
        <w:rPr>
          <w:shd w:val="clear" w:color="auto" w:fill="FFFFFF"/>
        </w:rPr>
        <w:t>Varajão</w:t>
      </w:r>
      <w:proofErr w:type="spellEnd"/>
      <w:r w:rsidRPr="00BB21DD">
        <w:rPr>
          <w:shd w:val="clear" w:color="auto" w:fill="FFFFFF"/>
        </w:rPr>
        <w:t>, J. and Takagi, N., 2022. Evaluation of information systems project success–Insights from practitioners. </w:t>
      </w:r>
      <w:r w:rsidRPr="00BB21DD">
        <w:rPr>
          <w:i/>
          <w:iCs/>
          <w:shd w:val="clear" w:color="auto" w:fill="FFFFFF"/>
        </w:rPr>
        <w:t>Information Systems Management</w:t>
      </w:r>
      <w:r w:rsidRPr="00BB21DD">
        <w:rPr>
          <w:shd w:val="clear" w:color="auto" w:fill="FFFFFF"/>
        </w:rPr>
        <w:t>, </w:t>
      </w:r>
      <w:r w:rsidRPr="00BB21DD">
        <w:rPr>
          <w:i/>
          <w:iCs/>
          <w:shd w:val="clear" w:color="auto" w:fill="FFFFFF"/>
        </w:rPr>
        <w:t>39</w:t>
      </w:r>
      <w:r w:rsidRPr="00BB21DD">
        <w:rPr>
          <w:shd w:val="clear" w:color="auto" w:fill="FFFFFF"/>
        </w:rPr>
        <w:t>(2), pp.138-155.</w:t>
      </w:r>
    </w:p>
    <w:p w14:paraId="3994D545" w14:textId="77777777" w:rsidR="00823311" w:rsidRDefault="00823311" w:rsidP="00823311">
      <w:r w:rsidRPr="00BB21DD">
        <w:rPr>
          <w:shd w:val="clear" w:color="auto" w:fill="FFFFFF"/>
        </w:rPr>
        <w:t>Richardson, G.L. and Jackson, B.M., 2018. </w:t>
      </w:r>
      <w:r w:rsidRPr="00BB21DD">
        <w:rPr>
          <w:i/>
          <w:iCs/>
          <w:shd w:val="clear" w:color="auto" w:fill="FFFFFF"/>
        </w:rPr>
        <w:t>Project management theory and practice</w:t>
      </w:r>
      <w:r w:rsidRPr="00BB21DD">
        <w:rPr>
          <w:shd w:val="clear" w:color="auto" w:fill="FFFFFF"/>
        </w:rPr>
        <w:t>. Auerbach Publications.</w:t>
      </w:r>
    </w:p>
    <w:p w14:paraId="1DC68971" w14:textId="77777777" w:rsidR="00823311" w:rsidRPr="00BB21DD" w:rsidRDefault="00823311" w:rsidP="00823311">
      <w:proofErr w:type="spellStart"/>
      <w:r w:rsidRPr="00BB21DD">
        <w:rPr>
          <w:shd w:val="clear" w:color="auto" w:fill="FFFFFF"/>
        </w:rPr>
        <w:t>Rustamova</w:t>
      </w:r>
      <w:proofErr w:type="spellEnd"/>
      <w:r w:rsidRPr="00BB21DD">
        <w:rPr>
          <w:shd w:val="clear" w:color="auto" w:fill="FFFFFF"/>
        </w:rPr>
        <w:t>, S., 2021. Application of PMI PMBOK standard in the development of the Construction cost management projects plan. </w:t>
      </w:r>
      <w:r w:rsidRPr="00BB21DD">
        <w:rPr>
          <w:i/>
          <w:iCs/>
          <w:shd w:val="clear" w:color="auto" w:fill="FFFFFF"/>
        </w:rPr>
        <w:t>International journal of trends in business administration</w:t>
      </w:r>
      <w:r w:rsidRPr="00BB21DD">
        <w:rPr>
          <w:shd w:val="clear" w:color="auto" w:fill="FFFFFF"/>
        </w:rPr>
        <w:t>, </w:t>
      </w:r>
      <w:r w:rsidRPr="00BB21DD">
        <w:rPr>
          <w:i/>
          <w:iCs/>
          <w:shd w:val="clear" w:color="auto" w:fill="FFFFFF"/>
        </w:rPr>
        <w:t>11</w:t>
      </w:r>
      <w:r w:rsidRPr="00BB21DD">
        <w:rPr>
          <w:shd w:val="clear" w:color="auto" w:fill="FFFFFF"/>
        </w:rPr>
        <w:t>(1).</w:t>
      </w:r>
    </w:p>
    <w:p w14:paraId="64937191" w14:textId="77777777" w:rsidR="00823311" w:rsidRPr="00446CE3" w:rsidRDefault="00823311" w:rsidP="00823311">
      <w:proofErr w:type="spellStart"/>
      <w:r w:rsidRPr="00BB21DD">
        <w:rPr>
          <w:shd w:val="clear" w:color="auto" w:fill="FFFFFF"/>
        </w:rPr>
        <w:t>Secundo</w:t>
      </w:r>
      <w:proofErr w:type="spellEnd"/>
      <w:r w:rsidRPr="00BB21DD">
        <w:rPr>
          <w:shd w:val="clear" w:color="auto" w:fill="FFFFFF"/>
        </w:rPr>
        <w:t xml:space="preserve">, G. and </w:t>
      </w:r>
      <w:proofErr w:type="spellStart"/>
      <w:r w:rsidRPr="00BB21DD">
        <w:rPr>
          <w:shd w:val="clear" w:color="auto" w:fill="FFFFFF"/>
        </w:rPr>
        <w:t>Capaldo</w:t>
      </w:r>
      <w:proofErr w:type="spellEnd"/>
      <w:r w:rsidRPr="00BB21DD">
        <w:rPr>
          <w:shd w:val="clear" w:color="auto" w:fill="FFFFFF"/>
        </w:rPr>
        <w:t xml:space="preserve">, G., 2020. Facilitating business </w:t>
      </w:r>
      <w:proofErr w:type="spellStart"/>
      <w:r w:rsidRPr="00BB21DD">
        <w:rPr>
          <w:shd w:val="clear" w:color="auto" w:fill="FFFFFF"/>
        </w:rPr>
        <w:t>startup</w:t>
      </w:r>
      <w:proofErr w:type="spellEnd"/>
      <w:r w:rsidRPr="00BB21DD">
        <w:rPr>
          <w:shd w:val="clear" w:color="auto" w:fill="FFFFFF"/>
        </w:rPr>
        <w:t xml:space="preserve"> launch: an interpretative framework based on project management. In </w:t>
      </w:r>
      <w:r w:rsidRPr="00BB21DD">
        <w:rPr>
          <w:i/>
          <w:iCs/>
          <w:shd w:val="clear" w:color="auto" w:fill="FFFFFF"/>
        </w:rPr>
        <w:t>Innovative entrepreneurship in action</w:t>
      </w:r>
      <w:r w:rsidRPr="00BB21DD">
        <w:rPr>
          <w:shd w:val="clear" w:color="auto" w:fill="FFFFFF"/>
        </w:rPr>
        <w:t> (pp. 55-69). Springer, Cham.</w:t>
      </w:r>
    </w:p>
    <w:p w14:paraId="0778A664" w14:textId="77777777" w:rsidR="00823311" w:rsidRPr="003A03F3" w:rsidRDefault="00823311" w:rsidP="00823311">
      <w:proofErr w:type="spellStart"/>
      <w:r w:rsidRPr="00BB21DD">
        <w:rPr>
          <w:shd w:val="clear" w:color="auto" w:fill="FFFFFF"/>
        </w:rPr>
        <w:lastRenderedPageBreak/>
        <w:t>Sjögren</w:t>
      </w:r>
      <w:proofErr w:type="spellEnd"/>
      <w:r w:rsidRPr="00BB21DD">
        <w:rPr>
          <w:shd w:val="clear" w:color="auto" w:fill="FFFFFF"/>
        </w:rPr>
        <w:t xml:space="preserve">, P., </w:t>
      </w:r>
      <w:proofErr w:type="spellStart"/>
      <w:r w:rsidRPr="00BB21DD">
        <w:rPr>
          <w:shd w:val="clear" w:color="auto" w:fill="FFFFFF"/>
        </w:rPr>
        <w:t>Fagerström</w:t>
      </w:r>
      <w:proofErr w:type="spellEnd"/>
      <w:r w:rsidRPr="00BB21DD">
        <w:rPr>
          <w:shd w:val="clear" w:color="auto" w:fill="FFFFFF"/>
        </w:rPr>
        <w:t xml:space="preserve">, B., </w:t>
      </w:r>
      <w:proofErr w:type="spellStart"/>
      <w:r w:rsidRPr="00BB21DD">
        <w:rPr>
          <w:shd w:val="clear" w:color="auto" w:fill="FFFFFF"/>
        </w:rPr>
        <w:t>Kurdve</w:t>
      </w:r>
      <w:proofErr w:type="spellEnd"/>
      <w:r w:rsidRPr="00BB21DD">
        <w:rPr>
          <w:shd w:val="clear" w:color="auto" w:fill="FFFFFF"/>
        </w:rPr>
        <w:t xml:space="preserve">, M. and </w:t>
      </w:r>
      <w:proofErr w:type="spellStart"/>
      <w:r w:rsidRPr="00BB21DD">
        <w:rPr>
          <w:shd w:val="clear" w:color="auto" w:fill="FFFFFF"/>
        </w:rPr>
        <w:t>Callavik</w:t>
      </w:r>
      <w:proofErr w:type="spellEnd"/>
      <w:r w:rsidRPr="00BB21DD">
        <w:rPr>
          <w:shd w:val="clear" w:color="auto" w:fill="FFFFFF"/>
        </w:rPr>
        <w:t>, M., 2018. Managing emergent changes: ad hoc teams’ praxis and practices. </w:t>
      </w:r>
      <w:r w:rsidRPr="00BB21DD">
        <w:rPr>
          <w:i/>
          <w:iCs/>
          <w:shd w:val="clear" w:color="auto" w:fill="FFFFFF"/>
        </w:rPr>
        <w:t>International Journal of Managing Projects in Business</w:t>
      </w:r>
      <w:r w:rsidRPr="00BB21DD">
        <w:rPr>
          <w:shd w:val="clear" w:color="auto" w:fill="FFFFFF"/>
        </w:rPr>
        <w:t>.</w:t>
      </w:r>
    </w:p>
    <w:p w14:paraId="3A93EE38" w14:textId="77777777" w:rsidR="00823311" w:rsidRPr="003A03F3" w:rsidRDefault="00823311" w:rsidP="00823311">
      <w:proofErr w:type="spellStart"/>
      <w:r w:rsidRPr="00BB21DD">
        <w:rPr>
          <w:shd w:val="clear" w:color="auto" w:fill="FFFFFF"/>
        </w:rPr>
        <w:t>Sońta-Drączkowska</w:t>
      </w:r>
      <w:proofErr w:type="spellEnd"/>
      <w:r w:rsidRPr="00BB21DD">
        <w:rPr>
          <w:shd w:val="clear" w:color="auto" w:fill="FFFFFF"/>
        </w:rPr>
        <w:t xml:space="preserve">, E. and </w:t>
      </w:r>
      <w:proofErr w:type="spellStart"/>
      <w:r w:rsidRPr="00BB21DD">
        <w:rPr>
          <w:shd w:val="clear" w:color="auto" w:fill="FFFFFF"/>
        </w:rPr>
        <w:t>Mrożewski</w:t>
      </w:r>
      <w:proofErr w:type="spellEnd"/>
      <w:r w:rsidRPr="00BB21DD">
        <w:rPr>
          <w:shd w:val="clear" w:color="auto" w:fill="FFFFFF"/>
        </w:rPr>
        <w:t>, M., 2020. Exploring the role of project management in product development of new technology-based firms. </w:t>
      </w:r>
      <w:r w:rsidRPr="00BB21DD">
        <w:rPr>
          <w:i/>
          <w:iCs/>
          <w:shd w:val="clear" w:color="auto" w:fill="FFFFFF"/>
        </w:rPr>
        <w:t>Project Management Journal</w:t>
      </w:r>
      <w:r w:rsidRPr="00BB21DD">
        <w:rPr>
          <w:shd w:val="clear" w:color="auto" w:fill="FFFFFF"/>
        </w:rPr>
        <w:t>, </w:t>
      </w:r>
      <w:r w:rsidRPr="00BB21DD">
        <w:rPr>
          <w:i/>
          <w:iCs/>
          <w:shd w:val="clear" w:color="auto" w:fill="FFFFFF"/>
        </w:rPr>
        <w:t>51</w:t>
      </w:r>
      <w:r w:rsidRPr="00BB21DD">
        <w:rPr>
          <w:shd w:val="clear" w:color="auto" w:fill="FFFFFF"/>
        </w:rPr>
        <w:t>(3), pp.294-311.</w:t>
      </w:r>
    </w:p>
    <w:p w14:paraId="5826B468" w14:textId="77777777" w:rsidR="00823311" w:rsidRPr="003A03F3" w:rsidRDefault="00823311" w:rsidP="00823311">
      <w:proofErr w:type="spellStart"/>
      <w:r w:rsidRPr="00BB21DD">
        <w:rPr>
          <w:shd w:val="clear" w:color="auto" w:fill="FFFFFF"/>
        </w:rPr>
        <w:t>Svejvig</w:t>
      </w:r>
      <w:proofErr w:type="spellEnd"/>
      <w:r w:rsidRPr="00BB21DD">
        <w:rPr>
          <w:shd w:val="clear" w:color="auto" w:fill="FFFFFF"/>
        </w:rPr>
        <w:t xml:space="preserve">, P., </w:t>
      </w:r>
      <w:proofErr w:type="spellStart"/>
      <w:r w:rsidRPr="00BB21DD">
        <w:rPr>
          <w:shd w:val="clear" w:color="auto" w:fill="FFFFFF"/>
        </w:rPr>
        <w:t>Geraldi</w:t>
      </w:r>
      <w:proofErr w:type="spellEnd"/>
      <w:r w:rsidRPr="00BB21DD">
        <w:rPr>
          <w:shd w:val="clear" w:color="auto" w:fill="FFFFFF"/>
        </w:rPr>
        <w:t xml:space="preserve">, J. and </w:t>
      </w:r>
      <w:proofErr w:type="spellStart"/>
      <w:r w:rsidRPr="00BB21DD">
        <w:rPr>
          <w:shd w:val="clear" w:color="auto" w:fill="FFFFFF"/>
        </w:rPr>
        <w:t>Grex</w:t>
      </w:r>
      <w:proofErr w:type="spellEnd"/>
      <w:r w:rsidRPr="00BB21DD">
        <w:rPr>
          <w:shd w:val="clear" w:color="auto" w:fill="FFFFFF"/>
        </w:rPr>
        <w:t>, S., 2019. Accelerating time to impact: Deconstructing practices to achieve project value. </w:t>
      </w:r>
      <w:r w:rsidRPr="00BB21DD">
        <w:rPr>
          <w:i/>
          <w:iCs/>
          <w:shd w:val="clear" w:color="auto" w:fill="FFFFFF"/>
        </w:rPr>
        <w:t>International Journal of Project Management</w:t>
      </w:r>
      <w:r w:rsidRPr="00BB21DD">
        <w:rPr>
          <w:shd w:val="clear" w:color="auto" w:fill="FFFFFF"/>
        </w:rPr>
        <w:t>, </w:t>
      </w:r>
      <w:r w:rsidRPr="00BB21DD">
        <w:rPr>
          <w:i/>
          <w:iCs/>
          <w:shd w:val="clear" w:color="auto" w:fill="FFFFFF"/>
        </w:rPr>
        <w:t>37</w:t>
      </w:r>
      <w:r w:rsidRPr="00BB21DD">
        <w:rPr>
          <w:shd w:val="clear" w:color="auto" w:fill="FFFFFF"/>
        </w:rPr>
        <w:t>(5), pp.784-801.</w:t>
      </w:r>
    </w:p>
    <w:p w14:paraId="5FE3E05B" w14:textId="77777777" w:rsidR="00823311" w:rsidRPr="003A03F3" w:rsidRDefault="00823311" w:rsidP="00823311">
      <w:r w:rsidRPr="00BB21DD">
        <w:rPr>
          <w:shd w:val="clear" w:color="auto" w:fill="FFFFFF"/>
        </w:rPr>
        <w:t>Wu, Y.J. and Chen, J.C., 2021. Stimulating innovation with an innovative curriculum: a curriculum design for a course on new product development. </w:t>
      </w:r>
      <w:r w:rsidRPr="00BB21DD">
        <w:rPr>
          <w:i/>
          <w:iCs/>
          <w:shd w:val="clear" w:color="auto" w:fill="FFFFFF"/>
        </w:rPr>
        <w:t>The International Journal of Management Education</w:t>
      </w:r>
      <w:r w:rsidRPr="00BB21DD">
        <w:rPr>
          <w:shd w:val="clear" w:color="auto" w:fill="FFFFFF"/>
        </w:rPr>
        <w:t>, </w:t>
      </w:r>
      <w:r w:rsidRPr="00BB21DD">
        <w:rPr>
          <w:i/>
          <w:iCs/>
          <w:shd w:val="clear" w:color="auto" w:fill="FFFFFF"/>
        </w:rPr>
        <w:t>19</w:t>
      </w:r>
      <w:r w:rsidRPr="00BB21DD">
        <w:rPr>
          <w:shd w:val="clear" w:color="auto" w:fill="FFFFFF"/>
        </w:rPr>
        <w:t>(3), p.100561.</w:t>
      </w:r>
    </w:p>
    <w:p w14:paraId="4422F673" w14:textId="77777777" w:rsidR="00823311" w:rsidRPr="00BB21DD" w:rsidRDefault="00823311" w:rsidP="00823311">
      <w:r w:rsidRPr="00BB21DD">
        <w:rPr>
          <w:shd w:val="clear" w:color="auto" w:fill="FFFFFF"/>
        </w:rPr>
        <w:t xml:space="preserve">Young </w:t>
      </w:r>
      <w:proofErr w:type="spellStart"/>
      <w:r w:rsidRPr="00BB21DD">
        <w:rPr>
          <w:shd w:val="clear" w:color="auto" w:fill="FFFFFF"/>
        </w:rPr>
        <w:t>Illies</w:t>
      </w:r>
      <w:proofErr w:type="spellEnd"/>
      <w:r w:rsidRPr="00BB21DD">
        <w:rPr>
          <w:shd w:val="clear" w:color="auto" w:fill="FFFFFF"/>
        </w:rPr>
        <w:t xml:space="preserve">, M. and </w:t>
      </w:r>
      <w:proofErr w:type="spellStart"/>
      <w:r w:rsidRPr="00BB21DD">
        <w:rPr>
          <w:shd w:val="clear" w:color="auto" w:fill="FFFFFF"/>
        </w:rPr>
        <w:t>Stachowski</w:t>
      </w:r>
      <w:proofErr w:type="spellEnd"/>
      <w:r w:rsidRPr="00BB21DD">
        <w:rPr>
          <w:shd w:val="clear" w:color="auto" w:fill="FFFFFF"/>
        </w:rPr>
        <w:t>, A.A., 2020. Improving students’ teamwork experience: Evaluating a project management application. </w:t>
      </w:r>
      <w:r w:rsidRPr="00BB21DD">
        <w:rPr>
          <w:i/>
          <w:iCs/>
          <w:shd w:val="clear" w:color="auto" w:fill="FFFFFF"/>
        </w:rPr>
        <w:t>Scholarship of Teaching and Learning in Psychology</w:t>
      </w:r>
      <w:r w:rsidRPr="00BB21DD">
        <w:rPr>
          <w:shd w:val="clear" w:color="auto" w:fill="FFFFFF"/>
        </w:rPr>
        <w:t>, </w:t>
      </w:r>
      <w:r w:rsidRPr="00BB21DD">
        <w:rPr>
          <w:i/>
          <w:iCs/>
          <w:shd w:val="clear" w:color="auto" w:fill="FFFFFF"/>
        </w:rPr>
        <w:t>6</w:t>
      </w:r>
      <w:r w:rsidRPr="00BB21DD">
        <w:rPr>
          <w:shd w:val="clear" w:color="auto" w:fill="FFFFFF"/>
        </w:rPr>
        <w:t>(1).</w:t>
      </w:r>
    </w:p>
    <w:p w14:paraId="0C556921" w14:textId="77777777" w:rsidR="00823311" w:rsidRPr="008B442F" w:rsidRDefault="00823311" w:rsidP="008B442F"/>
    <w:p w14:paraId="43AED82D" w14:textId="77777777" w:rsidR="001B607D" w:rsidRDefault="001B607D" w:rsidP="00EF7E5F">
      <w:pPr>
        <w:ind w:left="360"/>
      </w:pPr>
    </w:p>
    <w:sectPr w:rsidR="001B607D" w:rsidSect="0082331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65688" w14:textId="77777777" w:rsidR="00784EEF" w:rsidRDefault="00784EEF" w:rsidP="00C212BE">
      <w:pPr>
        <w:spacing w:after="0" w:line="240" w:lineRule="auto"/>
      </w:pPr>
      <w:r>
        <w:separator/>
      </w:r>
    </w:p>
  </w:endnote>
  <w:endnote w:type="continuationSeparator" w:id="0">
    <w:p w14:paraId="7C3CD4FC" w14:textId="77777777" w:rsidR="00784EEF" w:rsidRDefault="00784EEF" w:rsidP="00C21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887778"/>
      <w:docPartObj>
        <w:docPartGallery w:val="Page Numbers (Bottom of Page)"/>
        <w:docPartUnique/>
      </w:docPartObj>
    </w:sdtPr>
    <w:sdtEndPr>
      <w:rPr>
        <w:noProof/>
      </w:rPr>
    </w:sdtEndPr>
    <w:sdtContent>
      <w:p w14:paraId="4DF70DDD" w14:textId="77777777" w:rsidR="00C212BE" w:rsidRDefault="00C212BE">
        <w:pPr>
          <w:pStyle w:val="Footer"/>
          <w:jc w:val="center"/>
        </w:pPr>
        <w:r>
          <w:fldChar w:fldCharType="begin"/>
        </w:r>
        <w:r>
          <w:instrText xml:space="preserve"> PAGE   \* MERGEFORMAT </w:instrText>
        </w:r>
        <w:r>
          <w:fldChar w:fldCharType="separate"/>
        </w:r>
        <w:r w:rsidR="0086240B">
          <w:rPr>
            <w:noProof/>
          </w:rPr>
          <w:t>1</w:t>
        </w:r>
        <w:r>
          <w:rPr>
            <w:noProof/>
          </w:rPr>
          <w:fldChar w:fldCharType="end"/>
        </w:r>
      </w:p>
    </w:sdtContent>
  </w:sdt>
  <w:p w14:paraId="19DBAD9B" w14:textId="77777777" w:rsidR="00C212BE" w:rsidRDefault="00C21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A03C8" w14:textId="77777777" w:rsidR="00784EEF" w:rsidRDefault="00784EEF" w:rsidP="00C212BE">
      <w:pPr>
        <w:spacing w:after="0" w:line="240" w:lineRule="auto"/>
      </w:pPr>
      <w:r>
        <w:separator/>
      </w:r>
    </w:p>
  </w:footnote>
  <w:footnote w:type="continuationSeparator" w:id="0">
    <w:p w14:paraId="673E5C9C" w14:textId="77777777" w:rsidR="00784EEF" w:rsidRDefault="00784EEF" w:rsidP="00C21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9E177" w14:textId="77777777" w:rsidR="00C212BE" w:rsidRDefault="00C212BE">
    <w:pPr>
      <w:pStyle w:val="Header"/>
    </w:pPr>
    <w:r>
      <w:t>PROJECT MANAGEMENT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9CE23" w14:textId="77777777" w:rsidR="00C212BE" w:rsidRDefault="00C212BE">
    <w:pPr>
      <w:pStyle w:val="Header"/>
    </w:pPr>
    <w:r>
      <w:t>Running head: PROJECT MANAGEMENT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31501"/>
    <w:multiLevelType w:val="hybridMultilevel"/>
    <w:tmpl w:val="D86C4B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7E9014C"/>
    <w:multiLevelType w:val="hybridMultilevel"/>
    <w:tmpl w:val="60A63E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F72052B"/>
    <w:multiLevelType w:val="hybridMultilevel"/>
    <w:tmpl w:val="FBAC7E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4475E02"/>
    <w:multiLevelType w:val="hybridMultilevel"/>
    <w:tmpl w:val="6700E5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BC01BBD"/>
    <w:multiLevelType w:val="hybridMultilevel"/>
    <w:tmpl w:val="B5609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19E4431"/>
    <w:multiLevelType w:val="hybridMultilevel"/>
    <w:tmpl w:val="FB964F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2D37940"/>
    <w:multiLevelType w:val="hybridMultilevel"/>
    <w:tmpl w:val="CD0CFC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2C83E50"/>
    <w:multiLevelType w:val="hybridMultilevel"/>
    <w:tmpl w:val="A1F236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0D546C1"/>
    <w:multiLevelType w:val="hybridMultilevel"/>
    <w:tmpl w:val="40D6C3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DA34E80"/>
    <w:multiLevelType w:val="hybridMultilevel"/>
    <w:tmpl w:val="A53EC1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7541024C"/>
    <w:multiLevelType w:val="hybridMultilevel"/>
    <w:tmpl w:val="7EEC80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8F94932"/>
    <w:multiLevelType w:val="hybridMultilevel"/>
    <w:tmpl w:val="A2BE00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D267FA"/>
    <w:multiLevelType w:val="hybridMultilevel"/>
    <w:tmpl w:val="51FA56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F2C04F5"/>
    <w:multiLevelType w:val="hybridMultilevel"/>
    <w:tmpl w:val="9B72EFD8"/>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abstractNumId w:val="5"/>
  </w:num>
  <w:num w:numId="2">
    <w:abstractNumId w:val="7"/>
  </w:num>
  <w:num w:numId="3">
    <w:abstractNumId w:val="8"/>
  </w:num>
  <w:num w:numId="4">
    <w:abstractNumId w:val="4"/>
  </w:num>
  <w:num w:numId="5">
    <w:abstractNumId w:val="0"/>
  </w:num>
  <w:num w:numId="6">
    <w:abstractNumId w:val="12"/>
  </w:num>
  <w:num w:numId="7">
    <w:abstractNumId w:val="6"/>
  </w:num>
  <w:num w:numId="8">
    <w:abstractNumId w:val="10"/>
  </w:num>
  <w:num w:numId="9">
    <w:abstractNumId w:val="2"/>
  </w:num>
  <w:num w:numId="10">
    <w:abstractNumId w:val="3"/>
  </w:num>
  <w:num w:numId="11">
    <w:abstractNumId w:val="1"/>
  </w:num>
  <w:num w:numId="12">
    <w:abstractNumId w:val="11"/>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xNjEzNDAxM7YwMTBX0lEKTi0uzszPAykwrAUAM6GvySwAAAA="/>
  </w:docVars>
  <w:rsids>
    <w:rsidRoot w:val="002D1584"/>
    <w:rsid w:val="00007AF8"/>
    <w:rsid w:val="00024CBC"/>
    <w:rsid w:val="000469CC"/>
    <w:rsid w:val="00052FB0"/>
    <w:rsid w:val="000567B5"/>
    <w:rsid w:val="000960C7"/>
    <w:rsid w:val="000B60C0"/>
    <w:rsid w:val="0010306F"/>
    <w:rsid w:val="00110DD6"/>
    <w:rsid w:val="0011392E"/>
    <w:rsid w:val="0012547A"/>
    <w:rsid w:val="0015335C"/>
    <w:rsid w:val="0016517F"/>
    <w:rsid w:val="00177E33"/>
    <w:rsid w:val="001922C2"/>
    <w:rsid w:val="001B17BB"/>
    <w:rsid w:val="001B607D"/>
    <w:rsid w:val="001C774C"/>
    <w:rsid w:val="001F310A"/>
    <w:rsid w:val="001F71D7"/>
    <w:rsid w:val="00210F08"/>
    <w:rsid w:val="00235D3E"/>
    <w:rsid w:val="002434BB"/>
    <w:rsid w:val="0024546B"/>
    <w:rsid w:val="00250BB3"/>
    <w:rsid w:val="00251596"/>
    <w:rsid w:val="00255D85"/>
    <w:rsid w:val="00262A3A"/>
    <w:rsid w:val="00263C4A"/>
    <w:rsid w:val="002653DE"/>
    <w:rsid w:val="00273400"/>
    <w:rsid w:val="00295D66"/>
    <w:rsid w:val="002B2B3D"/>
    <w:rsid w:val="002B5B9B"/>
    <w:rsid w:val="002D1584"/>
    <w:rsid w:val="002D4776"/>
    <w:rsid w:val="002E21A0"/>
    <w:rsid w:val="002F6CE2"/>
    <w:rsid w:val="00325AD5"/>
    <w:rsid w:val="0033726F"/>
    <w:rsid w:val="0034603D"/>
    <w:rsid w:val="003469D1"/>
    <w:rsid w:val="00372FDF"/>
    <w:rsid w:val="003752FA"/>
    <w:rsid w:val="003972BB"/>
    <w:rsid w:val="003A5EA7"/>
    <w:rsid w:val="003C501A"/>
    <w:rsid w:val="003C7B09"/>
    <w:rsid w:val="003D0B36"/>
    <w:rsid w:val="003D1279"/>
    <w:rsid w:val="003E7606"/>
    <w:rsid w:val="0040077B"/>
    <w:rsid w:val="0044611E"/>
    <w:rsid w:val="00497D4C"/>
    <w:rsid w:val="004E2D08"/>
    <w:rsid w:val="005020F7"/>
    <w:rsid w:val="00502C01"/>
    <w:rsid w:val="00510C0B"/>
    <w:rsid w:val="00511936"/>
    <w:rsid w:val="0054110A"/>
    <w:rsid w:val="00565CE4"/>
    <w:rsid w:val="00583DC3"/>
    <w:rsid w:val="00593600"/>
    <w:rsid w:val="00594759"/>
    <w:rsid w:val="005B53C2"/>
    <w:rsid w:val="005F4C02"/>
    <w:rsid w:val="00602A01"/>
    <w:rsid w:val="00611411"/>
    <w:rsid w:val="0065009D"/>
    <w:rsid w:val="0065288E"/>
    <w:rsid w:val="006B6355"/>
    <w:rsid w:val="006C1803"/>
    <w:rsid w:val="006F42AB"/>
    <w:rsid w:val="007200B6"/>
    <w:rsid w:val="00724F06"/>
    <w:rsid w:val="00742D68"/>
    <w:rsid w:val="00752535"/>
    <w:rsid w:val="00784CB7"/>
    <w:rsid w:val="00784EEF"/>
    <w:rsid w:val="00791562"/>
    <w:rsid w:val="007942E3"/>
    <w:rsid w:val="007A3F4C"/>
    <w:rsid w:val="007A74D7"/>
    <w:rsid w:val="007C3439"/>
    <w:rsid w:val="007C403D"/>
    <w:rsid w:val="007C44D1"/>
    <w:rsid w:val="007C470F"/>
    <w:rsid w:val="007C67EC"/>
    <w:rsid w:val="007E5F1C"/>
    <w:rsid w:val="007F3BD0"/>
    <w:rsid w:val="008206F7"/>
    <w:rsid w:val="00823311"/>
    <w:rsid w:val="00844E78"/>
    <w:rsid w:val="00850EA2"/>
    <w:rsid w:val="0085230A"/>
    <w:rsid w:val="00856B6C"/>
    <w:rsid w:val="0086240B"/>
    <w:rsid w:val="0088402B"/>
    <w:rsid w:val="008B442F"/>
    <w:rsid w:val="008C4B80"/>
    <w:rsid w:val="008D0478"/>
    <w:rsid w:val="008D6C16"/>
    <w:rsid w:val="00930961"/>
    <w:rsid w:val="009468E6"/>
    <w:rsid w:val="00965C13"/>
    <w:rsid w:val="00971534"/>
    <w:rsid w:val="009A3294"/>
    <w:rsid w:val="009B0876"/>
    <w:rsid w:val="009E53BB"/>
    <w:rsid w:val="00A23673"/>
    <w:rsid w:val="00A32EB9"/>
    <w:rsid w:val="00A37B7F"/>
    <w:rsid w:val="00A57256"/>
    <w:rsid w:val="00A7066D"/>
    <w:rsid w:val="00A97767"/>
    <w:rsid w:val="00AE14FD"/>
    <w:rsid w:val="00B020FE"/>
    <w:rsid w:val="00B03D61"/>
    <w:rsid w:val="00B105DA"/>
    <w:rsid w:val="00B2065E"/>
    <w:rsid w:val="00B23D49"/>
    <w:rsid w:val="00B24E56"/>
    <w:rsid w:val="00B26161"/>
    <w:rsid w:val="00B951F9"/>
    <w:rsid w:val="00BA1C4A"/>
    <w:rsid w:val="00BB4230"/>
    <w:rsid w:val="00BD2C00"/>
    <w:rsid w:val="00BD2F3C"/>
    <w:rsid w:val="00BE7DE0"/>
    <w:rsid w:val="00BF7E4A"/>
    <w:rsid w:val="00C0046D"/>
    <w:rsid w:val="00C12470"/>
    <w:rsid w:val="00C212BE"/>
    <w:rsid w:val="00C24763"/>
    <w:rsid w:val="00C30D2B"/>
    <w:rsid w:val="00C429F1"/>
    <w:rsid w:val="00C63113"/>
    <w:rsid w:val="00C64E0E"/>
    <w:rsid w:val="00C75DC6"/>
    <w:rsid w:val="00C7696F"/>
    <w:rsid w:val="00C943BA"/>
    <w:rsid w:val="00CA508A"/>
    <w:rsid w:val="00CC53BA"/>
    <w:rsid w:val="00CD72E3"/>
    <w:rsid w:val="00CE1D65"/>
    <w:rsid w:val="00D277BB"/>
    <w:rsid w:val="00D279B2"/>
    <w:rsid w:val="00D70408"/>
    <w:rsid w:val="00D8717A"/>
    <w:rsid w:val="00DA6264"/>
    <w:rsid w:val="00DB531C"/>
    <w:rsid w:val="00DC32A4"/>
    <w:rsid w:val="00DC63D3"/>
    <w:rsid w:val="00E42B93"/>
    <w:rsid w:val="00E430F1"/>
    <w:rsid w:val="00E544BF"/>
    <w:rsid w:val="00E85F8E"/>
    <w:rsid w:val="00E86217"/>
    <w:rsid w:val="00EA07FC"/>
    <w:rsid w:val="00EA1A58"/>
    <w:rsid w:val="00EB3C61"/>
    <w:rsid w:val="00EC65FE"/>
    <w:rsid w:val="00EF2D2B"/>
    <w:rsid w:val="00EF5CB1"/>
    <w:rsid w:val="00EF7E5F"/>
    <w:rsid w:val="00F030E7"/>
    <w:rsid w:val="00F14C5E"/>
    <w:rsid w:val="00F20605"/>
    <w:rsid w:val="00F22997"/>
    <w:rsid w:val="00F277CC"/>
    <w:rsid w:val="00F558EC"/>
    <w:rsid w:val="00F63D3F"/>
    <w:rsid w:val="00F704B8"/>
    <w:rsid w:val="00F738DB"/>
    <w:rsid w:val="00F74542"/>
    <w:rsid w:val="00F805A4"/>
    <w:rsid w:val="00F8146F"/>
    <w:rsid w:val="00FA6667"/>
    <w:rsid w:val="00FB4921"/>
    <w:rsid w:val="00FC0337"/>
    <w:rsid w:val="00FD0E2F"/>
    <w:rsid w:val="00FD2119"/>
    <w:rsid w:val="00FF30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1F11"/>
  <w15:docId w15:val="{D61C17A9-1B4F-4F05-94F1-00F5EFFF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A5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2065E"/>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07D"/>
    <w:pPr>
      <w:ind w:left="720"/>
      <w:contextualSpacing/>
    </w:pPr>
  </w:style>
  <w:style w:type="character" w:customStyle="1" w:styleId="Heading1Char">
    <w:name w:val="Heading 1 Char"/>
    <w:basedOn w:val="DefaultParagraphFont"/>
    <w:link w:val="Heading1"/>
    <w:uiPriority w:val="9"/>
    <w:rsid w:val="00B2065E"/>
    <w:rPr>
      <w:rFonts w:ascii="Times New Roman" w:eastAsiaTheme="majorEastAsia" w:hAnsi="Times New Roman" w:cstheme="majorBidi"/>
      <w:b/>
      <w:bCs/>
      <w:color w:val="000000" w:themeColor="text1"/>
      <w:sz w:val="28"/>
      <w:szCs w:val="28"/>
    </w:rPr>
  </w:style>
  <w:style w:type="table" w:styleId="TableGrid">
    <w:name w:val="Table Grid"/>
    <w:basedOn w:val="TableNormal"/>
    <w:uiPriority w:val="59"/>
    <w:rsid w:val="00F27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1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2BE"/>
    <w:rPr>
      <w:rFonts w:ascii="Times New Roman" w:hAnsi="Times New Roman"/>
      <w:sz w:val="24"/>
    </w:rPr>
  </w:style>
  <w:style w:type="paragraph" w:styleId="Footer">
    <w:name w:val="footer"/>
    <w:basedOn w:val="Normal"/>
    <w:link w:val="FooterChar"/>
    <w:uiPriority w:val="99"/>
    <w:unhideWhenUsed/>
    <w:rsid w:val="00C21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2BE"/>
    <w:rPr>
      <w:rFonts w:ascii="Times New Roman" w:hAnsi="Times New Roman"/>
      <w:sz w:val="24"/>
    </w:rPr>
  </w:style>
  <w:style w:type="paragraph" w:styleId="TOCHeading">
    <w:name w:val="TOC Heading"/>
    <w:basedOn w:val="Heading1"/>
    <w:next w:val="Normal"/>
    <w:uiPriority w:val="39"/>
    <w:semiHidden/>
    <w:unhideWhenUsed/>
    <w:qFormat/>
    <w:rsid w:val="00A7066D"/>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7066D"/>
    <w:pPr>
      <w:spacing w:after="100"/>
    </w:pPr>
  </w:style>
  <w:style w:type="character" w:styleId="Hyperlink">
    <w:name w:val="Hyperlink"/>
    <w:basedOn w:val="DefaultParagraphFont"/>
    <w:uiPriority w:val="99"/>
    <w:unhideWhenUsed/>
    <w:rsid w:val="00A7066D"/>
    <w:rPr>
      <w:color w:val="0000FF" w:themeColor="hyperlink"/>
      <w:u w:val="single"/>
    </w:rPr>
  </w:style>
  <w:style w:type="paragraph" w:styleId="BalloonText">
    <w:name w:val="Balloon Text"/>
    <w:basedOn w:val="Normal"/>
    <w:link w:val="BalloonTextChar"/>
    <w:uiPriority w:val="99"/>
    <w:semiHidden/>
    <w:unhideWhenUsed/>
    <w:rsid w:val="00A706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66D"/>
    <w:rPr>
      <w:rFonts w:ascii="Tahoma" w:hAnsi="Tahoma" w:cs="Tahoma"/>
      <w:sz w:val="16"/>
      <w:szCs w:val="16"/>
    </w:rPr>
  </w:style>
  <w:style w:type="paragraph" w:styleId="NoSpacing">
    <w:name w:val="No Spacing"/>
    <w:link w:val="NoSpacingChar"/>
    <w:uiPriority w:val="1"/>
    <w:qFormat/>
    <w:rsid w:val="00FF30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307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28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B924807FAF44AE902FB48E7ED2A76F"/>
        <w:category>
          <w:name w:val="General"/>
          <w:gallery w:val="placeholder"/>
        </w:category>
        <w:types>
          <w:type w:val="bbPlcHdr"/>
        </w:types>
        <w:behaviors>
          <w:behavior w:val="content"/>
        </w:behaviors>
        <w:guid w:val="{22A383E3-5BAA-480F-A497-618185934CDC}"/>
      </w:docPartPr>
      <w:docPartBody>
        <w:p w:rsidR="00000000" w:rsidRDefault="007D1BD3" w:rsidP="007D1BD3">
          <w:pPr>
            <w:pStyle w:val="EDB924807FAF44AE902FB48E7ED2A76F"/>
          </w:pPr>
          <w:r>
            <w:rPr>
              <w:rFonts w:asciiTheme="majorHAnsi" w:eastAsiaTheme="majorEastAsia" w:hAnsiTheme="majorHAnsi" w:cstheme="majorBidi"/>
              <w:caps/>
              <w:color w:val="4472C4" w:themeColor="accent1"/>
              <w:sz w:val="80"/>
              <w:szCs w:val="80"/>
            </w:rPr>
            <w:t>[Document title]</w:t>
          </w:r>
        </w:p>
      </w:docPartBody>
    </w:docPart>
    <w:docPart>
      <w:docPartPr>
        <w:name w:val="D228538B0F02494BABAC9FF728A0C23A"/>
        <w:category>
          <w:name w:val="General"/>
          <w:gallery w:val="placeholder"/>
        </w:category>
        <w:types>
          <w:type w:val="bbPlcHdr"/>
        </w:types>
        <w:behaviors>
          <w:behavior w:val="content"/>
        </w:behaviors>
        <w:guid w:val="{AECB29ED-2518-478D-A734-28659765E291}"/>
      </w:docPartPr>
      <w:docPartBody>
        <w:p w:rsidR="00000000" w:rsidRDefault="007D1BD3" w:rsidP="007D1BD3">
          <w:pPr>
            <w:pStyle w:val="D228538B0F02494BABAC9FF728A0C23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BD3"/>
    <w:rsid w:val="007D1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B924807FAF44AE902FB48E7ED2A76F">
    <w:name w:val="EDB924807FAF44AE902FB48E7ED2A76F"/>
    <w:rsid w:val="007D1BD3"/>
  </w:style>
  <w:style w:type="paragraph" w:customStyle="1" w:styleId="D228538B0F02494BABAC9FF728A0C23A">
    <w:name w:val="D228538B0F02494BABAC9FF728A0C23A"/>
    <w:rsid w:val="007D1B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2022-07-21T00:00:00</PublishDate>
  <Abstract/>
  <CompanyAddress>Student ID: 1919499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2E0E85-22FF-49D3-8C91-BA0260DEF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3414</Words>
  <Characters>19460</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Carmen Liliana Dinca</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subject>BMSW5104 Managing Projects in the Workplace</dc:subject>
  <dc:creator>User name</dc:creator>
  <cp:keywords/>
  <dc:description/>
  <cp:lastModifiedBy>Stefania Dinca</cp:lastModifiedBy>
  <cp:revision>2</cp:revision>
  <dcterms:created xsi:type="dcterms:W3CDTF">2022-07-21T10:44:00Z</dcterms:created>
  <dcterms:modified xsi:type="dcterms:W3CDTF">2022-07-21T10:44:00Z</dcterms:modified>
</cp:coreProperties>
</file>