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F3D47" w14:textId="42E4B8E2" w:rsidR="00801121" w:rsidRPr="00AB4609" w:rsidRDefault="00801121" w:rsidP="004A2110">
      <w:pPr>
        <w:shd w:val="clear" w:color="auto" w:fill="FFFFFF" w:themeFill="background1"/>
        <w:suppressAutoHyphens/>
        <w:jc w:val="center"/>
        <w:rPr>
          <w:rFonts w:ascii="Palatino Linotype" w:hAnsi="Palatino Linotype"/>
          <w:b/>
          <w:snapToGrid/>
          <w:sz w:val="36"/>
          <w:szCs w:val="28"/>
          <w:lang w:val="en-GB" w:eastAsia="en-GB"/>
        </w:rPr>
      </w:pPr>
      <w:r w:rsidRPr="00AB4609">
        <w:rPr>
          <w:rFonts w:ascii="Palatino Linotype" w:hAnsi="Palatino Linotype"/>
          <w:b/>
          <w:snapToGrid/>
          <w:sz w:val="36"/>
          <w:szCs w:val="28"/>
          <w:lang w:val="en-GB" w:eastAsia="en-GB"/>
        </w:rPr>
        <w:t>HPEN6010/5010 Dreams and Nightmares: Exploring utopian and dystopian writing</w:t>
      </w:r>
    </w:p>
    <w:p w14:paraId="58945957" w14:textId="6DF20CD1" w:rsidR="00801121" w:rsidRPr="00AB4609" w:rsidRDefault="002425C5" w:rsidP="004A2110">
      <w:pPr>
        <w:shd w:val="clear" w:color="auto" w:fill="FFFFFF" w:themeFill="background1"/>
        <w:suppressAutoHyphens/>
        <w:jc w:val="center"/>
        <w:rPr>
          <w:rFonts w:ascii="Palatino Linotype" w:hAnsi="Palatino Linotype"/>
          <w:spacing w:val="-3"/>
          <w:szCs w:val="24"/>
          <w:lang w:val="en-GB"/>
        </w:rPr>
      </w:pPr>
      <w:r>
        <w:rPr>
          <w:rFonts w:ascii="Palatino Linotype" w:hAnsi="Palatino Linotype"/>
          <w:snapToGrid/>
          <w:sz w:val="32"/>
          <w:szCs w:val="28"/>
          <w:lang w:val="en-GB" w:eastAsia="en-GB"/>
        </w:rPr>
        <w:t xml:space="preserve">Block 2: </w:t>
      </w:r>
      <w:bookmarkStart w:id="0" w:name="_GoBack"/>
      <w:bookmarkEnd w:id="0"/>
      <w:r w:rsidR="00801121" w:rsidRPr="00AB4609">
        <w:rPr>
          <w:rFonts w:ascii="Palatino Linotype" w:hAnsi="Palatino Linotype"/>
          <w:snapToGrid/>
          <w:sz w:val="32"/>
          <w:szCs w:val="28"/>
          <w:lang w:val="en-GB" w:eastAsia="en-GB"/>
        </w:rPr>
        <w:t>Oct 22 – Nov 16</w:t>
      </w:r>
    </w:p>
    <w:p w14:paraId="32963A20" w14:textId="77777777" w:rsidR="00477C65" w:rsidRPr="00AB4609" w:rsidRDefault="00477C65" w:rsidP="004A2110">
      <w:pPr>
        <w:shd w:val="clear" w:color="auto" w:fill="FFFFFF" w:themeFill="background1"/>
        <w:tabs>
          <w:tab w:val="left" w:pos="9750"/>
        </w:tabs>
        <w:suppressAutoHyphens/>
        <w:rPr>
          <w:rFonts w:ascii="Palatino Linotype" w:hAnsi="Palatino Linotype"/>
          <w:spacing w:val="-3"/>
          <w:szCs w:val="24"/>
          <w:lang w:val="en-GB"/>
        </w:rPr>
      </w:pPr>
    </w:p>
    <w:p w14:paraId="7C1245FD" w14:textId="793648DD" w:rsidR="00A64B50" w:rsidRPr="00AD717A" w:rsidRDefault="00352CD2" w:rsidP="004A2110">
      <w:pPr>
        <w:shd w:val="clear" w:color="auto" w:fill="FFFFFF" w:themeFill="background1"/>
        <w:tabs>
          <w:tab w:val="left" w:pos="9750"/>
        </w:tabs>
        <w:suppressAutoHyphens/>
        <w:rPr>
          <w:rFonts w:ascii="Palatino Linotype" w:hAnsi="Palatino Linotype"/>
          <w:spacing w:val="-3"/>
          <w:sz w:val="22"/>
          <w:szCs w:val="24"/>
          <w:lang w:val="en-GB"/>
        </w:rPr>
      </w:pPr>
      <w:r w:rsidRPr="00AD717A">
        <w:rPr>
          <w:rFonts w:ascii="Palatino Linotype" w:hAnsi="Palatino Linotype"/>
          <w:spacing w:val="-3"/>
          <w:sz w:val="22"/>
          <w:szCs w:val="24"/>
          <w:lang w:val="en-GB"/>
        </w:rPr>
        <w:t xml:space="preserve">Try to prepare as well as possible. Use the preparation week to read as much as you can that you haven’t managed to read beforehand. But make notes or you will forget what you’ve read. </w:t>
      </w:r>
      <w:r w:rsidR="00A93429" w:rsidRPr="00AD717A">
        <w:rPr>
          <w:rFonts w:ascii="Palatino Linotype" w:hAnsi="Palatino Linotype"/>
          <w:spacing w:val="-3"/>
          <w:sz w:val="22"/>
          <w:szCs w:val="24"/>
          <w:lang w:val="en-GB"/>
        </w:rPr>
        <w:t>You cannot afford to be left behind as you won’t have time to recover.</w:t>
      </w:r>
    </w:p>
    <w:p w14:paraId="5952040F" w14:textId="77777777" w:rsidR="00352CD2" w:rsidRPr="00AB4609" w:rsidRDefault="00352CD2" w:rsidP="004A2110">
      <w:pPr>
        <w:shd w:val="clear" w:color="auto" w:fill="FFFFFF" w:themeFill="background1"/>
        <w:tabs>
          <w:tab w:val="left" w:pos="9750"/>
        </w:tabs>
        <w:suppressAutoHyphens/>
        <w:rPr>
          <w:rFonts w:ascii="Palatino Linotype" w:hAnsi="Palatino Linotype"/>
          <w:spacing w:val="-3"/>
          <w:szCs w:val="24"/>
          <w:lang w:val="en-GB"/>
        </w:rPr>
      </w:pPr>
    </w:p>
    <w:p w14:paraId="76EE6CD0" w14:textId="2A7A893D" w:rsidR="00A93429" w:rsidRPr="00AB4609" w:rsidRDefault="00A93429" w:rsidP="004A2110">
      <w:pPr>
        <w:shd w:val="clear" w:color="auto" w:fill="FFFFFF" w:themeFill="background1"/>
        <w:tabs>
          <w:tab w:val="left" w:pos="9750"/>
        </w:tabs>
        <w:suppressAutoHyphens/>
        <w:rPr>
          <w:rFonts w:ascii="Palatino Linotype" w:hAnsi="Palatino Linotype"/>
          <w:b/>
          <w:spacing w:val="-3"/>
          <w:sz w:val="22"/>
          <w:szCs w:val="24"/>
          <w:lang w:val="en-GB"/>
        </w:rPr>
      </w:pPr>
      <w:r w:rsidRPr="00AB4609">
        <w:rPr>
          <w:rFonts w:ascii="Palatino Linotype" w:hAnsi="Palatino Linotype"/>
          <w:b/>
          <w:spacing w:val="-3"/>
          <w:sz w:val="22"/>
          <w:szCs w:val="24"/>
          <w:lang w:val="en-GB"/>
        </w:rPr>
        <w:t xml:space="preserve">The focus in these short block modules is on student centred and led learning so that </w:t>
      </w:r>
      <w:r w:rsidRPr="00AB4609">
        <w:rPr>
          <w:rFonts w:ascii="Palatino Linotype" w:hAnsi="Palatino Linotype"/>
          <w:b/>
          <w:spacing w:val="-3"/>
          <w:sz w:val="22"/>
          <w:szCs w:val="24"/>
          <w:u w:val="single"/>
          <w:lang w:val="en-GB"/>
        </w:rPr>
        <w:t>you will devise your own question</w:t>
      </w:r>
      <w:r w:rsidRPr="00AB4609">
        <w:rPr>
          <w:rFonts w:ascii="Palatino Linotype" w:hAnsi="Palatino Linotype"/>
          <w:b/>
          <w:spacing w:val="-3"/>
          <w:sz w:val="22"/>
          <w:szCs w:val="24"/>
          <w:lang w:val="en-GB"/>
        </w:rPr>
        <w:t xml:space="preserve"> </w:t>
      </w:r>
    </w:p>
    <w:p w14:paraId="27A99257" w14:textId="77777777" w:rsidR="00A93429" w:rsidRPr="00AB4609" w:rsidRDefault="00352CD2" w:rsidP="004A2110">
      <w:pPr>
        <w:shd w:val="clear" w:color="auto" w:fill="FFFFFF" w:themeFill="background1"/>
        <w:tabs>
          <w:tab w:val="left" w:pos="9750"/>
        </w:tabs>
        <w:suppressAutoHyphens/>
        <w:rPr>
          <w:rFonts w:ascii="Palatino Linotype" w:hAnsi="Palatino Linotype"/>
          <w:b/>
          <w:spacing w:val="-3"/>
          <w:sz w:val="22"/>
          <w:szCs w:val="24"/>
          <w:lang w:val="en-GB"/>
        </w:rPr>
      </w:pPr>
      <w:r w:rsidRPr="00AB4609">
        <w:rPr>
          <w:rFonts w:ascii="Palatino Linotype" w:hAnsi="Palatino Linotype"/>
          <w:b/>
          <w:spacing w:val="-3"/>
          <w:sz w:val="22"/>
          <w:szCs w:val="24"/>
          <w:lang w:val="en-GB"/>
        </w:rPr>
        <w:t xml:space="preserve">Once the 4 week teaching block has begun </w:t>
      </w:r>
      <w:r w:rsidR="00A93429" w:rsidRPr="00AB4609">
        <w:rPr>
          <w:rFonts w:ascii="Palatino Linotype" w:hAnsi="Palatino Linotype"/>
          <w:b/>
          <w:spacing w:val="-3"/>
          <w:sz w:val="22"/>
          <w:szCs w:val="24"/>
          <w:u w:val="single"/>
          <w:lang w:val="en-GB"/>
        </w:rPr>
        <w:t xml:space="preserve">you must </w:t>
      </w:r>
      <w:r w:rsidR="00801121" w:rsidRPr="00AB4609">
        <w:rPr>
          <w:rFonts w:ascii="Palatino Linotype" w:hAnsi="Palatino Linotype"/>
          <w:b/>
          <w:spacing w:val="-3"/>
          <w:sz w:val="22"/>
          <w:szCs w:val="24"/>
          <w:u w:val="single"/>
          <w:lang w:val="en-GB"/>
        </w:rPr>
        <w:t xml:space="preserve">write and post </w:t>
      </w:r>
      <w:r w:rsidRPr="00AB4609">
        <w:rPr>
          <w:rFonts w:ascii="Palatino Linotype" w:hAnsi="Palatino Linotype"/>
          <w:b/>
          <w:spacing w:val="-3"/>
          <w:sz w:val="22"/>
          <w:szCs w:val="24"/>
          <w:u w:val="single"/>
          <w:lang w:val="en-GB"/>
        </w:rPr>
        <w:t xml:space="preserve">a </w:t>
      </w:r>
      <w:r w:rsidR="00801121" w:rsidRPr="00AB4609">
        <w:rPr>
          <w:rFonts w:ascii="Palatino Linotype" w:hAnsi="Palatino Linotype"/>
          <w:b/>
          <w:spacing w:val="-3"/>
          <w:sz w:val="22"/>
          <w:szCs w:val="24"/>
          <w:u w:val="single"/>
          <w:lang w:val="en-GB"/>
        </w:rPr>
        <w:t>blog of 200 words minimum</w:t>
      </w:r>
      <w:r w:rsidRPr="00AB4609">
        <w:rPr>
          <w:rFonts w:ascii="Palatino Linotype" w:hAnsi="Palatino Linotype"/>
          <w:b/>
          <w:spacing w:val="-3"/>
          <w:sz w:val="22"/>
          <w:szCs w:val="24"/>
          <w:u w:val="single"/>
          <w:lang w:val="en-GB"/>
        </w:rPr>
        <w:t xml:space="preserve"> </w:t>
      </w:r>
      <w:r w:rsidR="00A93429" w:rsidRPr="00AB4609">
        <w:rPr>
          <w:rFonts w:ascii="Palatino Linotype" w:hAnsi="Palatino Linotype"/>
          <w:b/>
          <w:spacing w:val="-3"/>
          <w:sz w:val="22"/>
          <w:szCs w:val="24"/>
          <w:u w:val="single"/>
          <w:lang w:val="en-GB"/>
        </w:rPr>
        <w:t>every day</w:t>
      </w:r>
      <w:r w:rsidR="00A93429" w:rsidRPr="00AB4609">
        <w:rPr>
          <w:rFonts w:ascii="Palatino Linotype" w:hAnsi="Palatino Linotype"/>
          <w:b/>
          <w:spacing w:val="-3"/>
          <w:sz w:val="22"/>
          <w:szCs w:val="24"/>
          <w:lang w:val="en-GB"/>
        </w:rPr>
        <w:t xml:space="preserve">. </w:t>
      </w:r>
    </w:p>
    <w:p w14:paraId="0ABE0746" w14:textId="77777777" w:rsidR="00A93429" w:rsidRPr="00AB4609" w:rsidRDefault="00A93429" w:rsidP="004A2110">
      <w:pPr>
        <w:shd w:val="clear" w:color="auto" w:fill="FFFFFF" w:themeFill="background1"/>
        <w:tabs>
          <w:tab w:val="left" w:pos="9750"/>
        </w:tabs>
        <w:suppressAutoHyphens/>
        <w:rPr>
          <w:rFonts w:ascii="Palatino Linotype" w:hAnsi="Palatino Linotype"/>
          <w:b/>
          <w:spacing w:val="-3"/>
          <w:sz w:val="22"/>
          <w:szCs w:val="24"/>
          <w:lang w:val="en-GB"/>
        </w:rPr>
      </w:pPr>
    </w:p>
    <w:p w14:paraId="1B10A3CC" w14:textId="77777777" w:rsidR="00477C65" w:rsidRPr="00AB4609" w:rsidRDefault="00A93429" w:rsidP="004A2110">
      <w:pPr>
        <w:shd w:val="clear" w:color="auto" w:fill="FFFFFF" w:themeFill="background1"/>
        <w:tabs>
          <w:tab w:val="left" w:pos="9750"/>
        </w:tabs>
        <w:suppressAutoHyphens/>
        <w:rPr>
          <w:rFonts w:ascii="Palatino Linotype" w:hAnsi="Palatino Linotype"/>
          <w:spacing w:val="-3"/>
          <w:sz w:val="22"/>
          <w:szCs w:val="24"/>
          <w:lang w:val="en-GB"/>
        </w:rPr>
      </w:pPr>
      <w:r w:rsidRPr="00AB4609">
        <w:rPr>
          <w:rFonts w:ascii="Palatino Linotype" w:hAnsi="Palatino Linotype"/>
          <w:spacing w:val="-3"/>
          <w:sz w:val="22"/>
          <w:szCs w:val="24"/>
          <w:lang w:val="en-GB"/>
        </w:rPr>
        <w:t>Making</w:t>
      </w:r>
      <w:r w:rsidR="00801121" w:rsidRPr="00AB4609">
        <w:rPr>
          <w:rFonts w:ascii="Palatino Linotype" w:hAnsi="Palatino Linotype"/>
          <w:spacing w:val="-3"/>
          <w:sz w:val="22"/>
          <w:szCs w:val="24"/>
          <w:lang w:val="en-GB"/>
        </w:rPr>
        <w:t xml:space="preserve"> notes on both individual texts and secondary reading </w:t>
      </w:r>
      <w:r w:rsidRPr="00AB4609">
        <w:rPr>
          <w:rFonts w:ascii="Palatino Linotype" w:hAnsi="Palatino Linotype"/>
          <w:spacing w:val="-3"/>
          <w:sz w:val="22"/>
          <w:szCs w:val="24"/>
          <w:lang w:val="en-GB"/>
        </w:rPr>
        <w:t>like this</w:t>
      </w:r>
      <w:r w:rsidR="00801121" w:rsidRPr="00AB4609">
        <w:rPr>
          <w:rFonts w:ascii="Palatino Linotype" w:hAnsi="Palatino Linotype"/>
          <w:spacing w:val="-3"/>
          <w:sz w:val="22"/>
          <w:szCs w:val="24"/>
          <w:lang w:val="en-GB"/>
        </w:rPr>
        <w:t xml:space="preserve"> will </w:t>
      </w:r>
      <w:r w:rsidRPr="00AB4609">
        <w:rPr>
          <w:rFonts w:ascii="Palatino Linotype" w:hAnsi="Palatino Linotype"/>
          <w:spacing w:val="-3"/>
          <w:sz w:val="22"/>
          <w:szCs w:val="24"/>
          <w:lang w:val="en-GB"/>
        </w:rPr>
        <w:t>enable you to engage with the core subject of the module</w:t>
      </w:r>
      <w:r w:rsidR="00477C65" w:rsidRPr="00AB4609">
        <w:rPr>
          <w:rFonts w:ascii="Palatino Linotype" w:hAnsi="Palatino Linotype"/>
          <w:spacing w:val="-3"/>
          <w:sz w:val="22"/>
          <w:szCs w:val="24"/>
          <w:lang w:val="en-GB"/>
        </w:rPr>
        <w:t xml:space="preserve">, will serve as essential preparation for the essay/s to follow </w:t>
      </w:r>
      <w:r w:rsidRPr="00AB4609">
        <w:rPr>
          <w:rFonts w:ascii="Palatino Linotype" w:hAnsi="Palatino Linotype"/>
          <w:spacing w:val="-3"/>
          <w:sz w:val="22"/>
          <w:szCs w:val="24"/>
          <w:lang w:val="en-GB"/>
        </w:rPr>
        <w:t xml:space="preserve">– </w:t>
      </w:r>
      <w:r w:rsidR="00477C65" w:rsidRPr="00AB4609">
        <w:rPr>
          <w:rFonts w:ascii="Palatino Linotype" w:hAnsi="Palatino Linotype"/>
          <w:spacing w:val="-3"/>
          <w:sz w:val="22"/>
          <w:szCs w:val="24"/>
          <w:lang w:val="en-GB"/>
        </w:rPr>
        <w:t xml:space="preserve">and avoid the mistake of writing about </w:t>
      </w:r>
      <w:r w:rsidRPr="00AB4609">
        <w:rPr>
          <w:rFonts w:ascii="Palatino Linotype" w:hAnsi="Palatino Linotype"/>
          <w:spacing w:val="-3"/>
          <w:sz w:val="22"/>
          <w:szCs w:val="24"/>
          <w:lang w:val="en-GB"/>
        </w:rPr>
        <w:t>one or two texts in isolation</w:t>
      </w:r>
      <w:r w:rsidR="00352CD2" w:rsidRPr="00AB4609">
        <w:rPr>
          <w:rFonts w:ascii="Palatino Linotype" w:hAnsi="Palatino Linotype"/>
          <w:spacing w:val="-3"/>
          <w:sz w:val="22"/>
          <w:szCs w:val="24"/>
          <w:lang w:val="en-GB"/>
        </w:rPr>
        <w:t xml:space="preserve">. Mulling over the work and responding to it </w:t>
      </w:r>
      <w:r w:rsidR="00801121" w:rsidRPr="00AB4609">
        <w:rPr>
          <w:rFonts w:ascii="Palatino Linotype" w:hAnsi="Palatino Linotype"/>
          <w:spacing w:val="-3"/>
          <w:sz w:val="22"/>
          <w:szCs w:val="24"/>
          <w:lang w:val="en-GB"/>
        </w:rPr>
        <w:t xml:space="preserve">will help you </w:t>
      </w:r>
      <w:r w:rsidR="00352CD2" w:rsidRPr="00AB4609">
        <w:rPr>
          <w:rFonts w:ascii="Palatino Linotype" w:hAnsi="Palatino Linotype"/>
          <w:spacing w:val="-3"/>
          <w:sz w:val="22"/>
          <w:szCs w:val="24"/>
          <w:lang w:val="en-GB"/>
        </w:rPr>
        <w:t xml:space="preserve">decide which </w:t>
      </w:r>
      <w:r w:rsidR="00801121" w:rsidRPr="00AB4609">
        <w:rPr>
          <w:rFonts w:ascii="Palatino Linotype" w:hAnsi="Palatino Linotype"/>
          <w:spacing w:val="-3"/>
          <w:sz w:val="22"/>
          <w:szCs w:val="24"/>
          <w:lang w:val="en-GB"/>
        </w:rPr>
        <w:t xml:space="preserve">issues are significant and thus </w:t>
      </w:r>
      <w:r w:rsidR="00352CD2" w:rsidRPr="00AB4609">
        <w:rPr>
          <w:rFonts w:ascii="Palatino Linotype" w:hAnsi="Palatino Linotype"/>
          <w:spacing w:val="-3"/>
          <w:sz w:val="22"/>
          <w:szCs w:val="24"/>
          <w:lang w:val="en-GB"/>
        </w:rPr>
        <w:t xml:space="preserve">enable you to </w:t>
      </w:r>
      <w:r w:rsidRPr="00AB4609">
        <w:rPr>
          <w:rFonts w:ascii="Palatino Linotype" w:hAnsi="Palatino Linotype"/>
          <w:spacing w:val="-3"/>
          <w:sz w:val="22"/>
          <w:szCs w:val="24"/>
          <w:lang w:val="en-GB"/>
        </w:rPr>
        <w:t>formulate an area for research.</w:t>
      </w:r>
      <w:r w:rsidR="004A2110" w:rsidRPr="00AB4609">
        <w:rPr>
          <w:rFonts w:ascii="Palatino Linotype" w:hAnsi="Palatino Linotype"/>
          <w:spacing w:val="-3"/>
          <w:sz w:val="22"/>
          <w:szCs w:val="24"/>
          <w:lang w:val="en-GB"/>
        </w:rPr>
        <w:t xml:space="preserve"> </w:t>
      </w:r>
    </w:p>
    <w:p w14:paraId="0555EADE" w14:textId="77777777" w:rsidR="00AD717A" w:rsidRDefault="00AD717A" w:rsidP="004A2110">
      <w:pPr>
        <w:shd w:val="clear" w:color="auto" w:fill="FFFFFF" w:themeFill="background1"/>
        <w:tabs>
          <w:tab w:val="left" w:pos="9750"/>
        </w:tabs>
        <w:suppressAutoHyphens/>
        <w:rPr>
          <w:rFonts w:ascii="Palatino Linotype" w:hAnsi="Palatino Linotype"/>
          <w:b/>
          <w:bCs/>
          <w:color w:val="000000"/>
          <w:szCs w:val="24"/>
          <w:lang w:eastAsia="en-GB"/>
        </w:rPr>
      </w:pPr>
    </w:p>
    <w:p w14:paraId="6C030146" w14:textId="586A6949" w:rsidR="0046457B" w:rsidRPr="00AB4609" w:rsidRDefault="00AD717A" w:rsidP="004A2110">
      <w:pPr>
        <w:shd w:val="clear" w:color="auto" w:fill="FFFFFF" w:themeFill="background1"/>
        <w:tabs>
          <w:tab w:val="left" w:pos="9750"/>
        </w:tabs>
        <w:suppressAutoHyphens/>
        <w:rPr>
          <w:rFonts w:ascii="Palatino Linotype" w:hAnsi="Palatino Linotype"/>
          <w:spacing w:val="-3"/>
          <w:sz w:val="22"/>
          <w:szCs w:val="24"/>
          <w:lang w:val="en-GB"/>
        </w:rPr>
      </w:pPr>
      <w:r w:rsidRPr="00AB4609">
        <w:rPr>
          <w:rFonts w:ascii="Palatino Linotype" w:hAnsi="Palatino Linotype"/>
          <w:b/>
          <w:bCs/>
          <w:color w:val="000000"/>
          <w:szCs w:val="24"/>
          <w:lang w:eastAsia="en-GB"/>
        </w:rPr>
        <w:t>ASSESSMENT </w:t>
      </w:r>
      <w:r>
        <w:rPr>
          <w:rFonts w:ascii="Palatino Linotype" w:hAnsi="Palatino Linotype"/>
          <w:color w:val="000000"/>
          <w:szCs w:val="24"/>
          <w:lang w:eastAsia="en-GB"/>
        </w:rPr>
        <w:t xml:space="preserve">:  </w:t>
      </w:r>
      <w:r w:rsidRPr="00AB4609">
        <w:rPr>
          <w:rFonts w:ascii="Palatino Linotype" w:hAnsi="Palatino Linotype"/>
          <w:color w:val="000000"/>
          <w:szCs w:val="24"/>
          <w:lang w:eastAsia="en-GB"/>
        </w:rPr>
        <w:t xml:space="preserve">Two </w:t>
      </w:r>
      <w:r>
        <w:rPr>
          <w:rFonts w:ascii="Palatino Linotype" w:hAnsi="Palatino Linotype"/>
          <w:color w:val="000000"/>
          <w:szCs w:val="24"/>
          <w:lang w:eastAsia="en-GB"/>
        </w:rPr>
        <w:t>essays</w:t>
      </w:r>
      <w:r w:rsidRPr="00AB4609">
        <w:rPr>
          <w:rFonts w:ascii="Palatino Linotype" w:hAnsi="Palatino Linotype"/>
          <w:spacing w:val="-3"/>
          <w:sz w:val="22"/>
          <w:szCs w:val="24"/>
          <w:lang w:val="en-GB"/>
        </w:rPr>
        <w:t xml:space="preserve"> </w:t>
      </w:r>
      <w:r w:rsidR="00801121" w:rsidRPr="00AB4609">
        <w:rPr>
          <w:rFonts w:ascii="Palatino Linotype" w:hAnsi="Palatino Linotype"/>
          <w:spacing w:val="-3"/>
          <w:sz w:val="22"/>
          <w:szCs w:val="24"/>
          <w:lang w:val="en-GB"/>
        </w:rPr>
        <w:t xml:space="preserve">By </w:t>
      </w:r>
      <w:r w:rsidR="004A2110" w:rsidRPr="00AB4609">
        <w:rPr>
          <w:rFonts w:ascii="Palatino Linotype" w:hAnsi="Palatino Linotype"/>
          <w:spacing w:val="-3"/>
          <w:sz w:val="22"/>
          <w:szCs w:val="24"/>
          <w:lang w:val="en-GB"/>
        </w:rPr>
        <w:t xml:space="preserve">the </w:t>
      </w:r>
      <w:r w:rsidR="00801121" w:rsidRPr="00AB4609">
        <w:rPr>
          <w:rFonts w:ascii="Palatino Linotype" w:hAnsi="Palatino Linotype"/>
          <w:spacing w:val="-3"/>
          <w:sz w:val="22"/>
          <w:szCs w:val="24"/>
          <w:lang w:val="en-GB"/>
        </w:rPr>
        <w:t xml:space="preserve">end of </w:t>
      </w:r>
      <w:r w:rsidR="00352CD2" w:rsidRPr="00AB4609">
        <w:rPr>
          <w:rFonts w:ascii="Palatino Linotype" w:hAnsi="Palatino Linotype"/>
          <w:spacing w:val="-3"/>
          <w:sz w:val="22"/>
          <w:szCs w:val="24"/>
          <w:lang w:val="en-GB"/>
        </w:rPr>
        <w:t xml:space="preserve">the first </w:t>
      </w:r>
      <w:r w:rsidR="00801121" w:rsidRPr="00AB4609">
        <w:rPr>
          <w:rFonts w:ascii="Palatino Linotype" w:hAnsi="Palatino Linotype"/>
          <w:spacing w:val="-3"/>
          <w:sz w:val="22"/>
          <w:szCs w:val="24"/>
          <w:lang w:val="en-GB"/>
        </w:rPr>
        <w:t xml:space="preserve">week you should have developed an idea about </w:t>
      </w:r>
      <w:r w:rsidR="00A93429" w:rsidRPr="00AB4609">
        <w:rPr>
          <w:rFonts w:ascii="Palatino Linotype" w:hAnsi="Palatino Linotype"/>
          <w:spacing w:val="-3"/>
          <w:sz w:val="22"/>
          <w:szCs w:val="24"/>
          <w:lang w:val="en-GB"/>
        </w:rPr>
        <w:t>the area on which</w:t>
      </w:r>
      <w:r w:rsidR="00801121" w:rsidRPr="00AB4609">
        <w:rPr>
          <w:rFonts w:ascii="Palatino Linotype" w:hAnsi="Palatino Linotype"/>
          <w:spacing w:val="-3"/>
          <w:sz w:val="22"/>
          <w:szCs w:val="24"/>
          <w:lang w:val="en-GB"/>
        </w:rPr>
        <w:t xml:space="preserve"> you would like to </w:t>
      </w:r>
      <w:r w:rsidR="00A93429" w:rsidRPr="00AB4609">
        <w:rPr>
          <w:rFonts w:ascii="Palatino Linotype" w:hAnsi="Palatino Linotype"/>
          <w:spacing w:val="-3"/>
          <w:sz w:val="22"/>
          <w:szCs w:val="24"/>
          <w:lang w:val="en-GB"/>
        </w:rPr>
        <w:t>focus</w:t>
      </w:r>
      <w:r w:rsidR="00352CD2" w:rsidRPr="00AB4609">
        <w:rPr>
          <w:rFonts w:ascii="Palatino Linotype" w:hAnsi="Palatino Linotype"/>
          <w:spacing w:val="-3"/>
          <w:sz w:val="22"/>
          <w:szCs w:val="24"/>
          <w:lang w:val="en-GB"/>
        </w:rPr>
        <w:t xml:space="preserve">; </w:t>
      </w:r>
      <w:r w:rsidR="00A93429" w:rsidRPr="00AB4609">
        <w:rPr>
          <w:rFonts w:ascii="Palatino Linotype" w:hAnsi="Palatino Linotype"/>
          <w:spacing w:val="-3"/>
          <w:sz w:val="22"/>
          <w:szCs w:val="24"/>
          <w:u w:val="single"/>
          <w:lang w:val="en-GB"/>
        </w:rPr>
        <w:t>b</w:t>
      </w:r>
      <w:r w:rsidR="00352CD2" w:rsidRPr="00AB4609">
        <w:rPr>
          <w:rFonts w:ascii="Palatino Linotype" w:hAnsi="Palatino Linotype"/>
          <w:spacing w:val="-3"/>
          <w:sz w:val="22"/>
          <w:szCs w:val="24"/>
          <w:u w:val="single"/>
          <w:lang w:val="en-GB"/>
        </w:rPr>
        <w:t>y the end of the second you should have completed and submitted the first e</w:t>
      </w:r>
      <w:r w:rsidR="00D20B17" w:rsidRPr="00AB4609">
        <w:rPr>
          <w:rFonts w:ascii="Palatino Linotype" w:hAnsi="Palatino Linotype"/>
          <w:spacing w:val="-3"/>
          <w:sz w:val="22"/>
          <w:szCs w:val="24"/>
          <w:u w:val="single"/>
          <w:lang w:val="en-GB"/>
        </w:rPr>
        <w:t>ss</w:t>
      </w:r>
      <w:r w:rsidR="00352CD2" w:rsidRPr="00AB4609">
        <w:rPr>
          <w:rFonts w:ascii="Palatino Linotype" w:hAnsi="Palatino Linotype"/>
          <w:spacing w:val="-3"/>
          <w:sz w:val="22"/>
          <w:szCs w:val="24"/>
          <w:u w:val="single"/>
          <w:lang w:val="en-GB"/>
        </w:rPr>
        <w:t>ay</w:t>
      </w:r>
      <w:r w:rsidR="00477C65" w:rsidRPr="00AB4609">
        <w:rPr>
          <w:rFonts w:ascii="Palatino Linotype" w:hAnsi="Palatino Linotype"/>
          <w:spacing w:val="-3"/>
          <w:sz w:val="22"/>
          <w:szCs w:val="24"/>
          <w:u w:val="single"/>
          <w:lang w:val="en-GB"/>
        </w:rPr>
        <w:t>; by the end of the third week you should have built on your understanding; by the end of the fourth you will have completed the assessment of the module by submitting your second.</w:t>
      </w:r>
    </w:p>
    <w:p w14:paraId="13607CD2" w14:textId="4840B092" w:rsidR="00352CD2" w:rsidRPr="00AB4609" w:rsidRDefault="00352CD2" w:rsidP="004A2110">
      <w:pPr>
        <w:shd w:val="clear" w:color="auto" w:fill="FFFFFF" w:themeFill="background1"/>
        <w:tabs>
          <w:tab w:val="left" w:pos="9750"/>
        </w:tabs>
        <w:suppressAutoHyphens/>
        <w:rPr>
          <w:rFonts w:ascii="Palatino Linotype" w:hAnsi="Palatino Linotype"/>
          <w:spacing w:val="-3"/>
          <w:sz w:val="22"/>
          <w:szCs w:val="24"/>
          <w:lang w:val="en-GB"/>
        </w:rPr>
      </w:pPr>
    </w:p>
    <w:p w14:paraId="66CBFC3B" w14:textId="77777777" w:rsidR="00AD717A" w:rsidRDefault="00AD717A">
      <w:pPr>
        <w:widowControl/>
        <w:spacing w:after="200" w:line="276" w:lineRule="auto"/>
        <w:rPr>
          <w:rFonts w:ascii="Palatino Linotype" w:hAnsi="Palatino Linotype"/>
          <w:spacing w:val="-3"/>
          <w:sz w:val="28"/>
          <w:szCs w:val="24"/>
          <w:lang w:val="en-GB"/>
        </w:rPr>
      </w:pPr>
      <w:r>
        <w:rPr>
          <w:rFonts w:ascii="Palatino Linotype" w:hAnsi="Palatino Linotype"/>
          <w:spacing w:val="-3"/>
          <w:sz w:val="28"/>
          <w:szCs w:val="24"/>
          <w:lang w:val="en-GB"/>
        </w:rPr>
        <w:br w:type="page"/>
      </w:r>
    </w:p>
    <w:p w14:paraId="49C11782" w14:textId="012796AC" w:rsidR="00054580" w:rsidRPr="00AB4609" w:rsidRDefault="0046457B" w:rsidP="00477C65">
      <w:pPr>
        <w:tabs>
          <w:tab w:val="left" w:pos="-720"/>
          <w:tab w:val="left" w:pos="0"/>
        </w:tabs>
        <w:suppressAutoHyphens/>
        <w:rPr>
          <w:rFonts w:ascii="Palatino Linotype" w:hAnsi="Palatino Linotype"/>
          <w:spacing w:val="-3"/>
          <w:sz w:val="28"/>
          <w:szCs w:val="24"/>
          <w:lang w:val="en-GB"/>
        </w:rPr>
      </w:pPr>
      <w:r w:rsidRPr="00AB4609">
        <w:rPr>
          <w:rFonts w:ascii="Palatino Linotype" w:hAnsi="Palatino Linotype"/>
          <w:spacing w:val="-3"/>
          <w:sz w:val="28"/>
          <w:szCs w:val="24"/>
          <w:lang w:val="en-GB"/>
        </w:rPr>
        <w:lastRenderedPageBreak/>
        <w:t>PREPARATION WEEK</w:t>
      </w:r>
    </w:p>
    <w:p w14:paraId="6FE0F2FD" w14:textId="23D6D6D0" w:rsidR="004A2110" w:rsidRPr="00AB4609" w:rsidRDefault="004A2110" w:rsidP="004A2110">
      <w:pPr>
        <w:tabs>
          <w:tab w:val="left" w:pos="-720"/>
          <w:tab w:val="left" w:pos="0"/>
        </w:tabs>
        <w:suppressAutoHyphens/>
        <w:jc w:val="center"/>
        <w:rPr>
          <w:rFonts w:ascii="Palatino Linotype" w:hAnsi="Palatino Linotype"/>
          <w:spacing w:val="-3"/>
          <w:sz w:val="28"/>
          <w:szCs w:val="24"/>
          <w:lang w:val="en-GB"/>
        </w:rPr>
      </w:pPr>
    </w:p>
    <w:tbl>
      <w:tblPr>
        <w:tblStyle w:val="TableGrid"/>
        <w:tblW w:w="0" w:type="auto"/>
        <w:tblLook w:val="04A0" w:firstRow="1" w:lastRow="0" w:firstColumn="1" w:lastColumn="0" w:noHBand="0" w:noVBand="1"/>
      </w:tblPr>
      <w:tblGrid>
        <w:gridCol w:w="4673"/>
        <w:gridCol w:w="6095"/>
        <w:gridCol w:w="3900"/>
      </w:tblGrid>
      <w:tr w:rsidR="004A2110" w:rsidRPr="00AB4609" w14:paraId="65E041A6" w14:textId="77777777" w:rsidTr="0006509A">
        <w:tc>
          <w:tcPr>
            <w:tcW w:w="4673" w:type="dxa"/>
            <w:shd w:val="clear" w:color="auto" w:fill="A6A6A6" w:themeFill="background1" w:themeFillShade="A6"/>
          </w:tcPr>
          <w:p w14:paraId="43141853" w14:textId="4F0E2244" w:rsidR="004A2110" w:rsidRPr="0006509A" w:rsidRDefault="0006509A" w:rsidP="0006509A">
            <w:pPr>
              <w:tabs>
                <w:tab w:val="left" w:pos="-720"/>
                <w:tab w:val="left" w:pos="0"/>
                <w:tab w:val="center" w:pos="2228"/>
                <w:tab w:val="left" w:pos="3103"/>
              </w:tabs>
              <w:suppressAutoHyphens/>
              <w:rPr>
                <w:rFonts w:ascii="Palatino Linotype" w:hAnsi="Palatino Linotype"/>
                <w:b/>
                <w:spacing w:val="-3"/>
                <w:sz w:val="28"/>
                <w:szCs w:val="24"/>
                <w:lang w:val="en-GB"/>
              </w:rPr>
            </w:pPr>
            <w:r w:rsidRPr="0006509A">
              <w:rPr>
                <w:rFonts w:ascii="Palatino Linotype" w:hAnsi="Palatino Linotype"/>
                <w:b/>
                <w:i/>
                <w:spacing w:val="-3"/>
                <w:sz w:val="20"/>
                <w:szCs w:val="24"/>
                <w:lang w:val="en-GB"/>
              </w:rPr>
              <w:tab/>
            </w:r>
            <w:r w:rsidR="004A2110" w:rsidRPr="0006509A">
              <w:rPr>
                <w:rFonts w:ascii="Palatino Linotype" w:hAnsi="Palatino Linotype"/>
                <w:b/>
                <w:i/>
                <w:spacing w:val="-3"/>
                <w:sz w:val="20"/>
                <w:szCs w:val="24"/>
                <w:lang w:val="en-GB"/>
              </w:rPr>
              <w:t>Text(s)</w:t>
            </w:r>
            <w:r w:rsidRPr="0006509A">
              <w:rPr>
                <w:rFonts w:ascii="Palatino Linotype" w:hAnsi="Palatino Linotype"/>
                <w:b/>
                <w:i/>
                <w:spacing w:val="-3"/>
                <w:sz w:val="20"/>
                <w:szCs w:val="24"/>
                <w:lang w:val="en-GB"/>
              </w:rPr>
              <w:tab/>
            </w:r>
          </w:p>
        </w:tc>
        <w:tc>
          <w:tcPr>
            <w:tcW w:w="6095" w:type="dxa"/>
            <w:shd w:val="clear" w:color="auto" w:fill="B2A1C7" w:themeFill="accent4" w:themeFillTint="99"/>
          </w:tcPr>
          <w:p w14:paraId="74F613AC" w14:textId="0B95A901" w:rsidR="004A2110" w:rsidRPr="0006509A" w:rsidRDefault="00477C65" w:rsidP="004A2110">
            <w:pPr>
              <w:tabs>
                <w:tab w:val="left" w:pos="-720"/>
                <w:tab w:val="left" w:pos="0"/>
              </w:tabs>
              <w:suppressAutoHyphens/>
              <w:jc w:val="center"/>
              <w:rPr>
                <w:rFonts w:ascii="Palatino Linotype" w:hAnsi="Palatino Linotype"/>
                <w:b/>
                <w:spacing w:val="-3"/>
                <w:sz w:val="28"/>
                <w:szCs w:val="24"/>
                <w:lang w:val="en-GB"/>
              </w:rPr>
            </w:pPr>
            <w:r w:rsidRPr="0006509A">
              <w:rPr>
                <w:rFonts w:ascii="Palatino Linotype" w:hAnsi="Palatino Linotype"/>
                <w:b/>
                <w:i/>
                <w:spacing w:val="-3"/>
                <w:sz w:val="20"/>
                <w:szCs w:val="24"/>
                <w:lang w:val="en-GB"/>
              </w:rPr>
              <w:t xml:space="preserve">General </w:t>
            </w:r>
            <w:r w:rsidR="004A2110" w:rsidRPr="0006509A">
              <w:rPr>
                <w:rFonts w:ascii="Palatino Linotype" w:hAnsi="Palatino Linotype"/>
                <w:b/>
                <w:i/>
                <w:spacing w:val="-3"/>
                <w:sz w:val="20"/>
                <w:szCs w:val="24"/>
                <w:lang w:val="en-GB"/>
              </w:rPr>
              <w:t>Context (s)</w:t>
            </w:r>
          </w:p>
        </w:tc>
        <w:tc>
          <w:tcPr>
            <w:tcW w:w="3900" w:type="dxa"/>
            <w:shd w:val="clear" w:color="auto" w:fill="D99594" w:themeFill="accent2" w:themeFillTint="99"/>
          </w:tcPr>
          <w:p w14:paraId="1F5DA06D" w14:textId="08DA0E42" w:rsidR="004A2110" w:rsidRPr="0006509A" w:rsidRDefault="004A2110" w:rsidP="004A2110">
            <w:pPr>
              <w:tabs>
                <w:tab w:val="left" w:pos="-720"/>
                <w:tab w:val="left" w:pos="0"/>
              </w:tabs>
              <w:suppressAutoHyphens/>
              <w:jc w:val="center"/>
              <w:rPr>
                <w:rFonts w:ascii="Palatino Linotype" w:hAnsi="Palatino Linotype"/>
                <w:spacing w:val="-3"/>
                <w:sz w:val="28"/>
                <w:szCs w:val="24"/>
                <w:lang w:val="en-GB"/>
              </w:rPr>
            </w:pPr>
            <w:r w:rsidRPr="0006509A">
              <w:rPr>
                <w:rFonts w:ascii="Palatino Linotype" w:hAnsi="Palatino Linotype"/>
                <w:spacing w:val="-3"/>
                <w:sz w:val="20"/>
                <w:szCs w:val="24"/>
                <w:lang w:val="en-GB"/>
              </w:rPr>
              <w:t xml:space="preserve">Consider and write daily blog   </w:t>
            </w:r>
          </w:p>
        </w:tc>
      </w:tr>
      <w:tr w:rsidR="004A2110" w:rsidRPr="00AB4609" w14:paraId="6ED06D3D" w14:textId="77777777" w:rsidTr="0006509A">
        <w:trPr>
          <w:trHeight w:val="4779"/>
        </w:trPr>
        <w:tc>
          <w:tcPr>
            <w:tcW w:w="4673" w:type="dxa"/>
            <w:shd w:val="clear" w:color="auto" w:fill="BFBFBF" w:themeFill="background1" w:themeFillShade="BF"/>
          </w:tcPr>
          <w:p w14:paraId="3CA981F9" w14:textId="77777777" w:rsidR="004A2110" w:rsidRPr="00AB4609" w:rsidRDefault="004A2110" w:rsidP="004A2110">
            <w:pPr>
              <w:rPr>
                <w:rFonts w:ascii="Palatino Linotype" w:hAnsi="Palatino Linotype"/>
                <w:sz w:val="22"/>
                <w:szCs w:val="24"/>
                <w:lang w:eastAsia="en-GB"/>
              </w:rPr>
            </w:pPr>
            <w:r w:rsidRPr="00AB4609">
              <w:rPr>
                <w:rFonts w:ascii="Palatino Linotype" w:hAnsi="Palatino Linotype"/>
                <w:sz w:val="22"/>
                <w:szCs w:val="24"/>
                <w:lang w:eastAsia="en-GB"/>
              </w:rPr>
              <w:t xml:space="preserve">Thomas More, </w:t>
            </w:r>
            <w:r w:rsidRPr="00AB4609">
              <w:rPr>
                <w:rFonts w:ascii="Palatino Linotype" w:hAnsi="Palatino Linotype"/>
                <w:i/>
                <w:iCs/>
                <w:sz w:val="22"/>
                <w:szCs w:val="24"/>
                <w:lang w:eastAsia="en-GB"/>
              </w:rPr>
              <w:t>Utopia </w:t>
            </w:r>
            <w:r w:rsidRPr="00AB4609">
              <w:rPr>
                <w:rFonts w:ascii="Palatino Linotype" w:hAnsi="Palatino Linotype"/>
                <w:sz w:val="22"/>
                <w:szCs w:val="24"/>
                <w:lang w:eastAsia="en-GB"/>
              </w:rPr>
              <w:t xml:space="preserve">1518 </w:t>
            </w:r>
          </w:p>
          <w:p w14:paraId="4DEBF071" w14:textId="77777777" w:rsidR="004A2110" w:rsidRPr="00AB4609" w:rsidRDefault="004A2110" w:rsidP="004A2110">
            <w:pPr>
              <w:rPr>
                <w:rFonts w:ascii="Palatino Linotype" w:hAnsi="Palatino Linotype"/>
                <w:sz w:val="22"/>
                <w:szCs w:val="24"/>
                <w:lang w:eastAsia="en-GB"/>
              </w:rPr>
            </w:pPr>
            <w:r w:rsidRPr="00AB4609">
              <w:rPr>
                <w:rFonts w:ascii="Palatino Linotype" w:hAnsi="Palatino Linotype"/>
                <w:sz w:val="22"/>
                <w:szCs w:val="24"/>
                <w:lang w:eastAsia="en-GB"/>
              </w:rPr>
              <w:t>Charlotte Perkins Gilman </w:t>
            </w:r>
            <w:r w:rsidRPr="00AB4609">
              <w:rPr>
                <w:rFonts w:ascii="Palatino Linotype" w:hAnsi="Palatino Linotype"/>
                <w:i/>
                <w:iCs/>
                <w:sz w:val="22"/>
                <w:szCs w:val="24"/>
                <w:lang w:eastAsia="en-GB"/>
              </w:rPr>
              <w:t>Herland.</w:t>
            </w:r>
            <w:r w:rsidRPr="00AB4609">
              <w:rPr>
                <w:rFonts w:ascii="Palatino Linotype" w:hAnsi="Palatino Linotype"/>
                <w:sz w:val="22"/>
                <w:szCs w:val="24"/>
                <w:lang w:eastAsia="en-GB"/>
              </w:rPr>
              <w:t>1915</w:t>
            </w:r>
          </w:p>
          <w:p w14:paraId="6F7407B9" w14:textId="77777777" w:rsidR="004A2110" w:rsidRPr="00AB4609" w:rsidRDefault="004A2110" w:rsidP="004A2110">
            <w:pPr>
              <w:rPr>
                <w:rFonts w:ascii="Palatino Linotype" w:hAnsi="Palatino Linotype"/>
                <w:sz w:val="22"/>
                <w:szCs w:val="24"/>
                <w:lang w:eastAsia="en-GB"/>
              </w:rPr>
            </w:pPr>
            <w:r w:rsidRPr="00AB4609">
              <w:rPr>
                <w:rFonts w:ascii="Palatino Linotype" w:hAnsi="Palatino Linotype"/>
                <w:sz w:val="22"/>
                <w:szCs w:val="24"/>
                <w:lang w:eastAsia="en-GB"/>
              </w:rPr>
              <w:t xml:space="preserve">Fritz Lang, </w:t>
            </w:r>
            <w:r w:rsidRPr="00AB4609">
              <w:rPr>
                <w:rFonts w:ascii="Palatino Linotype" w:hAnsi="Palatino Linotype"/>
                <w:i/>
                <w:sz w:val="22"/>
                <w:szCs w:val="24"/>
                <w:lang w:eastAsia="en-GB"/>
              </w:rPr>
              <w:t>Metropolis</w:t>
            </w:r>
            <w:r w:rsidRPr="00AB4609">
              <w:rPr>
                <w:rFonts w:ascii="Palatino Linotype" w:hAnsi="Palatino Linotype"/>
                <w:sz w:val="22"/>
                <w:szCs w:val="24"/>
                <w:lang w:eastAsia="en-GB"/>
              </w:rPr>
              <w:t xml:space="preserve"> (1927)</w:t>
            </w:r>
          </w:p>
          <w:p w14:paraId="51593AE5" w14:textId="77777777" w:rsidR="004A2110" w:rsidRPr="00AB4609" w:rsidRDefault="004A2110" w:rsidP="004A2110">
            <w:pPr>
              <w:rPr>
                <w:rFonts w:ascii="Palatino Linotype" w:hAnsi="Palatino Linotype"/>
                <w:sz w:val="22"/>
                <w:szCs w:val="24"/>
                <w:lang w:eastAsia="en-GB"/>
              </w:rPr>
            </w:pPr>
            <w:r w:rsidRPr="00AB4609">
              <w:rPr>
                <w:rFonts w:ascii="Palatino Linotype" w:hAnsi="Palatino Linotype"/>
                <w:sz w:val="22"/>
                <w:szCs w:val="24"/>
                <w:lang w:eastAsia="en-GB"/>
              </w:rPr>
              <w:t xml:space="preserve">Alduous Huxley, </w:t>
            </w:r>
            <w:r w:rsidRPr="00AB4609">
              <w:rPr>
                <w:rFonts w:ascii="Palatino Linotype" w:hAnsi="Palatino Linotype"/>
                <w:i/>
                <w:iCs/>
                <w:sz w:val="22"/>
                <w:szCs w:val="24"/>
                <w:lang w:eastAsia="en-GB"/>
              </w:rPr>
              <w:t xml:space="preserve">Brave New World </w:t>
            </w:r>
            <w:r w:rsidRPr="00AB4609">
              <w:rPr>
                <w:rFonts w:ascii="Palatino Linotype" w:hAnsi="Palatino Linotype"/>
                <w:sz w:val="22"/>
                <w:szCs w:val="24"/>
                <w:lang w:eastAsia="en-GB"/>
              </w:rPr>
              <w:t>1932</w:t>
            </w:r>
          </w:p>
          <w:p w14:paraId="44908FA2" w14:textId="77777777" w:rsidR="004A2110" w:rsidRPr="00AB4609" w:rsidRDefault="004A2110" w:rsidP="004A2110">
            <w:pPr>
              <w:rPr>
                <w:rFonts w:ascii="Palatino Linotype" w:hAnsi="Palatino Linotype"/>
                <w:sz w:val="22"/>
                <w:szCs w:val="24"/>
                <w:lang w:eastAsia="en-GB"/>
              </w:rPr>
            </w:pPr>
            <w:r w:rsidRPr="00AB4609">
              <w:rPr>
                <w:rFonts w:ascii="Palatino Linotype" w:hAnsi="Palatino Linotype"/>
                <w:sz w:val="22"/>
                <w:szCs w:val="24"/>
                <w:lang w:eastAsia="en-GB"/>
              </w:rPr>
              <w:t xml:space="preserve">George Orwell, </w:t>
            </w:r>
            <w:r w:rsidRPr="00AB4609">
              <w:rPr>
                <w:rFonts w:ascii="Palatino Linotype" w:hAnsi="Palatino Linotype"/>
                <w:i/>
                <w:iCs/>
                <w:sz w:val="22"/>
                <w:szCs w:val="24"/>
                <w:lang w:eastAsia="en-GB"/>
              </w:rPr>
              <w:t>Nineteen Eighty-Four,</w:t>
            </w:r>
            <w:r w:rsidRPr="00AB4609">
              <w:rPr>
                <w:rFonts w:ascii="Palatino Linotype" w:hAnsi="Palatino Linotype"/>
                <w:sz w:val="22"/>
                <w:szCs w:val="24"/>
                <w:lang w:eastAsia="en-GB"/>
              </w:rPr>
              <w:t>1949</w:t>
            </w:r>
          </w:p>
          <w:p w14:paraId="5E64B810" w14:textId="77777777" w:rsidR="004A2110" w:rsidRPr="00AB4609" w:rsidRDefault="004A2110" w:rsidP="004A2110">
            <w:pPr>
              <w:rPr>
                <w:rFonts w:ascii="Palatino Linotype" w:hAnsi="Palatino Linotype"/>
                <w:sz w:val="22"/>
                <w:szCs w:val="24"/>
                <w:lang w:eastAsia="en-GB"/>
              </w:rPr>
            </w:pPr>
            <w:r w:rsidRPr="00AB4609">
              <w:rPr>
                <w:rFonts w:ascii="Palatino Linotype" w:hAnsi="Palatino Linotype"/>
                <w:sz w:val="22"/>
                <w:szCs w:val="24"/>
                <w:lang w:eastAsia="en-GB"/>
              </w:rPr>
              <w:t>Anthony Burgess,  </w:t>
            </w:r>
            <w:r w:rsidRPr="00AB4609">
              <w:rPr>
                <w:rFonts w:ascii="Palatino Linotype" w:hAnsi="Palatino Linotype"/>
                <w:i/>
                <w:iCs/>
                <w:sz w:val="22"/>
                <w:szCs w:val="24"/>
                <w:lang w:eastAsia="en-GB"/>
              </w:rPr>
              <w:t xml:space="preserve">A </w:t>
            </w:r>
            <w:r w:rsidRPr="00AB4609">
              <w:rPr>
                <w:rFonts w:ascii="Palatino Linotype" w:hAnsi="Palatino Linotype"/>
                <w:sz w:val="22"/>
                <w:szCs w:val="24"/>
                <w:lang w:eastAsia="en-GB"/>
              </w:rPr>
              <w:t xml:space="preserve"> </w:t>
            </w:r>
            <w:r w:rsidRPr="00AB4609">
              <w:rPr>
                <w:rFonts w:ascii="Palatino Linotype" w:hAnsi="Palatino Linotype"/>
                <w:i/>
                <w:iCs/>
                <w:sz w:val="22"/>
                <w:szCs w:val="24"/>
                <w:lang w:eastAsia="en-GB"/>
              </w:rPr>
              <w:t>Clockwork Orange,</w:t>
            </w:r>
            <w:r w:rsidRPr="00AB4609">
              <w:rPr>
                <w:rFonts w:ascii="Palatino Linotype" w:hAnsi="Palatino Linotype"/>
                <w:sz w:val="22"/>
                <w:szCs w:val="24"/>
                <w:lang w:eastAsia="en-GB"/>
              </w:rPr>
              <w:t>1962</w:t>
            </w:r>
          </w:p>
          <w:p w14:paraId="58F61960" w14:textId="77777777" w:rsidR="004A2110" w:rsidRPr="00AB4609" w:rsidRDefault="004A2110" w:rsidP="004A2110">
            <w:pPr>
              <w:rPr>
                <w:rFonts w:ascii="Palatino Linotype" w:hAnsi="Palatino Linotype"/>
                <w:sz w:val="22"/>
                <w:szCs w:val="24"/>
                <w:lang w:eastAsia="en-GB"/>
              </w:rPr>
            </w:pPr>
          </w:p>
          <w:p w14:paraId="7438505D" w14:textId="432F1F11" w:rsidR="004A2110" w:rsidRPr="00AB4609" w:rsidRDefault="004A2110" w:rsidP="004A2110">
            <w:pPr>
              <w:rPr>
                <w:rFonts w:ascii="Palatino Linotype" w:hAnsi="Palatino Linotype"/>
                <w:i/>
                <w:sz w:val="22"/>
                <w:szCs w:val="24"/>
                <w:lang w:eastAsia="en-GB"/>
              </w:rPr>
            </w:pPr>
            <w:r w:rsidRPr="00AB4609">
              <w:rPr>
                <w:rFonts w:ascii="Palatino Linotype" w:hAnsi="Palatino Linotype"/>
                <w:sz w:val="22"/>
                <w:szCs w:val="24"/>
                <w:lang w:eastAsia="en-GB"/>
              </w:rPr>
              <w:t xml:space="preserve">Ursula Le Guin, </w:t>
            </w:r>
            <w:r w:rsidRPr="00AB4609">
              <w:rPr>
                <w:rFonts w:ascii="Palatino Linotype" w:hAnsi="Palatino Linotype"/>
                <w:i/>
                <w:sz w:val="22"/>
                <w:szCs w:val="24"/>
                <w:lang w:eastAsia="en-GB"/>
              </w:rPr>
              <w:t xml:space="preserve">The Dispossessed, </w:t>
            </w:r>
            <w:r w:rsidR="004002BB" w:rsidRPr="00AB4609">
              <w:rPr>
                <w:rFonts w:ascii="Palatino Linotype" w:hAnsi="Palatino Linotype"/>
                <w:sz w:val="22"/>
                <w:szCs w:val="24"/>
                <w:lang w:eastAsia="en-GB"/>
              </w:rPr>
              <w:t>1974</w:t>
            </w:r>
          </w:p>
          <w:p w14:paraId="2F6FED7B" w14:textId="63F92512" w:rsidR="004A2110" w:rsidRPr="00AB4609" w:rsidRDefault="004A2110" w:rsidP="004A2110">
            <w:pPr>
              <w:rPr>
                <w:rFonts w:ascii="Palatino Linotype" w:hAnsi="Palatino Linotype"/>
                <w:i/>
                <w:sz w:val="22"/>
                <w:szCs w:val="24"/>
                <w:lang w:eastAsia="en-GB"/>
              </w:rPr>
            </w:pPr>
            <w:r w:rsidRPr="00AB4609">
              <w:rPr>
                <w:rFonts w:ascii="Palatino Linotype" w:hAnsi="Palatino Linotype"/>
                <w:sz w:val="22"/>
                <w:szCs w:val="24"/>
                <w:lang w:eastAsia="en-GB"/>
              </w:rPr>
              <w:t xml:space="preserve">Margaret Atwood, </w:t>
            </w:r>
            <w:r w:rsidRPr="00AB4609">
              <w:rPr>
                <w:rFonts w:ascii="Palatino Linotype" w:hAnsi="Palatino Linotype"/>
                <w:i/>
                <w:sz w:val="22"/>
                <w:szCs w:val="24"/>
                <w:lang w:eastAsia="en-GB"/>
              </w:rPr>
              <w:t xml:space="preserve">The Handmaid’s Tale, </w:t>
            </w:r>
            <w:r w:rsidR="00352CD2" w:rsidRPr="00AB4609">
              <w:rPr>
                <w:rFonts w:ascii="Palatino Linotype" w:hAnsi="Palatino Linotype"/>
                <w:sz w:val="22"/>
                <w:szCs w:val="24"/>
                <w:lang w:eastAsia="en-GB"/>
              </w:rPr>
              <w:t>1985</w:t>
            </w:r>
          </w:p>
          <w:p w14:paraId="6E40819B" w14:textId="0571CA9F" w:rsidR="004A2110" w:rsidRPr="00AB4609" w:rsidRDefault="004A2110" w:rsidP="004A2110">
            <w:pPr>
              <w:tabs>
                <w:tab w:val="left" w:pos="-720"/>
                <w:tab w:val="left" w:pos="0"/>
              </w:tabs>
              <w:suppressAutoHyphens/>
              <w:rPr>
                <w:rFonts w:ascii="Palatino Linotype" w:hAnsi="Palatino Linotype"/>
                <w:sz w:val="22"/>
                <w:szCs w:val="24"/>
                <w:lang w:eastAsia="en-GB"/>
              </w:rPr>
            </w:pPr>
            <w:r w:rsidRPr="00AB4609">
              <w:rPr>
                <w:rFonts w:ascii="Palatino Linotype" w:hAnsi="Palatino Linotype"/>
                <w:sz w:val="22"/>
                <w:szCs w:val="24"/>
                <w:lang w:eastAsia="en-GB"/>
              </w:rPr>
              <w:t xml:space="preserve">Russel Hoban, </w:t>
            </w:r>
            <w:r w:rsidRPr="00AB4609">
              <w:rPr>
                <w:rFonts w:ascii="Palatino Linotype" w:hAnsi="Palatino Linotype"/>
                <w:i/>
                <w:sz w:val="22"/>
                <w:szCs w:val="24"/>
                <w:lang w:eastAsia="en-GB"/>
              </w:rPr>
              <w:t>Ridd</w:t>
            </w:r>
            <w:r w:rsidR="0065639E" w:rsidRPr="00AB4609">
              <w:rPr>
                <w:rFonts w:ascii="Palatino Linotype" w:hAnsi="Palatino Linotype"/>
                <w:i/>
                <w:sz w:val="22"/>
                <w:szCs w:val="24"/>
                <w:lang w:eastAsia="en-GB"/>
              </w:rPr>
              <w:t>e</w:t>
            </w:r>
            <w:r w:rsidRPr="00AB4609">
              <w:rPr>
                <w:rFonts w:ascii="Palatino Linotype" w:hAnsi="Palatino Linotype"/>
                <w:i/>
                <w:sz w:val="22"/>
                <w:szCs w:val="24"/>
                <w:lang w:eastAsia="en-GB"/>
              </w:rPr>
              <w:t>ly Walker</w:t>
            </w:r>
            <w:r w:rsidR="00352CD2" w:rsidRPr="00AB4609">
              <w:rPr>
                <w:rFonts w:ascii="Palatino Linotype" w:hAnsi="Palatino Linotype"/>
                <w:i/>
                <w:sz w:val="22"/>
                <w:szCs w:val="24"/>
                <w:lang w:eastAsia="en-GB"/>
              </w:rPr>
              <w:t xml:space="preserve"> </w:t>
            </w:r>
            <w:r w:rsidR="00352CD2" w:rsidRPr="00AB4609">
              <w:rPr>
                <w:rFonts w:ascii="Palatino Linotype" w:hAnsi="Palatino Linotype"/>
                <w:sz w:val="22"/>
                <w:szCs w:val="24"/>
                <w:lang w:eastAsia="en-GB"/>
              </w:rPr>
              <w:t>1980</w:t>
            </w:r>
          </w:p>
          <w:p w14:paraId="67436527" w14:textId="4D952886" w:rsidR="004A2110" w:rsidRPr="00AB4609" w:rsidRDefault="004A2110" w:rsidP="004A2110">
            <w:pPr>
              <w:tabs>
                <w:tab w:val="left" w:pos="-720"/>
                <w:tab w:val="left" w:pos="0"/>
              </w:tabs>
              <w:suppressAutoHyphens/>
              <w:rPr>
                <w:rFonts w:ascii="Palatino Linotype" w:hAnsi="Palatino Linotype"/>
                <w:spacing w:val="-3"/>
                <w:sz w:val="28"/>
                <w:szCs w:val="24"/>
                <w:lang w:val="en-GB"/>
              </w:rPr>
            </w:pPr>
          </w:p>
        </w:tc>
        <w:tc>
          <w:tcPr>
            <w:tcW w:w="6095" w:type="dxa"/>
            <w:shd w:val="clear" w:color="auto" w:fill="B2A1C7" w:themeFill="accent4" w:themeFillTint="99"/>
          </w:tcPr>
          <w:p w14:paraId="1F778D9A" w14:textId="77777777" w:rsidR="004A2110" w:rsidRPr="00AB4609" w:rsidRDefault="004A2110" w:rsidP="004A2110">
            <w:pPr>
              <w:tabs>
                <w:tab w:val="left" w:pos="-720"/>
                <w:tab w:val="left" w:pos="0"/>
              </w:tabs>
              <w:suppressAutoHyphens/>
              <w:rPr>
                <w:rFonts w:ascii="Palatino Linotype" w:hAnsi="Palatino Linotype"/>
                <w:sz w:val="22"/>
                <w:szCs w:val="24"/>
                <w:lang w:eastAsia="en-GB"/>
              </w:rPr>
            </w:pPr>
            <w:r w:rsidRPr="00AB4609">
              <w:rPr>
                <w:rFonts w:ascii="Palatino Linotype" w:hAnsi="Palatino Linotype"/>
                <w:sz w:val="22"/>
                <w:szCs w:val="24"/>
                <w:lang w:eastAsia="en-GB"/>
              </w:rPr>
              <w:t>Renaissance totalitarianism – religious polarization.</w:t>
            </w:r>
          </w:p>
          <w:p w14:paraId="4880224A" w14:textId="77777777" w:rsidR="004A2110" w:rsidRPr="00AB4609" w:rsidRDefault="004A2110" w:rsidP="004A2110">
            <w:pPr>
              <w:tabs>
                <w:tab w:val="left" w:pos="-720"/>
                <w:tab w:val="left" w:pos="0"/>
              </w:tabs>
              <w:suppressAutoHyphens/>
              <w:rPr>
                <w:rFonts w:ascii="Palatino Linotype" w:hAnsi="Palatino Linotype"/>
                <w:sz w:val="22"/>
                <w:szCs w:val="24"/>
                <w:lang w:eastAsia="en-GB"/>
              </w:rPr>
            </w:pPr>
            <w:r w:rsidRPr="00AB4609">
              <w:rPr>
                <w:rFonts w:ascii="Palatino Linotype" w:hAnsi="Palatino Linotype"/>
                <w:sz w:val="22"/>
                <w:szCs w:val="24"/>
                <w:lang w:eastAsia="en-GB"/>
              </w:rPr>
              <w:t>feminist and anti slavery, writing gender</w:t>
            </w:r>
          </w:p>
          <w:p w14:paraId="7CC3396E" w14:textId="6A0CB33E" w:rsidR="004A2110" w:rsidRPr="00AB4609" w:rsidRDefault="004A2110" w:rsidP="00477C65">
            <w:pPr>
              <w:tabs>
                <w:tab w:val="left" w:pos="-720"/>
                <w:tab w:val="left" w:pos="0"/>
              </w:tabs>
              <w:suppressAutoHyphens/>
              <w:rPr>
                <w:rFonts w:ascii="Palatino Linotype" w:hAnsi="Palatino Linotype"/>
                <w:sz w:val="22"/>
                <w:szCs w:val="24"/>
                <w:lang w:eastAsia="en-GB"/>
              </w:rPr>
            </w:pPr>
            <w:r w:rsidRPr="00AB4609">
              <w:rPr>
                <w:rFonts w:ascii="Palatino Linotype" w:hAnsi="Palatino Linotype"/>
                <w:sz w:val="22"/>
                <w:szCs w:val="24"/>
                <w:lang w:eastAsia="en-GB"/>
              </w:rPr>
              <w:t>the impact of WW1</w:t>
            </w:r>
            <w:r w:rsidR="00477C65" w:rsidRPr="00AB4609">
              <w:rPr>
                <w:rFonts w:ascii="Palatino Linotype" w:hAnsi="Palatino Linotype"/>
                <w:sz w:val="22"/>
                <w:szCs w:val="24"/>
                <w:lang w:eastAsia="en-GB"/>
              </w:rPr>
              <w:t xml:space="preserve">; </w:t>
            </w:r>
            <w:r w:rsidRPr="00AB4609">
              <w:rPr>
                <w:rFonts w:ascii="Palatino Linotype" w:hAnsi="Palatino Linotype"/>
                <w:sz w:val="22"/>
                <w:szCs w:val="24"/>
                <w:lang w:eastAsia="en-GB"/>
              </w:rPr>
              <w:t xml:space="preserve">Influence of soviets, </w:t>
            </w:r>
            <w:r w:rsidR="00477C65" w:rsidRPr="00AB4609">
              <w:rPr>
                <w:rFonts w:ascii="Palatino Linotype" w:hAnsi="Palatino Linotype"/>
                <w:sz w:val="22"/>
                <w:szCs w:val="24"/>
                <w:lang w:eastAsia="en-GB"/>
              </w:rPr>
              <w:t xml:space="preserve">; </w:t>
            </w:r>
            <w:r w:rsidRPr="00AB4609">
              <w:rPr>
                <w:rFonts w:ascii="Palatino Linotype" w:hAnsi="Palatino Linotype"/>
                <w:sz w:val="22"/>
                <w:szCs w:val="24"/>
                <w:lang w:eastAsia="en-GB"/>
              </w:rPr>
              <w:t>the ideal and the savage beautiful and sublime (legacy of Romantics )</w:t>
            </w:r>
          </w:p>
          <w:p w14:paraId="50E421B7" w14:textId="77777777" w:rsidR="00AA4C58" w:rsidRPr="00AB4609" w:rsidRDefault="004A2110" w:rsidP="004A2110">
            <w:pPr>
              <w:tabs>
                <w:tab w:val="left" w:pos="3105"/>
                <w:tab w:val="left" w:pos="4357"/>
              </w:tabs>
              <w:rPr>
                <w:rFonts w:ascii="Palatino Linotype" w:hAnsi="Palatino Linotype"/>
                <w:sz w:val="22"/>
                <w:szCs w:val="24"/>
                <w:lang w:eastAsia="en-GB"/>
              </w:rPr>
            </w:pPr>
            <w:r w:rsidRPr="00AB4609">
              <w:rPr>
                <w:rFonts w:ascii="Palatino Linotype" w:hAnsi="Palatino Linotype"/>
                <w:sz w:val="22"/>
                <w:szCs w:val="24"/>
                <w:lang w:eastAsia="en-GB"/>
              </w:rPr>
              <w:t xml:space="preserve"> Function of narratives – </w:t>
            </w:r>
            <w:r w:rsidR="00477C65" w:rsidRPr="00AB4609">
              <w:rPr>
                <w:rFonts w:ascii="Palatino Linotype" w:hAnsi="Palatino Linotype"/>
                <w:sz w:val="22"/>
                <w:szCs w:val="24"/>
                <w:lang w:eastAsia="en-GB"/>
              </w:rPr>
              <w:t xml:space="preserve">the rise and fear of </w:t>
            </w:r>
            <w:r w:rsidR="00AA4C58" w:rsidRPr="00AB4609">
              <w:rPr>
                <w:rFonts w:ascii="Palatino Linotype" w:hAnsi="Palatino Linotype"/>
                <w:sz w:val="22"/>
                <w:szCs w:val="24"/>
                <w:lang w:eastAsia="en-GB"/>
              </w:rPr>
              <w:t>/</w:t>
            </w:r>
          </w:p>
          <w:p w14:paraId="687F3D86" w14:textId="425EFB86" w:rsidR="004A2110" w:rsidRPr="00AB4609" w:rsidRDefault="004A2110" w:rsidP="004A2110">
            <w:pPr>
              <w:tabs>
                <w:tab w:val="left" w:pos="3105"/>
                <w:tab w:val="left" w:pos="4357"/>
              </w:tabs>
              <w:rPr>
                <w:rFonts w:ascii="Palatino Linotype" w:hAnsi="Palatino Linotype"/>
                <w:sz w:val="22"/>
                <w:szCs w:val="24"/>
                <w:lang w:eastAsia="en-GB"/>
              </w:rPr>
            </w:pPr>
            <w:r w:rsidRPr="00AB4609">
              <w:rPr>
                <w:rFonts w:ascii="Palatino Linotype" w:hAnsi="Palatino Linotype"/>
                <w:sz w:val="22"/>
                <w:szCs w:val="24"/>
                <w:lang w:eastAsia="en-GB"/>
              </w:rPr>
              <w:t>Technology</w:t>
            </w:r>
            <w:r w:rsidRPr="00AB4609">
              <w:rPr>
                <w:rFonts w:ascii="Palatino Linotype" w:hAnsi="Palatino Linotype"/>
                <w:sz w:val="22"/>
                <w:szCs w:val="24"/>
                <w:lang w:eastAsia="en-GB"/>
              </w:rPr>
              <w:tab/>
            </w:r>
          </w:p>
          <w:p w14:paraId="74683497" w14:textId="77777777" w:rsidR="004A2110" w:rsidRPr="00AB4609" w:rsidRDefault="004A2110" w:rsidP="004A2110">
            <w:pPr>
              <w:rPr>
                <w:rFonts w:ascii="Palatino Linotype" w:hAnsi="Palatino Linotype"/>
                <w:sz w:val="22"/>
                <w:szCs w:val="24"/>
                <w:lang w:eastAsia="en-GB"/>
              </w:rPr>
            </w:pPr>
            <w:r w:rsidRPr="00AB4609">
              <w:rPr>
                <w:rFonts w:ascii="Palatino Linotype" w:hAnsi="Palatino Linotype"/>
                <w:sz w:val="22"/>
                <w:szCs w:val="24"/>
                <w:lang w:eastAsia="en-GB"/>
              </w:rPr>
              <w:t>Impact WW2</w:t>
            </w:r>
          </w:p>
          <w:p w14:paraId="5CB668CF" w14:textId="77777777" w:rsidR="004A2110" w:rsidRPr="00AB4609" w:rsidRDefault="004A2110" w:rsidP="004A2110">
            <w:pPr>
              <w:rPr>
                <w:rFonts w:ascii="Palatino Linotype" w:hAnsi="Palatino Linotype"/>
                <w:sz w:val="22"/>
                <w:szCs w:val="24"/>
                <w:lang w:eastAsia="en-GB"/>
              </w:rPr>
            </w:pPr>
            <w:r w:rsidRPr="00AB4609">
              <w:rPr>
                <w:rFonts w:ascii="Palatino Linotype" w:hAnsi="Palatino Linotype"/>
                <w:sz w:val="22"/>
                <w:szCs w:val="24"/>
                <w:lang w:eastAsia="en-GB"/>
              </w:rPr>
              <w:t xml:space="preserve">State communism, </w:t>
            </w:r>
          </w:p>
          <w:p w14:paraId="5CDFB306" w14:textId="77777777" w:rsidR="004A2110" w:rsidRPr="00AB4609" w:rsidRDefault="004A2110" w:rsidP="004A2110">
            <w:pPr>
              <w:rPr>
                <w:rFonts w:ascii="Palatino Linotype" w:hAnsi="Palatino Linotype"/>
                <w:sz w:val="22"/>
                <w:szCs w:val="24"/>
                <w:lang w:eastAsia="en-GB"/>
              </w:rPr>
            </w:pPr>
            <w:r w:rsidRPr="00AB4609">
              <w:rPr>
                <w:rFonts w:ascii="Palatino Linotype" w:hAnsi="Palatino Linotype"/>
                <w:sz w:val="22"/>
                <w:szCs w:val="24"/>
                <w:lang w:eastAsia="en-GB"/>
              </w:rPr>
              <w:t>Focus on language and expression</w:t>
            </w:r>
          </w:p>
          <w:p w14:paraId="0CE3E79E" w14:textId="77777777" w:rsidR="004A2110" w:rsidRPr="00AB4609" w:rsidRDefault="004A2110" w:rsidP="004A2110">
            <w:pPr>
              <w:rPr>
                <w:rFonts w:ascii="Palatino Linotype" w:hAnsi="Palatino Linotype"/>
                <w:sz w:val="22"/>
                <w:szCs w:val="24"/>
                <w:lang w:eastAsia="en-GB"/>
              </w:rPr>
            </w:pPr>
            <w:r w:rsidRPr="00AB4609">
              <w:rPr>
                <w:rFonts w:ascii="Palatino Linotype" w:hAnsi="Palatino Linotype"/>
                <w:sz w:val="22"/>
                <w:szCs w:val="24"/>
                <w:lang w:eastAsia="en-GB"/>
              </w:rPr>
              <w:t>New ideas of the mind and mind control</w:t>
            </w:r>
          </w:p>
          <w:p w14:paraId="1E39443C" w14:textId="77777777" w:rsidR="004A2110" w:rsidRPr="00AB4609" w:rsidRDefault="004A2110" w:rsidP="004A2110">
            <w:pPr>
              <w:rPr>
                <w:rFonts w:ascii="Palatino Linotype" w:hAnsi="Palatino Linotype"/>
                <w:sz w:val="22"/>
                <w:szCs w:val="24"/>
                <w:lang w:eastAsia="en-GB"/>
              </w:rPr>
            </w:pPr>
          </w:p>
          <w:p w14:paraId="15FB6F3E" w14:textId="77777777" w:rsidR="004A2110" w:rsidRPr="00AB4609" w:rsidRDefault="004A2110" w:rsidP="004A2110">
            <w:pPr>
              <w:rPr>
                <w:rFonts w:ascii="Palatino Linotype" w:hAnsi="Palatino Linotype"/>
                <w:sz w:val="22"/>
                <w:szCs w:val="24"/>
                <w:lang w:eastAsia="en-GB"/>
              </w:rPr>
            </w:pPr>
          </w:p>
          <w:p w14:paraId="69E74EE6" w14:textId="77777777" w:rsidR="004A2110" w:rsidRPr="00AB4609" w:rsidRDefault="004A2110" w:rsidP="004A2110">
            <w:pPr>
              <w:rPr>
                <w:rFonts w:ascii="Palatino Linotype" w:hAnsi="Palatino Linotype"/>
                <w:sz w:val="22"/>
                <w:szCs w:val="24"/>
                <w:lang w:eastAsia="en-GB"/>
              </w:rPr>
            </w:pPr>
            <w:r w:rsidRPr="00AB4609">
              <w:rPr>
                <w:rFonts w:ascii="Palatino Linotype" w:hAnsi="Palatino Linotype"/>
                <w:sz w:val="22"/>
                <w:szCs w:val="24"/>
                <w:lang w:eastAsia="en-GB"/>
              </w:rPr>
              <w:t>Cold war</w:t>
            </w:r>
          </w:p>
          <w:p w14:paraId="69CAC24A" w14:textId="77777777" w:rsidR="004A2110" w:rsidRPr="00AB4609" w:rsidRDefault="004A2110" w:rsidP="004A2110">
            <w:pPr>
              <w:jc w:val="both"/>
              <w:rPr>
                <w:rFonts w:ascii="Palatino Linotype" w:hAnsi="Palatino Linotype"/>
                <w:sz w:val="22"/>
                <w:szCs w:val="24"/>
                <w:lang w:eastAsia="en-GB"/>
              </w:rPr>
            </w:pPr>
            <w:r w:rsidRPr="00AB4609">
              <w:rPr>
                <w:rFonts w:ascii="Palatino Linotype" w:hAnsi="Palatino Linotype"/>
                <w:sz w:val="22"/>
                <w:szCs w:val="24"/>
                <w:lang w:eastAsia="en-GB"/>
              </w:rPr>
              <w:t>Nuclear threat</w:t>
            </w:r>
          </w:p>
          <w:p w14:paraId="453124B5" w14:textId="77777777" w:rsidR="004A2110" w:rsidRPr="00AB4609" w:rsidRDefault="004A2110" w:rsidP="004A2110">
            <w:pPr>
              <w:tabs>
                <w:tab w:val="left" w:pos="-720"/>
                <w:tab w:val="left" w:pos="0"/>
              </w:tabs>
              <w:suppressAutoHyphens/>
              <w:rPr>
                <w:rFonts w:ascii="Palatino Linotype" w:hAnsi="Palatino Linotype"/>
                <w:sz w:val="22"/>
                <w:szCs w:val="24"/>
                <w:lang w:eastAsia="en-GB"/>
              </w:rPr>
            </w:pPr>
            <w:r w:rsidRPr="00AB4609">
              <w:rPr>
                <w:rFonts w:ascii="Palatino Linotype" w:hAnsi="Palatino Linotype"/>
                <w:sz w:val="22"/>
                <w:szCs w:val="24"/>
                <w:lang w:eastAsia="en-GB"/>
              </w:rPr>
              <w:t>Environmental catastrophe</w:t>
            </w:r>
          </w:p>
          <w:p w14:paraId="1F8C7FEE" w14:textId="1BF5F127" w:rsidR="004A2110" w:rsidRPr="00AB4609" w:rsidRDefault="004A2110" w:rsidP="004A2110">
            <w:pPr>
              <w:tabs>
                <w:tab w:val="left" w:pos="-720"/>
                <w:tab w:val="left" w:pos="0"/>
              </w:tabs>
              <w:suppressAutoHyphens/>
              <w:jc w:val="center"/>
              <w:rPr>
                <w:rFonts w:ascii="Palatino Linotype" w:hAnsi="Palatino Linotype"/>
                <w:spacing w:val="-3"/>
                <w:sz w:val="28"/>
                <w:szCs w:val="24"/>
                <w:lang w:val="en-GB"/>
              </w:rPr>
            </w:pPr>
          </w:p>
        </w:tc>
        <w:tc>
          <w:tcPr>
            <w:tcW w:w="3900" w:type="dxa"/>
            <w:shd w:val="clear" w:color="auto" w:fill="D99594" w:themeFill="accent2" w:themeFillTint="99"/>
          </w:tcPr>
          <w:p w14:paraId="036A593B" w14:textId="77777777" w:rsidR="004A2110" w:rsidRPr="00AB4609" w:rsidRDefault="004A2110" w:rsidP="004A2110">
            <w:pPr>
              <w:rPr>
                <w:rFonts w:ascii="Palatino Linotype" w:hAnsi="Palatino Linotype"/>
                <w:szCs w:val="24"/>
                <w:lang w:eastAsia="en-GB"/>
              </w:rPr>
            </w:pPr>
            <w:r w:rsidRPr="00AB4609">
              <w:rPr>
                <w:rFonts w:ascii="Palatino Linotype" w:hAnsi="Palatino Linotype"/>
                <w:szCs w:val="24"/>
                <w:lang w:eastAsia="en-GB"/>
              </w:rPr>
              <w:t>What is a utopia and what a dystopia?</w:t>
            </w:r>
          </w:p>
          <w:p w14:paraId="21EDDE90" w14:textId="77777777" w:rsidR="004A2110" w:rsidRPr="00AB4609" w:rsidRDefault="004A2110" w:rsidP="004A2110">
            <w:pPr>
              <w:rPr>
                <w:rFonts w:ascii="Palatino Linotype" w:hAnsi="Palatino Linotype"/>
                <w:szCs w:val="24"/>
                <w:lang w:eastAsia="en-GB"/>
              </w:rPr>
            </w:pPr>
          </w:p>
          <w:p w14:paraId="3D8001A5" w14:textId="77777777" w:rsidR="004A2110" w:rsidRPr="00AB4609" w:rsidRDefault="004A2110" w:rsidP="004A2110">
            <w:pPr>
              <w:rPr>
                <w:rFonts w:ascii="Palatino Linotype" w:hAnsi="Palatino Linotype"/>
                <w:szCs w:val="24"/>
                <w:lang w:eastAsia="en-GB"/>
              </w:rPr>
            </w:pPr>
            <w:r w:rsidRPr="00AB4609">
              <w:rPr>
                <w:rFonts w:ascii="Palatino Linotype" w:hAnsi="Palatino Linotype"/>
                <w:szCs w:val="24"/>
                <w:lang w:eastAsia="en-GB"/>
              </w:rPr>
              <w:t>More – establishing a discourse and function of utopia</w:t>
            </w:r>
          </w:p>
          <w:p w14:paraId="72CBEDC8" w14:textId="4B2A24DF" w:rsidR="004A2110" w:rsidRPr="00AB4609" w:rsidRDefault="004A2110" w:rsidP="004A2110">
            <w:pPr>
              <w:rPr>
                <w:rFonts w:ascii="Palatino Linotype" w:hAnsi="Palatino Linotype"/>
                <w:szCs w:val="24"/>
                <w:lang w:eastAsia="en-GB"/>
              </w:rPr>
            </w:pPr>
            <w:r w:rsidRPr="00AB4609">
              <w:rPr>
                <w:rFonts w:ascii="Palatino Linotype" w:hAnsi="Palatino Linotype"/>
                <w:szCs w:val="24"/>
                <w:lang w:eastAsia="en-GB"/>
              </w:rPr>
              <w:t>Differences from novel</w:t>
            </w:r>
            <w:r w:rsidR="00352CD2" w:rsidRPr="00AB4609">
              <w:rPr>
                <w:rFonts w:ascii="Palatino Linotype" w:hAnsi="Palatino Linotype"/>
                <w:szCs w:val="24"/>
                <w:lang w:eastAsia="en-GB"/>
              </w:rPr>
              <w:t>?</w:t>
            </w:r>
          </w:p>
          <w:p w14:paraId="2AD560CB" w14:textId="56EF2728" w:rsidR="00352CD2" w:rsidRPr="00AB4609" w:rsidRDefault="00352CD2" w:rsidP="004A2110">
            <w:pPr>
              <w:rPr>
                <w:rFonts w:ascii="Palatino Linotype" w:hAnsi="Palatino Linotype"/>
                <w:szCs w:val="24"/>
                <w:lang w:eastAsia="en-GB"/>
              </w:rPr>
            </w:pPr>
          </w:p>
          <w:p w14:paraId="2FBE1A73" w14:textId="3F2CAED2" w:rsidR="00352CD2" w:rsidRPr="00AB4609" w:rsidRDefault="00352CD2" w:rsidP="004A2110">
            <w:pPr>
              <w:rPr>
                <w:rFonts w:ascii="Palatino Linotype" w:hAnsi="Palatino Linotype"/>
                <w:szCs w:val="24"/>
                <w:lang w:eastAsia="en-GB"/>
              </w:rPr>
            </w:pPr>
            <w:r w:rsidRPr="00AB4609">
              <w:rPr>
                <w:rFonts w:ascii="Palatino Linotype" w:hAnsi="Palatino Linotype"/>
                <w:szCs w:val="24"/>
                <w:lang w:eastAsia="en-GB"/>
              </w:rPr>
              <w:t xml:space="preserve">Role allocated to </w:t>
            </w:r>
          </w:p>
          <w:p w14:paraId="303B9431" w14:textId="695F0D83" w:rsidR="00352CD2" w:rsidRPr="00AB4609" w:rsidRDefault="00352CD2" w:rsidP="00352CD2">
            <w:pPr>
              <w:pStyle w:val="ListParagraph"/>
              <w:numPr>
                <w:ilvl w:val="0"/>
                <w:numId w:val="11"/>
              </w:numPr>
              <w:rPr>
                <w:rFonts w:ascii="Palatino Linotype" w:hAnsi="Palatino Linotype"/>
                <w:szCs w:val="24"/>
                <w:lang w:eastAsia="en-GB"/>
              </w:rPr>
            </w:pPr>
            <w:r w:rsidRPr="00AB4609">
              <w:rPr>
                <w:rFonts w:ascii="Palatino Linotype" w:hAnsi="Palatino Linotype"/>
                <w:szCs w:val="24"/>
                <w:lang w:eastAsia="en-GB"/>
              </w:rPr>
              <w:t>Character</w:t>
            </w:r>
          </w:p>
          <w:p w14:paraId="0118CE81" w14:textId="77777777" w:rsidR="00352CD2" w:rsidRPr="00AB4609" w:rsidRDefault="00352CD2" w:rsidP="00352CD2">
            <w:pPr>
              <w:pStyle w:val="ListParagraph"/>
              <w:numPr>
                <w:ilvl w:val="0"/>
                <w:numId w:val="11"/>
              </w:numPr>
              <w:rPr>
                <w:rFonts w:ascii="Palatino Linotype" w:hAnsi="Palatino Linotype"/>
                <w:szCs w:val="24"/>
                <w:lang w:eastAsia="en-GB"/>
              </w:rPr>
            </w:pPr>
            <w:r w:rsidRPr="00AB4609">
              <w:rPr>
                <w:rFonts w:ascii="Palatino Linotype" w:hAnsi="Palatino Linotype"/>
                <w:szCs w:val="24"/>
                <w:lang w:eastAsia="en-GB"/>
              </w:rPr>
              <w:t>Relationships</w:t>
            </w:r>
          </w:p>
          <w:p w14:paraId="216F3B8E" w14:textId="011A9FC4" w:rsidR="00352CD2" w:rsidRPr="00AB4609" w:rsidRDefault="00352CD2" w:rsidP="00352CD2">
            <w:pPr>
              <w:pStyle w:val="ListParagraph"/>
              <w:numPr>
                <w:ilvl w:val="0"/>
                <w:numId w:val="11"/>
              </w:numPr>
              <w:rPr>
                <w:rFonts w:ascii="Palatino Linotype" w:hAnsi="Palatino Linotype"/>
                <w:szCs w:val="24"/>
                <w:lang w:eastAsia="en-GB"/>
              </w:rPr>
            </w:pPr>
            <w:r w:rsidRPr="00AB4609">
              <w:rPr>
                <w:rFonts w:ascii="Palatino Linotype" w:hAnsi="Palatino Linotype"/>
                <w:szCs w:val="24"/>
                <w:lang w:eastAsia="en-GB"/>
              </w:rPr>
              <w:t>Plot,</w:t>
            </w:r>
          </w:p>
          <w:p w14:paraId="0A6AC828" w14:textId="3E18DDE6" w:rsidR="00352CD2" w:rsidRPr="00AB4609" w:rsidRDefault="00352CD2" w:rsidP="00352CD2">
            <w:pPr>
              <w:pStyle w:val="ListParagraph"/>
              <w:numPr>
                <w:ilvl w:val="0"/>
                <w:numId w:val="11"/>
              </w:numPr>
              <w:rPr>
                <w:rFonts w:ascii="Palatino Linotype" w:hAnsi="Palatino Linotype"/>
                <w:szCs w:val="24"/>
                <w:lang w:eastAsia="en-GB"/>
              </w:rPr>
            </w:pPr>
            <w:r w:rsidRPr="00AB4609">
              <w:rPr>
                <w:rFonts w:ascii="Palatino Linotype" w:hAnsi="Palatino Linotype"/>
                <w:szCs w:val="24"/>
                <w:lang w:eastAsia="en-GB"/>
              </w:rPr>
              <w:t xml:space="preserve">Conflict </w:t>
            </w:r>
          </w:p>
          <w:p w14:paraId="283C6DF0" w14:textId="40E732DC" w:rsidR="00352CD2" w:rsidRPr="00AB4609" w:rsidRDefault="00352CD2" w:rsidP="00352CD2">
            <w:pPr>
              <w:pStyle w:val="ListParagraph"/>
              <w:numPr>
                <w:ilvl w:val="0"/>
                <w:numId w:val="11"/>
              </w:numPr>
              <w:rPr>
                <w:rFonts w:ascii="Palatino Linotype" w:hAnsi="Palatino Linotype"/>
                <w:szCs w:val="24"/>
                <w:lang w:eastAsia="en-GB"/>
              </w:rPr>
            </w:pPr>
            <w:r w:rsidRPr="00AB4609">
              <w:rPr>
                <w:rFonts w:ascii="Palatino Linotype" w:hAnsi="Palatino Linotype"/>
                <w:szCs w:val="24"/>
                <w:lang w:eastAsia="en-GB"/>
              </w:rPr>
              <w:t xml:space="preserve">Resolution </w:t>
            </w:r>
          </w:p>
          <w:p w14:paraId="6C14A37A" w14:textId="77777777" w:rsidR="004A2110" w:rsidRPr="00AB4609" w:rsidRDefault="004A2110" w:rsidP="004A2110">
            <w:pPr>
              <w:tabs>
                <w:tab w:val="left" w:pos="-720"/>
                <w:tab w:val="left" w:pos="0"/>
              </w:tabs>
              <w:suppressAutoHyphens/>
              <w:jc w:val="center"/>
              <w:rPr>
                <w:rFonts w:ascii="Palatino Linotype" w:hAnsi="Palatino Linotype"/>
                <w:spacing w:val="-3"/>
                <w:sz w:val="28"/>
                <w:szCs w:val="24"/>
                <w:lang w:val="en-GB"/>
              </w:rPr>
            </w:pPr>
          </w:p>
        </w:tc>
      </w:tr>
    </w:tbl>
    <w:p w14:paraId="1C9C82C1" w14:textId="7FBFFFE2" w:rsidR="006B1C4B" w:rsidRDefault="00BB734B" w:rsidP="004A2110">
      <w:pPr>
        <w:widowControl/>
        <w:rPr>
          <w:rFonts w:ascii="Palatino Linotype" w:hAnsi="Palatino Linotype"/>
          <w:spacing w:val="-3"/>
          <w:szCs w:val="24"/>
          <w:lang w:val="en-GB"/>
        </w:rPr>
      </w:pPr>
      <w:r w:rsidRPr="00AB4609">
        <w:rPr>
          <w:rFonts w:ascii="Palatino Linotype" w:hAnsi="Palatino Linotype"/>
          <w:spacing w:val="-3"/>
          <w:szCs w:val="24"/>
          <w:lang w:val="en-GB"/>
        </w:rPr>
        <w:br w:type="page"/>
      </w:r>
    </w:p>
    <w:p w14:paraId="03C88C3F" w14:textId="7B988E5F" w:rsidR="0006509A" w:rsidRDefault="0006509A" w:rsidP="0006509A">
      <w:pPr>
        <w:widowControl/>
        <w:jc w:val="center"/>
        <w:rPr>
          <w:rFonts w:ascii="Palatino Linotype" w:hAnsi="Palatino Linotype"/>
          <w:spacing w:val="-3"/>
          <w:szCs w:val="24"/>
          <w:lang w:val="en-GB"/>
        </w:rPr>
      </w:pPr>
      <w:r>
        <w:rPr>
          <w:rFonts w:ascii="Palatino Linotype" w:hAnsi="Palatino Linotype"/>
          <w:spacing w:val="-3"/>
          <w:szCs w:val="24"/>
          <w:lang w:val="en-GB"/>
        </w:rPr>
        <w:lastRenderedPageBreak/>
        <w:t>DAILY BREAKDOWN</w:t>
      </w:r>
    </w:p>
    <w:p w14:paraId="3915ED06" w14:textId="77777777" w:rsidR="0006509A" w:rsidRDefault="0006509A" w:rsidP="004A2110">
      <w:pPr>
        <w:widowControl/>
        <w:rPr>
          <w:rFonts w:ascii="Palatino Linotype" w:hAnsi="Palatino Linotype"/>
          <w:spacing w:val="-3"/>
          <w:szCs w:val="24"/>
          <w:lang w:val="en-GB"/>
        </w:rPr>
      </w:pPr>
    </w:p>
    <w:tbl>
      <w:tblPr>
        <w:tblStyle w:val="TableGrid"/>
        <w:tblW w:w="15070" w:type="dxa"/>
        <w:tblInd w:w="-307" w:type="dxa"/>
        <w:tblLayout w:type="fixed"/>
        <w:tblLook w:val="04A0" w:firstRow="1" w:lastRow="0" w:firstColumn="1" w:lastColumn="0" w:noHBand="0" w:noVBand="1"/>
      </w:tblPr>
      <w:tblGrid>
        <w:gridCol w:w="568"/>
        <w:gridCol w:w="850"/>
        <w:gridCol w:w="2694"/>
        <w:gridCol w:w="9682"/>
        <w:gridCol w:w="1248"/>
        <w:gridCol w:w="9"/>
        <w:gridCol w:w="19"/>
      </w:tblGrid>
      <w:tr w:rsidR="00A05BA8" w:rsidRPr="00AB4609" w14:paraId="028E0967" w14:textId="689C0E68" w:rsidTr="002425C5">
        <w:trPr>
          <w:trHeight w:val="278"/>
        </w:trPr>
        <w:tc>
          <w:tcPr>
            <w:tcW w:w="568" w:type="dxa"/>
            <w:vMerge w:val="restart"/>
            <w:tcBorders>
              <w:top w:val="single" w:sz="18" w:space="0" w:color="auto"/>
              <w:left w:val="single" w:sz="18" w:space="0" w:color="auto"/>
            </w:tcBorders>
            <w:shd w:val="clear" w:color="auto" w:fill="D9D9D9" w:themeFill="background1" w:themeFillShade="D9"/>
            <w:textDirection w:val="btLr"/>
          </w:tcPr>
          <w:p w14:paraId="1C63C422" w14:textId="77777777" w:rsidR="00A05BA8" w:rsidRPr="00AB4609" w:rsidRDefault="00A05BA8" w:rsidP="004A2110">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r w:rsidRPr="00AB4609">
              <w:rPr>
                <w:rFonts w:ascii="Palatino Linotype" w:hAnsi="Palatino Linotype"/>
                <w:spacing w:val="-3"/>
                <w:szCs w:val="24"/>
                <w:u w:val="single"/>
                <w:lang w:val="en-GB"/>
              </w:rPr>
              <w:t>WEEK ONE</w:t>
            </w:r>
          </w:p>
          <w:p w14:paraId="3A681136" w14:textId="77777777" w:rsidR="00A05BA8" w:rsidRPr="00AB4609" w:rsidRDefault="00A05BA8" w:rsidP="004A2110">
            <w:pPr>
              <w:tabs>
                <w:tab w:val="left" w:pos="-720"/>
                <w:tab w:val="left" w:pos="0"/>
              </w:tabs>
              <w:suppressAutoHyphens/>
              <w:ind w:left="113" w:right="113"/>
              <w:jc w:val="center"/>
              <w:rPr>
                <w:rFonts w:ascii="Palatino Linotype" w:hAnsi="Palatino Linotype"/>
                <w:spacing w:val="-3"/>
                <w:szCs w:val="24"/>
                <w:lang w:val="en-GB"/>
              </w:rPr>
            </w:pPr>
          </w:p>
          <w:p w14:paraId="45691BAF" w14:textId="77777777" w:rsidR="00A05BA8" w:rsidRPr="00AB4609" w:rsidRDefault="00A05BA8" w:rsidP="004A2110">
            <w:pPr>
              <w:tabs>
                <w:tab w:val="left" w:pos="-720"/>
                <w:tab w:val="left" w:pos="0"/>
              </w:tabs>
              <w:suppressAutoHyphens/>
              <w:ind w:left="113" w:right="113"/>
              <w:jc w:val="center"/>
              <w:rPr>
                <w:rFonts w:ascii="Palatino Linotype" w:hAnsi="Palatino Linotype"/>
                <w:spacing w:val="-3"/>
                <w:szCs w:val="24"/>
                <w:lang w:val="en-GB"/>
              </w:rPr>
            </w:pPr>
          </w:p>
          <w:p w14:paraId="6C57E4F5" w14:textId="77777777" w:rsidR="00A05BA8" w:rsidRPr="00AB4609" w:rsidRDefault="00A05BA8" w:rsidP="004A2110">
            <w:pPr>
              <w:tabs>
                <w:tab w:val="left" w:pos="-720"/>
                <w:tab w:val="left" w:pos="0"/>
              </w:tabs>
              <w:suppressAutoHyphens/>
              <w:ind w:left="113" w:right="113"/>
              <w:jc w:val="center"/>
              <w:rPr>
                <w:rFonts w:ascii="Palatino Linotype" w:hAnsi="Palatino Linotype"/>
                <w:spacing w:val="-3"/>
                <w:szCs w:val="24"/>
                <w:lang w:val="en-GB"/>
              </w:rPr>
            </w:pPr>
          </w:p>
          <w:p w14:paraId="02F789C9" w14:textId="77777777" w:rsidR="00A05BA8" w:rsidRPr="00AB4609" w:rsidRDefault="00A05BA8" w:rsidP="004A2110">
            <w:pPr>
              <w:tabs>
                <w:tab w:val="left" w:pos="-720"/>
                <w:tab w:val="left" w:pos="0"/>
              </w:tabs>
              <w:suppressAutoHyphens/>
              <w:ind w:left="113" w:right="113"/>
              <w:jc w:val="center"/>
              <w:rPr>
                <w:rFonts w:ascii="Palatino Linotype" w:hAnsi="Palatino Linotype"/>
                <w:spacing w:val="-3"/>
                <w:szCs w:val="24"/>
                <w:lang w:val="en-GB"/>
              </w:rPr>
            </w:pPr>
          </w:p>
          <w:p w14:paraId="6D6DA461" w14:textId="77777777" w:rsidR="00A05BA8" w:rsidRPr="00AB4609" w:rsidRDefault="00A05BA8" w:rsidP="004A2110">
            <w:pPr>
              <w:tabs>
                <w:tab w:val="left" w:pos="-720"/>
                <w:tab w:val="left" w:pos="0"/>
              </w:tabs>
              <w:suppressAutoHyphens/>
              <w:ind w:left="113" w:right="113"/>
              <w:jc w:val="center"/>
              <w:rPr>
                <w:rFonts w:ascii="Palatino Linotype" w:hAnsi="Palatino Linotype"/>
                <w:spacing w:val="-3"/>
                <w:szCs w:val="24"/>
                <w:lang w:val="en-GB"/>
              </w:rPr>
            </w:pPr>
          </w:p>
          <w:p w14:paraId="22481E92" w14:textId="77777777" w:rsidR="00A05BA8" w:rsidRPr="00AB4609" w:rsidRDefault="00A05BA8" w:rsidP="004A2110">
            <w:pPr>
              <w:tabs>
                <w:tab w:val="left" w:pos="-720"/>
                <w:tab w:val="left" w:pos="0"/>
              </w:tabs>
              <w:suppressAutoHyphens/>
              <w:ind w:left="113" w:right="113"/>
              <w:jc w:val="center"/>
              <w:rPr>
                <w:rFonts w:ascii="Palatino Linotype" w:hAnsi="Palatino Linotype"/>
                <w:spacing w:val="-3"/>
                <w:szCs w:val="24"/>
                <w:lang w:val="en-GB"/>
              </w:rPr>
            </w:pPr>
          </w:p>
          <w:p w14:paraId="71A0E28F" w14:textId="7AE9EBEF" w:rsidR="00A05BA8" w:rsidRPr="00AB4609" w:rsidRDefault="00A05BA8" w:rsidP="004A2110">
            <w:pPr>
              <w:tabs>
                <w:tab w:val="left" w:pos="-720"/>
                <w:tab w:val="left" w:pos="0"/>
              </w:tabs>
              <w:suppressAutoHyphens/>
              <w:ind w:left="113" w:right="113"/>
              <w:jc w:val="center"/>
              <w:rPr>
                <w:rFonts w:ascii="Palatino Linotype" w:hAnsi="Palatino Linotype"/>
                <w:i/>
                <w:spacing w:val="-3"/>
                <w:sz w:val="20"/>
                <w:szCs w:val="24"/>
                <w:lang w:val="en-GB"/>
              </w:rPr>
            </w:pPr>
            <w:r w:rsidRPr="00AB4609">
              <w:rPr>
                <w:rFonts w:ascii="Palatino Linotype" w:hAnsi="Palatino Linotype"/>
                <w:spacing w:val="-3"/>
                <w:szCs w:val="24"/>
                <w:lang w:val="en-GB"/>
              </w:rPr>
              <w:t xml:space="preserve"> </w:t>
            </w:r>
          </w:p>
        </w:tc>
        <w:tc>
          <w:tcPr>
            <w:tcW w:w="850" w:type="dxa"/>
            <w:tcBorders>
              <w:top w:val="single" w:sz="18" w:space="0" w:color="auto"/>
            </w:tcBorders>
            <w:shd w:val="clear" w:color="auto" w:fill="D9D9D9" w:themeFill="background1" w:themeFillShade="D9"/>
          </w:tcPr>
          <w:p w14:paraId="3EF084CF" w14:textId="473C496A" w:rsidR="00A05BA8" w:rsidRPr="00AB4609" w:rsidRDefault="00A05BA8" w:rsidP="004A2110">
            <w:pPr>
              <w:tabs>
                <w:tab w:val="left" w:pos="-720"/>
                <w:tab w:val="left" w:pos="0"/>
              </w:tabs>
              <w:suppressAutoHyphens/>
              <w:jc w:val="center"/>
              <w:rPr>
                <w:rFonts w:ascii="Palatino Linotype" w:hAnsi="Palatino Linotype"/>
                <w:i/>
                <w:spacing w:val="-3"/>
                <w:sz w:val="20"/>
                <w:szCs w:val="24"/>
                <w:lang w:val="en-GB"/>
              </w:rPr>
            </w:pPr>
            <w:r w:rsidRPr="00AB4609">
              <w:rPr>
                <w:rFonts w:ascii="Palatino Linotype" w:hAnsi="Palatino Linotype"/>
                <w:i/>
                <w:spacing w:val="-3"/>
                <w:sz w:val="20"/>
                <w:szCs w:val="24"/>
                <w:lang w:val="en-GB"/>
              </w:rPr>
              <w:t xml:space="preserve">Day </w:t>
            </w:r>
          </w:p>
        </w:tc>
        <w:tc>
          <w:tcPr>
            <w:tcW w:w="2694" w:type="dxa"/>
            <w:tcBorders>
              <w:top w:val="single" w:sz="18" w:space="0" w:color="auto"/>
            </w:tcBorders>
            <w:shd w:val="clear" w:color="auto" w:fill="D9D9D9" w:themeFill="background1" w:themeFillShade="D9"/>
          </w:tcPr>
          <w:p w14:paraId="44208E4C" w14:textId="1C032008" w:rsidR="00A05BA8" w:rsidRPr="00AB4609" w:rsidRDefault="00A05BA8" w:rsidP="004A2110">
            <w:pPr>
              <w:tabs>
                <w:tab w:val="left" w:pos="-720"/>
                <w:tab w:val="left" w:pos="0"/>
              </w:tabs>
              <w:suppressAutoHyphens/>
              <w:jc w:val="center"/>
              <w:rPr>
                <w:rFonts w:ascii="Palatino Linotype" w:hAnsi="Palatino Linotype"/>
                <w:i/>
                <w:spacing w:val="-3"/>
                <w:sz w:val="20"/>
                <w:szCs w:val="24"/>
                <w:lang w:val="en-GB"/>
              </w:rPr>
            </w:pPr>
            <w:r w:rsidRPr="00AB4609">
              <w:rPr>
                <w:rFonts w:ascii="Palatino Linotype" w:hAnsi="Palatino Linotype"/>
                <w:i/>
                <w:spacing w:val="-3"/>
                <w:sz w:val="20"/>
                <w:szCs w:val="24"/>
                <w:lang w:val="en-GB"/>
              </w:rPr>
              <w:t>Text(s)</w:t>
            </w:r>
          </w:p>
        </w:tc>
        <w:tc>
          <w:tcPr>
            <w:tcW w:w="9682" w:type="dxa"/>
            <w:tcBorders>
              <w:top w:val="single" w:sz="18" w:space="0" w:color="auto"/>
              <w:right w:val="single" w:sz="18" w:space="0" w:color="auto"/>
            </w:tcBorders>
            <w:shd w:val="clear" w:color="auto" w:fill="D9D9D9" w:themeFill="background1" w:themeFillShade="D9"/>
          </w:tcPr>
          <w:p w14:paraId="2FFFC750" w14:textId="0C0B5FF1" w:rsidR="00A05BA8" w:rsidRPr="00AB4609" w:rsidRDefault="00A05BA8" w:rsidP="004A2110">
            <w:pPr>
              <w:tabs>
                <w:tab w:val="left" w:pos="-720"/>
                <w:tab w:val="left" w:pos="0"/>
              </w:tabs>
              <w:suppressAutoHyphens/>
              <w:jc w:val="center"/>
              <w:rPr>
                <w:rFonts w:ascii="Palatino Linotype" w:hAnsi="Palatino Linotype"/>
                <w:i/>
                <w:spacing w:val="-3"/>
                <w:sz w:val="20"/>
                <w:szCs w:val="24"/>
                <w:lang w:val="en-GB"/>
              </w:rPr>
            </w:pPr>
            <w:r w:rsidRPr="00AB4609">
              <w:rPr>
                <w:rFonts w:ascii="Palatino Linotype" w:hAnsi="Palatino Linotype"/>
                <w:i/>
                <w:spacing w:val="-3"/>
                <w:sz w:val="20"/>
                <w:szCs w:val="24"/>
                <w:lang w:val="en-GB"/>
              </w:rPr>
              <w:t xml:space="preserve">Focus  </w:t>
            </w:r>
          </w:p>
        </w:tc>
        <w:tc>
          <w:tcPr>
            <w:tcW w:w="1276" w:type="dxa"/>
            <w:gridSpan w:val="3"/>
            <w:tcBorders>
              <w:top w:val="single" w:sz="18" w:space="0" w:color="auto"/>
              <w:right w:val="single" w:sz="18" w:space="0" w:color="auto"/>
            </w:tcBorders>
            <w:shd w:val="clear" w:color="auto" w:fill="D9D9D9" w:themeFill="background1" w:themeFillShade="D9"/>
          </w:tcPr>
          <w:p w14:paraId="45E19DAC" w14:textId="6D4F3875" w:rsidR="00A05BA8" w:rsidRPr="00AB4609" w:rsidRDefault="00A05BA8" w:rsidP="004A2110">
            <w:pPr>
              <w:tabs>
                <w:tab w:val="left" w:pos="-720"/>
                <w:tab w:val="left" w:pos="0"/>
              </w:tabs>
              <w:suppressAutoHyphens/>
              <w:jc w:val="center"/>
              <w:rPr>
                <w:rFonts w:ascii="Palatino Linotype" w:hAnsi="Palatino Linotype"/>
                <w:i/>
                <w:spacing w:val="-3"/>
                <w:sz w:val="20"/>
                <w:szCs w:val="24"/>
                <w:lang w:val="en-GB"/>
              </w:rPr>
            </w:pPr>
            <w:r w:rsidRPr="00AB4609">
              <w:rPr>
                <w:rFonts w:ascii="Palatino Linotype" w:hAnsi="Palatino Linotype"/>
                <w:i/>
                <w:spacing w:val="-3"/>
                <w:sz w:val="20"/>
                <w:szCs w:val="24"/>
                <w:lang w:val="en-GB"/>
              </w:rPr>
              <w:t xml:space="preserve">Student leads </w:t>
            </w:r>
          </w:p>
        </w:tc>
      </w:tr>
      <w:tr w:rsidR="004D747E" w:rsidRPr="00AB4609" w14:paraId="5548A36A" w14:textId="7B6AACEB" w:rsidTr="002425C5">
        <w:trPr>
          <w:trHeight w:val="1044"/>
        </w:trPr>
        <w:tc>
          <w:tcPr>
            <w:tcW w:w="568" w:type="dxa"/>
            <w:vMerge/>
            <w:tcBorders>
              <w:left w:val="single" w:sz="18" w:space="0" w:color="auto"/>
            </w:tcBorders>
            <w:shd w:val="clear" w:color="auto" w:fill="D9D9D9" w:themeFill="background1" w:themeFillShade="D9"/>
            <w:textDirection w:val="tbRl"/>
          </w:tcPr>
          <w:p w14:paraId="1E0B76E2" w14:textId="10580927" w:rsidR="004D747E" w:rsidRPr="00AB4609" w:rsidRDefault="004D747E" w:rsidP="004A2110">
            <w:pPr>
              <w:tabs>
                <w:tab w:val="left" w:pos="-720"/>
                <w:tab w:val="left" w:pos="0"/>
              </w:tabs>
              <w:suppressAutoHyphens/>
              <w:ind w:left="113" w:right="113"/>
              <w:jc w:val="center"/>
              <w:rPr>
                <w:rFonts w:ascii="Palatino Linotype" w:hAnsi="Palatino Linotype"/>
                <w:spacing w:val="-3"/>
                <w:szCs w:val="24"/>
                <w:lang w:val="en-GB"/>
              </w:rPr>
            </w:pPr>
          </w:p>
        </w:tc>
        <w:tc>
          <w:tcPr>
            <w:tcW w:w="850" w:type="dxa"/>
            <w:vMerge w:val="restart"/>
            <w:shd w:val="clear" w:color="auto" w:fill="E5B8B7" w:themeFill="accent2" w:themeFillTint="66"/>
          </w:tcPr>
          <w:p w14:paraId="753BBA1D" w14:textId="73689094" w:rsidR="004D747E" w:rsidRPr="00AB4609" w:rsidRDefault="004D747E" w:rsidP="004A2110">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 xml:space="preserve">Mon </w:t>
            </w:r>
          </w:p>
        </w:tc>
        <w:tc>
          <w:tcPr>
            <w:tcW w:w="2694" w:type="dxa"/>
            <w:vMerge w:val="restart"/>
            <w:shd w:val="clear" w:color="auto" w:fill="E5B8B7" w:themeFill="accent2" w:themeFillTint="66"/>
          </w:tcPr>
          <w:p w14:paraId="0D38A62C" w14:textId="77777777" w:rsidR="004D747E" w:rsidRPr="00AB4609" w:rsidRDefault="004D747E" w:rsidP="004A2110">
            <w:pPr>
              <w:rPr>
                <w:rFonts w:ascii="Palatino Linotype" w:hAnsi="Palatino Linotype"/>
                <w:szCs w:val="24"/>
                <w:lang w:eastAsia="en-GB"/>
              </w:rPr>
            </w:pPr>
            <w:r w:rsidRPr="00AB4609">
              <w:rPr>
                <w:rFonts w:ascii="Palatino Linotype" w:hAnsi="Palatino Linotype"/>
                <w:szCs w:val="24"/>
                <w:lang w:eastAsia="en-GB"/>
              </w:rPr>
              <w:t>Introduction: Ideas and extracts</w:t>
            </w:r>
          </w:p>
          <w:p w14:paraId="691D3F02" w14:textId="77777777" w:rsidR="006F740F" w:rsidRPr="00AB4609" w:rsidRDefault="004D747E" w:rsidP="004A2110">
            <w:pPr>
              <w:pStyle w:val="ListParagraph"/>
              <w:numPr>
                <w:ilvl w:val="0"/>
                <w:numId w:val="10"/>
              </w:numPr>
              <w:rPr>
                <w:rFonts w:ascii="Palatino Linotype" w:hAnsi="Palatino Linotype"/>
                <w:szCs w:val="24"/>
                <w:lang w:eastAsia="en-GB"/>
              </w:rPr>
            </w:pPr>
            <w:r w:rsidRPr="00AB4609">
              <w:rPr>
                <w:rFonts w:ascii="Palatino Linotype" w:hAnsi="Palatino Linotype"/>
                <w:szCs w:val="24"/>
                <w:lang w:eastAsia="en-GB"/>
              </w:rPr>
              <w:t xml:space="preserve">Thomas More, </w:t>
            </w:r>
            <w:r w:rsidRPr="00AB4609">
              <w:rPr>
                <w:rFonts w:ascii="Palatino Linotype" w:hAnsi="Palatino Linotype"/>
                <w:i/>
                <w:iCs/>
                <w:szCs w:val="24"/>
                <w:lang w:eastAsia="en-GB"/>
              </w:rPr>
              <w:t>Utopia </w:t>
            </w:r>
            <w:r w:rsidRPr="00AB4609">
              <w:rPr>
                <w:rFonts w:ascii="Palatino Linotype" w:hAnsi="Palatino Linotype"/>
                <w:szCs w:val="24"/>
                <w:lang w:eastAsia="en-GB"/>
              </w:rPr>
              <w:t xml:space="preserve">1518 </w:t>
            </w:r>
          </w:p>
          <w:p w14:paraId="514B96E9" w14:textId="4FF7F4E0" w:rsidR="004D747E" w:rsidRPr="00AB4609" w:rsidRDefault="006F740F" w:rsidP="004A2110">
            <w:pPr>
              <w:pStyle w:val="ListParagraph"/>
              <w:numPr>
                <w:ilvl w:val="0"/>
                <w:numId w:val="10"/>
              </w:numPr>
              <w:rPr>
                <w:rFonts w:ascii="Palatino Linotype" w:hAnsi="Palatino Linotype"/>
                <w:szCs w:val="24"/>
                <w:lang w:eastAsia="en-GB"/>
              </w:rPr>
            </w:pPr>
            <w:r w:rsidRPr="00AB4609">
              <w:rPr>
                <w:rFonts w:ascii="Palatino Linotype" w:hAnsi="Palatino Linotype"/>
                <w:szCs w:val="24"/>
                <w:lang w:eastAsia="en-GB"/>
              </w:rPr>
              <w:t xml:space="preserve">Fritz Lang, </w:t>
            </w:r>
            <w:r w:rsidR="004D747E" w:rsidRPr="00AB4609">
              <w:rPr>
                <w:rFonts w:ascii="Palatino Linotype" w:hAnsi="Palatino Linotype"/>
                <w:i/>
                <w:szCs w:val="24"/>
                <w:lang w:eastAsia="en-GB"/>
              </w:rPr>
              <w:t>Metropolis</w:t>
            </w:r>
            <w:r w:rsidRPr="00AB4609">
              <w:rPr>
                <w:rFonts w:ascii="Palatino Linotype" w:hAnsi="Palatino Linotype"/>
                <w:szCs w:val="24"/>
                <w:lang w:eastAsia="en-GB"/>
              </w:rPr>
              <w:t xml:space="preserve"> </w:t>
            </w:r>
          </w:p>
          <w:p w14:paraId="7C5B01CF" w14:textId="0B80ED43" w:rsidR="004D747E" w:rsidRPr="00AB4609" w:rsidRDefault="004D747E" w:rsidP="004A2110">
            <w:pPr>
              <w:rPr>
                <w:rFonts w:ascii="Palatino Linotype" w:hAnsi="Palatino Linotype"/>
                <w:spacing w:val="-3"/>
                <w:szCs w:val="24"/>
                <w:lang w:val="en-GB"/>
              </w:rPr>
            </w:pPr>
          </w:p>
        </w:tc>
        <w:tc>
          <w:tcPr>
            <w:tcW w:w="9682" w:type="dxa"/>
            <w:tcBorders>
              <w:right w:val="single" w:sz="18" w:space="0" w:color="auto"/>
            </w:tcBorders>
            <w:shd w:val="clear" w:color="auto" w:fill="E5B8B7" w:themeFill="accent2" w:themeFillTint="66"/>
          </w:tcPr>
          <w:p w14:paraId="4357DA40" w14:textId="77777777" w:rsidR="004D747E" w:rsidRPr="00AB4609" w:rsidRDefault="004D747E" w:rsidP="004A2110">
            <w:pPr>
              <w:rPr>
                <w:rFonts w:ascii="Palatino Linotype" w:hAnsi="Palatino Linotype"/>
                <w:szCs w:val="24"/>
                <w:lang w:eastAsia="en-GB"/>
              </w:rPr>
            </w:pPr>
            <w:r w:rsidRPr="00AB4609">
              <w:rPr>
                <w:rFonts w:ascii="Palatino Linotype" w:hAnsi="Palatino Linotype"/>
                <w:szCs w:val="24"/>
                <w:lang w:eastAsia="en-GB"/>
              </w:rPr>
              <w:t>More – establishing a discourse and function of utopia</w:t>
            </w:r>
          </w:p>
          <w:p w14:paraId="1C5CB034" w14:textId="77777777" w:rsidR="004D747E" w:rsidRPr="00AB4609" w:rsidRDefault="004D747E" w:rsidP="004A2110">
            <w:pPr>
              <w:rPr>
                <w:rFonts w:ascii="Palatino Linotype" w:hAnsi="Palatino Linotype"/>
                <w:szCs w:val="24"/>
                <w:lang w:eastAsia="en-GB"/>
              </w:rPr>
            </w:pPr>
            <w:r w:rsidRPr="00AB4609">
              <w:rPr>
                <w:rFonts w:ascii="Palatino Linotype" w:hAnsi="Palatino Linotype"/>
                <w:szCs w:val="24"/>
                <w:lang w:eastAsia="en-GB"/>
              </w:rPr>
              <w:t>Differences from novel</w:t>
            </w:r>
          </w:p>
          <w:p w14:paraId="2AE08466" w14:textId="77777777" w:rsidR="004D747E" w:rsidRPr="00AB4609" w:rsidRDefault="004D747E" w:rsidP="004A2110">
            <w:pPr>
              <w:rPr>
                <w:rFonts w:ascii="Palatino Linotype" w:hAnsi="Palatino Linotype"/>
                <w:szCs w:val="24"/>
                <w:lang w:eastAsia="en-GB"/>
              </w:rPr>
            </w:pPr>
            <w:r w:rsidRPr="00AB4609">
              <w:rPr>
                <w:rFonts w:ascii="Palatino Linotype" w:hAnsi="Palatino Linotype"/>
                <w:szCs w:val="24"/>
                <w:lang w:eastAsia="en-GB"/>
              </w:rPr>
              <w:t>Problems= of individual desire</w:t>
            </w:r>
          </w:p>
          <w:p w14:paraId="11AA81F7" w14:textId="3EF8E3DB" w:rsidR="004D747E" w:rsidRPr="00AB4609" w:rsidRDefault="004D747E" w:rsidP="004A2110">
            <w:pPr>
              <w:tabs>
                <w:tab w:val="left" w:pos="-720"/>
                <w:tab w:val="left" w:pos="0"/>
              </w:tabs>
              <w:suppressAutoHyphens/>
              <w:rPr>
                <w:rFonts w:ascii="Palatino Linotype" w:hAnsi="Palatino Linotype"/>
                <w:spacing w:val="-3"/>
                <w:szCs w:val="24"/>
                <w:lang w:val="en-GB"/>
              </w:rPr>
            </w:pPr>
          </w:p>
        </w:tc>
        <w:tc>
          <w:tcPr>
            <w:tcW w:w="1276" w:type="dxa"/>
            <w:gridSpan w:val="3"/>
            <w:tcBorders>
              <w:right w:val="single" w:sz="18" w:space="0" w:color="auto"/>
            </w:tcBorders>
            <w:shd w:val="clear" w:color="auto" w:fill="FFFFFF" w:themeFill="background1"/>
          </w:tcPr>
          <w:p w14:paraId="4678A09E" w14:textId="1E049DB6" w:rsidR="004D747E" w:rsidRPr="00AB4609" w:rsidRDefault="004D747E" w:rsidP="004A2110">
            <w:pPr>
              <w:tabs>
                <w:tab w:val="left" w:pos="-720"/>
                <w:tab w:val="left" w:pos="0"/>
              </w:tabs>
              <w:suppressAutoHyphens/>
              <w:rPr>
                <w:rFonts w:ascii="Palatino Linotype" w:hAnsi="Palatino Linotype"/>
                <w:spacing w:val="-3"/>
                <w:szCs w:val="24"/>
                <w:lang w:val="en-GB"/>
              </w:rPr>
            </w:pPr>
          </w:p>
        </w:tc>
      </w:tr>
      <w:tr w:rsidR="004D747E" w:rsidRPr="00AB4609" w14:paraId="1E072B4F" w14:textId="1CB6A0F2" w:rsidTr="002425C5">
        <w:trPr>
          <w:trHeight w:val="1044"/>
        </w:trPr>
        <w:tc>
          <w:tcPr>
            <w:tcW w:w="568" w:type="dxa"/>
            <w:vMerge/>
            <w:tcBorders>
              <w:left w:val="single" w:sz="18" w:space="0" w:color="auto"/>
            </w:tcBorders>
            <w:shd w:val="clear" w:color="auto" w:fill="D9D9D9" w:themeFill="background1" w:themeFillShade="D9"/>
            <w:textDirection w:val="tbRl"/>
          </w:tcPr>
          <w:p w14:paraId="07223030" w14:textId="77777777" w:rsidR="004D747E" w:rsidRPr="00AB4609" w:rsidRDefault="004D747E" w:rsidP="004A2110">
            <w:pPr>
              <w:tabs>
                <w:tab w:val="left" w:pos="-720"/>
                <w:tab w:val="left" w:pos="0"/>
              </w:tabs>
              <w:suppressAutoHyphens/>
              <w:ind w:left="113" w:right="113"/>
              <w:jc w:val="center"/>
              <w:rPr>
                <w:rFonts w:ascii="Palatino Linotype" w:hAnsi="Palatino Linotype"/>
                <w:spacing w:val="-3"/>
                <w:szCs w:val="24"/>
                <w:lang w:val="en-GB"/>
              </w:rPr>
            </w:pPr>
          </w:p>
        </w:tc>
        <w:tc>
          <w:tcPr>
            <w:tcW w:w="850" w:type="dxa"/>
            <w:vMerge/>
          </w:tcPr>
          <w:p w14:paraId="459F6360" w14:textId="77777777" w:rsidR="004D747E" w:rsidRPr="00AB4609" w:rsidRDefault="004D747E" w:rsidP="004A2110">
            <w:pPr>
              <w:tabs>
                <w:tab w:val="left" w:pos="-720"/>
                <w:tab w:val="left" w:pos="0"/>
              </w:tabs>
              <w:suppressAutoHyphens/>
              <w:rPr>
                <w:rFonts w:ascii="Palatino Linotype" w:hAnsi="Palatino Linotype"/>
                <w:spacing w:val="-3"/>
                <w:szCs w:val="24"/>
                <w:lang w:val="en-GB"/>
              </w:rPr>
            </w:pPr>
          </w:p>
        </w:tc>
        <w:tc>
          <w:tcPr>
            <w:tcW w:w="2694" w:type="dxa"/>
            <w:vMerge/>
          </w:tcPr>
          <w:p w14:paraId="0EB42DB9" w14:textId="77777777" w:rsidR="004D747E" w:rsidRPr="00AB4609" w:rsidRDefault="004D747E" w:rsidP="004A2110">
            <w:pPr>
              <w:tabs>
                <w:tab w:val="left" w:pos="-720"/>
                <w:tab w:val="left" w:pos="0"/>
              </w:tabs>
              <w:suppressAutoHyphens/>
              <w:rPr>
                <w:rFonts w:ascii="Palatino Linotype" w:hAnsi="Palatino Linotype"/>
                <w:spacing w:val="-3"/>
                <w:szCs w:val="24"/>
                <w:lang w:val="en-GB"/>
              </w:rPr>
            </w:pPr>
          </w:p>
        </w:tc>
        <w:tc>
          <w:tcPr>
            <w:tcW w:w="9682" w:type="dxa"/>
            <w:tcBorders>
              <w:right w:val="single" w:sz="18" w:space="0" w:color="auto"/>
            </w:tcBorders>
            <w:shd w:val="clear" w:color="auto" w:fill="D9D9D9" w:themeFill="background1" w:themeFillShade="D9"/>
          </w:tcPr>
          <w:p w14:paraId="5DE84364" w14:textId="77777777" w:rsidR="004D747E" w:rsidRPr="00AB4609" w:rsidRDefault="004D747E" w:rsidP="00AD717A">
            <w:pPr>
              <w:tabs>
                <w:tab w:val="left" w:pos="-720"/>
                <w:tab w:val="left" w:pos="0"/>
              </w:tabs>
              <w:suppressAutoHyphens/>
              <w:jc w:val="center"/>
              <w:rPr>
                <w:rFonts w:ascii="Palatino Linotype" w:hAnsi="Palatino Linotype"/>
                <w:b/>
                <w:spacing w:val="-3"/>
                <w:szCs w:val="24"/>
                <w:lang w:val="en-GB"/>
              </w:rPr>
            </w:pPr>
            <w:r w:rsidRPr="00AB4609">
              <w:rPr>
                <w:rFonts w:ascii="Palatino Linotype" w:hAnsi="Palatino Linotype"/>
                <w:b/>
                <w:spacing w:val="-3"/>
                <w:szCs w:val="24"/>
                <w:lang w:val="en-GB"/>
              </w:rPr>
              <w:t>Preparation or next class:</w:t>
            </w:r>
          </w:p>
          <w:p w14:paraId="314ACF80" w14:textId="4C1FF5DA" w:rsidR="004D747E" w:rsidRPr="00AB4609" w:rsidRDefault="006F740F" w:rsidP="00AD717A">
            <w:pPr>
              <w:tabs>
                <w:tab w:val="left" w:pos="-720"/>
                <w:tab w:val="left" w:pos="0"/>
              </w:tabs>
              <w:suppressAutoHyphens/>
              <w:jc w:val="center"/>
              <w:rPr>
                <w:rFonts w:ascii="Palatino Linotype" w:hAnsi="Palatino Linotype"/>
                <w:b/>
                <w:spacing w:val="-3"/>
                <w:szCs w:val="24"/>
                <w:lang w:val="en-GB"/>
              </w:rPr>
            </w:pPr>
            <w:r w:rsidRPr="00AB4609">
              <w:rPr>
                <w:rFonts w:ascii="Palatino Linotype" w:hAnsi="Palatino Linotype"/>
                <w:szCs w:val="24"/>
                <w:lang w:eastAsia="en-GB"/>
              </w:rPr>
              <w:t xml:space="preserve">Make notes for </w:t>
            </w:r>
            <w:r w:rsidR="004D747E" w:rsidRPr="00AB4609">
              <w:rPr>
                <w:rFonts w:ascii="Palatino Linotype" w:hAnsi="Palatino Linotype"/>
                <w:szCs w:val="24"/>
                <w:lang w:eastAsia="en-GB"/>
              </w:rPr>
              <w:t xml:space="preserve">discussion – read </w:t>
            </w:r>
            <w:r w:rsidRPr="00AB4609">
              <w:rPr>
                <w:rFonts w:ascii="Palatino Linotype" w:hAnsi="Palatino Linotype"/>
                <w:i/>
                <w:szCs w:val="24"/>
                <w:lang w:eastAsia="en-GB"/>
              </w:rPr>
              <w:t>H</w:t>
            </w:r>
            <w:r w:rsidR="004D747E" w:rsidRPr="00AB4609">
              <w:rPr>
                <w:rFonts w:ascii="Palatino Linotype" w:hAnsi="Palatino Linotype"/>
                <w:i/>
                <w:szCs w:val="24"/>
                <w:lang w:eastAsia="en-GB"/>
              </w:rPr>
              <w:t>erland</w:t>
            </w:r>
            <w:r w:rsidR="00054580" w:rsidRPr="00AB4609">
              <w:rPr>
                <w:rFonts w:ascii="Palatino Linotype" w:hAnsi="Palatino Linotype"/>
                <w:szCs w:val="24"/>
                <w:lang w:eastAsia="en-GB"/>
              </w:rPr>
              <w:t xml:space="preserve"> and some criticism</w:t>
            </w:r>
          </w:p>
        </w:tc>
        <w:tc>
          <w:tcPr>
            <w:tcW w:w="1276" w:type="dxa"/>
            <w:gridSpan w:val="3"/>
            <w:tcBorders>
              <w:right w:val="single" w:sz="18" w:space="0" w:color="auto"/>
            </w:tcBorders>
            <w:shd w:val="clear" w:color="auto" w:fill="D9D9D9" w:themeFill="background1" w:themeFillShade="D9"/>
          </w:tcPr>
          <w:p w14:paraId="25492BB3" w14:textId="3B779184" w:rsidR="004D747E" w:rsidRPr="00AB4609" w:rsidRDefault="004D747E" w:rsidP="004A2110">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 xml:space="preserve">200 word daily blog </w:t>
            </w:r>
          </w:p>
        </w:tc>
      </w:tr>
      <w:tr w:rsidR="004D747E" w:rsidRPr="00AB4609" w14:paraId="6C134F21" w14:textId="031E25F5" w:rsidTr="002425C5">
        <w:trPr>
          <w:trHeight w:val="416"/>
        </w:trPr>
        <w:tc>
          <w:tcPr>
            <w:tcW w:w="568" w:type="dxa"/>
            <w:vMerge/>
            <w:tcBorders>
              <w:left w:val="single" w:sz="18" w:space="0" w:color="auto"/>
            </w:tcBorders>
            <w:shd w:val="clear" w:color="auto" w:fill="D9D9D9" w:themeFill="background1" w:themeFillShade="D9"/>
          </w:tcPr>
          <w:p w14:paraId="728BE879" w14:textId="26C9F6D5" w:rsidR="004D747E" w:rsidRPr="00AB4609" w:rsidRDefault="004D747E" w:rsidP="004A2110">
            <w:pPr>
              <w:tabs>
                <w:tab w:val="left" w:pos="-720"/>
                <w:tab w:val="left" w:pos="0"/>
              </w:tabs>
              <w:suppressAutoHyphens/>
              <w:jc w:val="center"/>
              <w:rPr>
                <w:rFonts w:ascii="Palatino Linotype" w:hAnsi="Palatino Linotype"/>
                <w:i/>
                <w:spacing w:val="-3"/>
                <w:szCs w:val="24"/>
                <w:lang w:val="en-GB"/>
              </w:rPr>
            </w:pPr>
          </w:p>
        </w:tc>
        <w:tc>
          <w:tcPr>
            <w:tcW w:w="850" w:type="dxa"/>
            <w:vMerge w:val="restart"/>
            <w:shd w:val="clear" w:color="auto" w:fill="B8CCE4" w:themeFill="accent1" w:themeFillTint="66"/>
          </w:tcPr>
          <w:p w14:paraId="7C6263DD" w14:textId="7189D90C" w:rsidR="004D747E" w:rsidRPr="00AB4609" w:rsidRDefault="004D747E" w:rsidP="004A2110">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 xml:space="preserve">Tues </w:t>
            </w:r>
          </w:p>
        </w:tc>
        <w:tc>
          <w:tcPr>
            <w:tcW w:w="2694" w:type="dxa"/>
            <w:vMerge w:val="restart"/>
            <w:shd w:val="clear" w:color="auto" w:fill="B8CCE4" w:themeFill="accent1" w:themeFillTint="66"/>
          </w:tcPr>
          <w:p w14:paraId="6D19CE57" w14:textId="77777777" w:rsidR="004D747E" w:rsidRPr="00AB4609" w:rsidRDefault="004D747E" w:rsidP="004A2110">
            <w:pPr>
              <w:rPr>
                <w:rFonts w:ascii="Palatino Linotype" w:hAnsi="Palatino Linotype"/>
                <w:szCs w:val="24"/>
                <w:lang w:eastAsia="en-GB"/>
              </w:rPr>
            </w:pPr>
            <w:r w:rsidRPr="00AB4609">
              <w:rPr>
                <w:rFonts w:ascii="Palatino Linotype" w:hAnsi="Palatino Linotype"/>
                <w:szCs w:val="24"/>
                <w:lang w:eastAsia="en-GB"/>
              </w:rPr>
              <w:t>Charlotte Perkins Gilman </w:t>
            </w:r>
            <w:r w:rsidRPr="00AB4609">
              <w:rPr>
                <w:rFonts w:ascii="Palatino Linotype" w:hAnsi="Palatino Linotype"/>
                <w:i/>
                <w:iCs/>
                <w:szCs w:val="24"/>
                <w:lang w:eastAsia="en-GB"/>
              </w:rPr>
              <w:t>Herland.</w:t>
            </w:r>
            <w:r w:rsidRPr="00AB4609">
              <w:rPr>
                <w:rFonts w:ascii="Palatino Linotype" w:hAnsi="Palatino Linotype"/>
                <w:szCs w:val="24"/>
                <w:lang w:eastAsia="en-GB"/>
              </w:rPr>
              <w:t>1915</w:t>
            </w:r>
          </w:p>
          <w:p w14:paraId="659E0381" w14:textId="6A641D48" w:rsidR="004D747E" w:rsidRPr="00AB4609" w:rsidRDefault="004D747E" w:rsidP="004A2110">
            <w:pPr>
              <w:tabs>
                <w:tab w:val="left" w:pos="-720"/>
                <w:tab w:val="left" w:pos="0"/>
              </w:tabs>
              <w:suppressAutoHyphens/>
              <w:rPr>
                <w:rFonts w:ascii="Palatino Linotype" w:hAnsi="Palatino Linotype"/>
                <w:i/>
                <w:spacing w:val="-3"/>
                <w:szCs w:val="24"/>
                <w:lang w:val="en-GB"/>
              </w:rPr>
            </w:pPr>
          </w:p>
        </w:tc>
        <w:tc>
          <w:tcPr>
            <w:tcW w:w="9682" w:type="dxa"/>
            <w:tcBorders>
              <w:right w:val="single" w:sz="18" w:space="0" w:color="auto"/>
            </w:tcBorders>
            <w:shd w:val="clear" w:color="auto" w:fill="B8CCE4" w:themeFill="accent1" w:themeFillTint="66"/>
          </w:tcPr>
          <w:p w14:paraId="63E970FD" w14:textId="04152622" w:rsidR="004D747E" w:rsidRPr="00AB4609" w:rsidRDefault="004D747E" w:rsidP="004A2110">
            <w:pPr>
              <w:tabs>
                <w:tab w:val="left" w:pos="-720"/>
                <w:tab w:val="left" w:pos="0"/>
              </w:tabs>
              <w:suppressAutoHyphens/>
              <w:rPr>
                <w:rFonts w:ascii="Palatino Linotype" w:hAnsi="Palatino Linotype"/>
                <w:szCs w:val="24"/>
                <w:lang w:eastAsia="en-GB"/>
              </w:rPr>
            </w:pPr>
            <w:r w:rsidRPr="00AB4609">
              <w:rPr>
                <w:rFonts w:ascii="Palatino Linotype" w:hAnsi="Palatino Linotype"/>
                <w:szCs w:val="24"/>
                <w:lang w:eastAsia="en-GB"/>
              </w:rPr>
              <w:t xml:space="preserve">similar issues – </w:t>
            </w:r>
          </w:p>
          <w:p w14:paraId="3A64A01F" w14:textId="774F2EA2" w:rsidR="006F740F" w:rsidRPr="00AB4609" w:rsidRDefault="006F740F" w:rsidP="004A2110">
            <w:pPr>
              <w:tabs>
                <w:tab w:val="left" w:pos="-720"/>
                <w:tab w:val="left" w:pos="0"/>
              </w:tabs>
              <w:suppressAutoHyphens/>
              <w:rPr>
                <w:rFonts w:ascii="Palatino Linotype" w:hAnsi="Palatino Linotype"/>
                <w:szCs w:val="24"/>
                <w:lang w:eastAsia="en-GB"/>
              </w:rPr>
            </w:pPr>
            <w:r w:rsidRPr="00AB4609">
              <w:rPr>
                <w:rFonts w:ascii="Palatino Linotype" w:hAnsi="Palatino Linotype"/>
                <w:szCs w:val="24"/>
                <w:lang w:eastAsia="en-GB"/>
              </w:rPr>
              <w:t xml:space="preserve">how is this a utopia? What is its function? </w:t>
            </w:r>
          </w:p>
          <w:p w14:paraId="5777DE75" w14:textId="3C7588FD" w:rsidR="004D747E" w:rsidRPr="00AB4609" w:rsidRDefault="004D747E" w:rsidP="004A2110">
            <w:pPr>
              <w:tabs>
                <w:tab w:val="left" w:pos="-720"/>
                <w:tab w:val="left" w:pos="0"/>
              </w:tabs>
              <w:suppressAutoHyphens/>
              <w:rPr>
                <w:rFonts w:ascii="Palatino Linotype" w:hAnsi="Palatino Linotype"/>
                <w:szCs w:val="24"/>
                <w:lang w:eastAsia="en-GB"/>
              </w:rPr>
            </w:pPr>
            <w:r w:rsidRPr="00AB4609">
              <w:rPr>
                <w:rFonts w:ascii="Palatino Linotype" w:hAnsi="Palatino Linotype"/>
                <w:szCs w:val="24"/>
                <w:lang w:eastAsia="en-GB"/>
              </w:rPr>
              <w:t>issues of utopian thinking and politics; feminist and anti slavery</w:t>
            </w:r>
            <w:r w:rsidR="006F740F" w:rsidRPr="00AB4609">
              <w:rPr>
                <w:rFonts w:ascii="Palatino Linotype" w:hAnsi="Palatino Linotype"/>
                <w:szCs w:val="24"/>
                <w:lang w:eastAsia="en-GB"/>
              </w:rPr>
              <w:t>,</w:t>
            </w:r>
            <w:r w:rsidRPr="00AB4609">
              <w:rPr>
                <w:rFonts w:ascii="Palatino Linotype" w:hAnsi="Palatino Linotype"/>
                <w:szCs w:val="24"/>
                <w:lang w:eastAsia="en-GB"/>
              </w:rPr>
              <w:t xml:space="preserve"> writing gender</w:t>
            </w:r>
          </w:p>
          <w:p w14:paraId="79F94D31" w14:textId="5B9F2F69" w:rsidR="004D747E" w:rsidRPr="00AB4609" w:rsidRDefault="004D747E" w:rsidP="004A2110">
            <w:pPr>
              <w:tabs>
                <w:tab w:val="left" w:pos="-720"/>
                <w:tab w:val="left" w:pos="0"/>
              </w:tabs>
              <w:suppressAutoHyphens/>
              <w:rPr>
                <w:rFonts w:ascii="Palatino Linotype" w:hAnsi="Palatino Linotype"/>
                <w:b/>
                <w:spacing w:val="-3"/>
                <w:szCs w:val="24"/>
                <w:lang w:val="en-GB"/>
              </w:rPr>
            </w:pPr>
            <w:r w:rsidRPr="00AB4609">
              <w:rPr>
                <w:rFonts w:ascii="Palatino Linotype" w:hAnsi="Palatino Linotype"/>
                <w:szCs w:val="24"/>
                <w:lang w:eastAsia="en-GB"/>
              </w:rPr>
              <w:t>the impact of WW1</w:t>
            </w:r>
          </w:p>
        </w:tc>
        <w:tc>
          <w:tcPr>
            <w:tcW w:w="1276" w:type="dxa"/>
            <w:gridSpan w:val="3"/>
            <w:tcBorders>
              <w:right w:val="single" w:sz="18" w:space="0" w:color="auto"/>
            </w:tcBorders>
          </w:tcPr>
          <w:p w14:paraId="36A2D6C3" w14:textId="77777777" w:rsidR="004D747E" w:rsidRPr="00AB4609" w:rsidRDefault="004D747E" w:rsidP="004A2110">
            <w:pPr>
              <w:tabs>
                <w:tab w:val="left" w:pos="-720"/>
                <w:tab w:val="left" w:pos="0"/>
              </w:tabs>
              <w:suppressAutoHyphens/>
              <w:rPr>
                <w:rFonts w:ascii="Palatino Linotype" w:hAnsi="Palatino Linotype"/>
                <w:spacing w:val="-3"/>
                <w:szCs w:val="24"/>
                <w:lang w:val="en-GB"/>
              </w:rPr>
            </w:pPr>
          </w:p>
        </w:tc>
      </w:tr>
      <w:tr w:rsidR="004D747E" w:rsidRPr="00AB4609" w14:paraId="162E7309" w14:textId="2015B782" w:rsidTr="002425C5">
        <w:trPr>
          <w:trHeight w:val="1182"/>
        </w:trPr>
        <w:tc>
          <w:tcPr>
            <w:tcW w:w="568" w:type="dxa"/>
            <w:vMerge/>
            <w:tcBorders>
              <w:left w:val="single" w:sz="18" w:space="0" w:color="auto"/>
            </w:tcBorders>
            <w:shd w:val="clear" w:color="auto" w:fill="D9D9D9" w:themeFill="background1" w:themeFillShade="D9"/>
          </w:tcPr>
          <w:p w14:paraId="77AC70FA" w14:textId="77777777" w:rsidR="004D747E" w:rsidRPr="00AB4609" w:rsidRDefault="004D747E" w:rsidP="004A2110">
            <w:pPr>
              <w:tabs>
                <w:tab w:val="left" w:pos="-720"/>
                <w:tab w:val="left" w:pos="0"/>
              </w:tabs>
              <w:suppressAutoHyphens/>
              <w:jc w:val="center"/>
              <w:rPr>
                <w:rFonts w:ascii="Palatino Linotype" w:hAnsi="Palatino Linotype"/>
                <w:i/>
                <w:spacing w:val="-3"/>
                <w:szCs w:val="24"/>
                <w:lang w:val="en-GB"/>
              </w:rPr>
            </w:pPr>
          </w:p>
        </w:tc>
        <w:tc>
          <w:tcPr>
            <w:tcW w:w="850" w:type="dxa"/>
            <w:vMerge/>
            <w:shd w:val="clear" w:color="auto" w:fill="63AE48"/>
          </w:tcPr>
          <w:p w14:paraId="2D770F92" w14:textId="77777777" w:rsidR="004D747E" w:rsidRPr="00AB4609" w:rsidRDefault="004D747E" w:rsidP="004A2110">
            <w:pPr>
              <w:tabs>
                <w:tab w:val="left" w:pos="-720"/>
                <w:tab w:val="left" w:pos="0"/>
              </w:tabs>
              <w:suppressAutoHyphens/>
              <w:rPr>
                <w:rFonts w:ascii="Palatino Linotype" w:hAnsi="Palatino Linotype"/>
                <w:spacing w:val="-3"/>
                <w:szCs w:val="24"/>
                <w:lang w:val="en-GB"/>
              </w:rPr>
            </w:pPr>
          </w:p>
        </w:tc>
        <w:tc>
          <w:tcPr>
            <w:tcW w:w="2694" w:type="dxa"/>
            <w:vMerge/>
            <w:shd w:val="clear" w:color="auto" w:fill="63AE48"/>
          </w:tcPr>
          <w:p w14:paraId="4B9D2B7B" w14:textId="77777777" w:rsidR="004D747E" w:rsidRPr="00AB4609" w:rsidRDefault="004D747E" w:rsidP="004A2110">
            <w:pPr>
              <w:tabs>
                <w:tab w:val="left" w:pos="-720"/>
                <w:tab w:val="left" w:pos="0"/>
              </w:tabs>
              <w:suppressAutoHyphens/>
              <w:rPr>
                <w:rFonts w:ascii="Palatino Linotype" w:hAnsi="Palatino Linotype"/>
                <w:spacing w:val="-3"/>
                <w:szCs w:val="24"/>
                <w:lang w:val="en-GB"/>
              </w:rPr>
            </w:pPr>
          </w:p>
        </w:tc>
        <w:tc>
          <w:tcPr>
            <w:tcW w:w="9682" w:type="dxa"/>
            <w:tcBorders>
              <w:right w:val="single" w:sz="18" w:space="0" w:color="auto"/>
            </w:tcBorders>
            <w:shd w:val="clear" w:color="auto" w:fill="D9D9D9" w:themeFill="background1" w:themeFillShade="D9"/>
          </w:tcPr>
          <w:p w14:paraId="680B04F1" w14:textId="77777777" w:rsidR="004D747E" w:rsidRPr="00AB4609" w:rsidRDefault="004D747E" w:rsidP="004A2110">
            <w:pPr>
              <w:tabs>
                <w:tab w:val="left" w:pos="-720"/>
                <w:tab w:val="left" w:pos="0"/>
              </w:tabs>
              <w:suppressAutoHyphens/>
              <w:rPr>
                <w:rFonts w:ascii="Palatino Linotype" w:hAnsi="Palatino Linotype"/>
                <w:spacing w:val="-3"/>
                <w:szCs w:val="24"/>
                <w:lang w:val="en-GB"/>
              </w:rPr>
            </w:pPr>
            <w:r w:rsidRPr="00AB4609">
              <w:rPr>
                <w:rFonts w:ascii="Palatino Linotype" w:hAnsi="Palatino Linotype"/>
                <w:b/>
                <w:spacing w:val="-3"/>
                <w:szCs w:val="24"/>
                <w:lang w:val="en-GB"/>
              </w:rPr>
              <w:t>Preparation for next class</w:t>
            </w:r>
            <w:r w:rsidRPr="00AB4609">
              <w:rPr>
                <w:rFonts w:ascii="Palatino Linotype" w:hAnsi="Palatino Linotype"/>
                <w:spacing w:val="-3"/>
                <w:szCs w:val="24"/>
                <w:lang w:val="en-GB"/>
              </w:rPr>
              <w:t xml:space="preserve"> </w:t>
            </w:r>
          </w:p>
          <w:p w14:paraId="09C9134F" w14:textId="3FE9D18D" w:rsidR="00757565" w:rsidRPr="00AB4609" w:rsidRDefault="004D747E" w:rsidP="004A2110">
            <w:pPr>
              <w:tabs>
                <w:tab w:val="left" w:pos="-720"/>
                <w:tab w:val="left" w:pos="0"/>
              </w:tabs>
              <w:suppressAutoHyphens/>
              <w:ind w:left="34"/>
              <w:jc w:val="center"/>
              <w:rPr>
                <w:rFonts w:ascii="Palatino Linotype" w:hAnsi="Palatino Linotype"/>
                <w:szCs w:val="24"/>
                <w:lang w:eastAsia="en-GB"/>
              </w:rPr>
            </w:pPr>
            <w:r w:rsidRPr="00AB4609">
              <w:rPr>
                <w:rFonts w:ascii="Palatino Linotype" w:hAnsi="Palatino Linotype"/>
                <w:szCs w:val="24"/>
                <w:lang w:eastAsia="en-GB"/>
              </w:rPr>
              <w:t xml:space="preserve">Read </w:t>
            </w:r>
            <w:r w:rsidR="006F740F" w:rsidRPr="00AB4609">
              <w:rPr>
                <w:rFonts w:ascii="Palatino Linotype" w:hAnsi="Palatino Linotype"/>
                <w:i/>
                <w:iCs/>
                <w:szCs w:val="24"/>
                <w:lang w:eastAsia="en-GB"/>
              </w:rPr>
              <w:t>Brave New World</w:t>
            </w:r>
          </w:p>
          <w:p w14:paraId="6799E68C" w14:textId="6B146DE6" w:rsidR="004D747E" w:rsidRPr="00AB4609" w:rsidRDefault="006F740F" w:rsidP="004A2110">
            <w:pPr>
              <w:tabs>
                <w:tab w:val="left" w:pos="-720"/>
                <w:tab w:val="left" w:pos="0"/>
              </w:tabs>
              <w:suppressAutoHyphens/>
              <w:ind w:left="34"/>
              <w:jc w:val="center"/>
              <w:rPr>
                <w:rFonts w:ascii="Palatino Linotype" w:hAnsi="Palatino Linotype"/>
                <w:i/>
                <w:spacing w:val="-3"/>
                <w:szCs w:val="24"/>
                <w:lang w:val="en-GB"/>
              </w:rPr>
            </w:pPr>
            <w:r w:rsidRPr="00AB4609">
              <w:rPr>
                <w:rFonts w:ascii="Palatino Linotype" w:hAnsi="Palatino Linotype"/>
                <w:i/>
                <w:iCs/>
                <w:szCs w:val="24"/>
                <w:lang w:eastAsia="en-GB"/>
              </w:rPr>
              <w:t xml:space="preserve"> </w:t>
            </w:r>
            <w:r w:rsidRPr="00AB4609">
              <w:rPr>
                <w:rFonts w:ascii="Palatino Linotype" w:hAnsi="Palatino Linotype"/>
                <w:szCs w:val="24"/>
                <w:lang w:eastAsia="en-GB"/>
              </w:rPr>
              <w:t>Make notes for discussion</w:t>
            </w:r>
          </w:p>
        </w:tc>
        <w:tc>
          <w:tcPr>
            <w:tcW w:w="1276" w:type="dxa"/>
            <w:gridSpan w:val="3"/>
            <w:tcBorders>
              <w:right w:val="single" w:sz="18" w:space="0" w:color="auto"/>
            </w:tcBorders>
            <w:shd w:val="clear" w:color="auto" w:fill="D9D9D9" w:themeFill="background1" w:themeFillShade="D9"/>
          </w:tcPr>
          <w:p w14:paraId="281E212A" w14:textId="65086836" w:rsidR="004D747E" w:rsidRPr="00AB4609" w:rsidRDefault="004D747E" w:rsidP="004A2110">
            <w:pPr>
              <w:tabs>
                <w:tab w:val="left" w:pos="945"/>
              </w:tabs>
              <w:rPr>
                <w:rFonts w:ascii="Palatino Linotype" w:hAnsi="Palatino Linotype"/>
                <w:szCs w:val="24"/>
                <w:lang w:val="en-GB"/>
              </w:rPr>
            </w:pPr>
            <w:r w:rsidRPr="00AB4609">
              <w:rPr>
                <w:rFonts w:ascii="Palatino Linotype" w:hAnsi="Palatino Linotype"/>
                <w:spacing w:val="-3"/>
                <w:szCs w:val="24"/>
                <w:lang w:val="en-GB"/>
              </w:rPr>
              <w:t>200 word daily blog</w:t>
            </w:r>
          </w:p>
        </w:tc>
      </w:tr>
      <w:tr w:rsidR="004D747E" w:rsidRPr="00AB4609" w14:paraId="53485882" w14:textId="00DF5888" w:rsidTr="002425C5">
        <w:trPr>
          <w:trHeight w:val="706"/>
        </w:trPr>
        <w:tc>
          <w:tcPr>
            <w:tcW w:w="568" w:type="dxa"/>
            <w:vMerge/>
            <w:tcBorders>
              <w:left w:val="single" w:sz="18" w:space="0" w:color="auto"/>
            </w:tcBorders>
            <w:shd w:val="clear" w:color="auto" w:fill="D9D9D9" w:themeFill="background1" w:themeFillShade="D9"/>
          </w:tcPr>
          <w:p w14:paraId="7F6A82F1" w14:textId="645C9A8C" w:rsidR="004D747E" w:rsidRPr="00AB4609" w:rsidRDefault="004D747E" w:rsidP="004A2110">
            <w:pPr>
              <w:tabs>
                <w:tab w:val="left" w:pos="-720"/>
                <w:tab w:val="left" w:pos="0"/>
              </w:tabs>
              <w:suppressAutoHyphens/>
              <w:jc w:val="center"/>
              <w:rPr>
                <w:rFonts w:ascii="Palatino Linotype" w:hAnsi="Palatino Linotype"/>
                <w:i/>
                <w:spacing w:val="-3"/>
                <w:szCs w:val="24"/>
                <w:lang w:val="en-GB"/>
              </w:rPr>
            </w:pPr>
          </w:p>
        </w:tc>
        <w:tc>
          <w:tcPr>
            <w:tcW w:w="850" w:type="dxa"/>
            <w:vMerge w:val="restart"/>
            <w:shd w:val="clear" w:color="auto" w:fill="E5B8B7" w:themeFill="accent2" w:themeFillTint="66"/>
          </w:tcPr>
          <w:p w14:paraId="342E5CED" w14:textId="75A1D46D" w:rsidR="004D747E" w:rsidRPr="00AB4609" w:rsidRDefault="004D747E" w:rsidP="004A2110">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Thur</w:t>
            </w:r>
          </w:p>
        </w:tc>
        <w:tc>
          <w:tcPr>
            <w:tcW w:w="2694" w:type="dxa"/>
            <w:vMerge w:val="restart"/>
            <w:shd w:val="clear" w:color="auto" w:fill="E5B8B7" w:themeFill="accent2" w:themeFillTint="66"/>
          </w:tcPr>
          <w:p w14:paraId="17E0754B" w14:textId="77777777" w:rsidR="004D747E" w:rsidRPr="00AB4609" w:rsidRDefault="004D747E" w:rsidP="004A2110">
            <w:pPr>
              <w:rPr>
                <w:rFonts w:ascii="Palatino Linotype" w:hAnsi="Palatino Linotype"/>
                <w:szCs w:val="24"/>
                <w:lang w:eastAsia="en-GB"/>
              </w:rPr>
            </w:pPr>
            <w:r w:rsidRPr="00AB4609">
              <w:rPr>
                <w:rFonts w:ascii="Palatino Linotype" w:hAnsi="Palatino Linotype"/>
                <w:szCs w:val="24"/>
                <w:lang w:eastAsia="en-GB"/>
              </w:rPr>
              <w:t xml:space="preserve">Alduous Huxley, </w:t>
            </w:r>
            <w:r w:rsidRPr="00AB4609">
              <w:rPr>
                <w:rFonts w:ascii="Palatino Linotype" w:hAnsi="Palatino Linotype"/>
                <w:i/>
                <w:iCs/>
                <w:szCs w:val="24"/>
                <w:lang w:eastAsia="en-GB"/>
              </w:rPr>
              <w:t xml:space="preserve">Brave New World </w:t>
            </w:r>
            <w:r w:rsidRPr="00AB4609">
              <w:rPr>
                <w:rFonts w:ascii="Palatino Linotype" w:hAnsi="Palatino Linotype"/>
                <w:szCs w:val="24"/>
                <w:lang w:eastAsia="en-GB"/>
              </w:rPr>
              <w:t>1932</w:t>
            </w:r>
          </w:p>
          <w:p w14:paraId="79200762" w14:textId="10C2AFD7" w:rsidR="004D747E" w:rsidRPr="00AB4609" w:rsidRDefault="004D747E" w:rsidP="004A2110">
            <w:pPr>
              <w:rPr>
                <w:rFonts w:ascii="Palatino Linotype" w:hAnsi="Palatino Linotype"/>
                <w:szCs w:val="24"/>
                <w:lang w:eastAsia="en-GB"/>
              </w:rPr>
            </w:pPr>
          </w:p>
          <w:p w14:paraId="27909375" w14:textId="7075B20A" w:rsidR="00842943" w:rsidRPr="00AB4609" w:rsidRDefault="004D747E" w:rsidP="00842943">
            <w:pPr>
              <w:rPr>
                <w:rFonts w:ascii="Palatino Linotype" w:hAnsi="Palatino Linotype"/>
                <w:szCs w:val="24"/>
                <w:lang w:eastAsia="en-GB"/>
              </w:rPr>
            </w:pPr>
            <w:r w:rsidRPr="00AB4609">
              <w:rPr>
                <w:rFonts w:ascii="Palatino Linotype" w:hAnsi="Palatino Linotype"/>
                <w:szCs w:val="24"/>
                <w:lang w:eastAsia="en-GB"/>
              </w:rPr>
              <w:t>Technological utopia</w:t>
            </w:r>
            <w:r w:rsidR="00842943" w:rsidRPr="00AB4609">
              <w:rPr>
                <w:rFonts w:ascii="Palatino Linotype" w:hAnsi="Palatino Linotype"/>
                <w:szCs w:val="24"/>
                <w:lang w:eastAsia="en-GB"/>
              </w:rPr>
              <w:t xml:space="preserve"> The place of the wild </w:t>
            </w:r>
          </w:p>
          <w:p w14:paraId="71AFAFDC" w14:textId="6E9E36B6" w:rsidR="004D747E" w:rsidRPr="00AB4609" w:rsidRDefault="004D747E" w:rsidP="004A2110">
            <w:pPr>
              <w:rPr>
                <w:rFonts w:ascii="Palatino Linotype" w:hAnsi="Palatino Linotype"/>
                <w:spacing w:val="-3"/>
                <w:szCs w:val="24"/>
                <w:lang w:val="en-GB"/>
              </w:rPr>
            </w:pPr>
          </w:p>
        </w:tc>
        <w:tc>
          <w:tcPr>
            <w:tcW w:w="9682" w:type="dxa"/>
            <w:tcBorders>
              <w:right w:val="single" w:sz="18" w:space="0" w:color="auto"/>
            </w:tcBorders>
            <w:shd w:val="clear" w:color="auto" w:fill="E5B8B7" w:themeFill="accent2" w:themeFillTint="66"/>
          </w:tcPr>
          <w:p w14:paraId="159D7085" w14:textId="5094907A" w:rsidR="004D747E" w:rsidRPr="00AB4609" w:rsidRDefault="004D747E" w:rsidP="004A2110">
            <w:pPr>
              <w:rPr>
                <w:rFonts w:ascii="Palatino Linotype" w:hAnsi="Palatino Linotype"/>
                <w:szCs w:val="24"/>
                <w:lang w:eastAsia="en-GB"/>
              </w:rPr>
            </w:pPr>
            <w:r w:rsidRPr="00AB4609">
              <w:rPr>
                <w:rFonts w:ascii="Palatino Linotype" w:hAnsi="Palatino Linotype"/>
                <w:szCs w:val="24"/>
                <w:lang w:eastAsia="en-GB"/>
              </w:rPr>
              <w:t>What is a utopia and what a dystopia?</w:t>
            </w:r>
          </w:p>
          <w:p w14:paraId="6E778830" w14:textId="0E48511D" w:rsidR="004B50C0" w:rsidRPr="00AB4609" w:rsidRDefault="004B50C0" w:rsidP="004A2110">
            <w:pPr>
              <w:tabs>
                <w:tab w:val="left" w:pos="3105"/>
              </w:tabs>
              <w:rPr>
                <w:rFonts w:ascii="Palatino Linotype" w:hAnsi="Palatino Linotype"/>
                <w:szCs w:val="24"/>
                <w:lang w:eastAsia="en-GB"/>
              </w:rPr>
            </w:pPr>
            <w:r w:rsidRPr="00AB4609">
              <w:rPr>
                <w:rFonts w:ascii="Palatino Linotype" w:hAnsi="Palatino Linotype"/>
                <w:szCs w:val="24"/>
                <w:lang w:eastAsia="en-GB"/>
              </w:rPr>
              <w:t xml:space="preserve">Influence of soviets, </w:t>
            </w:r>
            <w:r w:rsidR="00801121" w:rsidRPr="00AB4609">
              <w:rPr>
                <w:rFonts w:ascii="Palatino Linotype" w:hAnsi="Palatino Linotype"/>
                <w:szCs w:val="24"/>
                <w:lang w:eastAsia="en-GB"/>
              </w:rPr>
              <w:tab/>
            </w:r>
          </w:p>
          <w:p w14:paraId="7BFA7ADD" w14:textId="7F03D1E8" w:rsidR="004D747E" w:rsidRPr="00AB4609" w:rsidRDefault="004D747E" w:rsidP="008C05E0">
            <w:pPr>
              <w:rPr>
                <w:rFonts w:ascii="Palatino Linotype" w:hAnsi="Palatino Linotype"/>
                <w:spacing w:val="-3"/>
                <w:szCs w:val="24"/>
                <w:u w:val="single"/>
                <w:lang w:val="en-GB"/>
              </w:rPr>
            </w:pPr>
            <w:r w:rsidRPr="00AB4609">
              <w:rPr>
                <w:rFonts w:ascii="Palatino Linotype" w:hAnsi="Palatino Linotype"/>
                <w:szCs w:val="24"/>
                <w:lang w:eastAsia="en-GB"/>
              </w:rPr>
              <w:t xml:space="preserve"> Function of narratives</w:t>
            </w:r>
            <w:r w:rsidR="004B50C0" w:rsidRPr="00AB4609">
              <w:rPr>
                <w:rFonts w:ascii="Palatino Linotype" w:hAnsi="Palatino Linotype"/>
                <w:szCs w:val="24"/>
                <w:lang w:eastAsia="en-GB"/>
              </w:rPr>
              <w:t xml:space="preserve"> – the ideal and the savage – looks back to Romantics – beautiful and sublime</w:t>
            </w:r>
          </w:p>
        </w:tc>
        <w:tc>
          <w:tcPr>
            <w:tcW w:w="1276" w:type="dxa"/>
            <w:gridSpan w:val="3"/>
            <w:tcBorders>
              <w:right w:val="single" w:sz="18" w:space="0" w:color="auto"/>
            </w:tcBorders>
          </w:tcPr>
          <w:p w14:paraId="1353F74E" w14:textId="77777777" w:rsidR="004D747E" w:rsidRPr="00AB4609" w:rsidRDefault="004D747E" w:rsidP="004A2110">
            <w:pPr>
              <w:tabs>
                <w:tab w:val="left" w:pos="-720"/>
                <w:tab w:val="left" w:pos="0"/>
              </w:tabs>
              <w:suppressAutoHyphens/>
              <w:rPr>
                <w:rFonts w:ascii="Palatino Linotype" w:hAnsi="Palatino Linotype"/>
                <w:spacing w:val="-3"/>
                <w:szCs w:val="24"/>
                <w:lang w:val="en-GB"/>
              </w:rPr>
            </w:pPr>
          </w:p>
        </w:tc>
      </w:tr>
      <w:tr w:rsidR="004D747E" w:rsidRPr="00AB4609" w14:paraId="4D7B41BE" w14:textId="17433106" w:rsidTr="002425C5">
        <w:trPr>
          <w:trHeight w:val="966"/>
        </w:trPr>
        <w:tc>
          <w:tcPr>
            <w:tcW w:w="568" w:type="dxa"/>
            <w:vMerge/>
            <w:tcBorders>
              <w:left w:val="single" w:sz="18" w:space="0" w:color="auto"/>
            </w:tcBorders>
            <w:shd w:val="clear" w:color="auto" w:fill="D9D9D9" w:themeFill="background1" w:themeFillShade="D9"/>
          </w:tcPr>
          <w:p w14:paraId="3CF977D0" w14:textId="77777777" w:rsidR="004D747E" w:rsidRPr="00AB4609" w:rsidRDefault="004D747E" w:rsidP="004A2110">
            <w:pPr>
              <w:tabs>
                <w:tab w:val="left" w:pos="-720"/>
                <w:tab w:val="left" w:pos="0"/>
              </w:tabs>
              <w:suppressAutoHyphens/>
              <w:jc w:val="center"/>
              <w:rPr>
                <w:rFonts w:ascii="Palatino Linotype" w:hAnsi="Palatino Linotype"/>
                <w:i/>
                <w:spacing w:val="-3"/>
                <w:szCs w:val="24"/>
                <w:lang w:val="en-GB"/>
              </w:rPr>
            </w:pPr>
          </w:p>
        </w:tc>
        <w:tc>
          <w:tcPr>
            <w:tcW w:w="850" w:type="dxa"/>
            <w:vMerge/>
            <w:shd w:val="clear" w:color="auto" w:fill="FFFF66"/>
          </w:tcPr>
          <w:p w14:paraId="4976390F" w14:textId="77777777" w:rsidR="004D747E" w:rsidRPr="00AB4609" w:rsidRDefault="004D747E" w:rsidP="004A2110">
            <w:pPr>
              <w:tabs>
                <w:tab w:val="left" w:pos="-720"/>
                <w:tab w:val="left" w:pos="0"/>
              </w:tabs>
              <w:suppressAutoHyphens/>
              <w:rPr>
                <w:rFonts w:ascii="Palatino Linotype" w:hAnsi="Palatino Linotype"/>
                <w:spacing w:val="-3"/>
                <w:szCs w:val="24"/>
                <w:lang w:val="en-GB"/>
              </w:rPr>
            </w:pPr>
          </w:p>
        </w:tc>
        <w:tc>
          <w:tcPr>
            <w:tcW w:w="2694" w:type="dxa"/>
            <w:vMerge/>
            <w:shd w:val="clear" w:color="auto" w:fill="FFFF66"/>
          </w:tcPr>
          <w:p w14:paraId="5777CDC3" w14:textId="77777777" w:rsidR="004D747E" w:rsidRPr="00AB4609" w:rsidRDefault="004D747E" w:rsidP="004A2110">
            <w:pPr>
              <w:tabs>
                <w:tab w:val="left" w:pos="-720"/>
                <w:tab w:val="left" w:pos="0"/>
              </w:tabs>
              <w:suppressAutoHyphens/>
              <w:ind w:left="30"/>
              <w:rPr>
                <w:rFonts w:ascii="Palatino Linotype" w:hAnsi="Palatino Linotype"/>
                <w:spacing w:val="-3"/>
                <w:szCs w:val="24"/>
                <w:lang w:val="en-GB"/>
              </w:rPr>
            </w:pPr>
          </w:p>
        </w:tc>
        <w:tc>
          <w:tcPr>
            <w:tcW w:w="9682" w:type="dxa"/>
            <w:tcBorders>
              <w:right w:val="single" w:sz="18" w:space="0" w:color="auto"/>
            </w:tcBorders>
            <w:shd w:val="clear" w:color="auto" w:fill="D9D9D9" w:themeFill="background1" w:themeFillShade="D9"/>
          </w:tcPr>
          <w:p w14:paraId="6E91894E" w14:textId="77777777" w:rsidR="004D747E" w:rsidRPr="00AB4609" w:rsidRDefault="004D747E" w:rsidP="004A2110">
            <w:pPr>
              <w:tabs>
                <w:tab w:val="left" w:pos="-720"/>
                <w:tab w:val="left" w:pos="0"/>
              </w:tabs>
              <w:suppressAutoHyphens/>
              <w:rPr>
                <w:rFonts w:ascii="Palatino Linotype" w:hAnsi="Palatino Linotype"/>
                <w:spacing w:val="-3"/>
                <w:szCs w:val="24"/>
                <w:lang w:val="en-GB"/>
              </w:rPr>
            </w:pPr>
            <w:r w:rsidRPr="00AB4609">
              <w:rPr>
                <w:rFonts w:ascii="Palatino Linotype" w:hAnsi="Palatino Linotype"/>
                <w:b/>
                <w:spacing w:val="-3"/>
                <w:szCs w:val="24"/>
                <w:lang w:val="en-GB"/>
              </w:rPr>
              <w:t>Preparation for next class</w:t>
            </w:r>
            <w:r w:rsidRPr="00AB4609">
              <w:rPr>
                <w:rFonts w:ascii="Palatino Linotype" w:hAnsi="Palatino Linotype"/>
                <w:spacing w:val="-3"/>
                <w:szCs w:val="24"/>
                <w:lang w:val="en-GB"/>
              </w:rPr>
              <w:t xml:space="preserve"> </w:t>
            </w:r>
          </w:p>
          <w:p w14:paraId="604D6F05" w14:textId="630B2EFC" w:rsidR="004D747E" w:rsidRPr="00AB4609" w:rsidRDefault="004D747E" w:rsidP="004A2110">
            <w:pPr>
              <w:tabs>
                <w:tab w:val="left" w:pos="-720"/>
                <w:tab w:val="left" w:pos="0"/>
              </w:tabs>
              <w:suppressAutoHyphens/>
              <w:ind w:left="34"/>
              <w:jc w:val="center"/>
              <w:rPr>
                <w:rFonts w:ascii="Palatino Linotype" w:hAnsi="Palatino Linotype"/>
                <w:spacing w:val="-3"/>
                <w:szCs w:val="24"/>
                <w:lang w:val="en-GB"/>
              </w:rPr>
            </w:pPr>
            <w:r w:rsidRPr="00AB4609">
              <w:rPr>
                <w:rFonts w:ascii="Palatino Linotype" w:hAnsi="Palatino Linotype"/>
                <w:spacing w:val="-3"/>
                <w:szCs w:val="24"/>
                <w:lang w:val="en-GB"/>
              </w:rPr>
              <w:t xml:space="preserve">Read </w:t>
            </w:r>
            <w:r w:rsidR="00842943" w:rsidRPr="00AB4609">
              <w:rPr>
                <w:rFonts w:ascii="Palatino Linotype" w:hAnsi="Palatino Linotype"/>
                <w:spacing w:val="-3"/>
                <w:szCs w:val="24"/>
                <w:lang w:val="en-GB"/>
              </w:rPr>
              <w:t xml:space="preserve"> </w:t>
            </w:r>
            <w:r w:rsidR="00842943" w:rsidRPr="00AB4609">
              <w:rPr>
                <w:rFonts w:ascii="Palatino Linotype" w:hAnsi="Palatino Linotype"/>
                <w:i/>
                <w:iCs/>
                <w:szCs w:val="24"/>
                <w:lang w:eastAsia="en-GB"/>
              </w:rPr>
              <w:t>Nineteen Eighty-Four</w:t>
            </w:r>
          </w:p>
          <w:p w14:paraId="2A1D9F76" w14:textId="45762CA4" w:rsidR="004D747E" w:rsidRPr="00AB4609" w:rsidRDefault="004D747E" w:rsidP="004A2110">
            <w:pPr>
              <w:tabs>
                <w:tab w:val="left" w:pos="-720"/>
                <w:tab w:val="left" w:pos="0"/>
              </w:tabs>
              <w:suppressAutoHyphens/>
              <w:ind w:left="34"/>
              <w:jc w:val="center"/>
              <w:rPr>
                <w:rFonts w:ascii="Palatino Linotype" w:hAnsi="Palatino Linotype"/>
                <w:i/>
                <w:spacing w:val="-3"/>
                <w:szCs w:val="24"/>
                <w:lang w:val="en-GB"/>
              </w:rPr>
            </w:pPr>
            <w:r w:rsidRPr="00AB4609">
              <w:rPr>
                <w:rFonts w:ascii="Palatino Linotype" w:hAnsi="Palatino Linotype"/>
                <w:i/>
                <w:spacing w:val="-3"/>
                <w:szCs w:val="24"/>
                <w:lang w:val="en-GB"/>
              </w:rPr>
              <w:t>Make notes - differences</w:t>
            </w:r>
          </w:p>
        </w:tc>
        <w:tc>
          <w:tcPr>
            <w:tcW w:w="1276" w:type="dxa"/>
            <w:gridSpan w:val="3"/>
            <w:tcBorders>
              <w:right w:val="single" w:sz="18" w:space="0" w:color="auto"/>
            </w:tcBorders>
            <w:shd w:val="clear" w:color="auto" w:fill="D9D9D9" w:themeFill="background1" w:themeFillShade="D9"/>
          </w:tcPr>
          <w:p w14:paraId="07BC6F50" w14:textId="0E92CB5E" w:rsidR="004D747E" w:rsidRPr="00AB4609" w:rsidRDefault="004D747E" w:rsidP="004A2110">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200 word daily blog</w:t>
            </w:r>
          </w:p>
        </w:tc>
      </w:tr>
      <w:tr w:rsidR="00842943" w:rsidRPr="00AB4609" w14:paraId="2903C761" w14:textId="63070DC4" w:rsidTr="002425C5">
        <w:trPr>
          <w:trHeight w:val="696"/>
        </w:trPr>
        <w:tc>
          <w:tcPr>
            <w:tcW w:w="568" w:type="dxa"/>
            <w:vMerge/>
            <w:tcBorders>
              <w:left w:val="single" w:sz="18" w:space="0" w:color="auto"/>
            </w:tcBorders>
            <w:shd w:val="clear" w:color="auto" w:fill="D9D9D9" w:themeFill="background1" w:themeFillShade="D9"/>
          </w:tcPr>
          <w:p w14:paraId="62CB1A09" w14:textId="77777777" w:rsidR="00842943" w:rsidRPr="00AB4609" w:rsidRDefault="00842943" w:rsidP="00842943">
            <w:pPr>
              <w:tabs>
                <w:tab w:val="left" w:pos="-720"/>
                <w:tab w:val="left" w:pos="0"/>
              </w:tabs>
              <w:suppressAutoHyphens/>
              <w:jc w:val="center"/>
              <w:rPr>
                <w:rFonts w:ascii="Palatino Linotype" w:hAnsi="Palatino Linotype"/>
                <w:i/>
                <w:spacing w:val="-3"/>
                <w:szCs w:val="24"/>
                <w:lang w:val="en-GB"/>
              </w:rPr>
            </w:pPr>
          </w:p>
        </w:tc>
        <w:tc>
          <w:tcPr>
            <w:tcW w:w="850" w:type="dxa"/>
            <w:vMerge w:val="restart"/>
            <w:shd w:val="clear" w:color="auto" w:fill="B8CCE4" w:themeFill="accent1" w:themeFillTint="66"/>
          </w:tcPr>
          <w:p w14:paraId="24B2A5EF" w14:textId="7AFBEC86"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Fri</w:t>
            </w:r>
          </w:p>
        </w:tc>
        <w:tc>
          <w:tcPr>
            <w:tcW w:w="2694" w:type="dxa"/>
            <w:vMerge w:val="restart"/>
            <w:shd w:val="clear" w:color="auto" w:fill="B8CCE4" w:themeFill="accent1" w:themeFillTint="66"/>
          </w:tcPr>
          <w:p w14:paraId="7494936B" w14:textId="5C474E30"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zCs w:val="24"/>
                <w:lang w:eastAsia="en-GB"/>
              </w:rPr>
              <w:t xml:space="preserve">George Orwell, </w:t>
            </w:r>
            <w:r w:rsidRPr="00AB4609">
              <w:rPr>
                <w:rFonts w:ascii="Palatino Linotype" w:hAnsi="Palatino Linotype"/>
                <w:i/>
                <w:iCs/>
                <w:szCs w:val="24"/>
                <w:lang w:eastAsia="en-GB"/>
              </w:rPr>
              <w:t>Nineteen Eighty-</w:t>
            </w:r>
            <w:r w:rsidRPr="00AB4609">
              <w:rPr>
                <w:rFonts w:ascii="Palatino Linotype" w:hAnsi="Palatino Linotype"/>
                <w:i/>
                <w:iCs/>
                <w:szCs w:val="24"/>
                <w:lang w:eastAsia="en-GB"/>
              </w:rPr>
              <w:lastRenderedPageBreak/>
              <w:t>Four,</w:t>
            </w:r>
            <w:r w:rsidRPr="00AB4609">
              <w:rPr>
                <w:rFonts w:ascii="Palatino Linotype" w:hAnsi="Palatino Linotype"/>
                <w:szCs w:val="24"/>
                <w:lang w:eastAsia="en-GB"/>
              </w:rPr>
              <w:t>1949</w:t>
            </w:r>
          </w:p>
        </w:tc>
        <w:tc>
          <w:tcPr>
            <w:tcW w:w="9682" w:type="dxa"/>
            <w:tcBorders>
              <w:right w:val="single" w:sz="18" w:space="0" w:color="auto"/>
            </w:tcBorders>
            <w:shd w:val="clear" w:color="auto" w:fill="B8CCE4" w:themeFill="accent1" w:themeFillTint="66"/>
          </w:tcPr>
          <w:p w14:paraId="2F81D23A" w14:textId="77777777" w:rsidR="00842943" w:rsidRDefault="00842943" w:rsidP="00842943">
            <w:pPr>
              <w:tabs>
                <w:tab w:val="left" w:pos="-720"/>
                <w:tab w:val="left" w:pos="0"/>
              </w:tabs>
              <w:suppressAutoHyphens/>
              <w:rPr>
                <w:rFonts w:ascii="Palatino Linotype" w:hAnsi="Palatino Linotype"/>
                <w:spacing w:val="-3"/>
                <w:szCs w:val="24"/>
                <w:lang w:val="en-GB"/>
              </w:rPr>
            </w:pPr>
            <w:r w:rsidRPr="002425C5">
              <w:rPr>
                <w:rFonts w:ascii="Palatino Linotype" w:hAnsi="Palatino Linotype"/>
                <w:spacing w:val="-3"/>
                <w:szCs w:val="24"/>
                <w:lang w:val="en-GB"/>
              </w:rPr>
              <w:lastRenderedPageBreak/>
              <w:t xml:space="preserve"> </w:t>
            </w:r>
            <w:r w:rsidR="002425C5" w:rsidRPr="002425C5">
              <w:rPr>
                <w:rFonts w:ascii="Palatino Linotype" w:hAnsi="Palatino Linotype"/>
                <w:spacing w:val="-3"/>
                <w:szCs w:val="24"/>
                <w:lang w:val="en-GB"/>
              </w:rPr>
              <w:t>The respective roles of love and hate</w:t>
            </w:r>
          </w:p>
          <w:p w14:paraId="02E868A9" w14:textId="48EE02E6" w:rsidR="002425C5" w:rsidRPr="002425C5" w:rsidRDefault="002425C5" w:rsidP="00842943">
            <w:pPr>
              <w:tabs>
                <w:tab w:val="left" w:pos="-720"/>
                <w:tab w:val="left" w:pos="0"/>
              </w:tabs>
              <w:suppressAutoHyphens/>
              <w:rPr>
                <w:rFonts w:ascii="Palatino Linotype" w:hAnsi="Palatino Linotype"/>
                <w:spacing w:val="-3"/>
                <w:szCs w:val="24"/>
                <w:lang w:val="en-GB"/>
              </w:rPr>
            </w:pPr>
            <w:r>
              <w:rPr>
                <w:rFonts w:ascii="Palatino Linotype" w:hAnsi="Palatino Linotype"/>
                <w:spacing w:val="-3"/>
                <w:szCs w:val="24"/>
                <w:lang w:val="en-GB"/>
              </w:rPr>
              <w:t>Banality and desire</w:t>
            </w:r>
          </w:p>
        </w:tc>
        <w:tc>
          <w:tcPr>
            <w:tcW w:w="1276" w:type="dxa"/>
            <w:gridSpan w:val="3"/>
            <w:tcBorders>
              <w:right w:val="single" w:sz="18" w:space="0" w:color="auto"/>
            </w:tcBorders>
          </w:tcPr>
          <w:p w14:paraId="20A7F527" w14:textId="77901EE5" w:rsidR="00842943" w:rsidRPr="00AB4609" w:rsidRDefault="00842943" w:rsidP="00842943">
            <w:pPr>
              <w:tabs>
                <w:tab w:val="left" w:pos="-720"/>
                <w:tab w:val="left" w:pos="0"/>
              </w:tabs>
              <w:suppressAutoHyphens/>
              <w:rPr>
                <w:rFonts w:ascii="Palatino Linotype" w:hAnsi="Palatino Linotype"/>
                <w:spacing w:val="-3"/>
                <w:szCs w:val="24"/>
                <w:lang w:val="en-GB"/>
              </w:rPr>
            </w:pPr>
          </w:p>
        </w:tc>
      </w:tr>
      <w:tr w:rsidR="00842943" w:rsidRPr="00AB4609" w14:paraId="20952006" w14:textId="6674AC56" w:rsidTr="002425C5">
        <w:trPr>
          <w:trHeight w:val="906"/>
        </w:trPr>
        <w:tc>
          <w:tcPr>
            <w:tcW w:w="568" w:type="dxa"/>
            <w:vMerge/>
            <w:tcBorders>
              <w:left w:val="single" w:sz="18" w:space="0" w:color="auto"/>
            </w:tcBorders>
            <w:shd w:val="clear" w:color="auto" w:fill="D9D9D9" w:themeFill="background1" w:themeFillShade="D9"/>
          </w:tcPr>
          <w:p w14:paraId="45BFA45E" w14:textId="77777777" w:rsidR="00842943" w:rsidRPr="00AB4609" w:rsidRDefault="00842943" w:rsidP="00842943">
            <w:pPr>
              <w:tabs>
                <w:tab w:val="left" w:pos="-720"/>
                <w:tab w:val="left" w:pos="0"/>
              </w:tabs>
              <w:suppressAutoHyphens/>
              <w:jc w:val="center"/>
              <w:rPr>
                <w:rFonts w:ascii="Palatino Linotype" w:hAnsi="Palatino Linotype"/>
                <w:i/>
                <w:spacing w:val="-3"/>
                <w:szCs w:val="24"/>
                <w:lang w:val="en-GB"/>
              </w:rPr>
            </w:pPr>
          </w:p>
        </w:tc>
        <w:tc>
          <w:tcPr>
            <w:tcW w:w="850" w:type="dxa"/>
            <w:vMerge/>
            <w:tcBorders>
              <w:bottom w:val="single" w:sz="18" w:space="0" w:color="auto"/>
            </w:tcBorders>
            <w:shd w:val="clear" w:color="auto" w:fill="009999"/>
          </w:tcPr>
          <w:p w14:paraId="64117B4B"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p>
        </w:tc>
        <w:tc>
          <w:tcPr>
            <w:tcW w:w="2694" w:type="dxa"/>
            <w:vMerge/>
            <w:tcBorders>
              <w:bottom w:val="single" w:sz="18" w:space="0" w:color="auto"/>
            </w:tcBorders>
            <w:shd w:val="clear" w:color="auto" w:fill="009999"/>
          </w:tcPr>
          <w:p w14:paraId="0DB3E196"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p>
        </w:tc>
        <w:tc>
          <w:tcPr>
            <w:tcW w:w="9682" w:type="dxa"/>
            <w:tcBorders>
              <w:bottom w:val="single" w:sz="18" w:space="0" w:color="auto"/>
              <w:right w:val="single" w:sz="18" w:space="0" w:color="auto"/>
            </w:tcBorders>
            <w:shd w:val="clear" w:color="auto" w:fill="D9D9D9" w:themeFill="background1" w:themeFillShade="D9"/>
          </w:tcPr>
          <w:p w14:paraId="7E764186" w14:textId="7CA978F0"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b/>
                <w:spacing w:val="-3"/>
                <w:szCs w:val="24"/>
                <w:lang w:val="en-GB"/>
              </w:rPr>
              <w:t>Preparation for next class</w:t>
            </w:r>
            <w:r w:rsidRPr="00AB4609">
              <w:rPr>
                <w:rFonts w:ascii="Palatino Linotype" w:hAnsi="Palatino Linotype"/>
                <w:spacing w:val="-3"/>
                <w:szCs w:val="24"/>
                <w:lang w:val="en-GB"/>
              </w:rPr>
              <w:t xml:space="preserve"> </w:t>
            </w:r>
          </w:p>
          <w:p w14:paraId="48E1FC34" w14:textId="72EC01BA" w:rsidR="00842943" w:rsidRPr="00AB4609" w:rsidRDefault="00842943" w:rsidP="00842943">
            <w:pPr>
              <w:tabs>
                <w:tab w:val="left" w:pos="-720"/>
                <w:tab w:val="left" w:pos="0"/>
              </w:tabs>
              <w:suppressAutoHyphens/>
              <w:rPr>
                <w:rFonts w:ascii="Palatino Linotype" w:hAnsi="Palatino Linotype"/>
                <w:b/>
                <w:szCs w:val="24"/>
                <w:lang w:val="en-GB"/>
              </w:rPr>
            </w:pPr>
            <w:r w:rsidRPr="00AB4609">
              <w:rPr>
                <w:rFonts w:ascii="Palatino Linotype" w:hAnsi="Palatino Linotype"/>
                <w:i/>
                <w:spacing w:val="-3"/>
                <w:szCs w:val="24"/>
                <w:lang w:val="en-GB"/>
              </w:rPr>
              <w:t xml:space="preserve">Make notes </w:t>
            </w:r>
          </w:p>
        </w:tc>
        <w:tc>
          <w:tcPr>
            <w:tcW w:w="1276" w:type="dxa"/>
            <w:gridSpan w:val="3"/>
            <w:tcBorders>
              <w:bottom w:val="single" w:sz="18" w:space="0" w:color="auto"/>
              <w:right w:val="single" w:sz="18" w:space="0" w:color="auto"/>
            </w:tcBorders>
            <w:shd w:val="clear" w:color="auto" w:fill="D9D9D9" w:themeFill="background1" w:themeFillShade="D9"/>
          </w:tcPr>
          <w:p w14:paraId="250450E9" w14:textId="6EFE22B6"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200 word daily blog</w:t>
            </w:r>
          </w:p>
        </w:tc>
      </w:tr>
      <w:tr w:rsidR="00842943" w:rsidRPr="00AB4609" w14:paraId="0966D233" w14:textId="31A0C32D" w:rsidTr="002425C5">
        <w:trPr>
          <w:trHeight w:val="138"/>
        </w:trPr>
        <w:tc>
          <w:tcPr>
            <w:tcW w:w="568" w:type="dxa"/>
            <w:vMerge w:val="restart"/>
            <w:tcBorders>
              <w:top w:val="single" w:sz="18" w:space="0" w:color="auto"/>
              <w:left w:val="single" w:sz="18" w:space="0" w:color="auto"/>
            </w:tcBorders>
            <w:shd w:val="clear" w:color="auto" w:fill="D9D9D9" w:themeFill="background1" w:themeFillShade="D9"/>
            <w:textDirection w:val="btLr"/>
          </w:tcPr>
          <w:p w14:paraId="7B8BE230" w14:textId="39E99301" w:rsidR="00842943" w:rsidRPr="00AB4609" w:rsidRDefault="00842943"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r w:rsidRPr="00AB4609">
              <w:rPr>
                <w:rFonts w:ascii="Palatino Linotype" w:hAnsi="Palatino Linotype"/>
                <w:spacing w:val="-3"/>
                <w:szCs w:val="24"/>
                <w:u w:val="single"/>
                <w:lang w:val="en-GB"/>
              </w:rPr>
              <w:t>WEEK TWO</w:t>
            </w:r>
          </w:p>
          <w:p w14:paraId="4AA61495" w14:textId="29927BEE" w:rsidR="00842943" w:rsidRPr="00AB4609" w:rsidRDefault="00842943" w:rsidP="00842943">
            <w:pPr>
              <w:shd w:val="clear" w:color="auto" w:fill="D9D9D9" w:themeFill="background1" w:themeFillShade="D9"/>
              <w:tabs>
                <w:tab w:val="left" w:pos="-720"/>
                <w:tab w:val="left" w:pos="0"/>
              </w:tabs>
              <w:suppressAutoHyphens/>
              <w:ind w:left="113" w:right="113"/>
              <w:jc w:val="center"/>
              <w:rPr>
                <w:rFonts w:ascii="Palatino Linotype" w:hAnsi="Palatino Linotype"/>
                <w:i/>
                <w:spacing w:val="-3"/>
                <w:szCs w:val="24"/>
                <w:lang w:val="en-GB"/>
              </w:rPr>
            </w:pPr>
          </w:p>
        </w:tc>
        <w:tc>
          <w:tcPr>
            <w:tcW w:w="850" w:type="dxa"/>
            <w:vMerge w:val="restart"/>
            <w:tcBorders>
              <w:top w:val="single" w:sz="18" w:space="0" w:color="auto"/>
            </w:tcBorders>
            <w:shd w:val="clear" w:color="auto" w:fill="E5B8B7" w:themeFill="accent2" w:themeFillTint="66"/>
          </w:tcPr>
          <w:p w14:paraId="6E52C99A" w14:textId="5B0140CF"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r w:rsidRPr="00AB4609">
              <w:rPr>
                <w:rFonts w:ascii="Palatino Linotype" w:hAnsi="Palatino Linotype"/>
                <w:spacing w:val="-3"/>
                <w:szCs w:val="24"/>
                <w:lang w:val="en-GB"/>
              </w:rPr>
              <w:t xml:space="preserve">Mon </w:t>
            </w:r>
          </w:p>
        </w:tc>
        <w:tc>
          <w:tcPr>
            <w:tcW w:w="2694" w:type="dxa"/>
            <w:vMerge w:val="restart"/>
            <w:tcBorders>
              <w:top w:val="single" w:sz="18" w:space="0" w:color="auto"/>
            </w:tcBorders>
            <w:shd w:val="clear" w:color="auto" w:fill="E5B8B7" w:themeFill="accent2" w:themeFillTint="66"/>
          </w:tcPr>
          <w:p w14:paraId="53109CF1" w14:textId="693416D5"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r w:rsidRPr="00AB4609">
              <w:rPr>
                <w:rFonts w:ascii="Palatino Linotype" w:hAnsi="Palatino Linotype"/>
                <w:spacing w:val="-3"/>
                <w:szCs w:val="24"/>
                <w:lang w:val="en-GB"/>
              </w:rPr>
              <w:t>Discussion and view</w:t>
            </w:r>
          </w:p>
        </w:tc>
        <w:tc>
          <w:tcPr>
            <w:tcW w:w="9682" w:type="dxa"/>
            <w:tcBorders>
              <w:top w:val="single" w:sz="18" w:space="0" w:color="auto"/>
              <w:right w:val="single" w:sz="18" w:space="0" w:color="auto"/>
            </w:tcBorders>
            <w:shd w:val="clear" w:color="auto" w:fill="E5B8B7" w:themeFill="accent2" w:themeFillTint="66"/>
          </w:tcPr>
          <w:p w14:paraId="288B715C"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 xml:space="preserve">Understanding utopia and dystopia. </w:t>
            </w:r>
          </w:p>
          <w:p w14:paraId="3AC44FA4"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 xml:space="preserve">Watch </w:t>
            </w:r>
            <w:r w:rsidRPr="00AB4609">
              <w:rPr>
                <w:rFonts w:ascii="Palatino Linotype" w:hAnsi="Palatino Linotype"/>
                <w:i/>
                <w:spacing w:val="-3"/>
                <w:szCs w:val="24"/>
                <w:lang w:val="en-GB"/>
              </w:rPr>
              <w:t>Bladerunner</w:t>
            </w:r>
          </w:p>
          <w:p w14:paraId="0AF8E49B" w14:textId="5FB27B3D" w:rsidR="00842943" w:rsidRPr="00AB4609" w:rsidRDefault="002425C5"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DISCUSS  AND FORMULATE TOPIC FOR ESSAY</w:t>
            </w:r>
          </w:p>
        </w:tc>
        <w:tc>
          <w:tcPr>
            <w:tcW w:w="1276" w:type="dxa"/>
            <w:gridSpan w:val="3"/>
            <w:tcBorders>
              <w:top w:val="single" w:sz="18" w:space="0" w:color="auto"/>
              <w:right w:val="single" w:sz="18" w:space="0" w:color="auto"/>
            </w:tcBorders>
          </w:tcPr>
          <w:p w14:paraId="7F6C6897"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p>
        </w:tc>
      </w:tr>
      <w:tr w:rsidR="00842943" w:rsidRPr="00AB4609" w14:paraId="24D210BB" w14:textId="7CF5617D" w:rsidTr="002425C5">
        <w:trPr>
          <w:trHeight w:val="138"/>
        </w:trPr>
        <w:tc>
          <w:tcPr>
            <w:tcW w:w="568" w:type="dxa"/>
            <w:vMerge/>
            <w:tcBorders>
              <w:left w:val="single" w:sz="18" w:space="0" w:color="auto"/>
            </w:tcBorders>
            <w:shd w:val="clear" w:color="auto" w:fill="D9D9D9" w:themeFill="background1" w:themeFillShade="D9"/>
            <w:textDirection w:val="btLr"/>
          </w:tcPr>
          <w:p w14:paraId="3F8466BD" w14:textId="77777777" w:rsidR="00842943" w:rsidRPr="00AB4609" w:rsidRDefault="00842943"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p>
        </w:tc>
        <w:tc>
          <w:tcPr>
            <w:tcW w:w="850" w:type="dxa"/>
            <w:vMerge/>
          </w:tcPr>
          <w:p w14:paraId="556640A4" w14:textId="77777777"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p>
        </w:tc>
        <w:tc>
          <w:tcPr>
            <w:tcW w:w="2694" w:type="dxa"/>
            <w:vMerge/>
          </w:tcPr>
          <w:p w14:paraId="4ECAC791" w14:textId="77777777"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p>
        </w:tc>
        <w:tc>
          <w:tcPr>
            <w:tcW w:w="9682" w:type="dxa"/>
            <w:tcBorders>
              <w:right w:val="single" w:sz="18" w:space="0" w:color="auto"/>
            </w:tcBorders>
            <w:shd w:val="clear" w:color="auto" w:fill="D9D9D9" w:themeFill="background1" w:themeFillShade="D9"/>
          </w:tcPr>
          <w:p w14:paraId="5709DEAE" w14:textId="1FBD476C" w:rsidR="00842943" w:rsidRPr="00AB4609" w:rsidRDefault="00842943" w:rsidP="00AB4609">
            <w:pPr>
              <w:tabs>
                <w:tab w:val="left" w:pos="-720"/>
                <w:tab w:val="left" w:pos="0"/>
              </w:tabs>
              <w:suppressAutoHyphens/>
              <w:jc w:val="center"/>
              <w:rPr>
                <w:rFonts w:ascii="Palatino Linotype" w:hAnsi="Palatino Linotype"/>
                <w:spacing w:val="-3"/>
                <w:szCs w:val="24"/>
                <w:lang w:val="en-GB"/>
              </w:rPr>
            </w:pPr>
            <w:r w:rsidRPr="00AB4609">
              <w:rPr>
                <w:rFonts w:ascii="Palatino Linotype" w:hAnsi="Palatino Linotype"/>
                <w:b/>
                <w:spacing w:val="-3"/>
                <w:szCs w:val="24"/>
                <w:lang w:val="en-GB"/>
              </w:rPr>
              <w:t>Preparation for next class</w:t>
            </w:r>
          </w:p>
          <w:p w14:paraId="097E6C35" w14:textId="77777777" w:rsidR="008C05E0" w:rsidRPr="00AB4609" w:rsidRDefault="008C05E0" w:rsidP="00AB4609">
            <w:pPr>
              <w:tabs>
                <w:tab w:val="left" w:pos="-720"/>
                <w:tab w:val="left" w:pos="0"/>
              </w:tabs>
              <w:suppressAutoHyphens/>
              <w:ind w:left="34"/>
              <w:jc w:val="center"/>
              <w:rPr>
                <w:rFonts w:ascii="Palatino Linotype" w:hAnsi="Palatino Linotype"/>
                <w:i/>
                <w:spacing w:val="-3"/>
                <w:szCs w:val="24"/>
                <w:lang w:val="en-GB"/>
              </w:rPr>
            </w:pPr>
            <w:r w:rsidRPr="00AB4609">
              <w:rPr>
                <w:rFonts w:ascii="Palatino Linotype" w:hAnsi="Palatino Linotype"/>
                <w:spacing w:val="-3"/>
                <w:szCs w:val="24"/>
                <w:lang w:val="en-GB"/>
              </w:rPr>
              <w:t>Read</w:t>
            </w:r>
            <w:r w:rsidRPr="00AB4609">
              <w:rPr>
                <w:rFonts w:ascii="Palatino Linotype" w:hAnsi="Palatino Linotype"/>
                <w:i/>
                <w:spacing w:val="-3"/>
                <w:szCs w:val="24"/>
                <w:lang w:val="en-GB"/>
              </w:rPr>
              <w:t xml:space="preserve"> A Clockwork Orange</w:t>
            </w:r>
          </w:p>
          <w:p w14:paraId="5456E668" w14:textId="6964B1E7" w:rsidR="00842943" w:rsidRPr="00AB4609" w:rsidRDefault="00842943" w:rsidP="00AB4609">
            <w:pPr>
              <w:tabs>
                <w:tab w:val="left" w:pos="-720"/>
                <w:tab w:val="left" w:pos="0"/>
              </w:tabs>
              <w:suppressAutoHyphens/>
              <w:jc w:val="center"/>
              <w:rPr>
                <w:rFonts w:ascii="Palatino Linotype" w:hAnsi="Palatino Linotype"/>
                <w:spacing w:val="-3"/>
                <w:szCs w:val="24"/>
                <w:lang w:val="en-GB"/>
              </w:rPr>
            </w:pPr>
            <w:r w:rsidRPr="00AB4609">
              <w:rPr>
                <w:rFonts w:ascii="Palatino Linotype" w:hAnsi="Palatino Linotype"/>
                <w:i/>
                <w:spacing w:val="-3"/>
                <w:szCs w:val="24"/>
                <w:lang w:val="en-GB"/>
              </w:rPr>
              <w:t>Make notes for discussion</w:t>
            </w:r>
          </w:p>
        </w:tc>
        <w:tc>
          <w:tcPr>
            <w:tcW w:w="1276" w:type="dxa"/>
            <w:gridSpan w:val="3"/>
            <w:tcBorders>
              <w:right w:val="single" w:sz="18" w:space="0" w:color="auto"/>
            </w:tcBorders>
            <w:shd w:val="clear" w:color="auto" w:fill="D9D9D9" w:themeFill="background1" w:themeFillShade="D9"/>
          </w:tcPr>
          <w:p w14:paraId="6CA9E355" w14:textId="30909045"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200 word daily blog</w:t>
            </w:r>
          </w:p>
        </w:tc>
      </w:tr>
      <w:tr w:rsidR="00842943" w:rsidRPr="00AB4609" w14:paraId="1A619720" w14:textId="4C831583" w:rsidTr="002425C5">
        <w:trPr>
          <w:trHeight w:val="696"/>
        </w:trPr>
        <w:tc>
          <w:tcPr>
            <w:tcW w:w="568" w:type="dxa"/>
            <w:vMerge/>
            <w:tcBorders>
              <w:left w:val="single" w:sz="18" w:space="0" w:color="auto"/>
            </w:tcBorders>
            <w:shd w:val="clear" w:color="auto" w:fill="D9D9D9" w:themeFill="background1" w:themeFillShade="D9"/>
            <w:textDirection w:val="btLr"/>
          </w:tcPr>
          <w:p w14:paraId="4A82792A" w14:textId="77777777" w:rsidR="00842943" w:rsidRPr="00AB4609" w:rsidRDefault="00842943"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p>
        </w:tc>
        <w:tc>
          <w:tcPr>
            <w:tcW w:w="850" w:type="dxa"/>
            <w:vMerge w:val="restart"/>
            <w:shd w:val="clear" w:color="auto" w:fill="B8CCE4" w:themeFill="accent1" w:themeFillTint="66"/>
          </w:tcPr>
          <w:p w14:paraId="0A6F2065" w14:textId="11FEF91B"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r w:rsidRPr="00AB4609">
              <w:rPr>
                <w:rFonts w:ascii="Palatino Linotype" w:hAnsi="Palatino Linotype"/>
                <w:spacing w:val="-3"/>
                <w:szCs w:val="24"/>
                <w:lang w:val="en-GB"/>
              </w:rPr>
              <w:t xml:space="preserve">Tues </w:t>
            </w:r>
          </w:p>
        </w:tc>
        <w:tc>
          <w:tcPr>
            <w:tcW w:w="2694" w:type="dxa"/>
            <w:vMerge w:val="restart"/>
            <w:shd w:val="clear" w:color="auto" w:fill="B8CCE4" w:themeFill="accent1" w:themeFillTint="66"/>
          </w:tcPr>
          <w:p w14:paraId="643A77E3" w14:textId="54560FDC"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r w:rsidRPr="00AB4609">
              <w:rPr>
                <w:rFonts w:ascii="Palatino Linotype" w:hAnsi="Palatino Linotype"/>
                <w:szCs w:val="24"/>
                <w:lang w:eastAsia="en-GB"/>
              </w:rPr>
              <w:t>Anthony Burgess,  </w:t>
            </w:r>
            <w:r w:rsidRPr="00AB4609">
              <w:rPr>
                <w:rFonts w:ascii="Palatino Linotype" w:hAnsi="Palatino Linotype"/>
                <w:i/>
                <w:iCs/>
                <w:szCs w:val="24"/>
                <w:lang w:eastAsia="en-GB"/>
              </w:rPr>
              <w:t xml:space="preserve">A </w:t>
            </w:r>
            <w:r w:rsidRPr="00AB4609">
              <w:rPr>
                <w:rFonts w:ascii="Palatino Linotype" w:hAnsi="Palatino Linotype"/>
                <w:szCs w:val="24"/>
                <w:lang w:eastAsia="en-GB"/>
              </w:rPr>
              <w:t xml:space="preserve"> </w:t>
            </w:r>
            <w:r w:rsidRPr="00AB4609">
              <w:rPr>
                <w:rFonts w:ascii="Palatino Linotype" w:hAnsi="Palatino Linotype"/>
                <w:i/>
                <w:iCs/>
                <w:szCs w:val="24"/>
                <w:lang w:eastAsia="en-GB"/>
              </w:rPr>
              <w:t>Clockwork Orange,</w:t>
            </w:r>
            <w:r w:rsidRPr="00AB4609">
              <w:rPr>
                <w:rFonts w:ascii="Palatino Linotype" w:hAnsi="Palatino Linotype"/>
                <w:szCs w:val="24"/>
                <w:lang w:eastAsia="en-GB"/>
              </w:rPr>
              <w:t>1962</w:t>
            </w:r>
          </w:p>
        </w:tc>
        <w:tc>
          <w:tcPr>
            <w:tcW w:w="9682" w:type="dxa"/>
            <w:tcBorders>
              <w:right w:val="single" w:sz="18" w:space="0" w:color="auto"/>
            </w:tcBorders>
            <w:shd w:val="clear" w:color="auto" w:fill="B8CCE4" w:themeFill="accent1" w:themeFillTint="66"/>
          </w:tcPr>
          <w:p w14:paraId="161ABC24" w14:textId="77777777"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r w:rsidRPr="00AB4609">
              <w:rPr>
                <w:rFonts w:ascii="Palatino Linotype" w:hAnsi="Palatino Linotype"/>
                <w:spacing w:val="-3"/>
                <w:szCs w:val="24"/>
                <w:lang w:val="en-GB"/>
              </w:rPr>
              <w:t xml:space="preserve">Utopia and mind control </w:t>
            </w:r>
          </w:p>
          <w:p w14:paraId="2B3F12AE"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Contexts and rise of youth culture</w:t>
            </w:r>
          </w:p>
          <w:p w14:paraId="2B5E2AE9"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Develop ideas</w:t>
            </w:r>
          </w:p>
          <w:p w14:paraId="32163E52" w14:textId="4600E501" w:rsidR="00842943" w:rsidRPr="00AB4609" w:rsidRDefault="00842943" w:rsidP="00842943">
            <w:pPr>
              <w:tabs>
                <w:tab w:val="left" w:pos="-720"/>
                <w:tab w:val="left" w:pos="0"/>
              </w:tabs>
              <w:suppressAutoHyphens/>
              <w:rPr>
                <w:rFonts w:ascii="Palatino Linotype" w:hAnsi="Palatino Linotype"/>
                <w:spacing w:val="-3"/>
                <w:szCs w:val="24"/>
                <w:u w:val="single"/>
                <w:lang w:val="en-GB"/>
              </w:rPr>
            </w:pPr>
          </w:p>
        </w:tc>
        <w:tc>
          <w:tcPr>
            <w:tcW w:w="1276" w:type="dxa"/>
            <w:gridSpan w:val="3"/>
            <w:tcBorders>
              <w:right w:val="single" w:sz="18" w:space="0" w:color="auto"/>
            </w:tcBorders>
          </w:tcPr>
          <w:p w14:paraId="5BDD1024"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p>
        </w:tc>
      </w:tr>
      <w:tr w:rsidR="00842943" w:rsidRPr="00AB4609" w14:paraId="27A44580" w14:textId="4AC10ED8" w:rsidTr="002425C5">
        <w:trPr>
          <w:trHeight w:val="694"/>
        </w:trPr>
        <w:tc>
          <w:tcPr>
            <w:tcW w:w="568" w:type="dxa"/>
            <w:vMerge/>
            <w:tcBorders>
              <w:left w:val="single" w:sz="18" w:space="0" w:color="auto"/>
            </w:tcBorders>
            <w:shd w:val="clear" w:color="auto" w:fill="D9D9D9" w:themeFill="background1" w:themeFillShade="D9"/>
            <w:textDirection w:val="btLr"/>
          </w:tcPr>
          <w:p w14:paraId="5ED63B68" w14:textId="77777777" w:rsidR="00842943" w:rsidRPr="00AB4609" w:rsidRDefault="00842943"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p>
        </w:tc>
        <w:tc>
          <w:tcPr>
            <w:tcW w:w="850" w:type="dxa"/>
            <w:vMerge/>
            <w:shd w:val="clear" w:color="auto" w:fill="8CAE48"/>
          </w:tcPr>
          <w:p w14:paraId="5BB1F985" w14:textId="77777777"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p>
        </w:tc>
        <w:tc>
          <w:tcPr>
            <w:tcW w:w="2694" w:type="dxa"/>
            <w:vMerge/>
            <w:shd w:val="clear" w:color="auto" w:fill="8CAE48"/>
          </w:tcPr>
          <w:p w14:paraId="55BE3D01" w14:textId="77777777"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p>
        </w:tc>
        <w:tc>
          <w:tcPr>
            <w:tcW w:w="9682" w:type="dxa"/>
            <w:tcBorders>
              <w:right w:val="single" w:sz="18" w:space="0" w:color="auto"/>
            </w:tcBorders>
            <w:shd w:val="clear" w:color="auto" w:fill="D9D9D9" w:themeFill="background1" w:themeFillShade="D9"/>
          </w:tcPr>
          <w:p w14:paraId="60F3D1C5" w14:textId="28693D81" w:rsidR="00842943" w:rsidRPr="00AB4609" w:rsidRDefault="00842943" w:rsidP="00AB4609">
            <w:pPr>
              <w:tabs>
                <w:tab w:val="left" w:pos="-720"/>
                <w:tab w:val="left" w:pos="0"/>
              </w:tabs>
              <w:suppressAutoHyphens/>
              <w:jc w:val="center"/>
              <w:rPr>
                <w:rFonts w:ascii="Palatino Linotype" w:hAnsi="Palatino Linotype"/>
                <w:spacing w:val="-3"/>
                <w:szCs w:val="24"/>
                <w:lang w:val="en-GB"/>
              </w:rPr>
            </w:pPr>
            <w:r w:rsidRPr="00AB4609">
              <w:rPr>
                <w:rFonts w:ascii="Palatino Linotype" w:hAnsi="Palatino Linotype"/>
                <w:b/>
                <w:spacing w:val="-3"/>
                <w:szCs w:val="24"/>
                <w:lang w:val="en-GB"/>
              </w:rPr>
              <w:t>Preparation for next class</w:t>
            </w:r>
          </w:p>
          <w:p w14:paraId="7E373975" w14:textId="67A4E6C9" w:rsidR="00842943" w:rsidRPr="00AB4609" w:rsidRDefault="00842943" w:rsidP="00AB4609">
            <w:pPr>
              <w:tabs>
                <w:tab w:val="left" w:pos="-720"/>
                <w:tab w:val="left" w:pos="0"/>
              </w:tabs>
              <w:suppressAutoHyphens/>
              <w:ind w:left="34"/>
              <w:jc w:val="center"/>
              <w:rPr>
                <w:rFonts w:ascii="Palatino Linotype" w:hAnsi="Palatino Linotype"/>
                <w:spacing w:val="-3"/>
                <w:szCs w:val="24"/>
                <w:u w:val="single"/>
                <w:lang w:val="en-GB"/>
              </w:rPr>
            </w:pPr>
            <w:r w:rsidRPr="00AB4609">
              <w:rPr>
                <w:rFonts w:ascii="Palatino Linotype" w:hAnsi="Palatino Linotype"/>
                <w:i/>
                <w:spacing w:val="-3"/>
                <w:szCs w:val="24"/>
                <w:lang w:val="en-GB"/>
              </w:rPr>
              <w:t>Make notes</w:t>
            </w:r>
            <w:r w:rsidRPr="00AB4609">
              <w:rPr>
                <w:rFonts w:ascii="Palatino Linotype" w:hAnsi="Palatino Linotype"/>
                <w:spacing w:val="-3"/>
                <w:szCs w:val="24"/>
                <w:u w:val="single"/>
                <w:lang w:val="en-GB"/>
              </w:rPr>
              <w:t xml:space="preserve"> </w:t>
            </w:r>
            <w:r w:rsidRPr="00AB4609">
              <w:rPr>
                <w:rFonts w:ascii="Palatino Linotype" w:hAnsi="Palatino Linotype"/>
                <w:i/>
                <w:spacing w:val="-3"/>
                <w:szCs w:val="24"/>
                <w:lang w:val="en-GB"/>
              </w:rPr>
              <w:t>for discussion</w:t>
            </w:r>
          </w:p>
        </w:tc>
        <w:tc>
          <w:tcPr>
            <w:tcW w:w="1276" w:type="dxa"/>
            <w:gridSpan w:val="3"/>
            <w:tcBorders>
              <w:right w:val="single" w:sz="18" w:space="0" w:color="auto"/>
            </w:tcBorders>
            <w:shd w:val="clear" w:color="auto" w:fill="D9D9D9" w:themeFill="background1" w:themeFillShade="D9"/>
          </w:tcPr>
          <w:p w14:paraId="6B633F2C" w14:textId="34FB669B"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200 word daily blog</w:t>
            </w:r>
          </w:p>
        </w:tc>
      </w:tr>
      <w:tr w:rsidR="00842943" w:rsidRPr="00AB4609" w14:paraId="2210CF96" w14:textId="597B587E" w:rsidTr="002425C5">
        <w:trPr>
          <w:trHeight w:val="696"/>
        </w:trPr>
        <w:tc>
          <w:tcPr>
            <w:tcW w:w="568" w:type="dxa"/>
            <w:vMerge/>
            <w:tcBorders>
              <w:left w:val="single" w:sz="18" w:space="0" w:color="auto"/>
            </w:tcBorders>
            <w:shd w:val="clear" w:color="auto" w:fill="D9D9D9" w:themeFill="background1" w:themeFillShade="D9"/>
          </w:tcPr>
          <w:p w14:paraId="36E91478" w14:textId="73A91EB1" w:rsidR="00842943" w:rsidRPr="00AB4609" w:rsidRDefault="00842943" w:rsidP="00842943">
            <w:pPr>
              <w:tabs>
                <w:tab w:val="left" w:pos="-720"/>
                <w:tab w:val="left" w:pos="0"/>
              </w:tabs>
              <w:suppressAutoHyphens/>
              <w:jc w:val="center"/>
              <w:rPr>
                <w:rFonts w:ascii="Palatino Linotype" w:hAnsi="Palatino Linotype"/>
                <w:i/>
                <w:spacing w:val="-3"/>
                <w:szCs w:val="24"/>
                <w:lang w:val="en-GB"/>
              </w:rPr>
            </w:pPr>
          </w:p>
        </w:tc>
        <w:tc>
          <w:tcPr>
            <w:tcW w:w="850" w:type="dxa"/>
            <w:vMerge w:val="restart"/>
            <w:shd w:val="clear" w:color="auto" w:fill="E5B8B7" w:themeFill="accent2" w:themeFillTint="66"/>
          </w:tcPr>
          <w:p w14:paraId="7E552E29" w14:textId="18549813" w:rsidR="00842943" w:rsidRPr="00AB4609" w:rsidRDefault="00842943" w:rsidP="00842943">
            <w:pPr>
              <w:tabs>
                <w:tab w:val="left" w:pos="-720"/>
              </w:tabs>
              <w:suppressAutoHyphens/>
              <w:ind w:hanging="11"/>
              <w:rPr>
                <w:rFonts w:ascii="Palatino Linotype" w:hAnsi="Palatino Linotype"/>
                <w:spacing w:val="-3"/>
                <w:szCs w:val="24"/>
                <w:lang w:val="en-GB"/>
              </w:rPr>
            </w:pPr>
            <w:r w:rsidRPr="00AB4609">
              <w:rPr>
                <w:rFonts w:ascii="Palatino Linotype" w:hAnsi="Palatino Linotype"/>
                <w:spacing w:val="-3"/>
                <w:szCs w:val="24"/>
                <w:lang w:val="en-GB"/>
              </w:rPr>
              <w:t xml:space="preserve">Thur </w:t>
            </w:r>
          </w:p>
        </w:tc>
        <w:tc>
          <w:tcPr>
            <w:tcW w:w="2694" w:type="dxa"/>
            <w:vMerge w:val="restart"/>
            <w:shd w:val="clear" w:color="auto" w:fill="E5B8B7" w:themeFill="accent2" w:themeFillTint="66"/>
          </w:tcPr>
          <w:p w14:paraId="292B7AD8" w14:textId="7327485D"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b/>
                <w:spacing w:val="-3"/>
                <w:szCs w:val="24"/>
                <w:lang w:val="en-GB"/>
              </w:rPr>
              <w:t xml:space="preserve">Discussion </w:t>
            </w:r>
          </w:p>
        </w:tc>
        <w:tc>
          <w:tcPr>
            <w:tcW w:w="9682" w:type="dxa"/>
            <w:tcBorders>
              <w:right w:val="single" w:sz="18" w:space="0" w:color="auto"/>
            </w:tcBorders>
            <w:shd w:val="clear" w:color="auto" w:fill="E5B8B7" w:themeFill="accent2" w:themeFillTint="66"/>
          </w:tcPr>
          <w:p w14:paraId="68A521DB" w14:textId="0DA0F6C3" w:rsidR="00842943" w:rsidRPr="00AB4609" w:rsidRDefault="008C05E0" w:rsidP="008C05E0">
            <w:pPr>
              <w:tabs>
                <w:tab w:val="left" w:pos="-720"/>
                <w:tab w:val="left" w:pos="0"/>
              </w:tabs>
              <w:suppressAutoHyphens/>
              <w:rPr>
                <w:rFonts w:ascii="Palatino Linotype" w:hAnsi="Palatino Linotype"/>
                <w:spacing w:val="-3"/>
                <w:szCs w:val="24"/>
                <w:lang w:val="en-GB"/>
              </w:rPr>
            </w:pPr>
            <w:r w:rsidRPr="00AB4609">
              <w:rPr>
                <w:rFonts w:ascii="Palatino Linotype" w:hAnsi="Palatino Linotype"/>
                <w:b/>
                <w:spacing w:val="-3"/>
                <w:szCs w:val="24"/>
                <w:lang w:val="en-GB"/>
              </w:rPr>
              <w:t>Writing in class</w:t>
            </w:r>
          </w:p>
        </w:tc>
        <w:tc>
          <w:tcPr>
            <w:tcW w:w="1276" w:type="dxa"/>
            <w:gridSpan w:val="3"/>
            <w:tcBorders>
              <w:right w:val="single" w:sz="18" w:space="0" w:color="auto"/>
            </w:tcBorders>
          </w:tcPr>
          <w:p w14:paraId="6BFECDFC"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p>
        </w:tc>
      </w:tr>
      <w:tr w:rsidR="00842943" w:rsidRPr="00AB4609" w14:paraId="0ACF2B61" w14:textId="29313230" w:rsidTr="002425C5">
        <w:trPr>
          <w:trHeight w:val="696"/>
        </w:trPr>
        <w:tc>
          <w:tcPr>
            <w:tcW w:w="568" w:type="dxa"/>
            <w:vMerge/>
            <w:tcBorders>
              <w:left w:val="single" w:sz="18" w:space="0" w:color="auto"/>
            </w:tcBorders>
            <w:shd w:val="clear" w:color="auto" w:fill="D9D9D9" w:themeFill="background1" w:themeFillShade="D9"/>
          </w:tcPr>
          <w:p w14:paraId="0C3FDDD7" w14:textId="77777777" w:rsidR="00842943" w:rsidRPr="00AB4609" w:rsidRDefault="00842943" w:rsidP="00842943">
            <w:pPr>
              <w:tabs>
                <w:tab w:val="left" w:pos="-720"/>
                <w:tab w:val="left" w:pos="0"/>
              </w:tabs>
              <w:suppressAutoHyphens/>
              <w:jc w:val="center"/>
              <w:rPr>
                <w:rFonts w:ascii="Palatino Linotype" w:hAnsi="Palatino Linotype"/>
                <w:i/>
                <w:spacing w:val="-3"/>
                <w:szCs w:val="24"/>
                <w:lang w:val="en-GB"/>
              </w:rPr>
            </w:pPr>
          </w:p>
        </w:tc>
        <w:tc>
          <w:tcPr>
            <w:tcW w:w="850" w:type="dxa"/>
            <w:vMerge/>
            <w:shd w:val="clear" w:color="auto" w:fill="FFFF66"/>
          </w:tcPr>
          <w:p w14:paraId="092E46A5" w14:textId="77777777" w:rsidR="00842943" w:rsidRPr="00AB4609" w:rsidRDefault="00842943" w:rsidP="00842943">
            <w:pPr>
              <w:tabs>
                <w:tab w:val="left" w:pos="-720"/>
              </w:tabs>
              <w:suppressAutoHyphens/>
              <w:ind w:hanging="11"/>
              <w:rPr>
                <w:rFonts w:ascii="Palatino Linotype" w:hAnsi="Palatino Linotype"/>
                <w:spacing w:val="-3"/>
                <w:szCs w:val="24"/>
                <w:lang w:val="en-GB"/>
              </w:rPr>
            </w:pPr>
          </w:p>
        </w:tc>
        <w:tc>
          <w:tcPr>
            <w:tcW w:w="2694" w:type="dxa"/>
            <w:vMerge/>
            <w:shd w:val="clear" w:color="auto" w:fill="FFFF66"/>
          </w:tcPr>
          <w:p w14:paraId="4F58CAA2" w14:textId="77777777" w:rsidR="00842943" w:rsidRPr="00AB4609" w:rsidRDefault="00842943" w:rsidP="00842943">
            <w:pPr>
              <w:tabs>
                <w:tab w:val="left" w:pos="-720"/>
              </w:tabs>
              <w:suppressAutoHyphens/>
              <w:ind w:hanging="11"/>
              <w:rPr>
                <w:rFonts w:ascii="Palatino Linotype" w:hAnsi="Palatino Linotype"/>
                <w:spacing w:val="-3"/>
                <w:szCs w:val="24"/>
                <w:lang w:val="en-GB"/>
              </w:rPr>
            </w:pPr>
          </w:p>
        </w:tc>
        <w:tc>
          <w:tcPr>
            <w:tcW w:w="9682" w:type="dxa"/>
            <w:tcBorders>
              <w:right w:val="single" w:sz="18" w:space="0" w:color="auto"/>
            </w:tcBorders>
            <w:shd w:val="clear" w:color="auto" w:fill="D9D9D9" w:themeFill="background1" w:themeFillShade="D9"/>
          </w:tcPr>
          <w:p w14:paraId="52F89609" w14:textId="77777777" w:rsidR="00AB4609" w:rsidRPr="00AB4609" w:rsidRDefault="00842943" w:rsidP="0065639E">
            <w:pPr>
              <w:tabs>
                <w:tab w:val="left" w:pos="-720"/>
                <w:tab w:val="left" w:pos="0"/>
              </w:tabs>
              <w:suppressAutoHyphens/>
              <w:jc w:val="center"/>
              <w:rPr>
                <w:rFonts w:ascii="Palatino Linotype" w:hAnsi="Palatino Linotype"/>
                <w:b/>
                <w:spacing w:val="-3"/>
                <w:szCs w:val="24"/>
                <w:lang w:val="en-GB"/>
              </w:rPr>
            </w:pPr>
            <w:r w:rsidRPr="00AB4609">
              <w:rPr>
                <w:rFonts w:ascii="Palatino Linotype" w:hAnsi="Palatino Linotype"/>
                <w:b/>
                <w:spacing w:val="-3"/>
                <w:szCs w:val="24"/>
                <w:lang w:val="en-GB"/>
              </w:rPr>
              <w:t xml:space="preserve">Preparation </w:t>
            </w:r>
          </w:p>
          <w:p w14:paraId="341E3192" w14:textId="5272FBA6" w:rsidR="00842943" w:rsidRPr="00AB4609" w:rsidRDefault="00E124CD" w:rsidP="00AB4609">
            <w:pPr>
              <w:tabs>
                <w:tab w:val="left" w:pos="-720"/>
                <w:tab w:val="left" w:pos="0"/>
              </w:tabs>
              <w:suppressAutoHyphens/>
              <w:jc w:val="center"/>
              <w:rPr>
                <w:rFonts w:ascii="Palatino Linotype" w:hAnsi="Palatino Linotype"/>
                <w:spacing w:val="-3"/>
                <w:szCs w:val="24"/>
                <w:u w:val="single"/>
                <w:lang w:val="en-GB"/>
              </w:rPr>
            </w:pPr>
            <w:r w:rsidRPr="00AB4609">
              <w:rPr>
                <w:rFonts w:ascii="Palatino Linotype" w:hAnsi="Palatino Linotype"/>
                <w:b/>
                <w:spacing w:val="-3"/>
                <w:szCs w:val="24"/>
                <w:lang w:val="en-GB"/>
              </w:rPr>
              <w:t>WORKING ON ESSAY</w:t>
            </w:r>
          </w:p>
          <w:p w14:paraId="1F214DD8" w14:textId="39D4E6D6" w:rsidR="00E124CD" w:rsidRPr="00AB4609" w:rsidRDefault="00E124CD" w:rsidP="00E124CD">
            <w:pPr>
              <w:tabs>
                <w:tab w:val="left" w:pos="-720"/>
                <w:tab w:val="left" w:pos="0"/>
              </w:tabs>
              <w:suppressAutoHyphens/>
              <w:jc w:val="center"/>
              <w:rPr>
                <w:rFonts w:ascii="Palatino Linotype" w:hAnsi="Palatino Linotype"/>
                <w:b/>
                <w:spacing w:val="-3"/>
                <w:szCs w:val="24"/>
                <w:lang w:val="en-GB"/>
              </w:rPr>
            </w:pPr>
            <w:r w:rsidRPr="00AB4609">
              <w:rPr>
                <w:rFonts w:ascii="Palatino Linotype" w:hAnsi="Palatino Linotype"/>
                <w:spacing w:val="-3"/>
                <w:szCs w:val="24"/>
                <w:lang w:val="en-GB"/>
              </w:rPr>
              <w:t xml:space="preserve">Send </w:t>
            </w:r>
            <w:r>
              <w:rPr>
                <w:rFonts w:ascii="Palatino Linotype" w:hAnsi="Palatino Linotype"/>
                <w:spacing w:val="-3"/>
                <w:szCs w:val="24"/>
                <w:lang w:val="en-GB"/>
              </w:rPr>
              <w:t>plan</w:t>
            </w:r>
            <w:r w:rsidRPr="00AB4609">
              <w:rPr>
                <w:rFonts w:ascii="Palatino Linotype" w:hAnsi="Palatino Linotype"/>
                <w:spacing w:val="-3"/>
                <w:szCs w:val="24"/>
                <w:lang w:val="en-GB"/>
              </w:rPr>
              <w:t xml:space="preserve"> for feedback Thursday evening</w:t>
            </w:r>
            <w:r w:rsidRPr="00AB4609">
              <w:rPr>
                <w:rFonts w:ascii="Palatino Linotype" w:hAnsi="Palatino Linotype"/>
                <w:b/>
                <w:spacing w:val="-3"/>
                <w:szCs w:val="24"/>
                <w:lang w:val="en-GB"/>
              </w:rPr>
              <w:t xml:space="preserve"> </w:t>
            </w:r>
          </w:p>
          <w:p w14:paraId="1C628684" w14:textId="554BC0BC" w:rsidR="00842943" w:rsidRPr="00AB4609" w:rsidRDefault="00842943" w:rsidP="00842943">
            <w:pPr>
              <w:tabs>
                <w:tab w:val="left" w:pos="-720"/>
                <w:tab w:val="left" w:pos="0"/>
              </w:tabs>
              <w:suppressAutoHyphens/>
              <w:rPr>
                <w:rFonts w:ascii="Palatino Linotype" w:hAnsi="Palatino Linotype"/>
                <w:spacing w:val="-3"/>
                <w:szCs w:val="24"/>
                <w:u w:val="single"/>
                <w:lang w:val="en-GB"/>
              </w:rPr>
            </w:pPr>
          </w:p>
        </w:tc>
        <w:tc>
          <w:tcPr>
            <w:tcW w:w="1276" w:type="dxa"/>
            <w:gridSpan w:val="3"/>
            <w:tcBorders>
              <w:right w:val="single" w:sz="18" w:space="0" w:color="auto"/>
            </w:tcBorders>
            <w:shd w:val="clear" w:color="auto" w:fill="D9D9D9" w:themeFill="background1" w:themeFillShade="D9"/>
          </w:tcPr>
          <w:p w14:paraId="5F5F15CE" w14:textId="2B9C2359"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200 word daily blog</w:t>
            </w:r>
          </w:p>
        </w:tc>
      </w:tr>
      <w:tr w:rsidR="00842943" w:rsidRPr="00AB4609" w14:paraId="59D696EF" w14:textId="5DD46CC8" w:rsidTr="002425C5">
        <w:trPr>
          <w:trHeight w:val="417"/>
        </w:trPr>
        <w:tc>
          <w:tcPr>
            <w:tcW w:w="568" w:type="dxa"/>
            <w:vMerge/>
            <w:tcBorders>
              <w:left w:val="single" w:sz="18" w:space="0" w:color="auto"/>
            </w:tcBorders>
            <w:shd w:val="clear" w:color="auto" w:fill="D9D9D9" w:themeFill="background1" w:themeFillShade="D9"/>
          </w:tcPr>
          <w:p w14:paraId="79F87F16" w14:textId="3A0B6636" w:rsidR="00842943" w:rsidRPr="00AB4609" w:rsidRDefault="00842943" w:rsidP="00842943">
            <w:pPr>
              <w:tabs>
                <w:tab w:val="left" w:pos="-720"/>
                <w:tab w:val="left" w:pos="0"/>
              </w:tabs>
              <w:suppressAutoHyphens/>
              <w:jc w:val="center"/>
              <w:rPr>
                <w:rFonts w:ascii="Palatino Linotype" w:hAnsi="Palatino Linotype"/>
                <w:i/>
                <w:spacing w:val="-3"/>
                <w:szCs w:val="24"/>
                <w:lang w:val="en-GB"/>
              </w:rPr>
            </w:pPr>
          </w:p>
        </w:tc>
        <w:tc>
          <w:tcPr>
            <w:tcW w:w="850" w:type="dxa"/>
            <w:vMerge w:val="restart"/>
            <w:shd w:val="clear" w:color="auto" w:fill="B8CCE4" w:themeFill="accent1" w:themeFillTint="66"/>
          </w:tcPr>
          <w:p w14:paraId="3056E8DD" w14:textId="06D71DAB" w:rsidR="00842943" w:rsidRPr="00AB4609" w:rsidRDefault="00842943" w:rsidP="00842943">
            <w:pPr>
              <w:tabs>
                <w:tab w:val="left" w:pos="-720"/>
              </w:tabs>
              <w:suppressAutoHyphens/>
              <w:ind w:left="391" w:hanging="391"/>
              <w:rPr>
                <w:rFonts w:ascii="Palatino Linotype" w:hAnsi="Palatino Linotype"/>
                <w:spacing w:val="-3"/>
                <w:szCs w:val="24"/>
                <w:lang w:val="en-GB"/>
              </w:rPr>
            </w:pPr>
            <w:r w:rsidRPr="00AB4609">
              <w:rPr>
                <w:rFonts w:ascii="Palatino Linotype" w:hAnsi="Palatino Linotype"/>
                <w:spacing w:val="-3"/>
                <w:szCs w:val="24"/>
                <w:lang w:val="en-GB"/>
              </w:rPr>
              <w:t xml:space="preserve">Fri </w:t>
            </w:r>
          </w:p>
        </w:tc>
        <w:tc>
          <w:tcPr>
            <w:tcW w:w="2694" w:type="dxa"/>
            <w:vMerge w:val="restart"/>
            <w:shd w:val="clear" w:color="auto" w:fill="B8CCE4" w:themeFill="accent1" w:themeFillTint="66"/>
          </w:tcPr>
          <w:p w14:paraId="40A8EB10" w14:textId="183449F8" w:rsidR="00842943" w:rsidRPr="00AB4609" w:rsidRDefault="00842943" w:rsidP="00842943">
            <w:pPr>
              <w:tabs>
                <w:tab w:val="left" w:pos="-720"/>
                <w:tab w:val="left" w:pos="0"/>
              </w:tabs>
              <w:suppressAutoHyphens/>
              <w:rPr>
                <w:rFonts w:ascii="Palatino Linotype" w:hAnsi="Palatino Linotype"/>
                <w:b/>
                <w:spacing w:val="-3"/>
                <w:szCs w:val="24"/>
                <w:lang w:val="en-GB"/>
              </w:rPr>
            </w:pPr>
            <w:r w:rsidRPr="00AB4609">
              <w:rPr>
                <w:rFonts w:ascii="Palatino Linotype" w:hAnsi="Palatino Linotype"/>
                <w:b/>
                <w:spacing w:val="-3"/>
                <w:szCs w:val="24"/>
                <w:lang w:val="en-GB"/>
              </w:rPr>
              <w:t xml:space="preserve">Independent writing </w:t>
            </w:r>
          </w:p>
        </w:tc>
        <w:tc>
          <w:tcPr>
            <w:tcW w:w="9682" w:type="dxa"/>
            <w:tcBorders>
              <w:bottom w:val="single" w:sz="4" w:space="0" w:color="auto"/>
              <w:right w:val="single" w:sz="18" w:space="0" w:color="auto"/>
            </w:tcBorders>
            <w:shd w:val="clear" w:color="auto" w:fill="B8CCE4" w:themeFill="accent1" w:themeFillTint="66"/>
          </w:tcPr>
          <w:p w14:paraId="2868DC42" w14:textId="7C9DCBDC"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Tutor available for discussion</w:t>
            </w:r>
          </w:p>
        </w:tc>
        <w:tc>
          <w:tcPr>
            <w:tcW w:w="1276" w:type="dxa"/>
            <w:gridSpan w:val="3"/>
            <w:tcBorders>
              <w:right w:val="single" w:sz="18" w:space="0" w:color="auto"/>
            </w:tcBorders>
          </w:tcPr>
          <w:p w14:paraId="395E128B"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p>
        </w:tc>
      </w:tr>
      <w:tr w:rsidR="00842943" w:rsidRPr="00AB4609" w14:paraId="2DCD36EB" w14:textId="68FA28D3" w:rsidTr="002425C5">
        <w:trPr>
          <w:trHeight w:val="726"/>
        </w:trPr>
        <w:tc>
          <w:tcPr>
            <w:tcW w:w="568" w:type="dxa"/>
            <w:vMerge/>
            <w:tcBorders>
              <w:left w:val="single" w:sz="18" w:space="0" w:color="auto"/>
            </w:tcBorders>
            <w:shd w:val="clear" w:color="auto" w:fill="D9D9D9" w:themeFill="background1" w:themeFillShade="D9"/>
          </w:tcPr>
          <w:p w14:paraId="70317F71" w14:textId="77777777" w:rsidR="00842943" w:rsidRPr="00AB4609" w:rsidRDefault="00842943" w:rsidP="00842943">
            <w:pPr>
              <w:tabs>
                <w:tab w:val="left" w:pos="-720"/>
                <w:tab w:val="left" w:pos="0"/>
              </w:tabs>
              <w:suppressAutoHyphens/>
              <w:jc w:val="center"/>
              <w:rPr>
                <w:rFonts w:ascii="Palatino Linotype" w:hAnsi="Palatino Linotype"/>
                <w:i/>
                <w:spacing w:val="-3"/>
                <w:szCs w:val="24"/>
                <w:lang w:val="en-GB"/>
              </w:rPr>
            </w:pPr>
          </w:p>
        </w:tc>
        <w:tc>
          <w:tcPr>
            <w:tcW w:w="850" w:type="dxa"/>
            <w:vMerge/>
          </w:tcPr>
          <w:p w14:paraId="35F30BA9" w14:textId="77777777" w:rsidR="00842943" w:rsidRPr="00AB4609" w:rsidRDefault="00842943" w:rsidP="00842943">
            <w:pPr>
              <w:tabs>
                <w:tab w:val="left" w:pos="-720"/>
              </w:tabs>
              <w:suppressAutoHyphens/>
              <w:ind w:left="391" w:hanging="391"/>
              <w:rPr>
                <w:rFonts w:ascii="Palatino Linotype" w:hAnsi="Palatino Linotype"/>
                <w:spacing w:val="-3"/>
                <w:szCs w:val="24"/>
                <w:lang w:val="en-GB"/>
              </w:rPr>
            </w:pPr>
          </w:p>
        </w:tc>
        <w:tc>
          <w:tcPr>
            <w:tcW w:w="2694" w:type="dxa"/>
            <w:vMerge/>
            <w:tcBorders>
              <w:bottom w:val="single" w:sz="18" w:space="0" w:color="auto"/>
            </w:tcBorders>
          </w:tcPr>
          <w:p w14:paraId="481324BE" w14:textId="77777777" w:rsidR="00842943" w:rsidRPr="00AB4609" w:rsidRDefault="00842943" w:rsidP="00842943">
            <w:pPr>
              <w:tabs>
                <w:tab w:val="left" w:pos="-720"/>
              </w:tabs>
              <w:suppressAutoHyphens/>
              <w:ind w:left="391" w:hanging="391"/>
              <w:rPr>
                <w:rFonts w:ascii="Palatino Linotype" w:hAnsi="Palatino Linotype"/>
                <w:spacing w:val="-3"/>
                <w:szCs w:val="24"/>
                <w:lang w:val="en-GB"/>
              </w:rPr>
            </w:pPr>
          </w:p>
        </w:tc>
        <w:tc>
          <w:tcPr>
            <w:tcW w:w="9682" w:type="dxa"/>
            <w:tcBorders>
              <w:bottom w:val="single" w:sz="18" w:space="0" w:color="auto"/>
              <w:right w:val="single" w:sz="18" w:space="0" w:color="auto"/>
            </w:tcBorders>
            <w:shd w:val="clear" w:color="auto" w:fill="C00000"/>
          </w:tcPr>
          <w:p w14:paraId="09C4F0DD" w14:textId="014EE1BE" w:rsidR="00842943" w:rsidRPr="00AB4609" w:rsidRDefault="00842943" w:rsidP="00842943">
            <w:pPr>
              <w:tabs>
                <w:tab w:val="left" w:pos="-720"/>
                <w:tab w:val="left" w:pos="0"/>
              </w:tabs>
              <w:suppressAutoHyphens/>
              <w:jc w:val="center"/>
              <w:rPr>
                <w:rFonts w:ascii="Palatino Linotype" w:hAnsi="Palatino Linotype"/>
                <w:b/>
                <w:spacing w:val="-3"/>
                <w:szCs w:val="24"/>
                <w:lang w:val="en-GB"/>
              </w:rPr>
            </w:pPr>
            <w:r w:rsidRPr="00AB4609">
              <w:rPr>
                <w:rFonts w:ascii="Palatino Linotype" w:hAnsi="Palatino Linotype"/>
                <w:b/>
                <w:spacing w:val="-3"/>
                <w:szCs w:val="24"/>
                <w:lang w:val="en-GB"/>
              </w:rPr>
              <w:t xml:space="preserve">FIRST ASSESSMENT DUE </w:t>
            </w:r>
            <w:r w:rsidR="002425C5">
              <w:rPr>
                <w:rFonts w:ascii="Palatino Linotype" w:hAnsi="Palatino Linotype"/>
                <w:b/>
                <w:spacing w:val="-3"/>
                <w:szCs w:val="24"/>
                <w:lang w:val="en-GB"/>
              </w:rPr>
              <w:t xml:space="preserve">11.30 pm </w:t>
            </w:r>
            <w:r w:rsidRPr="00AB4609">
              <w:rPr>
                <w:rFonts w:ascii="Palatino Linotype" w:hAnsi="Palatino Linotype"/>
                <w:b/>
                <w:spacing w:val="-3"/>
                <w:szCs w:val="24"/>
                <w:lang w:val="en-GB"/>
              </w:rPr>
              <w:t xml:space="preserve">SUNDAY </w:t>
            </w:r>
          </w:p>
          <w:p w14:paraId="21755867" w14:textId="6AD910E4" w:rsidR="00842943" w:rsidRPr="00AB4609" w:rsidRDefault="00842943" w:rsidP="00842943">
            <w:pPr>
              <w:tabs>
                <w:tab w:val="left" w:pos="-720"/>
                <w:tab w:val="left" w:pos="0"/>
              </w:tabs>
              <w:suppressAutoHyphens/>
              <w:jc w:val="center"/>
              <w:rPr>
                <w:rFonts w:ascii="Palatino Linotype" w:hAnsi="Palatino Linotype"/>
                <w:spacing w:val="-3"/>
                <w:szCs w:val="24"/>
                <w:u w:val="single"/>
                <w:lang w:val="en-GB"/>
              </w:rPr>
            </w:pPr>
          </w:p>
        </w:tc>
        <w:tc>
          <w:tcPr>
            <w:tcW w:w="1276" w:type="dxa"/>
            <w:gridSpan w:val="3"/>
            <w:tcBorders>
              <w:bottom w:val="single" w:sz="18" w:space="0" w:color="auto"/>
              <w:right w:val="single" w:sz="18" w:space="0" w:color="auto"/>
            </w:tcBorders>
            <w:shd w:val="clear" w:color="auto" w:fill="D9D9D9" w:themeFill="background1" w:themeFillShade="D9"/>
          </w:tcPr>
          <w:p w14:paraId="5FFD07AF" w14:textId="2004DB69"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200 word daily blog</w:t>
            </w:r>
          </w:p>
        </w:tc>
      </w:tr>
      <w:tr w:rsidR="00842943" w:rsidRPr="00AB4609" w14:paraId="69F9B5F3" w14:textId="091CA709" w:rsidTr="002425C5">
        <w:trPr>
          <w:trHeight w:val="138"/>
        </w:trPr>
        <w:tc>
          <w:tcPr>
            <w:tcW w:w="568" w:type="dxa"/>
            <w:vMerge w:val="restart"/>
            <w:tcBorders>
              <w:top w:val="single" w:sz="18" w:space="0" w:color="auto"/>
              <w:left w:val="single" w:sz="18" w:space="0" w:color="auto"/>
            </w:tcBorders>
            <w:shd w:val="clear" w:color="auto" w:fill="D9D9D9" w:themeFill="background1" w:themeFillShade="D9"/>
            <w:textDirection w:val="btLr"/>
          </w:tcPr>
          <w:p w14:paraId="1FFF12A3" w14:textId="1E405E91" w:rsidR="00842943" w:rsidRPr="00AB4609" w:rsidRDefault="00842943"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r w:rsidRPr="00AB4609">
              <w:rPr>
                <w:rFonts w:ascii="Palatino Linotype" w:hAnsi="Palatino Linotype"/>
                <w:spacing w:val="-3"/>
                <w:szCs w:val="24"/>
                <w:u w:val="single"/>
                <w:lang w:val="en-GB"/>
              </w:rPr>
              <w:t>WEEK THREE</w:t>
            </w:r>
          </w:p>
          <w:p w14:paraId="177AC6B7" w14:textId="77777777" w:rsidR="00842943" w:rsidRPr="00AB4609" w:rsidRDefault="00842943" w:rsidP="00842943">
            <w:pPr>
              <w:shd w:val="clear" w:color="auto" w:fill="D9D9D9" w:themeFill="background1" w:themeFillShade="D9"/>
              <w:tabs>
                <w:tab w:val="left" w:pos="-720"/>
                <w:tab w:val="left" w:pos="0"/>
              </w:tabs>
              <w:suppressAutoHyphens/>
              <w:ind w:left="113" w:right="113"/>
              <w:jc w:val="center"/>
              <w:rPr>
                <w:rFonts w:ascii="Palatino Linotype" w:hAnsi="Palatino Linotype"/>
                <w:i/>
                <w:spacing w:val="-3"/>
                <w:szCs w:val="24"/>
                <w:lang w:val="en-GB"/>
              </w:rPr>
            </w:pPr>
          </w:p>
        </w:tc>
        <w:tc>
          <w:tcPr>
            <w:tcW w:w="850" w:type="dxa"/>
            <w:vMerge w:val="restart"/>
            <w:tcBorders>
              <w:top w:val="single" w:sz="18" w:space="0" w:color="auto"/>
            </w:tcBorders>
            <w:shd w:val="clear" w:color="auto" w:fill="E5B8B7" w:themeFill="accent2" w:themeFillTint="66"/>
          </w:tcPr>
          <w:p w14:paraId="5C26299A" w14:textId="37CBF9BD"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r w:rsidRPr="00AB4609">
              <w:rPr>
                <w:rFonts w:ascii="Palatino Linotype" w:hAnsi="Palatino Linotype"/>
                <w:spacing w:val="-3"/>
                <w:szCs w:val="24"/>
                <w:lang w:val="en-GB"/>
              </w:rPr>
              <w:t xml:space="preserve">Mon </w:t>
            </w:r>
          </w:p>
        </w:tc>
        <w:tc>
          <w:tcPr>
            <w:tcW w:w="2694" w:type="dxa"/>
            <w:vMerge w:val="restart"/>
            <w:tcBorders>
              <w:top w:val="single" w:sz="18" w:space="0" w:color="auto"/>
            </w:tcBorders>
            <w:shd w:val="clear" w:color="auto" w:fill="E5B8B7" w:themeFill="accent2" w:themeFillTint="66"/>
          </w:tcPr>
          <w:p w14:paraId="3F16F1F4" w14:textId="214B452F" w:rsidR="00842943" w:rsidRPr="00AB4609" w:rsidRDefault="0065639E" w:rsidP="0065639E">
            <w:pPr>
              <w:tabs>
                <w:tab w:val="left" w:pos="-720"/>
                <w:tab w:val="left" w:pos="0"/>
              </w:tabs>
              <w:suppressAutoHyphens/>
              <w:rPr>
                <w:rFonts w:ascii="Palatino Linotype" w:hAnsi="Palatino Linotype"/>
                <w:spacing w:val="-3"/>
                <w:szCs w:val="24"/>
                <w:lang w:val="en-GB"/>
              </w:rPr>
            </w:pPr>
            <w:r w:rsidRPr="00AB4609">
              <w:rPr>
                <w:rFonts w:ascii="Palatino Linotype" w:hAnsi="Palatino Linotype"/>
                <w:b/>
                <w:spacing w:val="-3"/>
                <w:szCs w:val="24"/>
                <w:lang w:val="en-GB"/>
              </w:rPr>
              <w:t>Fantasy and sci fi</w:t>
            </w:r>
            <w:r w:rsidR="00AB4609" w:rsidRPr="00AB4609">
              <w:rPr>
                <w:rFonts w:ascii="Palatino Linotype" w:hAnsi="Palatino Linotype"/>
                <w:b/>
                <w:spacing w:val="-3"/>
                <w:szCs w:val="24"/>
                <w:lang w:val="en-GB"/>
              </w:rPr>
              <w:t xml:space="preserve">; imagining other </w:t>
            </w:r>
            <w:r w:rsidR="00AB4609" w:rsidRPr="00AB4609">
              <w:rPr>
                <w:rFonts w:ascii="Palatino Linotype" w:hAnsi="Palatino Linotype"/>
                <w:b/>
                <w:spacing w:val="-3"/>
                <w:szCs w:val="24"/>
                <w:lang w:val="en-GB"/>
              </w:rPr>
              <w:lastRenderedPageBreak/>
              <w:t>worlds</w:t>
            </w:r>
          </w:p>
        </w:tc>
        <w:tc>
          <w:tcPr>
            <w:tcW w:w="9682" w:type="dxa"/>
            <w:tcBorders>
              <w:top w:val="single" w:sz="18" w:space="0" w:color="auto"/>
              <w:right w:val="single" w:sz="18" w:space="0" w:color="auto"/>
            </w:tcBorders>
            <w:shd w:val="clear" w:color="auto" w:fill="E5B8B7" w:themeFill="accent2" w:themeFillTint="66"/>
          </w:tcPr>
          <w:p w14:paraId="7DF0B42C" w14:textId="77777777" w:rsidR="0065639E" w:rsidRPr="00AB4609" w:rsidRDefault="0065639E" w:rsidP="0065639E">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lastRenderedPageBreak/>
              <w:t xml:space="preserve">After the 60s </w:t>
            </w:r>
          </w:p>
          <w:p w14:paraId="163D08C7" w14:textId="77777777" w:rsidR="0065639E" w:rsidRPr="00AB4609" w:rsidRDefault="0065639E" w:rsidP="0065639E">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 xml:space="preserve">After the moon landing </w:t>
            </w:r>
          </w:p>
          <w:p w14:paraId="1BC18435" w14:textId="5BFE0C33" w:rsidR="00842943" w:rsidRPr="00AB4609" w:rsidRDefault="0065639E" w:rsidP="004002BB">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lastRenderedPageBreak/>
              <w:t>Environmentalism and consumerism</w:t>
            </w:r>
          </w:p>
        </w:tc>
        <w:tc>
          <w:tcPr>
            <w:tcW w:w="1276" w:type="dxa"/>
            <w:gridSpan w:val="3"/>
            <w:tcBorders>
              <w:top w:val="single" w:sz="18" w:space="0" w:color="auto"/>
              <w:right w:val="single" w:sz="18" w:space="0" w:color="auto"/>
            </w:tcBorders>
          </w:tcPr>
          <w:p w14:paraId="2B40AB4F"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p>
        </w:tc>
      </w:tr>
      <w:tr w:rsidR="00842943" w:rsidRPr="00AB4609" w14:paraId="3BECD9C2" w14:textId="6AF8C186" w:rsidTr="002425C5">
        <w:trPr>
          <w:trHeight w:val="138"/>
        </w:trPr>
        <w:tc>
          <w:tcPr>
            <w:tcW w:w="568" w:type="dxa"/>
            <w:vMerge/>
            <w:tcBorders>
              <w:left w:val="single" w:sz="18" w:space="0" w:color="auto"/>
            </w:tcBorders>
            <w:shd w:val="clear" w:color="auto" w:fill="D9D9D9" w:themeFill="background1" w:themeFillShade="D9"/>
            <w:textDirection w:val="btLr"/>
          </w:tcPr>
          <w:p w14:paraId="2BC61D2B" w14:textId="77777777" w:rsidR="00842943" w:rsidRPr="00AB4609" w:rsidRDefault="00842943"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p>
        </w:tc>
        <w:tc>
          <w:tcPr>
            <w:tcW w:w="850" w:type="dxa"/>
            <w:vMerge/>
            <w:shd w:val="clear" w:color="auto" w:fill="31849B" w:themeFill="accent5" w:themeFillShade="BF"/>
          </w:tcPr>
          <w:p w14:paraId="6A59D80E" w14:textId="77777777"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p>
        </w:tc>
        <w:tc>
          <w:tcPr>
            <w:tcW w:w="2694" w:type="dxa"/>
            <w:vMerge/>
            <w:shd w:val="clear" w:color="auto" w:fill="31849B" w:themeFill="accent5" w:themeFillShade="BF"/>
          </w:tcPr>
          <w:p w14:paraId="13C27E56" w14:textId="77777777"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p>
        </w:tc>
        <w:tc>
          <w:tcPr>
            <w:tcW w:w="9682" w:type="dxa"/>
            <w:tcBorders>
              <w:right w:val="single" w:sz="18" w:space="0" w:color="auto"/>
            </w:tcBorders>
            <w:shd w:val="clear" w:color="auto" w:fill="D9D9D9" w:themeFill="background1" w:themeFillShade="D9"/>
          </w:tcPr>
          <w:p w14:paraId="0ABE21A6" w14:textId="77777777" w:rsidR="0065639E" w:rsidRPr="00AB4609" w:rsidRDefault="00842943" w:rsidP="00842943">
            <w:pPr>
              <w:tabs>
                <w:tab w:val="left" w:pos="-720"/>
                <w:tab w:val="left" w:pos="0"/>
              </w:tabs>
              <w:suppressAutoHyphens/>
              <w:ind w:left="34"/>
              <w:rPr>
                <w:rFonts w:ascii="Palatino Linotype" w:hAnsi="Palatino Linotype"/>
                <w:spacing w:val="-3"/>
                <w:szCs w:val="24"/>
                <w:lang w:val="en-GB"/>
              </w:rPr>
            </w:pPr>
            <w:r w:rsidRPr="00AB4609">
              <w:rPr>
                <w:rFonts w:ascii="Palatino Linotype" w:hAnsi="Palatino Linotype"/>
                <w:spacing w:val="-3"/>
                <w:szCs w:val="24"/>
                <w:lang w:val="en-GB"/>
              </w:rPr>
              <w:t>Preparation for next class</w:t>
            </w:r>
          </w:p>
          <w:p w14:paraId="13776561" w14:textId="18A24C34" w:rsidR="00842943" w:rsidRPr="00AB4609" w:rsidRDefault="0065639E" w:rsidP="00842943">
            <w:pPr>
              <w:tabs>
                <w:tab w:val="left" w:pos="-720"/>
                <w:tab w:val="left" w:pos="0"/>
              </w:tabs>
              <w:suppressAutoHyphens/>
              <w:ind w:left="34"/>
              <w:rPr>
                <w:rFonts w:ascii="Palatino Linotype" w:hAnsi="Palatino Linotype"/>
                <w:spacing w:val="-3"/>
                <w:szCs w:val="24"/>
                <w:lang w:val="en-GB"/>
              </w:rPr>
            </w:pPr>
            <w:r w:rsidRPr="00AB4609">
              <w:rPr>
                <w:rFonts w:ascii="Palatino Linotype" w:hAnsi="Palatino Linotype"/>
                <w:spacing w:val="-3"/>
                <w:szCs w:val="24"/>
                <w:lang w:val="en-GB"/>
              </w:rPr>
              <w:t xml:space="preserve">Read </w:t>
            </w:r>
            <w:r w:rsidRPr="00AB4609">
              <w:rPr>
                <w:rFonts w:ascii="Palatino Linotype" w:hAnsi="Palatino Linotype"/>
                <w:i/>
                <w:spacing w:val="-3"/>
                <w:szCs w:val="24"/>
                <w:lang w:val="en-GB"/>
              </w:rPr>
              <w:t>The</w:t>
            </w:r>
            <w:r w:rsidRPr="00AB4609">
              <w:rPr>
                <w:rFonts w:ascii="Palatino Linotype" w:hAnsi="Palatino Linotype"/>
                <w:spacing w:val="-3"/>
                <w:szCs w:val="24"/>
                <w:lang w:val="en-GB"/>
              </w:rPr>
              <w:t xml:space="preserve"> </w:t>
            </w:r>
            <w:r w:rsidRPr="00AB4609">
              <w:rPr>
                <w:rFonts w:ascii="Palatino Linotype" w:hAnsi="Palatino Linotype"/>
                <w:i/>
                <w:sz w:val="22"/>
                <w:szCs w:val="24"/>
                <w:lang w:eastAsia="en-GB"/>
              </w:rPr>
              <w:t>Dispossessed</w:t>
            </w:r>
          </w:p>
          <w:p w14:paraId="300E9EBF" w14:textId="64F3A4FD" w:rsidR="00842943" w:rsidRPr="00AB4609" w:rsidRDefault="0065639E" w:rsidP="00842943">
            <w:pPr>
              <w:tabs>
                <w:tab w:val="left" w:pos="-720"/>
                <w:tab w:val="left" w:pos="0"/>
              </w:tabs>
              <w:suppressAutoHyphens/>
              <w:ind w:left="34"/>
              <w:rPr>
                <w:rFonts w:ascii="Palatino Linotype" w:hAnsi="Palatino Linotype"/>
                <w:spacing w:val="-3"/>
                <w:szCs w:val="24"/>
                <w:lang w:val="en-GB"/>
              </w:rPr>
            </w:pPr>
            <w:r w:rsidRPr="00AB4609">
              <w:rPr>
                <w:rFonts w:ascii="Palatino Linotype" w:hAnsi="Palatino Linotype"/>
                <w:spacing w:val="-3"/>
                <w:szCs w:val="24"/>
                <w:lang w:val="en-GB"/>
              </w:rPr>
              <w:t xml:space="preserve">Make notes on how it deals with the issues you explored in </w:t>
            </w:r>
            <w:r w:rsidR="0083179E" w:rsidRPr="00AB4609">
              <w:rPr>
                <w:rFonts w:ascii="Palatino Linotype" w:hAnsi="Palatino Linotype"/>
                <w:spacing w:val="-3"/>
                <w:szCs w:val="24"/>
                <w:lang w:val="en-GB"/>
              </w:rPr>
              <w:t>yo</w:t>
            </w:r>
            <w:r w:rsidRPr="00AB4609">
              <w:rPr>
                <w:rFonts w:ascii="Palatino Linotype" w:hAnsi="Palatino Linotype"/>
                <w:spacing w:val="-3"/>
                <w:szCs w:val="24"/>
                <w:lang w:val="en-GB"/>
              </w:rPr>
              <w:t xml:space="preserve">ur essay </w:t>
            </w:r>
          </w:p>
        </w:tc>
        <w:tc>
          <w:tcPr>
            <w:tcW w:w="1276" w:type="dxa"/>
            <w:gridSpan w:val="3"/>
            <w:tcBorders>
              <w:right w:val="single" w:sz="18" w:space="0" w:color="auto"/>
            </w:tcBorders>
            <w:shd w:val="clear" w:color="auto" w:fill="D9D9D9" w:themeFill="background1" w:themeFillShade="D9"/>
          </w:tcPr>
          <w:p w14:paraId="64252AFD" w14:textId="7ED03153"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200 word daily blog</w:t>
            </w:r>
          </w:p>
        </w:tc>
      </w:tr>
      <w:tr w:rsidR="00842943" w:rsidRPr="00AB4609" w14:paraId="17A16F9C" w14:textId="00EF08C0" w:rsidTr="002425C5">
        <w:trPr>
          <w:trHeight w:val="557"/>
        </w:trPr>
        <w:tc>
          <w:tcPr>
            <w:tcW w:w="568" w:type="dxa"/>
            <w:vMerge/>
            <w:tcBorders>
              <w:left w:val="single" w:sz="18" w:space="0" w:color="auto"/>
            </w:tcBorders>
            <w:shd w:val="clear" w:color="auto" w:fill="D9D9D9" w:themeFill="background1" w:themeFillShade="D9"/>
            <w:textDirection w:val="btLr"/>
          </w:tcPr>
          <w:p w14:paraId="086AAF30" w14:textId="77777777" w:rsidR="00842943" w:rsidRPr="00AB4609" w:rsidRDefault="00842943"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p>
        </w:tc>
        <w:tc>
          <w:tcPr>
            <w:tcW w:w="850" w:type="dxa"/>
            <w:vMerge w:val="restart"/>
            <w:shd w:val="clear" w:color="auto" w:fill="B8CCE4" w:themeFill="accent1" w:themeFillTint="66"/>
          </w:tcPr>
          <w:p w14:paraId="7FCF7164" w14:textId="77777777"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r w:rsidRPr="00AB4609">
              <w:rPr>
                <w:rFonts w:ascii="Palatino Linotype" w:hAnsi="Palatino Linotype"/>
                <w:spacing w:val="-3"/>
                <w:szCs w:val="24"/>
                <w:lang w:val="en-GB"/>
              </w:rPr>
              <w:t xml:space="preserve">Tues </w:t>
            </w:r>
          </w:p>
        </w:tc>
        <w:tc>
          <w:tcPr>
            <w:tcW w:w="2694" w:type="dxa"/>
            <w:vMerge w:val="restart"/>
            <w:shd w:val="clear" w:color="auto" w:fill="B8CCE4" w:themeFill="accent1" w:themeFillTint="66"/>
          </w:tcPr>
          <w:p w14:paraId="0D401226" w14:textId="03D10251" w:rsidR="0065639E" w:rsidRPr="00AB4609" w:rsidRDefault="0065639E" w:rsidP="0065639E">
            <w:pPr>
              <w:rPr>
                <w:rFonts w:ascii="Palatino Linotype" w:hAnsi="Palatino Linotype"/>
                <w:i/>
                <w:sz w:val="22"/>
                <w:szCs w:val="24"/>
                <w:lang w:eastAsia="en-GB"/>
              </w:rPr>
            </w:pPr>
            <w:r w:rsidRPr="00AB4609">
              <w:rPr>
                <w:rFonts w:ascii="Palatino Linotype" w:hAnsi="Palatino Linotype"/>
                <w:sz w:val="22"/>
                <w:szCs w:val="24"/>
                <w:lang w:eastAsia="en-GB"/>
              </w:rPr>
              <w:t xml:space="preserve">Ursula Le Guin, </w:t>
            </w:r>
            <w:r w:rsidRPr="00AB4609">
              <w:rPr>
                <w:rFonts w:ascii="Palatino Linotype" w:hAnsi="Palatino Linotype"/>
                <w:i/>
                <w:sz w:val="22"/>
                <w:szCs w:val="24"/>
                <w:lang w:eastAsia="en-GB"/>
              </w:rPr>
              <w:t>The Dispossessed</w:t>
            </w:r>
            <w:r w:rsidRPr="00AB4609">
              <w:rPr>
                <w:rFonts w:ascii="Palatino Linotype" w:hAnsi="Palatino Linotype"/>
                <w:sz w:val="22"/>
                <w:szCs w:val="24"/>
                <w:lang w:eastAsia="en-GB"/>
              </w:rPr>
              <w:t xml:space="preserve">, </w:t>
            </w:r>
            <w:r w:rsidR="0083179E" w:rsidRPr="00AB4609">
              <w:rPr>
                <w:rFonts w:ascii="Palatino Linotype" w:hAnsi="Palatino Linotype"/>
                <w:sz w:val="22"/>
                <w:szCs w:val="24"/>
                <w:lang w:eastAsia="en-GB"/>
              </w:rPr>
              <w:t xml:space="preserve"> (1974</w:t>
            </w:r>
            <w:r w:rsidR="0083179E" w:rsidRPr="00AB4609">
              <w:rPr>
                <w:rFonts w:ascii="Palatino Linotype" w:hAnsi="Palatino Linotype"/>
                <w:i/>
                <w:sz w:val="22"/>
                <w:szCs w:val="24"/>
                <w:lang w:eastAsia="en-GB"/>
              </w:rPr>
              <w:t>)</w:t>
            </w:r>
          </w:p>
          <w:p w14:paraId="19DB0167" w14:textId="0B4600C8" w:rsidR="00842943" w:rsidRPr="00AB4609" w:rsidRDefault="00842943" w:rsidP="0065639E">
            <w:pPr>
              <w:rPr>
                <w:rFonts w:ascii="Palatino Linotype" w:hAnsi="Palatino Linotype"/>
                <w:spacing w:val="-3"/>
                <w:szCs w:val="24"/>
                <w:lang w:val="en-GB"/>
              </w:rPr>
            </w:pPr>
          </w:p>
        </w:tc>
        <w:tc>
          <w:tcPr>
            <w:tcW w:w="9682" w:type="dxa"/>
            <w:tcBorders>
              <w:right w:val="single" w:sz="18" w:space="0" w:color="auto"/>
            </w:tcBorders>
            <w:shd w:val="clear" w:color="auto" w:fill="B8CCE4" w:themeFill="accent1" w:themeFillTint="66"/>
          </w:tcPr>
          <w:p w14:paraId="0C363BD1" w14:textId="6BF1246D" w:rsidR="00842943" w:rsidRPr="00AB4609" w:rsidRDefault="00AB4609" w:rsidP="00842943">
            <w:pPr>
              <w:tabs>
                <w:tab w:val="left" w:pos="-720"/>
                <w:tab w:val="left" w:pos="0"/>
              </w:tabs>
              <w:suppressAutoHyphens/>
              <w:rPr>
                <w:rFonts w:ascii="Palatino Linotype" w:hAnsi="Palatino Linotype"/>
                <w:spacing w:val="-3"/>
                <w:szCs w:val="24"/>
                <w:lang w:val="en-GB"/>
              </w:rPr>
            </w:pPr>
            <w:r>
              <w:rPr>
                <w:rFonts w:ascii="Palatino Linotype" w:hAnsi="Palatino Linotype"/>
                <w:spacing w:val="-3"/>
                <w:szCs w:val="24"/>
                <w:lang w:val="en-GB"/>
              </w:rPr>
              <w:t>Revisiting the question of the individual and the mass</w:t>
            </w:r>
          </w:p>
        </w:tc>
        <w:tc>
          <w:tcPr>
            <w:tcW w:w="1276" w:type="dxa"/>
            <w:gridSpan w:val="3"/>
            <w:tcBorders>
              <w:right w:val="single" w:sz="18" w:space="0" w:color="auto"/>
            </w:tcBorders>
          </w:tcPr>
          <w:p w14:paraId="6D2F633F"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p>
        </w:tc>
      </w:tr>
      <w:tr w:rsidR="00842943" w:rsidRPr="00AB4609" w14:paraId="717E0C6B" w14:textId="4DFF5C40" w:rsidTr="002425C5">
        <w:trPr>
          <w:trHeight w:val="972"/>
        </w:trPr>
        <w:tc>
          <w:tcPr>
            <w:tcW w:w="568" w:type="dxa"/>
            <w:vMerge/>
            <w:tcBorders>
              <w:left w:val="single" w:sz="18" w:space="0" w:color="auto"/>
            </w:tcBorders>
            <w:shd w:val="clear" w:color="auto" w:fill="D9D9D9" w:themeFill="background1" w:themeFillShade="D9"/>
            <w:textDirection w:val="btLr"/>
          </w:tcPr>
          <w:p w14:paraId="27436D5E" w14:textId="77777777" w:rsidR="00842943" w:rsidRPr="00AB4609" w:rsidRDefault="00842943"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p>
        </w:tc>
        <w:tc>
          <w:tcPr>
            <w:tcW w:w="850" w:type="dxa"/>
            <w:vMerge/>
            <w:shd w:val="clear" w:color="auto" w:fill="B8CCE4" w:themeFill="accent1" w:themeFillTint="66"/>
          </w:tcPr>
          <w:p w14:paraId="60C783BE" w14:textId="77777777"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p>
        </w:tc>
        <w:tc>
          <w:tcPr>
            <w:tcW w:w="2694" w:type="dxa"/>
            <w:vMerge/>
            <w:shd w:val="clear" w:color="auto" w:fill="B8CCE4" w:themeFill="accent1" w:themeFillTint="66"/>
          </w:tcPr>
          <w:p w14:paraId="6115ECA2" w14:textId="77777777" w:rsidR="00842943" w:rsidRPr="00AB4609" w:rsidRDefault="00842943" w:rsidP="00842943">
            <w:pPr>
              <w:tabs>
                <w:tab w:val="left" w:pos="-720"/>
                <w:tab w:val="left" w:pos="0"/>
              </w:tabs>
              <w:suppressAutoHyphens/>
              <w:ind w:left="6" w:hanging="12"/>
              <w:rPr>
                <w:rFonts w:ascii="Palatino Linotype" w:hAnsi="Palatino Linotype"/>
                <w:spacing w:val="-3"/>
                <w:szCs w:val="24"/>
                <w:lang w:val="en-GB"/>
              </w:rPr>
            </w:pPr>
          </w:p>
        </w:tc>
        <w:tc>
          <w:tcPr>
            <w:tcW w:w="9682" w:type="dxa"/>
            <w:tcBorders>
              <w:right w:val="single" w:sz="18" w:space="0" w:color="auto"/>
            </w:tcBorders>
            <w:shd w:val="clear" w:color="auto" w:fill="D9D9D9" w:themeFill="background1" w:themeFillShade="D9"/>
          </w:tcPr>
          <w:p w14:paraId="52228F8E" w14:textId="5FA9D505" w:rsidR="00842943" w:rsidRPr="00AB4609" w:rsidRDefault="00842943" w:rsidP="00AB4609">
            <w:pPr>
              <w:tabs>
                <w:tab w:val="left" w:pos="-720"/>
                <w:tab w:val="left" w:pos="0"/>
              </w:tabs>
              <w:suppressAutoHyphens/>
              <w:ind w:left="34"/>
              <w:jc w:val="center"/>
              <w:rPr>
                <w:rFonts w:ascii="Palatino Linotype" w:hAnsi="Palatino Linotype"/>
                <w:spacing w:val="-3"/>
                <w:szCs w:val="24"/>
                <w:lang w:val="en-GB"/>
              </w:rPr>
            </w:pPr>
            <w:r w:rsidRPr="00AB4609">
              <w:rPr>
                <w:rFonts w:ascii="Palatino Linotype" w:hAnsi="Palatino Linotype"/>
                <w:b/>
                <w:spacing w:val="-3"/>
                <w:szCs w:val="24"/>
                <w:lang w:val="en-GB"/>
              </w:rPr>
              <w:t>Preparation for next class</w:t>
            </w:r>
          </w:p>
          <w:p w14:paraId="4E455255" w14:textId="2D3916D4" w:rsidR="00842943" w:rsidRPr="00AB4609" w:rsidRDefault="00842943" w:rsidP="00842943">
            <w:pPr>
              <w:tabs>
                <w:tab w:val="left" w:pos="-720"/>
                <w:tab w:val="left" w:pos="0"/>
              </w:tabs>
              <w:suppressAutoHyphens/>
              <w:ind w:left="34"/>
              <w:jc w:val="center"/>
              <w:rPr>
                <w:rFonts w:ascii="Palatino Linotype" w:hAnsi="Palatino Linotype"/>
                <w:i/>
                <w:spacing w:val="-3"/>
                <w:szCs w:val="24"/>
                <w:lang w:val="en-GB"/>
              </w:rPr>
            </w:pPr>
            <w:r w:rsidRPr="00AB4609">
              <w:rPr>
                <w:rFonts w:ascii="Palatino Linotype" w:hAnsi="Palatino Linotype"/>
                <w:spacing w:val="-3"/>
                <w:szCs w:val="24"/>
                <w:lang w:val="en-GB"/>
              </w:rPr>
              <w:t xml:space="preserve">Read </w:t>
            </w:r>
            <w:r w:rsidR="004002BB" w:rsidRPr="00AB4609">
              <w:rPr>
                <w:rFonts w:ascii="Palatino Linotype" w:hAnsi="Palatino Linotype"/>
                <w:i/>
                <w:spacing w:val="-3"/>
                <w:szCs w:val="24"/>
                <w:lang w:val="en-GB"/>
              </w:rPr>
              <w:t>The Handmaid’s Tale</w:t>
            </w:r>
          </w:p>
          <w:p w14:paraId="022D80C3" w14:textId="3C6F00FD" w:rsidR="004002BB" w:rsidRPr="00AB4609" w:rsidRDefault="004002BB" w:rsidP="00842943">
            <w:pPr>
              <w:tabs>
                <w:tab w:val="left" w:pos="-720"/>
                <w:tab w:val="left" w:pos="0"/>
              </w:tabs>
              <w:suppressAutoHyphens/>
              <w:ind w:left="34"/>
              <w:jc w:val="center"/>
              <w:rPr>
                <w:rFonts w:ascii="Palatino Linotype" w:hAnsi="Palatino Linotype"/>
                <w:spacing w:val="-3"/>
                <w:szCs w:val="24"/>
                <w:lang w:val="en-GB"/>
              </w:rPr>
            </w:pPr>
            <w:r w:rsidRPr="00AB4609">
              <w:rPr>
                <w:rFonts w:ascii="Palatino Linotype" w:hAnsi="Palatino Linotype"/>
                <w:spacing w:val="-3"/>
                <w:szCs w:val="24"/>
                <w:lang w:val="en-GB"/>
              </w:rPr>
              <w:t xml:space="preserve">Notes on differences and similarities with </w:t>
            </w:r>
            <w:r w:rsidR="00AB4609" w:rsidRPr="00AB4609">
              <w:rPr>
                <w:rFonts w:ascii="Palatino Linotype" w:hAnsi="Palatino Linotype"/>
                <w:i/>
                <w:spacing w:val="-3"/>
                <w:szCs w:val="24"/>
                <w:lang w:val="en-GB"/>
              </w:rPr>
              <w:t>The</w:t>
            </w:r>
            <w:r w:rsidR="00AB4609">
              <w:rPr>
                <w:rFonts w:ascii="Palatino Linotype" w:hAnsi="Palatino Linotype"/>
                <w:spacing w:val="-3"/>
                <w:szCs w:val="24"/>
                <w:lang w:val="en-GB"/>
              </w:rPr>
              <w:t xml:space="preserve"> </w:t>
            </w:r>
            <w:r w:rsidRPr="00AB4609">
              <w:rPr>
                <w:rFonts w:ascii="Palatino Linotype" w:hAnsi="Palatino Linotype"/>
                <w:i/>
                <w:spacing w:val="-3"/>
                <w:szCs w:val="24"/>
                <w:lang w:val="en-GB"/>
              </w:rPr>
              <w:t>Dispossessed</w:t>
            </w:r>
          </w:p>
          <w:p w14:paraId="7AC1A258" w14:textId="10A9E21C" w:rsidR="00842943" w:rsidRPr="00AB4609" w:rsidRDefault="00842943" w:rsidP="00842943">
            <w:pPr>
              <w:tabs>
                <w:tab w:val="left" w:pos="-720"/>
                <w:tab w:val="left" w:pos="0"/>
              </w:tabs>
              <w:suppressAutoHyphens/>
              <w:rPr>
                <w:rFonts w:ascii="Palatino Linotype" w:hAnsi="Palatino Linotype"/>
                <w:i/>
                <w:spacing w:val="-3"/>
                <w:szCs w:val="24"/>
                <w:lang w:val="en-GB"/>
              </w:rPr>
            </w:pPr>
            <w:r w:rsidRPr="00AB4609">
              <w:rPr>
                <w:rFonts w:ascii="Palatino Linotype" w:hAnsi="Palatino Linotype"/>
                <w:i/>
                <w:spacing w:val="-3"/>
                <w:szCs w:val="24"/>
                <w:lang w:val="en-GB"/>
              </w:rPr>
              <w:t xml:space="preserve"> </w:t>
            </w:r>
          </w:p>
        </w:tc>
        <w:tc>
          <w:tcPr>
            <w:tcW w:w="1276" w:type="dxa"/>
            <w:gridSpan w:val="3"/>
            <w:tcBorders>
              <w:right w:val="single" w:sz="18" w:space="0" w:color="auto"/>
            </w:tcBorders>
            <w:shd w:val="clear" w:color="auto" w:fill="D9D9D9" w:themeFill="background1" w:themeFillShade="D9"/>
          </w:tcPr>
          <w:p w14:paraId="5882EC13" w14:textId="14013950"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200 word daily blog</w:t>
            </w:r>
          </w:p>
        </w:tc>
      </w:tr>
      <w:tr w:rsidR="00842943" w:rsidRPr="00AB4609" w14:paraId="62C5F524" w14:textId="31A7732A" w:rsidTr="002425C5">
        <w:trPr>
          <w:trHeight w:val="696"/>
        </w:trPr>
        <w:tc>
          <w:tcPr>
            <w:tcW w:w="568" w:type="dxa"/>
            <w:vMerge/>
            <w:tcBorders>
              <w:left w:val="single" w:sz="18" w:space="0" w:color="auto"/>
            </w:tcBorders>
            <w:shd w:val="clear" w:color="auto" w:fill="D9D9D9" w:themeFill="background1" w:themeFillShade="D9"/>
          </w:tcPr>
          <w:p w14:paraId="0BAF47DB" w14:textId="77777777" w:rsidR="00842943" w:rsidRPr="00AB4609" w:rsidRDefault="00842943" w:rsidP="00842943">
            <w:pPr>
              <w:tabs>
                <w:tab w:val="left" w:pos="-720"/>
                <w:tab w:val="left" w:pos="0"/>
              </w:tabs>
              <w:suppressAutoHyphens/>
              <w:jc w:val="center"/>
              <w:rPr>
                <w:rFonts w:ascii="Palatino Linotype" w:hAnsi="Palatino Linotype"/>
                <w:i/>
                <w:spacing w:val="-3"/>
                <w:szCs w:val="24"/>
                <w:lang w:val="en-GB"/>
              </w:rPr>
            </w:pPr>
          </w:p>
        </w:tc>
        <w:tc>
          <w:tcPr>
            <w:tcW w:w="850" w:type="dxa"/>
            <w:vMerge w:val="restart"/>
            <w:shd w:val="clear" w:color="auto" w:fill="E5B8B7" w:themeFill="accent2" w:themeFillTint="66"/>
          </w:tcPr>
          <w:p w14:paraId="5E644E16" w14:textId="77777777" w:rsidR="00842943" w:rsidRPr="00AB4609" w:rsidRDefault="00842943" w:rsidP="00842943">
            <w:pPr>
              <w:tabs>
                <w:tab w:val="left" w:pos="-720"/>
              </w:tabs>
              <w:suppressAutoHyphens/>
              <w:ind w:hanging="11"/>
              <w:rPr>
                <w:rFonts w:ascii="Palatino Linotype" w:hAnsi="Palatino Linotype"/>
                <w:spacing w:val="-3"/>
                <w:szCs w:val="24"/>
                <w:lang w:val="en-GB"/>
              </w:rPr>
            </w:pPr>
            <w:r w:rsidRPr="00AB4609">
              <w:rPr>
                <w:rFonts w:ascii="Palatino Linotype" w:hAnsi="Palatino Linotype"/>
                <w:spacing w:val="-3"/>
                <w:szCs w:val="24"/>
                <w:lang w:val="en-GB"/>
              </w:rPr>
              <w:t xml:space="preserve">Thur </w:t>
            </w:r>
          </w:p>
        </w:tc>
        <w:tc>
          <w:tcPr>
            <w:tcW w:w="2694" w:type="dxa"/>
            <w:vMerge w:val="restart"/>
            <w:shd w:val="clear" w:color="auto" w:fill="E5B8B7" w:themeFill="accent2" w:themeFillTint="66"/>
          </w:tcPr>
          <w:p w14:paraId="2C7A0B02" w14:textId="77777777" w:rsidR="0083179E" w:rsidRPr="00AB4609" w:rsidRDefault="0083179E" w:rsidP="0083179E">
            <w:pPr>
              <w:rPr>
                <w:rFonts w:ascii="Palatino Linotype" w:hAnsi="Palatino Linotype"/>
                <w:i/>
                <w:sz w:val="22"/>
                <w:szCs w:val="24"/>
                <w:lang w:eastAsia="en-GB"/>
              </w:rPr>
            </w:pPr>
            <w:r w:rsidRPr="00AB4609">
              <w:rPr>
                <w:rFonts w:ascii="Palatino Linotype" w:hAnsi="Palatino Linotype"/>
                <w:sz w:val="22"/>
                <w:szCs w:val="24"/>
                <w:lang w:eastAsia="en-GB"/>
              </w:rPr>
              <w:t xml:space="preserve">Ursula Le Guin, </w:t>
            </w:r>
            <w:r w:rsidRPr="00AB4609">
              <w:rPr>
                <w:rFonts w:ascii="Palatino Linotype" w:hAnsi="Palatino Linotype"/>
                <w:i/>
                <w:sz w:val="22"/>
                <w:szCs w:val="24"/>
                <w:lang w:eastAsia="en-GB"/>
              </w:rPr>
              <w:t xml:space="preserve">The Dispossessed, </w:t>
            </w:r>
          </w:p>
          <w:p w14:paraId="055F65FA" w14:textId="34B76EB3" w:rsidR="0065639E" w:rsidRPr="00AB4609" w:rsidRDefault="0083179E" w:rsidP="0065639E">
            <w:pPr>
              <w:rPr>
                <w:rFonts w:ascii="Palatino Linotype" w:hAnsi="Palatino Linotype"/>
                <w:i/>
                <w:sz w:val="22"/>
                <w:szCs w:val="24"/>
                <w:lang w:eastAsia="en-GB"/>
              </w:rPr>
            </w:pPr>
            <w:r w:rsidRPr="00AB4609">
              <w:rPr>
                <w:rFonts w:ascii="Palatino Linotype" w:hAnsi="Palatino Linotype"/>
                <w:sz w:val="22"/>
                <w:szCs w:val="24"/>
                <w:lang w:eastAsia="en-GB"/>
              </w:rPr>
              <w:t xml:space="preserve">/ </w:t>
            </w:r>
            <w:r w:rsidR="0065639E" w:rsidRPr="00AB4609">
              <w:rPr>
                <w:rFonts w:ascii="Palatino Linotype" w:hAnsi="Palatino Linotype"/>
                <w:sz w:val="22"/>
                <w:szCs w:val="24"/>
                <w:lang w:eastAsia="en-GB"/>
              </w:rPr>
              <w:t xml:space="preserve">Margaret Atwood, </w:t>
            </w:r>
            <w:r w:rsidR="0065639E" w:rsidRPr="00AB4609">
              <w:rPr>
                <w:rFonts w:ascii="Palatino Linotype" w:hAnsi="Palatino Linotype"/>
                <w:i/>
                <w:sz w:val="22"/>
                <w:szCs w:val="24"/>
                <w:lang w:eastAsia="en-GB"/>
              </w:rPr>
              <w:t>The Handmaid’s Tale</w:t>
            </w:r>
            <w:r w:rsidR="002425C5">
              <w:rPr>
                <w:rFonts w:ascii="Palatino Linotype" w:hAnsi="Palatino Linotype"/>
                <w:i/>
                <w:sz w:val="22"/>
                <w:szCs w:val="24"/>
                <w:lang w:eastAsia="en-GB"/>
              </w:rPr>
              <w:t xml:space="preserve"> </w:t>
            </w:r>
            <w:r w:rsidR="002425C5" w:rsidRPr="002425C5">
              <w:rPr>
                <w:rFonts w:ascii="Palatino Linotype" w:hAnsi="Palatino Linotype"/>
                <w:sz w:val="22"/>
                <w:szCs w:val="24"/>
                <w:lang w:eastAsia="en-GB"/>
              </w:rPr>
              <w:t>(1985)</w:t>
            </w:r>
          </w:p>
          <w:p w14:paraId="1A54AE82" w14:textId="523938A2" w:rsidR="00842943" w:rsidRPr="00AB4609" w:rsidRDefault="00842943" w:rsidP="00842943">
            <w:pPr>
              <w:rPr>
                <w:rFonts w:ascii="Palatino Linotype" w:hAnsi="Palatino Linotype"/>
                <w:spacing w:val="-3"/>
                <w:szCs w:val="24"/>
                <w:lang w:val="en-GB"/>
              </w:rPr>
            </w:pPr>
          </w:p>
        </w:tc>
        <w:tc>
          <w:tcPr>
            <w:tcW w:w="9682" w:type="dxa"/>
            <w:tcBorders>
              <w:right w:val="single" w:sz="18" w:space="0" w:color="auto"/>
            </w:tcBorders>
            <w:shd w:val="clear" w:color="auto" w:fill="E5B8B7" w:themeFill="accent2" w:themeFillTint="66"/>
          </w:tcPr>
          <w:p w14:paraId="2537A51C" w14:textId="2B54316C" w:rsidR="00842943" w:rsidRPr="00AB4609" w:rsidRDefault="002425C5" w:rsidP="002425C5">
            <w:pPr>
              <w:tabs>
                <w:tab w:val="left" w:pos="-720"/>
                <w:tab w:val="left" w:pos="0"/>
              </w:tabs>
              <w:suppressAutoHyphens/>
              <w:rPr>
                <w:rFonts w:ascii="Palatino Linotype" w:hAnsi="Palatino Linotype"/>
                <w:spacing w:val="-3"/>
                <w:szCs w:val="24"/>
                <w:lang w:val="en-GB"/>
              </w:rPr>
            </w:pPr>
            <w:r>
              <w:rPr>
                <w:rFonts w:ascii="Palatino Linotype" w:hAnsi="Palatino Linotype"/>
                <w:spacing w:val="-3"/>
                <w:szCs w:val="24"/>
                <w:lang w:val="en-GB"/>
              </w:rPr>
              <w:t>Contrasts and similarities: shared interests in finite resources; construction of gender difference</w:t>
            </w:r>
          </w:p>
        </w:tc>
        <w:tc>
          <w:tcPr>
            <w:tcW w:w="1276" w:type="dxa"/>
            <w:gridSpan w:val="3"/>
            <w:tcBorders>
              <w:right w:val="single" w:sz="18" w:space="0" w:color="auto"/>
            </w:tcBorders>
          </w:tcPr>
          <w:p w14:paraId="7FF9D910"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p>
        </w:tc>
      </w:tr>
      <w:tr w:rsidR="00842943" w:rsidRPr="00AB4609" w14:paraId="09C75D53" w14:textId="2F092D9B" w:rsidTr="002425C5">
        <w:trPr>
          <w:trHeight w:val="696"/>
        </w:trPr>
        <w:tc>
          <w:tcPr>
            <w:tcW w:w="568" w:type="dxa"/>
            <w:vMerge/>
            <w:tcBorders>
              <w:left w:val="single" w:sz="18" w:space="0" w:color="auto"/>
            </w:tcBorders>
            <w:shd w:val="clear" w:color="auto" w:fill="D9D9D9" w:themeFill="background1" w:themeFillShade="D9"/>
          </w:tcPr>
          <w:p w14:paraId="5F5A5B57" w14:textId="77777777" w:rsidR="00842943" w:rsidRPr="00AB4609" w:rsidRDefault="00842943" w:rsidP="00842943">
            <w:pPr>
              <w:tabs>
                <w:tab w:val="left" w:pos="-720"/>
                <w:tab w:val="left" w:pos="0"/>
              </w:tabs>
              <w:suppressAutoHyphens/>
              <w:jc w:val="center"/>
              <w:rPr>
                <w:rFonts w:ascii="Palatino Linotype" w:hAnsi="Palatino Linotype"/>
                <w:i/>
                <w:spacing w:val="-3"/>
                <w:szCs w:val="24"/>
                <w:lang w:val="en-GB"/>
              </w:rPr>
            </w:pPr>
          </w:p>
        </w:tc>
        <w:tc>
          <w:tcPr>
            <w:tcW w:w="850" w:type="dxa"/>
            <w:vMerge/>
          </w:tcPr>
          <w:p w14:paraId="286EFCB6" w14:textId="77777777" w:rsidR="00842943" w:rsidRPr="00AB4609" w:rsidRDefault="00842943" w:rsidP="00842943">
            <w:pPr>
              <w:tabs>
                <w:tab w:val="left" w:pos="-720"/>
              </w:tabs>
              <w:suppressAutoHyphens/>
              <w:ind w:hanging="11"/>
              <w:rPr>
                <w:rFonts w:ascii="Palatino Linotype" w:hAnsi="Palatino Linotype"/>
                <w:spacing w:val="-3"/>
                <w:szCs w:val="24"/>
                <w:lang w:val="en-GB"/>
              </w:rPr>
            </w:pPr>
          </w:p>
        </w:tc>
        <w:tc>
          <w:tcPr>
            <w:tcW w:w="2694" w:type="dxa"/>
            <w:vMerge/>
          </w:tcPr>
          <w:p w14:paraId="44E19F5E" w14:textId="77777777" w:rsidR="00842943" w:rsidRPr="00AB4609" w:rsidRDefault="00842943" w:rsidP="00842943">
            <w:pPr>
              <w:tabs>
                <w:tab w:val="left" w:pos="-720"/>
              </w:tabs>
              <w:suppressAutoHyphens/>
              <w:ind w:hanging="11"/>
              <w:rPr>
                <w:rFonts w:ascii="Palatino Linotype" w:hAnsi="Palatino Linotype"/>
                <w:spacing w:val="-3"/>
                <w:szCs w:val="24"/>
                <w:lang w:val="en-GB"/>
              </w:rPr>
            </w:pPr>
          </w:p>
        </w:tc>
        <w:tc>
          <w:tcPr>
            <w:tcW w:w="9682" w:type="dxa"/>
            <w:tcBorders>
              <w:right w:val="single" w:sz="18" w:space="0" w:color="auto"/>
            </w:tcBorders>
            <w:shd w:val="clear" w:color="auto" w:fill="D9D9D9" w:themeFill="background1" w:themeFillShade="D9"/>
          </w:tcPr>
          <w:p w14:paraId="4BC252F2" w14:textId="115DFC75" w:rsidR="00842943" w:rsidRPr="00AB4609" w:rsidRDefault="00842943" w:rsidP="00AB4609">
            <w:pPr>
              <w:tabs>
                <w:tab w:val="left" w:pos="-720"/>
                <w:tab w:val="left" w:pos="0"/>
              </w:tabs>
              <w:suppressAutoHyphens/>
              <w:jc w:val="center"/>
              <w:rPr>
                <w:rFonts w:ascii="Palatino Linotype" w:hAnsi="Palatino Linotype"/>
                <w:spacing w:val="-3"/>
                <w:szCs w:val="24"/>
                <w:lang w:val="en-GB"/>
              </w:rPr>
            </w:pPr>
            <w:r w:rsidRPr="00AB4609">
              <w:rPr>
                <w:rFonts w:ascii="Palatino Linotype" w:hAnsi="Palatino Linotype"/>
                <w:b/>
                <w:spacing w:val="-3"/>
                <w:szCs w:val="24"/>
                <w:lang w:val="en-GB"/>
              </w:rPr>
              <w:t>Preparation for next class</w:t>
            </w:r>
          </w:p>
          <w:p w14:paraId="4DF8019B" w14:textId="1473AF05" w:rsidR="00842943" w:rsidRPr="00AB4609" w:rsidRDefault="00AB4609" w:rsidP="00AB4609">
            <w:pPr>
              <w:tabs>
                <w:tab w:val="left" w:pos="-720"/>
                <w:tab w:val="left" w:pos="0"/>
              </w:tabs>
              <w:suppressAutoHyphens/>
              <w:jc w:val="center"/>
              <w:rPr>
                <w:rFonts w:ascii="Palatino Linotype" w:hAnsi="Palatino Linotype"/>
                <w:i/>
                <w:spacing w:val="-3"/>
                <w:szCs w:val="24"/>
                <w:lang w:val="en-GB"/>
              </w:rPr>
            </w:pPr>
            <w:r w:rsidRPr="00AB4609">
              <w:rPr>
                <w:rFonts w:ascii="Palatino Linotype" w:hAnsi="Palatino Linotype"/>
                <w:spacing w:val="-3"/>
                <w:szCs w:val="24"/>
                <w:lang w:val="en-GB"/>
              </w:rPr>
              <w:t xml:space="preserve">Read </w:t>
            </w:r>
            <w:r w:rsidRPr="00AB4609">
              <w:rPr>
                <w:rFonts w:ascii="Palatino Linotype" w:hAnsi="Palatino Linotype"/>
                <w:i/>
                <w:sz w:val="22"/>
                <w:szCs w:val="24"/>
                <w:lang w:eastAsia="en-GB"/>
              </w:rPr>
              <w:t>The Handmaid’s Tale</w:t>
            </w:r>
          </w:p>
          <w:p w14:paraId="3D8DF39B" w14:textId="01CA6E59" w:rsidR="00842943" w:rsidRPr="00AB4609" w:rsidRDefault="00842943" w:rsidP="006B1C4B">
            <w:pPr>
              <w:tabs>
                <w:tab w:val="left" w:pos="-720"/>
                <w:tab w:val="left" w:pos="0"/>
              </w:tabs>
              <w:suppressAutoHyphens/>
              <w:jc w:val="center"/>
              <w:rPr>
                <w:rFonts w:ascii="Palatino Linotype" w:hAnsi="Palatino Linotype"/>
                <w:spacing w:val="-3"/>
                <w:szCs w:val="24"/>
                <w:u w:val="single"/>
                <w:lang w:val="en-GB"/>
              </w:rPr>
            </w:pPr>
            <w:r w:rsidRPr="00AB4609">
              <w:rPr>
                <w:rFonts w:ascii="Palatino Linotype" w:hAnsi="Palatino Linotype"/>
                <w:i/>
                <w:spacing w:val="-3"/>
                <w:szCs w:val="24"/>
                <w:lang w:val="en-GB"/>
              </w:rPr>
              <w:t>Make notes</w:t>
            </w:r>
          </w:p>
        </w:tc>
        <w:tc>
          <w:tcPr>
            <w:tcW w:w="1276" w:type="dxa"/>
            <w:gridSpan w:val="3"/>
            <w:tcBorders>
              <w:right w:val="single" w:sz="18" w:space="0" w:color="auto"/>
            </w:tcBorders>
            <w:shd w:val="clear" w:color="auto" w:fill="D9D9D9" w:themeFill="background1" w:themeFillShade="D9"/>
          </w:tcPr>
          <w:p w14:paraId="0E275147" w14:textId="0E0064CB"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200 word daily blog</w:t>
            </w:r>
          </w:p>
        </w:tc>
      </w:tr>
      <w:tr w:rsidR="00842943" w:rsidRPr="00AB4609" w14:paraId="13F194F8" w14:textId="1565CC97" w:rsidTr="002425C5">
        <w:trPr>
          <w:trHeight w:val="841"/>
        </w:trPr>
        <w:tc>
          <w:tcPr>
            <w:tcW w:w="568" w:type="dxa"/>
            <w:vMerge/>
            <w:tcBorders>
              <w:left w:val="single" w:sz="18" w:space="0" w:color="auto"/>
            </w:tcBorders>
            <w:shd w:val="clear" w:color="auto" w:fill="D9D9D9" w:themeFill="background1" w:themeFillShade="D9"/>
          </w:tcPr>
          <w:p w14:paraId="4053EEBA" w14:textId="77777777" w:rsidR="00842943" w:rsidRPr="00AB4609" w:rsidRDefault="00842943" w:rsidP="00842943">
            <w:pPr>
              <w:tabs>
                <w:tab w:val="left" w:pos="-720"/>
                <w:tab w:val="left" w:pos="0"/>
              </w:tabs>
              <w:suppressAutoHyphens/>
              <w:jc w:val="center"/>
              <w:rPr>
                <w:rFonts w:ascii="Palatino Linotype" w:hAnsi="Palatino Linotype"/>
                <w:i/>
                <w:spacing w:val="-3"/>
                <w:szCs w:val="24"/>
                <w:lang w:val="en-GB"/>
              </w:rPr>
            </w:pPr>
          </w:p>
        </w:tc>
        <w:tc>
          <w:tcPr>
            <w:tcW w:w="850" w:type="dxa"/>
            <w:vMerge w:val="restart"/>
            <w:shd w:val="clear" w:color="auto" w:fill="B8CCE4" w:themeFill="accent1" w:themeFillTint="66"/>
          </w:tcPr>
          <w:p w14:paraId="6EFA2A89" w14:textId="77777777" w:rsidR="00842943" w:rsidRPr="00AB4609" w:rsidRDefault="00842943" w:rsidP="00842943">
            <w:pPr>
              <w:tabs>
                <w:tab w:val="left" w:pos="-720"/>
              </w:tabs>
              <w:suppressAutoHyphens/>
              <w:ind w:left="391" w:hanging="391"/>
              <w:rPr>
                <w:rFonts w:ascii="Palatino Linotype" w:hAnsi="Palatino Linotype"/>
                <w:spacing w:val="-3"/>
                <w:szCs w:val="24"/>
                <w:lang w:val="en-GB"/>
              </w:rPr>
            </w:pPr>
            <w:r w:rsidRPr="00AB4609">
              <w:rPr>
                <w:rFonts w:ascii="Palatino Linotype" w:hAnsi="Palatino Linotype"/>
                <w:spacing w:val="-3"/>
                <w:szCs w:val="24"/>
                <w:lang w:val="en-GB"/>
              </w:rPr>
              <w:t xml:space="preserve">Fri </w:t>
            </w:r>
          </w:p>
        </w:tc>
        <w:tc>
          <w:tcPr>
            <w:tcW w:w="2694" w:type="dxa"/>
            <w:vMerge w:val="restart"/>
            <w:shd w:val="clear" w:color="auto" w:fill="B8CCE4" w:themeFill="accent1" w:themeFillTint="66"/>
          </w:tcPr>
          <w:p w14:paraId="212DB622" w14:textId="77777777" w:rsidR="0083179E" w:rsidRPr="00AB4609" w:rsidRDefault="0083179E" w:rsidP="0083179E">
            <w:pPr>
              <w:rPr>
                <w:rFonts w:ascii="Palatino Linotype" w:hAnsi="Palatino Linotype"/>
                <w:i/>
                <w:sz w:val="22"/>
                <w:szCs w:val="24"/>
                <w:lang w:eastAsia="en-GB"/>
              </w:rPr>
            </w:pPr>
            <w:r w:rsidRPr="00AB4609">
              <w:rPr>
                <w:rFonts w:ascii="Palatino Linotype" w:hAnsi="Palatino Linotype"/>
                <w:sz w:val="22"/>
                <w:szCs w:val="24"/>
                <w:lang w:eastAsia="en-GB"/>
              </w:rPr>
              <w:t xml:space="preserve">Margaret Atwood, </w:t>
            </w:r>
            <w:r w:rsidRPr="00AB4609">
              <w:rPr>
                <w:rFonts w:ascii="Palatino Linotype" w:hAnsi="Palatino Linotype"/>
                <w:i/>
                <w:sz w:val="22"/>
                <w:szCs w:val="24"/>
                <w:lang w:eastAsia="en-GB"/>
              </w:rPr>
              <w:t xml:space="preserve">The Handmaid’s Tale, </w:t>
            </w:r>
          </w:p>
          <w:p w14:paraId="597E487F" w14:textId="3D157A15" w:rsidR="00842943" w:rsidRPr="00AB4609" w:rsidRDefault="00842943" w:rsidP="0083179E">
            <w:pPr>
              <w:tabs>
                <w:tab w:val="left" w:pos="-720"/>
              </w:tabs>
              <w:suppressAutoHyphens/>
              <w:ind w:left="18" w:right="197" w:hanging="18"/>
              <w:rPr>
                <w:rFonts w:ascii="Palatino Linotype" w:hAnsi="Palatino Linotype"/>
                <w:spacing w:val="-3"/>
                <w:sz w:val="20"/>
                <w:szCs w:val="24"/>
                <w:lang w:val="en-GB"/>
              </w:rPr>
            </w:pPr>
          </w:p>
        </w:tc>
        <w:tc>
          <w:tcPr>
            <w:tcW w:w="9682" w:type="dxa"/>
            <w:tcBorders>
              <w:bottom w:val="single" w:sz="4" w:space="0" w:color="auto"/>
              <w:right w:val="single" w:sz="18" w:space="0" w:color="auto"/>
            </w:tcBorders>
            <w:shd w:val="clear" w:color="auto" w:fill="B8CCE4" w:themeFill="accent1" w:themeFillTint="66"/>
          </w:tcPr>
          <w:p w14:paraId="4F6294C1" w14:textId="19E33ABD" w:rsidR="00842943" w:rsidRPr="00AB4609" w:rsidRDefault="004002BB"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 xml:space="preserve">Environmental disaster rise of totalitarianism </w:t>
            </w:r>
            <w:r w:rsidR="006B1C4B" w:rsidRPr="00AB4609">
              <w:rPr>
                <w:rFonts w:ascii="Palatino Linotype" w:hAnsi="Palatino Linotype"/>
                <w:spacing w:val="-3"/>
                <w:szCs w:val="24"/>
                <w:lang w:val="en-GB"/>
              </w:rPr>
              <w:t>Past and present blur</w:t>
            </w:r>
            <w:r w:rsidR="006B1C4B">
              <w:rPr>
                <w:rFonts w:ascii="Palatino Linotype" w:hAnsi="Palatino Linotype"/>
                <w:spacing w:val="-3"/>
                <w:szCs w:val="24"/>
                <w:lang w:val="en-GB"/>
              </w:rPr>
              <w:t xml:space="preserve">. </w:t>
            </w:r>
            <w:r w:rsidR="00AB4609">
              <w:rPr>
                <w:rFonts w:ascii="Palatino Linotype" w:hAnsi="Palatino Linotype"/>
                <w:spacing w:val="-3"/>
                <w:szCs w:val="24"/>
                <w:lang w:val="en-GB"/>
              </w:rPr>
              <w:t>The rise of the religious right, anxiety about fertility and ‘being swamped’, attacks on non traditional sexual orientation, divorce, abortion and all women’s rights</w:t>
            </w:r>
            <w:r w:rsidRPr="00AB4609">
              <w:rPr>
                <w:rFonts w:ascii="Palatino Linotype" w:hAnsi="Palatino Linotype"/>
                <w:spacing w:val="-3"/>
                <w:szCs w:val="24"/>
                <w:lang w:val="en-GB"/>
              </w:rPr>
              <w:t>.</w:t>
            </w:r>
            <w:r w:rsidR="00AB4609">
              <w:rPr>
                <w:rFonts w:ascii="Palatino Linotype" w:hAnsi="Palatino Linotype"/>
                <w:spacing w:val="-3"/>
                <w:szCs w:val="24"/>
                <w:lang w:val="en-GB"/>
              </w:rPr>
              <w:t xml:space="preserve"> R</w:t>
            </w:r>
            <w:r w:rsidRPr="00AB4609">
              <w:rPr>
                <w:rFonts w:ascii="Palatino Linotype" w:hAnsi="Palatino Linotype"/>
                <w:spacing w:val="-3"/>
                <w:szCs w:val="24"/>
                <w:lang w:val="en-GB"/>
              </w:rPr>
              <w:t>eassertion of binaries and hierarchies</w:t>
            </w:r>
          </w:p>
        </w:tc>
        <w:tc>
          <w:tcPr>
            <w:tcW w:w="1276" w:type="dxa"/>
            <w:gridSpan w:val="3"/>
            <w:tcBorders>
              <w:right w:val="single" w:sz="18" w:space="0" w:color="auto"/>
            </w:tcBorders>
          </w:tcPr>
          <w:p w14:paraId="7D666E61" w14:textId="77777777" w:rsidR="00842943" w:rsidRPr="00AB4609" w:rsidRDefault="00842943" w:rsidP="00842943">
            <w:pPr>
              <w:tabs>
                <w:tab w:val="left" w:pos="-720"/>
                <w:tab w:val="left" w:pos="0"/>
              </w:tabs>
              <w:suppressAutoHyphens/>
              <w:rPr>
                <w:rFonts w:ascii="Palatino Linotype" w:hAnsi="Palatino Linotype"/>
                <w:spacing w:val="-3"/>
                <w:szCs w:val="24"/>
                <w:lang w:val="en-GB"/>
              </w:rPr>
            </w:pPr>
          </w:p>
        </w:tc>
      </w:tr>
      <w:tr w:rsidR="00842943" w:rsidRPr="00AB4609" w14:paraId="2733D799" w14:textId="289D4C3C" w:rsidTr="002425C5">
        <w:trPr>
          <w:trHeight w:val="437"/>
        </w:trPr>
        <w:tc>
          <w:tcPr>
            <w:tcW w:w="568" w:type="dxa"/>
            <w:vMerge/>
            <w:tcBorders>
              <w:left w:val="single" w:sz="18" w:space="0" w:color="auto"/>
            </w:tcBorders>
            <w:shd w:val="clear" w:color="auto" w:fill="D9D9D9" w:themeFill="background1" w:themeFillShade="D9"/>
          </w:tcPr>
          <w:p w14:paraId="35ECB44D" w14:textId="77777777" w:rsidR="00842943" w:rsidRPr="00AB4609" w:rsidRDefault="00842943" w:rsidP="00842943">
            <w:pPr>
              <w:tabs>
                <w:tab w:val="left" w:pos="-720"/>
                <w:tab w:val="left" w:pos="0"/>
              </w:tabs>
              <w:suppressAutoHyphens/>
              <w:jc w:val="center"/>
              <w:rPr>
                <w:rFonts w:ascii="Palatino Linotype" w:hAnsi="Palatino Linotype"/>
                <w:i/>
                <w:spacing w:val="-3"/>
                <w:szCs w:val="24"/>
                <w:lang w:val="en-GB"/>
              </w:rPr>
            </w:pPr>
          </w:p>
        </w:tc>
        <w:tc>
          <w:tcPr>
            <w:tcW w:w="850" w:type="dxa"/>
            <w:vMerge/>
            <w:tcBorders>
              <w:bottom w:val="single" w:sz="18" w:space="0" w:color="auto"/>
            </w:tcBorders>
            <w:shd w:val="clear" w:color="auto" w:fill="009999"/>
          </w:tcPr>
          <w:p w14:paraId="54CDCF61" w14:textId="77777777" w:rsidR="00842943" w:rsidRPr="00AB4609" w:rsidRDefault="00842943" w:rsidP="00842943">
            <w:pPr>
              <w:tabs>
                <w:tab w:val="left" w:pos="-720"/>
              </w:tabs>
              <w:suppressAutoHyphens/>
              <w:ind w:left="391" w:hanging="391"/>
              <w:rPr>
                <w:rFonts w:ascii="Palatino Linotype" w:hAnsi="Palatino Linotype"/>
                <w:spacing w:val="-3"/>
                <w:szCs w:val="24"/>
                <w:lang w:val="en-GB"/>
              </w:rPr>
            </w:pPr>
          </w:p>
        </w:tc>
        <w:tc>
          <w:tcPr>
            <w:tcW w:w="2694" w:type="dxa"/>
            <w:vMerge/>
            <w:tcBorders>
              <w:bottom w:val="single" w:sz="18" w:space="0" w:color="auto"/>
            </w:tcBorders>
            <w:shd w:val="clear" w:color="auto" w:fill="009999"/>
          </w:tcPr>
          <w:p w14:paraId="76999B2B" w14:textId="77777777" w:rsidR="00842943" w:rsidRPr="00AB4609" w:rsidRDefault="00842943" w:rsidP="00842943">
            <w:pPr>
              <w:tabs>
                <w:tab w:val="left" w:pos="-720"/>
              </w:tabs>
              <w:suppressAutoHyphens/>
              <w:ind w:left="391" w:hanging="391"/>
              <w:rPr>
                <w:rFonts w:ascii="Palatino Linotype" w:hAnsi="Palatino Linotype"/>
                <w:spacing w:val="-3"/>
                <w:szCs w:val="24"/>
                <w:lang w:val="en-GB"/>
              </w:rPr>
            </w:pPr>
          </w:p>
        </w:tc>
        <w:tc>
          <w:tcPr>
            <w:tcW w:w="9682" w:type="dxa"/>
            <w:tcBorders>
              <w:bottom w:val="single" w:sz="18" w:space="0" w:color="auto"/>
              <w:right w:val="single" w:sz="18" w:space="0" w:color="auto"/>
            </w:tcBorders>
            <w:shd w:val="clear" w:color="auto" w:fill="D9D9D9" w:themeFill="background1" w:themeFillShade="D9"/>
          </w:tcPr>
          <w:p w14:paraId="57396690" w14:textId="77777777" w:rsidR="006B1C4B" w:rsidRPr="00AB4609" w:rsidRDefault="006B1C4B" w:rsidP="006B1C4B">
            <w:pPr>
              <w:tabs>
                <w:tab w:val="left" w:pos="-720"/>
                <w:tab w:val="left" w:pos="0"/>
              </w:tabs>
              <w:suppressAutoHyphens/>
              <w:jc w:val="center"/>
              <w:rPr>
                <w:rFonts w:ascii="Palatino Linotype" w:hAnsi="Palatino Linotype"/>
                <w:spacing w:val="-3"/>
                <w:szCs w:val="24"/>
                <w:lang w:val="en-GB"/>
              </w:rPr>
            </w:pPr>
            <w:r w:rsidRPr="00AB4609">
              <w:rPr>
                <w:rFonts w:ascii="Palatino Linotype" w:hAnsi="Palatino Linotype"/>
                <w:b/>
                <w:spacing w:val="-3"/>
                <w:szCs w:val="24"/>
                <w:lang w:val="en-GB"/>
              </w:rPr>
              <w:t>Preparation for next class</w:t>
            </w:r>
          </w:p>
          <w:p w14:paraId="50207675" w14:textId="31C1AC4C" w:rsidR="006B1C4B" w:rsidRPr="00AB4609" w:rsidRDefault="006B1C4B" w:rsidP="006B1C4B">
            <w:pPr>
              <w:tabs>
                <w:tab w:val="left" w:pos="-720"/>
                <w:tab w:val="left" w:pos="0"/>
              </w:tabs>
              <w:suppressAutoHyphens/>
              <w:jc w:val="center"/>
              <w:rPr>
                <w:rFonts w:ascii="Palatino Linotype" w:hAnsi="Palatino Linotype"/>
                <w:i/>
                <w:spacing w:val="-3"/>
                <w:szCs w:val="24"/>
                <w:lang w:val="en-GB"/>
              </w:rPr>
            </w:pPr>
            <w:r w:rsidRPr="00AB4609">
              <w:rPr>
                <w:rFonts w:ascii="Palatino Linotype" w:hAnsi="Palatino Linotype"/>
                <w:spacing w:val="-3"/>
                <w:szCs w:val="24"/>
                <w:lang w:val="en-GB"/>
              </w:rPr>
              <w:t xml:space="preserve">Read </w:t>
            </w:r>
            <w:r w:rsidRPr="00AB4609">
              <w:rPr>
                <w:rFonts w:ascii="Palatino Linotype" w:hAnsi="Palatino Linotype"/>
                <w:i/>
                <w:sz w:val="22"/>
                <w:szCs w:val="24"/>
                <w:lang w:eastAsia="en-GB"/>
              </w:rPr>
              <w:t>Riddely Walker</w:t>
            </w:r>
          </w:p>
          <w:p w14:paraId="7FD8474A" w14:textId="086D3FAC" w:rsidR="00842943" w:rsidRPr="00AB4609" w:rsidRDefault="006B1C4B" w:rsidP="006B1C4B">
            <w:pPr>
              <w:tabs>
                <w:tab w:val="left" w:pos="-720"/>
                <w:tab w:val="left" w:pos="0"/>
              </w:tabs>
              <w:suppressAutoHyphens/>
              <w:jc w:val="center"/>
              <w:rPr>
                <w:rFonts w:ascii="Palatino Linotype" w:hAnsi="Palatino Linotype"/>
                <w:spacing w:val="-3"/>
                <w:szCs w:val="24"/>
                <w:u w:val="single"/>
                <w:lang w:val="en-GB"/>
              </w:rPr>
            </w:pPr>
            <w:r w:rsidRPr="00AB4609">
              <w:rPr>
                <w:rFonts w:ascii="Palatino Linotype" w:hAnsi="Palatino Linotype"/>
                <w:i/>
                <w:spacing w:val="-3"/>
                <w:szCs w:val="24"/>
                <w:lang w:val="en-GB"/>
              </w:rPr>
              <w:t>Make notes</w:t>
            </w:r>
          </w:p>
        </w:tc>
        <w:tc>
          <w:tcPr>
            <w:tcW w:w="1276" w:type="dxa"/>
            <w:gridSpan w:val="3"/>
            <w:tcBorders>
              <w:bottom w:val="single" w:sz="18" w:space="0" w:color="auto"/>
              <w:right w:val="single" w:sz="18" w:space="0" w:color="auto"/>
            </w:tcBorders>
            <w:shd w:val="clear" w:color="auto" w:fill="D9D9D9" w:themeFill="background1" w:themeFillShade="D9"/>
          </w:tcPr>
          <w:p w14:paraId="3175BF75" w14:textId="63DE3D9D" w:rsidR="00842943" w:rsidRPr="00AB4609" w:rsidRDefault="00842943" w:rsidP="00842943">
            <w:pPr>
              <w:tabs>
                <w:tab w:val="left" w:pos="-720"/>
                <w:tab w:val="left" w:pos="0"/>
              </w:tabs>
              <w:suppressAutoHyphens/>
              <w:rPr>
                <w:rFonts w:ascii="Palatino Linotype" w:hAnsi="Palatino Linotype"/>
                <w:spacing w:val="-3"/>
                <w:szCs w:val="24"/>
                <w:lang w:val="en-GB"/>
              </w:rPr>
            </w:pPr>
            <w:r w:rsidRPr="00AB4609">
              <w:rPr>
                <w:rFonts w:ascii="Palatino Linotype" w:hAnsi="Palatino Linotype"/>
                <w:i/>
                <w:spacing w:val="-3"/>
                <w:sz w:val="20"/>
                <w:szCs w:val="24"/>
                <w:lang w:val="en-GB"/>
              </w:rPr>
              <w:t>)</w:t>
            </w:r>
          </w:p>
        </w:tc>
      </w:tr>
      <w:tr w:rsidR="00E124CD" w:rsidRPr="00AB4609" w14:paraId="3411C153" w14:textId="0D3EAFFE" w:rsidTr="002425C5">
        <w:trPr>
          <w:trHeight w:val="138"/>
        </w:trPr>
        <w:tc>
          <w:tcPr>
            <w:tcW w:w="568" w:type="dxa"/>
            <w:vMerge w:val="restart"/>
            <w:tcBorders>
              <w:top w:val="single" w:sz="18" w:space="0" w:color="auto"/>
              <w:left w:val="single" w:sz="18" w:space="0" w:color="auto"/>
            </w:tcBorders>
            <w:shd w:val="clear" w:color="auto" w:fill="D9D9D9" w:themeFill="background1" w:themeFillShade="D9"/>
            <w:textDirection w:val="btLr"/>
          </w:tcPr>
          <w:p w14:paraId="68BC6F35" w14:textId="007B1B7A" w:rsidR="00E124CD" w:rsidRPr="00AB4609" w:rsidRDefault="00E124CD"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r w:rsidRPr="00AB4609">
              <w:rPr>
                <w:rFonts w:ascii="Palatino Linotype" w:hAnsi="Palatino Linotype"/>
                <w:spacing w:val="-3"/>
                <w:szCs w:val="24"/>
                <w:u w:val="single"/>
                <w:lang w:val="en-GB"/>
              </w:rPr>
              <w:t>WEEK FOUR</w:t>
            </w:r>
          </w:p>
          <w:p w14:paraId="20033014" w14:textId="77777777" w:rsidR="00E124CD" w:rsidRPr="00AB4609" w:rsidRDefault="00E124CD" w:rsidP="00842943">
            <w:pPr>
              <w:shd w:val="clear" w:color="auto" w:fill="D9D9D9" w:themeFill="background1" w:themeFillShade="D9"/>
              <w:tabs>
                <w:tab w:val="left" w:pos="-720"/>
                <w:tab w:val="left" w:pos="0"/>
              </w:tabs>
              <w:suppressAutoHyphens/>
              <w:ind w:left="113" w:right="113"/>
              <w:jc w:val="center"/>
              <w:rPr>
                <w:rFonts w:ascii="Palatino Linotype" w:hAnsi="Palatino Linotype"/>
                <w:i/>
                <w:spacing w:val="-3"/>
                <w:szCs w:val="24"/>
                <w:lang w:val="en-GB"/>
              </w:rPr>
            </w:pPr>
          </w:p>
        </w:tc>
        <w:tc>
          <w:tcPr>
            <w:tcW w:w="850" w:type="dxa"/>
            <w:vMerge w:val="restart"/>
            <w:tcBorders>
              <w:top w:val="single" w:sz="18" w:space="0" w:color="auto"/>
            </w:tcBorders>
            <w:shd w:val="clear" w:color="auto" w:fill="E5B8B7" w:themeFill="accent2" w:themeFillTint="66"/>
          </w:tcPr>
          <w:p w14:paraId="3558315A" w14:textId="533A8650" w:rsidR="00E124CD" w:rsidRPr="00AB4609" w:rsidRDefault="00E124CD" w:rsidP="00842943">
            <w:pPr>
              <w:tabs>
                <w:tab w:val="left" w:pos="-720"/>
                <w:tab w:val="left" w:pos="0"/>
              </w:tabs>
              <w:suppressAutoHyphens/>
              <w:ind w:left="6" w:hanging="12"/>
              <w:rPr>
                <w:rFonts w:ascii="Palatino Linotype" w:hAnsi="Palatino Linotype"/>
                <w:spacing w:val="-3"/>
                <w:szCs w:val="24"/>
                <w:lang w:val="en-GB"/>
              </w:rPr>
            </w:pPr>
            <w:r w:rsidRPr="00AB4609">
              <w:rPr>
                <w:rFonts w:ascii="Palatino Linotype" w:hAnsi="Palatino Linotype"/>
                <w:spacing w:val="-3"/>
                <w:szCs w:val="24"/>
                <w:lang w:val="en-GB"/>
              </w:rPr>
              <w:t>Mon</w:t>
            </w:r>
          </w:p>
        </w:tc>
        <w:tc>
          <w:tcPr>
            <w:tcW w:w="2694" w:type="dxa"/>
            <w:vMerge w:val="restart"/>
            <w:tcBorders>
              <w:top w:val="single" w:sz="18" w:space="0" w:color="auto"/>
            </w:tcBorders>
            <w:shd w:val="clear" w:color="auto" w:fill="E5B8B7" w:themeFill="accent2" w:themeFillTint="66"/>
          </w:tcPr>
          <w:p w14:paraId="55AA3E0E" w14:textId="4DEBBA93" w:rsidR="00E124CD" w:rsidRPr="002425C5" w:rsidRDefault="00E124CD" w:rsidP="0065639E">
            <w:pPr>
              <w:tabs>
                <w:tab w:val="left" w:pos="-720"/>
                <w:tab w:val="left" w:pos="0"/>
              </w:tabs>
              <w:suppressAutoHyphens/>
              <w:rPr>
                <w:rFonts w:ascii="Palatino Linotype" w:hAnsi="Palatino Linotype"/>
                <w:sz w:val="22"/>
                <w:szCs w:val="24"/>
                <w:lang w:eastAsia="en-GB"/>
              </w:rPr>
            </w:pPr>
            <w:r w:rsidRPr="00AB4609">
              <w:rPr>
                <w:rFonts w:ascii="Palatino Linotype" w:hAnsi="Palatino Linotype"/>
                <w:sz w:val="22"/>
                <w:szCs w:val="24"/>
                <w:lang w:eastAsia="en-GB"/>
              </w:rPr>
              <w:t xml:space="preserve">Russel Hoban, </w:t>
            </w:r>
            <w:r w:rsidRPr="00AB4609">
              <w:rPr>
                <w:rFonts w:ascii="Palatino Linotype" w:hAnsi="Palatino Linotype"/>
                <w:i/>
                <w:sz w:val="22"/>
                <w:szCs w:val="24"/>
                <w:lang w:eastAsia="en-GB"/>
              </w:rPr>
              <w:t>Riddely Walker</w:t>
            </w:r>
            <w:r w:rsidR="002425C5">
              <w:rPr>
                <w:rFonts w:ascii="Palatino Linotype" w:hAnsi="Palatino Linotype"/>
                <w:sz w:val="22"/>
                <w:szCs w:val="24"/>
                <w:lang w:eastAsia="en-GB"/>
              </w:rPr>
              <w:t xml:space="preserve"> (1980)</w:t>
            </w:r>
          </w:p>
          <w:p w14:paraId="36872AD8" w14:textId="5840F39B" w:rsidR="00E124CD" w:rsidRPr="00AB4609" w:rsidRDefault="00E124CD" w:rsidP="00842943">
            <w:pPr>
              <w:tabs>
                <w:tab w:val="left" w:pos="-720"/>
                <w:tab w:val="left" w:pos="0"/>
              </w:tabs>
              <w:suppressAutoHyphens/>
              <w:ind w:left="6" w:hanging="12"/>
              <w:jc w:val="right"/>
              <w:rPr>
                <w:rFonts w:ascii="Palatino Linotype" w:hAnsi="Palatino Linotype"/>
                <w:spacing w:val="-3"/>
                <w:szCs w:val="24"/>
                <w:lang w:val="en-GB"/>
              </w:rPr>
            </w:pPr>
          </w:p>
        </w:tc>
        <w:tc>
          <w:tcPr>
            <w:tcW w:w="9682" w:type="dxa"/>
            <w:tcBorders>
              <w:top w:val="single" w:sz="18" w:space="0" w:color="auto"/>
              <w:right w:val="single" w:sz="18" w:space="0" w:color="auto"/>
            </w:tcBorders>
            <w:shd w:val="clear" w:color="auto" w:fill="E5B8B7" w:themeFill="accent2" w:themeFillTint="66"/>
          </w:tcPr>
          <w:p w14:paraId="189EC9CC" w14:textId="05C2ECA6" w:rsidR="00E124CD" w:rsidRDefault="00E124CD" w:rsidP="00842943">
            <w:pPr>
              <w:pStyle w:val="NoSpacing"/>
              <w:rPr>
                <w:rFonts w:ascii="Palatino Linotype" w:hAnsi="Palatino Linotype"/>
                <w:spacing w:val="-3"/>
                <w:szCs w:val="24"/>
                <w:lang w:val="en-GB"/>
              </w:rPr>
            </w:pPr>
            <w:r w:rsidRPr="00AB4609">
              <w:rPr>
                <w:rFonts w:ascii="Palatino Linotype" w:hAnsi="Palatino Linotype"/>
                <w:spacing w:val="-3"/>
                <w:szCs w:val="24"/>
                <w:lang w:val="en-GB"/>
              </w:rPr>
              <w:t xml:space="preserve">Post apocalyptic vision rooted in the past. Past and present blur </w:t>
            </w:r>
            <w:r>
              <w:rPr>
                <w:rFonts w:ascii="Palatino Linotype" w:hAnsi="Palatino Linotype"/>
                <w:spacing w:val="-3"/>
                <w:szCs w:val="24"/>
                <w:lang w:val="en-GB"/>
              </w:rPr>
              <w:t xml:space="preserve">the significance of narrative in asserting </w:t>
            </w:r>
          </w:p>
          <w:p w14:paraId="2C3F1EEE" w14:textId="0540BE1F" w:rsidR="00E124CD" w:rsidRPr="00AB4609" w:rsidRDefault="00E124CD" w:rsidP="00842943">
            <w:pPr>
              <w:pStyle w:val="NoSpacing"/>
              <w:rPr>
                <w:rFonts w:ascii="Palatino Linotype" w:hAnsi="Palatino Linotype"/>
                <w:spacing w:val="-3"/>
                <w:szCs w:val="24"/>
                <w:lang w:val="en-GB"/>
              </w:rPr>
            </w:pPr>
            <w:r>
              <w:rPr>
                <w:rFonts w:ascii="Palatino Linotype" w:hAnsi="Palatino Linotype"/>
                <w:spacing w:val="-3"/>
                <w:szCs w:val="24"/>
                <w:lang w:val="en-GB"/>
              </w:rPr>
              <w:t xml:space="preserve">Degeneration of language and the return to myth as explanatory model. </w:t>
            </w:r>
          </w:p>
          <w:p w14:paraId="708B88F3" w14:textId="6261FC09" w:rsidR="00E124CD" w:rsidRPr="00AB4609" w:rsidRDefault="00E124CD" w:rsidP="00842943">
            <w:pPr>
              <w:pStyle w:val="NoSpacing"/>
              <w:rPr>
                <w:rFonts w:ascii="Palatino Linotype" w:hAnsi="Palatino Linotype"/>
                <w:spacing w:val="-3"/>
                <w:szCs w:val="24"/>
                <w:lang w:val="en-GB"/>
              </w:rPr>
            </w:pPr>
            <w:r w:rsidRPr="00AB4609">
              <w:rPr>
                <w:rFonts w:ascii="Palatino Linotype" w:hAnsi="Palatino Linotype"/>
                <w:spacing w:val="-3"/>
                <w:szCs w:val="24"/>
                <w:lang w:val="en-GB"/>
              </w:rPr>
              <w:t xml:space="preserve">Language and narrative </w:t>
            </w:r>
          </w:p>
        </w:tc>
        <w:tc>
          <w:tcPr>
            <w:tcW w:w="1276" w:type="dxa"/>
            <w:gridSpan w:val="3"/>
            <w:tcBorders>
              <w:top w:val="single" w:sz="18" w:space="0" w:color="auto"/>
              <w:right w:val="single" w:sz="18" w:space="0" w:color="auto"/>
            </w:tcBorders>
          </w:tcPr>
          <w:p w14:paraId="38F25780" w14:textId="77777777" w:rsidR="00E124CD" w:rsidRPr="00AB4609" w:rsidRDefault="00E124CD" w:rsidP="00842943">
            <w:pPr>
              <w:tabs>
                <w:tab w:val="left" w:pos="-720"/>
                <w:tab w:val="left" w:pos="0"/>
              </w:tabs>
              <w:suppressAutoHyphens/>
              <w:rPr>
                <w:rFonts w:ascii="Palatino Linotype" w:hAnsi="Palatino Linotype"/>
                <w:spacing w:val="-3"/>
                <w:szCs w:val="24"/>
                <w:lang w:val="en-GB"/>
              </w:rPr>
            </w:pPr>
          </w:p>
        </w:tc>
      </w:tr>
      <w:tr w:rsidR="00E124CD" w:rsidRPr="00AB4609" w14:paraId="7FCEC68B" w14:textId="44139421" w:rsidTr="002425C5">
        <w:trPr>
          <w:trHeight w:val="327"/>
        </w:trPr>
        <w:tc>
          <w:tcPr>
            <w:tcW w:w="568" w:type="dxa"/>
            <w:vMerge/>
            <w:tcBorders>
              <w:left w:val="single" w:sz="18" w:space="0" w:color="auto"/>
            </w:tcBorders>
            <w:shd w:val="clear" w:color="auto" w:fill="D9D9D9" w:themeFill="background1" w:themeFillShade="D9"/>
            <w:textDirection w:val="btLr"/>
          </w:tcPr>
          <w:p w14:paraId="28325F0D" w14:textId="77777777" w:rsidR="00E124CD" w:rsidRPr="00AB4609" w:rsidRDefault="00E124CD"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p>
        </w:tc>
        <w:tc>
          <w:tcPr>
            <w:tcW w:w="850" w:type="dxa"/>
            <w:vMerge/>
          </w:tcPr>
          <w:p w14:paraId="2F753DA8" w14:textId="77777777" w:rsidR="00E124CD" w:rsidRPr="00AB4609" w:rsidRDefault="00E124CD" w:rsidP="00842943">
            <w:pPr>
              <w:tabs>
                <w:tab w:val="left" w:pos="-720"/>
                <w:tab w:val="left" w:pos="0"/>
              </w:tabs>
              <w:suppressAutoHyphens/>
              <w:ind w:left="6" w:hanging="12"/>
              <w:rPr>
                <w:rFonts w:ascii="Palatino Linotype" w:hAnsi="Palatino Linotype"/>
                <w:spacing w:val="-3"/>
                <w:szCs w:val="24"/>
                <w:lang w:val="en-GB"/>
              </w:rPr>
            </w:pPr>
          </w:p>
        </w:tc>
        <w:tc>
          <w:tcPr>
            <w:tcW w:w="2694" w:type="dxa"/>
            <w:vMerge/>
          </w:tcPr>
          <w:p w14:paraId="3FCB17E5" w14:textId="77777777" w:rsidR="00E124CD" w:rsidRPr="00AB4609" w:rsidRDefault="00E124CD" w:rsidP="00842943">
            <w:pPr>
              <w:tabs>
                <w:tab w:val="left" w:pos="-720"/>
                <w:tab w:val="left" w:pos="0"/>
              </w:tabs>
              <w:suppressAutoHyphens/>
              <w:ind w:left="6" w:hanging="12"/>
              <w:rPr>
                <w:rFonts w:ascii="Palatino Linotype" w:hAnsi="Palatino Linotype"/>
                <w:spacing w:val="-3"/>
                <w:szCs w:val="24"/>
                <w:lang w:val="en-GB"/>
              </w:rPr>
            </w:pPr>
          </w:p>
        </w:tc>
        <w:tc>
          <w:tcPr>
            <w:tcW w:w="9682" w:type="dxa"/>
            <w:tcBorders>
              <w:right w:val="single" w:sz="18" w:space="0" w:color="auto"/>
            </w:tcBorders>
            <w:shd w:val="clear" w:color="auto" w:fill="D9D9D9" w:themeFill="background1" w:themeFillShade="D9"/>
          </w:tcPr>
          <w:p w14:paraId="10B275D4" w14:textId="0C74C7BA" w:rsidR="00E124CD" w:rsidRPr="00AB4609" w:rsidRDefault="00E124CD" w:rsidP="00842943">
            <w:pPr>
              <w:tabs>
                <w:tab w:val="left" w:pos="-720"/>
                <w:tab w:val="left" w:pos="0"/>
              </w:tabs>
              <w:suppressAutoHyphens/>
              <w:ind w:left="34"/>
              <w:jc w:val="center"/>
              <w:rPr>
                <w:rFonts w:ascii="Palatino Linotype" w:hAnsi="Palatino Linotype"/>
                <w:spacing w:val="-3"/>
                <w:szCs w:val="24"/>
                <w:lang w:val="en-GB"/>
              </w:rPr>
            </w:pPr>
            <w:r>
              <w:rPr>
                <w:rFonts w:ascii="Palatino Linotype" w:hAnsi="Palatino Linotype"/>
                <w:spacing w:val="-3"/>
                <w:szCs w:val="24"/>
                <w:lang w:val="en-GB"/>
              </w:rPr>
              <w:t>START</w:t>
            </w:r>
            <w:r w:rsidRPr="00AB4609">
              <w:rPr>
                <w:rFonts w:ascii="Palatino Linotype" w:hAnsi="Palatino Linotype"/>
                <w:spacing w:val="-3"/>
                <w:szCs w:val="24"/>
                <w:lang w:val="en-GB"/>
              </w:rPr>
              <w:t xml:space="preserve"> </w:t>
            </w:r>
            <w:r>
              <w:rPr>
                <w:rFonts w:ascii="Palatino Linotype" w:hAnsi="Palatino Linotype"/>
                <w:spacing w:val="-3"/>
                <w:szCs w:val="24"/>
                <w:lang w:val="en-GB"/>
              </w:rPr>
              <w:t xml:space="preserve">WORK </w:t>
            </w:r>
            <w:r w:rsidRPr="00AB4609">
              <w:rPr>
                <w:rFonts w:ascii="Palatino Linotype" w:hAnsi="Palatino Linotype"/>
                <w:spacing w:val="-3"/>
                <w:szCs w:val="24"/>
                <w:lang w:val="en-GB"/>
              </w:rPr>
              <w:t xml:space="preserve"> O</w:t>
            </w:r>
            <w:r>
              <w:rPr>
                <w:rFonts w:ascii="Palatino Linotype" w:hAnsi="Palatino Linotype"/>
                <w:spacing w:val="-3"/>
                <w:szCs w:val="24"/>
                <w:lang w:val="en-GB"/>
              </w:rPr>
              <w:t>N</w:t>
            </w:r>
            <w:r w:rsidRPr="00AB4609">
              <w:rPr>
                <w:rFonts w:ascii="Palatino Linotype" w:hAnsi="Palatino Linotype"/>
                <w:spacing w:val="-3"/>
                <w:szCs w:val="24"/>
                <w:lang w:val="en-GB"/>
              </w:rPr>
              <w:t xml:space="preserve"> ESSAY</w:t>
            </w:r>
            <w:r w:rsidR="002425C5">
              <w:rPr>
                <w:rFonts w:ascii="Palatino Linotype" w:hAnsi="Palatino Linotype"/>
                <w:spacing w:val="-3"/>
                <w:szCs w:val="24"/>
                <w:lang w:val="en-GB"/>
              </w:rPr>
              <w:t xml:space="preserve"> 2</w:t>
            </w:r>
          </w:p>
          <w:p w14:paraId="1BF42226" w14:textId="771EEA1B" w:rsidR="00E124CD" w:rsidRPr="00AB4609" w:rsidRDefault="00E124CD" w:rsidP="00842943">
            <w:pPr>
              <w:tabs>
                <w:tab w:val="left" w:pos="-720"/>
                <w:tab w:val="left" w:pos="0"/>
              </w:tabs>
              <w:suppressAutoHyphens/>
              <w:ind w:left="34"/>
              <w:jc w:val="center"/>
              <w:rPr>
                <w:rFonts w:ascii="Palatino Linotype" w:hAnsi="Palatino Linotype"/>
                <w:spacing w:val="-3"/>
                <w:szCs w:val="24"/>
                <w:lang w:val="en-GB"/>
              </w:rPr>
            </w:pPr>
          </w:p>
        </w:tc>
        <w:tc>
          <w:tcPr>
            <w:tcW w:w="1276" w:type="dxa"/>
            <w:gridSpan w:val="3"/>
            <w:tcBorders>
              <w:right w:val="single" w:sz="18" w:space="0" w:color="auto"/>
            </w:tcBorders>
            <w:shd w:val="clear" w:color="auto" w:fill="D9D9D9" w:themeFill="background1" w:themeFillShade="D9"/>
          </w:tcPr>
          <w:p w14:paraId="58CAFD1A" w14:textId="647C4F5A" w:rsidR="00E124CD" w:rsidRPr="00AB4609" w:rsidRDefault="00E124CD" w:rsidP="00842943">
            <w:pPr>
              <w:tabs>
                <w:tab w:val="left" w:pos="840"/>
              </w:tabs>
              <w:rPr>
                <w:rFonts w:ascii="Palatino Linotype" w:hAnsi="Palatino Linotype"/>
                <w:szCs w:val="24"/>
                <w:lang w:val="en-GB"/>
              </w:rPr>
            </w:pPr>
            <w:r w:rsidRPr="00AB4609">
              <w:rPr>
                <w:rFonts w:ascii="Palatino Linotype" w:hAnsi="Palatino Linotype"/>
                <w:spacing w:val="-3"/>
                <w:szCs w:val="24"/>
                <w:lang w:val="en-GB"/>
              </w:rPr>
              <w:lastRenderedPageBreak/>
              <w:t xml:space="preserve">200 word </w:t>
            </w:r>
            <w:r w:rsidRPr="00AB4609">
              <w:rPr>
                <w:rFonts w:ascii="Palatino Linotype" w:hAnsi="Palatino Linotype"/>
                <w:spacing w:val="-3"/>
                <w:szCs w:val="24"/>
                <w:lang w:val="en-GB"/>
              </w:rPr>
              <w:lastRenderedPageBreak/>
              <w:t>daily blog</w:t>
            </w:r>
          </w:p>
        </w:tc>
      </w:tr>
      <w:tr w:rsidR="00E124CD" w:rsidRPr="00AB4609" w14:paraId="2EC5A340" w14:textId="67EA0F60" w:rsidTr="002425C5">
        <w:trPr>
          <w:trHeight w:val="696"/>
        </w:trPr>
        <w:tc>
          <w:tcPr>
            <w:tcW w:w="568" w:type="dxa"/>
            <w:vMerge/>
            <w:tcBorders>
              <w:left w:val="single" w:sz="18" w:space="0" w:color="auto"/>
            </w:tcBorders>
            <w:shd w:val="clear" w:color="auto" w:fill="D9D9D9" w:themeFill="background1" w:themeFillShade="D9"/>
            <w:textDirection w:val="btLr"/>
          </w:tcPr>
          <w:p w14:paraId="3AA3D249" w14:textId="77777777" w:rsidR="00E124CD" w:rsidRPr="00AB4609" w:rsidRDefault="00E124CD"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p>
        </w:tc>
        <w:tc>
          <w:tcPr>
            <w:tcW w:w="850" w:type="dxa"/>
            <w:vMerge w:val="restart"/>
            <w:shd w:val="clear" w:color="auto" w:fill="B8CCE4" w:themeFill="accent1" w:themeFillTint="66"/>
          </w:tcPr>
          <w:p w14:paraId="39C703E0" w14:textId="77777777" w:rsidR="00E124CD" w:rsidRPr="00AB4609" w:rsidRDefault="00E124CD" w:rsidP="00842943">
            <w:pPr>
              <w:tabs>
                <w:tab w:val="left" w:pos="-720"/>
                <w:tab w:val="left" w:pos="0"/>
              </w:tabs>
              <w:suppressAutoHyphens/>
              <w:ind w:left="6" w:hanging="12"/>
              <w:rPr>
                <w:rFonts w:ascii="Palatino Linotype" w:hAnsi="Palatino Linotype"/>
                <w:spacing w:val="-3"/>
                <w:szCs w:val="24"/>
                <w:lang w:val="en-GB"/>
              </w:rPr>
            </w:pPr>
            <w:r w:rsidRPr="00AB4609">
              <w:rPr>
                <w:rFonts w:ascii="Palatino Linotype" w:hAnsi="Palatino Linotype"/>
                <w:spacing w:val="-3"/>
                <w:szCs w:val="24"/>
                <w:lang w:val="en-GB"/>
              </w:rPr>
              <w:t xml:space="preserve">Tues </w:t>
            </w:r>
          </w:p>
        </w:tc>
        <w:tc>
          <w:tcPr>
            <w:tcW w:w="2694" w:type="dxa"/>
            <w:vMerge w:val="restart"/>
            <w:shd w:val="clear" w:color="auto" w:fill="B8CCE4" w:themeFill="accent1" w:themeFillTint="66"/>
          </w:tcPr>
          <w:p w14:paraId="654C7529" w14:textId="147250C7" w:rsidR="00E124CD" w:rsidRPr="00AB4609" w:rsidRDefault="00E124CD" w:rsidP="00842943">
            <w:pPr>
              <w:tabs>
                <w:tab w:val="left" w:pos="-720"/>
                <w:tab w:val="left" w:pos="0"/>
              </w:tabs>
              <w:suppressAutoHyphens/>
              <w:ind w:left="6" w:hanging="12"/>
              <w:rPr>
                <w:rFonts w:ascii="Palatino Linotype" w:hAnsi="Palatino Linotype"/>
                <w:spacing w:val="-3"/>
                <w:szCs w:val="24"/>
                <w:lang w:val="en-GB"/>
              </w:rPr>
            </w:pPr>
            <w:r>
              <w:rPr>
                <w:rFonts w:ascii="Palatino Linotype" w:hAnsi="Palatino Linotype"/>
                <w:spacing w:val="-3"/>
                <w:szCs w:val="24"/>
                <w:lang w:val="en-GB"/>
              </w:rPr>
              <w:t>K</w:t>
            </w:r>
            <w:r w:rsidRPr="006B1C4B">
              <w:rPr>
                <w:rFonts w:ascii="Palatino Linotype" w:hAnsi="Palatino Linotype"/>
                <w:b/>
                <w:spacing w:val="-3"/>
                <w:szCs w:val="24"/>
                <w:lang w:val="en-GB"/>
              </w:rPr>
              <w:t>ey ideas</w:t>
            </w:r>
          </w:p>
        </w:tc>
        <w:tc>
          <w:tcPr>
            <w:tcW w:w="9682" w:type="dxa"/>
            <w:tcBorders>
              <w:right w:val="single" w:sz="18" w:space="0" w:color="auto"/>
            </w:tcBorders>
            <w:shd w:val="clear" w:color="auto" w:fill="B8CCE4" w:themeFill="accent1" w:themeFillTint="66"/>
          </w:tcPr>
          <w:p w14:paraId="721F6850" w14:textId="0091927A" w:rsidR="00E124CD" w:rsidRPr="00AB4609" w:rsidRDefault="00E124CD" w:rsidP="00842943">
            <w:pPr>
              <w:tabs>
                <w:tab w:val="left" w:pos="-720"/>
                <w:tab w:val="left" w:pos="0"/>
              </w:tabs>
              <w:suppressAutoHyphens/>
              <w:rPr>
                <w:rFonts w:ascii="Palatino Linotype" w:hAnsi="Palatino Linotype"/>
                <w:spacing w:val="-3"/>
                <w:szCs w:val="24"/>
                <w:u w:val="single"/>
                <w:lang w:val="en-GB"/>
              </w:rPr>
            </w:pPr>
            <w:r w:rsidRPr="00AB4609">
              <w:rPr>
                <w:rFonts w:ascii="Palatino Linotype" w:hAnsi="Palatino Linotype"/>
                <w:spacing w:val="-3"/>
                <w:szCs w:val="24"/>
                <w:lang w:val="en-GB"/>
              </w:rPr>
              <w:t>Discussion and contrast of last three texts</w:t>
            </w:r>
            <w:r w:rsidRPr="00AB4609">
              <w:rPr>
                <w:rFonts w:ascii="Palatino Linotype" w:hAnsi="Palatino Linotype"/>
                <w:b/>
                <w:spacing w:val="-3"/>
                <w:szCs w:val="24"/>
                <w:lang w:val="en-GB"/>
              </w:rPr>
              <w:t xml:space="preserve"> </w:t>
            </w:r>
          </w:p>
          <w:p w14:paraId="0843DEC3" w14:textId="5FE73751" w:rsidR="00E124CD" w:rsidRPr="00AB4609" w:rsidRDefault="00E124CD" w:rsidP="00842943">
            <w:pPr>
              <w:tabs>
                <w:tab w:val="left" w:pos="-720"/>
                <w:tab w:val="left" w:pos="0"/>
              </w:tabs>
              <w:suppressAutoHyphens/>
              <w:rPr>
                <w:rFonts w:ascii="Palatino Linotype" w:hAnsi="Palatino Linotype"/>
                <w:spacing w:val="-3"/>
                <w:szCs w:val="24"/>
                <w:u w:val="single"/>
                <w:lang w:val="en-GB"/>
              </w:rPr>
            </w:pPr>
          </w:p>
        </w:tc>
        <w:tc>
          <w:tcPr>
            <w:tcW w:w="1276" w:type="dxa"/>
            <w:gridSpan w:val="3"/>
            <w:tcBorders>
              <w:right w:val="single" w:sz="18" w:space="0" w:color="auto"/>
            </w:tcBorders>
          </w:tcPr>
          <w:p w14:paraId="195CCB24" w14:textId="77777777" w:rsidR="00E124CD" w:rsidRPr="00AB4609" w:rsidRDefault="00E124CD" w:rsidP="00842943">
            <w:pPr>
              <w:tabs>
                <w:tab w:val="left" w:pos="-720"/>
                <w:tab w:val="left" w:pos="0"/>
              </w:tabs>
              <w:suppressAutoHyphens/>
              <w:rPr>
                <w:rFonts w:ascii="Palatino Linotype" w:hAnsi="Palatino Linotype"/>
                <w:spacing w:val="-3"/>
                <w:szCs w:val="24"/>
                <w:lang w:val="en-GB"/>
              </w:rPr>
            </w:pPr>
          </w:p>
        </w:tc>
      </w:tr>
      <w:tr w:rsidR="00E124CD" w:rsidRPr="00AB4609" w14:paraId="7FB31543" w14:textId="17E9E1D2" w:rsidTr="002425C5">
        <w:trPr>
          <w:trHeight w:val="696"/>
        </w:trPr>
        <w:tc>
          <w:tcPr>
            <w:tcW w:w="568" w:type="dxa"/>
            <w:vMerge/>
            <w:tcBorders>
              <w:left w:val="single" w:sz="18" w:space="0" w:color="auto"/>
            </w:tcBorders>
            <w:shd w:val="clear" w:color="auto" w:fill="D9D9D9" w:themeFill="background1" w:themeFillShade="D9"/>
            <w:textDirection w:val="btLr"/>
          </w:tcPr>
          <w:p w14:paraId="6F14A1DE" w14:textId="77777777" w:rsidR="00E124CD" w:rsidRPr="00AB4609" w:rsidRDefault="00E124CD" w:rsidP="00842943">
            <w:pPr>
              <w:shd w:val="clear" w:color="auto" w:fill="D9D9D9" w:themeFill="background1" w:themeFillShade="D9"/>
              <w:tabs>
                <w:tab w:val="left" w:pos="-720"/>
                <w:tab w:val="left" w:pos="0"/>
              </w:tabs>
              <w:suppressAutoHyphens/>
              <w:ind w:left="113" w:right="113"/>
              <w:jc w:val="center"/>
              <w:rPr>
                <w:rFonts w:ascii="Palatino Linotype" w:hAnsi="Palatino Linotype"/>
                <w:spacing w:val="-3"/>
                <w:szCs w:val="24"/>
                <w:u w:val="single"/>
                <w:lang w:val="en-GB"/>
              </w:rPr>
            </w:pPr>
          </w:p>
        </w:tc>
        <w:tc>
          <w:tcPr>
            <w:tcW w:w="850" w:type="dxa"/>
            <w:vMerge/>
          </w:tcPr>
          <w:p w14:paraId="0592B6C4" w14:textId="77777777" w:rsidR="00E124CD" w:rsidRPr="00AB4609" w:rsidRDefault="00E124CD" w:rsidP="00842943">
            <w:pPr>
              <w:tabs>
                <w:tab w:val="left" w:pos="-720"/>
                <w:tab w:val="left" w:pos="0"/>
              </w:tabs>
              <w:suppressAutoHyphens/>
              <w:ind w:left="6" w:hanging="12"/>
              <w:rPr>
                <w:rFonts w:ascii="Palatino Linotype" w:hAnsi="Palatino Linotype"/>
                <w:spacing w:val="-3"/>
                <w:szCs w:val="24"/>
                <w:lang w:val="en-GB"/>
              </w:rPr>
            </w:pPr>
          </w:p>
        </w:tc>
        <w:tc>
          <w:tcPr>
            <w:tcW w:w="2694" w:type="dxa"/>
            <w:vMerge/>
          </w:tcPr>
          <w:p w14:paraId="687A2D15" w14:textId="77777777" w:rsidR="00E124CD" w:rsidRPr="00AB4609" w:rsidRDefault="00E124CD" w:rsidP="00842943">
            <w:pPr>
              <w:tabs>
                <w:tab w:val="left" w:pos="-720"/>
                <w:tab w:val="left" w:pos="0"/>
              </w:tabs>
              <w:suppressAutoHyphens/>
              <w:ind w:left="6" w:hanging="12"/>
              <w:rPr>
                <w:rFonts w:ascii="Palatino Linotype" w:hAnsi="Palatino Linotype"/>
                <w:spacing w:val="-3"/>
                <w:szCs w:val="24"/>
                <w:lang w:val="en-GB"/>
              </w:rPr>
            </w:pPr>
          </w:p>
        </w:tc>
        <w:tc>
          <w:tcPr>
            <w:tcW w:w="10958" w:type="dxa"/>
            <w:gridSpan w:val="4"/>
            <w:tcBorders>
              <w:right w:val="single" w:sz="18" w:space="0" w:color="auto"/>
            </w:tcBorders>
            <w:shd w:val="clear" w:color="auto" w:fill="D9D9D9" w:themeFill="background1" w:themeFillShade="D9"/>
          </w:tcPr>
          <w:p w14:paraId="0289028B" w14:textId="736C6EF3" w:rsidR="00E124CD" w:rsidRPr="00AB4609" w:rsidRDefault="00E124CD" w:rsidP="004002BB">
            <w:pPr>
              <w:tabs>
                <w:tab w:val="left" w:pos="-720"/>
                <w:tab w:val="left" w:pos="0"/>
              </w:tabs>
              <w:suppressAutoHyphens/>
              <w:jc w:val="center"/>
              <w:rPr>
                <w:rFonts w:ascii="Palatino Linotype" w:hAnsi="Palatino Linotype"/>
                <w:spacing w:val="-3"/>
                <w:szCs w:val="24"/>
                <w:lang w:val="en-GB"/>
              </w:rPr>
            </w:pPr>
            <w:r w:rsidRPr="00AB4609">
              <w:rPr>
                <w:rFonts w:ascii="Palatino Linotype" w:hAnsi="Palatino Linotype"/>
                <w:spacing w:val="-3"/>
                <w:szCs w:val="24"/>
                <w:lang w:val="en-GB"/>
              </w:rPr>
              <w:t>WORK ON DRAFT OF SECOND ESSAY</w:t>
            </w:r>
          </w:p>
        </w:tc>
      </w:tr>
      <w:tr w:rsidR="00E124CD" w:rsidRPr="00AB4609" w14:paraId="4273CBC2" w14:textId="77777777" w:rsidTr="002425C5">
        <w:trPr>
          <w:gridAfter w:val="2"/>
          <w:wAfter w:w="28" w:type="dxa"/>
          <w:trHeight w:val="696"/>
        </w:trPr>
        <w:tc>
          <w:tcPr>
            <w:tcW w:w="568" w:type="dxa"/>
            <w:vMerge/>
            <w:tcBorders>
              <w:left w:val="single" w:sz="18" w:space="0" w:color="auto"/>
            </w:tcBorders>
            <w:shd w:val="clear" w:color="auto" w:fill="E5B8B7" w:themeFill="accent2" w:themeFillTint="66"/>
            <w:textDirection w:val="btLr"/>
          </w:tcPr>
          <w:p w14:paraId="230CFFCC" w14:textId="77777777" w:rsidR="00E124CD" w:rsidRPr="00AB4609" w:rsidRDefault="00E124CD" w:rsidP="006B1C4B">
            <w:pPr>
              <w:tabs>
                <w:tab w:val="left" w:pos="-720"/>
                <w:tab w:val="left" w:pos="0"/>
              </w:tabs>
              <w:suppressAutoHyphens/>
              <w:ind w:left="113" w:right="113"/>
              <w:rPr>
                <w:rFonts w:ascii="Palatino Linotype" w:hAnsi="Palatino Linotype"/>
                <w:spacing w:val="-3"/>
                <w:szCs w:val="24"/>
                <w:lang w:val="en-GB"/>
              </w:rPr>
            </w:pPr>
          </w:p>
        </w:tc>
        <w:tc>
          <w:tcPr>
            <w:tcW w:w="850" w:type="dxa"/>
            <w:vMerge w:val="restart"/>
            <w:shd w:val="clear" w:color="auto" w:fill="E5B8B7" w:themeFill="accent2" w:themeFillTint="66"/>
          </w:tcPr>
          <w:p w14:paraId="6A356BB2" w14:textId="40889B23" w:rsidR="00E124CD" w:rsidRPr="00AB4609" w:rsidRDefault="00E124CD" w:rsidP="008F37C6">
            <w:pPr>
              <w:tabs>
                <w:tab w:val="left" w:pos="-720"/>
                <w:tab w:val="left" w:pos="0"/>
              </w:tabs>
              <w:suppressAutoHyphens/>
              <w:rPr>
                <w:rFonts w:ascii="Palatino Linotype" w:hAnsi="Palatino Linotype"/>
                <w:spacing w:val="-3"/>
                <w:szCs w:val="24"/>
                <w:lang w:val="en-GB"/>
              </w:rPr>
            </w:pPr>
            <w:r>
              <w:rPr>
                <w:rFonts w:ascii="Palatino Linotype" w:hAnsi="Palatino Linotype"/>
                <w:spacing w:val="-3"/>
                <w:szCs w:val="24"/>
                <w:lang w:val="en-GB"/>
              </w:rPr>
              <w:t xml:space="preserve">Thur </w:t>
            </w:r>
          </w:p>
        </w:tc>
        <w:tc>
          <w:tcPr>
            <w:tcW w:w="2694" w:type="dxa"/>
            <w:vMerge w:val="restart"/>
            <w:shd w:val="clear" w:color="auto" w:fill="E5B8B7" w:themeFill="accent2" w:themeFillTint="66"/>
          </w:tcPr>
          <w:p w14:paraId="7CA41320" w14:textId="09248D9B" w:rsidR="00E124CD" w:rsidRPr="00AB4609" w:rsidRDefault="00E124CD" w:rsidP="008F37C6">
            <w:pPr>
              <w:tabs>
                <w:tab w:val="left" w:pos="-720"/>
                <w:tab w:val="left" w:pos="0"/>
              </w:tabs>
              <w:suppressAutoHyphens/>
              <w:rPr>
                <w:rFonts w:ascii="Palatino Linotype" w:hAnsi="Palatino Linotype"/>
                <w:spacing w:val="-3"/>
                <w:szCs w:val="24"/>
                <w:lang w:val="en-GB"/>
              </w:rPr>
            </w:pPr>
            <w:r w:rsidRPr="00AB4609">
              <w:rPr>
                <w:rFonts w:ascii="Palatino Linotype" w:hAnsi="Palatino Linotype"/>
                <w:b/>
                <w:spacing w:val="-3"/>
                <w:szCs w:val="24"/>
                <w:lang w:val="en-GB"/>
              </w:rPr>
              <w:t>Independent writing</w:t>
            </w:r>
          </w:p>
        </w:tc>
        <w:tc>
          <w:tcPr>
            <w:tcW w:w="10930" w:type="dxa"/>
            <w:gridSpan w:val="2"/>
            <w:tcBorders>
              <w:right w:val="single" w:sz="18" w:space="0" w:color="auto"/>
            </w:tcBorders>
            <w:shd w:val="clear" w:color="auto" w:fill="E5B8B7" w:themeFill="accent2" w:themeFillTint="66"/>
          </w:tcPr>
          <w:p w14:paraId="15B870E4" w14:textId="77777777" w:rsidR="00E124CD" w:rsidRPr="00AB4609" w:rsidRDefault="00E124CD" w:rsidP="008F37C6">
            <w:pPr>
              <w:tabs>
                <w:tab w:val="left" w:pos="-720"/>
                <w:tab w:val="left" w:pos="0"/>
              </w:tabs>
              <w:suppressAutoHyphens/>
              <w:rPr>
                <w:rFonts w:ascii="Palatino Linotype" w:hAnsi="Palatino Linotype"/>
                <w:b/>
                <w:spacing w:val="-3"/>
                <w:szCs w:val="24"/>
                <w:lang w:val="en-GB"/>
              </w:rPr>
            </w:pPr>
            <w:r w:rsidRPr="00AB4609">
              <w:rPr>
                <w:rFonts w:ascii="Palatino Linotype" w:hAnsi="Palatino Linotype"/>
                <w:b/>
                <w:spacing w:val="-3"/>
                <w:szCs w:val="24"/>
                <w:lang w:val="en-GB"/>
              </w:rPr>
              <w:t>Writing in or outside of class.</w:t>
            </w:r>
          </w:p>
          <w:p w14:paraId="3D7EBF0B" w14:textId="5FCF95F2" w:rsidR="00E124CD" w:rsidRPr="00AB4609" w:rsidRDefault="00E124CD" w:rsidP="008F37C6">
            <w:pPr>
              <w:tabs>
                <w:tab w:val="left" w:pos="-720"/>
                <w:tab w:val="left" w:pos="0"/>
              </w:tabs>
              <w:suppressAutoHyphens/>
              <w:rPr>
                <w:rFonts w:ascii="Palatino Linotype" w:hAnsi="Palatino Linotype"/>
                <w:spacing w:val="-3"/>
                <w:szCs w:val="24"/>
                <w:lang w:val="en-GB"/>
              </w:rPr>
            </w:pPr>
            <w:r w:rsidRPr="00AB4609">
              <w:rPr>
                <w:rFonts w:ascii="Palatino Linotype" w:hAnsi="Palatino Linotype"/>
                <w:spacing w:val="-3"/>
                <w:szCs w:val="24"/>
                <w:lang w:val="en-GB"/>
              </w:rPr>
              <w:t>Tutor available for discussion</w:t>
            </w:r>
          </w:p>
        </w:tc>
      </w:tr>
      <w:tr w:rsidR="00E124CD" w:rsidRPr="00AB4609" w14:paraId="53EC07D4" w14:textId="77777777" w:rsidTr="002425C5">
        <w:trPr>
          <w:gridAfter w:val="2"/>
          <w:wAfter w:w="28" w:type="dxa"/>
          <w:trHeight w:val="696"/>
        </w:trPr>
        <w:tc>
          <w:tcPr>
            <w:tcW w:w="568" w:type="dxa"/>
            <w:vMerge/>
            <w:tcBorders>
              <w:left w:val="single" w:sz="18" w:space="0" w:color="auto"/>
            </w:tcBorders>
            <w:shd w:val="clear" w:color="auto" w:fill="FFFF66"/>
          </w:tcPr>
          <w:p w14:paraId="40516404" w14:textId="77777777" w:rsidR="00E124CD" w:rsidRPr="00AB4609" w:rsidRDefault="00E124CD" w:rsidP="008F37C6">
            <w:pPr>
              <w:tabs>
                <w:tab w:val="left" w:pos="-720"/>
              </w:tabs>
              <w:suppressAutoHyphens/>
              <w:ind w:hanging="11"/>
              <w:rPr>
                <w:rFonts w:ascii="Palatino Linotype" w:hAnsi="Palatino Linotype"/>
                <w:spacing w:val="-3"/>
                <w:szCs w:val="24"/>
                <w:lang w:val="en-GB"/>
              </w:rPr>
            </w:pPr>
          </w:p>
        </w:tc>
        <w:tc>
          <w:tcPr>
            <w:tcW w:w="850" w:type="dxa"/>
            <w:vMerge/>
            <w:shd w:val="clear" w:color="auto" w:fill="FFFF66"/>
          </w:tcPr>
          <w:p w14:paraId="0BDED930" w14:textId="7337D774" w:rsidR="00E124CD" w:rsidRPr="00AB4609" w:rsidRDefault="00E124CD" w:rsidP="008F37C6">
            <w:pPr>
              <w:tabs>
                <w:tab w:val="left" w:pos="-720"/>
              </w:tabs>
              <w:suppressAutoHyphens/>
              <w:ind w:hanging="11"/>
              <w:rPr>
                <w:rFonts w:ascii="Palatino Linotype" w:hAnsi="Palatino Linotype"/>
                <w:spacing w:val="-3"/>
                <w:szCs w:val="24"/>
                <w:lang w:val="en-GB"/>
              </w:rPr>
            </w:pPr>
          </w:p>
        </w:tc>
        <w:tc>
          <w:tcPr>
            <w:tcW w:w="2694" w:type="dxa"/>
            <w:vMerge/>
            <w:shd w:val="clear" w:color="auto" w:fill="FFFF66"/>
          </w:tcPr>
          <w:p w14:paraId="6F5CA53E" w14:textId="4B8A189B" w:rsidR="00E124CD" w:rsidRPr="00AB4609" w:rsidRDefault="00E124CD" w:rsidP="008F37C6">
            <w:pPr>
              <w:tabs>
                <w:tab w:val="left" w:pos="-720"/>
              </w:tabs>
              <w:suppressAutoHyphens/>
              <w:ind w:hanging="11"/>
              <w:rPr>
                <w:rFonts w:ascii="Palatino Linotype" w:hAnsi="Palatino Linotype"/>
                <w:spacing w:val="-3"/>
                <w:szCs w:val="24"/>
                <w:lang w:val="en-GB"/>
              </w:rPr>
            </w:pPr>
          </w:p>
        </w:tc>
        <w:tc>
          <w:tcPr>
            <w:tcW w:w="10930" w:type="dxa"/>
            <w:gridSpan w:val="2"/>
            <w:tcBorders>
              <w:right w:val="single" w:sz="18" w:space="0" w:color="auto"/>
            </w:tcBorders>
            <w:shd w:val="clear" w:color="auto" w:fill="D9D9D9" w:themeFill="background1" w:themeFillShade="D9"/>
          </w:tcPr>
          <w:p w14:paraId="503C3E93" w14:textId="60A18FE5" w:rsidR="00E124CD" w:rsidRPr="00AB4609" w:rsidRDefault="00E124CD" w:rsidP="008F37C6">
            <w:pPr>
              <w:tabs>
                <w:tab w:val="left" w:pos="-720"/>
                <w:tab w:val="left" w:pos="0"/>
              </w:tabs>
              <w:suppressAutoHyphens/>
              <w:jc w:val="center"/>
              <w:rPr>
                <w:rFonts w:ascii="Palatino Linotype" w:hAnsi="Palatino Linotype"/>
                <w:spacing w:val="-3"/>
                <w:szCs w:val="24"/>
                <w:lang w:val="en-GB"/>
              </w:rPr>
            </w:pPr>
            <w:r w:rsidRPr="00AB4609">
              <w:rPr>
                <w:rFonts w:ascii="Palatino Linotype" w:hAnsi="Palatino Linotype"/>
                <w:b/>
                <w:spacing w:val="-3"/>
                <w:szCs w:val="24"/>
                <w:lang w:val="en-GB"/>
              </w:rPr>
              <w:t>Preparation working on essay</w:t>
            </w:r>
          </w:p>
          <w:p w14:paraId="5D745BA1" w14:textId="64C3A6B8" w:rsidR="00E124CD" w:rsidRPr="00AB4609" w:rsidRDefault="00E124CD" w:rsidP="00E124CD">
            <w:pPr>
              <w:tabs>
                <w:tab w:val="left" w:pos="-720"/>
                <w:tab w:val="left" w:pos="0"/>
              </w:tabs>
              <w:suppressAutoHyphens/>
              <w:jc w:val="center"/>
              <w:rPr>
                <w:rFonts w:ascii="Palatino Linotype" w:hAnsi="Palatino Linotype"/>
                <w:spacing w:val="-3"/>
                <w:szCs w:val="24"/>
                <w:u w:val="single"/>
                <w:lang w:val="en-GB"/>
              </w:rPr>
            </w:pPr>
            <w:r w:rsidRPr="00AB4609">
              <w:rPr>
                <w:rFonts w:ascii="Palatino Linotype" w:hAnsi="Palatino Linotype"/>
                <w:spacing w:val="-3"/>
                <w:szCs w:val="24"/>
                <w:lang w:val="en-GB"/>
              </w:rPr>
              <w:t xml:space="preserve">Send </w:t>
            </w:r>
            <w:r>
              <w:rPr>
                <w:rFonts w:ascii="Palatino Linotype" w:hAnsi="Palatino Linotype"/>
                <w:spacing w:val="-3"/>
                <w:szCs w:val="24"/>
                <w:lang w:val="en-GB"/>
              </w:rPr>
              <w:t xml:space="preserve">plan </w:t>
            </w:r>
            <w:r w:rsidRPr="00AB4609">
              <w:rPr>
                <w:rFonts w:ascii="Palatino Linotype" w:hAnsi="Palatino Linotype"/>
                <w:spacing w:val="-3"/>
                <w:szCs w:val="24"/>
                <w:lang w:val="en-GB"/>
              </w:rPr>
              <w:t>for feedback Thursday evening</w:t>
            </w:r>
          </w:p>
        </w:tc>
      </w:tr>
      <w:tr w:rsidR="00E124CD" w:rsidRPr="00AB4609" w14:paraId="3F58C630" w14:textId="77777777" w:rsidTr="002425C5">
        <w:trPr>
          <w:gridAfter w:val="1"/>
          <w:wAfter w:w="19" w:type="dxa"/>
          <w:trHeight w:val="417"/>
        </w:trPr>
        <w:tc>
          <w:tcPr>
            <w:tcW w:w="568" w:type="dxa"/>
            <w:vMerge/>
            <w:tcBorders>
              <w:left w:val="single" w:sz="18" w:space="0" w:color="auto"/>
            </w:tcBorders>
            <w:shd w:val="clear" w:color="auto" w:fill="B8CCE4" w:themeFill="accent1" w:themeFillTint="66"/>
          </w:tcPr>
          <w:p w14:paraId="0042F73E" w14:textId="77CEDEB8" w:rsidR="00E124CD" w:rsidRPr="00AB4609" w:rsidRDefault="00E124CD" w:rsidP="008F37C6">
            <w:pPr>
              <w:tabs>
                <w:tab w:val="left" w:pos="-720"/>
                <w:tab w:val="left" w:pos="0"/>
              </w:tabs>
              <w:suppressAutoHyphens/>
              <w:rPr>
                <w:rFonts w:ascii="Palatino Linotype" w:hAnsi="Palatino Linotype"/>
                <w:b/>
                <w:spacing w:val="-3"/>
                <w:szCs w:val="24"/>
                <w:lang w:val="en-GB"/>
              </w:rPr>
            </w:pPr>
          </w:p>
        </w:tc>
        <w:tc>
          <w:tcPr>
            <w:tcW w:w="850" w:type="dxa"/>
            <w:vMerge w:val="restart"/>
            <w:shd w:val="clear" w:color="auto" w:fill="B8CCE4" w:themeFill="accent1" w:themeFillTint="66"/>
          </w:tcPr>
          <w:p w14:paraId="2413A9B7" w14:textId="19B1F6E6" w:rsidR="00E124CD" w:rsidRPr="00AB4609" w:rsidRDefault="00E124CD" w:rsidP="008F37C6">
            <w:pPr>
              <w:tabs>
                <w:tab w:val="left" w:pos="-720"/>
                <w:tab w:val="left" w:pos="0"/>
              </w:tabs>
              <w:suppressAutoHyphens/>
              <w:rPr>
                <w:rFonts w:ascii="Palatino Linotype" w:hAnsi="Palatino Linotype"/>
                <w:b/>
                <w:spacing w:val="-3"/>
                <w:szCs w:val="24"/>
                <w:lang w:val="en-GB"/>
              </w:rPr>
            </w:pPr>
            <w:r>
              <w:rPr>
                <w:rFonts w:ascii="Palatino Linotype" w:hAnsi="Palatino Linotype"/>
                <w:b/>
                <w:spacing w:val="-3"/>
                <w:szCs w:val="24"/>
                <w:lang w:val="en-GB"/>
              </w:rPr>
              <w:t xml:space="preserve">Fri </w:t>
            </w:r>
          </w:p>
        </w:tc>
        <w:tc>
          <w:tcPr>
            <w:tcW w:w="2694" w:type="dxa"/>
            <w:vMerge w:val="restart"/>
            <w:shd w:val="clear" w:color="auto" w:fill="B8CCE4" w:themeFill="accent1" w:themeFillTint="66"/>
          </w:tcPr>
          <w:p w14:paraId="20F52FC7" w14:textId="56433C91" w:rsidR="00E124CD" w:rsidRPr="00AB4609" w:rsidRDefault="00E124CD" w:rsidP="008F37C6">
            <w:pPr>
              <w:tabs>
                <w:tab w:val="left" w:pos="-720"/>
                <w:tab w:val="left" w:pos="0"/>
              </w:tabs>
              <w:suppressAutoHyphens/>
              <w:rPr>
                <w:rFonts w:ascii="Palatino Linotype" w:hAnsi="Palatino Linotype"/>
                <w:b/>
                <w:spacing w:val="-3"/>
                <w:szCs w:val="24"/>
                <w:lang w:val="en-GB"/>
              </w:rPr>
            </w:pPr>
            <w:r w:rsidRPr="00AB4609">
              <w:rPr>
                <w:rFonts w:ascii="Palatino Linotype" w:hAnsi="Palatino Linotype"/>
                <w:b/>
                <w:spacing w:val="-3"/>
                <w:szCs w:val="24"/>
                <w:lang w:val="en-GB"/>
              </w:rPr>
              <w:t>Independent writing</w:t>
            </w:r>
          </w:p>
        </w:tc>
        <w:tc>
          <w:tcPr>
            <w:tcW w:w="10939" w:type="dxa"/>
            <w:gridSpan w:val="3"/>
            <w:tcBorders>
              <w:bottom w:val="single" w:sz="4" w:space="0" w:color="auto"/>
              <w:right w:val="single" w:sz="18" w:space="0" w:color="auto"/>
            </w:tcBorders>
            <w:shd w:val="clear" w:color="auto" w:fill="B8CCE4" w:themeFill="accent1" w:themeFillTint="66"/>
          </w:tcPr>
          <w:p w14:paraId="79369E03" w14:textId="1F19E7CF" w:rsidR="00E124CD" w:rsidRPr="00AB4609" w:rsidRDefault="00E124CD" w:rsidP="008F37C6">
            <w:pPr>
              <w:tabs>
                <w:tab w:val="left" w:pos="-720"/>
                <w:tab w:val="left" w:pos="0"/>
              </w:tabs>
              <w:suppressAutoHyphens/>
              <w:rPr>
                <w:rFonts w:ascii="Palatino Linotype" w:hAnsi="Palatino Linotype"/>
                <w:spacing w:val="-3"/>
                <w:szCs w:val="24"/>
                <w:lang w:val="en-GB"/>
              </w:rPr>
            </w:pPr>
            <w:r w:rsidRPr="00AB4609">
              <w:rPr>
                <w:rFonts w:ascii="Palatino Linotype" w:hAnsi="Palatino Linotype"/>
                <w:b/>
                <w:spacing w:val="-3"/>
                <w:szCs w:val="24"/>
                <w:lang w:val="en-GB"/>
              </w:rPr>
              <w:t>Independent writing</w:t>
            </w:r>
          </w:p>
        </w:tc>
      </w:tr>
      <w:tr w:rsidR="00E124CD" w:rsidRPr="00AB4609" w14:paraId="53F45AD5" w14:textId="77777777" w:rsidTr="002425C5">
        <w:trPr>
          <w:gridAfter w:val="1"/>
          <w:wAfter w:w="19" w:type="dxa"/>
          <w:trHeight w:val="474"/>
        </w:trPr>
        <w:tc>
          <w:tcPr>
            <w:tcW w:w="568" w:type="dxa"/>
            <w:vMerge/>
            <w:tcBorders>
              <w:left w:val="single" w:sz="18" w:space="0" w:color="auto"/>
              <w:bottom w:val="single" w:sz="18" w:space="0" w:color="auto"/>
            </w:tcBorders>
          </w:tcPr>
          <w:p w14:paraId="3090FF61" w14:textId="77777777" w:rsidR="00E124CD" w:rsidRPr="00AB4609" w:rsidRDefault="00E124CD" w:rsidP="008F37C6">
            <w:pPr>
              <w:tabs>
                <w:tab w:val="left" w:pos="-720"/>
              </w:tabs>
              <w:suppressAutoHyphens/>
              <w:ind w:left="391" w:hanging="391"/>
              <w:rPr>
                <w:rFonts w:ascii="Palatino Linotype" w:hAnsi="Palatino Linotype"/>
                <w:spacing w:val="-3"/>
                <w:szCs w:val="24"/>
                <w:lang w:val="en-GB"/>
              </w:rPr>
            </w:pPr>
          </w:p>
        </w:tc>
        <w:tc>
          <w:tcPr>
            <w:tcW w:w="850" w:type="dxa"/>
            <w:vMerge/>
            <w:tcBorders>
              <w:bottom w:val="single" w:sz="18" w:space="0" w:color="auto"/>
            </w:tcBorders>
          </w:tcPr>
          <w:p w14:paraId="45A1EE53" w14:textId="77777777" w:rsidR="00E124CD" w:rsidRPr="00AB4609" w:rsidRDefault="00E124CD" w:rsidP="008F37C6">
            <w:pPr>
              <w:tabs>
                <w:tab w:val="left" w:pos="-720"/>
              </w:tabs>
              <w:suppressAutoHyphens/>
              <w:ind w:left="391" w:hanging="391"/>
              <w:rPr>
                <w:rFonts w:ascii="Palatino Linotype" w:hAnsi="Palatino Linotype"/>
                <w:spacing w:val="-3"/>
                <w:szCs w:val="24"/>
                <w:lang w:val="en-GB"/>
              </w:rPr>
            </w:pPr>
          </w:p>
        </w:tc>
        <w:tc>
          <w:tcPr>
            <w:tcW w:w="2694" w:type="dxa"/>
            <w:vMerge/>
            <w:tcBorders>
              <w:bottom w:val="single" w:sz="18" w:space="0" w:color="auto"/>
            </w:tcBorders>
          </w:tcPr>
          <w:p w14:paraId="4BB7E4E5" w14:textId="56164CE6" w:rsidR="00E124CD" w:rsidRPr="00AB4609" w:rsidRDefault="00E124CD" w:rsidP="008F37C6">
            <w:pPr>
              <w:tabs>
                <w:tab w:val="left" w:pos="-720"/>
              </w:tabs>
              <w:suppressAutoHyphens/>
              <w:ind w:left="391" w:hanging="391"/>
              <w:rPr>
                <w:rFonts w:ascii="Palatino Linotype" w:hAnsi="Palatino Linotype"/>
                <w:spacing w:val="-3"/>
                <w:szCs w:val="24"/>
                <w:lang w:val="en-GB"/>
              </w:rPr>
            </w:pPr>
          </w:p>
        </w:tc>
        <w:tc>
          <w:tcPr>
            <w:tcW w:w="10939" w:type="dxa"/>
            <w:gridSpan w:val="3"/>
            <w:tcBorders>
              <w:bottom w:val="single" w:sz="18" w:space="0" w:color="auto"/>
              <w:right w:val="single" w:sz="18" w:space="0" w:color="auto"/>
            </w:tcBorders>
            <w:shd w:val="clear" w:color="auto" w:fill="C00000"/>
          </w:tcPr>
          <w:p w14:paraId="50792E5C" w14:textId="463E816F" w:rsidR="00E124CD" w:rsidRPr="00E124CD" w:rsidRDefault="00E124CD" w:rsidP="002425C5">
            <w:pPr>
              <w:tabs>
                <w:tab w:val="left" w:pos="-720"/>
                <w:tab w:val="left" w:pos="0"/>
              </w:tabs>
              <w:suppressAutoHyphens/>
              <w:jc w:val="center"/>
              <w:rPr>
                <w:rFonts w:ascii="Palatino Linotype" w:hAnsi="Palatino Linotype"/>
                <w:b/>
                <w:spacing w:val="-3"/>
                <w:szCs w:val="24"/>
                <w:lang w:val="en-GB"/>
              </w:rPr>
            </w:pPr>
            <w:r>
              <w:rPr>
                <w:rFonts w:ascii="Palatino Linotype" w:hAnsi="Palatino Linotype"/>
                <w:b/>
                <w:spacing w:val="-3"/>
                <w:szCs w:val="24"/>
                <w:lang w:val="en-GB"/>
              </w:rPr>
              <w:t>SECOND</w:t>
            </w:r>
            <w:r w:rsidRPr="00AB4609">
              <w:rPr>
                <w:rFonts w:ascii="Palatino Linotype" w:hAnsi="Palatino Linotype"/>
                <w:b/>
                <w:spacing w:val="-3"/>
                <w:szCs w:val="24"/>
                <w:lang w:val="en-GB"/>
              </w:rPr>
              <w:t xml:space="preserve"> </w:t>
            </w:r>
            <w:r>
              <w:rPr>
                <w:rFonts w:ascii="Palatino Linotype" w:hAnsi="Palatino Linotype"/>
                <w:b/>
                <w:spacing w:val="-3"/>
                <w:szCs w:val="24"/>
                <w:lang w:val="en-GB"/>
              </w:rPr>
              <w:t>ESSAY</w:t>
            </w:r>
            <w:r w:rsidRPr="00AB4609">
              <w:rPr>
                <w:rFonts w:ascii="Palatino Linotype" w:hAnsi="Palatino Linotype"/>
                <w:b/>
                <w:spacing w:val="-3"/>
                <w:szCs w:val="24"/>
                <w:lang w:val="en-GB"/>
              </w:rPr>
              <w:t xml:space="preserve"> DUE </w:t>
            </w:r>
            <w:r w:rsidR="002425C5">
              <w:rPr>
                <w:rFonts w:ascii="Palatino Linotype" w:hAnsi="Palatino Linotype"/>
                <w:b/>
                <w:spacing w:val="-3"/>
                <w:szCs w:val="24"/>
                <w:lang w:val="en-GB"/>
              </w:rPr>
              <w:t xml:space="preserve">11.30 pm </w:t>
            </w:r>
            <w:r w:rsidR="002425C5" w:rsidRPr="00AB4609">
              <w:rPr>
                <w:rFonts w:ascii="Palatino Linotype" w:hAnsi="Palatino Linotype"/>
                <w:b/>
                <w:spacing w:val="-3"/>
                <w:szCs w:val="24"/>
                <w:lang w:val="en-GB"/>
              </w:rPr>
              <w:t xml:space="preserve">SUNDAY </w:t>
            </w:r>
          </w:p>
        </w:tc>
      </w:tr>
    </w:tbl>
    <w:p w14:paraId="37C948BD" w14:textId="77777777" w:rsidR="001C0781" w:rsidRPr="00AB4609" w:rsidRDefault="001C0781" w:rsidP="004A2110">
      <w:pPr>
        <w:tabs>
          <w:tab w:val="left" w:pos="-720"/>
          <w:tab w:val="left" w:pos="0"/>
        </w:tabs>
        <w:suppressAutoHyphens/>
        <w:rPr>
          <w:rFonts w:ascii="Palatino Linotype" w:hAnsi="Palatino Linotype"/>
          <w:spacing w:val="-3"/>
          <w:szCs w:val="24"/>
          <w:lang w:val="en-GB"/>
        </w:rPr>
      </w:pPr>
    </w:p>
    <w:sectPr w:rsidR="001C0781" w:rsidRPr="00AB4609" w:rsidSect="005A3899">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7D2341" w14:textId="77777777" w:rsidR="009E25A8" w:rsidRDefault="009E25A8" w:rsidP="00BB734B">
      <w:r>
        <w:separator/>
      </w:r>
    </w:p>
  </w:endnote>
  <w:endnote w:type="continuationSeparator" w:id="0">
    <w:p w14:paraId="4C9C1175" w14:textId="77777777" w:rsidR="009E25A8" w:rsidRDefault="009E25A8" w:rsidP="00BB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03781" w14:textId="77777777" w:rsidR="009E25A8" w:rsidRDefault="009E25A8" w:rsidP="00BB734B">
      <w:r>
        <w:separator/>
      </w:r>
    </w:p>
  </w:footnote>
  <w:footnote w:type="continuationSeparator" w:id="0">
    <w:p w14:paraId="099D771B" w14:textId="77777777" w:rsidR="009E25A8" w:rsidRDefault="009E25A8" w:rsidP="00BB73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C3408"/>
    <w:multiLevelType w:val="hybridMultilevel"/>
    <w:tmpl w:val="C5249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DB0F1A"/>
    <w:multiLevelType w:val="hybridMultilevel"/>
    <w:tmpl w:val="CE9CD292"/>
    <w:lvl w:ilvl="0" w:tplc="B1849C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C57CB0"/>
    <w:multiLevelType w:val="hybridMultilevel"/>
    <w:tmpl w:val="631E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6074D"/>
    <w:multiLevelType w:val="hybridMultilevel"/>
    <w:tmpl w:val="ACCA2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E71618"/>
    <w:multiLevelType w:val="hybridMultilevel"/>
    <w:tmpl w:val="9982A3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07145DD"/>
    <w:multiLevelType w:val="hybridMultilevel"/>
    <w:tmpl w:val="60028DE4"/>
    <w:lvl w:ilvl="0" w:tplc="FFE20FF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526A07"/>
    <w:multiLevelType w:val="hybridMultilevel"/>
    <w:tmpl w:val="A218FC9A"/>
    <w:lvl w:ilvl="0" w:tplc="B1849C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E44E8F"/>
    <w:multiLevelType w:val="hybridMultilevel"/>
    <w:tmpl w:val="118CA68C"/>
    <w:lvl w:ilvl="0" w:tplc="1D804284">
      <w:start w:val="1"/>
      <w:numFmt w:val="lowerRoman"/>
      <w:lvlText w:val="%1."/>
      <w:lvlJc w:val="left"/>
      <w:pPr>
        <w:ind w:left="1080" w:hanging="72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992288"/>
    <w:multiLevelType w:val="hybridMultilevel"/>
    <w:tmpl w:val="CBD67B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83A0F22"/>
    <w:multiLevelType w:val="hybridMultilevel"/>
    <w:tmpl w:val="81062E96"/>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0" w15:restartNumberingAfterBreak="0">
    <w:nsid w:val="7FF661FA"/>
    <w:multiLevelType w:val="hybridMultilevel"/>
    <w:tmpl w:val="020CC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4"/>
  </w:num>
  <w:num w:numId="4">
    <w:abstractNumId w:val="9"/>
  </w:num>
  <w:num w:numId="5">
    <w:abstractNumId w:val="10"/>
  </w:num>
  <w:num w:numId="6">
    <w:abstractNumId w:val="5"/>
  </w:num>
  <w:num w:numId="7">
    <w:abstractNumId w:val="7"/>
  </w:num>
  <w:num w:numId="8">
    <w:abstractNumId w:val="1"/>
  </w:num>
  <w:num w:numId="9">
    <w:abstractNumId w:val="6"/>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70"/>
    <w:rsid w:val="00013196"/>
    <w:rsid w:val="000163A5"/>
    <w:rsid w:val="00042DDA"/>
    <w:rsid w:val="00054580"/>
    <w:rsid w:val="0006509A"/>
    <w:rsid w:val="00092571"/>
    <w:rsid w:val="000C44AE"/>
    <w:rsid w:val="000E5C44"/>
    <w:rsid w:val="00121466"/>
    <w:rsid w:val="00154F8B"/>
    <w:rsid w:val="0017517A"/>
    <w:rsid w:val="00183BD2"/>
    <w:rsid w:val="00187B13"/>
    <w:rsid w:val="00193E08"/>
    <w:rsid w:val="001C0781"/>
    <w:rsid w:val="001D74BD"/>
    <w:rsid w:val="001F29EB"/>
    <w:rsid w:val="00215880"/>
    <w:rsid w:val="00240A83"/>
    <w:rsid w:val="002425C5"/>
    <w:rsid w:val="0025651A"/>
    <w:rsid w:val="0027259C"/>
    <w:rsid w:val="00285B42"/>
    <w:rsid w:val="0034015C"/>
    <w:rsid w:val="00352CD2"/>
    <w:rsid w:val="00363AE5"/>
    <w:rsid w:val="00383649"/>
    <w:rsid w:val="003B3D8F"/>
    <w:rsid w:val="004002BB"/>
    <w:rsid w:val="00410492"/>
    <w:rsid w:val="0044330B"/>
    <w:rsid w:val="0046457B"/>
    <w:rsid w:val="00477C65"/>
    <w:rsid w:val="00484271"/>
    <w:rsid w:val="004A2110"/>
    <w:rsid w:val="004B50C0"/>
    <w:rsid w:val="004D747E"/>
    <w:rsid w:val="004E295A"/>
    <w:rsid w:val="00541752"/>
    <w:rsid w:val="00590F39"/>
    <w:rsid w:val="00597C35"/>
    <w:rsid w:val="005A3899"/>
    <w:rsid w:val="0065639E"/>
    <w:rsid w:val="00686471"/>
    <w:rsid w:val="006B1C4B"/>
    <w:rsid w:val="006C1E69"/>
    <w:rsid w:val="006F740F"/>
    <w:rsid w:val="00701992"/>
    <w:rsid w:val="0070703D"/>
    <w:rsid w:val="00716852"/>
    <w:rsid w:val="00757565"/>
    <w:rsid w:val="007B0DB4"/>
    <w:rsid w:val="007E42BC"/>
    <w:rsid w:val="00801121"/>
    <w:rsid w:val="0083179E"/>
    <w:rsid w:val="00833981"/>
    <w:rsid w:val="00842943"/>
    <w:rsid w:val="0086043B"/>
    <w:rsid w:val="00875A61"/>
    <w:rsid w:val="008843F0"/>
    <w:rsid w:val="00890A7A"/>
    <w:rsid w:val="008A047F"/>
    <w:rsid w:val="008C05E0"/>
    <w:rsid w:val="008F7E2B"/>
    <w:rsid w:val="00917703"/>
    <w:rsid w:val="00930CDE"/>
    <w:rsid w:val="0093583D"/>
    <w:rsid w:val="009633B0"/>
    <w:rsid w:val="009C3EAE"/>
    <w:rsid w:val="009E25A8"/>
    <w:rsid w:val="00A05BA8"/>
    <w:rsid w:val="00A27AC2"/>
    <w:rsid w:val="00A45DBA"/>
    <w:rsid w:val="00A462A6"/>
    <w:rsid w:val="00A64B50"/>
    <w:rsid w:val="00A93429"/>
    <w:rsid w:val="00A9765D"/>
    <w:rsid w:val="00AA01AD"/>
    <w:rsid w:val="00AA4C58"/>
    <w:rsid w:val="00AB4609"/>
    <w:rsid w:val="00AD20E0"/>
    <w:rsid w:val="00AD717A"/>
    <w:rsid w:val="00AF07D6"/>
    <w:rsid w:val="00B75ABA"/>
    <w:rsid w:val="00BB734B"/>
    <w:rsid w:val="00C72468"/>
    <w:rsid w:val="00C74D2A"/>
    <w:rsid w:val="00C90532"/>
    <w:rsid w:val="00C93903"/>
    <w:rsid w:val="00CB3AB8"/>
    <w:rsid w:val="00D20B17"/>
    <w:rsid w:val="00D85041"/>
    <w:rsid w:val="00D903D5"/>
    <w:rsid w:val="00E06C70"/>
    <w:rsid w:val="00E124CD"/>
    <w:rsid w:val="00E17868"/>
    <w:rsid w:val="00E27573"/>
    <w:rsid w:val="00E40844"/>
    <w:rsid w:val="00E94CC9"/>
    <w:rsid w:val="00F00E44"/>
    <w:rsid w:val="00F40E97"/>
    <w:rsid w:val="00FC2718"/>
    <w:rsid w:val="00FC5E90"/>
    <w:rsid w:val="00FE4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57A02"/>
  <w15:docId w15:val="{62444045-659F-4E83-981D-74C56DA34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1992"/>
    <w:pPr>
      <w:widowControl w:val="0"/>
      <w:spacing w:after="0" w:line="240" w:lineRule="auto"/>
    </w:pPr>
    <w:rPr>
      <w:rFonts w:ascii="Courier" w:eastAsia="Times New Roman" w:hAnsi="Courier" w:cs="Times New Roman"/>
      <w:snapToGrid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6C70"/>
    <w:rPr>
      <w:color w:val="0000FF"/>
      <w:u w:val="single"/>
    </w:rPr>
  </w:style>
  <w:style w:type="table" w:styleId="TableGrid">
    <w:name w:val="Table Grid"/>
    <w:basedOn w:val="TableNormal"/>
    <w:uiPriority w:val="59"/>
    <w:rsid w:val="00E06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6C70"/>
    <w:pPr>
      <w:ind w:left="720"/>
      <w:contextualSpacing/>
    </w:pPr>
  </w:style>
  <w:style w:type="character" w:styleId="FollowedHyperlink">
    <w:name w:val="FollowedHyperlink"/>
    <w:basedOn w:val="DefaultParagraphFont"/>
    <w:uiPriority w:val="99"/>
    <w:semiHidden/>
    <w:unhideWhenUsed/>
    <w:rsid w:val="00A9765D"/>
    <w:rPr>
      <w:color w:val="800080" w:themeColor="followedHyperlink"/>
      <w:u w:val="single"/>
    </w:rPr>
  </w:style>
  <w:style w:type="paragraph" w:styleId="NoSpacing">
    <w:name w:val="No Spacing"/>
    <w:uiPriority w:val="1"/>
    <w:qFormat/>
    <w:rsid w:val="00AF07D6"/>
    <w:pPr>
      <w:widowControl w:val="0"/>
      <w:spacing w:after="0" w:line="240" w:lineRule="auto"/>
    </w:pPr>
    <w:rPr>
      <w:rFonts w:ascii="Courier" w:eastAsia="Times New Roman" w:hAnsi="Courier" w:cs="Times New Roman"/>
      <w:snapToGrid w:val="0"/>
      <w:sz w:val="24"/>
      <w:szCs w:val="20"/>
      <w:lang w:val="en-US"/>
    </w:rPr>
  </w:style>
  <w:style w:type="paragraph" w:customStyle="1" w:styleId="fixed">
    <w:name w:val="fixed"/>
    <w:link w:val="fixedChar"/>
    <w:rsid w:val="00E1786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17868"/>
    <w:rPr>
      <w:rFonts w:ascii="Times New Roman" w:eastAsia="Times New Roman" w:hAnsi="Times New Roman" w:cs="Times New Roman"/>
      <w:b/>
      <w:sz w:val="24"/>
      <w:szCs w:val="20"/>
      <w:lang w:eastAsia="en-GB"/>
    </w:rPr>
  </w:style>
  <w:style w:type="character" w:customStyle="1" w:styleId="UnresolvedMention">
    <w:name w:val="Unresolved Mention"/>
    <w:basedOn w:val="DefaultParagraphFont"/>
    <w:uiPriority w:val="99"/>
    <w:semiHidden/>
    <w:unhideWhenUsed/>
    <w:rsid w:val="00590F39"/>
    <w:rPr>
      <w:color w:val="605E5C"/>
      <w:shd w:val="clear" w:color="auto" w:fill="E1DFDD"/>
    </w:rPr>
  </w:style>
  <w:style w:type="character" w:customStyle="1" w:styleId="ng-binding">
    <w:name w:val="ng-binding"/>
    <w:basedOn w:val="DefaultParagraphFont"/>
    <w:rsid w:val="00FE456C"/>
  </w:style>
  <w:style w:type="paragraph" w:styleId="Header">
    <w:name w:val="header"/>
    <w:basedOn w:val="Normal"/>
    <w:link w:val="HeaderChar"/>
    <w:uiPriority w:val="99"/>
    <w:unhideWhenUsed/>
    <w:rsid w:val="00BB734B"/>
    <w:pPr>
      <w:tabs>
        <w:tab w:val="center" w:pos="4513"/>
        <w:tab w:val="right" w:pos="9026"/>
      </w:tabs>
    </w:pPr>
  </w:style>
  <w:style w:type="character" w:customStyle="1" w:styleId="HeaderChar">
    <w:name w:val="Header Char"/>
    <w:basedOn w:val="DefaultParagraphFont"/>
    <w:link w:val="Header"/>
    <w:uiPriority w:val="99"/>
    <w:rsid w:val="00BB734B"/>
    <w:rPr>
      <w:rFonts w:ascii="Courier" w:eastAsia="Times New Roman" w:hAnsi="Courier" w:cs="Times New Roman"/>
      <w:snapToGrid w:val="0"/>
      <w:sz w:val="24"/>
      <w:szCs w:val="20"/>
      <w:lang w:val="en-US"/>
    </w:rPr>
  </w:style>
  <w:style w:type="paragraph" w:styleId="Footer">
    <w:name w:val="footer"/>
    <w:basedOn w:val="Normal"/>
    <w:link w:val="FooterChar"/>
    <w:uiPriority w:val="99"/>
    <w:unhideWhenUsed/>
    <w:rsid w:val="00BB734B"/>
    <w:pPr>
      <w:tabs>
        <w:tab w:val="center" w:pos="4513"/>
        <w:tab w:val="right" w:pos="9026"/>
      </w:tabs>
    </w:pPr>
  </w:style>
  <w:style w:type="character" w:customStyle="1" w:styleId="FooterChar">
    <w:name w:val="Footer Char"/>
    <w:basedOn w:val="DefaultParagraphFont"/>
    <w:link w:val="Footer"/>
    <w:uiPriority w:val="99"/>
    <w:rsid w:val="00BB734B"/>
    <w:rPr>
      <w:rFonts w:ascii="Courier" w:eastAsia="Times New Roman" w:hAnsi="Courier" w:cs="Times New Roman"/>
      <w:snapToGrid w:val="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925</Words>
  <Characters>5277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jeni</dc:creator>
  <cp:lastModifiedBy>Jeni Williams</cp:lastModifiedBy>
  <cp:revision>3</cp:revision>
  <dcterms:created xsi:type="dcterms:W3CDTF">2018-09-04T16:35:00Z</dcterms:created>
  <dcterms:modified xsi:type="dcterms:W3CDTF">2018-09-04T16:35:00Z</dcterms:modified>
</cp:coreProperties>
</file>