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drawings/drawing1.xml" ContentType="application/vnd.openxmlformats-officedocument.drawingml.chartshapes+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drawings/drawing2.xml" ContentType="application/vnd.openxmlformats-officedocument.drawingml.chartshapes+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57E823" w14:textId="3CF0D7BC" w:rsidR="00021237" w:rsidRPr="00855A59" w:rsidRDefault="00021237">
      <w:pPr>
        <w:rPr>
          <w:sz w:val="24"/>
          <w:szCs w:val="24"/>
        </w:rPr>
      </w:pPr>
      <w:r w:rsidRPr="00855A59">
        <w:rPr>
          <w:sz w:val="24"/>
          <w:szCs w:val="24"/>
        </w:rPr>
        <w:t>Aneurin Barclay 221583</w:t>
      </w:r>
      <w:r w:rsidR="00991566">
        <w:rPr>
          <w:sz w:val="24"/>
          <w:szCs w:val="24"/>
        </w:rPr>
        <w:t>3</w:t>
      </w:r>
      <w:r w:rsidRPr="00855A59">
        <w:rPr>
          <w:sz w:val="24"/>
          <w:szCs w:val="24"/>
        </w:rPr>
        <w:t xml:space="preserve"> </w:t>
      </w:r>
      <w:r w:rsidRPr="00855A59">
        <w:rPr>
          <w:sz w:val="24"/>
          <w:szCs w:val="24"/>
        </w:rPr>
        <w:tab/>
      </w:r>
      <w:r w:rsidRPr="00855A59">
        <w:rPr>
          <w:sz w:val="24"/>
          <w:szCs w:val="24"/>
        </w:rPr>
        <w:tab/>
      </w:r>
      <w:r w:rsidRPr="00855A59">
        <w:rPr>
          <w:sz w:val="24"/>
          <w:szCs w:val="24"/>
        </w:rPr>
        <w:tab/>
        <w:t>Level 4: Materials &amp; Processes Assignment</w:t>
      </w:r>
    </w:p>
    <w:p w14:paraId="52E69CDC" w14:textId="460847D0" w:rsidR="00021237" w:rsidRPr="00855A59" w:rsidRDefault="00021237">
      <w:pPr>
        <w:rPr>
          <w:b/>
          <w:bCs/>
          <w:sz w:val="24"/>
          <w:szCs w:val="24"/>
          <w:u w:val="single"/>
        </w:rPr>
      </w:pPr>
      <w:r w:rsidRPr="00855A59">
        <w:rPr>
          <w:b/>
          <w:bCs/>
          <w:sz w:val="24"/>
          <w:szCs w:val="24"/>
          <w:u w:val="single"/>
        </w:rPr>
        <w:t>Rubber Properties</w:t>
      </w:r>
    </w:p>
    <w:p w14:paraId="46B7C59D" w14:textId="1D8E077D" w:rsidR="00021237" w:rsidRPr="00855A59" w:rsidRDefault="007C36BF">
      <w:pPr>
        <w:rPr>
          <w:b/>
          <w:bCs/>
          <w:sz w:val="24"/>
          <w:szCs w:val="24"/>
          <w:u w:val="single"/>
        </w:rPr>
      </w:pPr>
      <w:r w:rsidRPr="00855A59">
        <w:rPr>
          <w:b/>
          <w:bCs/>
          <w:sz w:val="24"/>
          <w:szCs w:val="24"/>
          <w:u w:val="single"/>
        </w:rPr>
        <w:t>Introduction</w:t>
      </w:r>
    </w:p>
    <w:p w14:paraId="36C527A6" w14:textId="17670351" w:rsidR="004845F7" w:rsidRDefault="005E0A48" w:rsidP="004845F7">
      <w:pPr>
        <w:rPr>
          <w:sz w:val="24"/>
          <w:szCs w:val="24"/>
        </w:rPr>
      </w:pPr>
      <w:r>
        <w:rPr>
          <w:sz w:val="24"/>
          <w:szCs w:val="24"/>
        </w:rPr>
        <w:t>A</w:t>
      </w:r>
      <w:r w:rsidR="00C57C93">
        <w:rPr>
          <w:sz w:val="24"/>
          <w:szCs w:val="24"/>
        </w:rPr>
        <w:t xml:space="preserve"> task has been issued to</w:t>
      </w:r>
      <w:r w:rsidR="00817F3C">
        <w:rPr>
          <w:sz w:val="24"/>
          <w:szCs w:val="24"/>
        </w:rPr>
        <w:t xml:space="preserve"> design </w:t>
      </w:r>
      <w:r w:rsidR="008A4126">
        <w:rPr>
          <w:sz w:val="24"/>
          <w:szCs w:val="24"/>
        </w:rPr>
        <w:t>an experiment to be able to</w:t>
      </w:r>
      <w:r w:rsidR="00C57C93">
        <w:rPr>
          <w:sz w:val="24"/>
          <w:szCs w:val="24"/>
        </w:rPr>
        <w:t xml:space="preserve"> </w:t>
      </w:r>
      <w:r w:rsidR="0065361D">
        <w:rPr>
          <w:sz w:val="24"/>
          <w:szCs w:val="24"/>
        </w:rPr>
        <w:t xml:space="preserve">measure a rubber bands properties and gather data to </w:t>
      </w:r>
      <w:r w:rsidR="00531CD2">
        <w:rPr>
          <w:sz w:val="24"/>
          <w:szCs w:val="24"/>
        </w:rPr>
        <w:t>determine the</w:t>
      </w:r>
      <w:r w:rsidR="00817F3C">
        <w:rPr>
          <w:sz w:val="24"/>
          <w:szCs w:val="24"/>
        </w:rPr>
        <w:t xml:space="preserve"> Engineering Stress/Strain curve and a True Stress/Strain curve </w:t>
      </w:r>
      <w:r w:rsidR="00C238EF">
        <w:rPr>
          <w:sz w:val="24"/>
          <w:szCs w:val="24"/>
        </w:rPr>
        <w:t xml:space="preserve">of the rubber sample. </w:t>
      </w:r>
    </w:p>
    <w:p w14:paraId="3B45AEAD" w14:textId="65B91CAA" w:rsidR="00C238EF" w:rsidRPr="00AE470A" w:rsidRDefault="009E1159" w:rsidP="004845F7">
      <w:pPr>
        <w:rPr>
          <w:rFonts w:cstheme="minorHAnsi"/>
          <w:sz w:val="24"/>
          <w:szCs w:val="24"/>
        </w:rPr>
      </w:pPr>
      <w:r>
        <w:rPr>
          <w:sz w:val="24"/>
          <w:szCs w:val="24"/>
        </w:rPr>
        <w:t xml:space="preserve">The </w:t>
      </w:r>
      <w:r w:rsidR="009D5857">
        <w:rPr>
          <w:sz w:val="24"/>
          <w:szCs w:val="24"/>
        </w:rPr>
        <w:t>stress/strain curve graph allow</w:t>
      </w:r>
      <w:r w:rsidR="00405AE7">
        <w:rPr>
          <w:sz w:val="24"/>
          <w:szCs w:val="24"/>
        </w:rPr>
        <w:t>s</w:t>
      </w:r>
      <w:r w:rsidR="009D5857">
        <w:rPr>
          <w:sz w:val="24"/>
          <w:szCs w:val="24"/>
        </w:rPr>
        <w:t xml:space="preserve"> for the engineer to determine if a rubber sample is </w:t>
      </w:r>
      <w:r w:rsidR="009D5857" w:rsidRPr="00B316E9">
        <w:rPr>
          <w:rFonts w:cstheme="minorHAnsi"/>
          <w:sz w:val="24"/>
          <w:szCs w:val="24"/>
        </w:rPr>
        <w:t xml:space="preserve">suitable for the </w:t>
      </w:r>
      <w:r w:rsidR="0026501A" w:rsidRPr="00B316E9">
        <w:rPr>
          <w:rFonts w:cstheme="minorHAnsi"/>
          <w:sz w:val="24"/>
          <w:szCs w:val="24"/>
        </w:rPr>
        <w:t xml:space="preserve">process it is intended for. </w:t>
      </w:r>
      <w:r w:rsidR="002F0BB8" w:rsidRPr="00B316E9">
        <w:rPr>
          <w:rFonts w:cstheme="minorHAnsi"/>
          <w:sz w:val="24"/>
          <w:szCs w:val="24"/>
        </w:rPr>
        <w:t>By</w:t>
      </w:r>
      <w:r w:rsidR="00513792" w:rsidRPr="00B316E9">
        <w:rPr>
          <w:rFonts w:cstheme="minorHAnsi"/>
          <w:sz w:val="24"/>
          <w:szCs w:val="24"/>
        </w:rPr>
        <w:t xml:space="preserve"> stretching and elongating the rubber </w:t>
      </w:r>
      <w:r w:rsidR="002F0BB8" w:rsidRPr="00B316E9">
        <w:rPr>
          <w:rFonts w:cstheme="minorHAnsi"/>
          <w:sz w:val="24"/>
          <w:szCs w:val="24"/>
        </w:rPr>
        <w:t>with an increasing load this will determine the Ultimate Tensile Stre</w:t>
      </w:r>
      <w:r w:rsidR="002661E4" w:rsidRPr="00B316E9">
        <w:rPr>
          <w:rFonts w:cstheme="minorHAnsi"/>
          <w:sz w:val="24"/>
          <w:szCs w:val="24"/>
        </w:rPr>
        <w:t>ss</w:t>
      </w:r>
      <w:r w:rsidR="002F0BB8" w:rsidRPr="00B316E9">
        <w:rPr>
          <w:rFonts w:cstheme="minorHAnsi"/>
          <w:sz w:val="24"/>
          <w:szCs w:val="24"/>
        </w:rPr>
        <w:t xml:space="preserve"> of the</w:t>
      </w:r>
      <w:r w:rsidR="003323D7" w:rsidRPr="00B316E9">
        <w:rPr>
          <w:rFonts w:cstheme="minorHAnsi"/>
          <w:sz w:val="24"/>
          <w:szCs w:val="24"/>
        </w:rPr>
        <w:t xml:space="preserve"> material, </w:t>
      </w:r>
      <w:r w:rsidR="00BA20FE">
        <w:rPr>
          <w:rFonts w:cstheme="minorHAnsi"/>
          <w:sz w:val="24"/>
          <w:szCs w:val="24"/>
        </w:rPr>
        <w:t>toughness</w:t>
      </w:r>
      <w:r w:rsidR="00861E9A">
        <w:rPr>
          <w:rFonts w:cstheme="minorHAnsi"/>
          <w:sz w:val="24"/>
          <w:szCs w:val="24"/>
        </w:rPr>
        <w:t xml:space="preserve">, </w:t>
      </w:r>
      <w:r w:rsidR="00861E9A" w:rsidRPr="00AE470A">
        <w:rPr>
          <w:rFonts w:cstheme="minorHAnsi"/>
          <w:sz w:val="24"/>
          <w:szCs w:val="24"/>
        </w:rPr>
        <w:t xml:space="preserve">young’s </w:t>
      </w:r>
      <w:r w:rsidR="00A44F19" w:rsidRPr="00AE470A">
        <w:rPr>
          <w:rFonts w:cstheme="minorHAnsi"/>
          <w:sz w:val="24"/>
          <w:szCs w:val="24"/>
        </w:rPr>
        <w:t>modulus,</w:t>
      </w:r>
      <w:r w:rsidR="00FE0814" w:rsidRPr="00AE470A">
        <w:rPr>
          <w:rFonts w:cstheme="minorHAnsi"/>
          <w:sz w:val="24"/>
          <w:szCs w:val="24"/>
        </w:rPr>
        <w:t xml:space="preserve"> and</w:t>
      </w:r>
      <w:r w:rsidR="00861E9A" w:rsidRPr="00AE470A">
        <w:rPr>
          <w:rFonts w:cstheme="minorHAnsi"/>
          <w:sz w:val="24"/>
          <w:szCs w:val="24"/>
        </w:rPr>
        <w:t xml:space="preserve"> maximum elongation</w:t>
      </w:r>
      <w:r w:rsidR="00FE0814" w:rsidRPr="00AE470A">
        <w:rPr>
          <w:rFonts w:cstheme="minorHAnsi"/>
          <w:sz w:val="24"/>
          <w:szCs w:val="24"/>
        </w:rPr>
        <w:t>.</w:t>
      </w:r>
    </w:p>
    <w:p w14:paraId="4C91CAE8" w14:textId="270B2B56" w:rsidR="00462130" w:rsidRDefault="00571D31" w:rsidP="00462130">
      <w:pPr>
        <w:pStyle w:val="NormalWeb"/>
        <w:shd w:val="clear" w:color="auto" w:fill="FFFFFF"/>
        <w:spacing w:before="0" w:beforeAutospacing="0" w:after="0" w:afterAutospacing="0" w:line="360" w:lineRule="atLeast"/>
        <w:textAlignment w:val="baseline"/>
        <w:rPr>
          <w:rFonts w:asciiTheme="minorHAnsi" w:hAnsiTheme="minorHAnsi" w:cstheme="minorHAnsi"/>
        </w:rPr>
      </w:pPr>
      <w:r w:rsidRPr="00AE470A">
        <w:rPr>
          <w:rFonts w:asciiTheme="minorHAnsi" w:hAnsiTheme="minorHAnsi" w:cstheme="minorHAnsi"/>
        </w:rPr>
        <w:t>To design an experiment</w:t>
      </w:r>
      <w:r w:rsidR="00874E9F" w:rsidRPr="00AE470A">
        <w:rPr>
          <w:rFonts w:asciiTheme="minorHAnsi" w:hAnsiTheme="minorHAnsi" w:cstheme="minorHAnsi"/>
        </w:rPr>
        <w:t xml:space="preserve"> for rubber, it’s properties should be determined beforehand </w:t>
      </w:r>
      <w:r w:rsidR="009B4C37" w:rsidRPr="00AE470A">
        <w:rPr>
          <w:rFonts w:asciiTheme="minorHAnsi" w:hAnsiTheme="minorHAnsi" w:cstheme="minorHAnsi"/>
        </w:rPr>
        <w:t>to ensure the equipment used is approp</w:t>
      </w:r>
      <w:r w:rsidR="00EE5226" w:rsidRPr="00AE470A">
        <w:rPr>
          <w:rFonts w:asciiTheme="minorHAnsi" w:hAnsiTheme="minorHAnsi" w:cstheme="minorHAnsi"/>
        </w:rPr>
        <w:t xml:space="preserve">riate. The rubber band </w:t>
      </w:r>
      <w:r w:rsidR="00E66F88" w:rsidRPr="00AE470A">
        <w:rPr>
          <w:rFonts w:asciiTheme="minorHAnsi" w:hAnsiTheme="minorHAnsi" w:cstheme="minorHAnsi"/>
        </w:rPr>
        <w:t xml:space="preserve">to be used in the experiment is a Polymer, </w:t>
      </w:r>
      <w:r w:rsidR="001B5FC7" w:rsidRPr="00AE470A">
        <w:rPr>
          <w:rFonts w:asciiTheme="minorHAnsi" w:hAnsiTheme="minorHAnsi" w:cstheme="minorHAnsi"/>
        </w:rPr>
        <w:t>it can stretch a significant amount and return to its original form</w:t>
      </w:r>
      <w:r w:rsidR="00C74C1A" w:rsidRPr="00AE470A">
        <w:rPr>
          <w:rFonts w:asciiTheme="minorHAnsi" w:hAnsiTheme="minorHAnsi" w:cstheme="minorHAnsi"/>
        </w:rPr>
        <w:t xml:space="preserve"> without deformation. But as with most materials it does have a breaking </w:t>
      </w:r>
      <w:r w:rsidR="00DA508D" w:rsidRPr="00AE470A">
        <w:rPr>
          <w:rFonts w:asciiTheme="minorHAnsi" w:hAnsiTheme="minorHAnsi" w:cstheme="minorHAnsi"/>
        </w:rPr>
        <w:t>point,</w:t>
      </w:r>
      <w:r w:rsidR="00C74C1A" w:rsidRPr="00AE470A">
        <w:rPr>
          <w:rFonts w:asciiTheme="minorHAnsi" w:hAnsiTheme="minorHAnsi" w:cstheme="minorHAnsi"/>
        </w:rPr>
        <w:t xml:space="preserve"> and this will be determined within the experiment.</w:t>
      </w:r>
      <w:r w:rsidR="00462130" w:rsidRPr="00AE470A">
        <w:rPr>
          <w:rFonts w:asciiTheme="minorHAnsi" w:hAnsiTheme="minorHAnsi" w:cstheme="minorHAnsi"/>
        </w:rPr>
        <w:t xml:space="preserve"> Rubber </w:t>
      </w:r>
      <w:r w:rsidR="00A9448E" w:rsidRPr="00AE470A">
        <w:rPr>
          <w:rFonts w:asciiTheme="minorHAnsi" w:hAnsiTheme="minorHAnsi" w:cstheme="minorHAnsi"/>
        </w:rPr>
        <w:t>can absorb shock</w:t>
      </w:r>
      <w:r w:rsidR="008D3A4B" w:rsidRPr="00AE470A">
        <w:rPr>
          <w:rFonts w:asciiTheme="minorHAnsi" w:hAnsiTheme="minorHAnsi" w:cstheme="minorHAnsi"/>
        </w:rPr>
        <w:t>,</w:t>
      </w:r>
      <w:r w:rsidR="00D11977" w:rsidRPr="00AE470A">
        <w:rPr>
          <w:rFonts w:asciiTheme="minorHAnsi" w:hAnsiTheme="minorHAnsi" w:cstheme="minorHAnsi"/>
        </w:rPr>
        <w:t xml:space="preserve"> </w:t>
      </w:r>
      <w:r w:rsidR="00D9539C" w:rsidRPr="00AE470A">
        <w:rPr>
          <w:rFonts w:asciiTheme="minorHAnsi" w:hAnsiTheme="minorHAnsi" w:cstheme="minorHAnsi"/>
        </w:rPr>
        <w:t xml:space="preserve">its </w:t>
      </w:r>
      <w:r w:rsidR="00D11977" w:rsidRPr="00AE470A">
        <w:rPr>
          <w:rFonts w:asciiTheme="minorHAnsi" w:hAnsiTheme="minorHAnsi" w:cstheme="minorHAnsi"/>
        </w:rPr>
        <w:t xml:space="preserve">highly flexible, </w:t>
      </w:r>
      <w:r w:rsidR="00374858" w:rsidRPr="00AE470A">
        <w:rPr>
          <w:rFonts w:asciiTheme="minorHAnsi" w:hAnsiTheme="minorHAnsi" w:cstheme="minorHAnsi"/>
        </w:rPr>
        <w:t xml:space="preserve">can withstand </w:t>
      </w:r>
      <w:r w:rsidR="00064038" w:rsidRPr="00AE470A">
        <w:rPr>
          <w:rFonts w:asciiTheme="minorHAnsi" w:hAnsiTheme="minorHAnsi" w:cstheme="minorHAnsi"/>
        </w:rPr>
        <w:t xml:space="preserve">deformation without </w:t>
      </w:r>
      <w:r w:rsidR="00C716DD" w:rsidRPr="00AE470A">
        <w:rPr>
          <w:rFonts w:asciiTheme="minorHAnsi" w:hAnsiTheme="minorHAnsi" w:cstheme="minorHAnsi"/>
        </w:rPr>
        <w:t xml:space="preserve">losing its structure and </w:t>
      </w:r>
      <w:r w:rsidR="003E3C3C" w:rsidRPr="00AE470A">
        <w:rPr>
          <w:rFonts w:asciiTheme="minorHAnsi" w:hAnsiTheme="minorHAnsi" w:cstheme="minorHAnsi"/>
        </w:rPr>
        <w:t xml:space="preserve">its structure being </w:t>
      </w:r>
      <w:r w:rsidR="00C716DD" w:rsidRPr="00AE470A">
        <w:rPr>
          <w:rFonts w:asciiTheme="minorHAnsi" w:hAnsiTheme="minorHAnsi" w:cstheme="minorHAnsi"/>
        </w:rPr>
        <w:t>permanently damaged</w:t>
      </w:r>
      <w:r w:rsidR="00687716" w:rsidRPr="00AE470A">
        <w:rPr>
          <w:rFonts w:asciiTheme="minorHAnsi" w:hAnsiTheme="minorHAnsi" w:cstheme="minorHAnsi"/>
        </w:rPr>
        <w:t xml:space="preserve"> and</w:t>
      </w:r>
      <w:r w:rsidR="00863164" w:rsidRPr="00AE470A">
        <w:rPr>
          <w:rFonts w:asciiTheme="minorHAnsi" w:hAnsiTheme="minorHAnsi" w:cstheme="minorHAnsi"/>
        </w:rPr>
        <w:t xml:space="preserve"> </w:t>
      </w:r>
      <w:r w:rsidR="002E0772" w:rsidRPr="00AE470A">
        <w:rPr>
          <w:rFonts w:asciiTheme="minorHAnsi" w:hAnsiTheme="minorHAnsi" w:cstheme="minorHAnsi"/>
        </w:rPr>
        <w:t xml:space="preserve">it can be moulded into </w:t>
      </w:r>
      <w:r w:rsidR="00687716" w:rsidRPr="00AE470A">
        <w:rPr>
          <w:rFonts w:asciiTheme="minorHAnsi" w:hAnsiTheme="minorHAnsi" w:cstheme="minorHAnsi"/>
        </w:rPr>
        <w:t xml:space="preserve">desired </w:t>
      </w:r>
      <w:r w:rsidR="002E0772" w:rsidRPr="00AE470A">
        <w:rPr>
          <w:rFonts w:asciiTheme="minorHAnsi" w:hAnsiTheme="minorHAnsi" w:cstheme="minorHAnsi"/>
        </w:rPr>
        <w:t xml:space="preserve">shapes due to its </w:t>
      </w:r>
      <w:r w:rsidR="00B316E9" w:rsidRPr="00AE470A">
        <w:rPr>
          <w:rFonts w:asciiTheme="minorHAnsi" w:hAnsiTheme="minorHAnsi" w:cstheme="minorHAnsi"/>
        </w:rPr>
        <w:t>natural plastic nature</w:t>
      </w:r>
      <w:r w:rsidR="00604A23" w:rsidRPr="00AE470A">
        <w:rPr>
          <w:rFonts w:asciiTheme="minorHAnsi" w:hAnsiTheme="minorHAnsi" w:cstheme="minorHAnsi"/>
        </w:rPr>
        <w:t xml:space="preserve"> </w:t>
      </w:r>
      <w:r w:rsidR="0009120A" w:rsidRPr="00AE470A">
        <w:rPr>
          <w:rFonts w:asciiTheme="minorHAnsi" w:hAnsiTheme="minorHAnsi" w:cstheme="minorHAnsi"/>
        </w:rPr>
        <w:t xml:space="preserve">(Susmita B, </w:t>
      </w:r>
      <w:r w:rsidR="0009120A" w:rsidRPr="00AE470A">
        <w:rPr>
          <w:rFonts w:asciiTheme="minorHAnsi" w:hAnsiTheme="minorHAnsi" w:cstheme="minorHAnsi"/>
          <w:i/>
          <w:iCs/>
        </w:rPr>
        <w:t>Rubber: Types, properties, uses, forms and reclaimed rubber</w:t>
      </w:r>
      <w:r w:rsidR="0009120A" w:rsidRPr="00AE470A">
        <w:rPr>
          <w:rFonts w:asciiTheme="minorHAnsi" w:hAnsiTheme="minorHAnsi" w:cstheme="minorHAnsi"/>
        </w:rPr>
        <w:t xml:space="preserve"> 2018).</w:t>
      </w:r>
    </w:p>
    <w:p w14:paraId="12B73641" w14:textId="35BBD09E" w:rsidR="00CC7269" w:rsidRDefault="00CC7269" w:rsidP="00462130">
      <w:pPr>
        <w:pStyle w:val="NormalWeb"/>
        <w:shd w:val="clear" w:color="auto" w:fill="FFFFFF"/>
        <w:spacing w:before="0" w:beforeAutospacing="0" w:after="0" w:afterAutospacing="0" w:line="360" w:lineRule="atLeast"/>
        <w:textAlignment w:val="baseline"/>
        <w:rPr>
          <w:rFonts w:asciiTheme="minorHAnsi" w:hAnsiTheme="minorHAnsi" w:cstheme="minorHAnsi"/>
        </w:rPr>
      </w:pPr>
    </w:p>
    <w:p w14:paraId="3B956429" w14:textId="2C5CD92A" w:rsidR="00CC7269" w:rsidRPr="00AE470A" w:rsidRDefault="00CC7269" w:rsidP="00462130">
      <w:pPr>
        <w:pStyle w:val="NormalWeb"/>
        <w:shd w:val="clear" w:color="auto" w:fill="FFFFFF"/>
        <w:spacing w:before="0" w:beforeAutospacing="0" w:after="0" w:afterAutospacing="0" w:line="360" w:lineRule="atLeast"/>
        <w:textAlignment w:val="baseline"/>
        <w:rPr>
          <w:rFonts w:asciiTheme="minorHAnsi" w:hAnsiTheme="minorHAnsi" w:cstheme="minorHAnsi"/>
        </w:rPr>
      </w:pPr>
      <w:r>
        <w:rPr>
          <w:rFonts w:asciiTheme="minorHAnsi" w:hAnsiTheme="minorHAnsi" w:cstheme="minorHAnsi"/>
        </w:rPr>
        <w:t xml:space="preserve">Data and graphs </w:t>
      </w:r>
      <w:r w:rsidR="002753A1">
        <w:rPr>
          <w:rFonts w:asciiTheme="minorHAnsi" w:hAnsiTheme="minorHAnsi" w:cstheme="minorHAnsi"/>
        </w:rPr>
        <w:t>produced from the experiment will de</w:t>
      </w:r>
      <w:r w:rsidR="00AB18C4">
        <w:rPr>
          <w:rFonts w:asciiTheme="minorHAnsi" w:hAnsiTheme="minorHAnsi" w:cstheme="minorHAnsi"/>
        </w:rPr>
        <w:t>te</w:t>
      </w:r>
      <w:r w:rsidR="002753A1">
        <w:rPr>
          <w:rFonts w:asciiTheme="minorHAnsi" w:hAnsiTheme="minorHAnsi" w:cstheme="minorHAnsi"/>
        </w:rPr>
        <w:t xml:space="preserve">rmine </w:t>
      </w:r>
      <w:r w:rsidR="00AB18C4">
        <w:rPr>
          <w:rFonts w:asciiTheme="minorHAnsi" w:hAnsiTheme="minorHAnsi" w:cstheme="minorHAnsi"/>
        </w:rPr>
        <w:t xml:space="preserve">the characteristics and values of properties of the rubber band used. </w:t>
      </w:r>
      <w:r w:rsidR="00DC5EC8">
        <w:rPr>
          <w:rFonts w:asciiTheme="minorHAnsi" w:hAnsiTheme="minorHAnsi" w:cstheme="minorHAnsi"/>
        </w:rPr>
        <w:t xml:space="preserve">An analysis of this data and of the experiment will provide information on any experimental errors </w:t>
      </w:r>
      <w:r w:rsidR="00A53438">
        <w:rPr>
          <w:rFonts w:asciiTheme="minorHAnsi" w:hAnsiTheme="minorHAnsi" w:cstheme="minorHAnsi"/>
        </w:rPr>
        <w:t xml:space="preserve">and will help to provide </w:t>
      </w:r>
      <w:r w:rsidR="00214AE6">
        <w:rPr>
          <w:rFonts w:asciiTheme="minorHAnsi" w:hAnsiTheme="minorHAnsi" w:cstheme="minorHAnsi"/>
        </w:rPr>
        <w:t xml:space="preserve">solutions on how this experiment could be improved if time and cost </w:t>
      </w:r>
      <w:r w:rsidR="00D820C7">
        <w:rPr>
          <w:rFonts w:asciiTheme="minorHAnsi" w:hAnsiTheme="minorHAnsi" w:cstheme="minorHAnsi"/>
        </w:rPr>
        <w:t>was not a factor in the experiment.</w:t>
      </w:r>
    </w:p>
    <w:p w14:paraId="5D8BA021" w14:textId="77777777" w:rsidR="00AE470A" w:rsidRDefault="00AE470A" w:rsidP="00462130">
      <w:pPr>
        <w:pStyle w:val="NormalWeb"/>
        <w:shd w:val="clear" w:color="auto" w:fill="FFFFFF"/>
        <w:spacing w:before="0" w:beforeAutospacing="0" w:after="0" w:afterAutospacing="0" w:line="360" w:lineRule="atLeast"/>
        <w:textAlignment w:val="baseline"/>
      </w:pPr>
    </w:p>
    <w:p w14:paraId="12B829A0" w14:textId="77777777" w:rsidR="00815332" w:rsidRDefault="00815332" w:rsidP="00462130">
      <w:pPr>
        <w:pStyle w:val="NormalWeb"/>
        <w:shd w:val="clear" w:color="auto" w:fill="FFFFFF"/>
        <w:spacing w:before="0" w:beforeAutospacing="0" w:after="0" w:afterAutospacing="0" w:line="360" w:lineRule="atLeast"/>
        <w:textAlignment w:val="baseline"/>
      </w:pPr>
    </w:p>
    <w:p w14:paraId="2C324AE4" w14:textId="77777777" w:rsidR="00815332" w:rsidRPr="00B316E9" w:rsidRDefault="00815332" w:rsidP="00462130">
      <w:pPr>
        <w:pStyle w:val="NormalWeb"/>
        <w:shd w:val="clear" w:color="auto" w:fill="FFFFFF"/>
        <w:spacing w:before="0" w:beforeAutospacing="0" w:after="0" w:afterAutospacing="0" w:line="360" w:lineRule="atLeast"/>
        <w:textAlignment w:val="baseline"/>
        <w:rPr>
          <w:rFonts w:asciiTheme="minorHAnsi" w:hAnsiTheme="minorHAnsi" w:cstheme="minorHAnsi"/>
        </w:rPr>
      </w:pPr>
    </w:p>
    <w:p w14:paraId="7A3B46A6" w14:textId="17867A02" w:rsidR="00571D31" w:rsidRDefault="00571D31" w:rsidP="004845F7">
      <w:pPr>
        <w:rPr>
          <w:sz w:val="24"/>
          <w:szCs w:val="24"/>
        </w:rPr>
      </w:pPr>
    </w:p>
    <w:p w14:paraId="0D2E7DFD" w14:textId="77777777" w:rsidR="00A57D1C" w:rsidRPr="00855A59" w:rsidRDefault="00A57D1C">
      <w:pPr>
        <w:rPr>
          <w:sz w:val="24"/>
          <w:szCs w:val="24"/>
        </w:rPr>
      </w:pPr>
    </w:p>
    <w:p w14:paraId="7005C515" w14:textId="77777777" w:rsidR="00A57D1C" w:rsidRPr="00855A59" w:rsidRDefault="00A57D1C">
      <w:pPr>
        <w:rPr>
          <w:sz w:val="24"/>
          <w:szCs w:val="24"/>
        </w:rPr>
      </w:pPr>
    </w:p>
    <w:p w14:paraId="031FCD91" w14:textId="77777777" w:rsidR="00A57D1C" w:rsidRPr="00855A59" w:rsidRDefault="00A57D1C">
      <w:pPr>
        <w:rPr>
          <w:sz w:val="24"/>
          <w:szCs w:val="24"/>
        </w:rPr>
      </w:pPr>
    </w:p>
    <w:p w14:paraId="74987092" w14:textId="77777777" w:rsidR="00A57D1C" w:rsidRPr="00855A59" w:rsidRDefault="00A57D1C">
      <w:pPr>
        <w:rPr>
          <w:sz w:val="24"/>
          <w:szCs w:val="24"/>
        </w:rPr>
      </w:pPr>
    </w:p>
    <w:p w14:paraId="4AC7066D" w14:textId="77777777" w:rsidR="00A57D1C" w:rsidRPr="00855A59" w:rsidRDefault="00A57D1C">
      <w:pPr>
        <w:rPr>
          <w:sz w:val="24"/>
          <w:szCs w:val="24"/>
        </w:rPr>
      </w:pPr>
    </w:p>
    <w:p w14:paraId="6846D029" w14:textId="77777777" w:rsidR="00A57D1C" w:rsidRPr="00855A59" w:rsidRDefault="00A57D1C">
      <w:pPr>
        <w:rPr>
          <w:sz w:val="24"/>
          <w:szCs w:val="24"/>
        </w:rPr>
      </w:pPr>
    </w:p>
    <w:p w14:paraId="1D818AB7" w14:textId="77777777" w:rsidR="00A57D1C" w:rsidRPr="00855A59" w:rsidRDefault="00A57D1C">
      <w:pPr>
        <w:rPr>
          <w:sz w:val="24"/>
          <w:szCs w:val="24"/>
        </w:rPr>
      </w:pPr>
    </w:p>
    <w:p w14:paraId="4EC54B8E" w14:textId="77777777" w:rsidR="00D820C7" w:rsidRDefault="00D820C7">
      <w:pPr>
        <w:rPr>
          <w:sz w:val="24"/>
          <w:szCs w:val="24"/>
        </w:rPr>
      </w:pPr>
    </w:p>
    <w:p w14:paraId="650292A8" w14:textId="2BBB62AD" w:rsidR="00694124" w:rsidRPr="00855A59" w:rsidRDefault="00694124">
      <w:pPr>
        <w:rPr>
          <w:b/>
          <w:bCs/>
          <w:sz w:val="24"/>
          <w:szCs w:val="24"/>
          <w:u w:val="single"/>
        </w:rPr>
      </w:pPr>
      <w:r w:rsidRPr="00855A59">
        <w:rPr>
          <w:b/>
          <w:bCs/>
          <w:sz w:val="24"/>
          <w:szCs w:val="24"/>
          <w:u w:val="single"/>
        </w:rPr>
        <w:lastRenderedPageBreak/>
        <w:t>Experimental Method</w:t>
      </w:r>
    </w:p>
    <w:p w14:paraId="794DC51C" w14:textId="38BFDE81" w:rsidR="00C55D7F" w:rsidRPr="00855A59" w:rsidRDefault="00CC38EF">
      <w:pPr>
        <w:rPr>
          <w:sz w:val="24"/>
          <w:szCs w:val="24"/>
        </w:rPr>
      </w:pPr>
      <w:r w:rsidRPr="00855A59">
        <w:rPr>
          <w:sz w:val="24"/>
          <w:szCs w:val="24"/>
        </w:rPr>
        <w:t xml:space="preserve">The location of the experiment </w:t>
      </w:r>
      <w:r w:rsidR="00C22B34" w:rsidRPr="00855A59">
        <w:rPr>
          <w:sz w:val="24"/>
          <w:szCs w:val="24"/>
        </w:rPr>
        <w:t xml:space="preserve">was the attic where the temperature at the time </w:t>
      </w:r>
      <w:r w:rsidR="004B62D0">
        <w:rPr>
          <w:sz w:val="24"/>
          <w:szCs w:val="24"/>
        </w:rPr>
        <w:t>was inconsistent</w:t>
      </w:r>
      <w:r w:rsidR="00FC453A" w:rsidRPr="00855A59">
        <w:rPr>
          <w:sz w:val="24"/>
          <w:szCs w:val="24"/>
        </w:rPr>
        <w:t xml:space="preserve">. </w:t>
      </w:r>
      <w:r w:rsidR="003C4969">
        <w:rPr>
          <w:sz w:val="24"/>
          <w:szCs w:val="24"/>
        </w:rPr>
        <w:t xml:space="preserve">If given more time, a more suitable and controlled area would have been chosen. </w:t>
      </w:r>
      <w:r w:rsidR="00B111E4" w:rsidRPr="00855A59">
        <w:rPr>
          <w:sz w:val="24"/>
          <w:szCs w:val="24"/>
        </w:rPr>
        <w:t xml:space="preserve">The experiment consisted of </w:t>
      </w:r>
      <w:r w:rsidR="001858BF" w:rsidRPr="00855A59">
        <w:rPr>
          <w:sz w:val="24"/>
          <w:szCs w:val="24"/>
        </w:rPr>
        <w:t xml:space="preserve">a </w:t>
      </w:r>
      <w:r w:rsidR="00DF6363" w:rsidRPr="00855A59">
        <w:rPr>
          <w:sz w:val="24"/>
          <w:szCs w:val="24"/>
        </w:rPr>
        <w:t>wire netting rail and screw hooks, a small 1mm rubber band</w:t>
      </w:r>
      <w:r w:rsidR="00D20F39" w:rsidRPr="00855A59">
        <w:rPr>
          <w:sz w:val="24"/>
          <w:szCs w:val="24"/>
        </w:rPr>
        <w:t>,</w:t>
      </w:r>
      <w:r w:rsidR="00DF6363" w:rsidRPr="00855A59">
        <w:rPr>
          <w:sz w:val="24"/>
          <w:szCs w:val="24"/>
        </w:rPr>
        <w:t xml:space="preserve"> </w:t>
      </w:r>
      <w:r w:rsidR="0062096B" w:rsidRPr="00855A59">
        <w:rPr>
          <w:sz w:val="24"/>
          <w:szCs w:val="24"/>
        </w:rPr>
        <w:t>multiple bags of various coins</w:t>
      </w:r>
      <w:r w:rsidR="00D20F39" w:rsidRPr="00855A59">
        <w:rPr>
          <w:sz w:val="24"/>
          <w:szCs w:val="24"/>
        </w:rPr>
        <w:t xml:space="preserve"> and a kitchen weighing scale</w:t>
      </w:r>
      <w:r w:rsidR="0062096B" w:rsidRPr="00855A59">
        <w:rPr>
          <w:sz w:val="24"/>
          <w:szCs w:val="24"/>
        </w:rPr>
        <w:t xml:space="preserve">. </w:t>
      </w:r>
    </w:p>
    <w:p w14:paraId="7A26A5C9" w14:textId="12419715" w:rsidR="007C36BF" w:rsidRPr="00855A59" w:rsidRDefault="005846FC">
      <w:pPr>
        <w:rPr>
          <w:sz w:val="24"/>
          <w:szCs w:val="24"/>
        </w:rPr>
      </w:pPr>
      <w:r w:rsidRPr="00855A59">
        <w:rPr>
          <w:sz w:val="24"/>
          <w:szCs w:val="24"/>
        </w:rPr>
        <w:t xml:space="preserve">A long strip of netting wire </w:t>
      </w:r>
      <w:r w:rsidR="00E15B1A" w:rsidRPr="00855A59">
        <w:rPr>
          <w:sz w:val="24"/>
          <w:szCs w:val="24"/>
        </w:rPr>
        <w:t xml:space="preserve">was </w:t>
      </w:r>
      <w:r w:rsidR="008D68BF" w:rsidRPr="00855A59">
        <w:rPr>
          <w:sz w:val="24"/>
          <w:szCs w:val="24"/>
        </w:rPr>
        <w:t>cut,</w:t>
      </w:r>
      <w:r w:rsidR="00E15B1A" w:rsidRPr="00855A59">
        <w:rPr>
          <w:sz w:val="24"/>
          <w:szCs w:val="24"/>
        </w:rPr>
        <w:t xml:space="preserve"> and hooks screwed into both ends</w:t>
      </w:r>
      <w:r w:rsidR="00625727" w:rsidRPr="00855A59">
        <w:rPr>
          <w:sz w:val="24"/>
          <w:szCs w:val="24"/>
        </w:rPr>
        <w:t>; one end screwed into the wooden beam</w:t>
      </w:r>
      <w:r w:rsidR="002B5983" w:rsidRPr="00855A59">
        <w:rPr>
          <w:sz w:val="24"/>
          <w:szCs w:val="24"/>
        </w:rPr>
        <w:t xml:space="preserve"> above</w:t>
      </w:r>
      <w:r w:rsidR="00625727" w:rsidRPr="00855A59">
        <w:rPr>
          <w:sz w:val="24"/>
          <w:szCs w:val="24"/>
        </w:rPr>
        <w:t xml:space="preserve"> and </w:t>
      </w:r>
      <w:r w:rsidR="0073059A" w:rsidRPr="00855A59">
        <w:rPr>
          <w:sz w:val="24"/>
          <w:szCs w:val="24"/>
        </w:rPr>
        <w:t>another smaller netting wire hooked to the other end as shown in Fig.</w:t>
      </w:r>
      <w:r w:rsidR="008D68BF" w:rsidRPr="00855A59">
        <w:rPr>
          <w:sz w:val="24"/>
          <w:szCs w:val="24"/>
        </w:rPr>
        <w:t>1a.</w:t>
      </w:r>
    </w:p>
    <w:p w14:paraId="1E28AF8B" w14:textId="77777777" w:rsidR="003E67B5" w:rsidRPr="00855A59" w:rsidRDefault="004E5664">
      <w:pPr>
        <w:rPr>
          <w:sz w:val="24"/>
          <w:szCs w:val="24"/>
        </w:rPr>
      </w:pPr>
      <w:r w:rsidRPr="00855A59">
        <w:rPr>
          <w:noProof/>
          <w:sz w:val="24"/>
          <w:szCs w:val="24"/>
        </w:rPr>
        <w:drawing>
          <wp:anchor distT="0" distB="0" distL="114300" distR="114300" simplePos="0" relativeHeight="251658245" behindDoc="0" locked="0" layoutInCell="1" allowOverlap="1" wp14:anchorId="1993313A" wp14:editId="79FA3493">
            <wp:simplePos x="0" y="0"/>
            <wp:positionH relativeFrom="margin">
              <wp:align>center</wp:align>
            </wp:positionH>
            <wp:positionV relativeFrom="paragraph">
              <wp:posOffset>3810</wp:posOffset>
            </wp:positionV>
            <wp:extent cx="2394585" cy="2009775"/>
            <wp:effectExtent l="0" t="0" r="5715" b="9525"/>
            <wp:wrapSquare wrapText="bothSides"/>
            <wp:docPr id="10" name="Picture 10" descr="A picture containing wall,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wall, indoor&#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2394585" cy="2009775"/>
                    </a:xfrm>
                    <a:prstGeom prst="rect">
                      <a:avLst/>
                    </a:prstGeom>
                  </pic:spPr>
                </pic:pic>
              </a:graphicData>
            </a:graphic>
          </wp:anchor>
        </w:drawing>
      </w:r>
    </w:p>
    <w:p w14:paraId="0300966D" w14:textId="77777777" w:rsidR="003E67B5" w:rsidRPr="00855A59" w:rsidRDefault="003E67B5">
      <w:pPr>
        <w:rPr>
          <w:b/>
          <w:bCs/>
          <w:sz w:val="24"/>
          <w:szCs w:val="24"/>
        </w:rPr>
      </w:pPr>
    </w:p>
    <w:p w14:paraId="7A5EDBF7" w14:textId="77777777" w:rsidR="003E67B5" w:rsidRPr="00855A59" w:rsidRDefault="003E67B5">
      <w:pPr>
        <w:rPr>
          <w:b/>
          <w:bCs/>
          <w:sz w:val="24"/>
          <w:szCs w:val="24"/>
        </w:rPr>
      </w:pPr>
    </w:p>
    <w:p w14:paraId="6BCB3790" w14:textId="77777777" w:rsidR="003E67B5" w:rsidRPr="00855A59" w:rsidRDefault="003E67B5">
      <w:pPr>
        <w:rPr>
          <w:b/>
          <w:bCs/>
          <w:sz w:val="24"/>
          <w:szCs w:val="24"/>
        </w:rPr>
      </w:pPr>
    </w:p>
    <w:p w14:paraId="4AE8B740" w14:textId="77777777" w:rsidR="003E67B5" w:rsidRPr="00855A59" w:rsidRDefault="003E67B5">
      <w:pPr>
        <w:rPr>
          <w:b/>
          <w:bCs/>
          <w:sz w:val="24"/>
          <w:szCs w:val="24"/>
        </w:rPr>
      </w:pPr>
    </w:p>
    <w:p w14:paraId="70207C67" w14:textId="0C884A25" w:rsidR="003E67B5" w:rsidRPr="00855A59" w:rsidRDefault="003C4969">
      <w:pPr>
        <w:rPr>
          <w:b/>
          <w:bCs/>
          <w:sz w:val="24"/>
          <w:szCs w:val="24"/>
        </w:rPr>
      </w:pPr>
      <w:r w:rsidRPr="00855A59">
        <w:rPr>
          <w:b/>
          <w:bCs/>
          <w:noProof/>
          <w:sz w:val="24"/>
          <w:szCs w:val="24"/>
        </w:rPr>
        <mc:AlternateContent>
          <mc:Choice Requires="wps">
            <w:drawing>
              <wp:anchor distT="45720" distB="45720" distL="114300" distR="114300" simplePos="0" relativeHeight="251658246" behindDoc="0" locked="0" layoutInCell="1" allowOverlap="1" wp14:anchorId="19476772" wp14:editId="3D8D56C8">
                <wp:simplePos x="0" y="0"/>
                <wp:positionH relativeFrom="margin">
                  <wp:posOffset>2457450</wp:posOffset>
                </wp:positionH>
                <wp:positionV relativeFrom="page">
                  <wp:posOffset>4533900</wp:posOffset>
                </wp:positionV>
                <wp:extent cx="571500" cy="2667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 cy="266700"/>
                        </a:xfrm>
                        <a:prstGeom prst="rect">
                          <a:avLst/>
                        </a:prstGeom>
                        <a:solidFill>
                          <a:srgbClr val="FFFFFF"/>
                        </a:solidFill>
                        <a:ln w="9525">
                          <a:solidFill>
                            <a:srgbClr val="000000"/>
                          </a:solidFill>
                          <a:miter lim="800000"/>
                          <a:headEnd/>
                          <a:tailEnd/>
                        </a:ln>
                      </wps:spPr>
                      <wps:txbx>
                        <w:txbxContent>
                          <w:p w14:paraId="754C0E28" w14:textId="69FCA564" w:rsidR="00152210" w:rsidRPr="00855A59" w:rsidRDefault="00152210">
                            <w:pPr>
                              <w:rPr>
                                <w:b/>
                                <w:bCs/>
                                <w:sz w:val="20"/>
                                <w:szCs w:val="20"/>
                              </w:rPr>
                            </w:pPr>
                            <w:r w:rsidRPr="00855A59">
                              <w:rPr>
                                <w:b/>
                                <w:bCs/>
                                <w:sz w:val="20"/>
                                <w:szCs w:val="20"/>
                              </w:rPr>
                              <w:t>Fig</w:t>
                            </w:r>
                            <w:r w:rsidR="006552E3" w:rsidRPr="00855A59">
                              <w:rPr>
                                <w:b/>
                                <w:bCs/>
                                <w:sz w:val="20"/>
                                <w:szCs w:val="20"/>
                              </w:rPr>
                              <w:t>.</w:t>
                            </w:r>
                            <w:r w:rsidR="005849CF" w:rsidRPr="00855A59">
                              <w:rPr>
                                <w:b/>
                                <w:bCs/>
                                <w:sz w:val="20"/>
                                <w:szCs w:val="20"/>
                              </w:rPr>
                              <w:t xml:space="preserve"> </w:t>
                            </w:r>
                            <w:r w:rsidR="006552E3" w:rsidRPr="00855A59">
                              <w:rPr>
                                <w:b/>
                                <w:bCs/>
                                <w:sz w:val="20"/>
                                <w:szCs w:val="20"/>
                              </w:rPr>
                              <w:t>1a.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9476772" id="_x0000_t202" coordsize="21600,21600" o:spt="202" path="m,l,21600r21600,l21600,xe">
                <v:stroke joinstyle="miter"/>
                <v:path gradientshapeok="t" o:connecttype="rect"/>
              </v:shapetype>
              <v:shape id="Text Box 2" o:spid="_x0000_s1026" type="#_x0000_t202" style="position:absolute;margin-left:193.5pt;margin-top:357pt;width:45pt;height:21pt;z-index:251658246;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">
                <v:textbox>
                  <w:txbxContent>
                    <w:p w14:paraId="754C0E28" w14:textId="69FCA564" w:rsidR="00152210" w:rsidRPr="00855A59" w:rsidRDefault="00152210">
                      <w:pPr>
                        <w:rPr>
                          <w:b/>
                          <w:bCs/>
                          <w:sz w:val="20"/>
                          <w:szCs w:val="20"/>
                        </w:rPr>
                      </w:pPr>
                      <w:r w:rsidRPr="00855A59">
                        <w:rPr>
                          <w:b/>
                          <w:bCs/>
                          <w:sz w:val="20"/>
                          <w:szCs w:val="20"/>
                        </w:rPr>
                        <w:t>Fig</w:t>
                      </w:r>
                      <w:r w:rsidR="006552E3" w:rsidRPr="00855A59">
                        <w:rPr>
                          <w:b/>
                          <w:bCs/>
                          <w:sz w:val="20"/>
                          <w:szCs w:val="20"/>
                        </w:rPr>
                        <w:t>.</w:t>
                      </w:r>
                      <w:r w:rsidR="005849CF" w:rsidRPr="00855A59">
                        <w:rPr>
                          <w:b/>
                          <w:bCs/>
                          <w:sz w:val="20"/>
                          <w:szCs w:val="20"/>
                        </w:rPr>
                        <w:t xml:space="preserve"> </w:t>
                      </w:r>
                      <w:r w:rsidR="006552E3" w:rsidRPr="00855A59">
                        <w:rPr>
                          <w:b/>
                          <w:bCs/>
                          <w:sz w:val="20"/>
                          <w:szCs w:val="20"/>
                        </w:rPr>
                        <w:t>1a.</w:t>
                      </w:r>
                    </w:p>
                  </w:txbxContent>
                </v:textbox>
                <w10:wrap type="square" anchorx="margin" anchory="page"/>
              </v:shape>
            </w:pict>
          </mc:Fallback>
        </mc:AlternateContent>
      </w:r>
    </w:p>
    <w:p w14:paraId="35E395CD" w14:textId="274B3DA2" w:rsidR="003E67B5" w:rsidRPr="00855A59" w:rsidRDefault="003E67B5">
      <w:pPr>
        <w:rPr>
          <w:b/>
          <w:bCs/>
          <w:sz w:val="24"/>
          <w:szCs w:val="24"/>
        </w:rPr>
      </w:pPr>
    </w:p>
    <w:p w14:paraId="4C026953" w14:textId="63DB0CB2" w:rsidR="0076567F" w:rsidRPr="00855A59" w:rsidRDefault="008F78D0">
      <w:pPr>
        <w:rPr>
          <w:sz w:val="24"/>
          <w:szCs w:val="24"/>
        </w:rPr>
      </w:pPr>
      <w:r w:rsidRPr="00855A59">
        <w:rPr>
          <w:sz w:val="24"/>
          <w:szCs w:val="24"/>
        </w:rPr>
        <w:t xml:space="preserve">Before assembling the rubber band to the experiment, </w:t>
      </w:r>
      <w:r w:rsidR="00683AAA" w:rsidRPr="00855A59">
        <w:rPr>
          <w:sz w:val="24"/>
          <w:szCs w:val="24"/>
        </w:rPr>
        <w:t xml:space="preserve">the rubber </w:t>
      </w:r>
      <w:r w:rsidR="00D34CA1" w:rsidRPr="00855A59">
        <w:rPr>
          <w:sz w:val="24"/>
          <w:szCs w:val="24"/>
        </w:rPr>
        <w:t>bands</w:t>
      </w:r>
      <w:r w:rsidR="00683AAA" w:rsidRPr="00855A59">
        <w:rPr>
          <w:sz w:val="24"/>
          <w:szCs w:val="24"/>
        </w:rPr>
        <w:t xml:space="preserve"> dimensions were measured</w:t>
      </w:r>
      <w:r w:rsidR="00AD0A12" w:rsidRPr="00855A59">
        <w:rPr>
          <w:sz w:val="24"/>
          <w:szCs w:val="24"/>
        </w:rPr>
        <w:t xml:space="preserve"> by using a tape measure</w:t>
      </w:r>
      <w:r w:rsidR="00683AAA" w:rsidRPr="00855A59">
        <w:rPr>
          <w:sz w:val="24"/>
          <w:szCs w:val="24"/>
        </w:rPr>
        <w:t>. The measurements are shown below in Table</w:t>
      </w:r>
      <w:r w:rsidR="003046DF" w:rsidRPr="00855A59">
        <w:rPr>
          <w:sz w:val="24"/>
          <w:szCs w:val="24"/>
        </w:rPr>
        <w:t xml:space="preserve"> A:</w:t>
      </w:r>
    </w:p>
    <w:tbl>
      <w:tblPr>
        <w:tblStyle w:val="TableGrid"/>
        <w:tblW w:w="9129" w:type="dxa"/>
        <w:tblLook w:val="04A0" w:firstRow="1" w:lastRow="0" w:firstColumn="1" w:lastColumn="0" w:noHBand="0" w:noVBand="1"/>
      </w:tblPr>
      <w:tblGrid>
        <w:gridCol w:w="1548"/>
        <w:gridCol w:w="1894"/>
        <w:gridCol w:w="3054"/>
        <w:gridCol w:w="2633"/>
      </w:tblGrid>
      <w:tr w:rsidR="00542017" w:rsidRPr="00855A59" w14:paraId="404A05F0" w14:textId="77777777" w:rsidTr="00855A59">
        <w:trPr>
          <w:trHeight w:val="315"/>
        </w:trPr>
        <w:tc>
          <w:tcPr>
            <w:tcW w:w="1548" w:type="dxa"/>
            <w:noWrap/>
            <w:hideMark/>
          </w:tcPr>
          <w:p w14:paraId="5F249BAC" w14:textId="702695A1" w:rsidR="00542017" w:rsidRPr="00855A59" w:rsidRDefault="00542017" w:rsidP="00542017">
            <w:pPr>
              <w:rPr>
                <w:b/>
                <w:bCs/>
                <w:sz w:val="24"/>
                <w:szCs w:val="24"/>
              </w:rPr>
            </w:pPr>
            <w:r w:rsidRPr="00855A59">
              <w:rPr>
                <w:b/>
                <w:bCs/>
                <w:sz w:val="24"/>
                <w:szCs w:val="24"/>
              </w:rPr>
              <w:t>Width (mm)</w:t>
            </w:r>
          </w:p>
        </w:tc>
        <w:tc>
          <w:tcPr>
            <w:tcW w:w="1894" w:type="dxa"/>
            <w:noWrap/>
            <w:hideMark/>
          </w:tcPr>
          <w:p w14:paraId="1A74FD43" w14:textId="77777777" w:rsidR="00542017" w:rsidRPr="00855A59" w:rsidRDefault="00542017" w:rsidP="00542017">
            <w:pPr>
              <w:rPr>
                <w:b/>
                <w:bCs/>
                <w:sz w:val="24"/>
                <w:szCs w:val="24"/>
              </w:rPr>
            </w:pPr>
            <w:r w:rsidRPr="00855A59">
              <w:rPr>
                <w:b/>
                <w:bCs/>
                <w:sz w:val="24"/>
                <w:szCs w:val="24"/>
              </w:rPr>
              <w:t>Thickness (mm)</w:t>
            </w:r>
          </w:p>
        </w:tc>
        <w:tc>
          <w:tcPr>
            <w:tcW w:w="3054" w:type="dxa"/>
            <w:noWrap/>
            <w:hideMark/>
          </w:tcPr>
          <w:p w14:paraId="1524BCC6" w14:textId="5E7A632C" w:rsidR="00542017" w:rsidRPr="00855A59" w:rsidRDefault="00542017" w:rsidP="00542017">
            <w:pPr>
              <w:rPr>
                <w:b/>
                <w:bCs/>
                <w:sz w:val="24"/>
                <w:szCs w:val="24"/>
              </w:rPr>
            </w:pPr>
            <w:r w:rsidRPr="00855A59">
              <w:rPr>
                <w:b/>
                <w:bCs/>
                <w:sz w:val="24"/>
                <w:szCs w:val="24"/>
              </w:rPr>
              <w:t>Cross</w:t>
            </w:r>
            <w:r w:rsidR="00D81DAD" w:rsidRPr="00855A59">
              <w:rPr>
                <w:b/>
                <w:bCs/>
                <w:sz w:val="24"/>
                <w:szCs w:val="24"/>
              </w:rPr>
              <w:t>-</w:t>
            </w:r>
            <w:r w:rsidRPr="00855A59">
              <w:rPr>
                <w:b/>
                <w:bCs/>
                <w:sz w:val="24"/>
                <w:szCs w:val="24"/>
              </w:rPr>
              <w:t>Sectional Area (mm²)</w:t>
            </w:r>
          </w:p>
        </w:tc>
        <w:tc>
          <w:tcPr>
            <w:tcW w:w="2633" w:type="dxa"/>
            <w:noWrap/>
            <w:hideMark/>
          </w:tcPr>
          <w:p w14:paraId="3D6AABB5" w14:textId="4535EB88" w:rsidR="00542017" w:rsidRPr="00855A59" w:rsidRDefault="00542017" w:rsidP="00542017">
            <w:pPr>
              <w:rPr>
                <w:b/>
                <w:bCs/>
                <w:sz w:val="24"/>
                <w:szCs w:val="24"/>
              </w:rPr>
            </w:pPr>
            <w:r w:rsidRPr="00855A59">
              <w:rPr>
                <w:b/>
                <w:bCs/>
                <w:sz w:val="24"/>
                <w:szCs w:val="24"/>
              </w:rPr>
              <w:t xml:space="preserve">Total </w:t>
            </w:r>
            <w:r w:rsidR="00D81DAD" w:rsidRPr="00855A59">
              <w:rPr>
                <w:b/>
                <w:bCs/>
                <w:sz w:val="24"/>
                <w:szCs w:val="24"/>
              </w:rPr>
              <w:t>Cross-Sectional</w:t>
            </w:r>
            <w:r w:rsidRPr="00855A59">
              <w:rPr>
                <w:b/>
                <w:bCs/>
                <w:sz w:val="24"/>
                <w:szCs w:val="24"/>
              </w:rPr>
              <w:t xml:space="preserve"> Area (mm²)</w:t>
            </w:r>
          </w:p>
        </w:tc>
      </w:tr>
      <w:tr w:rsidR="00542017" w:rsidRPr="00855A59" w14:paraId="2FDD4605" w14:textId="77777777" w:rsidTr="00855A59">
        <w:trPr>
          <w:trHeight w:val="315"/>
        </w:trPr>
        <w:tc>
          <w:tcPr>
            <w:tcW w:w="1548" w:type="dxa"/>
            <w:noWrap/>
            <w:hideMark/>
          </w:tcPr>
          <w:p w14:paraId="72D29117" w14:textId="77777777" w:rsidR="00542017" w:rsidRPr="00855A59" w:rsidRDefault="00542017" w:rsidP="00542017">
            <w:pPr>
              <w:rPr>
                <w:sz w:val="24"/>
                <w:szCs w:val="24"/>
              </w:rPr>
            </w:pPr>
            <w:r w:rsidRPr="00855A59">
              <w:rPr>
                <w:sz w:val="24"/>
                <w:szCs w:val="24"/>
              </w:rPr>
              <w:t>1.1</w:t>
            </w:r>
          </w:p>
        </w:tc>
        <w:tc>
          <w:tcPr>
            <w:tcW w:w="1894" w:type="dxa"/>
            <w:noWrap/>
            <w:hideMark/>
          </w:tcPr>
          <w:p w14:paraId="13151572" w14:textId="77777777" w:rsidR="00542017" w:rsidRPr="00855A59" w:rsidRDefault="00542017" w:rsidP="00542017">
            <w:pPr>
              <w:rPr>
                <w:sz w:val="24"/>
                <w:szCs w:val="24"/>
              </w:rPr>
            </w:pPr>
            <w:r w:rsidRPr="00855A59">
              <w:rPr>
                <w:sz w:val="24"/>
                <w:szCs w:val="24"/>
              </w:rPr>
              <w:t>1.2</w:t>
            </w:r>
          </w:p>
        </w:tc>
        <w:tc>
          <w:tcPr>
            <w:tcW w:w="3054" w:type="dxa"/>
            <w:noWrap/>
            <w:hideMark/>
          </w:tcPr>
          <w:p w14:paraId="2AE47415" w14:textId="77777777" w:rsidR="00542017" w:rsidRPr="00855A59" w:rsidRDefault="00542017" w:rsidP="00542017">
            <w:pPr>
              <w:rPr>
                <w:sz w:val="24"/>
                <w:szCs w:val="24"/>
              </w:rPr>
            </w:pPr>
            <w:r w:rsidRPr="00855A59">
              <w:rPr>
                <w:sz w:val="24"/>
                <w:szCs w:val="24"/>
              </w:rPr>
              <w:t>1.32</w:t>
            </w:r>
          </w:p>
        </w:tc>
        <w:tc>
          <w:tcPr>
            <w:tcW w:w="2633" w:type="dxa"/>
            <w:noWrap/>
            <w:hideMark/>
          </w:tcPr>
          <w:p w14:paraId="19460FEA" w14:textId="77777777" w:rsidR="00542017" w:rsidRPr="00855A59" w:rsidRDefault="00542017" w:rsidP="00542017">
            <w:pPr>
              <w:rPr>
                <w:sz w:val="24"/>
                <w:szCs w:val="24"/>
              </w:rPr>
            </w:pPr>
            <w:r w:rsidRPr="00855A59">
              <w:rPr>
                <w:sz w:val="24"/>
                <w:szCs w:val="24"/>
              </w:rPr>
              <w:t>2.64</w:t>
            </w:r>
          </w:p>
        </w:tc>
      </w:tr>
    </w:tbl>
    <w:p w14:paraId="54DE0400" w14:textId="00486326" w:rsidR="00A1696D" w:rsidRPr="00855A59" w:rsidRDefault="00542017">
      <w:pPr>
        <w:rPr>
          <w:b/>
          <w:bCs/>
          <w:sz w:val="20"/>
          <w:szCs w:val="20"/>
        </w:rPr>
      </w:pPr>
      <w:r w:rsidRPr="00855A59">
        <w:rPr>
          <w:b/>
          <w:bCs/>
          <w:sz w:val="20"/>
          <w:szCs w:val="20"/>
        </w:rPr>
        <w:t xml:space="preserve">Table A: </w:t>
      </w:r>
      <w:r w:rsidR="00A343DB" w:rsidRPr="00855A59">
        <w:rPr>
          <w:b/>
          <w:bCs/>
          <w:sz w:val="20"/>
          <w:szCs w:val="20"/>
        </w:rPr>
        <w:t xml:space="preserve">A </w:t>
      </w:r>
      <w:r w:rsidRPr="00855A59">
        <w:rPr>
          <w:b/>
          <w:bCs/>
          <w:sz w:val="20"/>
          <w:szCs w:val="20"/>
        </w:rPr>
        <w:t xml:space="preserve">Table showing the </w:t>
      </w:r>
      <w:r w:rsidR="00A343DB" w:rsidRPr="00855A59">
        <w:rPr>
          <w:b/>
          <w:bCs/>
          <w:sz w:val="20"/>
          <w:szCs w:val="20"/>
        </w:rPr>
        <w:t xml:space="preserve">dimensions </w:t>
      </w:r>
      <w:r w:rsidR="000551E0" w:rsidRPr="00855A59">
        <w:rPr>
          <w:b/>
          <w:bCs/>
          <w:sz w:val="20"/>
          <w:szCs w:val="20"/>
        </w:rPr>
        <w:t>of the rubber band used in the experiment.</w:t>
      </w:r>
    </w:p>
    <w:p w14:paraId="3C866882" w14:textId="14753144" w:rsidR="007539C6" w:rsidRPr="00D7758A" w:rsidRDefault="003203DD">
      <w:pPr>
        <w:rPr>
          <w:sz w:val="24"/>
          <w:szCs w:val="24"/>
        </w:rPr>
      </w:pPr>
      <w:r w:rsidRPr="00855A59">
        <w:rPr>
          <w:sz w:val="24"/>
          <w:szCs w:val="24"/>
        </w:rPr>
        <w:t>The rubber ba</w:t>
      </w:r>
      <w:r w:rsidR="006069AF" w:rsidRPr="00855A59">
        <w:rPr>
          <w:sz w:val="24"/>
          <w:szCs w:val="24"/>
        </w:rPr>
        <w:t xml:space="preserve">nd hooked onto the bottom of the netting wire and another wire with hooks </w:t>
      </w:r>
      <w:r w:rsidR="004407C1" w:rsidRPr="00855A59">
        <w:rPr>
          <w:sz w:val="24"/>
          <w:szCs w:val="24"/>
        </w:rPr>
        <w:t xml:space="preserve">assembled onto the </w:t>
      </w:r>
      <w:r w:rsidR="00E67A6A" w:rsidRPr="00855A59">
        <w:rPr>
          <w:sz w:val="24"/>
          <w:szCs w:val="24"/>
        </w:rPr>
        <w:t xml:space="preserve">bottom of the </w:t>
      </w:r>
      <w:r w:rsidR="004407C1" w:rsidRPr="00855A59">
        <w:rPr>
          <w:sz w:val="24"/>
          <w:szCs w:val="24"/>
        </w:rPr>
        <w:t xml:space="preserve">rubber band and this would act as the </w:t>
      </w:r>
      <w:r w:rsidR="00E65546" w:rsidRPr="00855A59">
        <w:rPr>
          <w:sz w:val="24"/>
          <w:szCs w:val="24"/>
        </w:rPr>
        <w:t>hook to be able to</w:t>
      </w:r>
      <w:r w:rsidR="00311A79" w:rsidRPr="00855A59">
        <w:rPr>
          <w:sz w:val="24"/>
          <w:szCs w:val="24"/>
        </w:rPr>
        <w:t xml:space="preserve"> add an</w:t>
      </w:r>
      <w:r w:rsidR="00E65546" w:rsidRPr="00855A59">
        <w:rPr>
          <w:sz w:val="24"/>
          <w:szCs w:val="24"/>
        </w:rPr>
        <w:t xml:space="preserve"> increas</w:t>
      </w:r>
      <w:r w:rsidR="00311A79" w:rsidRPr="00855A59">
        <w:rPr>
          <w:sz w:val="24"/>
          <w:szCs w:val="24"/>
        </w:rPr>
        <w:t>ing load of coins</w:t>
      </w:r>
      <w:r w:rsidR="00D06954" w:rsidRPr="00855A59">
        <w:rPr>
          <w:sz w:val="24"/>
          <w:szCs w:val="24"/>
        </w:rPr>
        <w:t xml:space="preserve"> to stretch the rubber</w:t>
      </w:r>
      <w:r w:rsidR="00676210" w:rsidRPr="00855A59">
        <w:rPr>
          <w:sz w:val="24"/>
          <w:szCs w:val="24"/>
        </w:rPr>
        <w:t xml:space="preserve"> </w:t>
      </w:r>
      <w:r w:rsidR="00D06954" w:rsidRPr="00855A59">
        <w:rPr>
          <w:sz w:val="24"/>
          <w:szCs w:val="24"/>
        </w:rPr>
        <w:t>band</w:t>
      </w:r>
      <w:r w:rsidR="00CD19F1" w:rsidRPr="00855A59">
        <w:rPr>
          <w:sz w:val="24"/>
          <w:szCs w:val="24"/>
        </w:rPr>
        <w:t>.</w:t>
      </w:r>
      <w:r w:rsidR="008935E5" w:rsidRPr="00855A59">
        <w:rPr>
          <w:sz w:val="24"/>
          <w:szCs w:val="24"/>
        </w:rPr>
        <w:t xml:space="preserve"> </w:t>
      </w:r>
      <w:r w:rsidR="00ED3655" w:rsidRPr="00855A59">
        <w:rPr>
          <w:sz w:val="24"/>
          <w:szCs w:val="24"/>
        </w:rPr>
        <w:t>The singular piece of wire and hooks added to the bottom end of the rubber weighed in at 3g</w:t>
      </w:r>
      <w:r w:rsidR="00713405" w:rsidRPr="00855A59">
        <w:rPr>
          <w:sz w:val="24"/>
          <w:szCs w:val="24"/>
        </w:rPr>
        <w:t xml:space="preserve"> and found that the rubber band </w:t>
      </w:r>
      <w:r w:rsidR="00F2477A" w:rsidRPr="00855A59">
        <w:rPr>
          <w:sz w:val="24"/>
          <w:szCs w:val="24"/>
        </w:rPr>
        <w:t>had</w:t>
      </w:r>
      <w:r w:rsidR="00C83638" w:rsidRPr="00855A59">
        <w:rPr>
          <w:sz w:val="24"/>
          <w:szCs w:val="24"/>
        </w:rPr>
        <w:t xml:space="preserve"> only increased </w:t>
      </w:r>
      <w:r w:rsidR="00F2477A" w:rsidRPr="00855A59">
        <w:rPr>
          <w:sz w:val="24"/>
          <w:szCs w:val="24"/>
        </w:rPr>
        <w:t>from 4</w:t>
      </w:r>
      <w:r w:rsidR="0096345D" w:rsidRPr="00855A59">
        <w:rPr>
          <w:sz w:val="24"/>
          <w:szCs w:val="24"/>
        </w:rPr>
        <w:t>7</w:t>
      </w:r>
      <w:r w:rsidR="00F2477A" w:rsidRPr="00855A59">
        <w:rPr>
          <w:sz w:val="24"/>
          <w:szCs w:val="24"/>
        </w:rPr>
        <w:t>mm</w:t>
      </w:r>
      <w:r w:rsidR="00892B7A" w:rsidRPr="00855A59">
        <w:rPr>
          <w:sz w:val="24"/>
          <w:szCs w:val="24"/>
        </w:rPr>
        <w:t xml:space="preserve"> to 4</w:t>
      </w:r>
      <w:r w:rsidR="0096345D" w:rsidRPr="00855A59">
        <w:rPr>
          <w:sz w:val="24"/>
          <w:szCs w:val="24"/>
        </w:rPr>
        <w:t>8</w:t>
      </w:r>
      <w:r w:rsidR="00892B7A" w:rsidRPr="00855A59">
        <w:rPr>
          <w:sz w:val="24"/>
          <w:szCs w:val="24"/>
        </w:rPr>
        <w:t xml:space="preserve">mm </w:t>
      </w:r>
      <w:r w:rsidR="00C83638" w:rsidRPr="00855A59">
        <w:rPr>
          <w:sz w:val="24"/>
          <w:szCs w:val="24"/>
        </w:rPr>
        <w:t>due to the slight weight increase which</w:t>
      </w:r>
      <w:r w:rsidR="00892B7A" w:rsidRPr="00855A59">
        <w:rPr>
          <w:sz w:val="24"/>
          <w:szCs w:val="24"/>
        </w:rPr>
        <w:t xml:space="preserve"> </w:t>
      </w:r>
      <w:r w:rsidR="00C83638" w:rsidRPr="00855A59">
        <w:rPr>
          <w:sz w:val="24"/>
          <w:szCs w:val="24"/>
        </w:rPr>
        <w:t xml:space="preserve">had </w:t>
      </w:r>
      <w:r w:rsidR="00265A9F" w:rsidRPr="00855A59">
        <w:rPr>
          <w:sz w:val="24"/>
          <w:szCs w:val="24"/>
        </w:rPr>
        <w:t>reduced the slack on the rubber band without</w:t>
      </w:r>
      <w:r w:rsidR="0096345D" w:rsidRPr="00855A59">
        <w:rPr>
          <w:sz w:val="24"/>
          <w:szCs w:val="24"/>
        </w:rPr>
        <w:t xml:space="preserve"> significantly</w:t>
      </w:r>
      <w:r w:rsidR="00265A9F" w:rsidRPr="00855A59">
        <w:rPr>
          <w:sz w:val="24"/>
          <w:szCs w:val="24"/>
        </w:rPr>
        <w:t xml:space="preserve"> increasing the force</w:t>
      </w:r>
      <w:r w:rsidR="0096345D" w:rsidRPr="00855A59">
        <w:rPr>
          <w:sz w:val="24"/>
          <w:szCs w:val="24"/>
        </w:rPr>
        <w:t xml:space="preserve"> and tension on it.</w:t>
      </w:r>
    </w:p>
    <w:p w14:paraId="1B0F431A" w14:textId="6EEFBC31" w:rsidR="007539C6" w:rsidRDefault="00D7758A">
      <w:pPr>
        <w:rPr>
          <w:b/>
          <w:bCs/>
          <w:sz w:val="24"/>
          <w:szCs w:val="24"/>
        </w:rPr>
      </w:pPr>
      <w:r w:rsidRPr="00855A59">
        <w:rPr>
          <w:b/>
          <w:bCs/>
          <w:noProof/>
          <w:sz w:val="24"/>
          <w:szCs w:val="24"/>
          <w:u w:val="single"/>
        </w:rPr>
        <w:drawing>
          <wp:anchor distT="0" distB="0" distL="114300" distR="114300" simplePos="0" relativeHeight="251658240" behindDoc="0" locked="0" layoutInCell="1" allowOverlap="1" wp14:anchorId="376127F0" wp14:editId="6BC630E2">
            <wp:simplePos x="0" y="0"/>
            <wp:positionH relativeFrom="margin">
              <wp:posOffset>4171950</wp:posOffset>
            </wp:positionH>
            <wp:positionV relativeFrom="page">
              <wp:posOffset>7924800</wp:posOffset>
            </wp:positionV>
            <wp:extent cx="1431290" cy="19431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1431290" cy="1943100"/>
                    </a:xfrm>
                    <a:prstGeom prst="rect">
                      <a:avLst/>
                    </a:prstGeom>
                  </pic:spPr>
                </pic:pic>
              </a:graphicData>
            </a:graphic>
            <wp14:sizeRelH relativeFrom="page">
              <wp14:pctWidth>0</wp14:pctWidth>
            </wp14:sizeRelH>
            <wp14:sizeRelV relativeFrom="page">
              <wp14:pctHeight>0</wp14:pctHeight>
            </wp14:sizeRelV>
          </wp:anchor>
        </w:drawing>
      </w:r>
      <w:r w:rsidRPr="00855A59">
        <w:rPr>
          <w:b/>
          <w:bCs/>
          <w:noProof/>
          <w:sz w:val="24"/>
          <w:szCs w:val="24"/>
          <w:u w:val="single"/>
        </w:rPr>
        <w:drawing>
          <wp:anchor distT="0" distB="0" distL="114300" distR="114300" simplePos="0" relativeHeight="251658242" behindDoc="0" locked="0" layoutInCell="1" allowOverlap="1" wp14:anchorId="22D2EBBA" wp14:editId="59BB57A4">
            <wp:simplePos x="0" y="0"/>
            <wp:positionH relativeFrom="margin">
              <wp:posOffset>2066925</wp:posOffset>
            </wp:positionH>
            <wp:positionV relativeFrom="page">
              <wp:posOffset>7924800</wp:posOffset>
            </wp:positionV>
            <wp:extent cx="1455420" cy="1938020"/>
            <wp:effectExtent l="0" t="0" r="0" b="5080"/>
            <wp:wrapSquare wrapText="bothSides"/>
            <wp:docPr id="3" name="Picture 3" descr="A picture containing floo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floor, indoor&#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1455420" cy="1938020"/>
                    </a:xfrm>
                    <a:prstGeom prst="rect">
                      <a:avLst/>
                    </a:prstGeom>
                  </pic:spPr>
                </pic:pic>
              </a:graphicData>
            </a:graphic>
            <wp14:sizeRelH relativeFrom="margin">
              <wp14:pctWidth>0</wp14:pctWidth>
            </wp14:sizeRelH>
            <wp14:sizeRelV relativeFrom="margin">
              <wp14:pctHeight>0</wp14:pctHeight>
            </wp14:sizeRelV>
          </wp:anchor>
        </w:drawing>
      </w:r>
      <w:r w:rsidRPr="00855A59">
        <w:rPr>
          <w:b/>
          <w:bCs/>
          <w:noProof/>
          <w:sz w:val="24"/>
          <w:szCs w:val="24"/>
          <w:u w:val="single"/>
        </w:rPr>
        <w:drawing>
          <wp:anchor distT="0" distB="0" distL="114300" distR="114300" simplePos="0" relativeHeight="251658241" behindDoc="0" locked="0" layoutInCell="1" allowOverlap="1" wp14:anchorId="76440E88" wp14:editId="0BF81A8B">
            <wp:simplePos x="0" y="0"/>
            <wp:positionH relativeFrom="margin">
              <wp:align>left</wp:align>
            </wp:positionH>
            <wp:positionV relativeFrom="page">
              <wp:posOffset>7924800</wp:posOffset>
            </wp:positionV>
            <wp:extent cx="1466850" cy="1938020"/>
            <wp:effectExtent l="0" t="0" r="0" b="5080"/>
            <wp:wrapSquare wrapText="bothSides"/>
            <wp:docPr id="11" name="Picture 11" descr="A picture containing indoor, floor, silv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indoor, floor, silv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1466850" cy="1938020"/>
                    </a:xfrm>
                    <a:prstGeom prst="rect">
                      <a:avLst/>
                    </a:prstGeom>
                  </pic:spPr>
                </pic:pic>
              </a:graphicData>
            </a:graphic>
            <wp14:sizeRelH relativeFrom="margin">
              <wp14:pctWidth>0</wp14:pctWidth>
            </wp14:sizeRelH>
            <wp14:sizeRelV relativeFrom="margin">
              <wp14:pctHeight>0</wp14:pctHeight>
            </wp14:sizeRelV>
          </wp:anchor>
        </w:drawing>
      </w:r>
    </w:p>
    <w:p w14:paraId="667F2ACF" w14:textId="31A21CE2" w:rsidR="007539C6" w:rsidRDefault="007539C6">
      <w:pPr>
        <w:rPr>
          <w:b/>
          <w:bCs/>
          <w:sz w:val="24"/>
          <w:szCs w:val="24"/>
        </w:rPr>
      </w:pPr>
    </w:p>
    <w:p w14:paraId="3486EE08" w14:textId="77777777" w:rsidR="007539C6" w:rsidRDefault="007539C6">
      <w:pPr>
        <w:rPr>
          <w:b/>
          <w:bCs/>
          <w:sz w:val="24"/>
          <w:szCs w:val="24"/>
        </w:rPr>
      </w:pPr>
    </w:p>
    <w:p w14:paraId="70656591" w14:textId="671D39A9" w:rsidR="007539C6" w:rsidRDefault="00D7758A">
      <w:pPr>
        <w:rPr>
          <w:b/>
          <w:bCs/>
          <w:sz w:val="24"/>
          <w:szCs w:val="24"/>
        </w:rPr>
      </w:pPr>
      <w:r w:rsidRPr="00855A59">
        <w:rPr>
          <w:b/>
          <w:bCs/>
          <w:noProof/>
          <w:sz w:val="24"/>
          <w:szCs w:val="24"/>
        </w:rPr>
        <mc:AlternateContent>
          <mc:Choice Requires="wps">
            <w:drawing>
              <wp:anchor distT="45720" distB="45720" distL="114300" distR="114300" simplePos="0" relativeHeight="251658251" behindDoc="1" locked="0" layoutInCell="1" allowOverlap="1" wp14:anchorId="7EA3DA53" wp14:editId="1D1424BD">
                <wp:simplePos x="0" y="0"/>
                <wp:positionH relativeFrom="margin">
                  <wp:posOffset>381000</wp:posOffset>
                </wp:positionH>
                <wp:positionV relativeFrom="page">
                  <wp:posOffset>9881870</wp:posOffset>
                </wp:positionV>
                <wp:extent cx="571500" cy="266700"/>
                <wp:effectExtent l="0" t="0" r="19050" b="19050"/>
                <wp:wrapThrough wrapText="bothSides">
                  <wp:wrapPolygon edited="0">
                    <wp:start x="0" y="0"/>
                    <wp:lineTo x="0" y="21600"/>
                    <wp:lineTo x="21600" y="21600"/>
                    <wp:lineTo x="21600" y="0"/>
                    <wp:lineTo x="0" y="0"/>
                  </wp:wrapPolygon>
                </wp:wrapThrough>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 cy="266700"/>
                        </a:xfrm>
                        <a:prstGeom prst="rect">
                          <a:avLst/>
                        </a:prstGeom>
                        <a:solidFill>
                          <a:srgbClr val="FFFFFF"/>
                        </a:solidFill>
                        <a:ln w="9525">
                          <a:solidFill>
                            <a:srgbClr val="000000"/>
                          </a:solidFill>
                          <a:miter lim="800000"/>
                          <a:headEnd/>
                          <a:tailEnd/>
                        </a:ln>
                      </wps:spPr>
                      <wps:txbx>
                        <w:txbxContent>
                          <w:p w14:paraId="17CB924A" w14:textId="2F1842D7" w:rsidR="00FD053F" w:rsidRPr="006552E3" w:rsidRDefault="00FD053F" w:rsidP="00FD053F">
                            <w:pPr>
                              <w:rPr>
                                <w:b/>
                                <w:bCs/>
                                <w:sz w:val="20"/>
                                <w:szCs w:val="20"/>
                              </w:rPr>
                            </w:pPr>
                            <w:r w:rsidRPr="006552E3">
                              <w:rPr>
                                <w:b/>
                                <w:bCs/>
                                <w:sz w:val="20"/>
                                <w:szCs w:val="20"/>
                              </w:rPr>
                              <w:t>Fig.</w:t>
                            </w:r>
                            <w:r>
                              <w:rPr>
                                <w:b/>
                                <w:bCs/>
                                <w:sz w:val="20"/>
                                <w:szCs w:val="20"/>
                              </w:rPr>
                              <w:t xml:space="preserve"> </w:t>
                            </w:r>
                            <w:r w:rsidRPr="006552E3">
                              <w:rPr>
                                <w:b/>
                                <w:bCs/>
                                <w:sz w:val="20"/>
                                <w:szCs w:val="20"/>
                              </w:rPr>
                              <w:t>1</w:t>
                            </w:r>
                            <w:r w:rsidR="00D7758A">
                              <w:rPr>
                                <w:b/>
                                <w:bCs/>
                                <w:sz w:val="20"/>
                                <w:szCs w:val="20"/>
                              </w:rPr>
                              <w:t>b</w:t>
                            </w:r>
                            <w:r w:rsidRPr="006552E3">
                              <w:rPr>
                                <w:b/>
                                <w:bCs/>
                                <w:sz w:val="20"/>
                                <w:szCs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A3DA53" id="_x0000_s1027" type="#_x0000_t202" style="position:absolute;margin-left:30pt;margin-top:778.1pt;width:45pt;height:21pt;z-index:-251658229;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">
                <v:textbox>
                  <w:txbxContent>
                    <w:p w14:paraId="17CB924A" w14:textId="2F1842D7" w:rsidR="00FD053F" w:rsidRPr="006552E3" w:rsidRDefault="00FD053F" w:rsidP="00FD053F">
                      <w:pPr>
                        <w:rPr>
                          <w:b/>
                          <w:bCs/>
                          <w:sz w:val="20"/>
                          <w:szCs w:val="20"/>
                        </w:rPr>
                      </w:pPr>
                      <w:r w:rsidRPr="006552E3">
                        <w:rPr>
                          <w:b/>
                          <w:bCs/>
                          <w:sz w:val="20"/>
                          <w:szCs w:val="20"/>
                        </w:rPr>
                        <w:t>Fig.</w:t>
                      </w:r>
                      <w:r>
                        <w:rPr>
                          <w:b/>
                          <w:bCs/>
                          <w:sz w:val="20"/>
                          <w:szCs w:val="20"/>
                        </w:rPr>
                        <w:t xml:space="preserve"> </w:t>
                      </w:r>
                      <w:r w:rsidRPr="006552E3">
                        <w:rPr>
                          <w:b/>
                          <w:bCs/>
                          <w:sz w:val="20"/>
                          <w:szCs w:val="20"/>
                        </w:rPr>
                        <w:t>1</w:t>
                      </w:r>
                      <w:r w:rsidR="00D7758A">
                        <w:rPr>
                          <w:b/>
                          <w:bCs/>
                          <w:sz w:val="20"/>
                          <w:szCs w:val="20"/>
                        </w:rPr>
                        <w:t>b</w:t>
                      </w:r>
                      <w:r w:rsidRPr="006552E3">
                        <w:rPr>
                          <w:b/>
                          <w:bCs/>
                          <w:sz w:val="20"/>
                          <w:szCs w:val="20"/>
                        </w:rPr>
                        <w:t>.</w:t>
                      </w:r>
                    </w:p>
                  </w:txbxContent>
                </v:textbox>
                <w10:wrap type="through" anchorx="margin" anchory="page"/>
              </v:shape>
            </w:pict>
          </mc:Fallback>
        </mc:AlternateContent>
      </w:r>
      <w:r w:rsidRPr="00855A59">
        <w:rPr>
          <w:b/>
          <w:bCs/>
          <w:noProof/>
          <w:sz w:val="24"/>
          <w:szCs w:val="24"/>
        </w:rPr>
        <mc:AlternateContent>
          <mc:Choice Requires="wps">
            <w:drawing>
              <wp:anchor distT="45720" distB="45720" distL="114300" distR="114300" simplePos="0" relativeHeight="251658252" behindDoc="1" locked="0" layoutInCell="1" allowOverlap="1" wp14:anchorId="2FF40A2F" wp14:editId="4D91AD12">
                <wp:simplePos x="0" y="0"/>
                <wp:positionH relativeFrom="margin">
                  <wp:posOffset>2503805</wp:posOffset>
                </wp:positionH>
                <wp:positionV relativeFrom="page">
                  <wp:posOffset>9891395</wp:posOffset>
                </wp:positionV>
                <wp:extent cx="571500" cy="266700"/>
                <wp:effectExtent l="0" t="0" r="19050" b="19050"/>
                <wp:wrapThrough wrapText="bothSides">
                  <wp:wrapPolygon edited="0">
                    <wp:start x="0" y="0"/>
                    <wp:lineTo x="0" y="21600"/>
                    <wp:lineTo x="21600" y="21600"/>
                    <wp:lineTo x="21600" y="0"/>
                    <wp:lineTo x="0" y="0"/>
                  </wp:wrapPolygon>
                </wp:wrapThrough>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 cy="266700"/>
                        </a:xfrm>
                        <a:prstGeom prst="rect">
                          <a:avLst/>
                        </a:prstGeom>
                        <a:solidFill>
                          <a:srgbClr val="FFFFFF"/>
                        </a:solidFill>
                        <a:ln w="9525">
                          <a:solidFill>
                            <a:srgbClr val="000000"/>
                          </a:solidFill>
                          <a:miter lim="800000"/>
                          <a:headEnd/>
                          <a:tailEnd/>
                        </a:ln>
                      </wps:spPr>
                      <wps:txbx>
                        <w:txbxContent>
                          <w:p w14:paraId="1DAE2D36" w14:textId="480DA06D" w:rsidR="00FD053F" w:rsidRPr="006552E3" w:rsidRDefault="00FD053F" w:rsidP="00FD053F">
                            <w:pPr>
                              <w:rPr>
                                <w:b/>
                                <w:bCs/>
                                <w:sz w:val="20"/>
                                <w:szCs w:val="20"/>
                              </w:rPr>
                            </w:pPr>
                            <w:r w:rsidRPr="006552E3">
                              <w:rPr>
                                <w:b/>
                                <w:bCs/>
                                <w:sz w:val="20"/>
                                <w:szCs w:val="20"/>
                              </w:rPr>
                              <w:t>Fig.</w:t>
                            </w:r>
                            <w:r>
                              <w:rPr>
                                <w:b/>
                                <w:bCs/>
                                <w:sz w:val="20"/>
                                <w:szCs w:val="20"/>
                              </w:rPr>
                              <w:t xml:space="preserve"> </w:t>
                            </w:r>
                            <w:r w:rsidRPr="006552E3">
                              <w:rPr>
                                <w:b/>
                                <w:bCs/>
                                <w:sz w:val="20"/>
                                <w:szCs w:val="20"/>
                              </w:rPr>
                              <w:t>1</w:t>
                            </w:r>
                            <w:r w:rsidR="00D7758A">
                              <w:rPr>
                                <w:b/>
                                <w:bCs/>
                                <w:sz w:val="20"/>
                                <w:szCs w:val="20"/>
                              </w:rPr>
                              <w:t>c</w:t>
                            </w:r>
                            <w:r w:rsidRPr="006552E3">
                              <w:rPr>
                                <w:b/>
                                <w:bCs/>
                                <w:sz w:val="20"/>
                                <w:szCs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F40A2F" id="_x0000_s1028" type="#_x0000_t202" style="position:absolute;margin-left:197.15pt;margin-top:778.85pt;width:45pt;height:21pt;z-index:-2516582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">
                <v:textbox>
                  <w:txbxContent>
                    <w:p w14:paraId="1DAE2D36" w14:textId="480DA06D" w:rsidR="00FD053F" w:rsidRPr="006552E3" w:rsidRDefault="00FD053F" w:rsidP="00FD053F">
                      <w:pPr>
                        <w:rPr>
                          <w:b/>
                          <w:bCs/>
                          <w:sz w:val="20"/>
                          <w:szCs w:val="20"/>
                        </w:rPr>
                      </w:pPr>
                      <w:r w:rsidRPr="006552E3">
                        <w:rPr>
                          <w:b/>
                          <w:bCs/>
                          <w:sz w:val="20"/>
                          <w:szCs w:val="20"/>
                        </w:rPr>
                        <w:t>Fig.</w:t>
                      </w:r>
                      <w:r>
                        <w:rPr>
                          <w:b/>
                          <w:bCs/>
                          <w:sz w:val="20"/>
                          <w:szCs w:val="20"/>
                        </w:rPr>
                        <w:t xml:space="preserve"> </w:t>
                      </w:r>
                      <w:r w:rsidRPr="006552E3">
                        <w:rPr>
                          <w:b/>
                          <w:bCs/>
                          <w:sz w:val="20"/>
                          <w:szCs w:val="20"/>
                        </w:rPr>
                        <w:t>1</w:t>
                      </w:r>
                      <w:r w:rsidR="00D7758A">
                        <w:rPr>
                          <w:b/>
                          <w:bCs/>
                          <w:sz w:val="20"/>
                          <w:szCs w:val="20"/>
                        </w:rPr>
                        <w:t>c</w:t>
                      </w:r>
                      <w:r w:rsidRPr="006552E3">
                        <w:rPr>
                          <w:b/>
                          <w:bCs/>
                          <w:sz w:val="20"/>
                          <w:szCs w:val="20"/>
                        </w:rPr>
                        <w:t>.</w:t>
                      </w:r>
                    </w:p>
                  </w:txbxContent>
                </v:textbox>
                <w10:wrap type="through" anchorx="margin" anchory="page"/>
              </v:shape>
            </w:pict>
          </mc:Fallback>
        </mc:AlternateContent>
      </w:r>
      <w:r w:rsidR="00306BA6" w:rsidRPr="00855A59">
        <w:rPr>
          <w:b/>
          <w:bCs/>
          <w:noProof/>
          <w:sz w:val="24"/>
          <w:szCs w:val="24"/>
        </w:rPr>
        <mc:AlternateContent>
          <mc:Choice Requires="wps">
            <w:drawing>
              <wp:anchor distT="45720" distB="45720" distL="114300" distR="114300" simplePos="0" relativeHeight="251658253" behindDoc="1" locked="0" layoutInCell="1" allowOverlap="1" wp14:anchorId="6A97EA09" wp14:editId="061D4D2C">
                <wp:simplePos x="0" y="0"/>
                <wp:positionH relativeFrom="margin">
                  <wp:posOffset>4581525</wp:posOffset>
                </wp:positionH>
                <wp:positionV relativeFrom="page">
                  <wp:posOffset>9900920</wp:posOffset>
                </wp:positionV>
                <wp:extent cx="571500" cy="266700"/>
                <wp:effectExtent l="0" t="0" r="19050" b="19050"/>
                <wp:wrapThrough wrapText="bothSides">
                  <wp:wrapPolygon edited="0">
                    <wp:start x="0" y="0"/>
                    <wp:lineTo x="0" y="21600"/>
                    <wp:lineTo x="21600" y="21600"/>
                    <wp:lineTo x="21600" y="0"/>
                    <wp:lineTo x="0" y="0"/>
                  </wp:wrapPolygon>
                </wp:wrapThrough>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 cy="266700"/>
                        </a:xfrm>
                        <a:prstGeom prst="rect">
                          <a:avLst/>
                        </a:prstGeom>
                        <a:solidFill>
                          <a:srgbClr val="FFFFFF"/>
                        </a:solidFill>
                        <a:ln w="9525">
                          <a:solidFill>
                            <a:srgbClr val="000000"/>
                          </a:solidFill>
                          <a:miter lim="800000"/>
                          <a:headEnd/>
                          <a:tailEnd/>
                        </a:ln>
                      </wps:spPr>
                      <wps:txbx>
                        <w:txbxContent>
                          <w:p w14:paraId="13D157F9" w14:textId="4DD75297" w:rsidR="00FD053F" w:rsidRPr="006552E3" w:rsidRDefault="00FD053F" w:rsidP="00FD053F">
                            <w:pPr>
                              <w:rPr>
                                <w:b/>
                                <w:bCs/>
                                <w:sz w:val="20"/>
                                <w:szCs w:val="20"/>
                              </w:rPr>
                            </w:pPr>
                            <w:r w:rsidRPr="006552E3">
                              <w:rPr>
                                <w:b/>
                                <w:bCs/>
                                <w:sz w:val="20"/>
                                <w:szCs w:val="20"/>
                              </w:rPr>
                              <w:t>Fig.</w:t>
                            </w:r>
                            <w:r>
                              <w:rPr>
                                <w:b/>
                                <w:bCs/>
                                <w:sz w:val="20"/>
                                <w:szCs w:val="20"/>
                              </w:rPr>
                              <w:t xml:space="preserve"> </w:t>
                            </w:r>
                            <w:r w:rsidRPr="006552E3">
                              <w:rPr>
                                <w:b/>
                                <w:bCs/>
                                <w:sz w:val="20"/>
                                <w:szCs w:val="20"/>
                              </w:rPr>
                              <w:t>1</w:t>
                            </w:r>
                            <w:r w:rsidR="00D7758A">
                              <w:rPr>
                                <w:b/>
                                <w:bCs/>
                                <w:sz w:val="20"/>
                                <w:szCs w:val="20"/>
                              </w:rPr>
                              <w:t>d</w:t>
                            </w:r>
                            <w:r w:rsidRPr="006552E3">
                              <w:rPr>
                                <w:b/>
                                <w:bCs/>
                                <w:sz w:val="20"/>
                                <w:szCs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A97EA09" id="_x0000_s1029" type="#_x0000_t202" style="position:absolute;margin-left:360.75pt;margin-top:779.6pt;width:45pt;height:21pt;z-index:-251658227;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">
                <v:textbox>
                  <w:txbxContent>
                    <w:p w14:paraId="13D157F9" w14:textId="4DD75297" w:rsidR="00FD053F" w:rsidRPr="006552E3" w:rsidRDefault="00FD053F" w:rsidP="00FD053F">
                      <w:pPr>
                        <w:rPr>
                          <w:b/>
                          <w:bCs/>
                          <w:sz w:val="20"/>
                          <w:szCs w:val="20"/>
                        </w:rPr>
                      </w:pPr>
                      <w:r w:rsidRPr="006552E3">
                        <w:rPr>
                          <w:b/>
                          <w:bCs/>
                          <w:sz w:val="20"/>
                          <w:szCs w:val="20"/>
                        </w:rPr>
                        <w:t>Fig.</w:t>
                      </w:r>
                      <w:r>
                        <w:rPr>
                          <w:b/>
                          <w:bCs/>
                          <w:sz w:val="20"/>
                          <w:szCs w:val="20"/>
                        </w:rPr>
                        <w:t xml:space="preserve"> </w:t>
                      </w:r>
                      <w:r w:rsidRPr="006552E3">
                        <w:rPr>
                          <w:b/>
                          <w:bCs/>
                          <w:sz w:val="20"/>
                          <w:szCs w:val="20"/>
                        </w:rPr>
                        <w:t>1</w:t>
                      </w:r>
                      <w:r w:rsidR="00D7758A">
                        <w:rPr>
                          <w:b/>
                          <w:bCs/>
                          <w:sz w:val="20"/>
                          <w:szCs w:val="20"/>
                        </w:rPr>
                        <w:t>d</w:t>
                      </w:r>
                      <w:r w:rsidRPr="006552E3">
                        <w:rPr>
                          <w:b/>
                          <w:bCs/>
                          <w:sz w:val="20"/>
                          <w:szCs w:val="20"/>
                        </w:rPr>
                        <w:t>.</w:t>
                      </w:r>
                    </w:p>
                  </w:txbxContent>
                </v:textbox>
                <w10:wrap type="through" anchorx="margin" anchory="page"/>
              </v:shape>
            </w:pict>
          </mc:Fallback>
        </mc:AlternateContent>
      </w:r>
    </w:p>
    <w:p w14:paraId="500355A7" w14:textId="385C2228" w:rsidR="00791D96" w:rsidRPr="00306BA6" w:rsidRDefault="008A6C85">
      <w:pPr>
        <w:rPr>
          <w:b/>
          <w:bCs/>
          <w:sz w:val="24"/>
          <w:szCs w:val="24"/>
        </w:rPr>
      </w:pPr>
      <w:r w:rsidRPr="00855A59">
        <w:rPr>
          <w:b/>
          <w:bCs/>
          <w:noProof/>
          <w:sz w:val="24"/>
          <w:szCs w:val="24"/>
          <w:u w:val="single"/>
        </w:rPr>
        <w:lastRenderedPageBreak/>
        <w:drawing>
          <wp:anchor distT="0" distB="0" distL="114300" distR="114300" simplePos="0" relativeHeight="251658244" behindDoc="0" locked="0" layoutInCell="1" allowOverlap="1" wp14:anchorId="2615CA98" wp14:editId="17BEE1DA">
            <wp:simplePos x="0" y="0"/>
            <wp:positionH relativeFrom="margin">
              <wp:posOffset>3797935</wp:posOffset>
            </wp:positionH>
            <wp:positionV relativeFrom="paragraph">
              <wp:posOffset>1073150</wp:posOffset>
            </wp:positionV>
            <wp:extent cx="1628775" cy="2155825"/>
            <wp:effectExtent l="0" t="0" r="9525" b="0"/>
            <wp:wrapSquare wrapText="bothSides"/>
            <wp:docPr id="6" name="Picture 6" descr="A picture containing wall,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wall, indoo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1628775" cy="2155825"/>
                    </a:xfrm>
                    <a:prstGeom prst="rect">
                      <a:avLst/>
                    </a:prstGeom>
                  </pic:spPr>
                </pic:pic>
              </a:graphicData>
            </a:graphic>
            <wp14:sizeRelH relativeFrom="margin">
              <wp14:pctWidth>0</wp14:pctWidth>
            </wp14:sizeRelH>
            <wp14:sizeRelV relativeFrom="margin">
              <wp14:pctHeight>0</wp14:pctHeight>
            </wp14:sizeRelV>
          </wp:anchor>
        </w:drawing>
      </w:r>
      <w:r w:rsidRPr="00855A59">
        <w:rPr>
          <w:b/>
          <w:bCs/>
          <w:noProof/>
          <w:sz w:val="24"/>
          <w:szCs w:val="24"/>
          <w:u w:val="single"/>
        </w:rPr>
        <w:drawing>
          <wp:anchor distT="0" distB="0" distL="114300" distR="114300" simplePos="0" relativeHeight="251658250" behindDoc="0" locked="0" layoutInCell="1" allowOverlap="1" wp14:anchorId="01E69FEE" wp14:editId="5BA30B1D">
            <wp:simplePos x="0" y="0"/>
            <wp:positionH relativeFrom="margin">
              <wp:align>center</wp:align>
            </wp:positionH>
            <wp:positionV relativeFrom="paragraph">
              <wp:posOffset>1076325</wp:posOffset>
            </wp:positionV>
            <wp:extent cx="1634490" cy="2162175"/>
            <wp:effectExtent l="0" t="0" r="3810" b="9525"/>
            <wp:wrapSquare wrapText="bothSides"/>
            <wp:docPr id="8" name="Picture 8" descr="A picture containing indoor,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indoor, wall&#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1634490" cy="2162175"/>
                    </a:xfrm>
                    <a:prstGeom prst="rect">
                      <a:avLst/>
                    </a:prstGeom>
                  </pic:spPr>
                </pic:pic>
              </a:graphicData>
            </a:graphic>
          </wp:anchor>
        </w:drawing>
      </w:r>
      <w:r w:rsidRPr="00855A59">
        <w:rPr>
          <w:b/>
          <w:bCs/>
          <w:noProof/>
          <w:sz w:val="24"/>
          <w:szCs w:val="24"/>
          <w:u w:val="single"/>
        </w:rPr>
        <w:drawing>
          <wp:anchor distT="0" distB="0" distL="114300" distR="114300" simplePos="0" relativeHeight="251658243" behindDoc="0" locked="0" layoutInCell="1" allowOverlap="1" wp14:anchorId="1BD51418" wp14:editId="029AC040">
            <wp:simplePos x="0" y="0"/>
            <wp:positionH relativeFrom="margin">
              <wp:align>left</wp:align>
            </wp:positionH>
            <wp:positionV relativeFrom="paragraph">
              <wp:posOffset>826135</wp:posOffset>
            </wp:positionV>
            <wp:extent cx="1438910" cy="1948815"/>
            <wp:effectExtent l="0" t="7303" r="1588" b="1587"/>
            <wp:wrapSquare wrapText="bothSides"/>
            <wp:docPr id="4" name="Picture 4" descr="A picture containing floor, shoes, clothes, tras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floor, shoes, clothes, trash&#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rot="16200000">
                      <a:off x="0" y="0"/>
                      <a:ext cx="1438910" cy="1948815"/>
                    </a:xfrm>
                    <a:prstGeom prst="rect">
                      <a:avLst/>
                    </a:prstGeom>
                  </pic:spPr>
                </pic:pic>
              </a:graphicData>
            </a:graphic>
            <wp14:sizeRelH relativeFrom="margin">
              <wp14:pctWidth>0</wp14:pctWidth>
            </wp14:sizeRelH>
            <wp14:sizeRelV relativeFrom="margin">
              <wp14:pctHeight>0</wp14:pctHeight>
            </wp14:sizeRelV>
          </wp:anchor>
        </w:drawing>
      </w:r>
      <w:r w:rsidR="00791D96" w:rsidRPr="00855A59">
        <w:rPr>
          <w:sz w:val="24"/>
          <w:szCs w:val="24"/>
        </w:rPr>
        <w:t>Once the experiment had been set up</w:t>
      </w:r>
      <w:r w:rsidR="005849CF" w:rsidRPr="00855A59">
        <w:rPr>
          <w:sz w:val="24"/>
          <w:szCs w:val="24"/>
        </w:rPr>
        <w:t xml:space="preserve"> as shown in Fig. 1d.</w:t>
      </w:r>
      <w:r w:rsidR="00791D96" w:rsidRPr="00855A59">
        <w:rPr>
          <w:sz w:val="24"/>
          <w:szCs w:val="24"/>
        </w:rPr>
        <w:t xml:space="preserve">, the weighing of the coins </w:t>
      </w:r>
      <w:r w:rsidR="00E67AF0" w:rsidRPr="00855A59">
        <w:rPr>
          <w:sz w:val="24"/>
          <w:szCs w:val="24"/>
        </w:rPr>
        <w:t>proceeded.</w:t>
      </w:r>
      <w:r w:rsidR="00D55F06" w:rsidRPr="00855A59">
        <w:rPr>
          <w:sz w:val="24"/>
          <w:szCs w:val="24"/>
        </w:rPr>
        <w:t xml:space="preserve"> </w:t>
      </w:r>
      <w:r w:rsidR="00D73D81" w:rsidRPr="00855A59">
        <w:rPr>
          <w:sz w:val="24"/>
          <w:szCs w:val="24"/>
        </w:rPr>
        <w:t>The process</w:t>
      </w:r>
      <w:r w:rsidR="00DD09DC" w:rsidRPr="00855A59">
        <w:rPr>
          <w:sz w:val="24"/>
          <w:szCs w:val="24"/>
        </w:rPr>
        <w:t xml:space="preserve"> used was weighing the plastic money bag</w:t>
      </w:r>
      <w:r w:rsidR="00E50E0C" w:rsidRPr="00855A59">
        <w:rPr>
          <w:sz w:val="24"/>
          <w:szCs w:val="24"/>
        </w:rPr>
        <w:t xml:space="preserve">, weighing and </w:t>
      </w:r>
      <w:r w:rsidR="00283509" w:rsidRPr="00855A59">
        <w:rPr>
          <w:sz w:val="24"/>
          <w:szCs w:val="24"/>
        </w:rPr>
        <w:t xml:space="preserve">adding a random </w:t>
      </w:r>
      <w:r w:rsidR="00D00689" w:rsidRPr="00855A59">
        <w:rPr>
          <w:sz w:val="24"/>
          <w:szCs w:val="24"/>
        </w:rPr>
        <w:t>number</w:t>
      </w:r>
      <w:r w:rsidR="00283509" w:rsidRPr="00855A59">
        <w:rPr>
          <w:sz w:val="24"/>
          <w:szCs w:val="24"/>
        </w:rPr>
        <w:t xml:space="preserve"> of coins to the </w:t>
      </w:r>
      <w:r w:rsidR="00DD09DC" w:rsidRPr="00855A59">
        <w:rPr>
          <w:sz w:val="24"/>
          <w:szCs w:val="24"/>
        </w:rPr>
        <w:t xml:space="preserve">bag and then hooking this to the </w:t>
      </w:r>
      <w:r w:rsidR="00B563B5" w:rsidRPr="00855A59">
        <w:rPr>
          <w:sz w:val="24"/>
          <w:szCs w:val="24"/>
        </w:rPr>
        <w:t xml:space="preserve">end of the netting rail on the bottom of the rubber </w:t>
      </w:r>
      <w:r w:rsidRPr="00855A59">
        <w:rPr>
          <w:sz w:val="24"/>
          <w:szCs w:val="24"/>
        </w:rPr>
        <w:t xml:space="preserve">band, </w:t>
      </w:r>
      <w:r w:rsidR="00C74F64" w:rsidRPr="00855A59">
        <w:rPr>
          <w:sz w:val="24"/>
          <w:szCs w:val="24"/>
        </w:rPr>
        <w:t>measuring the length of the rubber band each time</w:t>
      </w:r>
      <w:r w:rsidRPr="00855A59">
        <w:rPr>
          <w:sz w:val="24"/>
          <w:szCs w:val="24"/>
        </w:rPr>
        <w:t xml:space="preserve"> with the tape measure</w:t>
      </w:r>
      <w:r w:rsidR="009D665A" w:rsidRPr="00855A59">
        <w:rPr>
          <w:sz w:val="24"/>
          <w:szCs w:val="24"/>
        </w:rPr>
        <w:t xml:space="preserve"> and</w:t>
      </w:r>
      <w:r w:rsidR="00C74F64" w:rsidRPr="00855A59">
        <w:rPr>
          <w:sz w:val="24"/>
          <w:szCs w:val="24"/>
        </w:rPr>
        <w:t xml:space="preserve"> </w:t>
      </w:r>
      <w:r w:rsidR="009D665A" w:rsidRPr="00855A59">
        <w:rPr>
          <w:sz w:val="24"/>
          <w:szCs w:val="24"/>
        </w:rPr>
        <w:t>i</w:t>
      </w:r>
      <w:r w:rsidR="00C74F64" w:rsidRPr="00855A59">
        <w:rPr>
          <w:sz w:val="24"/>
          <w:szCs w:val="24"/>
        </w:rPr>
        <w:t>nput</w:t>
      </w:r>
      <w:r w:rsidRPr="00855A59">
        <w:rPr>
          <w:sz w:val="24"/>
          <w:szCs w:val="24"/>
        </w:rPr>
        <w:t>ting</w:t>
      </w:r>
      <w:r w:rsidR="00C74F64" w:rsidRPr="00855A59">
        <w:rPr>
          <w:sz w:val="24"/>
          <w:szCs w:val="24"/>
        </w:rPr>
        <w:t xml:space="preserve"> this data into </w:t>
      </w:r>
      <w:r w:rsidR="009D665A" w:rsidRPr="00855A59">
        <w:rPr>
          <w:sz w:val="24"/>
          <w:szCs w:val="24"/>
        </w:rPr>
        <w:t xml:space="preserve">an Excel spreadsheet. </w:t>
      </w:r>
      <w:r w:rsidR="00E66EED" w:rsidRPr="00855A59">
        <w:rPr>
          <w:sz w:val="24"/>
          <w:szCs w:val="24"/>
        </w:rPr>
        <w:t xml:space="preserve"> </w:t>
      </w:r>
      <w:r w:rsidR="00815D8F" w:rsidRPr="00855A59">
        <w:rPr>
          <w:sz w:val="24"/>
          <w:szCs w:val="24"/>
        </w:rPr>
        <w:t xml:space="preserve"> </w:t>
      </w:r>
    </w:p>
    <w:p w14:paraId="2495B1DA" w14:textId="6086368C" w:rsidR="00021237" w:rsidRPr="00855A59" w:rsidRDefault="00021237">
      <w:pPr>
        <w:rPr>
          <w:b/>
          <w:bCs/>
          <w:sz w:val="24"/>
          <w:szCs w:val="24"/>
          <w:u w:val="single"/>
        </w:rPr>
      </w:pPr>
    </w:p>
    <w:p w14:paraId="7A0468DA" w14:textId="12EFDE07" w:rsidR="00021237" w:rsidRPr="00855A59" w:rsidRDefault="00021237">
      <w:pPr>
        <w:rPr>
          <w:b/>
          <w:bCs/>
          <w:sz w:val="24"/>
          <w:szCs w:val="24"/>
          <w:u w:val="single"/>
        </w:rPr>
      </w:pPr>
    </w:p>
    <w:p w14:paraId="5C70BA00" w14:textId="536D2C95" w:rsidR="00021237" w:rsidRPr="00855A59" w:rsidRDefault="00021237">
      <w:pPr>
        <w:rPr>
          <w:b/>
          <w:bCs/>
          <w:sz w:val="24"/>
          <w:szCs w:val="24"/>
          <w:u w:val="single"/>
        </w:rPr>
      </w:pPr>
    </w:p>
    <w:p w14:paraId="7404B078" w14:textId="114908C4" w:rsidR="00021237" w:rsidRPr="00855A59" w:rsidRDefault="00D7758A">
      <w:pPr>
        <w:rPr>
          <w:b/>
          <w:bCs/>
          <w:sz w:val="24"/>
          <w:szCs w:val="24"/>
          <w:u w:val="single"/>
        </w:rPr>
      </w:pPr>
      <w:r w:rsidRPr="00855A59">
        <w:rPr>
          <w:b/>
          <w:bCs/>
          <w:noProof/>
          <w:sz w:val="24"/>
          <w:szCs w:val="24"/>
        </w:rPr>
        <mc:AlternateContent>
          <mc:Choice Requires="wps">
            <w:drawing>
              <wp:anchor distT="45720" distB="45720" distL="114300" distR="114300" simplePos="0" relativeHeight="251658249" behindDoc="1" locked="0" layoutInCell="1" allowOverlap="1" wp14:anchorId="2D5D4393" wp14:editId="5408AECF">
                <wp:simplePos x="0" y="0"/>
                <wp:positionH relativeFrom="margin">
                  <wp:posOffset>4486275</wp:posOffset>
                </wp:positionH>
                <wp:positionV relativeFrom="bottomMargin">
                  <wp:posOffset>-5429250</wp:posOffset>
                </wp:positionV>
                <wp:extent cx="571500" cy="266700"/>
                <wp:effectExtent l="0" t="0" r="19050" b="19050"/>
                <wp:wrapThrough wrapText="bothSides">
                  <wp:wrapPolygon edited="0">
                    <wp:start x="0" y="0"/>
                    <wp:lineTo x="0" y="21600"/>
                    <wp:lineTo x="21600" y="21600"/>
                    <wp:lineTo x="21600" y="0"/>
                    <wp:lineTo x="0" y="0"/>
                  </wp:wrapPolygon>
                </wp:wrapThrough>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 cy="266700"/>
                        </a:xfrm>
                        <a:prstGeom prst="rect">
                          <a:avLst/>
                        </a:prstGeom>
                        <a:solidFill>
                          <a:srgbClr val="FFFFFF"/>
                        </a:solidFill>
                        <a:ln w="9525">
                          <a:solidFill>
                            <a:srgbClr val="000000"/>
                          </a:solidFill>
                          <a:miter lim="800000"/>
                          <a:headEnd/>
                          <a:tailEnd/>
                        </a:ln>
                      </wps:spPr>
                      <wps:txbx>
                        <w:txbxContent>
                          <w:p w14:paraId="46AB209A" w14:textId="3AC6C854" w:rsidR="00890482" w:rsidRPr="006552E3" w:rsidRDefault="00890482" w:rsidP="00890482">
                            <w:pPr>
                              <w:rPr>
                                <w:b/>
                                <w:bCs/>
                                <w:sz w:val="20"/>
                                <w:szCs w:val="20"/>
                              </w:rPr>
                            </w:pPr>
                            <w:r w:rsidRPr="006552E3">
                              <w:rPr>
                                <w:b/>
                                <w:bCs/>
                                <w:sz w:val="20"/>
                                <w:szCs w:val="20"/>
                              </w:rPr>
                              <w:t>Fig.</w:t>
                            </w:r>
                            <w:r w:rsidR="005849CF">
                              <w:rPr>
                                <w:b/>
                                <w:bCs/>
                                <w:sz w:val="20"/>
                                <w:szCs w:val="20"/>
                              </w:rPr>
                              <w:t xml:space="preserve"> </w:t>
                            </w:r>
                            <w:r w:rsidRPr="006552E3">
                              <w:rPr>
                                <w:b/>
                                <w:bCs/>
                                <w:sz w:val="20"/>
                                <w:szCs w:val="20"/>
                              </w:rPr>
                              <w:t>1</w:t>
                            </w:r>
                            <w:r w:rsidR="00D7758A">
                              <w:rPr>
                                <w:b/>
                                <w:bCs/>
                                <w:sz w:val="20"/>
                                <w:szCs w:val="20"/>
                              </w:rPr>
                              <w:t>g</w:t>
                            </w:r>
                            <w:r w:rsidRPr="006552E3">
                              <w:rPr>
                                <w:b/>
                                <w:bCs/>
                                <w:sz w:val="20"/>
                                <w:szCs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5D4393" id="_x0000_s1030" type="#_x0000_t202" style="position:absolute;margin-left:353.25pt;margin-top:-427.5pt;width:45pt;height:21pt;z-index:-251658231;visibility:visible;mso-wrap-style:square;mso-width-percent:0;mso-height-percent:0;mso-wrap-distance-left:9pt;mso-wrap-distance-top:3.6pt;mso-wrap-distance-right:9pt;mso-wrap-distance-bottom:3.6pt;mso-position-horizontal:absolute;mso-position-horizontal-relative:margin;mso-position-vertical:absolute;mso-position-vertical-relative:bottom-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">
                <v:textbox>
                  <w:txbxContent>
                    <w:p w14:paraId="46AB209A" w14:textId="3AC6C854" w:rsidR="00890482" w:rsidRPr="006552E3" w:rsidRDefault="00890482" w:rsidP="00890482">
                      <w:pPr>
                        <w:rPr>
                          <w:b/>
                          <w:bCs/>
                          <w:sz w:val="20"/>
                          <w:szCs w:val="20"/>
                        </w:rPr>
                      </w:pPr>
                      <w:r w:rsidRPr="006552E3">
                        <w:rPr>
                          <w:b/>
                          <w:bCs/>
                          <w:sz w:val="20"/>
                          <w:szCs w:val="20"/>
                        </w:rPr>
                        <w:t>Fig.</w:t>
                      </w:r>
                      <w:r w:rsidR="005849CF">
                        <w:rPr>
                          <w:b/>
                          <w:bCs/>
                          <w:sz w:val="20"/>
                          <w:szCs w:val="20"/>
                        </w:rPr>
                        <w:t xml:space="preserve"> </w:t>
                      </w:r>
                      <w:r w:rsidRPr="006552E3">
                        <w:rPr>
                          <w:b/>
                          <w:bCs/>
                          <w:sz w:val="20"/>
                          <w:szCs w:val="20"/>
                        </w:rPr>
                        <w:t>1</w:t>
                      </w:r>
                      <w:r w:rsidR="00D7758A">
                        <w:rPr>
                          <w:b/>
                          <w:bCs/>
                          <w:sz w:val="20"/>
                          <w:szCs w:val="20"/>
                        </w:rPr>
                        <w:t>g</w:t>
                      </w:r>
                      <w:r w:rsidRPr="006552E3">
                        <w:rPr>
                          <w:b/>
                          <w:bCs/>
                          <w:sz w:val="20"/>
                          <w:szCs w:val="20"/>
                        </w:rPr>
                        <w:t>.</w:t>
                      </w:r>
                    </w:p>
                  </w:txbxContent>
                </v:textbox>
                <w10:wrap type="through" anchorx="margin" anchory="margin"/>
              </v:shape>
            </w:pict>
          </mc:Fallback>
        </mc:AlternateContent>
      </w:r>
      <w:r w:rsidRPr="00855A59">
        <w:rPr>
          <w:b/>
          <w:bCs/>
          <w:noProof/>
          <w:sz w:val="24"/>
          <w:szCs w:val="24"/>
        </w:rPr>
        <mc:AlternateContent>
          <mc:Choice Requires="wps">
            <w:drawing>
              <wp:anchor distT="45720" distB="45720" distL="114300" distR="114300" simplePos="0" relativeHeight="251658248" behindDoc="1" locked="0" layoutInCell="1" allowOverlap="1" wp14:anchorId="4B9159C9" wp14:editId="1F472A48">
                <wp:simplePos x="0" y="0"/>
                <wp:positionH relativeFrom="margin">
                  <wp:posOffset>2513330</wp:posOffset>
                </wp:positionH>
                <wp:positionV relativeFrom="bottomMargin">
                  <wp:posOffset>-5429250</wp:posOffset>
                </wp:positionV>
                <wp:extent cx="571500" cy="266700"/>
                <wp:effectExtent l="0" t="0" r="19050" b="19050"/>
                <wp:wrapThrough wrapText="bothSides">
                  <wp:wrapPolygon edited="0">
                    <wp:start x="0" y="0"/>
                    <wp:lineTo x="0" y="21600"/>
                    <wp:lineTo x="21600" y="21600"/>
                    <wp:lineTo x="21600" y="0"/>
                    <wp:lineTo x="0" y="0"/>
                  </wp:wrapPolygon>
                </wp:wrapThrough>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 cy="266700"/>
                        </a:xfrm>
                        <a:prstGeom prst="rect">
                          <a:avLst/>
                        </a:prstGeom>
                        <a:solidFill>
                          <a:srgbClr val="FFFFFF"/>
                        </a:solidFill>
                        <a:ln w="9525">
                          <a:solidFill>
                            <a:srgbClr val="000000"/>
                          </a:solidFill>
                          <a:miter lim="800000"/>
                          <a:headEnd/>
                          <a:tailEnd/>
                        </a:ln>
                      </wps:spPr>
                      <wps:txbx>
                        <w:txbxContent>
                          <w:p w14:paraId="4E118184" w14:textId="5A5BD979" w:rsidR="00890482" w:rsidRPr="006552E3" w:rsidRDefault="00890482" w:rsidP="00890482">
                            <w:pPr>
                              <w:rPr>
                                <w:b/>
                                <w:bCs/>
                                <w:sz w:val="20"/>
                                <w:szCs w:val="20"/>
                              </w:rPr>
                            </w:pPr>
                            <w:r w:rsidRPr="006552E3">
                              <w:rPr>
                                <w:b/>
                                <w:bCs/>
                                <w:sz w:val="20"/>
                                <w:szCs w:val="20"/>
                              </w:rPr>
                              <w:t>Fig.</w:t>
                            </w:r>
                            <w:r w:rsidR="005849CF">
                              <w:rPr>
                                <w:b/>
                                <w:bCs/>
                                <w:sz w:val="20"/>
                                <w:szCs w:val="20"/>
                              </w:rPr>
                              <w:t xml:space="preserve"> </w:t>
                            </w:r>
                            <w:r w:rsidRPr="006552E3">
                              <w:rPr>
                                <w:b/>
                                <w:bCs/>
                                <w:sz w:val="20"/>
                                <w:szCs w:val="20"/>
                              </w:rPr>
                              <w:t>1</w:t>
                            </w:r>
                            <w:r w:rsidR="00D7758A">
                              <w:rPr>
                                <w:b/>
                                <w:bCs/>
                                <w:sz w:val="20"/>
                                <w:szCs w:val="20"/>
                              </w:rPr>
                              <w:t>f</w:t>
                            </w:r>
                            <w:r w:rsidRPr="006552E3">
                              <w:rPr>
                                <w:b/>
                                <w:bCs/>
                                <w:sz w:val="20"/>
                                <w:szCs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9159C9" id="_x0000_s1031" type="#_x0000_t202" style="position:absolute;margin-left:197.9pt;margin-top:-427.5pt;width:45pt;height:21pt;z-index:-2516582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bottom-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">
                <v:textbox>
                  <w:txbxContent>
                    <w:p w14:paraId="4E118184" w14:textId="5A5BD979" w:rsidR="00890482" w:rsidRPr="006552E3" w:rsidRDefault="00890482" w:rsidP="00890482">
                      <w:pPr>
                        <w:rPr>
                          <w:b/>
                          <w:bCs/>
                          <w:sz w:val="20"/>
                          <w:szCs w:val="20"/>
                        </w:rPr>
                      </w:pPr>
                      <w:r w:rsidRPr="006552E3">
                        <w:rPr>
                          <w:b/>
                          <w:bCs/>
                          <w:sz w:val="20"/>
                          <w:szCs w:val="20"/>
                        </w:rPr>
                        <w:t>Fig.</w:t>
                      </w:r>
                      <w:r w:rsidR="005849CF">
                        <w:rPr>
                          <w:b/>
                          <w:bCs/>
                          <w:sz w:val="20"/>
                          <w:szCs w:val="20"/>
                        </w:rPr>
                        <w:t xml:space="preserve"> </w:t>
                      </w:r>
                      <w:r w:rsidRPr="006552E3">
                        <w:rPr>
                          <w:b/>
                          <w:bCs/>
                          <w:sz w:val="20"/>
                          <w:szCs w:val="20"/>
                        </w:rPr>
                        <w:t>1</w:t>
                      </w:r>
                      <w:r w:rsidR="00D7758A">
                        <w:rPr>
                          <w:b/>
                          <w:bCs/>
                          <w:sz w:val="20"/>
                          <w:szCs w:val="20"/>
                        </w:rPr>
                        <w:t>f</w:t>
                      </w:r>
                      <w:r w:rsidRPr="006552E3">
                        <w:rPr>
                          <w:b/>
                          <w:bCs/>
                          <w:sz w:val="20"/>
                          <w:szCs w:val="20"/>
                        </w:rPr>
                        <w:t>.</w:t>
                      </w:r>
                    </w:p>
                  </w:txbxContent>
                </v:textbox>
                <w10:wrap type="through" anchorx="margin" anchory="margin"/>
              </v:shape>
            </w:pict>
          </mc:Fallback>
        </mc:AlternateContent>
      </w:r>
      <w:r w:rsidRPr="00855A59">
        <w:rPr>
          <w:b/>
          <w:bCs/>
          <w:noProof/>
          <w:sz w:val="24"/>
          <w:szCs w:val="24"/>
        </w:rPr>
        <mc:AlternateContent>
          <mc:Choice Requires="wps">
            <w:drawing>
              <wp:anchor distT="45720" distB="45720" distL="114300" distR="114300" simplePos="0" relativeHeight="251658247" behindDoc="1" locked="0" layoutInCell="1" allowOverlap="1" wp14:anchorId="52B11853" wp14:editId="4DF633B1">
                <wp:simplePos x="0" y="0"/>
                <wp:positionH relativeFrom="margin">
                  <wp:posOffset>609600</wp:posOffset>
                </wp:positionH>
                <wp:positionV relativeFrom="bottomMargin">
                  <wp:posOffset>-5429250</wp:posOffset>
                </wp:positionV>
                <wp:extent cx="571500" cy="266700"/>
                <wp:effectExtent l="0" t="0" r="19050" b="19050"/>
                <wp:wrapThrough wrapText="bothSides">
                  <wp:wrapPolygon edited="0">
                    <wp:start x="0" y="0"/>
                    <wp:lineTo x="0" y="21600"/>
                    <wp:lineTo x="21600" y="21600"/>
                    <wp:lineTo x="21600" y="0"/>
                    <wp:lineTo x="0" y="0"/>
                  </wp:wrapPolygon>
                </wp:wrapThrough>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 cy="266700"/>
                        </a:xfrm>
                        <a:prstGeom prst="rect">
                          <a:avLst/>
                        </a:prstGeom>
                        <a:solidFill>
                          <a:srgbClr val="FFFFFF"/>
                        </a:solidFill>
                        <a:ln w="9525">
                          <a:solidFill>
                            <a:srgbClr val="000000"/>
                          </a:solidFill>
                          <a:miter lim="800000"/>
                          <a:headEnd/>
                          <a:tailEnd/>
                        </a:ln>
                      </wps:spPr>
                      <wps:txbx>
                        <w:txbxContent>
                          <w:p w14:paraId="52C5FE19" w14:textId="7D5322C2" w:rsidR="00890482" w:rsidRPr="006552E3" w:rsidRDefault="00890482" w:rsidP="00890482">
                            <w:pPr>
                              <w:rPr>
                                <w:b/>
                                <w:bCs/>
                                <w:sz w:val="20"/>
                                <w:szCs w:val="20"/>
                              </w:rPr>
                            </w:pPr>
                            <w:r w:rsidRPr="006552E3">
                              <w:rPr>
                                <w:b/>
                                <w:bCs/>
                                <w:sz w:val="20"/>
                                <w:szCs w:val="20"/>
                              </w:rPr>
                              <w:t>Fig.</w:t>
                            </w:r>
                            <w:r w:rsidR="005849CF">
                              <w:rPr>
                                <w:b/>
                                <w:bCs/>
                                <w:sz w:val="20"/>
                                <w:szCs w:val="20"/>
                              </w:rPr>
                              <w:t xml:space="preserve"> </w:t>
                            </w:r>
                            <w:r w:rsidRPr="006552E3">
                              <w:rPr>
                                <w:b/>
                                <w:bCs/>
                                <w:sz w:val="20"/>
                                <w:szCs w:val="20"/>
                              </w:rPr>
                              <w:t>1</w:t>
                            </w:r>
                            <w:r w:rsidR="00D7758A">
                              <w:rPr>
                                <w:b/>
                                <w:bCs/>
                                <w:sz w:val="20"/>
                                <w:szCs w:val="20"/>
                              </w:rPr>
                              <w:t>e</w:t>
                            </w:r>
                            <w:r w:rsidRPr="006552E3">
                              <w:rPr>
                                <w:b/>
                                <w:bCs/>
                                <w:sz w:val="20"/>
                                <w:szCs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B11853" id="_x0000_s1032" type="#_x0000_t202" style="position:absolute;margin-left:48pt;margin-top:-427.5pt;width:45pt;height:21pt;z-index:-251658233;visibility:visible;mso-wrap-style:square;mso-width-percent:0;mso-height-percent:0;mso-wrap-distance-left:9pt;mso-wrap-distance-top:3.6pt;mso-wrap-distance-right:9pt;mso-wrap-distance-bottom:3.6pt;mso-position-horizontal:absolute;mso-position-horizontal-relative:margin;mso-position-vertical:absolute;mso-position-vertical-relative:bottom-margin-area;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">
                <v:textbox>
                  <w:txbxContent>
                    <w:p w14:paraId="52C5FE19" w14:textId="7D5322C2" w:rsidR="00890482" w:rsidRPr="006552E3" w:rsidRDefault="00890482" w:rsidP="00890482">
                      <w:pPr>
                        <w:rPr>
                          <w:b/>
                          <w:bCs/>
                          <w:sz w:val="20"/>
                          <w:szCs w:val="20"/>
                        </w:rPr>
                      </w:pPr>
                      <w:r w:rsidRPr="006552E3">
                        <w:rPr>
                          <w:b/>
                          <w:bCs/>
                          <w:sz w:val="20"/>
                          <w:szCs w:val="20"/>
                        </w:rPr>
                        <w:t>Fig.</w:t>
                      </w:r>
                      <w:r w:rsidR="005849CF">
                        <w:rPr>
                          <w:b/>
                          <w:bCs/>
                          <w:sz w:val="20"/>
                          <w:szCs w:val="20"/>
                        </w:rPr>
                        <w:t xml:space="preserve"> </w:t>
                      </w:r>
                      <w:r w:rsidRPr="006552E3">
                        <w:rPr>
                          <w:b/>
                          <w:bCs/>
                          <w:sz w:val="20"/>
                          <w:szCs w:val="20"/>
                        </w:rPr>
                        <w:t>1</w:t>
                      </w:r>
                      <w:r w:rsidR="00D7758A">
                        <w:rPr>
                          <w:b/>
                          <w:bCs/>
                          <w:sz w:val="20"/>
                          <w:szCs w:val="20"/>
                        </w:rPr>
                        <w:t>e</w:t>
                      </w:r>
                      <w:r w:rsidRPr="006552E3">
                        <w:rPr>
                          <w:b/>
                          <w:bCs/>
                          <w:sz w:val="20"/>
                          <w:szCs w:val="20"/>
                        </w:rPr>
                        <w:t>.</w:t>
                      </w:r>
                    </w:p>
                  </w:txbxContent>
                </v:textbox>
                <w10:wrap type="through" anchorx="margin" anchory="margin"/>
              </v:shape>
            </w:pict>
          </mc:Fallback>
        </mc:AlternateContent>
      </w:r>
    </w:p>
    <w:p w14:paraId="5E24A91F" w14:textId="7D0C2222" w:rsidR="00021237" w:rsidRPr="00855A59" w:rsidRDefault="00021237">
      <w:pPr>
        <w:rPr>
          <w:b/>
          <w:bCs/>
          <w:sz w:val="24"/>
          <w:szCs w:val="24"/>
          <w:u w:val="single"/>
        </w:rPr>
      </w:pPr>
    </w:p>
    <w:p w14:paraId="0EE7FC3A" w14:textId="20C71A4F" w:rsidR="00021237" w:rsidRPr="00855A59" w:rsidRDefault="00C6368F">
      <w:pPr>
        <w:rPr>
          <w:sz w:val="24"/>
          <w:szCs w:val="24"/>
        </w:rPr>
      </w:pPr>
      <w:r w:rsidRPr="00855A59">
        <w:rPr>
          <w:sz w:val="24"/>
          <w:szCs w:val="24"/>
        </w:rPr>
        <w:t xml:space="preserve">From the initial </w:t>
      </w:r>
      <w:r w:rsidR="00BA5511" w:rsidRPr="00855A59">
        <w:rPr>
          <w:sz w:val="24"/>
          <w:szCs w:val="24"/>
        </w:rPr>
        <w:t>no load weigh</w:t>
      </w:r>
      <w:r w:rsidR="00EC3F32" w:rsidRPr="00855A59">
        <w:rPr>
          <w:sz w:val="24"/>
          <w:szCs w:val="24"/>
        </w:rPr>
        <w:t>t</w:t>
      </w:r>
      <w:r w:rsidR="00BA5511" w:rsidRPr="00855A59">
        <w:rPr>
          <w:sz w:val="24"/>
          <w:szCs w:val="24"/>
        </w:rPr>
        <w:t xml:space="preserve"> and measurement, the process continued another 23 times until the rubber band succumbed </w:t>
      </w:r>
      <w:r w:rsidR="00D66CD4" w:rsidRPr="00855A59">
        <w:rPr>
          <w:sz w:val="24"/>
          <w:szCs w:val="24"/>
        </w:rPr>
        <w:t>and snapped.</w:t>
      </w:r>
      <w:r w:rsidR="00A524E7" w:rsidRPr="00855A59">
        <w:rPr>
          <w:sz w:val="24"/>
          <w:szCs w:val="24"/>
        </w:rPr>
        <w:t xml:space="preserve"> Results </w:t>
      </w:r>
      <w:r w:rsidR="00B40839" w:rsidRPr="00855A59">
        <w:rPr>
          <w:sz w:val="24"/>
          <w:szCs w:val="24"/>
        </w:rPr>
        <w:t xml:space="preserve">are as follows in the next section titled </w:t>
      </w:r>
      <w:r w:rsidR="00B40839" w:rsidRPr="00855A59">
        <w:rPr>
          <w:b/>
          <w:bCs/>
          <w:sz w:val="24"/>
          <w:szCs w:val="24"/>
          <w:u w:val="single"/>
        </w:rPr>
        <w:t>Results</w:t>
      </w:r>
      <w:r w:rsidR="00B40839" w:rsidRPr="00855A59">
        <w:rPr>
          <w:sz w:val="24"/>
          <w:szCs w:val="24"/>
        </w:rPr>
        <w:t>.</w:t>
      </w:r>
    </w:p>
    <w:p w14:paraId="43122071" w14:textId="77777777" w:rsidR="00462F07" w:rsidRPr="00855A59" w:rsidRDefault="00462F07">
      <w:pPr>
        <w:rPr>
          <w:sz w:val="24"/>
          <w:szCs w:val="24"/>
        </w:rPr>
      </w:pPr>
    </w:p>
    <w:p w14:paraId="78336C20" w14:textId="5F9BF27E" w:rsidR="00A1138C" w:rsidRPr="00855A59" w:rsidRDefault="00A1138C">
      <w:pPr>
        <w:rPr>
          <w:sz w:val="24"/>
          <w:szCs w:val="24"/>
        </w:rPr>
      </w:pPr>
    </w:p>
    <w:p w14:paraId="7C54CAA0" w14:textId="14B1299C" w:rsidR="00A1138C" w:rsidRPr="00855A59" w:rsidRDefault="00A1138C">
      <w:pPr>
        <w:rPr>
          <w:sz w:val="24"/>
          <w:szCs w:val="24"/>
        </w:rPr>
      </w:pPr>
    </w:p>
    <w:p w14:paraId="63026CB5" w14:textId="77777777" w:rsidR="00A1138C" w:rsidRPr="00855A59" w:rsidRDefault="00A1138C">
      <w:pPr>
        <w:rPr>
          <w:sz w:val="24"/>
          <w:szCs w:val="24"/>
        </w:rPr>
      </w:pPr>
    </w:p>
    <w:p w14:paraId="72E591E7" w14:textId="5AE5AF0C" w:rsidR="007539C6" w:rsidRDefault="007539C6">
      <w:pPr>
        <w:rPr>
          <w:sz w:val="24"/>
          <w:szCs w:val="24"/>
        </w:rPr>
      </w:pPr>
    </w:p>
    <w:p w14:paraId="5917F3B6" w14:textId="77777777" w:rsidR="00D7758A" w:rsidRDefault="00D7758A">
      <w:pPr>
        <w:rPr>
          <w:b/>
          <w:bCs/>
          <w:sz w:val="24"/>
          <w:szCs w:val="24"/>
          <w:u w:val="single"/>
        </w:rPr>
      </w:pPr>
    </w:p>
    <w:p w14:paraId="611CE26D" w14:textId="77777777" w:rsidR="00D7758A" w:rsidRDefault="00D7758A">
      <w:pPr>
        <w:rPr>
          <w:b/>
          <w:bCs/>
          <w:sz w:val="24"/>
          <w:szCs w:val="24"/>
          <w:u w:val="single"/>
        </w:rPr>
      </w:pPr>
    </w:p>
    <w:p w14:paraId="7D9D384D" w14:textId="77777777" w:rsidR="00D7758A" w:rsidRDefault="00D7758A">
      <w:pPr>
        <w:rPr>
          <w:b/>
          <w:bCs/>
          <w:sz w:val="24"/>
          <w:szCs w:val="24"/>
          <w:u w:val="single"/>
        </w:rPr>
      </w:pPr>
    </w:p>
    <w:p w14:paraId="0FA7C81A" w14:textId="77777777" w:rsidR="00D7758A" w:rsidRDefault="00D7758A">
      <w:pPr>
        <w:rPr>
          <w:b/>
          <w:bCs/>
          <w:sz w:val="24"/>
          <w:szCs w:val="24"/>
          <w:u w:val="single"/>
        </w:rPr>
      </w:pPr>
    </w:p>
    <w:p w14:paraId="48B28954" w14:textId="77777777" w:rsidR="00D7758A" w:rsidRDefault="00D7758A">
      <w:pPr>
        <w:rPr>
          <w:b/>
          <w:bCs/>
          <w:sz w:val="24"/>
          <w:szCs w:val="24"/>
          <w:u w:val="single"/>
        </w:rPr>
      </w:pPr>
    </w:p>
    <w:p w14:paraId="53F199BD" w14:textId="77777777" w:rsidR="00D7758A" w:rsidRDefault="00D7758A">
      <w:pPr>
        <w:rPr>
          <w:b/>
          <w:bCs/>
          <w:sz w:val="24"/>
          <w:szCs w:val="24"/>
          <w:u w:val="single"/>
        </w:rPr>
      </w:pPr>
    </w:p>
    <w:p w14:paraId="0517A818" w14:textId="77777777" w:rsidR="00D7758A" w:rsidRDefault="00D7758A">
      <w:pPr>
        <w:rPr>
          <w:b/>
          <w:bCs/>
          <w:sz w:val="24"/>
          <w:szCs w:val="24"/>
          <w:u w:val="single"/>
        </w:rPr>
      </w:pPr>
    </w:p>
    <w:p w14:paraId="2CA5F406" w14:textId="77777777" w:rsidR="00D7758A" w:rsidRDefault="00D7758A">
      <w:pPr>
        <w:rPr>
          <w:b/>
          <w:bCs/>
          <w:sz w:val="24"/>
          <w:szCs w:val="24"/>
          <w:u w:val="single"/>
        </w:rPr>
      </w:pPr>
    </w:p>
    <w:p w14:paraId="16790276" w14:textId="77777777" w:rsidR="00D7758A" w:rsidRDefault="00D7758A">
      <w:pPr>
        <w:rPr>
          <w:b/>
          <w:bCs/>
          <w:sz w:val="24"/>
          <w:szCs w:val="24"/>
          <w:u w:val="single"/>
        </w:rPr>
      </w:pPr>
    </w:p>
    <w:p w14:paraId="0A90D91A" w14:textId="758F533B" w:rsidR="00462F07" w:rsidRPr="00855A59" w:rsidRDefault="00281003">
      <w:pPr>
        <w:rPr>
          <w:b/>
          <w:bCs/>
          <w:sz w:val="24"/>
          <w:szCs w:val="24"/>
          <w:u w:val="single"/>
        </w:rPr>
      </w:pPr>
      <w:r w:rsidRPr="00855A59">
        <w:rPr>
          <w:b/>
          <w:bCs/>
          <w:sz w:val="24"/>
          <w:szCs w:val="24"/>
          <w:u w:val="single"/>
        </w:rPr>
        <w:lastRenderedPageBreak/>
        <w:t>Results</w:t>
      </w:r>
    </w:p>
    <w:tbl>
      <w:tblPr>
        <w:tblStyle w:val="TableGrid"/>
        <w:tblpPr w:leftFromText="180" w:rightFromText="180" w:vertAnchor="text" w:horzAnchor="margin" w:tblpY="1202"/>
        <w:tblW w:w="0" w:type="auto"/>
        <w:tblLook w:val="04A0" w:firstRow="1" w:lastRow="0" w:firstColumn="1" w:lastColumn="0" w:noHBand="0" w:noVBand="1"/>
      </w:tblPr>
      <w:tblGrid>
        <w:gridCol w:w="1129"/>
        <w:gridCol w:w="1831"/>
      </w:tblGrid>
      <w:tr w:rsidR="003502A7" w:rsidRPr="00855A59" w14:paraId="58C40C66" w14:textId="77777777" w:rsidTr="009D446C">
        <w:trPr>
          <w:trHeight w:val="315"/>
        </w:trPr>
        <w:tc>
          <w:tcPr>
            <w:tcW w:w="1129" w:type="dxa"/>
            <w:noWrap/>
            <w:hideMark/>
          </w:tcPr>
          <w:p w14:paraId="265E9797" w14:textId="77777777" w:rsidR="003502A7" w:rsidRPr="00855A59" w:rsidRDefault="003502A7" w:rsidP="007539C6">
            <w:pPr>
              <w:rPr>
                <w:b/>
                <w:bCs/>
                <w:sz w:val="24"/>
                <w:szCs w:val="24"/>
              </w:rPr>
            </w:pPr>
            <w:r w:rsidRPr="00855A59">
              <w:rPr>
                <w:b/>
                <w:bCs/>
                <w:sz w:val="24"/>
                <w:szCs w:val="24"/>
              </w:rPr>
              <w:t>Load (g)</w:t>
            </w:r>
          </w:p>
        </w:tc>
        <w:tc>
          <w:tcPr>
            <w:tcW w:w="1831" w:type="dxa"/>
            <w:noWrap/>
            <w:hideMark/>
          </w:tcPr>
          <w:p w14:paraId="15EA4E21" w14:textId="77777777" w:rsidR="003502A7" w:rsidRPr="00855A59" w:rsidRDefault="003502A7" w:rsidP="007539C6">
            <w:pPr>
              <w:rPr>
                <w:b/>
                <w:bCs/>
                <w:sz w:val="24"/>
                <w:szCs w:val="24"/>
              </w:rPr>
            </w:pPr>
            <w:r w:rsidRPr="00855A59">
              <w:rPr>
                <w:b/>
                <w:bCs/>
                <w:sz w:val="24"/>
                <w:szCs w:val="24"/>
              </w:rPr>
              <w:t>Band Length (mm)</w:t>
            </w:r>
          </w:p>
        </w:tc>
      </w:tr>
      <w:tr w:rsidR="003502A7" w:rsidRPr="00855A59" w14:paraId="6EE9EAD2" w14:textId="77777777" w:rsidTr="009D446C">
        <w:trPr>
          <w:trHeight w:val="300"/>
        </w:trPr>
        <w:tc>
          <w:tcPr>
            <w:tcW w:w="1129" w:type="dxa"/>
            <w:noWrap/>
            <w:hideMark/>
          </w:tcPr>
          <w:p w14:paraId="741C78AC" w14:textId="77777777" w:rsidR="003502A7" w:rsidRPr="00855A59" w:rsidRDefault="003502A7" w:rsidP="007539C6">
            <w:pPr>
              <w:jc w:val="center"/>
              <w:rPr>
                <w:sz w:val="24"/>
                <w:szCs w:val="24"/>
              </w:rPr>
            </w:pPr>
            <w:r w:rsidRPr="00855A59">
              <w:rPr>
                <w:sz w:val="24"/>
                <w:szCs w:val="24"/>
              </w:rPr>
              <w:t>No Load</w:t>
            </w:r>
          </w:p>
        </w:tc>
        <w:tc>
          <w:tcPr>
            <w:tcW w:w="1831" w:type="dxa"/>
            <w:noWrap/>
            <w:hideMark/>
          </w:tcPr>
          <w:p w14:paraId="034E539A" w14:textId="77777777" w:rsidR="003502A7" w:rsidRPr="00855A59" w:rsidRDefault="003502A7" w:rsidP="007539C6">
            <w:pPr>
              <w:jc w:val="center"/>
              <w:rPr>
                <w:sz w:val="24"/>
                <w:szCs w:val="24"/>
              </w:rPr>
            </w:pPr>
            <w:r w:rsidRPr="00855A59">
              <w:rPr>
                <w:sz w:val="24"/>
                <w:szCs w:val="24"/>
              </w:rPr>
              <w:t>47</w:t>
            </w:r>
          </w:p>
        </w:tc>
      </w:tr>
      <w:tr w:rsidR="003502A7" w:rsidRPr="00855A59" w14:paraId="3B2D9225" w14:textId="77777777" w:rsidTr="009D446C">
        <w:trPr>
          <w:trHeight w:val="300"/>
        </w:trPr>
        <w:tc>
          <w:tcPr>
            <w:tcW w:w="1129" w:type="dxa"/>
            <w:noWrap/>
            <w:hideMark/>
          </w:tcPr>
          <w:p w14:paraId="1EE27D1E" w14:textId="77777777" w:rsidR="003502A7" w:rsidRPr="00855A59" w:rsidRDefault="003502A7" w:rsidP="007539C6">
            <w:pPr>
              <w:jc w:val="center"/>
              <w:rPr>
                <w:sz w:val="24"/>
                <w:szCs w:val="24"/>
              </w:rPr>
            </w:pPr>
            <w:r w:rsidRPr="00855A59">
              <w:rPr>
                <w:sz w:val="24"/>
                <w:szCs w:val="24"/>
              </w:rPr>
              <w:t>3</w:t>
            </w:r>
          </w:p>
        </w:tc>
        <w:tc>
          <w:tcPr>
            <w:tcW w:w="1831" w:type="dxa"/>
            <w:noWrap/>
            <w:hideMark/>
          </w:tcPr>
          <w:p w14:paraId="71E6B7FE" w14:textId="77777777" w:rsidR="003502A7" w:rsidRPr="00855A59" w:rsidRDefault="003502A7" w:rsidP="007539C6">
            <w:pPr>
              <w:jc w:val="center"/>
              <w:rPr>
                <w:sz w:val="24"/>
                <w:szCs w:val="24"/>
              </w:rPr>
            </w:pPr>
            <w:r w:rsidRPr="00855A59">
              <w:rPr>
                <w:sz w:val="24"/>
                <w:szCs w:val="24"/>
              </w:rPr>
              <w:t>48</w:t>
            </w:r>
          </w:p>
        </w:tc>
      </w:tr>
      <w:tr w:rsidR="003502A7" w:rsidRPr="00855A59" w14:paraId="661E2707" w14:textId="77777777" w:rsidTr="009D446C">
        <w:trPr>
          <w:trHeight w:val="300"/>
        </w:trPr>
        <w:tc>
          <w:tcPr>
            <w:tcW w:w="1129" w:type="dxa"/>
            <w:noWrap/>
            <w:hideMark/>
          </w:tcPr>
          <w:p w14:paraId="5E4C6D7B" w14:textId="77777777" w:rsidR="003502A7" w:rsidRPr="00855A59" w:rsidRDefault="003502A7" w:rsidP="007539C6">
            <w:pPr>
              <w:jc w:val="center"/>
              <w:rPr>
                <w:sz w:val="24"/>
                <w:szCs w:val="24"/>
              </w:rPr>
            </w:pPr>
            <w:r w:rsidRPr="00855A59">
              <w:rPr>
                <w:sz w:val="24"/>
                <w:szCs w:val="24"/>
              </w:rPr>
              <w:t>51</w:t>
            </w:r>
          </w:p>
        </w:tc>
        <w:tc>
          <w:tcPr>
            <w:tcW w:w="1831" w:type="dxa"/>
            <w:noWrap/>
            <w:hideMark/>
          </w:tcPr>
          <w:p w14:paraId="3510F1EF" w14:textId="4839C802" w:rsidR="003502A7" w:rsidRPr="00855A59" w:rsidRDefault="003502A7" w:rsidP="007539C6">
            <w:pPr>
              <w:jc w:val="center"/>
              <w:rPr>
                <w:sz w:val="24"/>
                <w:szCs w:val="24"/>
              </w:rPr>
            </w:pPr>
            <w:r w:rsidRPr="00855A59">
              <w:rPr>
                <w:sz w:val="24"/>
                <w:szCs w:val="24"/>
              </w:rPr>
              <w:t>64</w:t>
            </w:r>
          </w:p>
        </w:tc>
      </w:tr>
      <w:tr w:rsidR="003502A7" w:rsidRPr="00855A59" w14:paraId="6D3194E7" w14:textId="77777777" w:rsidTr="009D446C">
        <w:trPr>
          <w:trHeight w:val="300"/>
        </w:trPr>
        <w:tc>
          <w:tcPr>
            <w:tcW w:w="1129" w:type="dxa"/>
            <w:noWrap/>
            <w:hideMark/>
          </w:tcPr>
          <w:p w14:paraId="2DCC2324" w14:textId="77777777" w:rsidR="003502A7" w:rsidRPr="00855A59" w:rsidRDefault="003502A7" w:rsidP="007539C6">
            <w:pPr>
              <w:jc w:val="center"/>
              <w:rPr>
                <w:sz w:val="24"/>
                <w:szCs w:val="24"/>
              </w:rPr>
            </w:pPr>
            <w:r w:rsidRPr="00855A59">
              <w:rPr>
                <w:sz w:val="24"/>
                <w:szCs w:val="24"/>
              </w:rPr>
              <w:t>63</w:t>
            </w:r>
          </w:p>
        </w:tc>
        <w:tc>
          <w:tcPr>
            <w:tcW w:w="1831" w:type="dxa"/>
            <w:noWrap/>
            <w:hideMark/>
          </w:tcPr>
          <w:p w14:paraId="0B6CEFA0" w14:textId="77777777" w:rsidR="003502A7" w:rsidRPr="00855A59" w:rsidRDefault="003502A7" w:rsidP="007539C6">
            <w:pPr>
              <w:jc w:val="center"/>
              <w:rPr>
                <w:sz w:val="24"/>
                <w:szCs w:val="24"/>
              </w:rPr>
            </w:pPr>
            <w:r w:rsidRPr="00855A59">
              <w:rPr>
                <w:sz w:val="24"/>
                <w:szCs w:val="24"/>
              </w:rPr>
              <w:t>77</w:t>
            </w:r>
          </w:p>
        </w:tc>
      </w:tr>
      <w:tr w:rsidR="003502A7" w:rsidRPr="00855A59" w14:paraId="5956D56D" w14:textId="77777777" w:rsidTr="009D446C">
        <w:trPr>
          <w:trHeight w:val="300"/>
        </w:trPr>
        <w:tc>
          <w:tcPr>
            <w:tcW w:w="1129" w:type="dxa"/>
            <w:noWrap/>
            <w:hideMark/>
          </w:tcPr>
          <w:p w14:paraId="222A6292" w14:textId="77777777" w:rsidR="003502A7" w:rsidRPr="00855A59" w:rsidRDefault="003502A7" w:rsidP="007539C6">
            <w:pPr>
              <w:jc w:val="center"/>
              <w:rPr>
                <w:sz w:val="24"/>
                <w:szCs w:val="24"/>
              </w:rPr>
            </w:pPr>
            <w:r w:rsidRPr="00855A59">
              <w:rPr>
                <w:sz w:val="24"/>
                <w:szCs w:val="24"/>
              </w:rPr>
              <w:t>78</w:t>
            </w:r>
          </w:p>
        </w:tc>
        <w:tc>
          <w:tcPr>
            <w:tcW w:w="1831" w:type="dxa"/>
            <w:noWrap/>
            <w:hideMark/>
          </w:tcPr>
          <w:p w14:paraId="4F14503B" w14:textId="77777777" w:rsidR="003502A7" w:rsidRPr="00855A59" w:rsidRDefault="003502A7" w:rsidP="007539C6">
            <w:pPr>
              <w:jc w:val="center"/>
              <w:rPr>
                <w:sz w:val="24"/>
                <w:szCs w:val="24"/>
              </w:rPr>
            </w:pPr>
            <w:r w:rsidRPr="00855A59">
              <w:rPr>
                <w:sz w:val="24"/>
                <w:szCs w:val="24"/>
              </w:rPr>
              <w:t>103</w:t>
            </w:r>
          </w:p>
        </w:tc>
      </w:tr>
      <w:tr w:rsidR="003502A7" w:rsidRPr="00855A59" w14:paraId="67BFF8A9" w14:textId="77777777" w:rsidTr="009D446C">
        <w:trPr>
          <w:trHeight w:val="300"/>
        </w:trPr>
        <w:tc>
          <w:tcPr>
            <w:tcW w:w="1129" w:type="dxa"/>
            <w:noWrap/>
            <w:hideMark/>
          </w:tcPr>
          <w:p w14:paraId="7346A94F" w14:textId="77777777" w:rsidR="003502A7" w:rsidRPr="00855A59" w:rsidRDefault="003502A7" w:rsidP="007539C6">
            <w:pPr>
              <w:jc w:val="center"/>
              <w:rPr>
                <w:sz w:val="24"/>
                <w:szCs w:val="24"/>
              </w:rPr>
            </w:pPr>
            <w:r w:rsidRPr="00855A59">
              <w:rPr>
                <w:sz w:val="24"/>
                <w:szCs w:val="24"/>
              </w:rPr>
              <w:t>42</w:t>
            </w:r>
          </w:p>
        </w:tc>
        <w:tc>
          <w:tcPr>
            <w:tcW w:w="1831" w:type="dxa"/>
            <w:noWrap/>
            <w:hideMark/>
          </w:tcPr>
          <w:p w14:paraId="78DA3F6C" w14:textId="77777777" w:rsidR="003502A7" w:rsidRPr="00855A59" w:rsidRDefault="003502A7" w:rsidP="007539C6">
            <w:pPr>
              <w:jc w:val="center"/>
              <w:rPr>
                <w:sz w:val="24"/>
                <w:szCs w:val="24"/>
              </w:rPr>
            </w:pPr>
            <w:r w:rsidRPr="00855A59">
              <w:rPr>
                <w:sz w:val="24"/>
                <w:szCs w:val="24"/>
              </w:rPr>
              <w:t>128</w:t>
            </w:r>
          </w:p>
        </w:tc>
      </w:tr>
      <w:tr w:rsidR="003502A7" w:rsidRPr="00855A59" w14:paraId="5D5FBBED" w14:textId="77777777" w:rsidTr="009D446C">
        <w:trPr>
          <w:trHeight w:val="300"/>
        </w:trPr>
        <w:tc>
          <w:tcPr>
            <w:tcW w:w="1129" w:type="dxa"/>
            <w:noWrap/>
            <w:hideMark/>
          </w:tcPr>
          <w:p w14:paraId="4AB350EC" w14:textId="77777777" w:rsidR="003502A7" w:rsidRPr="00855A59" w:rsidRDefault="003502A7" w:rsidP="007539C6">
            <w:pPr>
              <w:jc w:val="center"/>
              <w:rPr>
                <w:sz w:val="24"/>
                <w:szCs w:val="24"/>
              </w:rPr>
            </w:pPr>
            <w:r w:rsidRPr="00855A59">
              <w:rPr>
                <w:sz w:val="24"/>
                <w:szCs w:val="24"/>
              </w:rPr>
              <w:t>84</w:t>
            </w:r>
          </w:p>
        </w:tc>
        <w:tc>
          <w:tcPr>
            <w:tcW w:w="1831" w:type="dxa"/>
            <w:noWrap/>
            <w:hideMark/>
          </w:tcPr>
          <w:p w14:paraId="5C344C4B" w14:textId="77777777" w:rsidR="003502A7" w:rsidRPr="00855A59" w:rsidRDefault="003502A7" w:rsidP="007539C6">
            <w:pPr>
              <w:jc w:val="center"/>
              <w:rPr>
                <w:sz w:val="24"/>
                <w:szCs w:val="24"/>
              </w:rPr>
            </w:pPr>
            <w:r w:rsidRPr="00855A59">
              <w:rPr>
                <w:sz w:val="24"/>
                <w:szCs w:val="24"/>
              </w:rPr>
              <w:t>173</w:t>
            </w:r>
          </w:p>
        </w:tc>
      </w:tr>
      <w:tr w:rsidR="003502A7" w:rsidRPr="00855A59" w14:paraId="1543E2F6" w14:textId="77777777" w:rsidTr="009D446C">
        <w:trPr>
          <w:trHeight w:val="300"/>
        </w:trPr>
        <w:tc>
          <w:tcPr>
            <w:tcW w:w="1129" w:type="dxa"/>
            <w:noWrap/>
            <w:hideMark/>
          </w:tcPr>
          <w:p w14:paraId="3CB95567" w14:textId="77777777" w:rsidR="003502A7" w:rsidRPr="00855A59" w:rsidRDefault="003502A7" w:rsidP="007539C6">
            <w:pPr>
              <w:jc w:val="center"/>
              <w:rPr>
                <w:sz w:val="24"/>
                <w:szCs w:val="24"/>
              </w:rPr>
            </w:pPr>
            <w:r w:rsidRPr="00855A59">
              <w:rPr>
                <w:sz w:val="24"/>
                <w:szCs w:val="24"/>
              </w:rPr>
              <w:t>92</w:t>
            </w:r>
          </w:p>
        </w:tc>
        <w:tc>
          <w:tcPr>
            <w:tcW w:w="1831" w:type="dxa"/>
            <w:noWrap/>
            <w:hideMark/>
          </w:tcPr>
          <w:p w14:paraId="2D0E363F" w14:textId="77777777" w:rsidR="003502A7" w:rsidRPr="00855A59" w:rsidRDefault="003502A7" w:rsidP="007539C6">
            <w:pPr>
              <w:jc w:val="center"/>
              <w:rPr>
                <w:sz w:val="24"/>
                <w:szCs w:val="24"/>
              </w:rPr>
            </w:pPr>
            <w:r w:rsidRPr="00855A59">
              <w:rPr>
                <w:sz w:val="24"/>
                <w:szCs w:val="24"/>
              </w:rPr>
              <w:t>195</w:t>
            </w:r>
          </w:p>
        </w:tc>
      </w:tr>
      <w:tr w:rsidR="003502A7" w:rsidRPr="00855A59" w14:paraId="59ABF79E" w14:textId="77777777" w:rsidTr="009D446C">
        <w:trPr>
          <w:trHeight w:val="300"/>
        </w:trPr>
        <w:tc>
          <w:tcPr>
            <w:tcW w:w="1129" w:type="dxa"/>
            <w:noWrap/>
            <w:hideMark/>
          </w:tcPr>
          <w:p w14:paraId="6866A333" w14:textId="77777777" w:rsidR="003502A7" w:rsidRPr="00855A59" w:rsidRDefault="003502A7" w:rsidP="007539C6">
            <w:pPr>
              <w:jc w:val="center"/>
              <w:rPr>
                <w:sz w:val="24"/>
                <w:szCs w:val="24"/>
              </w:rPr>
            </w:pPr>
            <w:r w:rsidRPr="00855A59">
              <w:rPr>
                <w:sz w:val="24"/>
                <w:szCs w:val="24"/>
              </w:rPr>
              <w:t>99</w:t>
            </w:r>
          </w:p>
        </w:tc>
        <w:tc>
          <w:tcPr>
            <w:tcW w:w="1831" w:type="dxa"/>
            <w:noWrap/>
            <w:hideMark/>
          </w:tcPr>
          <w:p w14:paraId="448FBF55" w14:textId="77777777" w:rsidR="003502A7" w:rsidRPr="00855A59" w:rsidRDefault="003502A7" w:rsidP="007539C6">
            <w:pPr>
              <w:jc w:val="center"/>
              <w:rPr>
                <w:sz w:val="24"/>
                <w:szCs w:val="24"/>
              </w:rPr>
            </w:pPr>
            <w:r w:rsidRPr="00855A59">
              <w:rPr>
                <w:sz w:val="24"/>
                <w:szCs w:val="24"/>
              </w:rPr>
              <w:t>242</w:t>
            </w:r>
          </w:p>
        </w:tc>
      </w:tr>
      <w:tr w:rsidR="003502A7" w:rsidRPr="00855A59" w14:paraId="07F01685" w14:textId="77777777" w:rsidTr="009D446C">
        <w:trPr>
          <w:trHeight w:val="300"/>
        </w:trPr>
        <w:tc>
          <w:tcPr>
            <w:tcW w:w="1129" w:type="dxa"/>
            <w:noWrap/>
            <w:hideMark/>
          </w:tcPr>
          <w:p w14:paraId="35475D23" w14:textId="77777777" w:rsidR="003502A7" w:rsidRPr="00855A59" w:rsidRDefault="003502A7" w:rsidP="007539C6">
            <w:pPr>
              <w:jc w:val="center"/>
              <w:rPr>
                <w:sz w:val="24"/>
                <w:szCs w:val="24"/>
              </w:rPr>
            </w:pPr>
            <w:r w:rsidRPr="00855A59">
              <w:rPr>
                <w:sz w:val="24"/>
                <w:szCs w:val="24"/>
              </w:rPr>
              <w:t>127</w:t>
            </w:r>
          </w:p>
        </w:tc>
        <w:tc>
          <w:tcPr>
            <w:tcW w:w="1831" w:type="dxa"/>
            <w:noWrap/>
            <w:hideMark/>
          </w:tcPr>
          <w:p w14:paraId="0DCCE168" w14:textId="77777777" w:rsidR="003502A7" w:rsidRPr="00855A59" w:rsidRDefault="003502A7" w:rsidP="007539C6">
            <w:pPr>
              <w:jc w:val="center"/>
              <w:rPr>
                <w:sz w:val="24"/>
                <w:szCs w:val="24"/>
              </w:rPr>
            </w:pPr>
            <w:r w:rsidRPr="00855A59">
              <w:rPr>
                <w:sz w:val="24"/>
                <w:szCs w:val="24"/>
              </w:rPr>
              <w:t>264</w:t>
            </w:r>
          </w:p>
        </w:tc>
      </w:tr>
      <w:tr w:rsidR="003502A7" w:rsidRPr="00855A59" w14:paraId="0ED6E6E5" w14:textId="77777777" w:rsidTr="009D446C">
        <w:trPr>
          <w:trHeight w:val="300"/>
        </w:trPr>
        <w:tc>
          <w:tcPr>
            <w:tcW w:w="1129" w:type="dxa"/>
            <w:noWrap/>
            <w:hideMark/>
          </w:tcPr>
          <w:p w14:paraId="209CA796" w14:textId="77777777" w:rsidR="003502A7" w:rsidRPr="00855A59" w:rsidRDefault="003502A7" w:rsidP="007539C6">
            <w:pPr>
              <w:jc w:val="center"/>
              <w:rPr>
                <w:sz w:val="24"/>
                <w:szCs w:val="24"/>
              </w:rPr>
            </w:pPr>
            <w:r w:rsidRPr="00855A59">
              <w:rPr>
                <w:sz w:val="24"/>
                <w:szCs w:val="24"/>
              </w:rPr>
              <w:t>136</w:t>
            </w:r>
          </w:p>
        </w:tc>
        <w:tc>
          <w:tcPr>
            <w:tcW w:w="1831" w:type="dxa"/>
            <w:noWrap/>
            <w:hideMark/>
          </w:tcPr>
          <w:p w14:paraId="34D5F2F8" w14:textId="77777777" w:rsidR="003502A7" w:rsidRPr="00855A59" w:rsidRDefault="003502A7" w:rsidP="007539C6">
            <w:pPr>
              <w:jc w:val="center"/>
              <w:rPr>
                <w:sz w:val="24"/>
                <w:szCs w:val="24"/>
              </w:rPr>
            </w:pPr>
            <w:r w:rsidRPr="00855A59">
              <w:rPr>
                <w:sz w:val="24"/>
                <w:szCs w:val="24"/>
              </w:rPr>
              <w:t>275</w:t>
            </w:r>
          </w:p>
        </w:tc>
      </w:tr>
      <w:tr w:rsidR="003502A7" w:rsidRPr="00855A59" w14:paraId="243A2636" w14:textId="77777777" w:rsidTr="009D446C">
        <w:trPr>
          <w:trHeight w:val="300"/>
        </w:trPr>
        <w:tc>
          <w:tcPr>
            <w:tcW w:w="1129" w:type="dxa"/>
            <w:noWrap/>
            <w:hideMark/>
          </w:tcPr>
          <w:p w14:paraId="656487A7" w14:textId="77777777" w:rsidR="003502A7" w:rsidRPr="00855A59" w:rsidRDefault="003502A7" w:rsidP="007539C6">
            <w:pPr>
              <w:jc w:val="center"/>
              <w:rPr>
                <w:sz w:val="24"/>
                <w:szCs w:val="24"/>
              </w:rPr>
            </w:pPr>
            <w:r w:rsidRPr="00855A59">
              <w:rPr>
                <w:sz w:val="24"/>
                <w:szCs w:val="24"/>
              </w:rPr>
              <w:t>91</w:t>
            </w:r>
          </w:p>
        </w:tc>
        <w:tc>
          <w:tcPr>
            <w:tcW w:w="1831" w:type="dxa"/>
            <w:noWrap/>
            <w:hideMark/>
          </w:tcPr>
          <w:p w14:paraId="5CB4EECD" w14:textId="77777777" w:rsidR="003502A7" w:rsidRPr="00855A59" w:rsidRDefault="003502A7" w:rsidP="007539C6">
            <w:pPr>
              <w:jc w:val="center"/>
              <w:rPr>
                <w:sz w:val="24"/>
                <w:szCs w:val="24"/>
              </w:rPr>
            </w:pPr>
            <w:r w:rsidRPr="00855A59">
              <w:rPr>
                <w:sz w:val="24"/>
                <w:szCs w:val="24"/>
              </w:rPr>
              <w:t>283</w:t>
            </w:r>
          </w:p>
        </w:tc>
      </w:tr>
      <w:tr w:rsidR="003502A7" w:rsidRPr="00855A59" w14:paraId="1FAEE612" w14:textId="77777777" w:rsidTr="009D446C">
        <w:trPr>
          <w:trHeight w:val="300"/>
        </w:trPr>
        <w:tc>
          <w:tcPr>
            <w:tcW w:w="1129" w:type="dxa"/>
            <w:noWrap/>
            <w:hideMark/>
          </w:tcPr>
          <w:p w14:paraId="65D8A322" w14:textId="77777777" w:rsidR="003502A7" w:rsidRPr="00855A59" w:rsidRDefault="003502A7" w:rsidP="007539C6">
            <w:pPr>
              <w:jc w:val="center"/>
              <w:rPr>
                <w:sz w:val="24"/>
                <w:szCs w:val="24"/>
              </w:rPr>
            </w:pPr>
            <w:r w:rsidRPr="00855A59">
              <w:rPr>
                <w:sz w:val="24"/>
                <w:szCs w:val="24"/>
              </w:rPr>
              <w:t>84</w:t>
            </w:r>
          </w:p>
        </w:tc>
        <w:tc>
          <w:tcPr>
            <w:tcW w:w="1831" w:type="dxa"/>
            <w:noWrap/>
            <w:hideMark/>
          </w:tcPr>
          <w:p w14:paraId="42F72E10" w14:textId="77777777" w:rsidR="003502A7" w:rsidRPr="00855A59" w:rsidRDefault="003502A7" w:rsidP="007539C6">
            <w:pPr>
              <w:jc w:val="center"/>
              <w:rPr>
                <w:sz w:val="24"/>
                <w:szCs w:val="24"/>
              </w:rPr>
            </w:pPr>
            <w:r w:rsidRPr="00855A59">
              <w:rPr>
                <w:sz w:val="24"/>
                <w:szCs w:val="24"/>
              </w:rPr>
              <w:t>298</w:t>
            </w:r>
          </w:p>
        </w:tc>
      </w:tr>
      <w:tr w:rsidR="003502A7" w:rsidRPr="00855A59" w14:paraId="432655B0" w14:textId="77777777" w:rsidTr="009D446C">
        <w:trPr>
          <w:trHeight w:val="300"/>
        </w:trPr>
        <w:tc>
          <w:tcPr>
            <w:tcW w:w="1129" w:type="dxa"/>
            <w:noWrap/>
            <w:hideMark/>
          </w:tcPr>
          <w:p w14:paraId="13BCF43E" w14:textId="77777777" w:rsidR="003502A7" w:rsidRPr="00855A59" w:rsidRDefault="003502A7" w:rsidP="007539C6">
            <w:pPr>
              <w:jc w:val="center"/>
              <w:rPr>
                <w:sz w:val="24"/>
                <w:szCs w:val="24"/>
              </w:rPr>
            </w:pPr>
            <w:r w:rsidRPr="00855A59">
              <w:rPr>
                <w:sz w:val="24"/>
                <w:szCs w:val="24"/>
              </w:rPr>
              <w:t>106</w:t>
            </w:r>
          </w:p>
        </w:tc>
        <w:tc>
          <w:tcPr>
            <w:tcW w:w="1831" w:type="dxa"/>
            <w:noWrap/>
            <w:hideMark/>
          </w:tcPr>
          <w:p w14:paraId="52F2AEBC" w14:textId="77777777" w:rsidR="003502A7" w:rsidRPr="00855A59" w:rsidRDefault="003502A7" w:rsidP="007539C6">
            <w:pPr>
              <w:jc w:val="center"/>
              <w:rPr>
                <w:sz w:val="24"/>
                <w:szCs w:val="24"/>
              </w:rPr>
            </w:pPr>
            <w:r w:rsidRPr="00855A59">
              <w:rPr>
                <w:sz w:val="24"/>
                <w:szCs w:val="24"/>
              </w:rPr>
              <w:t>306</w:t>
            </w:r>
          </w:p>
        </w:tc>
      </w:tr>
      <w:tr w:rsidR="003502A7" w:rsidRPr="00855A59" w14:paraId="1E67956E" w14:textId="77777777" w:rsidTr="009D446C">
        <w:trPr>
          <w:trHeight w:val="300"/>
        </w:trPr>
        <w:tc>
          <w:tcPr>
            <w:tcW w:w="1129" w:type="dxa"/>
            <w:noWrap/>
            <w:hideMark/>
          </w:tcPr>
          <w:p w14:paraId="30B2104A" w14:textId="77777777" w:rsidR="003502A7" w:rsidRPr="00855A59" w:rsidRDefault="003502A7" w:rsidP="007539C6">
            <w:pPr>
              <w:jc w:val="center"/>
              <w:rPr>
                <w:sz w:val="24"/>
                <w:szCs w:val="24"/>
              </w:rPr>
            </w:pPr>
            <w:r w:rsidRPr="00855A59">
              <w:rPr>
                <w:sz w:val="24"/>
                <w:szCs w:val="24"/>
              </w:rPr>
              <w:t>128</w:t>
            </w:r>
          </w:p>
        </w:tc>
        <w:tc>
          <w:tcPr>
            <w:tcW w:w="1831" w:type="dxa"/>
            <w:noWrap/>
            <w:hideMark/>
          </w:tcPr>
          <w:p w14:paraId="3A27A812" w14:textId="77777777" w:rsidR="003502A7" w:rsidRPr="00855A59" w:rsidRDefault="003502A7" w:rsidP="007539C6">
            <w:pPr>
              <w:jc w:val="center"/>
              <w:rPr>
                <w:sz w:val="24"/>
                <w:szCs w:val="24"/>
              </w:rPr>
            </w:pPr>
            <w:r w:rsidRPr="00855A59">
              <w:rPr>
                <w:sz w:val="24"/>
                <w:szCs w:val="24"/>
              </w:rPr>
              <w:t>315</w:t>
            </w:r>
          </w:p>
        </w:tc>
      </w:tr>
      <w:tr w:rsidR="003502A7" w:rsidRPr="00855A59" w14:paraId="603E4C55" w14:textId="77777777" w:rsidTr="009D446C">
        <w:trPr>
          <w:trHeight w:val="300"/>
        </w:trPr>
        <w:tc>
          <w:tcPr>
            <w:tcW w:w="1129" w:type="dxa"/>
            <w:noWrap/>
            <w:hideMark/>
          </w:tcPr>
          <w:p w14:paraId="06DC5D1A" w14:textId="77777777" w:rsidR="003502A7" w:rsidRPr="00855A59" w:rsidRDefault="003502A7" w:rsidP="007539C6">
            <w:pPr>
              <w:jc w:val="center"/>
              <w:rPr>
                <w:sz w:val="24"/>
                <w:szCs w:val="24"/>
              </w:rPr>
            </w:pPr>
            <w:r w:rsidRPr="00855A59">
              <w:rPr>
                <w:sz w:val="24"/>
                <w:szCs w:val="24"/>
              </w:rPr>
              <w:t>163</w:t>
            </w:r>
          </w:p>
        </w:tc>
        <w:tc>
          <w:tcPr>
            <w:tcW w:w="1831" w:type="dxa"/>
            <w:noWrap/>
            <w:hideMark/>
          </w:tcPr>
          <w:p w14:paraId="4EEC7481" w14:textId="77777777" w:rsidR="003502A7" w:rsidRPr="00855A59" w:rsidRDefault="003502A7" w:rsidP="007539C6">
            <w:pPr>
              <w:jc w:val="center"/>
              <w:rPr>
                <w:sz w:val="24"/>
                <w:szCs w:val="24"/>
              </w:rPr>
            </w:pPr>
            <w:r w:rsidRPr="00855A59">
              <w:rPr>
                <w:sz w:val="24"/>
                <w:szCs w:val="24"/>
              </w:rPr>
              <w:t>322</w:t>
            </w:r>
          </w:p>
        </w:tc>
      </w:tr>
      <w:tr w:rsidR="003502A7" w:rsidRPr="00855A59" w14:paraId="6A06D7E1" w14:textId="77777777" w:rsidTr="009D446C">
        <w:trPr>
          <w:trHeight w:val="300"/>
        </w:trPr>
        <w:tc>
          <w:tcPr>
            <w:tcW w:w="1129" w:type="dxa"/>
            <w:noWrap/>
            <w:hideMark/>
          </w:tcPr>
          <w:p w14:paraId="5103400E" w14:textId="77777777" w:rsidR="003502A7" w:rsidRPr="00855A59" w:rsidRDefault="003502A7" w:rsidP="007539C6">
            <w:pPr>
              <w:jc w:val="center"/>
              <w:rPr>
                <w:sz w:val="24"/>
                <w:szCs w:val="24"/>
              </w:rPr>
            </w:pPr>
            <w:r w:rsidRPr="00855A59">
              <w:rPr>
                <w:sz w:val="24"/>
                <w:szCs w:val="24"/>
              </w:rPr>
              <w:t>162</w:t>
            </w:r>
          </w:p>
        </w:tc>
        <w:tc>
          <w:tcPr>
            <w:tcW w:w="1831" w:type="dxa"/>
            <w:noWrap/>
            <w:hideMark/>
          </w:tcPr>
          <w:p w14:paraId="04BD3780" w14:textId="77777777" w:rsidR="003502A7" w:rsidRPr="00855A59" w:rsidRDefault="003502A7" w:rsidP="007539C6">
            <w:pPr>
              <w:jc w:val="center"/>
              <w:rPr>
                <w:sz w:val="24"/>
                <w:szCs w:val="24"/>
              </w:rPr>
            </w:pPr>
            <w:r w:rsidRPr="00855A59">
              <w:rPr>
                <w:sz w:val="24"/>
                <w:szCs w:val="24"/>
              </w:rPr>
              <w:t>331</w:t>
            </w:r>
          </w:p>
        </w:tc>
      </w:tr>
      <w:tr w:rsidR="003502A7" w:rsidRPr="00855A59" w14:paraId="3EBB8EB2" w14:textId="77777777" w:rsidTr="009D446C">
        <w:trPr>
          <w:trHeight w:val="300"/>
        </w:trPr>
        <w:tc>
          <w:tcPr>
            <w:tcW w:w="1129" w:type="dxa"/>
            <w:noWrap/>
            <w:hideMark/>
          </w:tcPr>
          <w:p w14:paraId="2394BD4A" w14:textId="77777777" w:rsidR="003502A7" w:rsidRPr="00855A59" w:rsidRDefault="003502A7" w:rsidP="007539C6">
            <w:pPr>
              <w:jc w:val="center"/>
              <w:rPr>
                <w:sz w:val="24"/>
                <w:szCs w:val="24"/>
              </w:rPr>
            </w:pPr>
            <w:r w:rsidRPr="00855A59">
              <w:rPr>
                <w:sz w:val="24"/>
                <w:szCs w:val="24"/>
              </w:rPr>
              <w:t>353</w:t>
            </w:r>
          </w:p>
        </w:tc>
        <w:tc>
          <w:tcPr>
            <w:tcW w:w="1831" w:type="dxa"/>
            <w:noWrap/>
            <w:hideMark/>
          </w:tcPr>
          <w:p w14:paraId="1C2E7E9A" w14:textId="77777777" w:rsidR="003502A7" w:rsidRPr="00855A59" w:rsidRDefault="003502A7" w:rsidP="007539C6">
            <w:pPr>
              <w:jc w:val="center"/>
              <w:rPr>
                <w:sz w:val="24"/>
                <w:szCs w:val="24"/>
              </w:rPr>
            </w:pPr>
            <w:r w:rsidRPr="00855A59">
              <w:rPr>
                <w:sz w:val="24"/>
                <w:szCs w:val="24"/>
              </w:rPr>
              <w:t>344</w:t>
            </w:r>
          </w:p>
        </w:tc>
      </w:tr>
      <w:tr w:rsidR="003502A7" w:rsidRPr="00855A59" w14:paraId="6E68B227" w14:textId="77777777" w:rsidTr="009D446C">
        <w:trPr>
          <w:trHeight w:val="300"/>
        </w:trPr>
        <w:tc>
          <w:tcPr>
            <w:tcW w:w="1129" w:type="dxa"/>
            <w:noWrap/>
            <w:hideMark/>
          </w:tcPr>
          <w:p w14:paraId="3C5E17B5" w14:textId="77777777" w:rsidR="003502A7" w:rsidRPr="00855A59" w:rsidRDefault="003502A7" w:rsidP="007539C6">
            <w:pPr>
              <w:jc w:val="center"/>
              <w:rPr>
                <w:sz w:val="24"/>
                <w:szCs w:val="24"/>
              </w:rPr>
            </w:pPr>
            <w:r w:rsidRPr="00855A59">
              <w:rPr>
                <w:sz w:val="24"/>
                <w:szCs w:val="24"/>
              </w:rPr>
              <w:t>315</w:t>
            </w:r>
          </w:p>
        </w:tc>
        <w:tc>
          <w:tcPr>
            <w:tcW w:w="1831" w:type="dxa"/>
            <w:noWrap/>
            <w:hideMark/>
          </w:tcPr>
          <w:p w14:paraId="00C05AD1" w14:textId="77777777" w:rsidR="003502A7" w:rsidRPr="00855A59" w:rsidRDefault="003502A7" w:rsidP="007539C6">
            <w:pPr>
              <w:jc w:val="center"/>
              <w:rPr>
                <w:sz w:val="24"/>
                <w:szCs w:val="24"/>
              </w:rPr>
            </w:pPr>
            <w:r w:rsidRPr="00855A59">
              <w:rPr>
                <w:sz w:val="24"/>
                <w:szCs w:val="24"/>
              </w:rPr>
              <w:t>347</w:t>
            </w:r>
          </w:p>
        </w:tc>
      </w:tr>
      <w:tr w:rsidR="003502A7" w:rsidRPr="00855A59" w14:paraId="66430680" w14:textId="77777777" w:rsidTr="009D446C">
        <w:trPr>
          <w:trHeight w:val="300"/>
        </w:trPr>
        <w:tc>
          <w:tcPr>
            <w:tcW w:w="1129" w:type="dxa"/>
            <w:noWrap/>
            <w:hideMark/>
          </w:tcPr>
          <w:p w14:paraId="41878525" w14:textId="77777777" w:rsidR="003502A7" w:rsidRPr="00855A59" w:rsidRDefault="003502A7" w:rsidP="007539C6">
            <w:pPr>
              <w:jc w:val="center"/>
              <w:rPr>
                <w:sz w:val="24"/>
                <w:szCs w:val="24"/>
              </w:rPr>
            </w:pPr>
            <w:r w:rsidRPr="00855A59">
              <w:rPr>
                <w:sz w:val="24"/>
                <w:szCs w:val="24"/>
              </w:rPr>
              <w:t>195</w:t>
            </w:r>
          </w:p>
        </w:tc>
        <w:tc>
          <w:tcPr>
            <w:tcW w:w="1831" w:type="dxa"/>
            <w:noWrap/>
            <w:hideMark/>
          </w:tcPr>
          <w:p w14:paraId="070BAEF1" w14:textId="77777777" w:rsidR="003502A7" w:rsidRPr="00855A59" w:rsidRDefault="003502A7" w:rsidP="007539C6">
            <w:pPr>
              <w:jc w:val="center"/>
              <w:rPr>
                <w:sz w:val="24"/>
                <w:szCs w:val="24"/>
              </w:rPr>
            </w:pPr>
            <w:r w:rsidRPr="00855A59">
              <w:rPr>
                <w:sz w:val="24"/>
                <w:szCs w:val="24"/>
              </w:rPr>
              <w:t>351</w:t>
            </w:r>
          </w:p>
        </w:tc>
      </w:tr>
      <w:tr w:rsidR="003502A7" w:rsidRPr="00855A59" w14:paraId="3AA8A551" w14:textId="77777777" w:rsidTr="009D446C">
        <w:trPr>
          <w:trHeight w:val="300"/>
        </w:trPr>
        <w:tc>
          <w:tcPr>
            <w:tcW w:w="1129" w:type="dxa"/>
            <w:noWrap/>
            <w:hideMark/>
          </w:tcPr>
          <w:p w14:paraId="345D4A1F" w14:textId="77777777" w:rsidR="003502A7" w:rsidRPr="00855A59" w:rsidRDefault="003502A7" w:rsidP="007539C6">
            <w:pPr>
              <w:jc w:val="center"/>
              <w:rPr>
                <w:sz w:val="24"/>
                <w:szCs w:val="24"/>
              </w:rPr>
            </w:pPr>
            <w:r w:rsidRPr="00855A59">
              <w:rPr>
                <w:sz w:val="24"/>
                <w:szCs w:val="24"/>
              </w:rPr>
              <w:t>353</w:t>
            </w:r>
          </w:p>
        </w:tc>
        <w:tc>
          <w:tcPr>
            <w:tcW w:w="1831" w:type="dxa"/>
            <w:noWrap/>
            <w:hideMark/>
          </w:tcPr>
          <w:p w14:paraId="79F15722" w14:textId="77777777" w:rsidR="003502A7" w:rsidRPr="00855A59" w:rsidRDefault="003502A7" w:rsidP="007539C6">
            <w:pPr>
              <w:jc w:val="center"/>
              <w:rPr>
                <w:sz w:val="24"/>
                <w:szCs w:val="24"/>
              </w:rPr>
            </w:pPr>
            <w:r w:rsidRPr="00855A59">
              <w:rPr>
                <w:sz w:val="24"/>
                <w:szCs w:val="24"/>
              </w:rPr>
              <w:t>365</w:t>
            </w:r>
          </w:p>
        </w:tc>
      </w:tr>
      <w:tr w:rsidR="003502A7" w:rsidRPr="00855A59" w14:paraId="696C90BD" w14:textId="77777777" w:rsidTr="009D446C">
        <w:trPr>
          <w:trHeight w:val="300"/>
        </w:trPr>
        <w:tc>
          <w:tcPr>
            <w:tcW w:w="1129" w:type="dxa"/>
            <w:noWrap/>
            <w:hideMark/>
          </w:tcPr>
          <w:p w14:paraId="72DAF8E7" w14:textId="77777777" w:rsidR="003502A7" w:rsidRPr="00855A59" w:rsidRDefault="003502A7" w:rsidP="007539C6">
            <w:pPr>
              <w:jc w:val="center"/>
              <w:rPr>
                <w:sz w:val="24"/>
                <w:szCs w:val="24"/>
              </w:rPr>
            </w:pPr>
            <w:r w:rsidRPr="00855A59">
              <w:rPr>
                <w:sz w:val="24"/>
                <w:szCs w:val="24"/>
              </w:rPr>
              <w:t>296</w:t>
            </w:r>
          </w:p>
        </w:tc>
        <w:tc>
          <w:tcPr>
            <w:tcW w:w="1831" w:type="dxa"/>
            <w:noWrap/>
            <w:hideMark/>
          </w:tcPr>
          <w:p w14:paraId="558BA602" w14:textId="77777777" w:rsidR="003502A7" w:rsidRPr="00855A59" w:rsidRDefault="003502A7" w:rsidP="007539C6">
            <w:pPr>
              <w:jc w:val="center"/>
              <w:rPr>
                <w:sz w:val="24"/>
                <w:szCs w:val="24"/>
              </w:rPr>
            </w:pPr>
            <w:r w:rsidRPr="00855A59">
              <w:rPr>
                <w:sz w:val="24"/>
                <w:szCs w:val="24"/>
              </w:rPr>
              <w:t>380</w:t>
            </w:r>
          </w:p>
        </w:tc>
      </w:tr>
      <w:tr w:rsidR="003502A7" w:rsidRPr="00855A59" w14:paraId="57F596AC" w14:textId="77777777" w:rsidTr="009D446C">
        <w:trPr>
          <w:trHeight w:val="300"/>
        </w:trPr>
        <w:tc>
          <w:tcPr>
            <w:tcW w:w="1129" w:type="dxa"/>
            <w:noWrap/>
            <w:hideMark/>
          </w:tcPr>
          <w:p w14:paraId="04F97FBA" w14:textId="77777777" w:rsidR="003502A7" w:rsidRPr="00855A59" w:rsidRDefault="003502A7" w:rsidP="007539C6">
            <w:pPr>
              <w:jc w:val="center"/>
              <w:rPr>
                <w:sz w:val="24"/>
                <w:szCs w:val="24"/>
              </w:rPr>
            </w:pPr>
            <w:r w:rsidRPr="00855A59">
              <w:rPr>
                <w:sz w:val="24"/>
                <w:szCs w:val="24"/>
              </w:rPr>
              <w:t>297</w:t>
            </w:r>
          </w:p>
        </w:tc>
        <w:tc>
          <w:tcPr>
            <w:tcW w:w="1831" w:type="dxa"/>
            <w:noWrap/>
            <w:hideMark/>
          </w:tcPr>
          <w:p w14:paraId="72A5A69C" w14:textId="77777777" w:rsidR="003502A7" w:rsidRPr="00855A59" w:rsidRDefault="003502A7" w:rsidP="007539C6">
            <w:pPr>
              <w:jc w:val="center"/>
              <w:rPr>
                <w:sz w:val="24"/>
                <w:szCs w:val="24"/>
              </w:rPr>
            </w:pPr>
            <w:r w:rsidRPr="00855A59">
              <w:rPr>
                <w:sz w:val="24"/>
                <w:szCs w:val="24"/>
              </w:rPr>
              <w:t>381</w:t>
            </w:r>
          </w:p>
        </w:tc>
      </w:tr>
      <w:tr w:rsidR="003502A7" w:rsidRPr="00855A59" w14:paraId="77EF747A" w14:textId="77777777" w:rsidTr="009D446C">
        <w:trPr>
          <w:trHeight w:val="70"/>
        </w:trPr>
        <w:tc>
          <w:tcPr>
            <w:tcW w:w="1129" w:type="dxa"/>
            <w:noWrap/>
            <w:hideMark/>
          </w:tcPr>
          <w:p w14:paraId="03A222D3" w14:textId="77777777" w:rsidR="003502A7" w:rsidRPr="00855A59" w:rsidRDefault="003502A7" w:rsidP="007539C6">
            <w:pPr>
              <w:jc w:val="center"/>
              <w:rPr>
                <w:sz w:val="24"/>
                <w:szCs w:val="24"/>
              </w:rPr>
            </w:pPr>
            <w:r w:rsidRPr="00855A59">
              <w:rPr>
                <w:sz w:val="24"/>
                <w:szCs w:val="24"/>
              </w:rPr>
              <w:t>60</w:t>
            </w:r>
          </w:p>
        </w:tc>
        <w:tc>
          <w:tcPr>
            <w:tcW w:w="1831" w:type="dxa"/>
            <w:noWrap/>
            <w:hideMark/>
          </w:tcPr>
          <w:p w14:paraId="7E1EA010" w14:textId="77777777" w:rsidR="003502A7" w:rsidRPr="00855A59" w:rsidRDefault="003502A7" w:rsidP="007539C6">
            <w:pPr>
              <w:jc w:val="center"/>
              <w:rPr>
                <w:sz w:val="24"/>
                <w:szCs w:val="24"/>
              </w:rPr>
            </w:pPr>
            <w:r w:rsidRPr="00855A59">
              <w:rPr>
                <w:sz w:val="24"/>
                <w:szCs w:val="24"/>
              </w:rPr>
              <w:t>Break</w:t>
            </w:r>
          </w:p>
        </w:tc>
      </w:tr>
    </w:tbl>
    <w:p w14:paraId="05303AB9" w14:textId="4984B365" w:rsidR="00281003" w:rsidRPr="00855A59" w:rsidRDefault="003A367D">
      <w:pPr>
        <w:rPr>
          <w:sz w:val="24"/>
          <w:szCs w:val="24"/>
        </w:rPr>
      </w:pPr>
      <w:r w:rsidRPr="00855A59">
        <w:rPr>
          <w:sz w:val="24"/>
          <w:szCs w:val="24"/>
        </w:rPr>
        <w:t xml:space="preserve">During the experiment, the initial measurements gathered were the </w:t>
      </w:r>
      <w:r w:rsidR="00AA61CB" w:rsidRPr="00855A59">
        <w:rPr>
          <w:sz w:val="24"/>
          <w:szCs w:val="24"/>
        </w:rPr>
        <w:t>dimensions of the rubber band</w:t>
      </w:r>
      <w:r w:rsidR="006A1702" w:rsidRPr="00855A59">
        <w:rPr>
          <w:sz w:val="24"/>
          <w:szCs w:val="24"/>
        </w:rPr>
        <w:t>,</w:t>
      </w:r>
      <w:r w:rsidR="00051FC4" w:rsidRPr="00855A59">
        <w:rPr>
          <w:sz w:val="24"/>
          <w:szCs w:val="24"/>
        </w:rPr>
        <w:t xml:space="preserve"> the load added and the band length as the load increased</w:t>
      </w:r>
      <w:r w:rsidR="008654E7" w:rsidRPr="00855A59">
        <w:rPr>
          <w:sz w:val="24"/>
          <w:szCs w:val="24"/>
        </w:rPr>
        <w:t xml:space="preserve"> until the rubber </w:t>
      </w:r>
      <w:r w:rsidR="00DA1005" w:rsidRPr="00855A59">
        <w:rPr>
          <w:sz w:val="24"/>
          <w:szCs w:val="24"/>
        </w:rPr>
        <w:t xml:space="preserve">band </w:t>
      </w:r>
      <w:r w:rsidR="000B4849" w:rsidRPr="00855A59">
        <w:rPr>
          <w:sz w:val="24"/>
          <w:szCs w:val="24"/>
        </w:rPr>
        <w:t>snapped</w:t>
      </w:r>
      <w:r w:rsidR="00051FC4" w:rsidRPr="00855A59">
        <w:rPr>
          <w:sz w:val="24"/>
          <w:szCs w:val="24"/>
        </w:rPr>
        <w:t>. The results</w:t>
      </w:r>
      <w:r w:rsidR="008654E7" w:rsidRPr="00855A59">
        <w:rPr>
          <w:sz w:val="24"/>
          <w:szCs w:val="24"/>
        </w:rPr>
        <w:t xml:space="preserve"> for this</w:t>
      </w:r>
      <w:r w:rsidR="00051FC4" w:rsidRPr="00855A59">
        <w:rPr>
          <w:sz w:val="24"/>
          <w:szCs w:val="24"/>
        </w:rPr>
        <w:t xml:space="preserve"> </w:t>
      </w:r>
      <w:r w:rsidR="00D33B2D" w:rsidRPr="00855A59">
        <w:rPr>
          <w:sz w:val="24"/>
          <w:szCs w:val="24"/>
        </w:rPr>
        <w:t>are as follows:</w:t>
      </w:r>
    </w:p>
    <w:p w14:paraId="5E61F3FE" w14:textId="77777777" w:rsidR="003502A7" w:rsidRPr="00855A59" w:rsidRDefault="003502A7" w:rsidP="00DA1005">
      <w:pPr>
        <w:rPr>
          <w:b/>
          <w:bCs/>
          <w:sz w:val="24"/>
          <w:szCs w:val="24"/>
        </w:rPr>
      </w:pPr>
    </w:p>
    <w:p w14:paraId="43B1F62C" w14:textId="77777777" w:rsidR="003502A7" w:rsidRPr="00855A59" w:rsidRDefault="003502A7" w:rsidP="00DA1005">
      <w:pPr>
        <w:rPr>
          <w:b/>
          <w:bCs/>
          <w:sz w:val="24"/>
          <w:szCs w:val="24"/>
        </w:rPr>
      </w:pPr>
    </w:p>
    <w:p w14:paraId="681E1A87" w14:textId="77777777" w:rsidR="003502A7" w:rsidRPr="00855A59" w:rsidRDefault="003502A7" w:rsidP="00DA1005">
      <w:pPr>
        <w:rPr>
          <w:b/>
          <w:bCs/>
          <w:sz w:val="24"/>
          <w:szCs w:val="24"/>
        </w:rPr>
      </w:pPr>
    </w:p>
    <w:p w14:paraId="41ED7082" w14:textId="77777777" w:rsidR="003502A7" w:rsidRPr="00855A59" w:rsidRDefault="003502A7" w:rsidP="00DA1005">
      <w:pPr>
        <w:rPr>
          <w:b/>
          <w:bCs/>
          <w:sz w:val="24"/>
          <w:szCs w:val="24"/>
        </w:rPr>
      </w:pPr>
    </w:p>
    <w:p w14:paraId="63C814FB" w14:textId="77777777" w:rsidR="003502A7" w:rsidRPr="00855A59" w:rsidRDefault="003502A7" w:rsidP="00DA1005">
      <w:pPr>
        <w:rPr>
          <w:b/>
          <w:bCs/>
          <w:sz w:val="24"/>
          <w:szCs w:val="24"/>
        </w:rPr>
      </w:pPr>
    </w:p>
    <w:p w14:paraId="77CE457B" w14:textId="77777777" w:rsidR="003502A7" w:rsidRPr="00855A59" w:rsidRDefault="003502A7" w:rsidP="00DA1005">
      <w:pPr>
        <w:rPr>
          <w:b/>
          <w:bCs/>
          <w:sz w:val="24"/>
          <w:szCs w:val="24"/>
        </w:rPr>
      </w:pPr>
    </w:p>
    <w:p w14:paraId="7665671A" w14:textId="77777777" w:rsidR="003502A7" w:rsidRPr="00855A59" w:rsidRDefault="003502A7" w:rsidP="00DA1005">
      <w:pPr>
        <w:rPr>
          <w:b/>
          <w:bCs/>
          <w:sz w:val="24"/>
          <w:szCs w:val="24"/>
        </w:rPr>
      </w:pPr>
    </w:p>
    <w:p w14:paraId="1EB05977" w14:textId="77777777" w:rsidR="003502A7" w:rsidRPr="00855A59" w:rsidRDefault="003502A7" w:rsidP="00DA1005">
      <w:pPr>
        <w:rPr>
          <w:b/>
          <w:bCs/>
          <w:sz w:val="24"/>
          <w:szCs w:val="24"/>
        </w:rPr>
      </w:pPr>
    </w:p>
    <w:p w14:paraId="2F7D5036" w14:textId="77777777" w:rsidR="003502A7" w:rsidRPr="00855A59" w:rsidRDefault="003502A7" w:rsidP="00DA1005">
      <w:pPr>
        <w:rPr>
          <w:b/>
          <w:bCs/>
          <w:sz w:val="24"/>
          <w:szCs w:val="24"/>
        </w:rPr>
      </w:pPr>
    </w:p>
    <w:p w14:paraId="08199807" w14:textId="77777777" w:rsidR="003502A7" w:rsidRPr="00855A59" w:rsidRDefault="003502A7" w:rsidP="00DA1005">
      <w:pPr>
        <w:rPr>
          <w:b/>
          <w:bCs/>
          <w:sz w:val="24"/>
          <w:szCs w:val="24"/>
        </w:rPr>
      </w:pPr>
    </w:p>
    <w:p w14:paraId="246F1762" w14:textId="77777777" w:rsidR="003502A7" w:rsidRPr="00855A59" w:rsidRDefault="003502A7" w:rsidP="00DA1005">
      <w:pPr>
        <w:rPr>
          <w:b/>
          <w:bCs/>
          <w:sz w:val="24"/>
          <w:szCs w:val="24"/>
        </w:rPr>
      </w:pPr>
    </w:p>
    <w:p w14:paraId="525DD816" w14:textId="77777777" w:rsidR="003502A7" w:rsidRPr="00855A59" w:rsidRDefault="003502A7" w:rsidP="00DA1005">
      <w:pPr>
        <w:rPr>
          <w:b/>
          <w:bCs/>
          <w:sz w:val="24"/>
          <w:szCs w:val="24"/>
        </w:rPr>
      </w:pPr>
    </w:p>
    <w:p w14:paraId="706CD488" w14:textId="77777777" w:rsidR="003502A7" w:rsidRPr="00855A59" w:rsidRDefault="003502A7" w:rsidP="00DA1005">
      <w:pPr>
        <w:rPr>
          <w:b/>
          <w:bCs/>
          <w:sz w:val="24"/>
          <w:szCs w:val="24"/>
        </w:rPr>
      </w:pPr>
    </w:p>
    <w:p w14:paraId="34C361DE" w14:textId="77777777" w:rsidR="003502A7" w:rsidRPr="00855A59" w:rsidRDefault="003502A7" w:rsidP="00DA1005">
      <w:pPr>
        <w:rPr>
          <w:b/>
          <w:bCs/>
          <w:sz w:val="24"/>
          <w:szCs w:val="24"/>
        </w:rPr>
      </w:pPr>
    </w:p>
    <w:p w14:paraId="5DA943F8" w14:textId="77777777" w:rsidR="003502A7" w:rsidRPr="00855A59" w:rsidRDefault="003502A7" w:rsidP="00DA1005">
      <w:pPr>
        <w:rPr>
          <w:b/>
          <w:bCs/>
          <w:sz w:val="24"/>
          <w:szCs w:val="24"/>
        </w:rPr>
      </w:pPr>
    </w:p>
    <w:p w14:paraId="694690AC" w14:textId="77777777" w:rsidR="003502A7" w:rsidRPr="00855A59" w:rsidRDefault="003502A7" w:rsidP="00DA1005">
      <w:pPr>
        <w:rPr>
          <w:b/>
          <w:bCs/>
          <w:sz w:val="24"/>
          <w:szCs w:val="24"/>
        </w:rPr>
      </w:pPr>
    </w:p>
    <w:p w14:paraId="0D0A4C58" w14:textId="77777777" w:rsidR="00006DA1" w:rsidRDefault="00006DA1" w:rsidP="00DA1005">
      <w:pPr>
        <w:rPr>
          <w:b/>
          <w:bCs/>
          <w:sz w:val="24"/>
          <w:szCs w:val="24"/>
        </w:rPr>
      </w:pPr>
    </w:p>
    <w:p w14:paraId="4917F865" w14:textId="77777777" w:rsidR="00EC11C8" w:rsidRDefault="00EC11C8" w:rsidP="00DA1005">
      <w:pPr>
        <w:rPr>
          <w:b/>
          <w:bCs/>
          <w:sz w:val="24"/>
          <w:szCs w:val="24"/>
        </w:rPr>
      </w:pPr>
    </w:p>
    <w:p w14:paraId="521E3CE6" w14:textId="143ED256" w:rsidR="009D446C" w:rsidRPr="007539C6" w:rsidRDefault="00DA1005" w:rsidP="00DA1005">
      <w:pPr>
        <w:rPr>
          <w:b/>
          <w:bCs/>
          <w:sz w:val="20"/>
          <w:szCs w:val="20"/>
        </w:rPr>
      </w:pPr>
      <w:r w:rsidRPr="007539C6">
        <w:rPr>
          <w:b/>
          <w:bCs/>
          <w:sz w:val="20"/>
          <w:szCs w:val="20"/>
        </w:rPr>
        <w:t xml:space="preserve">Table B: A Table showing </w:t>
      </w:r>
      <w:r w:rsidR="00D4168D" w:rsidRPr="007539C6">
        <w:rPr>
          <w:b/>
          <w:bCs/>
          <w:sz w:val="20"/>
          <w:szCs w:val="20"/>
        </w:rPr>
        <w:t xml:space="preserve">the </w:t>
      </w:r>
      <w:r w:rsidR="00A33D09" w:rsidRPr="007539C6">
        <w:rPr>
          <w:b/>
          <w:bCs/>
          <w:sz w:val="20"/>
          <w:szCs w:val="20"/>
        </w:rPr>
        <w:t>increasing load on the rubber band and the length it increases to due to the load added.</w:t>
      </w:r>
    </w:p>
    <w:p w14:paraId="1E180812" w14:textId="07484FC4" w:rsidR="007F56EE" w:rsidRPr="00855A59" w:rsidRDefault="00C32E24" w:rsidP="00DA1005">
      <w:pPr>
        <w:rPr>
          <w:rFonts w:eastAsiaTheme="minorEastAsia"/>
          <w:sz w:val="24"/>
          <w:szCs w:val="24"/>
        </w:rPr>
      </w:pPr>
      <w:r w:rsidRPr="00855A59">
        <w:rPr>
          <w:sz w:val="24"/>
          <w:szCs w:val="24"/>
        </w:rPr>
        <w:t>With the</w:t>
      </w:r>
      <w:r w:rsidR="00365FB5" w:rsidRPr="00855A59">
        <w:rPr>
          <w:sz w:val="24"/>
          <w:szCs w:val="24"/>
        </w:rPr>
        <w:t xml:space="preserve"> above</w:t>
      </w:r>
      <w:r w:rsidRPr="00855A59">
        <w:rPr>
          <w:sz w:val="24"/>
          <w:szCs w:val="24"/>
        </w:rPr>
        <w:t xml:space="preserve"> results, </w:t>
      </w:r>
      <w:r w:rsidR="008177DA" w:rsidRPr="00855A59">
        <w:rPr>
          <w:sz w:val="24"/>
          <w:szCs w:val="24"/>
        </w:rPr>
        <w:t>the Force</w:t>
      </w:r>
      <w:r w:rsidR="00A977AD" w:rsidRPr="00855A59">
        <w:rPr>
          <w:sz w:val="24"/>
          <w:szCs w:val="24"/>
        </w:rPr>
        <w:t xml:space="preserve"> and </w:t>
      </w:r>
      <w:r w:rsidR="00F67B7C" w:rsidRPr="00855A59">
        <w:rPr>
          <w:sz w:val="24"/>
          <w:szCs w:val="24"/>
        </w:rPr>
        <w:t>E</w:t>
      </w:r>
      <w:r w:rsidR="00A977AD" w:rsidRPr="00855A59">
        <w:rPr>
          <w:sz w:val="24"/>
          <w:szCs w:val="24"/>
        </w:rPr>
        <w:t>nergy can be calculated</w:t>
      </w:r>
      <w:r w:rsidR="00157B94" w:rsidRPr="00855A59">
        <w:rPr>
          <w:sz w:val="24"/>
          <w:szCs w:val="24"/>
        </w:rPr>
        <w:t xml:space="preserve"> (shown in Table C. below). The</w:t>
      </w:r>
      <w:r w:rsidR="00EE171B" w:rsidRPr="00855A59">
        <w:rPr>
          <w:sz w:val="24"/>
          <w:szCs w:val="24"/>
        </w:rPr>
        <w:t xml:space="preserve"> second column Force (</w:t>
      </w:r>
      <w:r w:rsidR="002B617C" w:rsidRPr="00855A59">
        <w:rPr>
          <w:sz w:val="24"/>
          <w:szCs w:val="24"/>
        </w:rPr>
        <w:t>in grams force</w:t>
      </w:r>
      <w:r w:rsidR="00EE171B" w:rsidRPr="00855A59">
        <w:rPr>
          <w:sz w:val="24"/>
          <w:szCs w:val="24"/>
        </w:rPr>
        <w:t xml:space="preserve">) was calculated by adding </w:t>
      </w:r>
      <w:r w:rsidR="008C44B6" w:rsidRPr="00855A59">
        <w:rPr>
          <w:sz w:val="24"/>
          <w:szCs w:val="24"/>
        </w:rPr>
        <w:t xml:space="preserve">the </w:t>
      </w:r>
      <w:r w:rsidR="00B97547" w:rsidRPr="00855A59">
        <w:rPr>
          <w:sz w:val="24"/>
          <w:szCs w:val="24"/>
        </w:rPr>
        <w:t>load measured and th</w:t>
      </w:r>
      <w:r w:rsidR="003111D9" w:rsidRPr="00855A59">
        <w:rPr>
          <w:sz w:val="24"/>
          <w:szCs w:val="24"/>
        </w:rPr>
        <w:t>e previous force on the rubber band</w:t>
      </w:r>
      <w:r w:rsidR="00D63627" w:rsidRPr="00855A59">
        <w:rPr>
          <w:sz w:val="24"/>
          <w:szCs w:val="24"/>
        </w:rPr>
        <w:t>,</w:t>
      </w:r>
      <w:r w:rsidR="004154C2" w:rsidRPr="00855A59">
        <w:rPr>
          <w:sz w:val="24"/>
          <w:szCs w:val="24"/>
        </w:rPr>
        <w:t xml:space="preserve"> </w:t>
      </w:r>
      <m:oMath>
        <m:r>
          <w:rPr>
            <w:rFonts w:ascii="Cambria Math" w:hAnsi="Cambria Math"/>
            <w:sz w:val="24"/>
            <w:szCs w:val="24"/>
          </w:rPr>
          <m:t xml:space="preserve">Force </m:t>
        </m:r>
        <m:d>
          <m:dPr>
            <m:ctrlPr>
              <w:rPr>
                <w:rFonts w:ascii="Cambria Math" w:hAnsi="Cambria Math"/>
                <w:i/>
                <w:sz w:val="24"/>
                <w:szCs w:val="24"/>
              </w:rPr>
            </m:ctrlPr>
          </m:dPr>
          <m:e>
            <m:r>
              <w:rPr>
                <w:rFonts w:ascii="Cambria Math" w:hAnsi="Cambria Math"/>
                <w:sz w:val="24"/>
                <w:szCs w:val="24"/>
              </w:rPr>
              <m:t>gf</m:t>
            </m:r>
          </m:e>
        </m:d>
        <m:r>
          <w:rPr>
            <w:rFonts w:ascii="Cambria Math" w:hAnsi="Cambria Math"/>
            <w:sz w:val="24"/>
            <w:szCs w:val="24"/>
          </w:rPr>
          <m:t xml:space="preserve">=Load </m:t>
        </m:r>
        <m:d>
          <m:dPr>
            <m:ctrlPr>
              <w:rPr>
                <w:rFonts w:ascii="Cambria Math" w:hAnsi="Cambria Math"/>
                <w:i/>
                <w:sz w:val="24"/>
                <w:szCs w:val="24"/>
              </w:rPr>
            </m:ctrlPr>
          </m:dPr>
          <m:e>
            <m:r>
              <w:rPr>
                <w:rFonts w:ascii="Cambria Math" w:hAnsi="Cambria Math"/>
                <w:sz w:val="24"/>
                <w:szCs w:val="24"/>
              </w:rPr>
              <m:t>g</m:t>
            </m:r>
          </m:e>
        </m:d>
        <m:r>
          <w:rPr>
            <w:rFonts w:ascii="Cambria Math" w:hAnsi="Cambria Math"/>
            <w:sz w:val="24"/>
            <w:szCs w:val="24"/>
          </w:rPr>
          <m:t>+Force</m:t>
        </m:r>
      </m:oMath>
      <w:r w:rsidR="007F56EE" w:rsidRPr="00855A59">
        <w:rPr>
          <w:rFonts w:eastAsiaTheme="minorEastAsia"/>
          <w:sz w:val="24"/>
          <w:szCs w:val="24"/>
        </w:rPr>
        <w:t>.</w:t>
      </w:r>
    </w:p>
    <w:p w14:paraId="6C77A247" w14:textId="56824719" w:rsidR="007F56EE" w:rsidRDefault="007F56EE" w:rsidP="00523475">
      <w:pPr>
        <w:pStyle w:val="ListParagraph"/>
        <w:numPr>
          <w:ilvl w:val="0"/>
          <w:numId w:val="1"/>
        </w:numPr>
        <w:rPr>
          <w:rFonts w:eastAsiaTheme="minorEastAsia"/>
          <w:sz w:val="24"/>
          <w:szCs w:val="24"/>
        </w:rPr>
      </w:pPr>
      <w:r w:rsidRPr="00855A59">
        <w:rPr>
          <w:rFonts w:eastAsiaTheme="minorEastAsia"/>
          <w:sz w:val="24"/>
          <w:szCs w:val="24"/>
        </w:rPr>
        <w:t xml:space="preserve">Example: </w:t>
      </w:r>
      <m:oMath>
        <m:r>
          <w:rPr>
            <w:rFonts w:ascii="Cambria Math" w:hAnsi="Cambria Math"/>
            <w:sz w:val="24"/>
            <w:szCs w:val="24"/>
          </w:rPr>
          <m:t xml:space="preserve">78+117=195gf </m:t>
        </m:r>
      </m:oMath>
    </w:p>
    <w:p w14:paraId="124732C3" w14:textId="77777777" w:rsidR="009D446C" w:rsidRPr="00855A59" w:rsidRDefault="009D446C" w:rsidP="009D446C">
      <w:pPr>
        <w:pStyle w:val="ListParagraph"/>
        <w:rPr>
          <w:rFonts w:eastAsiaTheme="minorEastAsia"/>
          <w:sz w:val="24"/>
          <w:szCs w:val="24"/>
        </w:rPr>
      </w:pPr>
    </w:p>
    <w:p w14:paraId="45F535F3" w14:textId="2236CAB9" w:rsidR="00AE5056" w:rsidRPr="00855A59" w:rsidRDefault="00AE5056" w:rsidP="00DA1005">
      <w:pPr>
        <w:rPr>
          <w:rFonts w:eastAsiaTheme="minorEastAsia"/>
          <w:sz w:val="24"/>
          <w:szCs w:val="24"/>
        </w:rPr>
      </w:pPr>
      <w:r w:rsidRPr="00855A59">
        <w:rPr>
          <w:sz w:val="24"/>
          <w:szCs w:val="24"/>
        </w:rPr>
        <w:t xml:space="preserve">The calculation used </w:t>
      </w:r>
      <w:r w:rsidR="002F4068" w:rsidRPr="00855A59">
        <w:rPr>
          <w:sz w:val="24"/>
          <w:szCs w:val="24"/>
        </w:rPr>
        <w:t xml:space="preserve">in column 4 </w:t>
      </w:r>
      <w:r w:rsidR="00F93F1F" w:rsidRPr="00855A59">
        <w:rPr>
          <w:sz w:val="24"/>
          <w:szCs w:val="24"/>
        </w:rPr>
        <w:t>for Force (</w:t>
      </w:r>
      <w:r w:rsidR="00336B40" w:rsidRPr="00855A59">
        <w:rPr>
          <w:sz w:val="24"/>
          <w:szCs w:val="24"/>
        </w:rPr>
        <w:t xml:space="preserve">in </w:t>
      </w:r>
      <w:r w:rsidR="00F93F1F" w:rsidRPr="00855A59">
        <w:rPr>
          <w:sz w:val="24"/>
          <w:szCs w:val="24"/>
        </w:rPr>
        <w:t>N</w:t>
      </w:r>
      <w:r w:rsidR="00336B40" w:rsidRPr="00855A59">
        <w:rPr>
          <w:sz w:val="24"/>
          <w:szCs w:val="24"/>
        </w:rPr>
        <w:t>ewtons</w:t>
      </w:r>
      <w:r w:rsidR="00F93F1F" w:rsidRPr="00855A59">
        <w:rPr>
          <w:sz w:val="24"/>
          <w:szCs w:val="24"/>
        </w:rPr>
        <w:t xml:space="preserve">) is as follows: </w:t>
      </w:r>
      <m:oMath>
        <m:r>
          <w:rPr>
            <w:rFonts w:ascii="Cambria Math" w:hAnsi="Cambria Math" w:cs="Cambria Math"/>
            <w:sz w:val="24"/>
            <w:szCs w:val="24"/>
          </w:rPr>
          <m:t>Force (N)</m:t>
        </m:r>
        <m:r>
          <m:rPr>
            <m:sty m:val="p"/>
          </m:rPr>
          <w:rPr>
            <w:rFonts w:ascii="Cambria Math" w:hAnsi="Cambria Math" w:cs="Cambria Math"/>
            <w:sz w:val="24"/>
            <w:szCs w:val="24"/>
          </w:rPr>
          <m:t>=</m:t>
        </m:r>
        <m:f>
          <m:fPr>
            <m:ctrlPr>
              <w:rPr>
                <w:rFonts w:ascii="Cambria Math" w:hAnsi="Cambria Math"/>
                <w:sz w:val="24"/>
                <w:szCs w:val="24"/>
              </w:rPr>
            </m:ctrlPr>
          </m:fPr>
          <m:num>
            <m:r>
              <m:rPr>
                <m:sty m:val="p"/>
              </m:rPr>
              <w:rPr>
                <w:rFonts w:ascii="Cambria Math" w:hAnsi="Cambria Math" w:cs="Cambria Math"/>
                <w:sz w:val="24"/>
                <w:szCs w:val="24"/>
              </w:rPr>
              <m:t xml:space="preserve">Force </m:t>
            </m:r>
            <m:d>
              <m:dPr>
                <m:ctrlPr>
                  <w:rPr>
                    <w:rFonts w:ascii="Cambria Math" w:hAnsi="Cambria Math" w:cs="Cambria Math"/>
                    <w:sz w:val="24"/>
                    <w:szCs w:val="24"/>
                  </w:rPr>
                </m:ctrlPr>
              </m:dPr>
              <m:e>
                <m:r>
                  <m:rPr>
                    <m:sty m:val="p"/>
                  </m:rPr>
                  <w:rPr>
                    <w:rFonts w:ascii="Cambria Math" w:hAnsi="Cambria Math" w:cs="Cambria Math"/>
                    <w:sz w:val="24"/>
                    <w:szCs w:val="24"/>
                  </w:rPr>
                  <m:t>gf</m:t>
                </m:r>
              </m:e>
            </m:d>
            <m:r>
              <w:rPr>
                <w:rFonts w:ascii="Cambria Math" w:hAnsi="Cambria Math" w:cs="Cambria Math"/>
                <w:sz w:val="24"/>
                <w:szCs w:val="24"/>
              </w:rPr>
              <m:t xml:space="preserve"> x Gravity(9.81)</m:t>
            </m:r>
          </m:num>
          <m:den>
            <m:r>
              <w:rPr>
                <w:rFonts w:ascii="Cambria Math" w:hAnsi="Cambria Math"/>
                <w:sz w:val="24"/>
                <w:szCs w:val="24"/>
              </w:rPr>
              <m:t>1000</m:t>
            </m:r>
          </m:den>
        </m:f>
      </m:oMath>
      <w:r w:rsidR="00C930DA" w:rsidRPr="00855A59">
        <w:rPr>
          <w:rFonts w:eastAsiaTheme="minorEastAsia"/>
          <w:sz w:val="24"/>
          <w:szCs w:val="24"/>
        </w:rPr>
        <w:t xml:space="preserve"> </w:t>
      </w:r>
    </w:p>
    <w:p w14:paraId="08CB7239" w14:textId="377DED20" w:rsidR="00C930DA" w:rsidRDefault="00C930DA" w:rsidP="00523475">
      <w:pPr>
        <w:pStyle w:val="ListParagraph"/>
        <w:numPr>
          <w:ilvl w:val="0"/>
          <w:numId w:val="1"/>
        </w:numPr>
        <w:rPr>
          <w:rFonts w:eastAsiaTheme="minorEastAsia"/>
          <w:sz w:val="24"/>
          <w:szCs w:val="24"/>
        </w:rPr>
      </w:pPr>
      <w:r w:rsidRPr="00855A59">
        <w:rPr>
          <w:rFonts w:eastAsiaTheme="minorEastAsia"/>
          <w:sz w:val="24"/>
          <w:szCs w:val="24"/>
        </w:rPr>
        <w:lastRenderedPageBreak/>
        <w:t xml:space="preserve">Example: </w:t>
      </w:r>
      <m:oMath>
        <m:f>
          <m:fPr>
            <m:ctrlPr>
              <w:rPr>
                <w:rFonts w:ascii="Cambria Math" w:hAnsi="Cambria Math"/>
                <w:sz w:val="24"/>
                <w:szCs w:val="24"/>
              </w:rPr>
            </m:ctrlPr>
          </m:fPr>
          <m:num>
            <m:r>
              <m:rPr>
                <m:sty m:val="p"/>
              </m:rPr>
              <w:rPr>
                <w:rFonts w:ascii="Cambria Math" w:hAnsi="Cambria Math" w:cs="Cambria Math"/>
                <w:sz w:val="24"/>
                <w:szCs w:val="24"/>
              </w:rPr>
              <m:t xml:space="preserve">512 x </m:t>
            </m:r>
            <m:r>
              <w:rPr>
                <w:rFonts w:ascii="Cambria Math" w:hAnsi="Cambria Math" w:cs="Cambria Math"/>
                <w:sz w:val="24"/>
                <w:szCs w:val="24"/>
              </w:rPr>
              <m:t>9.81</m:t>
            </m:r>
          </m:num>
          <m:den>
            <m:r>
              <w:rPr>
                <w:rFonts w:ascii="Cambria Math" w:hAnsi="Cambria Math"/>
                <w:sz w:val="24"/>
                <w:szCs w:val="24"/>
              </w:rPr>
              <m:t>1000</m:t>
            </m:r>
          </m:den>
        </m:f>
        <m:r>
          <w:rPr>
            <w:rFonts w:ascii="Cambria Math" w:hAnsi="Cambria Math"/>
            <w:sz w:val="24"/>
            <w:szCs w:val="24"/>
          </w:rPr>
          <m:t>=5.02N</m:t>
        </m:r>
      </m:oMath>
    </w:p>
    <w:p w14:paraId="6B346733" w14:textId="77777777" w:rsidR="009D446C" w:rsidRPr="00855A59" w:rsidRDefault="009D446C" w:rsidP="009D446C">
      <w:pPr>
        <w:pStyle w:val="ListParagraph"/>
        <w:rPr>
          <w:rFonts w:eastAsiaTheme="minorEastAsia"/>
          <w:sz w:val="24"/>
          <w:szCs w:val="24"/>
        </w:rPr>
      </w:pPr>
    </w:p>
    <w:p w14:paraId="4A3B4815" w14:textId="05FE2ADC" w:rsidR="001C41B2" w:rsidRPr="00855A59" w:rsidRDefault="004912AD" w:rsidP="00DA1005">
      <w:pPr>
        <w:rPr>
          <w:rFonts w:eastAsiaTheme="minorEastAsia"/>
          <w:sz w:val="24"/>
          <w:szCs w:val="24"/>
        </w:rPr>
      </w:pPr>
      <w:r w:rsidRPr="00855A59">
        <w:rPr>
          <w:rFonts w:eastAsiaTheme="minorEastAsia"/>
          <w:sz w:val="24"/>
          <w:szCs w:val="24"/>
        </w:rPr>
        <w:t>To</w:t>
      </w:r>
      <w:r w:rsidR="003F03D7" w:rsidRPr="00855A59">
        <w:rPr>
          <w:rFonts w:eastAsiaTheme="minorEastAsia"/>
          <w:sz w:val="24"/>
          <w:szCs w:val="24"/>
        </w:rPr>
        <w:t xml:space="preserve"> calculate</w:t>
      </w:r>
      <w:r w:rsidRPr="00855A59">
        <w:rPr>
          <w:rFonts w:eastAsiaTheme="minorEastAsia"/>
          <w:sz w:val="24"/>
          <w:szCs w:val="24"/>
        </w:rPr>
        <w:t xml:space="preserve"> Energy (J)</w:t>
      </w:r>
      <w:r w:rsidR="00E96D44" w:rsidRPr="00855A59">
        <w:rPr>
          <w:rFonts w:eastAsiaTheme="minorEastAsia"/>
          <w:sz w:val="24"/>
          <w:szCs w:val="24"/>
        </w:rPr>
        <w:t>:</w:t>
      </w:r>
      <w:r w:rsidRPr="00855A59">
        <w:rPr>
          <w:rFonts w:eastAsiaTheme="minorEastAsia"/>
          <w:sz w:val="24"/>
          <w:szCs w:val="24"/>
        </w:rPr>
        <w:t xml:space="preserve"> </w:t>
      </w:r>
      <w:r w:rsidR="001D1F52" w:rsidRPr="00855A59">
        <w:rPr>
          <w:rFonts w:eastAsiaTheme="minorEastAsia"/>
          <w:sz w:val="24"/>
          <w:szCs w:val="24"/>
        </w:rPr>
        <w:t xml:space="preserve">the average of </w:t>
      </w:r>
      <w:r w:rsidR="00D06C85" w:rsidRPr="00855A59">
        <w:rPr>
          <w:rFonts w:eastAsiaTheme="minorEastAsia"/>
          <w:sz w:val="24"/>
          <w:szCs w:val="24"/>
        </w:rPr>
        <w:t>actual</w:t>
      </w:r>
      <w:r w:rsidR="001D1F52" w:rsidRPr="00855A59">
        <w:rPr>
          <w:rFonts w:eastAsiaTheme="minorEastAsia"/>
          <w:sz w:val="24"/>
          <w:szCs w:val="24"/>
        </w:rPr>
        <w:t xml:space="preserve"> Force (N) </w:t>
      </w:r>
      <w:r w:rsidR="00340B88" w:rsidRPr="00855A59">
        <w:rPr>
          <w:rFonts w:eastAsiaTheme="minorEastAsia"/>
          <w:sz w:val="24"/>
          <w:szCs w:val="24"/>
        </w:rPr>
        <w:t>and previous Force (</w:t>
      </w:r>
      <w:r w:rsidR="00142A61" w:rsidRPr="00855A59">
        <w:rPr>
          <w:rFonts w:eastAsiaTheme="minorEastAsia"/>
          <w:sz w:val="24"/>
          <w:szCs w:val="24"/>
        </w:rPr>
        <w:t>N) multiplied</w:t>
      </w:r>
      <w:r w:rsidR="00340B88" w:rsidRPr="00855A59">
        <w:rPr>
          <w:rFonts w:eastAsiaTheme="minorEastAsia"/>
          <w:sz w:val="24"/>
          <w:szCs w:val="24"/>
        </w:rPr>
        <w:t xml:space="preserve"> by </w:t>
      </w:r>
      <w:r w:rsidR="00120292" w:rsidRPr="00855A59">
        <w:rPr>
          <w:rFonts w:eastAsiaTheme="minorEastAsia"/>
          <w:sz w:val="24"/>
          <w:szCs w:val="24"/>
        </w:rPr>
        <w:t xml:space="preserve">length </w:t>
      </w:r>
      <w:r w:rsidR="00DA64D0" w:rsidRPr="00855A59">
        <w:rPr>
          <w:rFonts w:eastAsiaTheme="minorEastAsia"/>
          <w:sz w:val="24"/>
          <w:szCs w:val="24"/>
        </w:rPr>
        <w:t xml:space="preserve">travelled </w:t>
      </w:r>
      <w:r w:rsidR="00142A61" w:rsidRPr="00855A59">
        <w:rPr>
          <w:rFonts w:eastAsiaTheme="minorEastAsia"/>
          <w:sz w:val="24"/>
          <w:szCs w:val="24"/>
        </w:rPr>
        <w:t xml:space="preserve">from </w:t>
      </w:r>
      <w:r w:rsidR="00726B1B" w:rsidRPr="00855A59">
        <w:rPr>
          <w:rFonts w:eastAsiaTheme="minorEastAsia"/>
          <w:sz w:val="24"/>
          <w:szCs w:val="24"/>
        </w:rPr>
        <w:t>previous</w:t>
      </w:r>
      <w:r w:rsidR="00142A61" w:rsidRPr="00855A59">
        <w:rPr>
          <w:rFonts w:eastAsiaTheme="minorEastAsia"/>
          <w:sz w:val="24"/>
          <w:szCs w:val="24"/>
        </w:rPr>
        <w:t xml:space="preserve"> measured length</w:t>
      </w:r>
      <w:r w:rsidR="00726B1B" w:rsidRPr="00855A59">
        <w:rPr>
          <w:rFonts w:eastAsiaTheme="minorEastAsia"/>
          <w:sz w:val="24"/>
          <w:szCs w:val="24"/>
        </w:rPr>
        <w:t xml:space="preserve"> to </w:t>
      </w:r>
      <w:r w:rsidR="00D06C85" w:rsidRPr="00855A59">
        <w:rPr>
          <w:rFonts w:eastAsiaTheme="minorEastAsia"/>
          <w:sz w:val="24"/>
          <w:szCs w:val="24"/>
        </w:rPr>
        <w:t>actual</w:t>
      </w:r>
      <w:r w:rsidR="00726B1B" w:rsidRPr="00855A59">
        <w:rPr>
          <w:rFonts w:eastAsiaTheme="minorEastAsia"/>
          <w:sz w:val="24"/>
          <w:szCs w:val="24"/>
        </w:rPr>
        <w:t xml:space="preserve"> measured length </w:t>
      </w:r>
      <w:r w:rsidR="00DA64D0" w:rsidRPr="00855A59">
        <w:rPr>
          <w:rFonts w:eastAsiaTheme="minorEastAsia"/>
          <w:sz w:val="24"/>
          <w:szCs w:val="24"/>
        </w:rPr>
        <w:t>(</w:t>
      </w:r>
      <w:r w:rsidR="00535CDF" w:rsidRPr="00855A59">
        <w:rPr>
          <w:rFonts w:eastAsiaTheme="minorEastAsia"/>
          <w:sz w:val="24"/>
          <w:szCs w:val="24"/>
        </w:rPr>
        <w:t>L</w:t>
      </w:r>
      <w:r w:rsidR="0049615D" w:rsidRPr="00855A59">
        <w:rPr>
          <w:rFonts w:eastAsiaTheme="minorEastAsia"/>
          <w:sz w:val="24"/>
          <w:szCs w:val="24"/>
        </w:rPr>
        <w:t xml:space="preserve"> = </w:t>
      </w:r>
      <w:r w:rsidR="00EF281C" w:rsidRPr="00855A59">
        <w:rPr>
          <w:rFonts w:eastAsiaTheme="minorEastAsia"/>
          <w:sz w:val="24"/>
          <w:szCs w:val="24"/>
        </w:rPr>
        <w:t>a</w:t>
      </w:r>
      <w:r w:rsidR="0061186F" w:rsidRPr="00855A59">
        <w:rPr>
          <w:rFonts w:eastAsiaTheme="minorEastAsia"/>
          <w:sz w:val="24"/>
          <w:szCs w:val="24"/>
        </w:rPr>
        <w:t xml:space="preserve">ctual </w:t>
      </w:r>
      <w:r w:rsidR="0049615D" w:rsidRPr="00855A59">
        <w:rPr>
          <w:rFonts w:eastAsiaTheme="minorEastAsia"/>
          <w:sz w:val="24"/>
          <w:szCs w:val="24"/>
        </w:rPr>
        <w:t>Band Length</w:t>
      </w:r>
      <w:r w:rsidR="00726B1B" w:rsidRPr="00855A59">
        <w:rPr>
          <w:rFonts w:eastAsiaTheme="minorEastAsia"/>
          <w:sz w:val="24"/>
          <w:szCs w:val="24"/>
        </w:rPr>
        <w:t>,</w:t>
      </w:r>
      <w:r w:rsidR="00225F70" w:rsidRPr="00855A59">
        <w:rPr>
          <w:rFonts w:eastAsiaTheme="minorEastAsia"/>
          <w:sz w:val="24"/>
          <w:szCs w:val="24"/>
        </w:rPr>
        <w:t xml:space="preserve"> Ln = previous Band Length value,</w:t>
      </w:r>
      <w:r w:rsidR="00726B1B" w:rsidRPr="00855A59">
        <w:rPr>
          <w:rFonts w:eastAsiaTheme="minorEastAsia"/>
          <w:sz w:val="24"/>
          <w:szCs w:val="24"/>
        </w:rPr>
        <w:t xml:space="preserve"> F = </w:t>
      </w:r>
      <w:r w:rsidR="00EF281C" w:rsidRPr="00855A59">
        <w:rPr>
          <w:rFonts w:eastAsiaTheme="minorEastAsia"/>
          <w:sz w:val="24"/>
          <w:szCs w:val="24"/>
        </w:rPr>
        <w:t xml:space="preserve">actual </w:t>
      </w:r>
      <w:r w:rsidR="00726B1B" w:rsidRPr="00855A59">
        <w:rPr>
          <w:rFonts w:eastAsiaTheme="minorEastAsia"/>
          <w:sz w:val="24"/>
          <w:szCs w:val="24"/>
        </w:rPr>
        <w:t>Force</w:t>
      </w:r>
      <w:r w:rsidR="00EF281C" w:rsidRPr="00855A59">
        <w:rPr>
          <w:rFonts w:eastAsiaTheme="minorEastAsia"/>
          <w:sz w:val="24"/>
          <w:szCs w:val="24"/>
        </w:rPr>
        <w:t>, Fn = previous Force</w:t>
      </w:r>
      <w:r w:rsidR="0049615D" w:rsidRPr="00855A59">
        <w:rPr>
          <w:rFonts w:eastAsiaTheme="minorEastAsia"/>
          <w:sz w:val="24"/>
          <w:szCs w:val="24"/>
        </w:rPr>
        <w:t>)</w:t>
      </w:r>
      <w:r w:rsidR="00C3128B" w:rsidRPr="00855A59">
        <w:rPr>
          <w:rFonts w:eastAsiaTheme="minorEastAsia"/>
          <w:sz w:val="24"/>
          <w:szCs w:val="24"/>
        </w:rPr>
        <w:t>, divided by 1000</w:t>
      </w:r>
      <w:r w:rsidR="003406AE" w:rsidRPr="00855A59">
        <w:rPr>
          <w:rFonts w:eastAsiaTheme="minorEastAsia"/>
          <w:sz w:val="24"/>
          <w:szCs w:val="24"/>
        </w:rPr>
        <w:t xml:space="preserve">: </w:t>
      </w:r>
      <m:oMath>
        <m:r>
          <w:rPr>
            <w:rFonts w:ascii="Cambria Math" w:eastAsiaTheme="minorEastAsia" w:hAnsi="Cambria Math"/>
            <w:sz w:val="24"/>
            <w:szCs w:val="24"/>
          </w:rPr>
          <m:t>Energy (J)=</m:t>
        </m:r>
        <m:f>
          <m:fPr>
            <m:ctrlPr>
              <w:rPr>
                <w:rFonts w:ascii="Cambria Math" w:hAnsi="Cambria Math"/>
                <w:sz w:val="24"/>
                <w:szCs w:val="24"/>
              </w:rPr>
            </m:ctrlPr>
          </m:fPr>
          <m:num>
            <m:r>
              <m:rPr>
                <m:sty m:val="p"/>
              </m:rPr>
              <w:rPr>
                <w:rFonts w:ascii="Cambria Math" w:hAnsi="Cambria Math" w:cs="Cambria Math"/>
                <w:sz w:val="24"/>
                <w:szCs w:val="24"/>
              </w:rPr>
              <m:t>(</m:t>
            </m:r>
            <m:f>
              <m:fPr>
                <m:ctrlPr>
                  <w:rPr>
                    <w:rFonts w:ascii="Cambria Math" w:hAnsi="Cambria Math"/>
                    <w:sz w:val="24"/>
                    <w:szCs w:val="24"/>
                  </w:rPr>
                </m:ctrlPr>
              </m:fPr>
              <m:num>
                <m:r>
                  <m:rPr>
                    <m:sty m:val="p"/>
                  </m:rPr>
                  <w:rPr>
                    <w:rFonts w:ascii="Cambria Math" w:hAnsi="Cambria Math" w:cs="Cambria Math"/>
                    <w:sz w:val="24"/>
                    <w:szCs w:val="24"/>
                  </w:rPr>
                  <m:t xml:space="preserve">F+ </m:t>
                </m:r>
                <m:r>
                  <w:rPr>
                    <w:rFonts w:ascii="Cambria Math" w:hAnsi="Cambria Math" w:cs="Cambria Math"/>
                    <w:sz w:val="24"/>
                    <w:szCs w:val="24"/>
                  </w:rPr>
                  <m:t>Fn</m:t>
                </m:r>
              </m:num>
              <m:den>
                <m:r>
                  <w:rPr>
                    <w:rFonts w:ascii="Cambria Math" w:hAnsi="Cambria Math"/>
                    <w:sz w:val="24"/>
                    <w:szCs w:val="24"/>
                  </w:rPr>
                  <m:t>0.5</m:t>
                </m:r>
              </m:den>
            </m:f>
            <m:r>
              <m:rPr>
                <m:sty m:val="p"/>
              </m:rPr>
              <w:rPr>
                <w:rFonts w:ascii="Cambria Math" w:hAnsi="Cambria Math" w:cs="Cambria Math"/>
                <w:sz w:val="24"/>
                <w:szCs w:val="24"/>
              </w:rPr>
              <m:t>) x (L-Ln)</m:t>
            </m:r>
          </m:num>
          <m:den>
            <m:r>
              <w:rPr>
                <w:rFonts w:ascii="Cambria Math" w:hAnsi="Cambria Math"/>
                <w:sz w:val="24"/>
                <w:szCs w:val="24"/>
              </w:rPr>
              <m:t>1000</m:t>
            </m:r>
          </m:den>
        </m:f>
      </m:oMath>
      <w:r w:rsidR="0049615D" w:rsidRPr="00855A59">
        <w:rPr>
          <w:rFonts w:eastAsiaTheme="minorEastAsia"/>
          <w:sz w:val="24"/>
          <w:szCs w:val="24"/>
        </w:rPr>
        <w:t xml:space="preserve"> </w:t>
      </w:r>
    </w:p>
    <w:p w14:paraId="607D8F1B" w14:textId="20518338" w:rsidR="00D33B2D" w:rsidRDefault="004D5449" w:rsidP="003502A7">
      <w:pPr>
        <w:pStyle w:val="ListParagraph"/>
        <w:numPr>
          <w:ilvl w:val="0"/>
          <w:numId w:val="1"/>
        </w:numPr>
        <w:rPr>
          <w:rFonts w:eastAsiaTheme="minorEastAsia"/>
          <w:sz w:val="24"/>
          <w:szCs w:val="24"/>
        </w:rPr>
      </w:pPr>
      <w:r w:rsidRPr="00855A59">
        <w:rPr>
          <w:rFonts w:eastAsiaTheme="minorEastAsia"/>
          <w:sz w:val="24"/>
          <w:szCs w:val="24"/>
        </w:rPr>
        <w:t xml:space="preserve">Example: </w:t>
      </w:r>
      <m:oMath>
        <m:f>
          <m:fPr>
            <m:ctrlPr>
              <w:rPr>
                <w:rFonts w:ascii="Cambria Math" w:hAnsi="Cambria Math"/>
                <w:sz w:val="24"/>
                <w:szCs w:val="24"/>
              </w:rPr>
            </m:ctrlPr>
          </m:fPr>
          <m:num>
            <m:r>
              <m:rPr>
                <m:sty m:val="p"/>
              </m:rPr>
              <w:rPr>
                <w:rFonts w:ascii="Cambria Math" w:hAnsi="Cambria Math" w:cs="Cambria Math"/>
                <w:sz w:val="24"/>
                <w:szCs w:val="24"/>
              </w:rPr>
              <m:t>(</m:t>
            </m:r>
            <m:f>
              <m:fPr>
                <m:ctrlPr>
                  <w:rPr>
                    <w:rFonts w:ascii="Cambria Math" w:hAnsi="Cambria Math"/>
                    <w:sz w:val="24"/>
                    <w:szCs w:val="24"/>
                  </w:rPr>
                </m:ctrlPr>
              </m:fPr>
              <m:num>
                <m:r>
                  <m:rPr>
                    <m:sty m:val="p"/>
                  </m:rPr>
                  <w:rPr>
                    <w:rFonts w:ascii="Cambria Math" w:hAnsi="Cambria Math" w:cs="Cambria Math"/>
                    <w:sz w:val="24"/>
                    <w:szCs w:val="24"/>
                  </w:rPr>
                  <m:t xml:space="preserve">1.91+ </m:t>
                </m:r>
                <m:r>
                  <w:rPr>
                    <w:rFonts w:ascii="Cambria Math" w:hAnsi="Cambria Math" w:cs="Cambria Math"/>
                    <w:sz w:val="24"/>
                    <w:szCs w:val="24"/>
                  </w:rPr>
                  <m:t>1.15</m:t>
                </m:r>
              </m:num>
              <m:den>
                <m:r>
                  <w:rPr>
                    <w:rFonts w:ascii="Cambria Math" w:hAnsi="Cambria Math"/>
                    <w:sz w:val="24"/>
                    <w:szCs w:val="24"/>
                  </w:rPr>
                  <m:t>0.5</m:t>
                </m:r>
              </m:den>
            </m:f>
            <m:r>
              <m:rPr>
                <m:sty m:val="p"/>
              </m:rPr>
              <w:rPr>
                <w:rFonts w:ascii="Cambria Math" w:hAnsi="Cambria Math" w:cs="Cambria Math"/>
                <w:sz w:val="24"/>
                <w:szCs w:val="24"/>
              </w:rPr>
              <m:t>) x (103-77)</m:t>
            </m:r>
          </m:num>
          <m:den>
            <m:r>
              <w:rPr>
                <w:rFonts w:ascii="Cambria Math" w:hAnsi="Cambria Math"/>
                <w:sz w:val="24"/>
                <w:szCs w:val="24"/>
              </w:rPr>
              <m:t>1000</m:t>
            </m:r>
          </m:den>
        </m:f>
        <m:r>
          <w:rPr>
            <w:rFonts w:ascii="Cambria Math" w:hAnsi="Cambria Math"/>
            <w:sz w:val="24"/>
            <w:szCs w:val="24"/>
          </w:rPr>
          <m:t>=0.04</m:t>
        </m:r>
      </m:oMath>
    </w:p>
    <w:p w14:paraId="62DDDAAD" w14:textId="77777777" w:rsidR="009D446C" w:rsidRPr="00855A59" w:rsidRDefault="009D446C" w:rsidP="009D446C">
      <w:pPr>
        <w:pStyle w:val="ListParagraph"/>
        <w:rPr>
          <w:rFonts w:eastAsiaTheme="minorEastAsia"/>
          <w:sz w:val="24"/>
          <w:szCs w:val="24"/>
        </w:rPr>
      </w:pPr>
    </w:p>
    <w:tbl>
      <w:tblPr>
        <w:tblStyle w:val="TableGrid"/>
        <w:tblW w:w="0" w:type="auto"/>
        <w:tblLook w:val="04A0" w:firstRow="1" w:lastRow="0" w:firstColumn="1" w:lastColumn="0" w:noHBand="0" w:noVBand="1"/>
      </w:tblPr>
      <w:tblGrid>
        <w:gridCol w:w="1359"/>
        <w:gridCol w:w="1471"/>
        <w:gridCol w:w="2104"/>
        <w:gridCol w:w="2526"/>
        <w:gridCol w:w="1556"/>
      </w:tblGrid>
      <w:tr w:rsidR="00680F4B" w:rsidRPr="00855A59" w14:paraId="6293DF88" w14:textId="77777777" w:rsidTr="00F71064">
        <w:trPr>
          <w:trHeight w:val="315"/>
        </w:trPr>
        <w:tc>
          <w:tcPr>
            <w:tcW w:w="1359" w:type="dxa"/>
            <w:noWrap/>
            <w:hideMark/>
          </w:tcPr>
          <w:p w14:paraId="23F1A91F" w14:textId="77777777" w:rsidR="00680F4B" w:rsidRPr="00855A59" w:rsidRDefault="00680F4B" w:rsidP="00680F4B">
            <w:pPr>
              <w:rPr>
                <w:b/>
                <w:bCs/>
                <w:sz w:val="24"/>
                <w:szCs w:val="24"/>
              </w:rPr>
            </w:pPr>
            <w:r w:rsidRPr="00855A59">
              <w:rPr>
                <w:b/>
                <w:bCs/>
                <w:sz w:val="24"/>
                <w:szCs w:val="24"/>
              </w:rPr>
              <w:t>Load (g)</w:t>
            </w:r>
          </w:p>
        </w:tc>
        <w:tc>
          <w:tcPr>
            <w:tcW w:w="1471" w:type="dxa"/>
            <w:noWrap/>
            <w:hideMark/>
          </w:tcPr>
          <w:p w14:paraId="08F1BEDD" w14:textId="77777777" w:rsidR="00680F4B" w:rsidRPr="00855A59" w:rsidRDefault="00680F4B" w:rsidP="00680F4B">
            <w:pPr>
              <w:rPr>
                <w:b/>
                <w:bCs/>
                <w:sz w:val="24"/>
                <w:szCs w:val="24"/>
              </w:rPr>
            </w:pPr>
            <w:r w:rsidRPr="00855A59">
              <w:rPr>
                <w:b/>
                <w:bCs/>
                <w:sz w:val="24"/>
                <w:szCs w:val="24"/>
              </w:rPr>
              <w:t>Force (gf)</w:t>
            </w:r>
          </w:p>
        </w:tc>
        <w:tc>
          <w:tcPr>
            <w:tcW w:w="2104" w:type="dxa"/>
            <w:noWrap/>
            <w:hideMark/>
          </w:tcPr>
          <w:p w14:paraId="3D33EB65" w14:textId="28C5944E" w:rsidR="00680F4B" w:rsidRPr="00855A59" w:rsidRDefault="00680F4B" w:rsidP="00680F4B">
            <w:pPr>
              <w:rPr>
                <w:b/>
                <w:bCs/>
                <w:sz w:val="24"/>
                <w:szCs w:val="24"/>
              </w:rPr>
            </w:pPr>
            <w:r w:rsidRPr="00855A59">
              <w:rPr>
                <w:b/>
                <w:bCs/>
                <w:sz w:val="24"/>
                <w:szCs w:val="24"/>
              </w:rPr>
              <w:t>Energy</w:t>
            </w:r>
            <w:r w:rsidR="00E70C2B" w:rsidRPr="00855A59">
              <w:rPr>
                <w:b/>
                <w:bCs/>
                <w:sz w:val="24"/>
                <w:szCs w:val="24"/>
              </w:rPr>
              <w:t xml:space="preserve"> (J)</w:t>
            </w:r>
          </w:p>
        </w:tc>
        <w:tc>
          <w:tcPr>
            <w:tcW w:w="2526" w:type="dxa"/>
            <w:noWrap/>
            <w:hideMark/>
          </w:tcPr>
          <w:p w14:paraId="0BDA43A2" w14:textId="77777777" w:rsidR="00680F4B" w:rsidRPr="00855A59" w:rsidRDefault="00680F4B" w:rsidP="00680F4B">
            <w:pPr>
              <w:rPr>
                <w:b/>
                <w:bCs/>
                <w:sz w:val="24"/>
                <w:szCs w:val="24"/>
              </w:rPr>
            </w:pPr>
            <w:r w:rsidRPr="00855A59">
              <w:rPr>
                <w:b/>
                <w:bCs/>
                <w:sz w:val="24"/>
                <w:szCs w:val="24"/>
              </w:rPr>
              <w:t>Force (N)</w:t>
            </w:r>
          </w:p>
        </w:tc>
        <w:tc>
          <w:tcPr>
            <w:tcW w:w="1556" w:type="dxa"/>
            <w:noWrap/>
            <w:hideMark/>
          </w:tcPr>
          <w:p w14:paraId="4F614B55" w14:textId="77777777" w:rsidR="00680F4B" w:rsidRPr="00855A59" w:rsidRDefault="00680F4B" w:rsidP="00680F4B">
            <w:pPr>
              <w:rPr>
                <w:b/>
                <w:bCs/>
                <w:sz w:val="24"/>
                <w:szCs w:val="24"/>
              </w:rPr>
            </w:pPr>
            <w:r w:rsidRPr="00855A59">
              <w:rPr>
                <w:b/>
                <w:bCs/>
                <w:sz w:val="24"/>
                <w:szCs w:val="24"/>
              </w:rPr>
              <w:t>Band Length (mm)</w:t>
            </w:r>
          </w:p>
        </w:tc>
      </w:tr>
      <w:tr w:rsidR="00680F4B" w:rsidRPr="00855A59" w14:paraId="0E1EBB74" w14:textId="77777777" w:rsidTr="00F71064">
        <w:trPr>
          <w:trHeight w:val="315"/>
        </w:trPr>
        <w:tc>
          <w:tcPr>
            <w:tcW w:w="1359" w:type="dxa"/>
            <w:noWrap/>
            <w:hideMark/>
          </w:tcPr>
          <w:p w14:paraId="5DF35493" w14:textId="77777777" w:rsidR="00680F4B" w:rsidRPr="00855A59" w:rsidRDefault="00680F4B" w:rsidP="00680F4B">
            <w:pPr>
              <w:rPr>
                <w:sz w:val="24"/>
                <w:szCs w:val="24"/>
              </w:rPr>
            </w:pPr>
            <w:r w:rsidRPr="00855A59">
              <w:rPr>
                <w:sz w:val="24"/>
                <w:szCs w:val="24"/>
              </w:rPr>
              <w:t>0</w:t>
            </w:r>
          </w:p>
        </w:tc>
        <w:tc>
          <w:tcPr>
            <w:tcW w:w="1471" w:type="dxa"/>
            <w:noWrap/>
            <w:hideMark/>
          </w:tcPr>
          <w:p w14:paraId="5B006205" w14:textId="77777777" w:rsidR="00680F4B" w:rsidRPr="00855A59" w:rsidRDefault="00680F4B" w:rsidP="00680F4B">
            <w:pPr>
              <w:rPr>
                <w:sz w:val="24"/>
                <w:szCs w:val="24"/>
              </w:rPr>
            </w:pPr>
            <w:r w:rsidRPr="00855A59">
              <w:rPr>
                <w:sz w:val="24"/>
                <w:szCs w:val="24"/>
              </w:rPr>
              <w:t>0</w:t>
            </w:r>
          </w:p>
        </w:tc>
        <w:tc>
          <w:tcPr>
            <w:tcW w:w="2104" w:type="dxa"/>
            <w:noWrap/>
            <w:hideMark/>
          </w:tcPr>
          <w:p w14:paraId="38BD32C2" w14:textId="77777777" w:rsidR="00680F4B" w:rsidRPr="00855A59" w:rsidRDefault="00680F4B" w:rsidP="00680F4B">
            <w:pPr>
              <w:rPr>
                <w:sz w:val="24"/>
                <w:szCs w:val="24"/>
              </w:rPr>
            </w:pPr>
            <w:r w:rsidRPr="00855A59">
              <w:rPr>
                <w:sz w:val="24"/>
                <w:szCs w:val="24"/>
              </w:rPr>
              <w:t>0</w:t>
            </w:r>
          </w:p>
        </w:tc>
        <w:tc>
          <w:tcPr>
            <w:tcW w:w="2526" w:type="dxa"/>
            <w:noWrap/>
            <w:hideMark/>
          </w:tcPr>
          <w:p w14:paraId="4D510741" w14:textId="77777777" w:rsidR="00680F4B" w:rsidRPr="00855A59" w:rsidRDefault="00680F4B" w:rsidP="00680F4B">
            <w:pPr>
              <w:rPr>
                <w:sz w:val="24"/>
                <w:szCs w:val="24"/>
              </w:rPr>
            </w:pPr>
            <w:r w:rsidRPr="00855A59">
              <w:rPr>
                <w:sz w:val="24"/>
                <w:szCs w:val="24"/>
              </w:rPr>
              <w:t>0</w:t>
            </w:r>
          </w:p>
        </w:tc>
        <w:tc>
          <w:tcPr>
            <w:tcW w:w="1556" w:type="dxa"/>
            <w:noWrap/>
            <w:hideMark/>
          </w:tcPr>
          <w:p w14:paraId="38902D18" w14:textId="77777777" w:rsidR="00680F4B" w:rsidRPr="00855A59" w:rsidRDefault="00680F4B" w:rsidP="00680F4B">
            <w:pPr>
              <w:rPr>
                <w:sz w:val="24"/>
                <w:szCs w:val="24"/>
              </w:rPr>
            </w:pPr>
            <w:r w:rsidRPr="00855A59">
              <w:rPr>
                <w:sz w:val="24"/>
                <w:szCs w:val="24"/>
              </w:rPr>
              <w:t>47</w:t>
            </w:r>
          </w:p>
        </w:tc>
      </w:tr>
      <w:tr w:rsidR="00680F4B" w:rsidRPr="00855A59" w14:paraId="6916B800" w14:textId="77777777" w:rsidTr="00F71064">
        <w:trPr>
          <w:trHeight w:val="315"/>
        </w:trPr>
        <w:tc>
          <w:tcPr>
            <w:tcW w:w="1359" w:type="dxa"/>
            <w:noWrap/>
            <w:hideMark/>
          </w:tcPr>
          <w:p w14:paraId="4C09FA6D" w14:textId="77777777" w:rsidR="00680F4B" w:rsidRPr="00855A59" w:rsidRDefault="00680F4B" w:rsidP="00680F4B">
            <w:pPr>
              <w:rPr>
                <w:sz w:val="24"/>
                <w:szCs w:val="24"/>
              </w:rPr>
            </w:pPr>
            <w:r w:rsidRPr="00855A59">
              <w:rPr>
                <w:sz w:val="24"/>
                <w:szCs w:val="24"/>
              </w:rPr>
              <w:t>3</w:t>
            </w:r>
          </w:p>
        </w:tc>
        <w:tc>
          <w:tcPr>
            <w:tcW w:w="1471" w:type="dxa"/>
            <w:noWrap/>
            <w:hideMark/>
          </w:tcPr>
          <w:p w14:paraId="35D904A9" w14:textId="77777777" w:rsidR="00680F4B" w:rsidRPr="00855A59" w:rsidRDefault="00680F4B" w:rsidP="00680F4B">
            <w:pPr>
              <w:rPr>
                <w:sz w:val="24"/>
                <w:szCs w:val="24"/>
              </w:rPr>
            </w:pPr>
            <w:r w:rsidRPr="00855A59">
              <w:rPr>
                <w:sz w:val="24"/>
                <w:szCs w:val="24"/>
              </w:rPr>
              <w:t>3</w:t>
            </w:r>
          </w:p>
        </w:tc>
        <w:tc>
          <w:tcPr>
            <w:tcW w:w="2104" w:type="dxa"/>
            <w:noWrap/>
            <w:hideMark/>
          </w:tcPr>
          <w:p w14:paraId="619491CC" w14:textId="77777777" w:rsidR="00680F4B" w:rsidRPr="00855A59" w:rsidRDefault="00680F4B" w:rsidP="00680F4B">
            <w:pPr>
              <w:rPr>
                <w:sz w:val="24"/>
                <w:szCs w:val="24"/>
              </w:rPr>
            </w:pPr>
            <w:r w:rsidRPr="00855A59">
              <w:rPr>
                <w:sz w:val="24"/>
                <w:szCs w:val="24"/>
              </w:rPr>
              <w:t>0.00</w:t>
            </w:r>
          </w:p>
        </w:tc>
        <w:tc>
          <w:tcPr>
            <w:tcW w:w="2526" w:type="dxa"/>
            <w:noWrap/>
            <w:hideMark/>
          </w:tcPr>
          <w:p w14:paraId="1BAA271D" w14:textId="77777777" w:rsidR="00680F4B" w:rsidRPr="00855A59" w:rsidRDefault="00680F4B" w:rsidP="00680F4B">
            <w:pPr>
              <w:rPr>
                <w:sz w:val="24"/>
                <w:szCs w:val="24"/>
              </w:rPr>
            </w:pPr>
            <w:r w:rsidRPr="00855A59">
              <w:rPr>
                <w:sz w:val="24"/>
                <w:szCs w:val="24"/>
              </w:rPr>
              <w:t>0.03</w:t>
            </w:r>
          </w:p>
        </w:tc>
        <w:tc>
          <w:tcPr>
            <w:tcW w:w="1556" w:type="dxa"/>
            <w:noWrap/>
            <w:hideMark/>
          </w:tcPr>
          <w:p w14:paraId="69AB3B81" w14:textId="77777777" w:rsidR="00680F4B" w:rsidRPr="00855A59" w:rsidRDefault="00680F4B" w:rsidP="00680F4B">
            <w:pPr>
              <w:rPr>
                <w:sz w:val="24"/>
                <w:szCs w:val="24"/>
              </w:rPr>
            </w:pPr>
            <w:r w:rsidRPr="00855A59">
              <w:rPr>
                <w:sz w:val="24"/>
                <w:szCs w:val="24"/>
              </w:rPr>
              <w:t>48</w:t>
            </w:r>
          </w:p>
        </w:tc>
      </w:tr>
      <w:tr w:rsidR="00680F4B" w:rsidRPr="00855A59" w14:paraId="5D6B6ECC" w14:textId="77777777" w:rsidTr="00F71064">
        <w:trPr>
          <w:trHeight w:val="315"/>
        </w:trPr>
        <w:tc>
          <w:tcPr>
            <w:tcW w:w="1359" w:type="dxa"/>
            <w:noWrap/>
            <w:hideMark/>
          </w:tcPr>
          <w:p w14:paraId="279DC6AC" w14:textId="77777777" w:rsidR="00680F4B" w:rsidRPr="00855A59" w:rsidRDefault="00680F4B" w:rsidP="00680F4B">
            <w:pPr>
              <w:rPr>
                <w:sz w:val="24"/>
                <w:szCs w:val="24"/>
              </w:rPr>
            </w:pPr>
            <w:r w:rsidRPr="00855A59">
              <w:rPr>
                <w:sz w:val="24"/>
                <w:szCs w:val="24"/>
              </w:rPr>
              <w:t>51</w:t>
            </w:r>
          </w:p>
        </w:tc>
        <w:tc>
          <w:tcPr>
            <w:tcW w:w="1471" w:type="dxa"/>
            <w:noWrap/>
            <w:hideMark/>
          </w:tcPr>
          <w:p w14:paraId="6ADB72D3" w14:textId="77777777" w:rsidR="00680F4B" w:rsidRPr="00855A59" w:rsidRDefault="00680F4B" w:rsidP="00680F4B">
            <w:pPr>
              <w:rPr>
                <w:sz w:val="24"/>
                <w:szCs w:val="24"/>
              </w:rPr>
            </w:pPr>
            <w:r w:rsidRPr="00855A59">
              <w:rPr>
                <w:sz w:val="24"/>
                <w:szCs w:val="24"/>
              </w:rPr>
              <w:t>54</w:t>
            </w:r>
          </w:p>
        </w:tc>
        <w:tc>
          <w:tcPr>
            <w:tcW w:w="2104" w:type="dxa"/>
            <w:noWrap/>
            <w:hideMark/>
          </w:tcPr>
          <w:p w14:paraId="7FD0E749" w14:textId="77777777" w:rsidR="00680F4B" w:rsidRPr="00855A59" w:rsidRDefault="00680F4B" w:rsidP="00680F4B">
            <w:pPr>
              <w:rPr>
                <w:sz w:val="24"/>
                <w:szCs w:val="24"/>
              </w:rPr>
            </w:pPr>
            <w:r w:rsidRPr="00855A59">
              <w:rPr>
                <w:sz w:val="24"/>
                <w:szCs w:val="24"/>
              </w:rPr>
              <w:t>0.00</w:t>
            </w:r>
          </w:p>
        </w:tc>
        <w:tc>
          <w:tcPr>
            <w:tcW w:w="2526" w:type="dxa"/>
            <w:noWrap/>
            <w:hideMark/>
          </w:tcPr>
          <w:p w14:paraId="0C45C53F" w14:textId="77777777" w:rsidR="00680F4B" w:rsidRPr="00855A59" w:rsidRDefault="00680F4B" w:rsidP="00680F4B">
            <w:pPr>
              <w:rPr>
                <w:sz w:val="24"/>
                <w:szCs w:val="24"/>
              </w:rPr>
            </w:pPr>
            <w:r w:rsidRPr="00855A59">
              <w:rPr>
                <w:sz w:val="24"/>
                <w:szCs w:val="24"/>
              </w:rPr>
              <w:t>0.53</w:t>
            </w:r>
          </w:p>
        </w:tc>
        <w:tc>
          <w:tcPr>
            <w:tcW w:w="1556" w:type="dxa"/>
            <w:noWrap/>
            <w:hideMark/>
          </w:tcPr>
          <w:p w14:paraId="6BACC0C0" w14:textId="77777777" w:rsidR="00680F4B" w:rsidRPr="00855A59" w:rsidRDefault="00680F4B" w:rsidP="00680F4B">
            <w:pPr>
              <w:rPr>
                <w:sz w:val="24"/>
                <w:szCs w:val="24"/>
              </w:rPr>
            </w:pPr>
            <w:r w:rsidRPr="00855A59">
              <w:rPr>
                <w:sz w:val="24"/>
                <w:szCs w:val="24"/>
              </w:rPr>
              <w:t>64</w:t>
            </w:r>
          </w:p>
        </w:tc>
      </w:tr>
      <w:tr w:rsidR="00680F4B" w:rsidRPr="00855A59" w14:paraId="37469391" w14:textId="77777777" w:rsidTr="00F71064">
        <w:trPr>
          <w:trHeight w:val="315"/>
        </w:trPr>
        <w:tc>
          <w:tcPr>
            <w:tcW w:w="1359" w:type="dxa"/>
            <w:noWrap/>
            <w:hideMark/>
          </w:tcPr>
          <w:p w14:paraId="7D867B6C" w14:textId="77777777" w:rsidR="00680F4B" w:rsidRPr="00855A59" w:rsidRDefault="00680F4B" w:rsidP="00680F4B">
            <w:pPr>
              <w:rPr>
                <w:sz w:val="24"/>
                <w:szCs w:val="24"/>
              </w:rPr>
            </w:pPr>
            <w:r w:rsidRPr="00855A59">
              <w:rPr>
                <w:sz w:val="24"/>
                <w:szCs w:val="24"/>
              </w:rPr>
              <w:t>63</w:t>
            </w:r>
          </w:p>
        </w:tc>
        <w:tc>
          <w:tcPr>
            <w:tcW w:w="1471" w:type="dxa"/>
            <w:noWrap/>
            <w:hideMark/>
          </w:tcPr>
          <w:p w14:paraId="2B39CCFB" w14:textId="77777777" w:rsidR="00680F4B" w:rsidRPr="00855A59" w:rsidRDefault="00680F4B" w:rsidP="00680F4B">
            <w:pPr>
              <w:rPr>
                <w:sz w:val="24"/>
                <w:szCs w:val="24"/>
              </w:rPr>
            </w:pPr>
            <w:r w:rsidRPr="00855A59">
              <w:rPr>
                <w:sz w:val="24"/>
                <w:szCs w:val="24"/>
              </w:rPr>
              <w:t>117</w:t>
            </w:r>
          </w:p>
        </w:tc>
        <w:tc>
          <w:tcPr>
            <w:tcW w:w="2104" w:type="dxa"/>
            <w:noWrap/>
            <w:hideMark/>
          </w:tcPr>
          <w:p w14:paraId="63797EA4" w14:textId="77777777" w:rsidR="00680F4B" w:rsidRPr="00855A59" w:rsidRDefault="00680F4B" w:rsidP="00680F4B">
            <w:pPr>
              <w:rPr>
                <w:sz w:val="24"/>
                <w:szCs w:val="24"/>
              </w:rPr>
            </w:pPr>
            <w:r w:rsidRPr="00855A59">
              <w:rPr>
                <w:sz w:val="24"/>
                <w:szCs w:val="24"/>
              </w:rPr>
              <w:t>0.01</w:t>
            </w:r>
          </w:p>
        </w:tc>
        <w:tc>
          <w:tcPr>
            <w:tcW w:w="2526" w:type="dxa"/>
            <w:noWrap/>
            <w:hideMark/>
          </w:tcPr>
          <w:p w14:paraId="46FC4207" w14:textId="77777777" w:rsidR="00680F4B" w:rsidRPr="00855A59" w:rsidRDefault="00680F4B" w:rsidP="00680F4B">
            <w:pPr>
              <w:rPr>
                <w:sz w:val="24"/>
                <w:szCs w:val="24"/>
              </w:rPr>
            </w:pPr>
            <w:r w:rsidRPr="00855A59">
              <w:rPr>
                <w:sz w:val="24"/>
                <w:szCs w:val="24"/>
              </w:rPr>
              <w:t>1.15</w:t>
            </w:r>
          </w:p>
        </w:tc>
        <w:tc>
          <w:tcPr>
            <w:tcW w:w="1556" w:type="dxa"/>
            <w:noWrap/>
            <w:hideMark/>
          </w:tcPr>
          <w:p w14:paraId="567DE853" w14:textId="77777777" w:rsidR="00680F4B" w:rsidRPr="00855A59" w:rsidRDefault="00680F4B" w:rsidP="00680F4B">
            <w:pPr>
              <w:rPr>
                <w:sz w:val="24"/>
                <w:szCs w:val="24"/>
              </w:rPr>
            </w:pPr>
            <w:r w:rsidRPr="00855A59">
              <w:rPr>
                <w:sz w:val="24"/>
                <w:szCs w:val="24"/>
              </w:rPr>
              <w:t>77</w:t>
            </w:r>
          </w:p>
        </w:tc>
      </w:tr>
      <w:tr w:rsidR="00680F4B" w:rsidRPr="00855A59" w14:paraId="41FF6D4B" w14:textId="77777777" w:rsidTr="00F71064">
        <w:trPr>
          <w:trHeight w:val="315"/>
        </w:trPr>
        <w:tc>
          <w:tcPr>
            <w:tcW w:w="1359" w:type="dxa"/>
            <w:noWrap/>
            <w:hideMark/>
          </w:tcPr>
          <w:p w14:paraId="2997EC3B" w14:textId="77777777" w:rsidR="00680F4B" w:rsidRPr="00855A59" w:rsidRDefault="00680F4B" w:rsidP="00680F4B">
            <w:pPr>
              <w:rPr>
                <w:sz w:val="24"/>
                <w:szCs w:val="24"/>
              </w:rPr>
            </w:pPr>
            <w:r w:rsidRPr="00855A59">
              <w:rPr>
                <w:sz w:val="24"/>
                <w:szCs w:val="24"/>
              </w:rPr>
              <w:t>78</w:t>
            </w:r>
          </w:p>
        </w:tc>
        <w:tc>
          <w:tcPr>
            <w:tcW w:w="1471" w:type="dxa"/>
            <w:noWrap/>
            <w:hideMark/>
          </w:tcPr>
          <w:p w14:paraId="444E6302" w14:textId="77777777" w:rsidR="00680F4B" w:rsidRPr="00855A59" w:rsidRDefault="00680F4B" w:rsidP="00680F4B">
            <w:pPr>
              <w:rPr>
                <w:sz w:val="24"/>
                <w:szCs w:val="24"/>
              </w:rPr>
            </w:pPr>
            <w:r w:rsidRPr="00855A59">
              <w:rPr>
                <w:sz w:val="24"/>
                <w:szCs w:val="24"/>
              </w:rPr>
              <w:t>195</w:t>
            </w:r>
          </w:p>
        </w:tc>
        <w:tc>
          <w:tcPr>
            <w:tcW w:w="2104" w:type="dxa"/>
            <w:noWrap/>
            <w:hideMark/>
          </w:tcPr>
          <w:p w14:paraId="0E3919D3" w14:textId="77777777" w:rsidR="00680F4B" w:rsidRPr="00855A59" w:rsidRDefault="00680F4B" w:rsidP="00680F4B">
            <w:pPr>
              <w:rPr>
                <w:sz w:val="24"/>
                <w:szCs w:val="24"/>
              </w:rPr>
            </w:pPr>
            <w:r w:rsidRPr="00855A59">
              <w:rPr>
                <w:sz w:val="24"/>
                <w:szCs w:val="24"/>
              </w:rPr>
              <w:t>0.04</w:t>
            </w:r>
          </w:p>
        </w:tc>
        <w:tc>
          <w:tcPr>
            <w:tcW w:w="2526" w:type="dxa"/>
            <w:noWrap/>
            <w:hideMark/>
          </w:tcPr>
          <w:p w14:paraId="3FA05BD0" w14:textId="77777777" w:rsidR="00680F4B" w:rsidRPr="00855A59" w:rsidRDefault="00680F4B" w:rsidP="00680F4B">
            <w:pPr>
              <w:rPr>
                <w:sz w:val="24"/>
                <w:szCs w:val="24"/>
              </w:rPr>
            </w:pPr>
            <w:r w:rsidRPr="00855A59">
              <w:rPr>
                <w:sz w:val="24"/>
                <w:szCs w:val="24"/>
              </w:rPr>
              <w:t>1.91</w:t>
            </w:r>
          </w:p>
        </w:tc>
        <w:tc>
          <w:tcPr>
            <w:tcW w:w="1556" w:type="dxa"/>
            <w:noWrap/>
            <w:hideMark/>
          </w:tcPr>
          <w:p w14:paraId="05EF2231" w14:textId="77777777" w:rsidR="00680F4B" w:rsidRPr="00855A59" w:rsidRDefault="00680F4B" w:rsidP="00680F4B">
            <w:pPr>
              <w:rPr>
                <w:sz w:val="24"/>
                <w:szCs w:val="24"/>
              </w:rPr>
            </w:pPr>
            <w:r w:rsidRPr="00855A59">
              <w:rPr>
                <w:sz w:val="24"/>
                <w:szCs w:val="24"/>
              </w:rPr>
              <w:t>103</w:t>
            </w:r>
          </w:p>
        </w:tc>
      </w:tr>
      <w:tr w:rsidR="00680F4B" w:rsidRPr="00855A59" w14:paraId="439CECC8" w14:textId="77777777" w:rsidTr="00F71064">
        <w:trPr>
          <w:trHeight w:val="315"/>
        </w:trPr>
        <w:tc>
          <w:tcPr>
            <w:tcW w:w="1359" w:type="dxa"/>
            <w:noWrap/>
            <w:hideMark/>
          </w:tcPr>
          <w:p w14:paraId="7F10B8A0" w14:textId="77777777" w:rsidR="00680F4B" w:rsidRPr="00855A59" w:rsidRDefault="00680F4B" w:rsidP="00680F4B">
            <w:pPr>
              <w:rPr>
                <w:sz w:val="24"/>
                <w:szCs w:val="24"/>
              </w:rPr>
            </w:pPr>
            <w:r w:rsidRPr="00855A59">
              <w:rPr>
                <w:sz w:val="24"/>
                <w:szCs w:val="24"/>
              </w:rPr>
              <w:t>42</w:t>
            </w:r>
          </w:p>
        </w:tc>
        <w:tc>
          <w:tcPr>
            <w:tcW w:w="1471" w:type="dxa"/>
            <w:noWrap/>
            <w:hideMark/>
          </w:tcPr>
          <w:p w14:paraId="3F87BEEC" w14:textId="77777777" w:rsidR="00680F4B" w:rsidRPr="00855A59" w:rsidRDefault="00680F4B" w:rsidP="00680F4B">
            <w:pPr>
              <w:rPr>
                <w:sz w:val="24"/>
                <w:szCs w:val="24"/>
              </w:rPr>
            </w:pPr>
            <w:r w:rsidRPr="00855A59">
              <w:rPr>
                <w:sz w:val="24"/>
                <w:szCs w:val="24"/>
              </w:rPr>
              <w:t>237</w:t>
            </w:r>
          </w:p>
        </w:tc>
        <w:tc>
          <w:tcPr>
            <w:tcW w:w="2104" w:type="dxa"/>
            <w:noWrap/>
            <w:hideMark/>
          </w:tcPr>
          <w:p w14:paraId="55B433AF" w14:textId="77777777" w:rsidR="00680F4B" w:rsidRPr="00855A59" w:rsidRDefault="00680F4B" w:rsidP="00680F4B">
            <w:pPr>
              <w:rPr>
                <w:sz w:val="24"/>
                <w:szCs w:val="24"/>
              </w:rPr>
            </w:pPr>
            <w:r w:rsidRPr="00855A59">
              <w:rPr>
                <w:sz w:val="24"/>
                <w:szCs w:val="24"/>
              </w:rPr>
              <w:t>0.05</w:t>
            </w:r>
          </w:p>
        </w:tc>
        <w:tc>
          <w:tcPr>
            <w:tcW w:w="2526" w:type="dxa"/>
            <w:noWrap/>
            <w:hideMark/>
          </w:tcPr>
          <w:p w14:paraId="7D2F9324" w14:textId="77777777" w:rsidR="00680F4B" w:rsidRPr="00855A59" w:rsidRDefault="00680F4B" w:rsidP="00680F4B">
            <w:pPr>
              <w:rPr>
                <w:sz w:val="24"/>
                <w:szCs w:val="24"/>
              </w:rPr>
            </w:pPr>
            <w:r w:rsidRPr="00855A59">
              <w:rPr>
                <w:sz w:val="24"/>
                <w:szCs w:val="24"/>
              </w:rPr>
              <w:t>2.32</w:t>
            </w:r>
          </w:p>
        </w:tc>
        <w:tc>
          <w:tcPr>
            <w:tcW w:w="1556" w:type="dxa"/>
            <w:noWrap/>
            <w:hideMark/>
          </w:tcPr>
          <w:p w14:paraId="252CD2BA" w14:textId="77777777" w:rsidR="00680F4B" w:rsidRPr="00855A59" w:rsidRDefault="00680F4B" w:rsidP="00680F4B">
            <w:pPr>
              <w:rPr>
                <w:sz w:val="24"/>
                <w:szCs w:val="24"/>
              </w:rPr>
            </w:pPr>
            <w:r w:rsidRPr="00855A59">
              <w:rPr>
                <w:sz w:val="24"/>
                <w:szCs w:val="24"/>
              </w:rPr>
              <w:t>128</w:t>
            </w:r>
          </w:p>
        </w:tc>
      </w:tr>
      <w:tr w:rsidR="00680F4B" w:rsidRPr="00855A59" w14:paraId="1B4C4F0F" w14:textId="77777777" w:rsidTr="00F71064">
        <w:trPr>
          <w:trHeight w:val="315"/>
        </w:trPr>
        <w:tc>
          <w:tcPr>
            <w:tcW w:w="1359" w:type="dxa"/>
            <w:noWrap/>
            <w:hideMark/>
          </w:tcPr>
          <w:p w14:paraId="76348BDF" w14:textId="77777777" w:rsidR="00680F4B" w:rsidRPr="00855A59" w:rsidRDefault="00680F4B" w:rsidP="00680F4B">
            <w:pPr>
              <w:rPr>
                <w:sz w:val="24"/>
                <w:szCs w:val="24"/>
              </w:rPr>
            </w:pPr>
            <w:r w:rsidRPr="00855A59">
              <w:rPr>
                <w:sz w:val="24"/>
                <w:szCs w:val="24"/>
              </w:rPr>
              <w:t>84</w:t>
            </w:r>
          </w:p>
        </w:tc>
        <w:tc>
          <w:tcPr>
            <w:tcW w:w="1471" w:type="dxa"/>
            <w:noWrap/>
            <w:hideMark/>
          </w:tcPr>
          <w:p w14:paraId="58E6D455" w14:textId="77777777" w:rsidR="00680F4B" w:rsidRPr="00855A59" w:rsidRDefault="00680F4B" w:rsidP="00680F4B">
            <w:pPr>
              <w:rPr>
                <w:sz w:val="24"/>
                <w:szCs w:val="24"/>
              </w:rPr>
            </w:pPr>
            <w:r w:rsidRPr="00855A59">
              <w:rPr>
                <w:sz w:val="24"/>
                <w:szCs w:val="24"/>
              </w:rPr>
              <w:t>321</w:t>
            </w:r>
          </w:p>
        </w:tc>
        <w:tc>
          <w:tcPr>
            <w:tcW w:w="2104" w:type="dxa"/>
            <w:noWrap/>
            <w:hideMark/>
          </w:tcPr>
          <w:p w14:paraId="2A6CB77E" w14:textId="77777777" w:rsidR="00680F4B" w:rsidRPr="00855A59" w:rsidRDefault="00680F4B" w:rsidP="00680F4B">
            <w:pPr>
              <w:rPr>
                <w:sz w:val="24"/>
                <w:szCs w:val="24"/>
              </w:rPr>
            </w:pPr>
            <w:r w:rsidRPr="00855A59">
              <w:rPr>
                <w:sz w:val="24"/>
                <w:szCs w:val="24"/>
              </w:rPr>
              <w:t>0.12</w:t>
            </w:r>
          </w:p>
        </w:tc>
        <w:tc>
          <w:tcPr>
            <w:tcW w:w="2526" w:type="dxa"/>
            <w:noWrap/>
            <w:hideMark/>
          </w:tcPr>
          <w:p w14:paraId="27C824DB" w14:textId="77777777" w:rsidR="00680F4B" w:rsidRPr="00855A59" w:rsidRDefault="00680F4B" w:rsidP="00680F4B">
            <w:pPr>
              <w:rPr>
                <w:sz w:val="24"/>
                <w:szCs w:val="24"/>
              </w:rPr>
            </w:pPr>
            <w:r w:rsidRPr="00855A59">
              <w:rPr>
                <w:sz w:val="24"/>
                <w:szCs w:val="24"/>
              </w:rPr>
              <w:t>3.15</w:t>
            </w:r>
          </w:p>
        </w:tc>
        <w:tc>
          <w:tcPr>
            <w:tcW w:w="1556" w:type="dxa"/>
            <w:noWrap/>
            <w:hideMark/>
          </w:tcPr>
          <w:p w14:paraId="443AB55B" w14:textId="77777777" w:rsidR="00680F4B" w:rsidRPr="00855A59" w:rsidRDefault="00680F4B" w:rsidP="00680F4B">
            <w:pPr>
              <w:rPr>
                <w:sz w:val="24"/>
                <w:szCs w:val="24"/>
              </w:rPr>
            </w:pPr>
            <w:r w:rsidRPr="00855A59">
              <w:rPr>
                <w:sz w:val="24"/>
                <w:szCs w:val="24"/>
              </w:rPr>
              <w:t>173</w:t>
            </w:r>
          </w:p>
        </w:tc>
      </w:tr>
      <w:tr w:rsidR="00680F4B" w:rsidRPr="00855A59" w14:paraId="529DD714" w14:textId="77777777" w:rsidTr="00F71064">
        <w:trPr>
          <w:trHeight w:val="315"/>
        </w:trPr>
        <w:tc>
          <w:tcPr>
            <w:tcW w:w="1359" w:type="dxa"/>
            <w:noWrap/>
            <w:hideMark/>
          </w:tcPr>
          <w:p w14:paraId="5981B49C" w14:textId="77777777" w:rsidR="00680F4B" w:rsidRPr="00855A59" w:rsidRDefault="00680F4B" w:rsidP="00680F4B">
            <w:pPr>
              <w:rPr>
                <w:sz w:val="24"/>
                <w:szCs w:val="24"/>
              </w:rPr>
            </w:pPr>
            <w:r w:rsidRPr="00855A59">
              <w:rPr>
                <w:sz w:val="24"/>
                <w:szCs w:val="24"/>
              </w:rPr>
              <w:t>92</w:t>
            </w:r>
          </w:p>
        </w:tc>
        <w:tc>
          <w:tcPr>
            <w:tcW w:w="1471" w:type="dxa"/>
            <w:noWrap/>
            <w:hideMark/>
          </w:tcPr>
          <w:p w14:paraId="5FFAAD6C" w14:textId="77777777" w:rsidR="00680F4B" w:rsidRPr="00855A59" w:rsidRDefault="00680F4B" w:rsidP="00680F4B">
            <w:pPr>
              <w:rPr>
                <w:sz w:val="24"/>
                <w:szCs w:val="24"/>
              </w:rPr>
            </w:pPr>
            <w:r w:rsidRPr="00855A59">
              <w:rPr>
                <w:sz w:val="24"/>
                <w:szCs w:val="24"/>
              </w:rPr>
              <w:t>413</w:t>
            </w:r>
          </w:p>
        </w:tc>
        <w:tc>
          <w:tcPr>
            <w:tcW w:w="2104" w:type="dxa"/>
            <w:noWrap/>
            <w:hideMark/>
          </w:tcPr>
          <w:p w14:paraId="2EDBDF87" w14:textId="77777777" w:rsidR="00680F4B" w:rsidRPr="00855A59" w:rsidRDefault="00680F4B" w:rsidP="00680F4B">
            <w:pPr>
              <w:rPr>
                <w:sz w:val="24"/>
                <w:szCs w:val="24"/>
              </w:rPr>
            </w:pPr>
            <w:r w:rsidRPr="00855A59">
              <w:rPr>
                <w:sz w:val="24"/>
                <w:szCs w:val="24"/>
              </w:rPr>
              <w:t>0.08</w:t>
            </w:r>
          </w:p>
        </w:tc>
        <w:tc>
          <w:tcPr>
            <w:tcW w:w="2526" w:type="dxa"/>
            <w:noWrap/>
            <w:hideMark/>
          </w:tcPr>
          <w:p w14:paraId="441B08F9" w14:textId="77777777" w:rsidR="00680F4B" w:rsidRPr="00855A59" w:rsidRDefault="00680F4B" w:rsidP="00680F4B">
            <w:pPr>
              <w:rPr>
                <w:sz w:val="24"/>
                <w:szCs w:val="24"/>
              </w:rPr>
            </w:pPr>
            <w:r w:rsidRPr="00855A59">
              <w:rPr>
                <w:sz w:val="24"/>
                <w:szCs w:val="24"/>
              </w:rPr>
              <w:t>4.05</w:t>
            </w:r>
          </w:p>
        </w:tc>
        <w:tc>
          <w:tcPr>
            <w:tcW w:w="1556" w:type="dxa"/>
            <w:noWrap/>
            <w:hideMark/>
          </w:tcPr>
          <w:p w14:paraId="5C340482" w14:textId="77777777" w:rsidR="00680F4B" w:rsidRPr="00855A59" w:rsidRDefault="00680F4B" w:rsidP="00680F4B">
            <w:pPr>
              <w:rPr>
                <w:sz w:val="24"/>
                <w:szCs w:val="24"/>
              </w:rPr>
            </w:pPr>
            <w:r w:rsidRPr="00855A59">
              <w:rPr>
                <w:sz w:val="24"/>
                <w:szCs w:val="24"/>
              </w:rPr>
              <w:t>195</w:t>
            </w:r>
          </w:p>
        </w:tc>
      </w:tr>
      <w:tr w:rsidR="00680F4B" w:rsidRPr="00855A59" w14:paraId="5A96D7CA" w14:textId="77777777" w:rsidTr="00F71064">
        <w:trPr>
          <w:trHeight w:val="315"/>
        </w:trPr>
        <w:tc>
          <w:tcPr>
            <w:tcW w:w="1359" w:type="dxa"/>
            <w:noWrap/>
            <w:hideMark/>
          </w:tcPr>
          <w:p w14:paraId="0C50EAAB" w14:textId="77777777" w:rsidR="00680F4B" w:rsidRPr="00855A59" w:rsidRDefault="00680F4B" w:rsidP="00680F4B">
            <w:pPr>
              <w:rPr>
                <w:sz w:val="24"/>
                <w:szCs w:val="24"/>
              </w:rPr>
            </w:pPr>
            <w:r w:rsidRPr="00855A59">
              <w:rPr>
                <w:sz w:val="24"/>
                <w:szCs w:val="24"/>
              </w:rPr>
              <w:t>99</w:t>
            </w:r>
          </w:p>
        </w:tc>
        <w:tc>
          <w:tcPr>
            <w:tcW w:w="1471" w:type="dxa"/>
            <w:noWrap/>
            <w:hideMark/>
          </w:tcPr>
          <w:p w14:paraId="174751C7" w14:textId="77777777" w:rsidR="00680F4B" w:rsidRPr="00855A59" w:rsidRDefault="00680F4B" w:rsidP="00680F4B">
            <w:pPr>
              <w:rPr>
                <w:sz w:val="24"/>
                <w:szCs w:val="24"/>
              </w:rPr>
            </w:pPr>
            <w:r w:rsidRPr="00855A59">
              <w:rPr>
                <w:sz w:val="24"/>
                <w:szCs w:val="24"/>
              </w:rPr>
              <w:t>512</w:t>
            </w:r>
          </w:p>
        </w:tc>
        <w:tc>
          <w:tcPr>
            <w:tcW w:w="2104" w:type="dxa"/>
            <w:noWrap/>
            <w:hideMark/>
          </w:tcPr>
          <w:p w14:paraId="261906DA" w14:textId="77777777" w:rsidR="00680F4B" w:rsidRPr="00855A59" w:rsidRDefault="00680F4B" w:rsidP="00680F4B">
            <w:pPr>
              <w:rPr>
                <w:sz w:val="24"/>
                <w:szCs w:val="24"/>
              </w:rPr>
            </w:pPr>
            <w:r w:rsidRPr="00855A59">
              <w:rPr>
                <w:sz w:val="24"/>
                <w:szCs w:val="24"/>
              </w:rPr>
              <w:t>0.21</w:t>
            </w:r>
          </w:p>
        </w:tc>
        <w:tc>
          <w:tcPr>
            <w:tcW w:w="2526" w:type="dxa"/>
            <w:noWrap/>
            <w:hideMark/>
          </w:tcPr>
          <w:p w14:paraId="29289E95" w14:textId="77777777" w:rsidR="00680F4B" w:rsidRPr="00855A59" w:rsidRDefault="00680F4B" w:rsidP="00680F4B">
            <w:pPr>
              <w:rPr>
                <w:sz w:val="24"/>
                <w:szCs w:val="24"/>
              </w:rPr>
            </w:pPr>
            <w:r w:rsidRPr="00855A59">
              <w:rPr>
                <w:sz w:val="24"/>
                <w:szCs w:val="24"/>
              </w:rPr>
              <w:t>5.02</w:t>
            </w:r>
          </w:p>
        </w:tc>
        <w:tc>
          <w:tcPr>
            <w:tcW w:w="1556" w:type="dxa"/>
            <w:noWrap/>
            <w:hideMark/>
          </w:tcPr>
          <w:p w14:paraId="16587540" w14:textId="77777777" w:rsidR="00680F4B" w:rsidRPr="00855A59" w:rsidRDefault="00680F4B" w:rsidP="00680F4B">
            <w:pPr>
              <w:rPr>
                <w:sz w:val="24"/>
                <w:szCs w:val="24"/>
              </w:rPr>
            </w:pPr>
            <w:r w:rsidRPr="00855A59">
              <w:rPr>
                <w:sz w:val="24"/>
                <w:szCs w:val="24"/>
              </w:rPr>
              <w:t>242</w:t>
            </w:r>
          </w:p>
        </w:tc>
      </w:tr>
      <w:tr w:rsidR="00680F4B" w:rsidRPr="00855A59" w14:paraId="01C2E648" w14:textId="77777777" w:rsidTr="00F71064">
        <w:trPr>
          <w:trHeight w:val="315"/>
        </w:trPr>
        <w:tc>
          <w:tcPr>
            <w:tcW w:w="1359" w:type="dxa"/>
            <w:noWrap/>
            <w:hideMark/>
          </w:tcPr>
          <w:p w14:paraId="67E13B6B" w14:textId="77777777" w:rsidR="00680F4B" w:rsidRPr="00855A59" w:rsidRDefault="00680F4B" w:rsidP="00680F4B">
            <w:pPr>
              <w:rPr>
                <w:sz w:val="24"/>
                <w:szCs w:val="24"/>
              </w:rPr>
            </w:pPr>
            <w:r w:rsidRPr="00855A59">
              <w:rPr>
                <w:sz w:val="24"/>
                <w:szCs w:val="24"/>
              </w:rPr>
              <w:t>127</w:t>
            </w:r>
          </w:p>
        </w:tc>
        <w:tc>
          <w:tcPr>
            <w:tcW w:w="1471" w:type="dxa"/>
            <w:noWrap/>
            <w:hideMark/>
          </w:tcPr>
          <w:p w14:paraId="46B16C4F" w14:textId="77777777" w:rsidR="00680F4B" w:rsidRPr="00855A59" w:rsidRDefault="00680F4B" w:rsidP="00680F4B">
            <w:pPr>
              <w:rPr>
                <w:sz w:val="24"/>
                <w:szCs w:val="24"/>
              </w:rPr>
            </w:pPr>
            <w:r w:rsidRPr="00855A59">
              <w:rPr>
                <w:sz w:val="24"/>
                <w:szCs w:val="24"/>
              </w:rPr>
              <w:t>639</w:t>
            </w:r>
          </w:p>
        </w:tc>
        <w:tc>
          <w:tcPr>
            <w:tcW w:w="2104" w:type="dxa"/>
            <w:noWrap/>
            <w:hideMark/>
          </w:tcPr>
          <w:p w14:paraId="1F94F6E1" w14:textId="77777777" w:rsidR="00680F4B" w:rsidRPr="00855A59" w:rsidRDefault="00680F4B" w:rsidP="00680F4B">
            <w:pPr>
              <w:rPr>
                <w:sz w:val="24"/>
                <w:szCs w:val="24"/>
              </w:rPr>
            </w:pPr>
            <w:r w:rsidRPr="00855A59">
              <w:rPr>
                <w:sz w:val="24"/>
                <w:szCs w:val="24"/>
              </w:rPr>
              <w:t>0.12</w:t>
            </w:r>
          </w:p>
        </w:tc>
        <w:tc>
          <w:tcPr>
            <w:tcW w:w="2526" w:type="dxa"/>
            <w:noWrap/>
            <w:hideMark/>
          </w:tcPr>
          <w:p w14:paraId="30CFE9F5" w14:textId="77777777" w:rsidR="00680F4B" w:rsidRPr="00855A59" w:rsidRDefault="00680F4B" w:rsidP="00680F4B">
            <w:pPr>
              <w:rPr>
                <w:sz w:val="24"/>
                <w:szCs w:val="24"/>
              </w:rPr>
            </w:pPr>
            <w:r w:rsidRPr="00855A59">
              <w:rPr>
                <w:sz w:val="24"/>
                <w:szCs w:val="24"/>
              </w:rPr>
              <w:t>6.27</w:t>
            </w:r>
          </w:p>
        </w:tc>
        <w:tc>
          <w:tcPr>
            <w:tcW w:w="1556" w:type="dxa"/>
            <w:noWrap/>
            <w:hideMark/>
          </w:tcPr>
          <w:p w14:paraId="334F3C23" w14:textId="77777777" w:rsidR="00680F4B" w:rsidRPr="00855A59" w:rsidRDefault="00680F4B" w:rsidP="00680F4B">
            <w:pPr>
              <w:rPr>
                <w:sz w:val="24"/>
                <w:szCs w:val="24"/>
              </w:rPr>
            </w:pPr>
            <w:r w:rsidRPr="00855A59">
              <w:rPr>
                <w:sz w:val="24"/>
                <w:szCs w:val="24"/>
              </w:rPr>
              <w:t>264</w:t>
            </w:r>
          </w:p>
        </w:tc>
      </w:tr>
      <w:tr w:rsidR="00680F4B" w:rsidRPr="00855A59" w14:paraId="1AB90BCA" w14:textId="77777777" w:rsidTr="00F71064">
        <w:trPr>
          <w:trHeight w:val="315"/>
        </w:trPr>
        <w:tc>
          <w:tcPr>
            <w:tcW w:w="1359" w:type="dxa"/>
            <w:noWrap/>
            <w:hideMark/>
          </w:tcPr>
          <w:p w14:paraId="2D090A49" w14:textId="77777777" w:rsidR="00680F4B" w:rsidRPr="00855A59" w:rsidRDefault="00680F4B" w:rsidP="00680F4B">
            <w:pPr>
              <w:rPr>
                <w:sz w:val="24"/>
                <w:szCs w:val="24"/>
              </w:rPr>
            </w:pPr>
            <w:r w:rsidRPr="00855A59">
              <w:rPr>
                <w:sz w:val="24"/>
                <w:szCs w:val="24"/>
              </w:rPr>
              <w:t>136</w:t>
            </w:r>
          </w:p>
        </w:tc>
        <w:tc>
          <w:tcPr>
            <w:tcW w:w="1471" w:type="dxa"/>
            <w:noWrap/>
            <w:hideMark/>
          </w:tcPr>
          <w:p w14:paraId="4EDC59DA" w14:textId="77777777" w:rsidR="00680F4B" w:rsidRPr="00855A59" w:rsidRDefault="00680F4B" w:rsidP="00680F4B">
            <w:pPr>
              <w:rPr>
                <w:sz w:val="24"/>
                <w:szCs w:val="24"/>
              </w:rPr>
            </w:pPr>
            <w:r w:rsidRPr="00855A59">
              <w:rPr>
                <w:sz w:val="24"/>
                <w:szCs w:val="24"/>
              </w:rPr>
              <w:t>775</w:t>
            </w:r>
          </w:p>
        </w:tc>
        <w:tc>
          <w:tcPr>
            <w:tcW w:w="2104" w:type="dxa"/>
            <w:noWrap/>
            <w:hideMark/>
          </w:tcPr>
          <w:p w14:paraId="766FEE0A" w14:textId="77777777" w:rsidR="00680F4B" w:rsidRPr="00855A59" w:rsidRDefault="00680F4B" w:rsidP="00680F4B">
            <w:pPr>
              <w:rPr>
                <w:sz w:val="24"/>
                <w:szCs w:val="24"/>
              </w:rPr>
            </w:pPr>
            <w:r w:rsidRPr="00855A59">
              <w:rPr>
                <w:sz w:val="24"/>
                <w:szCs w:val="24"/>
              </w:rPr>
              <w:t>0.08</w:t>
            </w:r>
          </w:p>
        </w:tc>
        <w:tc>
          <w:tcPr>
            <w:tcW w:w="2526" w:type="dxa"/>
            <w:noWrap/>
            <w:hideMark/>
          </w:tcPr>
          <w:p w14:paraId="3F0BDA69" w14:textId="77777777" w:rsidR="00680F4B" w:rsidRPr="00855A59" w:rsidRDefault="00680F4B" w:rsidP="00680F4B">
            <w:pPr>
              <w:rPr>
                <w:sz w:val="24"/>
                <w:szCs w:val="24"/>
              </w:rPr>
            </w:pPr>
            <w:r w:rsidRPr="00855A59">
              <w:rPr>
                <w:sz w:val="24"/>
                <w:szCs w:val="24"/>
              </w:rPr>
              <w:t>7.60</w:t>
            </w:r>
          </w:p>
        </w:tc>
        <w:tc>
          <w:tcPr>
            <w:tcW w:w="1556" w:type="dxa"/>
            <w:noWrap/>
            <w:hideMark/>
          </w:tcPr>
          <w:p w14:paraId="44C6D3D2" w14:textId="77777777" w:rsidR="00680F4B" w:rsidRPr="00855A59" w:rsidRDefault="00680F4B" w:rsidP="00680F4B">
            <w:pPr>
              <w:rPr>
                <w:sz w:val="24"/>
                <w:szCs w:val="24"/>
              </w:rPr>
            </w:pPr>
            <w:r w:rsidRPr="00855A59">
              <w:rPr>
                <w:sz w:val="24"/>
                <w:szCs w:val="24"/>
              </w:rPr>
              <w:t>275</w:t>
            </w:r>
          </w:p>
        </w:tc>
      </w:tr>
      <w:tr w:rsidR="00680F4B" w:rsidRPr="00855A59" w14:paraId="03A212EF" w14:textId="77777777" w:rsidTr="00F71064">
        <w:trPr>
          <w:trHeight w:val="315"/>
        </w:trPr>
        <w:tc>
          <w:tcPr>
            <w:tcW w:w="1359" w:type="dxa"/>
            <w:noWrap/>
            <w:hideMark/>
          </w:tcPr>
          <w:p w14:paraId="4805F875" w14:textId="77777777" w:rsidR="00680F4B" w:rsidRPr="00855A59" w:rsidRDefault="00680F4B" w:rsidP="00680F4B">
            <w:pPr>
              <w:rPr>
                <w:sz w:val="24"/>
                <w:szCs w:val="24"/>
              </w:rPr>
            </w:pPr>
            <w:r w:rsidRPr="00855A59">
              <w:rPr>
                <w:sz w:val="24"/>
                <w:szCs w:val="24"/>
              </w:rPr>
              <w:t>91</w:t>
            </w:r>
          </w:p>
        </w:tc>
        <w:tc>
          <w:tcPr>
            <w:tcW w:w="1471" w:type="dxa"/>
            <w:noWrap/>
            <w:hideMark/>
          </w:tcPr>
          <w:p w14:paraId="28198390" w14:textId="77777777" w:rsidR="00680F4B" w:rsidRPr="00855A59" w:rsidRDefault="00680F4B" w:rsidP="00680F4B">
            <w:pPr>
              <w:rPr>
                <w:sz w:val="24"/>
                <w:szCs w:val="24"/>
              </w:rPr>
            </w:pPr>
            <w:r w:rsidRPr="00855A59">
              <w:rPr>
                <w:sz w:val="24"/>
                <w:szCs w:val="24"/>
              </w:rPr>
              <w:t>866</w:t>
            </w:r>
          </w:p>
        </w:tc>
        <w:tc>
          <w:tcPr>
            <w:tcW w:w="2104" w:type="dxa"/>
            <w:noWrap/>
            <w:hideMark/>
          </w:tcPr>
          <w:p w14:paraId="75D8E3BB" w14:textId="77777777" w:rsidR="00680F4B" w:rsidRPr="00855A59" w:rsidRDefault="00680F4B" w:rsidP="00680F4B">
            <w:pPr>
              <w:rPr>
                <w:sz w:val="24"/>
                <w:szCs w:val="24"/>
              </w:rPr>
            </w:pPr>
            <w:r w:rsidRPr="00855A59">
              <w:rPr>
                <w:sz w:val="24"/>
                <w:szCs w:val="24"/>
              </w:rPr>
              <w:t>0.06</w:t>
            </w:r>
          </w:p>
        </w:tc>
        <w:tc>
          <w:tcPr>
            <w:tcW w:w="2526" w:type="dxa"/>
            <w:noWrap/>
            <w:hideMark/>
          </w:tcPr>
          <w:p w14:paraId="1CA57486" w14:textId="77777777" w:rsidR="00680F4B" w:rsidRPr="00855A59" w:rsidRDefault="00680F4B" w:rsidP="00680F4B">
            <w:pPr>
              <w:rPr>
                <w:sz w:val="24"/>
                <w:szCs w:val="24"/>
              </w:rPr>
            </w:pPr>
            <w:r w:rsidRPr="00855A59">
              <w:rPr>
                <w:sz w:val="24"/>
                <w:szCs w:val="24"/>
              </w:rPr>
              <w:t>8.50</w:t>
            </w:r>
          </w:p>
        </w:tc>
        <w:tc>
          <w:tcPr>
            <w:tcW w:w="1556" w:type="dxa"/>
            <w:noWrap/>
            <w:hideMark/>
          </w:tcPr>
          <w:p w14:paraId="1273E843" w14:textId="77777777" w:rsidR="00680F4B" w:rsidRPr="00855A59" w:rsidRDefault="00680F4B" w:rsidP="00680F4B">
            <w:pPr>
              <w:rPr>
                <w:sz w:val="24"/>
                <w:szCs w:val="24"/>
              </w:rPr>
            </w:pPr>
            <w:r w:rsidRPr="00855A59">
              <w:rPr>
                <w:sz w:val="24"/>
                <w:szCs w:val="24"/>
              </w:rPr>
              <w:t>283</w:t>
            </w:r>
          </w:p>
        </w:tc>
      </w:tr>
      <w:tr w:rsidR="00680F4B" w:rsidRPr="00855A59" w14:paraId="6023C4AF" w14:textId="77777777" w:rsidTr="00F71064">
        <w:trPr>
          <w:trHeight w:val="315"/>
        </w:trPr>
        <w:tc>
          <w:tcPr>
            <w:tcW w:w="1359" w:type="dxa"/>
            <w:noWrap/>
            <w:hideMark/>
          </w:tcPr>
          <w:p w14:paraId="7BBCFDF6" w14:textId="77777777" w:rsidR="00680F4B" w:rsidRPr="00855A59" w:rsidRDefault="00680F4B" w:rsidP="00680F4B">
            <w:pPr>
              <w:rPr>
                <w:sz w:val="24"/>
                <w:szCs w:val="24"/>
              </w:rPr>
            </w:pPr>
            <w:r w:rsidRPr="00855A59">
              <w:rPr>
                <w:sz w:val="24"/>
                <w:szCs w:val="24"/>
              </w:rPr>
              <w:t>84</w:t>
            </w:r>
          </w:p>
        </w:tc>
        <w:tc>
          <w:tcPr>
            <w:tcW w:w="1471" w:type="dxa"/>
            <w:noWrap/>
            <w:hideMark/>
          </w:tcPr>
          <w:p w14:paraId="1C67CDD7" w14:textId="77777777" w:rsidR="00680F4B" w:rsidRPr="00855A59" w:rsidRDefault="00680F4B" w:rsidP="00680F4B">
            <w:pPr>
              <w:rPr>
                <w:sz w:val="24"/>
                <w:szCs w:val="24"/>
              </w:rPr>
            </w:pPr>
            <w:r w:rsidRPr="00855A59">
              <w:rPr>
                <w:sz w:val="24"/>
                <w:szCs w:val="24"/>
              </w:rPr>
              <w:t>950</w:t>
            </w:r>
          </w:p>
        </w:tc>
        <w:tc>
          <w:tcPr>
            <w:tcW w:w="2104" w:type="dxa"/>
            <w:noWrap/>
            <w:hideMark/>
          </w:tcPr>
          <w:p w14:paraId="5550742A" w14:textId="77777777" w:rsidR="00680F4B" w:rsidRPr="00855A59" w:rsidRDefault="00680F4B" w:rsidP="00680F4B">
            <w:pPr>
              <w:rPr>
                <w:sz w:val="24"/>
                <w:szCs w:val="24"/>
              </w:rPr>
            </w:pPr>
            <w:r w:rsidRPr="00855A59">
              <w:rPr>
                <w:sz w:val="24"/>
                <w:szCs w:val="24"/>
              </w:rPr>
              <w:t>0.13</w:t>
            </w:r>
          </w:p>
        </w:tc>
        <w:tc>
          <w:tcPr>
            <w:tcW w:w="2526" w:type="dxa"/>
            <w:noWrap/>
            <w:hideMark/>
          </w:tcPr>
          <w:p w14:paraId="0A855EE8" w14:textId="77777777" w:rsidR="00680F4B" w:rsidRPr="00855A59" w:rsidRDefault="00680F4B" w:rsidP="00680F4B">
            <w:pPr>
              <w:rPr>
                <w:sz w:val="24"/>
                <w:szCs w:val="24"/>
              </w:rPr>
            </w:pPr>
            <w:r w:rsidRPr="00855A59">
              <w:rPr>
                <w:sz w:val="24"/>
                <w:szCs w:val="24"/>
              </w:rPr>
              <w:t>9.32</w:t>
            </w:r>
          </w:p>
        </w:tc>
        <w:tc>
          <w:tcPr>
            <w:tcW w:w="1556" w:type="dxa"/>
            <w:noWrap/>
            <w:hideMark/>
          </w:tcPr>
          <w:p w14:paraId="3996901F" w14:textId="77777777" w:rsidR="00680F4B" w:rsidRPr="00855A59" w:rsidRDefault="00680F4B" w:rsidP="00680F4B">
            <w:pPr>
              <w:rPr>
                <w:sz w:val="24"/>
                <w:szCs w:val="24"/>
              </w:rPr>
            </w:pPr>
            <w:r w:rsidRPr="00855A59">
              <w:rPr>
                <w:sz w:val="24"/>
                <w:szCs w:val="24"/>
              </w:rPr>
              <w:t>298</w:t>
            </w:r>
          </w:p>
        </w:tc>
      </w:tr>
      <w:tr w:rsidR="00680F4B" w:rsidRPr="00855A59" w14:paraId="23D50C51" w14:textId="77777777" w:rsidTr="00F71064">
        <w:trPr>
          <w:trHeight w:val="315"/>
        </w:trPr>
        <w:tc>
          <w:tcPr>
            <w:tcW w:w="1359" w:type="dxa"/>
            <w:noWrap/>
            <w:hideMark/>
          </w:tcPr>
          <w:p w14:paraId="573D5C18" w14:textId="77777777" w:rsidR="00680F4B" w:rsidRPr="00855A59" w:rsidRDefault="00680F4B" w:rsidP="00680F4B">
            <w:pPr>
              <w:rPr>
                <w:sz w:val="24"/>
                <w:szCs w:val="24"/>
              </w:rPr>
            </w:pPr>
            <w:r w:rsidRPr="00855A59">
              <w:rPr>
                <w:sz w:val="24"/>
                <w:szCs w:val="24"/>
              </w:rPr>
              <w:t>106</w:t>
            </w:r>
          </w:p>
        </w:tc>
        <w:tc>
          <w:tcPr>
            <w:tcW w:w="1471" w:type="dxa"/>
            <w:noWrap/>
            <w:hideMark/>
          </w:tcPr>
          <w:p w14:paraId="6802DB7C" w14:textId="77777777" w:rsidR="00680F4B" w:rsidRPr="00855A59" w:rsidRDefault="00680F4B" w:rsidP="00680F4B">
            <w:pPr>
              <w:rPr>
                <w:sz w:val="24"/>
                <w:szCs w:val="24"/>
              </w:rPr>
            </w:pPr>
            <w:r w:rsidRPr="00855A59">
              <w:rPr>
                <w:sz w:val="24"/>
                <w:szCs w:val="24"/>
              </w:rPr>
              <w:t>1056</w:t>
            </w:r>
          </w:p>
        </w:tc>
        <w:tc>
          <w:tcPr>
            <w:tcW w:w="2104" w:type="dxa"/>
            <w:noWrap/>
            <w:hideMark/>
          </w:tcPr>
          <w:p w14:paraId="50AB0AEC" w14:textId="77777777" w:rsidR="00680F4B" w:rsidRPr="00855A59" w:rsidRDefault="00680F4B" w:rsidP="00680F4B">
            <w:pPr>
              <w:rPr>
                <w:sz w:val="24"/>
                <w:szCs w:val="24"/>
              </w:rPr>
            </w:pPr>
            <w:r w:rsidRPr="00855A59">
              <w:rPr>
                <w:sz w:val="24"/>
                <w:szCs w:val="24"/>
              </w:rPr>
              <w:t>0.08</w:t>
            </w:r>
          </w:p>
        </w:tc>
        <w:tc>
          <w:tcPr>
            <w:tcW w:w="2526" w:type="dxa"/>
            <w:noWrap/>
            <w:hideMark/>
          </w:tcPr>
          <w:p w14:paraId="4CCEE8A2" w14:textId="77777777" w:rsidR="00680F4B" w:rsidRPr="00855A59" w:rsidRDefault="00680F4B" w:rsidP="00680F4B">
            <w:pPr>
              <w:rPr>
                <w:sz w:val="24"/>
                <w:szCs w:val="24"/>
              </w:rPr>
            </w:pPr>
            <w:r w:rsidRPr="00855A59">
              <w:rPr>
                <w:sz w:val="24"/>
                <w:szCs w:val="24"/>
              </w:rPr>
              <w:t>10.36</w:t>
            </w:r>
          </w:p>
        </w:tc>
        <w:tc>
          <w:tcPr>
            <w:tcW w:w="1556" w:type="dxa"/>
            <w:noWrap/>
            <w:hideMark/>
          </w:tcPr>
          <w:p w14:paraId="38BF7415" w14:textId="77777777" w:rsidR="00680F4B" w:rsidRPr="00855A59" w:rsidRDefault="00680F4B" w:rsidP="00680F4B">
            <w:pPr>
              <w:rPr>
                <w:sz w:val="24"/>
                <w:szCs w:val="24"/>
              </w:rPr>
            </w:pPr>
            <w:r w:rsidRPr="00855A59">
              <w:rPr>
                <w:sz w:val="24"/>
                <w:szCs w:val="24"/>
              </w:rPr>
              <w:t>306</w:t>
            </w:r>
          </w:p>
        </w:tc>
      </w:tr>
      <w:tr w:rsidR="00680F4B" w:rsidRPr="00855A59" w14:paraId="55C6CEFA" w14:textId="77777777" w:rsidTr="00F71064">
        <w:trPr>
          <w:trHeight w:val="315"/>
        </w:trPr>
        <w:tc>
          <w:tcPr>
            <w:tcW w:w="1359" w:type="dxa"/>
            <w:noWrap/>
            <w:hideMark/>
          </w:tcPr>
          <w:p w14:paraId="3F464C3A" w14:textId="77777777" w:rsidR="00680F4B" w:rsidRPr="00855A59" w:rsidRDefault="00680F4B" w:rsidP="00680F4B">
            <w:pPr>
              <w:rPr>
                <w:sz w:val="24"/>
                <w:szCs w:val="24"/>
              </w:rPr>
            </w:pPr>
            <w:r w:rsidRPr="00855A59">
              <w:rPr>
                <w:sz w:val="24"/>
                <w:szCs w:val="24"/>
              </w:rPr>
              <w:t>128</w:t>
            </w:r>
          </w:p>
        </w:tc>
        <w:tc>
          <w:tcPr>
            <w:tcW w:w="1471" w:type="dxa"/>
            <w:noWrap/>
            <w:hideMark/>
          </w:tcPr>
          <w:p w14:paraId="06E72DE2" w14:textId="77777777" w:rsidR="00680F4B" w:rsidRPr="00855A59" w:rsidRDefault="00680F4B" w:rsidP="00680F4B">
            <w:pPr>
              <w:rPr>
                <w:sz w:val="24"/>
                <w:szCs w:val="24"/>
              </w:rPr>
            </w:pPr>
            <w:r w:rsidRPr="00855A59">
              <w:rPr>
                <w:sz w:val="24"/>
                <w:szCs w:val="24"/>
              </w:rPr>
              <w:t>1184</w:t>
            </w:r>
          </w:p>
        </w:tc>
        <w:tc>
          <w:tcPr>
            <w:tcW w:w="2104" w:type="dxa"/>
            <w:noWrap/>
            <w:hideMark/>
          </w:tcPr>
          <w:p w14:paraId="6DD7DE49" w14:textId="77777777" w:rsidR="00680F4B" w:rsidRPr="00855A59" w:rsidRDefault="00680F4B" w:rsidP="00680F4B">
            <w:pPr>
              <w:rPr>
                <w:sz w:val="24"/>
                <w:szCs w:val="24"/>
              </w:rPr>
            </w:pPr>
            <w:r w:rsidRPr="00855A59">
              <w:rPr>
                <w:sz w:val="24"/>
                <w:szCs w:val="24"/>
              </w:rPr>
              <w:t>0.10</w:t>
            </w:r>
          </w:p>
        </w:tc>
        <w:tc>
          <w:tcPr>
            <w:tcW w:w="2526" w:type="dxa"/>
            <w:noWrap/>
            <w:hideMark/>
          </w:tcPr>
          <w:p w14:paraId="0D7796A6" w14:textId="77777777" w:rsidR="00680F4B" w:rsidRPr="00855A59" w:rsidRDefault="00680F4B" w:rsidP="00680F4B">
            <w:pPr>
              <w:rPr>
                <w:sz w:val="24"/>
                <w:szCs w:val="24"/>
              </w:rPr>
            </w:pPr>
            <w:r w:rsidRPr="00855A59">
              <w:rPr>
                <w:sz w:val="24"/>
                <w:szCs w:val="24"/>
              </w:rPr>
              <w:t>11.62</w:t>
            </w:r>
          </w:p>
        </w:tc>
        <w:tc>
          <w:tcPr>
            <w:tcW w:w="1556" w:type="dxa"/>
            <w:noWrap/>
            <w:hideMark/>
          </w:tcPr>
          <w:p w14:paraId="3FDB2929" w14:textId="77777777" w:rsidR="00680F4B" w:rsidRPr="00855A59" w:rsidRDefault="00680F4B" w:rsidP="00680F4B">
            <w:pPr>
              <w:rPr>
                <w:sz w:val="24"/>
                <w:szCs w:val="24"/>
              </w:rPr>
            </w:pPr>
            <w:r w:rsidRPr="00855A59">
              <w:rPr>
                <w:sz w:val="24"/>
                <w:szCs w:val="24"/>
              </w:rPr>
              <w:t>315</w:t>
            </w:r>
          </w:p>
        </w:tc>
      </w:tr>
      <w:tr w:rsidR="00680F4B" w:rsidRPr="00855A59" w14:paraId="18801AE6" w14:textId="77777777" w:rsidTr="00F71064">
        <w:trPr>
          <w:trHeight w:val="315"/>
        </w:trPr>
        <w:tc>
          <w:tcPr>
            <w:tcW w:w="1359" w:type="dxa"/>
            <w:noWrap/>
            <w:hideMark/>
          </w:tcPr>
          <w:p w14:paraId="46FF38CB" w14:textId="77777777" w:rsidR="00680F4B" w:rsidRPr="00855A59" w:rsidRDefault="00680F4B" w:rsidP="00680F4B">
            <w:pPr>
              <w:rPr>
                <w:sz w:val="24"/>
                <w:szCs w:val="24"/>
              </w:rPr>
            </w:pPr>
            <w:r w:rsidRPr="00855A59">
              <w:rPr>
                <w:sz w:val="24"/>
                <w:szCs w:val="24"/>
              </w:rPr>
              <w:t>163</w:t>
            </w:r>
          </w:p>
        </w:tc>
        <w:tc>
          <w:tcPr>
            <w:tcW w:w="1471" w:type="dxa"/>
            <w:noWrap/>
            <w:hideMark/>
          </w:tcPr>
          <w:p w14:paraId="483293C5" w14:textId="77777777" w:rsidR="00680F4B" w:rsidRPr="00855A59" w:rsidRDefault="00680F4B" w:rsidP="00680F4B">
            <w:pPr>
              <w:rPr>
                <w:sz w:val="24"/>
                <w:szCs w:val="24"/>
              </w:rPr>
            </w:pPr>
            <w:r w:rsidRPr="00855A59">
              <w:rPr>
                <w:sz w:val="24"/>
                <w:szCs w:val="24"/>
              </w:rPr>
              <w:t>1347</w:t>
            </w:r>
          </w:p>
        </w:tc>
        <w:tc>
          <w:tcPr>
            <w:tcW w:w="2104" w:type="dxa"/>
            <w:noWrap/>
            <w:hideMark/>
          </w:tcPr>
          <w:p w14:paraId="575BC61B" w14:textId="77777777" w:rsidR="00680F4B" w:rsidRPr="00855A59" w:rsidRDefault="00680F4B" w:rsidP="00680F4B">
            <w:pPr>
              <w:rPr>
                <w:sz w:val="24"/>
                <w:szCs w:val="24"/>
              </w:rPr>
            </w:pPr>
            <w:r w:rsidRPr="00855A59">
              <w:rPr>
                <w:sz w:val="24"/>
                <w:szCs w:val="24"/>
              </w:rPr>
              <w:t>0.09</w:t>
            </w:r>
          </w:p>
        </w:tc>
        <w:tc>
          <w:tcPr>
            <w:tcW w:w="2526" w:type="dxa"/>
            <w:noWrap/>
            <w:hideMark/>
          </w:tcPr>
          <w:p w14:paraId="76CBD5F8" w14:textId="77777777" w:rsidR="00680F4B" w:rsidRPr="00855A59" w:rsidRDefault="00680F4B" w:rsidP="00680F4B">
            <w:pPr>
              <w:rPr>
                <w:sz w:val="24"/>
                <w:szCs w:val="24"/>
              </w:rPr>
            </w:pPr>
            <w:r w:rsidRPr="00855A59">
              <w:rPr>
                <w:sz w:val="24"/>
                <w:szCs w:val="24"/>
              </w:rPr>
              <w:t>13.21</w:t>
            </w:r>
          </w:p>
        </w:tc>
        <w:tc>
          <w:tcPr>
            <w:tcW w:w="1556" w:type="dxa"/>
            <w:noWrap/>
            <w:hideMark/>
          </w:tcPr>
          <w:p w14:paraId="04DC74F9" w14:textId="77777777" w:rsidR="00680F4B" w:rsidRPr="00855A59" w:rsidRDefault="00680F4B" w:rsidP="00680F4B">
            <w:pPr>
              <w:rPr>
                <w:sz w:val="24"/>
                <w:szCs w:val="24"/>
              </w:rPr>
            </w:pPr>
            <w:r w:rsidRPr="00855A59">
              <w:rPr>
                <w:sz w:val="24"/>
                <w:szCs w:val="24"/>
              </w:rPr>
              <w:t>322</w:t>
            </w:r>
          </w:p>
        </w:tc>
      </w:tr>
      <w:tr w:rsidR="00680F4B" w:rsidRPr="00855A59" w14:paraId="3BD983B6" w14:textId="77777777" w:rsidTr="00F71064">
        <w:trPr>
          <w:trHeight w:val="315"/>
        </w:trPr>
        <w:tc>
          <w:tcPr>
            <w:tcW w:w="1359" w:type="dxa"/>
            <w:noWrap/>
            <w:hideMark/>
          </w:tcPr>
          <w:p w14:paraId="0594A401" w14:textId="77777777" w:rsidR="00680F4B" w:rsidRPr="00855A59" w:rsidRDefault="00680F4B" w:rsidP="00680F4B">
            <w:pPr>
              <w:rPr>
                <w:sz w:val="24"/>
                <w:szCs w:val="24"/>
              </w:rPr>
            </w:pPr>
            <w:r w:rsidRPr="00855A59">
              <w:rPr>
                <w:sz w:val="24"/>
                <w:szCs w:val="24"/>
              </w:rPr>
              <w:t>162</w:t>
            </w:r>
          </w:p>
        </w:tc>
        <w:tc>
          <w:tcPr>
            <w:tcW w:w="1471" w:type="dxa"/>
            <w:noWrap/>
            <w:hideMark/>
          </w:tcPr>
          <w:p w14:paraId="3264618D" w14:textId="77777777" w:rsidR="00680F4B" w:rsidRPr="00855A59" w:rsidRDefault="00680F4B" w:rsidP="00680F4B">
            <w:pPr>
              <w:rPr>
                <w:sz w:val="24"/>
                <w:szCs w:val="24"/>
              </w:rPr>
            </w:pPr>
            <w:r w:rsidRPr="00855A59">
              <w:rPr>
                <w:sz w:val="24"/>
                <w:szCs w:val="24"/>
              </w:rPr>
              <w:t>1509</w:t>
            </w:r>
          </w:p>
        </w:tc>
        <w:tc>
          <w:tcPr>
            <w:tcW w:w="2104" w:type="dxa"/>
            <w:noWrap/>
            <w:hideMark/>
          </w:tcPr>
          <w:p w14:paraId="4FFF37FC" w14:textId="77777777" w:rsidR="00680F4B" w:rsidRPr="00855A59" w:rsidRDefault="00680F4B" w:rsidP="00680F4B">
            <w:pPr>
              <w:rPr>
                <w:sz w:val="24"/>
                <w:szCs w:val="24"/>
              </w:rPr>
            </w:pPr>
            <w:r w:rsidRPr="00855A59">
              <w:rPr>
                <w:sz w:val="24"/>
                <w:szCs w:val="24"/>
              </w:rPr>
              <w:t>0.13</w:t>
            </w:r>
          </w:p>
        </w:tc>
        <w:tc>
          <w:tcPr>
            <w:tcW w:w="2526" w:type="dxa"/>
            <w:noWrap/>
            <w:hideMark/>
          </w:tcPr>
          <w:p w14:paraId="0D13AF9E" w14:textId="77777777" w:rsidR="00680F4B" w:rsidRPr="00855A59" w:rsidRDefault="00680F4B" w:rsidP="00680F4B">
            <w:pPr>
              <w:rPr>
                <w:sz w:val="24"/>
                <w:szCs w:val="24"/>
              </w:rPr>
            </w:pPr>
            <w:r w:rsidRPr="00855A59">
              <w:rPr>
                <w:sz w:val="24"/>
                <w:szCs w:val="24"/>
              </w:rPr>
              <w:t>14.80</w:t>
            </w:r>
          </w:p>
        </w:tc>
        <w:tc>
          <w:tcPr>
            <w:tcW w:w="1556" w:type="dxa"/>
            <w:noWrap/>
            <w:hideMark/>
          </w:tcPr>
          <w:p w14:paraId="4744F78C" w14:textId="77777777" w:rsidR="00680F4B" w:rsidRPr="00855A59" w:rsidRDefault="00680F4B" w:rsidP="00680F4B">
            <w:pPr>
              <w:rPr>
                <w:sz w:val="24"/>
                <w:szCs w:val="24"/>
              </w:rPr>
            </w:pPr>
            <w:r w:rsidRPr="00855A59">
              <w:rPr>
                <w:sz w:val="24"/>
                <w:szCs w:val="24"/>
              </w:rPr>
              <w:t>331</w:t>
            </w:r>
          </w:p>
        </w:tc>
      </w:tr>
      <w:tr w:rsidR="00680F4B" w:rsidRPr="00855A59" w14:paraId="27DA682A" w14:textId="77777777" w:rsidTr="00F71064">
        <w:trPr>
          <w:trHeight w:val="315"/>
        </w:trPr>
        <w:tc>
          <w:tcPr>
            <w:tcW w:w="1359" w:type="dxa"/>
            <w:noWrap/>
            <w:hideMark/>
          </w:tcPr>
          <w:p w14:paraId="229EAC65" w14:textId="77777777" w:rsidR="00680F4B" w:rsidRPr="00855A59" w:rsidRDefault="00680F4B" w:rsidP="00680F4B">
            <w:pPr>
              <w:rPr>
                <w:sz w:val="24"/>
                <w:szCs w:val="24"/>
              </w:rPr>
            </w:pPr>
            <w:r w:rsidRPr="00855A59">
              <w:rPr>
                <w:sz w:val="24"/>
                <w:szCs w:val="24"/>
              </w:rPr>
              <w:t>353</w:t>
            </w:r>
          </w:p>
        </w:tc>
        <w:tc>
          <w:tcPr>
            <w:tcW w:w="1471" w:type="dxa"/>
            <w:noWrap/>
            <w:hideMark/>
          </w:tcPr>
          <w:p w14:paraId="3C4858E9" w14:textId="77777777" w:rsidR="00680F4B" w:rsidRPr="00855A59" w:rsidRDefault="00680F4B" w:rsidP="00680F4B">
            <w:pPr>
              <w:rPr>
                <w:sz w:val="24"/>
                <w:szCs w:val="24"/>
              </w:rPr>
            </w:pPr>
            <w:r w:rsidRPr="00855A59">
              <w:rPr>
                <w:sz w:val="24"/>
                <w:szCs w:val="24"/>
              </w:rPr>
              <w:t>1862</w:t>
            </w:r>
          </w:p>
        </w:tc>
        <w:tc>
          <w:tcPr>
            <w:tcW w:w="2104" w:type="dxa"/>
            <w:noWrap/>
            <w:hideMark/>
          </w:tcPr>
          <w:p w14:paraId="3E87C1A7" w14:textId="77777777" w:rsidR="00680F4B" w:rsidRPr="00855A59" w:rsidRDefault="00680F4B" w:rsidP="00680F4B">
            <w:pPr>
              <w:rPr>
                <w:sz w:val="24"/>
                <w:szCs w:val="24"/>
              </w:rPr>
            </w:pPr>
            <w:r w:rsidRPr="00855A59">
              <w:rPr>
                <w:sz w:val="24"/>
                <w:szCs w:val="24"/>
              </w:rPr>
              <w:t>0.21</w:t>
            </w:r>
          </w:p>
        </w:tc>
        <w:tc>
          <w:tcPr>
            <w:tcW w:w="2526" w:type="dxa"/>
            <w:noWrap/>
            <w:hideMark/>
          </w:tcPr>
          <w:p w14:paraId="791D09CB" w14:textId="77777777" w:rsidR="00680F4B" w:rsidRPr="00855A59" w:rsidRDefault="00680F4B" w:rsidP="00680F4B">
            <w:pPr>
              <w:rPr>
                <w:sz w:val="24"/>
                <w:szCs w:val="24"/>
              </w:rPr>
            </w:pPr>
            <w:r w:rsidRPr="00855A59">
              <w:rPr>
                <w:sz w:val="24"/>
                <w:szCs w:val="24"/>
              </w:rPr>
              <w:t>18.27</w:t>
            </w:r>
          </w:p>
        </w:tc>
        <w:tc>
          <w:tcPr>
            <w:tcW w:w="1556" w:type="dxa"/>
            <w:noWrap/>
            <w:hideMark/>
          </w:tcPr>
          <w:p w14:paraId="6A0DA0B0" w14:textId="77777777" w:rsidR="00680F4B" w:rsidRPr="00855A59" w:rsidRDefault="00680F4B" w:rsidP="00680F4B">
            <w:pPr>
              <w:rPr>
                <w:sz w:val="24"/>
                <w:szCs w:val="24"/>
              </w:rPr>
            </w:pPr>
            <w:r w:rsidRPr="00855A59">
              <w:rPr>
                <w:sz w:val="24"/>
                <w:szCs w:val="24"/>
              </w:rPr>
              <w:t>344</w:t>
            </w:r>
          </w:p>
        </w:tc>
      </w:tr>
      <w:tr w:rsidR="00680F4B" w:rsidRPr="00855A59" w14:paraId="691FE39B" w14:textId="77777777" w:rsidTr="00F71064">
        <w:trPr>
          <w:trHeight w:val="315"/>
        </w:trPr>
        <w:tc>
          <w:tcPr>
            <w:tcW w:w="1359" w:type="dxa"/>
            <w:noWrap/>
            <w:hideMark/>
          </w:tcPr>
          <w:p w14:paraId="00DAE023" w14:textId="77777777" w:rsidR="00680F4B" w:rsidRPr="00855A59" w:rsidRDefault="00680F4B" w:rsidP="00680F4B">
            <w:pPr>
              <w:rPr>
                <w:sz w:val="24"/>
                <w:szCs w:val="24"/>
              </w:rPr>
            </w:pPr>
            <w:r w:rsidRPr="00855A59">
              <w:rPr>
                <w:sz w:val="24"/>
                <w:szCs w:val="24"/>
              </w:rPr>
              <w:t>315</w:t>
            </w:r>
          </w:p>
        </w:tc>
        <w:tc>
          <w:tcPr>
            <w:tcW w:w="1471" w:type="dxa"/>
            <w:noWrap/>
            <w:hideMark/>
          </w:tcPr>
          <w:p w14:paraId="67D56020" w14:textId="77777777" w:rsidR="00680F4B" w:rsidRPr="00855A59" w:rsidRDefault="00680F4B" w:rsidP="00680F4B">
            <w:pPr>
              <w:rPr>
                <w:sz w:val="24"/>
                <w:szCs w:val="24"/>
              </w:rPr>
            </w:pPr>
            <w:r w:rsidRPr="00855A59">
              <w:rPr>
                <w:sz w:val="24"/>
                <w:szCs w:val="24"/>
              </w:rPr>
              <w:t>2177</w:t>
            </w:r>
          </w:p>
        </w:tc>
        <w:tc>
          <w:tcPr>
            <w:tcW w:w="2104" w:type="dxa"/>
            <w:noWrap/>
            <w:hideMark/>
          </w:tcPr>
          <w:p w14:paraId="7FD59B6A" w14:textId="77777777" w:rsidR="00680F4B" w:rsidRPr="00855A59" w:rsidRDefault="00680F4B" w:rsidP="00680F4B">
            <w:pPr>
              <w:rPr>
                <w:sz w:val="24"/>
                <w:szCs w:val="24"/>
              </w:rPr>
            </w:pPr>
            <w:r w:rsidRPr="00855A59">
              <w:rPr>
                <w:sz w:val="24"/>
                <w:szCs w:val="24"/>
              </w:rPr>
              <w:t>0.06</w:t>
            </w:r>
          </w:p>
        </w:tc>
        <w:tc>
          <w:tcPr>
            <w:tcW w:w="2526" w:type="dxa"/>
            <w:noWrap/>
            <w:hideMark/>
          </w:tcPr>
          <w:p w14:paraId="40B83D79" w14:textId="77777777" w:rsidR="00680F4B" w:rsidRPr="00855A59" w:rsidRDefault="00680F4B" w:rsidP="00680F4B">
            <w:pPr>
              <w:rPr>
                <w:sz w:val="24"/>
                <w:szCs w:val="24"/>
              </w:rPr>
            </w:pPr>
            <w:r w:rsidRPr="00855A59">
              <w:rPr>
                <w:sz w:val="24"/>
                <w:szCs w:val="24"/>
              </w:rPr>
              <w:t>21.36</w:t>
            </w:r>
          </w:p>
        </w:tc>
        <w:tc>
          <w:tcPr>
            <w:tcW w:w="1556" w:type="dxa"/>
            <w:noWrap/>
            <w:hideMark/>
          </w:tcPr>
          <w:p w14:paraId="771B307B" w14:textId="77777777" w:rsidR="00680F4B" w:rsidRPr="00855A59" w:rsidRDefault="00680F4B" w:rsidP="00680F4B">
            <w:pPr>
              <w:rPr>
                <w:sz w:val="24"/>
                <w:szCs w:val="24"/>
              </w:rPr>
            </w:pPr>
            <w:r w:rsidRPr="00855A59">
              <w:rPr>
                <w:sz w:val="24"/>
                <w:szCs w:val="24"/>
              </w:rPr>
              <w:t>347</w:t>
            </w:r>
          </w:p>
        </w:tc>
      </w:tr>
      <w:tr w:rsidR="00680F4B" w:rsidRPr="00855A59" w14:paraId="5FDF0BF5" w14:textId="77777777" w:rsidTr="00F71064">
        <w:trPr>
          <w:trHeight w:val="315"/>
        </w:trPr>
        <w:tc>
          <w:tcPr>
            <w:tcW w:w="1359" w:type="dxa"/>
            <w:noWrap/>
            <w:hideMark/>
          </w:tcPr>
          <w:p w14:paraId="076B9425" w14:textId="77777777" w:rsidR="00680F4B" w:rsidRPr="00855A59" w:rsidRDefault="00680F4B" w:rsidP="00680F4B">
            <w:pPr>
              <w:rPr>
                <w:sz w:val="24"/>
                <w:szCs w:val="24"/>
              </w:rPr>
            </w:pPr>
            <w:r w:rsidRPr="00855A59">
              <w:rPr>
                <w:sz w:val="24"/>
                <w:szCs w:val="24"/>
              </w:rPr>
              <w:t>195</w:t>
            </w:r>
          </w:p>
        </w:tc>
        <w:tc>
          <w:tcPr>
            <w:tcW w:w="1471" w:type="dxa"/>
            <w:noWrap/>
            <w:hideMark/>
          </w:tcPr>
          <w:p w14:paraId="451EF2F5" w14:textId="77777777" w:rsidR="00680F4B" w:rsidRPr="00855A59" w:rsidRDefault="00680F4B" w:rsidP="00680F4B">
            <w:pPr>
              <w:rPr>
                <w:sz w:val="24"/>
                <w:szCs w:val="24"/>
              </w:rPr>
            </w:pPr>
            <w:r w:rsidRPr="00855A59">
              <w:rPr>
                <w:sz w:val="24"/>
                <w:szCs w:val="24"/>
              </w:rPr>
              <w:t>2372</w:t>
            </w:r>
          </w:p>
        </w:tc>
        <w:tc>
          <w:tcPr>
            <w:tcW w:w="2104" w:type="dxa"/>
            <w:noWrap/>
            <w:hideMark/>
          </w:tcPr>
          <w:p w14:paraId="4F5B7E97" w14:textId="77777777" w:rsidR="00680F4B" w:rsidRPr="00855A59" w:rsidRDefault="00680F4B" w:rsidP="00680F4B">
            <w:pPr>
              <w:rPr>
                <w:sz w:val="24"/>
                <w:szCs w:val="24"/>
              </w:rPr>
            </w:pPr>
            <w:r w:rsidRPr="00855A59">
              <w:rPr>
                <w:sz w:val="24"/>
                <w:szCs w:val="24"/>
              </w:rPr>
              <w:t>0.09</w:t>
            </w:r>
          </w:p>
        </w:tc>
        <w:tc>
          <w:tcPr>
            <w:tcW w:w="2526" w:type="dxa"/>
            <w:noWrap/>
            <w:hideMark/>
          </w:tcPr>
          <w:p w14:paraId="04143BAE" w14:textId="77777777" w:rsidR="00680F4B" w:rsidRPr="00855A59" w:rsidRDefault="00680F4B" w:rsidP="00680F4B">
            <w:pPr>
              <w:rPr>
                <w:sz w:val="24"/>
                <w:szCs w:val="24"/>
              </w:rPr>
            </w:pPr>
            <w:r w:rsidRPr="00855A59">
              <w:rPr>
                <w:sz w:val="24"/>
                <w:szCs w:val="24"/>
              </w:rPr>
              <w:t>23.27</w:t>
            </w:r>
          </w:p>
        </w:tc>
        <w:tc>
          <w:tcPr>
            <w:tcW w:w="1556" w:type="dxa"/>
            <w:noWrap/>
            <w:hideMark/>
          </w:tcPr>
          <w:p w14:paraId="17422701" w14:textId="77777777" w:rsidR="00680F4B" w:rsidRPr="00855A59" w:rsidRDefault="00680F4B" w:rsidP="00680F4B">
            <w:pPr>
              <w:rPr>
                <w:sz w:val="24"/>
                <w:szCs w:val="24"/>
              </w:rPr>
            </w:pPr>
            <w:r w:rsidRPr="00855A59">
              <w:rPr>
                <w:sz w:val="24"/>
                <w:szCs w:val="24"/>
              </w:rPr>
              <w:t>351</w:t>
            </w:r>
          </w:p>
        </w:tc>
      </w:tr>
      <w:tr w:rsidR="00680F4B" w:rsidRPr="00855A59" w14:paraId="2F35E9CF" w14:textId="77777777" w:rsidTr="00F71064">
        <w:trPr>
          <w:trHeight w:val="315"/>
        </w:trPr>
        <w:tc>
          <w:tcPr>
            <w:tcW w:w="1359" w:type="dxa"/>
            <w:noWrap/>
            <w:hideMark/>
          </w:tcPr>
          <w:p w14:paraId="0ADA917F" w14:textId="77777777" w:rsidR="00680F4B" w:rsidRPr="00855A59" w:rsidRDefault="00680F4B" w:rsidP="00680F4B">
            <w:pPr>
              <w:rPr>
                <w:sz w:val="24"/>
                <w:szCs w:val="24"/>
              </w:rPr>
            </w:pPr>
            <w:r w:rsidRPr="00855A59">
              <w:rPr>
                <w:sz w:val="24"/>
                <w:szCs w:val="24"/>
              </w:rPr>
              <w:t>353</w:t>
            </w:r>
          </w:p>
        </w:tc>
        <w:tc>
          <w:tcPr>
            <w:tcW w:w="1471" w:type="dxa"/>
            <w:noWrap/>
            <w:hideMark/>
          </w:tcPr>
          <w:p w14:paraId="7E0C604B" w14:textId="77777777" w:rsidR="00680F4B" w:rsidRPr="00855A59" w:rsidRDefault="00680F4B" w:rsidP="00680F4B">
            <w:pPr>
              <w:rPr>
                <w:sz w:val="24"/>
                <w:szCs w:val="24"/>
              </w:rPr>
            </w:pPr>
            <w:r w:rsidRPr="00855A59">
              <w:rPr>
                <w:sz w:val="24"/>
                <w:szCs w:val="24"/>
              </w:rPr>
              <w:t>2725</w:t>
            </w:r>
          </w:p>
        </w:tc>
        <w:tc>
          <w:tcPr>
            <w:tcW w:w="2104" w:type="dxa"/>
            <w:noWrap/>
            <w:hideMark/>
          </w:tcPr>
          <w:p w14:paraId="3BD70F10" w14:textId="77777777" w:rsidR="00680F4B" w:rsidRPr="00855A59" w:rsidRDefault="00680F4B" w:rsidP="00680F4B">
            <w:pPr>
              <w:rPr>
                <w:sz w:val="24"/>
                <w:szCs w:val="24"/>
              </w:rPr>
            </w:pPr>
            <w:r w:rsidRPr="00855A59">
              <w:rPr>
                <w:sz w:val="24"/>
                <w:szCs w:val="24"/>
              </w:rPr>
              <w:t>0.35</w:t>
            </w:r>
          </w:p>
        </w:tc>
        <w:tc>
          <w:tcPr>
            <w:tcW w:w="2526" w:type="dxa"/>
            <w:noWrap/>
            <w:hideMark/>
          </w:tcPr>
          <w:p w14:paraId="4469AF5B" w14:textId="77777777" w:rsidR="00680F4B" w:rsidRPr="00855A59" w:rsidRDefault="00680F4B" w:rsidP="00680F4B">
            <w:pPr>
              <w:rPr>
                <w:sz w:val="24"/>
                <w:szCs w:val="24"/>
              </w:rPr>
            </w:pPr>
            <w:r w:rsidRPr="00855A59">
              <w:rPr>
                <w:sz w:val="24"/>
                <w:szCs w:val="24"/>
              </w:rPr>
              <w:t>26.73</w:t>
            </w:r>
          </w:p>
        </w:tc>
        <w:tc>
          <w:tcPr>
            <w:tcW w:w="1556" w:type="dxa"/>
            <w:noWrap/>
            <w:hideMark/>
          </w:tcPr>
          <w:p w14:paraId="25790808" w14:textId="77777777" w:rsidR="00680F4B" w:rsidRPr="00855A59" w:rsidRDefault="00680F4B" w:rsidP="00680F4B">
            <w:pPr>
              <w:rPr>
                <w:sz w:val="24"/>
                <w:szCs w:val="24"/>
              </w:rPr>
            </w:pPr>
            <w:r w:rsidRPr="00855A59">
              <w:rPr>
                <w:sz w:val="24"/>
                <w:szCs w:val="24"/>
              </w:rPr>
              <w:t>365</w:t>
            </w:r>
          </w:p>
        </w:tc>
      </w:tr>
      <w:tr w:rsidR="00680F4B" w:rsidRPr="00855A59" w14:paraId="48588859" w14:textId="77777777" w:rsidTr="00F71064">
        <w:trPr>
          <w:trHeight w:val="315"/>
        </w:trPr>
        <w:tc>
          <w:tcPr>
            <w:tcW w:w="1359" w:type="dxa"/>
            <w:noWrap/>
            <w:hideMark/>
          </w:tcPr>
          <w:p w14:paraId="425767F1" w14:textId="77777777" w:rsidR="00680F4B" w:rsidRPr="00855A59" w:rsidRDefault="00680F4B" w:rsidP="00680F4B">
            <w:pPr>
              <w:rPr>
                <w:sz w:val="24"/>
                <w:szCs w:val="24"/>
              </w:rPr>
            </w:pPr>
            <w:r w:rsidRPr="00855A59">
              <w:rPr>
                <w:sz w:val="24"/>
                <w:szCs w:val="24"/>
              </w:rPr>
              <w:t>296</w:t>
            </w:r>
          </w:p>
        </w:tc>
        <w:tc>
          <w:tcPr>
            <w:tcW w:w="1471" w:type="dxa"/>
            <w:noWrap/>
            <w:hideMark/>
          </w:tcPr>
          <w:p w14:paraId="2E3B55CE" w14:textId="77777777" w:rsidR="00680F4B" w:rsidRPr="00855A59" w:rsidRDefault="00680F4B" w:rsidP="00680F4B">
            <w:pPr>
              <w:rPr>
                <w:sz w:val="24"/>
                <w:szCs w:val="24"/>
              </w:rPr>
            </w:pPr>
            <w:r w:rsidRPr="00855A59">
              <w:rPr>
                <w:sz w:val="24"/>
                <w:szCs w:val="24"/>
              </w:rPr>
              <w:t>3021</w:t>
            </w:r>
          </w:p>
        </w:tc>
        <w:tc>
          <w:tcPr>
            <w:tcW w:w="2104" w:type="dxa"/>
            <w:noWrap/>
            <w:hideMark/>
          </w:tcPr>
          <w:p w14:paraId="35577DBA" w14:textId="77777777" w:rsidR="00680F4B" w:rsidRPr="00855A59" w:rsidRDefault="00680F4B" w:rsidP="00680F4B">
            <w:pPr>
              <w:rPr>
                <w:sz w:val="24"/>
                <w:szCs w:val="24"/>
              </w:rPr>
            </w:pPr>
            <w:r w:rsidRPr="00855A59">
              <w:rPr>
                <w:sz w:val="24"/>
                <w:szCs w:val="24"/>
              </w:rPr>
              <w:t>0.42</w:t>
            </w:r>
          </w:p>
        </w:tc>
        <w:tc>
          <w:tcPr>
            <w:tcW w:w="2526" w:type="dxa"/>
            <w:noWrap/>
            <w:hideMark/>
          </w:tcPr>
          <w:p w14:paraId="787F23C1" w14:textId="77777777" w:rsidR="00680F4B" w:rsidRPr="00855A59" w:rsidRDefault="00680F4B" w:rsidP="00680F4B">
            <w:pPr>
              <w:rPr>
                <w:sz w:val="24"/>
                <w:szCs w:val="24"/>
              </w:rPr>
            </w:pPr>
            <w:r w:rsidRPr="00855A59">
              <w:rPr>
                <w:sz w:val="24"/>
                <w:szCs w:val="24"/>
              </w:rPr>
              <w:t>29.64</w:t>
            </w:r>
          </w:p>
        </w:tc>
        <w:tc>
          <w:tcPr>
            <w:tcW w:w="1556" w:type="dxa"/>
            <w:noWrap/>
            <w:hideMark/>
          </w:tcPr>
          <w:p w14:paraId="408BA57D" w14:textId="77777777" w:rsidR="00680F4B" w:rsidRPr="00855A59" w:rsidRDefault="00680F4B" w:rsidP="00680F4B">
            <w:pPr>
              <w:rPr>
                <w:sz w:val="24"/>
                <w:szCs w:val="24"/>
              </w:rPr>
            </w:pPr>
            <w:r w:rsidRPr="00855A59">
              <w:rPr>
                <w:sz w:val="24"/>
                <w:szCs w:val="24"/>
              </w:rPr>
              <w:t>380</w:t>
            </w:r>
          </w:p>
        </w:tc>
      </w:tr>
      <w:tr w:rsidR="00680F4B" w:rsidRPr="00855A59" w14:paraId="5F1408C4" w14:textId="77777777" w:rsidTr="00F71064">
        <w:trPr>
          <w:trHeight w:val="315"/>
        </w:trPr>
        <w:tc>
          <w:tcPr>
            <w:tcW w:w="1359" w:type="dxa"/>
            <w:noWrap/>
            <w:hideMark/>
          </w:tcPr>
          <w:p w14:paraId="0773934E" w14:textId="77777777" w:rsidR="00680F4B" w:rsidRPr="00855A59" w:rsidRDefault="00680F4B" w:rsidP="00680F4B">
            <w:pPr>
              <w:rPr>
                <w:sz w:val="24"/>
                <w:szCs w:val="24"/>
              </w:rPr>
            </w:pPr>
            <w:r w:rsidRPr="00855A59">
              <w:rPr>
                <w:sz w:val="24"/>
                <w:szCs w:val="24"/>
              </w:rPr>
              <w:t>297</w:t>
            </w:r>
          </w:p>
        </w:tc>
        <w:tc>
          <w:tcPr>
            <w:tcW w:w="1471" w:type="dxa"/>
            <w:noWrap/>
            <w:hideMark/>
          </w:tcPr>
          <w:p w14:paraId="77E6CA0F" w14:textId="77777777" w:rsidR="00680F4B" w:rsidRPr="00855A59" w:rsidRDefault="00680F4B" w:rsidP="00680F4B">
            <w:pPr>
              <w:rPr>
                <w:sz w:val="24"/>
                <w:szCs w:val="24"/>
              </w:rPr>
            </w:pPr>
            <w:r w:rsidRPr="00855A59">
              <w:rPr>
                <w:sz w:val="24"/>
                <w:szCs w:val="24"/>
              </w:rPr>
              <w:t>3318</w:t>
            </w:r>
          </w:p>
        </w:tc>
        <w:tc>
          <w:tcPr>
            <w:tcW w:w="2104" w:type="dxa"/>
            <w:noWrap/>
            <w:hideMark/>
          </w:tcPr>
          <w:p w14:paraId="6BE2A086" w14:textId="77777777" w:rsidR="00680F4B" w:rsidRPr="00855A59" w:rsidRDefault="00680F4B" w:rsidP="00680F4B">
            <w:pPr>
              <w:rPr>
                <w:sz w:val="24"/>
                <w:szCs w:val="24"/>
              </w:rPr>
            </w:pPr>
            <w:r w:rsidRPr="00855A59">
              <w:rPr>
                <w:sz w:val="24"/>
                <w:szCs w:val="24"/>
              </w:rPr>
              <w:t>0.03</w:t>
            </w:r>
          </w:p>
        </w:tc>
        <w:tc>
          <w:tcPr>
            <w:tcW w:w="2526" w:type="dxa"/>
            <w:noWrap/>
            <w:hideMark/>
          </w:tcPr>
          <w:p w14:paraId="70353747" w14:textId="77777777" w:rsidR="00680F4B" w:rsidRPr="00855A59" w:rsidRDefault="00680F4B" w:rsidP="00680F4B">
            <w:pPr>
              <w:rPr>
                <w:sz w:val="24"/>
                <w:szCs w:val="24"/>
              </w:rPr>
            </w:pPr>
            <w:r w:rsidRPr="00855A59">
              <w:rPr>
                <w:sz w:val="24"/>
                <w:szCs w:val="24"/>
              </w:rPr>
              <w:t>32.55</w:t>
            </w:r>
          </w:p>
        </w:tc>
        <w:tc>
          <w:tcPr>
            <w:tcW w:w="1556" w:type="dxa"/>
            <w:noWrap/>
            <w:hideMark/>
          </w:tcPr>
          <w:p w14:paraId="44968FB6" w14:textId="77777777" w:rsidR="00680F4B" w:rsidRPr="00855A59" w:rsidRDefault="00680F4B" w:rsidP="00680F4B">
            <w:pPr>
              <w:rPr>
                <w:sz w:val="24"/>
                <w:szCs w:val="24"/>
              </w:rPr>
            </w:pPr>
            <w:r w:rsidRPr="00855A59">
              <w:rPr>
                <w:sz w:val="24"/>
                <w:szCs w:val="24"/>
              </w:rPr>
              <w:t>381</w:t>
            </w:r>
          </w:p>
        </w:tc>
      </w:tr>
      <w:tr w:rsidR="00680F4B" w:rsidRPr="00855A59" w14:paraId="7672DD2A" w14:textId="77777777" w:rsidTr="00F71064">
        <w:trPr>
          <w:trHeight w:val="315"/>
        </w:trPr>
        <w:tc>
          <w:tcPr>
            <w:tcW w:w="1359" w:type="dxa"/>
            <w:noWrap/>
            <w:hideMark/>
          </w:tcPr>
          <w:p w14:paraId="1EA12444" w14:textId="77777777" w:rsidR="00680F4B" w:rsidRPr="00855A59" w:rsidRDefault="00680F4B" w:rsidP="00680F4B">
            <w:pPr>
              <w:rPr>
                <w:sz w:val="24"/>
                <w:szCs w:val="24"/>
              </w:rPr>
            </w:pPr>
            <w:r w:rsidRPr="00855A59">
              <w:rPr>
                <w:sz w:val="24"/>
                <w:szCs w:val="24"/>
              </w:rPr>
              <w:t>60</w:t>
            </w:r>
          </w:p>
        </w:tc>
        <w:tc>
          <w:tcPr>
            <w:tcW w:w="1471" w:type="dxa"/>
            <w:noWrap/>
            <w:hideMark/>
          </w:tcPr>
          <w:p w14:paraId="26F90F1C" w14:textId="77777777" w:rsidR="00680F4B" w:rsidRPr="00855A59" w:rsidRDefault="00680F4B" w:rsidP="00680F4B">
            <w:pPr>
              <w:rPr>
                <w:sz w:val="24"/>
                <w:szCs w:val="24"/>
              </w:rPr>
            </w:pPr>
            <w:r w:rsidRPr="00855A59">
              <w:rPr>
                <w:sz w:val="24"/>
                <w:szCs w:val="24"/>
              </w:rPr>
              <w:t>3378</w:t>
            </w:r>
          </w:p>
        </w:tc>
        <w:tc>
          <w:tcPr>
            <w:tcW w:w="2104" w:type="dxa"/>
            <w:noWrap/>
            <w:hideMark/>
          </w:tcPr>
          <w:p w14:paraId="3BC566CF" w14:textId="77777777" w:rsidR="00680F4B" w:rsidRPr="00855A59" w:rsidRDefault="00680F4B" w:rsidP="00680F4B">
            <w:pPr>
              <w:rPr>
                <w:sz w:val="24"/>
                <w:szCs w:val="24"/>
              </w:rPr>
            </w:pPr>
            <w:r w:rsidRPr="00855A59">
              <w:rPr>
                <w:sz w:val="24"/>
                <w:szCs w:val="24"/>
              </w:rPr>
              <w:t>N/A</w:t>
            </w:r>
          </w:p>
        </w:tc>
        <w:tc>
          <w:tcPr>
            <w:tcW w:w="2526" w:type="dxa"/>
            <w:noWrap/>
            <w:hideMark/>
          </w:tcPr>
          <w:p w14:paraId="1F05F189" w14:textId="77777777" w:rsidR="00680F4B" w:rsidRPr="00855A59" w:rsidRDefault="00680F4B" w:rsidP="00680F4B">
            <w:pPr>
              <w:rPr>
                <w:sz w:val="24"/>
                <w:szCs w:val="24"/>
              </w:rPr>
            </w:pPr>
            <w:r w:rsidRPr="00855A59">
              <w:rPr>
                <w:sz w:val="24"/>
                <w:szCs w:val="24"/>
              </w:rPr>
              <w:t>33.14</w:t>
            </w:r>
          </w:p>
        </w:tc>
        <w:tc>
          <w:tcPr>
            <w:tcW w:w="1556" w:type="dxa"/>
            <w:noWrap/>
            <w:hideMark/>
          </w:tcPr>
          <w:p w14:paraId="420FE28C" w14:textId="77777777" w:rsidR="00680F4B" w:rsidRPr="00855A59" w:rsidRDefault="00680F4B" w:rsidP="00680F4B">
            <w:pPr>
              <w:rPr>
                <w:sz w:val="24"/>
                <w:szCs w:val="24"/>
              </w:rPr>
            </w:pPr>
            <w:r w:rsidRPr="00855A59">
              <w:rPr>
                <w:sz w:val="24"/>
                <w:szCs w:val="24"/>
              </w:rPr>
              <w:t>Break</w:t>
            </w:r>
          </w:p>
        </w:tc>
      </w:tr>
    </w:tbl>
    <w:p w14:paraId="1A317A9B" w14:textId="64BE751E" w:rsidR="00F71064" w:rsidRDefault="00F71064" w:rsidP="00F71064">
      <w:pPr>
        <w:rPr>
          <w:b/>
          <w:bCs/>
          <w:sz w:val="20"/>
          <w:szCs w:val="20"/>
        </w:rPr>
      </w:pPr>
      <w:r w:rsidRPr="007539C6">
        <w:rPr>
          <w:b/>
          <w:bCs/>
          <w:sz w:val="20"/>
          <w:szCs w:val="20"/>
        </w:rPr>
        <w:t>Table C: A Table showing the increasing Force and Energy on the rubber band during the experiment.</w:t>
      </w:r>
    </w:p>
    <w:p w14:paraId="4BDFB14C" w14:textId="77777777" w:rsidR="009D446C" w:rsidRPr="007539C6" w:rsidRDefault="009D446C" w:rsidP="00F71064">
      <w:pPr>
        <w:rPr>
          <w:b/>
          <w:bCs/>
          <w:sz w:val="20"/>
          <w:szCs w:val="20"/>
        </w:rPr>
      </w:pPr>
    </w:p>
    <w:p w14:paraId="4429C414" w14:textId="7007E997" w:rsidR="00DA1005" w:rsidRPr="00855A59" w:rsidRDefault="00026C11">
      <w:pPr>
        <w:rPr>
          <w:sz w:val="24"/>
          <w:szCs w:val="24"/>
        </w:rPr>
      </w:pPr>
      <w:r w:rsidRPr="00855A59">
        <w:rPr>
          <w:sz w:val="24"/>
          <w:szCs w:val="24"/>
        </w:rPr>
        <w:t xml:space="preserve">The following results in Table D </w:t>
      </w:r>
      <w:r w:rsidR="00641FDB" w:rsidRPr="00855A59">
        <w:rPr>
          <w:sz w:val="24"/>
          <w:szCs w:val="24"/>
        </w:rPr>
        <w:t>show the results for Engineering Stress/Strain, True Stress/Strain</w:t>
      </w:r>
      <w:r w:rsidR="00481A85" w:rsidRPr="00855A59">
        <w:rPr>
          <w:sz w:val="24"/>
          <w:szCs w:val="24"/>
        </w:rPr>
        <w:t xml:space="preserve"> and the Cross</w:t>
      </w:r>
      <w:r w:rsidR="00B52CF0" w:rsidRPr="00855A59">
        <w:rPr>
          <w:sz w:val="24"/>
          <w:szCs w:val="24"/>
        </w:rPr>
        <w:t>-</w:t>
      </w:r>
      <w:r w:rsidR="00481A85" w:rsidRPr="00855A59">
        <w:rPr>
          <w:sz w:val="24"/>
          <w:szCs w:val="24"/>
        </w:rPr>
        <w:t>Sectional Area of the rubber band as it stretches.</w:t>
      </w:r>
      <w:r w:rsidR="008D34FB" w:rsidRPr="00855A59">
        <w:rPr>
          <w:sz w:val="24"/>
          <w:szCs w:val="24"/>
        </w:rPr>
        <w:t xml:space="preserve"> The below equations were used to find these results.</w:t>
      </w:r>
    </w:p>
    <w:p w14:paraId="14E454D0" w14:textId="5FA31B8C" w:rsidR="00026C11" w:rsidRPr="00855A59" w:rsidRDefault="00026C11" w:rsidP="00026C11">
      <w:pPr>
        <w:rPr>
          <w:rFonts w:eastAsiaTheme="minorEastAsia"/>
          <w:sz w:val="24"/>
          <w:szCs w:val="24"/>
        </w:rPr>
      </w:pPr>
      <w:r w:rsidRPr="00855A59">
        <w:rPr>
          <w:sz w:val="24"/>
          <w:szCs w:val="24"/>
        </w:rPr>
        <w:lastRenderedPageBreak/>
        <w:t xml:space="preserve">To calculate Engineering strain, the following formula was used: </w:t>
      </w:r>
      <w:bookmarkStart w:id="0" w:name="_Hlk119238829"/>
      <m:oMath>
        <m:r>
          <w:rPr>
            <w:rFonts w:ascii="Cambria Math" w:hAnsi="Cambria Math" w:cs="Cambria Math"/>
            <w:sz w:val="24"/>
            <w:szCs w:val="24"/>
          </w:rPr>
          <m:t>ε</m:t>
        </m:r>
        <w:bookmarkEnd w:id="0"/>
        <m:r>
          <m:rPr>
            <m:sty m:val="p"/>
          </m:rPr>
          <w:rPr>
            <w:rFonts w:ascii="Cambria Math" w:hAnsi="Cambria Math" w:cs="Cambria Math"/>
            <w:sz w:val="24"/>
            <w:szCs w:val="24"/>
          </w:rPr>
          <m:t>=</m:t>
        </m:r>
        <m:f>
          <m:fPr>
            <m:ctrlPr>
              <w:rPr>
                <w:rFonts w:ascii="Cambria Math" w:hAnsi="Cambria Math"/>
                <w:sz w:val="24"/>
                <w:szCs w:val="24"/>
              </w:rPr>
            </m:ctrlPr>
          </m:fPr>
          <m:num>
            <m:r>
              <m:rPr>
                <m:sty m:val="p"/>
              </m:rPr>
              <w:rPr>
                <w:rFonts w:ascii="Cambria Math" w:hAnsi="Cambria Math"/>
                <w:sz w:val="24"/>
                <w:szCs w:val="24"/>
              </w:rPr>
              <m:t>Δ</m:t>
            </m:r>
            <m:r>
              <w:rPr>
                <w:rFonts w:ascii="Cambria Math" w:hAnsi="Cambria Math"/>
                <w:sz w:val="24"/>
                <w:szCs w:val="24"/>
              </w:rPr>
              <m:t>L</m:t>
            </m:r>
          </m:num>
          <m:den>
            <m:r>
              <m:rPr>
                <m:sty m:val="p"/>
              </m:rPr>
              <w:rPr>
                <w:rFonts w:ascii="Cambria Math" w:hAnsi="Cambria Math" w:cs="Cambria Math"/>
                <w:sz w:val="24"/>
                <w:szCs w:val="24"/>
              </w:rPr>
              <m:t>Δ₀</m:t>
            </m:r>
          </m:den>
        </m:f>
      </m:oMath>
      <w:r w:rsidRPr="00855A59">
        <w:rPr>
          <w:rFonts w:eastAsiaTheme="minorEastAsia"/>
          <w:sz w:val="24"/>
          <w:szCs w:val="24"/>
        </w:rPr>
        <w:t xml:space="preserve"> </w:t>
      </w:r>
    </w:p>
    <w:p w14:paraId="1696770C" w14:textId="77777777" w:rsidR="00026C11" w:rsidRPr="00855A59" w:rsidRDefault="00026C11" w:rsidP="00026C11">
      <w:pPr>
        <w:pStyle w:val="ListParagraph"/>
        <w:numPr>
          <w:ilvl w:val="0"/>
          <w:numId w:val="1"/>
        </w:numPr>
        <w:rPr>
          <w:sz w:val="24"/>
          <w:szCs w:val="24"/>
        </w:rPr>
      </w:pPr>
      <w:r w:rsidRPr="00855A59">
        <w:rPr>
          <w:sz w:val="24"/>
          <w:szCs w:val="24"/>
        </w:rPr>
        <w:t>ε = Engineering Strain</w:t>
      </w:r>
    </w:p>
    <w:p w14:paraId="2561C5C7" w14:textId="77777777" w:rsidR="00026C11" w:rsidRPr="00855A59" w:rsidRDefault="00026C11" w:rsidP="00026C11">
      <w:pPr>
        <w:pStyle w:val="ListParagraph"/>
        <w:numPr>
          <w:ilvl w:val="0"/>
          <w:numId w:val="1"/>
        </w:numPr>
        <w:rPr>
          <w:sz w:val="24"/>
          <w:szCs w:val="24"/>
        </w:rPr>
      </w:pPr>
      <w:r w:rsidRPr="00855A59">
        <w:rPr>
          <w:sz w:val="24"/>
          <w:szCs w:val="24"/>
        </w:rPr>
        <w:t>ΔL = The change in band length</w:t>
      </w:r>
    </w:p>
    <w:p w14:paraId="32ED2289" w14:textId="0B49B82C" w:rsidR="00026C11" w:rsidRPr="00855A59" w:rsidRDefault="00026C11" w:rsidP="00026C11">
      <w:pPr>
        <w:pStyle w:val="ListParagraph"/>
        <w:numPr>
          <w:ilvl w:val="0"/>
          <w:numId w:val="1"/>
        </w:numPr>
        <w:rPr>
          <w:sz w:val="24"/>
          <w:szCs w:val="24"/>
        </w:rPr>
      </w:pPr>
      <w:r w:rsidRPr="00855A59">
        <w:rPr>
          <w:sz w:val="24"/>
          <w:szCs w:val="24"/>
        </w:rPr>
        <w:t>Δ</w:t>
      </w:r>
      <w:r w:rsidR="00026117" w:rsidRPr="00026117">
        <w:rPr>
          <w:sz w:val="24"/>
          <w:szCs w:val="24"/>
        </w:rPr>
        <w:t>₀</w:t>
      </w:r>
      <w:r w:rsidRPr="00855A59">
        <w:rPr>
          <w:sz w:val="24"/>
          <w:szCs w:val="24"/>
        </w:rPr>
        <w:t xml:space="preserve"> = Current band length</w:t>
      </w:r>
    </w:p>
    <w:p w14:paraId="4E52A0EF" w14:textId="77777777" w:rsidR="00026C11" w:rsidRPr="00855A59" w:rsidRDefault="00026C11" w:rsidP="00026C11">
      <w:pPr>
        <w:pStyle w:val="ListParagraph"/>
        <w:numPr>
          <w:ilvl w:val="0"/>
          <w:numId w:val="1"/>
        </w:numPr>
        <w:rPr>
          <w:sz w:val="24"/>
          <w:szCs w:val="24"/>
        </w:rPr>
      </w:pPr>
      <w:r w:rsidRPr="00855A59">
        <w:rPr>
          <w:sz w:val="24"/>
          <w:szCs w:val="24"/>
        </w:rPr>
        <w:t xml:space="preserve">Example: </w:t>
      </w:r>
      <m:oMath>
        <m:f>
          <m:fPr>
            <m:ctrlPr>
              <w:rPr>
                <w:rFonts w:ascii="Cambria Math" w:hAnsi="Cambria Math"/>
                <w:sz w:val="24"/>
                <w:szCs w:val="24"/>
              </w:rPr>
            </m:ctrlPr>
          </m:fPr>
          <m:num>
            <m:r>
              <m:rPr>
                <m:sty m:val="p"/>
              </m:rPr>
              <w:rPr>
                <w:rFonts w:ascii="Cambria Math" w:hAnsi="Cambria Math"/>
                <w:sz w:val="24"/>
                <w:szCs w:val="24"/>
              </w:rPr>
              <m:t>(298-47)</m:t>
            </m:r>
          </m:num>
          <m:den>
            <m:r>
              <m:rPr>
                <m:sty m:val="p"/>
              </m:rPr>
              <w:rPr>
                <w:rFonts w:ascii="Cambria Math" w:hAnsi="Cambria Math" w:cs="Cambria Math"/>
                <w:sz w:val="24"/>
                <w:szCs w:val="24"/>
              </w:rPr>
              <m:t>47</m:t>
            </m:r>
          </m:den>
        </m:f>
        <m:r>
          <w:rPr>
            <w:rFonts w:ascii="Cambria Math" w:hAnsi="Cambria Math"/>
            <w:sz w:val="24"/>
            <w:szCs w:val="24"/>
          </w:rPr>
          <m:t xml:space="preserve">=0.84 </m:t>
        </m:r>
      </m:oMath>
    </w:p>
    <w:p w14:paraId="52F4CF62" w14:textId="056A50BA" w:rsidR="00026C11" w:rsidRPr="00855A59" w:rsidRDefault="00026C11" w:rsidP="00026C11">
      <w:pPr>
        <w:rPr>
          <w:rFonts w:eastAsiaTheme="minorEastAsia"/>
          <w:sz w:val="24"/>
          <w:szCs w:val="24"/>
        </w:rPr>
      </w:pPr>
      <w:r w:rsidRPr="00855A59">
        <w:rPr>
          <w:sz w:val="24"/>
          <w:szCs w:val="24"/>
        </w:rPr>
        <w:t>To calculate True Strain, the following formula was used:</w:t>
      </w:r>
      <w:r w:rsidRPr="00855A59">
        <w:rPr>
          <w:rFonts w:eastAsiaTheme="minorEastAsia"/>
          <w:sz w:val="24"/>
          <w:szCs w:val="24"/>
        </w:rPr>
        <w:t xml:space="preserve"> </w:t>
      </w:r>
      <m:oMath>
        <m:r>
          <w:rPr>
            <w:rFonts w:ascii="Cambria Math" w:hAnsi="Cambria Math" w:cs="Cambria Math"/>
            <w:sz w:val="24"/>
            <w:szCs w:val="24"/>
          </w:rPr>
          <m:t>εt</m:t>
        </m:r>
        <m:r>
          <m:rPr>
            <m:sty m:val="p"/>
          </m:rPr>
          <w:rPr>
            <w:rFonts w:ascii="Cambria Math" w:hAnsi="Cambria Math" w:cs="Cambria Math"/>
            <w:sz w:val="24"/>
            <w:szCs w:val="24"/>
          </w:rPr>
          <m:t>=ln</m:t>
        </m:r>
        <m:f>
          <m:fPr>
            <m:ctrlPr>
              <w:rPr>
                <w:rFonts w:ascii="Cambria Math" w:hAnsi="Cambria Math"/>
                <w:sz w:val="24"/>
                <w:szCs w:val="24"/>
              </w:rPr>
            </m:ctrlPr>
          </m:fPr>
          <m:num>
            <m:r>
              <w:rPr>
                <w:rFonts w:ascii="Cambria Math" w:hAnsi="Cambria Math"/>
                <w:sz w:val="24"/>
                <w:szCs w:val="24"/>
              </w:rPr>
              <m:t>L</m:t>
            </m:r>
          </m:num>
          <m:den>
            <m:r>
              <m:rPr>
                <m:sty m:val="p"/>
              </m:rPr>
              <w:rPr>
                <w:rFonts w:ascii="Cambria Math" w:hAnsi="Cambria Math" w:cs="Cambria Math"/>
                <w:sz w:val="24"/>
                <w:szCs w:val="24"/>
              </w:rPr>
              <m:t>L₀</m:t>
            </m:r>
          </m:den>
        </m:f>
      </m:oMath>
    </w:p>
    <w:p w14:paraId="14C4C549" w14:textId="77777777" w:rsidR="00026C11" w:rsidRPr="00855A59" w:rsidRDefault="00026C11" w:rsidP="00026C11">
      <w:pPr>
        <w:pStyle w:val="ListParagraph"/>
        <w:numPr>
          <w:ilvl w:val="0"/>
          <w:numId w:val="1"/>
        </w:numPr>
        <w:rPr>
          <w:rFonts w:eastAsiaTheme="minorEastAsia"/>
          <w:sz w:val="24"/>
          <w:szCs w:val="24"/>
        </w:rPr>
      </w:pPr>
      <w:r w:rsidRPr="00855A59">
        <w:rPr>
          <w:rFonts w:eastAsiaTheme="minorEastAsia"/>
          <w:sz w:val="24"/>
          <w:szCs w:val="24"/>
        </w:rPr>
        <w:t>Εt = True Strain</w:t>
      </w:r>
    </w:p>
    <w:p w14:paraId="5BD13D76" w14:textId="77777777" w:rsidR="00026C11" w:rsidRPr="00855A59" w:rsidRDefault="00026C11" w:rsidP="00026C11">
      <w:pPr>
        <w:pStyle w:val="ListParagraph"/>
        <w:numPr>
          <w:ilvl w:val="0"/>
          <w:numId w:val="1"/>
        </w:numPr>
        <w:rPr>
          <w:rFonts w:eastAsiaTheme="minorEastAsia"/>
          <w:sz w:val="24"/>
          <w:szCs w:val="24"/>
        </w:rPr>
      </w:pPr>
      <w:r w:rsidRPr="00855A59">
        <w:rPr>
          <w:rFonts w:eastAsiaTheme="minorEastAsia"/>
          <w:sz w:val="24"/>
          <w:szCs w:val="24"/>
        </w:rPr>
        <w:t>Ln = Natural log</w:t>
      </w:r>
    </w:p>
    <w:p w14:paraId="052FBDB3" w14:textId="77777777" w:rsidR="00026C11" w:rsidRPr="00855A59" w:rsidRDefault="00026C11" w:rsidP="00026C11">
      <w:pPr>
        <w:pStyle w:val="ListParagraph"/>
        <w:numPr>
          <w:ilvl w:val="0"/>
          <w:numId w:val="1"/>
        </w:numPr>
        <w:rPr>
          <w:rFonts w:eastAsiaTheme="minorEastAsia"/>
          <w:sz w:val="24"/>
          <w:szCs w:val="24"/>
        </w:rPr>
      </w:pPr>
      <w:r w:rsidRPr="00855A59">
        <w:rPr>
          <w:rFonts w:eastAsiaTheme="minorEastAsia"/>
          <w:sz w:val="24"/>
          <w:szCs w:val="24"/>
        </w:rPr>
        <w:t>L = Actual Length</w:t>
      </w:r>
    </w:p>
    <w:p w14:paraId="138D29BD" w14:textId="3CC5B612" w:rsidR="00026C11" w:rsidRPr="00855A59" w:rsidRDefault="00026C11" w:rsidP="00026C11">
      <w:pPr>
        <w:pStyle w:val="ListParagraph"/>
        <w:numPr>
          <w:ilvl w:val="0"/>
          <w:numId w:val="1"/>
        </w:numPr>
        <w:rPr>
          <w:rFonts w:eastAsiaTheme="minorEastAsia"/>
          <w:sz w:val="24"/>
          <w:szCs w:val="24"/>
        </w:rPr>
      </w:pPr>
      <w:r w:rsidRPr="00855A59">
        <w:rPr>
          <w:rFonts w:eastAsiaTheme="minorEastAsia"/>
          <w:sz w:val="24"/>
          <w:szCs w:val="24"/>
        </w:rPr>
        <w:t>L</w:t>
      </w:r>
      <w:r w:rsidR="00026117" w:rsidRPr="00026117">
        <w:rPr>
          <w:rFonts w:eastAsiaTheme="minorEastAsia"/>
          <w:sz w:val="24"/>
          <w:szCs w:val="24"/>
        </w:rPr>
        <w:t>₀</w:t>
      </w:r>
      <w:r w:rsidRPr="00855A59">
        <w:rPr>
          <w:rFonts w:eastAsiaTheme="minorEastAsia"/>
          <w:sz w:val="24"/>
          <w:szCs w:val="24"/>
        </w:rPr>
        <w:t xml:space="preserve"> = Original Length</w:t>
      </w:r>
    </w:p>
    <w:p w14:paraId="3A6AD182" w14:textId="48F346FD" w:rsidR="00026C11" w:rsidRPr="00855A59" w:rsidRDefault="00026C11" w:rsidP="00026C11">
      <w:pPr>
        <w:pStyle w:val="ListParagraph"/>
        <w:numPr>
          <w:ilvl w:val="0"/>
          <w:numId w:val="1"/>
        </w:numPr>
        <w:rPr>
          <w:rFonts w:eastAsiaTheme="minorEastAsia"/>
          <w:sz w:val="24"/>
          <w:szCs w:val="24"/>
        </w:rPr>
      </w:pPr>
      <w:r w:rsidRPr="00855A59">
        <w:rPr>
          <w:rFonts w:eastAsiaTheme="minorEastAsia"/>
          <w:sz w:val="24"/>
          <w:szCs w:val="24"/>
        </w:rPr>
        <w:t xml:space="preserve">Example: </w:t>
      </w:r>
      <m:oMath>
        <m:r>
          <w:rPr>
            <w:rFonts w:ascii="Cambria Math" w:eastAsiaTheme="minorEastAsia" w:hAnsi="Cambria Math"/>
            <w:sz w:val="24"/>
            <w:szCs w:val="24"/>
          </w:rPr>
          <m:t>ln</m:t>
        </m:r>
        <m:f>
          <m:fPr>
            <m:ctrlPr>
              <w:rPr>
                <w:rFonts w:ascii="Cambria Math" w:hAnsi="Cambria Math"/>
                <w:sz w:val="24"/>
                <w:szCs w:val="24"/>
              </w:rPr>
            </m:ctrlPr>
          </m:fPr>
          <m:num>
            <m:r>
              <w:rPr>
                <w:rFonts w:ascii="Cambria Math" w:hAnsi="Cambria Math"/>
                <w:sz w:val="24"/>
                <w:szCs w:val="24"/>
              </w:rPr>
              <m:t>322</m:t>
            </m:r>
          </m:num>
          <m:den>
            <m:r>
              <m:rPr>
                <m:sty m:val="p"/>
              </m:rPr>
              <w:rPr>
                <w:rFonts w:ascii="Cambria Math" w:hAnsi="Cambria Math" w:cs="Cambria Math"/>
                <w:sz w:val="24"/>
                <w:szCs w:val="24"/>
              </w:rPr>
              <m:t>47</m:t>
            </m:r>
          </m:den>
        </m:f>
        <m:r>
          <w:rPr>
            <w:rFonts w:ascii="Cambria Math" w:hAnsi="Cambria Math"/>
            <w:sz w:val="24"/>
            <w:szCs w:val="24"/>
          </w:rPr>
          <m:t>=1.92</m:t>
        </m:r>
      </m:oMath>
    </w:p>
    <w:p w14:paraId="2EF4369A" w14:textId="76924F5C" w:rsidR="00026C11" w:rsidRPr="00855A59" w:rsidRDefault="00026C11" w:rsidP="00026C11">
      <w:pPr>
        <w:rPr>
          <w:rFonts w:eastAsiaTheme="minorEastAsia"/>
          <w:sz w:val="24"/>
          <w:szCs w:val="24"/>
        </w:rPr>
      </w:pPr>
      <w:r w:rsidRPr="00855A59">
        <w:rPr>
          <w:rFonts w:eastAsiaTheme="minorEastAsia"/>
          <w:sz w:val="24"/>
          <w:szCs w:val="24"/>
        </w:rPr>
        <w:t xml:space="preserve">To calculate Engineering Stress, the following formula was used: </w:t>
      </w:r>
      <m:oMath>
        <m:r>
          <w:rPr>
            <w:rFonts w:ascii="Cambria Math" w:hAnsi="Cambria Math" w:cs="Cambria Math"/>
            <w:sz w:val="24"/>
            <w:szCs w:val="24"/>
          </w:rPr>
          <m:t>σ</m:t>
        </m:r>
        <m:r>
          <m:rPr>
            <m:sty m:val="p"/>
          </m:rPr>
          <w:rPr>
            <w:rFonts w:ascii="Cambria Math" w:hAnsi="Cambria Math" w:cs="Cambria Math"/>
            <w:sz w:val="24"/>
            <w:szCs w:val="24"/>
          </w:rPr>
          <m:t>=</m:t>
        </m:r>
        <m:f>
          <m:fPr>
            <m:ctrlPr>
              <w:rPr>
                <w:rFonts w:ascii="Cambria Math" w:hAnsi="Cambria Math"/>
                <w:sz w:val="24"/>
                <w:szCs w:val="24"/>
              </w:rPr>
            </m:ctrlPr>
          </m:fPr>
          <m:num>
            <m:r>
              <w:rPr>
                <w:rFonts w:ascii="Cambria Math" w:hAnsi="Cambria Math"/>
                <w:sz w:val="24"/>
                <w:szCs w:val="24"/>
              </w:rPr>
              <m:t>F</m:t>
            </m:r>
          </m:num>
          <m:den>
            <m:r>
              <m:rPr>
                <m:sty m:val="p"/>
              </m:rPr>
              <w:rPr>
                <w:rFonts w:ascii="Cambria Math" w:hAnsi="Cambria Math" w:cs="Cambria Math"/>
                <w:sz w:val="24"/>
                <w:szCs w:val="24"/>
              </w:rPr>
              <m:t>A</m:t>
            </m:r>
            <w:bookmarkStart w:id="1" w:name="_Hlk119262115"/>
            <m:r>
              <m:rPr>
                <m:sty m:val="p"/>
              </m:rPr>
              <w:rPr>
                <w:rFonts w:ascii="Cambria Math" w:hAnsi="Cambria Math" w:cs="Cambria Math"/>
                <w:sz w:val="24"/>
                <w:szCs w:val="24"/>
              </w:rPr>
              <m:t>₀</m:t>
            </m:r>
            <w:bookmarkEnd w:id="1"/>
          </m:den>
        </m:f>
      </m:oMath>
    </w:p>
    <w:p w14:paraId="69DF8BA2" w14:textId="77777777" w:rsidR="00026C11" w:rsidRPr="00855A59" w:rsidRDefault="00026C11" w:rsidP="00026C11">
      <w:pPr>
        <w:pStyle w:val="ListParagraph"/>
        <w:numPr>
          <w:ilvl w:val="0"/>
          <w:numId w:val="1"/>
        </w:numPr>
        <w:rPr>
          <w:rFonts w:eastAsiaTheme="minorEastAsia"/>
          <w:sz w:val="24"/>
          <w:szCs w:val="24"/>
        </w:rPr>
      </w:pPr>
      <w:r w:rsidRPr="00855A59">
        <w:rPr>
          <w:rFonts w:eastAsiaTheme="minorEastAsia"/>
          <w:sz w:val="24"/>
          <w:szCs w:val="24"/>
        </w:rPr>
        <w:t>σ = Engineering Stress</w:t>
      </w:r>
    </w:p>
    <w:p w14:paraId="3FFCAFF3" w14:textId="77777777" w:rsidR="00026C11" w:rsidRPr="00855A59" w:rsidRDefault="00026C11" w:rsidP="00026C11">
      <w:pPr>
        <w:pStyle w:val="ListParagraph"/>
        <w:numPr>
          <w:ilvl w:val="0"/>
          <w:numId w:val="1"/>
        </w:numPr>
        <w:rPr>
          <w:rFonts w:eastAsiaTheme="minorEastAsia"/>
          <w:sz w:val="24"/>
          <w:szCs w:val="24"/>
        </w:rPr>
      </w:pPr>
      <w:r w:rsidRPr="00855A59">
        <w:rPr>
          <w:rFonts w:eastAsiaTheme="minorEastAsia"/>
          <w:sz w:val="24"/>
          <w:szCs w:val="24"/>
        </w:rPr>
        <w:t>F = actual force</w:t>
      </w:r>
    </w:p>
    <w:p w14:paraId="5BF6DEE8" w14:textId="7FA52D05" w:rsidR="00026C11" w:rsidRPr="00855A59" w:rsidRDefault="00026C11" w:rsidP="00026C11">
      <w:pPr>
        <w:pStyle w:val="ListParagraph"/>
        <w:numPr>
          <w:ilvl w:val="0"/>
          <w:numId w:val="1"/>
        </w:numPr>
        <w:rPr>
          <w:rFonts w:eastAsiaTheme="minorEastAsia"/>
          <w:sz w:val="24"/>
          <w:szCs w:val="24"/>
        </w:rPr>
      </w:pPr>
      <w:r w:rsidRPr="00855A59">
        <w:rPr>
          <w:rFonts w:eastAsiaTheme="minorEastAsia"/>
          <w:sz w:val="24"/>
          <w:szCs w:val="24"/>
        </w:rPr>
        <w:t>A</w:t>
      </w:r>
      <w:r w:rsidR="00026117" w:rsidRPr="00026117">
        <w:rPr>
          <w:rFonts w:eastAsiaTheme="minorEastAsia"/>
          <w:sz w:val="18"/>
          <w:szCs w:val="18"/>
        </w:rPr>
        <w:t>₀</w:t>
      </w:r>
      <w:r w:rsidRPr="00855A59">
        <w:rPr>
          <w:rFonts w:eastAsiaTheme="minorEastAsia"/>
          <w:sz w:val="24"/>
          <w:szCs w:val="24"/>
        </w:rPr>
        <w:t xml:space="preserve"> = Original area (original </w:t>
      </w:r>
      <w:r w:rsidR="0051145F" w:rsidRPr="00855A59">
        <w:rPr>
          <w:rFonts w:eastAsiaTheme="minorEastAsia"/>
          <w:sz w:val="24"/>
          <w:szCs w:val="24"/>
        </w:rPr>
        <w:t>cross-sectional area</w:t>
      </w:r>
      <w:r w:rsidRPr="00855A59">
        <w:rPr>
          <w:rFonts w:eastAsiaTheme="minorEastAsia"/>
          <w:sz w:val="24"/>
          <w:szCs w:val="24"/>
        </w:rPr>
        <w:t>)</w:t>
      </w:r>
    </w:p>
    <w:p w14:paraId="28D25E1F" w14:textId="77777777" w:rsidR="00026C11" w:rsidRPr="00855A59" w:rsidRDefault="00026C11" w:rsidP="00026C11">
      <w:pPr>
        <w:pStyle w:val="ListParagraph"/>
        <w:numPr>
          <w:ilvl w:val="0"/>
          <w:numId w:val="1"/>
        </w:numPr>
        <w:rPr>
          <w:rFonts w:eastAsiaTheme="minorEastAsia"/>
          <w:sz w:val="24"/>
          <w:szCs w:val="24"/>
        </w:rPr>
      </w:pPr>
      <w:r w:rsidRPr="00855A59">
        <w:rPr>
          <w:rFonts w:eastAsiaTheme="minorEastAsia"/>
          <w:sz w:val="24"/>
          <w:szCs w:val="24"/>
        </w:rPr>
        <w:t xml:space="preserve">Example: </w:t>
      </w:r>
      <m:oMath>
        <m:f>
          <m:fPr>
            <m:ctrlPr>
              <w:rPr>
                <w:rFonts w:ascii="Cambria Math" w:hAnsi="Cambria Math"/>
                <w:sz w:val="24"/>
                <w:szCs w:val="24"/>
              </w:rPr>
            </m:ctrlPr>
          </m:fPr>
          <m:num>
            <m:r>
              <w:rPr>
                <w:rFonts w:ascii="Cambria Math" w:hAnsi="Cambria Math"/>
                <w:sz w:val="24"/>
                <w:szCs w:val="24"/>
              </w:rPr>
              <m:t>0.53</m:t>
            </m:r>
          </m:num>
          <m:den>
            <m:r>
              <m:rPr>
                <m:sty m:val="p"/>
              </m:rPr>
              <w:rPr>
                <w:rFonts w:ascii="Cambria Math" w:hAnsi="Cambria Math" w:cs="Cambria Math"/>
                <w:sz w:val="24"/>
                <w:szCs w:val="24"/>
              </w:rPr>
              <m:t>2.65</m:t>
            </m:r>
          </m:den>
        </m:f>
        <m:r>
          <w:rPr>
            <w:rFonts w:ascii="Cambria Math" w:hAnsi="Cambria Math"/>
            <w:sz w:val="24"/>
            <w:szCs w:val="24"/>
          </w:rPr>
          <m:t>=0.20</m:t>
        </m:r>
      </m:oMath>
    </w:p>
    <w:p w14:paraId="29719E0F" w14:textId="77777777" w:rsidR="00026C11" w:rsidRPr="00855A59" w:rsidRDefault="00026C11" w:rsidP="00026C11">
      <w:pPr>
        <w:rPr>
          <w:rFonts w:eastAsiaTheme="minorEastAsia"/>
          <w:sz w:val="24"/>
          <w:szCs w:val="24"/>
        </w:rPr>
      </w:pPr>
      <w:r w:rsidRPr="00855A59">
        <w:rPr>
          <w:rFonts w:eastAsiaTheme="minorEastAsia"/>
          <w:sz w:val="24"/>
          <w:szCs w:val="24"/>
        </w:rPr>
        <w:t xml:space="preserve">To calculate True Stress, the following formula was used: </w:t>
      </w:r>
      <m:oMath>
        <m:r>
          <w:rPr>
            <w:rFonts w:ascii="Cambria Math" w:hAnsi="Cambria Math" w:cs="Cambria Math"/>
            <w:sz w:val="24"/>
            <w:szCs w:val="24"/>
          </w:rPr>
          <m:t>σt</m:t>
        </m:r>
        <m:r>
          <m:rPr>
            <m:sty m:val="p"/>
          </m:rPr>
          <w:rPr>
            <w:rFonts w:ascii="Cambria Math" w:hAnsi="Cambria Math" w:cs="Cambria Math"/>
            <w:sz w:val="24"/>
            <w:szCs w:val="24"/>
          </w:rPr>
          <m:t>=</m:t>
        </m:r>
        <m:f>
          <m:fPr>
            <m:ctrlPr>
              <w:rPr>
                <w:rFonts w:ascii="Cambria Math" w:hAnsi="Cambria Math"/>
                <w:sz w:val="24"/>
                <w:szCs w:val="24"/>
              </w:rPr>
            </m:ctrlPr>
          </m:fPr>
          <m:num>
            <m:r>
              <w:rPr>
                <w:rFonts w:ascii="Cambria Math" w:hAnsi="Cambria Math"/>
                <w:sz w:val="24"/>
                <w:szCs w:val="24"/>
              </w:rPr>
              <m:t>F</m:t>
            </m:r>
          </m:num>
          <m:den>
            <m:r>
              <m:rPr>
                <m:sty m:val="p"/>
              </m:rPr>
              <w:rPr>
                <w:rFonts w:ascii="Cambria Math" w:hAnsi="Cambria Math" w:cs="Cambria Math"/>
                <w:sz w:val="24"/>
                <w:szCs w:val="24"/>
              </w:rPr>
              <m:t>A</m:t>
            </m:r>
          </m:den>
        </m:f>
      </m:oMath>
    </w:p>
    <w:p w14:paraId="06C97447" w14:textId="77777777" w:rsidR="00026C11" w:rsidRPr="00855A59" w:rsidRDefault="00026C11" w:rsidP="00026C11">
      <w:pPr>
        <w:pStyle w:val="ListParagraph"/>
        <w:numPr>
          <w:ilvl w:val="0"/>
          <w:numId w:val="1"/>
        </w:numPr>
        <w:rPr>
          <w:rFonts w:eastAsiaTheme="minorEastAsia"/>
          <w:sz w:val="24"/>
          <w:szCs w:val="24"/>
        </w:rPr>
      </w:pPr>
      <w:r w:rsidRPr="00855A59">
        <w:rPr>
          <w:rFonts w:eastAsiaTheme="minorEastAsia"/>
          <w:sz w:val="24"/>
          <w:szCs w:val="24"/>
        </w:rPr>
        <w:t>σt = True Stress</w:t>
      </w:r>
    </w:p>
    <w:p w14:paraId="797E7E90" w14:textId="77777777" w:rsidR="00026C11" w:rsidRPr="00855A59" w:rsidRDefault="00026C11" w:rsidP="00026C11">
      <w:pPr>
        <w:pStyle w:val="ListParagraph"/>
        <w:numPr>
          <w:ilvl w:val="0"/>
          <w:numId w:val="1"/>
        </w:numPr>
        <w:rPr>
          <w:rFonts w:eastAsiaTheme="minorEastAsia"/>
          <w:sz w:val="24"/>
          <w:szCs w:val="24"/>
        </w:rPr>
      </w:pPr>
      <w:r w:rsidRPr="00855A59">
        <w:rPr>
          <w:rFonts w:eastAsiaTheme="minorEastAsia"/>
          <w:sz w:val="24"/>
          <w:szCs w:val="24"/>
        </w:rPr>
        <w:t>F = actual force</w:t>
      </w:r>
    </w:p>
    <w:p w14:paraId="320BC5EA" w14:textId="4E452F3D" w:rsidR="009D446C" w:rsidRPr="009D446C" w:rsidRDefault="00026C11" w:rsidP="009D446C">
      <w:pPr>
        <w:pStyle w:val="ListParagraph"/>
        <w:numPr>
          <w:ilvl w:val="0"/>
          <w:numId w:val="1"/>
        </w:numPr>
        <w:rPr>
          <w:rFonts w:eastAsiaTheme="minorEastAsia"/>
          <w:sz w:val="24"/>
          <w:szCs w:val="24"/>
        </w:rPr>
      </w:pPr>
      <w:r w:rsidRPr="00855A59">
        <w:rPr>
          <w:rFonts w:eastAsiaTheme="minorEastAsia"/>
          <w:sz w:val="24"/>
          <w:szCs w:val="24"/>
        </w:rPr>
        <w:t xml:space="preserve">A = actual area (current </w:t>
      </w:r>
      <w:r w:rsidR="0051145F" w:rsidRPr="00855A59">
        <w:rPr>
          <w:rFonts w:eastAsiaTheme="minorEastAsia"/>
          <w:sz w:val="24"/>
          <w:szCs w:val="24"/>
        </w:rPr>
        <w:t>cross-sectional area</w:t>
      </w:r>
      <w:r w:rsidRPr="00855A59">
        <w:rPr>
          <w:rFonts w:eastAsiaTheme="minorEastAsia"/>
          <w:sz w:val="24"/>
          <w:szCs w:val="24"/>
        </w:rPr>
        <w:t>)</w:t>
      </w:r>
    </w:p>
    <w:p w14:paraId="41F2A658" w14:textId="13AE2FBE" w:rsidR="00026C11" w:rsidRDefault="00026C11" w:rsidP="00026C11">
      <w:pPr>
        <w:pStyle w:val="ListParagraph"/>
        <w:numPr>
          <w:ilvl w:val="0"/>
          <w:numId w:val="1"/>
        </w:numPr>
        <w:rPr>
          <w:rFonts w:eastAsiaTheme="minorEastAsia"/>
          <w:sz w:val="24"/>
          <w:szCs w:val="24"/>
        </w:rPr>
      </w:pPr>
      <w:r w:rsidRPr="00855A59">
        <w:rPr>
          <w:rFonts w:eastAsiaTheme="minorEastAsia"/>
          <w:sz w:val="24"/>
          <w:szCs w:val="24"/>
        </w:rPr>
        <w:t xml:space="preserve">Example: </w:t>
      </w:r>
      <m:oMath>
        <m:f>
          <m:fPr>
            <m:ctrlPr>
              <w:rPr>
                <w:rFonts w:ascii="Cambria Math" w:hAnsi="Cambria Math"/>
                <w:sz w:val="24"/>
                <w:szCs w:val="24"/>
              </w:rPr>
            </m:ctrlPr>
          </m:fPr>
          <m:num>
            <m:r>
              <w:rPr>
                <w:rFonts w:ascii="Cambria Math" w:hAnsi="Cambria Math"/>
                <w:sz w:val="24"/>
                <w:szCs w:val="24"/>
              </w:rPr>
              <m:t>32.55</m:t>
            </m:r>
          </m:num>
          <m:den>
            <m:r>
              <m:rPr>
                <m:sty m:val="p"/>
              </m:rPr>
              <w:rPr>
                <w:rFonts w:ascii="Cambria Math" w:hAnsi="Cambria Math" w:cs="Cambria Math"/>
                <w:sz w:val="24"/>
                <w:szCs w:val="24"/>
              </w:rPr>
              <m:t>0.33</m:t>
            </m:r>
          </m:den>
        </m:f>
        <m:r>
          <w:rPr>
            <w:rFonts w:ascii="Cambria Math" w:hAnsi="Cambria Math"/>
            <w:sz w:val="24"/>
            <w:szCs w:val="24"/>
          </w:rPr>
          <m:t xml:space="preserve">=99.95 </m:t>
        </m:r>
      </m:oMath>
    </w:p>
    <w:p w14:paraId="1C669BBC" w14:textId="77777777" w:rsidR="00874F93" w:rsidRDefault="00874F93" w:rsidP="00874F93">
      <w:pPr>
        <w:rPr>
          <w:rFonts w:eastAsiaTheme="minorEastAsia"/>
          <w:sz w:val="24"/>
          <w:szCs w:val="24"/>
        </w:rPr>
      </w:pPr>
    </w:p>
    <w:p w14:paraId="43218415" w14:textId="77777777" w:rsidR="00874F93" w:rsidRDefault="00874F93" w:rsidP="00874F93">
      <w:pPr>
        <w:rPr>
          <w:rFonts w:eastAsiaTheme="minorEastAsia"/>
          <w:sz w:val="24"/>
          <w:szCs w:val="24"/>
        </w:rPr>
      </w:pPr>
    </w:p>
    <w:p w14:paraId="3FFA4F5A" w14:textId="77777777" w:rsidR="00874F93" w:rsidRDefault="00874F93" w:rsidP="00874F93">
      <w:pPr>
        <w:rPr>
          <w:rFonts w:eastAsiaTheme="minorEastAsia"/>
          <w:sz w:val="24"/>
          <w:szCs w:val="24"/>
        </w:rPr>
      </w:pPr>
    </w:p>
    <w:p w14:paraId="54C7A4A6" w14:textId="77777777" w:rsidR="00874F93" w:rsidRDefault="00874F93" w:rsidP="00874F93">
      <w:pPr>
        <w:rPr>
          <w:rFonts w:eastAsiaTheme="minorEastAsia"/>
          <w:sz w:val="24"/>
          <w:szCs w:val="24"/>
        </w:rPr>
      </w:pPr>
    </w:p>
    <w:p w14:paraId="630B7501" w14:textId="77777777" w:rsidR="00874F93" w:rsidRDefault="00874F93" w:rsidP="00874F93">
      <w:pPr>
        <w:rPr>
          <w:rFonts w:eastAsiaTheme="minorEastAsia"/>
          <w:sz w:val="24"/>
          <w:szCs w:val="24"/>
        </w:rPr>
      </w:pPr>
    </w:p>
    <w:p w14:paraId="65F32299" w14:textId="77777777" w:rsidR="00874F93" w:rsidRDefault="00874F93" w:rsidP="00874F93">
      <w:pPr>
        <w:rPr>
          <w:rFonts w:eastAsiaTheme="minorEastAsia"/>
          <w:sz w:val="24"/>
          <w:szCs w:val="24"/>
        </w:rPr>
      </w:pPr>
    </w:p>
    <w:p w14:paraId="329187CB" w14:textId="77777777" w:rsidR="00874F93" w:rsidRDefault="00874F93" w:rsidP="00874F93">
      <w:pPr>
        <w:rPr>
          <w:rFonts w:eastAsiaTheme="minorEastAsia"/>
          <w:sz w:val="24"/>
          <w:szCs w:val="24"/>
        </w:rPr>
      </w:pPr>
    </w:p>
    <w:p w14:paraId="41D6D562" w14:textId="77777777" w:rsidR="00874F93" w:rsidRDefault="00874F93" w:rsidP="00874F93">
      <w:pPr>
        <w:rPr>
          <w:rFonts w:eastAsiaTheme="minorEastAsia"/>
          <w:sz w:val="24"/>
          <w:szCs w:val="24"/>
        </w:rPr>
      </w:pPr>
    </w:p>
    <w:p w14:paraId="4203E6FE" w14:textId="77777777" w:rsidR="00874F93" w:rsidRPr="00874F93" w:rsidRDefault="00874F93" w:rsidP="00874F93">
      <w:pPr>
        <w:rPr>
          <w:rFonts w:eastAsiaTheme="minorEastAsia"/>
          <w:sz w:val="24"/>
          <w:szCs w:val="24"/>
        </w:rPr>
      </w:pPr>
    </w:p>
    <w:p w14:paraId="5257F56B" w14:textId="77777777" w:rsidR="009D446C" w:rsidRPr="00855A59" w:rsidRDefault="009D446C" w:rsidP="009D446C">
      <w:pPr>
        <w:pStyle w:val="ListParagraph"/>
        <w:rPr>
          <w:rFonts w:eastAsiaTheme="minorEastAsia"/>
          <w:sz w:val="24"/>
          <w:szCs w:val="24"/>
        </w:rPr>
      </w:pPr>
    </w:p>
    <w:tbl>
      <w:tblPr>
        <w:tblStyle w:val="TableGrid"/>
        <w:tblW w:w="0" w:type="auto"/>
        <w:tblLook w:val="04A0" w:firstRow="1" w:lastRow="0" w:firstColumn="1" w:lastColumn="0" w:noHBand="0" w:noVBand="1"/>
      </w:tblPr>
      <w:tblGrid>
        <w:gridCol w:w="1922"/>
        <w:gridCol w:w="1289"/>
        <w:gridCol w:w="2050"/>
        <w:gridCol w:w="1959"/>
        <w:gridCol w:w="1796"/>
      </w:tblGrid>
      <w:tr w:rsidR="00C1502F" w:rsidRPr="00855A59" w14:paraId="54200FC7" w14:textId="77777777" w:rsidTr="009357E1">
        <w:trPr>
          <w:trHeight w:val="315"/>
        </w:trPr>
        <w:tc>
          <w:tcPr>
            <w:tcW w:w="1922" w:type="dxa"/>
            <w:noWrap/>
            <w:vAlign w:val="center"/>
            <w:hideMark/>
          </w:tcPr>
          <w:p w14:paraId="120F2383" w14:textId="76B47CED" w:rsidR="00C1502F" w:rsidRPr="00C1502F" w:rsidRDefault="00C1502F" w:rsidP="00C1502F">
            <w:pPr>
              <w:rPr>
                <w:rFonts w:ascii="Calibri" w:hAnsi="Calibri" w:cs="Calibri"/>
                <w:b/>
                <w:bCs/>
                <w:sz w:val="24"/>
                <w:szCs w:val="24"/>
              </w:rPr>
            </w:pPr>
            <w:r w:rsidRPr="00C1502F">
              <w:rPr>
                <w:rFonts w:ascii="Calibri" w:hAnsi="Calibri" w:cs="Calibri"/>
                <w:b/>
                <w:bCs/>
                <w:color w:val="000000"/>
                <w:sz w:val="24"/>
                <w:szCs w:val="24"/>
              </w:rPr>
              <w:lastRenderedPageBreak/>
              <w:t>Engineering Strain</w:t>
            </w:r>
          </w:p>
        </w:tc>
        <w:tc>
          <w:tcPr>
            <w:tcW w:w="1289" w:type="dxa"/>
            <w:noWrap/>
            <w:hideMark/>
          </w:tcPr>
          <w:p w14:paraId="69D20B17" w14:textId="77777777" w:rsidR="00C1502F" w:rsidRPr="00855A59" w:rsidRDefault="00C1502F" w:rsidP="00C1502F">
            <w:pPr>
              <w:rPr>
                <w:b/>
                <w:bCs/>
                <w:sz w:val="24"/>
                <w:szCs w:val="24"/>
              </w:rPr>
            </w:pPr>
            <w:r w:rsidRPr="00855A59">
              <w:rPr>
                <w:b/>
                <w:bCs/>
                <w:sz w:val="24"/>
                <w:szCs w:val="24"/>
              </w:rPr>
              <w:t>True Strain</w:t>
            </w:r>
          </w:p>
        </w:tc>
        <w:tc>
          <w:tcPr>
            <w:tcW w:w="2050" w:type="dxa"/>
            <w:noWrap/>
            <w:hideMark/>
          </w:tcPr>
          <w:p w14:paraId="3A005B88" w14:textId="77777777" w:rsidR="00C1502F" w:rsidRPr="00855A59" w:rsidRDefault="00C1502F" w:rsidP="00C1502F">
            <w:pPr>
              <w:rPr>
                <w:b/>
                <w:bCs/>
                <w:sz w:val="24"/>
                <w:szCs w:val="24"/>
              </w:rPr>
            </w:pPr>
            <w:r w:rsidRPr="00855A59">
              <w:rPr>
                <w:b/>
                <w:bCs/>
                <w:sz w:val="24"/>
                <w:szCs w:val="24"/>
              </w:rPr>
              <w:t>Cross sectional area</w:t>
            </w:r>
          </w:p>
        </w:tc>
        <w:tc>
          <w:tcPr>
            <w:tcW w:w="1959" w:type="dxa"/>
            <w:noWrap/>
            <w:hideMark/>
          </w:tcPr>
          <w:p w14:paraId="3AC432A5" w14:textId="77777777" w:rsidR="00C1502F" w:rsidRPr="00855A59" w:rsidRDefault="00C1502F" w:rsidP="00C1502F">
            <w:pPr>
              <w:rPr>
                <w:b/>
                <w:bCs/>
                <w:sz w:val="24"/>
                <w:szCs w:val="24"/>
              </w:rPr>
            </w:pPr>
            <w:r w:rsidRPr="00855A59">
              <w:rPr>
                <w:b/>
                <w:bCs/>
                <w:sz w:val="24"/>
                <w:szCs w:val="24"/>
              </w:rPr>
              <w:t>Engineering Stress</w:t>
            </w:r>
          </w:p>
        </w:tc>
        <w:tc>
          <w:tcPr>
            <w:tcW w:w="1796" w:type="dxa"/>
            <w:noWrap/>
            <w:hideMark/>
          </w:tcPr>
          <w:p w14:paraId="13D7AD4D" w14:textId="77777777" w:rsidR="00C1502F" w:rsidRPr="00855A59" w:rsidRDefault="00C1502F" w:rsidP="00C1502F">
            <w:pPr>
              <w:rPr>
                <w:b/>
                <w:bCs/>
                <w:sz w:val="24"/>
                <w:szCs w:val="24"/>
              </w:rPr>
            </w:pPr>
            <w:r w:rsidRPr="00855A59">
              <w:rPr>
                <w:b/>
                <w:bCs/>
                <w:sz w:val="24"/>
                <w:szCs w:val="24"/>
              </w:rPr>
              <w:t>True Stress</w:t>
            </w:r>
          </w:p>
        </w:tc>
      </w:tr>
      <w:tr w:rsidR="00C1502F" w:rsidRPr="00855A59" w14:paraId="78BADBBA" w14:textId="77777777" w:rsidTr="009357E1">
        <w:trPr>
          <w:trHeight w:val="315"/>
        </w:trPr>
        <w:tc>
          <w:tcPr>
            <w:tcW w:w="1922" w:type="dxa"/>
            <w:noWrap/>
            <w:vAlign w:val="center"/>
            <w:hideMark/>
          </w:tcPr>
          <w:p w14:paraId="6D0A36F5" w14:textId="24FC5E08" w:rsidR="00C1502F" w:rsidRPr="00C1502F" w:rsidRDefault="00C1502F" w:rsidP="00C1502F">
            <w:pPr>
              <w:rPr>
                <w:rFonts w:ascii="Calibri" w:hAnsi="Calibri" w:cs="Calibri"/>
                <w:sz w:val="24"/>
                <w:szCs w:val="24"/>
              </w:rPr>
            </w:pPr>
            <w:r w:rsidRPr="00C1502F">
              <w:rPr>
                <w:rFonts w:ascii="Calibri" w:hAnsi="Calibri" w:cs="Calibri"/>
                <w:color w:val="000000"/>
                <w:sz w:val="24"/>
                <w:szCs w:val="24"/>
              </w:rPr>
              <w:t>0</w:t>
            </w:r>
          </w:p>
        </w:tc>
        <w:tc>
          <w:tcPr>
            <w:tcW w:w="1289" w:type="dxa"/>
            <w:noWrap/>
            <w:hideMark/>
          </w:tcPr>
          <w:p w14:paraId="3BEB43E6" w14:textId="77777777" w:rsidR="00C1502F" w:rsidRPr="00855A59" w:rsidRDefault="00C1502F" w:rsidP="00C1502F">
            <w:pPr>
              <w:rPr>
                <w:sz w:val="24"/>
                <w:szCs w:val="24"/>
              </w:rPr>
            </w:pPr>
            <w:r w:rsidRPr="00855A59">
              <w:rPr>
                <w:sz w:val="24"/>
                <w:szCs w:val="24"/>
              </w:rPr>
              <w:t>0</w:t>
            </w:r>
          </w:p>
        </w:tc>
        <w:tc>
          <w:tcPr>
            <w:tcW w:w="2050" w:type="dxa"/>
            <w:noWrap/>
            <w:hideMark/>
          </w:tcPr>
          <w:p w14:paraId="4B98A1CD" w14:textId="77777777" w:rsidR="00C1502F" w:rsidRPr="00855A59" w:rsidRDefault="00C1502F" w:rsidP="00C1502F">
            <w:pPr>
              <w:rPr>
                <w:sz w:val="24"/>
                <w:szCs w:val="24"/>
              </w:rPr>
            </w:pPr>
            <w:r w:rsidRPr="00855A59">
              <w:rPr>
                <w:sz w:val="24"/>
                <w:szCs w:val="24"/>
              </w:rPr>
              <w:t>2.64</w:t>
            </w:r>
          </w:p>
        </w:tc>
        <w:tc>
          <w:tcPr>
            <w:tcW w:w="1959" w:type="dxa"/>
            <w:noWrap/>
            <w:hideMark/>
          </w:tcPr>
          <w:p w14:paraId="398407BF" w14:textId="77777777" w:rsidR="00C1502F" w:rsidRPr="00855A59" w:rsidRDefault="00C1502F" w:rsidP="00C1502F">
            <w:pPr>
              <w:rPr>
                <w:sz w:val="24"/>
                <w:szCs w:val="24"/>
              </w:rPr>
            </w:pPr>
            <w:r w:rsidRPr="00855A59">
              <w:rPr>
                <w:sz w:val="24"/>
                <w:szCs w:val="24"/>
              </w:rPr>
              <w:t>0</w:t>
            </w:r>
          </w:p>
        </w:tc>
        <w:tc>
          <w:tcPr>
            <w:tcW w:w="1796" w:type="dxa"/>
            <w:noWrap/>
            <w:hideMark/>
          </w:tcPr>
          <w:p w14:paraId="1929EECD" w14:textId="77777777" w:rsidR="00C1502F" w:rsidRPr="00855A59" w:rsidRDefault="00C1502F" w:rsidP="00C1502F">
            <w:pPr>
              <w:rPr>
                <w:sz w:val="24"/>
                <w:szCs w:val="24"/>
              </w:rPr>
            </w:pPr>
            <w:r w:rsidRPr="00855A59">
              <w:rPr>
                <w:sz w:val="24"/>
                <w:szCs w:val="24"/>
              </w:rPr>
              <w:t>0</w:t>
            </w:r>
          </w:p>
        </w:tc>
      </w:tr>
      <w:tr w:rsidR="00C1502F" w:rsidRPr="00855A59" w14:paraId="73CE1386" w14:textId="77777777" w:rsidTr="009357E1">
        <w:trPr>
          <w:trHeight w:val="315"/>
        </w:trPr>
        <w:tc>
          <w:tcPr>
            <w:tcW w:w="1922" w:type="dxa"/>
            <w:noWrap/>
            <w:vAlign w:val="center"/>
            <w:hideMark/>
          </w:tcPr>
          <w:p w14:paraId="338C63AF" w14:textId="7FB4DC4B" w:rsidR="00C1502F" w:rsidRPr="00C1502F" w:rsidRDefault="00C1502F" w:rsidP="00C1502F">
            <w:pPr>
              <w:rPr>
                <w:rFonts w:ascii="Calibri" w:hAnsi="Calibri" w:cs="Calibri"/>
                <w:sz w:val="24"/>
                <w:szCs w:val="24"/>
              </w:rPr>
            </w:pPr>
            <w:r w:rsidRPr="00C1502F">
              <w:rPr>
                <w:rFonts w:ascii="Calibri" w:hAnsi="Calibri" w:cs="Calibri"/>
                <w:color w:val="000000"/>
                <w:sz w:val="24"/>
                <w:szCs w:val="24"/>
              </w:rPr>
              <w:t>0.02</w:t>
            </w:r>
          </w:p>
        </w:tc>
        <w:tc>
          <w:tcPr>
            <w:tcW w:w="1289" w:type="dxa"/>
            <w:noWrap/>
            <w:hideMark/>
          </w:tcPr>
          <w:p w14:paraId="2BD906D1" w14:textId="77777777" w:rsidR="00C1502F" w:rsidRPr="00855A59" w:rsidRDefault="00C1502F" w:rsidP="00C1502F">
            <w:pPr>
              <w:rPr>
                <w:sz w:val="24"/>
                <w:szCs w:val="24"/>
              </w:rPr>
            </w:pPr>
            <w:r w:rsidRPr="00855A59">
              <w:rPr>
                <w:sz w:val="24"/>
                <w:szCs w:val="24"/>
              </w:rPr>
              <w:t>0.02</w:t>
            </w:r>
          </w:p>
        </w:tc>
        <w:tc>
          <w:tcPr>
            <w:tcW w:w="2050" w:type="dxa"/>
            <w:noWrap/>
            <w:hideMark/>
          </w:tcPr>
          <w:p w14:paraId="3FE75C63" w14:textId="77777777" w:rsidR="00C1502F" w:rsidRPr="00855A59" w:rsidRDefault="00C1502F" w:rsidP="00C1502F">
            <w:pPr>
              <w:rPr>
                <w:sz w:val="24"/>
                <w:szCs w:val="24"/>
              </w:rPr>
            </w:pPr>
            <w:r w:rsidRPr="00855A59">
              <w:rPr>
                <w:sz w:val="24"/>
                <w:szCs w:val="24"/>
              </w:rPr>
              <w:t>2.59</w:t>
            </w:r>
          </w:p>
        </w:tc>
        <w:tc>
          <w:tcPr>
            <w:tcW w:w="1959" w:type="dxa"/>
            <w:noWrap/>
            <w:hideMark/>
          </w:tcPr>
          <w:p w14:paraId="29D0215A" w14:textId="77777777" w:rsidR="00C1502F" w:rsidRPr="00855A59" w:rsidRDefault="00C1502F" w:rsidP="00C1502F">
            <w:pPr>
              <w:rPr>
                <w:sz w:val="24"/>
                <w:szCs w:val="24"/>
              </w:rPr>
            </w:pPr>
            <w:r w:rsidRPr="00855A59">
              <w:rPr>
                <w:sz w:val="24"/>
                <w:szCs w:val="24"/>
              </w:rPr>
              <w:t>0.01</w:t>
            </w:r>
          </w:p>
        </w:tc>
        <w:tc>
          <w:tcPr>
            <w:tcW w:w="1796" w:type="dxa"/>
            <w:noWrap/>
            <w:hideMark/>
          </w:tcPr>
          <w:p w14:paraId="309C35F0" w14:textId="77777777" w:rsidR="00C1502F" w:rsidRPr="00855A59" w:rsidRDefault="00C1502F" w:rsidP="00C1502F">
            <w:pPr>
              <w:rPr>
                <w:sz w:val="24"/>
                <w:szCs w:val="24"/>
              </w:rPr>
            </w:pPr>
            <w:r w:rsidRPr="00855A59">
              <w:rPr>
                <w:sz w:val="24"/>
                <w:szCs w:val="24"/>
              </w:rPr>
              <w:t>0.01</w:t>
            </w:r>
          </w:p>
        </w:tc>
      </w:tr>
      <w:tr w:rsidR="00C1502F" w:rsidRPr="00855A59" w14:paraId="061C2CC3" w14:textId="77777777" w:rsidTr="009357E1">
        <w:trPr>
          <w:trHeight w:val="315"/>
        </w:trPr>
        <w:tc>
          <w:tcPr>
            <w:tcW w:w="1922" w:type="dxa"/>
            <w:noWrap/>
            <w:vAlign w:val="center"/>
            <w:hideMark/>
          </w:tcPr>
          <w:p w14:paraId="43CFE5A1" w14:textId="7913F8C1" w:rsidR="00C1502F" w:rsidRPr="00C1502F" w:rsidRDefault="00C1502F" w:rsidP="00C1502F">
            <w:pPr>
              <w:rPr>
                <w:rFonts w:ascii="Calibri" w:hAnsi="Calibri" w:cs="Calibri"/>
                <w:sz w:val="24"/>
                <w:szCs w:val="24"/>
              </w:rPr>
            </w:pPr>
            <w:r w:rsidRPr="00C1502F">
              <w:rPr>
                <w:rFonts w:ascii="Calibri" w:hAnsi="Calibri" w:cs="Calibri"/>
                <w:color w:val="000000"/>
                <w:sz w:val="24"/>
                <w:szCs w:val="24"/>
              </w:rPr>
              <w:t>0.36</w:t>
            </w:r>
          </w:p>
        </w:tc>
        <w:tc>
          <w:tcPr>
            <w:tcW w:w="1289" w:type="dxa"/>
            <w:noWrap/>
            <w:hideMark/>
          </w:tcPr>
          <w:p w14:paraId="19A92556" w14:textId="77777777" w:rsidR="00C1502F" w:rsidRPr="00855A59" w:rsidRDefault="00C1502F" w:rsidP="00C1502F">
            <w:pPr>
              <w:rPr>
                <w:sz w:val="24"/>
                <w:szCs w:val="24"/>
              </w:rPr>
            </w:pPr>
            <w:r w:rsidRPr="00855A59">
              <w:rPr>
                <w:sz w:val="24"/>
                <w:szCs w:val="24"/>
              </w:rPr>
              <w:t>0.31</w:t>
            </w:r>
          </w:p>
        </w:tc>
        <w:tc>
          <w:tcPr>
            <w:tcW w:w="2050" w:type="dxa"/>
            <w:noWrap/>
            <w:hideMark/>
          </w:tcPr>
          <w:p w14:paraId="090A118A" w14:textId="77777777" w:rsidR="00C1502F" w:rsidRPr="00855A59" w:rsidRDefault="00C1502F" w:rsidP="00C1502F">
            <w:pPr>
              <w:rPr>
                <w:sz w:val="24"/>
                <w:szCs w:val="24"/>
              </w:rPr>
            </w:pPr>
            <w:r w:rsidRPr="00855A59">
              <w:rPr>
                <w:sz w:val="24"/>
                <w:szCs w:val="24"/>
              </w:rPr>
              <w:t>1.94</w:t>
            </w:r>
          </w:p>
        </w:tc>
        <w:tc>
          <w:tcPr>
            <w:tcW w:w="1959" w:type="dxa"/>
            <w:noWrap/>
            <w:hideMark/>
          </w:tcPr>
          <w:p w14:paraId="624F7E92" w14:textId="77777777" w:rsidR="00C1502F" w:rsidRPr="00855A59" w:rsidRDefault="00C1502F" w:rsidP="00C1502F">
            <w:pPr>
              <w:rPr>
                <w:sz w:val="24"/>
                <w:szCs w:val="24"/>
              </w:rPr>
            </w:pPr>
            <w:r w:rsidRPr="00855A59">
              <w:rPr>
                <w:sz w:val="24"/>
                <w:szCs w:val="24"/>
              </w:rPr>
              <w:t>0.20</w:t>
            </w:r>
          </w:p>
        </w:tc>
        <w:tc>
          <w:tcPr>
            <w:tcW w:w="1796" w:type="dxa"/>
            <w:noWrap/>
            <w:hideMark/>
          </w:tcPr>
          <w:p w14:paraId="1EB7A406" w14:textId="77777777" w:rsidR="00C1502F" w:rsidRPr="00855A59" w:rsidRDefault="00C1502F" w:rsidP="00C1502F">
            <w:pPr>
              <w:rPr>
                <w:sz w:val="24"/>
                <w:szCs w:val="24"/>
              </w:rPr>
            </w:pPr>
            <w:r w:rsidRPr="00855A59">
              <w:rPr>
                <w:sz w:val="24"/>
                <w:szCs w:val="24"/>
              </w:rPr>
              <w:t>0.27</w:t>
            </w:r>
          </w:p>
        </w:tc>
      </w:tr>
      <w:tr w:rsidR="00C1502F" w:rsidRPr="00855A59" w14:paraId="3B6BF84F" w14:textId="77777777" w:rsidTr="009357E1">
        <w:trPr>
          <w:trHeight w:val="315"/>
        </w:trPr>
        <w:tc>
          <w:tcPr>
            <w:tcW w:w="1922" w:type="dxa"/>
            <w:noWrap/>
            <w:vAlign w:val="center"/>
            <w:hideMark/>
          </w:tcPr>
          <w:p w14:paraId="01EDD942" w14:textId="0A43BC0A" w:rsidR="00C1502F" w:rsidRPr="00C1502F" w:rsidRDefault="00C1502F" w:rsidP="00C1502F">
            <w:pPr>
              <w:rPr>
                <w:rFonts w:ascii="Calibri" w:hAnsi="Calibri" w:cs="Calibri"/>
                <w:sz w:val="24"/>
                <w:szCs w:val="24"/>
              </w:rPr>
            </w:pPr>
            <w:r w:rsidRPr="00C1502F">
              <w:rPr>
                <w:rFonts w:ascii="Calibri" w:hAnsi="Calibri" w:cs="Calibri"/>
                <w:color w:val="000000"/>
                <w:sz w:val="24"/>
                <w:szCs w:val="24"/>
              </w:rPr>
              <w:t>0.64</w:t>
            </w:r>
          </w:p>
        </w:tc>
        <w:tc>
          <w:tcPr>
            <w:tcW w:w="1289" w:type="dxa"/>
            <w:noWrap/>
            <w:hideMark/>
          </w:tcPr>
          <w:p w14:paraId="1CB47718" w14:textId="77777777" w:rsidR="00C1502F" w:rsidRPr="00855A59" w:rsidRDefault="00C1502F" w:rsidP="00C1502F">
            <w:pPr>
              <w:rPr>
                <w:sz w:val="24"/>
                <w:szCs w:val="24"/>
              </w:rPr>
            </w:pPr>
            <w:r w:rsidRPr="00855A59">
              <w:rPr>
                <w:sz w:val="24"/>
                <w:szCs w:val="24"/>
              </w:rPr>
              <w:t>0.49</w:t>
            </w:r>
          </w:p>
        </w:tc>
        <w:tc>
          <w:tcPr>
            <w:tcW w:w="2050" w:type="dxa"/>
            <w:noWrap/>
            <w:hideMark/>
          </w:tcPr>
          <w:p w14:paraId="52499D73" w14:textId="77777777" w:rsidR="00C1502F" w:rsidRPr="00855A59" w:rsidRDefault="00C1502F" w:rsidP="00C1502F">
            <w:pPr>
              <w:rPr>
                <w:sz w:val="24"/>
                <w:szCs w:val="24"/>
              </w:rPr>
            </w:pPr>
            <w:r w:rsidRPr="00855A59">
              <w:rPr>
                <w:sz w:val="24"/>
                <w:szCs w:val="24"/>
              </w:rPr>
              <w:t>1.61</w:t>
            </w:r>
          </w:p>
        </w:tc>
        <w:tc>
          <w:tcPr>
            <w:tcW w:w="1959" w:type="dxa"/>
            <w:noWrap/>
            <w:hideMark/>
          </w:tcPr>
          <w:p w14:paraId="6D2A2B6D" w14:textId="77777777" w:rsidR="00C1502F" w:rsidRPr="00855A59" w:rsidRDefault="00C1502F" w:rsidP="00C1502F">
            <w:pPr>
              <w:rPr>
                <w:sz w:val="24"/>
                <w:szCs w:val="24"/>
              </w:rPr>
            </w:pPr>
            <w:r w:rsidRPr="00855A59">
              <w:rPr>
                <w:sz w:val="24"/>
                <w:szCs w:val="24"/>
              </w:rPr>
              <w:t>0.43</w:t>
            </w:r>
          </w:p>
        </w:tc>
        <w:tc>
          <w:tcPr>
            <w:tcW w:w="1796" w:type="dxa"/>
            <w:noWrap/>
            <w:hideMark/>
          </w:tcPr>
          <w:p w14:paraId="05D0EEF6" w14:textId="77777777" w:rsidR="00C1502F" w:rsidRPr="00855A59" w:rsidRDefault="00C1502F" w:rsidP="00C1502F">
            <w:pPr>
              <w:rPr>
                <w:sz w:val="24"/>
                <w:szCs w:val="24"/>
              </w:rPr>
            </w:pPr>
            <w:r w:rsidRPr="00855A59">
              <w:rPr>
                <w:sz w:val="24"/>
                <w:szCs w:val="24"/>
              </w:rPr>
              <w:t>0.71</w:t>
            </w:r>
          </w:p>
        </w:tc>
      </w:tr>
      <w:tr w:rsidR="00C1502F" w:rsidRPr="00855A59" w14:paraId="2926D186" w14:textId="77777777" w:rsidTr="009357E1">
        <w:trPr>
          <w:trHeight w:val="315"/>
        </w:trPr>
        <w:tc>
          <w:tcPr>
            <w:tcW w:w="1922" w:type="dxa"/>
            <w:noWrap/>
            <w:vAlign w:val="center"/>
            <w:hideMark/>
          </w:tcPr>
          <w:p w14:paraId="3821B73B" w14:textId="60923DA9" w:rsidR="00C1502F" w:rsidRPr="00C1502F" w:rsidRDefault="00C1502F" w:rsidP="00C1502F">
            <w:pPr>
              <w:rPr>
                <w:rFonts w:ascii="Calibri" w:hAnsi="Calibri" w:cs="Calibri"/>
                <w:sz w:val="24"/>
                <w:szCs w:val="24"/>
              </w:rPr>
            </w:pPr>
            <w:r w:rsidRPr="00C1502F">
              <w:rPr>
                <w:rFonts w:ascii="Calibri" w:hAnsi="Calibri" w:cs="Calibri"/>
                <w:color w:val="000000"/>
                <w:sz w:val="24"/>
                <w:szCs w:val="24"/>
              </w:rPr>
              <w:t>1.19</w:t>
            </w:r>
          </w:p>
        </w:tc>
        <w:tc>
          <w:tcPr>
            <w:tcW w:w="1289" w:type="dxa"/>
            <w:noWrap/>
            <w:hideMark/>
          </w:tcPr>
          <w:p w14:paraId="007F25AF" w14:textId="77777777" w:rsidR="00C1502F" w:rsidRPr="00855A59" w:rsidRDefault="00C1502F" w:rsidP="00C1502F">
            <w:pPr>
              <w:rPr>
                <w:sz w:val="24"/>
                <w:szCs w:val="24"/>
              </w:rPr>
            </w:pPr>
            <w:r w:rsidRPr="00855A59">
              <w:rPr>
                <w:sz w:val="24"/>
                <w:szCs w:val="24"/>
              </w:rPr>
              <w:t>0.78</w:t>
            </w:r>
          </w:p>
        </w:tc>
        <w:tc>
          <w:tcPr>
            <w:tcW w:w="2050" w:type="dxa"/>
            <w:noWrap/>
            <w:hideMark/>
          </w:tcPr>
          <w:p w14:paraId="28D5567C" w14:textId="77777777" w:rsidR="00C1502F" w:rsidRPr="00855A59" w:rsidRDefault="00C1502F" w:rsidP="00C1502F">
            <w:pPr>
              <w:rPr>
                <w:sz w:val="24"/>
                <w:szCs w:val="24"/>
              </w:rPr>
            </w:pPr>
            <w:r w:rsidRPr="00855A59">
              <w:rPr>
                <w:sz w:val="24"/>
                <w:szCs w:val="24"/>
              </w:rPr>
              <w:t>1.20</w:t>
            </w:r>
          </w:p>
        </w:tc>
        <w:tc>
          <w:tcPr>
            <w:tcW w:w="1959" w:type="dxa"/>
            <w:noWrap/>
            <w:hideMark/>
          </w:tcPr>
          <w:p w14:paraId="1B639776" w14:textId="77777777" w:rsidR="00C1502F" w:rsidRPr="00855A59" w:rsidRDefault="00C1502F" w:rsidP="00C1502F">
            <w:pPr>
              <w:rPr>
                <w:sz w:val="24"/>
                <w:szCs w:val="24"/>
              </w:rPr>
            </w:pPr>
            <w:r w:rsidRPr="00855A59">
              <w:rPr>
                <w:sz w:val="24"/>
                <w:szCs w:val="24"/>
              </w:rPr>
              <w:t>0.72</w:t>
            </w:r>
          </w:p>
        </w:tc>
        <w:tc>
          <w:tcPr>
            <w:tcW w:w="1796" w:type="dxa"/>
            <w:noWrap/>
            <w:hideMark/>
          </w:tcPr>
          <w:p w14:paraId="56B642A0" w14:textId="77777777" w:rsidR="00C1502F" w:rsidRPr="00855A59" w:rsidRDefault="00C1502F" w:rsidP="00C1502F">
            <w:pPr>
              <w:rPr>
                <w:sz w:val="24"/>
                <w:szCs w:val="24"/>
              </w:rPr>
            </w:pPr>
            <w:r w:rsidRPr="00855A59">
              <w:rPr>
                <w:sz w:val="24"/>
                <w:szCs w:val="24"/>
              </w:rPr>
              <w:t>1.59</w:t>
            </w:r>
          </w:p>
        </w:tc>
      </w:tr>
      <w:tr w:rsidR="00C1502F" w:rsidRPr="00855A59" w14:paraId="07D59E29" w14:textId="77777777" w:rsidTr="009357E1">
        <w:trPr>
          <w:trHeight w:val="315"/>
        </w:trPr>
        <w:tc>
          <w:tcPr>
            <w:tcW w:w="1922" w:type="dxa"/>
            <w:noWrap/>
            <w:vAlign w:val="center"/>
            <w:hideMark/>
          </w:tcPr>
          <w:p w14:paraId="5140D84C" w14:textId="7190D58A" w:rsidR="00C1502F" w:rsidRPr="00C1502F" w:rsidRDefault="00C1502F" w:rsidP="00C1502F">
            <w:pPr>
              <w:rPr>
                <w:rFonts w:ascii="Calibri" w:hAnsi="Calibri" w:cs="Calibri"/>
                <w:sz w:val="24"/>
                <w:szCs w:val="24"/>
              </w:rPr>
            </w:pPr>
            <w:r w:rsidRPr="00C1502F">
              <w:rPr>
                <w:rFonts w:ascii="Calibri" w:hAnsi="Calibri" w:cs="Calibri"/>
                <w:color w:val="000000"/>
                <w:sz w:val="24"/>
                <w:szCs w:val="24"/>
              </w:rPr>
              <w:t>1.72</w:t>
            </w:r>
          </w:p>
        </w:tc>
        <w:tc>
          <w:tcPr>
            <w:tcW w:w="1289" w:type="dxa"/>
            <w:noWrap/>
            <w:hideMark/>
          </w:tcPr>
          <w:p w14:paraId="3FB6B48D" w14:textId="77777777" w:rsidR="00C1502F" w:rsidRPr="00855A59" w:rsidRDefault="00C1502F" w:rsidP="00C1502F">
            <w:pPr>
              <w:rPr>
                <w:sz w:val="24"/>
                <w:szCs w:val="24"/>
              </w:rPr>
            </w:pPr>
            <w:r w:rsidRPr="00855A59">
              <w:rPr>
                <w:sz w:val="24"/>
                <w:szCs w:val="24"/>
              </w:rPr>
              <w:t>1.00</w:t>
            </w:r>
          </w:p>
        </w:tc>
        <w:tc>
          <w:tcPr>
            <w:tcW w:w="2050" w:type="dxa"/>
            <w:noWrap/>
            <w:hideMark/>
          </w:tcPr>
          <w:p w14:paraId="5F395000" w14:textId="77777777" w:rsidR="00C1502F" w:rsidRPr="00855A59" w:rsidRDefault="00C1502F" w:rsidP="00C1502F">
            <w:pPr>
              <w:rPr>
                <w:sz w:val="24"/>
                <w:szCs w:val="24"/>
              </w:rPr>
            </w:pPr>
            <w:r w:rsidRPr="00855A59">
              <w:rPr>
                <w:sz w:val="24"/>
                <w:szCs w:val="24"/>
              </w:rPr>
              <w:t>0.97</w:t>
            </w:r>
          </w:p>
        </w:tc>
        <w:tc>
          <w:tcPr>
            <w:tcW w:w="1959" w:type="dxa"/>
            <w:noWrap/>
            <w:hideMark/>
          </w:tcPr>
          <w:p w14:paraId="34BEF47B" w14:textId="77777777" w:rsidR="00C1502F" w:rsidRPr="00855A59" w:rsidRDefault="00C1502F" w:rsidP="00C1502F">
            <w:pPr>
              <w:rPr>
                <w:sz w:val="24"/>
                <w:szCs w:val="24"/>
              </w:rPr>
            </w:pPr>
            <w:r w:rsidRPr="00855A59">
              <w:rPr>
                <w:sz w:val="24"/>
                <w:szCs w:val="24"/>
              </w:rPr>
              <w:t>0.88</w:t>
            </w:r>
          </w:p>
        </w:tc>
        <w:tc>
          <w:tcPr>
            <w:tcW w:w="1796" w:type="dxa"/>
            <w:noWrap/>
            <w:hideMark/>
          </w:tcPr>
          <w:p w14:paraId="1CB5DC6A" w14:textId="77777777" w:rsidR="00C1502F" w:rsidRPr="00855A59" w:rsidRDefault="00C1502F" w:rsidP="00C1502F">
            <w:pPr>
              <w:rPr>
                <w:sz w:val="24"/>
                <w:szCs w:val="24"/>
              </w:rPr>
            </w:pPr>
            <w:r w:rsidRPr="00855A59">
              <w:rPr>
                <w:sz w:val="24"/>
                <w:szCs w:val="24"/>
              </w:rPr>
              <w:t>2.40</w:t>
            </w:r>
          </w:p>
        </w:tc>
      </w:tr>
      <w:tr w:rsidR="00C1502F" w:rsidRPr="00855A59" w14:paraId="07AFB3EF" w14:textId="77777777" w:rsidTr="009357E1">
        <w:trPr>
          <w:trHeight w:val="315"/>
        </w:trPr>
        <w:tc>
          <w:tcPr>
            <w:tcW w:w="1922" w:type="dxa"/>
            <w:noWrap/>
            <w:vAlign w:val="center"/>
            <w:hideMark/>
          </w:tcPr>
          <w:p w14:paraId="29214198" w14:textId="79CBC06E" w:rsidR="00C1502F" w:rsidRPr="00C1502F" w:rsidRDefault="00C1502F" w:rsidP="00C1502F">
            <w:pPr>
              <w:rPr>
                <w:rFonts w:ascii="Calibri" w:hAnsi="Calibri" w:cs="Calibri"/>
                <w:sz w:val="24"/>
                <w:szCs w:val="24"/>
              </w:rPr>
            </w:pPr>
            <w:r w:rsidRPr="00C1502F">
              <w:rPr>
                <w:rFonts w:ascii="Calibri" w:hAnsi="Calibri" w:cs="Calibri"/>
                <w:color w:val="000000"/>
                <w:sz w:val="24"/>
                <w:szCs w:val="24"/>
              </w:rPr>
              <w:t>2.68</w:t>
            </w:r>
          </w:p>
        </w:tc>
        <w:tc>
          <w:tcPr>
            <w:tcW w:w="1289" w:type="dxa"/>
            <w:noWrap/>
            <w:hideMark/>
          </w:tcPr>
          <w:p w14:paraId="7BDE2E9F" w14:textId="77777777" w:rsidR="00C1502F" w:rsidRPr="00855A59" w:rsidRDefault="00C1502F" w:rsidP="00C1502F">
            <w:pPr>
              <w:rPr>
                <w:sz w:val="24"/>
                <w:szCs w:val="24"/>
              </w:rPr>
            </w:pPr>
            <w:r w:rsidRPr="00855A59">
              <w:rPr>
                <w:sz w:val="24"/>
                <w:szCs w:val="24"/>
              </w:rPr>
              <w:t>1.30</w:t>
            </w:r>
          </w:p>
        </w:tc>
        <w:tc>
          <w:tcPr>
            <w:tcW w:w="2050" w:type="dxa"/>
            <w:noWrap/>
            <w:hideMark/>
          </w:tcPr>
          <w:p w14:paraId="15AF71C4" w14:textId="77777777" w:rsidR="00C1502F" w:rsidRPr="00855A59" w:rsidRDefault="00C1502F" w:rsidP="00C1502F">
            <w:pPr>
              <w:rPr>
                <w:sz w:val="24"/>
                <w:szCs w:val="24"/>
              </w:rPr>
            </w:pPr>
            <w:r w:rsidRPr="00855A59">
              <w:rPr>
                <w:sz w:val="24"/>
                <w:szCs w:val="24"/>
              </w:rPr>
              <w:t>0.72</w:t>
            </w:r>
          </w:p>
        </w:tc>
        <w:tc>
          <w:tcPr>
            <w:tcW w:w="1959" w:type="dxa"/>
            <w:noWrap/>
            <w:hideMark/>
          </w:tcPr>
          <w:p w14:paraId="06AC242E" w14:textId="77777777" w:rsidR="00C1502F" w:rsidRPr="00855A59" w:rsidRDefault="00C1502F" w:rsidP="00C1502F">
            <w:pPr>
              <w:rPr>
                <w:sz w:val="24"/>
                <w:szCs w:val="24"/>
              </w:rPr>
            </w:pPr>
            <w:r w:rsidRPr="00855A59">
              <w:rPr>
                <w:sz w:val="24"/>
                <w:szCs w:val="24"/>
              </w:rPr>
              <w:t>1.19</w:t>
            </w:r>
          </w:p>
        </w:tc>
        <w:tc>
          <w:tcPr>
            <w:tcW w:w="1796" w:type="dxa"/>
            <w:noWrap/>
            <w:hideMark/>
          </w:tcPr>
          <w:p w14:paraId="14F4A020" w14:textId="77777777" w:rsidR="00C1502F" w:rsidRPr="00855A59" w:rsidRDefault="00C1502F" w:rsidP="00C1502F">
            <w:pPr>
              <w:rPr>
                <w:sz w:val="24"/>
                <w:szCs w:val="24"/>
              </w:rPr>
            </w:pPr>
            <w:r w:rsidRPr="00855A59">
              <w:rPr>
                <w:sz w:val="24"/>
                <w:szCs w:val="24"/>
              </w:rPr>
              <w:t>4.39</w:t>
            </w:r>
          </w:p>
        </w:tc>
      </w:tr>
      <w:tr w:rsidR="00C1502F" w:rsidRPr="00855A59" w14:paraId="17DC16D2" w14:textId="77777777" w:rsidTr="009357E1">
        <w:trPr>
          <w:trHeight w:val="315"/>
        </w:trPr>
        <w:tc>
          <w:tcPr>
            <w:tcW w:w="1922" w:type="dxa"/>
            <w:noWrap/>
            <w:vAlign w:val="center"/>
            <w:hideMark/>
          </w:tcPr>
          <w:p w14:paraId="7A969629" w14:textId="22FF082D" w:rsidR="00C1502F" w:rsidRPr="00C1502F" w:rsidRDefault="00C1502F" w:rsidP="00C1502F">
            <w:pPr>
              <w:rPr>
                <w:rFonts w:ascii="Calibri" w:hAnsi="Calibri" w:cs="Calibri"/>
                <w:sz w:val="24"/>
                <w:szCs w:val="24"/>
              </w:rPr>
            </w:pPr>
            <w:r w:rsidRPr="00C1502F">
              <w:rPr>
                <w:rFonts w:ascii="Calibri" w:hAnsi="Calibri" w:cs="Calibri"/>
                <w:color w:val="000000"/>
                <w:sz w:val="24"/>
                <w:szCs w:val="24"/>
              </w:rPr>
              <w:t>3.15</w:t>
            </w:r>
          </w:p>
        </w:tc>
        <w:tc>
          <w:tcPr>
            <w:tcW w:w="1289" w:type="dxa"/>
            <w:noWrap/>
            <w:hideMark/>
          </w:tcPr>
          <w:p w14:paraId="7E0BA7E4" w14:textId="77777777" w:rsidR="00C1502F" w:rsidRPr="00855A59" w:rsidRDefault="00C1502F" w:rsidP="00C1502F">
            <w:pPr>
              <w:rPr>
                <w:sz w:val="24"/>
                <w:szCs w:val="24"/>
              </w:rPr>
            </w:pPr>
            <w:r w:rsidRPr="00855A59">
              <w:rPr>
                <w:sz w:val="24"/>
                <w:szCs w:val="24"/>
              </w:rPr>
              <w:t>1.42</w:t>
            </w:r>
          </w:p>
        </w:tc>
        <w:tc>
          <w:tcPr>
            <w:tcW w:w="2050" w:type="dxa"/>
            <w:noWrap/>
            <w:hideMark/>
          </w:tcPr>
          <w:p w14:paraId="2034BF8E" w14:textId="77777777" w:rsidR="00C1502F" w:rsidRPr="00855A59" w:rsidRDefault="00C1502F" w:rsidP="00C1502F">
            <w:pPr>
              <w:rPr>
                <w:sz w:val="24"/>
                <w:szCs w:val="24"/>
              </w:rPr>
            </w:pPr>
            <w:r w:rsidRPr="00855A59">
              <w:rPr>
                <w:sz w:val="24"/>
                <w:szCs w:val="24"/>
              </w:rPr>
              <w:t>0.64</w:t>
            </w:r>
          </w:p>
        </w:tc>
        <w:tc>
          <w:tcPr>
            <w:tcW w:w="1959" w:type="dxa"/>
            <w:noWrap/>
            <w:hideMark/>
          </w:tcPr>
          <w:p w14:paraId="22A56974" w14:textId="77777777" w:rsidR="00C1502F" w:rsidRPr="00855A59" w:rsidRDefault="00C1502F" w:rsidP="00C1502F">
            <w:pPr>
              <w:rPr>
                <w:sz w:val="24"/>
                <w:szCs w:val="24"/>
              </w:rPr>
            </w:pPr>
            <w:r w:rsidRPr="00855A59">
              <w:rPr>
                <w:sz w:val="24"/>
                <w:szCs w:val="24"/>
              </w:rPr>
              <w:t>1.53</w:t>
            </w:r>
          </w:p>
        </w:tc>
        <w:tc>
          <w:tcPr>
            <w:tcW w:w="1796" w:type="dxa"/>
            <w:noWrap/>
            <w:hideMark/>
          </w:tcPr>
          <w:p w14:paraId="3ECB49D4" w14:textId="77777777" w:rsidR="00C1502F" w:rsidRPr="00855A59" w:rsidRDefault="00C1502F" w:rsidP="00C1502F">
            <w:pPr>
              <w:rPr>
                <w:sz w:val="24"/>
                <w:szCs w:val="24"/>
              </w:rPr>
            </w:pPr>
            <w:r w:rsidRPr="00855A59">
              <w:rPr>
                <w:sz w:val="24"/>
                <w:szCs w:val="24"/>
              </w:rPr>
              <w:t>6.37</w:t>
            </w:r>
          </w:p>
        </w:tc>
      </w:tr>
      <w:tr w:rsidR="00C1502F" w:rsidRPr="00855A59" w14:paraId="5D6D2DF5" w14:textId="77777777" w:rsidTr="009357E1">
        <w:trPr>
          <w:trHeight w:val="315"/>
        </w:trPr>
        <w:tc>
          <w:tcPr>
            <w:tcW w:w="1922" w:type="dxa"/>
            <w:noWrap/>
            <w:vAlign w:val="center"/>
            <w:hideMark/>
          </w:tcPr>
          <w:p w14:paraId="716430BB" w14:textId="129A3DA0" w:rsidR="00C1502F" w:rsidRPr="00C1502F" w:rsidRDefault="00C1502F" w:rsidP="00C1502F">
            <w:pPr>
              <w:rPr>
                <w:rFonts w:ascii="Calibri" w:hAnsi="Calibri" w:cs="Calibri"/>
                <w:sz w:val="24"/>
                <w:szCs w:val="24"/>
              </w:rPr>
            </w:pPr>
            <w:r w:rsidRPr="00C1502F">
              <w:rPr>
                <w:rFonts w:ascii="Calibri" w:hAnsi="Calibri" w:cs="Calibri"/>
                <w:color w:val="000000"/>
                <w:sz w:val="24"/>
                <w:szCs w:val="24"/>
              </w:rPr>
              <w:t>4.15</w:t>
            </w:r>
          </w:p>
        </w:tc>
        <w:tc>
          <w:tcPr>
            <w:tcW w:w="1289" w:type="dxa"/>
            <w:noWrap/>
            <w:hideMark/>
          </w:tcPr>
          <w:p w14:paraId="2BAE69D9" w14:textId="77777777" w:rsidR="00C1502F" w:rsidRPr="00855A59" w:rsidRDefault="00C1502F" w:rsidP="00C1502F">
            <w:pPr>
              <w:rPr>
                <w:sz w:val="24"/>
                <w:szCs w:val="24"/>
              </w:rPr>
            </w:pPr>
            <w:r w:rsidRPr="00855A59">
              <w:rPr>
                <w:sz w:val="24"/>
                <w:szCs w:val="24"/>
              </w:rPr>
              <w:t>1.64</w:t>
            </w:r>
          </w:p>
        </w:tc>
        <w:tc>
          <w:tcPr>
            <w:tcW w:w="2050" w:type="dxa"/>
            <w:noWrap/>
            <w:hideMark/>
          </w:tcPr>
          <w:p w14:paraId="5D1F83AB" w14:textId="77777777" w:rsidR="00C1502F" w:rsidRPr="00855A59" w:rsidRDefault="00C1502F" w:rsidP="00C1502F">
            <w:pPr>
              <w:rPr>
                <w:sz w:val="24"/>
                <w:szCs w:val="24"/>
              </w:rPr>
            </w:pPr>
            <w:r w:rsidRPr="00855A59">
              <w:rPr>
                <w:sz w:val="24"/>
                <w:szCs w:val="24"/>
              </w:rPr>
              <w:t>0.51</w:t>
            </w:r>
          </w:p>
        </w:tc>
        <w:tc>
          <w:tcPr>
            <w:tcW w:w="1959" w:type="dxa"/>
            <w:noWrap/>
            <w:hideMark/>
          </w:tcPr>
          <w:p w14:paraId="1D0B2F29" w14:textId="77777777" w:rsidR="00C1502F" w:rsidRPr="00855A59" w:rsidRDefault="00C1502F" w:rsidP="00C1502F">
            <w:pPr>
              <w:rPr>
                <w:sz w:val="24"/>
                <w:szCs w:val="24"/>
              </w:rPr>
            </w:pPr>
            <w:r w:rsidRPr="00855A59">
              <w:rPr>
                <w:sz w:val="24"/>
                <w:szCs w:val="24"/>
              </w:rPr>
              <w:t>1.90</w:t>
            </w:r>
          </w:p>
        </w:tc>
        <w:tc>
          <w:tcPr>
            <w:tcW w:w="1796" w:type="dxa"/>
            <w:noWrap/>
            <w:hideMark/>
          </w:tcPr>
          <w:p w14:paraId="511CEAEC" w14:textId="77777777" w:rsidR="00C1502F" w:rsidRPr="00855A59" w:rsidRDefault="00C1502F" w:rsidP="00C1502F">
            <w:pPr>
              <w:rPr>
                <w:sz w:val="24"/>
                <w:szCs w:val="24"/>
              </w:rPr>
            </w:pPr>
            <w:r w:rsidRPr="00855A59">
              <w:rPr>
                <w:sz w:val="24"/>
                <w:szCs w:val="24"/>
              </w:rPr>
              <w:t>9.80</w:t>
            </w:r>
          </w:p>
        </w:tc>
      </w:tr>
      <w:tr w:rsidR="00C1502F" w:rsidRPr="00855A59" w14:paraId="1213BFAA" w14:textId="77777777" w:rsidTr="009357E1">
        <w:trPr>
          <w:trHeight w:val="315"/>
        </w:trPr>
        <w:tc>
          <w:tcPr>
            <w:tcW w:w="1922" w:type="dxa"/>
            <w:noWrap/>
            <w:vAlign w:val="center"/>
            <w:hideMark/>
          </w:tcPr>
          <w:p w14:paraId="4089021F" w14:textId="665602F8" w:rsidR="00C1502F" w:rsidRPr="00C1502F" w:rsidRDefault="00C1502F" w:rsidP="00C1502F">
            <w:pPr>
              <w:rPr>
                <w:rFonts w:ascii="Calibri" w:hAnsi="Calibri" w:cs="Calibri"/>
                <w:sz w:val="24"/>
                <w:szCs w:val="24"/>
              </w:rPr>
            </w:pPr>
            <w:r w:rsidRPr="00C1502F">
              <w:rPr>
                <w:rFonts w:ascii="Calibri" w:hAnsi="Calibri" w:cs="Calibri"/>
                <w:color w:val="000000"/>
                <w:sz w:val="24"/>
                <w:szCs w:val="24"/>
              </w:rPr>
              <w:t>4.62</w:t>
            </w:r>
          </w:p>
        </w:tc>
        <w:tc>
          <w:tcPr>
            <w:tcW w:w="1289" w:type="dxa"/>
            <w:noWrap/>
            <w:hideMark/>
          </w:tcPr>
          <w:p w14:paraId="63232B3D" w14:textId="77777777" w:rsidR="00C1502F" w:rsidRPr="00855A59" w:rsidRDefault="00C1502F" w:rsidP="00C1502F">
            <w:pPr>
              <w:rPr>
                <w:sz w:val="24"/>
                <w:szCs w:val="24"/>
              </w:rPr>
            </w:pPr>
            <w:r w:rsidRPr="00855A59">
              <w:rPr>
                <w:sz w:val="24"/>
                <w:szCs w:val="24"/>
              </w:rPr>
              <w:t>1.73</w:t>
            </w:r>
          </w:p>
        </w:tc>
        <w:tc>
          <w:tcPr>
            <w:tcW w:w="2050" w:type="dxa"/>
            <w:noWrap/>
            <w:hideMark/>
          </w:tcPr>
          <w:p w14:paraId="573EA40B" w14:textId="77777777" w:rsidR="00C1502F" w:rsidRPr="00855A59" w:rsidRDefault="00C1502F" w:rsidP="00C1502F">
            <w:pPr>
              <w:rPr>
                <w:sz w:val="24"/>
                <w:szCs w:val="24"/>
              </w:rPr>
            </w:pPr>
            <w:r w:rsidRPr="00855A59">
              <w:rPr>
                <w:sz w:val="24"/>
                <w:szCs w:val="24"/>
              </w:rPr>
              <w:t>0.47</w:t>
            </w:r>
          </w:p>
        </w:tc>
        <w:tc>
          <w:tcPr>
            <w:tcW w:w="1959" w:type="dxa"/>
            <w:noWrap/>
            <w:hideMark/>
          </w:tcPr>
          <w:p w14:paraId="19280E85" w14:textId="77777777" w:rsidR="00C1502F" w:rsidRPr="00855A59" w:rsidRDefault="00C1502F" w:rsidP="00C1502F">
            <w:pPr>
              <w:rPr>
                <w:sz w:val="24"/>
                <w:szCs w:val="24"/>
              </w:rPr>
            </w:pPr>
            <w:r w:rsidRPr="00855A59">
              <w:rPr>
                <w:sz w:val="24"/>
                <w:szCs w:val="24"/>
              </w:rPr>
              <w:t>2.37</w:t>
            </w:r>
          </w:p>
        </w:tc>
        <w:tc>
          <w:tcPr>
            <w:tcW w:w="1796" w:type="dxa"/>
            <w:noWrap/>
            <w:hideMark/>
          </w:tcPr>
          <w:p w14:paraId="30C1B399" w14:textId="77777777" w:rsidR="00C1502F" w:rsidRPr="00855A59" w:rsidRDefault="00C1502F" w:rsidP="00C1502F">
            <w:pPr>
              <w:rPr>
                <w:sz w:val="24"/>
                <w:szCs w:val="24"/>
              </w:rPr>
            </w:pPr>
            <w:r w:rsidRPr="00855A59">
              <w:rPr>
                <w:sz w:val="24"/>
                <w:szCs w:val="24"/>
              </w:rPr>
              <w:t>13.34</w:t>
            </w:r>
          </w:p>
        </w:tc>
      </w:tr>
      <w:tr w:rsidR="00C1502F" w:rsidRPr="00855A59" w14:paraId="1E9E125E" w14:textId="77777777" w:rsidTr="009357E1">
        <w:trPr>
          <w:trHeight w:val="315"/>
        </w:trPr>
        <w:tc>
          <w:tcPr>
            <w:tcW w:w="1922" w:type="dxa"/>
            <w:noWrap/>
            <w:vAlign w:val="center"/>
            <w:hideMark/>
          </w:tcPr>
          <w:p w14:paraId="1AAC9063" w14:textId="42674D9F" w:rsidR="00C1502F" w:rsidRPr="00C1502F" w:rsidRDefault="00C1502F" w:rsidP="00C1502F">
            <w:pPr>
              <w:rPr>
                <w:rFonts w:ascii="Calibri" w:hAnsi="Calibri" w:cs="Calibri"/>
                <w:sz w:val="24"/>
                <w:szCs w:val="24"/>
              </w:rPr>
            </w:pPr>
            <w:r w:rsidRPr="00C1502F">
              <w:rPr>
                <w:rFonts w:ascii="Calibri" w:hAnsi="Calibri" w:cs="Calibri"/>
                <w:color w:val="000000"/>
                <w:sz w:val="24"/>
                <w:szCs w:val="24"/>
              </w:rPr>
              <w:t>4.85</w:t>
            </w:r>
          </w:p>
        </w:tc>
        <w:tc>
          <w:tcPr>
            <w:tcW w:w="1289" w:type="dxa"/>
            <w:noWrap/>
            <w:hideMark/>
          </w:tcPr>
          <w:p w14:paraId="692BDF35" w14:textId="77777777" w:rsidR="00C1502F" w:rsidRPr="00855A59" w:rsidRDefault="00C1502F" w:rsidP="00C1502F">
            <w:pPr>
              <w:rPr>
                <w:sz w:val="24"/>
                <w:szCs w:val="24"/>
              </w:rPr>
            </w:pPr>
            <w:r w:rsidRPr="00855A59">
              <w:rPr>
                <w:sz w:val="24"/>
                <w:szCs w:val="24"/>
              </w:rPr>
              <w:t>1.77</w:t>
            </w:r>
          </w:p>
        </w:tc>
        <w:tc>
          <w:tcPr>
            <w:tcW w:w="2050" w:type="dxa"/>
            <w:noWrap/>
            <w:hideMark/>
          </w:tcPr>
          <w:p w14:paraId="531EEBC4" w14:textId="77777777" w:rsidR="00C1502F" w:rsidRPr="00855A59" w:rsidRDefault="00C1502F" w:rsidP="00C1502F">
            <w:pPr>
              <w:rPr>
                <w:sz w:val="24"/>
                <w:szCs w:val="24"/>
              </w:rPr>
            </w:pPr>
            <w:r w:rsidRPr="00855A59">
              <w:rPr>
                <w:sz w:val="24"/>
                <w:szCs w:val="24"/>
              </w:rPr>
              <w:t>0.45</w:t>
            </w:r>
          </w:p>
        </w:tc>
        <w:tc>
          <w:tcPr>
            <w:tcW w:w="1959" w:type="dxa"/>
            <w:noWrap/>
            <w:hideMark/>
          </w:tcPr>
          <w:p w14:paraId="64478D2D" w14:textId="77777777" w:rsidR="00C1502F" w:rsidRPr="00855A59" w:rsidRDefault="00C1502F" w:rsidP="00C1502F">
            <w:pPr>
              <w:rPr>
                <w:sz w:val="24"/>
                <w:szCs w:val="24"/>
              </w:rPr>
            </w:pPr>
            <w:r w:rsidRPr="00855A59">
              <w:rPr>
                <w:sz w:val="24"/>
                <w:szCs w:val="24"/>
              </w:rPr>
              <w:t>2.88</w:t>
            </w:r>
          </w:p>
        </w:tc>
        <w:tc>
          <w:tcPr>
            <w:tcW w:w="1796" w:type="dxa"/>
            <w:noWrap/>
            <w:hideMark/>
          </w:tcPr>
          <w:p w14:paraId="27FFE26C" w14:textId="77777777" w:rsidR="00C1502F" w:rsidRPr="00855A59" w:rsidRDefault="00C1502F" w:rsidP="00C1502F">
            <w:pPr>
              <w:rPr>
                <w:sz w:val="24"/>
                <w:szCs w:val="24"/>
              </w:rPr>
            </w:pPr>
            <w:r w:rsidRPr="00855A59">
              <w:rPr>
                <w:sz w:val="24"/>
                <w:szCs w:val="24"/>
              </w:rPr>
              <w:t>16.85</w:t>
            </w:r>
          </w:p>
        </w:tc>
      </w:tr>
      <w:tr w:rsidR="00C1502F" w:rsidRPr="00855A59" w14:paraId="4B8F82A8" w14:textId="77777777" w:rsidTr="009357E1">
        <w:trPr>
          <w:trHeight w:val="315"/>
        </w:trPr>
        <w:tc>
          <w:tcPr>
            <w:tcW w:w="1922" w:type="dxa"/>
            <w:noWrap/>
            <w:vAlign w:val="center"/>
            <w:hideMark/>
          </w:tcPr>
          <w:p w14:paraId="31335E6A" w14:textId="4419081B" w:rsidR="00C1502F" w:rsidRPr="00C1502F" w:rsidRDefault="00C1502F" w:rsidP="00C1502F">
            <w:pPr>
              <w:rPr>
                <w:rFonts w:ascii="Calibri" w:hAnsi="Calibri" w:cs="Calibri"/>
                <w:sz w:val="24"/>
                <w:szCs w:val="24"/>
              </w:rPr>
            </w:pPr>
            <w:r w:rsidRPr="00C1502F">
              <w:rPr>
                <w:rFonts w:ascii="Calibri" w:hAnsi="Calibri" w:cs="Calibri"/>
                <w:color w:val="000000"/>
                <w:sz w:val="24"/>
                <w:szCs w:val="24"/>
              </w:rPr>
              <w:t>5.02</w:t>
            </w:r>
          </w:p>
        </w:tc>
        <w:tc>
          <w:tcPr>
            <w:tcW w:w="1289" w:type="dxa"/>
            <w:noWrap/>
            <w:hideMark/>
          </w:tcPr>
          <w:p w14:paraId="1AB9E02D" w14:textId="77777777" w:rsidR="00C1502F" w:rsidRPr="00855A59" w:rsidRDefault="00C1502F" w:rsidP="00C1502F">
            <w:pPr>
              <w:rPr>
                <w:sz w:val="24"/>
                <w:szCs w:val="24"/>
              </w:rPr>
            </w:pPr>
            <w:r w:rsidRPr="00855A59">
              <w:rPr>
                <w:sz w:val="24"/>
                <w:szCs w:val="24"/>
              </w:rPr>
              <w:t>1.80</w:t>
            </w:r>
          </w:p>
        </w:tc>
        <w:tc>
          <w:tcPr>
            <w:tcW w:w="2050" w:type="dxa"/>
            <w:noWrap/>
            <w:hideMark/>
          </w:tcPr>
          <w:p w14:paraId="67D9E5C1" w14:textId="77777777" w:rsidR="00C1502F" w:rsidRPr="00855A59" w:rsidRDefault="00C1502F" w:rsidP="00C1502F">
            <w:pPr>
              <w:rPr>
                <w:sz w:val="24"/>
                <w:szCs w:val="24"/>
              </w:rPr>
            </w:pPr>
            <w:r w:rsidRPr="00855A59">
              <w:rPr>
                <w:sz w:val="24"/>
                <w:szCs w:val="24"/>
              </w:rPr>
              <w:t>0.44</w:t>
            </w:r>
          </w:p>
        </w:tc>
        <w:tc>
          <w:tcPr>
            <w:tcW w:w="1959" w:type="dxa"/>
            <w:noWrap/>
            <w:hideMark/>
          </w:tcPr>
          <w:p w14:paraId="2D4FFAED" w14:textId="77777777" w:rsidR="00C1502F" w:rsidRPr="00855A59" w:rsidRDefault="00C1502F" w:rsidP="00C1502F">
            <w:pPr>
              <w:rPr>
                <w:sz w:val="24"/>
                <w:szCs w:val="24"/>
              </w:rPr>
            </w:pPr>
            <w:r w:rsidRPr="00855A59">
              <w:rPr>
                <w:sz w:val="24"/>
                <w:szCs w:val="24"/>
              </w:rPr>
              <w:t>3.22</w:t>
            </w:r>
          </w:p>
        </w:tc>
        <w:tc>
          <w:tcPr>
            <w:tcW w:w="1796" w:type="dxa"/>
            <w:noWrap/>
            <w:hideMark/>
          </w:tcPr>
          <w:p w14:paraId="705A1975" w14:textId="77777777" w:rsidR="00C1502F" w:rsidRPr="00855A59" w:rsidRDefault="00C1502F" w:rsidP="00C1502F">
            <w:pPr>
              <w:rPr>
                <w:sz w:val="24"/>
                <w:szCs w:val="24"/>
              </w:rPr>
            </w:pPr>
            <w:r w:rsidRPr="00855A59">
              <w:rPr>
                <w:sz w:val="24"/>
                <w:szCs w:val="24"/>
              </w:rPr>
              <w:t>19.38</w:t>
            </w:r>
          </w:p>
        </w:tc>
      </w:tr>
      <w:tr w:rsidR="00C1502F" w:rsidRPr="00855A59" w14:paraId="688F0CF9" w14:textId="77777777" w:rsidTr="009357E1">
        <w:trPr>
          <w:trHeight w:val="315"/>
        </w:trPr>
        <w:tc>
          <w:tcPr>
            <w:tcW w:w="1922" w:type="dxa"/>
            <w:noWrap/>
            <w:vAlign w:val="center"/>
            <w:hideMark/>
          </w:tcPr>
          <w:p w14:paraId="5B944943" w14:textId="5F4BAEA7" w:rsidR="00C1502F" w:rsidRPr="00C1502F" w:rsidRDefault="00C1502F" w:rsidP="00C1502F">
            <w:pPr>
              <w:rPr>
                <w:rFonts w:ascii="Calibri" w:hAnsi="Calibri" w:cs="Calibri"/>
                <w:sz w:val="24"/>
                <w:szCs w:val="24"/>
              </w:rPr>
            </w:pPr>
            <w:r w:rsidRPr="00C1502F">
              <w:rPr>
                <w:rFonts w:ascii="Calibri" w:hAnsi="Calibri" w:cs="Calibri"/>
                <w:color w:val="000000"/>
                <w:sz w:val="24"/>
                <w:szCs w:val="24"/>
              </w:rPr>
              <w:t>5.34</w:t>
            </w:r>
          </w:p>
        </w:tc>
        <w:tc>
          <w:tcPr>
            <w:tcW w:w="1289" w:type="dxa"/>
            <w:noWrap/>
            <w:hideMark/>
          </w:tcPr>
          <w:p w14:paraId="62CB6E32" w14:textId="77777777" w:rsidR="00C1502F" w:rsidRPr="00855A59" w:rsidRDefault="00C1502F" w:rsidP="00C1502F">
            <w:pPr>
              <w:rPr>
                <w:sz w:val="24"/>
                <w:szCs w:val="24"/>
              </w:rPr>
            </w:pPr>
            <w:r w:rsidRPr="00855A59">
              <w:rPr>
                <w:sz w:val="24"/>
                <w:szCs w:val="24"/>
              </w:rPr>
              <w:t>1.85</w:t>
            </w:r>
          </w:p>
        </w:tc>
        <w:tc>
          <w:tcPr>
            <w:tcW w:w="2050" w:type="dxa"/>
            <w:noWrap/>
            <w:hideMark/>
          </w:tcPr>
          <w:p w14:paraId="314F72B8" w14:textId="77777777" w:rsidR="00C1502F" w:rsidRPr="00855A59" w:rsidRDefault="00C1502F" w:rsidP="00C1502F">
            <w:pPr>
              <w:rPr>
                <w:sz w:val="24"/>
                <w:szCs w:val="24"/>
              </w:rPr>
            </w:pPr>
            <w:r w:rsidRPr="00855A59">
              <w:rPr>
                <w:sz w:val="24"/>
                <w:szCs w:val="24"/>
              </w:rPr>
              <w:t>0.42</w:t>
            </w:r>
          </w:p>
        </w:tc>
        <w:tc>
          <w:tcPr>
            <w:tcW w:w="1959" w:type="dxa"/>
            <w:noWrap/>
            <w:hideMark/>
          </w:tcPr>
          <w:p w14:paraId="4FF0CEAA" w14:textId="77777777" w:rsidR="00C1502F" w:rsidRPr="00855A59" w:rsidRDefault="00C1502F" w:rsidP="00C1502F">
            <w:pPr>
              <w:rPr>
                <w:sz w:val="24"/>
                <w:szCs w:val="24"/>
              </w:rPr>
            </w:pPr>
            <w:r w:rsidRPr="00855A59">
              <w:rPr>
                <w:sz w:val="24"/>
                <w:szCs w:val="24"/>
              </w:rPr>
              <w:t>3.53</w:t>
            </w:r>
          </w:p>
        </w:tc>
        <w:tc>
          <w:tcPr>
            <w:tcW w:w="1796" w:type="dxa"/>
            <w:noWrap/>
            <w:hideMark/>
          </w:tcPr>
          <w:p w14:paraId="64353715" w14:textId="77777777" w:rsidR="00C1502F" w:rsidRPr="00855A59" w:rsidRDefault="00C1502F" w:rsidP="00C1502F">
            <w:pPr>
              <w:rPr>
                <w:sz w:val="24"/>
                <w:szCs w:val="24"/>
              </w:rPr>
            </w:pPr>
            <w:r w:rsidRPr="00855A59">
              <w:rPr>
                <w:sz w:val="24"/>
                <w:szCs w:val="24"/>
              </w:rPr>
              <w:t>22.38</w:t>
            </w:r>
          </w:p>
        </w:tc>
      </w:tr>
      <w:tr w:rsidR="00C1502F" w:rsidRPr="00855A59" w14:paraId="0EA8641E" w14:textId="77777777" w:rsidTr="009357E1">
        <w:trPr>
          <w:trHeight w:val="315"/>
        </w:trPr>
        <w:tc>
          <w:tcPr>
            <w:tcW w:w="1922" w:type="dxa"/>
            <w:noWrap/>
            <w:vAlign w:val="center"/>
            <w:hideMark/>
          </w:tcPr>
          <w:p w14:paraId="52F19F52" w14:textId="1DAD8C40" w:rsidR="00C1502F" w:rsidRPr="00C1502F" w:rsidRDefault="00C1502F" w:rsidP="00C1502F">
            <w:pPr>
              <w:rPr>
                <w:rFonts w:ascii="Calibri" w:hAnsi="Calibri" w:cs="Calibri"/>
                <w:sz w:val="24"/>
                <w:szCs w:val="24"/>
              </w:rPr>
            </w:pPr>
            <w:r w:rsidRPr="00C1502F">
              <w:rPr>
                <w:rFonts w:ascii="Calibri" w:hAnsi="Calibri" w:cs="Calibri"/>
                <w:color w:val="000000"/>
                <w:sz w:val="24"/>
                <w:szCs w:val="24"/>
              </w:rPr>
              <w:t>5.51</w:t>
            </w:r>
          </w:p>
        </w:tc>
        <w:tc>
          <w:tcPr>
            <w:tcW w:w="1289" w:type="dxa"/>
            <w:noWrap/>
            <w:hideMark/>
          </w:tcPr>
          <w:p w14:paraId="1A79F817" w14:textId="77777777" w:rsidR="00C1502F" w:rsidRPr="00855A59" w:rsidRDefault="00C1502F" w:rsidP="00C1502F">
            <w:pPr>
              <w:rPr>
                <w:sz w:val="24"/>
                <w:szCs w:val="24"/>
              </w:rPr>
            </w:pPr>
            <w:r w:rsidRPr="00855A59">
              <w:rPr>
                <w:sz w:val="24"/>
                <w:szCs w:val="24"/>
              </w:rPr>
              <w:t>1.87</w:t>
            </w:r>
          </w:p>
        </w:tc>
        <w:tc>
          <w:tcPr>
            <w:tcW w:w="2050" w:type="dxa"/>
            <w:noWrap/>
            <w:hideMark/>
          </w:tcPr>
          <w:p w14:paraId="542F4207" w14:textId="77777777" w:rsidR="00C1502F" w:rsidRPr="00855A59" w:rsidRDefault="00C1502F" w:rsidP="00C1502F">
            <w:pPr>
              <w:rPr>
                <w:sz w:val="24"/>
                <w:szCs w:val="24"/>
              </w:rPr>
            </w:pPr>
            <w:r w:rsidRPr="00855A59">
              <w:rPr>
                <w:sz w:val="24"/>
                <w:szCs w:val="24"/>
              </w:rPr>
              <w:t>0.41</w:t>
            </w:r>
          </w:p>
        </w:tc>
        <w:tc>
          <w:tcPr>
            <w:tcW w:w="1959" w:type="dxa"/>
            <w:noWrap/>
            <w:hideMark/>
          </w:tcPr>
          <w:p w14:paraId="3404DECF" w14:textId="77777777" w:rsidR="00C1502F" w:rsidRPr="00855A59" w:rsidRDefault="00C1502F" w:rsidP="00C1502F">
            <w:pPr>
              <w:rPr>
                <w:sz w:val="24"/>
                <w:szCs w:val="24"/>
              </w:rPr>
            </w:pPr>
            <w:r w:rsidRPr="00855A59">
              <w:rPr>
                <w:sz w:val="24"/>
                <w:szCs w:val="24"/>
              </w:rPr>
              <w:t>3.92</w:t>
            </w:r>
          </w:p>
        </w:tc>
        <w:tc>
          <w:tcPr>
            <w:tcW w:w="1796" w:type="dxa"/>
            <w:noWrap/>
            <w:hideMark/>
          </w:tcPr>
          <w:p w14:paraId="39E483FD" w14:textId="77777777" w:rsidR="00C1502F" w:rsidRPr="00855A59" w:rsidRDefault="00C1502F" w:rsidP="00C1502F">
            <w:pPr>
              <w:rPr>
                <w:sz w:val="24"/>
                <w:szCs w:val="24"/>
              </w:rPr>
            </w:pPr>
            <w:r w:rsidRPr="00855A59">
              <w:rPr>
                <w:sz w:val="24"/>
                <w:szCs w:val="24"/>
              </w:rPr>
              <w:t>25.55</w:t>
            </w:r>
          </w:p>
        </w:tc>
      </w:tr>
      <w:tr w:rsidR="00C1502F" w:rsidRPr="00855A59" w14:paraId="17C0C29A" w14:textId="77777777" w:rsidTr="009357E1">
        <w:trPr>
          <w:trHeight w:val="315"/>
        </w:trPr>
        <w:tc>
          <w:tcPr>
            <w:tcW w:w="1922" w:type="dxa"/>
            <w:noWrap/>
            <w:vAlign w:val="center"/>
            <w:hideMark/>
          </w:tcPr>
          <w:p w14:paraId="6D159941" w14:textId="25EA5C11" w:rsidR="00C1502F" w:rsidRPr="00C1502F" w:rsidRDefault="00C1502F" w:rsidP="00C1502F">
            <w:pPr>
              <w:rPr>
                <w:rFonts w:ascii="Calibri" w:hAnsi="Calibri" w:cs="Calibri"/>
                <w:sz w:val="24"/>
                <w:szCs w:val="24"/>
              </w:rPr>
            </w:pPr>
            <w:r w:rsidRPr="00C1502F">
              <w:rPr>
                <w:rFonts w:ascii="Calibri" w:hAnsi="Calibri" w:cs="Calibri"/>
                <w:color w:val="000000"/>
                <w:sz w:val="24"/>
                <w:szCs w:val="24"/>
              </w:rPr>
              <w:t>5.70</w:t>
            </w:r>
          </w:p>
        </w:tc>
        <w:tc>
          <w:tcPr>
            <w:tcW w:w="1289" w:type="dxa"/>
            <w:noWrap/>
            <w:hideMark/>
          </w:tcPr>
          <w:p w14:paraId="70A541F4" w14:textId="77777777" w:rsidR="00C1502F" w:rsidRPr="00855A59" w:rsidRDefault="00C1502F" w:rsidP="00C1502F">
            <w:pPr>
              <w:rPr>
                <w:sz w:val="24"/>
                <w:szCs w:val="24"/>
              </w:rPr>
            </w:pPr>
            <w:r w:rsidRPr="00855A59">
              <w:rPr>
                <w:sz w:val="24"/>
                <w:szCs w:val="24"/>
              </w:rPr>
              <w:t>1.90</w:t>
            </w:r>
          </w:p>
        </w:tc>
        <w:tc>
          <w:tcPr>
            <w:tcW w:w="2050" w:type="dxa"/>
            <w:noWrap/>
            <w:hideMark/>
          </w:tcPr>
          <w:p w14:paraId="0EE02AD9" w14:textId="77777777" w:rsidR="00C1502F" w:rsidRPr="00855A59" w:rsidRDefault="00C1502F" w:rsidP="00C1502F">
            <w:pPr>
              <w:rPr>
                <w:sz w:val="24"/>
                <w:szCs w:val="24"/>
              </w:rPr>
            </w:pPr>
            <w:r w:rsidRPr="00855A59">
              <w:rPr>
                <w:sz w:val="24"/>
                <w:szCs w:val="24"/>
              </w:rPr>
              <w:t>0.39</w:t>
            </w:r>
          </w:p>
        </w:tc>
        <w:tc>
          <w:tcPr>
            <w:tcW w:w="1959" w:type="dxa"/>
            <w:noWrap/>
            <w:hideMark/>
          </w:tcPr>
          <w:p w14:paraId="48D88E63" w14:textId="77777777" w:rsidR="00C1502F" w:rsidRPr="00855A59" w:rsidRDefault="00C1502F" w:rsidP="00C1502F">
            <w:pPr>
              <w:rPr>
                <w:sz w:val="24"/>
                <w:szCs w:val="24"/>
              </w:rPr>
            </w:pPr>
            <w:r w:rsidRPr="00855A59">
              <w:rPr>
                <w:sz w:val="24"/>
                <w:szCs w:val="24"/>
              </w:rPr>
              <w:t>4.40</w:t>
            </w:r>
          </w:p>
        </w:tc>
        <w:tc>
          <w:tcPr>
            <w:tcW w:w="1796" w:type="dxa"/>
            <w:noWrap/>
            <w:hideMark/>
          </w:tcPr>
          <w:p w14:paraId="36DB57B6" w14:textId="77777777" w:rsidR="00C1502F" w:rsidRPr="00855A59" w:rsidRDefault="00C1502F" w:rsidP="00C1502F">
            <w:pPr>
              <w:rPr>
                <w:sz w:val="24"/>
                <w:szCs w:val="24"/>
              </w:rPr>
            </w:pPr>
            <w:r w:rsidRPr="00855A59">
              <w:rPr>
                <w:sz w:val="24"/>
                <w:szCs w:val="24"/>
              </w:rPr>
              <w:t>29.49</w:t>
            </w:r>
          </w:p>
        </w:tc>
      </w:tr>
      <w:tr w:rsidR="00C1502F" w:rsidRPr="00855A59" w14:paraId="59A6BDB5" w14:textId="77777777" w:rsidTr="009357E1">
        <w:trPr>
          <w:trHeight w:val="315"/>
        </w:trPr>
        <w:tc>
          <w:tcPr>
            <w:tcW w:w="1922" w:type="dxa"/>
            <w:noWrap/>
            <w:vAlign w:val="center"/>
            <w:hideMark/>
          </w:tcPr>
          <w:p w14:paraId="58F64D7C" w14:textId="26648463" w:rsidR="00C1502F" w:rsidRPr="00C1502F" w:rsidRDefault="00C1502F" w:rsidP="00C1502F">
            <w:pPr>
              <w:rPr>
                <w:rFonts w:ascii="Calibri" w:hAnsi="Calibri" w:cs="Calibri"/>
                <w:sz w:val="24"/>
                <w:szCs w:val="24"/>
              </w:rPr>
            </w:pPr>
            <w:r w:rsidRPr="00C1502F">
              <w:rPr>
                <w:rFonts w:ascii="Calibri" w:hAnsi="Calibri" w:cs="Calibri"/>
                <w:color w:val="000000"/>
                <w:sz w:val="24"/>
                <w:szCs w:val="24"/>
              </w:rPr>
              <w:t>5.85</w:t>
            </w:r>
          </w:p>
        </w:tc>
        <w:tc>
          <w:tcPr>
            <w:tcW w:w="1289" w:type="dxa"/>
            <w:noWrap/>
            <w:hideMark/>
          </w:tcPr>
          <w:p w14:paraId="7C076915" w14:textId="77777777" w:rsidR="00C1502F" w:rsidRPr="00855A59" w:rsidRDefault="00C1502F" w:rsidP="00C1502F">
            <w:pPr>
              <w:rPr>
                <w:sz w:val="24"/>
                <w:szCs w:val="24"/>
              </w:rPr>
            </w:pPr>
            <w:r w:rsidRPr="00855A59">
              <w:rPr>
                <w:sz w:val="24"/>
                <w:szCs w:val="24"/>
              </w:rPr>
              <w:t>1.92</w:t>
            </w:r>
          </w:p>
        </w:tc>
        <w:tc>
          <w:tcPr>
            <w:tcW w:w="2050" w:type="dxa"/>
            <w:noWrap/>
            <w:hideMark/>
          </w:tcPr>
          <w:p w14:paraId="43573F11" w14:textId="77777777" w:rsidR="00C1502F" w:rsidRPr="00855A59" w:rsidRDefault="00C1502F" w:rsidP="00C1502F">
            <w:pPr>
              <w:rPr>
                <w:sz w:val="24"/>
                <w:szCs w:val="24"/>
              </w:rPr>
            </w:pPr>
            <w:r w:rsidRPr="00855A59">
              <w:rPr>
                <w:sz w:val="24"/>
                <w:szCs w:val="24"/>
              </w:rPr>
              <w:t>0.39</w:t>
            </w:r>
          </w:p>
        </w:tc>
        <w:tc>
          <w:tcPr>
            <w:tcW w:w="1959" w:type="dxa"/>
            <w:noWrap/>
            <w:hideMark/>
          </w:tcPr>
          <w:p w14:paraId="051B5382" w14:textId="77777777" w:rsidR="00C1502F" w:rsidRPr="00855A59" w:rsidRDefault="00C1502F" w:rsidP="00C1502F">
            <w:pPr>
              <w:rPr>
                <w:sz w:val="24"/>
                <w:szCs w:val="24"/>
              </w:rPr>
            </w:pPr>
            <w:r w:rsidRPr="00855A59">
              <w:rPr>
                <w:sz w:val="24"/>
                <w:szCs w:val="24"/>
              </w:rPr>
              <w:t>5.01</w:t>
            </w:r>
          </w:p>
        </w:tc>
        <w:tc>
          <w:tcPr>
            <w:tcW w:w="1796" w:type="dxa"/>
            <w:noWrap/>
            <w:hideMark/>
          </w:tcPr>
          <w:p w14:paraId="045F5E06" w14:textId="77777777" w:rsidR="00C1502F" w:rsidRPr="00855A59" w:rsidRDefault="00C1502F" w:rsidP="00C1502F">
            <w:pPr>
              <w:rPr>
                <w:sz w:val="24"/>
                <w:szCs w:val="24"/>
              </w:rPr>
            </w:pPr>
            <w:r w:rsidRPr="00855A59">
              <w:rPr>
                <w:sz w:val="24"/>
                <w:szCs w:val="24"/>
              </w:rPr>
              <w:t>34.29</w:t>
            </w:r>
          </w:p>
        </w:tc>
      </w:tr>
      <w:tr w:rsidR="00C1502F" w:rsidRPr="00855A59" w14:paraId="5E4D0BD6" w14:textId="77777777" w:rsidTr="009357E1">
        <w:trPr>
          <w:trHeight w:val="315"/>
        </w:trPr>
        <w:tc>
          <w:tcPr>
            <w:tcW w:w="1922" w:type="dxa"/>
            <w:noWrap/>
            <w:vAlign w:val="center"/>
            <w:hideMark/>
          </w:tcPr>
          <w:p w14:paraId="6CC8A510" w14:textId="64A57DC0" w:rsidR="00C1502F" w:rsidRPr="00C1502F" w:rsidRDefault="00C1502F" w:rsidP="00C1502F">
            <w:pPr>
              <w:rPr>
                <w:rFonts w:ascii="Calibri" w:hAnsi="Calibri" w:cs="Calibri"/>
                <w:sz w:val="24"/>
                <w:szCs w:val="24"/>
              </w:rPr>
            </w:pPr>
            <w:r w:rsidRPr="00C1502F">
              <w:rPr>
                <w:rFonts w:ascii="Calibri" w:hAnsi="Calibri" w:cs="Calibri"/>
                <w:color w:val="000000"/>
                <w:sz w:val="24"/>
                <w:szCs w:val="24"/>
              </w:rPr>
              <w:t>6.04</w:t>
            </w:r>
          </w:p>
        </w:tc>
        <w:tc>
          <w:tcPr>
            <w:tcW w:w="1289" w:type="dxa"/>
            <w:noWrap/>
            <w:hideMark/>
          </w:tcPr>
          <w:p w14:paraId="68714E9F" w14:textId="77777777" w:rsidR="00C1502F" w:rsidRPr="00855A59" w:rsidRDefault="00C1502F" w:rsidP="00C1502F">
            <w:pPr>
              <w:rPr>
                <w:sz w:val="24"/>
                <w:szCs w:val="24"/>
              </w:rPr>
            </w:pPr>
            <w:r w:rsidRPr="00855A59">
              <w:rPr>
                <w:sz w:val="24"/>
                <w:szCs w:val="24"/>
              </w:rPr>
              <w:t>1.95</w:t>
            </w:r>
          </w:p>
        </w:tc>
        <w:tc>
          <w:tcPr>
            <w:tcW w:w="2050" w:type="dxa"/>
            <w:noWrap/>
            <w:hideMark/>
          </w:tcPr>
          <w:p w14:paraId="5DE214AF" w14:textId="77777777" w:rsidR="00C1502F" w:rsidRPr="00855A59" w:rsidRDefault="00C1502F" w:rsidP="00C1502F">
            <w:pPr>
              <w:rPr>
                <w:sz w:val="24"/>
                <w:szCs w:val="24"/>
              </w:rPr>
            </w:pPr>
            <w:r w:rsidRPr="00855A59">
              <w:rPr>
                <w:sz w:val="24"/>
                <w:szCs w:val="24"/>
              </w:rPr>
              <w:t>0.37</w:t>
            </w:r>
          </w:p>
        </w:tc>
        <w:tc>
          <w:tcPr>
            <w:tcW w:w="1959" w:type="dxa"/>
            <w:noWrap/>
            <w:hideMark/>
          </w:tcPr>
          <w:p w14:paraId="45405F21" w14:textId="77777777" w:rsidR="00C1502F" w:rsidRPr="00855A59" w:rsidRDefault="00C1502F" w:rsidP="00C1502F">
            <w:pPr>
              <w:rPr>
                <w:sz w:val="24"/>
                <w:szCs w:val="24"/>
              </w:rPr>
            </w:pPr>
            <w:r w:rsidRPr="00855A59">
              <w:rPr>
                <w:sz w:val="24"/>
                <w:szCs w:val="24"/>
              </w:rPr>
              <w:t>5.61</w:t>
            </w:r>
          </w:p>
        </w:tc>
        <w:tc>
          <w:tcPr>
            <w:tcW w:w="1796" w:type="dxa"/>
            <w:noWrap/>
            <w:hideMark/>
          </w:tcPr>
          <w:p w14:paraId="518E61DC" w14:textId="77777777" w:rsidR="00C1502F" w:rsidRPr="00855A59" w:rsidRDefault="00C1502F" w:rsidP="00C1502F">
            <w:pPr>
              <w:rPr>
                <w:sz w:val="24"/>
                <w:szCs w:val="24"/>
              </w:rPr>
            </w:pPr>
            <w:r w:rsidRPr="00855A59">
              <w:rPr>
                <w:sz w:val="24"/>
                <w:szCs w:val="24"/>
              </w:rPr>
              <w:t>39.49</w:t>
            </w:r>
          </w:p>
        </w:tc>
      </w:tr>
      <w:tr w:rsidR="00C1502F" w:rsidRPr="00855A59" w14:paraId="4C7DA344" w14:textId="77777777" w:rsidTr="009357E1">
        <w:trPr>
          <w:trHeight w:val="315"/>
        </w:trPr>
        <w:tc>
          <w:tcPr>
            <w:tcW w:w="1922" w:type="dxa"/>
            <w:noWrap/>
            <w:vAlign w:val="center"/>
            <w:hideMark/>
          </w:tcPr>
          <w:p w14:paraId="4CCC058E" w14:textId="1FC63B7E" w:rsidR="00C1502F" w:rsidRPr="00C1502F" w:rsidRDefault="00C1502F" w:rsidP="00C1502F">
            <w:pPr>
              <w:rPr>
                <w:rFonts w:ascii="Calibri" w:hAnsi="Calibri" w:cs="Calibri"/>
                <w:sz w:val="24"/>
                <w:szCs w:val="24"/>
              </w:rPr>
            </w:pPr>
            <w:r w:rsidRPr="00C1502F">
              <w:rPr>
                <w:rFonts w:ascii="Calibri" w:hAnsi="Calibri" w:cs="Calibri"/>
                <w:color w:val="000000"/>
                <w:sz w:val="24"/>
                <w:szCs w:val="24"/>
              </w:rPr>
              <w:t>6.32</w:t>
            </w:r>
          </w:p>
        </w:tc>
        <w:tc>
          <w:tcPr>
            <w:tcW w:w="1289" w:type="dxa"/>
            <w:noWrap/>
            <w:hideMark/>
          </w:tcPr>
          <w:p w14:paraId="49FDF93E" w14:textId="77777777" w:rsidR="00C1502F" w:rsidRPr="00855A59" w:rsidRDefault="00C1502F" w:rsidP="00C1502F">
            <w:pPr>
              <w:rPr>
                <w:sz w:val="24"/>
                <w:szCs w:val="24"/>
              </w:rPr>
            </w:pPr>
            <w:r w:rsidRPr="00855A59">
              <w:rPr>
                <w:sz w:val="24"/>
                <w:szCs w:val="24"/>
              </w:rPr>
              <w:t>1.99</w:t>
            </w:r>
          </w:p>
        </w:tc>
        <w:tc>
          <w:tcPr>
            <w:tcW w:w="2050" w:type="dxa"/>
            <w:noWrap/>
            <w:hideMark/>
          </w:tcPr>
          <w:p w14:paraId="2F4FA581" w14:textId="77777777" w:rsidR="00C1502F" w:rsidRPr="00855A59" w:rsidRDefault="00C1502F" w:rsidP="00C1502F">
            <w:pPr>
              <w:rPr>
                <w:sz w:val="24"/>
                <w:szCs w:val="24"/>
              </w:rPr>
            </w:pPr>
            <w:r w:rsidRPr="00855A59">
              <w:rPr>
                <w:sz w:val="24"/>
                <w:szCs w:val="24"/>
              </w:rPr>
              <w:t>0.36</w:t>
            </w:r>
          </w:p>
        </w:tc>
        <w:tc>
          <w:tcPr>
            <w:tcW w:w="1959" w:type="dxa"/>
            <w:noWrap/>
            <w:hideMark/>
          </w:tcPr>
          <w:p w14:paraId="1D8D0182" w14:textId="77777777" w:rsidR="00C1502F" w:rsidRPr="00855A59" w:rsidRDefault="00C1502F" w:rsidP="00C1502F">
            <w:pPr>
              <w:rPr>
                <w:sz w:val="24"/>
                <w:szCs w:val="24"/>
              </w:rPr>
            </w:pPr>
            <w:r w:rsidRPr="00855A59">
              <w:rPr>
                <w:sz w:val="24"/>
                <w:szCs w:val="24"/>
              </w:rPr>
              <w:t>6.92</w:t>
            </w:r>
          </w:p>
        </w:tc>
        <w:tc>
          <w:tcPr>
            <w:tcW w:w="1796" w:type="dxa"/>
            <w:noWrap/>
            <w:hideMark/>
          </w:tcPr>
          <w:p w14:paraId="457FA22E" w14:textId="77777777" w:rsidR="00C1502F" w:rsidRPr="00855A59" w:rsidRDefault="00C1502F" w:rsidP="00C1502F">
            <w:pPr>
              <w:rPr>
                <w:sz w:val="24"/>
                <w:szCs w:val="24"/>
              </w:rPr>
            </w:pPr>
            <w:r w:rsidRPr="00855A59">
              <w:rPr>
                <w:sz w:val="24"/>
                <w:szCs w:val="24"/>
              </w:rPr>
              <w:t>50.64</w:t>
            </w:r>
          </w:p>
        </w:tc>
      </w:tr>
      <w:tr w:rsidR="00C1502F" w:rsidRPr="00855A59" w14:paraId="0DE1D41B" w14:textId="77777777" w:rsidTr="009357E1">
        <w:trPr>
          <w:trHeight w:val="315"/>
        </w:trPr>
        <w:tc>
          <w:tcPr>
            <w:tcW w:w="1922" w:type="dxa"/>
            <w:noWrap/>
            <w:vAlign w:val="center"/>
            <w:hideMark/>
          </w:tcPr>
          <w:p w14:paraId="0AED3868" w14:textId="78118F36" w:rsidR="00C1502F" w:rsidRPr="00C1502F" w:rsidRDefault="00C1502F" w:rsidP="00C1502F">
            <w:pPr>
              <w:rPr>
                <w:rFonts w:ascii="Calibri" w:hAnsi="Calibri" w:cs="Calibri"/>
                <w:sz w:val="24"/>
                <w:szCs w:val="24"/>
              </w:rPr>
            </w:pPr>
            <w:r w:rsidRPr="00C1502F">
              <w:rPr>
                <w:rFonts w:ascii="Calibri" w:hAnsi="Calibri" w:cs="Calibri"/>
                <w:color w:val="000000"/>
                <w:sz w:val="24"/>
                <w:szCs w:val="24"/>
              </w:rPr>
              <w:t>6.38</w:t>
            </w:r>
          </w:p>
        </w:tc>
        <w:tc>
          <w:tcPr>
            <w:tcW w:w="1289" w:type="dxa"/>
            <w:noWrap/>
            <w:hideMark/>
          </w:tcPr>
          <w:p w14:paraId="499992F2" w14:textId="77777777" w:rsidR="00C1502F" w:rsidRPr="00855A59" w:rsidRDefault="00C1502F" w:rsidP="00C1502F">
            <w:pPr>
              <w:rPr>
                <w:sz w:val="24"/>
                <w:szCs w:val="24"/>
              </w:rPr>
            </w:pPr>
            <w:r w:rsidRPr="00855A59">
              <w:rPr>
                <w:sz w:val="24"/>
                <w:szCs w:val="24"/>
              </w:rPr>
              <w:t>2.00</w:t>
            </w:r>
          </w:p>
        </w:tc>
        <w:tc>
          <w:tcPr>
            <w:tcW w:w="2050" w:type="dxa"/>
            <w:noWrap/>
            <w:hideMark/>
          </w:tcPr>
          <w:p w14:paraId="23A72B5A" w14:textId="77777777" w:rsidR="00C1502F" w:rsidRPr="00855A59" w:rsidRDefault="00C1502F" w:rsidP="00C1502F">
            <w:pPr>
              <w:rPr>
                <w:sz w:val="24"/>
                <w:szCs w:val="24"/>
              </w:rPr>
            </w:pPr>
            <w:r w:rsidRPr="00855A59">
              <w:rPr>
                <w:sz w:val="24"/>
                <w:szCs w:val="24"/>
              </w:rPr>
              <w:t>0.36</w:t>
            </w:r>
          </w:p>
        </w:tc>
        <w:tc>
          <w:tcPr>
            <w:tcW w:w="1959" w:type="dxa"/>
            <w:noWrap/>
            <w:hideMark/>
          </w:tcPr>
          <w:p w14:paraId="5F36E293" w14:textId="77777777" w:rsidR="00C1502F" w:rsidRPr="00855A59" w:rsidRDefault="00C1502F" w:rsidP="00C1502F">
            <w:pPr>
              <w:rPr>
                <w:sz w:val="24"/>
                <w:szCs w:val="24"/>
              </w:rPr>
            </w:pPr>
            <w:r w:rsidRPr="00855A59">
              <w:rPr>
                <w:sz w:val="24"/>
                <w:szCs w:val="24"/>
              </w:rPr>
              <w:t>8.09</w:t>
            </w:r>
          </w:p>
        </w:tc>
        <w:tc>
          <w:tcPr>
            <w:tcW w:w="1796" w:type="dxa"/>
            <w:noWrap/>
            <w:hideMark/>
          </w:tcPr>
          <w:p w14:paraId="579F1B29" w14:textId="77777777" w:rsidR="00C1502F" w:rsidRPr="00855A59" w:rsidRDefault="00C1502F" w:rsidP="00C1502F">
            <w:pPr>
              <w:rPr>
                <w:sz w:val="24"/>
                <w:szCs w:val="24"/>
              </w:rPr>
            </w:pPr>
            <w:r w:rsidRPr="00855A59">
              <w:rPr>
                <w:sz w:val="24"/>
                <w:szCs w:val="24"/>
              </w:rPr>
              <w:t>59.72</w:t>
            </w:r>
          </w:p>
        </w:tc>
      </w:tr>
      <w:tr w:rsidR="00C1502F" w:rsidRPr="00855A59" w14:paraId="0E98ACBD" w14:textId="77777777" w:rsidTr="009357E1">
        <w:trPr>
          <w:trHeight w:val="315"/>
        </w:trPr>
        <w:tc>
          <w:tcPr>
            <w:tcW w:w="1922" w:type="dxa"/>
            <w:noWrap/>
            <w:vAlign w:val="center"/>
            <w:hideMark/>
          </w:tcPr>
          <w:p w14:paraId="2B92CBFA" w14:textId="7E51866A" w:rsidR="00C1502F" w:rsidRPr="00C1502F" w:rsidRDefault="00C1502F" w:rsidP="00C1502F">
            <w:pPr>
              <w:rPr>
                <w:rFonts w:ascii="Calibri" w:hAnsi="Calibri" w:cs="Calibri"/>
                <w:sz w:val="24"/>
                <w:szCs w:val="24"/>
              </w:rPr>
            </w:pPr>
            <w:r w:rsidRPr="00C1502F">
              <w:rPr>
                <w:rFonts w:ascii="Calibri" w:hAnsi="Calibri" w:cs="Calibri"/>
                <w:color w:val="000000"/>
                <w:sz w:val="24"/>
                <w:szCs w:val="24"/>
              </w:rPr>
              <w:t>6.47</w:t>
            </w:r>
          </w:p>
        </w:tc>
        <w:tc>
          <w:tcPr>
            <w:tcW w:w="1289" w:type="dxa"/>
            <w:noWrap/>
            <w:hideMark/>
          </w:tcPr>
          <w:p w14:paraId="39A80A31" w14:textId="77777777" w:rsidR="00C1502F" w:rsidRPr="00855A59" w:rsidRDefault="00C1502F" w:rsidP="00C1502F">
            <w:pPr>
              <w:rPr>
                <w:sz w:val="24"/>
                <w:szCs w:val="24"/>
              </w:rPr>
            </w:pPr>
            <w:r w:rsidRPr="00855A59">
              <w:rPr>
                <w:sz w:val="24"/>
                <w:szCs w:val="24"/>
              </w:rPr>
              <w:t>2.01</w:t>
            </w:r>
          </w:p>
        </w:tc>
        <w:tc>
          <w:tcPr>
            <w:tcW w:w="2050" w:type="dxa"/>
            <w:noWrap/>
            <w:hideMark/>
          </w:tcPr>
          <w:p w14:paraId="7E9BC181" w14:textId="77777777" w:rsidR="00C1502F" w:rsidRPr="00855A59" w:rsidRDefault="00C1502F" w:rsidP="00C1502F">
            <w:pPr>
              <w:rPr>
                <w:sz w:val="24"/>
                <w:szCs w:val="24"/>
              </w:rPr>
            </w:pPr>
            <w:r w:rsidRPr="00855A59">
              <w:rPr>
                <w:sz w:val="24"/>
                <w:szCs w:val="24"/>
              </w:rPr>
              <w:t>0.35</w:t>
            </w:r>
          </w:p>
        </w:tc>
        <w:tc>
          <w:tcPr>
            <w:tcW w:w="1959" w:type="dxa"/>
            <w:noWrap/>
            <w:hideMark/>
          </w:tcPr>
          <w:p w14:paraId="385B6B8C" w14:textId="77777777" w:rsidR="00C1502F" w:rsidRPr="00855A59" w:rsidRDefault="00C1502F" w:rsidP="00C1502F">
            <w:pPr>
              <w:rPr>
                <w:sz w:val="24"/>
                <w:szCs w:val="24"/>
              </w:rPr>
            </w:pPr>
            <w:r w:rsidRPr="00855A59">
              <w:rPr>
                <w:sz w:val="24"/>
                <w:szCs w:val="24"/>
              </w:rPr>
              <w:t>8.81</w:t>
            </w:r>
          </w:p>
        </w:tc>
        <w:tc>
          <w:tcPr>
            <w:tcW w:w="1796" w:type="dxa"/>
            <w:noWrap/>
            <w:hideMark/>
          </w:tcPr>
          <w:p w14:paraId="2639B31A" w14:textId="77777777" w:rsidR="00C1502F" w:rsidRPr="00855A59" w:rsidRDefault="00C1502F" w:rsidP="00C1502F">
            <w:pPr>
              <w:rPr>
                <w:sz w:val="24"/>
                <w:szCs w:val="24"/>
              </w:rPr>
            </w:pPr>
            <w:r w:rsidRPr="00855A59">
              <w:rPr>
                <w:sz w:val="24"/>
                <w:szCs w:val="24"/>
              </w:rPr>
              <w:t>65.82</w:t>
            </w:r>
          </w:p>
        </w:tc>
      </w:tr>
      <w:tr w:rsidR="00C1502F" w:rsidRPr="00855A59" w14:paraId="77288085" w14:textId="77777777" w:rsidTr="009357E1">
        <w:trPr>
          <w:trHeight w:val="315"/>
        </w:trPr>
        <w:tc>
          <w:tcPr>
            <w:tcW w:w="1922" w:type="dxa"/>
            <w:noWrap/>
            <w:vAlign w:val="center"/>
            <w:hideMark/>
          </w:tcPr>
          <w:p w14:paraId="12277C4B" w14:textId="169E0261" w:rsidR="00C1502F" w:rsidRPr="00C1502F" w:rsidRDefault="00C1502F" w:rsidP="00C1502F">
            <w:pPr>
              <w:rPr>
                <w:rFonts w:ascii="Calibri" w:hAnsi="Calibri" w:cs="Calibri"/>
                <w:sz w:val="24"/>
                <w:szCs w:val="24"/>
              </w:rPr>
            </w:pPr>
            <w:r w:rsidRPr="00C1502F">
              <w:rPr>
                <w:rFonts w:ascii="Calibri" w:hAnsi="Calibri" w:cs="Calibri"/>
                <w:color w:val="000000"/>
                <w:sz w:val="24"/>
                <w:szCs w:val="24"/>
              </w:rPr>
              <w:t>6.77</w:t>
            </w:r>
          </w:p>
        </w:tc>
        <w:tc>
          <w:tcPr>
            <w:tcW w:w="1289" w:type="dxa"/>
            <w:noWrap/>
            <w:hideMark/>
          </w:tcPr>
          <w:p w14:paraId="0FD8147A" w14:textId="77777777" w:rsidR="00C1502F" w:rsidRPr="00855A59" w:rsidRDefault="00C1502F" w:rsidP="00C1502F">
            <w:pPr>
              <w:rPr>
                <w:sz w:val="24"/>
                <w:szCs w:val="24"/>
              </w:rPr>
            </w:pPr>
            <w:r w:rsidRPr="00855A59">
              <w:rPr>
                <w:sz w:val="24"/>
                <w:szCs w:val="24"/>
              </w:rPr>
              <w:t>2.05</w:t>
            </w:r>
          </w:p>
        </w:tc>
        <w:tc>
          <w:tcPr>
            <w:tcW w:w="2050" w:type="dxa"/>
            <w:noWrap/>
            <w:hideMark/>
          </w:tcPr>
          <w:p w14:paraId="6F964DE1" w14:textId="77777777" w:rsidR="00C1502F" w:rsidRPr="00855A59" w:rsidRDefault="00C1502F" w:rsidP="00C1502F">
            <w:pPr>
              <w:rPr>
                <w:sz w:val="24"/>
                <w:szCs w:val="24"/>
              </w:rPr>
            </w:pPr>
            <w:r w:rsidRPr="00855A59">
              <w:rPr>
                <w:sz w:val="24"/>
                <w:szCs w:val="24"/>
              </w:rPr>
              <w:t>0.34</w:t>
            </w:r>
          </w:p>
        </w:tc>
        <w:tc>
          <w:tcPr>
            <w:tcW w:w="1959" w:type="dxa"/>
            <w:noWrap/>
            <w:hideMark/>
          </w:tcPr>
          <w:p w14:paraId="7436AE77" w14:textId="77777777" w:rsidR="00C1502F" w:rsidRPr="00855A59" w:rsidRDefault="00C1502F" w:rsidP="00C1502F">
            <w:pPr>
              <w:rPr>
                <w:sz w:val="24"/>
                <w:szCs w:val="24"/>
              </w:rPr>
            </w:pPr>
            <w:r w:rsidRPr="00855A59">
              <w:rPr>
                <w:sz w:val="24"/>
                <w:szCs w:val="24"/>
              </w:rPr>
              <w:t>10.13</w:t>
            </w:r>
          </w:p>
        </w:tc>
        <w:tc>
          <w:tcPr>
            <w:tcW w:w="1796" w:type="dxa"/>
            <w:noWrap/>
            <w:hideMark/>
          </w:tcPr>
          <w:p w14:paraId="70D003A3" w14:textId="77777777" w:rsidR="00C1502F" w:rsidRPr="00855A59" w:rsidRDefault="00C1502F" w:rsidP="00C1502F">
            <w:pPr>
              <w:rPr>
                <w:sz w:val="24"/>
                <w:szCs w:val="24"/>
              </w:rPr>
            </w:pPr>
            <w:r w:rsidRPr="00855A59">
              <w:rPr>
                <w:sz w:val="24"/>
                <w:szCs w:val="24"/>
              </w:rPr>
              <w:t>78.64</w:t>
            </w:r>
          </w:p>
        </w:tc>
      </w:tr>
      <w:tr w:rsidR="00C1502F" w:rsidRPr="00855A59" w14:paraId="18C5F8F1" w14:textId="77777777" w:rsidTr="009357E1">
        <w:trPr>
          <w:trHeight w:val="315"/>
        </w:trPr>
        <w:tc>
          <w:tcPr>
            <w:tcW w:w="1922" w:type="dxa"/>
            <w:noWrap/>
            <w:vAlign w:val="center"/>
            <w:hideMark/>
          </w:tcPr>
          <w:p w14:paraId="67D75557" w14:textId="6AB48BA7" w:rsidR="00C1502F" w:rsidRPr="00C1502F" w:rsidRDefault="00C1502F" w:rsidP="00C1502F">
            <w:pPr>
              <w:rPr>
                <w:rFonts w:ascii="Calibri" w:hAnsi="Calibri" w:cs="Calibri"/>
                <w:sz w:val="24"/>
                <w:szCs w:val="24"/>
              </w:rPr>
            </w:pPr>
            <w:r w:rsidRPr="00C1502F">
              <w:rPr>
                <w:rFonts w:ascii="Calibri" w:hAnsi="Calibri" w:cs="Calibri"/>
                <w:color w:val="000000"/>
                <w:sz w:val="24"/>
                <w:szCs w:val="24"/>
              </w:rPr>
              <w:t>7.09</w:t>
            </w:r>
          </w:p>
        </w:tc>
        <w:tc>
          <w:tcPr>
            <w:tcW w:w="1289" w:type="dxa"/>
            <w:noWrap/>
            <w:hideMark/>
          </w:tcPr>
          <w:p w14:paraId="4AF1E184" w14:textId="77777777" w:rsidR="00C1502F" w:rsidRPr="00855A59" w:rsidRDefault="00C1502F" w:rsidP="00C1502F">
            <w:pPr>
              <w:rPr>
                <w:sz w:val="24"/>
                <w:szCs w:val="24"/>
              </w:rPr>
            </w:pPr>
            <w:r w:rsidRPr="00855A59">
              <w:rPr>
                <w:sz w:val="24"/>
                <w:szCs w:val="24"/>
              </w:rPr>
              <w:t>2.09</w:t>
            </w:r>
          </w:p>
        </w:tc>
        <w:tc>
          <w:tcPr>
            <w:tcW w:w="2050" w:type="dxa"/>
            <w:noWrap/>
            <w:hideMark/>
          </w:tcPr>
          <w:p w14:paraId="3C6568E8" w14:textId="77777777" w:rsidR="00C1502F" w:rsidRPr="00855A59" w:rsidRDefault="00C1502F" w:rsidP="00C1502F">
            <w:pPr>
              <w:rPr>
                <w:sz w:val="24"/>
                <w:szCs w:val="24"/>
              </w:rPr>
            </w:pPr>
            <w:r w:rsidRPr="00855A59">
              <w:rPr>
                <w:sz w:val="24"/>
                <w:szCs w:val="24"/>
              </w:rPr>
              <w:t>0.33</w:t>
            </w:r>
          </w:p>
        </w:tc>
        <w:tc>
          <w:tcPr>
            <w:tcW w:w="1959" w:type="dxa"/>
            <w:noWrap/>
            <w:hideMark/>
          </w:tcPr>
          <w:p w14:paraId="197671F6" w14:textId="77777777" w:rsidR="00C1502F" w:rsidRPr="00855A59" w:rsidRDefault="00C1502F" w:rsidP="00C1502F">
            <w:pPr>
              <w:rPr>
                <w:sz w:val="24"/>
                <w:szCs w:val="24"/>
              </w:rPr>
            </w:pPr>
            <w:r w:rsidRPr="00855A59">
              <w:rPr>
                <w:sz w:val="24"/>
                <w:szCs w:val="24"/>
              </w:rPr>
              <w:t>11.23</w:t>
            </w:r>
          </w:p>
        </w:tc>
        <w:tc>
          <w:tcPr>
            <w:tcW w:w="1796" w:type="dxa"/>
            <w:noWrap/>
            <w:hideMark/>
          </w:tcPr>
          <w:p w14:paraId="6FFEB07F" w14:textId="77777777" w:rsidR="00C1502F" w:rsidRPr="00855A59" w:rsidRDefault="00C1502F" w:rsidP="00C1502F">
            <w:pPr>
              <w:rPr>
                <w:sz w:val="24"/>
                <w:szCs w:val="24"/>
              </w:rPr>
            </w:pPr>
            <w:r w:rsidRPr="00855A59">
              <w:rPr>
                <w:sz w:val="24"/>
                <w:szCs w:val="24"/>
              </w:rPr>
              <w:t>90.76</w:t>
            </w:r>
          </w:p>
        </w:tc>
      </w:tr>
      <w:tr w:rsidR="00C1502F" w:rsidRPr="00855A59" w14:paraId="71C6DD49" w14:textId="77777777" w:rsidTr="009357E1">
        <w:trPr>
          <w:trHeight w:val="315"/>
        </w:trPr>
        <w:tc>
          <w:tcPr>
            <w:tcW w:w="1922" w:type="dxa"/>
            <w:noWrap/>
            <w:vAlign w:val="center"/>
            <w:hideMark/>
          </w:tcPr>
          <w:p w14:paraId="7DEBF250" w14:textId="62908136" w:rsidR="00C1502F" w:rsidRPr="00C1502F" w:rsidRDefault="00C1502F" w:rsidP="00C1502F">
            <w:pPr>
              <w:rPr>
                <w:rFonts w:ascii="Calibri" w:hAnsi="Calibri" w:cs="Calibri"/>
                <w:sz w:val="24"/>
                <w:szCs w:val="24"/>
              </w:rPr>
            </w:pPr>
            <w:r w:rsidRPr="00C1502F">
              <w:rPr>
                <w:rFonts w:ascii="Calibri" w:hAnsi="Calibri" w:cs="Calibri"/>
                <w:color w:val="000000"/>
                <w:sz w:val="24"/>
                <w:szCs w:val="24"/>
              </w:rPr>
              <w:t>7.11</w:t>
            </w:r>
          </w:p>
        </w:tc>
        <w:tc>
          <w:tcPr>
            <w:tcW w:w="1289" w:type="dxa"/>
            <w:noWrap/>
            <w:hideMark/>
          </w:tcPr>
          <w:p w14:paraId="5FBBF32D" w14:textId="77777777" w:rsidR="00C1502F" w:rsidRPr="00855A59" w:rsidRDefault="00C1502F" w:rsidP="00C1502F">
            <w:pPr>
              <w:rPr>
                <w:sz w:val="24"/>
                <w:szCs w:val="24"/>
              </w:rPr>
            </w:pPr>
            <w:r w:rsidRPr="00855A59">
              <w:rPr>
                <w:sz w:val="24"/>
                <w:szCs w:val="24"/>
              </w:rPr>
              <w:t>2.09</w:t>
            </w:r>
          </w:p>
        </w:tc>
        <w:tc>
          <w:tcPr>
            <w:tcW w:w="2050" w:type="dxa"/>
            <w:noWrap/>
            <w:hideMark/>
          </w:tcPr>
          <w:p w14:paraId="486CF8F6" w14:textId="77777777" w:rsidR="00C1502F" w:rsidRPr="00855A59" w:rsidRDefault="00C1502F" w:rsidP="00C1502F">
            <w:pPr>
              <w:rPr>
                <w:sz w:val="24"/>
                <w:szCs w:val="24"/>
              </w:rPr>
            </w:pPr>
            <w:r w:rsidRPr="00855A59">
              <w:rPr>
                <w:sz w:val="24"/>
                <w:szCs w:val="24"/>
              </w:rPr>
              <w:t>0.33</w:t>
            </w:r>
          </w:p>
        </w:tc>
        <w:tc>
          <w:tcPr>
            <w:tcW w:w="1959" w:type="dxa"/>
            <w:noWrap/>
            <w:hideMark/>
          </w:tcPr>
          <w:p w14:paraId="1797D9A0" w14:textId="77777777" w:rsidR="00C1502F" w:rsidRPr="00855A59" w:rsidRDefault="00C1502F" w:rsidP="00C1502F">
            <w:pPr>
              <w:rPr>
                <w:sz w:val="24"/>
                <w:szCs w:val="24"/>
              </w:rPr>
            </w:pPr>
            <w:r w:rsidRPr="00855A59">
              <w:rPr>
                <w:sz w:val="24"/>
                <w:szCs w:val="24"/>
              </w:rPr>
              <w:t>12.33</w:t>
            </w:r>
          </w:p>
        </w:tc>
        <w:tc>
          <w:tcPr>
            <w:tcW w:w="1796" w:type="dxa"/>
            <w:noWrap/>
            <w:hideMark/>
          </w:tcPr>
          <w:p w14:paraId="378483F3" w14:textId="77777777" w:rsidR="00C1502F" w:rsidRPr="00855A59" w:rsidRDefault="00C1502F" w:rsidP="00C1502F">
            <w:pPr>
              <w:rPr>
                <w:sz w:val="24"/>
                <w:szCs w:val="24"/>
              </w:rPr>
            </w:pPr>
            <w:r w:rsidRPr="00855A59">
              <w:rPr>
                <w:sz w:val="24"/>
                <w:szCs w:val="24"/>
              </w:rPr>
              <w:t>99.95</w:t>
            </w:r>
          </w:p>
        </w:tc>
      </w:tr>
    </w:tbl>
    <w:p w14:paraId="15DFA15C" w14:textId="178D74A0" w:rsidR="007826F0" w:rsidRPr="007539C6" w:rsidRDefault="007826F0" w:rsidP="007826F0">
      <w:pPr>
        <w:rPr>
          <w:b/>
          <w:bCs/>
          <w:sz w:val="20"/>
          <w:szCs w:val="20"/>
        </w:rPr>
      </w:pPr>
      <w:r w:rsidRPr="007539C6">
        <w:rPr>
          <w:b/>
          <w:bCs/>
          <w:sz w:val="20"/>
          <w:szCs w:val="20"/>
        </w:rPr>
        <w:t xml:space="preserve">Table D: A Table showing the </w:t>
      </w:r>
      <w:r w:rsidR="001631D5" w:rsidRPr="007539C6">
        <w:rPr>
          <w:b/>
          <w:bCs/>
          <w:sz w:val="20"/>
          <w:szCs w:val="20"/>
        </w:rPr>
        <w:t>Engineering S</w:t>
      </w:r>
      <w:r w:rsidR="00722FCC" w:rsidRPr="007539C6">
        <w:rPr>
          <w:b/>
          <w:bCs/>
          <w:sz w:val="20"/>
          <w:szCs w:val="20"/>
        </w:rPr>
        <w:t xml:space="preserve">tress/Strain, True Stress/Strain and </w:t>
      </w:r>
      <w:r w:rsidR="00F1499A" w:rsidRPr="007539C6">
        <w:rPr>
          <w:b/>
          <w:bCs/>
          <w:sz w:val="20"/>
          <w:szCs w:val="20"/>
        </w:rPr>
        <w:t>Cross-Sectional</w:t>
      </w:r>
      <w:r w:rsidR="00722FCC" w:rsidRPr="007539C6">
        <w:rPr>
          <w:b/>
          <w:bCs/>
          <w:sz w:val="20"/>
          <w:szCs w:val="20"/>
        </w:rPr>
        <w:t xml:space="preserve"> Area of the rubber band used in the experiment.</w:t>
      </w:r>
    </w:p>
    <w:p w14:paraId="312EFC48" w14:textId="77777777" w:rsidR="0093283E" w:rsidRPr="00855A59" w:rsidRDefault="0093283E" w:rsidP="0093283E">
      <w:pPr>
        <w:rPr>
          <w:rFonts w:eastAsiaTheme="minorEastAsia"/>
          <w:sz w:val="24"/>
          <w:szCs w:val="24"/>
        </w:rPr>
      </w:pPr>
    </w:p>
    <w:p w14:paraId="1E878149" w14:textId="77777777" w:rsidR="009D446C" w:rsidRDefault="009D446C">
      <w:pPr>
        <w:rPr>
          <w:rFonts w:eastAsiaTheme="minorEastAsia"/>
          <w:b/>
          <w:bCs/>
          <w:sz w:val="24"/>
          <w:szCs w:val="24"/>
          <w:u w:val="single"/>
        </w:rPr>
      </w:pPr>
    </w:p>
    <w:p w14:paraId="389F1129" w14:textId="77777777" w:rsidR="009D446C" w:rsidRDefault="009D446C">
      <w:pPr>
        <w:rPr>
          <w:rFonts w:eastAsiaTheme="minorEastAsia"/>
          <w:b/>
          <w:bCs/>
          <w:sz w:val="24"/>
          <w:szCs w:val="24"/>
          <w:u w:val="single"/>
        </w:rPr>
      </w:pPr>
    </w:p>
    <w:p w14:paraId="54D30CE0" w14:textId="77777777" w:rsidR="009D446C" w:rsidRDefault="009D446C">
      <w:pPr>
        <w:rPr>
          <w:rFonts w:eastAsiaTheme="minorEastAsia"/>
          <w:b/>
          <w:bCs/>
          <w:sz w:val="24"/>
          <w:szCs w:val="24"/>
          <w:u w:val="single"/>
        </w:rPr>
      </w:pPr>
    </w:p>
    <w:p w14:paraId="3D8C6D55" w14:textId="77777777" w:rsidR="009D446C" w:rsidRDefault="009D446C">
      <w:pPr>
        <w:rPr>
          <w:rFonts w:eastAsiaTheme="minorEastAsia"/>
          <w:b/>
          <w:bCs/>
          <w:sz w:val="24"/>
          <w:szCs w:val="24"/>
          <w:u w:val="single"/>
        </w:rPr>
      </w:pPr>
    </w:p>
    <w:p w14:paraId="12025C90" w14:textId="77777777" w:rsidR="009D446C" w:rsidRDefault="009D446C">
      <w:pPr>
        <w:rPr>
          <w:rFonts w:eastAsiaTheme="minorEastAsia"/>
          <w:b/>
          <w:bCs/>
          <w:sz w:val="24"/>
          <w:szCs w:val="24"/>
          <w:u w:val="single"/>
        </w:rPr>
      </w:pPr>
    </w:p>
    <w:p w14:paraId="13F4B24A" w14:textId="77777777" w:rsidR="009D446C" w:rsidRDefault="009D446C">
      <w:pPr>
        <w:rPr>
          <w:rFonts w:eastAsiaTheme="minorEastAsia"/>
          <w:b/>
          <w:bCs/>
          <w:sz w:val="24"/>
          <w:szCs w:val="24"/>
          <w:u w:val="single"/>
        </w:rPr>
      </w:pPr>
    </w:p>
    <w:p w14:paraId="1C80F0DF" w14:textId="77777777" w:rsidR="009D446C" w:rsidRDefault="009D446C">
      <w:pPr>
        <w:rPr>
          <w:rFonts w:eastAsiaTheme="minorEastAsia"/>
          <w:b/>
          <w:bCs/>
          <w:sz w:val="24"/>
          <w:szCs w:val="24"/>
          <w:u w:val="single"/>
        </w:rPr>
      </w:pPr>
    </w:p>
    <w:p w14:paraId="76BDD7B3" w14:textId="77777777" w:rsidR="009D446C" w:rsidRDefault="009D446C">
      <w:pPr>
        <w:rPr>
          <w:rFonts w:eastAsiaTheme="minorEastAsia"/>
          <w:b/>
          <w:bCs/>
          <w:sz w:val="24"/>
          <w:szCs w:val="24"/>
          <w:u w:val="single"/>
        </w:rPr>
      </w:pPr>
    </w:p>
    <w:p w14:paraId="2AFBFDF6" w14:textId="77777777" w:rsidR="009D446C" w:rsidRDefault="009D446C">
      <w:pPr>
        <w:rPr>
          <w:rFonts w:eastAsiaTheme="minorEastAsia"/>
          <w:b/>
          <w:bCs/>
          <w:sz w:val="24"/>
          <w:szCs w:val="24"/>
          <w:u w:val="single"/>
        </w:rPr>
      </w:pPr>
    </w:p>
    <w:p w14:paraId="1CB93C85" w14:textId="77777777" w:rsidR="00091C0D" w:rsidRDefault="00091C0D">
      <w:pPr>
        <w:rPr>
          <w:rFonts w:eastAsiaTheme="minorEastAsia"/>
          <w:b/>
          <w:bCs/>
          <w:sz w:val="24"/>
          <w:szCs w:val="24"/>
          <w:u w:val="single"/>
        </w:rPr>
      </w:pPr>
    </w:p>
    <w:p w14:paraId="23770527" w14:textId="3AAD12DB" w:rsidR="00043D2B" w:rsidRPr="00855A59" w:rsidRDefault="00043D2B">
      <w:pPr>
        <w:rPr>
          <w:rFonts w:eastAsiaTheme="minorEastAsia"/>
          <w:b/>
          <w:bCs/>
          <w:sz w:val="24"/>
          <w:szCs w:val="24"/>
          <w:u w:val="single"/>
        </w:rPr>
      </w:pPr>
      <w:r w:rsidRPr="00855A59">
        <w:rPr>
          <w:rFonts w:eastAsiaTheme="minorEastAsia"/>
          <w:b/>
          <w:bCs/>
          <w:sz w:val="24"/>
          <w:szCs w:val="24"/>
          <w:u w:val="single"/>
        </w:rPr>
        <w:lastRenderedPageBreak/>
        <w:t>Analysis of Results</w:t>
      </w:r>
    </w:p>
    <w:p w14:paraId="30F05D76" w14:textId="345CC5B3" w:rsidR="00B12D59" w:rsidRDefault="0003068F">
      <w:pPr>
        <w:rPr>
          <w:rFonts w:eastAsiaTheme="minorEastAsia"/>
          <w:sz w:val="24"/>
          <w:szCs w:val="24"/>
          <w:lang w:val="en-US"/>
        </w:rPr>
      </w:pPr>
      <w:r>
        <w:rPr>
          <w:rFonts w:eastAsiaTheme="minorEastAsia"/>
          <w:sz w:val="24"/>
          <w:szCs w:val="24"/>
        </w:rPr>
        <w:t>From collecting the results, graphs can be created to analyse the findings of the experiment. The first graph plotted on Excel is the Engineering Stress</w:t>
      </w:r>
      <w:r w:rsidR="00402937">
        <w:rPr>
          <w:rFonts w:eastAsiaTheme="minorEastAsia"/>
          <w:sz w:val="24"/>
          <w:szCs w:val="24"/>
        </w:rPr>
        <w:t xml:space="preserve">/Engineering Strain curve (as shown in Graph A below). </w:t>
      </w:r>
      <w:r w:rsidR="00E05F0E">
        <w:rPr>
          <w:rFonts w:eastAsiaTheme="minorEastAsia"/>
          <w:sz w:val="24"/>
          <w:szCs w:val="24"/>
        </w:rPr>
        <w:t>As shown in the analysed graph</w:t>
      </w:r>
      <w:r w:rsidR="00280D9A">
        <w:rPr>
          <w:rFonts w:eastAsiaTheme="minorEastAsia"/>
          <w:sz w:val="24"/>
          <w:szCs w:val="24"/>
        </w:rPr>
        <w:t xml:space="preserve"> </w:t>
      </w:r>
      <w:r w:rsidR="00E05F0E">
        <w:rPr>
          <w:rFonts w:eastAsiaTheme="minorEastAsia"/>
          <w:sz w:val="24"/>
          <w:szCs w:val="24"/>
        </w:rPr>
        <w:t>(Graph B)</w:t>
      </w:r>
      <w:r w:rsidR="007E1E67">
        <w:rPr>
          <w:rFonts w:eastAsiaTheme="minorEastAsia"/>
          <w:sz w:val="24"/>
          <w:szCs w:val="24"/>
        </w:rPr>
        <w:t xml:space="preserve">, </w:t>
      </w:r>
      <w:r w:rsidR="00C34EAB">
        <w:rPr>
          <w:rFonts w:eastAsiaTheme="minorEastAsia"/>
          <w:sz w:val="24"/>
          <w:szCs w:val="24"/>
        </w:rPr>
        <w:t>the</w:t>
      </w:r>
      <w:r w:rsidR="00E05F0E">
        <w:rPr>
          <w:rFonts w:eastAsiaTheme="minorEastAsia"/>
          <w:sz w:val="24"/>
          <w:szCs w:val="24"/>
        </w:rPr>
        <w:t xml:space="preserve"> black line </w:t>
      </w:r>
      <w:r w:rsidR="00280D9A">
        <w:rPr>
          <w:rFonts w:eastAsiaTheme="minorEastAsia"/>
          <w:sz w:val="24"/>
          <w:szCs w:val="24"/>
        </w:rPr>
        <w:t>shows that the</w:t>
      </w:r>
      <w:r w:rsidR="00C34EAB">
        <w:rPr>
          <w:rFonts w:eastAsiaTheme="minorEastAsia"/>
          <w:sz w:val="24"/>
          <w:szCs w:val="24"/>
        </w:rPr>
        <w:t xml:space="preserve"> band </w:t>
      </w:r>
      <w:r w:rsidR="00065E58">
        <w:rPr>
          <w:rFonts w:eastAsiaTheme="minorEastAsia"/>
          <w:sz w:val="24"/>
          <w:szCs w:val="24"/>
        </w:rPr>
        <w:t xml:space="preserve">used in the experiment can withstand </w:t>
      </w:r>
      <w:r w:rsidR="00E0553A">
        <w:rPr>
          <w:rFonts w:eastAsiaTheme="minorEastAsia"/>
          <w:sz w:val="24"/>
          <w:szCs w:val="24"/>
        </w:rPr>
        <w:t>an Engineering Stress of 12.33</w:t>
      </w:r>
      <w:r w:rsidR="00E0553A" w:rsidRPr="00E0553A">
        <w:rPr>
          <w:sz w:val="20"/>
          <w:szCs w:val="20"/>
          <w:lang w:val="en-US"/>
        </w:rPr>
        <w:t xml:space="preserve"> </w:t>
      </w:r>
      <w:r w:rsidR="00E0553A" w:rsidRPr="00E0553A">
        <w:rPr>
          <w:rFonts w:eastAsiaTheme="minorEastAsia"/>
          <w:sz w:val="24"/>
          <w:szCs w:val="24"/>
          <w:lang w:val="en-US"/>
        </w:rPr>
        <w:t>N/mm²</w:t>
      </w:r>
      <w:r w:rsidR="00E0553A">
        <w:rPr>
          <w:rFonts w:eastAsiaTheme="minorEastAsia"/>
          <w:sz w:val="24"/>
          <w:szCs w:val="24"/>
          <w:lang w:val="en-US"/>
        </w:rPr>
        <w:t xml:space="preserve"> before it breaks</w:t>
      </w:r>
      <w:r w:rsidR="00276FBF">
        <w:rPr>
          <w:rFonts w:eastAsiaTheme="minorEastAsia"/>
          <w:sz w:val="24"/>
          <w:szCs w:val="24"/>
          <w:lang w:val="en-US"/>
        </w:rPr>
        <w:t xml:space="preserve"> (also known as Ultimate Tensile Strength)</w:t>
      </w:r>
      <w:r w:rsidR="004C386F">
        <w:rPr>
          <w:rFonts w:eastAsiaTheme="minorEastAsia"/>
          <w:sz w:val="24"/>
          <w:szCs w:val="24"/>
          <w:lang w:val="en-US"/>
        </w:rPr>
        <w:t>. T</w:t>
      </w:r>
      <w:r w:rsidR="001B5FD8">
        <w:rPr>
          <w:rFonts w:eastAsiaTheme="minorEastAsia"/>
          <w:sz w:val="24"/>
          <w:szCs w:val="24"/>
          <w:lang w:val="en-US"/>
        </w:rPr>
        <w:t>herefore</w:t>
      </w:r>
      <w:r w:rsidR="00D373BD">
        <w:rPr>
          <w:rFonts w:eastAsiaTheme="minorEastAsia"/>
          <w:sz w:val="24"/>
          <w:szCs w:val="24"/>
          <w:lang w:val="en-US"/>
        </w:rPr>
        <w:t>, if a rubber band of this</w:t>
      </w:r>
      <w:r w:rsidR="00AD3989">
        <w:rPr>
          <w:rFonts w:eastAsiaTheme="minorEastAsia"/>
          <w:sz w:val="24"/>
          <w:szCs w:val="24"/>
          <w:lang w:val="en-US"/>
        </w:rPr>
        <w:t xml:space="preserve"> size is to be used in a design</w:t>
      </w:r>
      <w:r w:rsidR="000D577D">
        <w:rPr>
          <w:rFonts w:eastAsiaTheme="minorEastAsia"/>
          <w:sz w:val="24"/>
          <w:szCs w:val="24"/>
          <w:lang w:val="en-US"/>
        </w:rPr>
        <w:t xml:space="preserve"> and </w:t>
      </w:r>
      <w:r w:rsidR="005B6042">
        <w:rPr>
          <w:rFonts w:eastAsiaTheme="minorEastAsia"/>
          <w:sz w:val="24"/>
          <w:szCs w:val="24"/>
          <w:lang w:val="en-US"/>
        </w:rPr>
        <w:t xml:space="preserve">it is crucial that the rubber band should not break </w:t>
      </w:r>
      <w:r w:rsidR="00082F52">
        <w:rPr>
          <w:rFonts w:eastAsiaTheme="minorEastAsia"/>
          <w:sz w:val="24"/>
          <w:szCs w:val="24"/>
          <w:lang w:val="en-US"/>
        </w:rPr>
        <w:t>on it’s first use</w:t>
      </w:r>
      <w:r w:rsidR="00AD3989">
        <w:rPr>
          <w:rFonts w:eastAsiaTheme="minorEastAsia"/>
          <w:sz w:val="24"/>
          <w:szCs w:val="24"/>
          <w:lang w:val="en-US"/>
        </w:rPr>
        <w:t xml:space="preserve">, then the Engineering Stress </w:t>
      </w:r>
      <w:r w:rsidR="00082F52">
        <w:rPr>
          <w:rFonts w:eastAsiaTheme="minorEastAsia"/>
          <w:sz w:val="24"/>
          <w:szCs w:val="24"/>
          <w:lang w:val="en-US"/>
        </w:rPr>
        <w:t xml:space="preserve">on the band must be below </w:t>
      </w:r>
      <w:r w:rsidR="00BF3C6E">
        <w:rPr>
          <w:rFonts w:eastAsiaTheme="minorEastAsia"/>
          <w:sz w:val="24"/>
          <w:szCs w:val="24"/>
          <w:lang w:val="en-US"/>
        </w:rPr>
        <w:t xml:space="preserve">its Ultimate Tensile Strength </w:t>
      </w:r>
      <w:r w:rsidR="003057FF">
        <w:rPr>
          <w:rFonts w:eastAsiaTheme="minorEastAsia"/>
          <w:sz w:val="24"/>
          <w:szCs w:val="24"/>
          <w:lang w:val="en-US"/>
        </w:rPr>
        <w:t>which</w:t>
      </w:r>
      <w:r w:rsidR="003B36ED">
        <w:rPr>
          <w:rFonts w:eastAsiaTheme="minorEastAsia"/>
          <w:sz w:val="24"/>
          <w:szCs w:val="24"/>
          <w:lang w:val="en-US"/>
        </w:rPr>
        <w:t xml:space="preserve"> should be</w:t>
      </w:r>
      <w:r w:rsidR="000637F7">
        <w:rPr>
          <w:rFonts w:eastAsiaTheme="minorEastAsia"/>
          <w:sz w:val="24"/>
          <w:szCs w:val="24"/>
          <w:lang w:val="en-US"/>
        </w:rPr>
        <w:t xml:space="preserve"> around 12</w:t>
      </w:r>
      <w:r w:rsidR="000637F7" w:rsidRPr="00E0553A">
        <w:rPr>
          <w:sz w:val="20"/>
          <w:szCs w:val="20"/>
          <w:lang w:val="en-US"/>
        </w:rPr>
        <w:t xml:space="preserve"> </w:t>
      </w:r>
      <w:r w:rsidR="000637F7" w:rsidRPr="00E0553A">
        <w:rPr>
          <w:rFonts w:eastAsiaTheme="minorEastAsia"/>
          <w:sz w:val="24"/>
          <w:szCs w:val="24"/>
          <w:lang w:val="en-US"/>
        </w:rPr>
        <w:t>N/mm²</w:t>
      </w:r>
      <w:r w:rsidR="000637F7">
        <w:rPr>
          <w:rFonts w:eastAsiaTheme="minorEastAsia"/>
          <w:sz w:val="24"/>
          <w:szCs w:val="24"/>
          <w:lang w:val="en-US"/>
        </w:rPr>
        <w:t xml:space="preserve">. </w:t>
      </w:r>
    </w:p>
    <w:p w14:paraId="0D608B74" w14:textId="25CD935B" w:rsidR="0078142D" w:rsidRDefault="00280D9A">
      <w:pPr>
        <w:rPr>
          <w:rFonts w:eastAsiaTheme="minorEastAsia"/>
          <w:sz w:val="24"/>
          <w:szCs w:val="24"/>
          <w:lang w:val="en-US"/>
        </w:rPr>
      </w:pPr>
      <w:r>
        <w:rPr>
          <w:rFonts w:eastAsiaTheme="minorEastAsia"/>
          <w:sz w:val="24"/>
          <w:szCs w:val="24"/>
          <w:lang w:val="en-US"/>
        </w:rPr>
        <w:t xml:space="preserve">The </w:t>
      </w:r>
      <w:r w:rsidR="00A05388">
        <w:rPr>
          <w:rFonts w:eastAsiaTheme="minorEastAsia"/>
          <w:sz w:val="24"/>
          <w:szCs w:val="24"/>
          <w:lang w:val="en-US"/>
        </w:rPr>
        <w:t>orange line shows</w:t>
      </w:r>
      <w:r w:rsidR="004160CA">
        <w:rPr>
          <w:rFonts w:eastAsiaTheme="minorEastAsia"/>
          <w:sz w:val="24"/>
          <w:szCs w:val="24"/>
          <w:lang w:val="en-US"/>
        </w:rPr>
        <w:t xml:space="preserve"> that the Engineering Stress and Engineering Strain is</w:t>
      </w:r>
      <w:r w:rsidR="00CF784A">
        <w:rPr>
          <w:rFonts w:eastAsiaTheme="minorEastAsia"/>
          <w:sz w:val="24"/>
          <w:szCs w:val="24"/>
          <w:lang w:val="en-US"/>
        </w:rPr>
        <w:t xml:space="preserve"> somewhat</w:t>
      </w:r>
      <w:r w:rsidR="004160CA">
        <w:rPr>
          <w:rFonts w:eastAsiaTheme="minorEastAsia"/>
          <w:sz w:val="24"/>
          <w:szCs w:val="24"/>
          <w:lang w:val="en-US"/>
        </w:rPr>
        <w:t xml:space="preserve"> in proportion </w:t>
      </w:r>
      <w:r w:rsidR="005F777A">
        <w:rPr>
          <w:rFonts w:eastAsiaTheme="minorEastAsia"/>
          <w:sz w:val="24"/>
          <w:szCs w:val="24"/>
          <w:lang w:val="en-US"/>
        </w:rPr>
        <w:t xml:space="preserve">in </w:t>
      </w:r>
      <w:r w:rsidR="006D048E">
        <w:rPr>
          <w:rFonts w:eastAsiaTheme="minorEastAsia"/>
          <w:sz w:val="24"/>
          <w:szCs w:val="24"/>
          <w:lang w:val="en-US"/>
        </w:rPr>
        <w:t xml:space="preserve">the area between </w:t>
      </w:r>
      <w:r w:rsidR="005261BF">
        <w:rPr>
          <w:rFonts w:eastAsiaTheme="minorEastAsia"/>
          <w:sz w:val="24"/>
          <w:szCs w:val="24"/>
          <w:lang w:val="en-US"/>
        </w:rPr>
        <w:t>6</w:t>
      </w:r>
      <w:r w:rsidR="008B0D42" w:rsidRPr="00E0553A">
        <w:rPr>
          <w:rFonts w:eastAsiaTheme="minorEastAsia"/>
          <w:sz w:val="24"/>
          <w:szCs w:val="24"/>
          <w:lang w:val="en-US"/>
        </w:rPr>
        <w:t>N/mm²</w:t>
      </w:r>
      <w:r w:rsidR="008B0D42">
        <w:rPr>
          <w:rFonts w:eastAsiaTheme="minorEastAsia"/>
          <w:sz w:val="24"/>
          <w:szCs w:val="24"/>
          <w:lang w:val="en-US"/>
        </w:rPr>
        <w:t xml:space="preserve"> </w:t>
      </w:r>
      <w:r w:rsidR="00CC526A">
        <w:rPr>
          <w:rFonts w:eastAsiaTheme="minorEastAsia"/>
          <w:sz w:val="24"/>
          <w:szCs w:val="24"/>
          <w:lang w:val="en-US"/>
        </w:rPr>
        <w:t>Engineering Stress and</w:t>
      </w:r>
      <w:r w:rsidR="00F34112">
        <w:rPr>
          <w:rFonts w:eastAsiaTheme="minorEastAsia"/>
          <w:sz w:val="24"/>
          <w:szCs w:val="24"/>
          <w:lang w:val="en-US"/>
        </w:rPr>
        <w:t xml:space="preserve"> </w:t>
      </w:r>
      <w:r w:rsidR="00CC526A">
        <w:rPr>
          <w:rFonts w:eastAsiaTheme="minorEastAsia"/>
          <w:sz w:val="24"/>
          <w:szCs w:val="24"/>
          <w:lang w:val="en-US"/>
        </w:rPr>
        <w:t>Engineering Strain</w:t>
      </w:r>
      <w:r w:rsidR="00F34112">
        <w:rPr>
          <w:rFonts w:eastAsiaTheme="minorEastAsia"/>
          <w:sz w:val="24"/>
          <w:szCs w:val="24"/>
          <w:lang w:val="en-US"/>
        </w:rPr>
        <w:t xml:space="preserve"> of 6</w:t>
      </w:r>
      <w:r w:rsidR="005A08CF">
        <w:rPr>
          <w:rFonts w:eastAsiaTheme="minorEastAsia"/>
          <w:sz w:val="24"/>
          <w:szCs w:val="24"/>
          <w:lang w:val="en-US"/>
        </w:rPr>
        <w:t xml:space="preserve"> which would give a Young’s Modulus value of </w:t>
      </w:r>
      <w:r w:rsidR="00732845">
        <w:rPr>
          <w:rFonts w:eastAsiaTheme="minorEastAsia"/>
          <w:sz w:val="24"/>
          <w:szCs w:val="24"/>
          <w:lang w:val="en-US"/>
        </w:rPr>
        <w:t>1N/</w:t>
      </w:r>
      <w:r w:rsidR="001E484C">
        <w:rPr>
          <w:rFonts w:eastAsiaTheme="minorEastAsia"/>
          <w:sz w:val="24"/>
          <w:szCs w:val="24"/>
          <w:lang w:val="en-US"/>
        </w:rPr>
        <w:t>m</w:t>
      </w:r>
      <w:r w:rsidR="00732845" w:rsidRPr="00E0553A">
        <w:rPr>
          <w:rFonts w:eastAsiaTheme="minorEastAsia"/>
          <w:sz w:val="24"/>
          <w:szCs w:val="24"/>
          <w:lang w:val="en-US"/>
        </w:rPr>
        <w:t>m²</w:t>
      </w:r>
      <w:r w:rsidR="001E484C">
        <w:rPr>
          <w:rFonts w:eastAsiaTheme="minorEastAsia"/>
          <w:sz w:val="24"/>
          <w:szCs w:val="24"/>
          <w:lang w:val="en-US"/>
        </w:rPr>
        <w:t xml:space="preserve"> or </w:t>
      </w:r>
      <w:r w:rsidR="005A08CF">
        <w:rPr>
          <w:rFonts w:eastAsiaTheme="minorEastAsia"/>
          <w:sz w:val="24"/>
          <w:szCs w:val="24"/>
          <w:lang w:val="en-US"/>
        </w:rPr>
        <w:t>1</w:t>
      </w:r>
      <w:r w:rsidR="00EB0F3F">
        <w:rPr>
          <w:rFonts w:eastAsiaTheme="minorEastAsia"/>
          <w:sz w:val="24"/>
          <w:szCs w:val="24"/>
          <w:lang w:val="en-US"/>
        </w:rPr>
        <w:t>000000N</w:t>
      </w:r>
      <w:r w:rsidR="00EB0F3F" w:rsidRPr="00E0553A">
        <w:rPr>
          <w:rFonts w:eastAsiaTheme="minorEastAsia"/>
          <w:sz w:val="24"/>
          <w:szCs w:val="24"/>
          <w:lang w:val="en-US"/>
        </w:rPr>
        <w:t>/m²</w:t>
      </w:r>
      <w:r w:rsidR="00F34112">
        <w:rPr>
          <w:rFonts w:eastAsiaTheme="minorEastAsia"/>
          <w:sz w:val="24"/>
          <w:szCs w:val="24"/>
          <w:lang w:val="en-US"/>
        </w:rPr>
        <w:t>.</w:t>
      </w:r>
      <w:r w:rsidR="0081031E">
        <w:rPr>
          <w:rFonts w:eastAsiaTheme="minorEastAsia"/>
          <w:sz w:val="24"/>
          <w:szCs w:val="24"/>
          <w:lang w:val="en-US"/>
        </w:rPr>
        <w:t xml:space="preserve"> </w:t>
      </w:r>
    </w:p>
    <w:p w14:paraId="41214D16" w14:textId="1E2FF4AD" w:rsidR="000E7AC9" w:rsidRPr="00F1015C" w:rsidRDefault="000E7AC9">
      <w:pPr>
        <w:rPr>
          <w:rFonts w:eastAsiaTheme="minorEastAsia"/>
          <w:sz w:val="24"/>
          <w:szCs w:val="24"/>
          <w:lang w:val="en-US"/>
        </w:rPr>
      </w:pPr>
      <w:r>
        <w:rPr>
          <w:rFonts w:eastAsiaTheme="minorEastAsia"/>
          <w:sz w:val="24"/>
          <w:szCs w:val="24"/>
          <w:lang w:val="en-US"/>
        </w:rPr>
        <w:t xml:space="preserve">The </w:t>
      </w:r>
      <w:r w:rsidR="009243EA">
        <w:rPr>
          <w:rFonts w:eastAsiaTheme="minorEastAsia"/>
          <w:sz w:val="24"/>
          <w:szCs w:val="24"/>
          <w:lang w:val="en-US"/>
        </w:rPr>
        <w:t xml:space="preserve">green line shows the </w:t>
      </w:r>
      <w:r w:rsidR="00DF240F">
        <w:rPr>
          <w:rFonts w:eastAsiaTheme="minorEastAsia"/>
          <w:sz w:val="24"/>
          <w:szCs w:val="24"/>
          <w:lang w:val="en-US"/>
        </w:rPr>
        <w:t xml:space="preserve">rubber band can stretch </w:t>
      </w:r>
      <w:r w:rsidR="007C31FD">
        <w:rPr>
          <w:rFonts w:eastAsiaTheme="minorEastAsia"/>
          <w:sz w:val="24"/>
          <w:szCs w:val="24"/>
          <w:lang w:val="en-US"/>
        </w:rPr>
        <w:t>7.1 times it’s original length of 4</w:t>
      </w:r>
      <w:r w:rsidR="002C68C5">
        <w:rPr>
          <w:rFonts w:eastAsiaTheme="minorEastAsia"/>
          <w:sz w:val="24"/>
          <w:szCs w:val="24"/>
          <w:lang w:val="en-US"/>
        </w:rPr>
        <w:t>7mm</w:t>
      </w:r>
      <w:r w:rsidR="00F27A48">
        <w:rPr>
          <w:rFonts w:eastAsiaTheme="minorEastAsia"/>
          <w:sz w:val="24"/>
          <w:szCs w:val="24"/>
          <w:lang w:val="en-US"/>
        </w:rPr>
        <w:t xml:space="preserve"> to 381mm</w:t>
      </w:r>
      <w:r w:rsidR="00CF1A40">
        <w:rPr>
          <w:rFonts w:eastAsiaTheme="minorEastAsia"/>
          <w:sz w:val="24"/>
          <w:szCs w:val="24"/>
          <w:lang w:val="en-US"/>
        </w:rPr>
        <w:t xml:space="preserve"> before it breaks beyond this point.</w:t>
      </w:r>
      <w:r w:rsidR="003A0961">
        <w:rPr>
          <w:rFonts w:eastAsiaTheme="minorEastAsia"/>
          <w:sz w:val="24"/>
          <w:szCs w:val="24"/>
          <w:lang w:val="en-US"/>
        </w:rPr>
        <w:t xml:space="preserve"> </w:t>
      </w:r>
    </w:p>
    <w:p w14:paraId="5DCEA238" w14:textId="77777777" w:rsidR="00BC0214" w:rsidRDefault="00E72460" w:rsidP="00FB1B03">
      <w:pPr>
        <w:rPr>
          <w:rFonts w:eastAsiaTheme="minorEastAsia"/>
          <w:sz w:val="24"/>
          <w:szCs w:val="24"/>
        </w:rPr>
      </w:pPr>
      <w:r>
        <w:rPr>
          <w:noProof/>
        </w:rPr>
        <w:drawing>
          <wp:inline distT="0" distB="0" distL="0" distR="0" wp14:anchorId="1E493295" wp14:editId="0032C8B1">
            <wp:extent cx="3971925" cy="2238375"/>
            <wp:effectExtent l="0" t="0" r="9525" b="9525"/>
            <wp:docPr id="9" name="Chart 9">
              <a:extLst xmlns:a="http://schemas.openxmlformats.org/drawingml/2006/main">
                <a:ext uri="{FF2B5EF4-FFF2-40B4-BE49-F238E27FC236}">
                  <a16:creationId xmlns:a16="http://schemas.microsoft.com/office/drawing/2014/main" id="{F2971307-52FC-5A5A-8BCB-60D6E799378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sidRPr="00855A59">
        <w:rPr>
          <w:noProof/>
          <w:sz w:val="24"/>
          <w:szCs w:val="24"/>
        </w:rPr>
        <w:t xml:space="preserve"> </w:t>
      </w:r>
    </w:p>
    <w:p w14:paraId="3B9DFEF8" w14:textId="255F8DC6" w:rsidR="00FB1B03" w:rsidRPr="00BC0214" w:rsidRDefault="00FB1B03" w:rsidP="00FB1B03">
      <w:pPr>
        <w:rPr>
          <w:rFonts w:eastAsiaTheme="minorEastAsia"/>
          <w:sz w:val="24"/>
          <w:szCs w:val="24"/>
        </w:rPr>
      </w:pPr>
      <w:r w:rsidRPr="00F32C15">
        <w:rPr>
          <w:b/>
          <w:bCs/>
          <w:sz w:val="20"/>
          <w:szCs w:val="20"/>
        </w:rPr>
        <w:t xml:space="preserve">Graph A: A </w:t>
      </w:r>
      <w:r w:rsidR="00AF1D0D" w:rsidRPr="00F32C15">
        <w:rPr>
          <w:b/>
          <w:bCs/>
          <w:sz w:val="20"/>
          <w:szCs w:val="20"/>
        </w:rPr>
        <w:t>graph</w:t>
      </w:r>
      <w:r w:rsidRPr="00F32C15">
        <w:rPr>
          <w:b/>
          <w:bCs/>
          <w:sz w:val="20"/>
          <w:szCs w:val="20"/>
        </w:rPr>
        <w:t xml:space="preserve"> showing the Engineering Stress/Strain</w:t>
      </w:r>
      <w:r w:rsidR="00AF1D0D" w:rsidRPr="00F32C15">
        <w:rPr>
          <w:b/>
          <w:bCs/>
          <w:sz w:val="20"/>
          <w:szCs w:val="20"/>
        </w:rPr>
        <w:t xml:space="preserve"> curve of the rubber band used in the experiment</w:t>
      </w:r>
      <w:r w:rsidRPr="00F32C15">
        <w:rPr>
          <w:b/>
          <w:bCs/>
          <w:sz w:val="20"/>
          <w:szCs w:val="20"/>
        </w:rPr>
        <w:t>.</w:t>
      </w:r>
    </w:p>
    <w:p w14:paraId="0C17F5C1" w14:textId="77777777" w:rsidR="00315AF4" w:rsidRDefault="004D2ABF" w:rsidP="00455E58">
      <w:pPr>
        <w:rPr>
          <w:b/>
          <w:bCs/>
          <w:sz w:val="20"/>
          <w:szCs w:val="20"/>
        </w:rPr>
      </w:pPr>
      <w:r>
        <w:rPr>
          <w:noProof/>
        </w:rPr>
        <mc:AlternateContent>
          <mc:Choice Requires="wps">
            <w:drawing>
              <wp:anchor distT="0" distB="0" distL="114300" distR="114300" simplePos="0" relativeHeight="251661325" behindDoc="0" locked="0" layoutInCell="1" allowOverlap="1" wp14:anchorId="0DD66308" wp14:editId="62D86CBC">
                <wp:simplePos x="0" y="0"/>
                <wp:positionH relativeFrom="column">
                  <wp:posOffset>2981324</wp:posOffset>
                </wp:positionH>
                <wp:positionV relativeFrom="paragraph">
                  <wp:posOffset>485141</wp:posOffset>
                </wp:positionV>
                <wp:extent cx="9525" cy="1581150"/>
                <wp:effectExtent l="0" t="0" r="28575" b="19050"/>
                <wp:wrapNone/>
                <wp:docPr id="24" name="Straight Connector 24"/>
                <wp:cNvGraphicFramePr/>
                <a:graphic xmlns:a="http://schemas.openxmlformats.org/drawingml/2006/main">
                  <a:graphicData uri="http://schemas.microsoft.com/office/word/2010/wordprocessingShape">
                    <wps:wsp>
                      <wps:cNvCnPr/>
                      <wps:spPr>
                        <a:xfrm>
                          <a:off x="0" y="0"/>
                          <a:ext cx="9525" cy="1581150"/>
                        </a:xfrm>
                        <a:prstGeom prst="line">
                          <a:avLst/>
                        </a:prstGeom>
                        <a:ln w="19050"/>
                      </wps:spPr>
                      <wps:style>
                        <a:lnRef idx="1">
                          <a:schemeClr val="accent4"/>
                        </a:lnRef>
                        <a:fillRef idx="0">
                          <a:schemeClr val="accent4"/>
                        </a:fillRef>
                        <a:effectRef idx="0">
                          <a:schemeClr val="accent4"/>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F063FB6" id="Straight Connector 24" o:spid="_x0000_s1026" style="position:absolute;z-index:25166132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4.75pt,38.2pt" to="235.5pt,162.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" strokecolor="#ffc000 [3207]" strokeweight="1.5pt">
                <v:stroke joinstyle="miter"/>
              </v:line>
            </w:pict>
          </mc:Fallback>
        </mc:AlternateContent>
      </w:r>
      <w:r w:rsidR="005C7751">
        <w:rPr>
          <w:noProof/>
        </w:rPr>
        <mc:AlternateContent>
          <mc:Choice Requires="wps">
            <w:drawing>
              <wp:anchor distT="0" distB="0" distL="114300" distR="114300" simplePos="0" relativeHeight="251659277" behindDoc="0" locked="0" layoutInCell="1" allowOverlap="1" wp14:anchorId="5E54172B" wp14:editId="5A9FE175">
                <wp:simplePos x="0" y="0"/>
                <wp:positionH relativeFrom="column">
                  <wp:posOffset>371475</wp:posOffset>
                </wp:positionH>
                <wp:positionV relativeFrom="paragraph">
                  <wp:posOffset>589915</wp:posOffset>
                </wp:positionV>
                <wp:extent cx="3581400" cy="9525"/>
                <wp:effectExtent l="0" t="0" r="19050" b="28575"/>
                <wp:wrapNone/>
                <wp:docPr id="21" name="Straight Connector 21"/>
                <wp:cNvGraphicFramePr/>
                <a:graphic xmlns:a="http://schemas.openxmlformats.org/drawingml/2006/main">
                  <a:graphicData uri="http://schemas.microsoft.com/office/word/2010/wordprocessingShape">
                    <wps:wsp>
                      <wps:cNvCnPr/>
                      <wps:spPr>
                        <a:xfrm flipH="1">
                          <a:off x="0" y="0"/>
                          <a:ext cx="3581400" cy="9525"/>
                        </a:xfrm>
                        <a:prstGeom prst="line">
                          <a:avLst/>
                        </a:prstGeom>
                        <a:ln w="19050"/>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4BF337E" id="Straight Connector 21" o:spid="_x0000_s1026" style="position:absolute;flip:x;z-index:25165927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25pt,46.45pt" to="311.25pt,4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" strokecolor="black [3200]" strokeweight="1.5pt">
                <v:stroke joinstyle="miter"/>
              </v:line>
            </w:pict>
          </mc:Fallback>
        </mc:AlternateContent>
      </w:r>
      <w:r w:rsidR="00073CCC">
        <w:rPr>
          <w:noProof/>
        </w:rPr>
        <w:drawing>
          <wp:inline distT="0" distB="0" distL="0" distR="0" wp14:anchorId="38C30EF1" wp14:editId="20C25090">
            <wp:extent cx="3971925" cy="2209800"/>
            <wp:effectExtent l="0" t="0" r="9525" b="0"/>
            <wp:docPr id="20" name="Chart 20">
              <a:extLst xmlns:a="http://schemas.openxmlformats.org/drawingml/2006/main">
                <a:ext uri="{FF2B5EF4-FFF2-40B4-BE49-F238E27FC236}">
                  <a16:creationId xmlns:a16="http://schemas.microsoft.com/office/drawing/2014/main" id="{F2971307-52FC-5A5A-8BCB-60D6E799378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3CCBE85" w14:textId="23D060A2" w:rsidR="00455E58" w:rsidRDefault="00455E58" w:rsidP="00455E58">
      <w:pPr>
        <w:rPr>
          <w:b/>
          <w:bCs/>
          <w:sz w:val="20"/>
          <w:szCs w:val="20"/>
        </w:rPr>
      </w:pPr>
      <w:r w:rsidRPr="00F32C15">
        <w:rPr>
          <w:b/>
          <w:bCs/>
          <w:sz w:val="20"/>
          <w:szCs w:val="20"/>
        </w:rPr>
        <w:t xml:space="preserve">Graph </w:t>
      </w:r>
      <w:r>
        <w:rPr>
          <w:sz w:val="20"/>
          <w:szCs w:val="20"/>
        </w:rPr>
        <w:t>B</w:t>
      </w:r>
      <w:r w:rsidRPr="00F32C15">
        <w:rPr>
          <w:b/>
          <w:bCs/>
          <w:sz w:val="20"/>
          <w:szCs w:val="20"/>
        </w:rPr>
        <w:t xml:space="preserve">: </w:t>
      </w:r>
      <w:r w:rsidR="00971D26" w:rsidRPr="00F32C15">
        <w:rPr>
          <w:b/>
          <w:bCs/>
          <w:sz w:val="20"/>
          <w:szCs w:val="20"/>
        </w:rPr>
        <w:t xml:space="preserve">A graph showing the </w:t>
      </w:r>
      <w:r w:rsidR="00971D26">
        <w:rPr>
          <w:b/>
          <w:bCs/>
          <w:sz w:val="20"/>
          <w:szCs w:val="20"/>
        </w:rPr>
        <w:t>analysis of the Engineering</w:t>
      </w:r>
      <w:r w:rsidR="00971D26" w:rsidRPr="00F32C15">
        <w:rPr>
          <w:b/>
          <w:bCs/>
          <w:sz w:val="20"/>
          <w:szCs w:val="20"/>
        </w:rPr>
        <w:t xml:space="preserve"> Stress/Strain curve of the rubber band used in the experiment.</w:t>
      </w:r>
    </w:p>
    <w:p w14:paraId="28E0A7D2" w14:textId="17AAD66B" w:rsidR="00F1499A" w:rsidRDefault="00246A22">
      <w:pPr>
        <w:rPr>
          <w:sz w:val="24"/>
          <w:szCs w:val="24"/>
        </w:rPr>
      </w:pPr>
      <w:r w:rsidRPr="00246A22">
        <w:rPr>
          <w:sz w:val="24"/>
          <w:szCs w:val="24"/>
        </w:rPr>
        <w:lastRenderedPageBreak/>
        <w:t xml:space="preserve">The below graphs </w:t>
      </w:r>
      <w:r>
        <w:rPr>
          <w:sz w:val="24"/>
          <w:szCs w:val="24"/>
        </w:rPr>
        <w:t>show the True Stress/True Strain</w:t>
      </w:r>
      <w:r w:rsidR="00AA1F62">
        <w:rPr>
          <w:sz w:val="24"/>
          <w:szCs w:val="24"/>
        </w:rPr>
        <w:t xml:space="preserve"> curve graphs of the rubber band used in the experiment. As shown in Graph D, the Ultimate Tensile Strength in </w:t>
      </w:r>
      <w:r w:rsidR="00BE7BDB">
        <w:rPr>
          <w:sz w:val="24"/>
          <w:szCs w:val="24"/>
        </w:rPr>
        <w:t>True Stress terms is significantly higher than that of Engineering Stress</w:t>
      </w:r>
      <w:r w:rsidR="00CF7889">
        <w:rPr>
          <w:sz w:val="24"/>
          <w:szCs w:val="24"/>
        </w:rPr>
        <w:t>, the graph below shows that the</w:t>
      </w:r>
      <w:r w:rsidR="000D4103">
        <w:rPr>
          <w:sz w:val="24"/>
          <w:szCs w:val="24"/>
        </w:rPr>
        <w:t xml:space="preserve"> </w:t>
      </w:r>
      <w:r w:rsidR="0038159E">
        <w:rPr>
          <w:sz w:val="24"/>
          <w:szCs w:val="24"/>
        </w:rPr>
        <w:t xml:space="preserve">True Stress </w:t>
      </w:r>
      <w:r w:rsidR="00CF7889">
        <w:rPr>
          <w:sz w:val="24"/>
          <w:szCs w:val="24"/>
        </w:rPr>
        <w:t>UTS is 99.9</w:t>
      </w:r>
      <w:r w:rsidR="00CF7889" w:rsidRPr="00CF7889">
        <w:rPr>
          <w:sz w:val="20"/>
          <w:szCs w:val="20"/>
          <w:lang w:val="en-US"/>
        </w:rPr>
        <w:t xml:space="preserve"> </w:t>
      </w:r>
      <w:r w:rsidR="00CF7889" w:rsidRPr="00CF7889">
        <w:rPr>
          <w:sz w:val="24"/>
          <w:szCs w:val="24"/>
          <w:lang w:val="en-US"/>
        </w:rPr>
        <w:t>N/mm²</w:t>
      </w:r>
      <w:r w:rsidR="00CF7889">
        <w:rPr>
          <w:sz w:val="24"/>
          <w:szCs w:val="24"/>
          <w:lang w:val="en-US"/>
        </w:rPr>
        <w:t xml:space="preserve"> </w:t>
      </w:r>
      <w:r w:rsidR="000E060C">
        <w:rPr>
          <w:sz w:val="24"/>
          <w:szCs w:val="24"/>
        </w:rPr>
        <w:t>and is 8.1</w:t>
      </w:r>
      <w:r w:rsidR="00CA1E89">
        <w:rPr>
          <w:sz w:val="24"/>
          <w:szCs w:val="24"/>
        </w:rPr>
        <w:t xml:space="preserve"> times higher than that of the Engineering Stress</w:t>
      </w:r>
      <w:r w:rsidR="00C80C01">
        <w:rPr>
          <w:sz w:val="24"/>
          <w:szCs w:val="24"/>
        </w:rPr>
        <w:t xml:space="preserve"> (12</w:t>
      </w:r>
      <w:r w:rsidR="00F70F8A">
        <w:rPr>
          <w:sz w:val="24"/>
          <w:szCs w:val="24"/>
        </w:rPr>
        <w:t>.33</w:t>
      </w:r>
      <w:r w:rsidR="00F70F8A" w:rsidRPr="00CF7889">
        <w:rPr>
          <w:sz w:val="24"/>
          <w:szCs w:val="24"/>
          <w:lang w:val="en-US"/>
        </w:rPr>
        <w:t>N/mm²</w:t>
      </w:r>
      <w:r w:rsidR="00F70F8A">
        <w:rPr>
          <w:sz w:val="24"/>
          <w:szCs w:val="24"/>
          <w:lang w:val="en-US"/>
        </w:rPr>
        <w:t>)</w:t>
      </w:r>
      <w:r w:rsidR="00B64D5A">
        <w:rPr>
          <w:sz w:val="24"/>
          <w:szCs w:val="24"/>
        </w:rPr>
        <w:t xml:space="preserve">, this can also </w:t>
      </w:r>
      <w:r w:rsidR="003542D0">
        <w:rPr>
          <w:sz w:val="24"/>
          <w:szCs w:val="24"/>
        </w:rPr>
        <w:t>be the maximum elongation of the rubber before it breaks.</w:t>
      </w:r>
    </w:p>
    <w:p w14:paraId="01C897DD" w14:textId="17BA9229" w:rsidR="00B55C6F" w:rsidRDefault="00B55C6F">
      <w:pPr>
        <w:rPr>
          <w:rFonts w:eastAsiaTheme="minorEastAsia"/>
          <w:sz w:val="24"/>
          <w:szCs w:val="24"/>
          <w:lang w:val="en-US"/>
        </w:rPr>
      </w:pPr>
      <w:r>
        <w:rPr>
          <w:rFonts w:eastAsiaTheme="minorEastAsia"/>
          <w:sz w:val="24"/>
          <w:szCs w:val="24"/>
          <w:lang w:val="en-US"/>
        </w:rPr>
        <w:t>Both the Engineering Stress/Strain and True Stress/Strain graph</w:t>
      </w:r>
      <w:r w:rsidR="00F70F8A">
        <w:rPr>
          <w:rFonts w:eastAsiaTheme="minorEastAsia"/>
          <w:sz w:val="24"/>
          <w:szCs w:val="24"/>
          <w:lang w:val="en-US"/>
        </w:rPr>
        <w:t>s</w:t>
      </w:r>
      <w:r>
        <w:rPr>
          <w:rFonts w:eastAsiaTheme="minorEastAsia"/>
          <w:sz w:val="24"/>
          <w:szCs w:val="24"/>
          <w:lang w:val="en-US"/>
        </w:rPr>
        <w:t xml:space="preserve"> show that the area between the green and yellow lines is where the rubber band hardens (another term used, densification)</w:t>
      </w:r>
      <w:r w:rsidR="007F3848">
        <w:rPr>
          <w:rFonts w:eastAsiaTheme="minorEastAsia"/>
          <w:sz w:val="24"/>
          <w:szCs w:val="24"/>
          <w:lang w:val="en-US"/>
        </w:rPr>
        <w:t xml:space="preserve"> due to the stress and strain it is put under when tension increases. </w:t>
      </w:r>
      <w:r w:rsidR="00B3727A">
        <w:rPr>
          <w:rFonts w:eastAsiaTheme="minorEastAsia"/>
          <w:sz w:val="24"/>
          <w:szCs w:val="24"/>
          <w:lang w:val="en-US"/>
        </w:rPr>
        <w:t xml:space="preserve">In </w:t>
      </w:r>
      <w:r w:rsidR="00600222">
        <w:rPr>
          <w:rFonts w:eastAsiaTheme="minorEastAsia"/>
          <w:sz w:val="24"/>
          <w:szCs w:val="24"/>
          <w:lang w:val="en-US"/>
        </w:rPr>
        <w:t xml:space="preserve">Engineering Strain terms, the rubber hardens over a </w:t>
      </w:r>
      <w:r w:rsidR="006D11F5">
        <w:rPr>
          <w:rFonts w:eastAsiaTheme="minorEastAsia"/>
          <w:sz w:val="24"/>
          <w:szCs w:val="24"/>
          <w:lang w:val="en-US"/>
        </w:rPr>
        <w:t xml:space="preserve">higher strain period of 1.1 strain and in True Strain terms, </w:t>
      </w:r>
      <w:r w:rsidR="000C259C">
        <w:rPr>
          <w:rFonts w:eastAsiaTheme="minorEastAsia"/>
          <w:sz w:val="24"/>
          <w:szCs w:val="24"/>
          <w:lang w:val="en-US"/>
        </w:rPr>
        <w:t>0.6 strain.</w:t>
      </w:r>
      <w:r w:rsidR="00AC2CBD">
        <w:rPr>
          <w:rFonts w:eastAsiaTheme="minorEastAsia"/>
          <w:sz w:val="24"/>
          <w:szCs w:val="24"/>
          <w:lang w:val="en-US"/>
        </w:rPr>
        <w:t xml:space="preserve"> </w:t>
      </w:r>
    </w:p>
    <w:p w14:paraId="73EF32FD" w14:textId="20E2642A" w:rsidR="00FD053F" w:rsidRPr="00855A59" w:rsidRDefault="005D0A3D">
      <w:pPr>
        <w:rPr>
          <w:b/>
          <w:bCs/>
          <w:sz w:val="24"/>
          <w:szCs w:val="24"/>
          <w:u w:val="single"/>
        </w:rPr>
      </w:pPr>
      <w:r w:rsidRPr="00855A59">
        <w:rPr>
          <w:noProof/>
          <w:sz w:val="24"/>
          <w:szCs w:val="24"/>
        </w:rPr>
        <w:drawing>
          <wp:inline distT="0" distB="0" distL="0" distR="0" wp14:anchorId="3EC0C7A3" wp14:editId="552C7E66">
            <wp:extent cx="5731510" cy="2874645"/>
            <wp:effectExtent l="0" t="0" r="2540" b="1905"/>
            <wp:docPr id="5" name="Chart 5">
              <a:extLst xmlns:a="http://schemas.openxmlformats.org/drawingml/2006/main">
                <a:ext uri="{FF2B5EF4-FFF2-40B4-BE49-F238E27FC236}">
                  <a16:creationId xmlns:a16="http://schemas.microsoft.com/office/drawing/2014/main" id="{714DC60D-A422-514B-D55A-ACE1B451FAE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4D03614B" w14:textId="0AC0680A" w:rsidR="005D0A3D" w:rsidRDefault="005D0A3D" w:rsidP="005D0A3D">
      <w:pPr>
        <w:rPr>
          <w:b/>
          <w:bCs/>
          <w:sz w:val="20"/>
          <w:szCs w:val="20"/>
        </w:rPr>
      </w:pPr>
      <w:r w:rsidRPr="00F32C15">
        <w:rPr>
          <w:b/>
          <w:bCs/>
          <w:sz w:val="20"/>
          <w:szCs w:val="20"/>
        </w:rPr>
        <w:t xml:space="preserve">Graph </w:t>
      </w:r>
      <w:r w:rsidR="00CA7AE9">
        <w:rPr>
          <w:b/>
          <w:bCs/>
          <w:sz w:val="20"/>
          <w:szCs w:val="20"/>
        </w:rPr>
        <w:t>C</w:t>
      </w:r>
      <w:r w:rsidRPr="00F32C15">
        <w:rPr>
          <w:b/>
          <w:bCs/>
          <w:sz w:val="20"/>
          <w:szCs w:val="20"/>
        </w:rPr>
        <w:t>: A graph showing the True Stress/Strain curve of the rubber band used in the experiment.</w:t>
      </w:r>
    </w:p>
    <w:p w14:paraId="796033EE" w14:textId="1B491A1E" w:rsidR="00CA7AE9" w:rsidRDefault="008B4E08" w:rsidP="005D0A3D">
      <w:pPr>
        <w:rPr>
          <w:b/>
          <w:bCs/>
          <w:sz w:val="20"/>
          <w:szCs w:val="20"/>
        </w:rPr>
      </w:pPr>
      <w:r>
        <w:rPr>
          <w:noProof/>
          <w:sz w:val="24"/>
          <w:szCs w:val="24"/>
        </w:rPr>
        <mc:AlternateContent>
          <mc:Choice Requires="wps">
            <w:drawing>
              <wp:anchor distT="0" distB="0" distL="114300" distR="114300" simplePos="0" relativeHeight="251660301" behindDoc="0" locked="0" layoutInCell="1" allowOverlap="1" wp14:anchorId="143B231D" wp14:editId="66AD19EB">
                <wp:simplePos x="0" y="0"/>
                <wp:positionH relativeFrom="column">
                  <wp:posOffset>200025</wp:posOffset>
                </wp:positionH>
                <wp:positionV relativeFrom="paragraph">
                  <wp:posOffset>750570</wp:posOffset>
                </wp:positionV>
                <wp:extent cx="4714875" cy="9525"/>
                <wp:effectExtent l="0" t="0" r="28575" b="28575"/>
                <wp:wrapNone/>
                <wp:docPr id="23" name="Straight Connector 23"/>
                <wp:cNvGraphicFramePr/>
                <a:graphic xmlns:a="http://schemas.openxmlformats.org/drawingml/2006/main">
                  <a:graphicData uri="http://schemas.microsoft.com/office/word/2010/wordprocessingShape">
                    <wps:wsp>
                      <wps:cNvCnPr/>
                      <wps:spPr>
                        <a:xfrm flipH="1" flipV="1">
                          <a:off x="0" y="0"/>
                          <a:ext cx="4714875" cy="9525"/>
                        </a:xfrm>
                        <a:prstGeom prst="line">
                          <a:avLst/>
                        </a:prstGeom>
                        <a:ln w="19050"/>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line w14:anchorId="7CA7FA54" id="Straight Connector 23" o:spid="_x0000_s1026" style="position:absolute;flip:x y;z-index:251660301;visibility:visible;mso-wrap-style:square;mso-wrap-distance-left:9pt;mso-wrap-distance-top:0;mso-wrap-distance-right:9pt;mso-wrap-distance-bottom:0;mso-position-horizontal:absolute;mso-position-horizontal-relative:text;mso-position-vertical:absolute;mso-position-vertical-relative:text" from="15.75pt,59.1pt" to="387pt,59.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" strokecolor="#ed7d31 [3205]" strokeweight="1.5pt">
                <v:stroke joinstyle="miter"/>
              </v:line>
            </w:pict>
          </mc:Fallback>
        </mc:AlternateContent>
      </w:r>
      <w:r w:rsidR="004D2ABF">
        <w:rPr>
          <w:noProof/>
        </w:rPr>
        <mc:AlternateContent>
          <mc:Choice Requires="wps">
            <w:drawing>
              <wp:anchor distT="0" distB="0" distL="114300" distR="114300" simplePos="0" relativeHeight="251663373" behindDoc="0" locked="0" layoutInCell="1" allowOverlap="1" wp14:anchorId="3EAEA752" wp14:editId="0DC3DC9D">
                <wp:simplePos x="0" y="0"/>
                <wp:positionH relativeFrom="column">
                  <wp:posOffset>4095750</wp:posOffset>
                </wp:positionH>
                <wp:positionV relativeFrom="paragraph">
                  <wp:posOffset>729615</wp:posOffset>
                </wp:positionV>
                <wp:extent cx="0" cy="1838325"/>
                <wp:effectExtent l="0" t="0" r="38100" b="28575"/>
                <wp:wrapNone/>
                <wp:docPr id="25" name="Straight Connector 25"/>
                <wp:cNvGraphicFramePr/>
                <a:graphic xmlns:a="http://schemas.openxmlformats.org/drawingml/2006/main">
                  <a:graphicData uri="http://schemas.microsoft.com/office/word/2010/wordprocessingShape">
                    <wps:wsp>
                      <wps:cNvCnPr/>
                      <wps:spPr>
                        <a:xfrm>
                          <a:off x="0" y="0"/>
                          <a:ext cx="0" cy="1838325"/>
                        </a:xfrm>
                        <a:prstGeom prst="line">
                          <a:avLst/>
                        </a:prstGeom>
                        <a:ln w="19050"/>
                      </wps:spPr>
                      <wps:style>
                        <a:lnRef idx="1">
                          <a:schemeClr val="accent4"/>
                        </a:lnRef>
                        <a:fillRef idx="0">
                          <a:schemeClr val="accent4"/>
                        </a:fillRef>
                        <a:effectRef idx="0">
                          <a:schemeClr val="accent4"/>
                        </a:effectRef>
                        <a:fontRef idx="minor">
                          <a:schemeClr val="tx1"/>
                        </a:fontRef>
                      </wps:style>
                      <wps:bodyPr/>
                    </wps:wsp>
                  </a:graphicData>
                </a:graphic>
              </wp:anchor>
            </w:drawing>
          </mc:Choice>
          <mc:Fallback>
            <w:pict>
              <v:line w14:anchorId="41A9C5AE" id="Straight Connector 25" o:spid="_x0000_s1026" style="position:absolute;z-index:251663373;visibility:visible;mso-wrap-style:square;mso-wrap-distance-left:9pt;mso-wrap-distance-top:0;mso-wrap-distance-right:9pt;mso-wrap-distance-bottom:0;mso-position-horizontal:absolute;mso-position-horizontal-relative:text;mso-position-vertical:absolute;mso-position-vertical-relative:text" from="322.5pt,57.45pt" to="322.5pt,202.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" strokecolor="#ffc000 [3207]" strokeweight="1.5pt">
                <v:stroke joinstyle="miter"/>
              </v:line>
            </w:pict>
          </mc:Fallback>
        </mc:AlternateContent>
      </w:r>
      <w:r w:rsidR="00CA7AE9" w:rsidRPr="00855A59">
        <w:rPr>
          <w:noProof/>
          <w:sz w:val="24"/>
          <w:szCs w:val="24"/>
        </w:rPr>
        <w:drawing>
          <wp:inline distT="0" distB="0" distL="0" distR="0" wp14:anchorId="19D33C2F" wp14:editId="4F27D7ED">
            <wp:extent cx="5731510" cy="2874645"/>
            <wp:effectExtent l="0" t="0" r="2540" b="1905"/>
            <wp:docPr id="22" name="Chart 22">
              <a:extLst xmlns:a="http://schemas.openxmlformats.org/drawingml/2006/main">
                <a:ext uri="{FF2B5EF4-FFF2-40B4-BE49-F238E27FC236}">
                  <a16:creationId xmlns:a16="http://schemas.microsoft.com/office/drawing/2014/main" id="{714DC60D-A422-514B-D55A-ACE1B451FAE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EE80441" w14:textId="67B8BE88" w:rsidR="00CA7AE9" w:rsidRDefault="00CA7AE9" w:rsidP="005D0A3D">
      <w:pPr>
        <w:rPr>
          <w:b/>
          <w:bCs/>
          <w:sz w:val="20"/>
          <w:szCs w:val="20"/>
        </w:rPr>
      </w:pPr>
      <w:r w:rsidRPr="00F32C15">
        <w:rPr>
          <w:b/>
          <w:bCs/>
          <w:sz w:val="20"/>
          <w:szCs w:val="20"/>
        </w:rPr>
        <w:t xml:space="preserve">Graph </w:t>
      </w:r>
      <w:r>
        <w:rPr>
          <w:b/>
          <w:bCs/>
          <w:sz w:val="20"/>
          <w:szCs w:val="20"/>
        </w:rPr>
        <w:t>D</w:t>
      </w:r>
      <w:r w:rsidRPr="00F32C15">
        <w:rPr>
          <w:b/>
          <w:bCs/>
          <w:sz w:val="20"/>
          <w:szCs w:val="20"/>
        </w:rPr>
        <w:t xml:space="preserve">: A graph showing the </w:t>
      </w:r>
      <w:r w:rsidR="00F74B9C">
        <w:rPr>
          <w:b/>
          <w:bCs/>
          <w:sz w:val="20"/>
          <w:szCs w:val="20"/>
        </w:rPr>
        <w:t xml:space="preserve">analysis of the </w:t>
      </w:r>
      <w:r w:rsidRPr="00F32C15">
        <w:rPr>
          <w:b/>
          <w:bCs/>
          <w:sz w:val="20"/>
          <w:szCs w:val="20"/>
        </w:rPr>
        <w:t>True Stress/Strain curve of the rubber band used in the experiment.</w:t>
      </w:r>
    </w:p>
    <w:p w14:paraId="3EDE88DB" w14:textId="75EFDC3A" w:rsidR="00B67972" w:rsidRDefault="00F211A9" w:rsidP="00F211A9">
      <w:pPr>
        <w:rPr>
          <w:rFonts w:eastAsiaTheme="minorEastAsia"/>
          <w:sz w:val="24"/>
          <w:szCs w:val="24"/>
          <w:lang w:val="en-US"/>
        </w:rPr>
      </w:pPr>
      <w:r>
        <w:rPr>
          <w:rFonts w:eastAsiaTheme="minorEastAsia"/>
          <w:sz w:val="24"/>
          <w:szCs w:val="24"/>
          <w:lang w:val="en-US"/>
        </w:rPr>
        <w:lastRenderedPageBreak/>
        <w:t xml:space="preserve">Toughness of the material can also be determined from these graphs. In </w:t>
      </w:r>
      <w:r w:rsidR="00F02350">
        <w:rPr>
          <w:rFonts w:eastAsiaTheme="minorEastAsia"/>
          <w:sz w:val="24"/>
          <w:szCs w:val="24"/>
          <w:lang w:val="en-US"/>
        </w:rPr>
        <w:t>Graph D above</w:t>
      </w:r>
      <w:r>
        <w:rPr>
          <w:rFonts w:eastAsiaTheme="minorEastAsia"/>
          <w:sz w:val="24"/>
          <w:szCs w:val="24"/>
          <w:lang w:val="en-US"/>
        </w:rPr>
        <w:t xml:space="preserve">, between 0 and 1.75 strain, the rubber is at its least toughness due to its </w:t>
      </w:r>
      <w:r w:rsidR="000D03A7">
        <w:rPr>
          <w:rFonts w:eastAsiaTheme="minorEastAsia"/>
          <w:sz w:val="24"/>
          <w:szCs w:val="24"/>
          <w:lang w:val="en-US"/>
        </w:rPr>
        <w:t>elasticity</w:t>
      </w:r>
      <w:r w:rsidR="006D26FA">
        <w:rPr>
          <w:rFonts w:eastAsiaTheme="minorEastAsia"/>
          <w:sz w:val="24"/>
          <w:szCs w:val="24"/>
          <w:lang w:val="en-US"/>
        </w:rPr>
        <w:t xml:space="preserve"> and loose</w:t>
      </w:r>
      <w:r w:rsidR="005B3543">
        <w:rPr>
          <w:rFonts w:eastAsiaTheme="minorEastAsia"/>
          <w:sz w:val="24"/>
          <w:szCs w:val="24"/>
          <w:lang w:val="en-US"/>
        </w:rPr>
        <w:t xml:space="preserve"> molecular chains</w:t>
      </w:r>
      <w:r w:rsidR="00F02350">
        <w:rPr>
          <w:rFonts w:eastAsiaTheme="minorEastAsia"/>
          <w:sz w:val="24"/>
          <w:szCs w:val="24"/>
          <w:lang w:val="en-US"/>
        </w:rPr>
        <w:t xml:space="preserve"> but</w:t>
      </w:r>
      <w:r w:rsidR="007A635D">
        <w:rPr>
          <w:rFonts w:eastAsiaTheme="minorEastAsia"/>
          <w:sz w:val="24"/>
          <w:szCs w:val="24"/>
          <w:lang w:val="en-US"/>
        </w:rPr>
        <w:t xml:space="preserve"> between the yellow and green lines</w:t>
      </w:r>
      <w:r w:rsidR="00BA3B85">
        <w:rPr>
          <w:rFonts w:eastAsiaTheme="minorEastAsia"/>
          <w:sz w:val="24"/>
          <w:szCs w:val="24"/>
          <w:lang w:val="en-US"/>
        </w:rPr>
        <w:t>, it becomes tougher as the more it stretches</w:t>
      </w:r>
      <w:r w:rsidR="009F3C8D">
        <w:rPr>
          <w:rFonts w:eastAsiaTheme="minorEastAsia"/>
          <w:sz w:val="24"/>
          <w:szCs w:val="24"/>
          <w:lang w:val="en-US"/>
        </w:rPr>
        <w:t xml:space="preserve"> due to </w:t>
      </w:r>
      <w:r w:rsidR="001B04C3">
        <w:rPr>
          <w:rFonts w:eastAsiaTheme="minorEastAsia"/>
          <w:sz w:val="24"/>
          <w:szCs w:val="24"/>
          <w:lang w:val="en-US"/>
        </w:rPr>
        <w:t>its molecular structure becoming less loose and tightly packed together</w:t>
      </w:r>
      <w:r w:rsidR="005B3543">
        <w:rPr>
          <w:rFonts w:eastAsiaTheme="minorEastAsia"/>
          <w:sz w:val="24"/>
          <w:szCs w:val="24"/>
          <w:lang w:val="en-US"/>
        </w:rPr>
        <w:t xml:space="preserve">. </w:t>
      </w:r>
      <w:r w:rsidR="002E6D96">
        <w:rPr>
          <w:rFonts w:eastAsiaTheme="minorEastAsia"/>
          <w:sz w:val="24"/>
          <w:szCs w:val="24"/>
          <w:lang w:val="en-US"/>
        </w:rPr>
        <w:t xml:space="preserve">As stated by </w:t>
      </w:r>
      <w:r w:rsidR="008C0A3A" w:rsidRPr="00382C92">
        <w:rPr>
          <w:sz w:val="24"/>
          <w:szCs w:val="24"/>
        </w:rPr>
        <w:t xml:space="preserve">The Columbia Electronic </w:t>
      </w:r>
      <w:r w:rsidR="00382C92" w:rsidRPr="00382C92">
        <w:rPr>
          <w:sz w:val="24"/>
          <w:szCs w:val="24"/>
        </w:rPr>
        <w:t>Encyclopaedia</w:t>
      </w:r>
      <w:r w:rsidR="008C0A3A" w:rsidRPr="00382C92">
        <w:rPr>
          <w:sz w:val="24"/>
          <w:szCs w:val="24"/>
        </w:rPr>
        <w:t xml:space="preserve">, </w:t>
      </w:r>
      <w:r w:rsidR="008C0A3A" w:rsidRPr="00382C92">
        <w:rPr>
          <w:i/>
          <w:iCs/>
          <w:sz w:val="24"/>
          <w:szCs w:val="24"/>
        </w:rPr>
        <w:t>Rubber: chemistry-and-properties</w:t>
      </w:r>
      <w:r w:rsidR="008C0A3A" w:rsidRPr="00382C92">
        <w:rPr>
          <w:sz w:val="24"/>
          <w:szCs w:val="24"/>
        </w:rPr>
        <w:t xml:space="preserve"> </w:t>
      </w:r>
      <w:r w:rsidR="00382C92" w:rsidRPr="00382C92">
        <w:rPr>
          <w:sz w:val="24"/>
          <w:szCs w:val="24"/>
        </w:rPr>
        <w:t>(</w:t>
      </w:r>
      <w:r w:rsidR="008C0A3A" w:rsidRPr="00382C92">
        <w:rPr>
          <w:sz w:val="24"/>
          <w:szCs w:val="24"/>
        </w:rPr>
        <w:t>2022)</w:t>
      </w:r>
      <w:r w:rsidR="00091C95">
        <w:rPr>
          <w:sz w:val="24"/>
          <w:szCs w:val="24"/>
        </w:rPr>
        <w:t xml:space="preserve">, </w:t>
      </w:r>
    </w:p>
    <w:p w14:paraId="7810448A" w14:textId="767FD8D3" w:rsidR="006D26FA" w:rsidRPr="007C4934" w:rsidRDefault="007E6AD7" w:rsidP="00F211A9">
      <w:pPr>
        <w:rPr>
          <w:rFonts w:cstheme="minorHAnsi"/>
          <w:sz w:val="24"/>
          <w:szCs w:val="24"/>
          <w:shd w:val="clear" w:color="auto" w:fill="FFFFFF"/>
        </w:rPr>
      </w:pPr>
      <w:r w:rsidRPr="007C4934">
        <w:rPr>
          <w:rFonts w:eastAsiaTheme="minorEastAsia" w:cstheme="minorHAnsi"/>
          <w:sz w:val="24"/>
          <w:szCs w:val="24"/>
          <w:lang w:val="en-US"/>
        </w:rPr>
        <w:t>“</w:t>
      </w:r>
      <w:r w:rsidR="00B67972" w:rsidRPr="007C4934">
        <w:rPr>
          <w:rFonts w:cstheme="minorHAnsi"/>
          <w:i/>
          <w:iCs/>
          <w:sz w:val="24"/>
          <w:szCs w:val="24"/>
          <w:shd w:val="clear" w:color="auto" w:fill="FFFFFF"/>
        </w:rPr>
        <w:t>All rubberlike materials are </w:t>
      </w:r>
      <w:hyperlink r:id="rId16" w:history="1">
        <w:r w:rsidR="00B67972" w:rsidRPr="007C4934">
          <w:rPr>
            <w:rStyle w:val="Hyperlink"/>
            <w:rFonts w:cstheme="minorHAnsi"/>
            <w:i/>
            <w:iCs/>
            <w:color w:val="auto"/>
            <w:sz w:val="24"/>
            <w:szCs w:val="24"/>
            <w:u w:val="none"/>
            <w:shd w:val="clear" w:color="auto" w:fill="FFFFFF"/>
          </w:rPr>
          <w:t>polymers</w:t>
        </w:r>
      </w:hyperlink>
      <w:r w:rsidR="00B67972" w:rsidRPr="007C4934">
        <w:rPr>
          <w:rFonts w:cstheme="minorHAnsi"/>
          <w:i/>
          <w:iCs/>
          <w:sz w:val="24"/>
          <w:szCs w:val="24"/>
          <w:shd w:val="clear" w:color="auto" w:fill="FFFFFF"/>
        </w:rPr>
        <w:t xml:space="preserve">, which are high molecular weight compounds consisting of long chains of one or more types of molecules, such as monomers. Vulcanization (or curing) produces chemical links between the loosely coiled polymeric chains; elasticity occurs because the chains can be </w:t>
      </w:r>
      <w:r w:rsidR="00A20AFB" w:rsidRPr="007C4934">
        <w:rPr>
          <w:rFonts w:cstheme="minorHAnsi"/>
          <w:i/>
          <w:iCs/>
          <w:sz w:val="24"/>
          <w:szCs w:val="24"/>
          <w:shd w:val="clear" w:color="auto" w:fill="FFFFFF"/>
        </w:rPr>
        <w:t>stretched,</w:t>
      </w:r>
      <w:r w:rsidR="00B67972" w:rsidRPr="007C4934">
        <w:rPr>
          <w:rFonts w:cstheme="minorHAnsi"/>
          <w:i/>
          <w:iCs/>
          <w:sz w:val="24"/>
          <w:szCs w:val="24"/>
          <w:shd w:val="clear" w:color="auto" w:fill="FFFFFF"/>
        </w:rPr>
        <w:t xml:space="preserve"> and the crosslinks cause them to spring back when the stress is released</w:t>
      </w:r>
      <w:r w:rsidR="000976C8" w:rsidRPr="007C4934">
        <w:rPr>
          <w:rFonts w:cstheme="minorHAnsi"/>
          <w:sz w:val="24"/>
          <w:szCs w:val="24"/>
          <w:shd w:val="clear" w:color="auto" w:fill="FFFFFF"/>
        </w:rPr>
        <w:t>”.</w:t>
      </w:r>
      <w:r w:rsidR="00705ADB" w:rsidRPr="007C4934">
        <w:rPr>
          <w:rFonts w:cstheme="minorHAnsi"/>
          <w:sz w:val="24"/>
          <w:szCs w:val="24"/>
          <w:shd w:val="clear" w:color="auto" w:fill="FFFFFF"/>
        </w:rPr>
        <w:t xml:space="preserve"> The </w:t>
      </w:r>
      <w:r w:rsidR="00EB6EDE" w:rsidRPr="007C4934">
        <w:rPr>
          <w:rFonts w:cstheme="minorHAnsi"/>
          <w:sz w:val="24"/>
          <w:szCs w:val="24"/>
          <w:shd w:val="clear" w:color="auto" w:fill="FFFFFF"/>
        </w:rPr>
        <w:t xml:space="preserve">value of toughness is determined by the Energy. </w:t>
      </w:r>
      <w:r w:rsidR="00E46A08" w:rsidRPr="007C4934">
        <w:rPr>
          <w:rFonts w:cstheme="minorHAnsi"/>
          <w:sz w:val="24"/>
          <w:szCs w:val="24"/>
          <w:shd w:val="clear" w:color="auto" w:fill="FFFFFF"/>
        </w:rPr>
        <w:t>The following results provide the value of Toughness:</w:t>
      </w:r>
    </w:p>
    <w:tbl>
      <w:tblPr>
        <w:tblStyle w:val="TableGrid"/>
        <w:tblW w:w="5295" w:type="dxa"/>
        <w:tblLook w:val="04A0" w:firstRow="1" w:lastRow="0" w:firstColumn="1" w:lastColumn="0" w:noHBand="0" w:noVBand="1"/>
      </w:tblPr>
      <w:tblGrid>
        <w:gridCol w:w="1829"/>
        <w:gridCol w:w="1370"/>
        <w:gridCol w:w="1091"/>
        <w:gridCol w:w="1005"/>
      </w:tblGrid>
      <w:tr w:rsidR="005D08A5" w:rsidRPr="00E46A08" w14:paraId="4E718396" w14:textId="738A6565" w:rsidTr="005D08A5">
        <w:trPr>
          <w:trHeight w:val="310"/>
        </w:trPr>
        <w:tc>
          <w:tcPr>
            <w:tcW w:w="1829" w:type="dxa"/>
            <w:noWrap/>
            <w:hideMark/>
          </w:tcPr>
          <w:p w14:paraId="0EAA1EB2" w14:textId="77777777" w:rsidR="005D08A5" w:rsidRPr="00E46A08" w:rsidRDefault="005D08A5" w:rsidP="005D08A5">
            <w:pPr>
              <w:rPr>
                <w:rFonts w:eastAsiaTheme="minorEastAsia"/>
                <w:sz w:val="24"/>
                <w:szCs w:val="24"/>
              </w:rPr>
            </w:pPr>
            <w:r w:rsidRPr="00E46A08">
              <w:rPr>
                <w:rFonts w:eastAsiaTheme="minorEastAsia"/>
                <w:sz w:val="24"/>
                <w:szCs w:val="24"/>
              </w:rPr>
              <w:t>Total Energy (J)</w:t>
            </w:r>
          </w:p>
        </w:tc>
        <w:tc>
          <w:tcPr>
            <w:tcW w:w="1370" w:type="dxa"/>
            <w:noWrap/>
            <w:hideMark/>
          </w:tcPr>
          <w:p w14:paraId="2F6846D1" w14:textId="77777777" w:rsidR="005D08A5" w:rsidRPr="00E46A08" w:rsidRDefault="005D08A5" w:rsidP="005D08A5">
            <w:pPr>
              <w:rPr>
                <w:rFonts w:eastAsiaTheme="minorEastAsia"/>
                <w:sz w:val="24"/>
                <w:szCs w:val="24"/>
              </w:rPr>
            </w:pPr>
            <w:r w:rsidRPr="00E46A08">
              <w:rPr>
                <w:rFonts w:eastAsiaTheme="minorEastAsia"/>
                <w:sz w:val="24"/>
                <w:szCs w:val="24"/>
              </w:rPr>
              <w:t>2.48</w:t>
            </w:r>
          </w:p>
        </w:tc>
        <w:tc>
          <w:tcPr>
            <w:tcW w:w="1091" w:type="dxa"/>
          </w:tcPr>
          <w:p w14:paraId="1F60D58B" w14:textId="0035F625" w:rsidR="005D08A5" w:rsidRPr="00E46A08" w:rsidRDefault="005D08A5" w:rsidP="005D08A5">
            <w:pPr>
              <w:rPr>
                <w:rFonts w:eastAsiaTheme="minorEastAsia"/>
                <w:sz w:val="24"/>
                <w:szCs w:val="24"/>
              </w:rPr>
            </w:pPr>
            <w:r w:rsidRPr="00E46A08">
              <w:rPr>
                <w:rFonts w:eastAsiaTheme="minorEastAsia"/>
                <w:sz w:val="24"/>
                <w:szCs w:val="24"/>
              </w:rPr>
              <w:t>Volume</w:t>
            </w:r>
          </w:p>
        </w:tc>
        <w:tc>
          <w:tcPr>
            <w:tcW w:w="1005" w:type="dxa"/>
          </w:tcPr>
          <w:p w14:paraId="60ED0717" w14:textId="3130956D" w:rsidR="005D08A5" w:rsidRPr="00E46A08" w:rsidRDefault="005D08A5" w:rsidP="005D08A5">
            <w:pPr>
              <w:rPr>
                <w:rFonts w:eastAsiaTheme="minorEastAsia"/>
                <w:sz w:val="24"/>
                <w:szCs w:val="24"/>
              </w:rPr>
            </w:pPr>
            <w:r w:rsidRPr="00E46A08">
              <w:rPr>
                <w:rFonts w:eastAsiaTheme="minorEastAsia"/>
                <w:sz w:val="24"/>
                <w:szCs w:val="24"/>
              </w:rPr>
              <w:t>124.08</w:t>
            </w:r>
          </w:p>
        </w:tc>
      </w:tr>
      <w:tr w:rsidR="005D08A5" w:rsidRPr="00E46A08" w14:paraId="3AD5A07C" w14:textId="77777777" w:rsidTr="005D08A5">
        <w:trPr>
          <w:gridAfter w:val="2"/>
          <w:wAfter w:w="2096" w:type="dxa"/>
          <w:trHeight w:val="310"/>
        </w:trPr>
        <w:tc>
          <w:tcPr>
            <w:tcW w:w="1829" w:type="dxa"/>
            <w:noWrap/>
            <w:hideMark/>
          </w:tcPr>
          <w:p w14:paraId="73D1EC27" w14:textId="0A103FEF" w:rsidR="005D08A5" w:rsidRPr="00E46A08" w:rsidRDefault="005D08A5" w:rsidP="005D08A5">
            <w:pPr>
              <w:rPr>
                <w:rFonts w:eastAsiaTheme="minorEastAsia"/>
                <w:sz w:val="24"/>
                <w:szCs w:val="24"/>
              </w:rPr>
            </w:pPr>
            <w:r w:rsidRPr="00E46A08">
              <w:rPr>
                <w:rFonts w:eastAsiaTheme="minorEastAsia"/>
                <w:sz w:val="24"/>
                <w:szCs w:val="24"/>
              </w:rPr>
              <w:t>Toughness</w:t>
            </w:r>
          </w:p>
        </w:tc>
        <w:tc>
          <w:tcPr>
            <w:tcW w:w="1370" w:type="dxa"/>
            <w:noWrap/>
            <w:hideMark/>
          </w:tcPr>
          <w:p w14:paraId="575D8C21" w14:textId="1552A99F" w:rsidR="005D08A5" w:rsidRPr="00E46A08" w:rsidRDefault="005D08A5" w:rsidP="005D08A5">
            <w:pPr>
              <w:rPr>
                <w:rFonts w:eastAsiaTheme="minorEastAsia"/>
                <w:sz w:val="24"/>
                <w:szCs w:val="24"/>
              </w:rPr>
            </w:pPr>
            <w:r w:rsidRPr="00E46A08">
              <w:rPr>
                <w:rFonts w:eastAsiaTheme="minorEastAsia"/>
                <w:sz w:val="24"/>
                <w:szCs w:val="24"/>
              </w:rPr>
              <w:t>199899.70</w:t>
            </w:r>
          </w:p>
        </w:tc>
      </w:tr>
    </w:tbl>
    <w:p w14:paraId="15A8E173" w14:textId="153B86CF" w:rsidR="00E46A08" w:rsidRDefault="00E46A08" w:rsidP="00F211A9">
      <w:pPr>
        <w:rPr>
          <w:rFonts w:eastAsiaTheme="minorEastAsia"/>
          <w:sz w:val="24"/>
          <w:szCs w:val="24"/>
          <w:lang w:val="en-US"/>
        </w:rPr>
      </w:pPr>
      <w:r>
        <w:rPr>
          <w:rFonts w:eastAsiaTheme="minorEastAsia"/>
          <w:sz w:val="24"/>
          <w:szCs w:val="24"/>
          <w:lang w:val="en-US"/>
        </w:rPr>
        <w:t xml:space="preserve">Total Energy in Joules </w:t>
      </w:r>
      <w:r w:rsidR="00267FD0">
        <w:rPr>
          <w:rFonts w:eastAsiaTheme="minorEastAsia"/>
          <w:sz w:val="24"/>
          <w:szCs w:val="24"/>
          <w:lang w:val="en-US"/>
        </w:rPr>
        <w:t>is the sum of all Energy calculated in the experiment</w:t>
      </w:r>
      <w:r w:rsidR="00F25145">
        <w:rPr>
          <w:rFonts w:eastAsiaTheme="minorEastAsia"/>
          <w:sz w:val="24"/>
          <w:szCs w:val="24"/>
          <w:lang w:val="en-US"/>
        </w:rPr>
        <w:t>; this gives a value of 2.48J</w:t>
      </w:r>
      <w:r w:rsidR="00267FD0">
        <w:rPr>
          <w:rFonts w:eastAsiaTheme="minorEastAsia"/>
          <w:sz w:val="24"/>
          <w:szCs w:val="24"/>
          <w:lang w:val="en-US"/>
        </w:rPr>
        <w:t xml:space="preserve">. </w:t>
      </w:r>
      <w:r w:rsidR="00F74A06">
        <w:rPr>
          <w:rFonts w:eastAsiaTheme="minorEastAsia"/>
          <w:sz w:val="24"/>
          <w:szCs w:val="24"/>
          <w:lang w:val="en-US"/>
        </w:rPr>
        <w:t xml:space="preserve">The Volume is the </w:t>
      </w:r>
      <w:r w:rsidR="00AC3057">
        <w:rPr>
          <w:rFonts w:eastAsiaTheme="minorEastAsia"/>
          <w:sz w:val="24"/>
          <w:szCs w:val="24"/>
          <w:lang w:val="en-US"/>
        </w:rPr>
        <w:t>original Cross-Sectional Area value and original band length value</w:t>
      </w:r>
      <w:r w:rsidR="00F25145">
        <w:rPr>
          <w:rFonts w:eastAsiaTheme="minorEastAsia"/>
          <w:sz w:val="24"/>
          <w:szCs w:val="24"/>
          <w:lang w:val="en-US"/>
        </w:rPr>
        <w:t xml:space="preserve"> multiplied together; this gives a value of 124.08.</w:t>
      </w:r>
      <w:r w:rsidR="00091180">
        <w:rPr>
          <w:rFonts w:eastAsiaTheme="minorEastAsia"/>
          <w:sz w:val="24"/>
          <w:szCs w:val="24"/>
          <w:lang w:val="en-US"/>
        </w:rPr>
        <w:t xml:space="preserve"> The Toughness is determined by </w:t>
      </w:r>
      <w:r w:rsidR="00B12ECB">
        <w:rPr>
          <w:rFonts w:eastAsiaTheme="minorEastAsia"/>
          <w:sz w:val="24"/>
          <w:szCs w:val="24"/>
          <w:lang w:val="en-US"/>
        </w:rPr>
        <w:t xml:space="preserve">dividing the total energy and volume together then multiple by </w:t>
      </w:r>
      <w:r w:rsidR="00D12594">
        <w:rPr>
          <w:rFonts w:eastAsiaTheme="minorEastAsia"/>
          <w:sz w:val="24"/>
          <w:szCs w:val="24"/>
          <w:lang w:val="en-US"/>
        </w:rPr>
        <w:t>100000 to give the value of 199899.70.</w:t>
      </w:r>
    </w:p>
    <w:p w14:paraId="7D32090D" w14:textId="7E6B1524" w:rsidR="002553A0" w:rsidRPr="00657E1F" w:rsidRDefault="002553A0" w:rsidP="005D0A3D">
      <w:pPr>
        <w:rPr>
          <w:sz w:val="24"/>
          <w:szCs w:val="24"/>
        </w:rPr>
      </w:pPr>
      <w:r w:rsidRPr="00657E1F">
        <w:rPr>
          <w:sz w:val="24"/>
          <w:szCs w:val="24"/>
        </w:rPr>
        <w:t xml:space="preserve">Graph E shows the </w:t>
      </w:r>
      <w:r w:rsidR="00AD22DA" w:rsidRPr="00657E1F">
        <w:rPr>
          <w:sz w:val="24"/>
          <w:szCs w:val="24"/>
        </w:rPr>
        <w:t xml:space="preserve">length of the rubber band </w:t>
      </w:r>
      <w:r w:rsidR="00951661" w:rsidRPr="00657E1F">
        <w:rPr>
          <w:sz w:val="24"/>
          <w:szCs w:val="24"/>
        </w:rPr>
        <w:t xml:space="preserve">at each stage of increasing force/tension by adding mass. </w:t>
      </w:r>
      <w:r w:rsidR="00780FEB" w:rsidRPr="00657E1F">
        <w:rPr>
          <w:sz w:val="24"/>
          <w:szCs w:val="24"/>
        </w:rPr>
        <w:t>Between 0</w:t>
      </w:r>
      <w:r w:rsidR="00074723" w:rsidRPr="00657E1F">
        <w:rPr>
          <w:sz w:val="24"/>
          <w:szCs w:val="24"/>
        </w:rPr>
        <w:t xml:space="preserve">gf and 1000gf, the </w:t>
      </w:r>
      <w:r w:rsidR="00AD6487" w:rsidRPr="00657E1F">
        <w:rPr>
          <w:sz w:val="24"/>
          <w:szCs w:val="24"/>
        </w:rPr>
        <w:t>rubber band significantly increases in length</w:t>
      </w:r>
      <w:r w:rsidR="003E05AC" w:rsidRPr="00657E1F">
        <w:rPr>
          <w:sz w:val="24"/>
          <w:szCs w:val="24"/>
        </w:rPr>
        <w:t xml:space="preserve"> from 47mm to 250mm</w:t>
      </w:r>
      <w:r w:rsidR="00611864" w:rsidRPr="00657E1F">
        <w:rPr>
          <w:sz w:val="24"/>
          <w:szCs w:val="24"/>
        </w:rPr>
        <w:t xml:space="preserve">. As the tension increases, the length of the rubber band begins to plateau </w:t>
      </w:r>
      <w:r w:rsidR="00536D72" w:rsidRPr="00657E1F">
        <w:rPr>
          <w:sz w:val="24"/>
          <w:szCs w:val="24"/>
        </w:rPr>
        <w:t>between 1500</w:t>
      </w:r>
      <w:r w:rsidR="00911FE1" w:rsidRPr="00657E1F">
        <w:rPr>
          <w:sz w:val="24"/>
          <w:szCs w:val="24"/>
        </w:rPr>
        <w:t xml:space="preserve"> and the point of break at 3</w:t>
      </w:r>
      <w:r w:rsidR="0072470B" w:rsidRPr="00657E1F">
        <w:rPr>
          <w:sz w:val="24"/>
          <w:szCs w:val="24"/>
        </w:rPr>
        <w:t xml:space="preserve">400. This also reflects what the </w:t>
      </w:r>
      <w:r w:rsidR="00CF36EA" w:rsidRPr="00657E1F">
        <w:rPr>
          <w:sz w:val="24"/>
          <w:szCs w:val="24"/>
        </w:rPr>
        <w:t xml:space="preserve">stress/strain graphs show, the point at which the rubber band begins to harden (the point at which densification begins) </w:t>
      </w:r>
      <w:r w:rsidR="00657E1F" w:rsidRPr="00657E1F">
        <w:rPr>
          <w:sz w:val="24"/>
          <w:szCs w:val="24"/>
        </w:rPr>
        <w:t>before failure.</w:t>
      </w:r>
    </w:p>
    <w:p w14:paraId="706A3D5D" w14:textId="62A5ECF6" w:rsidR="005D0A3D" w:rsidRPr="00855A59" w:rsidRDefault="0005517A" w:rsidP="005D0A3D">
      <w:pPr>
        <w:rPr>
          <w:b/>
          <w:bCs/>
          <w:sz w:val="24"/>
          <w:szCs w:val="24"/>
        </w:rPr>
      </w:pPr>
      <w:r w:rsidRPr="00855A59">
        <w:rPr>
          <w:noProof/>
          <w:sz w:val="24"/>
          <w:szCs w:val="24"/>
        </w:rPr>
        <w:drawing>
          <wp:inline distT="0" distB="0" distL="0" distR="0" wp14:anchorId="128071B6" wp14:editId="17476D61">
            <wp:extent cx="5731510" cy="3058160"/>
            <wp:effectExtent l="0" t="0" r="2540" b="8890"/>
            <wp:docPr id="7" name="Chart 7">
              <a:extLst xmlns:a="http://schemas.openxmlformats.org/drawingml/2006/main">
                <a:ext uri="{FF2B5EF4-FFF2-40B4-BE49-F238E27FC236}">
                  <a16:creationId xmlns:a16="http://schemas.microsoft.com/office/drawing/2014/main" id="{C773FDDF-A686-1DC1-A417-9A2B113B4F5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0D4FF63C" w14:textId="77777777" w:rsidR="001A5EAD" w:rsidRDefault="0005517A">
      <w:pPr>
        <w:rPr>
          <w:b/>
          <w:bCs/>
          <w:sz w:val="20"/>
          <w:szCs w:val="20"/>
        </w:rPr>
      </w:pPr>
      <w:r w:rsidRPr="00F32C15">
        <w:rPr>
          <w:b/>
          <w:bCs/>
          <w:sz w:val="20"/>
          <w:szCs w:val="20"/>
        </w:rPr>
        <w:t xml:space="preserve">Graph </w:t>
      </w:r>
      <w:r w:rsidR="002553A0">
        <w:rPr>
          <w:b/>
          <w:bCs/>
          <w:sz w:val="20"/>
          <w:szCs w:val="20"/>
        </w:rPr>
        <w:t>E</w:t>
      </w:r>
      <w:r w:rsidRPr="00F32C15">
        <w:rPr>
          <w:b/>
          <w:bCs/>
          <w:sz w:val="20"/>
          <w:szCs w:val="20"/>
        </w:rPr>
        <w:t xml:space="preserve">: A graph showing the </w:t>
      </w:r>
      <w:r w:rsidR="009A0C54" w:rsidRPr="00F32C15">
        <w:rPr>
          <w:b/>
          <w:bCs/>
          <w:sz w:val="20"/>
          <w:szCs w:val="20"/>
        </w:rPr>
        <w:t>increase of length</w:t>
      </w:r>
      <w:r w:rsidRPr="00F32C15">
        <w:rPr>
          <w:b/>
          <w:bCs/>
          <w:sz w:val="20"/>
          <w:szCs w:val="20"/>
        </w:rPr>
        <w:t xml:space="preserve"> of the rubber band</w:t>
      </w:r>
      <w:r w:rsidR="009A0C54" w:rsidRPr="00F32C15">
        <w:rPr>
          <w:b/>
          <w:bCs/>
          <w:sz w:val="20"/>
          <w:szCs w:val="20"/>
        </w:rPr>
        <w:t xml:space="preserve"> when adding force/tension to it</w:t>
      </w:r>
      <w:r w:rsidRPr="00F32C15">
        <w:rPr>
          <w:b/>
          <w:bCs/>
          <w:sz w:val="20"/>
          <w:szCs w:val="20"/>
        </w:rPr>
        <w:t xml:space="preserve"> </w:t>
      </w:r>
      <w:r w:rsidR="009A0C54" w:rsidRPr="00F32C15">
        <w:rPr>
          <w:b/>
          <w:bCs/>
          <w:sz w:val="20"/>
          <w:szCs w:val="20"/>
        </w:rPr>
        <w:t>until the point</w:t>
      </w:r>
      <w:r w:rsidR="00D92DA3" w:rsidRPr="00F32C15">
        <w:rPr>
          <w:b/>
          <w:bCs/>
          <w:sz w:val="20"/>
          <w:szCs w:val="20"/>
        </w:rPr>
        <w:t xml:space="preserve"> </w:t>
      </w:r>
      <w:r w:rsidR="009A0C54" w:rsidRPr="00F32C15">
        <w:rPr>
          <w:b/>
          <w:bCs/>
          <w:sz w:val="20"/>
          <w:szCs w:val="20"/>
        </w:rPr>
        <w:t xml:space="preserve">of </w:t>
      </w:r>
      <w:r w:rsidR="00D92DA3" w:rsidRPr="00F32C15">
        <w:rPr>
          <w:b/>
          <w:bCs/>
          <w:sz w:val="20"/>
          <w:szCs w:val="20"/>
        </w:rPr>
        <w:t>failure.</w:t>
      </w:r>
    </w:p>
    <w:p w14:paraId="5908C581" w14:textId="1050F83D" w:rsidR="00657E1F" w:rsidRPr="001A5EAD" w:rsidRDefault="000C03DE">
      <w:pPr>
        <w:rPr>
          <w:b/>
          <w:bCs/>
          <w:sz w:val="20"/>
          <w:szCs w:val="20"/>
        </w:rPr>
      </w:pPr>
      <w:r w:rsidRPr="000C03DE">
        <w:rPr>
          <w:b/>
          <w:bCs/>
          <w:sz w:val="24"/>
          <w:szCs w:val="24"/>
          <w:u w:val="single"/>
        </w:rPr>
        <w:lastRenderedPageBreak/>
        <w:t>Analysis of experimental inaccuracy and cost/quality trade-off</w:t>
      </w:r>
    </w:p>
    <w:p w14:paraId="3CB6B9D0" w14:textId="7E12AC9D" w:rsidR="000C03DE" w:rsidRDefault="00DA682C">
      <w:pPr>
        <w:rPr>
          <w:sz w:val="24"/>
          <w:szCs w:val="24"/>
        </w:rPr>
      </w:pPr>
      <w:r>
        <w:rPr>
          <w:sz w:val="24"/>
          <w:szCs w:val="24"/>
        </w:rPr>
        <w:t xml:space="preserve">While analysing the data from the experiment, it has been found that there are </w:t>
      </w:r>
      <w:r w:rsidR="00A01475">
        <w:rPr>
          <w:sz w:val="24"/>
          <w:szCs w:val="24"/>
        </w:rPr>
        <w:t xml:space="preserve">inaccuracies in the data. There are large gaps between </w:t>
      </w:r>
      <w:r w:rsidR="006B2DE5">
        <w:rPr>
          <w:sz w:val="24"/>
          <w:szCs w:val="24"/>
        </w:rPr>
        <w:t xml:space="preserve">each </w:t>
      </w:r>
      <w:r w:rsidR="00D04716">
        <w:rPr>
          <w:sz w:val="24"/>
          <w:szCs w:val="24"/>
        </w:rPr>
        <w:t>point</w:t>
      </w:r>
      <w:r w:rsidR="006B2DE5">
        <w:rPr>
          <w:sz w:val="24"/>
          <w:szCs w:val="24"/>
        </w:rPr>
        <w:t xml:space="preserve"> in the graphs, this is due to the </w:t>
      </w:r>
      <w:r w:rsidR="00A92B20">
        <w:rPr>
          <w:sz w:val="24"/>
          <w:szCs w:val="24"/>
        </w:rPr>
        <w:t xml:space="preserve">random, uncontrolled </w:t>
      </w:r>
      <w:r w:rsidR="006B2DE5">
        <w:rPr>
          <w:sz w:val="24"/>
          <w:szCs w:val="24"/>
        </w:rPr>
        <w:t xml:space="preserve">weighing and adding of mass </w:t>
      </w:r>
      <w:r w:rsidR="00A92B20">
        <w:rPr>
          <w:sz w:val="24"/>
          <w:szCs w:val="24"/>
        </w:rPr>
        <w:t xml:space="preserve">to the rubber band. This is also shown in the table </w:t>
      </w:r>
      <w:r w:rsidR="004B479B">
        <w:rPr>
          <w:sz w:val="24"/>
          <w:szCs w:val="24"/>
        </w:rPr>
        <w:t xml:space="preserve">where load is added. There are periods where the load added is between </w:t>
      </w:r>
      <w:r w:rsidR="00E32080">
        <w:rPr>
          <w:sz w:val="24"/>
          <w:szCs w:val="24"/>
        </w:rPr>
        <w:t>60g</w:t>
      </w:r>
      <w:r w:rsidR="009F7E4C">
        <w:rPr>
          <w:sz w:val="24"/>
          <w:szCs w:val="24"/>
        </w:rPr>
        <w:t>-</w:t>
      </w:r>
      <w:r w:rsidR="00E32080">
        <w:rPr>
          <w:sz w:val="24"/>
          <w:szCs w:val="24"/>
        </w:rPr>
        <w:t xml:space="preserve">100g and then near the end of the experiment the load increases to </w:t>
      </w:r>
      <w:r w:rsidR="009F7E4C">
        <w:rPr>
          <w:sz w:val="24"/>
          <w:szCs w:val="24"/>
        </w:rPr>
        <w:t xml:space="preserve">between 250g-400g. </w:t>
      </w:r>
      <w:r w:rsidR="0076292C">
        <w:rPr>
          <w:sz w:val="24"/>
          <w:szCs w:val="24"/>
        </w:rPr>
        <w:t xml:space="preserve">If a consistent mass was added for example, 50g each time, then the results would have been more </w:t>
      </w:r>
      <w:r w:rsidR="001A5EAD">
        <w:rPr>
          <w:sz w:val="24"/>
          <w:szCs w:val="24"/>
        </w:rPr>
        <w:t>accurate,</w:t>
      </w:r>
      <w:r w:rsidR="0076292C">
        <w:rPr>
          <w:sz w:val="24"/>
          <w:szCs w:val="24"/>
        </w:rPr>
        <w:t xml:space="preserve"> and a </w:t>
      </w:r>
      <w:r w:rsidR="00795CA1">
        <w:rPr>
          <w:sz w:val="24"/>
          <w:szCs w:val="24"/>
        </w:rPr>
        <w:t xml:space="preserve">more accurate stress/strain curve could have been produced. </w:t>
      </w:r>
    </w:p>
    <w:p w14:paraId="1AE77206" w14:textId="502CD40F" w:rsidR="006D549E" w:rsidRDefault="00002291">
      <w:pPr>
        <w:rPr>
          <w:sz w:val="24"/>
          <w:szCs w:val="24"/>
        </w:rPr>
      </w:pPr>
      <w:r>
        <w:rPr>
          <w:sz w:val="24"/>
          <w:szCs w:val="24"/>
        </w:rPr>
        <w:t xml:space="preserve">The main reason for the inaccurate adding of mass is due to </w:t>
      </w:r>
      <w:r w:rsidR="006D7207">
        <w:rPr>
          <w:sz w:val="24"/>
          <w:szCs w:val="24"/>
        </w:rPr>
        <w:t xml:space="preserve">a </w:t>
      </w:r>
      <w:r w:rsidR="008D5287">
        <w:rPr>
          <w:sz w:val="24"/>
          <w:szCs w:val="24"/>
        </w:rPr>
        <w:t>lack of free time between family life and</w:t>
      </w:r>
      <w:r w:rsidR="006D7207">
        <w:rPr>
          <w:sz w:val="24"/>
          <w:szCs w:val="24"/>
        </w:rPr>
        <w:t xml:space="preserve"> </w:t>
      </w:r>
      <w:r w:rsidR="008D5287">
        <w:rPr>
          <w:sz w:val="24"/>
          <w:szCs w:val="24"/>
        </w:rPr>
        <w:t>a</w:t>
      </w:r>
      <w:r w:rsidR="00F03EEB">
        <w:rPr>
          <w:sz w:val="24"/>
          <w:szCs w:val="24"/>
        </w:rPr>
        <w:t xml:space="preserve"> full-time shift </w:t>
      </w:r>
      <w:r w:rsidR="00317D81">
        <w:rPr>
          <w:sz w:val="24"/>
          <w:szCs w:val="24"/>
        </w:rPr>
        <w:t>role in an increasingly busy workplace.</w:t>
      </w:r>
      <w:r w:rsidR="00374031">
        <w:rPr>
          <w:sz w:val="24"/>
          <w:szCs w:val="24"/>
        </w:rPr>
        <w:t xml:space="preserve"> </w:t>
      </w:r>
      <w:r w:rsidR="00E25253">
        <w:rPr>
          <w:sz w:val="24"/>
          <w:szCs w:val="24"/>
        </w:rPr>
        <w:t>A rush to produce data to allow for the analysis of the data to be done quick</w:t>
      </w:r>
      <w:r w:rsidR="006D549E">
        <w:rPr>
          <w:sz w:val="24"/>
          <w:szCs w:val="24"/>
        </w:rPr>
        <w:t xml:space="preserve">er </w:t>
      </w:r>
      <w:r w:rsidR="00E9184F">
        <w:rPr>
          <w:sz w:val="24"/>
          <w:szCs w:val="24"/>
        </w:rPr>
        <w:t>and therefore, complete the experiment sooner.</w:t>
      </w:r>
    </w:p>
    <w:p w14:paraId="4C5A3885" w14:textId="5AAFFB09" w:rsidR="00002291" w:rsidRDefault="00BD25A0">
      <w:pPr>
        <w:rPr>
          <w:sz w:val="24"/>
          <w:szCs w:val="24"/>
        </w:rPr>
      </w:pPr>
      <w:r>
        <w:rPr>
          <w:sz w:val="24"/>
          <w:szCs w:val="24"/>
        </w:rPr>
        <w:t xml:space="preserve">Another factor for inaccuracies is due to the rubber band </w:t>
      </w:r>
      <w:r w:rsidR="00826664">
        <w:rPr>
          <w:sz w:val="24"/>
          <w:szCs w:val="24"/>
        </w:rPr>
        <w:t>dimensions and length</w:t>
      </w:r>
      <w:r>
        <w:rPr>
          <w:sz w:val="24"/>
          <w:szCs w:val="24"/>
        </w:rPr>
        <w:t xml:space="preserve"> measurement</w:t>
      </w:r>
      <w:r w:rsidR="00826664">
        <w:rPr>
          <w:sz w:val="24"/>
          <w:szCs w:val="24"/>
        </w:rPr>
        <w:t xml:space="preserve">s. Through the entirety of the experiment, a tape </w:t>
      </w:r>
      <w:r w:rsidR="00DD6986">
        <w:rPr>
          <w:sz w:val="24"/>
          <w:szCs w:val="24"/>
        </w:rPr>
        <w:t>measure was used. To gather an accurate reading of the dimension</w:t>
      </w:r>
      <w:r w:rsidR="008B7B74">
        <w:rPr>
          <w:sz w:val="24"/>
          <w:szCs w:val="24"/>
        </w:rPr>
        <w:t>s</w:t>
      </w:r>
      <w:r w:rsidR="00DD6986">
        <w:rPr>
          <w:sz w:val="24"/>
          <w:szCs w:val="24"/>
        </w:rPr>
        <w:t>, a</w:t>
      </w:r>
      <w:r w:rsidR="008B7B74">
        <w:rPr>
          <w:sz w:val="24"/>
          <w:szCs w:val="24"/>
        </w:rPr>
        <w:t>n accurate</w:t>
      </w:r>
      <w:r w:rsidR="00DD6986">
        <w:rPr>
          <w:sz w:val="24"/>
          <w:szCs w:val="24"/>
        </w:rPr>
        <w:t xml:space="preserve"> </w:t>
      </w:r>
      <w:r w:rsidR="00614396">
        <w:rPr>
          <w:sz w:val="24"/>
          <w:szCs w:val="24"/>
        </w:rPr>
        <w:t>micrometre or vernier callipers should have been used. But due to cost</w:t>
      </w:r>
      <w:r w:rsidR="00063BA6">
        <w:rPr>
          <w:sz w:val="24"/>
          <w:szCs w:val="24"/>
        </w:rPr>
        <w:t xml:space="preserve"> of the equipment, these were not able to be purchased. Also, </w:t>
      </w:r>
      <w:r w:rsidR="00F359DE">
        <w:rPr>
          <w:sz w:val="24"/>
          <w:szCs w:val="24"/>
        </w:rPr>
        <w:t xml:space="preserve">callipers could have been used in the workplace but due to </w:t>
      </w:r>
      <w:r w:rsidR="00A72313">
        <w:rPr>
          <w:sz w:val="24"/>
          <w:szCs w:val="24"/>
        </w:rPr>
        <w:t xml:space="preserve">a </w:t>
      </w:r>
      <w:r w:rsidR="00F359DE">
        <w:rPr>
          <w:sz w:val="24"/>
          <w:szCs w:val="24"/>
        </w:rPr>
        <w:t>lack of planning</w:t>
      </w:r>
      <w:r w:rsidR="00A72313">
        <w:rPr>
          <w:sz w:val="24"/>
          <w:szCs w:val="24"/>
        </w:rPr>
        <w:t xml:space="preserve"> and commitment to produce a</w:t>
      </w:r>
      <w:r w:rsidR="007A7E36">
        <w:rPr>
          <w:sz w:val="24"/>
          <w:szCs w:val="24"/>
        </w:rPr>
        <w:t>n accurate experiment, this was not considered</w:t>
      </w:r>
      <w:r w:rsidR="00FA74E5">
        <w:rPr>
          <w:sz w:val="24"/>
          <w:szCs w:val="24"/>
        </w:rPr>
        <w:t xml:space="preserve"> at the time.</w:t>
      </w:r>
      <w:r w:rsidR="0053006F">
        <w:rPr>
          <w:sz w:val="24"/>
          <w:szCs w:val="24"/>
        </w:rPr>
        <w:t xml:space="preserve"> </w:t>
      </w:r>
      <w:r w:rsidR="004E58CA">
        <w:rPr>
          <w:sz w:val="24"/>
          <w:szCs w:val="24"/>
        </w:rPr>
        <w:t>The rubber band was also only measured at one point</w:t>
      </w:r>
      <w:r w:rsidR="00DF579F">
        <w:rPr>
          <w:sz w:val="24"/>
          <w:szCs w:val="24"/>
        </w:rPr>
        <w:t>, this is inaccurate as the rubber bands’ dimensions could vary</w:t>
      </w:r>
      <w:r w:rsidR="00060B87">
        <w:rPr>
          <w:sz w:val="24"/>
          <w:szCs w:val="24"/>
        </w:rPr>
        <w:t xml:space="preserve"> due to its manufacturing</w:t>
      </w:r>
      <w:r w:rsidR="00DC185A">
        <w:rPr>
          <w:sz w:val="24"/>
          <w:szCs w:val="24"/>
        </w:rPr>
        <w:t xml:space="preserve">. Multiple measurements should have been </w:t>
      </w:r>
      <w:r w:rsidR="00060B87">
        <w:rPr>
          <w:sz w:val="24"/>
          <w:szCs w:val="24"/>
        </w:rPr>
        <w:t>taken</w:t>
      </w:r>
      <w:r w:rsidR="00DC185A">
        <w:rPr>
          <w:sz w:val="24"/>
          <w:szCs w:val="24"/>
        </w:rPr>
        <w:t xml:space="preserve"> and an average calculated.</w:t>
      </w:r>
    </w:p>
    <w:p w14:paraId="70F31615" w14:textId="32747629" w:rsidR="00060B87" w:rsidRDefault="00014B30">
      <w:pPr>
        <w:rPr>
          <w:sz w:val="24"/>
          <w:szCs w:val="24"/>
        </w:rPr>
      </w:pPr>
      <w:r w:rsidRPr="007063C3">
        <w:rPr>
          <w:noProof/>
          <w:sz w:val="24"/>
          <w:szCs w:val="24"/>
        </w:rPr>
        <w:drawing>
          <wp:anchor distT="0" distB="0" distL="114300" distR="114300" simplePos="0" relativeHeight="251664397" behindDoc="0" locked="0" layoutInCell="1" allowOverlap="1" wp14:anchorId="19370A83" wp14:editId="38E5DD8F">
            <wp:simplePos x="0" y="0"/>
            <wp:positionH relativeFrom="margin">
              <wp:align>center</wp:align>
            </wp:positionH>
            <wp:positionV relativeFrom="margin">
              <wp:posOffset>6274435</wp:posOffset>
            </wp:positionV>
            <wp:extent cx="1676400" cy="2579370"/>
            <wp:effectExtent l="0" t="0" r="0" b="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676400" cy="2579370"/>
                    </a:xfrm>
                    <a:prstGeom prst="rect">
                      <a:avLst/>
                    </a:prstGeom>
                  </pic:spPr>
                </pic:pic>
              </a:graphicData>
            </a:graphic>
          </wp:anchor>
        </w:drawing>
      </w:r>
      <w:r w:rsidR="00A17911">
        <w:rPr>
          <w:sz w:val="24"/>
          <w:szCs w:val="24"/>
        </w:rPr>
        <w:t xml:space="preserve">A large factor for any inaccuracies is due to the designing of the experiment. </w:t>
      </w:r>
      <w:r w:rsidR="006B3F65">
        <w:rPr>
          <w:sz w:val="24"/>
          <w:szCs w:val="24"/>
        </w:rPr>
        <w:t>The rubber band was situated between two hooks</w:t>
      </w:r>
      <w:r w:rsidR="00E774A7">
        <w:rPr>
          <w:sz w:val="24"/>
          <w:szCs w:val="24"/>
        </w:rPr>
        <w:t xml:space="preserve"> (at the top and bottom), this creates a higher stress point at both ends of the </w:t>
      </w:r>
      <w:r w:rsidR="00AF47D5">
        <w:rPr>
          <w:sz w:val="24"/>
          <w:szCs w:val="24"/>
        </w:rPr>
        <w:t xml:space="preserve">rubber band </w:t>
      </w:r>
      <w:r w:rsidR="001D13F5">
        <w:rPr>
          <w:sz w:val="24"/>
          <w:szCs w:val="24"/>
        </w:rPr>
        <w:t xml:space="preserve">than in the middle. Therefore, the data produced in the experiment </w:t>
      </w:r>
      <w:r w:rsidR="0083238E">
        <w:rPr>
          <w:sz w:val="24"/>
          <w:szCs w:val="24"/>
        </w:rPr>
        <w:t xml:space="preserve">may not be as accurate as a </w:t>
      </w:r>
      <w:r w:rsidR="00914FC4">
        <w:rPr>
          <w:sz w:val="24"/>
          <w:szCs w:val="24"/>
        </w:rPr>
        <w:t>well-designed,</w:t>
      </w:r>
      <w:r w:rsidR="000830AA">
        <w:rPr>
          <w:sz w:val="24"/>
          <w:szCs w:val="24"/>
        </w:rPr>
        <w:t xml:space="preserve"> professional experiment produced by a rubber manufacturing company.</w:t>
      </w:r>
      <w:r w:rsidR="003E4FAD">
        <w:rPr>
          <w:sz w:val="24"/>
          <w:szCs w:val="24"/>
        </w:rPr>
        <w:t xml:space="preserve"> The rubber band may have</w:t>
      </w:r>
      <w:r w:rsidR="00E661BD">
        <w:rPr>
          <w:sz w:val="24"/>
          <w:szCs w:val="24"/>
        </w:rPr>
        <w:t xml:space="preserve"> snapped sooner than what it is designed for due to these two high stress points. </w:t>
      </w:r>
      <w:r w:rsidR="000830AA">
        <w:rPr>
          <w:sz w:val="24"/>
          <w:szCs w:val="24"/>
        </w:rPr>
        <w:t xml:space="preserve"> </w:t>
      </w:r>
      <w:r w:rsidR="00914FC4">
        <w:rPr>
          <w:sz w:val="24"/>
          <w:szCs w:val="24"/>
        </w:rPr>
        <w:t xml:space="preserve">The rubber sample would also be designed into a specific </w:t>
      </w:r>
      <w:r w:rsidR="00F45AAF">
        <w:rPr>
          <w:sz w:val="24"/>
          <w:szCs w:val="24"/>
        </w:rPr>
        <w:t>design</w:t>
      </w:r>
      <w:r w:rsidR="00366BDC">
        <w:rPr>
          <w:sz w:val="24"/>
          <w:szCs w:val="24"/>
        </w:rPr>
        <w:t xml:space="preserve"> to allow </w:t>
      </w:r>
      <w:r w:rsidR="00F45AAF">
        <w:rPr>
          <w:sz w:val="24"/>
          <w:szCs w:val="24"/>
        </w:rPr>
        <w:t xml:space="preserve">account for any </w:t>
      </w:r>
      <w:r w:rsidR="00A46EFA">
        <w:rPr>
          <w:sz w:val="24"/>
          <w:szCs w:val="24"/>
        </w:rPr>
        <w:t xml:space="preserve">higher stress points than that in the middle of the </w:t>
      </w:r>
      <w:r w:rsidR="00C55C13">
        <w:rPr>
          <w:sz w:val="24"/>
          <w:szCs w:val="24"/>
        </w:rPr>
        <w:t>sample,</w:t>
      </w:r>
      <w:r w:rsidR="006C4648">
        <w:rPr>
          <w:sz w:val="24"/>
          <w:szCs w:val="24"/>
        </w:rPr>
        <w:t xml:space="preserve"> a</w:t>
      </w:r>
      <w:r w:rsidR="00C55C13">
        <w:rPr>
          <w:sz w:val="24"/>
          <w:szCs w:val="24"/>
        </w:rPr>
        <w:t xml:space="preserve">s shown in the image </w:t>
      </w:r>
      <w:r w:rsidR="00C55C13" w:rsidRPr="009C26DE">
        <w:rPr>
          <w:sz w:val="24"/>
          <w:szCs w:val="24"/>
        </w:rPr>
        <w:t xml:space="preserve">below </w:t>
      </w:r>
      <w:r w:rsidR="00C53265" w:rsidRPr="009C26DE">
        <w:rPr>
          <w:sz w:val="24"/>
          <w:szCs w:val="24"/>
        </w:rPr>
        <w:t xml:space="preserve">taken from </w:t>
      </w:r>
      <w:r w:rsidR="00AD1814" w:rsidRPr="009C26DE">
        <w:rPr>
          <w:sz w:val="24"/>
          <w:szCs w:val="24"/>
        </w:rPr>
        <w:t>FusionPolymer.com</w:t>
      </w:r>
      <w:r w:rsidR="009C26DE">
        <w:rPr>
          <w:sz w:val="24"/>
          <w:szCs w:val="24"/>
        </w:rPr>
        <w:t xml:space="preserve"> (</w:t>
      </w:r>
      <w:r w:rsidR="00AD1814" w:rsidRPr="009C26DE">
        <w:rPr>
          <w:sz w:val="24"/>
          <w:szCs w:val="24"/>
        </w:rPr>
        <w:t>2022</w:t>
      </w:r>
      <w:r w:rsidR="009C26DE">
        <w:rPr>
          <w:sz w:val="24"/>
          <w:szCs w:val="24"/>
        </w:rPr>
        <w:t>):</w:t>
      </w:r>
    </w:p>
    <w:p w14:paraId="2E656F23" w14:textId="4DD6547F" w:rsidR="00AD654F" w:rsidRDefault="00AD654F">
      <w:pPr>
        <w:rPr>
          <w:sz w:val="24"/>
          <w:szCs w:val="24"/>
        </w:rPr>
      </w:pPr>
    </w:p>
    <w:p w14:paraId="27DAE26B" w14:textId="5ACAB617" w:rsidR="00FA74E5" w:rsidRDefault="00FA74E5">
      <w:pPr>
        <w:rPr>
          <w:sz w:val="24"/>
          <w:szCs w:val="24"/>
        </w:rPr>
      </w:pPr>
    </w:p>
    <w:p w14:paraId="27248277" w14:textId="6A3E4EAC" w:rsidR="002E0789" w:rsidRDefault="002E0789">
      <w:pPr>
        <w:rPr>
          <w:sz w:val="24"/>
          <w:szCs w:val="24"/>
        </w:rPr>
      </w:pPr>
    </w:p>
    <w:p w14:paraId="23B53852" w14:textId="46C5CDAE" w:rsidR="00A11F32" w:rsidRDefault="00A11F32">
      <w:pPr>
        <w:rPr>
          <w:sz w:val="24"/>
          <w:szCs w:val="24"/>
        </w:rPr>
      </w:pPr>
    </w:p>
    <w:p w14:paraId="49BDA54C" w14:textId="270CB3DD" w:rsidR="00A11F32" w:rsidRDefault="00A11F32">
      <w:pPr>
        <w:rPr>
          <w:sz w:val="24"/>
          <w:szCs w:val="24"/>
        </w:rPr>
      </w:pPr>
    </w:p>
    <w:p w14:paraId="718DE8E2" w14:textId="7F5C151C" w:rsidR="00A11F32" w:rsidRDefault="00A11F32">
      <w:pPr>
        <w:rPr>
          <w:sz w:val="24"/>
          <w:szCs w:val="24"/>
        </w:rPr>
      </w:pPr>
    </w:p>
    <w:p w14:paraId="5F2288FC" w14:textId="3DC34D20" w:rsidR="00183668" w:rsidRDefault="00183668">
      <w:pPr>
        <w:rPr>
          <w:sz w:val="24"/>
          <w:szCs w:val="24"/>
        </w:rPr>
      </w:pPr>
      <w:r w:rsidRPr="00CA4EB3">
        <w:rPr>
          <w:noProof/>
          <w:sz w:val="24"/>
          <w:szCs w:val="24"/>
        </w:rPr>
        <mc:AlternateContent>
          <mc:Choice Requires="wps">
            <w:drawing>
              <wp:anchor distT="45720" distB="45720" distL="114300" distR="114300" simplePos="0" relativeHeight="251666445" behindDoc="0" locked="0" layoutInCell="1" allowOverlap="1" wp14:anchorId="1BA70474" wp14:editId="08729C85">
                <wp:simplePos x="0" y="0"/>
                <wp:positionH relativeFrom="column">
                  <wp:posOffset>104775</wp:posOffset>
                </wp:positionH>
                <wp:positionV relativeFrom="bottomMargin">
                  <wp:align>top</wp:align>
                </wp:positionV>
                <wp:extent cx="5838825" cy="402590"/>
                <wp:effectExtent l="0" t="0" r="9525" b="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38825" cy="402590"/>
                        </a:xfrm>
                        <a:prstGeom prst="rect">
                          <a:avLst/>
                        </a:prstGeom>
                        <a:solidFill>
                          <a:srgbClr val="FFFFFF"/>
                        </a:solidFill>
                        <a:ln w="9525">
                          <a:noFill/>
                          <a:miter lim="800000"/>
                          <a:headEnd/>
                          <a:tailEnd/>
                        </a:ln>
                      </wps:spPr>
                      <wps:txbx>
                        <w:txbxContent>
                          <w:p w14:paraId="72F70A8B" w14:textId="7DCCFC92" w:rsidR="00CA4EB3" w:rsidRPr="003349C2" w:rsidRDefault="00CA4EB3">
                            <w:pPr>
                              <w:rPr>
                                <w:b/>
                                <w:bCs/>
                                <w:sz w:val="20"/>
                                <w:szCs w:val="20"/>
                              </w:rPr>
                            </w:pPr>
                            <w:r w:rsidRPr="003349C2">
                              <w:rPr>
                                <w:b/>
                                <w:bCs/>
                                <w:sz w:val="20"/>
                                <w:szCs w:val="20"/>
                              </w:rPr>
                              <w:t>Fig</w:t>
                            </w:r>
                            <w:r w:rsidR="004851FE" w:rsidRPr="003349C2">
                              <w:rPr>
                                <w:b/>
                                <w:bCs/>
                                <w:sz w:val="20"/>
                                <w:szCs w:val="20"/>
                              </w:rPr>
                              <w:t xml:space="preserve"> 11. An image of a stress/strain </w:t>
                            </w:r>
                            <w:r w:rsidR="00E74C07" w:rsidRPr="003349C2">
                              <w:rPr>
                                <w:b/>
                                <w:bCs/>
                                <w:sz w:val="20"/>
                                <w:szCs w:val="20"/>
                              </w:rPr>
                              <w:t>experiment on a rubber sample by FusionPolymer.com (2022).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BA70474" id="_x0000_s1033" type="#_x0000_t202" style="position:absolute;margin-left:8.25pt;margin-top:0;width:459.75pt;height:31.7pt;z-index:251666445;visibility:visible;mso-wrap-style:square;mso-width-percent:0;mso-height-percent:200;mso-wrap-distance-left:9pt;mso-wrap-distance-top:3.6pt;mso-wrap-distance-right:9pt;mso-wrap-distance-bottom:3.6pt;mso-position-horizontal:absolute;mso-position-horizontal-relative:text;mso-position-vertical:top;mso-position-vertical-relative:bottom-margin-area;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" stroked="f">
                <v:textbox style="mso-fit-shape-to-text:t">
                  <w:txbxContent>
                    <w:p w14:paraId="72F70A8B" w14:textId="7DCCFC92" w:rsidR="00CA4EB3" w:rsidRPr="003349C2" w:rsidRDefault="00CA4EB3">
                      <w:pPr>
                        <w:rPr>
                          <w:b/>
                          <w:bCs/>
                          <w:sz w:val="20"/>
                          <w:szCs w:val="20"/>
                        </w:rPr>
                      </w:pPr>
                      <w:r w:rsidRPr="003349C2">
                        <w:rPr>
                          <w:b/>
                          <w:bCs/>
                          <w:sz w:val="20"/>
                          <w:szCs w:val="20"/>
                        </w:rPr>
                        <w:t>Fig</w:t>
                      </w:r>
                      <w:r w:rsidR="004851FE" w:rsidRPr="003349C2">
                        <w:rPr>
                          <w:b/>
                          <w:bCs/>
                          <w:sz w:val="20"/>
                          <w:szCs w:val="20"/>
                        </w:rPr>
                        <w:t xml:space="preserve"> 11. An image of a stress/strain </w:t>
                      </w:r>
                      <w:r w:rsidR="00E74C07" w:rsidRPr="003349C2">
                        <w:rPr>
                          <w:b/>
                          <w:bCs/>
                          <w:sz w:val="20"/>
                          <w:szCs w:val="20"/>
                        </w:rPr>
                        <w:t>experiment on a rubber sample by FusionPolymer.com (2022).</w:t>
                      </w:r>
                    </w:p>
                  </w:txbxContent>
                </v:textbox>
                <w10:wrap type="square" anchory="margin"/>
              </v:shape>
            </w:pict>
          </mc:Fallback>
        </mc:AlternateContent>
      </w:r>
    </w:p>
    <w:p w14:paraId="24C6ADD2" w14:textId="4CE78F87" w:rsidR="00EE1E5F" w:rsidRPr="00EB1E09" w:rsidRDefault="003A1FE3">
      <w:pPr>
        <w:rPr>
          <w:sz w:val="24"/>
          <w:szCs w:val="24"/>
        </w:rPr>
      </w:pPr>
      <w:r w:rsidRPr="00EB1E09">
        <w:rPr>
          <w:sz w:val="24"/>
          <w:szCs w:val="24"/>
        </w:rPr>
        <w:lastRenderedPageBreak/>
        <w:t xml:space="preserve">If </w:t>
      </w:r>
      <w:r w:rsidR="00EB2E15" w:rsidRPr="00EB1E09">
        <w:rPr>
          <w:sz w:val="24"/>
          <w:szCs w:val="24"/>
        </w:rPr>
        <w:t xml:space="preserve">time and cost was not a factor during this experiment, then </w:t>
      </w:r>
      <w:r w:rsidR="00FF75F5" w:rsidRPr="00EB1E09">
        <w:rPr>
          <w:sz w:val="24"/>
          <w:szCs w:val="24"/>
        </w:rPr>
        <w:t>a more robust experiment would have been designed</w:t>
      </w:r>
      <w:r w:rsidR="00F900D4">
        <w:rPr>
          <w:sz w:val="24"/>
          <w:szCs w:val="24"/>
        </w:rPr>
        <w:t xml:space="preserve"> in a controlled environment where </w:t>
      </w:r>
      <w:r w:rsidR="000E3C38">
        <w:rPr>
          <w:sz w:val="24"/>
          <w:szCs w:val="24"/>
        </w:rPr>
        <w:t xml:space="preserve">temperature is </w:t>
      </w:r>
      <w:r w:rsidR="00E66A4C">
        <w:rPr>
          <w:sz w:val="24"/>
          <w:szCs w:val="24"/>
        </w:rPr>
        <w:t>constant,</w:t>
      </w:r>
      <w:r w:rsidR="000E3C38">
        <w:rPr>
          <w:sz w:val="24"/>
          <w:szCs w:val="24"/>
        </w:rPr>
        <w:t xml:space="preserve"> so this does not affect any of the data and cause inaccurate variables</w:t>
      </w:r>
      <w:r w:rsidR="00FF75F5" w:rsidRPr="00EB1E09">
        <w:rPr>
          <w:sz w:val="24"/>
          <w:szCs w:val="24"/>
        </w:rPr>
        <w:t xml:space="preserve">. Just as the above image shows, </w:t>
      </w:r>
      <w:r w:rsidR="005A0694" w:rsidRPr="00EB1E09">
        <w:rPr>
          <w:sz w:val="24"/>
          <w:szCs w:val="24"/>
        </w:rPr>
        <w:t xml:space="preserve">there are equipment that are </w:t>
      </w:r>
      <w:r w:rsidR="00145B5C" w:rsidRPr="00EB1E09">
        <w:rPr>
          <w:sz w:val="24"/>
          <w:szCs w:val="24"/>
        </w:rPr>
        <w:t xml:space="preserve">designed for this kind of experiment. </w:t>
      </w:r>
      <w:r w:rsidR="00D64BD2">
        <w:rPr>
          <w:sz w:val="24"/>
          <w:szCs w:val="24"/>
        </w:rPr>
        <w:t>A</w:t>
      </w:r>
      <w:r w:rsidR="00145B5C" w:rsidRPr="00EB1E09">
        <w:rPr>
          <w:sz w:val="24"/>
          <w:szCs w:val="24"/>
        </w:rPr>
        <w:t xml:space="preserve"> McMesin force tester</w:t>
      </w:r>
      <w:r w:rsidR="00D64BD2">
        <w:rPr>
          <w:sz w:val="24"/>
          <w:szCs w:val="24"/>
        </w:rPr>
        <w:t xml:space="preserve"> could be used </w:t>
      </w:r>
      <w:r w:rsidR="00EB15A2">
        <w:rPr>
          <w:sz w:val="24"/>
          <w:szCs w:val="24"/>
        </w:rPr>
        <w:t>as</w:t>
      </w:r>
      <w:r w:rsidR="00145B5C" w:rsidRPr="00EB1E09">
        <w:rPr>
          <w:sz w:val="24"/>
          <w:szCs w:val="24"/>
        </w:rPr>
        <w:t xml:space="preserve"> </w:t>
      </w:r>
      <w:r w:rsidR="00EB15A2">
        <w:rPr>
          <w:sz w:val="24"/>
          <w:szCs w:val="24"/>
        </w:rPr>
        <w:t>t</w:t>
      </w:r>
      <w:r w:rsidR="00561BA9" w:rsidRPr="00EB1E09">
        <w:rPr>
          <w:sz w:val="24"/>
          <w:szCs w:val="24"/>
        </w:rPr>
        <w:t xml:space="preserve">his would accurately measure the force, length and </w:t>
      </w:r>
      <w:r w:rsidR="001B63AC" w:rsidRPr="00EB1E09">
        <w:rPr>
          <w:sz w:val="24"/>
          <w:szCs w:val="24"/>
        </w:rPr>
        <w:t xml:space="preserve">the UTS of the rubber </w:t>
      </w:r>
      <w:r w:rsidR="00915F3E" w:rsidRPr="00EB1E09">
        <w:rPr>
          <w:sz w:val="24"/>
          <w:szCs w:val="24"/>
        </w:rPr>
        <w:t>sample and accurately plot the graph</w:t>
      </w:r>
      <w:r w:rsidR="002D3BE9" w:rsidRPr="00EB1E09">
        <w:rPr>
          <w:sz w:val="24"/>
          <w:szCs w:val="24"/>
        </w:rPr>
        <w:t xml:space="preserve">. </w:t>
      </w:r>
      <w:r w:rsidR="005D111A" w:rsidRPr="00EB1E09">
        <w:rPr>
          <w:sz w:val="24"/>
          <w:szCs w:val="24"/>
        </w:rPr>
        <w:t>Due to the efficiency of the equipment, multiple samples could have been tested</w:t>
      </w:r>
      <w:r w:rsidR="006B0F68" w:rsidRPr="00EB1E09">
        <w:rPr>
          <w:sz w:val="24"/>
          <w:szCs w:val="24"/>
        </w:rPr>
        <w:t xml:space="preserve"> of varying different sizes </w:t>
      </w:r>
      <w:r w:rsidR="00994723">
        <w:rPr>
          <w:sz w:val="24"/>
          <w:szCs w:val="24"/>
        </w:rPr>
        <w:t xml:space="preserve">to gather as much data as possible and </w:t>
      </w:r>
      <w:r w:rsidR="00D76B33">
        <w:rPr>
          <w:sz w:val="24"/>
          <w:szCs w:val="24"/>
        </w:rPr>
        <w:t>compare the samples</w:t>
      </w:r>
      <w:r w:rsidR="00EE1E5F">
        <w:rPr>
          <w:sz w:val="24"/>
          <w:szCs w:val="24"/>
        </w:rPr>
        <w:t xml:space="preserve"> and gain an average value.</w:t>
      </w:r>
      <w:r w:rsidR="00C71686">
        <w:rPr>
          <w:sz w:val="24"/>
          <w:szCs w:val="24"/>
        </w:rPr>
        <w:t xml:space="preserve"> </w:t>
      </w:r>
      <w:r w:rsidR="00332D5E">
        <w:rPr>
          <w:sz w:val="24"/>
          <w:szCs w:val="24"/>
        </w:rPr>
        <w:t xml:space="preserve">The experiment was </w:t>
      </w:r>
      <w:r w:rsidR="00C13973">
        <w:rPr>
          <w:sz w:val="24"/>
          <w:szCs w:val="24"/>
        </w:rPr>
        <w:t>sufficient</w:t>
      </w:r>
      <w:r w:rsidR="00332D5E">
        <w:rPr>
          <w:sz w:val="24"/>
          <w:szCs w:val="24"/>
        </w:rPr>
        <w:t xml:space="preserve"> to gather some data</w:t>
      </w:r>
      <w:r w:rsidR="00C13973">
        <w:rPr>
          <w:sz w:val="24"/>
          <w:szCs w:val="24"/>
        </w:rPr>
        <w:t xml:space="preserve"> for the assignment,</w:t>
      </w:r>
      <w:r w:rsidR="00332D5E">
        <w:rPr>
          <w:sz w:val="24"/>
          <w:szCs w:val="24"/>
        </w:rPr>
        <w:t xml:space="preserve"> but if there was an</w:t>
      </w:r>
      <w:r w:rsidR="00923216">
        <w:rPr>
          <w:sz w:val="24"/>
          <w:szCs w:val="24"/>
        </w:rPr>
        <w:t>other</w:t>
      </w:r>
      <w:r w:rsidR="00332D5E">
        <w:rPr>
          <w:sz w:val="24"/>
          <w:szCs w:val="24"/>
        </w:rPr>
        <w:t xml:space="preserve"> opportunity</w:t>
      </w:r>
      <w:r w:rsidR="00C13973">
        <w:rPr>
          <w:sz w:val="24"/>
          <w:szCs w:val="24"/>
        </w:rPr>
        <w:t xml:space="preserve"> and </w:t>
      </w:r>
      <w:r w:rsidR="002A2313">
        <w:rPr>
          <w:sz w:val="24"/>
          <w:szCs w:val="24"/>
        </w:rPr>
        <w:t>a more accurate experiment required</w:t>
      </w:r>
      <w:r w:rsidR="00332D5E">
        <w:rPr>
          <w:sz w:val="24"/>
          <w:szCs w:val="24"/>
        </w:rPr>
        <w:t xml:space="preserve"> then </w:t>
      </w:r>
      <w:r w:rsidR="00C71686">
        <w:rPr>
          <w:sz w:val="24"/>
          <w:szCs w:val="24"/>
        </w:rPr>
        <w:t>a better designed and planned out experiment would be done</w:t>
      </w:r>
      <w:r w:rsidR="00923216">
        <w:rPr>
          <w:sz w:val="24"/>
          <w:szCs w:val="24"/>
        </w:rPr>
        <w:t xml:space="preserve"> just as stated above.</w:t>
      </w:r>
    </w:p>
    <w:p w14:paraId="3D977B33" w14:textId="77777777" w:rsidR="003A1FE3" w:rsidRDefault="003A1FE3">
      <w:pPr>
        <w:rPr>
          <w:b/>
          <w:bCs/>
          <w:sz w:val="24"/>
          <w:szCs w:val="24"/>
          <w:u w:val="single"/>
        </w:rPr>
      </w:pPr>
    </w:p>
    <w:p w14:paraId="6F9E1EBF" w14:textId="77777777" w:rsidR="003A1FE3" w:rsidRDefault="003A1FE3">
      <w:pPr>
        <w:rPr>
          <w:b/>
          <w:bCs/>
          <w:sz w:val="24"/>
          <w:szCs w:val="24"/>
          <w:u w:val="single"/>
        </w:rPr>
      </w:pPr>
    </w:p>
    <w:p w14:paraId="68A63DE9" w14:textId="77777777" w:rsidR="003A1FE3" w:rsidRDefault="003A1FE3">
      <w:pPr>
        <w:rPr>
          <w:b/>
          <w:bCs/>
          <w:sz w:val="24"/>
          <w:szCs w:val="24"/>
          <w:u w:val="single"/>
        </w:rPr>
      </w:pPr>
    </w:p>
    <w:p w14:paraId="2F7A8E6A" w14:textId="77777777" w:rsidR="00C13973" w:rsidRDefault="00C13973">
      <w:pPr>
        <w:rPr>
          <w:b/>
          <w:bCs/>
          <w:sz w:val="24"/>
          <w:szCs w:val="24"/>
          <w:u w:val="single"/>
        </w:rPr>
      </w:pPr>
    </w:p>
    <w:p w14:paraId="6C3A153C" w14:textId="77777777" w:rsidR="00C13973" w:rsidRDefault="00C13973">
      <w:pPr>
        <w:rPr>
          <w:b/>
          <w:bCs/>
          <w:sz w:val="24"/>
          <w:szCs w:val="24"/>
          <w:u w:val="single"/>
        </w:rPr>
      </w:pPr>
    </w:p>
    <w:p w14:paraId="39F98A45" w14:textId="77777777" w:rsidR="00C13973" w:rsidRDefault="00C13973">
      <w:pPr>
        <w:rPr>
          <w:b/>
          <w:bCs/>
          <w:sz w:val="24"/>
          <w:szCs w:val="24"/>
          <w:u w:val="single"/>
        </w:rPr>
      </w:pPr>
    </w:p>
    <w:p w14:paraId="192104BE" w14:textId="77777777" w:rsidR="00C13973" w:rsidRDefault="00C13973">
      <w:pPr>
        <w:rPr>
          <w:b/>
          <w:bCs/>
          <w:sz w:val="24"/>
          <w:szCs w:val="24"/>
          <w:u w:val="single"/>
        </w:rPr>
      </w:pPr>
    </w:p>
    <w:p w14:paraId="2C4682A1" w14:textId="77777777" w:rsidR="00C13973" w:rsidRDefault="00C13973">
      <w:pPr>
        <w:rPr>
          <w:b/>
          <w:bCs/>
          <w:sz w:val="24"/>
          <w:szCs w:val="24"/>
          <w:u w:val="single"/>
        </w:rPr>
      </w:pPr>
    </w:p>
    <w:p w14:paraId="44256A3F" w14:textId="77777777" w:rsidR="00C13973" w:rsidRDefault="00C13973">
      <w:pPr>
        <w:rPr>
          <w:b/>
          <w:bCs/>
          <w:sz w:val="24"/>
          <w:szCs w:val="24"/>
          <w:u w:val="single"/>
        </w:rPr>
      </w:pPr>
    </w:p>
    <w:p w14:paraId="7A0A9447" w14:textId="77777777" w:rsidR="00C13973" w:rsidRDefault="00C13973">
      <w:pPr>
        <w:rPr>
          <w:b/>
          <w:bCs/>
          <w:sz w:val="24"/>
          <w:szCs w:val="24"/>
          <w:u w:val="single"/>
        </w:rPr>
      </w:pPr>
    </w:p>
    <w:p w14:paraId="04060285" w14:textId="77777777" w:rsidR="00C13973" w:rsidRDefault="00C13973">
      <w:pPr>
        <w:rPr>
          <w:b/>
          <w:bCs/>
          <w:sz w:val="24"/>
          <w:szCs w:val="24"/>
          <w:u w:val="single"/>
        </w:rPr>
      </w:pPr>
    </w:p>
    <w:p w14:paraId="65B870EA" w14:textId="77777777" w:rsidR="00C13973" w:rsidRDefault="00C13973">
      <w:pPr>
        <w:rPr>
          <w:b/>
          <w:bCs/>
          <w:sz w:val="24"/>
          <w:szCs w:val="24"/>
          <w:u w:val="single"/>
        </w:rPr>
      </w:pPr>
    </w:p>
    <w:p w14:paraId="368B468C" w14:textId="77777777" w:rsidR="00C13973" w:rsidRDefault="00C13973">
      <w:pPr>
        <w:rPr>
          <w:b/>
          <w:bCs/>
          <w:sz w:val="24"/>
          <w:szCs w:val="24"/>
          <w:u w:val="single"/>
        </w:rPr>
      </w:pPr>
    </w:p>
    <w:p w14:paraId="5D1C913F" w14:textId="77777777" w:rsidR="00C13973" w:rsidRDefault="00C13973">
      <w:pPr>
        <w:rPr>
          <w:b/>
          <w:bCs/>
          <w:sz w:val="24"/>
          <w:szCs w:val="24"/>
          <w:u w:val="single"/>
        </w:rPr>
      </w:pPr>
    </w:p>
    <w:p w14:paraId="2769F630" w14:textId="77777777" w:rsidR="00C13973" w:rsidRDefault="00C13973">
      <w:pPr>
        <w:rPr>
          <w:b/>
          <w:bCs/>
          <w:sz w:val="24"/>
          <w:szCs w:val="24"/>
          <w:u w:val="single"/>
        </w:rPr>
      </w:pPr>
    </w:p>
    <w:p w14:paraId="1C9056FE" w14:textId="77777777" w:rsidR="00C13973" w:rsidRDefault="00C13973">
      <w:pPr>
        <w:rPr>
          <w:b/>
          <w:bCs/>
          <w:sz w:val="24"/>
          <w:szCs w:val="24"/>
          <w:u w:val="single"/>
        </w:rPr>
      </w:pPr>
    </w:p>
    <w:p w14:paraId="2DDF2318" w14:textId="77777777" w:rsidR="00C13973" w:rsidRDefault="00C13973">
      <w:pPr>
        <w:rPr>
          <w:b/>
          <w:bCs/>
          <w:sz w:val="24"/>
          <w:szCs w:val="24"/>
          <w:u w:val="single"/>
        </w:rPr>
      </w:pPr>
    </w:p>
    <w:p w14:paraId="3CBB3F85" w14:textId="77777777" w:rsidR="00C13973" w:rsidRDefault="00C13973">
      <w:pPr>
        <w:rPr>
          <w:b/>
          <w:bCs/>
          <w:sz w:val="24"/>
          <w:szCs w:val="24"/>
          <w:u w:val="single"/>
        </w:rPr>
      </w:pPr>
    </w:p>
    <w:p w14:paraId="431B9938" w14:textId="77777777" w:rsidR="00C13973" w:rsidRDefault="00C13973">
      <w:pPr>
        <w:rPr>
          <w:b/>
          <w:bCs/>
          <w:sz w:val="24"/>
          <w:szCs w:val="24"/>
          <w:u w:val="single"/>
        </w:rPr>
      </w:pPr>
    </w:p>
    <w:p w14:paraId="4F0D15DA" w14:textId="77777777" w:rsidR="00C13973" w:rsidRDefault="00C13973">
      <w:pPr>
        <w:rPr>
          <w:b/>
          <w:bCs/>
          <w:sz w:val="24"/>
          <w:szCs w:val="24"/>
          <w:u w:val="single"/>
        </w:rPr>
      </w:pPr>
    </w:p>
    <w:p w14:paraId="21443722" w14:textId="77777777" w:rsidR="00C13973" w:rsidRDefault="00C13973">
      <w:pPr>
        <w:rPr>
          <w:b/>
          <w:bCs/>
          <w:sz w:val="24"/>
          <w:szCs w:val="24"/>
          <w:u w:val="single"/>
        </w:rPr>
      </w:pPr>
    </w:p>
    <w:p w14:paraId="4B9AA364" w14:textId="77777777" w:rsidR="00D92814" w:rsidRDefault="00D92814">
      <w:pPr>
        <w:rPr>
          <w:b/>
          <w:bCs/>
          <w:sz w:val="24"/>
          <w:szCs w:val="24"/>
          <w:u w:val="single"/>
        </w:rPr>
      </w:pPr>
    </w:p>
    <w:p w14:paraId="2757326C" w14:textId="45D30604" w:rsidR="0005745C" w:rsidRDefault="0005745C">
      <w:pPr>
        <w:rPr>
          <w:b/>
          <w:bCs/>
          <w:sz w:val="24"/>
          <w:szCs w:val="24"/>
          <w:u w:val="single"/>
        </w:rPr>
      </w:pPr>
      <w:r>
        <w:rPr>
          <w:b/>
          <w:bCs/>
          <w:sz w:val="24"/>
          <w:szCs w:val="24"/>
          <w:u w:val="single"/>
        </w:rPr>
        <w:lastRenderedPageBreak/>
        <w:t>Conclusion</w:t>
      </w:r>
    </w:p>
    <w:p w14:paraId="198AF29E" w14:textId="248D1605" w:rsidR="00FE3D09" w:rsidRDefault="0005745C" w:rsidP="00FE3D09">
      <w:pPr>
        <w:rPr>
          <w:rFonts w:eastAsiaTheme="minorEastAsia"/>
          <w:sz w:val="24"/>
          <w:szCs w:val="24"/>
          <w:lang w:val="en-US"/>
        </w:rPr>
      </w:pPr>
      <w:r>
        <w:rPr>
          <w:sz w:val="24"/>
          <w:szCs w:val="24"/>
        </w:rPr>
        <w:t xml:space="preserve">To conclude, </w:t>
      </w:r>
      <w:r w:rsidR="00FF1BC7">
        <w:rPr>
          <w:rFonts w:eastAsiaTheme="minorEastAsia"/>
          <w:sz w:val="24"/>
          <w:szCs w:val="24"/>
          <w:lang w:val="en-US"/>
        </w:rPr>
        <w:t>with the time given and minimal cost given to complete the experiment</w:t>
      </w:r>
      <w:r w:rsidR="00FF1BC7">
        <w:rPr>
          <w:sz w:val="24"/>
          <w:szCs w:val="24"/>
        </w:rPr>
        <w:t xml:space="preserve"> </w:t>
      </w:r>
      <w:r w:rsidR="006E5096">
        <w:rPr>
          <w:sz w:val="24"/>
          <w:szCs w:val="24"/>
        </w:rPr>
        <w:t xml:space="preserve">the </w:t>
      </w:r>
      <w:r w:rsidR="00FF4545">
        <w:rPr>
          <w:sz w:val="24"/>
          <w:szCs w:val="24"/>
        </w:rPr>
        <w:t xml:space="preserve">experiment </w:t>
      </w:r>
      <w:r w:rsidR="00FB28F1">
        <w:rPr>
          <w:sz w:val="24"/>
          <w:szCs w:val="24"/>
        </w:rPr>
        <w:t xml:space="preserve">has been somewhat successful as the data </w:t>
      </w:r>
      <w:r w:rsidR="005E02D2">
        <w:rPr>
          <w:sz w:val="24"/>
          <w:szCs w:val="24"/>
        </w:rPr>
        <w:t xml:space="preserve">and graphs produced </w:t>
      </w:r>
      <w:r w:rsidR="001A5EAD">
        <w:rPr>
          <w:sz w:val="24"/>
          <w:szCs w:val="24"/>
        </w:rPr>
        <w:t>compared</w:t>
      </w:r>
      <w:r w:rsidR="0066466C">
        <w:rPr>
          <w:sz w:val="24"/>
          <w:szCs w:val="24"/>
        </w:rPr>
        <w:t xml:space="preserve"> to the known characteristics of rubber</w:t>
      </w:r>
      <w:r w:rsidR="00AE09C0">
        <w:rPr>
          <w:sz w:val="24"/>
          <w:szCs w:val="24"/>
        </w:rPr>
        <w:t xml:space="preserve"> such as high elasticity, </w:t>
      </w:r>
      <w:r w:rsidR="00FE3D09">
        <w:rPr>
          <w:sz w:val="24"/>
          <w:szCs w:val="24"/>
        </w:rPr>
        <w:t xml:space="preserve">as shown in Graph A; </w:t>
      </w:r>
      <w:r w:rsidR="00FE3D09">
        <w:rPr>
          <w:rFonts w:eastAsiaTheme="minorEastAsia"/>
          <w:sz w:val="24"/>
          <w:szCs w:val="24"/>
          <w:lang w:val="en-US"/>
        </w:rPr>
        <w:t>the rubber band can stretch 7.1 times its original length</w:t>
      </w:r>
      <w:r w:rsidR="00E66A4C">
        <w:rPr>
          <w:rFonts w:eastAsiaTheme="minorEastAsia"/>
          <w:sz w:val="24"/>
          <w:szCs w:val="24"/>
          <w:lang w:val="en-US"/>
        </w:rPr>
        <w:t>.</w:t>
      </w:r>
      <w:r w:rsidR="00E9763E">
        <w:rPr>
          <w:rFonts w:eastAsiaTheme="minorEastAsia"/>
          <w:sz w:val="24"/>
          <w:szCs w:val="24"/>
          <w:lang w:val="en-US"/>
        </w:rPr>
        <w:t xml:space="preserve"> It has provided a UTS </w:t>
      </w:r>
      <w:r w:rsidR="00D04716">
        <w:rPr>
          <w:rFonts w:eastAsiaTheme="minorEastAsia"/>
          <w:sz w:val="24"/>
          <w:szCs w:val="24"/>
          <w:lang w:val="en-US"/>
        </w:rPr>
        <w:t>value,</w:t>
      </w:r>
      <w:r w:rsidR="00E9763E">
        <w:rPr>
          <w:rFonts w:eastAsiaTheme="minorEastAsia"/>
          <w:sz w:val="24"/>
          <w:szCs w:val="24"/>
          <w:lang w:val="en-US"/>
        </w:rPr>
        <w:t xml:space="preserve"> </w:t>
      </w:r>
      <w:r w:rsidR="00895076">
        <w:rPr>
          <w:rFonts w:eastAsiaTheme="minorEastAsia"/>
          <w:sz w:val="24"/>
          <w:szCs w:val="24"/>
          <w:lang w:val="en-US"/>
        </w:rPr>
        <w:t xml:space="preserve">and </w:t>
      </w:r>
      <w:r w:rsidR="00E54601">
        <w:rPr>
          <w:rFonts w:eastAsiaTheme="minorEastAsia"/>
          <w:sz w:val="24"/>
          <w:szCs w:val="24"/>
          <w:lang w:val="en-US"/>
        </w:rPr>
        <w:t xml:space="preserve">the graphs show that there is no plastic state at the beginning of </w:t>
      </w:r>
      <w:r w:rsidR="00172E08">
        <w:rPr>
          <w:rFonts w:eastAsiaTheme="minorEastAsia"/>
          <w:sz w:val="24"/>
          <w:szCs w:val="24"/>
          <w:lang w:val="en-US"/>
        </w:rPr>
        <w:t>experiment as the</w:t>
      </w:r>
      <w:r w:rsidR="00D04716">
        <w:rPr>
          <w:rFonts w:eastAsiaTheme="minorEastAsia"/>
          <w:sz w:val="24"/>
          <w:szCs w:val="24"/>
          <w:lang w:val="en-US"/>
        </w:rPr>
        <w:t xml:space="preserve"> graph provides </w:t>
      </w:r>
      <w:r w:rsidR="00E87EFB">
        <w:rPr>
          <w:rFonts w:eastAsiaTheme="minorEastAsia"/>
          <w:sz w:val="24"/>
          <w:szCs w:val="24"/>
          <w:lang w:val="en-US"/>
        </w:rPr>
        <w:t>a Young’s</w:t>
      </w:r>
      <w:r w:rsidR="007379AA">
        <w:rPr>
          <w:rFonts w:eastAsiaTheme="minorEastAsia"/>
          <w:sz w:val="24"/>
          <w:szCs w:val="24"/>
          <w:lang w:val="en-US"/>
        </w:rPr>
        <w:t xml:space="preserve"> Modulus value of 1N/m</w:t>
      </w:r>
      <w:r w:rsidR="007379AA" w:rsidRPr="00E0553A">
        <w:rPr>
          <w:rFonts w:eastAsiaTheme="minorEastAsia"/>
          <w:sz w:val="24"/>
          <w:szCs w:val="24"/>
          <w:lang w:val="en-US"/>
        </w:rPr>
        <w:t>m²</w:t>
      </w:r>
      <w:r w:rsidR="007379AA">
        <w:rPr>
          <w:rFonts w:eastAsiaTheme="minorEastAsia"/>
          <w:sz w:val="24"/>
          <w:szCs w:val="24"/>
          <w:lang w:val="en-US"/>
        </w:rPr>
        <w:t xml:space="preserve"> or 1000000N</w:t>
      </w:r>
      <w:r w:rsidR="007379AA" w:rsidRPr="00E0553A">
        <w:rPr>
          <w:rFonts w:eastAsiaTheme="minorEastAsia"/>
          <w:sz w:val="24"/>
          <w:szCs w:val="24"/>
          <w:lang w:val="en-US"/>
        </w:rPr>
        <w:t>/m²</w:t>
      </w:r>
      <w:r w:rsidR="007379AA">
        <w:rPr>
          <w:rFonts w:eastAsiaTheme="minorEastAsia"/>
          <w:sz w:val="24"/>
          <w:szCs w:val="24"/>
          <w:lang w:val="en-US"/>
        </w:rPr>
        <w:t xml:space="preserve">. </w:t>
      </w:r>
    </w:p>
    <w:p w14:paraId="4BB32D30" w14:textId="0C816609" w:rsidR="007379AA" w:rsidRDefault="00FF1BC7" w:rsidP="00815F0A">
      <w:pPr>
        <w:spacing w:line="276" w:lineRule="auto"/>
        <w:rPr>
          <w:rFonts w:eastAsiaTheme="minorEastAsia"/>
          <w:sz w:val="24"/>
          <w:szCs w:val="24"/>
          <w:lang w:val="en-US"/>
        </w:rPr>
      </w:pPr>
      <w:r>
        <w:rPr>
          <w:rFonts w:eastAsiaTheme="minorEastAsia"/>
          <w:sz w:val="24"/>
          <w:szCs w:val="24"/>
          <w:lang w:val="en-US"/>
        </w:rPr>
        <w:t>As with all experiments, there will always be errors</w:t>
      </w:r>
      <w:r w:rsidR="00374E64">
        <w:rPr>
          <w:rFonts w:eastAsiaTheme="minorEastAsia"/>
          <w:sz w:val="24"/>
          <w:szCs w:val="24"/>
          <w:lang w:val="en-US"/>
        </w:rPr>
        <w:t xml:space="preserve">, human errors, experimental design errors etc. If </w:t>
      </w:r>
      <w:r w:rsidR="00891DAB">
        <w:rPr>
          <w:rFonts w:eastAsiaTheme="minorEastAsia"/>
          <w:sz w:val="24"/>
          <w:szCs w:val="24"/>
          <w:lang w:val="en-US"/>
        </w:rPr>
        <w:t xml:space="preserve">given more time and unlimited cost, then as stated in the </w:t>
      </w:r>
      <w:r w:rsidR="00891DAB" w:rsidRPr="00891DAB">
        <w:rPr>
          <w:rFonts w:eastAsiaTheme="minorEastAsia"/>
          <w:b/>
          <w:bCs/>
          <w:sz w:val="24"/>
          <w:szCs w:val="24"/>
          <w:u w:val="single"/>
          <w:lang w:val="en-US"/>
        </w:rPr>
        <w:t>Analysis</w:t>
      </w:r>
      <w:r w:rsidR="00891DAB">
        <w:rPr>
          <w:rFonts w:eastAsiaTheme="minorEastAsia"/>
          <w:sz w:val="24"/>
          <w:szCs w:val="24"/>
          <w:lang w:val="en-US"/>
        </w:rPr>
        <w:t xml:space="preserve"> section a more thorough and thought-out experiment would be designed with </w:t>
      </w:r>
      <w:r w:rsidR="007A50A0">
        <w:rPr>
          <w:rFonts w:eastAsiaTheme="minorEastAsia"/>
          <w:sz w:val="24"/>
          <w:szCs w:val="24"/>
          <w:lang w:val="en-US"/>
        </w:rPr>
        <w:t>current material/force testing equipment</w:t>
      </w:r>
      <w:r w:rsidR="002D2D08">
        <w:rPr>
          <w:rFonts w:eastAsiaTheme="minorEastAsia"/>
          <w:sz w:val="24"/>
          <w:szCs w:val="24"/>
          <w:lang w:val="en-US"/>
        </w:rPr>
        <w:t>. More samples would be tested of varying sizes</w:t>
      </w:r>
      <w:r w:rsidR="00F92C31">
        <w:rPr>
          <w:rFonts w:eastAsiaTheme="minorEastAsia"/>
          <w:sz w:val="24"/>
          <w:szCs w:val="24"/>
          <w:lang w:val="en-US"/>
        </w:rPr>
        <w:t xml:space="preserve"> in a controlled environment with temperature</w:t>
      </w:r>
      <w:r w:rsidR="00A04E33">
        <w:rPr>
          <w:rFonts w:eastAsiaTheme="minorEastAsia"/>
          <w:sz w:val="24"/>
          <w:szCs w:val="24"/>
          <w:lang w:val="en-US"/>
        </w:rPr>
        <w:t xml:space="preserve"> variables considered</w:t>
      </w:r>
      <w:r w:rsidR="002D2D08">
        <w:rPr>
          <w:rFonts w:eastAsiaTheme="minorEastAsia"/>
          <w:sz w:val="24"/>
          <w:szCs w:val="24"/>
          <w:lang w:val="en-US"/>
        </w:rPr>
        <w:t xml:space="preserve"> to gather an average and give a more accurate </w:t>
      </w:r>
      <w:r w:rsidR="00E87EFB">
        <w:rPr>
          <w:rFonts w:eastAsiaTheme="minorEastAsia"/>
          <w:sz w:val="24"/>
          <w:szCs w:val="24"/>
          <w:lang w:val="en-US"/>
        </w:rPr>
        <w:t xml:space="preserve">data analysis. </w:t>
      </w:r>
    </w:p>
    <w:p w14:paraId="1ADE6374" w14:textId="5B977285" w:rsidR="00C31E59" w:rsidRPr="00F22C63" w:rsidRDefault="00A04E33" w:rsidP="00815F0A">
      <w:pPr>
        <w:spacing w:line="276" w:lineRule="auto"/>
        <w:rPr>
          <w:sz w:val="36"/>
          <w:szCs w:val="36"/>
        </w:rPr>
      </w:pPr>
      <w:r>
        <w:rPr>
          <w:rFonts w:eastAsiaTheme="minorEastAsia"/>
          <w:sz w:val="24"/>
          <w:szCs w:val="24"/>
          <w:lang w:val="en-US"/>
        </w:rPr>
        <w:t xml:space="preserve">Again, with more time, a more thorough and researched experiment would have been </w:t>
      </w:r>
      <w:r w:rsidRPr="008976C2">
        <w:rPr>
          <w:rFonts w:eastAsiaTheme="minorEastAsia"/>
          <w:sz w:val="24"/>
          <w:szCs w:val="24"/>
          <w:lang w:val="en-US"/>
        </w:rPr>
        <w:t xml:space="preserve">completed </w:t>
      </w:r>
      <w:r w:rsidR="0048284D" w:rsidRPr="008976C2">
        <w:rPr>
          <w:rFonts w:eastAsiaTheme="minorEastAsia"/>
          <w:sz w:val="24"/>
          <w:szCs w:val="24"/>
          <w:lang w:val="en-US"/>
        </w:rPr>
        <w:t xml:space="preserve">with more material properties researched and looked at such as </w:t>
      </w:r>
      <w:r w:rsidR="007411F3" w:rsidRPr="008976C2">
        <w:rPr>
          <w:rFonts w:eastAsiaTheme="minorEastAsia"/>
          <w:sz w:val="24"/>
          <w:szCs w:val="24"/>
          <w:lang w:val="en-US"/>
        </w:rPr>
        <w:t xml:space="preserve">Hysteresis, </w:t>
      </w:r>
      <w:r w:rsidR="00C31E59" w:rsidRPr="008976C2">
        <w:rPr>
          <w:sz w:val="24"/>
          <w:szCs w:val="24"/>
        </w:rPr>
        <w:t xml:space="preserve">Visco elastic behaviour, </w:t>
      </w:r>
      <w:r w:rsidR="00413224" w:rsidRPr="008976C2">
        <w:rPr>
          <w:sz w:val="24"/>
          <w:szCs w:val="24"/>
        </w:rPr>
        <w:t>Creep in materials</w:t>
      </w:r>
      <w:r w:rsidR="008976C2" w:rsidRPr="008976C2">
        <w:rPr>
          <w:sz w:val="24"/>
          <w:szCs w:val="24"/>
        </w:rPr>
        <w:t>, Historical development of nature rubber</w:t>
      </w:r>
      <w:r w:rsidR="00FD44F5">
        <w:rPr>
          <w:sz w:val="24"/>
          <w:szCs w:val="24"/>
        </w:rPr>
        <w:t xml:space="preserve"> </w:t>
      </w:r>
      <w:r w:rsidR="008976C2" w:rsidRPr="008976C2">
        <w:rPr>
          <w:sz w:val="24"/>
          <w:szCs w:val="24"/>
        </w:rPr>
        <w:t>and</w:t>
      </w:r>
      <w:r w:rsidR="00FD44F5">
        <w:rPr>
          <w:sz w:val="24"/>
          <w:szCs w:val="24"/>
        </w:rPr>
        <w:t xml:space="preserve"> </w:t>
      </w:r>
      <w:r w:rsidR="008976C2" w:rsidRPr="008976C2">
        <w:rPr>
          <w:sz w:val="24"/>
          <w:szCs w:val="24"/>
        </w:rPr>
        <w:t>synthetics</w:t>
      </w:r>
      <w:r w:rsidR="00A84452">
        <w:rPr>
          <w:sz w:val="36"/>
          <w:szCs w:val="36"/>
        </w:rPr>
        <w:t xml:space="preserve">. </w:t>
      </w:r>
    </w:p>
    <w:p w14:paraId="787468BF" w14:textId="609A19BA" w:rsidR="00A04E33" w:rsidRPr="00F1015C" w:rsidRDefault="00A04E33" w:rsidP="00FE3D09">
      <w:pPr>
        <w:rPr>
          <w:rFonts w:eastAsiaTheme="minorEastAsia"/>
          <w:sz w:val="24"/>
          <w:szCs w:val="24"/>
          <w:lang w:val="en-US"/>
        </w:rPr>
      </w:pPr>
    </w:p>
    <w:p w14:paraId="7DC0DABD" w14:textId="028A6687" w:rsidR="0005745C" w:rsidRPr="0005745C" w:rsidRDefault="0005745C">
      <w:pPr>
        <w:rPr>
          <w:sz w:val="24"/>
          <w:szCs w:val="24"/>
        </w:rPr>
      </w:pPr>
    </w:p>
    <w:p w14:paraId="54A2D976" w14:textId="77777777" w:rsidR="0005745C" w:rsidRDefault="0005745C">
      <w:pPr>
        <w:rPr>
          <w:b/>
          <w:bCs/>
          <w:sz w:val="24"/>
          <w:szCs w:val="24"/>
          <w:u w:val="single"/>
        </w:rPr>
      </w:pPr>
    </w:p>
    <w:p w14:paraId="159CF69B" w14:textId="77777777" w:rsidR="0005745C" w:rsidRDefault="0005745C">
      <w:pPr>
        <w:rPr>
          <w:b/>
          <w:bCs/>
          <w:sz w:val="24"/>
          <w:szCs w:val="24"/>
          <w:u w:val="single"/>
        </w:rPr>
      </w:pPr>
    </w:p>
    <w:p w14:paraId="3197404E" w14:textId="77777777" w:rsidR="0005745C" w:rsidRDefault="0005745C">
      <w:pPr>
        <w:rPr>
          <w:b/>
          <w:bCs/>
          <w:sz w:val="24"/>
          <w:szCs w:val="24"/>
          <w:u w:val="single"/>
        </w:rPr>
      </w:pPr>
    </w:p>
    <w:p w14:paraId="6CE906A7" w14:textId="77777777" w:rsidR="0005745C" w:rsidRDefault="0005745C">
      <w:pPr>
        <w:rPr>
          <w:b/>
          <w:bCs/>
          <w:sz w:val="24"/>
          <w:szCs w:val="24"/>
          <w:u w:val="single"/>
        </w:rPr>
      </w:pPr>
    </w:p>
    <w:p w14:paraId="2199D41B" w14:textId="77777777" w:rsidR="0005745C" w:rsidRDefault="0005745C">
      <w:pPr>
        <w:rPr>
          <w:b/>
          <w:bCs/>
          <w:sz w:val="24"/>
          <w:szCs w:val="24"/>
          <w:u w:val="single"/>
        </w:rPr>
      </w:pPr>
    </w:p>
    <w:p w14:paraId="0DE0A187" w14:textId="77777777" w:rsidR="0005745C" w:rsidRDefault="0005745C">
      <w:pPr>
        <w:rPr>
          <w:b/>
          <w:bCs/>
          <w:sz w:val="24"/>
          <w:szCs w:val="24"/>
          <w:u w:val="single"/>
        </w:rPr>
      </w:pPr>
    </w:p>
    <w:p w14:paraId="368C6922" w14:textId="77777777" w:rsidR="0005745C" w:rsidRDefault="0005745C">
      <w:pPr>
        <w:rPr>
          <w:b/>
          <w:bCs/>
          <w:sz w:val="24"/>
          <w:szCs w:val="24"/>
          <w:u w:val="single"/>
        </w:rPr>
      </w:pPr>
    </w:p>
    <w:p w14:paraId="6E570F55" w14:textId="77777777" w:rsidR="0005745C" w:rsidRDefault="0005745C">
      <w:pPr>
        <w:rPr>
          <w:b/>
          <w:bCs/>
          <w:sz w:val="24"/>
          <w:szCs w:val="24"/>
          <w:u w:val="single"/>
        </w:rPr>
      </w:pPr>
    </w:p>
    <w:p w14:paraId="5EF6A699" w14:textId="77777777" w:rsidR="0005745C" w:rsidRDefault="0005745C">
      <w:pPr>
        <w:rPr>
          <w:b/>
          <w:bCs/>
          <w:sz w:val="24"/>
          <w:szCs w:val="24"/>
          <w:u w:val="single"/>
        </w:rPr>
      </w:pPr>
    </w:p>
    <w:p w14:paraId="4BE1DF1E" w14:textId="77777777" w:rsidR="0005745C" w:rsidRDefault="0005745C">
      <w:pPr>
        <w:rPr>
          <w:b/>
          <w:bCs/>
          <w:sz w:val="24"/>
          <w:szCs w:val="24"/>
          <w:u w:val="single"/>
        </w:rPr>
      </w:pPr>
    </w:p>
    <w:p w14:paraId="3B084D41" w14:textId="77777777" w:rsidR="0005745C" w:rsidRDefault="0005745C">
      <w:pPr>
        <w:rPr>
          <w:b/>
          <w:bCs/>
          <w:sz w:val="24"/>
          <w:szCs w:val="24"/>
          <w:u w:val="single"/>
        </w:rPr>
      </w:pPr>
    </w:p>
    <w:p w14:paraId="39C167D3" w14:textId="77777777" w:rsidR="0005745C" w:rsidRDefault="0005745C">
      <w:pPr>
        <w:rPr>
          <w:b/>
          <w:bCs/>
          <w:sz w:val="24"/>
          <w:szCs w:val="24"/>
          <w:u w:val="single"/>
        </w:rPr>
      </w:pPr>
    </w:p>
    <w:p w14:paraId="0B10F795" w14:textId="77777777" w:rsidR="0005745C" w:rsidRDefault="0005745C">
      <w:pPr>
        <w:rPr>
          <w:b/>
          <w:bCs/>
          <w:sz w:val="24"/>
          <w:szCs w:val="24"/>
          <w:u w:val="single"/>
        </w:rPr>
      </w:pPr>
    </w:p>
    <w:p w14:paraId="5485E600" w14:textId="77777777" w:rsidR="00BA17B4" w:rsidRDefault="00BA17B4">
      <w:pPr>
        <w:rPr>
          <w:b/>
          <w:bCs/>
          <w:sz w:val="24"/>
          <w:szCs w:val="24"/>
          <w:u w:val="single"/>
        </w:rPr>
      </w:pPr>
    </w:p>
    <w:p w14:paraId="4B75A66F" w14:textId="34F5CB52" w:rsidR="00183668" w:rsidRDefault="0009120A">
      <w:pPr>
        <w:rPr>
          <w:b/>
          <w:bCs/>
          <w:sz w:val="24"/>
          <w:szCs w:val="24"/>
          <w:u w:val="single"/>
        </w:rPr>
      </w:pPr>
      <w:r w:rsidRPr="0009120A">
        <w:rPr>
          <w:b/>
          <w:bCs/>
          <w:sz w:val="24"/>
          <w:szCs w:val="24"/>
          <w:u w:val="single"/>
        </w:rPr>
        <w:lastRenderedPageBreak/>
        <w:t>References</w:t>
      </w:r>
    </w:p>
    <w:p w14:paraId="3088FDEF" w14:textId="0300C751" w:rsidR="00DD1D44" w:rsidRDefault="007F33F4" w:rsidP="00DD1D44">
      <w:pPr>
        <w:pStyle w:val="NormalWeb"/>
        <w:numPr>
          <w:ilvl w:val="0"/>
          <w:numId w:val="1"/>
        </w:numPr>
      </w:pPr>
      <w:r>
        <w:t xml:space="preserve">Nex, F.P. (2022) </w:t>
      </w:r>
      <w:r>
        <w:rPr>
          <w:i/>
          <w:iCs/>
        </w:rPr>
        <w:t>Quality</w:t>
      </w:r>
      <w:r>
        <w:t xml:space="preserve">. Available at: https://www.fusionpolymer.com/quality.html (Accessed: November 13, 2022). </w:t>
      </w:r>
    </w:p>
    <w:p w14:paraId="0D210E55" w14:textId="77777777" w:rsidR="00DD1D44" w:rsidRDefault="00DD1D44" w:rsidP="00DD1D44">
      <w:pPr>
        <w:pStyle w:val="NormalWeb"/>
        <w:ind w:left="720"/>
      </w:pPr>
    </w:p>
    <w:p w14:paraId="60A8F935" w14:textId="4C092271" w:rsidR="007F33F4" w:rsidRDefault="007F33F4" w:rsidP="00DD1D44">
      <w:pPr>
        <w:pStyle w:val="NormalWeb"/>
        <w:numPr>
          <w:ilvl w:val="0"/>
          <w:numId w:val="1"/>
        </w:numPr>
      </w:pPr>
      <w:r>
        <w:t xml:space="preserve">Susmita, B. (2018) </w:t>
      </w:r>
      <w:r>
        <w:rPr>
          <w:i/>
          <w:iCs/>
        </w:rPr>
        <w:t>Rubber: Types, properties, uses, forms and reclaimed rubber</w:t>
      </w:r>
      <w:r>
        <w:t xml:space="preserve">, </w:t>
      </w:r>
      <w:r>
        <w:rPr>
          <w:i/>
          <w:iCs/>
        </w:rPr>
        <w:t>Engineering Notes India</w:t>
      </w:r>
      <w:r>
        <w:t xml:space="preserve">. Available at: https://www.engineeringenotes.com/engineering/rubber/rubber-types-properties-uses-forms-and-reclaimed-rubber/46849 (Accessed: November </w:t>
      </w:r>
      <w:r w:rsidR="00E6634B">
        <w:t>04</w:t>
      </w:r>
      <w:r>
        <w:t xml:space="preserve">, 2022). </w:t>
      </w:r>
    </w:p>
    <w:p w14:paraId="64DA24DB" w14:textId="77777777" w:rsidR="00DD1D44" w:rsidRDefault="00DD1D44" w:rsidP="00DD1D44">
      <w:pPr>
        <w:pStyle w:val="NormalWeb"/>
      </w:pPr>
    </w:p>
    <w:p w14:paraId="65C79BD9" w14:textId="10234097" w:rsidR="00DD1D44" w:rsidRDefault="00DD1D44" w:rsidP="00DD1D44">
      <w:pPr>
        <w:pStyle w:val="NormalWeb"/>
        <w:numPr>
          <w:ilvl w:val="0"/>
          <w:numId w:val="1"/>
        </w:numPr>
      </w:pPr>
      <w:r>
        <w:t xml:space="preserve">The Columbia Electronic Encyclopedia (2022) </w:t>
      </w:r>
      <w:r>
        <w:rPr>
          <w:i/>
          <w:iCs/>
        </w:rPr>
        <w:t>Rubber: chemistry-and-properties</w:t>
      </w:r>
      <w:r>
        <w:t xml:space="preserve">, </w:t>
      </w:r>
      <w:r>
        <w:rPr>
          <w:i/>
          <w:iCs/>
        </w:rPr>
        <w:t>Infoplease</w:t>
      </w:r>
      <w:r>
        <w:t xml:space="preserve">. Infoplease. Available at: https://www.infoplease.com/encyclopedia/science/chemistry/organic/rubber/chemistry-and-properties#:~:text=Natural%20rubber%20is%20a%20polyterpene%2C%20i.e.%2C%20it%20consists,configuration%20that%20gives%20rubber%20its%20highly%20elastic%20character. (Accessed: November </w:t>
      </w:r>
      <w:r w:rsidR="0005745C">
        <w:t>05</w:t>
      </w:r>
      <w:r>
        <w:t xml:space="preserve">, 2022). </w:t>
      </w:r>
    </w:p>
    <w:p w14:paraId="3FC78870" w14:textId="77777777" w:rsidR="0009120A" w:rsidRPr="0009120A" w:rsidRDefault="0009120A">
      <w:pPr>
        <w:rPr>
          <w:b/>
          <w:bCs/>
          <w:sz w:val="24"/>
          <w:szCs w:val="24"/>
          <w:u w:val="single"/>
        </w:rPr>
      </w:pPr>
    </w:p>
    <w:p w14:paraId="4886514B" w14:textId="77777777" w:rsidR="00183668" w:rsidRDefault="00183668">
      <w:pPr>
        <w:rPr>
          <w:sz w:val="24"/>
          <w:szCs w:val="24"/>
        </w:rPr>
      </w:pPr>
    </w:p>
    <w:p w14:paraId="1C364D42" w14:textId="2D5A540F" w:rsidR="00A11F32" w:rsidRPr="000C03DE" w:rsidRDefault="00A11F32">
      <w:pPr>
        <w:rPr>
          <w:sz w:val="24"/>
          <w:szCs w:val="24"/>
        </w:rPr>
      </w:pPr>
    </w:p>
    <w:sectPr w:rsidR="00A11F32" w:rsidRPr="000C03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EA2076"/>
    <w:multiLevelType w:val="hybridMultilevel"/>
    <w:tmpl w:val="4F2EE86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EED7D6F"/>
    <w:multiLevelType w:val="hybridMultilevel"/>
    <w:tmpl w:val="1A126C30"/>
    <w:lvl w:ilvl="0" w:tplc="1C6E26E2">
      <w:start w:val="2"/>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3661030">
    <w:abstractNumId w:val="1"/>
  </w:num>
  <w:num w:numId="2" w16cid:durableId="7049067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1237"/>
    <w:rsid w:val="00002291"/>
    <w:rsid w:val="00006D18"/>
    <w:rsid w:val="00006DA1"/>
    <w:rsid w:val="00014B30"/>
    <w:rsid w:val="00016144"/>
    <w:rsid w:val="00017BB9"/>
    <w:rsid w:val="00021237"/>
    <w:rsid w:val="00021FB4"/>
    <w:rsid w:val="00026117"/>
    <w:rsid w:val="00026C11"/>
    <w:rsid w:val="0003068F"/>
    <w:rsid w:val="00033B50"/>
    <w:rsid w:val="000358FC"/>
    <w:rsid w:val="00036E84"/>
    <w:rsid w:val="00042837"/>
    <w:rsid w:val="00043D2B"/>
    <w:rsid w:val="00051FC4"/>
    <w:rsid w:val="0005517A"/>
    <w:rsid w:val="000551E0"/>
    <w:rsid w:val="0005745C"/>
    <w:rsid w:val="00060B87"/>
    <w:rsid w:val="00061F8F"/>
    <w:rsid w:val="000637F7"/>
    <w:rsid w:val="00063BA6"/>
    <w:rsid w:val="00064038"/>
    <w:rsid w:val="00065E58"/>
    <w:rsid w:val="00070B8C"/>
    <w:rsid w:val="00073CCC"/>
    <w:rsid w:val="00074723"/>
    <w:rsid w:val="00082F52"/>
    <w:rsid w:val="000830AA"/>
    <w:rsid w:val="000844EA"/>
    <w:rsid w:val="00091180"/>
    <w:rsid w:val="0009120A"/>
    <w:rsid w:val="00091C0D"/>
    <w:rsid w:val="00091C95"/>
    <w:rsid w:val="00095635"/>
    <w:rsid w:val="000976C8"/>
    <w:rsid w:val="000A5C97"/>
    <w:rsid w:val="000B4849"/>
    <w:rsid w:val="000C03DE"/>
    <w:rsid w:val="000C259C"/>
    <w:rsid w:val="000D03A7"/>
    <w:rsid w:val="000D4103"/>
    <w:rsid w:val="000D4E31"/>
    <w:rsid w:val="000D577D"/>
    <w:rsid w:val="000E060C"/>
    <w:rsid w:val="000E3C38"/>
    <w:rsid w:val="000E47E7"/>
    <w:rsid w:val="000E7AC9"/>
    <w:rsid w:val="00103890"/>
    <w:rsid w:val="00120292"/>
    <w:rsid w:val="00126FC9"/>
    <w:rsid w:val="001363FD"/>
    <w:rsid w:val="00142A61"/>
    <w:rsid w:val="00145B5C"/>
    <w:rsid w:val="00146AEB"/>
    <w:rsid w:val="00152210"/>
    <w:rsid w:val="00154E4E"/>
    <w:rsid w:val="00157B94"/>
    <w:rsid w:val="00157EDF"/>
    <w:rsid w:val="001631D5"/>
    <w:rsid w:val="00172E08"/>
    <w:rsid w:val="00183668"/>
    <w:rsid w:val="001858BF"/>
    <w:rsid w:val="0018721B"/>
    <w:rsid w:val="001A5EAD"/>
    <w:rsid w:val="001B04C3"/>
    <w:rsid w:val="001B5FC7"/>
    <w:rsid w:val="001B5FD8"/>
    <w:rsid w:val="001B63AC"/>
    <w:rsid w:val="001C41B2"/>
    <w:rsid w:val="001D13F5"/>
    <w:rsid w:val="001D1F52"/>
    <w:rsid w:val="001D5FA9"/>
    <w:rsid w:val="001E484C"/>
    <w:rsid w:val="001F0665"/>
    <w:rsid w:val="001F5B64"/>
    <w:rsid w:val="002030EB"/>
    <w:rsid w:val="00210BD6"/>
    <w:rsid w:val="00214AE6"/>
    <w:rsid w:val="00215793"/>
    <w:rsid w:val="00223603"/>
    <w:rsid w:val="0022545A"/>
    <w:rsid w:val="00225F70"/>
    <w:rsid w:val="00233CF7"/>
    <w:rsid w:val="00246A22"/>
    <w:rsid w:val="002553A0"/>
    <w:rsid w:val="0026501A"/>
    <w:rsid w:val="00265A9F"/>
    <w:rsid w:val="002661E4"/>
    <w:rsid w:val="00266287"/>
    <w:rsid w:val="00267B2F"/>
    <w:rsid w:val="00267FD0"/>
    <w:rsid w:val="002753A1"/>
    <w:rsid w:val="00276FBF"/>
    <w:rsid w:val="00280D9A"/>
    <w:rsid w:val="00281003"/>
    <w:rsid w:val="0028263A"/>
    <w:rsid w:val="00283509"/>
    <w:rsid w:val="00294DAF"/>
    <w:rsid w:val="002A2313"/>
    <w:rsid w:val="002B2417"/>
    <w:rsid w:val="002B5075"/>
    <w:rsid w:val="002B5983"/>
    <w:rsid w:val="002B617C"/>
    <w:rsid w:val="002B7CC3"/>
    <w:rsid w:val="002C4E94"/>
    <w:rsid w:val="002C68C5"/>
    <w:rsid w:val="002D1971"/>
    <w:rsid w:val="002D1B9F"/>
    <w:rsid w:val="002D2D08"/>
    <w:rsid w:val="002D3BE9"/>
    <w:rsid w:val="002E0772"/>
    <w:rsid w:val="002E0789"/>
    <w:rsid w:val="002E24D7"/>
    <w:rsid w:val="002E6D96"/>
    <w:rsid w:val="002F0BB8"/>
    <w:rsid w:val="002F1052"/>
    <w:rsid w:val="002F4068"/>
    <w:rsid w:val="003046DF"/>
    <w:rsid w:val="003057FF"/>
    <w:rsid w:val="00306BA6"/>
    <w:rsid w:val="003111D9"/>
    <w:rsid w:val="00311A79"/>
    <w:rsid w:val="00315AF4"/>
    <w:rsid w:val="00317D81"/>
    <w:rsid w:val="003203DD"/>
    <w:rsid w:val="00324330"/>
    <w:rsid w:val="003323D7"/>
    <w:rsid w:val="00332D5E"/>
    <w:rsid w:val="003349C2"/>
    <w:rsid w:val="00336B40"/>
    <w:rsid w:val="003406AE"/>
    <w:rsid w:val="00340B88"/>
    <w:rsid w:val="003502A7"/>
    <w:rsid w:val="0035130B"/>
    <w:rsid w:val="00352766"/>
    <w:rsid w:val="003542D0"/>
    <w:rsid w:val="00365FB5"/>
    <w:rsid w:val="00366BDC"/>
    <w:rsid w:val="00374031"/>
    <w:rsid w:val="00374858"/>
    <w:rsid w:val="00374E64"/>
    <w:rsid w:val="0038159E"/>
    <w:rsid w:val="00382C92"/>
    <w:rsid w:val="00383A16"/>
    <w:rsid w:val="0038651D"/>
    <w:rsid w:val="00390700"/>
    <w:rsid w:val="003917CC"/>
    <w:rsid w:val="003966E0"/>
    <w:rsid w:val="00396D65"/>
    <w:rsid w:val="003A0961"/>
    <w:rsid w:val="003A1FE3"/>
    <w:rsid w:val="003A367D"/>
    <w:rsid w:val="003B2E19"/>
    <w:rsid w:val="003B36ED"/>
    <w:rsid w:val="003B531A"/>
    <w:rsid w:val="003C191E"/>
    <w:rsid w:val="003C28DC"/>
    <w:rsid w:val="003C4969"/>
    <w:rsid w:val="003E05AC"/>
    <w:rsid w:val="003E3C3C"/>
    <w:rsid w:val="003E4FAD"/>
    <w:rsid w:val="003E67B5"/>
    <w:rsid w:val="003F03D7"/>
    <w:rsid w:val="00402937"/>
    <w:rsid w:val="00405AE7"/>
    <w:rsid w:val="004077B6"/>
    <w:rsid w:val="00413224"/>
    <w:rsid w:val="004154C2"/>
    <w:rsid w:val="004160CA"/>
    <w:rsid w:val="00416992"/>
    <w:rsid w:val="00417D20"/>
    <w:rsid w:val="0043584B"/>
    <w:rsid w:val="004407C1"/>
    <w:rsid w:val="00441488"/>
    <w:rsid w:val="0044681E"/>
    <w:rsid w:val="00455E58"/>
    <w:rsid w:val="00456A24"/>
    <w:rsid w:val="00462130"/>
    <w:rsid w:val="00462F07"/>
    <w:rsid w:val="00463B0E"/>
    <w:rsid w:val="00463EFE"/>
    <w:rsid w:val="00464CF6"/>
    <w:rsid w:val="00464E33"/>
    <w:rsid w:val="00465684"/>
    <w:rsid w:val="00466569"/>
    <w:rsid w:val="00474BAF"/>
    <w:rsid w:val="00481A85"/>
    <w:rsid w:val="0048284D"/>
    <w:rsid w:val="004845F7"/>
    <w:rsid w:val="004851FE"/>
    <w:rsid w:val="004912AD"/>
    <w:rsid w:val="00491878"/>
    <w:rsid w:val="0049615D"/>
    <w:rsid w:val="004A01B3"/>
    <w:rsid w:val="004B479B"/>
    <w:rsid w:val="004B5322"/>
    <w:rsid w:val="004B62D0"/>
    <w:rsid w:val="004C386F"/>
    <w:rsid w:val="004D2ABF"/>
    <w:rsid w:val="004D5449"/>
    <w:rsid w:val="004D796B"/>
    <w:rsid w:val="004E5664"/>
    <w:rsid w:val="004E58CA"/>
    <w:rsid w:val="00503A92"/>
    <w:rsid w:val="0051145F"/>
    <w:rsid w:val="00513792"/>
    <w:rsid w:val="005226A9"/>
    <w:rsid w:val="00523475"/>
    <w:rsid w:val="005261BF"/>
    <w:rsid w:val="0053006F"/>
    <w:rsid w:val="00531CD2"/>
    <w:rsid w:val="00534445"/>
    <w:rsid w:val="00535CDF"/>
    <w:rsid w:val="00536AF0"/>
    <w:rsid w:val="00536D72"/>
    <w:rsid w:val="00542017"/>
    <w:rsid w:val="005441D7"/>
    <w:rsid w:val="00555D80"/>
    <w:rsid w:val="00556E26"/>
    <w:rsid w:val="00561BA9"/>
    <w:rsid w:val="005637F1"/>
    <w:rsid w:val="00571D31"/>
    <w:rsid w:val="005846FC"/>
    <w:rsid w:val="005849CF"/>
    <w:rsid w:val="005969CC"/>
    <w:rsid w:val="005A0694"/>
    <w:rsid w:val="005A08CF"/>
    <w:rsid w:val="005A3040"/>
    <w:rsid w:val="005A72AB"/>
    <w:rsid w:val="005B1576"/>
    <w:rsid w:val="005B3543"/>
    <w:rsid w:val="005B3EC0"/>
    <w:rsid w:val="005B6042"/>
    <w:rsid w:val="005B7AC3"/>
    <w:rsid w:val="005C08A7"/>
    <w:rsid w:val="005C7751"/>
    <w:rsid w:val="005D08A5"/>
    <w:rsid w:val="005D0A3D"/>
    <w:rsid w:val="005D111A"/>
    <w:rsid w:val="005D1351"/>
    <w:rsid w:val="005E02D2"/>
    <w:rsid w:val="005E0A48"/>
    <w:rsid w:val="005E3B50"/>
    <w:rsid w:val="005E52F1"/>
    <w:rsid w:val="005F24EE"/>
    <w:rsid w:val="005F2BC7"/>
    <w:rsid w:val="005F777A"/>
    <w:rsid w:val="00600222"/>
    <w:rsid w:val="00601BA5"/>
    <w:rsid w:val="00604A23"/>
    <w:rsid w:val="006069AF"/>
    <w:rsid w:val="00606ADF"/>
    <w:rsid w:val="00611864"/>
    <w:rsid w:val="0061186F"/>
    <w:rsid w:val="00611BD4"/>
    <w:rsid w:val="00614396"/>
    <w:rsid w:val="0062096B"/>
    <w:rsid w:val="00621549"/>
    <w:rsid w:val="00625727"/>
    <w:rsid w:val="0062724D"/>
    <w:rsid w:val="00641FDB"/>
    <w:rsid w:val="006533D3"/>
    <w:rsid w:val="0065361D"/>
    <w:rsid w:val="006552E3"/>
    <w:rsid w:val="00656809"/>
    <w:rsid w:val="00657E1F"/>
    <w:rsid w:val="0066466C"/>
    <w:rsid w:val="00676210"/>
    <w:rsid w:val="00680F4B"/>
    <w:rsid w:val="00683AAA"/>
    <w:rsid w:val="00687716"/>
    <w:rsid w:val="00694124"/>
    <w:rsid w:val="006A1702"/>
    <w:rsid w:val="006A7A3F"/>
    <w:rsid w:val="006B0270"/>
    <w:rsid w:val="006B0F68"/>
    <w:rsid w:val="006B2404"/>
    <w:rsid w:val="006B2DE5"/>
    <w:rsid w:val="006B3F65"/>
    <w:rsid w:val="006C4648"/>
    <w:rsid w:val="006C7FFC"/>
    <w:rsid w:val="006D048E"/>
    <w:rsid w:val="006D11F5"/>
    <w:rsid w:val="006D26FA"/>
    <w:rsid w:val="006D3D1C"/>
    <w:rsid w:val="006D549E"/>
    <w:rsid w:val="006D7207"/>
    <w:rsid w:val="006E1DE5"/>
    <w:rsid w:val="006E5096"/>
    <w:rsid w:val="006F6424"/>
    <w:rsid w:val="00703AAF"/>
    <w:rsid w:val="00705ADB"/>
    <w:rsid w:val="007063C3"/>
    <w:rsid w:val="00707D4A"/>
    <w:rsid w:val="00713405"/>
    <w:rsid w:val="00722FCC"/>
    <w:rsid w:val="0072470B"/>
    <w:rsid w:val="00726B1B"/>
    <w:rsid w:val="0073059A"/>
    <w:rsid w:val="007326AB"/>
    <w:rsid w:val="00732845"/>
    <w:rsid w:val="007379AA"/>
    <w:rsid w:val="007411F3"/>
    <w:rsid w:val="00741707"/>
    <w:rsid w:val="007539C6"/>
    <w:rsid w:val="00756996"/>
    <w:rsid w:val="0076292C"/>
    <w:rsid w:val="0076567F"/>
    <w:rsid w:val="00780FEB"/>
    <w:rsid w:val="0078142D"/>
    <w:rsid w:val="007826F0"/>
    <w:rsid w:val="00783CAF"/>
    <w:rsid w:val="00791A9C"/>
    <w:rsid w:val="00791D96"/>
    <w:rsid w:val="00795CA1"/>
    <w:rsid w:val="007A50A0"/>
    <w:rsid w:val="007A635D"/>
    <w:rsid w:val="007A7E36"/>
    <w:rsid w:val="007B18BB"/>
    <w:rsid w:val="007B42A1"/>
    <w:rsid w:val="007B690E"/>
    <w:rsid w:val="007C31FD"/>
    <w:rsid w:val="007C36BF"/>
    <w:rsid w:val="007C4934"/>
    <w:rsid w:val="007D33D5"/>
    <w:rsid w:val="007E1E67"/>
    <w:rsid w:val="007E27F9"/>
    <w:rsid w:val="007E6AD7"/>
    <w:rsid w:val="007F33F4"/>
    <w:rsid w:val="007F3848"/>
    <w:rsid w:val="007F56EE"/>
    <w:rsid w:val="00807314"/>
    <w:rsid w:val="0081031E"/>
    <w:rsid w:val="00815332"/>
    <w:rsid w:val="00815D8F"/>
    <w:rsid w:val="00815F0A"/>
    <w:rsid w:val="008177DA"/>
    <w:rsid w:val="00817F3C"/>
    <w:rsid w:val="00821985"/>
    <w:rsid w:val="00826664"/>
    <w:rsid w:val="0083238E"/>
    <w:rsid w:val="00855A59"/>
    <w:rsid w:val="00861E9A"/>
    <w:rsid w:val="00863164"/>
    <w:rsid w:val="00863467"/>
    <w:rsid w:val="008654E7"/>
    <w:rsid w:val="00874E9F"/>
    <w:rsid w:val="00874F93"/>
    <w:rsid w:val="00880A75"/>
    <w:rsid w:val="00890482"/>
    <w:rsid w:val="00891DAB"/>
    <w:rsid w:val="00892B7A"/>
    <w:rsid w:val="008935E5"/>
    <w:rsid w:val="00895076"/>
    <w:rsid w:val="008967D9"/>
    <w:rsid w:val="008976C2"/>
    <w:rsid w:val="008A4126"/>
    <w:rsid w:val="008A6C85"/>
    <w:rsid w:val="008B0D42"/>
    <w:rsid w:val="008B21E0"/>
    <w:rsid w:val="008B4E08"/>
    <w:rsid w:val="008B7B74"/>
    <w:rsid w:val="008C0A3A"/>
    <w:rsid w:val="008C44B6"/>
    <w:rsid w:val="008D34FB"/>
    <w:rsid w:val="008D3A4B"/>
    <w:rsid w:val="008D5287"/>
    <w:rsid w:val="008D6296"/>
    <w:rsid w:val="008D68BF"/>
    <w:rsid w:val="008E077C"/>
    <w:rsid w:val="008F78D0"/>
    <w:rsid w:val="0090555B"/>
    <w:rsid w:val="00911FE1"/>
    <w:rsid w:val="00914FC4"/>
    <w:rsid w:val="00915F3E"/>
    <w:rsid w:val="00923216"/>
    <w:rsid w:val="009243EA"/>
    <w:rsid w:val="0092667B"/>
    <w:rsid w:val="0093283E"/>
    <w:rsid w:val="00951661"/>
    <w:rsid w:val="0096345D"/>
    <w:rsid w:val="00971D26"/>
    <w:rsid w:val="00981CED"/>
    <w:rsid w:val="00991566"/>
    <w:rsid w:val="00994723"/>
    <w:rsid w:val="009A0C54"/>
    <w:rsid w:val="009A5A95"/>
    <w:rsid w:val="009A7A8A"/>
    <w:rsid w:val="009A7F1D"/>
    <w:rsid w:val="009B4C37"/>
    <w:rsid w:val="009C26DE"/>
    <w:rsid w:val="009C740F"/>
    <w:rsid w:val="009D1302"/>
    <w:rsid w:val="009D446C"/>
    <w:rsid w:val="009D56D3"/>
    <w:rsid w:val="009D5857"/>
    <w:rsid w:val="009D665A"/>
    <w:rsid w:val="009E1159"/>
    <w:rsid w:val="009F3C8D"/>
    <w:rsid w:val="009F66BC"/>
    <w:rsid w:val="009F7E4C"/>
    <w:rsid w:val="00A01475"/>
    <w:rsid w:val="00A04E33"/>
    <w:rsid w:val="00A05388"/>
    <w:rsid w:val="00A1138C"/>
    <w:rsid w:val="00A11F32"/>
    <w:rsid w:val="00A1696D"/>
    <w:rsid w:val="00A17911"/>
    <w:rsid w:val="00A2052F"/>
    <w:rsid w:val="00A20AFB"/>
    <w:rsid w:val="00A21AB0"/>
    <w:rsid w:val="00A33D09"/>
    <w:rsid w:val="00A343DB"/>
    <w:rsid w:val="00A437B4"/>
    <w:rsid w:val="00A44F19"/>
    <w:rsid w:val="00A46CF8"/>
    <w:rsid w:val="00A46EFA"/>
    <w:rsid w:val="00A524E7"/>
    <w:rsid w:val="00A52FAD"/>
    <w:rsid w:val="00A53438"/>
    <w:rsid w:val="00A57D1C"/>
    <w:rsid w:val="00A72313"/>
    <w:rsid w:val="00A8135E"/>
    <w:rsid w:val="00A84452"/>
    <w:rsid w:val="00A846B8"/>
    <w:rsid w:val="00A92B20"/>
    <w:rsid w:val="00A9448E"/>
    <w:rsid w:val="00A977AD"/>
    <w:rsid w:val="00AA0B02"/>
    <w:rsid w:val="00AA1F62"/>
    <w:rsid w:val="00AA5126"/>
    <w:rsid w:val="00AA61CB"/>
    <w:rsid w:val="00AB18C4"/>
    <w:rsid w:val="00AC2CBD"/>
    <w:rsid w:val="00AC3057"/>
    <w:rsid w:val="00AD0A12"/>
    <w:rsid w:val="00AD1814"/>
    <w:rsid w:val="00AD22DA"/>
    <w:rsid w:val="00AD2AC9"/>
    <w:rsid w:val="00AD3989"/>
    <w:rsid w:val="00AD6487"/>
    <w:rsid w:val="00AD654F"/>
    <w:rsid w:val="00AE01D3"/>
    <w:rsid w:val="00AE09C0"/>
    <w:rsid w:val="00AE470A"/>
    <w:rsid w:val="00AE5056"/>
    <w:rsid w:val="00AF1D0D"/>
    <w:rsid w:val="00AF47D5"/>
    <w:rsid w:val="00AF5DC3"/>
    <w:rsid w:val="00B111E4"/>
    <w:rsid w:val="00B12D59"/>
    <w:rsid w:val="00B12ECB"/>
    <w:rsid w:val="00B2260F"/>
    <w:rsid w:val="00B316E9"/>
    <w:rsid w:val="00B35B50"/>
    <w:rsid w:val="00B3727A"/>
    <w:rsid w:val="00B40839"/>
    <w:rsid w:val="00B52CF0"/>
    <w:rsid w:val="00B55C6F"/>
    <w:rsid w:val="00B56284"/>
    <w:rsid w:val="00B563B5"/>
    <w:rsid w:val="00B6104C"/>
    <w:rsid w:val="00B64D5A"/>
    <w:rsid w:val="00B67972"/>
    <w:rsid w:val="00B8232F"/>
    <w:rsid w:val="00B920EA"/>
    <w:rsid w:val="00B95AC1"/>
    <w:rsid w:val="00B97547"/>
    <w:rsid w:val="00BA0939"/>
    <w:rsid w:val="00BA17B4"/>
    <w:rsid w:val="00BA181E"/>
    <w:rsid w:val="00BA20FE"/>
    <w:rsid w:val="00BA3B85"/>
    <w:rsid w:val="00BA5511"/>
    <w:rsid w:val="00BB0408"/>
    <w:rsid w:val="00BB48FF"/>
    <w:rsid w:val="00BC0214"/>
    <w:rsid w:val="00BD25A0"/>
    <w:rsid w:val="00BE08BC"/>
    <w:rsid w:val="00BE1D55"/>
    <w:rsid w:val="00BE7BDB"/>
    <w:rsid w:val="00BF3C6E"/>
    <w:rsid w:val="00C108C2"/>
    <w:rsid w:val="00C13973"/>
    <w:rsid w:val="00C1502F"/>
    <w:rsid w:val="00C22B34"/>
    <w:rsid w:val="00C238EF"/>
    <w:rsid w:val="00C259B4"/>
    <w:rsid w:val="00C3128B"/>
    <w:rsid w:val="00C31E59"/>
    <w:rsid w:val="00C32E24"/>
    <w:rsid w:val="00C34EAB"/>
    <w:rsid w:val="00C479E2"/>
    <w:rsid w:val="00C53111"/>
    <w:rsid w:val="00C53265"/>
    <w:rsid w:val="00C55C13"/>
    <w:rsid w:val="00C55D7F"/>
    <w:rsid w:val="00C57C93"/>
    <w:rsid w:val="00C6150C"/>
    <w:rsid w:val="00C6368F"/>
    <w:rsid w:val="00C71686"/>
    <w:rsid w:val="00C716DD"/>
    <w:rsid w:val="00C72C3B"/>
    <w:rsid w:val="00C74C1A"/>
    <w:rsid w:val="00C74F64"/>
    <w:rsid w:val="00C80C01"/>
    <w:rsid w:val="00C821B6"/>
    <w:rsid w:val="00C83638"/>
    <w:rsid w:val="00C930DA"/>
    <w:rsid w:val="00C96D50"/>
    <w:rsid w:val="00CA1E89"/>
    <w:rsid w:val="00CA4EB3"/>
    <w:rsid w:val="00CA7AE9"/>
    <w:rsid w:val="00CC38EF"/>
    <w:rsid w:val="00CC526A"/>
    <w:rsid w:val="00CC7269"/>
    <w:rsid w:val="00CC7810"/>
    <w:rsid w:val="00CD19F1"/>
    <w:rsid w:val="00CE0AC8"/>
    <w:rsid w:val="00CF1A40"/>
    <w:rsid w:val="00CF36EA"/>
    <w:rsid w:val="00CF784A"/>
    <w:rsid w:val="00CF7889"/>
    <w:rsid w:val="00CF7A58"/>
    <w:rsid w:val="00D00689"/>
    <w:rsid w:val="00D04716"/>
    <w:rsid w:val="00D06954"/>
    <w:rsid w:val="00D06C85"/>
    <w:rsid w:val="00D11977"/>
    <w:rsid w:val="00D12594"/>
    <w:rsid w:val="00D20F39"/>
    <w:rsid w:val="00D33B2D"/>
    <w:rsid w:val="00D34CA1"/>
    <w:rsid w:val="00D373BD"/>
    <w:rsid w:val="00D4168D"/>
    <w:rsid w:val="00D43913"/>
    <w:rsid w:val="00D5321A"/>
    <w:rsid w:val="00D55F06"/>
    <w:rsid w:val="00D63627"/>
    <w:rsid w:val="00D64BD2"/>
    <w:rsid w:val="00D66CD4"/>
    <w:rsid w:val="00D73D81"/>
    <w:rsid w:val="00D76B33"/>
    <w:rsid w:val="00D7758A"/>
    <w:rsid w:val="00D77735"/>
    <w:rsid w:val="00D8190B"/>
    <w:rsid w:val="00D81DAD"/>
    <w:rsid w:val="00D820C7"/>
    <w:rsid w:val="00D85039"/>
    <w:rsid w:val="00D867C8"/>
    <w:rsid w:val="00D8749C"/>
    <w:rsid w:val="00D92814"/>
    <w:rsid w:val="00D92DA3"/>
    <w:rsid w:val="00D93DF8"/>
    <w:rsid w:val="00D9539C"/>
    <w:rsid w:val="00DA1005"/>
    <w:rsid w:val="00DA508D"/>
    <w:rsid w:val="00DA64D0"/>
    <w:rsid w:val="00DA682C"/>
    <w:rsid w:val="00DC185A"/>
    <w:rsid w:val="00DC5EC8"/>
    <w:rsid w:val="00DD09DC"/>
    <w:rsid w:val="00DD1D44"/>
    <w:rsid w:val="00DD6986"/>
    <w:rsid w:val="00DF240F"/>
    <w:rsid w:val="00DF579F"/>
    <w:rsid w:val="00DF6363"/>
    <w:rsid w:val="00E0553A"/>
    <w:rsid w:val="00E05F0E"/>
    <w:rsid w:val="00E15B1A"/>
    <w:rsid w:val="00E25253"/>
    <w:rsid w:val="00E26026"/>
    <w:rsid w:val="00E317E6"/>
    <w:rsid w:val="00E32080"/>
    <w:rsid w:val="00E42F75"/>
    <w:rsid w:val="00E4344E"/>
    <w:rsid w:val="00E46A08"/>
    <w:rsid w:val="00E50E0C"/>
    <w:rsid w:val="00E54601"/>
    <w:rsid w:val="00E65546"/>
    <w:rsid w:val="00E65715"/>
    <w:rsid w:val="00E661BD"/>
    <w:rsid w:val="00E6634B"/>
    <w:rsid w:val="00E66A4C"/>
    <w:rsid w:val="00E66EED"/>
    <w:rsid w:val="00E66F88"/>
    <w:rsid w:val="00E67A6A"/>
    <w:rsid w:val="00E67AF0"/>
    <w:rsid w:val="00E70C2B"/>
    <w:rsid w:val="00E72460"/>
    <w:rsid w:val="00E73CBF"/>
    <w:rsid w:val="00E74C07"/>
    <w:rsid w:val="00E774A7"/>
    <w:rsid w:val="00E87EFB"/>
    <w:rsid w:val="00E9184F"/>
    <w:rsid w:val="00E92E19"/>
    <w:rsid w:val="00E950D5"/>
    <w:rsid w:val="00E96D44"/>
    <w:rsid w:val="00E9763E"/>
    <w:rsid w:val="00EB0F3F"/>
    <w:rsid w:val="00EB15A2"/>
    <w:rsid w:val="00EB1E09"/>
    <w:rsid w:val="00EB2E15"/>
    <w:rsid w:val="00EB63DB"/>
    <w:rsid w:val="00EB6EDE"/>
    <w:rsid w:val="00EC11C8"/>
    <w:rsid w:val="00EC3F32"/>
    <w:rsid w:val="00ED3655"/>
    <w:rsid w:val="00ED643F"/>
    <w:rsid w:val="00ED7CB7"/>
    <w:rsid w:val="00EE171B"/>
    <w:rsid w:val="00EE1E5F"/>
    <w:rsid w:val="00EE5226"/>
    <w:rsid w:val="00EF281C"/>
    <w:rsid w:val="00EF6CE6"/>
    <w:rsid w:val="00F02350"/>
    <w:rsid w:val="00F03EEB"/>
    <w:rsid w:val="00F1015C"/>
    <w:rsid w:val="00F1499A"/>
    <w:rsid w:val="00F1746F"/>
    <w:rsid w:val="00F211A9"/>
    <w:rsid w:val="00F2477A"/>
    <w:rsid w:val="00F25145"/>
    <w:rsid w:val="00F27A48"/>
    <w:rsid w:val="00F32C15"/>
    <w:rsid w:val="00F34112"/>
    <w:rsid w:val="00F359DE"/>
    <w:rsid w:val="00F45AAF"/>
    <w:rsid w:val="00F57B75"/>
    <w:rsid w:val="00F67B7C"/>
    <w:rsid w:val="00F70F8A"/>
    <w:rsid w:val="00F71064"/>
    <w:rsid w:val="00F74A06"/>
    <w:rsid w:val="00F74B9C"/>
    <w:rsid w:val="00F879E5"/>
    <w:rsid w:val="00F900D4"/>
    <w:rsid w:val="00F92C31"/>
    <w:rsid w:val="00F93F1F"/>
    <w:rsid w:val="00FA74E5"/>
    <w:rsid w:val="00FB1B03"/>
    <w:rsid w:val="00FB28F1"/>
    <w:rsid w:val="00FC187C"/>
    <w:rsid w:val="00FC233E"/>
    <w:rsid w:val="00FC453A"/>
    <w:rsid w:val="00FD053F"/>
    <w:rsid w:val="00FD4012"/>
    <w:rsid w:val="00FD44F5"/>
    <w:rsid w:val="00FD65DB"/>
    <w:rsid w:val="00FE060E"/>
    <w:rsid w:val="00FE0814"/>
    <w:rsid w:val="00FE3D09"/>
    <w:rsid w:val="00FF1BC7"/>
    <w:rsid w:val="00FF35E2"/>
    <w:rsid w:val="00FF4545"/>
    <w:rsid w:val="00FF4BD3"/>
    <w:rsid w:val="00FF75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A95CAE1"/>
  <w15:chartTrackingRefBased/>
  <w15:docId w15:val="{178D464A-60CE-4A18-AFFC-6AB6F47BD4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046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2D1B9F"/>
    <w:rPr>
      <w:color w:val="808080"/>
    </w:rPr>
  </w:style>
  <w:style w:type="paragraph" w:styleId="ListParagraph">
    <w:name w:val="List Paragraph"/>
    <w:basedOn w:val="Normal"/>
    <w:uiPriority w:val="34"/>
    <w:qFormat/>
    <w:rsid w:val="00523475"/>
    <w:pPr>
      <w:ind w:left="720"/>
      <w:contextualSpacing/>
    </w:pPr>
  </w:style>
  <w:style w:type="character" w:styleId="Strong">
    <w:name w:val="Strong"/>
    <w:basedOn w:val="DefaultParagraphFont"/>
    <w:uiPriority w:val="22"/>
    <w:qFormat/>
    <w:rsid w:val="00DA508D"/>
    <w:rPr>
      <w:b/>
      <w:bCs/>
    </w:rPr>
  </w:style>
  <w:style w:type="character" w:styleId="Hyperlink">
    <w:name w:val="Hyperlink"/>
    <w:basedOn w:val="DefaultParagraphFont"/>
    <w:uiPriority w:val="99"/>
    <w:semiHidden/>
    <w:unhideWhenUsed/>
    <w:rsid w:val="00DA508D"/>
    <w:rPr>
      <w:color w:val="0000FF"/>
      <w:u w:val="single"/>
    </w:rPr>
  </w:style>
  <w:style w:type="paragraph" w:styleId="NormalWeb">
    <w:name w:val="Normal (Web)"/>
    <w:basedOn w:val="Normal"/>
    <w:uiPriority w:val="99"/>
    <w:semiHidden/>
    <w:unhideWhenUsed/>
    <w:rsid w:val="0046213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216099">
      <w:bodyDiv w:val="1"/>
      <w:marLeft w:val="0"/>
      <w:marRight w:val="0"/>
      <w:marTop w:val="0"/>
      <w:marBottom w:val="0"/>
      <w:divBdr>
        <w:top w:val="none" w:sz="0" w:space="0" w:color="auto"/>
        <w:left w:val="none" w:sz="0" w:space="0" w:color="auto"/>
        <w:bottom w:val="none" w:sz="0" w:space="0" w:color="auto"/>
        <w:right w:val="none" w:sz="0" w:space="0" w:color="auto"/>
      </w:divBdr>
    </w:div>
    <w:div w:id="100534399">
      <w:bodyDiv w:val="1"/>
      <w:marLeft w:val="0"/>
      <w:marRight w:val="0"/>
      <w:marTop w:val="0"/>
      <w:marBottom w:val="0"/>
      <w:divBdr>
        <w:top w:val="none" w:sz="0" w:space="0" w:color="auto"/>
        <w:left w:val="none" w:sz="0" w:space="0" w:color="auto"/>
        <w:bottom w:val="none" w:sz="0" w:space="0" w:color="auto"/>
        <w:right w:val="none" w:sz="0" w:space="0" w:color="auto"/>
      </w:divBdr>
    </w:div>
    <w:div w:id="238712181">
      <w:bodyDiv w:val="1"/>
      <w:marLeft w:val="0"/>
      <w:marRight w:val="0"/>
      <w:marTop w:val="0"/>
      <w:marBottom w:val="0"/>
      <w:divBdr>
        <w:top w:val="none" w:sz="0" w:space="0" w:color="auto"/>
        <w:left w:val="none" w:sz="0" w:space="0" w:color="auto"/>
        <w:bottom w:val="none" w:sz="0" w:space="0" w:color="auto"/>
        <w:right w:val="none" w:sz="0" w:space="0" w:color="auto"/>
      </w:divBdr>
    </w:div>
    <w:div w:id="276564993">
      <w:bodyDiv w:val="1"/>
      <w:marLeft w:val="0"/>
      <w:marRight w:val="0"/>
      <w:marTop w:val="0"/>
      <w:marBottom w:val="0"/>
      <w:divBdr>
        <w:top w:val="none" w:sz="0" w:space="0" w:color="auto"/>
        <w:left w:val="none" w:sz="0" w:space="0" w:color="auto"/>
        <w:bottom w:val="none" w:sz="0" w:space="0" w:color="auto"/>
        <w:right w:val="none" w:sz="0" w:space="0" w:color="auto"/>
      </w:divBdr>
    </w:div>
    <w:div w:id="438185609">
      <w:bodyDiv w:val="1"/>
      <w:marLeft w:val="0"/>
      <w:marRight w:val="0"/>
      <w:marTop w:val="0"/>
      <w:marBottom w:val="0"/>
      <w:divBdr>
        <w:top w:val="none" w:sz="0" w:space="0" w:color="auto"/>
        <w:left w:val="none" w:sz="0" w:space="0" w:color="auto"/>
        <w:bottom w:val="none" w:sz="0" w:space="0" w:color="auto"/>
        <w:right w:val="none" w:sz="0" w:space="0" w:color="auto"/>
      </w:divBdr>
    </w:div>
    <w:div w:id="474108561">
      <w:bodyDiv w:val="1"/>
      <w:marLeft w:val="0"/>
      <w:marRight w:val="0"/>
      <w:marTop w:val="0"/>
      <w:marBottom w:val="0"/>
      <w:divBdr>
        <w:top w:val="none" w:sz="0" w:space="0" w:color="auto"/>
        <w:left w:val="none" w:sz="0" w:space="0" w:color="auto"/>
        <w:bottom w:val="none" w:sz="0" w:space="0" w:color="auto"/>
        <w:right w:val="none" w:sz="0" w:space="0" w:color="auto"/>
      </w:divBdr>
    </w:div>
    <w:div w:id="517239781">
      <w:bodyDiv w:val="1"/>
      <w:marLeft w:val="0"/>
      <w:marRight w:val="0"/>
      <w:marTop w:val="0"/>
      <w:marBottom w:val="0"/>
      <w:divBdr>
        <w:top w:val="none" w:sz="0" w:space="0" w:color="auto"/>
        <w:left w:val="none" w:sz="0" w:space="0" w:color="auto"/>
        <w:bottom w:val="none" w:sz="0" w:space="0" w:color="auto"/>
        <w:right w:val="none" w:sz="0" w:space="0" w:color="auto"/>
      </w:divBdr>
    </w:div>
    <w:div w:id="562641985">
      <w:bodyDiv w:val="1"/>
      <w:marLeft w:val="0"/>
      <w:marRight w:val="0"/>
      <w:marTop w:val="0"/>
      <w:marBottom w:val="0"/>
      <w:divBdr>
        <w:top w:val="none" w:sz="0" w:space="0" w:color="auto"/>
        <w:left w:val="none" w:sz="0" w:space="0" w:color="auto"/>
        <w:bottom w:val="none" w:sz="0" w:space="0" w:color="auto"/>
        <w:right w:val="none" w:sz="0" w:space="0" w:color="auto"/>
      </w:divBdr>
    </w:div>
    <w:div w:id="616104591">
      <w:bodyDiv w:val="1"/>
      <w:marLeft w:val="0"/>
      <w:marRight w:val="0"/>
      <w:marTop w:val="0"/>
      <w:marBottom w:val="0"/>
      <w:divBdr>
        <w:top w:val="none" w:sz="0" w:space="0" w:color="auto"/>
        <w:left w:val="none" w:sz="0" w:space="0" w:color="auto"/>
        <w:bottom w:val="none" w:sz="0" w:space="0" w:color="auto"/>
        <w:right w:val="none" w:sz="0" w:space="0" w:color="auto"/>
      </w:divBdr>
    </w:div>
    <w:div w:id="951018220">
      <w:bodyDiv w:val="1"/>
      <w:marLeft w:val="0"/>
      <w:marRight w:val="0"/>
      <w:marTop w:val="0"/>
      <w:marBottom w:val="0"/>
      <w:divBdr>
        <w:top w:val="none" w:sz="0" w:space="0" w:color="auto"/>
        <w:left w:val="none" w:sz="0" w:space="0" w:color="auto"/>
        <w:bottom w:val="none" w:sz="0" w:space="0" w:color="auto"/>
        <w:right w:val="none" w:sz="0" w:space="0" w:color="auto"/>
      </w:divBdr>
    </w:div>
    <w:div w:id="1420057192">
      <w:bodyDiv w:val="1"/>
      <w:marLeft w:val="0"/>
      <w:marRight w:val="0"/>
      <w:marTop w:val="0"/>
      <w:marBottom w:val="0"/>
      <w:divBdr>
        <w:top w:val="none" w:sz="0" w:space="0" w:color="auto"/>
        <w:left w:val="none" w:sz="0" w:space="0" w:color="auto"/>
        <w:bottom w:val="none" w:sz="0" w:space="0" w:color="auto"/>
        <w:right w:val="none" w:sz="0" w:space="0" w:color="auto"/>
      </w:divBdr>
    </w:div>
    <w:div w:id="1447580863">
      <w:bodyDiv w:val="1"/>
      <w:marLeft w:val="0"/>
      <w:marRight w:val="0"/>
      <w:marTop w:val="0"/>
      <w:marBottom w:val="0"/>
      <w:divBdr>
        <w:top w:val="none" w:sz="0" w:space="0" w:color="auto"/>
        <w:left w:val="none" w:sz="0" w:space="0" w:color="auto"/>
        <w:bottom w:val="none" w:sz="0" w:space="0" w:color="auto"/>
        <w:right w:val="none" w:sz="0" w:space="0" w:color="auto"/>
      </w:divBdr>
    </w:div>
    <w:div w:id="1673487167">
      <w:bodyDiv w:val="1"/>
      <w:marLeft w:val="0"/>
      <w:marRight w:val="0"/>
      <w:marTop w:val="0"/>
      <w:marBottom w:val="0"/>
      <w:divBdr>
        <w:top w:val="none" w:sz="0" w:space="0" w:color="auto"/>
        <w:left w:val="none" w:sz="0" w:space="0" w:color="auto"/>
        <w:bottom w:val="none" w:sz="0" w:space="0" w:color="auto"/>
        <w:right w:val="none" w:sz="0" w:space="0" w:color="auto"/>
      </w:divBdr>
    </w:div>
    <w:div w:id="1793087065">
      <w:bodyDiv w:val="1"/>
      <w:marLeft w:val="0"/>
      <w:marRight w:val="0"/>
      <w:marTop w:val="0"/>
      <w:marBottom w:val="0"/>
      <w:divBdr>
        <w:top w:val="none" w:sz="0" w:space="0" w:color="auto"/>
        <w:left w:val="none" w:sz="0" w:space="0" w:color="auto"/>
        <w:bottom w:val="none" w:sz="0" w:space="0" w:color="auto"/>
        <w:right w:val="none" w:sz="0" w:space="0" w:color="auto"/>
      </w:divBdr>
    </w:div>
    <w:div w:id="1888908523">
      <w:bodyDiv w:val="1"/>
      <w:marLeft w:val="0"/>
      <w:marRight w:val="0"/>
      <w:marTop w:val="0"/>
      <w:marBottom w:val="0"/>
      <w:divBdr>
        <w:top w:val="none" w:sz="0" w:space="0" w:color="auto"/>
        <w:left w:val="none" w:sz="0" w:space="0" w:color="auto"/>
        <w:bottom w:val="none" w:sz="0" w:space="0" w:color="auto"/>
        <w:right w:val="none" w:sz="0" w:space="0" w:color="auto"/>
      </w:divBdr>
    </w:div>
    <w:div w:id="1909924315">
      <w:bodyDiv w:val="1"/>
      <w:marLeft w:val="0"/>
      <w:marRight w:val="0"/>
      <w:marTop w:val="0"/>
      <w:marBottom w:val="0"/>
      <w:divBdr>
        <w:top w:val="none" w:sz="0" w:space="0" w:color="auto"/>
        <w:left w:val="none" w:sz="0" w:space="0" w:color="auto"/>
        <w:bottom w:val="none" w:sz="0" w:space="0" w:color="auto"/>
        <w:right w:val="none" w:sz="0" w:space="0" w:color="auto"/>
      </w:divBdr>
    </w:div>
    <w:div w:id="2099986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chart" Target="charts/chart2.xml"/><Relationship Id="rId18" Type="http://schemas.openxmlformats.org/officeDocument/2006/relationships/image" Target="media/image8.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chart" Target="charts/chart1.xml"/><Relationship Id="rId17" Type="http://schemas.openxmlformats.org/officeDocument/2006/relationships/chart" Target="charts/chart5.xml"/><Relationship Id="rId2" Type="http://schemas.openxmlformats.org/officeDocument/2006/relationships/styles" Target="styles.xml"/><Relationship Id="rId16" Type="http://schemas.openxmlformats.org/officeDocument/2006/relationships/hyperlink" Target="https://www.infoplease.com/encyclopedia/science/chemistry/concepts/polymer"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chart" Target="charts/chart4.xml"/><Relationship Id="rId10" Type="http://schemas.openxmlformats.org/officeDocument/2006/relationships/image" Target="media/image6.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c3bcc6123bfbe8c1/Desktop/Rubber%20Properties%20Stress-Strain%20Experiment%20Aneurin.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c3bcc6123bfbe8c1/Desktop/Rubber%20Properties%20Stress-Strain%20Experiment%20Aneurin.xlsx" TargetMode="Externa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chartUserShapes" Target="../drawings/drawing1.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c3bcc6123bfbe8c1/Desktop/Rubber%20Properties%20Stress-Strain%20Experiment%20Aneurin.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c3bcc6123bfbe8c1/Desktop/Rubber%20Properties%20Stress-Strain%20Experiment%20Aneurin.xlsx" TargetMode="Externa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chartUserShapes" Target="../drawings/drawing2.xml"/></Relationships>
</file>

<file path=word/charts/_rels/chart5.xml.rels><?xml version="1.0" encoding="UTF-8" standalone="yes"?>
<Relationships xmlns="http://schemas.openxmlformats.org/package/2006/relationships"><Relationship Id="rId3" Type="http://schemas.openxmlformats.org/officeDocument/2006/relationships/oleObject" Target="https://d.docs.live.net/c3bcc6123bfbe8c1/Desktop/Rubber%20Properties%20Stress-Strain%20Experiment%20Aneurin.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b="0" i="0" baseline="0">
                <a:effectLst/>
              </a:rPr>
              <a:t>Engineering Stress/Strain Curve for rubber band</a:t>
            </a:r>
            <a:endParaRPr lang="en-GB" sz="105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'[Rubber Properties Stress-Strain Experiment Aneurin.xlsx]Trial 1'!$D$38</c:f>
              <c:strCache>
                <c:ptCount val="1"/>
                <c:pt idx="0">
                  <c:v>Engineering Stress</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'[Rubber Properties Stress-Strain Experiment Aneurin.xlsx]Trial 1'!$C$39:$C$61</c:f>
              <c:numCache>
                <c:formatCode>0.00</c:formatCode>
                <c:ptCount val="23"/>
                <c:pt idx="0" formatCode="General">
                  <c:v>0</c:v>
                </c:pt>
                <c:pt idx="1">
                  <c:v>2.1276595744680851E-2</c:v>
                </c:pt>
                <c:pt idx="2">
                  <c:v>0.36170212765957449</c:v>
                </c:pt>
                <c:pt idx="3">
                  <c:v>0.63829787234042556</c:v>
                </c:pt>
                <c:pt idx="4">
                  <c:v>1.1914893617021276</c:v>
                </c:pt>
                <c:pt idx="5">
                  <c:v>1.7234042553191489</c:v>
                </c:pt>
                <c:pt idx="6">
                  <c:v>2.6808510638297873</c:v>
                </c:pt>
                <c:pt idx="7">
                  <c:v>3.1489361702127661</c:v>
                </c:pt>
                <c:pt idx="8">
                  <c:v>4.1489361702127656</c:v>
                </c:pt>
                <c:pt idx="9">
                  <c:v>4.6170212765957448</c:v>
                </c:pt>
                <c:pt idx="10">
                  <c:v>4.8510638297872344</c:v>
                </c:pt>
                <c:pt idx="11">
                  <c:v>5.0212765957446805</c:v>
                </c:pt>
                <c:pt idx="12">
                  <c:v>5.3404255319148932</c:v>
                </c:pt>
                <c:pt idx="13">
                  <c:v>5.5106382978723403</c:v>
                </c:pt>
                <c:pt idx="14">
                  <c:v>5.7021276595744679</c:v>
                </c:pt>
                <c:pt idx="15">
                  <c:v>5.8510638297872344</c:v>
                </c:pt>
                <c:pt idx="16">
                  <c:v>6.042553191489362</c:v>
                </c:pt>
                <c:pt idx="17">
                  <c:v>6.3191489361702127</c:v>
                </c:pt>
                <c:pt idx="18">
                  <c:v>6.3829787234042552</c:v>
                </c:pt>
                <c:pt idx="19">
                  <c:v>6.4680851063829783</c:v>
                </c:pt>
                <c:pt idx="20">
                  <c:v>6.7659574468085104</c:v>
                </c:pt>
                <c:pt idx="21">
                  <c:v>7.0851063829787231</c:v>
                </c:pt>
                <c:pt idx="22">
                  <c:v>7.1063829787234045</c:v>
                </c:pt>
              </c:numCache>
            </c:numRef>
          </c:xVal>
          <c:yVal>
            <c:numRef>
              <c:f>'[Rubber Properties Stress-Strain Experiment Aneurin.xlsx]Trial 1'!$D$39:$D$61</c:f>
              <c:numCache>
                <c:formatCode>0.00</c:formatCode>
                <c:ptCount val="23"/>
                <c:pt idx="0" formatCode="General">
                  <c:v>0</c:v>
                </c:pt>
                <c:pt idx="1">
                  <c:v>1.1147727272727273E-2</c:v>
                </c:pt>
                <c:pt idx="2">
                  <c:v>0.2006590909090909</c:v>
                </c:pt>
                <c:pt idx="3">
                  <c:v>0.43476136363636358</c:v>
                </c:pt>
                <c:pt idx="4">
                  <c:v>0.72460227272727273</c:v>
                </c:pt>
                <c:pt idx="5">
                  <c:v>0.88067045454545467</c:v>
                </c:pt>
                <c:pt idx="6">
                  <c:v>1.1928068181818181</c:v>
                </c:pt>
                <c:pt idx="7">
                  <c:v>1.5346704545454546</c:v>
                </c:pt>
                <c:pt idx="8">
                  <c:v>1.9025454545454548</c:v>
                </c:pt>
                <c:pt idx="9">
                  <c:v>2.374465909090909</c:v>
                </c:pt>
                <c:pt idx="10">
                  <c:v>2.8798295454545455</c:v>
                </c:pt>
                <c:pt idx="11">
                  <c:v>3.2179772727272731</c:v>
                </c:pt>
                <c:pt idx="12">
                  <c:v>3.5301136363636361</c:v>
                </c:pt>
                <c:pt idx="13">
                  <c:v>3.9239999999999999</c:v>
                </c:pt>
                <c:pt idx="14">
                  <c:v>4.3996363636363638</c:v>
                </c:pt>
                <c:pt idx="15">
                  <c:v>5.0053295454545461</c:v>
                </c:pt>
                <c:pt idx="16">
                  <c:v>5.6073068181818178</c:v>
                </c:pt>
                <c:pt idx="17">
                  <c:v>6.9190227272727274</c:v>
                </c:pt>
                <c:pt idx="18">
                  <c:v>8.0895340909090905</c:v>
                </c:pt>
                <c:pt idx="19">
                  <c:v>8.8141363636363632</c:v>
                </c:pt>
                <c:pt idx="20">
                  <c:v>10.125852272727272</c:v>
                </c:pt>
                <c:pt idx="21">
                  <c:v>11.225761363636364</c:v>
                </c:pt>
                <c:pt idx="22">
                  <c:v>12.329386363636363</c:v>
                </c:pt>
              </c:numCache>
            </c:numRef>
          </c:yVal>
          <c:smooth val="0"/>
          <c:extLst>
            <c:ext xmlns:c16="http://schemas.microsoft.com/office/drawing/2014/chart" uri="{C3380CC4-5D6E-409C-BE32-E72D297353CC}">
              <c16:uniqueId val="{00000000-E53D-4F6D-A376-21B679634D51}"/>
            </c:ext>
          </c:extLst>
        </c:ser>
        <c:dLbls>
          <c:showLegendKey val="0"/>
          <c:showVal val="0"/>
          <c:showCatName val="0"/>
          <c:showSerName val="0"/>
          <c:showPercent val="0"/>
          <c:showBubbleSize val="0"/>
        </c:dLbls>
        <c:axId val="916289167"/>
        <c:axId val="916291663"/>
      </c:scatterChart>
      <c:valAx>
        <c:axId val="91628916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Engineering</a:t>
                </a:r>
                <a:r>
                  <a:rPr lang="en-GB" baseline="0"/>
                  <a:t> Strain</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16291663"/>
        <c:crosses val="autoZero"/>
        <c:crossBetween val="midCat"/>
      </c:valAx>
      <c:valAx>
        <c:axId val="91629166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Engineering</a:t>
                </a:r>
                <a:r>
                  <a:rPr lang="en-GB" baseline="0"/>
                  <a:t> Stress (</a:t>
                </a:r>
                <a:r>
                  <a:rPr lang="en-US" sz="1000" b="0" i="0" u="none" strike="noStrike" baseline="0">
                    <a:effectLst/>
                  </a:rPr>
                  <a:t>N/mm²)</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16289167"/>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b="0" i="0" baseline="0">
                <a:effectLst/>
              </a:rPr>
              <a:t>Engineering Stress/Strain Curve for rubber band</a:t>
            </a:r>
            <a:endParaRPr lang="en-GB" sz="105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'[Rubber Properties Stress-Strain Experiment Aneurin.xlsx]Trial 1'!$D$38</c:f>
              <c:strCache>
                <c:ptCount val="1"/>
                <c:pt idx="0">
                  <c:v>Engineering Stress</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'[Rubber Properties Stress-Strain Experiment Aneurin.xlsx]Trial 1'!$C$39:$C$61</c:f>
              <c:numCache>
                <c:formatCode>0.00</c:formatCode>
                <c:ptCount val="23"/>
                <c:pt idx="0" formatCode="General">
                  <c:v>0</c:v>
                </c:pt>
                <c:pt idx="1">
                  <c:v>2.1276595744680851E-2</c:v>
                </c:pt>
                <c:pt idx="2">
                  <c:v>0.36170212765957449</c:v>
                </c:pt>
                <c:pt idx="3">
                  <c:v>0.63829787234042556</c:v>
                </c:pt>
                <c:pt idx="4">
                  <c:v>1.1914893617021276</c:v>
                </c:pt>
                <c:pt idx="5">
                  <c:v>1.7234042553191489</c:v>
                </c:pt>
                <c:pt idx="6">
                  <c:v>2.6808510638297873</c:v>
                </c:pt>
                <c:pt idx="7">
                  <c:v>3.1489361702127661</c:v>
                </c:pt>
                <c:pt idx="8">
                  <c:v>4.1489361702127656</c:v>
                </c:pt>
                <c:pt idx="9">
                  <c:v>4.6170212765957448</c:v>
                </c:pt>
                <c:pt idx="10">
                  <c:v>4.8510638297872344</c:v>
                </c:pt>
                <c:pt idx="11">
                  <c:v>5.0212765957446805</c:v>
                </c:pt>
                <c:pt idx="12">
                  <c:v>5.3404255319148932</c:v>
                </c:pt>
                <c:pt idx="13">
                  <c:v>5.5106382978723403</c:v>
                </c:pt>
                <c:pt idx="14">
                  <c:v>5.7021276595744679</c:v>
                </c:pt>
                <c:pt idx="15">
                  <c:v>5.8510638297872344</c:v>
                </c:pt>
                <c:pt idx="16">
                  <c:v>6.042553191489362</c:v>
                </c:pt>
                <c:pt idx="17">
                  <c:v>6.3191489361702127</c:v>
                </c:pt>
                <c:pt idx="18">
                  <c:v>6.3829787234042552</c:v>
                </c:pt>
                <c:pt idx="19">
                  <c:v>6.4680851063829783</c:v>
                </c:pt>
                <c:pt idx="20">
                  <c:v>6.7659574468085104</c:v>
                </c:pt>
                <c:pt idx="21">
                  <c:v>7.0851063829787231</c:v>
                </c:pt>
                <c:pt idx="22">
                  <c:v>7.1063829787234045</c:v>
                </c:pt>
              </c:numCache>
            </c:numRef>
          </c:xVal>
          <c:yVal>
            <c:numRef>
              <c:f>'[Rubber Properties Stress-Strain Experiment Aneurin.xlsx]Trial 1'!$D$39:$D$61</c:f>
              <c:numCache>
                <c:formatCode>0.00</c:formatCode>
                <c:ptCount val="23"/>
                <c:pt idx="0" formatCode="General">
                  <c:v>0</c:v>
                </c:pt>
                <c:pt idx="1">
                  <c:v>1.1147727272727273E-2</c:v>
                </c:pt>
                <c:pt idx="2">
                  <c:v>0.2006590909090909</c:v>
                </c:pt>
                <c:pt idx="3">
                  <c:v>0.43476136363636358</c:v>
                </c:pt>
                <c:pt idx="4">
                  <c:v>0.72460227272727273</c:v>
                </c:pt>
                <c:pt idx="5">
                  <c:v>0.88067045454545467</c:v>
                </c:pt>
                <c:pt idx="6">
                  <c:v>1.1928068181818181</c:v>
                </c:pt>
                <c:pt idx="7">
                  <c:v>1.5346704545454546</c:v>
                </c:pt>
                <c:pt idx="8">
                  <c:v>1.9025454545454548</c:v>
                </c:pt>
                <c:pt idx="9">
                  <c:v>2.374465909090909</c:v>
                </c:pt>
                <c:pt idx="10">
                  <c:v>2.8798295454545455</c:v>
                </c:pt>
                <c:pt idx="11">
                  <c:v>3.2179772727272731</c:v>
                </c:pt>
                <c:pt idx="12">
                  <c:v>3.5301136363636361</c:v>
                </c:pt>
                <c:pt idx="13">
                  <c:v>3.9239999999999999</c:v>
                </c:pt>
                <c:pt idx="14">
                  <c:v>4.3996363636363638</c:v>
                </c:pt>
                <c:pt idx="15">
                  <c:v>5.0053295454545461</c:v>
                </c:pt>
                <c:pt idx="16">
                  <c:v>5.6073068181818178</c:v>
                </c:pt>
                <c:pt idx="17">
                  <c:v>6.9190227272727274</c:v>
                </c:pt>
                <c:pt idx="18">
                  <c:v>8.0895340909090905</c:v>
                </c:pt>
                <c:pt idx="19">
                  <c:v>8.8141363636363632</c:v>
                </c:pt>
                <c:pt idx="20">
                  <c:v>10.125852272727272</c:v>
                </c:pt>
                <c:pt idx="21">
                  <c:v>11.225761363636364</c:v>
                </c:pt>
                <c:pt idx="22">
                  <c:v>12.329386363636363</c:v>
                </c:pt>
              </c:numCache>
            </c:numRef>
          </c:yVal>
          <c:smooth val="0"/>
          <c:extLst>
            <c:ext xmlns:c16="http://schemas.microsoft.com/office/drawing/2014/chart" uri="{C3380CC4-5D6E-409C-BE32-E72D297353CC}">
              <c16:uniqueId val="{00000000-7211-446A-8010-6511F4C1B8DE}"/>
            </c:ext>
          </c:extLst>
        </c:ser>
        <c:dLbls>
          <c:showLegendKey val="0"/>
          <c:showVal val="0"/>
          <c:showCatName val="0"/>
          <c:showSerName val="0"/>
          <c:showPercent val="0"/>
          <c:showBubbleSize val="0"/>
        </c:dLbls>
        <c:axId val="916289167"/>
        <c:axId val="916291663"/>
      </c:scatterChart>
      <c:valAx>
        <c:axId val="91628916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Engineering</a:t>
                </a:r>
                <a:r>
                  <a:rPr lang="en-GB" baseline="0"/>
                  <a:t> Strain</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16291663"/>
        <c:crosses val="autoZero"/>
        <c:crossBetween val="midCat"/>
      </c:valAx>
      <c:valAx>
        <c:axId val="91629166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Engineering</a:t>
                </a:r>
                <a:r>
                  <a:rPr lang="en-GB" baseline="0"/>
                  <a:t> Stress (</a:t>
                </a:r>
                <a:r>
                  <a:rPr lang="en-US" sz="1000" b="0" i="0" u="none" strike="noStrike" baseline="0">
                    <a:effectLst/>
                  </a:rPr>
                  <a:t>N/mm²)</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16289167"/>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b="0" i="0" baseline="0">
                <a:effectLst/>
              </a:rPr>
              <a:t>True Sress/Strain Curve for rubber band</a:t>
            </a:r>
            <a:endParaRPr lang="en-GB" sz="105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'[Rubber Properties Stress-Strain Experiment Aneurin.xlsx]Trial 1'!$D$64</c:f>
              <c:strCache>
                <c:ptCount val="1"/>
                <c:pt idx="0">
                  <c:v>True Stress</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'[Rubber Properties Stress-Strain Experiment Aneurin.xlsx]Trial 1'!$C$65:$C$87</c:f>
              <c:numCache>
                <c:formatCode>0.00</c:formatCode>
                <c:ptCount val="23"/>
                <c:pt idx="0" formatCode="General">
                  <c:v>0</c:v>
                </c:pt>
                <c:pt idx="1">
                  <c:v>2.1053409197832263E-2</c:v>
                </c:pt>
                <c:pt idx="2">
                  <c:v>0.30873548164961323</c:v>
                </c:pt>
                <c:pt idx="3">
                  <c:v>0.4936578201436253</c:v>
                </c:pt>
                <c:pt idx="4">
                  <c:v>0.78458138651957721</c:v>
                </c:pt>
                <c:pt idx="5">
                  <c:v>1.0018826622095585</c:v>
                </c:pt>
                <c:pt idx="6">
                  <c:v>1.3031439927877204</c:v>
                </c:pt>
                <c:pt idx="7">
                  <c:v>1.4228519568536881</c:v>
                </c:pt>
                <c:pt idx="8">
                  <c:v>1.6387901244466276</c:v>
                </c:pt>
                <c:pt idx="9">
                  <c:v>1.7258015014362575</c:v>
                </c:pt>
                <c:pt idx="10">
                  <c:v>1.7666234959565128</c:v>
                </c:pt>
                <c:pt idx="11">
                  <c:v>1.7952992959331791</c:v>
                </c:pt>
                <c:pt idx="12">
                  <c:v>1.8469458847953457</c:v>
                </c:pt>
                <c:pt idx="13">
                  <c:v>1.8734375002423223</c:v>
                </c:pt>
                <c:pt idx="14">
                  <c:v>1.9024250371155744</c:v>
                </c:pt>
                <c:pt idx="15">
                  <c:v>1.9244039438343499</c:v>
                </c:pt>
                <c:pt idx="16">
                  <c:v>1.9519707736670044</c:v>
                </c:pt>
                <c:pt idx="17">
                  <c:v>1.9904940556633397</c:v>
                </c:pt>
                <c:pt idx="18">
                  <c:v>1.9991771782368006</c:v>
                </c:pt>
                <c:pt idx="19">
                  <c:v>2.010638621755807</c:v>
                </c:pt>
                <c:pt idx="20">
                  <c:v>2.049749751872433</c:v>
                </c:pt>
                <c:pt idx="21">
                  <c:v>2.0900236510103731</c:v>
                </c:pt>
                <c:pt idx="22">
                  <c:v>2.0926517734166423</c:v>
                </c:pt>
              </c:numCache>
            </c:numRef>
          </c:xVal>
          <c:yVal>
            <c:numRef>
              <c:f>'[Rubber Properties Stress-Strain Experiment Aneurin.xlsx]Trial 1'!$D$65:$D$87</c:f>
              <c:numCache>
                <c:formatCode>0.00</c:formatCode>
                <c:ptCount val="23"/>
                <c:pt idx="0" formatCode="General">
                  <c:v>0</c:v>
                </c:pt>
                <c:pt idx="1">
                  <c:v>1.1384912959381044E-2</c:v>
                </c:pt>
                <c:pt idx="2">
                  <c:v>0.27323791102514505</c:v>
                </c:pt>
                <c:pt idx="3">
                  <c:v>0.71226861702127642</c:v>
                </c:pt>
                <c:pt idx="4">
                  <c:v>1.5879581721470017</c:v>
                </c:pt>
                <c:pt idx="5">
                  <c:v>2.3984216634429401</c:v>
                </c:pt>
                <c:pt idx="6">
                  <c:v>4.3905442456479689</c:v>
                </c:pt>
                <c:pt idx="7">
                  <c:v>6.3672497582205034</c:v>
                </c:pt>
                <c:pt idx="8">
                  <c:v>9.7960851063829786</c:v>
                </c:pt>
                <c:pt idx="9">
                  <c:v>13.337425531914892</c:v>
                </c:pt>
                <c:pt idx="10">
                  <c:v>16.850066489361698</c:v>
                </c:pt>
                <c:pt idx="11">
                  <c:v>19.376331237911025</c:v>
                </c:pt>
                <c:pt idx="12">
                  <c:v>22.382422630560924</c:v>
                </c:pt>
                <c:pt idx="13">
                  <c:v>25.547744680851061</c:v>
                </c:pt>
                <c:pt idx="14">
                  <c:v>29.486924564796901</c:v>
                </c:pt>
                <c:pt idx="15">
                  <c:v>34.29183220502901</c:v>
                </c:pt>
                <c:pt idx="16">
                  <c:v>39.489756528046414</c:v>
                </c:pt>
                <c:pt idx="17">
                  <c:v>50.641357833655697</c:v>
                </c:pt>
                <c:pt idx="18">
                  <c:v>59.724858075435201</c:v>
                </c:pt>
                <c:pt idx="19">
                  <c:v>65.824720502901343</c:v>
                </c:pt>
                <c:pt idx="20">
                  <c:v>78.636937862669242</c:v>
                </c:pt>
                <c:pt idx="21">
                  <c:v>90.761474854932317</c:v>
                </c:pt>
                <c:pt idx="22">
                  <c:v>99.946727756286265</c:v>
                </c:pt>
              </c:numCache>
            </c:numRef>
          </c:yVal>
          <c:smooth val="0"/>
          <c:extLst>
            <c:ext xmlns:c16="http://schemas.microsoft.com/office/drawing/2014/chart" uri="{C3380CC4-5D6E-409C-BE32-E72D297353CC}">
              <c16:uniqueId val="{00000000-8111-4F17-9CA0-BD08545DA2E8}"/>
            </c:ext>
          </c:extLst>
        </c:ser>
        <c:dLbls>
          <c:showLegendKey val="0"/>
          <c:showVal val="0"/>
          <c:showCatName val="0"/>
          <c:showSerName val="0"/>
          <c:showPercent val="0"/>
          <c:showBubbleSize val="0"/>
        </c:dLbls>
        <c:axId val="967434415"/>
        <c:axId val="967421103"/>
      </c:scatterChart>
      <c:valAx>
        <c:axId val="96743441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True 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7421103"/>
        <c:crosses val="autoZero"/>
        <c:crossBetween val="midCat"/>
      </c:valAx>
      <c:valAx>
        <c:axId val="96742110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True Stress (</a:t>
                </a:r>
                <a:r>
                  <a:rPr lang="en-US" sz="1000" b="0" i="0" u="none" strike="noStrike" baseline="0">
                    <a:effectLst/>
                  </a:rPr>
                  <a:t>N/mm²)</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7434415"/>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b="0" i="0" baseline="0">
                <a:effectLst/>
              </a:rPr>
              <a:t>True Sress/Strain Curve for rubber band</a:t>
            </a:r>
            <a:endParaRPr lang="en-GB" sz="105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'[Rubber Properties Stress-Strain Experiment Aneurin.xlsx]Trial 1'!$D$64</c:f>
              <c:strCache>
                <c:ptCount val="1"/>
                <c:pt idx="0">
                  <c:v>True Stress</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'[Rubber Properties Stress-Strain Experiment Aneurin.xlsx]Trial 1'!$C$65:$C$87</c:f>
              <c:numCache>
                <c:formatCode>0.00</c:formatCode>
                <c:ptCount val="23"/>
                <c:pt idx="0" formatCode="General">
                  <c:v>0</c:v>
                </c:pt>
                <c:pt idx="1">
                  <c:v>2.1053409197832263E-2</c:v>
                </c:pt>
                <c:pt idx="2">
                  <c:v>0.30873548164961323</c:v>
                </c:pt>
                <c:pt idx="3">
                  <c:v>0.4936578201436253</c:v>
                </c:pt>
                <c:pt idx="4">
                  <c:v>0.78458138651957721</c:v>
                </c:pt>
                <c:pt idx="5">
                  <c:v>1.0018826622095585</c:v>
                </c:pt>
                <c:pt idx="6">
                  <c:v>1.3031439927877204</c:v>
                </c:pt>
                <c:pt idx="7">
                  <c:v>1.4228519568536881</c:v>
                </c:pt>
                <c:pt idx="8">
                  <c:v>1.6387901244466276</c:v>
                </c:pt>
                <c:pt idx="9">
                  <c:v>1.7258015014362575</c:v>
                </c:pt>
                <c:pt idx="10">
                  <c:v>1.7666234959565128</c:v>
                </c:pt>
                <c:pt idx="11">
                  <c:v>1.7952992959331791</c:v>
                </c:pt>
                <c:pt idx="12">
                  <c:v>1.8469458847953457</c:v>
                </c:pt>
                <c:pt idx="13">
                  <c:v>1.8734375002423223</c:v>
                </c:pt>
                <c:pt idx="14">
                  <c:v>1.9024250371155744</c:v>
                </c:pt>
                <c:pt idx="15">
                  <c:v>1.9244039438343499</c:v>
                </c:pt>
                <c:pt idx="16">
                  <c:v>1.9519707736670044</c:v>
                </c:pt>
                <c:pt idx="17">
                  <c:v>1.9904940556633397</c:v>
                </c:pt>
                <c:pt idx="18">
                  <c:v>1.9991771782368006</c:v>
                </c:pt>
                <c:pt idx="19">
                  <c:v>2.010638621755807</c:v>
                </c:pt>
                <c:pt idx="20">
                  <c:v>2.049749751872433</c:v>
                </c:pt>
                <c:pt idx="21">
                  <c:v>2.0900236510103731</c:v>
                </c:pt>
                <c:pt idx="22">
                  <c:v>2.0926517734166423</c:v>
                </c:pt>
              </c:numCache>
            </c:numRef>
          </c:xVal>
          <c:yVal>
            <c:numRef>
              <c:f>'[Rubber Properties Stress-Strain Experiment Aneurin.xlsx]Trial 1'!$D$65:$D$87</c:f>
              <c:numCache>
                <c:formatCode>0.00</c:formatCode>
                <c:ptCount val="23"/>
                <c:pt idx="0" formatCode="General">
                  <c:v>0</c:v>
                </c:pt>
                <c:pt idx="1">
                  <c:v>1.1384912959381044E-2</c:v>
                </c:pt>
                <c:pt idx="2">
                  <c:v>0.27323791102514505</c:v>
                </c:pt>
                <c:pt idx="3">
                  <c:v>0.71226861702127642</c:v>
                </c:pt>
                <c:pt idx="4">
                  <c:v>1.5879581721470017</c:v>
                </c:pt>
                <c:pt idx="5">
                  <c:v>2.3984216634429401</c:v>
                </c:pt>
                <c:pt idx="6">
                  <c:v>4.3905442456479689</c:v>
                </c:pt>
                <c:pt idx="7">
                  <c:v>6.3672497582205034</c:v>
                </c:pt>
                <c:pt idx="8">
                  <c:v>9.7960851063829786</c:v>
                </c:pt>
                <c:pt idx="9">
                  <c:v>13.337425531914892</c:v>
                </c:pt>
                <c:pt idx="10">
                  <c:v>16.850066489361698</c:v>
                </c:pt>
                <c:pt idx="11">
                  <c:v>19.376331237911025</c:v>
                </c:pt>
                <c:pt idx="12">
                  <c:v>22.382422630560924</c:v>
                </c:pt>
                <c:pt idx="13">
                  <c:v>25.547744680851061</c:v>
                </c:pt>
                <c:pt idx="14">
                  <c:v>29.486924564796901</c:v>
                </c:pt>
                <c:pt idx="15">
                  <c:v>34.29183220502901</c:v>
                </c:pt>
                <c:pt idx="16">
                  <c:v>39.489756528046414</c:v>
                </c:pt>
                <c:pt idx="17">
                  <c:v>50.641357833655697</c:v>
                </c:pt>
                <c:pt idx="18">
                  <c:v>59.724858075435201</c:v>
                </c:pt>
                <c:pt idx="19">
                  <c:v>65.824720502901343</c:v>
                </c:pt>
                <c:pt idx="20">
                  <c:v>78.636937862669242</c:v>
                </c:pt>
                <c:pt idx="21">
                  <c:v>90.761474854932317</c:v>
                </c:pt>
                <c:pt idx="22">
                  <c:v>99.946727756286265</c:v>
                </c:pt>
              </c:numCache>
            </c:numRef>
          </c:yVal>
          <c:smooth val="0"/>
          <c:extLst>
            <c:ext xmlns:c16="http://schemas.microsoft.com/office/drawing/2014/chart" uri="{C3380CC4-5D6E-409C-BE32-E72D297353CC}">
              <c16:uniqueId val="{00000000-FC01-4091-BB03-3253871FDAD6}"/>
            </c:ext>
          </c:extLst>
        </c:ser>
        <c:dLbls>
          <c:showLegendKey val="0"/>
          <c:showVal val="0"/>
          <c:showCatName val="0"/>
          <c:showSerName val="0"/>
          <c:showPercent val="0"/>
          <c:showBubbleSize val="0"/>
        </c:dLbls>
        <c:axId val="967434415"/>
        <c:axId val="967421103"/>
      </c:scatterChart>
      <c:valAx>
        <c:axId val="96743441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True 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7421103"/>
        <c:crosses val="autoZero"/>
        <c:crossBetween val="midCat"/>
      </c:valAx>
      <c:valAx>
        <c:axId val="96742110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True Stress (</a:t>
                </a:r>
                <a:r>
                  <a:rPr lang="en-US" sz="1000" b="0" i="0" u="none" strike="noStrike" baseline="0">
                    <a:effectLst/>
                  </a:rPr>
                  <a:t>N/mm²)</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67434415"/>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t>Length of Rubber</a:t>
            </a:r>
            <a:r>
              <a:rPr lang="en-US" sz="1200" baseline="0"/>
              <a:t> Band with increasing force/tension</a:t>
            </a:r>
            <a:endParaRPr lang="en-US" sz="1200"/>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'[Rubber Properties Stress-Strain Experiment Aneurin.xlsx]Trial 1'!$D$90</c:f>
              <c:strCache>
                <c:ptCount val="1"/>
                <c:pt idx="0">
                  <c:v>Band Length (mm)</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'[Rubber Properties Stress-Strain Experiment Aneurin.xlsx]Trial 1'!$C$91:$C$114</c:f>
              <c:numCache>
                <c:formatCode>General</c:formatCode>
                <c:ptCount val="24"/>
                <c:pt idx="0">
                  <c:v>0</c:v>
                </c:pt>
                <c:pt idx="1">
                  <c:v>3</c:v>
                </c:pt>
                <c:pt idx="2">
                  <c:v>54</c:v>
                </c:pt>
                <c:pt idx="3">
                  <c:v>117</c:v>
                </c:pt>
                <c:pt idx="4">
                  <c:v>195</c:v>
                </c:pt>
                <c:pt idx="5">
                  <c:v>237</c:v>
                </c:pt>
                <c:pt idx="6">
                  <c:v>321</c:v>
                </c:pt>
                <c:pt idx="7">
                  <c:v>413</c:v>
                </c:pt>
                <c:pt idx="8">
                  <c:v>512</c:v>
                </c:pt>
                <c:pt idx="9">
                  <c:v>639</c:v>
                </c:pt>
                <c:pt idx="10">
                  <c:v>775</c:v>
                </c:pt>
                <c:pt idx="11">
                  <c:v>866</c:v>
                </c:pt>
                <c:pt idx="12">
                  <c:v>950</c:v>
                </c:pt>
                <c:pt idx="13">
                  <c:v>1056</c:v>
                </c:pt>
                <c:pt idx="14">
                  <c:v>1184</c:v>
                </c:pt>
                <c:pt idx="15">
                  <c:v>1347</c:v>
                </c:pt>
                <c:pt idx="16">
                  <c:v>1509</c:v>
                </c:pt>
                <c:pt idx="17">
                  <c:v>1862</c:v>
                </c:pt>
                <c:pt idx="18">
                  <c:v>2177</c:v>
                </c:pt>
                <c:pt idx="19">
                  <c:v>2372</c:v>
                </c:pt>
                <c:pt idx="20">
                  <c:v>2725</c:v>
                </c:pt>
                <c:pt idx="21">
                  <c:v>3021</c:v>
                </c:pt>
                <c:pt idx="22">
                  <c:v>3318</c:v>
                </c:pt>
                <c:pt idx="23">
                  <c:v>3378</c:v>
                </c:pt>
              </c:numCache>
            </c:numRef>
          </c:xVal>
          <c:yVal>
            <c:numRef>
              <c:f>'[Rubber Properties Stress-Strain Experiment Aneurin.xlsx]Trial 1'!$D$91:$D$114</c:f>
              <c:numCache>
                <c:formatCode>General</c:formatCode>
                <c:ptCount val="24"/>
                <c:pt idx="0">
                  <c:v>47</c:v>
                </c:pt>
                <c:pt idx="1">
                  <c:v>48</c:v>
                </c:pt>
                <c:pt idx="2">
                  <c:v>64</c:v>
                </c:pt>
                <c:pt idx="3">
                  <c:v>77</c:v>
                </c:pt>
                <c:pt idx="4">
                  <c:v>103</c:v>
                </c:pt>
                <c:pt idx="5">
                  <c:v>128</c:v>
                </c:pt>
                <c:pt idx="6">
                  <c:v>173</c:v>
                </c:pt>
                <c:pt idx="7">
                  <c:v>195</c:v>
                </c:pt>
                <c:pt idx="8">
                  <c:v>242</c:v>
                </c:pt>
                <c:pt idx="9">
                  <c:v>264</c:v>
                </c:pt>
                <c:pt idx="10">
                  <c:v>275</c:v>
                </c:pt>
                <c:pt idx="11">
                  <c:v>283</c:v>
                </c:pt>
                <c:pt idx="12">
                  <c:v>298</c:v>
                </c:pt>
                <c:pt idx="13">
                  <c:v>306</c:v>
                </c:pt>
                <c:pt idx="14">
                  <c:v>315</c:v>
                </c:pt>
                <c:pt idx="15">
                  <c:v>322</c:v>
                </c:pt>
                <c:pt idx="16">
                  <c:v>331</c:v>
                </c:pt>
                <c:pt idx="17">
                  <c:v>344</c:v>
                </c:pt>
                <c:pt idx="18">
                  <c:v>347</c:v>
                </c:pt>
                <c:pt idx="19">
                  <c:v>351</c:v>
                </c:pt>
                <c:pt idx="20">
                  <c:v>365</c:v>
                </c:pt>
                <c:pt idx="21">
                  <c:v>380</c:v>
                </c:pt>
                <c:pt idx="22">
                  <c:v>381</c:v>
                </c:pt>
                <c:pt idx="23">
                  <c:v>0</c:v>
                </c:pt>
              </c:numCache>
            </c:numRef>
          </c:yVal>
          <c:smooth val="1"/>
          <c:extLst>
            <c:ext xmlns:c16="http://schemas.microsoft.com/office/drawing/2014/chart" uri="{C3380CC4-5D6E-409C-BE32-E72D297353CC}">
              <c16:uniqueId val="{00000000-3A60-43C9-B5BC-A01B5B23011A}"/>
            </c:ext>
          </c:extLst>
        </c:ser>
        <c:dLbls>
          <c:showLegendKey val="0"/>
          <c:showVal val="0"/>
          <c:showCatName val="0"/>
          <c:showSerName val="0"/>
          <c:showPercent val="0"/>
          <c:showBubbleSize val="0"/>
        </c:dLbls>
        <c:axId val="1057824207"/>
        <c:axId val="1413051935"/>
      </c:scatterChart>
      <c:valAx>
        <c:axId val="105782420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Force/Tension</a:t>
                </a:r>
                <a:r>
                  <a:rPr lang="en-GB" baseline="0"/>
                  <a:t> on Band (gf)</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13051935"/>
        <c:crosses val="autoZero"/>
        <c:crossBetween val="midCat"/>
      </c:valAx>
      <c:valAx>
        <c:axId val="141305193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Band</a:t>
                </a:r>
                <a:r>
                  <a:rPr lang="en-GB" baseline="0"/>
                  <a:t> Length (mm)</a:t>
                </a:r>
                <a:endParaRPr lang="en-GB"/>
              </a:p>
            </c:rich>
          </c:tx>
          <c:layout>
            <c:manualLayout>
              <c:xMode val="edge"/>
              <c:yMode val="edge"/>
              <c:x val="2.2222222222222223E-2"/>
              <c:y val="0.38499234470691163"/>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57824207"/>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0.09353</cdr:x>
      <cdr:y>0.48438</cdr:y>
    </cdr:from>
    <cdr:to>
      <cdr:x>0.86871</cdr:x>
      <cdr:y>0.77155</cdr:y>
    </cdr:to>
    <cdr:cxnSp macro="">
      <cdr:nvCxnSpPr>
        <cdr:cNvPr id="5" name="Straight Connector 4"/>
        <cdr:cNvCxnSpPr/>
      </cdr:nvCxnSpPr>
      <cdr:spPr>
        <a:xfrm xmlns:a="http://schemas.openxmlformats.org/drawingml/2006/main" flipV="1">
          <a:off x="371475" y="1070372"/>
          <a:ext cx="3078972" cy="634603"/>
        </a:xfrm>
        <a:prstGeom xmlns:a="http://schemas.openxmlformats.org/drawingml/2006/main" prst="line">
          <a:avLst/>
        </a:prstGeom>
        <a:ln xmlns:a="http://schemas.openxmlformats.org/drawingml/2006/main" w="19050"/>
      </cdr:spPr>
      <cdr:style>
        <a:lnRef xmlns:a="http://schemas.openxmlformats.org/drawingml/2006/main" idx="1">
          <a:schemeClr val="accent2"/>
        </a:lnRef>
        <a:fillRef xmlns:a="http://schemas.openxmlformats.org/drawingml/2006/main" idx="0">
          <a:schemeClr val="accent2"/>
        </a:fillRef>
        <a:effectRef xmlns:a="http://schemas.openxmlformats.org/drawingml/2006/main" idx="0">
          <a:schemeClr val="accent2"/>
        </a:effectRef>
        <a:fontRef xmlns:a="http://schemas.openxmlformats.org/drawingml/2006/main" idx="minor">
          <a:schemeClr val="tx1"/>
        </a:fontRef>
      </cdr:style>
    </cdr:cxnSp>
  </cdr:relSizeAnchor>
  <cdr:relSizeAnchor xmlns:cdr="http://schemas.openxmlformats.org/drawingml/2006/chartDrawing">
    <cdr:from>
      <cdr:x>0.8681</cdr:x>
      <cdr:y>0.20178</cdr:y>
    </cdr:from>
    <cdr:to>
      <cdr:x>0.8681</cdr:x>
      <cdr:y>0.93079</cdr:y>
    </cdr:to>
    <cdr:cxnSp macro="">
      <cdr:nvCxnSpPr>
        <cdr:cNvPr id="7" name="Straight Connector 6"/>
        <cdr:cNvCxnSpPr/>
      </cdr:nvCxnSpPr>
      <cdr:spPr>
        <a:xfrm xmlns:a="http://schemas.openxmlformats.org/drawingml/2006/main">
          <a:off x="3778788" y="492018"/>
          <a:ext cx="0" cy="1777614"/>
        </a:xfrm>
        <a:prstGeom xmlns:a="http://schemas.openxmlformats.org/drawingml/2006/main" prst="line">
          <a:avLst/>
        </a:prstGeom>
        <a:ln xmlns:a="http://schemas.openxmlformats.org/drawingml/2006/main" w="19050"/>
      </cdr:spPr>
      <cdr:style>
        <a:lnRef xmlns:a="http://schemas.openxmlformats.org/drawingml/2006/main" idx="1">
          <a:schemeClr val="accent6"/>
        </a:lnRef>
        <a:fillRef xmlns:a="http://schemas.openxmlformats.org/drawingml/2006/main" idx="0">
          <a:schemeClr val="accent6"/>
        </a:fillRef>
        <a:effectRef xmlns:a="http://schemas.openxmlformats.org/drawingml/2006/main" idx="0">
          <a:schemeClr val="accent6"/>
        </a:effectRef>
        <a:fontRef xmlns:a="http://schemas.openxmlformats.org/drawingml/2006/main" idx="minor">
          <a:schemeClr val="tx1"/>
        </a:fontRef>
      </cdr:style>
    </cdr:cxnSp>
  </cdr:relSizeAnchor>
</c:userShapes>
</file>

<file path=word/drawings/drawing2.xml><?xml version="1.0" encoding="utf-8"?>
<c:userShapes xmlns:c="http://schemas.openxmlformats.org/drawingml/2006/chart">
  <cdr:relSizeAnchor xmlns:cdr="http://schemas.openxmlformats.org/drawingml/2006/chartDrawing">
    <cdr:from>
      <cdr:x>0.82429</cdr:x>
      <cdr:y>0.21869</cdr:y>
    </cdr:from>
    <cdr:to>
      <cdr:x>0.82761</cdr:x>
      <cdr:y>0.93108</cdr:y>
    </cdr:to>
    <cdr:cxnSp macro="">
      <cdr:nvCxnSpPr>
        <cdr:cNvPr id="3" name="Straight Connector 2"/>
        <cdr:cNvCxnSpPr/>
      </cdr:nvCxnSpPr>
      <cdr:spPr>
        <a:xfrm xmlns:a="http://schemas.openxmlformats.org/drawingml/2006/main">
          <a:off x="4724400" y="628650"/>
          <a:ext cx="19050" cy="2047875"/>
        </a:xfrm>
        <a:prstGeom xmlns:a="http://schemas.openxmlformats.org/drawingml/2006/main" prst="line">
          <a:avLst/>
        </a:prstGeom>
        <a:ln xmlns:a="http://schemas.openxmlformats.org/drawingml/2006/main" w="19050"/>
      </cdr:spPr>
      <cdr:style>
        <a:lnRef xmlns:a="http://schemas.openxmlformats.org/drawingml/2006/main" idx="1">
          <a:schemeClr val="accent6"/>
        </a:lnRef>
        <a:fillRef xmlns:a="http://schemas.openxmlformats.org/drawingml/2006/main" idx="0">
          <a:schemeClr val="accent6"/>
        </a:fillRef>
        <a:effectRef xmlns:a="http://schemas.openxmlformats.org/drawingml/2006/main" idx="0">
          <a:schemeClr val="accent6"/>
        </a:effectRef>
        <a:fontRef xmlns:a="http://schemas.openxmlformats.org/drawingml/2006/main" idx="minor">
          <a:schemeClr val="tx1"/>
        </a:fontRef>
      </cdr:style>
    </cdr:cxn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1767</TotalTime>
  <Pages>14</Pages>
  <Words>2620</Words>
  <Characters>14937</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Aneurin Barclay</dc:creator>
  <cp:keywords/>
  <dc:description/>
  <cp:lastModifiedBy>Aneurin Barclay</cp:lastModifiedBy>
  <cp:revision>654</cp:revision>
  <dcterms:created xsi:type="dcterms:W3CDTF">2022-11-10T19:38:00Z</dcterms:created>
  <dcterms:modified xsi:type="dcterms:W3CDTF">2022-11-14T14:00:00Z</dcterms:modified>
</cp:coreProperties>
</file>