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6651900"/>
        <w:docPartObj>
          <w:docPartGallery w:val="Cover Pages"/>
          <w:docPartUnique/>
        </w:docPartObj>
      </w:sdtPr>
      <w:sdtContent>
        <w:p w14:paraId="4CA36F58" w14:textId="5A1BA26F" w:rsidR="00851A8D" w:rsidRDefault="00851A8D"/>
        <w:p w14:paraId="1E2DF308" w14:textId="1FF36D27" w:rsidR="008D5478" w:rsidRPr="008D5478" w:rsidRDefault="00851A8D" w:rsidP="00851A8D">
          <w:r>
            <w:rPr>
              <w:noProof/>
            </w:rPr>
            <mc:AlternateContent>
              <mc:Choice Requires="wps">
                <w:drawing>
                  <wp:anchor distT="0" distB="0" distL="182880" distR="182880" simplePos="0" relativeHeight="251660288" behindDoc="0" locked="0" layoutInCell="1" allowOverlap="1" wp14:anchorId="78BD718A" wp14:editId="16B9ABC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7F120" w14:textId="02A88250" w:rsidR="00851A8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51A8D">
                                      <w:rPr>
                                        <w:color w:val="156082" w:themeColor="accent1"/>
                                        <w:sz w:val="72"/>
                                        <w:szCs w:val="72"/>
                                      </w:rPr>
                                      <w:t>Hackathon – Individual Reflective Journal</w:t>
                                    </w:r>
                                  </w:sdtContent>
                                </w:sdt>
                              </w:p>
                              <w:sdt>
                                <w:sdtPr>
                                  <w:rPr>
                                    <w:caps/>
                                    <w:color w:val="4C94D8" w:themeColor="text2" w:themeTint="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B6A13E5" w14:textId="4F20B1AA" w:rsidR="00851A8D" w:rsidRPr="00F721E9" w:rsidRDefault="00851A8D">
                                    <w:pPr>
                                      <w:pStyle w:val="NoSpacing"/>
                                      <w:spacing w:before="40" w:after="40"/>
                                      <w:rPr>
                                        <w:caps/>
                                        <w:color w:val="4C94D8" w:themeColor="text2" w:themeTint="80"/>
                                        <w:sz w:val="28"/>
                                        <w:szCs w:val="28"/>
                                      </w:rPr>
                                    </w:pPr>
                                    <w:r w:rsidRPr="00F721E9">
                                      <w:rPr>
                                        <w:caps/>
                                        <w:color w:val="4C94D8" w:themeColor="text2" w:themeTint="80"/>
                                        <w:sz w:val="28"/>
                                        <w:szCs w:val="28"/>
                                      </w:rPr>
                                      <w:t>AI Driven Traffic</w:t>
                                    </w:r>
                                  </w:p>
                                </w:sdtContent>
                              </w:sdt>
                              <w:sdt>
                                <w:sdtPr>
                                  <w:rPr>
                                    <w:caps/>
                                    <w:color w:val="4C94D8" w:themeColor="text2" w:themeTint="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8A05AB" w14:textId="4DBF3D1C" w:rsidR="00851A8D" w:rsidRPr="00F721E9" w:rsidRDefault="00851A8D">
                                    <w:pPr>
                                      <w:pStyle w:val="NoSpacing"/>
                                      <w:spacing w:before="80" w:after="40"/>
                                      <w:rPr>
                                        <w:caps/>
                                        <w:color w:val="4C94D8" w:themeColor="text2" w:themeTint="80"/>
                                        <w:sz w:val="24"/>
                                        <w:szCs w:val="24"/>
                                      </w:rPr>
                                    </w:pPr>
                                    <w:r w:rsidRPr="00F721E9">
                                      <w:rPr>
                                        <w:caps/>
                                        <w:color w:val="4C94D8" w:themeColor="text2" w:themeTint="80"/>
                                        <w:sz w:val="24"/>
                                        <w:szCs w:val="24"/>
                                      </w:rPr>
                                      <w:t>Ethan Hopkins (2201011)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8BD718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377F120" w14:textId="02A88250" w:rsidR="00851A8D"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51A8D">
                                <w:rPr>
                                  <w:color w:val="156082" w:themeColor="accent1"/>
                                  <w:sz w:val="72"/>
                                  <w:szCs w:val="72"/>
                                </w:rPr>
                                <w:t>Hackathon – Individual Reflective Journal</w:t>
                              </w:r>
                            </w:sdtContent>
                          </w:sdt>
                        </w:p>
                        <w:sdt>
                          <w:sdtPr>
                            <w:rPr>
                              <w:caps/>
                              <w:color w:val="4C94D8" w:themeColor="text2" w:themeTint="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B6A13E5" w14:textId="4F20B1AA" w:rsidR="00851A8D" w:rsidRPr="00F721E9" w:rsidRDefault="00851A8D">
                              <w:pPr>
                                <w:pStyle w:val="NoSpacing"/>
                                <w:spacing w:before="40" w:after="40"/>
                                <w:rPr>
                                  <w:caps/>
                                  <w:color w:val="4C94D8" w:themeColor="text2" w:themeTint="80"/>
                                  <w:sz w:val="28"/>
                                  <w:szCs w:val="28"/>
                                </w:rPr>
                              </w:pPr>
                              <w:r w:rsidRPr="00F721E9">
                                <w:rPr>
                                  <w:caps/>
                                  <w:color w:val="4C94D8" w:themeColor="text2" w:themeTint="80"/>
                                  <w:sz w:val="28"/>
                                  <w:szCs w:val="28"/>
                                </w:rPr>
                                <w:t>AI Driven Traffic</w:t>
                              </w:r>
                            </w:p>
                          </w:sdtContent>
                        </w:sdt>
                        <w:sdt>
                          <w:sdtPr>
                            <w:rPr>
                              <w:caps/>
                              <w:color w:val="4C94D8" w:themeColor="text2" w:themeTint="80"/>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F8A05AB" w14:textId="4DBF3D1C" w:rsidR="00851A8D" w:rsidRPr="00F721E9" w:rsidRDefault="00851A8D">
                              <w:pPr>
                                <w:pStyle w:val="NoSpacing"/>
                                <w:spacing w:before="80" w:after="40"/>
                                <w:rPr>
                                  <w:caps/>
                                  <w:color w:val="4C94D8" w:themeColor="text2" w:themeTint="80"/>
                                  <w:sz w:val="24"/>
                                  <w:szCs w:val="24"/>
                                </w:rPr>
                              </w:pPr>
                              <w:r w:rsidRPr="00F721E9">
                                <w:rPr>
                                  <w:caps/>
                                  <w:color w:val="4C94D8" w:themeColor="text2" w:themeTint="80"/>
                                  <w:sz w:val="24"/>
                                  <w:szCs w:val="24"/>
                                </w:rPr>
                                <w:t>Ethan Hopkins (2201011)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BFEBEE3" wp14:editId="26EDF80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1225D32" w14:textId="5D809869" w:rsidR="00851A8D" w:rsidRDefault="00851A8D">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FEBEE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1225D32" w14:textId="5D809869" w:rsidR="00851A8D" w:rsidRDefault="00851A8D">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784574584"/>
        <w:docPartObj>
          <w:docPartGallery w:val="Table of Contents"/>
          <w:docPartUnique/>
        </w:docPartObj>
      </w:sdtPr>
      <w:sdtEndPr>
        <w:rPr>
          <w:b/>
          <w:bCs/>
          <w:noProof/>
        </w:rPr>
      </w:sdtEndPr>
      <w:sdtContent>
        <w:p w14:paraId="10703856" w14:textId="79345B47" w:rsidR="008D5478" w:rsidRDefault="008D5478">
          <w:pPr>
            <w:pStyle w:val="TOCHeading"/>
          </w:pPr>
          <w:r>
            <w:t>Contents</w:t>
          </w:r>
        </w:p>
        <w:p w14:paraId="20232A28" w14:textId="0BF558A0" w:rsidR="008D5478" w:rsidRDefault="008D547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360221" w:history="1">
            <w:r w:rsidRPr="00950442">
              <w:rPr>
                <w:rStyle w:val="Hyperlink"/>
                <w:noProof/>
              </w:rPr>
              <w:t>1. Introduction</w:t>
            </w:r>
            <w:r>
              <w:rPr>
                <w:noProof/>
                <w:webHidden/>
              </w:rPr>
              <w:tab/>
            </w:r>
            <w:r>
              <w:rPr>
                <w:noProof/>
                <w:webHidden/>
              </w:rPr>
              <w:fldChar w:fldCharType="begin"/>
            </w:r>
            <w:r>
              <w:rPr>
                <w:noProof/>
                <w:webHidden/>
              </w:rPr>
              <w:instrText xml:space="preserve"> PAGEREF _Toc197360221 \h </w:instrText>
            </w:r>
            <w:r>
              <w:rPr>
                <w:noProof/>
                <w:webHidden/>
              </w:rPr>
            </w:r>
            <w:r>
              <w:rPr>
                <w:noProof/>
                <w:webHidden/>
              </w:rPr>
              <w:fldChar w:fldCharType="separate"/>
            </w:r>
            <w:r>
              <w:rPr>
                <w:noProof/>
                <w:webHidden/>
              </w:rPr>
              <w:t>2</w:t>
            </w:r>
            <w:r>
              <w:rPr>
                <w:noProof/>
                <w:webHidden/>
              </w:rPr>
              <w:fldChar w:fldCharType="end"/>
            </w:r>
          </w:hyperlink>
        </w:p>
        <w:p w14:paraId="0014FC68" w14:textId="656305F1" w:rsidR="008D5478" w:rsidRDefault="008D5478">
          <w:pPr>
            <w:pStyle w:val="TOC2"/>
            <w:tabs>
              <w:tab w:val="right" w:leader="dot" w:pos="9016"/>
            </w:tabs>
            <w:rPr>
              <w:rFonts w:eastAsiaTheme="minorEastAsia"/>
              <w:noProof/>
              <w:lang w:eastAsia="en-GB"/>
            </w:rPr>
          </w:pPr>
          <w:hyperlink w:anchor="_Toc197360222" w:history="1">
            <w:r w:rsidRPr="00950442">
              <w:rPr>
                <w:rStyle w:val="Hyperlink"/>
                <w:noProof/>
              </w:rPr>
              <w:t>2. Personal Contribution &amp; Technical Reflection</w:t>
            </w:r>
            <w:r>
              <w:rPr>
                <w:noProof/>
                <w:webHidden/>
              </w:rPr>
              <w:tab/>
            </w:r>
            <w:r>
              <w:rPr>
                <w:noProof/>
                <w:webHidden/>
              </w:rPr>
              <w:fldChar w:fldCharType="begin"/>
            </w:r>
            <w:r>
              <w:rPr>
                <w:noProof/>
                <w:webHidden/>
              </w:rPr>
              <w:instrText xml:space="preserve"> PAGEREF _Toc197360222 \h </w:instrText>
            </w:r>
            <w:r>
              <w:rPr>
                <w:noProof/>
                <w:webHidden/>
              </w:rPr>
            </w:r>
            <w:r>
              <w:rPr>
                <w:noProof/>
                <w:webHidden/>
              </w:rPr>
              <w:fldChar w:fldCharType="separate"/>
            </w:r>
            <w:r>
              <w:rPr>
                <w:noProof/>
                <w:webHidden/>
              </w:rPr>
              <w:t>3</w:t>
            </w:r>
            <w:r>
              <w:rPr>
                <w:noProof/>
                <w:webHidden/>
              </w:rPr>
              <w:fldChar w:fldCharType="end"/>
            </w:r>
          </w:hyperlink>
        </w:p>
        <w:p w14:paraId="4023CAEB" w14:textId="1B522825" w:rsidR="008D5478" w:rsidRDefault="008D5478">
          <w:pPr>
            <w:pStyle w:val="TOC2"/>
            <w:tabs>
              <w:tab w:val="right" w:leader="dot" w:pos="9016"/>
            </w:tabs>
            <w:rPr>
              <w:rFonts w:eastAsiaTheme="minorEastAsia"/>
              <w:noProof/>
              <w:lang w:eastAsia="en-GB"/>
            </w:rPr>
          </w:pPr>
          <w:hyperlink w:anchor="_Toc197360223" w:history="1">
            <w:r w:rsidRPr="00950442">
              <w:rPr>
                <w:rStyle w:val="Hyperlink"/>
                <w:noProof/>
              </w:rPr>
              <w:t>3. Teamwork &amp; Collaboration</w:t>
            </w:r>
            <w:r>
              <w:rPr>
                <w:noProof/>
                <w:webHidden/>
              </w:rPr>
              <w:tab/>
            </w:r>
            <w:r>
              <w:rPr>
                <w:noProof/>
                <w:webHidden/>
              </w:rPr>
              <w:fldChar w:fldCharType="begin"/>
            </w:r>
            <w:r>
              <w:rPr>
                <w:noProof/>
                <w:webHidden/>
              </w:rPr>
              <w:instrText xml:space="preserve"> PAGEREF _Toc197360223 \h </w:instrText>
            </w:r>
            <w:r>
              <w:rPr>
                <w:noProof/>
                <w:webHidden/>
              </w:rPr>
            </w:r>
            <w:r>
              <w:rPr>
                <w:noProof/>
                <w:webHidden/>
              </w:rPr>
              <w:fldChar w:fldCharType="separate"/>
            </w:r>
            <w:r>
              <w:rPr>
                <w:noProof/>
                <w:webHidden/>
              </w:rPr>
              <w:t>4</w:t>
            </w:r>
            <w:r>
              <w:rPr>
                <w:noProof/>
                <w:webHidden/>
              </w:rPr>
              <w:fldChar w:fldCharType="end"/>
            </w:r>
          </w:hyperlink>
        </w:p>
        <w:p w14:paraId="382C687F" w14:textId="379B3105" w:rsidR="008D5478" w:rsidRDefault="008D5478">
          <w:pPr>
            <w:pStyle w:val="TOC3"/>
            <w:tabs>
              <w:tab w:val="right" w:leader="dot" w:pos="9016"/>
            </w:tabs>
            <w:rPr>
              <w:rFonts w:eastAsiaTheme="minorEastAsia"/>
              <w:noProof/>
              <w:lang w:eastAsia="en-GB"/>
            </w:rPr>
          </w:pPr>
          <w:hyperlink w:anchor="_Toc197360224" w:history="1">
            <w:r w:rsidRPr="00950442">
              <w:rPr>
                <w:rStyle w:val="Hyperlink"/>
                <w:noProof/>
              </w:rPr>
              <w:t>Team Member Ratings (out of 5):</w:t>
            </w:r>
            <w:r>
              <w:rPr>
                <w:noProof/>
                <w:webHidden/>
              </w:rPr>
              <w:tab/>
            </w:r>
            <w:r>
              <w:rPr>
                <w:noProof/>
                <w:webHidden/>
              </w:rPr>
              <w:fldChar w:fldCharType="begin"/>
            </w:r>
            <w:r>
              <w:rPr>
                <w:noProof/>
                <w:webHidden/>
              </w:rPr>
              <w:instrText xml:space="preserve"> PAGEREF _Toc197360224 \h </w:instrText>
            </w:r>
            <w:r>
              <w:rPr>
                <w:noProof/>
                <w:webHidden/>
              </w:rPr>
            </w:r>
            <w:r>
              <w:rPr>
                <w:noProof/>
                <w:webHidden/>
              </w:rPr>
              <w:fldChar w:fldCharType="separate"/>
            </w:r>
            <w:r>
              <w:rPr>
                <w:noProof/>
                <w:webHidden/>
              </w:rPr>
              <w:t>4</w:t>
            </w:r>
            <w:r>
              <w:rPr>
                <w:noProof/>
                <w:webHidden/>
              </w:rPr>
              <w:fldChar w:fldCharType="end"/>
            </w:r>
          </w:hyperlink>
        </w:p>
        <w:p w14:paraId="1AB1B06C" w14:textId="126152DC" w:rsidR="008D5478" w:rsidRDefault="008D5478">
          <w:pPr>
            <w:pStyle w:val="TOC2"/>
            <w:tabs>
              <w:tab w:val="right" w:leader="dot" w:pos="9016"/>
            </w:tabs>
            <w:rPr>
              <w:rFonts w:eastAsiaTheme="minorEastAsia"/>
              <w:noProof/>
              <w:lang w:eastAsia="en-GB"/>
            </w:rPr>
          </w:pPr>
          <w:hyperlink w:anchor="_Toc197360225" w:history="1">
            <w:r w:rsidRPr="00950442">
              <w:rPr>
                <w:rStyle w:val="Hyperlink"/>
                <w:noProof/>
              </w:rPr>
              <w:t>4. Limitations &amp; Risk Factors</w:t>
            </w:r>
            <w:r>
              <w:rPr>
                <w:noProof/>
                <w:webHidden/>
              </w:rPr>
              <w:tab/>
            </w:r>
            <w:r>
              <w:rPr>
                <w:noProof/>
                <w:webHidden/>
              </w:rPr>
              <w:fldChar w:fldCharType="begin"/>
            </w:r>
            <w:r>
              <w:rPr>
                <w:noProof/>
                <w:webHidden/>
              </w:rPr>
              <w:instrText xml:space="preserve"> PAGEREF _Toc197360225 \h </w:instrText>
            </w:r>
            <w:r>
              <w:rPr>
                <w:noProof/>
                <w:webHidden/>
              </w:rPr>
            </w:r>
            <w:r>
              <w:rPr>
                <w:noProof/>
                <w:webHidden/>
              </w:rPr>
              <w:fldChar w:fldCharType="separate"/>
            </w:r>
            <w:r>
              <w:rPr>
                <w:noProof/>
                <w:webHidden/>
              </w:rPr>
              <w:t>5</w:t>
            </w:r>
            <w:r>
              <w:rPr>
                <w:noProof/>
                <w:webHidden/>
              </w:rPr>
              <w:fldChar w:fldCharType="end"/>
            </w:r>
          </w:hyperlink>
        </w:p>
        <w:p w14:paraId="2DC9E25F" w14:textId="195B6751" w:rsidR="008D5478" w:rsidRDefault="008D5478">
          <w:pPr>
            <w:pStyle w:val="TOC2"/>
            <w:tabs>
              <w:tab w:val="right" w:leader="dot" w:pos="9016"/>
            </w:tabs>
            <w:rPr>
              <w:rFonts w:eastAsiaTheme="minorEastAsia"/>
              <w:noProof/>
              <w:lang w:eastAsia="en-GB"/>
            </w:rPr>
          </w:pPr>
          <w:hyperlink w:anchor="_Toc197360226" w:history="1">
            <w:r w:rsidRPr="00950442">
              <w:rPr>
                <w:rStyle w:val="Hyperlink"/>
                <w:noProof/>
              </w:rPr>
              <w:t>5. Future Work &amp; Related Work</w:t>
            </w:r>
            <w:r>
              <w:rPr>
                <w:noProof/>
                <w:webHidden/>
              </w:rPr>
              <w:tab/>
            </w:r>
            <w:r>
              <w:rPr>
                <w:noProof/>
                <w:webHidden/>
              </w:rPr>
              <w:fldChar w:fldCharType="begin"/>
            </w:r>
            <w:r>
              <w:rPr>
                <w:noProof/>
                <w:webHidden/>
              </w:rPr>
              <w:instrText xml:space="preserve"> PAGEREF _Toc197360226 \h </w:instrText>
            </w:r>
            <w:r>
              <w:rPr>
                <w:noProof/>
                <w:webHidden/>
              </w:rPr>
            </w:r>
            <w:r>
              <w:rPr>
                <w:noProof/>
                <w:webHidden/>
              </w:rPr>
              <w:fldChar w:fldCharType="separate"/>
            </w:r>
            <w:r>
              <w:rPr>
                <w:noProof/>
                <w:webHidden/>
              </w:rPr>
              <w:t>5</w:t>
            </w:r>
            <w:r>
              <w:rPr>
                <w:noProof/>
                <w:webHidden/>
              </w:rPr>
              <w:fldChar w:fldCharType="end"/>
            </w:r>
          </w:hyperlink>
        </w:p>
        <w:p w14:paraId="34FE26C3" w14:textId="06A005ED" w:rsidR="008D5478" w:rsidRDefault="008D5478">
          <w:pPr>
            <w:pStyle w:val="TOC2"/>
            <w:tabs>
              <w:tab w:val="right" w:leader="dot" w:pos="9016"/>
            </w:tabs>
            <w:rPr>
              <w:rFonts w:eastAsiaTheme="minorEastAsia"/>
              <w:noProof/>
              <w:lang w:eastAsia="en-GB"/>
            </w:rPr>
          </w:pPr>
          <w:hyperlink w:anchor="_Toc197360227" w:history="1">
            <w:r w:rsidRPr="00950442">
              <w:rPr>
                <w:rStyle w:val="Hyperlink"/>
                <w:noProof/>
              </w:rPr>
              <w:t>6. Conclusion</w:t>
            </w:r>
            <w:r>
              <w:rPr>
                <w:noProof/>
                <w:webHidden/>
              </w:rPr>
              <w:tab/>
            </w:r>
            <w:r>
              <w:rPr>
                <w:noProof/>
                <w:webHidden/>
              </w:rPr>
              <w:fldChar w:fldCharType="begin"/>
            </w:r>
            <w:r>
              <w:rPr>
                <w:noProof/>
                <w:webHidden/>
              </w:rPr>
              <w:instrText xml:space="preserve"> PAGEREF _Toc197360227 \h </w:instrText>
            </w:r>
            <w:r>
              <w:rPr>
                <w:noProof/>
                <w:webHidden/>
              </w:rPr>
            </w:r>
            <w:r>
              <w:rPr>
                <w:noProof/>
                <w:webHidden/>
              </w:rPr>
              <w:fldChar w:fldCharType="separate"/>
            </w:r>
            <w:r>
              <w:rPr>
                <w:noProof/>
                <w:webHidden/>
              </w:rPr>
              <w:t>6</w:t>
            </w:r>
            <w:r>
              <w:rPr>
                <w:noProof/>
                <w:webHidden/>
              </w:rPr>
              <w:fldChar w:fldCharType="end"/>
            </w:r>
          </w:hyperlink>
        </w:p>
        <w:p w14:paraId="1521CEEC" w14:textId="361FD89B" w:rsidR="008D5478" w:rsidRDefault="008D5478">
          <w:pPr>
            <w:pStyle w:val="TOC2"/>
            <w:tabs>
              <w:tab w:val="right" w:leader="dot" w:pos="9016"/>
            </w:tabs>
            <w:rPr>
              <w:rFonts w:eastAsiaTheme="minorEastAsia"/>
              <w:noProof/>
              <w:lang w:eastAsia="en-GB"/>
            </w:rPr>
          </w:pPr>
          <w:hyperlink w:anchor="_Toc197360228" w:history="1">
            <w:r w:rsidRPr="00950442">
              <w:rPr>
                <w:rStyle w:val="Hyperlink"/>
                <w:noProof/>
              </w:rPr>
              <w:t>References</w:t>
            </w:r>
            <w:r>
              <w:rPr>
                <w:noProof/>
                <w:webHidden/>
              </w:rPr>
              <w:tab/>
            </w:r>
            <w:r>
              <w:rPr>
                <w:noProof/>
                <w:webHidden/>
              </w:rPr>
              <w:fldChar w:fldCharType="begin"/>
            </w:r>
            <w:r>
              <w:rPr>
                <w:noProof/>
                <w:webHidden/>
              </w:rPr>
              <w:instrText xml:space="preserve"> PAGEREF _Toc197360228 \h </w:instrText>
            </w:r>
            <w:r>
              <w:rPr>
                <w:noProof/>
                <w:webHidden/>
              </w:rPr>
            </w:r>
            <w:r>
              <w:rPr>
                <w:noProof/>
                <w:webHidden/>
              </w:rPr>
              <w:fldChar w:fldCharType="separate"/>
            </w:r>
            <w:r>
              <w:rPr>
                <w:noProof/>
                <w:webHidden/>
              </w:rPr>
              <w:t>7</w:t>
            </w:r>
            <w:r>
              <w:rPr>
                <w:noProof/>
                <w:webHidden/>
              </w:rPr>
              <w:fldChar w:fldCharType="end"/>
            </w:r>
          </w:hyperlink>
        </w:p>
        <w:p w14:paraId="3C2DEAAC" w14:textId="7EC57C09" w:rsidR="008D5478" w:rsidRDefault="008D5478">
          <w:r>
            <w:rPr>
              <w:b/>
              <w:bCs/>
              <w:noProof/>
            </w:rPr>
            <w:fldChar w:fldCharType="end"/>
          </w:r>
        </w:p>
      </w:sdtContent>
    </w:sdt>
    <w:p w14:paraId="6C030C0C" w14:textId="77777777" w:rsidR="008D5478" w:rsidRDefault="008D5478" w:rsidP="00851A8D">
      <w:pPr>
        <w:rPr>
          <w:b/>
          <w:bCs/>
        </w:rPr>
      </w:pPr>
    </w:p>
    <w:p w14:paraId="1F4824E5" w14:textId="77777777" w:rsidR="008D5478" w:rsidRDefault="008D5478" w:rsidP="00851A8D">
      <w:pPr>
        <w:rPr>
          <w:b/>
          <w:bCs/>
        </w:rPr>
      </w:pPr>
    </w:p>
    <w:p w14:paraId="282A1A55" w14:textId="77777777" w:rsidR="008D5478" w:rsidRDefault="008D5478" w:rsidP="00851A8D">
      <w:pPr>
        <w:rPr>
          <w:b/>
          <w:bCs/>
        </w:rPr>
      </w:pPr>
    </w:p>
    <w:p w14:paraId="4177495B" w14:textId="77777777" w:rsidR="008D5478" w:rsidRDefault="008D5478" w:rsidP="00851A8D">
      <w:pPr>
        <w:rPr>
          <w:b/>
          <w:bCs/>
        </w:rPr>
      </w:pPr>
    </w:p>
    <w:p w14:paraId="507329D9" w14:textId="77777777" w:rsidR="008D5478" w:rsidRDefault="008D5478" w:rsidP="00851A8D">
      <w:pPr>
        <w:rPr>
          <w:b/>
          <w:bCs/>
        </w:rPr>
      </w:pPr>
    </w:p>
    <w:p w14:paraId="7D402F69" w14:textId="77777777" w:rsidR="008D5478" w:rsidRDefault="008D5478" w:rsidP="00851A8D">
      <w:pPr>
        <w:rPr>
          <w:b/>
          <w:bCs/>
        </w:rPr>
      </w:pPr>
    </w:p>
    <w:p w14:paraId="04B54DA2" w14:textId="77777777" w:rsidR="008D5478" w:rsidRDefault="008D5478" w:rsidP="00851A8D">
      <w:pPr>
        <w:rPr>
          <w:b/>
          <w:bCs/>
        </w:rPr>
      </w:pPr>
    </w:p>
    <w:p w14:paraId="73D3CF50" w14:textId="77777777" w:rsidR="008D5478" w:rsidRDefault="008D5478" w:rsidP="00851A8D">
      <w:pPr>
        <w:rPr>
          <w:b/>
          <w:bCs/>
        </w:rPr>
      </w:pPr>
    </w:p>
    <w:p w14:paraId="6B664C09" w14:textId="77777777" w:rsidR="008D5478" w:rsidRDefault="008D5478" w:rsidP="00851A8D">
      <w:pPr>
        <w:rPr>
          <w:b/>
          <w:bCs/>
        </w:rPr>
      </w:pPr>
    </w:p>
    <w:p w14:paraId="1C63A704" w14:textId="77777777" w:rsidR="008D5478" w:rsidRDefault="008D5478" w:rsidP="00851A8D">
      <w:pPr>
        <w:rPr>
          <w:b/>
          <w:bCs/>
        </w:rPr>
      </w:pPr>
    </w:p>
    <w:p w14:paraId="60B33627" w14:textId="77777777" w:rsidR="008D5478" w:rsidRDefault="008D5478" w:rsidP="00851A8D">
      <w:pPr>
        <w:rPr>
          <w:b/>
          <w:bCs/>
        </w:rPr>
      </w:pPr>
    </w:p>
    <w:p w14:paraId="4043E6F4" w14:textId="77777777" w:rsidR="008D5478" w:rsidRDefault="008D5478" w:rsidP="00851A8D">
      <w:pPr>
        <w:rPr>
          <w:b/>
          <w:bCs/>
        </w:rPr>
      </w:pPr>
    </w:p>
    <w:p w14:paraId="0336E97D" w14:textId="77777777" w:rsidR="008D5478" w:rsidRDefault="008D5478" w:rsidP="00851A8D">
      <w:pPr>
        <w:rPr>
          <w:b/>
          <w:bCs/>
        </w:rPr>
      </w:pPr>
    </w:p>
    <w:p w14:paraId="04F63554" w14:textId="77777777" w:rsidR="008D5478" w:rsidRDefault="008D5478" w:rsidP="00851A8D">
      <w:pPr>
        <w:rPr>
          <w:b/>
          <w:bCs/>
        </w:rPr>
      </w:pPr>
    </w:p>
    <w:p w14:paraId="67CBD969" w14:textId="77777777" w:rsidR="008D5478" w:rsidRDefault="008D5478" w:rsidP="00851A8D">
      <w:pPr>
        <w:rPr>
          <w:b/>
          <w:bCs/>
        </w:rPr>
      </w:pPr>
    </w:p>
    <w:p w14:paraId="1CAC60E8" w14:textId="77777777" w:rsidR="008D5478" w:rsidRDefault="008D5478" w:rsidP="00851A8D">
      <w:pPr>
        <w:rPr>
          <w:b/>
          <w:bCs/>
        </w:rPr>
      </w:pPr>
    </w:p>
    <w:p w14:paraId="6C8BC7AE" w14:textId="77777777" w:rsidR="008D5478" w:rsidRDefault="008D5478" w:rsidP="00851A8D">
      <w:pPr>
        <w:rPr>
          <w:b/>
          <w:bCs/>
        </w:rPr>
      </w:pPr>
    </w:p>
    <w:p w14:paraId="68001ECA" w14:textId="77777777" w:rsidR="008D5478" w:rsidRDefault="008D5478" w:rsidP="00851A8D">
      <w:pPr>
        <w:rPr>
          <w:b/>
          <w:bCs/>
        </w:rPr>
      </w:pPr>
    </w:p>
    <w:p w14:paraId="21AB947E" w14:textId="7197CF7F" w:rsidR="00851A8D" w:rsidRPr="00851A8D" w:rsidRDefault="00851A8D" w:rsidP="008D5478">
      <w:pPr>
        <w:pStyle w:val="Heading2"/>
      </w:pPr>
      <w:bookmarkStart w:id="0" w:name="_Toc197360221"/>
      <w:r w:rsidRPr="00851A8D">
        <w:lastRenderedPageBreak/>
        <w:t>1. Introduction</w:t>
      </w:r>
      <w:bookmarkEnd w:id="0"/>
    </w:p>
    <w:p w14:paraId="681597DD" w14:textId="64965048" w:rsidR="006735E1" w:rsidRDefault="006735E1" w:rsidP="006735E1">
      <w:pPr>
        <w:ind w:left="360"/>
      </w:pPr>
      <w:r>
        <w:t xml:space="preserve">Our group aimed to design and develop an AI (Artificial Intelligence) based traffic light control system that can </w:t>
      </w:r>
      <w:r w:rsidR="008C385B">
        <w:t xml:space="preserve">dynamically </w:t>
      </w:r>
      <w:r>
        <w:t xml:space="preserve">control urban traffic </w:t>
      </w:r>
      <w:r w:rsidR="008C385B">
        <w:t>lights for more optimal flow</w:t>
      </w:r>
      <w:r>
        <w:t>. The intent was to mitigate congestion, aid in the efficient usage of the roads and the ability to create this type of solution at a significantly reduced cost compared to existing systems by designing it from the grou</w:t>
      </w:r>
      <w:r w:rsidR="008C385B">
        <w:t>nd</w:t>
      </w:r>
      <w:r>
        <w:t xml:space="preserve"> up to be integrated into any current city infrastructure. The system adjusts traffic signals to favour the heavy traffic while assuring immediate flow and minimizing the idle time.</w:t>
      </w:r>
    </w:p>
    <w:p w14:paraId="2441D36A" w14:textId="7A50EFEF" w:rsidR="006735E1" w:rsidRDefault="006735E1" w:rsidP="006735E1">
      <w:pPr>
        <w:ind w:left="360"/>
      </w:pPr>
      <w:r>
        <w:t xml:space="preserve">The responsibility I had as Security Analyst was to evaluate the safety and integrity of our design. Furthermore, I worked heavily in the research phase, slide development and on the final presentation, where I gave an account of the system’s innovation, its technical advantages, as well as the broader societal impact. </w:t>
      </w:r>
      <w:r w:rsidRPr="006735E1">
        <w:t>I collaborated closely with the rest of the team to ensure our solution was functional, realistic, secure, and cost-effective.</w:t>
      </w:r>
    </w:p>
    <w:p w14:paraId="465E1E43" w14:textId="039D3F9E" w:rsidR="006735E1" w:rsidRDefault="006735E1" w:rsidP="006735E1">
      <w:pPr>
        <w:ind w:left="360"/>
      </w:pPr>
      <w:r>
        <w:t>This reflection will cover my personal contributions, team dynamics, technical and design challenges, limitations and risk factors in our solution, and potential future improvement. In addition to this I will present individual ratings for team members based on their work throughout the project and provide appropriate reference to back my analysis.</w:t>
      </w:r>
    </w:p>
    <w:p w14:paraId="5C84B492" w14:textId="77777777" w:rsidR="006735E1" w:rsidRDefault="006735E1" w:rsidP="006735E1"/>
    <w:p w14:paraId="28BD1A01" w14:textId="77777777" w:rsidR="00705C73" w:rsidRDefault="00705C73" w:rsidP="006735E1"/>
    <w:p w14:paraId="5662E125" w14:textId="77777777" w:rsidR="00705C73" w:rsidRDefault="00705C73" w:rsidP="006735E1"/>
    <w:p w14:paraId="62440AA2" w14:textId="77777777" w:rsidR="00705C73" w:rsidRDefault="00705C73" w:rsidP="006735E1"/>
    <w:p w14:paraId="53D2CABB" w14:textId="77777777" w:rsidR="00705C73" w:rsidRDefault="00705C73" w:rsidP="006735E1"/>
    <w:p w14:paraId="2F97DC6A" w14:textId="77777777" w:rsidR="00705C73" w:rsidRDefault="00705C73" w:rsidP="006735E1"/>
    <w:p w14:paraId="552ED1A1" w14:textId="77777777" w:rsidR="00705C73" w:rsidRDefault="00705C73" w:rsidP="006735E1"/>
    <w:p w14:paraId="5540585C" w14:textId="77777777" w:rsidR="00705C73" w:rsidRDefault="00705C73" w:rsidP="006735E1"/>
    <w:p w14:paraId="0216E685" w14:textId="77777777" w:rsidR="00705C73" w:rsidRDefault="00705C73" w:rsidP="006735E1"/>
    <w:p w14:paraId="74BCC485" w14:textId="77777777" w:rsidR="00705C73" w:rsidRDefault="00705C73" w:rsidP="006735E1"/>
    <w:p w14:paraId="18A30D85" w14:textId="77777777" w:rsidR="00705C73" w:rsidRDefault="00705C73" w:rsidP="006735E1"/>
    <w:p w14:paraId="3ABD8195" w14:textId="77777777" w:rsidR="00705C73" w:rsidRDefault="00705C73" w:rsidP="006735E1"/>
    <w:p w14:paraId="72C61F42" w14:textId="77777777" w:rsidR="00705C73" w:rsidRDefault="00705C73" w:rsidP="006735E1"/>
    <w:p w14:paraId="60A85F9C" w14:textId="77777777" w:rsidR="00705C73" w:rsidRPr="00851A8D" w:rsidRDefault="00705C73" w:rsidP="006735E1"/>
    <w:p w14:paraId="2493D709" w14:textId="4D52909D" w:rsidR="006735E1" w:rsidRPr="00503FD9" w:rsidRDefault="00851A8D" w:rsidP="008D5478">
      <w:pPr>
        <w:pStyle w:val="Heading2"/>
      </w:pPr>
      <w:bookmarkStart w:id="1" w:name="_Toc197360222"/>
      <w:r w:rsidRPr="00851A8D">
        <w:lastRenderedPageBreak/>
        <w:t>2. Personal Contribution &amp; Technical Reflection</w:t>
      </w:r>
      <w:bookmarkEnd w:id="1"/>
    </w:p>
    <w:p w14:paraId="1A2DBA7F" w14:textId="4738AD07" w:rsidR="006735E1" w:rsidRPr="006735E1" w:rsidRDefault="006735E1" w:rsidP="006735E1">
      <w:r w:rsidRPr="006735E1">
        <w:t xml:space="preserve">Throughout the project, my </w:t>
      </w:r>
      <w:r>
        <w:t>focus</w:t>
      </w:r>
      <w:r w:rsidRPr="006735E1">
        <w:t xml:space="preserve"> w</w:t>
      </w:r>
      <w:r>
        <w:t>as</w:t>
      </w:r>
      <w:r w:rsidRPr="006735E1">
        <w:t xml:space="preserve"> centred around research, technical content development, and public presentation. I conducted in-depth research into the limitations of traditional traffic control systems and the advantages of AI-based solutions, drawing on real-world case studies such as Pittsburgh’s SURTRAC system and Google’s Project Green Light. I was responsible for drafting several key sections of our final presentation, including the summary of previous work, problem analysis, and the innovation behind our AI</w:t>
      </w:r>
      <w:r>
        <w:t xml:space="preserve"> based</w:t>
      </w:r>
      <w:r w:rsidRPr="006735E1">
        <w:t xml:space="preserve"> approach. I also delivered this material during our final Hackathon presentation</w:t>
      </w:r>
      <w:r>
        <w:t>.</w:t>
      </w:r>
    </w:p>
    <w:p w14:paraId="67584884" w14:textId="5436FA46" w:rsidR="006735E1" w:rsidRPr="006735E1" w:rsidRDefault="00596470" w:rsidP="006735E1">
      <w:r>
        <w:t>W</w:t>
      </w:r>
      <w:r w:rsidR="006735E1" w:rsidRPr="006735E1">
        <w:t xml:space="preserve">hile my primary role wasn’t </w:t>
      </w:r>
      <w:r>
        <w:t>focused directly on the development of the software</w:t>
      </w:r>
      <w:r w:rsidR="006735E1" w:rsidRPr="006735E1">
        <w:t>,</w:t>
      </w:r>
      <w:r>
        <w:t xml:space="preserve"> working alongside my teammate </w:t>
      </w:r>
      <w:r w:rsidR="008C385B">
        <w:t xml:space="preserve">Daniel, </w:t>
      </w:r>
      <w:r w:rsidR="008C385B" w:rsidRPr="006735E1">
        <w:t>I</w:t>
      </w:r>
      <w:r w:rsidR="006735E1" w:rsidRPr="006735E1">
        <w:t xml:space="preserve"> contributed significantly to the system's conceptual design by identifying potential security risks—such as traffic signal manipulation and data poisoning—and proposing mitigations like sandboxed AI training environments and simulation-based testing. I also supported the evaluation of design constraints, particularly around the system’s adaptability and scalability.</w:t>
      </w:r>
    </w:p>
    <w:p w14:paraId="40E2DA80" w14:textId="49B64E98" w:rsidR="006735E1" w:rsidRPr="006735E1" w:rsidRDefault="006735E1" w:rsidP="006735E1">
      <w:r w:rsidRPr="006735E1">
        <w:t xml:space="preserve">The team primarily used Python and Pygame for developing the traffic simulation, which allowed us to </w:t>
      </w:r>
      <w:r w:rsidR="008C385B">
        <w:t>create a visual demonstration, for both us and those viewing our presentation too see how effective our project could be and show</w:t>
      </w:r>
      <w:r w:rsidRPr="006735E1">
        <w:t xml:space="preserve"> how our AI model outperformed </w:t>
      </w:r>
      <w:r w:rsidR="00596470">
        <w:t>the</w:t>
      </w:r>
      <w:r w:rsidRPr="006735E1">
        <w:t xml:space="preserve"> traditional “dumb” traffic controller</w:t>
      </w:r>
      <w:r w:rsidR="00596470">
        <w:t xml:space="preserve"> found across the country</w:t>
      </w:r>
      <w:r w:rsidRPr="006735E1">
        <w:t xml:space="preserve">. Although I did not directly contribute to the codebase, this project deepened my technical understanding of how </w:t>
      </w:r>
      <w:r w:rsidRPr="006735E1">
        <w:rPr>
          <w:b/>
          <w:bCs/>
        </w:rPr>
        <w:t>machine learning models</w:t>
      </w:r>
      <w:r w:rsidR="008C385B">
        <w:t xml:space="preserve"> </w:t>
      </w:r>
      <w:r w:rsidRPr="006735E1">
        <w:t xml:space="preserve">can be </w:t>
      </w:r>
      <w:r w:rsidR="00596470">
        <w:t>used in</w:t>
      </w:r>
      <w:r w:rsidRPr="006735E1">
        <w:t xml:space="preserve"> real-world urban challenges. </w:t>
      </w:r>
      <w:r w:rsidR="00596470">
        <w:t>This</w:t>
      </w:r>
      <w:r w:rsidRPr="006735E1">
        <w:t xml:space="preserve"> highlighted the practical constraints of real-time systems, such as the need for reliable input data, low-latency decision-making, and fallback mechanisms for safety.</w:t>
      </w:r>
    </w:p>
    <w:p w14:paraId="59E54594" w14:textId="77777777" w:rsidR="006735E1" w:rsidRPr="006735E1" w:rsidRDefault="006735E1" w:rsidP="006735E1">
      <w:r w:rsidRPr="006735E1">
        <w:t>Overall, this project strengthened my knowledge of applied AI in a real-world context, while also developing my ability to translate technical research into accessible and impactful communication.</w:t>
      </w:r>
    </w:p>
    <w:p w14:paraId="6E91F12C" w14:textId="77777777" w:rsidR="00596470" w:rsidRDefault="00596470" w:rsidP="006735E1"/>
    <w:p w14:paraId="3ADA7BFD" w14:textId="77777777" w:rsidR="00E625E6" w:rsidRDefault="00E625E6" w:rsidP="006735E1"/>
    <w:p w14:paraId="4D0E3F9C" w14:textId="77777777" w:rsidR="00E625E6" w:rsidRDefault="00E625E6" w:rsidP="006735E1"/>
    <w:p w14:paraId="6060DC30" w14:textId="77777777" w:rsidR="00E625E6" w:rsidRDefault="00E625E6" w:rsidP="006735E1"/>
    <w:p w14:paraId="3F79D972" w14:textId="77777777" w:rsidR="00E625E6" w:rsidRDefault="00E625E6" w:rsidP="006735E1"/>
    <w:p w14:paraId="188D4C15" w14:textId="77777777" w:rsidR="00E625E6" w:rsidRDefault="00E625E6" w:rsidP="006735E1"/>
    <w:p w14:paraId="17C48B16" w14:textId="77777777" w:rsidR="00E625E6" w:rsidRDefault="00E625E6" w:rsidP="006735E1"/>
    <w:p w14:paraId="48009B8B" w14:textId="77777777" w:rsidR="00E625E6" w:rsidRPr="00851A8D" w:rsidRDefault="00E625E6" w:rsidP="006735E1"/>
    <w:p w14:paraId="4D5B6352" w14:textId="08375207" w:rsidR="00980189" w:rsidRPr="00503FD9" w:rsidRDefault="00851A8D" w:rsidP="008D5478">
      <w:pPr>
        <w:pStyle w:val="Heading2"/>
      </w:pPr>
      <w:bookmarkStart w:id="2" w:name="_Toc197360223"/>
      <w:r w:rsidRPr="00851A8D">
        <w:lastRenderedPageBreak/>
        <w:t>3. Teamwork &amp; Collaboration</w:t>
      </w:r>
      <w:bookmarkEnd w:id="2"/>
      <w:r w:rsidRPr="00851A8D">
        <w:t xml:space="preserve"> </w:t>
      </w:r>
    </w:p>
    <w:p w14:paraId="1EF6DD38" w14:textId="053A3804" w:rsidR="00980189" w:rsidRPr="00980189" w:rsidRDefault="00980189" w:rsidP="00980189">
      <w:r w:rsidRPr="00980189">
        <w:t xml:space="preserve">Our team worked effectively overall, with clearly defined roles and a good balance of skills. We held </w:t>
      </w:r>
      <w:r w:rsidR="00503FD9">
        <w:t>weekly</w:t>
      </w:r>
      <w:r w:rsidRPr="00980189">
        <w:t xml:space="preserve"> meetings, mainly </w:t>
      </w:r>
      <w:r w:rsidR="00503FD9">
        <w:t>in person</w:t>
      </w:r>
      <w:r w:rsidRPr="00980189">
        <w:t xml:space="preserve"> and </w:t>
      </w:r>
      <w:r w:rsidR="00503FD9">
        <w:t xml:space="preserve">used </w:t>
      </w:r>
      <w:r w:rsidRPr="00980189">
        <w:t>WhatsApp</w:t>
      </w:r>
      <w:r w:rsidR="00503FD9">
        <w:t xml:space="preserve"> for daily updates</w:t>
      </w:r>
      <w:r w:rsidRPr="00980189">
        <w:t>, where we shared progress, discussed challenges, and supported each other. Tasks were allocated based on individual strengths</w:t>
      </w:r>
      <w:r w:rsidR="00705C73">
        <w:t>.</w:t>
      </w:r>
      <w:r w:rsidRPr="00980189">
        <w:t xml:space="preserve"> </w:t>
      </w:r>
      <w:r w:rsidR="00705C73">
        <w:t>F</w:t>
      </w:r>
      <w:r w:rsidRPr="00980189">
        <w:t xml:space="preserve">or example, Ryan led the development using Python and Pygame, while I focused on research, </w:t>
      </w:r>
      <w:r w:rsidR="00503FD9">
        <w:t>security risks</w:t>
      </w:r>
      <w:r w:rsidRPr="00980189">
        <w:t>, and presentation delivery.</w:t>
      </w:r>
    </w:p>
    <w:p w14:paraId="7F917C77" w14:textId="3ACF977A" w:rsidR="00980189" w:rsidRPr="00980189" w:rsidRDefault="00980189" w:rsidP="00980189">
      <w:r w:rsidRPr="00980189">
        <w:t>One of our strengths was our shared motivation. Everyone contributed meaningfully, and even when we had setbacks</w:t>
      </w:r>
      <w:r w:rsidR="00705C73">
        <w:t xml:space="preserve">, </w:t>
      </w:r>
      <w:r w:rsidRPr="00980189">
        <w:t>we quickly adapted. Communication was mostly smooth, though there were occasional lapses in clarity or</w:t>
      </w:r>
      <w:r w:rsidR="00705C73">
        <w:t xml:space="preserve"> extensive</w:t>
      </w:r>
      <w:r w:rsidRPr="00980189">
        <w:t xml:space="preserve"> response time</w:t>
      </w:r>
      <w:r w:rsidR="00705C73">
        <w:t>s</w:t>
      </w:r>
      <w:r w:rsidRPr="00980189">
        <w:t xml:space="preserve">, particularly when balancing university and personal commitments. These were resolved by setting clearer deadlines and improving weekly </w:t>
      </w:r>
      <w:r w:rsidR="00705C73">
        <w:t>meetings by ensuring we are all present in person</w:t>
      </w:r>
      <w:r w:rsidRPr="00980189">
        <w:t>.</w:t>
      </w:r>
      <w:r w:rsidR="00503FD9">
        <w:t xml:space="preserve"> Clear communication helped our group stay focused and allowed us to express our concerns with the scope of the project</w:t>
      </w:r>
      <w:r w:rsidR="00705C73">
        <w:t>, to ensure that we attain all feasible goals we set for ourselves.</w:t>
      </w:r>
    </w:p>
    <w:p w14:paraId="0B60DA3E" w14:textId="77777777" w:rsidR="00980189" w:rsidRDefault="00980189" w:rsidP="00980189">
      <w:r w:rsidRPr="00980189">
        <w:t>We also collaborated well during the Hackathon itself. We stayed focused, handled questions confidently, and supported each other's parts. I felt the team had mutual respect and a shared goal, which made the project more enjoyable and successful.</w:t>
      </w:r>
    </w:p>
    <w:p w14:paraId="03B9553C" w14:textId="77777777" w:rsidR="00503FD9" w:rsidRPr="00980189" w:rsidRDefault="00503FD9" w:rsidP="00980189"/>
    <w:p w14:paraId="1DA13D7D" w14:textId="77777777" w:rsidR="00980189" w:rsidRPr="00980189" w:rsidRDefault="00980189" w:rsidP="008D5478">
      <w:pPr>
        <w:pStyle w:val="Heading3"/>
      </w:pPr>
      <w:bookmarkStart w:id="3" w:name="_Toc197360224"/>
      <w:r w:rsidRPr="00980189">
        <w:t>Team Member Ratings (out of 5):</w:t>
      </w:r>
      <w:bookmarkEnd w:id="3"/>
    </w:p>
    <w:p w14:paraId="4DC0AA65" w14:textId="77777777" w:rsidR="00980189" w:rsidRPr="00980189" w:rsidRDefault="00980189" w:rsidP="00980189">
      <w:pPr>
        <w:numPr>
          <w:ilvl w:val="0"/>
          <w:numId w:val="7"/>
        </w:numPr>
      </w:pPr>
      <w:r w:rsidRPr="00980189">
        <w:t>Ryan Morris – 5/5: Consistently led development, delivered a working prototype, great technical input.</w:t>
      </w:r>
    </w:p>
    <w:p w14:paraId="7355B131" w14:textId="45920894" w:rsidR="00980189" w:rsidRPr="00980189" w:rsidRDefault="00980189" w:rsidP="00980189">
      <w:pPr>
        <w:numPr>
          <w:ilvl w:val="0"/>
          <w:numId w:val="7"/>
        </w:numPr>
      </w:pPr>
      <w:r w:rsidRPr="00980189">
        <w:t xml:space="preserve">Charlie Keirl – </w:t>
      </w:r>
      <w:r>
        <w:t>3</w:t>
      </w:r>
      <w:r w:rsidRPr="00980189">
        <w:t>/5: Provided structure and systems thinking</w:t>
      </w:r>
      <w:r>
        <w:t>.</w:t>
      </w:r>
      <w:r w:rsidR="00503FD9">
        <w:t xml:space="preserve"> </w:t>
      </w:r>
      <w:r w:rsidR="00503FD9" w:rsidRPr="00503FD9">
        <w:t>Completed assigned tasks well but missed meetings and was underprepared for the final presentation.</w:t>
      </w:r>
    </w:p>
    <w:p w14:paraId="397B9019" w14:textId="32852B2F" w:rsidR="00980189" w:rsidRPr="00980189" w:rsidRDefault="00980189" w:rsidP="00980189">
      <w:pPr>
        <w:numPr>
          <w:ilvl w:val="0"/>
          <w:numId w:val="7"/>
        </w:numPr>
      </w:pPr>
      <w:r w:rsidRPr="00980189">
        <w:t>Carys Rees – 4/5: Managed documentation and teamwork section effectively, proactive communicator.</w:t>
      </w:r>
      <w:r>
        <w:t xml:space="preserve"> Helped design and structure the presentation</w:t>
      </w:r>
      <w:r w:rsidR="00503FD9">
        <w:t>.</w:t>
      </w:r>
    </w:p>
    <w:p w14:paraId="5453ED1E" w14:textId="39D66B56" w:rsidR="00980189" w:rsidRPr="00980189" w:rsidRDefault="00980189" w:rsidP="00980189">
      <w:pPr>
        <w:numPr>
          <w:ilvl w:val="0"/>
          <w:numId w:val="7"/>
        </w:numPr>
      </w:pPr>
      <w:r w:rsidRPr="00980189">
        <w:t xml:space="preserve">Daniel James – </w:t>
      </w:r>
      <w:r>
        <w:t>5</w:t>
      </w:r>
      <w:r w:rsidRPr="00980189">
        <w:t>/5: Assisted with network/security implications and system architecture.</w:t>
      </w:r>
      <w:r>
        <w:t xml:space="preserve"> Also led in the presentations production and structure</w:t>
      </w:r>
      <w:r w:rsidR="00503FD9">
        <w:t>.</w:t>
      </w:r>
    </w:p>
    <w:p w14:paraId="24112A7A" w14:textId="58594A45" w:rsidR="00980189" w:rsidRDefault="00980189" w:rsidP="00980189">
      <w:pPr>
        <w:numPr>
          <w:ilvl w:val="0"/>
          <w:numId w:val="7"/>
        </w:numPr>
      </w:pPr>
      <w:r w:rsidRPr="00980189">
        <w:t xml:space="preserve">Myself (Ethan Hopkins) – </w:t>
      </w:r>
      <w:r>
        <w:t>5</w:t>
      </w:r>
      <w:r w:rsidRPr="00980189">
        <w:t>/5: Took on research,</w:t>
      </w:r>
      <w:r w:rsidR="00503FD9">
        <w:t xml:space="preserve"> security risks,</w:t>
      </w:r>
      <w:r w:rsidRPr="00980189">
        <w:t xml:space="preserve"> content creation, presentation, and helped shape the project’s innovation framing</w:t>
      </w:r>
      <w:r w:rsidR="00F721E9">
        <w:t>.</w:t>
      </w:r>
    </w:p>
    <w:p w14:paraId="7E5818F6" w14:textId="77777777" w:rsidR="00F721E9" w:rsidRDefault="00F721E9" w:rsidP="00F721E9"/>
    <w:p w14:paraId="7E51228A" w14:textId="77777777" w:rsidR="00705C73" w:rsidRDefault="00705C73" w:rsidP="00F721E9"/>
    <w:p w14:paraId="154966F8" w14:textId="77777777" w:rsidR="00E625E6" w:rsidRPr="00851A8D" w:rsidRDefault="00E625E6" w:rsidP="00F721E9"/>
    <w:p w14:paraId="1E8DBE10" w14:textId="53A67F60" w:rsidR="00F721E9" w:rsidRPr="00BA7261" w:rsidRDefault="00851A8D" w:rsidP="008D5478">
      <w:pPr>
        <w:pStyle w:val="Heading2"/>
      </w:pPr>
      <w:bookmarkStart w:id="4" w:name="_Toc197360225"/>
      <w:r w:rsidRPr="00851A8D">
        <w:lastRenderedPageBreak/>
        <w:t>4. Limitations &amp; Risk Factors</w:t>
      </w:r>
      <w:bookmarkEnd w:id="4"/>
    </w:p>
    <w:p w14:paraId="314B6FD0" w14:textId="3EC11E17" w:rsidR="00F721E9" w:rsidRPr="00F721E9" w:rsidRDefault="00F721E9" w:rsidP="00F721E9">
      <w:r w:rsidRPr="00F721E9">
        <w:t>Although our system showed strong potential, it still had important limitations. The biggest was dropping emergency vehicle prioritisation. We had planned to include it, but the technical complexity and time constraints meant we had to focus on general traffic flow instead. While that still helps emergency services indirectly, a dedicated emergency response feature would be a big improvement.</w:t>
      </w:r>
    </w:p>
    <w:p w14:paraId="360D533B" w14:textId="77777777" w:rsidR="00F721E9" w:rsidRPr="00F721E9" w:rsidRDefault="00F721E9" w:rsidP="00F721E9">
      <w:r w:rsidRPr="00F721E9">
        <w:t>Another limitation was the simplified testing environment. We used a controlled simulation, which didn’t reflect real-world variables like pedestrians, accidents, or unpredictable driver behaviour. Our logic-based AI worked well in these controlled scenarios, but it would need further training with real-world data and reinforcement learning to handle more complex situations.</w:t>
      </w:r>
    </w:p>
    <w:p w14:paraId="383EE204" w14:textId="3E736F40" w:rsidR="00F721E9" w:rsidRPr="00F721E9" w:rsidRDefault="00F721E9" w:rsidP="00F721E9">
      <w:r w:rsidRPr="00F721E9">
        <w:t>We also identified some risks, especially around security</w:t>
      </w:r>
      <w:r w:rsidR="00705C73">
        <w:t>,</w:t>
      </w:r>
      <w:r w:rsidRPr="00F721E9">
        <w:t xml:space="preserve"> </w:t>
      </w:r>
      <w:r w:rsidRPr="00705C73">
        <w:t>such as</w:t>
      </w:r>
      <w:r w:rsidRPr="00F721E9">
        <w:t xml:space="preserve"> the possibility of someone tampering with traffic signals or spoofing data. Ethical concerns were also considered, such as fairness in decision-making and ensuring pedestrian safety. While we designed the system with fail-safes and manual overrides, these areas would need more development in a real deployment.</w:t>
      </w:r>
    </w:p>
    <w:p w14:paraId="5F71764A" w14:textId="77777777" w:rsidR="00F721E9" w:rsidRPr="00F721E9" w:rsidRDefault="00F721E9" w:rsidP="00F721E9">
      <w:r w:rsidRPr="00F721E9">
        <w:t>Because of these challenges, we narrowed the scope of the project to a working prototype focused on traffic flow at a single junction. This allowed us to deliver something functional, but there’s plenty of room to grow the system further.</w:t>
      </w:r>
    </w:p>
    <w:p w14:paraId="0BFB0022" w14:textId="77777777" w:rsidR="00F721E9" w:rsidRPr="00851A8D" w:rsidRDefault="00F721E9" w:rsidP="00F721E9"/>
    <w:p w14:paraId="5056A4A2" w14:textId="778D0AC3" w:rsidR="00F721E9" w:rsidRPr="00F721E9" w:rsidRDefault="00851A8D" w:rsidP="008D5478">
      <w:pPr>
        <w:pStyle w:val="Heading2"/>
      </w:pPr>
      <w:bookmarkStart w:id="5" w:name="_Toc197360226"/>
      <w:r w:rsidRPr="00851A8D">
        <w:t>5. Future Work &amp; Related Work</w:t>
      </w:r>
      <w:bookmarkEnd w:id="5"/>
    </w:p>
    <w:p w14:paraId="6B1B34BD" w14:textId="77777777" w:rsidR="00F721E9" w:rsidRPr="00F721E9" w:rsidRDefault="00F721E9" w:rsidP="00F721E9">
      <w:r w:rsidRPr="00F721E9">
        <w:t>There are several ways the project could be improved if given more time and resources. First, we plan to replace our rule-based AI with a reinforcement learning model, which would allow the system to adapt over time based on trial and error. This would also support dynamic green-light durations, letting the AI respond to real-time queue sizes rather than using fixed thresholds.</w:t>
      </w:r>
    </w:p>
    <w:p w14:paraId="0DC31B98" w14:textId="710C554C" w:rsidR="00F721E9" w:rsidRPr="00F721E9" w:rsidRDefault="00F721E9" w:rsidP="00F721E9">
      <w:r w:rsidRPr="00F721E9">
        <w:t xml:space="preserve">We’d also like to see the system tested </w:t>
      </w:r>
      <w:r>
        <w:t xml:space="preserve">in </w:t>
      </w:r>
      <w:r w:rsidRPr="00F721E9">
        <w:t>real-world conditions, either in a controlled outdoor environment or through a partnership with a local council. This would allow us to gather data on real traffic patterns, weather impacts, and pedestrian interactions.</w:t>
      </w:r>
    </w:p>
    <w:p w14:paraId="11063D1C" w14:textId="5AAAFF85" w:rsidR="00F721E9" w:rsidRPr="00F721E9" w:rsidRDefault="00F721E9" w:rsidP="00F721E9">
      <w:r w:rsidRPr="00F721E9">
        <w:t>We drew inspiration from real-world systems like SURTRAC</w:t>
      </w:r>
      <w:r w:rsidR="00705C73">
        <w:t xml:space="preserve"> [1]</w:t>
      </w:r>
      <w:r w:rsidRPr="00F721E9">
        <w:t>, an adaptive traffic signal system used in Pittsburgh, which has reduced wait times by over 40%. Google’s Project Green Light</w:t>
      </w:r>
      <w:r w:rsidR="00705C73">
        <w:t xml:space="preserve"> [2]</w:t>
      </w:r>
      <w:r w:rsidRPr="00F721E9">
        <w:t xml:space="preserve"> also demonstrated how AI can lower emissions and improve flow by reducing unnecessary stops at traffic lights.</w:t>
      </w:r>
    </w:p>
    <w:p w14:paraId="00811A04" w14:textId="77777777" w:rsidR="00F721E9" w:rsidRPr="00F721E9" w:rsidRDefault="00F721E9" w:rsidP="008D5478">
      <w:pPr>
        <w:pStyle w:val="Heading2"/>
      </w:pPr>
      <w:bookmarkStart w:id="6" w:name="_Toc197360227"/>
      <w:r w:rsidRPr="00F721E9">
        <w:lastRenderedPageBreak/>
        <w:t>6. Conclusion</w:t>
      </w:r>
      <w:bookmarkEnd w:id="6"/>
    </w:p>
    <w:p w14:paraId="202B220A" w14:textId="6C1B8A14" w:rsidR="00851A8D" w:rsidRDefault="00F721E9">
      <w:r w:rsidRPr="00F721E9">
        <w:t>This project taught me a lot about both AI systems and working in a cross-disciplinary team. I developed a better understanding of traffic flow problems and how machine learning can be used to solve real-world challenges. Personally, I improved my research, presentation, and collaboration skills. Technically, I learned to think critically about design constraints, system risks, and ethical considerations. Overall, this experience helped me grow both as a cybersecurity student and as a future professional in tech.</w:t>
      </w:r>
    </w:p>
    <w:p w14:paraId="4CC4E85E" w14:textId="77777777" w:rsidR="00705C73" w:rsidRDefault="00705C73"/>
    <w:p w14:paraId="32DBC520" w14:textId="77777777" w:rsidR="00705C73" w:rsidRDefault="00705C73"/>
    <w:p w14:paraId="361046EA" w14:textId="77777777" w:rsidR="00705C73" w:rsidRDefault="00705C73"/>
    <w:p w14:paraId="4A27DE99" w14:textId="77777777" w:rsidR="00705C73" w:rsidRDefault="00705C73"/>
    <w:p w14:paraId="0F8F08C8" w14:textId="77777777" w:rsidR="00705C73" w:rsidRDefault="00705C73"/>
    <w:p w14:paraId="19499744" w14:textId="77777777" w:rsidR="00705C73" w:rsidRDefault="00705C73"/>
    <w:p w14:paraId="30FD93B2" w14:textId="77777777" w:rsidR="00705C73" w:rsidRDefault="00705C73"/>
    <w:p w14:paraId="398C2321" w14:textId="77777777" w:rsidR="00705C73" w:rsidRDefault="00705C73"/>
    <w:p w14:paraId="66E87016" w14:textId="77777777" w:rsidR="00E625E6" w:rsidRDefault="00E625E6"/>
    <w:p w14:paraId="4D0E5A2C" w14:textId="77777777" w:rsidR="00E625E6" w:rsidRDefault="00E625E6"/>
    <w:p w14:paraId="116036D9" w14:textId="77777777" w:rsidR="00E625E6" w:rsidRDefault="00E625E6"/>
    <w:p w14:paraId="268C2E64" w14:textId="77777777" w:rsidR="00E625E6" w:rsidRDefault="00E625E6"/>
    <w:p w14:paraId="27F4B693" w14:textId="77777777" w:rsidR="00E625E6" w:rsidRDefault="00E625E6"/>
    <w:p w14:paraId="73CBEBAE" w14:textId="77777777" w:rsidR="00E625E6" w:rsidRDefault="00E625E6"/>
    <w:p w14:paraId="116AA1E1" w14:textId="77777777" w:rsidR="00E625E6" w:rsidRDefault="00E625E6"/>
    <w:p w14:paraId="6471CBC1" w14:textId="77777777" w:rsidR="00E625E6" w:rsidRDefault="00E625E6"/>
    <w:p w14:paraId="026E8F55" w14:textId="77777777" w:rsidR="00E625E6" w:rsidRDefault="00E625E6"/>
    <w:p w14:paraId="746D5F51" w14:textId="77777777" w:rsidR="00E625E6" w:rsidRDefault="00E625E6"/>
    <w:p w14:paraId="3450D024" w14:textId="77777777" w:rsidR="00E625E6" w:rsidRDefault="00E625E6"/>
    <w:p w14:paraId="121F0985" w14:textId="77777777" w:rsidR="00E625E6" w:rsidRDefault="00E625E6"/>
    <w:p w14:paraId="2CE57DC4" w14:textId="77777777" w:rsidR="00E625E6" w:rsidRDefault="00E625E6"/>
    <w:p w14:paraId="2EB7ED25" w14:textId="77777777" w:rsidR="00E625E6" w:rsidRDefault="00E625E6"/>
    <w:p w14:paraId="57D762D9" w14:textId="34D5DD1B" w:rsidR="00705C73" w:rsidRDefault="00705C73" w:rsidP="008D5478">
      <w:pPr>
        <w:pStyle w:val="Heading2"/>
      </w:pPr>
      <w:bookmarkStart w:id="7" w:name="_Toc197360228"/>
      <w:r>
        <w:lastRenderedPageBreak/>
        <w:t>References</w:t>
      </w:r>
      <w:bookmarkEnd w:id="7"/>
    </w:p>
    <w:p w14:paraId="08223276" w14:textId="2F9D4DF7" w:rsidR="00705C73" w:rsidRDefault="00705C73" w:rsidP="00705C73">
      <w:r w:rsidRPr="00705C73">
        <w:t>[1]</w:t>
      </w:r>
      <w:r>
        <w:t xml:space="preserve"> </w:t>
      </w:r>
      <w:r w:rsidRPr="00705C73">
        <w:t>“Traffic Sensor | smartmicro,” </w:t>
      </w:r>
      <w:r w:rsidRPr="00705C73">
        <w:rPr>
          <w:i/>
          <w:iCs/>
        </w:rPr>
        <w:t>Smartmicro.com</w:t>
      </w:r>
      <w:r w:rsidRPr="00705C73">
        <w:t>, 2025. https://www.smartmicro.com/traffic-sensor?gad_source=1&amp;gbraid=0AAAAApEg1jfECbO252L8lNe_Isa6uhjwX&amp;gclid=Cj0KCQjwoNzABhDbARIsALfY8VP_vkYsrugysMwJtFGAxgakICu5v3M6uOnC5BvilmDEgk0inXSdNmIaApLgEALw_wcB (accessed May 04, 2025).</w:t>
      </w:r>
    </w:p>
    <w:p w14:paraId="578891D1" w14:textId="77777777" w:rsidR="00705C73" w:rsidRPr="00705C73" w:rsidRDefault="00705C73" w:rsidP="00705C73"/>
    <w:p w14:paraId="113C0B74" w14:textId="2A7C74F7" w:rsidR="00705C73" w:rsidRDefault="00705C73" w:rsidP="00705C73">
      <w:r>
        <w:t>[2] “Green Light,” Research.google, 2022. https://sites.research.google/gr/greenlight/</w:t>
      </w:r>
    </w:p>
    <w:p w14:paraId="3435352B" w14:textId="47901AC3" w:rsidR="00705C73" w:rsidRDefault="00705C73" w:rsidP="00705C73">
      <w:r>
        <w:rPr>
          <w:rFonts w:hint="cs"/>
        </w:rPr>
        <w:t>‌</w:t>
      </w:r>
    </w:p>
    <w:sectPr w:rsidR="00705C73" w:rsidSect="00851A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D1A16"/>
    <w:multiLevelType w:val="multilevel"/>
    <w:tmpl w:val="0662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F24EC9"/>
    <w:multiLevelType w:val="multilevel"/>
    <w:tmpl w:val="60F6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3F7CE1"/>
    <w:multiLevelType w:val="multilevel"/>
    <w:tmpl w:val="3BBCE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B11EE8"/>
    <w:multiLevelType w:val="multilevel"/>
    <w:tmpl w:val="BBC4F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A340AF"/>
    <w:multiLevelType w:val="multilevel"/>
    <w:tmpl w:val="5BA2A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A56952"/>
    <w:multiLevelType w:val="multilevel"/>
    <w:tmpl w:val="8BB0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DE6187"/>
    <w:multiLevelType w:val="multilevel"/>
    <w:tmpl w:val="7EB8B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9368916">
    <w:abstractNumId w:val="4"/>
  </w:num>
  <w:num w:numId="2" w16cid:durableId="1744832989">
    <w:abstractNumId w:val="6"/>
  </w:num>
  <w:num w:numId="3" w16cid:durableId="1401560107">
    <w:abstractNumId w:val="0"/>
  </w:num>
  <w:num w:numId="4" w16cid:durableId="745341419">
    <w:abstractNumId w:val="5"/>
  </w:num>
  <w:num w:numId="5" w16cid:durableId="561063074">
    <w:abstractNumId w:val="2"/>
  </w:num>
  <w:num w:numId="6" w16cid:durableId="1647321395">
    <w:abstractNumId w:val="1"/>
  </w:num>
  <w:num w:numId="7" w16cid:durableId="522861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A8D"/>
    <w:rsid w:val="003F3B5E"/>
    <w:rsid w:val="004F1B61"/>
    <w:rsid w:val="00503FD9"/>
    <w:rsid w:val="00596470"/>
    <w:rsid w:val="006735E1"/>
    <w:rsid w:val="00705C73"/>
    <w:rsid w:val="00851A8D"/>
    <w:rsid w:val="008B102C"/>
    <w:rsid w:val="008C385B"/>
    <w:rsid w:val="008D5478"/>
    <w:rsid w:val="0094413A"/>
    <w:rsid w:val="009521D5"/>
    <w:rsid w:val="00980189"/>
    <w:rsid w:val="00BA7261"/>
    <w:rsid w:val="00DC098A"/>
    <w:rsid w:val="00E625E6"/>
    <w:rsid w:val="00F72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ABF29"/>
  <w15:chartTrackingRefBased/>
  <w15:docId w15:val="{69A442BA-F2C2-4F0A-AA2D-3073C8BDC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A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1A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1A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1A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1A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1A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1A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1A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1A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A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1A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1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1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1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1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A8D"/>
    <w:rPr>
      <w:rFonts w:eastAsiaTheme="majorEastAsia" w:cstheme="majorBidi"/>
      <w:color w:val="272727" w:themeColor="text1" w:themeTint="D8"/>
    </w:rPr>
  </w:style>
  <w:style w:type="paragraph" w:styleId="Title">
    <w:name w:val="Title"/>
    <w:basedOn w:val="Normal"/>
    <w:next w:val="Normal"/>
    <w:link w:val="TitleChar"/>
    <w:uiPriority w:val="10"/>
    <w:qFormat/>
    <w:rsid w:val="00851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A8D"/>
    <w:pPr>
      <w:spacing w:before="160"/>
      <w:jc w:val="center"/>
    </w:pPr>
    <w:rPr>
      <w:i/>
      <w:iCs/>
      <w:color w:val="404040" w:themeColor="text1" w:themeTint="BF"/>
    </w:rPr>
  </w:style>
  <w:style w:type="character" w:customStyle="1" w:styleId="QuoteChar">
    <w:name w:val="Quote Char"/>
    <w:basedOn w:val="DefaultParagraphFont"/>
    <w:link w:val="Quote"/>
    <w:uiPriority w:val="29"/>
    <w:rsid w:val="00851A8D"/>
    <w:rPr>
      <w:i/>
      <w:iCs/>
      <w:color w:val="404040" w:themeColor="text1" w:themeTint="BF"/>
    </w:rPr>
  </w:style>
  <w:style w:type="paragraph" w:styleId="ListParagraph">
    <w:name w:val="List Paragraph"/>
    <w:basedOn w:val="Normal"/>
    <w:uiPriority w:val="34"/>
    <w:qFormat/>
    <w:rsid w:val="00851A8D"/>
    <w:pPr>
      <w:ind w:left="720"/>
      <w:contextualSpacing/>
    </w:pPr>
  </w:style>
  <w:style w:type="character" w:styleId="IntenseEmphasis">
    <w:name w:val="Intense Emphasis"/>
    <w:basedOn w:val="DefaultParagraphFont"/>
    <w:uiPriority w:val="21"/>
    <w:qFormat/>
    <w:rsid w:val="00851A8D"/>
    <w:rPr>
      <w:i/>
      <w:iCs/>
      <w:color w:val="0F4761" w:themeColor="accent1" w:themeShade="BF"/>
    </w:rPr>
  </w:style>
  <w:style w:type="paragraph" w:styleId="IntenseQuote">
    <w:name w:val="Intense Quote"/>
    <w:basedOn w:val="Normal"/>
    <w:next w:val="Normal"/>
    <w:link w:val="IntenseQuoteChar"/>
    <w:uiPriority w:val="30"/>
    <w:qFormat/>
    <w:rsid w:val="00851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1A8D"/>
    <w:rPr>
      <w:i/>
      <w:iCs/>
      <w:color w:val="0F4761" w:themeColor="accent1" w:themeShade="BF"/>
    </w:rPr>
  </w:style>
  <w:style w:type="character" w:styleId="IntenseReference">
    <w:name w:val="Intense Reference"/>
    <w:basedOn w:val="DefaultParagraphFont"/>
    <w:uiPriority w:val="32"/>
    <w:qFormat/>
    <w:rsid w:val="00851A8D"/>
    <w:rPr>
      <w:b/>
      <w:bCs/>
      <w:smallCaps/>
      <w:color w:val="0F4761" w:themeColor="accent1" w:themeShade="BF"/>
      <w:spacing w:val="5"/>
    </w:rPr>
  </w:style>
  <w:style w:type="paragraph" w:styleId="NoSpacing">
    <w:name w:val="No Spacing"/>
    <w:link w:val="NoSpacingChar"/>
    <w:uiPriority w:val="1"/>
    <w:qFormat/>
    <w:rsid w:val="00851A8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1A8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D547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D5478"/>
    <w:pPr>
      <w:spacing w:after="100"/>
      <w:ind w:left="240"/>
    </w:pPr>
  </w:style>
  <w:style w:type="paragraph" w:styleId="TOC3">
    <w:name w:val="toc 3"/>
    <w:basedOn w:val="Normal"/>
    <w:next w:val="Normal"/>
    <w:autoRedefine/>
    <w:uiPriority w:val="39"/>
    <w:unhideWhenUsed/>
    <w:rsid w:val="008D5478"/>
    <w:pPr>
      <w:spacing w:after="100"/>
      <w:ind w:left="480"/>
    </w:pPr>
  </w:style>
  <w:style w:type="character" w:styleId="Hyperlink">
    <w:name w:val="Hyperlink"/>
    <w:basedOn w:val="DefaultParagraphFont"/>
    <w:uiPriority w:val="99"/>
    <w:unhideWhenUsed/>
    <w:rsid w:val="008D54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23292">
      <w:bodyDiv w:val="1"/>
      <w:marLeft w:val="0"/>
      <w:marRight w:val="0"/>
      <w:marTop w:val="0"/>
      <w:marBottom w:val="0"/>
      <w:divBdr>
        <w:top w:val="none" w:sz="0" w:space="0" w:color="auto"/>
        <w:left w:val="none" w:sz="0" w:space="0" w:color="auto"/>
        <w:bottom w:val="none" w:sz="0" w:space="0" w:color="auto"/>
        <w:right w:val="none" w:sz="0" w:space="0" w:color="auto"/>
      </w:divBdr>
    </w:div>
    <w:div w:id="110248805">
      <w:bodyDiv w:val="1"/>
      <w:marLeft w:val="0"/>
      <w:marRight w:val="0"/>
      <w:marTop w:val="0"/>
      <w:marBottom w:val="0"/>
      <w:divBdr>
        <w:top w:val="none" w:sz="0" w:space="0" w:color="auto"/>
        <w:left w:val="none" w:sz="0" w:space="0" w:color="auto"/>
        <w:bottom w:val="none" w:sz="0" w:space="0" w:color="auto"/>
        <w:right w:val="none" w:sz="0" w:space="0" w:color="auto"/>
      </w:divBdr>
    </w:div>
    <w:div w:id="176966998">
      <w:bodyDiv w:val="1"/>
      <w:marLeft w:val="0"/>
      <w:marRight w:val="0"/>
      <w:marTop w:val="0"/>
      <w:marBottom w:val="0"/>
      <w:divBdr>
        <w:top w:val="none" w:sz="0" w:space="0" w:color="auto"/>
        <w:left w:val="none" w:sz="0" w:space="0" w:color="auto"/>
        <w:bottom w:val="none" w:sz="0" w:space="0" w:color="auto"/>
        <w:right w:val="none" w:sz="0" w:space="0" w:color="auto"/>
      </w:divBdr>
      <w:divsChild>
        <w:div w:id="356545361">
          <w:marLeft w:val="0"/>
          <w:marRight w:val="720"/>
          <w:marTop w:val="0"/>
          <w:marBottom w:val="0"/>
          <w:divBdr>
            <w:top w:val="none" w:sz="0" w:space="0" w:color="auto"/>
            <w:left w:val="none" w:sz="0" w:space="0" w:color="auto"/>
            <w:bottom w:val="none" w:sz="0" w:space="0" w:color="auto"/>
            <w:right w:val="none" w:sz="0" w:space="0" w:color="auto"/>
          </w:divBdr>
        </w:div>
        <w:div w:id="371812433">
          <w:marLeft w:val="0"/>
          <w:marRight w:val="0"/>
          <w:marTop w:val="0"/>
          <w:marBottom w:val="0"/>
          <w:divBdr>
            <w:top w:val="none" w:sz="0" w:space="0" w:color="auto"/>
            <w:left w:val="none" w:sz="0" w:space="0" w:color="auto"/>
            <w:bottom w:val="none" w:sz="0" w:space="0" w:color="auto"/>
            <w:right w:val="none" w:sz="0" w:space="0" w:color="auto"/>
          </w:divBdr>
        </w:div>
      </w:divsChild>
    </w:div>
    <w:div w:id="822509366">
      <w:bodyDiv w:val="1"/>
      <w:marLeft w:val="0"/>
      <w:marRight w:val="0"/>
      <w:marTop w:val="0"/>
      <w:marBottom w:val="0"/>
      <w:divBdr>
        <w:top w:val="none" w:sz="0" w:space="0" w:color="auto"/>
        <w:left w:val="none" w:sz="0" w:space="0" w:color="auto"/>
        <w:bottom w:val="none" w:sz="0" w:space="0" w:color="auto"/>
        <w:right w:val="none" w:sz="0" w:space="0" w:color="auto"/>
      </w:divBdr>
      <w:divsChild>
        <w:div w:id="782044098">
          <w:marLeft w:val="0"/>
          <w:marRight w:val="720"/>
          <w:marTop w:val="0"/>
          <w:marBottom w:val="0"/>
          <w:divBdr>
            <w:top w:val="none" w:sz="0" w:space="0" w:color="auto"/>
            <w:left w:val="none" w:sz="0" w:space="0" w:color="auto"/>
            <w:bottom w:val="none" w:sz="0" w:space="0" w:color="auto"/>
            <w:right w:val="none" w:sz="0" w:space="0" w:color="auto"/>
          </w:divBdr>
        </w:div>
        <w:div w:id="621771466">
          <w:marLeft w:val="0"/>
          <w:marRight w:val="0"/>
          <w:marTop w:val="0"/>
          <w:marBottom w:val="0"/>
          <w:divBdr>
            <w:top w:val="none" w:sz="0" w:space="0" w:color="auto"/>
            <w:left w:val="none" w:sz="0" w:space="0" w:color="auto"/>
            <w:bottom w:val="none" w:sz="0" w:space="0" w:color="auto"/>
            <w:right w:val="none" w:sz="0" w:space="0" w:color="auto"/>
          </w:divBdr>
        </w:div>
      </w:divsChild>
    </w:div>
    <w:div w:id="944120140">
      <w:bodyDiv w:val="1"/>
      <w:marLeft w:val="0"/>
      <w:marRight w:val="0"/>
      <w:marTop w:val="0"/>
      <w:marBottom w:val="0"/>
      <w:divBdr>
        <w:top w:val="none" w:sz="0" w:space="0" w:color="auto"/>
        <w:left w:val="none" w:sz="0" w:space="0" w:color="auto"/>
        <w:bottom w:val="none" w:sz="0" w:space="0" w:color="auto"/>
        <w:right w:val="none" w:sz="0" w:space="0" w:color="auto"/>
      </w:divBdr>
    </w:div>
    <w:div w:id="1155999216">
      <w:bodyDiv w:val="1"/>
      <w:marLeft w:val="0"/>
      <w:marRight w:val="0"/>
      <w:marTop w:val="0"/>
      <w:marBottom w:val="0"/>
      <w:divBdr>
        <w:top w:val="none" w:sz="0" w:space="0" w:color="auto"/>
        <w:left w:val="none" w:sz="0" w:space="0" w:color="auto"/>
        <w:bottom w:val="none" w:sz="0" w:space="0" w:color="auto"/>
        <w:right w:val="none" w:sz="0" w:space="0" w:color="auto"/>
      </w:divBdr>
    </w:div>
    <w:div w:id="1502283172">
      <w:bodyDiv w:val="1"/>
      <w:marLeft w:val="0"/>
      <w:marRight w:val="0"/>
      <w:marTop w:val="0"/>
      <w:marBottom w:val="0"/>
      <w:divBdr>
        <w:top w:val="none" w:sz="0" w:space="0" w:color="auto"/>
        <w:left w:val="none" w:sz="0" w:space="0" w:color="auto"/>
        <w:bottom w:val="none" w:sz="0" w:space="0" w:color="auto"/>
        <w:right w:val="none" w:sz="0" w:space="0" w:color="auto"/>
      </w:divBdr>
    </w:div>
    <w:div w:id="1732385107">
      <w:bodyDiv w:val="1"/>
      <w:marLeft w:val="0"/>
      <w:marRight w:val="0"/>
      <w:marTop w:val="0"/>
      <w:marBottom w:val="0"/>
      <w:divBdr>
        <w:top w:val="none" w:sz="0" w:space="0" w:color="auto"/>
        <w:left w:val="none" w:sz="0" w:space="0" w:color="auto"/>
        <w:bottom w:val="none" w:sz="0" w:space="0" w:color="auto"/>
        <w:right w:val="none" w:sz="0" w:space="0" w:color="auto"/>
      </w:divBdr>
    </w:div>
    <w:div w:id="1762988491">
      <w:bodyDiv w:val="1"/>
      <w:marLeft w:val="0"/>
      <w:marRight w:val="0"/>
      <w:marTop w:val="0"/>
      <w:marBottom w:val="0"/>
      <w:divBdr>
        <w:top w:val="none" w:sz="0" w:space="0" w:color="auto"/>
        <w:left w:val="none" w:sz="0" w:space="0" w:color="auto"/>
        <w:bottom w:val="none" w:sz="0" w:space="0" w:color="auto"/>
        <w:right w:val="none" w:sz="0" w:space="0" w:color="auto"/>
      </w:divBdr>
    </w:div>
    <w:div w:id="1843934333">
      <w:bodyDiv w:val="1"/>
      <w:marLeft w:val="0"/>
      <w:marRight w:val="0"/>
      <w:marTop w:val="0"/>
      <w:marBottom w:val="0"/>
      <w:divBdr>
        <w:top w:val="none" w:sz="0" w:space="0" w:color="auto"/>
        <w:left w:val="none" w:sz="0" w:space="0" w:color="auto"/>
        <w:bottom w:val="none" w:sz="0" w:space="0" w:color="auto"/>
        <w:right w:val="none" w:sz="0" w:space="0" w:color="auto"/>
      </w:divBdr>
    </w:div>
    <w:div w:id="1998609452">
      <w:bodyDiv w:val="1"/>
      <w:marLeft w:val="0"/>
      <w:marRight w:val="0"/>
      <w:marTop w:val="0"/>
      <w:marBottom w:val="0"/>
      <w:divBdr>
        <w:top w:val="none" w:sz="0" w:space="0" w:color="auto"/>
        <w:left w:val="none" w:sz="0" w:space="0" w:color="auto"/>
        <w:bottom w:val="none" w:sz="0" w:space="0" w:color="auto"/>
        <w:right w:val="none" w:sz="0" w:space="0" w:color="auto"/>
      </w:divBdr>
    </w:div>
    <w:div w:id="210163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F129E-6890-4697-9973-ADDB931A4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8</Pages>
  <Words>1436</Words>
  <Characters>8189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Hackathon – Individual Reflective Journal</dc:title>
  <dc:subject>AI Driven Traffic</dc:subject>
  <dc:creator>Ethan Hopkins (2201011)</dc:creator>
  <cp:keywords/>
  <dc:description/>
  <cp:lastModifiedBy>Ethan Hopkins (2201011)</cp:lastModifiedBy>
  <cp:revision>7</cp:revision>
  <dcterms:created xsi:type="dcterms:W3CDTF">2025-05-04T11:15:00Z</dcterms:created>
  <dcterms:modified xsi:type="dcterms:W3CDTF">2025-05-05T17:04:00Z</dcterms:modified>
</cp:coreProperties>
</file>