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983D2D" w14:textId="1F184116" w:rsidR="004145A4" w:rsidRPr="004145A4" w:rsidRDefault="004A5E6B" w:rsidP="671EED7C">
      <w:pPr>
        <w:jc w:val="center"/>
        <w:rPr>
          <w:rFonts w:ascii="Segoe UI" w:hAnsi="Segoe UI" w:cs="Segoe UI"/>
          <w:b/>
          <w:color w:val="00090E"/>
          <w:sz w:val="24"/>
          <w:szCs w:val="24"/>
          <w:u w:val="single"/>
        </w:rPr>
      </w:pPr>
      <w:r>
        <w:rPr>
          <w:rFonts w:ascii="Segoe UI" w:hAnsi="Segoe UI" w:cs="Segoe UI"/>
          <w:b/>
          <w:color w:val="00090E"/>
          <w:sz w:val="24"/>
          <w:szCs w:val="24"/>
          <w:u w:val="single"/>
        </w:rPr>
        <w:t>Creative Practice 2</w:t>
      </w:r>
      <w:r w:rsidR="004145A4" w:rsidRPr="004145A4">
        <w:rPr>
          <w:rFonts w:ascii="Segoe UI" w:hAnsi="Segoe UI" w:cs="Segoe UI"/>
          <w:b/>
          <w:color w:val="00090E"/>
          <w:sz w:val="24"/>
          <w:szCs w:val="24"/>
          <w:u w:val="single"/>
        </w:rPr>
        <w:t xml:space="preserve"> - (</w:t>
      </w:r>
      <w:r>
        <w:rPr>
          <w:rFonts w:ascii="Segoe UI" w:hAnsi="Segoe UI" w:cs="Segoe UI"/>
          <w:b/>
          <w:color w:val="00090E"/>
          <w:sz w:val="24"/>
          <w:szCs w:val="24"/>
          <w:u w:val="single"/>
        </w:rPr>
        <w:t>M4X01558</w:t>
      </w:r>
      <w:r w:rsidR="004145A4" w:rsidRPr="004145A4">
        <w:rPr>
          <w:rFonts w:ascii="Segoe UI" w:hAnsi="Segoe UI" w:cs="Segoe UI"/>
          <w:b/>
          <w:color w:val="00090E"/>
          <w:sz w:val="24"/>
          <w:szCs w:val="24"/>
          <w:u w:val="single"/>
        </w:rPr>
        <w:t>)</w:t>
      </w:r>
    </w:p>
    <w:p w14:paraId="496FECF2" w14:textId="77777777" w:rsidR="004145A4" w:rsidRPr="004145A4" w:rsidRDefault="004145A4" w:rsidP="004145A4">
      <w:pPr>
        <w:pStyle w:val="ListParagraph"/>
        <w:rPr>
          <w:rFonts w:ascii="Segoe UI" w:hAnsi="Segoe UI" w:cs="Segoe UI"/>
          <w:b/>
          <w:color w:val="00090E"/>
          <w:sz w:val="24"/>
          <w:szCs w:val="24"/>
          <w:u w:val="single"/>
        </w:rPr>
      </w:pPr>
    </w:p>
    <w:p w14:paraId="65E1D4A8" w14:textId="0AB4A4B8" w:rsidR="004145A4" w:rsidRPr="004A5E6B" w:rsidRDefault="004145A4" w:rsidP="004A5E6B">
      <w:pPr>
        <w:ind w:left="360"/>
        <w:rPr>
          <w:b/>
          <w:sz w:val="24"/>
          <w:szCs w:val="24"/>
        </w:rPr>
      </w:pPr>
      <w:r w:rsidRPr="004A5E6B">
        <w:rPr>
          <w:sz w:val="24"/>
          <w:szCs w:val="24"/>
        </w:rPr>
        <w:t xml:space="preserve">Timothy Cromarty                                                      </w:t>
      </w:r>
      <w:r w:rsidR="004A5E6B" w:rsidRPr="004A5E6B">
        <w:rPr>
          <w:sz w:val="24"/>
          <w:szCs w:val="24"/>
        </w:rPr>
        <w:t>Michael Johnson</w:t>
      </w:r>
      <w:r w:rsidRPr="004A5E6B">
        <w:rPr>
          <w:sz w:val="24"/>
          <w:szCs w:val="24"/>
        </w:rPr>
        <w:t xml:space="preserve"> </w:t>
      </w:r>
      <w:r w:rsidR="004A5E6B" w:rsidRPr="004A5E6B">
        <w:rPr>
          <w:sz w:val="24"/>
          <w:szCs w:val="24"/>
        </w:rPr>
        <w:t>– Case Study</w:t>
      </w:r>
    </w:p>
    <w:p w14:paraId="23A81B95" w14:textId="77777777" w:rsidR="004145A4" w:rsidRPr="004A5E6B" w:rsidRDefault="004145A4" w:rsidP="004A5E6B">
      <w:pPr>
        <w:ind w:left="360"/>
        <w:rPr>
          <w:sz w:val="24"/>
          <w:szCs w:val="24"/>
        </w:rPr>
      </w:pPr>
      <w:r w:rsidRPr="004A5E6B">
        <w:rPr>
          <w:sz w:val="24"/>
          <w:szCs w:val="24"/>
        </w:rPr>
        <w:t>1707002</w:t>
      </w:r>
    </w:p>
    <w:p w14:paraId="0336E1D9" w14:textId="77777777" w:rsidR="004145A4" w:rsidRPr="004A5E6B" w:rsidRDefault="004145A4" w:rsidP="004A5E6B">
      <w:pPr>
        <w:ind w:left="360"/>
        <w:rPr>
          <w:sz w:val="24"/>
          <w:szCs w:val="24"/>
        </w:rPr>
      </w:pPr>
      <w:r w:rsidRPr="004A5E6B">
        <w:rPr>
          <w:sz w:val="24"/>
          <w:szCs w:val="24"/>
        </w:rPr>
        <w:t xml:space="preserve">BA Music Tech  </w:t>
      </w:r>
    </w:p>
    <w:p w14:paraId="6B82F694" w14:textId="0CA1BC57" w:rsidR="004145A4" w:rsidRDefault="004145A4" w:rsidP="004A5E6B">
      <w:pPr>
        <w:ind w:left="360"/>
        <w:rPr>
          <w:sz w:val="24"/>
          <w:szCs w:val="24"/>
        </w:rPr>
      </w:pPr>
      <w:r w:rsidRPr="004A5E6B">
        <w:rPr>
          <w:sz w:val="24"/>
          <w:szCs w:val="24"/>
        </w:rPr>
        <w:t>Number Count:</w:t>
      </w:r>
      <w:r w:rsidR="7A17B9EE" w:rsidRPr="671EED7C">
        <w:rPr>
          <w:sz w:val="24"/>
          <w:szCs w:val="24"/>
        </w:rPr>
        <w:t xml:space="preserve"> 13</w:t>
      </w:r>
      <w:r w:rsidR="00EE2944">
        <w:rPr>
          <w:sz w:val="24"/>
          <w:szCs w:val="24"/>
        </w:rPr>
        <w:t>68</w:t>
      </w:r>
    </w:p>
    <w:p w14:paraId="3CDEFA54" w14:textId="51364760" w:rsidR="00993F0C" w:rsidRDefault="00993F0C" w:rsidP="004A5E6B">
      <w:pPr>
        <w:ind w:left="360"/>
        <w:rPr>
          <w:sz w:val="24"/>
          <w:szCs w:val="24"/>
        </w:rPr>
      </w:pPr>
    </w:p>
    <w:p w14:paraId="49B75B24" w14:textId="4CEFAF73" w:rsidR="00993F0C" w:rsidRPr="00993F0C" w:rsidRDefault="00993F0C" w:rsidP="00993F0C">
      <w:pPr>
        <w:spacing w:line="480" w:lineRule="auto"/>
        <w:ind w:left="360"/>
        <w:jc w:val="center"/>
        <w:rPr>
          <w:b/>
          <w:bCs/>
          <w:sz w:val="24"/>
          <w:szCs w:val="24"/>
          <w:u w:val="single"/>
        </w:rPr>
      </w:pPr>
      <w:r>
        <w:rPr>
          <w:b/>
          <w:bCs/>
          <w:sz w:val="24"/>
          <w:szCs w:val="24"/>
          <w:u w:val="single"/>
        </w:rPr>
        <w:t>The Roles of a Producer and Engineer</w:t>
      </w:r>
      <w:r w:rsidR="4F234353" w:rsidRPr="1FC458FF">
        <w:rPr>
          <w:b/>
          <w:bCs/>
          <w:sz w:val="24"/>
          <w:szCs w:val="24"/>
          <w:u w:val="single"/>
        </w:rPr>
        <w:t xml:space="preserve"> </w:t>
      </w:r>
    </w:p>
    <w:p w14:paraId="07C8E477" w14:textId="77777777" w:rsidR="00C74208" w:rsidRPr="00C74208" w:rsidRDefault="00993F0C" w:rsidP="00C74208">
      <w:pPr>
        <w:spacing w:line="480" w:lineRule="auto"/>
        <w:jc w:val="both"/>
        <w:rPr>
          <w:sz w:val="24"/>
          <w:szCs w:val="24"/>
        </w:rPr>
      </w:pPr>
      <w:r>
        <w:rPr>
          <w:sz w:val="24"/>
          <w:szCs w:val="24"/>
        </w:rPr>
        <w:t>The job roles as a producer and engineer are very similar, however, the producer is the one that focuses more on the quality of a track. They direct and instruct the engineers during the recording process. After the track has been recorded the engineer may work on the sound manipulation for better quality.</w:t>
      </w:r>
    </w:p>
    <w:p w14:paraId="2833F66A" w14:textId="0E4A12DE" w:rsidR="1FC458FF" w:rsidRDefault="1FC458FF" w:rsidP="1FC458FF">
      <w:pPr>
        <w:spacing w:line="480" w:lineRule="auto"/>
        <w:jc w:val="both"/>
        <w:rPr>
          <w:sz w:val="24"/>
          <w:szCs w:val="24"/>
        </w:rPr>
      </w:pPr>
    </w:p>
    <w:p w14:paraId="40F1585C" w14:textId="236E830A" w:rsidR="00C74208" w:rsidRPr="00C74208" w:rsidRDefault="00993F0C" w:rsidP="00C74208">
      <w:pPr>
        <w:spacing w:line="480" w:lineRule="auto"/>
        <w:jc w:val="both"/>
        <w:rPr>
          <w:sz w:val="24"/>
          <w:szCs w:val="24"/>
        </w:rPr>
      </w:pPr>
      <w:r>
        <w:rPr>
          <w:sz w:val="24"/>
          <w:szCs w:val="24"/>
        </w:rPr>
        <w:t>The Producer’s role is to select a suitable studio engineer, instrumentalist’s vocalists and</w:t>
      </w:r>
      <w:r w:rsidR="00A27D3E">
        <w:rPr>
          <w:sz w:val="24"/>
          <w:szCs w:val="24"/>
        </w:rPr>
        <w:t xml:space="preserve"> to</w:t>
      </w:r>
      <w:r>
        <w:rPr>
          <w:sz w:val="24"/>
          <w:szCs w:val="24"/>
        </w:rPr>
        <w:t xml:space="preserve"> control and direct the recording of an audio track. Optionally they can hire a sound engineer to control the soundboard and recording equipment rather than doing it themselves. When directing a recording session, they would collaborate with the musicians and singers to determine the layout of the track and how it will be structured. It is essential to have a good ear for music to direct the participants and</w:t>
      </w:r>
      <w:r w:rsidR="00A27D3E">
        <w:rPr>
          <w:sz w:val="24"/>
          <w:szCs w:val="24"/>
        </w:rPr>
        <w:t xml:space="preserve"> be</w:t>
      </w:r>
      <w:r>
        <w:rPr>
          <w:sz w:val="24"/>
          <w:szCs w:val="24"/>
        </w:rPr>
        <w:t xml:space="preserve"> able to correct any audio issues. The producer ensures that the mastered copy is at the highest sound quality. </w:t>
      </w:r>
    </w:p>
    <w:p w14:paraId="3A475046" w14:textId="409DF8A3" w:rsidR="1FC458FF" w:rsidRDefault="1FC458FF" w:rsidP="1FC458FF">
      <w:pPr>
        <w:spacing w:line="480" w:lineRule="auto"/>
        <w:jc w:val="both"/>
        <w:rPr>
          <w:sz w:val="24"/>
          <w:szCs w:val="24"/>
        </w:rPr>
      </w:pPr>
    </w:p>
    <w:p w14:paraId="3A9DE646" w14:textId="1C384C42" w:rsidR="005B5EB3" w:rsidRPr="008342BF" w:rsidRDefault="00993F0C" w:rsidP="008342BF">
      <w:pPr>
        <w:spacing w:line="480" w:lineRule="auto"/>
        <w:jc w:val="both"/>
        <w:rPr>
          <w:sz w:val="24"/>
          <w:szCs w:val="24"/>
        </w:rPr>
      </w:pPr>
      <w:r>
        <w:rPr>
          <w:sz w:val="24"/>
          <w:szCs w:val="24"/>
        </w:rPr>
        <w:t>The engineer’s main focuses are the technical issues of the recording</w:t>
      </w:r>
      <w:r w:rsidR="00A27D3E">
        <w:rPr>
          <w:sz w:val="24"/>
          <w:szCs w:val="24"/>
        </w:rPr>
        <w:t>.</w:t>
      </w:r>
      <w:r>
        <w:rPr>
          <w:sz w:val="24"/>
          <w:szCs w:val="24"/>
        </w:rPr>
        <w:t xml:space="preserve"> They ensure that all equipment is set up correctly and</w:t>
      </w:r>
      <w:r w:rsidR="00A27D3E">
        <w:rPr>
          <w:sz w:val="24"/>
          <w:szCs w:val="24"/>
        </w:rPr>
        <w:t xml:space="preserve"> in</w:t>
      </w:r>
      <w:r>
        <w:rPr>
          <w:sz w:val="24"/>
          <w:szCs w:val="24"/>
        </w:rPr>
        <w:t xml:space="preserve"> good working order. Sound audio boards are used while musicians and vocalists are performing in the live room, which provides them with technical </w:t>
      </w:r>
      <w:r>
        <w:rPr>
          <w:sz w:val="24"/>
          <w:szCs w:val="24"/>
        </w:rPr>
        <w:lastRenderedPageBreak/>
        <w:t>assistance to get the highest quality of sound. The engineer assists the producer and is not responsible for the entire product.</w:t>
      </w:r>
    </w:p>
    <w:p w14:paraId="2E4CCC31" w14:textId="23DFA920" w:rsidR="00EC13A0" w:rsidRDefault="003D0FC1" w:rsidP="004A5E6B">
      <w:pPr>
        <w:jc w:val="center"/>
        <w:rPr>
          <w:b/>
          <w:bCs/>
          <w:sz w:val="24"/>
          <w:szCs w:val="24"/>
          <w:u w:val="single"/>
        </w:rPr>
      </w:pPr>
      <w:r>
        <w:rPr>
          <w:noProof/>
          <w:sz w:val="24"/>
          <w:szCs w:val="24"/>
        </w:rPr>
        <w:drawing>
          <wp:inline distT="0" distB="0" distL="0" distR="0" wp14:anchorId="605EC4DF" wp14:editId="75B58C92">
            <wp:extent cx="3649649" cy="2230431"/>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11339" cy="2268132"/>
                    </a:xfrm>
                    <a:prstGeom prst="rect">
                      <a:avLst/>
                    </a:prstGeom>
                    <a:noFill/>
                    <a:ln>
                      <a:noFill/>
                    </a:ln>
                  </pic:spPr>
                </pic:pic>
              </a:graphicData>
            </a:graphic>
          </wp:inline>
        </w:drawing>
      </w:r>
    </w:p>
    <w:p w14:paraId="58487165" w14:textId="4A4A519D" w:rsidR="008342BF" w:rsidRPr="008342BF" w:rsidRDefault="008342BF" w:rsidP="004A5E6B">
      <w:pPr>
        <w:jc w:val="center"/>
        <w:rPr>
          <w:i/>
          <w:iCs/>
          <w:sz w:val="24"/>
          <w:szCs w:val="24"/>
        </w:rPr>
      </w:pPr>
      <w:r w:rsidRPr="00BE11CA">
        <w:rPr>
          <w:sz w:val="24"/>
          <w:szCs w:val="24"/>
        </w:rPr>
        <w:t>Fig 1</w:t>
      </w:r>
      <w:r w:rsidR="00BE11CA">
        <w:rPr>
          <w:sz w:val="24"/>
          <w:szCs w:val="24"/>
        </w:rPr>
        <w:t>:</w:t>
      </w:r>
      <w:r w:rsidR="0060669D">
        <w:rPr>
          <w:i/>
          <w:iCs/>
          <w:sz w:val="24"/>
          <w:szCs w:val="24"/>
        </w:rPr>
        <w:t xml:space="preserve"> Nile Rodgers</w:t>
      </w:r>
      <w:r w:rsidR="003D0FC1">
        <w:rPr>
          <w:i/>
          <w:iCs/>
          <w:sz w:val="24"/>
          <w:szCs w:val="24"/>
        </w:rPr>
        <w:t xml:space="preserve"> </w:t>
      </w:r>
    </w:p>
    <w:p w14:paraId="744C9C61" w14:textId="598BCB42" w:rsidR="00C74208" w:rsidRPr="00C74208" w:rsidRDefault="0049274E" w:rsidP="00C74208">
      <w:pPr>
        <w:spacing w:line="480" w:lineRule="auto"/>
        <w:jc w:val="both"/>
        <w:rPr>
          <w:sz w:val="24"/>
          <w:szCs w:val="24"/>
        </w:rPr>
      </w:pPr>
      <w:r w:rsidRPr="7FA43922">
        <w:rPr>
          <w:i/>
          <w:sz w:val="24"/>
          <w:szCs w:val="24"/>
        </w:rPr>
        <w:t>Nile Rodgers</w:t>
      </w:r>
      <w:r w:rsidR="008747EF">
        <w:rPr>
          <w:sz w:val="24"/>
          <w:szCs w:val="24"/>
        </w:rPr>
        <w:t xml:space="preserve"> </w:t>
      </w:r>
      <w:r>
        <w:rPr>
          <w:sz w:val="24"/>
          <w:szCs w:val="24"/>
        </w:rPr>
        <w:t xml:space="preserve">is a multiple Grammy winning producer, </w:t>
      </w:r>
      <w:r w:rsidR="00EC13A0">
        <w:rPr>
          <w:sz w:val="24"/>
          <w:szCs w:val="24"/>
        </w:rPr>
        <w:t>composer,</w:t>
      </w:r>
      <w:r>
        <w:rPr>
          <w:sz w:val="24"/>
          <w:szCs w:val="24"/>
        </w:rPr>
        <w:t xml:space="preserve"> and guitarist</w:t>
      </w:r>
      <w:r w:rsidR="008747EF">
        <w:rPr>
          <w:sz w:val="24"/>
          <w:szCs w:val="24"/>
        </w:rPr>
        <w:t xml:space="preserve"> from New York.</w:t>
      </w:r>
      <w:r>
        <w:rPr>
          <w:sz w:val="24"/>
          <w:szCs w:val="24"/>
        </w:rPr>
        <w:t xml:space="preserve"> </w:t>
      </w:r>
      <w:r w:rsidR="008747EF">
        <w:rPr>
          <w:sz w:val="24"/>
          <w:szCs w:val="24"/>
        </w:rPr>
        <w:t>He</w:t>
      </w:r>
      <w:r>
        <w:rPr>
          <w:sz w:val="24"/>
          <w:szCs w:val="24"/>
        </w:rPr>
        <w:t xml:space="preserve"> is</w:t>
      </w:r>
      <w:r w:rsidR="008747EF">
        <w:rPr>
          <w:sz w:val="24"/>
          <w:szCs w:val="24"/>
        </w:rPr>
        <w:t xml:space="preserve"> more</w:t>
      </w:r>
      <w:r>
        <w:rPr>
          <w:sz w:val="24"/>
          <w:szCs w:val="24"/>
        </w:rPr>
        <w:t xml:space="preserve"> commonly known for being the founder and guitarist </w:t>
      </w:r>
      <w:r w:rsidR="00D45F28">
        <w:rPr>
          <w:sz w:val="24"/>
          <w:szCs w:val="24"/>
        </w:rPr>
        <w:t>of</w:t>
      </w:r>
      <w:r>
        <w:rPr>
          <w:sz w:val="24"/>
          <w:szCs w:val="24"/>
        </w:rPr>
        <w:t xml:space="preserve"> the 1970’s band Chic.</w:t>
      </w:r>
      <w:r w:rsidR="008747EF">
        <w:rPr>
          <w:sz w:val="24"/>
          <w:szCs w:val="24"/>
        </w:rPr>
        <w:t xml:space="preserve"> In his early years he was a touring session musician with Bernard Edwards. They formed a rock band and named themselves The Boys and</w:t>
      </w:r>
      <w:r w:rsidR="008D5866">
        <w:rPr>
          <w:sz w:val="24"/>
          <w:szCs w:val="24"/>
        </w:rPr>
        <w:t xml:space="preserve"> </w:t>
      </w:r>
      <w:r w:rsidR="00EC13A0">
        <w:rPr>
          <w:sz w:val="24"/>
          <w:szCs w:val="24"/>
        </w:rPr>
        <w:t>later</w:t>
      </w:r>
      <w:r w:rsidR="008747EF">
        <w:rPr>
          <w:sz w:val="24"/>
          <w:szCs w:val="24"/>
        </w:rPr>
        <w:t xml:space="preserve"> changed it to </w:t>
      </w:r>
      <w:r w:rsidR="0029644E">
        <w:rPr>
          <w:sz w:val="24"/>
          <w:szCs w:val="24"/>
        </w:rPr>
        <w:t xml:space="preserve">The Big Apple Band. </w:t>
      </w:r>
      <w:r w:rsidR="00D45F28">
        <w:rPr>
          <w:sz w:val="24"/>
          <w:szCs w:val="24"/>
        </w:rPr>
        <w:t>Later t</w:t>
      </w:r>
      <w:r w:rsidR="0029644E">
        <w:rPr>
          <w:sz w:val="24"/>
          <w:szCs w:val="24"/>
        </w:rPr>
        <w:t>hey joined a band called New York City and had a hit with “I’m Doing Fine Now” in 1973 which</w:t>
      </w:r>
      <w:r w:rsidR="00D45F28">
        <w:rPr>
          <w:sz w:val="24"/>
          <w:szCs w:val="24"/>
        </w:rPr>
        <w:t xml:space="preserve"> successfully</w:t>
      </w:r>
      <w:r w:rsidR="0029644E">
        <w:rPr>
          <w:sz w:val="24"/>
          <w:szCs w:val="24"/>
        </w:rPr>
        <w:t xml:space="preserve"> charted in the UK. The band broke up in 1976 and in 1977 </w:t>
      </w:r>
      <w:r w:rsidR="0029644E" w:rsidRPr="449A48CF">
        <w:rPr>
          <w:i/>
          <w:sz w:val="24"/>
          <w:szCs w:val="24"/>
        </w:rPr>
        <w:t>Nile Rodgers</w:t>
      </w:r>
      <w:r w:rsidR="0029644E">
        <w:rPr>
          <w:sz w:val="24"/>
          <w:szCs w:val="24"/>
        </w:rPr>
        <w:t xml:space="preserve"> created Chic with Bernard Edwards and recruited Tony Thompson as their drummer</w:t>
      </w:r>
      <w:r w:rsidR="004C030D">
        <w:rPr>
          <w:sz w:val="24"/>
          <w:szCs w:val="24"/>
        </w:rPr>
        <w:t xml:space="preserve"> and Raymond Jones as the keyboardist. Both Raymond and Tony had previously played in the band Ecstasy, Passion &amp; Pain together. It was Thompson that recommended Jones. To make the band complete they needed to find a singer so Rodgers approached Norma Jean Wright and she agreed to join the band as long as she could continue with her solo career as well as singing for the band.</w:t>
      </w:r>
    </w:p>
    <w:p w14:paraId="634215B9" w14:textId="3FA71F6A" w:rsidR="1FC458FF" w:rsidRDefault="1FC458FF" w:rsidP="1FC458FF">
      <w:pPr>
        <w:spacing w:line="480" w:lineRule="auto"/>
        <w:jc w:val="both"/>
        <w:rPr>
          <w:sz w:val="24"/>
          <w:szCs w:val="24"/>
        </w:rPr>
      </w:pPr>
    </w:p>
    <w:p w14:paraId="31761B4A" w14:textId="3A574BF1" w:rsidR="00C74208" w:rsidRPr="00C74208" w:rsidRDefault="004C030D" w:rsidP="00C74208">
      <w:pPr>
        <w:spacing w:line="480" w:lineRule="auto"/>
        <w:jc w:val="both"/>
        <w:rPr>
          <w:sz w:val="24"/>
          <w:szCs w:val="24"/>
        </w:rPr>
      </w:pPr>
      <w:r>
        <w:rPr>
          <w:sz w:val="24"/>
          <w:szCs w:val="24"/>
        </w:rPr>
        <w:lastRenderedPageBreak/>
        <w:t>I</w:t>
      </w:r>
      <w:r w:rsidR="00154CE0">
        <w:rPr>
          <w:sz w:val="24"/>
          <w:szCs w:val="24"/>
        </w:rPr>
        <w:t>n the music industry</w:t>
      </w:r>
      <w:r>
        <w:rPr>
          <w:sz w:val="24"/>
          <w:szCs w:val="24"/>
        </w:rPr>
        <w:t>,</w:t>
      </w:r>
      <w:r w:rsidR="00154CE0">
        <w:rPr>
          <w:sz w:val="24"/>
          <w:szCs w:val="24"/>
        </w:rPr>
        <w:t xml:space="preserve"> </w:t>
      </w:r>
      <w:r w:rsidRPr="72D33A42">
        <w:rPr>
          <w:i/>
          <w:sz w:val="24"/>
          <w:szCs w:val="24"/>
        </w:rPr>
        <w:t xml:space="preserve">Rodgers </w:t>
      </w:r>
      <w:r>
        <w:rPr>
          <w:sz w:val="24"/>
          <w:szCs w:val="24"/>
        </w:rPr>
        <w:t>‘electric guitar</w:t>
      </w:r>
      <w:r w:rsidR="00154CE0">
        <w:rPr>
          <w:sz w:val="24"/>
          <w:szCs w:val="24"/>
        </w:rPr>
        <w:t>, which is a 1960’s model</w:t>
      </w:r>
      <w:r>
        <w:rPr>
          <w:sz w:val="24"/>
          <w:szCs w:val="24"/>
        </w:rPr>
        <w:t>, Fender Stratocaster</w:t>
      </w:r>
      <w:r w:rsidR="00154CE0">
        <w:rPr>
          <w:sz w:val="24"/>
          <w:szCs w:val="24"/>
        </w:rPr>
        <w:t xml:space="preserve"> that was retrofitted with 1959 maple neck. This guitar is reputably known as </w:t>
      </w:r>
      <w:r w:rsidR="00154CE0" w:rsidRPr="00A27D3E">
        <w:rPr>
          <w:i/>
          <w:iCs/>
          <w:sz w:val="24"/>
          <w:szCs w:val="24"/>
        </w:rPr>
        <w:t>‘The Hitmaker’</w:t>
      </w:r>
      <w:r w:rsidR="00154CE0">
        <w:rPr>
          <w:sz w:val="24"/>
          <w:szCs w:val="24"/>
        </w:rPr>
        <w:t xml:space="preserve">. </w:t>
      </w:r>
      <w:r w:rsidR="00154CE0" w:rsidRPr="00A27D3E">
        <w:rPr>
          <w:i/>
          <w:iCs/>
          <w:sz w:val="24"/>
          <w:szCs w:val="24"/>
        </w:rPr>
        <w:t>The Hitmaker</w:t>
      </w:r>
      <w:r w:rsidR="00154CE0">
        <w:rPr>
          <w:sz w:val="24"/>
          <w:szCs w:val="24"/>
        </w:rPr>
        <w:t xml:space="preserve"> has a unique sound that arguably has not been replicated successfully by any technician in the industry</w:t>
      </w:r>
      <w:r w:rsidR="002927F0">
        <w:rPr>
          <w:sz w:val="24"/>
          <w:szCs w:val="24"/>
        </w:rPr>
        <w:t xml:space="preserve"> including the replica version which as created by Fender in 2014</w:t>
      </w:r>
      <w:r w:rsidR="00154CE0">
        <w:rPr>
          <w:sz w:val="24"/>
          <w:szCs w:val="24"/>
        </w:rPr>
        <w:t>.</w:t>
      </w:r>
      <w:r w:rsidR="002927F0">
        <w:rPr>
          <w:sz w:val="24"/>
          <w:szCs w:val="24"/>
        </w:rPr>
        <w:t xml:space="preserve"> Rodgers claims that</w:t>
      </w:r>
      <w:r w:rsidR="00182303">
        <w:rPr>
          <w:sz w:val="24"/>
          <w:szCs w:val="24"/>
        </w:rPr>
        <w:t xml:space="preserve"> </w:t>
      </w:r>
      <w:r w:rsidR="00182303" w:rsidRPr="00A27D3E">
        <w:rPr>
          <w:i/>
          <w:iCs/>
          <w:sz w:val="24"/>
          <w:szCs w:val="24"/>
        </w:rPr>
        <w:t>‘The Hitmaker’</w:t>
      </w:r>
      <w:r w:rsidR="002927F0">
        <w:rPr>
          <w:sz w:val="24"/>
          <w:szCs w:val="24"/>
        </w:rPr>
        <w:t xml:space="preserve">  does not sound like any other Stratocaster in the world.</w:t>
      </w:r>
    </w:p>
    <w:p w14:paraId="1B655B7F" w14:textId="3160B64F" w:rsidR="53E4AF56" w:rsidRDefault="53E4AF56" w:rsidP="53E4AF56">
      <w:pPr>
        <w:spacing w:line="480" w:lineRule="auto"/>
        <w:jc w:val="both"/>
        <w:rPr>
          <w:sz w:val="24"/>
          <w:szCs w:val="24"/>
        </w:rPr>
      </w:pPr>
    </w:p>
    <w:p w14:paraId="771EA816" w14:textId="30DE3D3C" w:rsidR="00414EB1" w:rsidRDefault="00414EB1" w:rsidP="002927F0">
      <w:pPr>
        <w:spacing w:line="480" w:lineRule="auto"/>
        <w:jc w:val="both"/>
        <w:rPr>
          <w:sz w:val="24"/>
          <w:szCs w:val="24"/>
        </w:rPr>
      </w:pPr>
      <w:r>
        <w:rPr>
          <w:sz w:val="24"/>
          <w:szCs w:val="24"/>
        </w:rPr>
        <w:t xml:space="preserve">It is arguably, rarely the central focal point for audiences; however, the guitars rhythmic centrality often functions as a spatial axis generating momentum and energy for other sonic elements in his productions. </w:t>
      </w:r>
      <w:r w:rsidRPr="72D33A42">
        <w:rPr>
          <w:i/>
          <w:sz w:val="24"/>
          <w:szCs w:val="24"/>
        </w:rPr>
        <w:t xml:space="preserve">Rodgers </w:t>
      </w:r>
      <w:r>
        <w:rPr>
          <w:sz w:val="24"/>
          <w:szCs w:val="24"/>
        </w:rPr>
        <w:t xml:space="preserve">expresses a passion for the harmonic complexity of jazz while being similarly attracted to the fundamental kinetics of funk. </w:t>
      </w:r>
    </w:p>
    <w:p w14:paraId="79EE3DF2" w14:textId="58DFE403" w:rsidR="0049274E" w:rsidRDefault="002927F0" w:rsidP="002927F0">
      <w:pPr>
        <w:jc w:val="center"/>
        <w:rPr>
          <w:sz w:val="24"/>
          <w:szCs w:val="24"/>
        </w:rPr>
      </w:pPr>
      <w:r>
        <w:rPr>
          <w:noProof/>
          <w:sz w:val="24"/>
          <w:szCs w:val="24"/>
        </w:rPr>
        <w:drawing>
          <wp:inline distT="0" distB="0" distL="0" distR="0" wp14:anchorId="38DB2354" wp14:editId="12AA7BD0">
            <wp:extent cx="2641032" cy="16764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0863" cy="1701683"/>
                    </a:xfrm>
                    <a:prstGeom prst="rect">
                      <a:avLst/>
                    </a:prstGeom>
                    <a:noFill/>
                    <a:ln>
                      <a:noFill/>
                    </a:ln>
                  </pic:spPr>
                </pic:pic>
              </a:graphicData>
            </a:graphic>
          </wp:inline>
        </w:drawing>
      </w:r>
    </w:p>
    <w:p w14:paraId="203B304B" w14:textId="1C9D66FD" w:rsidR="008342BF" w:rsidRPr="008342BF" w:rsidRDefault="008342BF" w:rsidP="002927F0">
      <w:pPr>
        <w:jc w:val="center"/>
        <w:rPr>
          <w:i/>
          <w:iCs/>
          <w:sz w:val="24"/>
          <w:szCs w:val="24"/>
        </w:rPr>
      </w:pPr>
      <w:r w:rsidRPr="00BE11CA">
        <w:rPr>
          <w:sz w:val="24"/>
          <w:szCs w:val="24"/>
        </w:rPr>
        <w:t>Fig 2</w:t>
      </w:r>
      <w:r w:rsidR="00BE11CA">
        <w:rPr>
          <w:i/>
          <w:iCs/>
          <w:sz w:val="24"/>
          <w:szCs w:val="24"/>
        </w:rPr>
        <w:t xml:space="preserve">: </w:t>
      </w:r>
      <w:r w:rsidR="0060669D" w:rsidRPr="00CB492E">
        <w:rPr>
          <w:i/>
          <w:iCs/>
          <w:sz w:val="24"/>
          <w:szCs w:val="24"/>
        </w:rPr>
        <w:t>The Hit Maker</w:t>
      </w:r>
    </w:p>
    <w:p w14:paraId="5F51A4BE" w14:textId="415D0756" w:rsidR="002927F0" w:rsidRDefault="002927F0" w:rsidP="002927F0">
      <w:pPr>
        <w:jc w:val="center"/>
        <w:rPr>
          <w:b/>
          <w:bCs/>
          <w:sz w:val="24"/>
          <w:szCs w:val="24"/>
          <w:u w:val="single"/>
        </w:rPr>
      </w:pPr>
    </w:p>
    <w:p w14:paraId="28EF3893" w14:textId="75952397" w:rsidR="002927F0" w:rsidRDefault="007A717A" w:rsidP="005E38B6">
      <w:pPr>
        <w:spacing w:line="480" w:lineRule="auto"/>
        <w:rPr>
          <w:sz w:val="24"/>
          <w:szCs w:val="24"/>
        </w:rPr>
      </w:pPr>
      <w:r>
        <w:rPr>
          <w:sz w:val="24"/>
          <w:szCs w:val="24"/>
        </w:rPr>
        <w:t>The following are examples of t</w:t>
      </w:r>
      <w:r w:rsidR="00182303">
        <w:rPr>
          <w:sz w:val="24"/>
          <w:szCs w:val="24"/>
        </w:rPr>
        <w:t>rack</w:t>
      </w:r>
      <w:r w:rsidR="005E38B6" w:rsidRPr="005E38B6">
        <w:rPr>
          <w:sz w:val="24"/>
          <w:szCs w:val="24"/>
        </w:rPr>
        <w:t xml:space="preserve">s which feature </w:t>
      </w:r>
      <w:r w:rsidR="005E38B6" w:rsidRPr="00A27D3E">
        <w:rPr>
          <w:i/>
          <w:iCs/>
          <w:sz w:val="24"/>
          <w:szCs w:val="24"/>
        </w:rPr>
        <w:t>‘The Hitmaker’</w:t>
      </w:r>
      <w:r w:rsidR="005E38B6">
        <w:rPr>
          <w:sz w:val="24"/>
          <w:szCs w:val="24"/>
        </w:rPr>
        <w:t>.</w:t>
      </w:r>
    </w:p>
    <w:p w14:paraId="39F6BB33" w14:textId="4C5B1953" w:rsidR="005E38B6" w:rsidRDefault="005E38B6" w:rsidP="005E38B6">
      <w:pPr>
        <w:pStyle w:val="ListParagraph"/>
        <w:numPr>
          <w:ilvl w:val="0"/>
          <w:numId w:val="5"/>
        </w:numPr>
        <w:spacing w:line="480" w:lineRule="auto"/>
        <w:rPr>
          <w:sz w:val="24"/>
          <w:szCs w:val="24"/>
        </w:rPr>
      </w:pPr>
      <w:r>
        <w:rPr>
          <w:sz w:val="24"/>
          <w:szCs w:val="24"/>
        </w:rPr>
        <w:t>Chic – Chic, 1977 and C’est Chic 1978</w:t>
      </w:r>
    </w:p>
    <w:p w14:paraId="74217464" w14:textId="0EAF7A50" w:rsidR="005E38B6" w:rsidRDefault="005E38B6" w:rsidP="005E38B6">
      <w:pPr>
        <w:pStyle w:val="ListParagraph"/>
        <w:numPr>
          <w:ilvl w:val="0"/>
          <w:numId w:val="5"/>
        </w:numPr>
        <w:spacing w:line="480" w:lineRule="auto"/>
        <w:rPr>
          <w:sz w:val="24"/>
          <w:szCs w:val="24"/>
        </w:rPr>
      </w:pPr>
      <w:r>
        <w:rPr>
          <w:sz w:val="24"/>
          <w:szCs w:val="24"/>
        </w:rPr>
        <w:t>Sister Sledge – We Are Family 1979</w:t>
      </w:r>
    </w:p>
    <w:p w14:paraId="7CF40BFA" w14:textId="639FBACB" w:rsidR="005E38B6" w:rsidRDefault="005E38B6" w:rsidP="005E38B6">
      <w:pPr>
        <w:pStyle w:val="ListParagraph"/>
        <w:numPr>
          <w:ilvl w:val="0"/>
          <w:numId w:val="5"/>
        </w:numPr>
        <w:spacing w:line="480" w:lineRule="auto"/>
        <w:rPr>
          <w:sz w:val="24"/>
          <w:szCs w:val="24"/>
        </w:rPr>
      </w:pPr>
      <w:r>
        <w:rPr>
          <w:sz w:val="24"/>
          <w:szCs w:val="24"/>
        </w:rPr>
        <w:t>Dianna Ross – Dianna 1980</w:t>
      </w:r>
    </w:p>
    <w:p w14:paraId="31327F07" w14:textId="555317A3" w:rsidR="005E38B6" w:rsidRDefault="005E38B6" w:rsidP="005E38B6">
      <w:pPr>
        <w:pStyle w:val="ListParagraph"/>
        <w:numPr>
          <w:ilvl w:val="0"/>
          <w:numId w:val="5"/>
        </w:numPr>
        <w:spacing w:line="480" w:lineRule="auto"/>
        <w:rPr>
          <w:sz w:val="24"/>
          <w:szCs w:val="24"/>
        </w:rPr>
      </w:pPr>
      <w:r>
        <w:rPr>
          <w:sz w:val="24"/>
          <w:szCs w:val="24"/>
        </w:rPr>
        <w:t>David Bowie – Let’s Dance 1983</w:t>
      </w:r>
    </w:p>
    <w:p w14:paraId="588F032D" w14:textId="626AA52A" w:rsidR="00391C1E" w:rsidRDefault="00391C1E" w:rsidP="005E38B6">
      <w:pPr>
        <w:pStyle w:val="ListParagraph"/>
        <w:numPr>
          <w:ilvl w:val="0"/>
          <w:numId w:val="5"/>
        </w:numPr>
        <w:spacing w:line="480" w:lineRule="auto"/>
        <w:rPr>
          <w:sz w:val="24"/>
          <w:szCs w:val="24"/>
        </w:rPr>
      </w:pPr>
      <w:r>
        <w:rPr>
          <w:sz w:val="24"/>
          <w:szCs w:val="24"/>
        </w:rPr>
        <w:t>Madonna – Like a Virgin 1984</w:t>
      </w:r>
    </w:p>
    <w:p w14:paraId="4389B012" w14:textId="26417B88" w:rsidR="00391C1E" w:rsidRDefault="00391C1E" w:rsidP="005E38B6">
      <w:pPr>
        <w:pStyle w:val="ListParagraph"/>
        <w:numPr>
          <w:ilvl w:val="0"/>
          <w:numId w:val="5"/>
        </w:numPr>
        <w:spacing w:line="480" w:lineRule="auto"/>
        <w:rPr>
          <w:sz w:val="24"/>
          <w:szCs w:val="24"/>
        </w:rPr>
      </w:pPr>
      <w:r>
        <w:rPr>
          <w:sz w:val="24"/>
          <w:szCs w:val="24"/>
        </w:rPr>
        <w:lastRenderedPageBreak/>
        <w:t>Jeff Beck – Flash – 1985</w:t>
      </w:r>
    </w:p>
    <w:p w14:paraId="19D6CF2D" w14:textId="3488BB0B" w:rsidR="00391C1E" w:rsidRDefault="00391C1E" w:rsidP="005E38B6">
      <w:pPr>
        <w:pStyle w:val="ListParagraph"/>
        <w:numPr>
          <w:ilvl w:val="0"/>
          <w:numId w:val="5"/>
        </w:numPr>
        <w:spacing w:line="480" w:lineRule="auto"/>
        <w:rPr>
          <w:sz w:val="24"/>
          <w:szCs w:val="24"/>
        </w:rPr>
      </w:pPr>
      <w:r>
        <w:rPr>
          <w:sz w:val="24"/>
          <w:szCs w:val="24"/>
        </w:rPr>
        <w:t>Mick Jagger – She’s the Boss 1985</w:t>
      </w:r>
    </w:p>
    <w:p w14:paraId="47ED73DD" w14:textId="1C14ACFE" w:rsidR="005E38B6" w:rsidRDefault="005E38B6" w:rsidP="005E38B6">
      <w:pPr>
        <w:pStyle w:val="ListParagraph"/>
        <w:numPr>
          <w:ilvl w:val="0"/>
          <w:numId w:val="5"/>
        </w:numPr>
        <w:spacing w:line="480" w:lineRule="auto"/>
        <w:rPr>
          <w:sz w:val="24"/>
          <w:szCs w:val="24"/>
        </w:rPr>
      </w:pPr>
      <w:r>
        <w:rPr>
          <w:sz w:val="24"/>
          <w:szCs w:val="24"/>
        </w:rPr>
        <w:t>Duran Duran – Notorious 1986</w:t>
      </w:r>
    </w:p>
    <w:p w14:paraId="13519B86" w14:textId="571F42BD" w:rsidR="00391C1E" w:rsidRDefault="00391C1E" w:rsidP="005E38B6">
      <w:pPr>
        <w:pStyle w:val="ListParagraph"/>
        <w:numPr>
          <w:ilvl w:val="0"/>
          <w:numId w:val="5"/>
        </w:numPr>
        <w:spacing w:line="480" w:lineRule="auto"/>
        <w:rPr>
          <w:sz w:val="24"/>
          <w:szCs w:val="24"/>
        </w:rPr>
      </w:pPr>
      <w:r>
        <w:rPr>
          <w:sz w:val="24"/>
          <w:szCs w:val="24"/>
        </w:rPr>
        <w:t>Michael Jackson – Money 1989</w:t>
      </w:r>
    </w:p>
    <w:p w14:paraId="65502EF7" w14:textId="77777777" w:rsidR="007E5A91" w:rsidRPr="005E38B6" w:rsidRDefault="007E5A91" w:rsidP="007E5A91">
      <w:pPr>
        <w:pStyle w:val="ListParagraph"/>
        <w:spacing w:line="480" w:lineRule="auto"/>
        <w:rPr>
          <w:sz w:val="24"/>
          <w:szCs w:val="24"/>
        </w:rPr>
      </w:pPr>
    </w:p>
    <w:p w14:paraId="4A67ADE9" w14:textId="01F4B2C1" w:rsidR="002464CB" w:rsidRDefault="00182303" w:rsidP="007A717A">
      <w:pPr>
        <w:spacing w:line="480" w:lineRule="auto"/>
        <w:jc w:val="both"/>
        <w:rPr>
          <w:sz w:val="24"/>
          <w:szCs w:val="24"/>
        </w:rPr>
      </w:pPr>
      <w:r>
        <w:rPr>
          <w:sz w:val="24"/>
          <w:szCs w:val="24"/>
        </w:rPr>
        <w:t xml:space="preserve">The above tracks where produced/co-produced, written/co-written by </w:t>
      </w:r>
      <w:r w:rsidRPr="72D33A42">
        <w:rPr>
          <w:i/>
          <w:sz w:val="24"/>
          <w:szCs w:val="24"/>
        </w:rPr>
        <w:t>Nile Rodgers</w:t>
      </w:r>
      <w:r>
        <w:rPr>
          <w:sz w:val="24"/>
          <w:szCs w:val="24"/>
        </w:rPr>
        <w:t>.</w:t>
      </w:r>
    </w:p>
    <w:p w14:paraId="409B5ECA" w14:textId="4A7AD081" w:rsidR="53E4AF56" w:rsidRDefault="002464CB" w:rsidP="53E4AF56">
      <w:pPr>
        <w:spacing w:line="480" w:lineRule="auto"/>
        <w:jc w:val="both"/>
        <w:rPr>
          <w:sz w:val="24"/>
          <w:szCs w:val="24"/>
        </w:rPr>
      </w:pPr>
      <w:r>
        <w:rPr>
          <w:sz w:val="24"/>
          <w:szCs w:val="24"/>
        </w:rPr>
        <w:t>He operates as a highly involved, hands-on producer and his musical awareness and heavily informs his production consciousness. The ability to emphasise the critical relationships of song structure and groove into his practice.</w:t>
      </w:r>
    </w:p>
    <w:p w14:paraId="7D7CD0BF" w14:textId="745EE42E" w:rsidR="002464CB" w:rsidRDefault="002464CB" w:rsidP="45C26A89">
      <w:pPr>
        <w:spacing w:line="240" w:lineRule="auto"/>
        <w:ind w:left="720"/>
        <w:jc w:val="both"/>
        <w:rPr>
          <w:sz w:val="24"/>
          <w:szCs w:val="24"/>
        </w:rPr>
      </w:pPr>
      <w:r w:rsidRPr="53E4AF56">
        <w:rPr>
          <w:sz w:val="24"/>
          <w:szCs w:val="24"/>
        </w:rPr>
        <w:t xml:space="preserve">The bass and the bass drum are an integral part of the foundation of my compositions and arrangements. The stronger that foundation, the more artistic freedom you have. If the bottom is strong – if the foundation is solid – it will support a larger structure, so it’s almost like a law of physics </w:t>
      </w:r>
      <w:r>
        <w:rPr>
          <w:sz w:val="24"/>
          <w:szCs w:val="24"/>
        </w:rPr>
        <w:t>(Massey 2000: 175)</w:t>
      </w:r>
    </w:p>
    <w:p w14:paraId="7764BBD5" w14:textId="77777777" w:rsidR="00A27D3E" w:rsidRDefault="00A27D3E" w:rsidP="45C26A89">
      <w:pPr>
        <w:spacing w:line="240" w:lineRule="auto"/>
        <w:ind w:left="720"/>
        <w:jc w:val="both"/>
        <w:rPr>
          <w:sz w:val="24"/>
          <w:szCs w:val="24"/>
        </w:rPr>
      </w:pPr>
    </w:p>
    <w:p w14:paraId="1592F210" w14:textId="42092861" w:rsidR="002927F0" w:rsidRDefault="00182303" w:rsidP="007A717A">
      <w:pPr>
        <w:spacing w:line="480" w:lineRule="auto"/>
        <w:jc w:val="both"/>
        <w:rPr>
          <w:sz w:val="24"/>
          <w:szCs w:val="24"/>
        </w:rPr>
      </w:pPr>
      <w:r>
        <w:rPr>
          <w:sz w:val="24"/>
          <w:szCs w:val="24"/>
        </w:rPr>
        <w:t xml:space="preserve">He has worked with multiple genres such as </w:t>
      </w:r>
      <w:r w:rsidR="00FB333A">
        <w:rPr>
          <w:sz w:val="24"/>
          <w:szCs w:val="24"/>
        </w:rPr>
        <w:t>D</w:t>
      </w:r>
      <w:r w:rsidR="00EE0B49">
        <w:rPr>
          <w:sz w:val="24"/>
          <w:szCs w:val="24"/>
        </w:rPr>
        <w:t xml:space="preserve">isco, </w:t>
      </w:r>
      <w:r w:rsidR="00FB333A">
        <w:rPr>
          <w:sz w:val="24"/>
          <w:szCs w:val="24"/>
        </w:rPr>
        <w:t>S</w:t>
      </w:r>
      <w:r w:rsidR="00EE0B49">
        <w:rPr>
          <w:sz w:val="24"/>
          <w:szCs w:val="24"/>
        </w:rPr>
        <w:t xml:space="preserve">oul, R&amp;B, </w:t>
      </w:r>
      <w:r w:rsidR="00FB333A">
        <w:rPr>
          <w:sz w:val="24"/>
          <w:szCs w:val="24"/>
        </w:rPr>
        <w:t>Rock,</w:t>
      </w:r>
      <w:r w:rsidR="00EE0B49">
        <w:rPr>
          <w:sz w:val="24"/>
          <w:szCs w:val="24"/>
        </w:rPr>
        <w:t xml:space="preserve"> and Funk </w:t>
      </w:r>
      <w:r w:rsidR="004C030D">
        <w:rPr>
          <w:sz w:val="24"/>
          <w:szCs w:val="24"/>
        </w:rPr>
        <w:t>and</w:t>
      </w:r>
      <w:r w:rsidR="00EE0B49">
        <w:rPr>
          <w:sz w:val="24"/>
          <w:szCs w:val="24"/>
        </w:rPr>
        <w:t xml:space="preserve"> produced music for TV, </w:t>
      </w:r>
      <w:r w:rsidR="00993F0C">
        <w:rPr>
          <w:sz w:val="24"/>
          <w:szCs w:val="24"/>
        </w:rPr>
        <w:t>films,</w:t>
      </w:r>
      <w:r w:rsidR="00EE0B49">
        <w:rPr>
          <w:sz w:val="24"/>
          <w:szCs w:val="24"/>
        </w:rPr>
        <w:t xml:space="preserve"> and computer games.</w:t>
      </w:r>
      <w:r w:rsidR="42A9F565" w:rsidRPr="45C26A89">
        <w:rPr>
          <w:sz w:val="24"/>
          <w:szCs w:val="24"/>
        </w:rPr>
        <w:t xml:space="preserve"> </w:t>
      </w:r>
      <w:r w:rsidR="004C030D" w:rsidRPr="72D33A42">
        <w:rPr>
          <w:i/>
          <w:sz w:val="24"/>
          <w:szCs w:val="24"/>
        </w:rPr>
        <w:t>Rodgers</w:t>
      </w:r>
      <w:r w:rsidR="00EE0B49" w:rsidRPr="72D33A42">
        <w:rPr>
          <w:i/>
          <w:sz w:val="24"/>
          <w:szCs w:val="24"/>
        </w:rPr>
        <w:t xml:space="preserve"> </w:t>
      </w:r>
      <w:r w:rsidR="00EE0B49">
        <w:rPr>
          <w:sz w:val="24"/>
          <w:szCs w:val="24"/>
        </w:rPr>
        <w:t>is currently the Chief Creative Advisor for Abbey Road Studios</w:t>
      </w:r>
      <w:r w:rsidR="00A27D3E">
        <w:rPr>
          <w:sz w:val="24"/>
          <w:szCs w:val="24"/>
        </w:rPr>
        <w:t>.</w:t>
      </w:r>
    </w:p>
    <w:p w14:paraId="685FD161" w14:textId="3EF07698" w:rsidR="00546536" w:rsidRDefault="00546536" w:rsidP="004A5E6B">
      <w:pPr>
        <w:rPr>
          <w:sz w:val="24"/>
          <w:szCs w:val="24"/>
        </w:rPr>
      </w:pPr>
    </w:p>
    <w:p w14:paraId="2A0269EE" w14:textId="39A69897" w:rsidR="00546536" w:rsidRDefault="00546536" w:rsidP="004A5E6B">
      <w:pPr>
        <w:rPr>
          <w:sz w:val="24"/>
          <w:szCs w:val="24"/>
        </w:rPr>
      </w:pPr>
    </w:p>
    <w:p w14:paraId="4738BD7C" w14:textId="08A19321" w:rsidR="00546536" w:rsidRDefault="00546536" w:rsidP="00546536">
      <w:pPr>
        <w:rPr>
          <w:sz w:val="24"/>
          <w:szCs w:val="24"/>
        </w:rPr>
      </w:pPr>
    </w:p>
    <w:p w14:paraId="3996038C" w14:textId="57C74C92" w:rsidR="002464CB" w:rsidRDefault="002464CB" w:rsidP="008342BF">
      <w:pPr>
        <w:rPr>
          <w:b/>
          <w:bCs/>
          <w:sz w:val="24"/>
          <w:szCs w:val="24"/>
          <w:u w:val="single"/>
        </w:rPr>
      </w:pPr>
    </w:p>
    <w:p w14:paraId="372A5112" w14:textId="13D15562" w:rsidR="002464CB" w:rsidRDefault="002464CB" w:rsidP="002464CB">
      <w:pPr>
        <w:jc w:val="center"/>
        <w:rPr>
          <w:sz w:val="24"/>
          <w:szCs w:val="24"/>
        </w:rPr>
      </w:pPr>
      <w:r>
        <w:rPr>
          <w:noProof/>
          <w:sz w:val="24"/>
          <w:szCs w:val="24"/>
        </w:rPr>
        <w:lastRenderedPageBreak/>
        <w:drawing>
          <wp:inline distT="0" distB="0" distL="0" distR="0" wp14:anchorId="23780598" wp14:editId="7D20E697">
            <wp:extent cx="2619375" cy="1743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60C549FF" w14:textId="2F2C9656" w:rsidR="008342BF" w:rsidRPr="00BE11CA" w:rsidRDefault="008342BF" w:rsidP="002464CB">
      <w:pPr>
        <w:jc w:val="center"/>
        <w:rPr>
          <w:i/>
          <w:iCs/>
          <w:sz w:val="24"/>
          <w:szCs w:val="24"/>
        </w:rPr>
      </w:pPr>
      <w:r>
        <w:rPr>
          <w:sz w:val="24"/>
          <w:szCs w:val="24"/>
        </w:rPr>
        <w:t>Fig 3</w:t>
      </w:r>
      <w:r w:rsidR="00BE11CA">
        <w:rPr>
          <w:sz w:val="24"/>
          <w:szCs w:val="24"/>
        </w:rPr>
        <w:t xml:space="preserve">: </w:t>
      </w:r>
      <w:r w:rsidR="00BE11CA">
        <w:rPr>
          <w:i/>
          <w:iCs/>
          <w:sz w:val="24"/>
          <w:szCs w:val="24"/>
        </w:rPr>
        <w:t>Mark Ronson</w:t>
      </w:r>
    </w:p>
    <w:p w14:paraId="7E18B930" w14:textId="77777777" w:rsidR="002464CB" w:rsidRPr="002464CB" w:rsidRDefault="002464CB" w:rsidP="002464CB">
      <w:pPr>
        <w:jc w:val="both"/>
        <w:rPr>
          <w:b/>
          <w:bCs/>
          <w:sz w:val="24"/>
          <w:szCs w:val="24"/>
          <w:u w:val="single"/>
        </w:rPr>
      </w:pPr>
    </w:p>
    <w:p w14:paraId="68D220E9" w14:textId="3617DCE1" w:rsidR="00983B29" w:rsidRDefault="006A6975" w:rsidP="08EE486B">
      <w:pPr>
        <w:spacing w:line="480" w:lineRule="auto"/>
        <w:jc w:val="both"/>
        <w:rPr>
          <w:sz w:val="24"/>
          <w:szCs w:val="24"/>
        </w:rPr>
      </w:pPr>
      <w:r w:rsidRPr="08EE486B">
        <w:rPr>
          <w:i/>
          <w:iCs/>
          <w:sz w:val="24"/>
          <w:szCs w:val="24"/>
        </w:rPr>
        <w:t>Mark Ronson</w:t>
      </w:r>
      <w:r w:rsidR="005403C4" w:rsidRPr="08EE486B">
        <w:rPr>
          <w:sz w:val="24"/>
          <w:szCs w:val="24"/>
        </w:rPr>
        <w:t>, born 4</w:t>
      </w:r>
      <w:r w:rsidR="005403C4" w:rsidRPr="08EE486B">
        <w:rPr>
          <w:sz w:val="24"/>
          <w:szCs w:val="24"/>
          <w:vertAlign w:val="superscript"/>
        </w:rPr>
        <w:t>th</w:t>
      </w:r>
      <w:r w:rsidR="005403C4" w:rsidRPr="08EE486B">
        <w:rPr>
          <w:sz w:val="24"/>
          <w:szCs w:val="24"/>
        </w:rPr>
        <w:t xml:space="preserve"> September 1975,</w:t>
      </w:r>
      <w:r w:rsidRPr="08EE486B">
        <w:rPr>
          <w:sz w:val="24"/>
          <w:szCs w:val="24"/>
        </w:rPr>
        <w:t xml:space="preserve"> is a</w:t>
      </w:r>
      <w:r w:rsidR="00CE27A1" w:rsidRPr="08EE486B">
        <w:rPr>
          <w:sz w:val="24"/>
          <w:szCs w:val="24"/>
        </w:rPr>
        <w:t xml:space="preserve"> </w:t>
      </w:r>
      <w:r w:rsidR="008C3777" w:rsidRPr="08EE486B">
        <w:rPr>
          <w:sz w:val="24"/>
          <w:szCs w:val="24"/>
        </w:rPr>
        <w:t>British-American DJ, guitarist</w:t>
      </w:r>
      <w:r w:rsidRPr="08EE486B">
        <w:rPr>
          <w:sz w:val="24"/>
          <w:szCs w:val="24"/>
        </w:rPr>
        <w:t xml:space="preserve"> multi-</w:t>
      </w:r>
      <w:r w:rsidR="003C3AD6" w:rsidRPr="08EE486B">
        <w:rPr>
          <w:sz w:val="24"/>
          <w:szCs w:val="24"/>
        </w:rPr>
        <w:t>award-winning</w:t>
      </w:r>
      <w:r w:rsidRPr="08EE486B">
        <w:rPr>
          <w:sz w:val="24"/>
          <w:szCs w:val="24"/>
        </w:rPr>
        <w:t xml:space="preserve"> producer</w:t>
      </w:r>
      <w:r w:rsidR="008C3777" w:rsidRPr="08EE486B">
        <w:rPr>
          <w:sz w:val="24"/>
          <w:szCs w:val="24"/>
        </w:rPr>
        <w:t>, and a co-founder of Allido Records</w:t>
      </w:r>
      <w:r w:rsidR="005403C4" w:rsidRPr="08EE486B">
        <w:rPr>
          <w:sz w:val="24"/>
          <w:szCs w:val="24"/>
        </w:rPr>
        <w:t>. He was originally from St John’s Wood in London, England and at the age of eight, moved to New York City in America. At an early age he learn</w:t>
      </w:r>
      <w:r w:rsidR="3935A6DF" w:rsidRPr="08EE486B">
        <w:rPr>
          <w:sz w:val="24"/>
          <w:szCs w:val="24"/>
        </w:rPr>
        <w:t>t</w:t>
      </w:r>
      <w:r w:rsidR="005403C4" w:rsidRPr="08EE486B">
        <w:rPr>
          <w:sz w:val="24"/>
          <w:szCs w:val="24"/>
        </w:rPr>
        <w:t xml:space="preserve"> how to play the piano</w:t>
      </w:r>
      <w:r w:rsidR="0763727B" w:rsidRPr="08EE486B">
        <w:rPr>
          <w:sz w:val="24"/>
          <w:szCs w:val="24"/>
        </w:rPr>
        <w:t>,</w:t>
      </w:r>
      <w:r w:rsidR="005403C4" w:rsidRPr="08EE486B">
        <w:rPr>
          <w:sz w:val="24"/>
          <w:szCs w:val="24"/>
        </w:rPr>
        <w:t xml:space="preserve"> drums and saxophone</w:t>
      </w:r>
      <w:r w:rsidR="3A1B794A" w:rsidRPr="08EE486B">
        <w:rPr>
          <w:sz w:val="24"/>
          <w:szCs w:val="24"/>
        </w:rPr>
        <w:t>,</w:t>
      </w:r>
      <w:r w:rsidR="00A26F49" w:rsidRPr="08EE486B">
        <w:rPr>
          <w:sz w:val="24"/>
          <w:szCs w:val="24"/>
        </w:rPr>
        <w:t xml:space="preserve"> gain</w:t>
      </w:r>
      <w:r w:rsidR="14EAEB9F" w:rsidRPr="08EE486B">
        <w:rPr>
          <w:sz w:val="24"/>
          <w:szCs w:val="24"/>
        </w:rPr>
        <w:t>ing</w:t>
      </w:r>
      <w:r w:rsidR="00A26F49" w:rsidRPr="08EE486B">
        <w:rPr>
          <w:sz w:val="24"/>
          <w:szCs w:val="24"/>
        </w:rPr>
        <w:t xml:space="preserve"> the</w:t>
      </w:r>
      <w:r w:rsidR="005403C4" w:rsidRPr="08EE486B">
        <w:rPr>
          <w:sz w:val="24"/>
          <w:szCs w:val="24"/>
        </w:rPr>
        <w:t xml:space="preserve"> knowledge and experience to create </w:t>
      </w:r>
      <w:r w:rsidR="29C2BB9A" w:rsidRPr="08EE486B">
        <w:rPr>
          <w:sz w:val="24"/>
          <w:szCs w:val="24"/>
        </w:rPr>
        <w:t xml:space="preserve">a </w:t>
      </w:r>
      <w:r w:rsidR="005403C4" w:rsidRPr="08EE486B">
        <w:rPr>
          <w:sz w:val="24"/>
          <w:szCs w:val="24"/>
        </w:rPr>
        <w:t>dynamic</w:t>
      </w:r>
      <w:r w:rsidR="00A26F49" w:rsidRPr="08EE486B">
        <w:rPr>
          <w:sz w:val="24"/>
          <w:szCs w:val="24"/>
        </w:rPr>
        <w:t xml:space="preserve"> and distinctive style</w:t>
      </w:r>
      <w:r w:rsidR="00C83B62" w:rsidRPr="08EE486B">
        <w:rPr>
          <w:sz w:val="24"/>
          <w:szCs w:val="24"/>
        </w:rPr>
        <w:t xml:space="preserve"> of music</w:t>
      </w:r>
      <w:r w:rsidR="286F0A2D" w:rsidRPr="08EE486B">
        <w:rPr>
          <w:sz w:val="24"/>
          <w:szCs w:val="24"/>
        </w:rPr>
        <w:t>,</w:t>
      </w:r>
      <w:r w:rsidR="00A26F49" w:rsidRPr="08EE486B">
        <w:rPr>
          <w:sz w:val="24"/>
          <w:szCs w:val="24"/>
        </w:rPr>
        <w:t xml:space="preserve"> </w:t>
      </w:r>
      <w:r w:rsidR="1C2939E1" w:rsidRPr="08EE486B">
        <w:rPr>
          <w:sz w:val="24"/>
          <w:szCs w:val="24"/>
        </w:rPr>
        <w:t xml:space="preserve">with </w:t>
      </w:r>
      <w:r w:rsidR="00A26F49" w:rsidRPr="08EE486B">
        <w:rPr>
          <w:sz w:val="24"/>
          <w:szCs w:val="24"/>
        </w:rPr>
        <w:t>which</w:t>
      </w:r>
      <w:r w:rsidR="00C83B62" w:rsidRPr="08EE486B">
        <w:rPr>
          <w:sz w:val="24"/>
          <w:szCs w:val="24"/>
        </w:rPr>
        <w:t xml:space="preserve"> </w:t>
      </w:r>
      <w:r w:rsidR="19353958" w:rsidRPr="08EE486B">
        <w:rPr>
          <w:sz w:val="24"/>
          <w:szCs w:val="24"/>
        </w:rPr>
        <w:t xml:space="preserve">he </w:t>
      </w:r>
      <w:r w:rsidR="00C83B62" w:rsidRPr="08EE486B">
        <w:rPr>
          <w:sz w:val="24"/>
          <w:szCs w:val="24"/>
        </w:rPr>
        <w:t>has produced and remixed tracks for artists</w:t>
      </w:r>
      <w:r w:rsidR="786C247C" w:rsidRPr="08EE486B">
        <w:rPr>
          <w:sz w:val="24"/>
          <w:szCs w:val="24"/>
        </w:rPr>
        <w:t xml:space="preserve"> such as Nelly Furtado, Outkast, Moby and Jay-Z</w:t>
      </w:r>
      <w:r w:rsidR="44A92978" w:rsidRPr="4FA4DB2A">
        <w:rPr>
          <w:sz w:val="24"/>
          <w:szCs w:val="24"/>
        </w:rPr>
        <w:t>,</w:t>
      </w:r>
      <w:r w:rsidR="44A92978" w:rsidRPr="45D60D39">
        <w:rPr>
          <w:sz w:val="24"/>
          <w:szCs w:val="24"/>
        </w:rPr>
        <w:t xml:space="preserve"> to</w:t>
      </w:r>
      <w:r w:rsidR="786C247C" w:rsidRPr="08EE486B">
        <w:rPr>
          <w:sz w:val="24"/>
          <w:szCs w:val="24"/>
        </w:rPr>
        <w:t xml:space="preserve"> </w:t>
      </w:r>
      <w:r w:rsidR="44A92978" w:rsidRPr="4FA4DB2A">
        <w:rPr>
          <w:sz w:val="24"/>
          <w:szCs w:val="24"/>
        </w:rPr>
        <w:t>name but a few</w:t>
      </w:r>
      <w:r w:rsidR="00F45D61" w:rsidRPr="08EE486B">
        <w:rPr>
          <w:sz w:val="24"/>
          <w:szCs w:val="24"/>
        </w:rPr>
        <w:t xml:space="preserve"> (Discogs.com, 2020)</w:t>
      </w:r>
      <w:r w:rsidR="1F45687B" w:rsidRPr="08EE486B">
        <w:rPr>
          <w:sz w:val="24"/>
          <w:szCs w:val="24"/>
        </w:rPr>
        <w:t xml:space="preserve">. </w:t>
      </w:r>
      <w:r w:rsidR="00C83B62" w:rsidRPr="72D33A42">
        <w:rPr>
          <w:i/>
          <w:sz w:val="24"/>
          <w:szCs w:val="24"/>
        </w:rPr>
        <w:t>Ronson</w:t>
      </w:r>
      <w:r w:rsidR="00F82F61" w:rsidRPr="72D33A42">
        <w:rPr>
          <w:i/>
          <w:sz w:val="24"/>
          <w:szCs w:val="24"/>
        </w:rPr>
        <w:t xml:space="preserve">’s </w:t>
      </w:r>
      <w:r w:rsidR="00F82F61" w:rsidRPr="08EE486B">
        <w:rPr>
          <w:sz w:val="24"/>
          <w:szCs w:val="24"/>
        </w:rPr>
        <w:t>debut album was produced</w:t>
      </w:r>
      <w:r w:rsidR="000002E8" w:rsidRPr="08EE486B">
        <w:rPr>
          <w:sz w:val="24"/>
          <w:szCs w:val="24"/>
        </w:rPr>
        <w:t xml:space="preserve"> </w:t>
      </w:r>
      <w:r w:rsidR="00C83B62" w:rsidRPr="08EE486B">
        <w:rPr>
          <w:sz w:val="24"/>
          <w:szCs w:val="24"/>
        </w:rPr>
        <w:t>in 2003</w:t>
      </w:r>
      <w:r w:rsidR="00F82F61" w:rsidRPr="08EE486B">
        <w:rPr>
          <w:sz w:val="24"/>
          <w:szCs w:val="24"/>
        </w:rPr>
        <w:t>,</w:t>
      </w:r>
      <w:r w:rsidR="00F45D61" w:rsidRPr="08EE486B">
        <w:rPr>
          <w:sz w:val="24"/>
          <w:szCs w:val="24"/>
        </w:rPr>
        <w:t xml:space="preserve"> </w:t>
      </w:r>
      <w:r w:rsidR="00F45D61" w:rsidRPr="08EE486B">
        <w:rPr>
          <w:i/>
          <w:iCs/>
          <w:sz w:val="24"/>
          <w:szCs w:val="24"/>
        </w:rPr>
        <w:t>Here Comes the Fuzz</w:t>
      </w:r>
      <w:r w:rsidR="00F82F61" w:rsidRPr="08EE486B">
        <w:rPr>
          <w:i/>
          <w:iCs/>
          <w:sz w:val="24"/>
          <w:szCs w:val="24"/>
        </w:rPr>
        <w:t xml:space="preserve">. </w:t>
      </w:r>
      <w:r w:rsidR="00F82F61" w:rsidRPr="08EE486B">
        <w:rPr>
          <w:sz w:val="24"/>
          <w:szCs w:val="24"/>
        </w:rPr>
        <w:t xml:space="preserve">It is classed as hip-hop, </w:t>
      </w:r>
      <w:r w:rsidR="0BBF696F" w:rsidRPr="08EE486B">
        <w:rPr>
          <w:sz w:val="24"/>
          <w:szCs w:val="24"/>
        </w:rPr>
        <w:t>incredibly</w:t>
      </w:r>
      <w:r w:rsidR="00F82F61" w:rsidRPr="08EE486B">
        <w:rPr>
          <w:sz w:val="24"/>
          <w:szCs w:val="24"/>
        </w:rPr>
        <w:t xml:space="preserve"> elements of other genres such as blue grass and 60’s rock and roll. The album was recorded</w:t>
      </w:r>
      <w:r w:rsidR="000002E8" w:rsidRPr="08EE486B">
        <w:rPr>
          <w:sz w:val="24"/>
          <w:szCs w:val="24"/>
        </w:rPr>
        <w:t xml:space="preserve"> at Elektra Records </w:t>
      </w:r>
      <w:r w:rsidR="00224717" w:rsidRPr="08EE486B">
        <w:rPr>
          <w:sz w:val="24"/>
          <w:szCs w:val="24"/>
        </w:rPr>
        <w:t>and release</w:t>
      </w:r>
      <w:r w:rsidR="79B4F4DD" w:rsidRPr="08EE486B">
        <w:rPr>
          <w:sz w:val="24"/>
          <w:szCs w:val="24"/>
        </w:rPr>
        <w:t>d</w:t>
      </w:r>
      <w:r w:rsidR="00224717" w:rsidRPr="08EE486B">
        <w:rPr>
          <w:sz w:val="24"/>
          <w:szCs w:val="24"/>
        </w:rPr>
        <w:t xml:space="preserve"> on the 8</w:t>
      </w:r>
      <w:r w:rsidR="00224717" w:rsidRPr="08EE486B">
        <w:rPr>
          <w:sz w:val="24"/>
          <w:szCs w:val="24"/>
          <w:vertAlign w:val="superscript"/>
        </w:rPr>
        <w:t>th</w:t>
      </w:r>
      <w:r w:rsidR="00224717" w:rsidRPr="08EE486B">
        <w:rPr>
          <w:sz w:val="24"/>
          <w:szCs w:val="24"/>
        </w:rPr>
        <w:t xml:space="preserve"> September 2003. Unfortunately, it was not a successful album and only reached number seventy in the charts. As a result, </w:t>
      </w:r>
      <w:r w:rsidR="00224717" w:rsidRPr="64052F99">
        <w:rPr>
          <w:i/>
          <w:sz w:val="24"/>
          <w:szCs w:val="24"/>
        </w:rPr>
        <w:t xml:space="preserve">Ronson </w:t>
      </w:r>
      <w:r w:rsidR="00224717" w:rsidRPr="08EE486B">
        <w:rPr>
          <w:sz w:val="24"/>
          <w:szCs w:val="24"/>
        </w:rPr>
        <w:t>was</w:t>
      </w:r>
      <w:r w:rsidR="007A717A" w:rsidRPr="08EE486B">
        <w:rPr>
          <w:sz w:val="24"/>
          <w:szCs w:val="24"/>
        </w:rPr>
        <w:t xml:space="preserve"> dropped by Elektra records, two weeks after releasing the album.</w:t>
      </w:r>
      <w:r w:rsidR="00224717" w:rsidRPr="08EE486B">
        <w:rPr>
          <w:sz w:val="24"/>
          <w:szCs w:val="24"/>
        </w:rPr>
        <w:t xml:space="preserve"> </w:t>
      </w:r>
    </w:p>
    <w:p w14:paraId="604622E7" w14:textId="77777777" w:rsidR="007A717A" w:rsidRDefault="00983B29" w:rsidP="007A717A">
      <w:pPr>
        <w:spacing w:line="480" w:lineRule="auto"/>
        <w:jc w:val="center"/>
        <w:rPr>
          <w:sz w:val="24"/>
          <w:szCs w:val="24"/>
        </w:rPr>
      </w:pPr>
      <w:r>
        <w:rPr>
          <w:noProof/>
          <w:sz w:val="24"/>
          <w:szCs w:val="24"/>
        </w:rPr>
        <w:drawing>
          <wp:inline distT="0" distB="0" distL="0" distR="0" wp14:anchorId="7CCB9856" wp14:editId="6EFD90DB">
            <wp:extent cx="1676400" cy="1676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18632" cy="1718632"/>
                    </a:xfrm>
                    <a:prstGeom prst="rect">
                      <a:avLst/>
                    </a:prstGeom>
                    <a:noFill/>
                    <a:ln>
                      <a:noFill/>
                    </a:ln>
                  </pic:spPr>
                </pic:pic>
              </a:graphicData>
            </a:graphic>
          </wp:inline>
        </w:drawing>
      </w:r>
    </w:p>
    <w:p w14:paraId="402D0424" w14:textId="40D5AC77" w:rsidR="00983B29" w:rsidRDefault="00983B29" w:rsidP="007A717A">
      <w:pPr>
        <w:spacing w:line="480" w:lineRule="auto"/>
        <w:jc w:val="center"/>
        <w:rPr>
          <w:i/>
          <w:iCs/>
          <w:sz w:val="24"/>
          <w:szCs w:val="24"/>
        </w:rPr>
      </w:pPr>
      <w:r w:rsidRPr="00983B29">
        <w:rPr>
          <w:sz w:val="24"/>
          <w:szCs w:val="24"/>
        </w:rPr>
        <w:t>Fig</w:t>
      </w:r>
      <w:r>
        <w:rPr>
          <w:sz w:val="24"/>
          <w:szCs w:val="24"/>
        </w:rPr>
        <w:t>.</w:t>
      </w:r>
      <w:r w:rsidRPr="00983B29">
        <w:rPr>
          <w:sz w:val="24"/>
          <w:szCs w:val="24"/>
        </w:rPr>
        <w:t xml:space="preserve"> 4</w:t>
      </w:r>
      <w:r>
        <w:rPr>
          <w:sz w:val="24"/>
          <w:szCs w:val="24"/>
        </w:rPr>
        <w:t xml:space="preserve">: </w:t>
      </w:r>
      <w:r w:rsidRPr="45C26A89">
        <w:rPr>
          <w:sz w:val="24"/>
          <w:szCs w:val="24"/>
        </w:rPr>
        <w:t>Here Comes the Fuzz</w:t>
      </w:r>
    </w:p>
    <w:p w14:paraId="4C7445A3" w14:textId="0B11BDF6" w:rsidR="00C75CC7" w:rsidRDefault="00B71C96" w:rsidP="335FE3F2">
      <w:pPr>
        <w:spacing w:line="480" w:lineRule="auto"/>
        <w:jc w:val="both"/>
        <w:rPr>
          <w:sz w:val="24"/>
          <w:szCs w:val="24"/>
        </w:rPr>
      </w:pPr>
      <w:r>
        <w:rPr>
          <w:sz w:val="24"/>
          <w:szCs w:val="24"/>
        </w:rPr>
        <w:lastRenderedPageBreak/>
        <w:t xml:space="preserve">The five key points to </w:t>
      </w:r>
      <w:r w:rsidR="00323BA6" w:rsidRPr="005E1FC3">
        <w:rPr>
          <w:i/>
          <w:iCs/>
          <w:sz w:val="24"/>
          <w:szCs w:val="24"/>
        </w:rPr>
        <w:t>Ronson’s</w:t>
      </w:r>
      <w:r w:rsidR="00323BA6">
        <w:rPr>
          <w:sz w:val="24"/>
          <w:szCs w:val="24"/>
        </w:rPr>
        <w:t xml:space="preserve"> production style</w:t>
      </w:r>
      <w:r w:rsidR="00A26933">
        <w:rPr>
          <w:sz w:val="24"/>
          <w:szCs w:val="24"/>
        </w:rPr>
        <w:t xml:space="preserve"> </w:t>
      </w:r>
      <w:r w:rsidR="00235C24">
        <w:rPr>
          <w:sz w:val="24"/>
          <w:szCs w:val="24"/>
        </w:rPr>
        <w:t>are</w:t>
      </w:r>
      <w:r w:rsidR="00FB1706">
        <w:rPr>
          <w:sz w:val="24"/>
          <w:szCs w:val="24"/>
        </w:rPr>
        <w:t>,</w:t>
      </w:r>
      <w:r w:rsidR="002E7D4D">
        <w:rPr>
          <w:sz w:val="24"/>
          <w:szCs w:val="24"/>
        </w:rPr>
        <w:t xml:space="preserve"> find your voice, choose your collaborators</w:t>
      </w:r>
      <w:r w:rsidR="003C6ECF">
        <w:rPr>
          <w:sz w:val="24"/>
          <w:szCs w:val="24"/>
        </w:rPr>
        <w:t>, take time to listen</w:t>
      </w:r>
      <w:r w:rsidR="00FF48D0">
        <w:rPr>
          <w:sz w:val="24"/>
          <w:szCs w:val="24"/>
        </w:rPr>
        <w:t>, do not wo</w:t>
      </w:r>
      <w:r w:rsidR="00871632">
        <w:rPr>
          <w:sz w:val="24"/>
          <w:szCs w:val="24"/>
        </w:rPr>
        <w:t>r</w:t>
      </w:r>
      <w:r w:rsidR="00FF48D0">
        <w:rPr>
          <w:sz w:val="24"/>
          <w:szCs w:val="24"/>
        </w:rPr>
        <w:t xml:space="preserve">ry about trends and </w:t>
      </w:r>
      <w:r w:rsidR="00F371AE">
        <w:rPr>
          <w:sz w:val="24"/>
          <w:szCs w:val="24"/>
        </w:rPr>
        <w:t xml:space="preserve">go back to </w:t>
      </w:r>
      <w:r w:rsidR="00235C24">
        <w:rPr>
          <w:sz w:val="24"/>
          <w:szCs w:val="24"/>
        </w:rPr>
        <w:t>the old records you love</w:t>
      </w:r>
      <w:r w:rsidR="14282DD4" w:rsidRPr="444CADB9">
        <w:rPr>
          <w:sz w:val="24"/>
          <w:szCs w:val="24"/>
        </w:rPr>
        <w:t xml:space="preserve"> (anothermanmag, </w:t>
      </w:r>
      <w:r w:rsidR="322C78CE" w:rsidRPr="671EED7C">
        <w:rPr>
          <w:sz w:val="24"/>
          <w:szCs w:val="24"/>
        </w:rPr>
        <w:t>2019)</w:t>
      </w:r>
      <w:r w:rsidR="00235C24" w:rsidRPr="671EED7C">
        <w:rPr>
          <w:sz w:val="24"/>
          <w:szCs w:val="24"/>
        </w:rPr>
        <w:t>.</w:t>
      </w:r>
      <w:r w:rsidR="00CE05C8">
        <w:rPr>
          <w:sz w:val="24"/>
          <w:szCs w:val="24"/>
        </w:rPr>
        <w:t xml:space="preserve"> </w:t>
      </w:r>
      <w:r w:rsidR="00CE05C8" w:rsidRPr="000A320F">
        <w:rPr>
          <w:i/>
          <w:iCs/>
          <w:sz w:val="24"/>
          <w:szCs w:val="24"/>
        </w:rPr>
        <w:t>R</w:t>
      </w:r>
      <w:r w:rsidR="000A320F" w:rsidRPr="000A320F">
        <w:rPr>
          <w:i/>
          <w:iCs/>
          <w:sz w:val="24"/>
          <w:szCs w:val="24"/>
        </w:rPr>
        <w:t>onson</w:t>
      </w:r>
      <w:r w:rsidR="000A320F">
        <w:rPr>
          <w:sz w:val="24"/>
          <w:szCs w:val="24"/>
        </w:rPr>
        <w:t xml:space="preserve"> believes that a holistic </w:t>
      </w:r>
      <w:r w:rsidR="005A5F4A">
        <w:rPr>
          <w:sz w:val="24"/>
          <w:szCs w:val="24"/>
        </w:rPr>
        <w:t>approach</w:t>
      </w:r>
      <w:r w:rsidR="000A320F">
        <w:rPr>
          <w:sz w:val="24"/>
          <w:szCs w:val="24"/>
        </w:rPr>
        <w:t xml:space="preserve"> enables</w:t>
      </w:r>
      <w:r w:rsidR="005A5F4A">
        <w:rPr>
          <w:sz w:val="24"/>
          <w:szCs w:val="24"/>
        </w:rPr>
        <w:t xml:space="preserve"> a producer to </w:t>
      </w:r>
      <w:r w:rsidR="002974D5">
        <w:rPr>
          <w:sz w:val="24"/>
          <w:szCs w:val="24"/>
        </w:rPr>
        <w:t xml:space="preserve">gain </w:t>
      </w:r>
      <w:r w:rsidR="00E0264A">
        <w:rPr>
          <w:sz w:val="24"/>
          <w:szCs w:val="24"/>
        </w:rPr>
        <w:t>vulnerable</w:t>
      </w:r>
      <w:r w:rsidR="002974D5">
        <w:rPr>
          <w:sz w:val="24"/>
          <w:szCs w:val="24"/>
        </w:rPr>
        <w:t xml:space="preserve"> performances from </w:t>
      </w:r>
      <w:r w:rsidR="36EE9E49" w:rsidRPr="7BE0DB9D">
        <w:rPr>
          <w:sz w:val="24"/>
          <w:szCs w:val="24"/>
        </w:rPr>
        <w:t>i</w:t>
      </w:r>
      <w:r w:rsidR="00037A98" w:rsidRPr="7BE0DB9D">
        <w:rPr>
          <w:sz w:val="24"/>
          <w:szCs w:val="24"/>
        </w:rPr>
        <w:t>nstrumentalists</w:t>
      </w:r>
      <w:r w:rsidR="00037A98">
        <w:rPr>
          <w:sz w:val="24"/>
          <w:szCs w:val="24"/>
        </w:rPr>
        <w:t xml:space="preserve"> and vocalists. </w:t>
      </w:r>
      <w:r w:rsidR="00F7687D">
        <w:rPr>
          <w:sz w:val="24"/>
          <w:szCs w:val="24"/>
        </w:rPr>
        <w:t xml:space="preserve">To be emotionally attached to music </w:t>
      </w:r>
      <w:r w:rsidR="283CA19D" w:rsidRPr="43E7E400">
        <w:rPr>
          <w:sz w:val="24"/>
          <w:szCs w:val="24"/>
        </w:rPr>
        <w:t>can create</w:t>
      </w:r>
      <w:r w:rsidR="00AA3313">
        <w:rPr>
          <w:sz w:val="24"/>
          <w:szCs w:val="24"/>
        </w:rPr>
        <w:t xml:space="preserve"> a more convincing way of telling a story and </w:t>
      </w:r>
      <w:r w:rsidR="7178A3E4" w:rsidRPr="43E7E400">
        <w:rPr>
          <w:sz w:val="24"/>
          <w:szCs w:val="24"/>
        </w:rPr>
        <w:t xml:space="preserve">this will </w:t>
      </w:r>
      <w:r w:rsidR="00AA3313" w:rsidRPr="43E7E400">
        <w:rPr>
          <w:sz w:val="24"/>
          <w:szCs w:val="24"/>
        </w:rPr>
        <w:t>catch</w:t>
      </w:r>
      <w:r w:rsidR="00AA3313">
        <w:rPr>
          <w:sz w:val="24"/>
          <w:szCs w:val="24"/>
        </w:rPr>
        <w:t xml:space="preserve"> the </w:t>
      </w:r>
      <w:r w:rsidR="000E0204" w:rsidRPr="1FC458FF">
        <w:rPr>
          <w:sz w:val="24"/>
          <w:szCs w:val="24"/>
        </w:rPr>
        <w:t>listener</w:t>
      </w:r>
      <w:r w:rsidR="15CE22A8" w:rsidRPr="1FC458FF">
        <w:rPr>
          <w:sz w:val="24"/>
          <w:szCs w:val="24"/>
        </w:rPr>
        <w:t>’</w:t>
      </w:r>
      <w:r w:rsidR="000E0204" w:rsidRPr="1FC458FF">
        <w:rPr>
          <w:sz w:val="24"/>
          <w:szCs w:val="24"/>
        </w:rPr>
        <w:t>s</w:t>
      </w:r>
      <w:r w:rsidR="00AA3313">
        <w:rPr>
          <w:sz w:val="24"/>
          <w:szCs w:val="24"/>
        </w:rPr>
        <w:t xml:space="preserve"> </w:t>
      </w:r>
      <w:r w:rsidR="000E0204">
        <w:rPr>
          <w:sz w:val="24"/>
          <w:szCs w:val="24"/>
        </w:rPr>
        <w:t xml:space="preserve">attention </w:t>
      </w:r>
      <w:r w:rsidR="000E0204" w:rsidRPr="43E7E400">
        <w:rPr>
          <w:sz w:val="24"/>
          <w:szCs w:val="24"/>
        </w:rPr>
        <w:t>connect</w:t>
      </w:r>
      <w:r w:rsidR="0CD4693E" w:rsidRPr="43E7E400">
        <w:rPr>
          <w:sz w:val="24"/>
          <w:szCs w:val="24"/>
        </w:rPr>
        <w:t>ing</w:t>
      </w:r>
      <w:r w:rsidR="000E0204">
        <w:rPr>
          <w:sz w:val="24"/>
          <w:szCs w:val="24"/>
        </w:rPr>
        <w:t xml:space="preserve"> with them on an emotional level. </w:t>
      </w:r>
      <w:r w:rsidR="4EAAB1B0" w:rsidRPr="64052F99">
        <w:rPr>
          <w:i/>
          <w:sz w:val="24"/>
          <w:szCs w:val="24"/>
        </w:rPr>
        <w:t xml:space="preserve">Ronson </w:t>
      </w:r>
      <w:r w:rsidR="4EAAB1B0" w:rsidRPr="45D5B10F">
        <w:rPr>
          <w:sz w:val="24"/>
          <w:szCs w:val="24"/>
        </w:rPr>
        <w:t>believes i</w:t>
      </w:r>
      <w:r w:rsidR="00A604E4" w:rsidRPr="45D5B10F">
        <w:rPr>
          <w:sz w:val="24"/>
          <w:szCs w:val="24"/>
        </w:rPr>
        <w:t>t</w:t>
      </w:r>
      <w:r w:rsidR="00A604E4">
        <w:rPr>
          <w:sz w:val="24"/>
          <w:szCs w:val="24"/>
        </w:rPr>
        <w:t xml:space="preserve"> is important to find your own identity as </w:t>
      </w:r>
      <w:r w:rsidR="3EC03181" w:rsidRPr="1FC458FF">
        <w:rPr>
          <w:sz w:val="24"/>
          <w:szCs w:val="24"/>
        </w:rPr>
        <w:t>o</w:t>
      </w:r>
      <w:r w:rsidR="002E548C" w:rsidRPr="1FC458FF">
        <w:rPr>
          <w:sz w:val="24"/>
          <w:szCs w:val="24"/>
        </w:rPr>
        <w:t>pposed</w:t>
      </w:r>
      <w:r w:rsidR="002E548C">
        <w:rPr>
          <w:sz w:val="24"/>
          <w:szCs w:val="24"/>
        </w:rPr>
        <w:t xml:space="preserve"> to copying trends for your own mark of individuality. </w:t>
      </w:r>
      <w:r w:rsidR="002F5FFC">
        <w:rPr>
          <w:sz w:val="24"/>
          <w:szCs w:val="24"/>
        </w:rPr>
        <w:t xml:space="preserve">By doing this approach you will stand out more. </w:t>
      </w:r>
      <w:r w:rsidR="581F775F" w:rsidRPr="4E28F49B">
        <w:rPr>
          <w:sz w:val="24"/>
          <w:szCs w:val="24"/>
        </w:rPr>
        <w:t xml:space="preserve">His </w:t>
      </w:r>
      <w:r w:rsidR="2501148F" w:rsidRPr="4E28F49B">
        <w:rPr>
          <w:sz w:val="24"/>
          <w:szCs w:val="24"/>
        </w:rPr>
        <w:t>production</w:t>
      </w:r>
      <w:r w:rsidR="581F775F" w:rsidRPr="6835FABB">
        <w:rPr>
          <w:sz w:val="24"/>
          <w:szCs w:val="24"/>
        </w:rPr>
        <w:t xml:space="preserve"> style works on a strong working relationship with collaborators, having background knowledge and a good </w:t>
      </w:r>
      <w:r w:rsidR="00E256C3">
        <w:rPr>
          <w:sz w:val="24"/>
          <w:szCs w:val="24"/>
        </w:rPr>
        <w:t>friendship</w:t>
      </w:r>
      <w:r w:rsidR="00E03AC8">
        <w:rPr>
          <w:sz w:val="24"/>
          <w:szCs w:val="24"/>
        </w:rPr>
        <w:t xml:space="preserve"> </w:t>
      </w:r>
      <w:r w:rsidR="581F775F" w:rsidRPr="4E28F49B">
        <w:rPr>
          <w:sz w:val="24"/>
          <w:szCs w:val="24"/>
        </w:rPr>
        <w:t>as this produces the most successful tracks</w:t>
      </w:r>
      <w:r w:rsidR="7DFC20B7" w:rsidRPr="04D6E119">
        <w:rPr>
          <w:sz w:val="24"/>
          <w:szCs w:val="24"/>
        </w:rPr>
        <w:t xml:space="preserve"> </w:t>
      </w:r>
      <w:r w:rsidR="7DFC20B7" w:rsidRPr="53271394">
        <w:rPr>
          <w:sz w:val="24"/>
          <w:szCs w:val="24"/>
        </w:rPr>
        <w:t xml:space="preserve">and </w:t>
      </w:r>
      <w:r w:rsidR="00723F61">
        <w:rPr>
          <w:sz w:val="24"/>
          <w:szCs w:val="24"/>
        </w:rPr>
        <w:t xml:space="preserve">will </w:t>
      </w:r>
      <w:r w:rsidR="7DFC20B7" w:rsidRPr="53271394">
        <w:rPr>
          <w:sz w:val="24"/>
          <w:szCs w:val="24"/>
        </w:rPr>
        <w:t>result in</w:t>
      </w:r>
      <w:r w:rsidR="00AF54EE">
        <w:rPr>
          <w:sz w:val="24"/>
          <w:szCs w:val="24"/>
        </w:rPr>
        <w:t xml:space="preserve"> little tension between the producer and </w:t>
      </w:r>
      <w:r w:rsidR="00AF54EE" w:rsidRPr="1FC458FF">
        <w:rPr>
          <w:sz w:val="24"/>
          <w:szCs w:val="24"/>
        </w:rPr>
        <w:t xml:space="preserve">the </w:t>
      </w:r>
      <w:r w:rsidR="00AF54EE">
        <w:rPr>
          <w:sz w:val="24"/>
          <w:szCs w:val="24"/>
        </w:rPr>
        <w:t>performers</w:t>
      </w:r>
      <w:r w:rsidR="001B5C80">
        <w:rPr>
          <w:sz w:val="24"/>
          <w:szCs w:val="24"/>
        </w:rPr>
        <w:t>.</w:t>
      </w:r>
      <w:r w:rsidR="00212781">
        <w:rPr>
          <w:sz w:val="24"/>
          <w:szCs w:val="24"/>
        </w:rPr>
        <w:t xml:space="preserve"> </w:t>
      </w:r>
    </w:p>
    <w:p w14:paraId="6BEC6025" w14:textId="3BAFC7AB" w:rsidR="00C75CC7" w:rsidRDefault="00C75CC7" w:rsidP="335FE3F2">
      <w:pPr>
        <w:spacing w:line="480" w:lineRule="auto"/>
        <w:jc w:val="both"/>
        <w:rPr>
          <w:sz w:val="24"/>
          <w:szCs w:val="24"/>
        </w:rPr>
      </w:pPr>
    </w:p>
    <w:p w14:paraId="683B9C32" w14:textId="1BAD3DB7" w:rsidR="00C75CC7" w:rsidRDefault="78C85446" w:rsidP="6DEE7A7B">
      <w:pPr>
        <w:spacing w:line="480" w:lineRule="auto"/>
        <w:jc w:val="both"/>
        <w:rPr>
          <w:sz w:val="24"/>
          <w:szCs w:val="24"/>
        </w:rPr>
      </w:pPr>
      <w:r w:rsidRPr="64052F99">
        <w:rPr>
          <w:i/>
          <w:sz w:val="24"/>
          <w:szCs w:val="24"/>
        </w:rPr>
        <w:t xml:space="preserve">Ronson </w:t>
      </w:r>
      <w:r w:rsidRPr="335FE3F2">
        <w:rPr>
          <w:sz w:val="24"/>
          <w:szCs w:val="24"/>
        </w:rPr>
        <w:t xml:space="preserve">and </w:t>
      </w:r>
      <w:r w:rsidRPr="64052F99">
        <w:rPr>
          <w:i/>
          <w:sz w:val="24"/>
          <w:szCs w:val="24"/>
        </w:rPr>
        <w:t xml:space="preserve">Rodgers </w:t>
      </w:r>
      <w:r w:rsidRPr="335FE3F2">
        <w:rPr>
          <w:sz w:val="24"/>
          <w:szCs w:val="24"/>
        </w:rPr>
        <w:t xml:space="preserve">both share the same belief system in terms of </w:t>
      </w:r>
      <w:r w:rsidRPr="6F92A126">
        <w:rPr>
          <w:sz w:val="24"/>
          <w:szCs w:val="24"/>
        </w:rPr>
        <w:t>producing music. To be an effective</w:t>
      </w:r>
      <w:r w:rsidR="00212781">
        <w:rPr>
          <w:sz w:val="24"/>
          <w:szCs w:val="24"/>
        </w:rPr>
        <w:t xml:space="preserve"> producer</w:t>
      </w:r>
      <w:r w:rsidR="001B5C80">
        <w:rPr>
          <w:sz w:val="24"/>
          <w:szCs w:val="24"/>
        </w:rPr>
        <w:t xml:space="preserve"> </w:t>
      </w:r>
      <w:r w:rsidR="00212781">
        <w:rPr>
          <w:sz w:val="24"/>
          <w:szCs w:val="24"/>
        </w:rPr>
        <w:t>i</w:t>
      </w:r>
      <w:r w:rsidR="005B3FC0">
        <w:rPr>
          <w:sz w:val="24"/>
          <w:szCs w:val="24"/>
        </w:rPr>
        <w:t xml:space="preserve">t is important to </w:t>
      </w:r>
      <w:r w:rsidR="6160B86A" w:rsidRPr="57707616">
        <w:rPr>
          <w:sz w:val="24"/>
          <w:szCs w:val="24"/>
        </w:rPr>
        <w:t xml:space="preserve">also </w:t>
      </w:r>
      <w:r w:rsidR="005B3FC0">
        <w:rPr>
          <w:sz w:val="24"/>
          <w:szCs w:val="24"/>
        </w:rPr>
        <w:t>be a good listener</w:t>
      </w:r>
      <w:r w:rsidR="1479045F" w:rsidRPr="45D60D39">
        <w:rPr>
          <w:sz w:val="24"/>
          <w:szCs w:val="24"/>
        </w:rPr>
        <w:t>,</w:t>
      </w:r>
      <w:r w:rsidR="005B3FC0">
        <w:rPr>
          <w:sz w:val="24"/>
          <w:szCs w:val="24"/>
        </w:rPr>
        <w:t xml:space="preserve"> </w:t>
      </w:r>
      <w:r w:rsidR="00B57FD0">
        <w:rPr>
          <w:sz w:val="24"/>
          <w:szCs w:val="24"/>
        </w:rPr>
        <w:t>to</w:t>
      </w:r>
      <w:r w:rsidR="00B57FD0" w:rsidRPr="45D60D39">
        <w:rPr>
          <w:sz w:val="24"/>
          <w:szCs w:val="24"/>
        </w:rPr>
        <w:t xml:space="preserve"> </w:t>
      </w:r>
      <w:r w:rsidR="126E39F4" w:rsidRPr="45D60D39">
        <w:rPr>
          <w:sz w:val="24"/>
          <w:szCs w:val="24"/>
        </w:rPr>
        <w:t>understand a</w:t>
      </w:r>
      <w:r w:rsidR="00B57FD0">
        <w:rPr>
          <w:sz w:val="24"/>
          <w:szCs w:val="24"/>
        </w:rPr>
        <w:t xml:space="preserve"> </w:t>
      </w:r>
      <w:r w:rsidR="00B57FD0" w:rsidRPr="1FC458FF">
        <w:rPr>
          <w:sz w:val="24"/>
          <w:szCs w:val="24"/>
        </w:rPr>
        <w:t>collaborator</w:t>
      </w:r>
      <w:r w:rsidR="3303BE3B" w:rsidRPr="1FC458FF">
        <w:rPr>
          <w:sz w:val="24"/>
          <w:szCs w:val="24"/>
        </w:rPr>
        <w:t>’</w:t>
      </w:r>
      <w:r w:rsidR="00B57FD0" w:rsidRPr="1FC458FF">
        <w:rPr>
          <w:sz w:val="24"/>
          <w:szCs w:val="24"/>
        </w:rPr>
        <w:t>s</w:t>
      </w:r>
      <w:r w:rsidR="00B57FD0">
        <w:rPr>
          <w:sz w:val="24"/>
          <w:szCs w:val="24"/>
        </w:rPr>
        <w:t xml:space="preserve"> input and ideas, and to </w:t>
      </w:r>
      <w:r w:rsidR="196ADD5A" w:rsidRPr="57707616">
        <w:rPr>
          <w:sz w:val="24"/>
          <w:szCs w:val="24"/>
        </w:rPr>
        <w:t>provide</w:t>
      </w:r>
      <w:r w:rsidR="00B57FD0">
        <w:rPr>
          <w:sz w:val="24"/>
          <w:szCs w:val="24"/>
        </w:rPr>
        <w:t xml:space="preserve"> a strong networ</w:t>
      </w:r>
      <w:r w:rsidR="00AA140A">
        <w:rPr>
          <w:sz w:val="24"/>
          <w:szCs w:val="24"/>
        </w:rPr>
        <w:t xml:space="preserve">k to support and advise through the process. </w:t>
      </w:r>
      <w:r w:rsidR="13766AB2" w:rsidRPr="57707616">
        <w:rPr>
          <w:sz w:val="24"/>
          <w:szCs w:val="24"/>
        </w:rPr>
        <w:t xml:space="preserve">Both producers maintain a holistic approach </w:t>
      </w:r>
      <w:r w:rsidR="36B462DD" w:rsidRPr="674CB7A5">
        <w:rPr>
          <w:sz w:val="24"/>
          <w:szCs w:val="24"/>
        </w:rPr>
        <w:t>generating</w:t>
      </w:r>
      <w:r w:rsidR="66698D6F" w:rsidRPr="213BBE49">
        <w:rPr>
          <w:sz w:val="24"/>
          <w:szCs w:val="24"/>
        </w:rPr>
        <w:t xml:space="preserve"> a </w:t>
      </w:r>
      <w:r w:rsidR="66698D6F" w:rsidRPr="33180559">
        <w:rPr>
          <w:sz w:val="24"/>
          <w:szCs w:val="24"/>
        </w:rPr>
        <w:t>str</w:t>
      </w:r>
      <w:r w:rsidR="3192D289" w:rsidRPr="33180559">
        <w:rPr>
          <w:sz w:val="24"/>
          <w:szCs w:val="24"/>
        </w:rPr>
        <w:t>o</w:t>
      </w:r>
      <w:r w:rsidR="66698D6F" w:rsidRPr="33180559">
        <w:rPr>
          <w:sz w:val="24"/>
          <w:szCs w:val="24"/>
        </w:rPr>
        <w:t>ng</w:t>
      </w:r>
      <w:r w:rsidR="66698D6F" w:rsidRPr="213BBE49">
        <w:rPr>
          <w:sz w:val="24"/>
          <w:szCs w:val="24"/>
        </w:rPr>
        <w:t xml:space="preserve"> relationship with their collaborators before working with them and this has proved a </w:t>
      </w:r>
      <w:r w:rsidR="66698D6F" w:rsidRPr="456EFC6A">
        <w:rPr>
          <w:sz w:val="24"/>
          <w:szCs w:val="24"/>
        </w:rPr>
        <w:t>successful system.</w:t>
      </w:r>
      <w:r w:rsidR="13766AB2" w:rsidRPr="213BBE49">
        <w:rPr>
          <w:sz w:val="24"/>
          <w:szCs w:val="24"/>
        </w:rPr>
        <w:t xml:space="preserve"> </w:t>
      </w:r>
      <w:r w:rsidR="3229E9BE" w:rsidRPr="6DEE7A7B">
        <w:rPr>
          <w:sz w:val="24"/>
          <w:szCs w:val="24"/>
        </w:rPr>
        <w:t xml:space="preserve">Both producers despite having the same ethos work in </w:t>
      </w:r>
      <w:r w:rsidR="3229E9BE" w:rsidRPr="674CB7A5">
        <w:rPr>
          <w:sz w:val="24"/>
          <w:szCs w:val="24"/>
        </w:rPr>
        <w:t>different</w:t>
      </w:r>
      <w:r w:rsidR="3229E9BE" w:rsidRPr="6DEE7A7B">
        <w:rPr>
          <w:sz w:val="24"/>
          <w:szCs w:val="24"/>
        </w:rPr>
        <w:t xml:space="preserve"> ways. </w:t>
      </w:r>
      <w:r w:rsidR="3229E9BE" w:rsidRPr="64052F99">
        <w:rPr>
          <w:i/>
          <w:sz w:val="24"/>
          <w:szCs w:val="24"/>
        </w:rPr>
        <w:t xml:space="preserve">Ronson </w:t>
      </w:r>
      <w:r w:rsidR="3229E9BE" w:rsidRPr="11B3CE2C">
        <w:rPr>
          <w:sz w:val="24"/>
          <w:szCs w:val="24"/>
        </w:rPr>
        <w:t>remixes tracks</w:t>
      </w:r>
      <w:r w:rsidR="2D0F9A8D" w:rsidRPr="11B3CE2C">
        <w:rPr>
          <w:sz w:val="24"/>
          <w:szCs w:val="24"/>
        </w:rPr>
        <w:t xml:space="preserve"> that have already been produced, in order to create a new track in line with the artist’s style</w:t>
      </w:r>
      <w:r w:rsidR="5C796D83" w:rsidRPr="6BBB7B16">
        <w:rPr>
          <w:sz w:val="24"/>
          <w:szCs w:val="24"/>
        </w:rPr>
        <w:t xml:space="preserve"> and make it personal to them</w:t>
      </w:r>
      <w:r w:rsidR="2D0F9A8D" w:rsidRPr="6BBB7B16">
        <w:rPr>
          <w:sz w:val="24"/>
          <w:szCs w:val="24"/>
        </w:rPr>
        <w:t xml:space="preserve">. </w:t>
      </w:r>
      <w:r w:rsidR="2D0F9A8D" w:rsidRPr="64052F99">
        <w:rPr>
          <w:i/>
          <w:sz w:val="24"/>
          <w:szCs w:val="24"/>
        </w:rPr>
        <w:t xml:space="preserve">Rodger’s </w:t>
      </w:r>
      <w:r w:rsidR="5336060E" w:rsidRPr="692D5CF4">
        <w:rPr>
          <w:sz w:val="24"/>
          <w:szCs w:val="24"/>
        </w:rPr>
        <w:t>col</w:t>
      </w:r>
      <w:r w:rsidR="51BA2CF9" w:rsidRPr="692D5CF4">
        <w:rPr>
          <w:sz w:val="24"/>
          <w:szCs w:val="24"/>
        </w:rPr>
        <w:t>l</w:t>
      </w:r>
      <w:r w:rsidR="5336060E" w:rsidRPr="692D5CF4">
        <w:rPr>
          <w:sz w:val="24"/>
          <w:szCs w:val="24"/>
        </w:rPr>
        <w:t>aborates</w:t>
      </w:r>
      <w:r w:rsidR="5336060E" w:rsidRPr="54662627">
        <w:rPr>
          <w:sz w:val="24"/>
          <w:szCs w:val="24"/>
        </w:rPr>
        <w:t xml:space="preserve"> with artists </w:t>
      </w:r>
      <w:r w:rsidR="5336060E" w:rsidRPr="194874BF">
        <w:rPr>
          <w:sz w:val="24"/>
          <w:szCs w:val="24"/>
        </w:rPr>
        <w:t>on</w:t>
      </w:r>
      <w:r w:rsidR="5336060E" w:rsidRPr="54662627">
        <w:rPr>
          <w:sz w:val="24"/>
          <w:szCs w:val="24"/>
        </w:rPr>
        <w:t xml:space="preserve"> their original songs, advising and altering it through adding in guitar riffs and other components, as evidenced in David Bowie’s </w:t>
      </w:r>
      <w:r w:rsidR="5336060E" w:rsidRPr="692D5CF4">
        <w:rPr>
          <w:i/>
          <w:iCs/>
          <w:sz w:val="24"/>
          <w:szCs w:val="24"/>
        </w:rPr>
        <w:t>Just Dance</w:t>
      </w:r>
      <w:r w:rsidR="153CFC12" w:rsidRPr="194874BF">
        <w:rPr>
          <w:i/>
          <w:iCs/>
          <w:sz w:val="24"/>
          <w:szCs w:val="24"/>
        </w:rPr>
        <w:t>.</w:t>
      </w:r>
      <w:r w:rsidR="153CFC12" w:rsidRPr="6EC7E71C">
        <w:rPr>
          <w:i/>
          <w:iCs/>
          <w:sz w:val="24"/>
          <w:szCs w:val="24"/>
        </w:rPr>
        <w:t xml:space="preserve"> </w:t>
      </w:r>
      <w:r w:rsidR="153CFC12" w:rsidRPr="6EC7E71C">
        <w:rPr>
          <w:sz w:val="24"/>
          <w:szCs w:val="24"/>
        </w:rPr>
        <w:t xml:space="preserve">Both producers work at creating a </w:t>
      </w:r>
      <w:r w:rsidR="4E9144C9" w:rsidRPr="3507F758">
        <w:rPr>
          <w:sz w:val="24"/>
          <w:szCs w:val="24"/>
        </w:rPr>
        <w:t>comfortable</w:t>
      </w:r>
      <w:r w:rsidR="153CFC12" w:rsidRPr="3507F758">
        <w:rPr>
          <w:sz w:val="24"/>
          <w:szCs w:val="24"/>
        </w:rPr>
        <w:t xml:space="preserve"> </w:t>
      </w:r>
      <w:r w:rsidR="6C22E3F4" w:rsidRPr="3507F758">
        <w:rPr>
          <w:sz w:val="24"/>
          <w:szCs w:val="24"/>
        </w:rPr>
        <w:t>environment</w:t>
      </w:r>
      <w:r w:rsidR="153CFC12" w:rsidRPr="6EC7E71C">
        <w:rPr>
          <w:sz w:val="24"/>
          <w:szCs w:val="24"/>
        </w:rPr>
        <w:t xml:space="preserve"> for the </w:t>
      </w:r>
      <w:r w:rsidR="673E539E" w:rsidRPr="3507F758">
        <w:rPr>
          <w:sz w:val="24"/>
          <w:szCs w:val="24"/>
        </w:rPr>
        <w:t>artists</w:t>
      </w:r>
      <w:r w:rsidR="153CFC12" w:rsidRPr="6EC7E71C">
        <w:rPr>
          <w:sz w:val="24"/>
          <w:szCs w:val="24"/>
        </w:rPr>
        <w:t xml:space="preserve"> they work with as this gains the best and most effective</w:t>
      </w:r>
      <w:r w:rsidR="153CFC12" w:rsidRPr="3507F758">
        <w:rPr>
          <w:sz w:val="24"/>
          <w:szCs w:val="24"/>
        </w:rPr>
        <w:t xml:space="preserve"> results from the artist involved</w:t>
      </w:r>
      <w:r w:rsidR="6CD8C214" w:rsidRPr="3507F758">
        <w:rPr>
          <w:sz w:val="24"/>
          <w:szCs w:val="24"/>
        </w:rPr>
        <w:t>.</w:t>
      </w:r>
    </w:p>
    <w:p w14:paraId="2969549A" w14:textId="26BAA427" w:rsidR="00C75CC7" w:rsidRDefault="00C75CC7" w:rsidP="00C75CC7">
      <w:pPr>
        <w:spacing w:line="480" w:lineRule="auto"/>
        <w:jc w:val="both"/>
        <w:rPr>
          <w:sz w:val="24"/>
          <w:szCs w:val="24"/>
        </w:rPr>
      </w:pPr>
    </w:p>
    <w:p w14:paraId="30E5F852" w14:textId="49FB429D" w:rsidR="002464CB" w:rsidRDefault="2DC526B9" w:rsidP="007A717A">
      <w:pPr>
        <w:spacing w:line="480" w:lineRule="auto"/>
        <w:jc w:val="both"/>
        <w:rPr>
          <w:sz w:val="24"/>
          <w:szCs w:val="24"/>
        </w:rPr>
      </w:pPr>
      <w:r w:rsidRPr="4F1CF53A">
        <w:rPr>
          <w:sz w:val="24"/>
          <w:szCs w:val="24"/>
        </w:rPr>
        <w:t xml:space="preserve">This assignment has enabled me to have a </w:t>
      </w:r>
      <w:r w:rsidRPr="672D386F">
        <w:rPr>
          <w:sz w:val="24"/>
          <w:szCs w:val="24"/>
        </w:rPr>
        <w:t>better</w:t>
      </w:r>
      <w:r w:rsidR="4AA6BBB7" w:rsidRPr="672D386F">
        <w:rPr>
          <w:sz w:val="24"/>
          <w:szCs w:val="24"/>
        </w:rPr>
        <w:t xml:space="preserve"> </w:t>
      </w:r>
      <w:r w:rsidRPr="672D386F">
        <w:rPr>
          <w:sz w:val="24"/>
          <w:szCs w:val="24"/>
        </w:rPr>
        <w:t>understan</w:t>
      </w:r>
      <w:r w:rsidR="2EE32B9D" w:rsidRPr="672D386F">
        <w:rPr>
          <w:sz w:val="24"/>
          <w:szCs w:val="24"/>
        </w:rPr>
        <w:t>d</w:t>
      </w:r>
      <w:r w:rsidRPr="672D386F">
        <w:rPr>
          <w:sz w:val="24"/>
          <w:szCs w:val="24"/>
        </w:rPr>
        <w:t>ing</w:t>
      </w:r>
      <w:r w:rsidRPr="4F1CF53A">
        <w:rPr>
          <w:sz w:val="24"/>
          <w:szCs w:val="24"/>
        </w:rPr>
        <w:t xml:space="preserve"> of the role of a producer and to fully </w:t>
      </w:r>
      <w:r w:rsidR="5C32E261" w:rsidRPr="672D386F">
        <w:rPr>
          <w:sz w:val="24"/>
          <w:szCs w:val="24"/>
        </w:rPr>
        <w:t>comprehend</w:t>
      </w:r>
      <w:r w:rsidRPr="4F1CF53A">
        <w:rPr>
          <w:sz w:val="24"/>
          <w:szCs w:val="24"/>
        </w:rPr>
        <w:t xml:space="preserve"> the enormity of the role. </w:t>
      </w:r>
      <w:r w:rsidR="2A3BCA9A" w:rsidRPr="66B28D2A">
        <w:rPr>
          <w:sz w:val="24"/>
          <w:szCs w:val="24"/>
        </w:rPr>
        <w:t>Examining and c</w:t>
      </w:r>
      <w:r w:rsidRPr="66B28D2A">
        <w:rPr>
          <w:sz w:val="24"/>
          <w:szCs w:val="24"/>
        </w:rPr>
        <w:t xml:space="preserve">omparing the styles of </w:t>
      </w:r>
      <w:r w:rsidRPr="207585B8">
        <w:rPr>
          <w:i/>
          <w:sz w:val="24"/>
          <w:szCs w:val="24"/>
        </w:rPr>
        <w:t xml:space="preserve">Ronson </w:t>
      </w:r>
      <w:r w:rsidRPr="66B28D2A">
        <w:rPr>
          <w:sz w:val="24"/>
          <w:szCs w:val="24"/>
        </w:rPr>
        <w:t xml:space="preserve">and </w:t>
      </w:r>
      <w:r w:rsidRPr="207585B8">
        <w:rPr>
          <w:i/>
          <w:sz w:val="24"/>
          <w:szCs w:val="24"/>
        </w:rPr>
        <w:t>Rodgers</w:t>
      </w:r>
      <w:r w:rsidR="35D313F2" w:rsidRPr="207585B8">
        <w:rPr>
          <w:i/>
          <w:sz w:val="24"/>
          <w:szCs w:val="24"/>
        </w:rPr>
        <w:t xml:space="preserve"> </w:t>
      </w:r>
      <w:r w:rsidR="35D313F2" w:rsidRPr="66B28D2A">
        <w:rPr>
          <w:sz w:val="24"/>
          <w:szCs w:val="24"/>
        </w:rPr>
        <w:t xml:space="preserve">has provided me with an insight into the different production styles that can be </w:t>
      </w:r>
      <w:r w:rsidR="00EE2944" w:rsidRPr="66B28D2A">
        <w:rPr>
          <w:sz w:val="24"/>
          <w:szCs w:val="24"/>
        </w:rPr>
        <w:t>employed,</w:t>
      </w:r>
      <w:r w:rsidR="35D313F2" w:rsidRPr="66B28D2A">
        <w:rPr>
          <w:sz w:val="24"/>
          <w:szCs w:val="24"/>
        </w:rPr>
        <w:t xml:space="preserve"> and </w:t>
      </w:r>
      <w:r w:rsidR="35D313F2" w:rsidRPr="6B39BEA2">
        <w:rPr>
          <w:sz w:val="24"/>
          <w:szCs w:val="24"/>
        </w:rPr>
        <w:t>which have proved</w:t>
      </w:r>
      <w:r w:rsidR="35D313F2" w:rsidRPr="66B28D2A">
        <w:rPr>
          <w:sz w:val="24"/>
          <w:szCs w:val="24"/>
        </w:rPr>
        <w:t xml:space="preserve"> most effective</w:t>
      </w:r>
      <w:r w:rsidR="35D313F2" w:rsidRPr="6B39BEA2">
        <w:rPr>
          <w:sz w:val="24"/>
          <w:szCs w:val="24"/>
        </w:rPr>
        <w:t xml:space="preserve">. </w:t>
      </w:r>
      <w:r w:rsidR="22E6E0E0" w:rsidRPr="7EF83C58">
        <w:rPr>
          <w:sz w:val="24"/>
          <w:szCs w:val="24"/>
        </w:rPr>
        <w:t xml:space="preserve">This process has taught me that as a producer you need to have a relaxed working </w:t>
      </w:r>
      <w:r w:rsidR="49657ACC" w:rsidRPr="2B0EE57A">
        <w:rPr>
          <w:sz w:val="24"/>
          <w:szCs w:val="24"/>
        </w:rPr>
        <w:t>environment</w:t>
      </w:r>
      <w:r w:rsidR="22E6E0E0" w:rsidRPr="7EF83C58">
        <w:rPr>
          <w:sz w:val="24"/>
          <w:szCs w:val="24"/>
        </w:rPr>
        <w:t xml:space="preserve"> </w:t>
      </w:r>
      <w:r w:rsidR="00EE2944" w:rsidRPr="7EF83C58">
        <w:rPr>
          <w:sz w:val="24"/>
          <w:szCs w:val="24"/>
        </w:rPr>
        <w:t>to</w:t>
      </w:r>
      <w:r w:rsidR="22E6E0E0" w:rsidRPr="7EF83C58">
        <w:rPr>
          <w:sz w:val="24"/>
          <w:szCs w:val="24"/>
        </w:rPr>
        <w:t xml:space="preserve"> get the most effective results from the artist. During my previous experience of producing music I have been very str</w:t>
      </w:r>
      <w:r w:rsidR="58D76790" w:rsidRPr="7EF83C58">
        <w:rPr>
          <w:sz w:val="24"/>
          <w:szCs w:val="24"/>
        </w:rPr>
        <w:t xml:space="preserve">ict within the studio and this can make </w:t>
      </w:r>
      <w:r w:rsidR="58D76790" w:rsidRPr="2B0EE57A">
        <w:rPr>
          <w:sz w:val="24"/>
          <w:szCs w:val="24"/>
        </w:rPr>
        <w:t>others nervous</w:t>
      </w:r>
      <w:r w:rsidR="6B63A8BA" w:rsidRPr="2B0EE57A">
        <w:rPr>
          <w:sz w:val="24"/>
          <w:szCs w:val="24"/>
        </w:rPr>
        <w:t xml:space="preserve">. </w:t>
      </w:r>
      <w:r w:rsidR="6B63A8BA" w:rsidRPr="4C360863">
        <w:rPr>
          <w:sz w:val="24"/>
          <w:szCs w:val="24"/>
        </w:rPr>
        <w:t xml:space="preserve">I have understood from examining the work of </w:t>
      </w:r>
      <w:r w:rsidR="6B63A8BA" w:rsidRPr="207585B8">
        <w:rPr>
          <w:i/>
          <w:sz w:val="24"/>
          <w:szCs w:val="24"/>
        </w:rPr>
        <w:t xml:space="preserve">Rodgers </w:t>
      </w:r>
      <w:r w:rsidR="6B63A8BA" w:rsidRPr="4C360863">
        <w:rPr>
          <w:sz w:val="24"/>
          <w:szCs w:val="24"/>
        </w:rPr>
        <w:t xml:space="preserve">and </w:t>
      </w:r>
      <w:r w:rsidR="6B63A8BA" w:rsidRPr="207585B8">
        <w:rPr>
          <w:i/>
          <w:sz w:val="24"/>
          <w:szCs w:val="24"/>
        </w:rPr>
        <w:t>Ro</w:t>
      </w:r>
      <w:r w:rsidR="32565F39" w:rsidRPr="207585B8">
        <w:rPr>
          <w:i/>
          <w:sz w:val="24"/>
          <w:szCs w:val="24"/>
        </w:rPr>
        <w:t>n</w:t>
      </w:r>
      <w:r w:rsidR="6B63A8BA" w:rsidRPr="207585B8">
        <w:rPr>
          <w:i/>
          <w:sz w:val="24"/>
          <w:szCs w:val="24"/>
        </w:rPr>
        <w:t xml:space="preserve">son </w:t>
      </w:r>
      <w:r w:rsidR="6B63A8BA" w:rsidRPr="4C360863">
        <w:rPr>
          <w:sz w:val="24"/>
          <w:szCs w:val="24"/>
        </w:rPr>
        <w:t xml:space="preserve">that an artist requires a comfortable </w:t>
      </w:r>
      <w:r w:rsidR="6B63A8BA" w:rsidRPr="5190BA0D">
        <w:rPr>
          <w:sz w:val="24"/>
          <w:szCs w:val="24"/>
        </w:rPr>
        <w:t>environment</w:t>
      </w:r>
      <w:r w:rsidR="6B63A8BA" w:rsidRPr="4C360863">
        <w:rPr>
          <w:sz w:val="24"/>
          <w:szCs w:val="24"/>
        </w:rPr>
        <w:t xml:space="preserve"> </w:t>
      </w:r>
      <w:r w:rsidR="00EE2944" w:rsidRPr="4C360863">
        <w:rPr>
          <w:sz w:val="24"/>
          <w:szCs w:val="24"/>
        </w:rPr>
        <w:t>to</w:t>
      </w:r>
      <w:r w:rsidR="6B63A8BA" w:rsidRPr="4C360863">
        <w:rPr>
          <w:sz w:val="24"/>
          <w:szCs w:val="24"/>
        </w:rPr>
        <w:t xml:space="preserve"> gain the </w:t>
      </w:r>
      <w:r w:rsidR="0FDD606D" w:rsidRPr="5190BA0D">
        <w:rPr>
          <w:sz w:val="24"/>
          <w:szCs w:val="24"/>
        </w:rPr>
        <w:t>creative</w:t>
      </w:r>
      <w:r w:rsidR="6B63A8BA" w:rsidRPr="4C360863">
        <w:rPr>
          <w:sz w:val="24"/>
          <w:szCs w:val="24"/>
        </w:rPr>
        <w:t xml:space="preserve"> freedom to produce </w:t>
      </w:r>
      <w:r w:rsidR="6B63A8BA" w:rsidRPr="5190BA0D">
        <w:rPr>
          <w:sz w:val="24"/>
          <w:szCs w:val="24"/>
        </w:rPr>
        <w:t>the best results</w:t>
      </w:r>
      <w:r w:rsidR="278E5C0A" w:rsidRPr="5190BA0D">
        <w:rPr>
          <w:sz w:val="24"/>
          <w:szCs w:val="24"/>
        </w:rPr>
        <w:t>.</w:t>
      </w:r>
      <w:r w:rsidR="5175A3BD" w:rsidRPr="73F98386">
        <w:rPr>
          <w:sz w:val="24"/>
          <w:szCs w:val="24"/>
        </w:rPr>
        <w:t xml:space="preserve"> My understanding of the producer role has </w:t>
      </w:r>
      <w:r w:rsidR="5175A3BD" w:rsidRPr="5C7042AB">
        <w:rPr>
          <w:sz w:val="24"/>
          <w:szCs w:val="24"/>
        </w:rPr>
        <w:t xml:space="preserve">expanded </w:t>
      </w:r>
      <w:r w:rsidR="22CA2E7A" w:rsidRPr="722C85A3">
        <w:rPr>
          <w:sz w:val="24"/>
          <w:szCs w:val="24"/>
        </w:rPr>
        <w:t xml:space="preserve">through completing this research </w:t>
      </w:r>
      <w:r w:rsidR="22CA2E7A" w:rsidRPr="3EAE4AA3">
        <w:rPr>
          <w:sz w:val="24"/>
          <w:szCs w:val="24"/>
        </w:rPr>
        <w:t xml:space="preserve">and therefore my perspective also. </w:t>
      </w:r>
    </w:p>
    <w:p w14:paraId="63460BD7" w14:textId="11411F8F" w:rsidR="00F63749" w:rsidRDefault="00F63749" w:rsidP="08EE486B">
      <w:pPr>
        <w:rPr>
          <w:color w:val="FF0000"/>
          <w:sz w:val="24"/>
          <w:szCs w:val="24"/>
        </w:rPr>
      </w:pPr>
    </w:p>
    <w:p w14:paraId="0A646C5F" w14:textId="499E2D90" w:rsidR="00F63749" w:rsidRDefault="00F63749" w:rsidP="08EE486B">
      <w:pPr>
        <w:rPr>
          <w:color w:val="FF0000"/>
          <w:sz w:val="24"/>
          <w:szCs w:val="24"/>
        </w:rPr>
      </w:pPr>
    </w:p>
    <w:p w14:paraId="5446B7DE" w14:textId="3700E965" w:rsidR="00F63749" w:rsidRDefault="00F63749" w:rsidP="08EE486B">
      <w:pPr>
        <w:rPr>
          <w:sz w:val="24"/>
          <w:szCs w:val="24"/>
        </w:rPr>
      </w:pPr>
    </w:p>
    <w:p w14:paraId="3B6B53CD" w14:textId="1F7AAE00" w:rsidR="00F63749" w:rsidRDefault="00F63749" w:rsidP="00546536">
      <w:pPr>
        <w:rPr>
          <w:sz w:val="24"/>
          <w:szCs w:val="24"/>
        </w:rPr>
      </w:pPr>
    </w:p>
    <w:p w14:paraId="4071F743" w14:textId="775074D0" w:rsidR="00F63749" w:rsidRDefault="74204075" w:rsidP="00546536">
      <w:pPr>
        <w:rPr>
          <w:sz w:val="24"/>
          <w:szCs w:val="24"/>
          <w:u w:val="single"/>
        </w:rPr>
      </w:pPr>
      <w:r w:rsidRPr="17C9FAA0">
        <w:rPr>
          <w:sz w:val="24"/>
          <w:szCs w:val="24"/>
          <w:u w:val="single"/>
        </w:rPr>
        <w:t>Bibliography</w:t>
      </w:r>
    </w:p>
    <w:p w14:paraId="5F460B8B" w14:textId="766C8EFE" w:rsidR="00F63749" w:rsidRDefault="5E87999E" w:rsidP="00546536">
      <w:pPr>
        <w:rPr>
          <w:sz w:val="24"/>
          <w:szCs w:val="24"/>
        </w:rPr>
      </w:pPr>
      <w:r w:rsidRPr="4B120F51">
        <w:rPr>
          <w:sz w:val="24"/>
          <w:szCs w:val="24"/>
        </w:rPr>
        <w:t xml:space="preserve">Anothermanmag.com (2019) </w:t>
      </w:r>
      <w:r w:rsidRPr="4B120F51">
        <w:rPr>
          <w:i/>
          <w:iCs/>
          <w:sz w:val="24"/>
          <w:szCs w:val="24"/>
        </w:rPr>
        <w:t xml:space="preserve">Mark Ronson’s Guide to Producing. </w:t>
      </w:r>
      <w:r w:rsidRPr="1CE6941D">
        <w:rPr>
          <w:sz w:val="24"/>
          <w:szCs w:val="24"/>
        </w:rPr>
        <w:t>[Website]</w:t>
      </w:r>
      <w:r w:rsidR="2459E1B7" w:rsidRPr="1CE6941D">
        <w:rPr>
          <w:sz w:val="24"/>
          <w:szCs w:val="24"/>
        </w:rPr>
        <w:t xml:space="preserve"> Available at:</w:t>
      </w:r>
    </w:p>
    <w:p w14:paraId="38F382C5" w14:textId="44DF4163" w:rsidR="00C85816" w:rsidRPr="000E1175" w:rsidRDefault="00947757" w:rsidP="00546536">
      <w:pPr>
        <w:rPr>
          <w:sz w:val="24"/>
          <w:szCs w:val="24"/>
          <w:u w:val="single"/>
        </w:rPr>
      </w:pPr>
      <w:hyperlink r:id="rId14">
        <w:r w:rsidR="000E1175" w:rsidRPr="1CE6941D">
          <w:rPr>
            <w:rStyle w:val="Hyperlink"/>
            <w:sz w:val="24"/>
            <w:szCs w:val="24"/>
          </w:rPr>
          <w:t>https://www.anothermanmag.com/life-culture/10867/mark-ronson-s-guide-to-producing</w:t>
        </w:r>
      </w:hyperlink>
      <w:r w:rsidR="00770DCA">
        <w:rPr>
          <w:rStyle w:val="Hyperlink"/>
          <w:sz w:val="24"/>
          <w:szCs w:val="24"/>
        </w:rPr>
        <w:t xml:space="preserve"> </w:t>
      </w:r>
      <w:r w:rsidR="0F8FC8A6" w:rsidRPr="1CE6941D">
        <w:rPr>
          <w:sz w:val="24"/>
          <w:szCs w:val="24"/>
          <w:u w:val="single"/>
        </w:rPr>
        <w:t xml:space="preserve"> </w:t>
      </w:r>
      <w:r w:rsidR="0F8FC8A6" w:rsidRPr="00770DCA">
        <w:rPr>
          <w:sz w:val="24"/>
          <w:szCs w:val="24"/>
        </w:rPr>
        <w:t>(Accessed: 24 May 2020)</w:t>
      </w:r>
    </w:p>
    <w:p w14:paraId="3221AD11" w14:textId="50F933A0" w:rsidR="00F63749" w:rsidRDefault="00F63749" w:rsidP="00546536">
      <w:pPr>
        <w:rPr>
          <w:sz w:val="24"/>
          <w:szCs w:val="24"/>
        </w:rPr>
      </w:pPr>
    </w:p>
    <w:p w14:paraId="033E61C9" w14:textId="6B820B2D" w:rsidR="00F63749" w:rsidRPr="000F78A9" w:rsidRDefault="000F78A9" w:rsidP="00546536">
      <w:pPr>
        <w:rPr>
          <w:sz w:val="24"/>
          <w:szCs w:val="24"/>
        </w:rPr>
      </w:pPr>
      <w:r>
        <w:rPr>
          <w:sz w:val="24"/>
          <w:szCs w:val="24"/>
        </w:rPr>
        <w:t xml:space="preserve">Discogs.com (2020) </w:t>
      </w:r>
      <w:r>
        <w:rPr>
          <w:i/>
          <w:iCs/>
          <w:sz w:val="24"/>
          <w:szCs w:val="24"/>
        </w:rPr>
        <w:t xml:space="preserve">notable works. </w:t>
      </w:r>
      <w:r>
        <w:rPr>
          <w:sz w:val="24"/>
          <w:szCs w:val="24"/>
        </w:rPr>
        <w:t>[Website]. Available at:</w:t>
      </w:r>
    </w:p>
    <w:p w14:paraId="4F42F7DC" w14:textId="06D43437" w:rsidR="00F63749" w:rsidRDefault="00947757" w:rsidP="00546536">
      <w:pPr>
        <w:rPr>
          <w:sz w:val="24"/>
          <w:szCs w:val="24"/>
        </w:rPr>
      </w:pPr>
      <w:hyperlink r:id="rId15">
        <w:r w:rsidR="000F78A9" w:rsidRPr="1D1A3FFC">
          <w:rPr>
            <w:rStyle w:val="Hyperlink"/>
            <w:sz w:val="24"/>
            <w:szCs w:val="24"/>
          </w:rPr>
          <w:t>https://www.discogs.com/artist/151634-Mark-Ronson</w:t>
        </w:r>
      </w:hyperlink>
      <w:r w:rsidR="000F78A9" w:rsidRPr="1D1A3FFC">
        <w:rPr>
          <w:sz w:val="24"/>
          <w:szCs w:val="24"/>
        </w:rPr>
        <w:t xml:space="preserve"> (Accessed: 19 May)</w:t>
      </w:r>
    </w:p>
    <w:p w14:paraId="57032F36" w14:textId="0AA33C4F" w:rsidR="1D1A3FFC" w:rsidRDefault="1D1A3FFC" w:rsidP="1D1A3FFC">
      <w:pPr>
        <w:rPr>
          <w:sz w:val="24"/>
          <w:szCs w:val="24"/>
          <w:u w:val="single"/>
        </w:rPr>
      </w:pPr>
    </w:p>
    <w:p w14:paraId="15E3C3DA" w14:textId="27A02335" w:rsidR="0091313D" w:rsidRDefault="059B511E" w:rsidP="0091313D">
      <w:pPr>
        <w:rPr>
          <w:sz w:val="24"/>
          <w:szCs w:val="24"/>
          <w:u w:val="single"/>
        </w:rPr>
      </w:pPr>
      <w:r w:rsidRPr="1D1A3FFC">
        <w:rPr>
          <w:sz w:val="24"/>
          <w:szCs w:val="24"/>
          <w:u w:val="single"/>
        </w:rPr>
        <w:t>List of Illustrations</w:t>
      </w:r>
    </w:p>
    <w:p w14:paraId="78507845" w14:textId="28A25115" w:rsidR="1D1A3FFC" w:rsidRDefault="1D1A3FFC" w:rsidP="1D1A3FFC">
      <w:pPr>
        <w:rPr>
          <w:sz w:val="24"/>
          <w:szCs w:val="24"/>
          <w:u w:val="single"/>
        </w:rPr>
      </w:pPr>
    </w:p>
    <w:p w14:paraId="0AF6526F" w14:textId="531B9C31" w:rsidR="00983B29" w:rsidRDefault="00983B29" w:rsidP="00546536">
      <w:pPr>
        <w:rPr>
          <w:sz w:val="24"/>
          <w:szCs w:val="24"/>
        </w:rPr>
      </w:pPr>
      <w:r>
        <w:rPr>
          <w:sz w:val="24"/>
          <w:szCs w:val="24"/>
        </w:rPr>
        <w:t>Figure 1:</w:t>
      </w:r>
      <w:r w:rsidR="003D0FC1">
        <w:rPr>
          <w:sz w:val="24"/>
          <w:szCs w:val="24"/>
        </w:rPr>
        <w:t xml:space="preserve"> Musicweek.com (2018) </w:t>
      </w:r>
      <w:r w:rsidR="003D0FC1" w:rsidRPr="003D0FC1">
        <w:rPr>
          <w:i/>
          <w:iCs/>
          <w:sz w:val="24"/>
          <w:szCs w:val="24"/>
        </w:rPr>
        <w:t>Nile Rodgers</w:t>
      </w:r>
      <w:r w:rsidR="003D0FC1">
        <w:rPr>
          <w:sz w:val="24"/>
          <w:szCs w:val="24"/>
        </w:rPr>
        <w:t xml:space="preserve">. [Website]. Available at: </w:t>
      </w:r>
    </w:p>
    <w:p w14:paraId="47BF1E42" w14:textId="59DC22F6" w:rsidR="00983B29" w:rsidRDefault="00947757" w:rsidP="00546536">
      <w:pPr>
        <w:rPr>
          <w:sz w:val="24"/>
          <w:szCs w:val="24"/>
        </w:rPr>
      </w:pPr>
      <w:hyperlink r:id="rId16" w:history="1">
        <w:r w:rsidR="003D0FC1" w:rsidRPr="000D482A">
          <w:rPr>
            <w:rStyle w:val="Hyperlink"/>
            <w:sz w:val="24"/>
            <w:szCs w:val="24"/>
          </w:rPr>
          <w:t>https://www.musicweek.com/talent/read/we-want-to-be-heard-nile-rodgers-on-the-first-chic-album-since-1992/073954</w:t>
        </w:r>
      </w:hyperlink>
      <w:r w:rsidR="003D0FC1">
        <w:rPr>
          <w:sz w:val="24"/>
          <w:szCs w:val="24"/>
          <w:u w:val="single"/>
        </w:rPr>
        <w:t xml:space="preserve"> </w:t>
      </w:r>
      <w:r w:rsidR="003D0FC1">
        <w:rPr>
          <w:sz w:val="24"/>
          <w:szCs w:val="24"/>
        </w:rPr>
        <w:t xml:space="preserve"> (Accessed: </w:t>
      </w:r>
      <w:r w:rsidR="00BE11CA">
        <w:rPr>
          <w:sz w:val="24"/>
          <w:szCs w:val="24"/>
        </w:rPr>
        <w:t>18</w:t>
      </w:r>
      <w:r w:rsidR="003D0FC1">
        <w:rPr>
          <w:sz w:val="24"/>
          <w:szCs w:val="24"/>
        </w:rPr>
        <w:t xml:space="preserve"> May)</w:t>
      </w:r>
    </w:p>
    <w:p w14:paraId="7D8198F2" w14:textId="77777777" w:rsidR="00CB492E" w:rsidRPr="003D0FC1" w:rsidRDefault="00CB492E" w:rsidP="00546536">
      <w:pPr>
        <w:rPr>
          <w:sz w:val="24"/>
          <w:szCs w:val="24"/>
        </w:rPr>
      </w:pPr>
    </w:p>
    <w:p w14:paraId="65D0D86F" w14:textId="6F03BF0F" w:rsidR="00CB492E" w:rsidRDefault="00983B29" w:rsidP="00546536">
      <w:pPr>
        <w:rPr>
          <w:sz w:val="24"/>
          <w:szCs w:val="24"/>
        </w:rPr>
      </w:pPr>
      <w:r>
        <w:rPr>
          <w:sz w:val="24"/>
          <w:szCs w:val="24"/>
        </w:rPr>
        <w:t>Figure 2:</w:t>
      </w:r>
      <w:r w:rsidR="00CB492E">
        <w:rPr>
          <w:sz w:val="24"/>
          <w:szCs w:val="24"/>
        </w:rPr>
        <w:t xml:space="preserve"> Goodreads.com (2018) </w:t>
      </w:r>
      <w:r w:rsidR="00CB492E">
        <w:rPr>
          <w:i/>
          <w:iCs/>
          <w:sz w:val="24"/>
          <w:szCs w:val="24"/>
        </w:rPr>
        <w:t xml:space="preserve">The Hitmaker. </w:t>
      </w:r>
      <w:r w:rsidR="00CB492E">
        <w:rPr>
          <w:sz w:val="24"/>
          <w:szCs w:val="24"/>
        </w:rPr>
        <w:t>[Website]. Available at:</w:t>
      </w:r>
    </w:p>
    <w:p w14:paraId="225670F8" w14:textId="3B4ED693" w:rsidR="00CB492E" w:rsidRPr="00CB492E" w:rsidRDefault="00947757" w:rsidP="00546536">
      <w:pPr>
        <w:rPr>
          <w:sz w:val="24"/>
          <w:szCs w:val="24"/>
        </w:rPr>
      </w:pPr>
      <w:hyperlink r:id="rId17" w:history="1">
        <w:r w:rsidR="00CB492E" w:rsidRPr="000D482A">
          <w:rPr>
            <w:rStyle w:val="Hyperlink"/>
            <w:sz w:val="24"/>
            <w:szCs w:val="24"/>
          </w:rPr>
          <w:t>https://www.goodreads.com/review/show/2389289368</w:t>
        </w:r>
      </w:hyperlink>
      <w:r w:rsidR="00CB492E" w:rsidRPr="00CB492E">
        <w:rPr>
          <w:sz w:val="24"/>
          <w:szCs w:val="24"/>
        </w:rPr>
        <w:t xml:space="preserve"> </w:t>
      </w:r>
      <w:r w:rsidR="00CB492E">
        <w:rPr>
          <w:sz w:val="24"/>
          <w:szCs w:val="24"/>
        </w:rPr>
        <w:t xml:space="preserve">(Accessed: </w:t>
      </w:r>
      <w:r w:rsidR="00BE11CA">
        <w:rPr>
          <w:sz w:val="24"/>
          <w:szCs w:val="24"/>
        </w:rPr>
        <w:t>19</w:t>
      </w:r>
      <w:r w:rsidR="00CB492E">
        <w:rPr>
          <w:sz w:val="24"/>
          <w:szCs w:val="24"/>
        </w:rPr>
        <w:t xml:space="preserve"> May)</w:t>
      </w:r>
    </w:p>
    <w:p w14:paraId="75DE0366" w14:textId="613555D7" w:rsidR="00983B29" w:rsidRDefault="00983B29" w:rsidP="00546536">
      <w:pPr>
        <w:rPr>
          <w:sz w:val="24"/>
          <w:szCs w:val="24"/>
        </w:rPr>
      </w:pPr>
    </w:p>
    <w:p w14:paraId="562B07A0" w14:textId="37EA39A9" w:rsidR="00983B29" w:rsidRDefault="00983B29" w:rsidP="00546536">
      <w:pPr>
        <w:rPr>
          <w:sz w:val="24"/>
          <w:szCs w:val="24"/>
        </w:rPr>
      </w:pPr>
      <w:r>
        <w:rPr>
          <w:sz w:val="24"/>
          <w:szCs w:val="24"/>
        </w:rPr>
        <w:t>Figure 3:</w:t>
      </w:r>
      <w:r w:rsidR="00BE11CA">
        <w:rPr>
          <w:sz w:val="24"/>
          <w:szCs w:val="24"/>
        </w:rPr>
        <w:t xml:space="preserve"> Rollingstone.com (2018). </w:t>
      </w:r>
      <w:r w:rsidR="00BE11CA" w:rsidRPr="00BE11CA">
        <w:rPr>
          <w:i/>
          <w:iCs/>
          <w:sz w:val="24"/>
          <w:szCs w:val="24"/>
        </w:rPr>
        <w:t>Mark Ronson</w:t>
      </w:r>
      <w:r w:rsidR="00BE11CA">
        <w:rPr>
          <w:sz w:val="24"/>
          <w:szCs w:val="24"/>
        </w:rPr>
        <w:t>. [Website]. Available at:</w:t>
      </w:r>
    </w:p>
    <w:p w14:paraId="6E238C38" w14:textId="11EBEBE5" w:rsidR="00983B29" w:rsidRDefault="00947757" w:rsidP="00546536">
      <w:pPr>
        <w:rPr>
          <w:sz w:val="24"/>
          <w:szCs w:val="24"/>
        </w:rPr>
      </w:pPr>
      <w:hyperlink r:id="rId18" w:history="1">
        <w:r w:rsidR="00BE11CA" w:rsidRPr="000D482A">
          <w:rPr>
            <w:rStyle w:val="Hyperlink"/>
            <w:sz w:val="24"/>
            <w:szCs w:val="24"/>
          </w:rPr>
          <w:t>https://www.rollingstone.com/music/music-features/the-making-of-mark-ronsons-funk-extravaganza-uptown-special-72997/</w:t>
        </w:r>
      </w:hyperlink>
      <w:r w:rsidR="00BE11CA" w:rsidRPr="00BE11CA">
        <w:rPr>
          <w:sz w:val="24"/>
          <w:szCs w:val="24"/>
        </w:rPr>
        <w:t xml:space="preserve"> </w:t>
      </w:r>
      <w:r w:rsidR="00BE11CA">
        <w:rPr>
          <w:sz w:val="24"/>
          <w:szCs w:val="24"/>
        </w:rPr>
        <w:t>(</w:t>
      </w:r>
      <w:r w:rsidR="00BE11CA" w:rsidRPr="00BE11CA">
        <w:rPr>
          <w:sz w:val="24"/>
          <w:szCs w:val="24"/>
        </w:rPr>
        <w:t>A</w:t>
      </w:r>
      <w:r w:rsidR="00BE11CA">
        <w:rPr>
          <w:sz w:val="24"/>
          <w:szCs w:val="24"/>
        </w:rPr>
        <w:t>ccessed: 19 May)</w:t>
      </w:r>
    </w:p>
    <w:p w14:paraId="22C577AD" w14:textId="77777777" w:rsidR="00BE11CA" w:rsidRPr="00BE11CA" w:rsidRDefault="00BE11CA" w:rsidP="00546536">
      <w:pPr>
        <w:rPr>
          <w:sz w:val="24"/>
          <w:szCs w:val="24"/>
          <w:u w:val="single"/>
        </w:rPr>
      </w:pPr>
    </w:p>
    <w:p w14:paraId="494F2043" w14:textId="1779FD4C" w:rsidR="00983B29" w:rsidRDefault="00983B29" w:rsidP="00546536">
      <w:pPr>
        <w:rPr>
          <w:sz w:val="24"/>
          <w:szCs w:val="24"/>
        </w:rPr>
      </w:pPr>
      <w:r>
        <w:rPr>
          <w:sz w:val="24"/>
          <w:szCs w:val="24"/>
        </w:rPr>
        <w:t>Figure 4: Spectrumculture.com (2020)</w:t>
      </w:r>
      <w:r w:rsidR="007E5A91">
        <w:rPr>
          <w:sz w:val="24"/>
          <w:szCs w:val="24"/>
        </w:rPr>
        <w:t xml:space="preserve">. </w:t>
      </w:r>
      <w:r>
        <w:rPr>
          <w:i/>
          <w:iCs/>
          <w:sz w:val="24"/>
          <w:szCs w:val="24"/>
        </w:rPr>
        <w:t xml:space="preserve">Here Comes the Fuzz </w:t>
      </w:r>
      <w:r w:rsidR="007E5A91">
        <w:rPr>
          <w:sz w:val="24"/>
          <w:szCs w:val="24"/>
        </w:rPr>
        <w:t>[Website]. Available at:</w:t>
      </w:r>
    </w:p>
    <w:p w14:paraId="3254F0F8" w14:textId="10185E72" w:rsidR="007E5A91" w:rsidRPr="007E5A91" w:rsidRDefault="00947757" w:rsidP="00546536">
      <w:pPr>
        <w:rPr>
          <w:sz w:val="24"/>
          <w:szCs w:val="24"/>
        </w:rPr>
      </w:pPr>
      <w:hyperlink r:id="rId19" w:anchor="lightbox/0/" w:history="1">
        <w:r w:rsidR="007E5A91" w:rsidRPr="000D482A">
          <w:rPr>
            <w:rStyle w:val="Hyperlink"/>
            <w:sz w:val="24"/>
            <w:szCs w:val="24"/>
          </w:rPr>
          <w:t>https://spectrumculture.com/2015/09/07/revisit-mark-ronson-here-comes-the-fuzz/#lightbox/0/</w:t>
        </w:r>
      </w:hyperlink>
      <w:r w:rsidR="007E5A91" w:rsidRPr="007E5A91">
        <w:rPr>
          <w:sz w:val="24"/>
          <w:szCs w:val="24"/>
        </w:rPr>
        <w:t xml:space="preserve">  </w:t>
      </w:r>
      <w:r w:rsidR="007E5A91">
        <w:rPr>
          <w:sz w:val="24"/>
          <w:szCs w:val="24"/>
        </w:rPr>
        <w:t xml:space="preserve">(Accessed: </w:t>
      </w:r>
      <w:r w:rsidR="00BE11CA">
        <w:rPr>
          <w:sz w:val="24"/>
          <w:szCs w:val="24"/>
        </w:rPr>
        <w:t>20</w:t>
      </w:r>
      <w:r w:rsidR="007E5A91">
        <w:rPr>
          <w:sz w:val="24"/>
          <w:szCs w:val="24"/>
        </w:rPr>
        <w:t xml:space="preserve"> May)</w:t>
      </w:r>
    </w:p>
    <w:sectPr w:rsidR="007E5A91" w:rsidRPr="007E5A91">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890A8B" w14:textId="77777777" w:rsidR="00947757" w:rsidRDefault="00947757" w:rsidP="00182303">
      <w:pPr>
        <w:spacing w:after="0" w:line="240" w:lineRule="auto"/>
      </w:pPr>
      <w:r>
        <w:separator/>
      </w:r>
    </w:p>
  </w:endnote>
  <w:endnote w:type="continuationSeparator" w:id="0">
    <w:p w14:paraId="660FCC58" w14:textId="77777777" w:rsidR="00947757" w:rsidRDefault="00947757" w:rsidP="00182303">
      <w:pPr>
        <w:spacing w:after="0" w:line="240" w:lineRule="auto"/>
      </w:pPr>
      <w:r>
        <w:continuationSeparator/>
      </w:r>
    </w:p>
  </w:endnote>
  <w:endnote w:type="continuationNotice" w:id="1">
    <w:p w14:paraId="51A99FFB" w14:textId="77777777" w:rsidR="00947757" w:rsidRDefault="009477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AD6383" w14:textId="77777777" w:rsidR="00947757" w:rsidRDefault="00947757" w:rsidP="00182303">
      <w:pPr>
        <w:spacing w:after="0" w:line="240" w:lineRule="auto"/>
      </w:pPr>
      <w:r>
        <w:separator/>
      </w:r>
    </w:p>
  </w:footnote>
  <w:footnote w:type="continuationSeparator" w:id="0">
    <w:p w14:paraId="16CAD5A4" w14:textId="77777777" w:rsidR="00947757" w:rsidRDefault="00947757" w:rsidP="00182303">
      <w:pPr>
        <w:spacing w:after="0" w:line="240" w:lineRule="auto"/>
      </w:pPr>
      <w:r>
        <w:continuationSeparator/>
      </w:r>
    </w:p>
  </w:footnote>
  <w:footnote w:type="continuationNotice" w:id="1">
    <w:p w14:paraId="0F21B8B6" w14:textId="77777777" w:rsidR="00947757" w:rsidRDefault="009477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FCB8A8" w14:textId="77777777" w:rsidR="003C3AD6" w:rsidRDefault="003C3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297FFA"/>
    <w:multiLevelType w:val="hybridMultilevel"/>
    <w:tmpl w:val="E03888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3695A5A"/>
    <w:multiLevelType w:val="hybridMultilevel"/>
    <w:tmpl w:val="0F36EB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77293F"/>
    <w:multiLevelType w:val="hybridMultilevel"/>
    <w:tmpl w:val="12186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202A55"/>
    <w:multiLevelType w:val="hybridMultilevel"/>
    <w:tmpl w:val="7526CE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8A5"/>
    <w:rsid w:val="000002E8"/>
    <w:rsid w:val="00001C48"/>
    <w:rsid w:val="00005619"/>
    <w:rsid w:val="00015305"/>
    <w:rsid w:val="000165A1"/>
    <w:rsid w:val="00037A98"/>
    <w:rsid w:val="00065C2D"/>
    <w:rsid w:val="00072342"/>
    <w:rsid w:val="000A320F"/>
    <w:rsid w:val="000A38DB"/>
    <w:rsid w:val="000A6E6C"/>
    <w:rsid w:val="000B108B"/>
    <w:rsid w:val="000B7AB7"/>
    <w:rsid w:val="000E0204"/>
    <w:rsid w:val="000E1175"/>
    <w:rsid w:val="000F17E7"/>
    <w:rsid w:val="000F17F3"/>
    <w:rsid w:val="000F78A9"/>
    <w:rsid w:val="00104FE8"/>
    <w:rsid w:val="001459E3"/>
    <w:rsid w:val="00150F09"/>
    <w:rsid w:val="001546BC"/>
    <w:rsid w:val="00154CE0"/>
    <w:rsid w:val="00160106"/>
    <w:rsid w:val="00182303"/>
    <w:rsid w:val="00192DD0"/>
    <w:rsid w:val="0019514A"/>
    <w:rsid w:val="001B3AD5"/>
    <w:rsid w:val="001B453C"/>
    <w:rsid w:val="001B5C80"/>
    <w:rsid w:val="001E40BF"/>
    <w:rsid w:val="00202D2D"/>
    <w:rsid w:val="002104C5"/>
    <w:rsid w:val="00212781"/>
    <w:rsid w:val="00217B7F"/>
    <w:rsid w:val="0022307D"/>
    <w:rsid w:val="00224717"/>
    <w:rsid w:val="00235C24"/>
    <w:rsid w:val="002464CB"/>
    <w:rsid w:val="00246E7C"/>
    <w:rsid w:val="00255C07"/>
    <w:rsid w:val="00272791"/>
    <w:rsid w:val="002927F0"/>
    <w:rsid w:val="0029644E"/>
    <w:rsid w:val="002974D5"/>
    <w:rsid w:val="002A4FD0"/>
    <w:rsid w:val="002C31E6"/>
    <w:rsid w:val="002C69E5"/>
    <w:rsid w:val="002D48A5"/>
    <w:rsid w:val="002D62C7"/>
    <w:rsid w:val="002D7732"/>
    <w:rsid w:val="002E548C"/>
    <w:rsid w:val="002E7D4D"/>
    <w:rsid w:val="002F5F2D"/>
    <w:rsid w:val="002F5FFC"/>
    <w:rsid w:val="00300D5D"/>
    <w:rsid w:val="00302CC1"/>
    <w:rsid w:val="00310F03"/>
    <w:rsid w:val="00314621"/>
    <w:rsid w:val="00322C32"/>
    <w:rsid w:val="00323BA6"/>
    <w:rsid w:val="00324487"/>
    <w:rsid w:val="00325A8E"/>
    <w:rsid w:val="0034135B"/>
    <w:rsid w:val="00344E77"/>
    <w:rsid w:val="0035496E"/>
    <w:rsid w:val="00355CA4"/>
    <w:rsid w:val="00371978"/>
    <w:rsid w:val="00382B86"/>
    <w:rsid w:val="00391C1E"/>
    <w:rsid w:val="00395EF2"/>
    <w:rsid w:val="003B19D1"/>
    <w:rsid w:val="003C3AD6"/>
    <w:rsid w:val="003C6ECF"/>
    <w:rsid w:val="003D0FC1"/>
    <w:rsid w:val="003D2168"/>
    <w:rsid w:val="003E468B"/>
    <w:rsid w:val="003F6EB2"/>
    <w:rsid w:val="00403562"/>
    <w:rsid w:val="00403CFE"/>
    <w:rsid w:val="00407CAD"/>
    <w:rsid w:val="00411268"/>
    <w:rsid w:val="00412063"/>
    <w:rsid w:val="004145A4"/>
    <w:rsid w:val="00414EB1"/>
    <w:rsid w:val="00415E55"/>
    <w:rsid w:val="00435C44"/>
    <w:rsid w:val="00437E44"/>
    <w:rsid w:val="004639CD"/>
    <w:rsid w:val="00463BE8"/>
    <w:rsid w:val="0046507D"/>
    <w:rsid w:val="004703CA"/>
    <w:rsid w:val="00470D54"/>
    <w:rsid w:val="00480673"/>
    <w:rsid w:val="0049274E"/>
    <w:rsid w:val="0049302C"/>
    <w:rsid w:val="004A4DAF"/>
    <w:rsid w:val="004A5E6B"/>
    <w:rsid w:val="004B1B2C"/>
    <w:rsid w:val="004B4245"/>
    <w:rsid w:val="004B6160"/>
    <w:rsid w:val="004B62C6"/>
    <w:rsid w:val="004C030D"/>
    <w:rsid w:val="004E1FB8"/>
    <w:rsid w:val="004E5DFB"/>
    <w:rsid w:val="004F7D57"/>
    <w:rsid w:val="00505735"/>
    <w:rsid w:val="0051349A"/>
    <w:rsid w:val="005403C4"/>
    <w:rsid w:val="005423E6"/>
    <w:rsid w:val="00546536"/>
    <w:rsid w:val="00546AB4"/>
    <w:rsid w:val="005502C8"/>
    <w:rsid w:val="0055323B"/>
    <w:rsid w:val="00581130"/>
    <w:rsid w:val="00582B98"/>
    <w:rsid w:val="0059627E"/>
    <w:rsid w:val="005A37E0"/>
    <w:rsid w:val="005A5F4A"/>
    <w:rsid w:val="005B3FC0"/>
    <w:rsid w:val="005B3FEA"/>
    <w:rsid w:val="005B5EB3"/>
    <w:rsid w:val="005C409A"/>
    <w:rsid w:val="005C7B1C"/>
    <w:rsid w:val="005D0C4E"/>
    <w:rsid w:val="005E08B7"/>
    <w:rsid w:val="005E1FC3"/>
    <w:rsid w:val="005E38B6"/>
    <w:rsid w:val="005E59E8"/>
    <w:rsid w:val="006005DE"/>
    <w:rsid w:val="0060669D"/>
    <w:rsid w:val="0061060B"/>
    <w:rsid w:val="00611B2C"/>
    <w:rsid w:val="00617ED8"/>
    <w:rsid w:val="0063332E"/>
    <w:rsid w:val="0065217C"/>
    <w:rsid w:val="006566E5"/>
    <w:rsid w:val="0066054C"/>
    <w:rsid w:val="0066379F"/>
    <w:rsid w:val="006675D7"/>
    <w:rsid w:val="00671943"/>
    <w:rsid w:val="006821EF"/>
    <w:rsid w:val="00683CD6"/>
    <w:rsid w:val="0069351D"/>
    <w:rsid w:val="006A4B3B"/>
    <w:rsid w:val="006A57FF"/>
    <w:rsid w:val="006A6975"/>
    <w:rsid w:val="006D7F00"/>
    <w:rsid w:val="006E01F1"/>
    <w:rsid w:val="006F3366"/>
    <w:rsid w:val="006F6D7D"/>
    <w:rsid w:val="00700461"/>
    <w:rsid w:val="0070560E"/>
    <w:rsid w:val="007128D9"/>
    <w:rsid w:val="00723F61"/>
    <w:rsid w:val="00745316"/>
    <w:rsid w:val="00757ADA"/>
    <w:rsid w:val="0077024C"/>
    <w:rsid w:val="00770DCA"/>
    <w:rsid w:val="007A0289"/>
    <w:rsid w:val="007A5801"/>
    <w:rsid w:val="007A5E37"/>
    <w:rsid w:val="007A717A"/>
    <w:rsid w:val="007C4B7D"/>
    <w:rsid w:val="007E5A91"/>
    <w:rsid w:val="008011E9"/>
    <w:rsid w:val="008035A6"/>
    <w:rsid w:val="0080432F"/>
    <w:rsid w:val="00807CFF"/>
    <w:rsid w:val="008113DC"/>
    <w:rsid w:val="00830F6C"/>
    <w:rsid w:val="008342BF"/>
    <w:rsid w:val="0084163D"/>
    <w:rsid w:val="00871632"/>
    <w:rsid w:val="008747EF"/>
    <w:rsid w:val="00881B72"/>
    <w:rsid w:val="00887F7A"/>
    <w:rsid w:val="00897CAA"/>
    <w:rsid w:val="008A5AFE"/>
    <w:rsid w:val="008C2B08"/>
    <w:rsid w:val="008C3777"/>
    <w:rsid w:val="008D1978"/>
    <w:rsid w:val="008D517D"/>
    <w:rsid w:val="008D5866"/>
    <w:rsid w:val="008E2731"/>
    <w:rsid w:val="008E68A7"/>
    <w:rsid w:val="008F0686"/>
    <w:rsid w:val="008F7578"/>
    <w:rsid w:val="009067B2"/>
    <w:rsid w:val="00911DE2"/>
    <w:rsid w:val="0091313D"/>
    <w:rsid w:val="00947757"/>
    <w:rsid w:val="00953AB1"/>
    <w:rsid w:val="00957C25"/>
    <w:rsid w:val="00963AE4"/>
    <w:rsid w:val="00983B29"/>
    <w:rsid w:val="00983B37"/>
    <w:rsid w:val="00992A25"/>
    <w:rsid w:val="00993F0C"/>
    <w:rsid w:val="009A46D1"/>
    <w:rsid w:val="009A4BD1"/>
    <w:rsid w:val="009E0DF4"/>
    <w:rsid w:val="009E52D0"/>
    <w:rsid w:val="00A05279"/>
    <w:rsid w:val="00A26933"/>
    <w:rsid w:val="00A26F49"/>
    <w:rsid w:val="00A27A7A"/>
    <w:rsid w:val="00A27D3E"/>
    <w:rsid w:val="00A3489B"/>
    <w:rsid w:val="00A37B7F"/>
    <w:rsid w:val="00A5160C"/>
    <w:rsid w:val="00A5337F"/>
    <w:rsid w:val="00A55ECD"/>
    <w:rsid w:val="00A604E4"/>
    <w:rsid w:val="00A60AF5"/>
    <w:rsid w:val="00A65FC0"/>
    <w:rsid w:val="00A74407"/>
    <w:rsid w:val="00A77635"/>
    <w:rsid w:val="00AA140A"/>
    <w:rsid w:val="00AA3313"/>
    <w:rsid w:val="00AA6564"/>
    <w:rsid w:val="00AC4297"/>
    <w:rsid w:val="00AC7D6E"/>
    <w:rsid w:val="00AF54EE"/>
    <w:rsid w:val="00B05EDC"/>
    <w:rsid w:val="00B129FA"/>
    <w:rsid w:val="00B3633F"/>
    <w:rsid w:val="00B42A6C"/>
    <w:rsid w:val="00B44F55"/>
    <w:rsid w:val="00B46D02"/>
    <w:rsid w:val="00B57FD0"/>
    <w:rsid w:val="00B6448C"/>
    <w:rsid w:val="00B71C96"/>
    <w:rsid w:val="00B745FA"/>
    <w:rsid w:val="00B87942"/>
    <w:rsid w:val="00BA0BEF"/>
    <w:rsid w:val="00BB1E25"/>
    <w:rsid w:val="00BC2D9B"/>
    <w:rsid w:val="00BC50DC"/>
    <w:rsid w:val="00BD22A9"/>
    <w:rsid w:val="00BD6586"/>
    <w:rsid w:val="00BE11CA"/>
    <w:rsid w:val="00C03104"/>
    <w:rsid w:val="00C1762E"/>
    <w:rsid w:val="00C3472E"/>
    <w:rsid w:val="00C41BA1"/>
    <w:rsid w:val="00C548D9"/>
    <w:rsid w:val="00C5521B"/>
    <w:rsid w:val="00C56C29"/>
    <w:rsid w:val="00C6610B"/>
    <w:rsid w:val="00C74208"/>
    <w:rsid w:val="00C75CC7"/>
    <w:rsid w:val="00C81580"/>
    <w:rsid w:val="00C83B62"/>
    <w:rsid w:val="00C85816"/>
    <w:rsid w:val="00C9452A"/>
    <w:rsid w:val="00C95EE1"/>
    <w:rsid w:val="00C976C6"/>
    <w:rsid w:val="00C97D2E"/>
    <w:rsid w:val="00CB492E"/>
    <w:rsid w:val="00CC3EBE"/>
    <w:rsid w:val="00CE05C8"/>
    <w:rsid w:val="00CE27A1"/>
    <w:rsid w:val="00D12411"/>
    <w:rsid w:val="00D36F61"/>
    <w:rsid w:val="00D45F28"/>
    <w:rsid w:val="00D61115"/>
    <w:rsid w:val="00D7312D"/>
    <w:rsid w:val="00D73CBD"/>
    <w:rsid w:val="00D806E1"/>
    <w:rsid w:val="00D83C08"/>
    <w:rsid w:val="00D870AF"/>
    <w:rsid w:val="00DB61EC"/>
    <w:rsid w:val="00DD1F68"/>
    <w:rsid w:val="00DE4160"/>
    <w:rsid w:val="00E0264A"/>
    <w:rsid w:val="00E03AC8"/>
    <w:rsid w:val="00E049F6"/>
    <w:rsid w:val="00E04A02"/>
    <w:rsid w:val="00E04F11"/>
    <w:rsid w:val="00E165B7"/>
    <w:rsid w:val="00E256C3"/>
    <w:rsid w:val="00E27946"/>
    <w:rsid w:val="00E27B93"/>
    <w:rsid w:val="00E36393"/>
    <w:rsid w:val="00E43BC2"/>
    <w:rsid w:val="00E54B07"/>
    <w:rsid w:val="00E625E9"/>
    <w:rsid w:val="00E63FD0"/>
    <w:rsid w:val="00EA75B3"/>
    <w:rsid w:val="00EC062B"/>
    <w:rsid w:val="00EC13A0"/>
    <w:rsid w:val="00EC15F5"/>
    <w:rsid w:val="00EC4CC5"/>
    <w:rsid w:val="00ED3602"/>
    <w:rsid w:val="00ED5F73"/>
    <w:rsid w:val="00EE0B49"/>
    <w:rsid w:val="00EE2944"/>
    <w:rsid w:val="00EF2C50"/>
    <w:rsid w:val="00EFF4A0"/>
    <w:rsid w:val="00F2779B"/>
    <w:rsid w:val="00F361D4"/>
    <w:rsid w:val="00F371AE"/>
    <w:rsid w:val="00F45D61"/>
    <w:rsid w:val="00F50FEB"/>
    <w:rsid w:val="00F6265A"/>
    <w:rsid w:val="00F636F6"/>
    <w:rsid w:val="00F63749"/>
    <w:rsid w:val="00F6590D"/>
    <w:rsid w:val="00F7687D"/>
    <w:rsid w:val="00F80713"/>
    <w:rsid w:val="00F82F61"/>
    <w:rsid w:val="00FA22B1"/>
    <w:rsid w:val="00FA7048"/>
    <w:rsid w:val="00FB1706"/>
    <w:rsid w:val="00FB333A"/>
    <w:rsid w:val="00FB74E1"/>
    <w:rsid w:val="00FC751A"/>
    <w:rsid w:val="00FD251B"/>
    <w:rsid w:val="00FD63A9"/>
    <w:rsid w:val="00FE7E33"/>
    <w:rsid w:val="00FF48D0"/>
    <w:rsid w:val="0214318E"/>
    <w:rsid w:val="0380687F"/>
    <w:rsid w:val="04AB5672"/>
    <w:rsid w:val="04CA13EE"/>
    <w:rsid w:val="04D6E119"/>
    <w:rsid w:val="059B511E"/>
    <w:rsid w:val="06BE8DCC"/>
    <w:rsid w:val="0763727B"/>
    <w:rsid w:val="089C5DD5"/>
    <w:rsid w:val="08EE486B"/>
    <w:rsid w:val="0BBF696F"/>
    <w:rsid w:val="0CD4693E"/>
    <w:rsid w:val="0E2AD98A"/>
    <w:rsid w:val="0F8FC8A6"/>
    <w:rsid w:val="0FC371AA"/>
    <w:rsid w:val="0FDD606D"/>
    <w:rsid w:val="10DBC46A"/>
    <w:rsid w:val="11B3CE2C"/>
    <w:rsid w:val="126E39F4"/>
    <w:rsid w:val="12F97CBA"/>
    <w:rsid w:val="13766AB2"/>
    <w:rsid w:val="14282DD4"/>
    <w:rsid w:val="14475B07"/>
    <w:rsid w:val="1479045F"/>
    <w:rsid w:val="14EAEB9F"/>
    <w:rsid w:val="153CFC12"/>
    <w:rsid w:val="157DE9A1"/>
    <w:rsid w:val="15CE22A8"/>
    <w:rsid w:val="174F2D7D"/>
    <w:rsid w:val="17C9FAA0"/>
    <w:rsid w:val="1882ACB9"/>
    <w:rsid w:val="18835536"/>
    <w:rsid w:val="18A57D3E"/>
    <w:rsid w:val="19353958"/>
    <w:rsid w:val="194874BF"/>
    <w:rsid w:val="196ADD5A"/>
    <w:rsid w:val="1976A7EF"/>
    <w:rsid w:val="1B875B23"/>
    <w:rsid w:val="1B951F60"/>
    <w:rsid w:val="1C2939E1"/>
    <w:rsid w:val="1C94B992"/>
    <w:rsid w:val="1CE6941D"/>
    <w:rsid w:val="1D1A3FFC"/>
    <w:rsid w:val="1E4D9400"/>
    <w:rsid w:val="1F45687B"/>
    <w:rsid w:val="1FC458FF"/>
    <w:rsid w:val="1FD221B9"/>
    <w:rsid w:val="20511DA8"/>
    <w:rsid w:val="207585B8"/>
    <w:rsid w:val="213BBE49"/>
    <w:rsid w:val="22CA2E7A"/>
    <w:rsid w:val="22E6E0E0"/>
    <w:rsid w:val="233DBB6F"/>
    <w:rsid w:val="23CCFE4A"/>
    <w:rsid w:val="2459E1B7"/>
    <w:rsid w:val="2501148F"/>
    <w:rsid w:val="278E5C0A"/>
    <w:rsid w:val="279FB98A"/>
    <w:rsid w:val="283CA19D"/>
    <w:rsid w:val="286F0A2D"/>
    <w:rsid w:val="288F30F7"/>
    <w:rsid w:val="29C2BB9A"/>
    <w:rsid w:val="2A1C7D9E"/>
    <w:rsid w:val="2A3BCA9A"/>
    <w:rsid w:val="2B0EE57A"/>
    <w:rsid w:val="2D0F9A8D"/>
    <w:rsid w:val="2D2A2671"/>
    <w:rsid w:val="2D4BFD51"/>
    <w:rsid w:val="2DA2580D"/>
    <w:rsid w:val="2DC34542"/>
    <w:rsid w:val="2DC526B9"/>
    <w:rsid w:val="2EE32B9D"/>
    <w:rsid w:val="2F395AEB"/>
    <w:rsid w:val="3008CF19"/>
    <w:rsid w:val="3072742F"/>
    <w:rsid w:val="3192D289"/>
    <w:rsid w:val="3198D13A"/>
    <w:rsid w:val="31F51889"/>
    <w:rsid w:val="31FB0293"/>
    <w:rsid w:val="3229E9BE"/>
    <w:rsid w:val="322C78CE"/>
    <w:rsid w:val="32565F39"/>
    <w:rsid w:val="328E51D2"/>
    <w:rsid w:val="3303BE3B"/>
    <w:rsid w:val="33180559"/>
    <w:rsid w:val="335FE3F2"/>
    <w:rsid w:val="35003D42"/>
    <w:rsid w:val="3507F758"/>
    <w:rsid w:val="357F2913"/>
    <w:rsid w:val="35808E3E"/>
    <w:rsid w:val="35D313F2"/>
    <w:rsid w:val="35F9A95C"/>
    <w:rsid w:val="36B462DD"/>
    <w:rsid w:val="36EE9E49"/>
    <w:rsid w:val="37FE2D00"/>
    <w:rsid w:val="39141B8B"/>
    <w:rsid w:val="3935A6DF"/>
    <w:rsid w:val="39E0A615"/>
    <w:rsid w:val="3A1B794A"/>
    <w:rsid w:val="3BA7B8C1"/>
    <w:rsid w:val="3EA0A1C8"/>
    <w:rsid w:val="3EAE4AA3"/>
    <w:rsid w:val="3EC03181"/>
    <w:rsid w:val="3F3D9C89"/>
    <w:rsid w:val="4019D0D8"/>
    <w:rsid w:val="4024ACE7"/>
    <w:rsid w:val="426A6E2B"/>
    <w:rsid w:val="42A9F565"/>
    <w:rsid w:val="43B53CD7"/>
    <w:rsid w:val="43E7E400"/>
    <w:rsid w:val="444CADB9"/>
    <w:rsid w:val="449A48CF"/>
    <w:rsid w:val="44A92978"/>
    <w:rsid w:val="456EFC6A"/>
    <w:rsid w:val="45C26A89"/>
    <w:rsid w:val="45D5B10F"/>
    <w:rsid w:val="45D60D39"/>
    <w:rsid w:val="4714E037"/>
    <w:rsid w:val="491E548C"/>
    <w:rsid w:val="49657ACC"/>
    <w:rsid w:val="499DD186"/>
    <w:rsid w:val="4A5B35A8"/>
    <w:rsid w:val="4AA6BBB7"/>
    <w:rsid w:val="4B120F51"/>
    <w:rsid w:val="4BD3ADB6"/>
    <w:rsid w:val="4C360863"/>
    <w:rsid w:val="4D5707F7"/>
    <w:rsid w:val="4DBB8F19"/>
    <w:rsid w:val="4DFDAC12"/>
    <w:rsid w:val="4E28F49B"/>
    <w:rsid w:val="4E4DE92F"/>
    <w:rsid w:val="4E9144C9"/>
    <w:rsid w:val="4EAAB1B0"/>
    <w:rsid w:val="4F1CF53A"/>
    <w:rsid w:val="4F234353"/>
    <w:rsid w:val="4FA4DB2A"/>
    <w:rsid w:val="5027AF7A"/>
    <w:rsid w:val="506F7AA9"/>
    <w:rsid w:val="5175A3BD"/>
    <w:rsid w:val="5190BA0D"/>
    <w:rsid w:val="51BA2CF9"/>
    <w:rsid w:val="53271394"/>
    <w:rsid w:val="5336060E"/>
    <w:rsid w:val="53596DA8"/>
    <w:rsid w:val="53E4AF56"/>
    <w:rsid w:val="54662627"/>
    <w:rsid w:val="56828D5A"/>
    <w:rsid w:val="57707616"/>
    <w:rsid w:val="57E393E5"/>
    <w:rsid w:val="581F775F"/>
    <w:rsid w:val="58D76790"/>
    <w:rsid w:val="58FA462C"/>
    <w:rsid w:val="595898F5"/>
    <w:rsid w:val="59E6B56F"/>
    <w:rsid w:val="5B28528D"/>
    <w:rsid w:val="5BC0EE42"/>
    <w:rsid w:val="5C32E261"/>
    <w:rsid w:val="5C7042AB"/>
    <w:rsid w:val="5C761EB4"/>
    <w:rsid w:val="5C796D83"/>
    <w:rsid w:val="5DBF1ABB"/>
    <w:rsid w:val="5E078F9A"/>
    <w:rsid w:val="5E87999E"/>
    <w:rsid w:val="5FAE33E4"/>
    <w:rsid w:val="60C7A522"/>
    <w:rsid w:val="6105F788"/>
    <w:rsid w:val="6160B86A"/>
    <w:rsid w:val="6365CD2E"/>
    <w:rsid w:val="636FE96E"/>
    <w:rsid w:val="64052F99"/>
    <w:rsid w:val="646ECDAB"/>
    <w:rsid w:val="654FD7AB"/>
    <w:rsid w:val="66698D6F"/>
    <w:rsid w:val="6693E1D5"/>
    <w:rsid w:val="66B28D2A"/>
    <w:rsid w:val="671EED7C"/>
    <w:rsid w:val="672D386F"/>
    <w:rsid w:val="673E539E"/>
    <w:rsid w:val="674CB7A5"/>
    <w:rsid w:val="67AF5FAF"/>
    <w:rsid w:val="67B2FED8"/>
    <w:rsid w:val="6835FABB"/>
    <w:rsid w:val="692D5CF4"/>
    <w:rsid w:val="694FC163"/>
    <w:rsid w:val="6B089F63"/>
    <w:rsid w:val="6B39BEA2"/>
    <w:rsid w:val="6B63A8BA"/>
    <w:rsid w:val="6BBB7B16"/>
    <w:rsid w:val="6C22E3F4"/>
    <w:rsid w:val="6CD8C214"/>
    <w:rsid w:val="6DEE7A7B"/>
    <w:rsid w:val="6EC7E71C"/>
    <w:rsid w:val="6F92A126"/>
    <w:rsid w:val="7178A3E4"/>
    <w:rsid w:val="71FBFA43"/>
    <w:rsid w:val="722C85A3"/>
    <w:rsid w:val="72873A2E"/>
    <w:rsid w:val="72D33A42"/>
    <w:rsid w:val="737F4D93"/>
    <w:rsid w:val="73F98386"/>
    <w:rsid w:val="74204075"/>
    <w:rsid w:val="786C247C"/>
    <w:rsid w:val="78C85446"/>
    <w:rsid w:val="79A5F649"/>
    <w:rsid w:val="79B4F4DD"/>
    <w:rsid w:val="7A17B9EE"/>
    <w:rsid w:val="7BE0DB9D"/>
    <w:rsid w:val="7C598704"/>
    <w:rsid w:val="7DFC20B7"/>
    <w:rsid w:val="7E9740D6"/>
    <w:rsid w:val="7EF83C58"/>
    <w:rsid w:val="7FA43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1F1C3"/>
  <w15:chartTrackingRefBased/>
  <w15:docId w15:val="{6835E16B-22C7-476A-8952-3B8D76796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8A5"/>
    <w:pPr>
      <w:spacing w:line="254" w:lineRule="auto"/>
    </w:pPr>
  </w:style>
  <w:style w:type="paragraph" w:styleId="Heading2">
    <w:name w:val="heading 2"/>
    <w:basedOn w:val="Normal"/>
    <w:link w:val="Heading2Char"/>
    <w:uiPriority w:val="9"/>
    <w:qFormat/>
    <w:rsid w:val="00963AE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5423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48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548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48D9"/>
    <w:rPr>
      <w:rFonts w:ascii="Segoe UI" w:hAnsi="Segoe UI" w:cs="Segoe UI"/>
      <w:sz w:val="18"/>
      <w:szCs w:val="18"/>
    </w:rPr>
  </w:style>
  <w:style w:type="paragraph" w:styleId="ListParagraph">
    <w:name w:val="List Paragraph"/>
    <w:basedOn w:val="Normal"/>
    <w:uiPriority w:val="34"/>
    <w:qFormat/>
    <w:rsid w:val="005B5EB3"/>
    <w:pPr>
      <w:spacing w:line="256" w:lineRule="auto"/>
      <w:ind w:left="720"/>
      <w:contextualSpacing/>
    </w:pPr>
  </w:style>
  <w:style w:type="character" w:customStyle="1" w:styleId="Heading2Char">
    <w:name w:val="Heading 2 Char"/>
    <w:basedOn w:val="DefaultParagraphFont"/>
    <w:link w:val="Heading2"/>
    <w:uiPriority w:val="9"/>
    <w:rsid w:val="00963AE4"/>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1823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303"/>
  </w:style>
  <w:style w:type="paragraph" w:styleId="Footer">
    <w:name w:val="footer"/>
    <w:basedOn w:val="Normal"/>
    <w:link w:val="FooterChar"/>
    <w:uiPriority w:val="99"/>
    <w:unhideWhenUsed/>
    <w:rsid w:val="00182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303"/>
  </w:style>
  <w:style w:type="character" w:styleId="Hyperlink">
    <w:name w:val="Hyperlink"/>
    <w:basedOn w:val="DefaultParagraphFont"/>
    <w:uiPriority w:val="99"/>
    <w:unhideWhenUsed/>
    <w:rsid w:val="005403C4"/>
    <w:rPr>
      <w:color w:val="0000FF"/>
      <w:u w:val="single"/>
    </w:rPr>
  </w:style>
  <w:style w:type="character" w:styleId="UnresolvedMention">
    <w:name w:val="Unresolved Mention"/>
    <w:basedOn w:val="DefaultParagraphFont"/>
    <w:uiPriority w:val="99"/>
    <w:semiHidden/>
    <w:unhideWhenUsed/>
    <w:rsid w:val="000F78A9"/>
    <w:rPr>
      <w:color w:val="605E5C"/>
      <w:shd w:val="clear" w:color="auto" w:fill="E1DFDD"/>
    </w:rPr>
  </w:style>
  <w:style w:type="character" w:customStyle="1" w:styleId="Heading3Char">
    <w:name w:val="Heading 3 Char"/>
    <w:basedOn w:val="DefaultParagraphFont"/>
    <w:link w:val="Heading3"/>
    <w:uiPriority w:val="9"/>
    <w:rsid w:val="005423E6"/>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5423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933455">
      <w:bodyDiv w:val="1"/>
      <w:marLeft w:val="0"/>
      <w:marRight w:val="0"/>
      <w:marTop w:val="0"/>
      <w:marBottom w:val="0"/>
      <w:divBdr>
        <w:top w:val="none" w:sz="0" w:space="0" w:color="auto"/>
        <w:left w:val="none" w:sz="0" w:space="0" w:color="auto"/>
        <w:bottom w:val="none" w:sz="0" w:space="0" w:color="auto"/>
        <w:right w:val="none" w:sz="0" w:space="0" w:color="auto"/>
      </w:divBdr>
      <w:divsChild>
        <w:div w:id="1391419058">
          <w:marLeft w:val="0"/>
          <w:marRight w:val="0"/>
          <w:marTop w:val="0"/>
          <w:marBottom w:val="0"/>
          <w:divBdr>
            <w:top w:val="none" w:sz="0" w:space="0" w:color="auto"/>
            <w:left w:val="none" w:sz="0" w:space="0" w:color="auto"/>
            <w:bottom w:val="none" w:sz="0" w:space="0" w:color="auto"/>
            <w:right w:val="none" w:sz="0" w:space="0" w:color="auto"/>
          </w:divBdr>
          <w:divsChild>
            <w:div w:id="1535070402">
              <w:marLeft w:val="0"/>
              <w:marRight w:val="0"/>
              <w:marTop w:val="0"/>
              <w:marBottom w:val="0"/>
              <w:divBdr>
                <w:top w:val="none" w:sz="0" w:space="0" w:color="auto"/>
                <w:left w:val="none" w:sz="0" w:space="0" w:color="auto"/>
                <w:bottom w:val="none" w:sz="0" w:space="0" w:color="auto"/>
                <w:right w:val="none" w:sz="0" w:space="0" w:color="auto"/>
              </w:divBdr>
            </w:div>
            <w:div w:id="118463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77592">
      <w:bodyDiv w:val="1"/>
      <w:marLeft w:val="0"/>
      <w:marRight w:val="0"/>
      <w:marTop w:val="0"/>
      <w:marBottom w:val="0"/>
      <w:divBdr>
        <w:top w:val="none" w:sz="0" w:space="0" w:color="auto"/>
        <w:left w:val="none" w:sz="0" w:space="0" w:color="auto"/>
        <w:bottom w:val="none" w:sz="0" w:space="0" w:color="auto"/>
        <w:right w:val="none" w:sz="0" w:space="0" w:color="auto"/>
      </w:divBdr>
    </w:div>
    <w:div w:id="130900577">
      <w:bodyDiv w:val="1"/>
      <w:marLeft w:val="0"/>
      <w:marRight w:val="0"/>
      <w:marTop w:val="0"/>
      <w:marBottom w:val="0"/>
      <w:divBdr>
        <w:top w:val="none" w:sz="0" w:space="0" w:color="auto"/>
        <w:left w:val="none" w:sz="0" w:space="0" w:color="auto"/>
        <w:bottom w:val="none" w:sz="0" w:space="0" w:color="auto"/>
        <w:right w:val="none" w:sz="0" w:space="0" w:color="auto"/>
      </w:divBdr>
      <w:divsChild>
        <w:div w:id="1055659076">
          <w:marLeft w:val="0"/>
          <w:marRight w:val="0"/>
          <w:marTop w:val="600"/>
          <w:marBottom w:val="600"/>
          <w:divBdr>
            <w:top w:val="none" w:sz="0" w:space="0" w:color="auto"/>
            <w:left w:val="none" w:sz="0" w:space="0" w:color="auto"/>
            <w:bottom w:val="none" w:sz="0" w:space="0" w:color="auto"/>
            <w:right w:val="none" w:sz="0" w:space="0" w:color="auto"/>
          </w:divBdr>
        </w:div>
        <w:div w:id="2104303421">
          <w:marLeft w:val="0"/>
          <w:marRight w:val="0"/>
          <w:marTop w:val="600"/>
          <w:marBottom w:val="600"/>
          <w:divBdr>
            <w:top w:val="none" w:sz="0" w:space="0" w:color="auto"/>
            <w:left w:val="none" w:sz="0" w:space="0" w:color="auto"/>
            <w:bottom w:val="none" w:sz="0" w:space="0" w:color="auto"/>
            <w:right w:val="none" w:sz="0" w:space="0" w:color="auto"/>
          </w:divBdr>
        </w:div>
        <w:div w:id="1928416148">
          <w:marLeft w:val="0"/>
          <w:marRight w:val="0"/>
          <w:marTop w:val="600"/>
          <w:marBottom w:val="600"/>
          <w:divBdr>
            <w:top w:val="none" w:sz="0" w:space="0" w:color="auto"/>
            <w:left w:val="none" w:sz="0" w:space="0" w:color="auto"/>
            <w:bottom w:val="none" w:sz="0" w:space="0" w:color="auto"/>
            <w:right w:val="none" w:sz="0" w:space="0" w:color="auto"/>
          </w:divBdr>
        </w:div>
        <w:div w:id="250165155">
          <w:marLeft w:val="0"/>
          <w:marRight w:val="0"/>
          <w:marTop w:val="600"/>
          <w:marBottom w:val="600"/>
          <w:divBdr>
            <w:top w:val="none" w:sz="0" w:space="0" w:color="auto"/>
            <w:left w:val="none" w:sz="0" w:space="0" w:color="auto"/>
            <w:bottom w:val="none" w:sz="0" w:space="0" w:color="auto"/>
            <w:right w:val="none" w:sz="0" w:space="0" w:color="auto"/>
          </w:divBdr>
        </w:div>
        <w:div w:id="21515533">
          <w:marLeft w:val="0"/>
          <w:marRight w:val="0"/>
          <w:marTop w:val="600"/>
          <w:marBottom w:val="600"/>
          <w:divBdr>
            <w:top w:val="none" w:sz="0" w:space="0" w:color="auto"/>
            <w:left w:val="none" w:sz="0" w:space="0" w:color="auto"/>
            <w:bottom w:val="none" w:sz="0" w:space="0" w:color="auto"/>
            <w:right w:val="none" w:sz="0" w:space="0" w:color="auto"/>
          </w:divBdr>
        </w:div>
        <w:div w:id="2055538812">
          <w:marLeft w:val="0"/>
          <w:marRight w:val="0"/>
          <w:marTop w:val="600"/>
          <w:marBottom w:val="600"/>
          <w:divBdr>
            <w:top w:val="none" w:sz="0" w:space="0" w:color="auto"/>
            <w:left w:val="none" w:sz="0" w:space="0" w:color="auto"/>
            <w:bottom w:val="none" w:sz="0" w:space="0" w:color="auto"/>
            <w:right w:val="none" w:sz="0" w:space="0" w:color="auto"/>
          </w:divBdr>
        </w:div>
      </w:divsChild>
    </w:div>
    <w:div w:id="136339890">
      <w:bodyDiv w:val="1"/>
      <w:marLeft w:val="0"/>
      <w:marRight w:val="0"/>
      <w:marTop w:val="0"/>
      <w:marBottom w:val="0"/>
      <w:divBdr>
        <w:top w:val="none" w:sz="0" w:space="0" w:color="auto"/>
        <w:left w:val="none" w:sz="0" w:space="0" w:color="auto"/>
        <w:bottom w:val="none" w:sz="0" w:space="0" w:color="auto"/>
        <w:right w:val="none" w:sz="0" w:space="0" w:color="auto"/>
      </w:divBdr>
    </w:div>
    <w:div w:id="260258135">
      <w:bodyDiv w:val="1"/>
      <w:marLeft w:val="0"/>
      <w:marRight w:val="0"/>
      <w:marTop w:val="0"/>
      <w:marBottom w:val="0"/>
      <w:divBdr>
        <w:top w:val="none" w:sz="0" w:space="0" w:color="auto"/>
        <w:left w:val="none" w:sz="0" w:space="0" w:color="auto"/>
        <w:bottom w:val="none" w:sz="0" w:space="0" w:color="auto"/>
        <w:right w:val="none" w:sz="0" w:space="0" w:color="auto"/>
      </w:divBdr>
    </w:div>
    <w:div w:id="385953466">
      <w:bodyDiv w:val="1"/>
      <w:marLeft w:val="0"/>
      <w:marRight w:val="0"/>
      <w:marTop w:val="0"/>
      <w:marBottom w:val="0"/>
      <w:divBdr>
        <w:top w:val="none" w:sz="0" w:space="0" w:color="auto"/>
        <w:left w:val="none" w:sz="0" w:space="0" w:color="auto"/>
        <w:bottom w:val="none" w:sz="0" w:space="0" w:color="auto"/>
        <w:right w:val="none" w:sz="0" w:space="0" w:color="auto"/>
      </w:divBdr>
      <w:divsChild>
        <w:div w:id="1216432737">
          <w:marLeft w:val="1500"/>
          <w:marRight w:val="0"/>
          <w:marTop w:val="0"/>
          <w:marBottom w:val="0"/>
          <w:divBdr>
            <w:top w:val="none" w:sz="0" w:space="0" w:color="auto"/>
            <w:left w:val="none" w:sz="0" w:space="0" w:color="auto"/>
            <w:bottom w:val="none" w:sz="0" w:space="0" w:color="auto"/>
            <w:right w:val="none" w:sz="0" w:space="0" w:color="auto"/>
          </w:divBdr>
          <w:divsChild>
            <w:div w:id="110777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053074">
      <w:bodyDiv w:val="1"/>
      <w:marLeft w:val="0"/>
      <w:marRight w:val="0"/>
      <w:marTop w:val="0"/>
      <w:marBottom w:val="0"/>
      <w:divBdr>
        <w:top w:val="none" w:sz="0" w:space="0" w:color="auto"/>
        <w:left w:val="none" w:sz="0" w:space="0" w:color="auto"/>
        <w:bottom w:val="none" w:sz="0" w:space="0" w:color="auto"/>
        <w:right w:val="none" w:sz="0" w:space="0" w:color="auto"/>
      </w:divBdr>
    </w:div>
    <w:div w:id="1018506351">
      <w:bodyDiv w:val="1"/>
      <w:marLeft w:val="0"/>
      <w:marRight w:val="0"/>
      <w:marTop w:val="0"/>
      <w:marBottom w:val="0"/>
      <w:divBdr>
        <w:top w:val="none" w:sz="0" w:space="0" w:color="auto"/>
        <w:left w:val="none" w:sz="0" w:space="0" w:color="auto"/>
        <w:bottom w:val="none" w:sz="0" w:space="0" w:color="auto"/>
        <w:right w:val="none" w:sz="0" w:space="0" w:color="auto"/>
      </w:divBdr>
    </w:div>
    <w:div w:id="1453213241">
      <w:bodyDiv w:val="1"/>
      <w:marLeft w:val="0"/>
      <w:marRight w:val="0"/>
      <w:marTop w:val="0"/>
      <w:marBottom w:val="0"/>
      <w:divBdr>
        <w:top w:val="none" w:sz="0" w:space="0" w:color="auto"/>
        <w:left w:val="none" w:sz="0" w:space="0" w:color="auto"/>
        <w:bottom w:val="none" w:sz="0" w:space="0" w:color="auto"/>
        <w:right w:val="none" w:sz="0" w:space="0" w:color="auto"/>
      </w:divBdr>
    </w:div>
    <w:div w:id="1825318930">
      <w:bodyDiv w:val="1"/>
      <w:marLeft w:val="0"/>
      <w:marRight w:val="0"/>
      <w:marTop w:val="0"/>
      <w:marBottom w:val="0"/>
      <w:divBdr>
        <w:top w:val="none" w:sz="0" w:space="0" w:color="auto"/>
        <w:left w:val="none" w:sz="0" w:space="0" w:color="auto"/>
        <w:bottom w:val="none" w:sz="0" w:space="0" w:color="auto"/>
        <w:right w:val="none" w:sz="0" w:space="0" w:color="auto"/>
      </w:divBdr>
    </w:div>
    <w:div w:id="2011369161">
      <w:bodyDiv w:val="1"/>
      <w:marLeft w:val="0"/>
      <w:marRight w:val="0"/>
      <w:marTop w:val="0"/>
      <w:marBottom w:val="0"/>
      <w:divBdr>
        <w:top w:val="none" w:sz="0" w:space="0" w:color="auto"/>
        <w:left w:val="none" w:sz="0" w:space="0" w:color="auto"/>
        <w:bottom w:val="none" w:sz="0" w:space="0" w:color="auto"/>
        <w:right w:val="none" w:sz="0" w:space="0" w:color="auto"/>
      </w:divBdr>
      <w:divsChild>
        <w:div w:id="1533415608">
          <w:marLeft w:val="0"/>
          <w:marRight w:val="0"/>
          <w:marTop w:val="0"/>
          <w:marBottom w:val="0"/>
          <w:divBdr>
            <w:top w:val="none" w:sz="0" w:space="0" w:color="auto"/>
            <w:left w:val="none" w:sz="0" w:space="0" w:color="auto"/>
            <w:bottom w:val="none" w:sz="0" w:space="0" w:color="auto"/>
            <w:right w:val="none" w:sz="0" w:space="0" w:color="auto"/>
          </w:divBdr>
          <w:divsChild>
            <w:div w:id="531726174">
              <w:marLeft w:val="0"/>
              <w:marRight w:val="0"/>
              <w:marTop w:val="0"/>
              <w:marBottom w:val="0"/>
              <w:divBdr>
                <w:top w:val="none" w:sz="0" w:space="0" w:color="auto"/>
                <w:left w:val="none" w:sz="0" w:space="0" w:color="auto"/>
                <w:bottom w:val="none" w:sz="0" w:space="0" w:color="auto"/>
                <w:right w:val="none" w:sz="0" w:space="0" w:color="auto"/>
              </w:divBdr>
            </w:div>
            <w:div w:id="178396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018439">
      <w:bodyDiv w:val="1"/>
      <w:marLeft w:val="0"/>
      <w:marRight w:val="0"/>
      <w:marTop w:val="0"/>
      <w:marBottom w:val="0"/>
      <w:divBdr>
        <w:top w:val="none" w:sz="0" w:space="0" w:color="auto"/>
        <w:left w:val="none" w:sz="0" w:space="0" w:color="auto"/>
        <w:bottom w:val="none" w:sz="0" w:space="0" w:color="auto"/>
        <w:right w:val="none" w:sz="0" w:space="0" w:color="auto"/>
      </w:divBdr>
      <w:divsChild>
        <w:div w:id="906186240">
          <w:marLeft w:val="1500"/>
          <w:marRight w:val="0"/>
          <w:marTop w:val="0"/>
          <w:marBottom w:val="0"/>
          <w:divBdr>
            <w:top w:val="none" w:sz="0" w:space="0" w:color="auto"/>
            <w:left w:val="none" w:sz="0" w:space="0" w:color="auto"/>
            <w:bottom w:val="none" w:sz="0" w:space="0" w:color="auto"/>
            <w:right w:val="none" w:sz="0" w:space="0" w:color="auto"/>
          </w:divBdr>
          <w:divsChild>
            <w:div w:id="54987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www.rollingstone.com/music/music-features/the-making-of-mark-ronsons-funk-extravaganza-uptown-special-72997/"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goodreads.com/review/show/2389289368" TargetMode="External"/><Relationship Id="rId2" Type="http://schemas.openxmlformats.org/officeDocument/2006/relationships/customXml" Target="../customXml/item2.xml"/><Relationship Id="rId16" Type="http://schemas.openxmlformats.org/officeDocument/2006/relationships/hyperlink" Target="https://www.musicweek.com/talent/read/we-want-to-be-heard-nile-rodgers-on-the-first-chic-album-since-1992/07395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discogs.com/artist/151634-Mark-Ronson" TargetMode="External"/><Relationship Id="rId10" Type="http://schemas.openxmlformats.org/officeDocument/2006/relationships/image" Target="media/image1.jpeg"/><Relationship Id="rId19" Type="http://schemas.openxmlformats.org/officeDocument/2006/relationships/hyperlink" Target="https://spectrumculture.com/2015/09/07/revisit-mark-ronson-here-comes-the-fuzz/"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nothermanmag.com/life-culture/10867/mark-ronson-s-guide-to-produc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6" ma:contentTypeDescription="Create a new document." ma:contentTypeScope="" ma:versionID="5ddf12811f783e1dd13098b9df7bfff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40b6525f5ae4a13507dc816be8a0551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Mel Rocyn-Jones</DisplayName>
        <AccountId>7</AccountId>
        <AccountType/>
      </UserInfo>
    </SharedWithUsers>
  </documentManagement>
</p:properties>
</file>

<file path=customXml/itemProps1.xml><?xml version="1.0" encoding="utf-8"?>
<ds:datastoreItem xmlns:ds="http://schemas.openxmlformats.org/officeDocument/2006/customXml" ds:itemID="{3A707DD1-FD08-4598-B595-BAC4DE957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D93A2-B35F-44A8-BA78-A1D00F738C71}">
  <ds:schemaRefs>
    <ds:schemaRef ds:uri="http://schemas.microsoft.com/sharepoint/v3/contenttype/forms"/>
  </ds:schemaRefs>
</ds:datastoreItem>
</file>

<file path=customXml/itemProps3.xml><?xml version="1.0" encoding="utf-8"?>
<ds:datastoreItem xmlns:ds="http://schemas.openxmlformats.org/officeDocument/2006/customXml" ds:itemID="{6D843A20-14D2-4830-8059-B4705FBFAA01}">
  <ds:schemaRefs>
    <ds:schemaRef ds:uri="http://schemas.microsoft.com/office/2006/metadata/properties"/>
    <ds:schemaRef ds:uri="http://schemas.microsoft.com/office/infopath/2007/PartnerControls"/>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1518</Words>
  <Characters>8654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10152</CharactersWithSpaces>
  <SharedDoc>false</SharedDoc>
  <HLinks>
    <vt:vector size="36" baseType="variant">
      <vt:variant>
        <vt:i4>2031647</vt:i4>
      </vt:variant>
      <vt:variant>
        <vt:i4>15</vt:i4>
      </vt:variant>
      <vt:variant>
        <vt:i4>0</vt:i4>
      </vt:variant>
      <vt:variant>
        <vt:i4>5</vt:i4>
      </vt:variant>
      <vt:variant>
        <vt:lpwstr>https://spectrumculture.com/2015/09/07/revisit-mark-ronson-here-comes-the-fuzz/</vt:lpwstr>
      </vt:variant>
      <vt:variant>
        <vt:lpwstr>lightbox/0/</vt:lpwstr>
      </vt:variant>
      <vt:variant>
        <vt:i4>1638411</vt:i4>
      </vt:variant>
      <vt:variant>
        <vt:i4>12</vt:i4>
      </vt:variant>
      <vt:variant>
        <vt:i4>0</vt:i4>
      </vt:variant>
      <vt:variant>
        <vt:i4>5</vt:i4>
      </vt:variant>
      <vt:variant>
        <vt:lpwstr>https://www.rollingstone.com/music/music-features/the-making-of-mark-ronsons-funk-extravaganza-uptown-special-72997/</vt:lpwstr>
      </vt:variant>
      <vt:variant>
        <vt:lpwstr/>
      </vt:variant>
      <vt:variant>
        <vt:i4>6094912</vt:i4>
      </vt:variant>
      <vt:variant>
        <vt:i4>9</vt:i4>
      </vt:variant>
      <vt:variant>
        <vt:i4>0</vt:i4>
      </vt:variant>
      <vt:variant>
        <vt:i4>5</vt:i4>
      </vt:variant>
      <vt:variant>
        <vt:lpwstr>https://www.goodreads.com/review/show/2389289368</vt:lpwstr>
      </vt:variant>
      <vt:variant>
        <vt:lpwstr/>
      </vt:variant>
      <vt:variant>
        <vt:i4>1245205</vt:i4>
      </vt:variant>
      <vt:variant>
        <vt:i4>6</vt:i4>
      </vt:variant>
      <vt:variant>
        <vt:i4>0</vt:i4>
      </vt:variant>
      <vt:variant>
        <vt:i4>5</vt:i4>
      </vt:variant>
      <vt:variant>
        <vt:lpwstr>https://www.musicweek.com/talent/read/we-want-to-be-heard-nile-rodgers-on-the-first-chic-album-since-1992/073954</vt:lpwstr>
      </vt:variant>
      <vt:variant>
        <vt:lpwstr/>
      </vt:variant>
      <vt:variant>
        <vt:i4>4390933</vt:i4>
      </vt:variant>
      <vt:variant>
        <vt:i4>3</vt:i4>
      </vt:variant>
      <vt:variant>
        <vt:i4>0</vt:i4>
      </vt:variant>
      <vt:variant>
        <vt:i4>5</vt:i4>
      </vt:variant>
      <vt:variant>
        <vt:lpwstr>https://www.discogs.com/artist/151634-Mark-Ronson</vt:lpwstr>
      </vt:variant>
      <vt:variant>
        <vt:lpwstr/>
      </vt:variant>
      <vt:variant>
        <vt:i4>786506</vt:i4>
      </vt:variant>
      <vt:variant>
        <vt:i4>0</vt:i4>
      </vt:variant>
      <vt:variant>
        <vt:i4>0</vt:i4>
      </vt:variant>
      <vt:variant>
        <vt:i4>5</vt:i4>
      </vt:variant>
      <vt:variant>
        <vt:lpwstr>https://www.anothermanmag.com/life-culture/10867/mark-ronson-s-guide-to-producing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Cromarty (1707002)</dc:creator>
  <cp:keywords/>
  <dc:description/>
  <cp:lastModifiedBy>Timothy Cromarty (1707002)</cp:lastModifiedBy>
  <cp:revision>3</cp:revision>
  <dcterms:created xsi:type="dcterms:W3CDTF">2020-06-05T15:47:00Z</dcterms:created>
  <dcterms:modified xsi:type="dcterms:W3CDTF">2020-06-05T16:32:00Z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