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44105" w14:textId="77777777" w:rsidR="00290DD3" w:rsidRPr="004A405E" w:rsidRDefault="00290DD3" w:rsidP="004A405E">
      <w:pPr>
        <w:pStyle w:val="NormalWeb"/>
        <w:spacing w:before="0" w:beforeAutospacing="0" w:after="0" w:afterAutospacing="0" w:line="360" w:lineRule="auto"/>
        <w:rPr>
          <w:color w:val="222222"/>
          <w:sz w:val="20"/>
          <w:szCs w:val="20"/>
          <w:shd w:val="clear" w:color="auto" w:fill="FFFFFF"/>
          <w:lang w:val="en-GB"/>
        </w:rPr>
      </w:pPr>
    </w:p>
    <w:p w14:paraId="486F190F" w14:textId="77777777" w:rsidR="00AC72A4" w:rsidRPr="004A405E" w:rsidRDefault="00AC72A4" w:rsidP="004A405E">
      <w:pPr>
        <w:pStyle w:val="IntenseQuote"/>
        <w:jc w:val="center"/>
        <w:rPr>
          <w:rFonts w:cs="Times New Roman"/>
          <w:i w:val="0"/>
          <w:shd w:val="clear" w:color="auto" w:fill="FFFFFF"/>
        </w:rPr>
      </w:pPr>
    </w:p>
    <w:p w14:paraId="69212FC9" w14:textId="77777777" w:rsidR="00AC72A4" w:rsidRPr="004A405E" w:rsidRDefault="00AC72A4" w:rsidP="004A405E">
      <w:pPr>
        <w:pStyle w:val="IntenseQuote"/>
        <w:jc w:val="center"/>
        <w:rPr>
          <w:rFonts w:cs="Times New Roman"/>
          <w:i w:val="0"/>
          <w:shd w:val="clear" w:color="auto" w:fill="FFFFFF"/>
        </w:rPr>
      </w:pPr>
    </w:p>
    <w:p w14:paraId="39331BF8" w14:textId="77777777" w:rsidR="00AC72A4" w:rsidRPr="004A405E" w:rsidRDefault="00AC72A4" w:rsidP="004A405E">
      <w:pPr>
        <w:pStyle w:val="IntenseQuote"/>
        <w:jc w:val="center"/>
        <w:rPr>
          <w:rFonts w:cs="Times New Roman"/>
          <w:i w:val="0"/>
          <w:shd w:val="clear" w:color="auto" w:fill="FFFFFF"/>
        </w:rPr>
      </w:pPr>
    </w:p>
    <w:p w14:paraId="78C4CCC9" w14:textId="77777777" w:rsidR="00AC72A4" w:rsidRPr="004A405E" w:rsidRDefault="00AC72A4" w:rsidP="004A405E">
      <w:pPr>
        <w:pStyle w:val="IntenseQuote"/>
        <w:jc w:val="center"/>
        <w:rPr>
          <w:rFonts w:cs="Times New Roman"/>
          <w:i w:val="0"/>
          <w:shd w:val="clear" w:color="auto" w:fill="FFFFFF"/>
        </w:rPr>
      </w:pPr>
    </w:p>
    <w:p w14:paraId="30F1371A" w14:textId="77777777" w:rsidR="00AC72A4" w:rsidRPr="004A405E" w:rsidRDefault="00AC72A4" w:rsidP="004A405E">
      <w:pPr>
        <w:pStyle w:val="IntenseQuote"/>
        <w:jc w:val="center"/>
        <w:rPr>
          <w:rFonts w:cs="Times New Roman"/>
          <w:i w:val="0"/>
          <w:shd w:val="clear" w:color="auto" w:fill="FFFFFF"/>
        </w:rPr>
      </w:pPr>
    </w:p>
    <w:p w14:paraId="1A0F6EE6" w14:textId="5D1E23E0" w:rsidR="0061630C" w:rsidRPr="0061630C" w:rsidRDefault="00AC72A4" w:rsidP="0061630C">
      <w:pPr>
        <w:pStyle w:val="Title"/>
        <w:jc w:val="center"/>
        <w:rPr>
          <w:shd w:val="clear" w:color="auto" w:fill="FFFFFF"/>
        </w:rPr>
      </w:pPr>
      <w:r w:rsidRPr="000918C8">
        <w:rPr>
          <w:shd w:val="clear" w:color="auto" w:fill="FFFFFF"/>
        </w:rPr>
        <w:t>Academic and Employability Skills</w:t>
      </w:r>
    </w:p>
    <w:p w14:paraId="1E3A02F0" w14:textId="77777777" w:rsidR="0061630C" w:rsidRPr="0061630C" w:rsidRDefault="0061630C" w:rsidP="0061630C"/>
    <w:p w14:paraId="05D32734" w14:textId="1093B55C" w:rsidR="0061630C" w:rsidRPr="0061630C" w:rsidRDefault="0061630C" w:rsidP="0061630C">
      <w:pPr>
        <w:pStyle w:val="IntenseQuote"/>
        <w:rPr>
          <w:rFonts w:cs="Times New Roman"/>
          <w:b w:val="0"/>
          <w:i w:val="0"/>
          <w:shd w:val="clear" w:color="auto" w:fill="FFFFFF"/>
        </w:rPr>
      </w:pPr>
      <w:r>
        <w:rPr>
          <w:rFonts w:cs="Times New Roman"/>
          <w:b w:val="0"/>
          <w:i w:val="0"/>
          <w:shd w:val="clear" w:color="auto" w:fill="FFFFFF"/>
        </w:rPr>
        <w:t xml:space="preserve">Module Code: </w:t>
      </w:r>
      <w:r w:rsidRPr="000918C8">
        <w:rPr>
          <w:rFonts w:cs="Times New Roman"/>
          <w:b w:val="0"/>
          <w:i w:val="0"/>
          <w:shd w:val="clear" w:color="auto" w:fill="FFFFFF"/>
        </w:rPr>
        <w:t>BMSW4001</w:t>
      </w:r>
    </w:p>
    <w:p w14:paraId="158D1AE2" w14:textId="77777777" w:rsidR="0061630C" w:rsidRPr="000918C8" w:rsidRDefault="0061630C" w:rsidP="0061630C">
      <w:pPr>
        <w:pStyle w:val="IntenseQuote"/>
        <w:rPr>
          <w:rFonts w:cs="Times New Roman"/>
          <w:b w:val="0"/>
          <w:i w:val="0"/>
          <w:shd w:val="clear" w:color="auto" w:fill="FFFFFF"/>
        </w:rPr>
      </w:pPr>
      <w:r w:rsidRPr="000918C8">
        <w:rPr>
          <w:rFonts w:cs="Times New Roman"/>
          <w:b w:val="0"/>
          <w:i w:val="0"/>
          <w:shd w:val="clear" w:color="auto" w:fill="FFFFFF"/>
        </w:rPr>
        <w:t>Module Title: ACADEMIC AND EMPLOYABILITY SKILLS</w:t>
      </w:r>
    </w:p>
    <w:p w14:paraId="712D8777" w14:textId="77777777" w:rsidR="0061630C" w:rsidRPr="000918C8" w:rsidRDefault="0061630C" w:rsidP="0061630C">
      <w:pPr>
        <w:pStyle w:val="IntenseQuote"/>
        <w:rPr>
          <w:rFonts w:cs="Times New Roman"/>
          <w:b w:val="0"/>
          <w:i w:val="0"/>
          <w:shd w:val="clear" w:color="auto" w:fill="FFFFFF"/>
        </w:rPr>
      </w:pPr>
      <w:r w:rsidRPr="000918C8">
        <w:rPr>
          <w:rFonts w:cs="Times New Roman"/>
          <w:b w:val="0"/>
          <w:i w:val="0"/>
          <w:shd w:val="clear" w:color="auto" w:fill="FFFFFF"/>
        </w:rPr>
        <w:t xml:space="preserve">Assignment Title: </w:t>
      </w:r>
      <w:r>
        <w:rPr>
          <w:rFonts w:cs="Times New Roman"/>
          <w:b w:val="0"/>
          <w:i w:val="0"/>
          <w:shd w:val="clear" w:color="auto" w:fill="FFFFFF"/>
        </w:rPr>
        <w:t>Assessment 1</w:t>
      </w:r>
    </w:p>
    <w:p w14:paraId="775B61A3" w14:textId="1886A618" w:rsidR="002B05AA" w:rsidRDefault="00AB5541" w:rsidP="004A405E">
      <w:pPr>
        <w:pStyle w:val="IntenseQuote"/>
        <w:rPr>
          <w:rFonts w:cs="Times New Roman"/>
          <w:b w:val="0"/>
          <w:i w:val="0"/>
          <w:shd w:val="clear" w:color="auto" w:fill="FFFFFF"/>
        </w:rPr>
      </w:pPr>
      <w:r w:rsidRPr="000918C8">
        <w:rPr>
          <w:rFonts w:cs="Times New Roman"/>
          <w:b w:val="0"/>
          <w:i w:val="0"/>
          <w:shd w:val="clear" w:color="auto" w:fill="FFFFFF"/>
        </w:rPr>
        <w:t xml:space="preserve">Student Name: Daniela </w:t>
      </w:r>
      <w:proofErr w:type="spellStart"/>
      <w:r w:rsidRPr="000918C8">
        <w:rPr>
          <w:rFonts w:cs="Times New Roman"/>
          <w:b w:val="0"/>
          <w:i w:val="0"/>
          <w:shd w:val="clear" w:color="auto" w:fill="FFFFFF"/>
        </w:rPr>
        <w:t>Nicoleta</w:t>
      </w:r>
      <w:proofErr w:type="spellEnd"/>
      <w:r w:rsidR="0061630C">
        <w:rPr>
          <w:rFonts w:cs="Times New Roman"/>
          <w:b w:val="0"/>
          <w:i w:val="0"/>
          <w:shd w:val="clear" w:color="auto" w:fill="FFFFFF"/>
        </w:rPr>
        <w:t xml:space="preserve"> </w:t>
      </w:r>
      <w:proofErr w:type="spellStart"/>
      <w:r w:rsidRPr="000918C8">
        <w:rPr>
          <w:rFonts w:cs="Times New Roman"/>
          <w:b w:val="0"/>
          <w:i w:val="0"/>
          <w:shd w:val="clear" w:color="auto" w:fill="FFFFFF"/>
        </w:rPr>
        <w:t>Fazalkas</w:t>
      </w:r>
      <w:proofErr w:type="spellEnd"/>
    </w:p>
    <w:p w14:paraId="009EAECE" w14:textId="77777777" w:rsidR="00656838" w:rsidRPr="00656838" w:rsidRDefault="00656838" w:rsidP="00656838"/>
    <w:p w14:paraId="07BDB091" w14:textId="3E0D1FB8" w:rsidR="002B05AA" w:rsidRPr="000918C8" w:rsidRDefault="002B05AA" w:rsidP="004A405E">
      <w:pPr>
        <w:pStyle w:val="IntenseQuote"/>
        <w:rPr>
          <w:rFonts w:cs="Times New Roman"/>
          <w:b w:val="0"/>
          <w:i w:val="0"/>
          <w:shd w:val="clear" w:color="auto" w:fill="FFFFFF"/>
        </w:rPr>
      </w:pPr>
      <w:r w:rsidRPr="000918C8">
        <w:rPr>
          <w:rFonts w:cs="Times New Roman"/>
          <w:b w:val="0"/>
          <w:i w:val="0"/>
          <w:shd w:val="clear" w:color="auto" w:fill="FFFFFF"/>
        </w:rPr>
        <w:t xml:space="preserve">Student </w:t>
      </w:r>
      <w:r w:rsidR="0061630C">
        <w:rPr>
          <w:rFonts w:cs="Times New Roman"/>
          <w:b w:val="0"/>
          <w:i w:val="0"/>
          <w:shd w:val="clear" w:color="auto" w:fill="FFFFFF"/>
        </w:rPr>
        <w:t>ID</w:t>
      </w:r>
      <w:r w:rsidRPr="000918C8">
        <w:rPr>
          <w:rFonts w:cs="Times New Roman"/>
          <w:b w:val="0"/>
          <w:i w:val="0"/>
          <w:shd w:val="clear" w:color="auto" w:fill="FFFFFF"/>
        </w:rPr>
        <w:t xml:space="preserve">: </w:t>
      </w:r>
      <w:r w:rsidR="00656838">
        <w:rPr>
          <w:rFonts w:cs="Times New Roman"/>
          <w:b w:val="0"/>
          <w:i w:val="0"/>
          <w:shd w:val="clear" w:color="auto" w:fill="FFFFFF"/>
        </w:rPr>
        <w:t>1916669</w:t>
      </w:r>
    </w:p>
    <w:p w14:paraId="20EE4236" w14:textId="3EB0F96B" w:rsidR="00290DD3" w:rsidRPr="000918C8" w:rsidRDefault="00135F95" w:rsidP="004A405E">
      <w:pPr>
        <w:pStyle w:val="IntenseQuote"/>
        <w:rPr>
          <w:rFonts w:cs="Times New Roman"/>
          <w:b w:val="0"/>
          <w:i w:val="0"/>
          <w:shd w:val="clear" w:color="auto" w:fill="FFFFFF"/>
        </w:rPr>
      </w:pPr>
      <w:r w:rsidRPr="000918C8">
        <w:rPr>
          <w:rFonts w:cs="Times New Roman"/>
          <w:b w:val="0"/>
          <w:i w:val="0"/>
          <w:shd w:val="clear" w:color="auto" w:fill="FFFFFF"/>
        </w:rPr>
        <w:t>Module lecturer's Name:</w:t>
      </w:r>
      <w:r w:rsidR="0061630C">
        <w:rPr>
          <w:rFonts w:cs="Times New Roman"/>
          <w:b w:val="0"/>
          <w:i w:val="0"/>
          <w:shd w:val="clear" w:color="auto" w:fill="FFFFFF"/>
        </w:rPr>
        <w:t xml:space="preserve"> Anita Nan</w:t>
      </w:r>
      <w:r w:rsidR="00290DD3" w:rsidRPr="000918C8">
        <w:rPr>
          <w:rFonts w:cs="Times New Roman"/>
          <w:shd w:val="clear" w:color="auto" w:fill="FFFFFF"/>
        </w:rPr>
        <w:br w:type="page"/>
      </w:r>
    </w:p>
    <w:p w14:paraId="6F6EC996" w14:textId="77777777" w:rsidR="00AB5541" w:rsidRPr="000918C8" w:rsidRDefault="00AB5541" w:rsidP="004A405E">
      <w:pPr>
        <w:rPr>
          <w:rFonts w:cs="Times New Roman"/>
        </w:rPr>
      </w:pPr>
    </w:p>
    <w:p w14:paraId="083873A3" w14:textId="77777777" w:rsidR="00AB5541" w:rsidRPr="000918C8" w:rsidRDefault="00AB5541" w:rsidP="004A405E">
      <w:pPr>
        <w:rPr>
          <w:rFonts w:cs="Times New Roman"/>
        </w:rPr>
      </w:pPr>
    </w:p>
    <w:sdt>
      <w:sdtPr>
        <w:rPr>
          <w:rFonts w:ascii="Times New Roman" w:eastAsiaTheme="minorHAnsi" w:hAnsi="Times New Roman" w:cs="Times New Roman"/>
          <w:b w:val="0"/>
          <w:bCs w:val="0"/>
          <w:color w:val="auto"/>
          <w:sz w:val="24"/>
          <w:szCs w:val="22"/>
          <w:lang w:val="en-GB"/>
        </w:rPr>
        <w:id w:val="37689858"/>
        <w:docPartObj>
          <w:docPartGallery w:val="Table of Contents"/>
          <w:docPartUnique/>
        </w:docPartObj>
      </w:sdtPr>
      <w:sdtEndPr/>
      <w:sdtContent>
        <w:p w14:paraId="78B8D64E" w14:textId="77777777" w:rsidR="00AB5541" w:rsidRPr="000918C8" w:rsidRDefault="00AB5541" w:rsidP="004A405E">
          <w:pPr>
            <w:pStyle w:val="TOCHeading"/>
            <w:spacing w:line="360" w:lineRule="auto"/>
            <w:jc w:val="center"/>
            <w:rPr>
              <w:rFonts w:ascii="Times New Roman" w:hAnsi="Times New Roman" w:cs="Times New Roman"/>
              <w:lang w:val="en-GB"/>
            </w:rPr>
          </w:pPr>
          <w:r w:rsidRPr="000918C8">
            <w:rPr>
              <w:rFonts w:ascii="Times New Roman" w:hAnsi="Times New Roman" w:cs="Times New Roman"/>
              <w:color w:val="auto"/>
              <w:lang w:val="en-GB"/>
            </w:rPr>
            <w:t>Table of Contents</w:t>
          </w:r>
        </w:p>
        <w:p w14:paraId="660260F9" w14:textId="77777777" w:rsidR="00CA5030" w:rsidRDefault="001D6369">
          <w:pPr>
            <w:pStyle w:val="TOC1"/>
            <w:tabs>
              <w:tab w:val="right" w:leader="dot" w:pos="9350"/>
            </w:tabs>
            <w:rPr>
              <w:rFonts w:asciiTheme="minorHAnsi" w:eastAsiaTheme="minorEastAsia" w:hAnsiTheme="minorHAnsi"/>
              <w:noProof/>
              <w:sz w:val="22"/>
              <w:lang w:eastAsia="en-GB"/>
            </w:rPr>
          </w:pPr>
          <w:r w:rsidRPr="000918C8">
            <w:rPr>
              <w:rFonts w:cs="Times New Roman"/>
            </w:rPr>
            <w:fldChar w:fldCharType="begin"/>
          </w:r>
          <w:r w:rsidR="00AB5541" w:rsidRPr="000918C8">
            <w:rPr>
              <w:rFonts w:cs="Times New Roman"/>
            </w:rPr>
            <w:instrText xml:space="preserve"> TOC \o "1-3" \h \z \u </w:instrText>
          </w:r>
          <w:r w:rsidRPr="000918C8">
            <w:rPr>
              <w:rFonts w:cs="Times New Roman"/>
            </w:rPr>
            <w:fldChar w:fldCharType="separate"/>
          </w:r>
          <w:hyperlink w:anchor="_Toc37886674" w:history="1">
            <w:r w:rsidR="00CA5030" w:rsidRPr="00333B2B">
              <w:rPr>
                <w:rStyle w:val="Hyperlink"/>
                <w:rFonts w:cs="Times New Roman"/>
                <w:noProof/>
                <w:shd w:val="clear" w:color="auto" w:fill="FFFFFF"/>
              </w:rPr>
              <w:t>Introduction</w:t>
            </w:r>
            <w:r w:rsidR="00CA5030">
              <w:rPr>
                <w:noProof/>
                <w:webHidden/>
              </w:rPr>
              <w:tab/>
            </w:r>
            <w:r>
              <w:rPr>
                <w:noProof/>
                <w:webHidden/>
              </w:rPr>
              <w:fldChar w:fldCharType="begin"/>
            </w:r>
            <w:r w:rsidR="00CA5030">
              <w:rPr>
                <w:noProof/>
                <w:webHidden/>
              </w:rPr>
              <w:instrText xml:space="preserve"> PAGEREF _Toc37886674 \h </w:instrText>
            </w:r>
            <w:r>
              <w:rPr>
                <w:noProof/>
                <w:webHidden/>
              </w:rPr>
            </w:r>
            <w:r>
              <w:rPr>
                <w:noProof/>
                <w:webHidden/>
              </w:rPr>
              <w:fldChar w:fldCharType="separate"/>
            </w:r>
            <w:r w:rsidR="00CA5030">
              <w:rPr>
                <w:noProof/>
                <w:webHidden/>
              </w:rPr>
              <w:t>3</w:t>
            </w:r>
            <w:r>
              <w:rPr>
                <w:noProof/>
                <w:webHidden/>
              </w:rPr>
              <w:fldChar w:fldCharType="end"/>
            </w:r>
          </w:hyperlink>
        </w:p>
        <w:p w14:paraId="044F2D5E"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75" w:history="1">
            <w:r w:rsidR="00CA5030" w:rsidRPr="00333B2B">
              <w:rPr>
                <w:rStyle w:val="Hyperlink"/>
                <w:rFonts w:cs="Times New Roman"/>
                <w:noProof/>
                <w:shd w:val="clear" w:color="auto" w:fill="FFFFFF"/>
              </w:rPr>
              <w:t>Necessary academic skills</w:t>
            </w:r>
            <w:r w:rsidR="00CA5030">
              <w:rPr>
                <w:noProof/>
                <w:webHidden/>
              </w:rPr>
              <w:tab/>
            </w:r>
            <w:r w:rsidR="001D6369">
              <w:rPr>
                <w:noProof/>
                <w:webHidden/>
              </w:rPr>
              <w:fldChar w:fldCharType="begin"/>
            </w:r>
            <w:r w:rsidR="00CA5030">
              <w:rPr>
                <w:noProof/>
                <w:webHidden/>
              </w:rPr>
              <w:instrText xml:space="preserve"> PAGEREF _Toc37886675 \h </w:instrText>
            </w:r>
            <w:r w:rsidR="001D6369">
              <w:rPr>
                <w:noProof/>
                <w:webHidden/>
              </w:rPr>
            </w:r>
            <w:r w:rsidR="001D6369">
              <w:rPr>
                <w:noProof/>
                <w:webHidden/>
              </w:rPr>
              <w:fldChar w:fldCharType="separate"/>
            </w:r>
            <w:r w:rsidR="00CA5030">
              <w:rPr>
                <w:noProof/>
                <w:webHidden/>
              </w:rPr>
              <w:t>3</w:t>
            </w:r>
            <w:r w:rsidR="001D6369">
              <w:rPr>
                <w:noProof/>
                <w:webHidden/>
              </w:rPr>
              <w:fldChar w:fldCharType="end"/>
            </w:r>
          </w:hyperlink>
        </w:p>
        <w:p w14:paraId="6C8C1AC1"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76" w:history="1">
            <w:r w:rsidR="00CA5030" w:rsidRPr="00333B2B">
              <w:rPr>
                <w:rStyle w:val="Hyperlink"/>
                <w:rFonts w:cs="Times New Roman"/>
                <w:noProof/>
                <w:shd w:val="clear" w:color="auto" w:fill="FFFFFF"/>
              </w:rPr>
              <w:t>Crucial employability skills</w:t>
            </w:r>
            <w:r w:rsidR="00CA5030">
              <w:rPr>
                <w:noProof/>
                <w:webHidden/>
              </w:rPr>
              <w:tab/>
            </w:r>
            <w:r w:rsidR="001D6369">
              <w:rPr>
                <w:noProof/>
                <w:webHidden/>
              </w:rPr>
              <w:fldChar w:fldCharType="begin"/>
            </w:r>
            <w:r w:rsidR="00CA5030">
              <w:rPr>
                <w:noProof/>
                <w:webHidden/>
              </w:rPr>
              <w:instrText xml:space="preserve"> PAGEREF _Toc37886676 \h </w:instrText>
            </w:r>
            <w:r w:rsidR="001D6369">
              <w:rPr>
                <w:noProof/>
                <w:webHidden/>
              </w:rPr>
            </w:r>
            <w:r w:rsidR="001D6369">
              <w:rPr>
                <w:noProof/>
                <w:webHidden/>
              </w:rPr>
              <w:fldChar w:fldCharType="separate"/>
            </w:r>
            <w:r w:rsidR="00CA5030">
              <w:rPr>
                <w:noProof/>
                <w:webHidden/>
              </w:rPr>
              <w:t>4</w:t>
            </w:r>
            <w:r w:rsidR="001D6369">
              <w:rPr>
                <w:noProof/>
                <w:webHidden/>
              </w:rPr>
              <w:fldChar w:fldCharType="end"/>
            </w:r>
          </w:hyperlink>
        </w:p>
        <w:p w14:paraId="55EB5360"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77" w:history="1">
            <w:r w:rsidR="00CA5030" w:rsidRPr="00333B2B">
              <w:rPr>
                <w:rStyle w:val="Hyperlink"/>
                <w:rFonts w:cs="Times New Roman"/>
                <w:noProof/>
                <w:shd w:val="clear" w:color="auto" w:fill="FFFFFF"/>
              </w:rPr>
              <w:t>SWOT Analysis</w:t>
            </w:r>
            <w:r w:rsidR="00CA5030">
              <w:rPr>
                <w:noProof/>
                <w:webHidden/>
              </w:rPr>
              <w:tab/>
            </w:r>
            <w:r w:rsidR="001D6369">
              <w:rPr>
                <w:noProof/>
                <w:webHidden/>
              </w:rPr>
              <w:fldChar w:fldCharType="begin"/>
            </w:r>
            <w:r w:rsidR="00CA5030">
              <w:rPr>
                <w:noProof/>
                <w:webHidden/>
              </w:rPr>
              <w:instrText xml:space="preserve"> PAGEREF _Toc37886677 \h </w:instrText>
            </w:r>
            <w:r w:rsidR="001D6369">
              <w:rPr>
                <w:noProof/>
                <w:webHidden/>
              </w:rPr>
            </w:r>
            <w:r w:rsidR="001D6369">
              <w:rPr>
                <w:noProof/>
                <w:webHidden/>
              </w:rPr>
              <w:fldChar w:fldCharType="separate"/>
            </w:r>
            <w:r w:rsidR="00CA5030">
              <w:rPr>
                <w:noProof/>
                <w:webHidden/>
              </w:rPr>
              <w:t>5</w:t>
            </w:r>
            <w:r w:rsidR="001D6369">
              <w:rPr>
                <w:noProof/>
                <w:webHidden/>
              </w:rPr>
              <w:fldChar w:fldCharType="end"/>
            </w:r>
          </w:hyperlink>
        </w:p>
        <w:p w14:paraId="3FEA6E0E"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78" w:history="1">
            <w:r w:rsidR="00CA5030" w:rsidRPr="00333B2B">
              <w:rPr>
                <w:rStyle w:val="Hyperlink"/>
                <w:rFonts w:cs="Times New Roman"/>
                <w:noProof/>
                <w:shd w:val="clear" w:color="auto" w:fill="FFFFFF"/>
              </w:rPr>
              <w:t>Personal Development Plan</w:t>
            </w:r>
            <w:r w:rsidR="00CA5030">
              <w:rPr>
                <w:noProof/>
                <w:webHidden/>
              </w:rPr>
              <w:tab/>
            </w:r>
            <w:r w:rsidR="001D6369">
              <w:rPr>
                <w:noProof/>
                <w:webHidden/>
              </w:rPr>
              <w:fldChar w:fldCharType="begin"/>
            </w:r>
            <w:r w:rsidR="00CA5030">
              <w:rPr>
                <w:noProof/>
                <w:webHidden/>
              </w:rPr>
              <w:instrText xml:space="preserve"> PAGEREF _Toc37886678 \h </w:instrText>
            </w:r>
            <w:r w:rsidR="001D6369">
              <w:rPr>
                <w:noProof/>
                <w:webHidden/>
              </w:rPr>
            </w:r>
            <w:r w:rsidR="001D6369">
              <w:rPr>
                <w:noProof/>
                <w:webHidden/>
              </w:rPr>
              <w:fldChar w:fldCharType="separate"/>
            </w:r>
            <w:r w:rsidR="00CA5030">
              <w:rPr>
                <w:noProof/>
                <w:webHidden/>
              </w:rPr>
              <w:t>6</w:t>
            </w:r>
            <w:r w:rsidR="001D6369">
              <w:rPr>
                <w:noProof/>
                <w:webHidden/>
              </w:rPr>
              <w:fldChar w:fldCharType="end"/>
            </w:r>
          </w:hyperlink>
        </w:p>
        <w:p w14:paraId="1F8CE34F"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79" w:history="1">
            <w:r w:rsidR="00CA5030" w:rsidRPr="00333B2B">
              <w:rPr>
                <w:rStyle w:val="Hyperlink"/>
                <w:noProof/>
                <w:shd w:val="clear" w:color="auto" w:fill="FFFFFF"/>
              </w:rPr>
              <w:t>Action Plan</w:t>
            </w:r>
            <w:r w:rsidR="00CA5030">
              <w:rPr>
                <w:noProof/>
                <w:webHidden/>
              </w:rPr>
              <w:tab/>
            </w:r>
            <w:r w:rsidR="001D6369">
              <w:rPr>
                <w:noProof/>
                <w:webHidden/>
              </w:rPr>
              <w:fldChar w:fldCharType="begin"/>
            </w:r>
            <w:r w:rsidR="00CA5030">
              <w:rPr>
                <w:noProof/>
                <w:webHidden/>
              </w:rPr>
              <w:instrText xml:space="preserve"> PAGEREF _Toc37886679 \h </w:instrText>
            </w:r>
            <w:r w:rsidR="001D6369">
              <w:rPr>
                <w:noProof/>
                <w:webHidden/>
              </w:rPr>
            </w:r>
            <w:r w:rsidR="001D6369">
              <w:rPr>
                <w:noProof/>
                <w:webHidden/>
              </w:rPr>
              <w:fldChar w:fldCharType="separate"/>
            </w:r>
            <w:r w:rsidR="00CA5030">
              <w:rPr>
                <w:noProof/>
                <w:webHidden/>
              </w:rPr>
              <w:t>6</w:t>
            </w:r>
            <w:r w:rsidR="001D6369">
              <w:rPr>
                <w:noProof/>
                <w:webHidden/>
              </w:rPr>
              <w:fldChar w:fldCharType="end"/>
            </w:r>
          </w:hyperlink>
        </w:p>
        <w:p w14:paraId="7AF90777"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80" w:history="1">
            <w:r w:rsidR="00CA5030" w:rsidRPr="00333B2B">
              <w:rPr>
                <w:rStyle w:val="Hyperlink"/>
                <w:rFonts w:cs="Times New Roman"/>
                <w:noProof/>
                <w:shd w:val="clear" w:color="auto" w:fill="FFFFFF"/>
              </w:rPr>
              <w:t>Gibbs model of reflection</w:t>
            </w:r>
            <w:r w:rsidR="00CA5030">
              <w:rPr>
                <w:noProof/>
                <w:webHidden/>
              </w:rPr>
              <w:tab/>
            </w:r>
            <w:r w:rsidR="001D6369">
              <w:rPr>
                <w:noProof/>
                <w:webHidden/>
              </w:rPr>
              <w:fldChar w:fldCharType="begin"/>
            </w:r>
            <w:r w:rsidR="00CA5030">
              <w:rPr>
                <w:noProof/>
                <w:webHidden/>
              </w:rPr>
              <w:instrText xml:space="preserve"> PAGEREF _Toc37886680 \h </w:instrText>
            </w:r>
            <w:r w:rsidR="001D6369">
              <w:rPr>
                <w:noProof/>
                <w:webHidden/>
              </w:rPr>
            </w:r>
            <w:r w:rsidR="001D6369">
              <w:rPr>
                <w:noProof/>
                <w:webHidden/>
              </w:rPr>
              <w:fldChar w:fldCharType="separate"/>
            </w:r>
            <w:r w:rsidR="00CA5030">
              <w:rPr>
                <w:noProof/>
                <w:webHidden/>
              </w:rPr>
              <w:t>8</w:t>
            </w:r>
            <w:r w:rsidR="001D6369">
              <w:rPr>
                <w:noProof/>
                <w:webHidden/>
              </w:rPr>
              <w:fldChar w:fldCharType="end"/>
            </w:r>
          </w:hyperlink>
        </w:p>
        <w:p w14:paraId="3EA06228"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81" w:history="1">
            <w:r w:rsidR="00CA5030" w:rsidRPr="00333B2B">
              <w:rPr>
                <w:rStyle w:val="Hyperlink"/>
                <w:rFonts w:cs="Times New Roman"/>
                <w:noProof/>
                <w:shd w:val="clear" w:color="auto" w:fill="FFFFFF"/>
              </w:rPr>
              <w:t>Conclusion</w:t>
            </w:r>
            <w:r w:rsidR="00CA5030">
              <w:rPr>
                <w:noProof/>
                <w:webHidden/>
              </w:rPr>
              <w:tab/>
            </w:r>
            <w:r w:rsidR="001D6369">
              <w:rPr>
                <w:noProof/>
                <w:webHidden/>
              </w:rPr>
              <w:fldChar w:fldCharType="begin"/>
            </w:r>
            <w:r w:rsidR="00CA5030">
              <w:rPr>
                <w:noProof/>
                <w:webHidden/>
              </w:rPr>
              <w:instrText xml:space="preserve"> PAGEREF _Toc37886681 \h </w:instrText>
            </w:r>
            <w:r w:rsidR="001D6369">
              <w:rPr>
                <w:noProof/>
                <w:webHidden/>
              </w:rPr>
            </w:r>
            <w:r w:rsidR="001D6369">
              <w:rPr>
                <w:noProof/>
                <w:webHidden/>
              </w:rPr>
              <w:fldChar w:fldCharType="separate"/>
            </w:r>
            <w:r w:rsidR="00CA5030">
              <w:rPr>
                <w:noProof/>
                <w:webHidden/>
              </w:rPr>
              <w:t>9</w:t>
            </w:r>
            <w:r w:rsidR="001D6369">
              <w:rPr>
                <w:noProof/>
                <w:webHidden/>
              </w:rPr>
              <w:fldChar w:fldCharType="end"/>
            </w:r>
          </w:hyperlink>
        </w:p>
        <w:p w14:paraId="29E2712C" w14:textId="77777777" w:rsidR="00CA5030" w:rsidRDefault="00583C78">
          <w:pPr>
            <w:pStyle w:val="TOC1"/>
            <w:tabs>
              <w:tab w:val="right" w:leader="dot" w:pos="9350"/>
            </w:tabs>
            <w:rPr>
              <w:rFonts w:asciiTheme="minorHAnsi" w:eastAsiaTheme="minorEastAsia" w:hAnsiTheme="minorHAnsi"/>
              <w:noProof/>
              <w:sz w:val="22"/>
              <w:lang w:eastAsia="en-GB"/>
            </w:rPr>
          </w:pPr>
          <w:hyperlink w:anchor="_Toc37886682" w:history="1">
            <w:r w:rsidR="00CA5030" w:rsidRPr="00333B2B">
              <w:rPr>
                <w:rStyle w:val="Hyperlink"/>
                <w:rFonts w:cs="Times New Roman"/>
                <w:noProof/>
                <w:shd w:val="clear" w:color="auto" w:fill="FFFFFF"/>
              </w:rPr>
              <w:t>Reference list</w:t>
            </w:r>
            <w:r w:rsidR="00CA5030">
              <w:rPr>
                <w:noProof/>
                <w:webHidden/>
              </w:rPr>
              <w:tab/>
            </w:r>
            <w:r w:rsidR="001D6369">
              <w:rPr>
                <w:noProof/>
                <w:webHidden/>
              </w:rPr>
              <w:fldChar w:fldCharType="begin"/>
            </w:r>
            <w:r w:rsidR="00CA5030">
              <w:rPr>
                <w:noProof/>
                <w:webHidden/>
              </w:rPr>
              <w:instrText xml:space="preserve"> PAGEREF _Toc37886682 \h </w:instrText>
            </w:r>
            <w:r w:rsidR="001D6369">
              <w:rPr>
                <w:noProof/>
                <w:webHidden/>
              </w:rPr>
            </w:r>
            <w:r w:rsidR="001D6369">
              <w:rPr>
                <w:noProof/>
                <w:webHidden/>
              </w:rPr>
              <w:fldChar w:fldCharType="separate"/>
            </w:r>
            <w:r w:rsidR="00CA5030">
              <w:rPr>
                <w:noProof/>
                <w:webHidden/>
              </w:rPr>
              <w:t>10</w:t>
            </w:r>
            <w:r w:rsidR="001D6369">
              <w:rPr>
                <w:noProof/>
                <w:webHidden/>
              </w:rPr>
              <w:fldChar w:fldCharType="end"/>
            </w:r>
          </w:hyperlink>
        </w:p>
        <w:p w14:paraId="6F1C7A40" w14:textId="77777777" w:rsidR="00AB5541" w:rsidRPr="000918C8" w:rsidRDefault="001D6369" w:rsidP="004A405E">
          <w:pPr>
            <w:rPr>
              <w:rFonts w:cs="Times New Roman"/>
            </w:rPr>
          </w:pPr>
          <w:r w:rsidRPr="000918C8">
            <w:rPr>
              <w:rFonts w:cs="Times New Roman"/>
            </w:rPr>
            <w:fldChar w:fldCharType="end"/>
          </w:r>
        </w:p>
      </w:sdtContent>
    </w:sdt>
    <w:p w14:paraId="328ADE37" w14:textId="77777777" w:rsidR="00F33899" w:rsidRPr="000918C8" w:rsidRDefault="00441971" w:rsidP="004A405E">
      <w:pPr>
        <w:pStyle w:val="Heading1"/>
        <w:rPr>
          <w:rFonts w:eastAsiaTheme="minorHAnsi" w:cs="Times New Roman"/>
          <w:shd w:val="clear" w:color="auto" w:fill="FFFFFF"/>
        </w:rPr>
      </w:pPr>
      <w:r w:rsidRPr="000918C8">
        <w:rPr>
          <w:rFonts w:cs="Times New Roman"/>
          <w:shd w:val="clear" w:color="auto" w:fill="FFFFFF"/>
        </w:rPr>
        <w:br w:type="page"/>
      </w:r>
      <w:bookmarkStart w:id="0" w:name="_Toc37886674"/>
      <w:r w:rsidR="00F33899" w:rsidRPr="000918C8">
        <w:rPr>
          <w:rFonts w:eastAsiaTheme="minorHAnsi" w:cs="Times New Roman"/>
          <w:shd w:val="clear" w:color="auto" w:fill="FFFFFF"/>
        </w:rPr>
        <w:t>Introduction</w:t>
      </w:r>
      <w:bookmarkEnd w:id="0"/>
    </w:p>
    <w:p w14:paraId="147BAC4A" w14:textId="053EEA01" w:rsidR="00F33899" w:rsidRPr="000918C8" w:rsidRDefault="00F33899" w:rsidP="004A405E">
      <w:pPr>
        <w:rPr>
          <w:rFonts w:cs="Times New Roman"/>
          <w:shd w:val="clear" w:color="auto" w:fill="FFFFFF"/>
        </w:rPr>
      </w:pPr>
      <w:r w:rsidRPr="000918C8">
        <w:rPr>
          <w:rFonts w:cs="Times New Roman"/>
          <w:shd w:val="clear" w:color="auto" w:fill="FFFFFF"/>
        </w:rPr>
        <w:t xml:space="preserve">The </w:t>
      </w:r>
      <w:r w:rsidR="003516FF">
        <w:rPr>
          <w:rFonts w:cs="Times New Roman"/>
          <w:shd w:val="clear" w:color="auto" w:fill="FFFFFF"/>
        </w:rPr>
        <w:t>aim</w:t>
      </w:r>
      <w:r w:rsidRPr="000918C8">
        <w:rPr>
          <w:rFonts w:cs="Times New Roman"/>
          <w:shd w:val="clear" w:color="auto" w:fill="FFFFFF"/>
        </w:rPr>
        <w:t xml:space="preserve"> of this report is to </w:t>
      </w:r>
      <w:r w:rsidR="003516FF">
        <w:rPr>
          <w:rFonts w:cs="Times New Roman"/>
          <w:shd w:val="clear" w:color="auto" w:fill="FFFFFF"/>
        </w:rPr>
        <w:t>analyse</w:t>
      </w:r>
      <w:r w:rsidRPr="000918C8">
        <w:rPr>
          <w:rFonts w:cs="Times New Roman"/>
          <w:shd w:val="clear" w:color="auto" w:fill="FFFFFF"/>
        </w:rPr>
        <w:t xml:space="preserve"> the necessary academic and employability skills. Academic skills play an effective role for students in higher education in order to make them more effective learners that develop their learning an</w:t>
      </w:r>
      <w:r w:rsidR="00343BDD">
        <w:rPr>
          <w:rFonts w:cs="Times New Roman"/>
          <w:shd w:val="clear" w:color="auto" w:fill="FFFFFF"/>
        </w:rPr>
        <w:t>d writing skills</w:t>
      </w:r>
      <w:r w:rsidRPr="000918C8">
        <w:rPr>
          <w:rFonts w:cs="Times New Roman"/>
          <w:shd w:val="clear" w:color="auto" w:fill="FFFFFF"/>
        </w:rPr>
        <w:t xml:space="preserve">. The report also conducts a SWOT analysis in order to analyse the </w:t>
      </w:r>
      <w:r w:rsidR="001E7A91" w:rsidRPr="000918C8">
        <w:rPr>
          <w:rFonts w:cs="Times New Roman"/>
          <w:shd w:val="clear" w:color="auto" w:fill="FFFFFF"/>
        </w:rPr>
        <w:t>self-ability</w:t>
      </w:r>
      <w:r w:rsidRPr="000918C8">
        <w:rPr>
          <w:rFonts w:cs="Times New Roman"/>
          <w:shd w:val="clear" w:color="auto" w:fill="FFFFFF"/>
        </w:rPr>
        <w:t xml:space="preserve"> with regards to the academic and employability skills. Based on the analysis, the report covers the personal development plan and crucial recommendations in order to improve academic and employability skills for higher education students. In addition to that, the reflection on the </w:t>
      </w:r>
      <w:r w:rsidR="00AA34C5" w:rsidRPr="000918C8">
        <w:rPr>
          <w:rFonts w:cs="Times New Roman"/>
          <w:shd w:val="clear" w:color="auto" w:fill="FFFFFF"/>
        </w:rPr>
        <w:t>achievement</w:t>
      </w:r>
      <w:r w:rsidRPr="000918C8">
        <w:rPr>
          <w:rFonts w:cs="Times New Roman"/>
          <w:shd w:val="clear" w:color="auto" w:fill="FFFFFF"/>
        </w:rPr>
        <w:t xml:space="preserve"> of the module paper has been provided in the respective paper.</w:t>
      </w:r>
      <w:r w:rsidR="00AD2EA3">
        <w:rPr>
          <w:rFonts w:cs="Times New Roman"/>
          <w:shd w:val="clear" w:color="auto" w:fill="FFFFFF"/>
        </w:rPr>
        <w:t xml:space="preserve"> In this report the skills that are required for academic improvement and employee improvement has been discussed.  </w:t>
      </w:r>
    </w:p>
    <w:p w14:paraId="678D5139" w14:textId="77777777" w:rsidR="00F33899" w:rsidRPr="000918C8" w:rsidRDefault="00F33899" w:rsidP="004A405E">
      <w:pPr>
        <w:pStyle w:val="Heading1"/>
        <w:rPr>
          <w:rFonts w:cs="Times New Roman"/>
          <w:shd w:val="clear" w:color="auto" w:fill="FFFFFF"/>
        </w:rPr>
      </w:pPr>
      <w:bookmarkStart w:id="1" w:name="_Toc37886675"/>
      <w:r w:rsidRPr="000918C8">
        <w:rPr>
          <w:rFonts w:cs="Times New Roman"/>
          <w:shd w:val="clear" w:color="auto" w:fill="FFFFFF"/>
        </w:rPr>
        <w:t>Necessary academic skills</w:t>
      </w:r>
      <w:bookmarkEnd w:id="1"/>
    </w:p>
    <w:p w14:paraId="3371D658" w14:textId="77777777" w:rsidR="00F33899" w:rsidRPr="000918C8" w:rsidRDefault="00F33899" w:rsidP="004A405E">
      <w:pPr>
        <w:rPr>
          <w:rFonts w:cs="Times New Roman"/>
          <w:shd w:val="clear" w:color="auto" w:fill="FFFFFF"/>
        </w:rPr>
      </w:pPr>
      <w:r w:rsidRPr="000918C8">
        <w:rPr>
          <w:rFonts w:cs="Times New Roman"/>
          <w:shd w:val="clear" w:color="auto" w:fill="FFFFFF"/>
        </w:rPr>
        <w:t>The academic skills immensely help the higher education students by making them more confident, effective, intellectual and determined. Therefore, there are some critical academic skills that have always possessed greater importance to higher education students. The most influential academic skills for the higher education students are discussed below:</w:t>
      </w:r>
    </w:p>
    <w:p w14:paraId="3138B141" w14:textId="77777777" w:rsidR="00F33899" w:rsidRPr="000918C8" w:rsidRDefault="00F33899" w:rsidP="004A405E">
      <w:pPr>
        <w:rPr>
          <w:rFonts w:cs="Times New Roman"/>
          <w:b/>
          <w:shd w:val="clear" w:color="auto" w:fill="FFFFFF"/>
        </w:rPr>
      </w:pPr>
      <w:r w:rsidRPr="000918C8">
        <w:rPr>
          <w:rFonts w:cs="Times New Roman"/>
          <w:b/>
          <w:shd w:val="clear" w:color="auto" w:fill="FFFFFF"/>
        </w:rPr>
        <w:t>Academic Discourse</w:t>
      </w:r>
    </w:p>
    <w:p w14:paraId="66F4E8CC" w14:textId="77777777" w:rsidR="00F33899" w:rsidRPr="000918C8" w:rsidRDefault="00F33899" w:rsidP="004A405E">
      <w:pPr>
        <w:rPr>
          <w:rFonts w:cs="Times New Roman"/>
          <w:shd w:val="clear" w:color="auto" w:fill="FFFFFF"/>
        </w:rPr>
      </w:pPr>
      <w:r w:rsidRPr="000918C8">
        <w:rPr>
          <w:rFonts w:cs="Times New Roman"/>
          <w:shd w:val="clear" w:color="auto" w:fill="FFFFFF"/>
        </w:rPr>
        <w:t>Academic discourse is one of the most crucial academic skills. This specific skill provides aid to the higher education students in developing their ability to communicate with efficiency in debates (</w:t>
      </w:r>
      <w:proofErr w:type="spellStart"/>
      <w:r w:rsidRPr="000918C8">
        <w:rPr>
          <w:rFonts w:cs="Times New Roman"/>
          <w:shd w:val="clear" w:color="auto" w:fill="FFFFFF"/>
        </w:rPr>
        <w:t>Rabiner</w:t>
      </w:r>
      <w:proofErr w:type="spellEnd"/>
      <w:r w:rsidRPr="000918C8">
        <w:rPr>
          <w:rFonts w:cs="Times New Roman"/>
          <w:i/>
          <w:iCs/>
          <w:shd w:val="clear" w:color="auto" w:fill="FFFFFF"/>
        </w:rPr>
        <w:t xml:space="preserve"> et al</w:t>
      </w:r>
      <w:r w:rsidRPr="000918C8">
        <w:rPr>
          <w:rFonts w:cs="Times New Roman"/>
          <w:shd w:val="clear" w:color="auto" w:fill="FFFFFF"/>
        </w:rPr>
        <w:t>., 2016).  Therefore, the academic discourse has been a greater part in the classroom where the higher education students are developing themselves by using academic language in order to share the ideas to the teachers. In this respect, the higher education students develop their learning skills and knowledge in order to involve themselves in various debates with the aim to dev</w:t>
      </w:r>
      <w:r w:rsidR="00AC4EE1" w:rsidRPr="000918C8">
        <w:rPr>
          <w:rFonts w:cs="Times New Roman"/>
          <w:shd w:val="clear" w:color="auto" w:fill="FFFFFF"/>
        </w:rPr>
        <w:t>elop their communication skills (</w:t>
      </w:r>
      <w:r w:rsidR="00AC4EE1" w:rsidRPr="000918C8">
        <w:rPr>
          <w:rFonts w:eastAsia="Times New Roman" w:cs="Times New Roman"/>
          <w:szCs w:val="24"/>
        </w:rPr>
        <w:t xml:space="preserve">Thomas </w:t>
      </w:r>
      <w:r w:rsidR="00AC4EE1" w:rsidRPr="000918C8">
        <w:rPr>
          <w:rFonts w:eastAsia="Times New Roman" w:cs="Times New Roman"/>
          <w:i/>
          <w:szCs w:val="24"/>
        </w:rPr>
        <w:t>et al</w:t>
      </w:r>
      <w:r w:rsidR="00AC4EE1" w:rsidRPr="000918C8">
        <w:rPr>
          <w:rFonts w:eastAsia="Times New Roman" w:cs="Times New Roman"/>
          <w:szCs w:val="24"/>
        </w:rPr>
        <w:t>., 2016)</w:t>
      </w:r>
      <w:r w:rsidR="00AA34C5" w:rsidRPr="000918C8">
        <w:rPr>
          <w:rFonts w:cs="Times New Roman"/>
          <w:shd w:val="clear" w:color="auto" w:fill="FFFFFF"/>
        </w:rPr>
        <w:t>.</w:t>
      </w:r>
    </w:p>
    <w:p w14:paraId="5C93C04F" w14:textId="77777777" w:rsidR="00F33899" w:rsidRPr="000918C8" w:rsidRDefault="00F33899" w:rsidP="004A405E">
      <w:pPr>
        <w:rPr>
          <w:rFonts w:cs="Times New Roman"/>
          <w:b/>
          <w:shd w:val="clear" w:color="auto" w:fill="FFFFFF"/>
        </w:rPr>
      </w:pPr>
      <w:r w:rsidRPr="000918C8">
        <w:rPr>
          <w:rFonts w:cs="Times New Roman"/>
          <w:b/>
          <w:shd w:val="clear" w:color="auto" w:fill="FFFFFF"/>
        </w:rPr>
        <w:t>Academic Text Strategies</w:t>
      </w:r>
    </w:p>
    <w:p w14:paraId="2B458D9D" w14:textId="77777777" w:rsidR="00F33899" w:rsidRPr="000918C8" w:rsidRDefault="00F33899" w:rsidP="004A405E">
      <w:pPr>
        <w:rPr>
          <w:rFonts w:cs="Times New Roman"/>
          <w:shd w:val="clear" w:color="auto" w:fill="FFFFFF"/>
        </w:rPr>
      </w:pPr>
      <w:r w:rsidRPr="000918C8">
        <w:rPr>
          <w:rFonts w:cs="Times New Roman"/>
          <w:shd w:val="clear" w:color="auto" w:fill="FFFFFF"/>
        </w:rPr>
        <w:t xml:space="preserve">This academic skill is very much beneficial for higher education students since it helps in analysing the academic texts in greater detail. Pereira and Costa (2017) stated that this specific skill helps the students to gain </w:t>
      </w:r>
      <w:r w:rsidR="00F92E47" w:rsidRPr="000918C8">
        <w:rPr>
          <w:rFonts w:cs="Times New Roman"/>
          <w:shd w:val="clear" w:color="auto" w:fill="FFFFFF"/>
        </w:rPr>
        <w:t>a</w:t>
      </w:r>
      <w:r w:rsidRPr="000918C8">
        <w:rPr>
          <w:rFonts w:cs="Times New Roman"/>
          <w:shd w:val="clear" w:color="auto" w:fill="FFFFFF"/>
        </w:rPr>
        <w:t xml:space="preserve"> deep rooted knowledge. The higher education students become very much conscious and independent in their thinking. By </w:t>
      </w:r>
      <w:r w:rsidR="00AA34C5" w:rsidRPr="000918C8">
        <w:rPr>
          <w:rFonts w:cs="Times New Roman"/>
          <w:shd w:val="clear" w:color="auto" w:fill="FFFFFF"/>
        </w:rPr>
        <w:t>analysing</w:t>
      </w:r>
      <w:r w:rsidRPr="000918C8">
        <w:rPr>
          <w:rFonts w:cs="Times New Roman"/>
          <w:shd w:val="clear" w:color="auto" w:fill="FFFFFF"/>
        </w:rPr>
        <w:t xml:space="preserve"> the academic texts, the higher education students able to think critically and it helps them in the analys</w:t>
      </w:r>
      <w:r w:rsidR="00D47D49" w:rsidRPr="000918C8">
        <w:rPr>
          <w:rFonts w:cs="Times New Roman"/>
          <w:shd w:val="clear" w:color="auto" w:fill="FFFFFF"/>
        </w:rPr>
        <w:t xml:space="preserve">is of issue and mitigating </w:t>
      </w:r>
      <w:r w:rsidR="00AA34C5" w:rsidRPr="000918C8">
        <w:rPr>
          <w:rFonts w:cs="Times New Roman"/>
          <w:shd w:val="clear" w:color="auto" w:fill="FFFFFF"/>
        </w:rPr>
        <w:t>those</w:t>
      </w:r>
      <w:r w:rsidR="00D47D49" w:rsidRPr="000918C8">
        <w:rPr>
          <w:rFonts w:cs="Times New Roman"/>
          <w:shd w:val="clear" w:color="auto" w:fill="FFFFFF"/>
        </w:rPr>
        <w:t xml:space="preserve"> (</w:t>
      </w:r>
      <w:proofErr w:type="spellStart"/>
      <w:r w:rsidR="00D47D49" w:rsidRPr="000918C8">
        <w:rPr>
          <w:rFonts w:cs="Times New Roman"/>
          <w:szCs w:val="24"/>
        </w:rPr>
        <w:t>Yahya</w:t>
      </w:r>
      <w:r w:rsidR="00D47D49" w:rsidRPr="000918C8">
        <w:rPr>
          <w:rFonts w:cs="Times New Roman"/>
          <w:i/>
          <w:szCs w:val="24"/>
        </w:rPr>
        <w:t>et</w:t>
      </w:r>
      <w:proofErr w:type="spellEnd"/>
      <w:r w:rsidR="00D47D49" w:rsidRPr="000918C8">
        <w:rPr>
          <w:rFonts w:cs="Times New Roman"/>
          <w:i/>
          <w:szCs w:val="24"/>
        </w:rPr>
        <w:t xml:space="preserve"> al</w:t>
      </w:r>
      <w:r w:rsidR="00D47D49" w:rsidRPr="000918C8">
        <w:rPr>
          <w:rFonts w:cs="Times New Roman"/>
          <w:szCs w:val="24"/>
        </w:rPr>
        <w:t>., 2017).</w:t>
      </w:r>
    </w:p>
    <w:p w14:paraId="26567DA1" w14:textId="77777777" w:rsidR="00F33899" w:rsidRPr="000918C8" w:rsidRDefault="00F33899" w:rsidP="004A405E">
      <w:pPr>
        <w:rPr>
          <w:rFonts w:cs="Times New Roman"/>
          <w:b/>
          <w:shd w:val="clear" w:color="auto" w:fill="FFFFFF"/>
        </w:rPr>
      </w:pPr>
      <w:r w:rsidRPr="000918C8">
        <w:rPr>
          <w:rFonts w:cs="Times New Roman"/>
          <w:b/>
          <w:shd w:val="clear" w:color="auto" w:fill="FFFFFF"/>
        </w:rPr>
        <w:t>Composition</w:t>
      </w:r>
    </w:p>
    <w:p w14:paraId="5F1E48CD" w14:textId="77777777" w:rsidR="00F33899" w:rsidRPr="000918C8" w:rsidRDefault="00F33899" w:rsidP="004A405E">
      <w:pPr>
        <w:rPr>
          <w:rFonts w:cs="Times New Roman"/>
          <w:shd w:val="clear" w:color="auto" w:fill="FFFFFF"/>
        </w:rPr>
      </w:pPr>
      <w:r w:rsidRPr="000918C8">
        <w:rPr>
          <w:rFonts w:cs="Times New Roman"/>
          <w:shd w:val="clear" w:color="auto" w:fill="FFFFFF"/>
        </w:rPr>
        <w:t xml:space="preserve">This specific academic skill plays an immense role in improving the higher education students in academic writing more effectively. After gaining the accurate knowledge about the lessons they have been taught with a great detail, the higher education students aspire to make some arguments, develop some new ideas or perspective about any given topic through academic writing (Cai, 2017). Through continuous writing practice, the higher </w:t>
      </w:r>
      <w:r w:rsidR="00F92E47" w:rsidRPr="000918C8">
        <w:rPr>
          <w:rFonts w:cs="Times New Roman"/>
          <w:shd w:val="clear" w:color="auto" w:fill="FFFFFF"/>
        </w:rPr>
        <w:t>education</w:t>
      </w:r>
      <w:r w:rsidRPr="000918C8">
        <w:rPr>
          <w:rFonts w:cs="Times New Roman"/>
          <w:shd w:val="clear" w:color="auto" w:fill="FFFFFF"/>
        </w:rPr>
        <w:t xml:space="preserve"> students improve their academic writing skills that develop their knowledge sharing ability. </w:t>
      </w:r>
    </w:p>
    <w:p w14:paraId="27DBCCF8" w14:textId="77777777" w:rsidR="00F33899" w:rsidRPr="000918C8" w:rsidRDefault="00F33899" w:rsidP="004A405E">
      <w:pPr>
        <w:pStyle w:val="Heading1"/>
        <w:rPr>
          <w:rFonts w:cs="Times New Roman"/>
          <w:shd w:val="clear" w:color="auto" w:fill="FFFFFF"/>
        </w:rPr>
      </w:pPr>
      <w:bookmarkStart w:id="2" w:name="_Toc37886676"/>
      <w:r w:rsidRPr="000918C8">
        <w:rPr>
          <w:rFonts w:cs="Times New Roman"/>
          <w:shd w:val="clear" w:color="auto" w:fill="FFFFFF"/>
        </w:rPr>
        <w:t>Crucial empl</w:t>
      </w:r>
      <w:r w:rsidR="00AA34C5" w:rsidRPr="000918C8">
        <w:rPr>
          <w:rFonts w:cs="Times New Roman"/>
          <w:shd w:val="clear" w:color="auto" w:fill="FFFFFF"/>
        </w:rPr>
        <w:t>o</w:t>
      </w:r>
      <w:r w:rsidRPr="000918C8">
        <w:rPr>
          <w:rFonts w:cs="Times New Roman"/>
          <w:shd w:val="clear" w:color="auto" w:fill="FFFFFF"/>
        </w:rPr>
        <w:t>yability skills</w:t>
      </w:r>
      <w:bookmarkEnd w:id="2"/>
    </w:p>
    <w:p w14:paraId="36532088" w14:textId="77777777" w:rsidR="00F33899" w:rsidRPr="000918C8" w:rsidRDefault="00F33899" w:rsidP="004A405E">
      <w:pPr>
        <w:rPr>
          <w:rFonts w:cs="Times New Roman"/>
          <w:shd w:val="clear" w:color="auto" w:fill="FFFFFF"/>
        </w:rPr>
      </w:pPr>
      <w:r w:rsidRPr="000918C8">
        <w:rPr>
          <w:rFonts w:cs="Times New Roman"/>
          <w:shd w:val="clear" w:color="auto" w:fill="FFFFFF"/>
        </w:rPr>
        <w:t>Similar to the academic skills, the employability skills play significant role in shaping the professional career of any higher education students. The following discussion covers the most important employability skills:</w:t>
      </w:r>
    </w:p>
    <w:p w14:paraId="2E13E476" w14:textId="77777777" w:rsidR="00F33899" w:rsidRPr="000918C8" w:rsidRDefault="00F33899" w:rsidP="004A405E">
      <w:pPr>
        <w:rPr>
          <w:rFonts w:cs="Times New Roman"/>
          <w:b/>
          <w:shd w:val="clear" w:color="auto" w:fill="FFFFFF"/>
        </w:rPr>
      </w:pPr>
      <w:r w:rsidRPr="000918C8">
        <w:rPr>
          <w:rFonts w:cs="Times New Roman"/>
          <w:b/>
          <w:shd w:val="clear" w:color="auto" w:fill="FFFFFF"/>
        </w:rPr>
        <w:t>Communication Skill</w:t>
      </w:r>
    </w:p>
    <w:p w14:paraId="4C3061A7" w14:textId="77777777" w:rsidR="00F33899" w:rsidRPr="000918C8" w:rsidRDefault="0021145E" w:rsidP="004A405E">
      <w:pPr>
        <w:rPr>
          <w:rFonts w:cs="Times New Roman"/>
          <w:shd w:val="clear" w:color="auto" w:fill="FFFFFF"/>
        </w:rPr>
      </w:pPr>
      <w:r w:rsidRPr="000918C8">
        <w:rPr>
          <w:rFonts w:cs="Times New Roman"/>
          <w:shd w:val="clear" w:color="auto" w:fill="FFFFFF"/>
        </w:rPr>
        <w:t xml:space="preserve">According to </w:t>
      </w:r>
      <w:r w:rsidR="00211780" w:rsidRPr="000918C8">
        <w:rPr>
          <w:rFonts w:cs="Times New Roman"/>
          <w:shd w:val="clear" w:color="auto" w:fill="FFFFFF"/>
        </w:rPr>
        <w:t>Ahmad (2016)</w:t>
      </w:r>
      <w:r w:rsidRPr="000918C8">
        <w:rPr>
          <w:rFonts w:cs="Times New Roman"/>
          <w:shd w:val="clear" w:color="auto" w:fill="FFFFFF"/>
        </w:rPr>
        <w:t>, c</w:t>
      </w:r>
      <w:r w:rsidR="00F33899" w:rsidRPr="000918C8">
        <w:rPr>
          <w:rFonts w:cs="Times New Roman"/>
          <w:shd w:val="clear" w:color="auto" w:fill="FFFFFF"/>
        </w:rPr>
        <w:t xml:space="preserve">ommunication skill is </w:t>
      </w:r>
      <w:r w:rsidR="00F92E47" w:rsidRPr="000918C8">
        <w:rPr>
          <w:rFonts w:cs="Times New Roman"/>
          <w:shd w:val="clear" w:color="auto" w:fill="FFFFFF"/>
        </w:rPr>
        <w:t>significantly</w:t>
      </w:r>
      <w:r w:rsidR="00F33899" w:rsidRPr="000918C8">
        <w:rPr>
          <w:rFonts w:cs="Times New Roman"/>
          <w:shd w:val="clear" w:color="auto" w:fill="FFFFFF"/>
        </w:rPr>
        <w:t xml:space="preserve"> important in the context of </w:t>
      </w:r>
      <w:r w:rsidR="00592D7A" w:rsidRPr="000918C8">
        <w:rPr>
          <w:rFonts w:cs="Times New Roman"/>
          <w:shd w:val="clear" w:color="auto" w:fill="FFFFFF"/>
        </w:rPr>
        <w:t xml:space="preserve">attaining successful career growth for an individual. It has been observed most HR professionals find communication skill as the most desirable quality within candidates. In addition to that, </w:t>
      </w:r>
      <w:r w:rsidR="00D67174" w:rsidRPr="000918C8">
        <w:rPr>
          <w:rFonts w:cs="Times New Roman"/>
          <w:shd w:val="clear" w:color="auto" w:fill="FFFFFF"/>
        </w:rPr>
        <w:t>Varma et al., (2018)</w:t>
      </w:r>
      <w:r w:rsidRPr="000918C8">
        <w:rPr>
          <w:rFonts w:cs="Times New Roman"/>
          <w:shd w:val="clear" w:color="auto" w:fill="FFFFFF"/>
        </w:rPr>
        <w:t xml:space="preserve"> stated that </w:t>
      </w:r>
      <w:r w:rsidR="00592D7A" w:rsidRPr="000918C8">
        <w:rPr>
          <w:rFonts w:cs="Times New Roman"/>
          <w:shd w:val="clear" w:color="auto" w:fill="FFFFFF"/>
        </w:rPr>
        <w:t>the</w:t>
      </w:r>
      <w:r w:rsidR="00284733" w:rsidRPr="000918C8">
        <w:rPr>
          <w:rFonts w:cs="Times New Roman"/>
          <w:shd w:val="clear" w:color="auto" w:fill="FFFFFF"/>
        </w:rPr>
        <w:t xml:space="preserve"> communication skills helpin developing self-esteem, leadership ability as well as negotiation skill.</w:t>
      </w:r>
      <w:r w:rsidR="00C636DE" w:rsidRPr="00D60E00">
        <w:rPr>
          <w:rFonts w:cs="Times New Roman"/>
          <w:color w:val="FF0000"/>
          <w:shd w:val="clear" w:color="auto" w:fill="FFFFFF"/>
        </w:rPr>
        <w:t>Communication is the process through which the ideas are shared from one person to another.</w:t>
      </w:r>
      <w:r w:rsidR="00C636DE">
        <w:rPr>
          <w:rFonts w:cs="Times New Roman"/>
          <w:color w:val="FF0000"/>
          <w:shd w:val="clear" w:color="auto" w:fill="FFFFFF"/>
        </w:rPr>
        <w:t xml:space="preserve">It is good at the workplace because it helps to improve the relation between colleagues while doing work within the workplace. As a result, the </w:t>
      </w:r>
      <w:r w:rsidR="00092051">
        <w:rPr>
          <w:rFonts w:cs="Times New Roman"/>
          <w:color w:val="FF0000"/>
          <w:shd w:val="clear" w:color="auto" w:fill="FFFFFF"/>
        </w:rPr>
        <w:t xml:space="preserve">inner </w:t>
      </w:r>
      <w:r w:rsidR="00C636DE">
        <w:rPr>
          <w:rFonts w:cs="Times New Roman"/>
          <w:color w:val="FF0000"/>
          <w:shd w:val="clear" w:color="auto" w:fill="FFFFFF"/>
        </w:rPr>
        <w:t>co</w:t>
      </w:r>
      <w:r w:rsidR="00092051">
        <w:rPr>
          <w:rFonts w:cs="Times New Roman"/>
          <w:color w:val="FF0000"/>
          <w:shd w:val="clear" w:color="auto" w:fill="FFFFFF"/>
        </w:rPr>
        <w:t>nflicts have been reduced due to the developed communication within the employees. The employees engage themselves in order to communicate with each other and a</w:t>
      </w:r>
      <w:r w:rsidR="008039BE">
        <w:rPr>
          <w:rFonts w:cs="Times New Roman"/>
          <w:color w:val="FF0000"/>
          <w:shd w:val="clear" w:color="auto" w:fill="FFFFFF"/>
        </w:rPr>
        <w:t xml:space="preserve">s a result, the employee engagement is increased. </w:t>
      </w:r>
      <w:r w:rsidR="0001379A">
        <w:rPr>
          <w:rFonts w:cs="Times New Roman"/>
          <w:color w:val="FF0000"/>
          <w:shd w:val="clear" w:color="auto" w:fill="FFFFFF"/>
        </w:rPr>
        <w:t>Through the means of communication, the company is able to i</w:t>
      </w:r>
      <w:r w:rsidR="00A31A44">
        <w:rPr>
          <w:rFonts w:cs="Times New Roman"/>
          <w:color w:val="FF0000"/>
          <w:shd w:val="clear" w:color="auto" w:fill="FFFFFF"/>
        </w:rPr>
        <w:t>nteract with their clients in a</w:t>
      </w:r>
      <w:r w:rsidR="0001379A">
        <w:rPr>
          <w:rFonts w:cs="Times New Roman"/>
          <w:color w:val="FF0000"/>
          <w:shd w:val="clear" w:color="auto" w:fill="FFFFFF"/>
        </w:rPr>
        <w:t xml:space="preserve"> convenient way. </w:t>
      </w:r>
    </w:p>
    <w:p w14:paraId="771F14E3" w14:textId="77777777" w:rsidR="00F33899" w:rsidRPr="000918C8" w:rsidRDefault="00F33899" w:rsidP="004A405E">
      <w:pPr>
        <w:rPr>
          <w:rFonts w:cs="Times New Roman"/>
          <w:b/>
          <w:shd w:val="clear" w:color="auto" w:fill="FFFFFF"/>
        </w:rPr>
      </w:pPr>
      <w:r w:rsidRPr="000918C8">
        <w:rPr>
          <w:rFonts w:cs="Times New Roman"/>
          <w:b/>
          <w:shd w:val="clear" w:color="auto" w:fill="FFFFFF"/>
        </w:rPr>
        <w:t>Analytical Skill</w:t>
      </w:r>
    </w:p>
    <w:p w14:paraId="7E7144C4" w14:textId="67C0D282" w:rsidR="003828ED" w:rsidRDefault="00CC2D89" w:rsidP="004A405E">
      <w:pPr>
        <w:rPr>
          <w:rFonts w:cs="Times New Roman"/>
          <w:shd w:val="clear" w:color="auto" w:fill="FFFFFF"/>
        </w:rPr>
      </w:pPr>
      <w:r w:rsidRPr="000918C8">
        <w:rPr>
          <w:rFonts w:cs="Times New Roman"/>
          <w:shd w:val="clear" w:color="auto" w:fill="FFFFFF"/>
        </w:rPr>
        <w:t xml:space="preserve">As stated by </w:t>
      </w:r>
      <w:proofErr w:type="spellStart"/>
      <w:r w:rsidR="003028BB" w:rsidRPr="000918C8">
        <w:rPr>
          <w:rFonts w:cs="Times New Roman"/>
          <w:shd w:val="clear" w:color="auto" w:fill="FFFFFF"/>
        </w:rPr>
        <w:t>Kryscynski</w:t>
      </w:r>
      <w:proofErr w:type="spellEnd"/>
      <w:r w:rsidR="003028BB" w:rsidRPr="000918C8">
        <w:rPr>
          <w:rFonts w:cs="Times New Roman"/>
          <w:shd w:val="clear" w:color="auto" w:fill="FFFFFF"/>
        </w:rPr>
        <w:t xml:space="preserve"> et al., (2018)</w:t>
      </w:r>
      <w:r w:rsidRPr="000918C8">
        <w:rPr>
          <w:rFonts w:cs="Times New Roman"/>
          <w:shd w:val="clear" w:color="auto" w:fill="FFFFFF"/>
        </w:rPr>
        <w:t xml:space="preserve">, </w:t>
      </w:r>
      <w:r w:rsidR="009548DD" w:rsidRPr="000918C8">
        <w:rPr>
          <w:rFonts w:cs="Times New Roman"/>
          <w:shd w:val="clear" w:color="auto" w:fill="FFFFFF"/>
        </w:rPr>
        <w:t xml:space="preserve">analytical skill is one of the most effective </w:t>
      </w:r>
      <w:r w:rsidR="0061630C" w:rsidRPr="000918C8">
        <w:rPr>
          <w:rFonts w:cs="Times New Roman"/>
          <w:shd w:val="clear" w:color="auto" w:fill="FFFFFF"/>
        </w:rPr>
        <w:t>problem-solving</w:t>
      </w:r>
      <w:r w:rsidR="009548DD" w:rsidRPr="000918C8">
        <w:rPr>
          <w:rFonts w:cs="Times New Roman"/>
          <w:shd w:val="clear" w:color="auto" w:fill="FFFFFF"/>
        </w:rPr>
        <w:t xml:space="preserve"> skill</w:t>
      </w:r>
      <w:r w:rsidR="0061630C">
        <w:rPr>
          <w:rFonts w:cs="Times New Roman"/>
          <w:shd w:val="clear" w:color="auto" w:fill="FFFFFF"/>
        </w:rPr>
        <w:t>s</w:t>
      </w:r>
      <w:r w:rsidR="009548DD" w:rsidRPr="000918C8">
        <w:rPr>
          <w:rFonts w:cs="Times New Roman"/>
          <w:shd w:val="clear" w:color="auto" w:fill="FFFFFF"/>
        </w:rPr>
        <w:t xml:space="preserve"> that help the students solve simple and complex problems both in academic and professional life.</w:t>
      </w:r>
      <w:r w:rsidR="00E24CEB" w:rsidRPr="000918C8">
        <w:rPr>
          <w:rFonts w:cs="Times New Roman"/>
          <w:shd w:val="clear" w:color="auto" w:fill="FFFFFF"/>
        </w:rPr>
        <w:t xml:space="preserve"> </w:t>
      </w:r>
    </w:p>
    <w:p w14:paraId="5A682097" w14:textId="77777777" w:rsidR="00F33899" w:rsidRPr="000918C8" w:rsidRDefault="00F33899" w:rsidP="004A405E">
      <w:pPr>
        <w:rPr>
          <w:rFonts w:cs="Times New Roman"/>
          <w:b/>
          <w:shd w:val="clear" w:color="auto" w:fill="FFFFFF"/>
        </w:rPr>
      </w:pPr>
      <w:r w:rsidRPr="000918C8">
        <w:rPr>
          <w:rFonts w:cs="Times New Roman"/>
          <w:b/>
          <w:shd w:val="clear" w:color="auto" w:fill="FFFFFF"/>
        </w:rPr>
        <w:t xml:space="preserve">Team </w:t>
      </w:r>
      <w:r w:rsidR="00527ADF" w:rsidRPr="000918C8">
        <w:rPr>
          <w:rFonts w:cs="Times New Roman"/>
          <w:b/>
          <w:shd w:val="clear" w:color="auto" w:fill="FFFFFF"/>
        </w:rPr>
        <w:t>working</w:t>
      </w:r>
      <w:r w:rsidRPr="000918C8">
        <w:rPr>
          <w:rFonts w:cs="Times New Roman"/>
          <w:b/>
          <w:shd w:val="clear" w:color="auto" w:fill="FFFFFF"/>
        </w:rPr>
        <w:t xml:space="preserve"> skill</w:t>
      </w:r>
    </w:p>
    <w:p w14:paraId="67B737C4" w14:textId="77777777" w:rsidR="00F33899" w:rsidRPr="000918C8" w:rsidRDefault="00344DFC" w:rsidP="004A405E">
      <w:pPr>
        <w:rPr>
          <w:rFonts w:cs="Times New Roman"/>
          <w:shd w:val="clear" w:color="auto" w:fill="FFFFFF"/>
        </w:rPr>
      </w:pPr>
      <w:r w:rsidRPr="000918C8">
        <w:rPr>
          <w:rFonts w:cs="Times New Roman"/>
          <w:shd w:val="clear" w:color="auto" w:fill="FFFFFF"/>
        </w:rPr>
        <w:t>Another most desirable employability skill is the ability to work in a complex</w:t>
      </w:r>
      <w:r w:rsidR="00E7510E" w:rsidRPr="000918C8">
        <w:rPr>
          <w:rFonts w:cs="Times New Roman"/>
          <w:shd w:val="clear" w:color="auto" w:fill="FFFFFF"/>
        </w:rPr>
        <w:t xml:space="preserve"> and diverse</w:t>
      </w:r>
      <w:r w:rsidRPr="000918C8">
        <w:rPr>
          <w:rFonts w:cs="Times New Roman"/>
          <w:shd w:val="clear" w:color="auto" w:fill="FFFFFF"/>
        </w:rPr>
        <w:t xml:space="preserve"> team. </w:t>
      </w:r>
      <w:r w:rsidR="00E7510E" w:rsidRPr="000918C8">
        <w:rPr>
          <w:rFonts w:cs="Times New Roman"/>
          <w:shd w:val="clear" w:color="auto" w:fill="FFFFFF"/>
        </w:rPr>
        <w:t xml:space="preserve">According to </w:t>
      </w:r>
      <w:proofErr w:type="spellStart"/>
      <w:r w:rsidR="00C34E00" w:rsidRPr="000918C8">
        <w:rPr>
          <w:rFonts w:cs="Times New Roman"/>
          <w:shd w:val="clear" w:color="auto" w:fill="FFFFFF"/>
        </w:rPr>
        <w:t>Desveaux</w:t>
      </w:r>
      <w:proofErr w:type="spellEnd"/>
      <w:r w:rsidR="00C34E00" w:rsidRPr="000918C8">
        <w:rPr>
          <w:rFonts w:cs="Times New Roman"/>
          <w:shd w:val="clear" w:color="auto" w:fill="FFFFFF"/>
        </w:rPr>
        <w:t xml:space="preserve"> et al., (2019)</w:t>
      </w:r>
      <w:r w:rsidR="00E7510E" w:rsidRPr="000918C8">
        <w:rPr>
          <w:rFonts w:cs="Times New Roman"/>
          <w:shd w:val="clear" w:color="auto" w:fill="FFFFFF"/>
        </w:rPr>
        <w:t xml:space="preserve">, team working ability is highly influential in the context of fostering comfortable work environment, which </w:t>
      </w:r>
      <w:r w:rsidR="00262DA7" w:rsidRPr="000918C8">
        <w:rPr>
          <w:rFonts w:cs="Times New Roman"/>
          <w:shd w:val="clear" w:color="auto" w:fill="FFFFFF"/>
        </w:rPr>
        <w:t>promotes individual as well as overall team performance through innovation and participation.</w:t>
      </w:r>
      <w:r w:rsidR="0060501D" w:rsidRPr="000918C8">
        <w:rPr>
          <w:rFonts w:cs="Times New Roman"/>
          <w:shd w:val="clear" w:color="auto" w:fill="FFFFFF"/>
        </w:rPr>
        <w:t xml:space="preserve"> Therefore, it is often considered as the primary employability criteria at the time of hiring </w:t>
      </w:r>
      <w:r w:rsidR="000918C8" w:rsidRPr="000918C8">
        <w:rPr>
          <w:rFonts w:cs="Times New Roman"/>
          <w:shd w:val="clear" w:color="auto" w:fill="FFFFFF"/>
        </w:rPr>
        <w:t>(Chen et al., 2019)</w:t>
      </w:r>
      <w:r w:rsidR="0060501D" w:rsidRPr="000918C8">
        <w:rPr>
          <w:rFonts w:cs="Times New Roman"/>
          <w:shd w:val="clear" w:color="auto" w:fill="FFFFFF"/>
        </w:rPr>
        <w:t>.</w:t>
      </w:r>
    </w:p>
    <w:p w14:paraId="7AE33E27" w14:textId="3FE3903A" w:rsidR="00F33899" w:rsidRDefault="00F33899" w:rsidP="004A405E">
      <w:pPr>
        <w:pStyle w:val="Heading1"/>
        <w:rPr>
          <w:rFonts w:cs="Times New Roman"/>
          <w:shd w:val="clear" w:color="auto" w:fill="FFFFFF"/>
        </w:rPr>
      </w:pPr>
      <w:bookmarkStart w:id="3" w:name="_Toc37886677"/>
      <w:r w:rsidRPr="000918C8">
        <w:rPr>
          <w:rFonts w:cs="Times New Roman"/>
          <w:shd w:val="clear" w:color="auto" w:fill="FFFFFF"/>
        </w:rPr>
        <w:t>SWOT</w:t>
      </w:r>
      <w:r w:rsidR="00527ADF" w:rsidRPr="000918C8">
        <w:rPr>
          <w:rFonts w:cs="Times New Roman"/>
          <w:shd w:val="clear" w:color="auto" w:fill="FFFFFF"/>
        </w:rPr>
        <w:t> Analysis</w:t>
      </w:r>
      <w:bookmarkEnd w:id="3"/>
    </w:p>
    <w:p w14:paraId="1820E421" w14:textId="463BC30F" w:rsidR="00944798" w:rsidRPr="00944798" w:rsidRDefault="00944798" w:rsidP="00944798">
      <w:pPr>
        <w:rPr>
          <w:color w:val="FF0000"/>
        </w:rPr>
      </w:pPr>
      <w:r w:rsidRPr="00944798">
        <w:rPr>
          <w:color w:val="FF0000"/>
        </w:rPr>
        <w:t>To identify my strengths and weaknesses a SWOT analysis has been conducted</w:t>
      </w:r>
    </w:p>
    <w:p w14:paraId="7AD46A35" w14:textId="689E8B31" w:rsidR="00F33899" w:rsidRPr="000918C8" w:rsidRDefault="00F33899" w:rsidP="004A405E">
      <w:pPr>
        <w:rPr>
          <w:rFonts w:cs="Times New Roman"/>
          <w:shd w:val="clear" w:color="auto" w:fill="FFFFFF"/>
        </w:rPr>
      </w:pPr>
      <w:r w:rsidRPr="000918C8">
        <w:rPr>
          <w:rFonts w:cs="Times New Roman"/>
          <w:b/>
          <w:bCs/>
          <w:i/>
          <w:iCs/>
          <w:shd w:val="clear" w:color="auto" w:fill="FFFFFF"/>
        </w:rPr>
        <w:t>Strengths</w:t>
      </w:r>
      <w:r w:rsidR="00527ADF" w:rsidRPr="000918C8">
        <w:rPr>
          <w:rFonts w:cs="Times New Roman"/>
          <w:b/>
          <w:bCs/>
          <w:i/>
          <w:iCs/>
          <w:shd w:val="clear" w:color="auto" w:fill="FFFFFF"/>
        </w:rPr>
        <w:t>:</w:t>
      </w:r>
      <w:r w:rsidRPr="000918C8">
        <w:rPr>
          <w:rFonts w:cs="Times New Roman"/>
          <w:b/>
          <w:bCs/>
          <w:i/>
          <w:iCs/>
          <w:shd w:val="clear" w:color="auto" w:fill="FFFFFF"/>
        </w:rPr>
        <w:t xml:space="preserve">  </w:t>
      </w:r>
      <w:r w:rsidRPr="000918C8">
        <w:rPr>
          <w:rFonts w:cs="Times New Roman"/>
          <w:shd w:val="clear" w:color="auto" w:fill="FFFFFF"/>
        </w:rPr>
        <w:t>I have come to realise that one of my strengths is</w:t>
      </w:r>
      <w:r w:rsidR="006645D5" w:rsidRPr="000918C8">
        <w:rPr>
          <w:rFonts w:cs="Times New Roman"/>
          <w:shd w:val="clear" w:color="auto" w:fill="FFFFFF"/>
        </w:rPr>
        <w:t> my</w:t>
      </w:r>
      <w:r w:rsidRPr="000918C8">
        <w:rPr>
          <w:rFonts w:cs="Times New Roman"/>
          <w:shd w:val="clear" w:color="auto" w:fill="FFFFFF"/>
        </w:rPr>
        <w:t xml:space="preserve"> communication power. With this power, </w:t>
      </w:r>
      <w:r w:rsidR="0061630C" w:rsidRPr="000918C8">
        <w:rPr>
          <w:rFonts w:cs="Times New Roman"/>
          <w:shd w:val="clear" w:color="auto" w:fill="FFFFFF"/>
        </w:rPr>
        <w:t>in</w:t>
      </w:r>
      <w:r w:rsidR="006645D5" w:rsidRPr="000918C8">
        <w:rPr>
          <w:rFonts w:cs="Times New Roman"/>
          <w:shd w:val="clear" w:color="auto" w:fill="FFFFFF"/>
        </w:rPr>
        <w:t xml:space="preserve"> terms with employability skills, I </w:t>
      </w:r>
      <w:r w:rsidR="001E7EA5" w:rsidRPr="000918C8">
        <w:rPr>
          <w:rFonts w:cs="Times New Roman"/>
          <w:shd w:val="clear" w:color="auto" w:fill="FFFFFF"/>
        </w:rPr>
        <w:t>happen to know that team working is my strongest suite.</w:t>
      </w:r>
    </w:p>
    <w:p w14:paraId="41FB5FD3" w14:textId="77777777" w:rsidR="00F33899" w:rsidRPr="000918C8" w:rsidRDefault="00527ADF" w:rsidP="004A405E">
      <w:pPr>
        <w:rPr>
          <w:rFonts w:cs="Times New Roman"/>
          <w:shd w:val="clear" w:color="auto" w:fill="FFFFFF"/>
        </w:rPr>
      </w:pPr>
      <w:r w:rsidRPr="000918C8">
        <w:rPr>
          <w:rFonts w:cs="Times New Roman"/>
          <w:b/>
          <w:bCs/>
          <w:i/>
          <w:iCs/>
          <w:shd w:val="clear" w:color="auto" w:fill="FFFFFF"/>
        </w:rPr>
        <w:t>Weaknesses:</w:t>
      </w:r>
      <w:r w:rsidR="00F33899" w:rsidRPr="000918C8">
        <w:rPr>
          <w:rFonts w:cs="Times New Roman"/>
          <w:shd w:val="clear" w:color="auto" w:fill="FFFFFF"/>
        </w:rPr>
        <w:t>I have perceived that I do not listen to the lectures with great attention and concentration. Another weakness is that I am very much poor in academic writing since I have not acquired a great deal of knowledge about the lessons.</w:t>
      </w:r>
      <w:r w:rsidR="001E7EA5" w:rsidRPr="000918C8">
        <w:rPr>
          <w:rFonts w:cs="Times New Roman"/>
          <w:shd w:val="clear" w:color="auto" w:fill="FFFFFF"/>
        </w:rPr>
        <w:t xml:space="preserve"> I came to understand that </w:t>
      </w:r>
      <w:r w:rsidR="008D71DE" w:rsidRPr="000918C8">
        <w:rPr>
          <w:rFonts w:cs="Times New Roman"/>
          <w:shd w:val="clear" w:color="auto" w:fill="FFFFFF"/>
        </w:rPr>
        <w:t xml:space="preserve">I have a lot to improve </w:t>
      </w:r>
      <w:r w:rsidR="00EF53B4" w:rsidRPr="000918C8">
        <w:rPr>
          <w:rFonts w:cs="Times New Roman"/>
          <w:shd w:val="clear" w:color="auto" w:fill="FFFFFF"/>
        </w:rPr>
        <w:t>in regard to my analytical skill. However, my most definite weakness is communication skill</w:t>
      </w:r>
      <w:r w:rsidR="00BE42DB" w:rsidRPr="000918C8">
        <w:rPr>
          <w:rFonts w:cs="Times New Roman"/>
          <w:shd w:val="clear" w:color="auto" w:fill="FFFFFF"/>
        </w:rPr>
        <w:t>.</w:t>
      </w:r>
    </w:p>
    <w:p w14:paraId="63980322" w14:textId="77777777" w:rsidR="00F33899" w:rsidRPr="000918C8" w:rsidRDefault="00F33899" w:rsidP="004A405E">
      <w:pPr>
        <w:rPr>
          <w:rFonts w:cs="Times New Roman"/>
          <w:shd w:val="clear" w:color="auto" w:fill="FFFFFF"/>
        </w:rPr>
      </w:pPr>
      <w:r w:rsidRPr="000918C8">
        <w:rPr>
          <w:rFonts w:cs="Times New Roman"/>
          <w:b/>
          <w:bCs/>
          <w:i/>
          <w:iCs/>
          <w:shd w:val="clear" w:color="auto" w:fill="FFFFFF"/>
        </w:rPr>
        <w:t>Opportunities</w:t>
      </w:r>
      <w:r w:rsidR="00527ADF" w:rsidRPr="000918C8">
        <w:rPr>
          <w:rFonts w:cs="Times New Roman"/>
          <w:b/>
          <w:bCs/>
          <w:i/>
          <w:iCs/>
          <w:shd w:val="clear" w:color="auto" w:fill="FFFFFF"/>
        </w:rPr>
        <w:t>:</w:t>
      </w:r>
      <w:r w:rsidRPr="000918C8">
        <w:rPr>
          <w:rFonts w:cs="Times New Roman"/>
          <w:shd w:val="clear" w:color="auto" w:fill="FFFFFF"/>
        </w:rPr>
        <w:t> My opportunities are that I can learn the lessons by involving myself in group discussion and also in some practical classes.</w:t>
      </w:r>
      <w:r w:rsidR="00BE42DB" w:rsidRPr="000918C8">
        <w:rPr>
          <w:rFonts w:cs="Times New Roman"/>
          <w:shd w:val="clear" w:color="auto" w:fill="FFFFFF"/>
        </w:rPr>
        <w:t xml:space="preserve"> I will be able to improve my weak academic and employability skills to </w:t>
      </w:r>
      <w:r w:rsidR="00623A94" w:rsidRPr="000918C8">
        <w:rPr>
          <w:rFonts w:cs="Times New Roman"/>
          <w:shd w:val="clear" w:color="auto" w:fill="FFFFFF"/>
        </w:rPr>
        <w:t>ensure robust academic career.</w:t>
      </w:r>
      <w:r w:rsidRPr="000918C8">
        <w:rPr>
          <w:rFonts w:cs="Times New Roman"/>
          <w:shd w:val="clear" w:color="auto" w:fill="FFFFFF"/>
        </w:rPr>
        <w:t xml:space="preserve"> Infact, it will also help in my professional life in future.</w:t>
      </w:r>
    </w:p>
    <w:p w14:paraId="59BD1541" w14:textId="202AF7CB" w:rsidR="00F33899" w:rsidRPr="000918C8" w:rsidRDefault="00F33899" w:rsidP="004A405E">
      <w:pPr>
        <w:rPr>
          <w:rFonts w:cs="Times New Roman"/>
          <w:shd w:val="clear" w:color="auto" w:fill="FFFFFF"/>
        </w:rPr>
      </w:pPr>
      <w:r w:rsidRPr="000918C8">
        <w:rPr>
          <w:rFonts w:cs="Times New Roman"/>
          <w:b/>
          <w:bCs/>
          <w:i/>
          <w:iCs/>
          <w:shd w:val="clear" w:color="auto" w:fill="FFFFFF"/>
        </w:rPr>
        <w:t>Threats</w:t>
      </w:r>
      <w:r w:rsidR="00527ADF" w:rsidRPr="000918C8">
        <w:rPr>
          <w:rFonts w:cs="Times New Roman"/>
          <w:b/>
          <w:bCs/>
          <w:i/>
          <w:iCs/>
          <w:shd w:val="clear" w:color="auto" w:fill="FFFFFF"/>
        </w:rPr>
        <w:t>:</w:t>
      </w:r>
      <w:r w:rsidRPr="000918C8">
        <w:rPr>
          <w:rFonts w:cs="Times New Roman"/>
          <w:shd w:val="clear" w:color="auto" w:fill="FFFFFF"/>
        </w:rPr>
        <w:t xml:space="preserve">One of the threats is that I have to be more careful in order to understand academic texts and lectures. If I am not able to grasp the accurate knowledge, I will not be able to </w:t>
      </w:r>
      <w:r w:rsidR="00F92E47" w:rsidRPr="000918C8">
        <w:rPr>
          <w:rFonts w:cs="Times New Roman"/>
          <w:shd w:val="clear" w:color="auto" w:fill="FFFFFF"/>
        </w:rPr>
        <w:t>analyse</w:t>
      </w:r>
      <w:r w:rsidRPr="000918C8">
        <w:rPr>
          <w:rFonts w:cs="Times New Roman"/>
          <w:shd w:val="clear" w:color="auto" w:fill="FFFFFF"/>
        </w:rPr>
        <w:t xml:space="preserve"> them in great detail. In this sense, it is the biggest threat. </w:t>
      </w:r>
      <w:r w:rsidR="00623A94" w:rsidRPr="000918C8">
        <w:rPr>
          <w:rFonts w:cs="Times New Roman"/>
          <w:shd w:val="clear" w:color="auto" w:fill="FFFFFF"/>
        </w:rPr>
        <w:t xml:space="preserve">With regards to the employability skills, I must </w:t>
      </w:r>
      <w:r w:rsidR="00B03E73" w:rsidRPr="000918C8">
        <w:rPr>
          <w:rFonts w:cs="Times New Roman"/>
          <w:shd w:val="clear" w:color="auto" w:fill="FFFFFF"/>
        </w:rPr>
        <w:t>work on my communication skills, else it will be quite challenging for my professional career</w:t>
      </w:r>
      <w:r w:rsidR="003516FF">
        <w:rPr>
          <w:rFonts w:cs="Times New Roman"/>
          <w:shd w:val="clear" w:color="auto" w:fill="FFFFFF"/>
        </w:rPr>
        <w:t xml:space="preserve"> </w:t>
      </w:r>
      <w:r w:rsidR="00AA201E" w:rsidRPr="00AA201E">
        <w:rPr>
          <w:rFonts w:cs="Times New Roman"/>
          <w:shd w:val="clear" w:color="auto" w:fill="FFFFFF"/>
        </w:rPr>
        <w:t>(Okoro</w:t>
      </w:r>
      <w:r w:rsidR="003516FF">
        <w:rPr>
          <w:rFonts w:cs="Times New Roman"/>
          <w:shd w:val="clear" w:color="auto" w:fill="FFFFFF"/>
        </w:rPr>
        <w:t xml:space="preserve"> </w:t>
      </w:r>
      <w:r w:rsidR="00AA201E" w:rsidRPr="00AA201E">
        <w:rPr>
          <w:rFonts w:cs="Times New Roman"/>
          <w:i/>
          <w:shd w:val="clear" w:color="auto" w:fill="FFFFFF"/>
        </w:rPr>
        <w:t>et al</w:t>
      </w:r>
      <w:r w:rsidR="00AA201E" w:rsidRPr="00AA201E">
        <w:rPr>
          <w:rFonts w:cs="Times New Roman"/>
          <w:shd w:val="clear" w:color="auto" w:fill="FFFFFF"/>
        </w:rPr>
        <w:t>., 2017)</w:t>
      </w:r>
      <w:r w:rsidR="00B03E73" w:rsidRPr="000918C8">
        <w:rPr>
          <w:rFonts w:cs="Times New Roman"/>
          <w:shd w:val="clear" w:color="auto" w:fill="FFFFFF"/>
        </w:rPr>
        <w:t>.</w:t>
      </w:r>
    </w:p>
    <w:p w14:paraId="45E539A7" w14:textId="77777777" w:rsidR="00F33899" w:rsidRPr="000918C8" w:rsidRDefault="00F33899" w:rsidP="004A405E">
      <w:pPr>
        <w:pStyle w:val="Heading1"/>
        <w:rPr>
          <w:rFonts w:cs="Times New Roman"/>
          <w:shd w:val="clear" w:color="auto" w:fill="FFFFFF"/>
        </w:rPr>
      </w:pPr>
      <w:bookmarkStart w:id="4" w:name="_Toc37886678"/>
      <w:r w:rsidRPr="000918C8">
        <w:rPr>
          <w:rFonts w:cs="Times New Roman"/>
          <w:shd w:val="clear" w:color="auto" w:fill="FFFFFF"/>
        </w:rPr>
        <w:t>Personal Development Plan</w:t>
      </w:r>
      <w:bookmarkEnd w:id="4"/>
      <w:r w:rsidRPr="000918C8">
        <w:rPr>
          <w:rFonts w:cs="Times New Roman"/>
          <w:shd w:val="clear" w:color="auto" w:fill="FFFFFF"/>
        </w:rPr>
        <w:t> </w:t>
      </w:r>
    </w:p>
    <w:p w14:paraId="05E189BF" w14:textId="77777777" w:rsidR="00F33899" w:rsidRPr="000918C8" w:rsidRDefault="00F33899" w:rsidP="004A405E">
      <w:pPr>
        <w:rPr>
          <w:rFonts w:cs="Times New Roman"/>
          <w:shd w:val="clear" w:color="auto" w:fill="FFFFFF"/>
        </w:rPr>
      </w:pPr>
      <w:r w:rsidRPr="000918C8">
        <w:rPr>
          <w:rFonts w:cs="Times New Roman"/>
          <w:shd w:val="clear" w:color="auto" w:fill="FFFFFF"/>
        </w:rPr>
        <w:t>Personal development plan is the process through which some actions or some necessary strategies are taken to get rid of the weaknesses</w:t>
      </w:r>
      <w:r w:rsidR="003828ED">
        <w:rPr>
          <w:rFonts w:cs="Times New Roman"/>
          <w:shd w:val="clear" w:color="auto" w:fill="FFFFFF"/>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3731"/>
        <w:gridCol w:w="4176"/>
        <w:gridCol w:w="1453"/>
      </w:tblGrid>
      <w:tr w:rsidR="0035253D" w:rsidRPr="000918C8" w14:paraId="414296F9" w14:textId="77777777" w:rsidTr="00F338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E2234" w14:textId="77777777" w:rsidR="00755C4C" w:rsidRPr="000918C8" w:rsidRDefault="00F33899" w:rsidP="004A405E">
            <w:pPr>
              <w:rPr>
                <w:rFonts w:cs="Times New Roman"/>
                <w:b/>
                <w:shd w:val="clear" w:color="auto" w:fill="FFFFFF"/>
              </w:rPr>
            </w:pPr>
            <w:r w:rsidRPr="000918C8">
              <w:rPr>
                <w:rFonts w:cs="Times New Roman"/>
                <w:b/>
                <w:shd w:val="clear" w:color="auto" w:fill="FFFFFF"/>
              </w:rPr>
              <w:t>Areas of Improvement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2F91B" w14:textId="77777777" w:rsidR="00755C4C" w:rsidRPr="000918C8" w:rsidRDefault="00F33899" w:rsidP="004A405E">
            <w:pPr>
              <w:rPr>
                <w:rFonts w:cs="Times New Roman"/>
                <w:b/>
                <w:shd w:val="clear" w:color="auto" w:fill="FFFFFF"/>
              </w:rPr>
            </w:pPr>
            <w:r w:rsidRPr="000918C8">
              <w:rPr>
                <w:rFonts w:cs="Times New Roman"/>
                <w:b/>
                <w:shd w:val="clear" w:color="auto" w:fill="FFFFFF"/>
              </w:rPr>
              <w:t xml:space="preserve"> 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B874D" w14:textId="77777777" w:rsidR="00755C4C" w:rsidRPr="000918C8" w:rsidRDefault="00F33899" w:rsidP="004A405E">
            <w:pPr>
              <w:rPr>
                <w:rFonts w:cs="Times New Roman"/>
                <w:b/>
                <w:shd w:val="clear" w:color="auto" w:fill="FFFFFF"/>
              </w:rPr>
            </w:pPr>
            <w:r w:rsidRPr="000918C8">
              <w:rPr>
                <w:rFonts w:cs="Times New Roman"/>
                <w:b/>
                <w:shd w:val="clear" w:color="auto" w:fill="FFFFFF"/>
              </w:rPr>
              <w:t xml:space="preserve"> Estimated time</w:t>
            </w:r>
          </w:p>
        </w:tc>
      </w:tr>
      <w:tr w:rsidR="0035253D" w:rsidRPr="000918C8" w14:paraId="4835B47F" w14:textId="77777777" w:rsidTr="00F338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6ADFE" w14:textId="77777777" w:rsidR="00755C4C" w:rsidRPr="000918C8" w:rsidRDefault="00F33899" w:rsidP="004A405E">
            <w:pPr>
              <w:rPr>
                <w:rFonts w:cs="Times New Roman"/>
                <w:shd w:val="clear" w:color="auto" w:fill="FFFFFF"/>
              </w:rPr>
            </w:pPr>
            <w:r w:rsidRPr="000918C8">
              <w:rPr>
                <w:rFonts w:cs="Times New Roman"/>
                <w:shd w:val="clear" w:color="auto" w:fill="FFFFFF"/>
              </w:rPr>
              <w:t>Need to improve my listening ability to the lessons taught by teachers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DB374" w14:textId="77777777" w:rsidR="00755C4C" w:rsidRPr="000918C8" w:rsidRDefault="0035253D" w:rsidP="0035253D">
            <w:pPr>
              <w:rPr>
                <w:rFonts w:cs="Times New Roman"/>
                <w:shd w:val="clear" w:color="auto" w:fill="FFFFFF"/>
              </w:rPr>
            </w:pPr>
            <w:r w:rsidRPr="000918C8">
              <w:rPr>
                <w:rFonts w:cs="Times New Roman"/>
                <w:shd w:val="clear" w:color="auto" w:fill="FFFFFF"/>
              </w:rPr>
              <w:t>H</w:t>
            </w:r>
            <w:r w:rsidR="001A18A8" w:rsidRPr="000918C8">
              <w:rPr>
                <w:rFonts w:cs="Times New Roman"/>
                <w:shd w:val="clear" w:color="auto" w:fill="FFFFFF"/>
              </w:rPr>
              <w:t xml:space="preserve">ave to adapt </w:t>
            </w:r>
            <w:r w:rsidRPr="000918C8">
              <w:rPr>
                <w:rFonts w:cs="Times New Roman"/>
                <w:shd w:val="clear" w:color="auto" w:fill="FFFFFF"/>
              </w:rPr>
              <w:t>effective</w:t>
            </w:r>
            <w:r w:rsidR="001A18A8" w:rsidRPr="000918C8">
              <w:rPr>
                <w:rFonts w:cs="Times New Roman"/>
                <w:shd w:val="clear" w:color="auto" w:fill="FFFFFF"/>
              </w:rPr>
              <w:t xml:space="preserve"> note taking strategy in the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A3C3C" w14:textId="77777777" w:rsidR="00755C4C" w:rsidRPr="000918C8" w:rsidRDefault="001F5DC5" w:rsidP="004A405E">
            <w:pPr>
              <w:rPr>
                <w:rFonts w:cs="Times New Roman"/>
                <w:shd w:val="clear" w:color="auto" w:fill="FFFFFF"/>
              </w:rPr>
            </w:pPr>
            <w:r w:rsidRPr="000918C8">
              <w:rPr>
                <w:rFonts w:cs="Times New Roman"/>
                <w:shd w:val="clear" w:color="auto" w:fill="FFFFFF"/>
              </w:rPr>
              <w:t>3</w:t>
            </w:r>
            <w:r w:rsidR="00F33899" w:rsidRPr="000918C8">
              <w:rPr>
                <w:rFonts w:cs="Times New Roman"/>
                <w:shd w:val="clear" w:color="auto" w:fill="FFFFFF"/>
              </w:rPr>
              <w:t xml:space="preserve"> Months</w:t>
            </w:r>
          </w:p>
        </w:tc>
      </w:tr>
      <w:tr w:rsidR="0035253D" w:rsidRPr="000918C8" w14:paraId="0A32C5CD" w14:textId="77777777" w:rsidTr="00F338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A38CA" w14:textId="77777777" w:rsidR="00755C4C" w:rsidRPr="000918C8" w:rsidRDefault="00F33899" w:rsidP="004A405E">
            <w:pPr>
              <w:rPr>
                <w:rFonts w:cs="Times New Roman"/>
                <w:shd w:val="clear" w:color="auto" w:fill="FFFFFF"/>
              </w:rPr>
            </w:pPr>
            <w:r w:rsidRPr="000918C8">
              <w:rPr>
                <w:rFonts w:cs="Times New Roman"/>
                <w:shd w:val="clear" w:color="auto" w:fill="FFFFFF"/>
              </w:rPr>
              <w:t>Need to improve my communication skills with classmates and lecturers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17041" w14:textId="77777777" w:rsidR="00755C4C" w:rsidRPr="000918C8" w:rsidRDefault="0035253D" w:rsidP="001A18A8">
            <w:pPr>
              <w:rPr>
                <w:rFonts w:cs="Times New Roman"/>
                <w:shd w:val="clear" w:color="auto" w:fill="FFFFFF"/>
              </w:rPr>
            </w:pPr>
            <w:r w:rsidRPr="000918C8">
              <w:rPr>
                <w:rFonts w:cs="Times New Roman"/>
                <w:shd w:val="clear" w:color="auto" w:fill="FFFFFF"/>
              </w:rPr>
              <w:t>Need to take communication courses regarding verbal and nonverbal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C4369" w14:textId="77777777" w:rsidR="00755C4C" w:rsidRPr="000918C8" w:rsidRDefault="00F33899" w:rsidP="004A405E">
            <w:pPr>
              <w:rPr>
                <w:rFonts w:cs="Times New Roman"/>
                <w:shd w:val="clear" w:color="auto" w:fill="FFFFFF"/>
              </w:rPr>
            </w:pPr>
            <w:r w:rsidRPr="000918C8">
              <w:rPr>
                <w:rFonts w:cs="Times New Roman"/>
                <w:shd w:val="clear" w:color="auto" w:fill="FFFFFF"/>
              </w:rPr>
              <w:t>6 Months</w:t>
            </w:r>
          </w:p>
        </w:tc>
      </w:tr>
      <w:tr w:rsidR="0035253D" w:rsidRPr="000918C8" w14:paraId="24292E73" w14:textId="77777777" w:rsidTr="00F338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AF4DB" w14:textId="77777777" w:rsidR="00755C4C" w:rsidRPr="000918C8" w:rsidRDefault="00F33899" w:rsidP="004A405E">
            <w:pPr>
              <w:rPr>
                <w:rFonts w:cs="Times New Roman"/>
                <w:shd w:val="clear" w:color="auto" w:fill="FFFFFF"/>
              </w:rPr>
            </w:pPr>
            <w:r w:rsidRPr="000918C8">
              <w:rPr>
                <w:rFonts w:cs="Times New Roman"/>
                <w:shd w:val="clear" w:color="auto" w:fill="FFFFFF"/>
              </w:rPr>
              <w:t>Need to improve my knowledge about academic writing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055EA" w14:textId="77777777" w:rsidR="00755C4C" w:rsidRPr="000918C8" w:rsidRDefault="001F5DC5" w:rsidP="004A405E">
            <w:pPr>
              <w:rPr>
                <w:rFonts w:cs="Times New Roman"/>
                <w:shd w:val="clear" w:color="auto" w:fill="FFFFFF"/>
              </w:rPr>
            </w:pPr>
            <w:r w:rsidRPr="000918C8">
              <w:rPr>
                <w:rFonts w:cs="Times New Roman"/>
                <w:shd w:val="clear" w:color="auto" w:fill="FFFFFF"/>
              </w:rPr>
              <w:t>Need to undertake grammatical and writing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CE27A" w14:textId="77777777" w:rsidR="00755C4C" w:rsidRPr="000918C8" w:rsidRDefault="001F5DC5" w:rsidP="004A405E">
            <w:pPr>
              <w:rPr>
                <w:rFonts w:cs="Times New Roman"/>
                <w:shd w:val="clear" w:color="auto" w:fill="FFFFFF"/>
              </w:rPr>
            </w:pPr>
            <w:r w:rsidRPr="000918C8">
              <w:rPr>
                <w:rFonts w:cs="Times New Roman"/>
                <w:shd w:val="clear" w:color="auto" w:fill="FFFFFF"/>
              </w:rPr>
              <w:t>1</w:t>
            </w:r>
            <w:r w:rsidR="00F33899" w:rsidRPr="000918C8">
              <w:rPr>
                <w:rFonts w:cs="Times New Roman"/>
                <w:shd w:val="clear" w:color="auto" w:fill="FFFFFF"/>
              </w:rPr>
              <w:t xml:space="preserve"> Months</w:t>
            </w:r>
          </w:p>
        </w:tc>
      </w:tr>
      <w:tr w:rsidR="00E52B43" w:rsidRPr="000918C8" w14:paraId="71D8F6A4" w14:textId="77777777" w:rsidTr="00F338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7BA3B" w14:textId="77777777" w:rsidR="00E52B43" w:rsidRPr="000918C8" w:rsidRDefault="00E52B43" w:rsidP="004A405E">
            <w:pPr>
              <w:rPr>
                <w:rFonts w:cs="Times New Roman"/>
                <w:shd w:val="clear" w:color="auto" w:fill="FFFFFF"/>
              </w:rPr>
            </w:pPr>
            <w:r w:rsidRPr="000918C8">
              <w:rPr>
                <w:rFonts w:cs="Times New Roman"/>
                <w:shd w:val="clear" w:color="auto" w:fill="FFFFFF"/>
              </w:rPr>
              <w:t>Need to improve my analytical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05C14" w14:textId="77777777" w:rsidR="00E52B43" w:rsidRPr="000918C8" w:rsidRDefault="00D92A09" w:rsidP="004A405E">
            <w:pPr>
              <w:rPr>
                <w:rFonts w:cs="Times New Roman"/>
                <w:shd w:val="clear" w:color="auto" w:fill="FFFFFF"/>
              </w:rPr>
            </w:pPr>
            <w:r w:rsidRPr="000918C8">
              <w:rPr>
                <w:rFonts w:cs="Times New Roman"/>
                <w:shd w:val="clear" w:color="auto" w:fill="FFFFFF"/>
              </w:rPr>
              <w:t>Need to take online course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91B4B" w14:textId="77777777" w:rsidR="00E52B43" w:rsidRPr="000918C8" w:rsidRDefault="00D92A09" w:rsidP="004A405E">
            <w:pPr>
              <w:rPr>
                <w:rFonts w:cs="Times New Roman"/>
                <w:shd w:val="clear" w:color="auto" w:fill="FFFFFF"/>
              </w:rPr>
            </w:pPr>
            <w:r w:rsidRPr="000918C8">
              <w:rPr>
                <w:rFonts w:cs="Times New Roman"/>
                <w:shd w:val="clear" w:color="auto" w:fill="FFFFFF"/>
              </w:rPr>
              <w:t xml:space="preserve">6 </w:t>
            </w:r>
            <w:r w:rsidR="00E52B43" w:rsidRPr="000918C8">
              <w:rPr>
                <w:rFonts w:cs="Times New Roman"/>
                <w:shd w:val="clear" w:color="auto" w:fill="FFFFFF"/>
              </w:rPr>
              <w:t>Months</w:t>
            </w:r>
          </w:p>
        </w:tc>
      </w:tr>
    </w:tbl>
    <w:p w14:paraId="2B7AEF16" w14:textId="77777777" w:rsidR="00F33899" w:rsidRPr="000918C8" w:rsidRDefault="00F33899" w:rsidP="004A405E">
      <w:pPr>
        <w:rPr>
          <w:rFonts w:cs="Times New Roman"/>
          <w:shd w:val="clear" w:color="auto" w:fill="FFFFFF"/>
        </w:rPr>
      </w:pPr>
    </w:p>
    <w:p w14:paraId="2632DC10" w14:textId="77777777" w:rsidR="00F33899" w:rsidRPr="000918C8" w:rsidRDefault="00F33899" w:rsidP="00316724">
      <w:pPr>
        <w:pStyle w:val="Heading1"/>
        <w:rPr>
          <w:shd w:val="clear" w:color="auto" w:fill="FFFFFF"/>
        </w:rPr>
      </w:pPr>
      <w:bookmarkStart w:id="5" w:name="_Toc37886679"/>
      <w:r w:rsidRPr="000918C8">
        <w:rPr>
          <w:shd w:val="clear" w:color="auto" w:fill="FFFFFF"/>
        </w:rPr>
        <w:t>Action Plan</w:t>
      </w:r>
      <w:bookmarkEnd w:id="5"/>
    </w:p>
    <w:tbl>
      <w:tblPr>
        <w:tblW w:w="9360" w:type="dxa"/>
        <w:tblCellMar>
          <w:top w:w="15" w:type="dxa"/>
          <w:left w:w="15" w:type="dxa"/>
          <w:bottom w:w="15" w:type="dxa"/>
          <w:right w:w="15" w:type="dxa"/>
        </w:tblCellMar>
        <w:tblLook w:val="04A0" w:firstRow="1" w:lastRow="0" w:firstColumn="1" w:lastColumn="0" w:noHBand="0" w:noVBand="1"/>
      </w:tblPr>
      <w:tblGrid>
        <w:gridCol w:w="2510"/>
        <w:gridCol w:w="5452"/>
        <w:gridCol w:w="1398"/>
      </w:tblGrid>
      <w:tr w:rsidR="00F33899" w:rsidRPr="000918C8" w14:paraId="5DEC19E6" w14:textId="77777777" w:rsidTr="0061630C">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106B7" w14:textId="77777777" w:rsidR="00755C4C" w:rsidRPr="000918C8" w:rsidRDefault="00F33899" w:rsidP="004A405E">
            <w:pPr>
              <w:rPr>
                <w:rFonts w:cs="Times New Roman"/>
                <w:b/>
                <w:shd w:val="clear" w:color="auto" w:fill="FFFFFF"/>
              </w:rPr>
            </w:pPr>
            <w:r w:rsidRPr="000918C8">
              <w:rPr>
                <w:rFonts w:cs="Times New Roman"/>
                <w:b/>
                <w:shd w:val="clear" w:color="auto" w:fill="FFFFFF"/>
              </w:rPr>
              <w:t xml:space="preserve"> Strategies</w:t>
            </w:r>
          </w:p>
        </w:tc>
        <w:tc>
          <w:tcPr>
            <w:tcW w:w="5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B5719" w14:textId="77777777" w:rsidR="00755C4C" w:rsidRPr="000918C8" w:rsidRDefault="00F33899" w:rsidP="004A405E">
            <w:pPr>
              <w:rPr>
                <w:rFonts w:cs="Times New Roman"/>
                <w:b/>
                <w:shd w:val="clear" w:color="auto" w:fill="FFFFFF"/>
              </w:rPr>
            </w:pPr>
            <w:r w:rsidRPr="000918C8">
              <w:rPr>
                <w:rFonts w:cs="Times New Roman"/>
                <w:b/>
                <w:shd w:val="clear" w:color="auto" w:fill="FFFFFF"/>
              </w:rPr>
              <w:t>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931E7" w14:textId="77777777" w:rsidR="00755C4C" w:rsidRPr="000918C8" w:rsidRDefault="00F33899" w:rsidP="004A405E">
            <w:pPr>
              <w:rPr>
                <w:rFonts w:cs="Times New Roman"/>
                <w:b/>
                <w:shd w:val="clear" w:color="auto" w:fill="FFFFFF"/>
              </w:rPr>
            </w:pPr>
            <w:r w:rsidRPr="000918C8">
              <w:rPr>
                <w:rFonts w:cs="Times New Roman"/>
                <w:b/>
                <w:shd w:val="clear" w:color="auto" w:fill="FFFFFF"/>
              </w:rPr>
              <w:t>Time duration</w:t>
            </w:r>
          </w:p>
        </w:tc>
      </w:tr>
      <w:tr w:rsidR="00D92A09" w:rsidRPr="000918C8" w14:paraId="6C083777" w14:textId="77777777" w:rsidTr="0061630C">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AA621F" w14:textId="77777777" w:rsidR="00D92A09" w:rsidRPr="000918C8" w:rsidRDefault="00D92A09" w:rsidP="00D92A09">
            <w:pPr>
              <w:rPr>
                <w:rFonts w:cs="Times New Roman"/>
                <w:shd w:val="clear" w:color="auto" w:fill="FFFFFF"/>
              </w:rPr>
            </w:pPr>
            <w:r w:rsidRPr="000918C8">
              <w:rPr>
                <w:rFonts w:cs="Times New Roman"/>
                <w:shd w:val="clear" w:color="auto" w:fill="FFFFFF"/>
              </w:rPr>
              <w:t>Have to adapt effective note taking strategy in the class</w:t>
            </w:r>
          </w:p>
        </w:tc>
        <w:tc>
          <w:tcPr>
            <w:tcW w:w="5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329BC" w14:textId="77777777" w:rsidR="00D92A09" w:rsidRPr="000918C8" w:rsidRDefault="006D5948" w:rsidP="006D5948">
            <w:pPr>
              <w:pStyle w:val="ListParagraph"/>
              <w:numPr>
                <w:ilvl w:val="0"/>
                <w:numId w:val="1"/>
              </w:numPr>
              <w:rPr>
                <w:rFonts w:cs="Times New Roman"/>
                <w:shd w:val="clear" w:color="auto" w:fill="FFFFFF"/>
              </w:rPr>
            </w:pPr>
            <w:r w:rsidRPr="000918C8">
              <w:rPr>
                <w:rFonts w:cs="Times New Roman"/>
                <w:shd w:val="clear" w:color="auto" w:fill="FFFFFF"/>
              </w:rPr>
              <w:t>Need to research note taking techniques</w:t>
            </w:r>
          </w:p>
          <w:p w14:paraId="26E4EF69" w14:textId="77777777" w:rsidR="00D92A09" w:rsidRPr="000918C8" w:rsidRDefault="006D5948" w:rsidP="006D5948">
            <w:pPr>
              <w:pStyle w:val="ListParagraph"/>
              <w:numPr>
                <w:ilvl w:val="0"/>
                <w:numId w:val="1"/>
              </w:numPr>
              <w:rPr>
                <w:rFonts w:cs="Times New Roman"/>
                <w:shd w:val="clear" w:color="auto" w:fill="FFFFFF"/>
              </w:rPr>
            </w:pPr>
            <w:r w:rsidRPr="000918C8">
              <w:rPr>
                <w:rFonts w:cs="Times New Roman"/>
                <w:shd w:val="clear" w:color="auto" w:fill="FFFFFF"/>
              </w:rPr>
              <w:t>Need to practice selected note taking techniques</w:t>
            </w:r>
          </w:p>
          <w:p w14:paraId="37C14804" w14:textId="77777777" w:rsidR="00D92A09" w:rsidRPr="000918C8" w:rsidRDefault="006D5948" w:rsidP="006D5948">
            <w:pPr>
              <w:pStyle w:val="ListParagraph"/>
              <w:numPr>
                <w:ilvl w:val="0"/>
                <w:numId w:val="1"/>
              </w:numPr>
              <w:rPr>
                <w:rFonts w:cs="Times New Roman"/>
                <w:shd w:val="clear" w:color="auto" w:fill="FFFFFF"/>
              </w:rPr>
            </w:pPr>
            <w:r w:rsidRPr="000918C8">
              <w:rPr>
                <w:rFonts w:cs="Times New Roman"/>
                <w:shd w:val="clear" w:color="auto" w:fill="FFFFFF"/>
              </w:rPr>
              <w:t xml:space="preserve">Need to </w:t>
            </w:r>
            <w:r w:rsidR="00A6676C" w:rsidRPr="000918C8">
              <w:rPr>
                <w:rFonts w:cs="Times New Roman"/>
                <w:shd w:val="clear" w:color="auto" w:fill="FFFFFF"/>
              </w:rPr>
              <w:t>improve writing speed through practice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F49620" w14:textId="77777777" w:rsidR="00D92A09" w:rsidRPr="000918C8" w:rsidRDefault="003A657B" w:rsidP="00D92A09">
            <w:pPr>
              <w:rPr>
                <w:rFonts w:cs="Times New Roman"/>
                <w:shd w:val="clear" w:color="auto" w:fill="FFFFFF"/>
              </w:rPr>
            </w:pPr>
            <w:r w:rsidRPr="000918C8">
              <w:rPr>
                <w:rFonts w:cs="Times New Roman"/>
                <w:shd w:val="clear" w:color="auto" w:fill="FFFFFF"/>
              </w:rPr>
              <w:t>7 days</w:t>
            </w:r>
          </w:p>
          <w:p w14:paraId="1E3006D8" w14:textId="77777777" w:rsidR="003A657B" w:rsidRPr="000918C8" w:rsidRDefault="003A657B" w:rsidP="00D92A09">
            <w:pPr>
              <w:rPr>
                <w:rFonts w:cs="Times New Roman"/>
                <w:shd w:val="clear" w:color="auto" w:fill="FFFFFF"/>
              </w:rPr>
            </w:pPr>
            <w:r w:rsidRPr="000918C8">
              <w:rPr>
                <w:rFonts w:cs="Times New Roman"/>
                <w:shd w:val="clear" w:color="auto" w:fill="FFFFFF"/>
              </w:rPr>
              <w:t>30 days</w:t>
            </w:r>
          </w:p>
          <w:p w14:paraId="33834F4E" w14:textId="77777777" w:rsidR="003A657B" w:rsidRPr="000918C8" w:rsidRDefault="003A657B" w:rsidP="00D92A09">
            <w:pPr>
              <w:rPr>
                <w:rFonts w:cs="Times New Roman"/>
                <w:shd w:val="clear" w:color="auto" w:fill="FFFFFF"/>
              </w:rPr>
            </w:pPr>
          </w:p>
          <w:p w14:paraId="4F863E13" w14:textId="77777777" w:rsidR="003A657B" w:rsidRPr="000918C8" w:rsidRDefault="003A657B" w:rsidP="00D92A09">
            <w:pPr>
              <w:rPr>
                <w:rFonts w:cs="Times New Roman"/>
                <w:shd w:val="clear" w:color="auto" w:fill="FFFFFF"/>
              </w:rPr>
            </w:pPr>
            <w:r w:rsidRPr="000918C8">
              <w:rPr>
                <w:rFonts w:cs="Times New Roman"/>
                <w:shd w:val="clear" w:color="auto" w:fill="FFFFFF"/>
              </w:rPr>
              <w:t>53 days</w:t>
            </w:r>
          </w:p>
        </w:tc>
      </w:tr>
      <w:tr w:rsidR="00D92A09" w:rsidRPr="000918C8" w14:paraId="743A5C2E" w14:textId="77777777" w:rsidTr="0061630C">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4C4E6" w14:textId="77777777" w:rsidR="00D92A09" w:rsidRPr="000918C8" w:rsidRDefault="00D92A09" w:rsidP="00D92A09">
            <w:pPr>
              <w:rPr>
                <w:rFonts w:cs="Times New Roman"/>
                <w:shd w:val="clear" w:color="auto" w:fill="FFFFFF"/>
              </w:rPr>
            </w:pPr>
            <w:r w:rsidRPr="000918C8">
              <w:rPr>
                <w:rFonts w:cs="Times New Roman"/>
                <w:shd w:val="clear" w:color="auto" w:fill="FFFFFF"/>
              </w:rPr>
              <w:t>Need to take communication courses regarding verbal and nonverbal communication</w:t>
            </w:r>
          </w:p>
        </w:tc>
        <w:tc>
          <w:tcPr>
            <w:tcW w:w="5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4257FC" w14:textId="77777777" w:rsidR="00D92A09" w:rsidRPr="000918C8" w:rsidRDefault="006605D6" w:rsidP="006605D6">
            <w:pPr>
              <w:pStyle w:val="ListParagraph"/>
              <w:numPr>
                <w:ilvl w:val="0"/>
                <w:numId w:val="2"/>
              </w:numPr>
              <w:rPr>
                <w:rFonts w:cs="Times New Roman"/>
                <w:shd w:val="clear" w:color="auto" w:fill="FFFFFF"/>
              </w:rPr>
            </w:pPr>
            <w:r w:rsidRPr="000918C8">
              <w:rPr>
                <w:rFonts w:cs="Times New Roman"/>
                <w:shd w:val="clear" w:color="auto" w:fill="FFFFFF"/>
              </w:rPr>
              <w:t xml:space="preserve">Need to </w:t>
            </w:r>
            <w:r w:rsidR="00EB547F" w:rsidRPr="000918C8">
              <w:rPr>
                <w:rFonts w:cs="Times New Roman"/>
                <w:shd w:val="clear" w:color="auto" w:fill="FFFFFF"/>
              </w:rPr>
              <w:t>enlistin</w:t>
            </w:r>
            <w:r w:rsidRPr="000918C8">
              <w:rPr>
                <w:rFonts w:cs="Times New Roman"/>
                <w:shd w:val="clear" w:color="auto" w:fill="FFFFFF"/>
              </w:rPr>
              <w:t xml:space="preserve"> verbal communication course</w:t>
            </w:r>
          </w:p>
          <w:p w14:paraId="533653BC" w14:textId="77777777" w:rsidR="00D92A09" w:rsidRPr="000918C8" w:rsidRDefault="00D92A09" w:rsidP="006605D6">
            <w:pPr>
              <w:pStyle w:val="ListParagraph"/>
              <w:numPr>
                <w:ilvl w:val="0"/>
                <w:numId w:val="2"/>
              </w:numPr>
              <w:rPr>
                <w:rFonts w:cs="Times New Roman"/>
                <w:shd w:val="clear" w:color="auto" w:fill="FFFFFF"/>
              </w:rPr>
            </w:pPr>
            <w:r w:rsidRPr="000918C8">
              <w:rPr>
                <w:rFonts w:cs="Times New Roman"/>
                <w:shd w:val="clear" w:color="auto" w:fill="FFFFFF"/>
              </w:rPr>
              <w:t xml:space="preserve">Need to </w:t>
            </w:r>
            <w:r w:rsidR="00EB547F" w:rsidRPr="000918C8">
              <w:rPr>
                <w:rFonts w:cs="Times New Roman"/>
                <w:shd w:val="clear" w:color="auto" w:fill="FFFFFF"/>
              </w:rPr>
              <w:t>enlist in</w:t>
            </w:r>
            <w:r w:rsidR="006605D6" w:rsidRPr="000918C8">
              <w:rPr>
                <w:rFonts w:cs="Times New Roman"/>
                <w:shd w:val="clear" w:color="auto" w:fill="FFFFFF"/>
              </w:rPr>
              <w:t xml:space="preserve"> nonverbal communication course</w:t>
            </w:r>
          </w:p>
          <w:p w14:paraId="6637306E" w14:textId="77777777" w:rsidR="00F43FD0" w:rsidRPr="000918C8" w:rsidRDefault="00F43FD0" w:rsidP="006605D6">
            <w:pPr>
              <w:pStyle w:val="ListParagraph"/>
              <w:numPr>
                <w:ilvl w:val="0"/>
                <w:numId w:val="2"/>
              </w:numPr>
              <w:rPr>
                <w:rFonts w:cs="Times New Roman"/>
                <w:shd w:val="clear" w:color="auto" w:fill="FFFFFF"/>
              </w:rPr>
            </w:pPr>
            <w:r w:rsidRPr="000918C8">
              <w:rPr>
                <w:rFonts w:cs="Times New Roman"/>
                <w:shd w:val="clear" w:color="auto" w:fill="FFFFFF"/>
              </w:rPr>
              <w:t>Need to partake classroom communication effectively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9E3B2" w14:textId="77777777" w:rsidR="00D92A09" w:rsidRPr="000918C8" w:rsidRDefault="00F43FD0" w:rsidP="00D92A09">
            <w:pPr>
              <w:rPr>
                <w:rFonts w:cs="Times New Roman"/>
                <w:shd w:val="clear" w:color="auto" w:fill="FFFFFF"/>
              </w:rPr>
            </w:pPr>
            <w:r w:rsidRPr="000918C8">
              <w:rPr>
                <w:rFonts w:cs="Times New Roman"/>
                <w:shd w:val="clear" w:color="auto" w:fill="FFFFFF"/>
              </w:rPr>
              <w:t>30</w:t>
            </w:r>
            <w:r w:rsidR="006605D6" w:rsidRPr="000918C8">
              <w:rPr>
                <w:rFonts w:cs="Times New Roman"/>
                <w:shd w:val="clear" w:color="auto" w:fill="FFFFFF"/>
              </w:rPr>
              <w:t xml:space="preserve"> days</w:t>
            </w:r>
          </w:p>
          <w:p w14:paraId="23B1078C" w14:textId="77777777" w:rsidR="006605D6" w:rsidRPr="000918C8" w:rsidRDefault="006605D6" w:rsidP="00D92A09">
            <w:pPr>
              <w:rPr>
                <w:rFonts w:cs="Times New Roman"/>
                <w:shd w:val="clear" w:color="auto" w:fill="FFFFFF"/>
              </w:rPr>
            </w:pPr>
          </w:p>
          <w:p w14:paraId="597B3E47" w14:textId="77777777" w:rsidR="006605D6" w:rsidRPr="000918C8" w:rsidRDefault="00F43FD0" w:rsidP="00D92A09">
            <w:pPr>
              <w:rPr>
                <w:rFonts w:cs="Times New Roman"/>
                <w:shd w:val="clear" w:color="auto" w:fill="FFFFFF"/>
              </w:rPr>
            </w:pPr>
            <w:r w:rsidRPr="000918C8">
              <w:rPr>
                <w:rFonts w:cs="Times New Roman"/>
                <w:shd w:val="clear" w:color="auto" w:fill="FFFFFF"/>
              </w:rPr>
              <w:t xml:space="preserve">30 </w:t>
            </w:r>
            <w:r w:rsidR="006605D6" w:rsidRPr="000918C8">
              <w:rPr>
                <w:rFonts w:cs="Times New Roman"/>
                <w:shd w:val="clear" w:color="auto" w:fill="FFFFFF"/>
              </w:rPr>
              <w:t>days</w:t>
            </w:r>
          </w:p>
          <w:p w14:paraId="68112160" w14:textId="77777777" w:rsidR="00F43FD0" w:rsidRPr="000918C8" w:rsidRDefault="00F43FD0" w:rsidP="00D92A09">
            <w:pPr>
              <w:rPr>
                <w:rFonts w:cs="Times New Roman"/>
                <w:shd w:val="clear" w:color="auto" w:fill="FFFFFF"/>
              </w:rPr>
            </w:pPr>
            <w:r w:rsidRPr="000918C8">
              <w:rPr>
                <w:rFonts w:cs="Times New Roman"/>
                <w:shd w:val="clear" w:color="auto" w:fill="FFFFFF"/>
              </w:rPr>
              <w:t>30 days</w:t>
            </w:r>
          </w:p>
        </w:tc>
      </w:tr>
      <w:tr w:rsidR="00D92A09" w:rsidRPr="000918C8" w14:paraId="58F03ACF" w14:textId="77777777" w:rsidTr="0061630C">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F37A9" w14:textId="77777777" w:rsidR="00D92A09" w:rsidRPr="000918C8" w:rsidRDefault="00D92A09" w:rsidP="00D92A09">
            <w:pPr>
              <w:rPr>
                <w:rFonts w:cs="Times New Roman"/>
                <w:shd w:val="clear" w:color="auto" w:fill="FFFFFF"/>
              </w:rPr>
            </w:pPr>
            <w:r w:rsidRPr="000918C8">
              <w:rPr>
                <w:rFonts w:cs="Times New Roman"/>
                <w:shd w:val="clear" w:color="auto" w:fill="FFFFFF"/>
              </w:rPr>
              <w:t>Need to undertake grammatical and writing training</w:t>
            </w:r>
          </w:p>
        </w:tc>
        <w:tc>
          <w:tcPr>
            <w:tcW w:w="5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73E69" w14:textId="77777777" w:rsidR="00D92A09" w:rsidRPr="000918C8" w:rsidRDefault="00EB547F" w:rsidP="00EB547F">
            <w:pPr>
              <w:numPr>
                <w:ilvl w:val="0"/>
                <w:numId w:val="2"/>
              </w:numPr>
              <w:rPr>
                <w:rFonts w:cs="Times New Roman"/>
                <w:shd w:val="clear" w:color="auto" w:fill="FFFFFF"/>
              </w:rPr>
            </w:pPr>
            <w:r w:rsidRPr="000918C8">
              <w:rPr>
                <w:rFonts w:cs="Times New Roman"/>
                <w:shd w:val="clear" w:color="auto" w:fill="FFFFFF"/>
              </w:rPr>
              <w:t xml:space="preserve">Need to enlist in grammar </w:t>
            </w:r>
            <w:r w:rsidR="00BC737F" w:rsidRPr="000918C8">
              <w:rPr>
                <w:rFonts w:cs="Times New Roman"/>
                <w:shd w:val="clear" w:color="auto" w:fill="FFFFFF"/>
              </w:rPr>
              <w:t>course</w:t>
            </w:r>
          </w:p>
          <w:p w14:paraId="2B623144" w14:textId="77777777" w:rsidR="00D92A09" w:rsidRPr="000918C8" w:rsidRDefault="00D92A09" w:rsidP="00BC737F">
            <w:pPr>
              <w:pStyle w:val="ListParagraph"/>
              <w:numPr>
                <w:ilvl w:val="0"/>
                <w:numId w:val="2"/>
              </w:numPr>
              <w:rPr>
                <w:rFonts w:cs="Times New Roman"/>
                <w:shd w:val="clear" w:color="auto" w:fill="FFFFFF"/>
              </w:rPr>
            </w:pPr>
            <w:r w:rsidRPr="000918C8">
              <w:rPr>
                <w:rFonts w:cs="Times New Roman"/>
                <w:shd w:val="clear" w:color="auto" w:fill="FFFFFF"/>
              </w:rPr>
              <w:t xml:space="preserve">Need to </w:t>
            </w:r>
            <w:r w:rsidR="00EB547F" w:rsidRPr="000918C8">
              <w:rPr>
                <w:rFonts w:cs="Times New Roman"/>
                <w:shd w:val="clear" w:color="auto" w:fill="FFFFFF"/>
              </w:rPr>
              <w:t xml:space="preserve">enlist in </w:t>
            </w:r>
            <w:r w:rsidR="00BC737F" w:rsidRPr="000918C8">
              <w:rPr>
                <w:rFonts w:cs="Times New Roman"/>
                <w:shd w:val="clear" w:color="auto" w:fill="FFFFFF"/>
              </w:rPr>
              <w:t>academic writing training programme</w:t>
            </w:r>
          </w:p>
          <w:p w14:paraId="7108BF7D" w14:textId="77777777" w:rsidR="00673B9C" w:rsidRPr="000918C8" w:rsidRDefault="00673B9C" w:rsidP="00673B9C">
            <w:pPr>
              <w:pStyle w:val="ListParagraph"/>
              <w:ind w:left="360"/>
              <w:rPr>
                <w:rFonts w:cs="Times New Roman"/>
                <w:shd w:val="clear" w:color="auto" w:fill="FFFFFF"/>
              </w:rPr>
            </w:pPr>
          </w:p>
          <w:p w14:paraId="77A70AAE" w14:textId="77777777" w:rsidR="00636BE7" w:rsidRPr="000918C8" w:rsidRDefault="00636BE7" w:rsidP="00BC737F">
            <w:pPr>
              <w:pStyle w:val="ListParagraph"/>
              <w:numPr>
                <w:ilvl w:val="0"/>
                <w:numId w:val="2"/>
              </w:numPr>
              <w:rPr>
                <w:rFonts w:cs="Times New Roman"/>
                <w:shd w:val="clear" w:color="auto" w:fill="FFFFFF"/>
              </w:rPr>
            </w:pPr>
            <w:r w:rsidRPr="000918C8">
              <w:rPr>
                <w:rFonts w:cs="Times New Roman"/>
                <w:shd w:val="clear" w:color="auto" w:fill="FFFFFF"/>
              </w:rPr>
              <w:t xml:space="preserve">Need to read </w:t>
            </w:r>
            <w:r w:rsidR="00673B9C" w:rsidRPr="000918C8">
              <w:rPr>
                <w:rFonts w:cs="Times New Roman"/>
                <w:shd w:val="clear" w:color="auto" w:fill="FFFFFF"/>
              </w:rPr>
              <w:t>books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1A12E" w14:textId="77777777" w:rsidR="00D92A09" w:rsidRPr="000918C8" w:rsidRDefault="00673B9C" w:rsidP="00D92A09">
            <w:pPr>
              <w:rPr>
                <w:rFonts w:cs="Times New Roman"/>
                <w:shd w:val="clear" w:color="auto" w:fill="FFFFFF"/>
              </w:rPr>
            </w:pPr>
            <w:r w:rsidRPr="000918C8">
              <w:rPr>
                <w:rFonts w:cs="Times New Roman"/>
                <w:shd w:val="clear" w:color="auto" w:fill="FFFFFF"/>
              </w:rPr>
              <w:t>3</w:t>
            </w:r>
            <w:r w:rsidR="00BC737F" w:rsidRPr="000918C8">
              <w:rPr>
                <w:rFonts w:cs="Times New Roman"/>
                <w:shd w:val="clear" w:color="auto" w:fill="FFFFFF"/>
              </w:rPr>
              <w:t>0 days</w:t>
            </w:r>
          </w:p>
          <w:p w14:paraId="7CA1582B" w14:textId="77777777" w:rsidR="00BC737F" w:rsidRPr="000918C8" w:rsidRDefault="00BC737F" w:rsidP="00D92A09">
            <w:pPr>
              <w:rPr>
                <w:rFonts w:cs="Times New Roman"/>
                <w:shd w:val="clear" w:color="auto" w:fill="FFFFFF"/>
              </w:rPr>
            </w:pPr>
            <w:r w:rsidRPr="000918C8">
              <w:rPr>
                <w:rFonts w:cs="Times New Roman"/>
                <w:shd w:val="clear" w:color="auto" w:fill="FFFFFF"/>
              </w:rPr>
              <w:t>30 days</w:t>
            </w:r>
          </w:p>
          <w:p w14:paraId="54C0707E" w14:textId="77777777" w:rsidR="00673B9C" w:rsidRPr="000918C8" w:rsidRDefault="00673B9C" w:rsidP="00D92A09">
            <w:pPr>
              <w:rPr>
                <w:rFonts w:cs="Times New Roman"/>
                <w:shd w:val="clear" w:color="auto" w:fill="FFFFFF"/>
              </w:rPr>
            </w:pPr>
          </w:p>
          <w:p w14:paraId="75A869D0" w14:textId="77777777" w:rsidR="00673B9C" w:rsidRPr="000918C8" w:rsidRDefault="00673B9C" w:rsidP="00D92A09">
            <w:pPr>
              <w:rPr>
                <w:rFonts w:cs="Times New Roman"/>
                <w:shd w:val="clear" w:color="auto" w:fill="FFFFFF"/>
              </w:rPr>
            </w:pPr>
            <w:r w:rsidRPr="000918C8">
              <w:rPr>
                <w:rFonts w:cs="Times New Roman"/>
                <w:shd w:val="clear" w:color="auto" w:fill="FFFFFF"/>
              </w:rPr>
              <w:t>30 days</w:t>
            </w:r>
          </w:p>
        </w:tc>
      </w:tr>
      <w:tr w:rsidR="00D92A09" w:rsidRPr="000918C8" w14:paraId="38073C14" w14:textId="77777777" w:rsidTr="0061630C">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D06EC" w14:textId="77777777" w:rsidR="00D92A09" w:rsidRPr="000918C8" w:rsidRDefault="00D92A09" w:rsidP="00D92A09">
            <w:pPr>
              <w:rPr>
                <w:rFonts w:cs="Times New Roman"/>
                <w:shd w:val="clear" w:color="auto" w:fill="FFFFFF"/>
              </w:rPr>
            </w:pPr>
            <w:r w:rsidRPr="000918C8">
              <w:rPr>
                <w:rFonts w:cs="Times New Roman"/>
                <w:shd w:val="clear" w:color="auto" w:fill="FFFFFF"/>
              </w:rPr>
              <w:t>Need to improve my analytical skills</w:t>
            </w:r>
          </w:p>
        </w:tc>
        <w:tc>
          <w:tcPr>
            <w:tcW w:w="5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F388A" w14:textId="77777777" w:rsidR="00D92A09" w:rsidRPr="000918C8" w:rsidRDefault="00BC737F" w:rsidP="00BC737F">
            <w:pPr>
              <w:numPr>
                <w:ilvl w:val="0"/>
                <w:numId w:val="2"/>
              </w:numPr>
              <w:rPr>
                <w:rFonts w:cs="Times New Roman"/>
                <w:shd w:val="clear" w:color="auto" w:fill="FFFFFF"/>
              </w:rPr>
            </w:pPr>
            <w:r w:rsidRPr="000918C8">
              <w:rPr>
                <w:rFonts w:cs="Times New Roman"/>
                <w:shd w:val="clear" w:color="auto" w:fill="FFFFFF"/>
              </w:rPr>
              <w:t>Need to enlist in online course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8F7CD" w14:textId="77777777" w:rsidR="00D92A09" w:rsidRPr="000918C8" w:rsidRDefault="00BC737F" w:rsidP="00D92A09">
            <w:pPr>
              <w:rPr>
                <w:rFonts w:cs="Times New Roman"/>
                <w:shd w:val="clear" w:color="auto" w:fill="FFFFFF"/>
              </w:rPr>
            </w:pPr>
            <w:r w:rsidRPr="000918C8">
              <w:rPr>
                <w:rFonts w:cs="Times New Roman"/>
                <w:shd w:val="clear" w:color="auto" w:fill="FFFFFF"/>
              </w:rPr>
              <w:t>180 days</w:t>
            </w:r>
          </w:p>
        </w:tc>
      </w:tr>
    </w:tbl>
    <w:p w14:paraId="0898A57C" w14:textId="77777777" w:rsidR="007C529F" w:rsidRPr="000918C8" w:rsidRDefault="007C529F" w:rsidP="007C529F">
      <w:pPr>
        <w:rPr>
          <w:shd w:val="clear" w:color="auto" w:fill="FFFFFF"/>
        </w:rPr>
      </w:pPr>
    </w:p>
    <w:p w14:paraId="63112DD5" w14:textId="77777777" w:rsidR="007C529F" w:rsidRPr="000918C8" w:rsidRDefault="00382C28" w:rsidP="007C529F">
      <w:pPr>
        <w:rPr>
          <w:shd w:val="clear" w:color="auto" w:fill="FFFFFF"/>
        </w:rPr>
      </w:pPr>
      <w:r w:rsidRPr="000918C8">
        <w:rPr>
          <w:shd w:val="clear" w:color="auto" w:fill="FFFFFF"/>
        </w:rPr>
        <w:t>With the help of above personal development plan and action plan</w:t>
      </w:r>
      <w:r w:rsidR="007C529F" w:rsidRPr="000918C8">
        <w:rPr>
          <w:shd w:val="clear" w:color="auto" w:fill="FFFFFF"/>
        </w:rPr>
        <w:t xml:space="preserve">, </w:t>
      </w:r>
      <w:r w:rsidRPr="000918C8">
        <w:rPr>
          <w:shd w:val="clear" w:color="auto" w:fill="FFFFFF"/>
        </w:rPr>
        <w:t>the strategies as well as associated activities have been highlighted.</w:t>
      </w:r>
      <w:r w:rsidR="007C529F" w:rsidRPr="000918C8">
        <w:rPr>
          <w:shd w:val="clear" w:color="auto" w:fill="FFFFFF"/>
        </w:rPr>
        <w:t xml:space="preserve"> At first, I will </w:t>
      </w:r>
      <w:r w:rsidR="002034C5" w:rsidRPr="000918C8">
        <w:rPr>
          <w:shd w:val="clear" w:color="auto" w:fill="FFFFFF"/>
        </w:rPr>
        <w:t>conduct</w:t>
      </w:r>
      <w:r w:rsidR="007C529F" w:rsidRPr="000918C8">
        <w:rPr>
          <w:shd w:val="clear" w:color="auto" w:fill="FFFFFF"/>
        </w:rPr>
        <w:t xml:space="preserve"> a research about the </w:t>
      </w:r>
      <w:r w:rsidR="002034C5" w:rsidRPr="000918C8">
        <w:rPr>
          <w:shd w:val="clear" w:color="auto" w:fill="FFFFFF"/>
        </w:rPr>
        <w:t>effective note taking strategies</w:t>
      </w:r>
      <w:r w:rsidR="007C529F" w:rsidRPr="000918C8">
        <w:rPr>
          <w:shd w:val="clear" w:color="auto" w:fill="FFFFFF"/>
        </w:rPr>
        <w:t xml:space="preserve">. </w:t>
      </w:r>
      <w:r w:rsidR="002034C5" w:rsidRPr="000918C8">
        <w:rPr>
          <w:shd w:val="clear" w:color="auto" w:fill="FFFFFF"/>
        </w:rPr>
        <w:t xml:space="preserve">Proper practice and improved writing speed will help me to follow lectures </w:t>
      </w:r>
      <w:r w:rsidR="00A00C09" w:rsidRPr="000918C8">
        <w:rPr>
          <w:shd w:val="clear" w:color="auto" w:fill="FFFFFF"/>
        </w:rPr>
        <w:t xml:space="preserve">properly. </w:t>
      </w:r>
      <w:r w:rsidR="007C529F" w:rsidRPr="000918C8">
        <w:rPr>
          <w:shd w:val="clear" w:color="auto" w:fill="FFFFFF"/>
        </w:rPr>
        <w:t xml:space="preserve">Then, I should develop a good communication skill in order to enhance my </w:t>
      </w:r>
      <w:r w:rsidR="00A00C09" w:rsidRPr="000918C8">
        <w:rPr>
          <w:shd w:val="clear" w:color="auto" w:fill="FFFFFF"/>
        </w:rPr>
        <w:t>ability to express my ideas more articulately</w:t>
      </w:r>
      <w:r w:rsidR="007C529F" w:rsidRPr="000918C8">
        <w:rPr>
          <w:shd w:val="clear" w:color="auto" w:fill="FFFFFF"/>
        </w:rPr>
        <w:t xml:space="preserve">. </w:t>
      </w:r>
      <w:r w:rsidR="00636BE7" w:rsidRPr="000918C8">
        <w:rPr>
          <w:shd w:val="clear" w:color="auto" w:fill="FFFFFF"/>
        </w:rPr>
        <w:t>After that</w:t>
      </w:r>
      <w:r w:rsidR="007C529F" w:rsidRPr="000918C8">
        <w:rPr>
          <w:shd w:val="clear" w:color="auto" w:fill="FFFFFF"/>
        </w:rPr>
        <w:t>, I also need to understand the academic texts in order to analyse them in great detail.</w:t>
      </w:r>
      <w:r w:rsidR="00636BE7" w:rsidRPr="000918C8">
        <w:rPr>
          <w:shd w:val="clear" w:color="auto" w:fill="FFFFFF"/>
        </w:rPr>
        <w:t xml:space="preserve"> In that regard, I will be focusing on </w:t>
      </w:r>
      <w:r w:rsidR="009C358E" w:rsidRPr="000918C8">
        <w:rPr>
          <w:shd w:val="clear" w:color="auto" w:fill="FFFFFF"/>
        </w:rPr>
        <w:t>taking grammatical and academ</w:t>
      </w:r>
      <w:r w:rsidR="003828ED">
        <w:rPr>
          <w:shd w:val="clear" w:color="auto" w:fill="FFFFFF"/>
        </w:rPr>
        <w:t>ic writing courses</w:t>
      </w:r>
      <w:r w:rsidR="009C358E" w:rsidRPr="000918C8">
        <w:rPr>
          <w:shd w:val="clear" w:color="auto" w:fill="FFFFFF"/>
        </w:rPr>
        <w:t>.</w:t>
      </w:r>
      <w:r w:rsidR="003828ED">
        <w:rPr>
          <w:shd w:val="clear" w:color="auto" w:fill="FFFFFF"/>
        </w:rPr>
        <w:t xml:space="preserve"> </w:t>
      </w:r>
      <w:r w:rsidR="002D7178" w:rsidRPr="000918C8">
        <w:rPr>
          <w:shd w:val="clear" w:color="auto" w:fill="FFFFFF"/>
        </w:rPr>
        <w:t>I will enlist to an online course for improving my analytical skills.</w:t>
      </w:r>
    </w:p>
    <w:p w14:paraId="25182F87" w14:textId="77777777" w:rsidR="00F33899" w:rsidRDefault="00F33899" w:rsidP="004A405E">
      <w:pPr>
        <w:pStyle w:val="Heading1"/>
        <w:rPr>
          <w:rFonts w:cs="Times New Roman"/>
          <w:shd w:val="clear" w:color="auto" w:fill="FFFFFF"/>
        </w:rPr>
      </w:pPr>
      <w:bookmarkStart w:id="6" w:name="_Toc37886680"/>
      <w:r w:rsidRPr="000918C8">
        <w:rPr>
          <w:rFonts w:cs="Times New Roman"/>
          <w:shd w:val="clear" w:color="auto" w:fill="FFFFFF"/>
        </w:rPr>
        <w:t>Gibbs model of reflection</w:t>
      </w:r>
      <w:bookmarkEnd w:id="6"/>
    </w:p>
    <w:p w14:paraId="2BE41E25" w14:textId="1480D15F" w:rsidR="003B1941" w:rsidRPr="003B1941" w:rsidRDefault="003B1941" w:rsidP="003B1941">
      <w:r>
        <w:t xml:space="preserve">Gibbs reflective model is immensely effective to reflect the experienced observations </w:t>
      </w:r>
      <w:r w:rsidR="00F1659A">
        <w:t xml:space="preserve">within any context </w:t>
      </w:r>
      <w:r w:rsidR="00F1659A" w:rsidRPr="00F1659A">
        <w:t>(</w:t>
      </w:r>
      <w:proofErr w:type="spellStart"/>
      <w:r w:rsidR="00F1659A" w:rsidRPr="00F1659A">
        <w:t>Sekarwinahyu</w:t>
      </w:r>
      <w:proofErr w:type="spellEnd"/>
      <w:r w:rsidR="0061630C">
        <w:t xml:space="preserve"> </w:t>
      </w:r>
      <w:r w:rsidR="00F1659A" w:rsidRPr="00F1659A">
        <w:rPr>
          <w:i/>
        </w:rPr>
        <w:t>et al</w:t>
      </w:r>
      <w:r w:rsidR="00F1659A" w:rsidRPr="00F1659A">
        <w:t>., 2019)</w:t>
      </w:r>
      <w:r w:rsidR="00F1659A">
        <w:t xml:space="preserve">. Therefore, the following reflection is presented by applying Gibbs </w:t>
      </w:r>
      <w:r w:rsidR="0061630C">
        <w:t>model</w:t>
      </w:r>
      <w:r w:rsidR="00F1659A">
        <w:t xml:space="preserve"> of reflection.</w:t>
      </w:r>
    </w:p>
    <w:p w14:paraId="69652B95" w14:textId="77777777" w:rsidR="00F33899" w:rsidRPr="000918C8" w:rsidRDefault="00F33899" w:rsidP="004A405E">
      <w:pPr>
        <w:rPr>
          <w:rFonts w:cs="Times New Roman"/>
          <w:shd w:val="clear" w:color="auto" w:fill="FFFFFF"/>
        </w:rPr>
      </w:pPr>
      <w:r w:rsidRPr="000918C8">
        <w:rPr>
          <w:rFonts w:cs="Times New Roman"/>
          <w:b/>
          <w:i/>
          <w:shd w:val="clear" w:color="auto" w:fill="FFFFFF"/>
        </w:rPr>
        <w:t>Description:</w:t>
      </w:r>
      <w:r w:rsidRPr="000918C8">
        <w:rPr>
          <w:rFonts w:cs="Times New Roman"/>
          <w:shd w:val="clear" w:color="auto" w:fill="FFFFFF"/>
        </w:rPr>
        <w:t xml:space="preserve"> Throughout the </w:t>
      </w:r>
      <w:r w:rsidR="003013FA" w:rsidRPr="000918C8">
        <w:rPr>
          <w:rFonts w:cs="Times New Roman"/>
          <w:shd w:val="clear" w:color="auto" w:fill="FFFFFF"/>
        </w:rPr>
        <w:t>module</w:t>
      </w:r>
      <w:r w:rsidRPr="000918C8">
        <w:rPr>
          <w:rFonts w:cs="Times New Roman"/>
          <w:shd w:val="clear" w:color="auto" w:fill="FFFFFF"/>
        </w:rPr>
        <w:t>, I have learnt about the importance of academic</w:t>
      </w:r>
      <w:r w:rsidR="003013FA" w:rsidRPr="000918C8">
        <w:rPr>
          <w:rFonts w:cs="Times New Roman"/>
          <w:shd w:val="clear" w:color="auto" w:fill="FFFFFF"/>
        </w:rPr>
        <w:t xml:space="preserve"> and employability</w:t>
      </w:r>
      <w:r w:rsidRPr="000918C8">
        <w:rPr>
          <w:rFonts w:cs="Times New Roman"/>
          <w:shd w:val="clear" w:color="auto" w:fill="FFFFFF"/>
        </w:rPr>
        <w:t xml:space="preserve"> skills that play an immense role in higher education students</w:t>
      </w:r>
      <w:r w:rsidR="003013FA" w:rsidRPr="000918C8">
        <w:rPr>
          <w:rFonts w:cs="Times New Roman"/>
          <w:shd w:val="clear" w:color="auto" w:fill="FFFFFF"/>
        </w:rPr>
        <w:t xml:space="preserve"> both in academic and professional life</w:t>
      </w:r>
      <w:r w:rsidRPr="000918C8">
        <w:rPr>
          <w:rFonts w:cs="Times New Roman"/>
          <w:shd w:val="clear" w:color="auto" w:fill="FFFFFF"/>
        </w:rPr>
        <w:t>. I have acknowledged that I have to be very much careful and attentive in order to perceive a great deal knowledge about the academic</w:t>
      </w:r>
      <w:r w:rsidR="00F43FD0" w:rsidRPr="000918C8">
        <w:rPr>
          <w:rFonts w:cs="Times New Roman"/>
          <w:shd w:val="clear" w:color="auto" w:fill="FFFFFF"/>
        </w:rPr>
        <w:t xml:space="preserve"> and employability</w:t>
      </w:r>
      <w:r w:rsidRPr="000918C8">
        <w:rPr>
          <w:rFonts w:cs="Times New Roman"/>
          <w:shd w:val="clear" w:color="auto" w:fill="FFFFFF"/>
        </w:rPr>
        <w:t xml:space="preserve"> skills. At first, I have to develop a strong communication chain with my classmates in the classroom where we will be able to share some ideas and thoughts and in this way, our communication will be effective. </w:t>
      </w:r>
      <w:r w:rsidR="00A72F1E" w:rsidRPr="00A72F1E">
        <w:rPr>
          <w:rFonts w:cs="Times New Roman"/>
          <w:color w:val="FF0000"/>
          <w:shd w:val="clear" w:color="auto" w:fill="FFFFFF"/>
        </w:rPr>
        <w:t>In</w:t>
      </w:r>
      <w:r w:rsidR="00A72F1E" w:rsidRPr="00493C19">
        <w:rPr>
          <w:rFonts w:cs="Times New Roman"/>
          <w:color w:val="FF0000"/>
          <w:shd w:val="clear" w:color="auto" w:fill="FFFFFF"/>
        </w:rPr>
        <w:t>the classroom, I shou</w:t>
      </w:r>
      <w:r w:rsidR="00EE765E">
        <w:rPr>
          <w:rFonts w:cs="Times New Roman"/>
          <w:color w:val="FF0000"/>
          <w:shd w:val="clear" w:color="auto" w:fill="FFFFFF"/>
        </w:rPr>
        <w:t>ld take some notes because these are very</w:t>
      </w:r>
      <w:r w:rsidR="00A72F1E" w:rsidRPr="00493C19">
        <w:rPr>
          <w:rFonts w:cs="Times New Roman"/>
          <w:color w:val="FF0000"/>
          <w:shd w:val="clear" w:color="auto" w:fill="FFFFFF"/>
        </w:rPr>
        <w:t xml:space="preserve"> necessary in order to complete my </w:t>
      </w:r>
      <w:r w:rsidR="00AC5963" w:rsidRPr="00493C19">
        <w:rPr>
          <w:rFonts w:cs="Times New Roman"/>
          <w:color w:val="FF0000"/>
          <w:shd w:val="clear" w:color="auto" w:fill="FFFFFF"/>
        </w:rPr>
        <w:t xml:space="preserve">assignments and I can take this notes by writing with my hands. </w:t>
      </w:r>
      <w:r w:rsidR="00EE765E">
        <w:rPr>
          <w:rFonts w:cs="Times New Roman"/>
          <w:color w:val="FF0000"/>
          <w:shd w:val="clear" w:color="auto" w:fill="FFFFFF"/>
        </w:rPr>
        <w:t xml:space="preserve">I will also </w:t>
      </w:r>
      <w:r w:rsidR="00353451">
        <w:rPr>
          <w:rFonts w:cs="Times New Roman"/>
          <w:color w:val="FF0000"/>
          <w:shd w:val="clear" w:color="auto" w:fill="FFFFFF"/>
        </w:rPr>
        <w:t>take notes bec</w:t>
      </w:r>
      <w:r w:rsidR="0087727C">
        <w:rPr>
          <w:rFonts w:cs="Times New Roman"/>
          <w:color w:val="FF0000"/>
          <w:shd w:val="clear" w:color="auto" w:fill="FFFFFF"/>
        </w:rPr>
        <w:t xml:space="preserve">ause I will manage that time in doing any other activities. I will take notes at the class </w:t>
      </w:r>
      <w:r w:rsidR="00ED0571">
        <w:rPr>
          <w:rFonts w:cs="Times New Roman"/>
          <w:color w:val="FF0000"/>
          <w:shd w:val="clear" w:color="auto" w:fill="FFFFFF"/>
        </w:rPr>
        <w:t>activity.</w:t>
      </w:r>
      <w:r w:rsidR="00ED0571" w:rsidRPr="00493C19">
        <w:rPr>
          <w:rFonts w:cs="Times New Roman"/>
          <w:color w:val="FF0000"/>
          <w:shd w:val="clear" w:color="auto" w:fill="FFFFFF"/>
        </w:rPr>
        <w:t xml:space="preserve"> Therefore</w:t>
      </w:r>
      <w:r w:rsidR="00493C19" w:rsidRPr="00493C19">
        <w:rPr>
          <w:rFonts w:cs="Times New Roman"/>
          <w:color w:val="FF0000"/>
          <w:shd w:val="clear" w:color="auto" w:fill="FFFFFF"/>
        </w:rPr>
        <w:t>, this note-taking initiative plays an important role in developing a good communication between me and the other classmates</w:t>
      </w:r>
      <w:r w:rsidR="00C636DE">
        <w:rPr>
          <w:rFonts w:cs="Times New Roman"/>
          <w:shd w:val="clear" w:color="auto" w:fill="FFFFFF"/>
        </w:rPr>
        <w:t>.</w:t>
      </w:r>
      <w:r w:rsidR="001A71D4">
        <w:rPr>
          <w:rFonts w:cs="Times New Roman"/>
          <w:color w:val="FF0000"/>
          <w:shd w:val="clear" w:color="auto" w:fill="FFFFFF"/>
        </w:rPr>
        <w:t>In the academic research, paraphrasing practice is very much important</w:t>
      </w:r>
      <w:r w:rsidR="005C76A0">
        <w:rPr>
          <w:rFonts w:cs="Times New Roman"/>
          <w:color w:val="FF0000"/>
          <w:shd w:val="clear" w:color="auto" w:fill="FFFFFF"/>
        </w:rPr>
        <w:t xml:space="preserve">. Language becomes a big barrier in the mean of communication. </w:t>
      </w:r>
      <w:r w:rsidR="005E5D60">
        <w:rPr>
          <w:rFonts w:cs="Times New Roman"/>
          <w:color w:val="FF0000"/>
          <w:shd w:val="clear" w:color="auto" w:fill="FFFFFF"/>
        </w:rPr>
        <w:t xml:space="preserve">A number of people </w:t>
      </w:r>
      <w:r w:rsidR="007270B5">
        <w:rPr>
          <w:rFonts w:cs="Times New Roman"/>
          <w:color w:val="FF0000"/>
          <w:shd w:val="clear" w:color="auto" w:fill="FFFFFF"/>
        </w:rPr>
        <w:t xml:space="preserve">are speaking with different languages with each other and therefore, language becomes a barrier in the midst of communication. </w:t>
      </w:r>
      <w:r w:rsidR="008E60B6">
        <w:rPr>
          <w:rFonts w:cs="Times New Roman"/>
          <w:color w:val="FF0000"/>
          <w:shd w:val="clear" w:color="auto" w:fill="FFFFFF"/>
        </w:rPr>
        <w:t>The employees use their own language for daily conversation</w:t>
      </w:r>
      <w:r w:rsidR="006A2E4C">
        <w:rPr>
          <w:rFonts w:cs="Times New Roman"/>
          <w:color w:val="FF0000"/>
          <w:shd w:val="clear" w:color="auto" w:fill="FFFFFF"/>
        </w:rPr>
        <w:t xml:space="preserve"> and </w:t>
      </w:r>
      <w:r w:rsidR="00D94964">
        <w:rPr>
          <w:rFonts w:cs="Times New Roman"/>
          <w:color w:val="FF0000"/>
          <w:shd w:val="clear" w:color="auto" w:fill="FFFFFF"/>
        </w:rPr>
        <w:t>therefore, they find difficulties in communicating with each other</w:t>
      </w:r>
      <w:r w:rsidR="006A2E4C">
        <w:rPr>
          <w:rFonts w:cs="Times New Roman"/>
          <w:color w:val="FF0000"/>
          <w:shd w:val="clear" w:color="auto" w:fill="FFFFFF"/>
        </w:rPr>
        <w:t xml:space="preserve">. </w:t>
      </w:r>
      <w:r w:rsidRPr="000918C8">
        <w:rPr>
          <w:rFonts w:cs="Times New Roman"/>
          <w:shd w:val="clear" w:color="auto" w:fill="FFFFFF"/>
        </w:rPr>
        <w:t xml:space="preserve">As a result, I will gain confidence and be able in communicating in some debates spontaneously. Then, I have also learnt that I have to be very much acquainted with some </w:t>
      </w:r>
      <w:r w:rsidR="000E3297" w:rsidRPr="000918C8">
        <w:rPr>
          <w:rFonts w:cs="Times New Roman"/>
          <w:shd w:val="clear" w:color="auto" w:fill="FFFFFF"/>
        </w:rPr>
        <w:t>courses for improving my communication, analytical as well as writing skills</w:t>
      </w:r>
      <w:r w:rsidRPr="000918C8">
        <w:rPr>
          <w:rFonts w:cs="Times New Roman"/>
          <w:shd w:val="clear" w:color="auto" w:fill="FFFFFF"/>
        </w:rPr>
        <w:t xml:space="preserve">. Then, I have learnt that I have to </w:t>
      </w:r>
      <w:r w:rsidR="005770A8" w:rsidRPr="000918C8">
        <w:rPr>
          <w:rFonts w:cs="Times New Roman"/>
          <w:shd w:val="clear" w:color="auto" w:fill="FFFFFF"/>
        </w:rPr>
        <w:t xml:space="preserve">adoptinnovativetechniques whiletaking notesduring </w:t>
      </w:r>
      <w:r w:rsidRPr="000918C8">
        <w:rPr>
          <w:rFonts w:cs="Times New Roman"/>
          <w:shd w:val="clear" w:color="auto" w:fill="FFFFFF"/>
        </w:rPr>
        <w:t>the lectures</w:t>
      </w:r>
      <w:r w:rsidR="005770A8" w:rsidRPr="000918C8">
        <w:rPr>
          <w:rFonts w:cs="Times New Roman"/>
          <w:shd w:val="clear" w:color="auto" w:fill="FFFFFF"/>
        </w:rPr>
        <w:t>.</w:t>
      </w:r>
      <w:r w:rsidRPr="000918C8">
        <w:rPr>
          <w:rFonts w:cs="Times New Roman"/>
          <w:shd w:val="clear" w:color="auto" w:fill="FFFFFF"/>
        </w:rPr>
        <w:t xml:space="preserve"> Further, I have also observed that I need to be very much effective in academic writing. In order to improve academic writing, I need to evaluate the lessons with great detail and then I have to utilize my intellectuality. </w:t>
      </w:r>
    </w:p>
    <w:p w14:paraId="6945F188" w14:textId="77777777" w:rsidR="00513AEA" w:rsidRDefault="00F33899" w:rsidP="004A405E">
      <w:pPr>
        <w:rPr>
          <w:rFonts w:cs="Times New Roman"/>
          <w:color w:val="FF0000"/>
          <w:szCs w:val="24"/>
        </w:rPr>
      </w:pPr>
      <w:r w:rsidRPr="000918C8">
        <w:rPr>
          <w:rFonts w:cs="Times New Roman"/>
          <w:b/>
          <w:i/>
          <w:shd w:val="clear" w:color="auto" w:fill="FFFFFF"/>
        </w:rPr>
        <w:t>Feelings:</w:t>
      </w:r>
      <w:r w:rsidRPr="000918C8">
        <w:rPr>
          <w:rFonts w:cs="Times New Roman"/>
          <w:shd w:val="clear" w:color="auto" w:fill="FFFFFF"/>
        </w:rPr>
        <w:t xml:space="preserve"> Throughout discussing the module, I have felt the true significance of the academic </w:t>
      </w:r>
      <w:r w:rsidR="00CA2564" w:rsidRPr="000918C8">
        <w:rPr>
          <w:rFonts w:cs="Times New Roman"/>
          <w:shd w:val="clear" w:color="auto" w:fill="FFFFFF"/>
        </w:rPr>
        <w:t>and employability skills</w:t>
      </w:r>
      <w:r w:rsidRPr="000918C8">
        <w:rPr>
          <w:rFonts w:cs="Times New Roman"/>
          <w:shd w:val="clear" w:color="auto" w:fill="FFFFFF"/>
        </w:rPr>
        <w:t xml:space="preserve">. It was the main drawback. It </w:t>
      </w:r>
      <w:r w:rsidR="003327E6" w:rsidRPr="000918C8">
        <w:rPr>
          <w:rFonts w:cs="Times New Roman"/>
          <w:shd w:val="clear" w:color="auto" w:fill="FFFFFF"/>
        </w:rPr>
        <w:t>needs to be</w:t>
      </w:r>
      <w:r w:rsidRPr="000918C8">
        <w:rPr>
          <w:rFonts w:cs="Times New Roman"/>
          <w:shd w:val="clear" w:color="auto" w:fill="FFFFFF"/>
        </w:rPr>
        <w:t xml:space="preserve"> improved by me through maintaining a stable </w:t>
      </w:r>
      <w:r w:rsidR="003327E6" w:rsidRPr="000918C8">
        <w:rPr>
          <w:rFonts w:cs="Times New Roman"/>
          <w:shd w:val="clear" w:color="auto" w:fill="FFFFFF"/>
        </w:rPr>
        <w:t>improvement through courses</w:t>
      </w:r>
      <w:r w:rsidR="00322C19">
        <w:rPr>
          <w:rFonts w:cs="Times New Roman"/>
          <w:shd w:val="clear" w:color="auto" w:fill="FFFFFF"/>
        </w:rPr>
        <w:t>.</w:t>
      </w:r>
      <w:r w:rsidR="005D3E83">
        <w:rPr>
          <w:rFonts w:cs="Times New Roman"/>
          <w:color w:val="FF0000"/>
          <w:szCs w:val="24"/>
        </w:rPr>
        <w:t xml:space="preserve"> I have felt that I need to improve the skill because </w:t>
      </w:r>
      <w:r w:rsidR="00513AEA">
        <w:rPr>
          <w:rFonts w:cs="Times New Roman"/>
          <w:color w:val="FF0000"/>
          <w:szCs w:val="24"/>
        </w:rPr>
        <w:t xml:space="preserve">good communication skill makes me very much interesting in the presence of others and also my impression will be very much superior while communicating with the others. </w:t>
      </w:r>
    </w:p>
    <w:p w14:paraId="3B4FD8A8" w14:textId="18EBE4CC" w:rsidR="00F33899" w:rsidRPr="000918C8" w:rsidRDefault="00F33899" w:rsidP="004A405E">
      <w:pPr>
        <w:rPr>
          <w:rFonts w:cs="Times New Roman"/>
          <w:shd w:val="clear" w:color="auto" w:fill="FFFFFF"/>
        </w:rPr>
      </w:pPr>
      <w:r w:rsidRPr="000918C8">
        <w:rPr>
          <w:rFonts w:cs="Times New Roman"/>
          <w:b/>
          <w:i/>
          <w:shd w:val="clear" w:color="auto" w:fill="FFFFFF"/>
        </w:rPr>
        <w:t>Evaluation</w:t>
      </w:r>
      <w:r w:rsidRPr="000918C8">
        <w:rPr>
          <w:rFonts w:cs="Times New Roman"/>
          <w:shd w:val="clear" w:color="auto" w:fill="FFFFFF"/>
        </w:rPr>
        <w:t>: Throughout the experience, I can surely remark on some good and bad elements in my overall experience. Being communicative with the lecturers, I can</w:t>
      </w:r>
      <w:r w:rsidR="00322C19">
        <w:rPr>
          <w:rFonts w:cs="Times New Roman"/>
          <w:shd w:val="clear" w:color="auto" w:fill="FFFFFF"/>
        </w:rPr>
        <w:t xml:space="preserve"> develop a good learning </w:t>
      </w:r>
      <w:r w:rsidR="0061630C">
        <w:rPr>
          <w:rFonts w:cs="Times New Roman"/>
          <w:shd w:val="clear" w:color="auto" w:fill="FFFFFF"/>
        </w:rPr>
        <w:t>skill</w:t>
      </w:r>
      <w:r w:rsidRPr="000918C8">
        <w:rPr>
          <w:rFonts w:cs="Times New Roman"/>
          <w:shd w:val="clear" w:color="auto" w:fill="FFFFFF"/>
        </w:rPr>
        <w:t>. The drawbacks were, I had not focused on the significance and analysis of the academic texts. Therefore, this has been improved by me through studying ab</w:t>
      </w:r>
      <w:r w:rsidR="00AC1F22" w:rsidRPr="000918C8">
        <w:rPr>
          <w:rFonts w:cs="Times New Roman"/>
          <w:shd w:val="clear" w:color="auto" w:fill="FFFFFF"/>
        </w:rPr>
        <w:t>out the research papers, essays</w:t>
      </w:r>
      <w:r w:rsidR="00AC1F22" w:rsidRPr="000918C8">
        <w:rPr>
          <w:rFonts w:cs="Times New Roman"/>
          <w:szCs w:val="24"/>
        </w:rPr>
        <w:t>.</w:t>
      </w:r>
    </w:p>
    <w:p w14:paraId="01376E3E" w14:textId="77777777" w:rsidR="00F33899" w:rsidRPr="000918C8" w:rsidRDefault="00F33899" w:rsidP="004A405E">
      <w:pPr>
        <w:rPr>
          <w:rFonts w:cs="Times New Roman"/>
          <w:shd w:val="clear" w:color="auto" w:fill="FFFFFF"/>
        </w:rPr>
      </w:pPr>
      <w:r w:rsidRPr="000918C8">
        <w:rPr>
          <w:rFonts w:cs="Times New Roman"/>
          <w:b/>
          <w:i/>
          <w:shd w:val="clear" w:color="auto" w:fill="FFFFFF"/>
        </w:rPr>
        <w:t>Analysis</w:t>
      </w:r>
      <w:r w:rsidRPr="000918C8">
        <w:rPr>
          <w:rFonts w:cs="Times New Roman"/>
          <w:shd w:val="clear" w:color="auto" w:fill="FFFFFF"/>
        </w:rPr>
        <w:t xml:space="preserve">: Through this stage, I can </w:t>
      </w:r>
      <w:r w:rsidR="00B36239" w:rsidRPr="000918C8">
        <w:rPr>
          <w:rFonts w:cs="Times New Roman"/>
          <w:shd w:val="clear" w:color="auto" w:fill="FFFFFF"/>
        </w:rPr>
        <w:t>analyse</w:t>
      </w:r>
      <w:r w:rsidRPr="000918C8">
        <w:rPr>
          <w:rFonts w:cs="Times New Roman"/>
          <w:shd w:val="clear" w:color="auto" w:fill="FFFFFF"/>
        </w:rPr>
        <w:t xml:space="preserve"> about the experience. Here, I have made a SWOT analysis. Through this initiative, I have come across my strengths and weaknesses. In this way, I am able to recognise my strengths. Even, I have identified the weaknesses that can be improved by me in future</w:t>
      </w:r>
      <w:r w:rsidR="00E2039D" w:rsidRPr="000918C8">
        <w:rPr>
          <w:rFonts w:cs="Times New Roman"/>
          <w:shd w:val="clear" w:color="auto" w:fill="FFFFFF"/>
        </w:rPr>
        <w:t>.</w:t>
      </w:r>
      <w:r w:rsidRPr="000918C8">
        <w:rPr>
          <w:rFonts w:cs="Times New Roman"/>
          <w:shd w:val="clear" w:color="auto" w:fill="FFFFFF"/>
        </w:rPr>
        <w:t> </w:t>
      </w:r>
    </w:p>
    <w:p w14:paraId="468CDF65" w14:textId="77777777" w:rsidR="00F33899" w:rsidRPr="000918C8" w:rsidRDefault="00F33899" w:rsidP="004A405E">
      <w:pPr>
        <w:rPr>
          <w:rFonts w:cs="Times New Roman"/>
          <w:shd w:val="clear" w:color="auto" w:fill="FFFFFF"/>
        </w:rPr>
      </w:pPr>
      <w:r w:rsidRPr="000918C8">
        <w:rPr>
          <w:rFonts w:cs="Times New Roman"/>
          <w:b/>
          <w:i/>
          <w:shd w:val="clear" w:color="auto" w:fill="FFFFFF"/>
        </w:rPr>
        <w:t>Conclusion</w:t>
      </w:r>
      <w:r w:rsidRPr="000918C8">
        <w:rPr>
          <w:rFonts w:cs="Times New Roman"/>
          <w:shd w:val="clear" w:color="auto" w:fill="FFFFFF"/>
        </w:rPr>
        <w:t xml:space="preserve">:  I have felt that I could have done a lot of things in order to gain an accurate knowledge about the academic </w:t>
      </w:r>
      <w:r w:rsidR="00E2039D" w:rsidRPr="000918C8">
        <w:rPr>
          <w:rFonts w:cs="Times New Roman"/>
          <w:shd w:val="clear" w:color="auto" w:fill="FFFFFF"/>
        </w:rPr>
        <w:t xml:space="preserve">and employability </w:t>
      </w:r>
      <w:r w:rsidRPr="000918C8">
        <w:rPr>
          <w:rFonts w:cs="Times New Roman"/>
          <w:shd w:val="clear" w:color="auto" w:fill="FFFFFF"/>
        </w:rPr>
        <w:t xml:space="preserve">skills. I have felt that I could have studied about such renowned authors who have </w:t>
      </w:r>
      <w:r w:rsidR="00B36239" w:rsidRPr="000918C8">
        <w:rPr>
          <w:rFonts w:cs="Times New Roman"/>
          <w:shd w:val="clear" w:color="auto" w:fill="FFFFFF"/>
        </w:rPr>
        <w:t>analysed</w:t>
      </w:r>
      <w:r w:rsidRPr="000918C8">
        <w:rPr>
          <w:rFonts w:cs="Times New Roman"/>
          <w:shd w:val="clear" w:color="auto" w:fill="FFFFFF"/>
        </w:rPr>
        <w:t xml:space="preserve"> the significance and the relevant features of </w:t>
      </w:r>
      <w:r w:rsidR="00E2039D" w:rsidRPr="000918C8">
        <w:rPr>
          <w:rFonts w:cs="Times New Roman"/>
          <w:shd w:val="clear" w:color="auto" w:fill="FFFFFF"/>
        </w:rPr>
        <w:t>these</w:t>
      </w:r>
      <w:r w:rsidRPr="000918C8">
        <w:rPr>
          <w:rFonts w:cs="Times New Roman"/>
          <w:shd w:val="clear" w:color="auto" w:fill="FFFFFF"/>
        </w:rPr>
        <w:t xml:space="preserve"> skills</w:t>
      </w:r>
      <w:r w:rsidR="009C358E" w:rsidRPr="000918C8">
        <w:rPr>
          <w:rFonts w:cs="Times New Roman"/>
          <w:shd w:val="clear" w:color="auto" w:fill="FFFFFF"/>
        </w:rPr>
        <w:t>.</w:t>
      </w:r>
      <w:r w:rsidR="000B4C5F" w:rsidRPr="000918C8">
        <w:rPr>
          <w:rFonts w:cs="Times New Roman"/>
          <w:shd w:val="clear" w:color="auto" w:fill="FFFFFF"/>
        </w:rPr>
        <w:t xml:space="preserve"> It has been quite crucial to boost my confidence. The term 1 has been quite effective to offer me an opportunity to plan my future </w:t>
      </w:r>
      <w:r w:rsidR="002D7178" w:rsidRPr="000918C8">
        <w:rPr>
          <w:rFonts w:cs="Times New Roman"/>
          <w:shd w:val="clear" w:color="auto" w:fill="FFFFFF"/>
        </w:rPr>
        <w:t>goals and improve my skills.</w:t>
      </w:r>
      <w:r w:rsidR="00971F28">
        <w:rPr>
          <w:rFonts w:cs="Times New Roman"/>
          <w:shd w:val="clear" w:color="auto" w:fill="FFFFFF"/>
        </w:rPr>
        <w:t xml:space="preserve"> </w:t>
      </w:r>
    </w:p>
    <w:p w14:paraId="2562F93D" w14:textId="77777777" w:rsidR="00F33899" w:rsidRPr="000918C8" w:rsidRDefault="00F33899" w:rsidP="007D4F02">
      <w:pPr>
        <w:pStyle w:val="Heading1"/>
        <w:rPr>
          <w:rFonts w:cs="Times New Roman"/>
          <w:shd w:val="clear" w:color="auto" w:fill="FFFFFF"/>
        </w:rPr>
      </w:pPr>
      <w:bookmarkStart w:id="7" w:name="_Toc37886681"/>
      <w:r w:rsidRPr="000918C8">
        <w:rPr>
          <w:rFonts w:cs="Times New Roman"/>
          <w:shd w:val="clear" w:color="auto" w:fill="FFFFFF"/>
        </w:rPr>
        <w:t>Conclusion</w:t>
      </w:r>
      <w:bookmarkEnd w:id="7"/>
    </w:p>
    <w:p w14:paraId="61006C67" w14:textId="77777777" w:rsidR="00F33899" w:rsidRPr="000918C8" w:rsidRDefault="00F33899" w:rsidP="004A405E">
      <w:pPr>
        <w:rPr>
          <w:rFonts w:cs="Times New Roman"/>
          <w:shd w:val="clear" w:color="auto" w:fill="FFFFFF"/>
        </w:rPr>
      </w:pPr>
      <w:r w:rsidRPr="000918C8">
        <w:rPr>
          <w:rFonts w:cs="Times New Roman"/>
          <w:shd w:val="clear" w:color="auto" w:fill="FFFFFF"/>
        </w:rPr>
        <w:t>The entire report is completely based on the significance of academic and employability</w:t>
      </w:r>
      <w:r w:rsidR="00C6029D" w:rsidRPr="000918C8">
        <w:rPr>
          <w:rFonts w:cs="Times New Roman"/>
          <w:shd w:val="clear" w:color="auto" w:fill="FFFFFF"/>
        </w:rPr>
        <w:t xml:space="preserve"> skills</w:t>
      </w:r>
      <w:r w:rsidRPr="000918C8">
        <w:rPr>
          <w:rFonts w:cs="Times New Roman"/>
          <w:shd w:val="clear" w:color="auto" w:fill="FFFFFF"/>
        </w:rPr>
        <w:t>. The different academic skills play an immense role in shaping the personality of t</w:t>
      </w:r>
      <w:r w:rsidR="00C6029D" w:rsidRPr="000918C8">
        <w:rPr>
          <w:rFonts w:cs="Times New Roman"/>
          <w:shd w:val="clear" w:color="auto" w:fill="FFFFFF"/>
        </w:rPr>
        <w:t>he higher education students</w:t>
      </w:r>
      <w:r w:rsidRPr="000918C8">
        <w:rPr>
          <w:rFonts w:cs="Times New Roman"/>
          <w:shd w:val="clear" w:color="auto" w:fill="FFFFFF"/>
        </w:rPr>
        <w:t>. Through these various academic skills, the students and the employees are able to develop their characters with a greater acknowledgement. </w:t>
      </w:r>
      <w:r w:rsidR="0087275F" w:rsidRPr="000918C8">
        <w:rPr>
          <w:rFonts w:cs="Times New Roman"/>
          <w:shd w:val="clear" w:color="auto" w:fill="FFFFFF"/>
        </w:rPr>
        <w:t xml:space="preserve"> The paper also reflects that term 1 has been </w:t>
      </w:r>
      <w:r w:rsidR="001D6E6D" w:rsidRPr="000918C8">
        <w:rPr>
          <w:rFonts w:cs="Times New Roman"/>
          <w:shd w:val="clear" w:color="auto" w:fill="FFFFFF"/>
        </w:rPr>
        <w:t>imperative to point out these weaknesses and offer opportunities to improve those.</w:t>
      </w:r>
    </w:p>
    <w:p w14:paraId="684BA40D" w14:textId="77777777" w:rsidR="00441971" w:rsidRPr="000918C8" w:rsidRDefault="00F33899" w:rsidP="004A405E">
      <w:pPr>
        <w:pStyle w:val="Heading1"/>
        <w:rPr>
          <w:rFonts w:cs="Times New Roman"/>
          <w:szCs w:val="22"/>
          <w:shd w:val="clear" w:color="auto" w:fill="FFFFFF"/>
        </w:rPr>
      </w:pPr>
      <w:r w:rsidRPr="000918C8">
        <w:rPr>
          <w:rFonts w:cs="Times New Roman"/>
          <w:shd w:val="clear" w:color="auto" w:fill="FFFFFF"/>
        </w:rPr>
        <w:br w:type="page"/>
      </w:r>
      <w:bookmarkStart w:id="8" w:name="_Toc37886682"/>
      <w:r w:rsidR="00441971" w:rsidRPr="000918C8">
        <w:rPr>
          <w:rFonts w:cs="Times New Roman"/>
          <w:shd w:val="clear" w:color="auto" w:fill="FFFFFF"/>
        </w:rPr>
        <w:t>Reference list</w:t>
      </w:r>
      <w:bookmarkEnd w:id="8"/>
    </w:p>
    <w:p w14:paraId="38E1717F" w14:textId="77777777" w:rsidR="000918C8" w:rsidRPr="000918C8" w:rsidRDefault="000918C8" w:rsidP="004A405E">
      <w:pPr>
        <w:rPr>
          <w:rFonts w:cs="Times New Roman"/>
          <w:szCs w:val="24"/>
        </w:rPr>
      </w:pPr>
      <w:r w:rsidRPr="000918C8">
        <w:rPr>
          <w:rFonts w:cs="Times New Roman"/>
          <w:szCs w:val="24"/>
        </w:rPr>
        <w:t>Ahmad, S.R., 2016. Importance of English communication skills. </w:t>
      </w:r>
      <w:r w:rsidRPr="000918C8">
        <w:rPr>
          <w:rFonts w:cs="Times New Roman"/>
          <w:i/>
          <w:iCs/>
          <w:szCs w:val="24"/>
        </w:rPr>
        <w:t>International Journal of Applied Research</w:t>
      </w:r>
      <w:r w:rsidRPr="000918C8">
        <w:rPr>
          <w:rFonts w:cs="Times New Roman"/>
          <w:szCs w:val="24"/>
        </w:rPr>
        <w:t>, </w:t>
      </w:r>
      <w:r w:rsidRPr="000918C8">
        <w:rPr>
          <w:rFonts w:cs="Times New Roman"/>
          <w:i/>
          <w:iCs/>
          <w:szCs w:val="24"/>
        </w:rPr>
        <w:t>2</w:t>
      </w:r>
      <w:r w:rsidRPr="000918C8">
        <w:rPr>
          <w:rFonts w:cs="Times New Roman"/>
          <w:szCs w:val="24"/>
        </w:rPr>
        <w:t>(3), pp.478-480.</w:t>
      </w:r>
    </w:p>
    <w:p w14:paraId="3BCBE8C2" w14:textId="77777777" w:rsidR="000918C8" w:rsidRPr="000918C8" w:rsidRDefault="000918C8" w:rsidP="004A405E">
      <w:pPr>
        <w:rPr>
          <w:rFonts w:cs="Times New Roman"/>
          <w:szCs w:val="24"/>
        </w:rPr>
      </w:pPr>
      <w:r w:rsidRPr="000918C8">
        <w:rPr>
          <w:rFonts w:cs="Times New Roman"/>
          <w:szCs w:val="24"/>
        </w:rPr>
        <w:t xml:space="preserve">Cai, L.J. 2013. Students’ Perceptions of Academic Writing: A Needs Analysis of EAP in China. </w:t>
      </w:r>
      <w:r w:rsidRPr="000918C8">
        <w:rPr>
          <w:rFonts w:cs="Times New Roman"/>
          <w:i/>
          <w:iCs/>
          <w:szCs w:val="24"/>
        </w:rPr>
        <w:t>Language Education in Asia</w:t>
      </w:r>
      <w:r w:rsidRPr="000918C8">
        <w:rPr>
          <w:rFonts w:cs="Times New Roman"/>
          <w:szCs w:val="24"/>
        </w:rPr>
        <w:t xml:space="preserve">. </w:t>
      </w:r>
      <w:r w:rsidRPr="000918C8">
        <w:rPr>
          <w:rFonts w:cs="Times New Roman"/>
          <w:bCs/>
          <w:szCs w:val="24"/>
        </w:rPr>
        <w:t>4</w:t>
      </w:r>
      <w:r w:rsidRPr="000918C8">
        <w:rPr>
          <w:rFonts w:cs="Times New Roman"/>
          <w:szCs w:val="24"/>
        </w:rPr>
        <w:t>(1), pp.5–22.</w:t>
      </w:r>
    </w:p>
    <w:p w14:paraId="18AD293B" w14:textId="77777777" w:rsidR="000918C8" w:rsidRPr="000918C8" w:rsidRDefault="000918C8" w:rsidP="000918C8">
      <w:pPr>
        <w:rPr>
          <w:rFonts w:cs="Times New Roman"/>
          <w:szCs w:val="24"/>
        </w:rPr>
      </w:pPr>
      <w:r w:rsidRPr="000918C8">
        <w:rPr>
          <w:rFonts w:cs="Times New Roman"/>
          <w:szCs w:val="24"/>
        </w:rPr>
        <w:t xml:space="preserve">Chen, W., McCollum, M.A., Bradley, E.B., Nathan, B.R., Chen, D.T. and Worden, M.K. 2019. Using Instrument-Guided Team Reflection and Debriefing to Cultivate Teamwork Knowledge, Skills, and Attitudes in Pre-Clerkship Learning Teams. </w:t>
      </w:r>
      <w:r w:rsidRPr="000918C8">
        <w:rPr>
          <w:rFonts w:cs="Times New Roman"/>
          <w:i/>
          <w:iCs/>
          <w:szCs w:val="24"/>
        </w:rPr>
        <w:t>Medical Science Educator</w:t>
      </w:r>
      <w:r w:rsidRPr="000918C8">
        <w:rPr>
          <w:rFonts w:cs="Times New Roman"/>
          <w:szCs w:val="24"/>
        </w:rPr>
        <w:t xml:space="preserve">. </w:t>
      </w:r>
      <w:r w:rsidRPr="000918C8">
        <w:rPr>
          <w:rFonts w:cs="Times New Roman"/>
          <w:b/>
          <w:bCs/>
          <w:szCs w:val="24"/>
        </w:rPr>
        <w:t>29</w:t>
      </w:r>
      <w:r w:rsidRPr="000918C8">
        <w:rPr>
          <w:rFonts w:cs="Times New Roman"/>
          <w:szCs w:val="24"/>
        </w:rPr>
        <w:t>(1), pp.45–50.</w:t>
      </w:r>
    </w:p>
    <w:p w14:paraId="46136C3D" w14:textId="77777777" w:rsidR="000918C8" w:rsidRPr="000918C8" w:rsidRDefault="000918C8" w:rsidP="000918C8">
      <w:pPr>
        <w:rPr>
          <w:rFonts w:cs="Times New Roman"/>
          <w:szCs w:val="24"/>
        </w:rPr>
      </w:pPr>
      <w:proofErr w:type="spellStart"/>
      <w:r w:rsidRPr="000918C8">
        <w:rPr>
          <w:rFonts w:cs="Times New Roman"/>
          <w:szCs w:val="24"/>
        </w:rPr>
        <w:t>Desveaux</w:t>
      </w:r>
      <w:proofErr w:type="spellEnd"/>
      <w:r w:rsidRPr="000918C8">
        <w:rPr>
          <w:rFonts w:cs="Times New Roman"/>
          <w:szCs w:val="24"/>
        </w:rPr>
        <w:t xml:space="preserve">, L., </w:t>
      </w:r>
      <w:proofErr w:type="spellStart"/>
      <w:r w:rsidRPr="000918C8">
        <w:rPr>
          <w:rFonts w:cs="Times New Roman"/>
          <w:szCs w:val="24"/>
        </w:rPr>
        <w:t>Halko</w:t>
      </w:r>
      <w:proofErr w:type="spellEnd"/>
      <w:r w:rsidRPr="000918C8">
        <w:rPr>
          <w:rFonts w:cs="Times New Roman"/>
          <w:szCs w:val="24"/>
        </w:rPr>
        <w:t xml:space="preserve">, R., </w:t>
      </w:r>
      <w:proofErr w:type="spellStart"/>
      <w:r w:rsidRPr="000918C8">
        <w:rPr>
          <w:rFonts w:cs="Times New Roman"/>
          <w:szCs w:val="24"/>
        </w:rPr>
        <w:t>Marani</w:t>
      </w:r>
      <w:proofErr w:type="spellEnd"/>
      <w:r w:rsidRPr="000918C8">
        <w:rPr>
          <w:rFonts w:cs="Times New Roman"/>
          <w:szCs w:val="24"/>
        </w:rPr>
        <w:t xml:space="preserve">, H., Feldman, S. and </w:t>
      </w:r>
      <w:proofErr w:type="spellStart"/>
      <w:r w:rsidRPr="000918C8">
        <w:rPr>
          <w:rFonts w:cs="Times New Roman"/>
          <w:szCs w:val="24"/>
        </w:rPr>
        <w:t>Ivers</w:t>
      </w:r>
      <w:proofErr w:type="spellEnd"/>
      <w:r w:rsidRPr="000918C8">
        <w:rPr>
          <w:rFonts w:cs="Times New Roman"/>
          <w:szCs w:val="24"/>
        </w:rPr>
        <w:t xml:space="preserve">, N.M. 2019. Importance of Team Functioning as a Target of Quality Improvement Initiatives in Nursing Homes: A Qualitative Process Evaluation. </w:t>
      </w:r>
      <w:r w:rsidRPr="000918C8">
        <w:rPr>
          <w:rFonts w:cs="Times New Roman"/>
          <w:i/>
          <w:iCs/>
          <w:szCs w:val="24"/>
        </w:rPr>
        <w:t>Journal of Continuing Education in the Health Professions</w:t>
      </w:r>
      <w:r w:rsidRPr="000918C8">
        <w:rPr>
          <w:rFonts w:cs="Times New Roman"/>
          <w:szCs w:val="24"/>
        </w:rPr>
        <w:t xml:space="preserve">. </w:t>
      </w:r>
      <w:r w:rsidRPr="000918C8">
        <w:rPr>
          <w:rFonts w:cs="Times New Roman"/>
          <w:b/>
          <w:bCs/>
          <w:szCs w:val="24"/>
        </w:rPr>
        <w:t>39</w:t>
      </w:r>
      <w:r w:rsidRPr="000918C8">
        <w:rPr>
          <w:rFonts w:cs="Times New Roman"/>
          <w:szCs w:val="24"/>
        </w:rPr>
        <w:t>(1), pp.21–28.</w:t>
      </w:r>
    </w:p>
    <w:p w14:paraId="722C35A7" w14:textId="77777777" w:rsidR="000918C8" w:rsidRPr="000918C8" w:rsidRDefault="000918C8" w:rsidP="004A405E">
      <w:pPr>
        <w:rPr>
          <w:rFonts w:cs="Times New Roman"/>
          <w:szCs w:val="24"/>
        </w:rPr>
      </w:pPr>
      <w:r w:rsidRPr="000918C8">
        <w:rPr>
          <w:rFonts w:cs="Times New Roman"/>
          <w:szCs w:val="24"/>
        </w:rPr>
        <w:t xml:space="preserve">Han, C., </w:t>
      </w:r>
      <w:proofErr w:type="spellStart"/>
      <w:r w:rsidRPr="000918C8">
        <w:rPr>
          <w:rFonts w:cs="Times New Roman"/>
          <w:szCs w:val="24"/>
        </w:rPr>
        <w:t>Farruggia</w:t>
      </w:r>
      <w:proofErr w:type="spellEnd"/>
      <w:r w:rsidRPr="000918C8">
        <w:rPr>
          <w:rFonts w:cs="Times New Roman"/>
          <w:szCs w:val="24"/>
        </w:rPr>
        <w:t xml:space="preserve">, S.P. and Solomon, B.J. 2018. Latent profiling university students’ learning strategies use and effects on academic performance and retention. </w:t>
      </w:r>
      <w:r w:rsidRPr="000918C8">
        <w:rPr>
          <w:rFonts w:cs="Times New Roman"/>
          <w:i/>
          <w:iCs/>
          <w:szCs w:val="24"/>
        </w:rPr>
        <w:t>Higher Education Research &amp; Development</w:t>
      </w:r>
      <w:r w:rsidRPr="000918C8">
        <w:rPr>
          <w:rFonts w:cs="Times New Roman"/>
          <w:szCs w:val="24"/>
        </w:rPr>
        <w:t xml:space="preserve">. </w:t>
      </w:r>
      <w:r w:rsidRPr="000918C8">
        <w:rPr>
          <w:rFonts w:cs="Times New Roman"/>
          <w:bCs/>
          <w:szCs w:val="24"/>
        </w:rPr>
        <w:t>37</w:t>
      </w:r>
      <w:r w:rsidRPr="000918C8">
        <w:rPr>
          <w:rFonts w:cs="Times New Roman"/>
          <w:szCs w:val="24"/>
        </w:rPr>
        <w:t>(7), pp.1409–1423.</w:t>
      </w:r>
    </w:p>
    <w:p w14:paraId="25132B2D" w14:textId="77777777" w:rsidR="000918C8" w:rsidRPr="000918C8" w:rsidRDefault="000918C8" w:rsidP="000918C8">
      <w:pPr>
        <w:rPr>
          <w:rFonts w:cs="Times New Roman"/>
          <w:szCs w:val="24"/>
        </w:rPr>
      </w:pPr>
      <w:proofErr w:type="spellStart"/>
      <w:r w:rsidRPr="000918C8">
        <w:rPr>
          <w:rFonts w:cs="Times New Roman"/>
          <w:szCs w:val="24"/>
        </w:rPr>
        <w:t>Kryscynski</w:t>
      </w:r>
      <w:proofErr w:type="spellEnd"/>
      <w:r w:rsidRPr="000918C8">
        <w:rPr>
          <w:rFonts w:cs="Times New Roman"/>
          <w:szCs w:val="24"/>
        </w:rPr>
        <w:t xml:space="preserve">, D., Reeves, C., </w:t>
      </w:r>
      <w:proofErr w:type="spellStart"/>
      <w:r w:rsidRPr="000918C8">
        <w:rPr>
          <w:rFonts w:cs="Times New Roman"/>
          <w:szCs w:val="24"/>
        </w:rPr>
        <w:t>Stice-Lusvardi</w:t>
      </w:r>
      <w:proofErr w:type="spellEnd"/>
      <w:r w:rsidRPr="000918C8">
        <w:rPr>
          <w:rFonts w:cs="Times New Roman"/>
          <w:szCs w:val="24"/>
        </w:rPr>
        <w:t xml:space="preserve">, R., Ulrich, M. and Russell, G. 2018. Analytical abilities and the performance of HR professionals: Analytical Ability in HR Professionals. </w:t>
      </w:r>
      <w:r w:rsidRPr="000918C8">
        <w:rPr>
          <w:rFonts w:cs="Times New Roman"/>
          <w:i/>
          <w:iCs/>
          <w:szCs w:val="24"/>
        </w:rPr>
        <w:t>Human Resource Management</w:t>
      </w:r>
      <w:r w:rsidRPr="000918C8">
        <w:rPr>
          <w:rFonts w:cs="Times New Roman"/>
          <w:szCs w:val="24"/>
        </w:rPr>
        <w:t xml:space="preserve">. </w:t>
      </w:r>
      <w:r w:rsidRPr="000918C8">
        <w:rPr>
          <w:rFonts w:cs="Times New Roman"/>
          <w:b/>
          <w:bCs/>
          <w:szCs w:val="24"/>
        </w:rPr>
        <w:t>57</w:t>
      </w:r>
      <w:r w:rsidRPr="000918C8">
        <w:rPr>
          <w:rFonts w:cs="Times New Roman"/>
          <w:szCs w:val="24"/>
        </w:rPr>
        <w:t>(3), pp.715–738.</w:t>
      </w:r>
    </w:p>
    <w:p w14:paraId="6B6C1937" w14:textId="77777777" w:rsidR="000918C8" w:rsidRPr="000918C8" w:rsidRDefault="000918C8" w:rsidP="004A405E">
      <w:pPr>
        <w:rPr>
          <w:rFonts w:cs="Times New Roman"/>
          <w:szCs w:val="24"/>
        </w:rPr>
      </w:pPr>
      <w:proofErr w:type="spellStart"/>
      <w:r w:rsidRPr="000918C8">
        <w:rPr>
          <w:rFonts w:cs="Times New Roman"/>
          <w:szCs w:val="24"/>
        </w:rPr>
        <w:t>Mallanti</w:t>
      </w:r>
      <w:proofErr w:type="spellEnd"/>
      <w:r w:rsidRPr="000918C8">
        <w:rPr>
          <w:rFonts w:cs="Times New Roman"/>
          <w:szCs w:val="24"/>
        </w:rPr>
        <w:t xml:space="preserve">, A. and Hamzah, R. 2013. Holistic Entrepreneurship Values: Panacea for Self-Development of Vocational High School Students in Indonesia. </w:t>
      </w:r>
      <w:r w:rsidRPr="000918C8">
        <w:rPr>
          <w:rFonts w:cs="Times New Roman"/>
          <w:i/>
          <w:iCs/>
          <w:szCs w:val="24"/>
        </w:rPr>
        <w:t>SSRN Electronic Journal</w:t>
      </w:r>
      <w:r w:rsidRPr="000918C8">
        <w:rPr>
          <w:rFonts w:cs="Times New Roman"/>
          <w:szCs w:val="24"/>
        </w:rPr>
        <w:t>.</w:t>
      </w:r>
    </w:p>
    <w:p w14:paraId="2D1031D7" w14:textId="77777777" w:rsidR="000918C8" w:rsidRPr="000918C8" w:rsidRDefault="000918C8" w:rsidP="004A405E">
      <w:pPr>
        <w:rPr>
          <w:rFonts w:cs="Times New Roman"/>
          <w:szCs w:val="24"/>
        </w:rPr>
      </w:pPr>
      <w:r w:rsidRPr="000918C8">
        <w:rPr>
          <w:rFonts w:cs="Times New Roman"/>
          <w:szCs w:val="24"/>
        </w:rPr>
        <w:t>Okoro, E., Washington, M.C. and Thomas, O., 2017. The impact of interpersonal communication skills on organizational effectiveness and social self-efficacy: A synthesis. </w:t>
      </w:r>
      <w:r w:rsidRPr="000918C8">
        <w:rPr>
          <w:rFonts w:cs="Times New Roman"/>
          <w:i/>
          <w:iCs/>
          <w:szCs w:val="24"/>
        </w:rPr>
        <w:t>International Journal of Language and Linguistics</w:t>
      </w:r>
      <w:r w:rsidRPr="000918C8">
        <w:rPr>
          <w:rFonts w:cs="Times New Roman"/>
          <w:szCs w:val="24"/>
        </w:rPr>
        <w:t>, </w:t>
      </w:r>
      <w:r w:rsidRPr="000918C8">
        <w:rPr>
          <w:rFonts w:cs="Times New Roman"/>
          <w:i/>
          <w:iCs/>
          <w:szCs w:val="24"/>
        </w:rPr>
        <w:t>4</w:t>
      </w:r>
      <w:r w:rsidRPr="000918C8">
        <w:rPr>
          <w:rFonts w:cs="Times New Roman"/>
          <w:szCs w:val="24"/>
        </w:rPr>
        <w:t>(3), pp.28-32.</w:t>
      </w:r>
    </w:p>
    <w:p w14:paraId="6154DD72" w14:textId="77777777" w:rsidR="000918C8" w:rsidRPr="000918C8" w:rsidRDefault="000918C8" w:rsidP="004A405E">
      <w:pPr>
        <w:rPr>
          <w:rFonts w:cs="Times New Roman"/>
          <w:szCs w:val="24"/>
        </w:rPr>
      </w:pPr>
      <w:proofErr w:type="spellStart"/>
      <w:r w:rsidRPr="000918C8">
        <w:rPr>
          <w:rFonts w:cs="Times New Roman"/>
          <w:szCs w:val="24"/>
        </w:rPr>
        <w:t>Rabiner</w:t>
      </w:r>
      <w:proofErr w:type="spellEnd"/>
      <w:r w:rsidRPr="000918C8">
        <w:rPr>
          <w:rFonts w:cs="Times New Roman"/>
          <w:szCs w:val="24"/>
        </w:rPr>
        <w:t xml:space="preserve">, D.L., Godwin, J. and Dodge, K.A. 2016. Predicting Academic Achievement and Attainment: The Contribution of Early Academic Skills, Attention Difficulties, and Social Competence. </w:t>
      </w:r>
      <w:r w:rsidRPr="000918C8">
        <w:rPr>
          <w:rFonts w:cs="Times New Roman"/>
          <w:i/>
          <w:iCs/>
          <w:szCs w:val="24"/>
        </w:rPr>
        <w:t>School Psychology Review</w:t>
      </w:r>
      <w:r w:rsidRPr="000918C8">
        <w:rPr>
          <w:rFonts w:cs="Times New Roman"/>
          <w:szCs w:val="24"/>
        </w:rPr>
        <w:t xml:space="preserve">. </w:t>
      </w:r>
      <w:r w:rsidRPr="000918C8">
        <w:rPr>
          <w:rFonts w:cs="Times New Roman"/>
          <w:bCs/>
          <w:szCs w:val="24"/>
        </w:rPr>
        <w:t>45</w:t>
      </w:r>
      <w:r w:rsidRPr="000918C8">
        <w:rPr>
          <w:rFonts w:cs="Times New Roman"/>
          <w:szCs w:val="24"/>
        </w:rPr>
        <w:t>(2), pp.250–267.</w:t>
      </w:r>
    </w:p>
    <w:p w14:paraId="0FC03E2D" w14:textId="77777777" w:rsidR="000918C8" w:rsidRPr="000918C8" w:rsidRDefault="000918C8" w:rsidP="004A405E">
      <w:pPr>
        <w:rPr>
          <w:rFonts w:cs="Times New Roman"/>
          <w:szCs w:val="24"/>
        </w:rPr>
      </w:pPr>
      <w:proofErr w:type="spellStart"/>
      <w:r w:rsidRPr="000918C8">
        <w:rPr>
          <w:rFonts w:cs="Times New Roman"/>
          <w:szCs w:val="24"/>
        </w:rPr>
        <w:t>Sekarwinahyu</w:t>
      </w:r>
      <w:proofErr w:type="spellEnd"/>
      <w:r w:rsidRPr="000918C8">
        <w:rPr>
          <w:rFonts w:cs="Times New Roman"/>
          <w:szCs w:val="24"/>
        </w:rPr>
        <w:t xml:space="preserve">, M., </w:t>
      </w:r>
      <w:proofErr w:type="spellStart"/>
      <w:r w:rsidRPr="000918C8">
        <w:rPr>
          <w:rFonts w:cs="Times New Roman"/>
          <w:szCs w:val="24"/>
        </w:rPr>
        <w:t>Rustaman</w:t>
      </w:r>
      <w:proofErr w:type="spellEnd"/>
      <w:r w:rsidRPr="000918C8">
        <w:rPr>
          <w:rFonts w:cs="Times New Roman"/>
          <w:szCs w:val="24"/>
        </w:rPr>
        <w:t xml:space="preserve">, N.Y., Widodo, A. and </w:t>
      </w:r>
      <w:proofErr w:type="spellStart"/>
      <w:r w:rsidRPr="000918C8">
        <w:rPr>
          <w:rFonts w:cs="Times New Roman"/>
          <w:szCs w:val="24"/>
        </w:rPr>
        <w:t>Riandi</w:t>
      </w:r>
      <w:proofErr w:type="spellEnd"/>
      <w:r w:rsidRPr="000918C8">
        <w:rPr>
          <w:rFonts w:cs="Times New Roman"/>
          <w:szCs w:val="24"/>
        </w:rPr>
        <w:t>, R., 2019, February. Development of problem based learning for online tutorial program in plant development using Gibbs’ reflective cycle and e-portfolio to enhance reflective thinking skills. In </w:t>
      </w:r>
      <w:r w:rsidRPr="000918C8">
        <w:rPr>
          <w:rFonts w:cs="Times New Roman"/>
          <w:i/>
          <w:iCs/>
          <w:szCs w:val="24"/>
        </w:rPr>
        <w:t>Journal of Physics: Conference Series</w:t>
      </w:r>
      <w:r w:rsidRPr="000918C8">
        <w:rPr>
          <w:rFonts w:cs="Times New Roman"/>
          <w:szCs w:val="24"/>
        </w:rPr>
        <w:t> (Vol. 1157, No. 2, p. 022099). IOP Publishing.</w:t>
      </w:r>
    </w:p>
    <w:p w14:paraId="5D1DFD11" w14:textId="77777777" w:rsidR="000918C8" w:rsidRPr="000918C8" w:rsidRDefault="000918C8" w:rsidP="004A405E">
      <w:pPr>
        <w:rPr>
          <w:rFonts w:cs="Times New Roman"/>
          <w:szCs w:val="24"/>
        </w:rPr>
      </w:pPr>
      <w:r w:rsidRPr="000918C8">
        <w:rPr>
          <w:rFonts w:cs="Times New Roman"/>
          <w:szCs w:val="24"/>
        </w:rPr>
        <w:t xml:space="preserve">Thomas, A., Piquette, C. and McMaster, D. 2016. English communication skills for employability: the perspectives of employers in Bahrain. </w:t>
      </w:r>
      <w:r w:rsidRPr="000918C8">
        <w:rPr>
          <w:rFonts w:cs="Times New Roman"/>
          <w:i/>
          <w:iCs/>
          <w:szCs w:val="24"/>
        </w:rPr>
        <w:t>Learning and Teaching in Higher Education: Gulf Perspectives</w:t>
      </w:r>
      <w:r w:rsidRPr="000918C8">
        <w:rPr>
          <w:rFonts w:cs="Times New Roman"/>
          <w:szCs w:val="24"/>
        </w:rPr>
        <w:t xml:space="preserve">. </w:t>
      </w:r>
      <w:r w:rsidRPr="000918C8">
        <w:rPr>
          <w:rFonts w:cs="Times New Roman"/>
          <w:bCs/>
          <w:szCs w:val="24"/>
        </w:rPr>
        <w:t>13</w:t>
      </w:r>
      <w:r w:rsidRPr="000918C8">
        <w:rPr>
          <w:rFonts w:cs="Times New Roman"/>
          <w:szCs w:val="24"/>
        </w:rPr>
        <w:t>(1).</w:t>
      </w:r>
    </w:p>
    <w:p w14:paraId="62826245" w14:textId="77777777" w:rsidR="000918C8" w:rsidRPr="000918C8" w:rsidRDefault="000918C8" w:rsidP="000918C8">
      <w:pPr>
        <w:rPr>
          <w:rFonts w:cs="Times New Roman"/>
          <w:szCs w:val="24"/>
        </w:rPr>
      </w:pPr>
      <w:r w:rsidRPr="000918C8">
        <w:rPr>
          <w:rFonts w:cs="Times New Roman"/>
          <w:szCs w:val="24"/>
        </w:rPr>
        <w:t xml:space="preserve">Varma, J., Prabhakaran, A. and Singh, S. 2018. Perceived need and attitudes towards communication skill training in recently admitted undergraduate medical students. </w:t>
      </w:r>
      <w:r w:rsidRPr="000918C8">
        <w:rPr>
          <w:rFonts w:cs="Times New Roman"/>
          <w:i/>
          <w:iCs/>
          <w:szCs w:val="24"/>
        </w:rPr>
        <w:t>Indian Journal of Medical Ethics</w:t>
      </w:r>
      <w:r w:rsidRPr="000918C8">
        <w:rPr>
          <w:rFonts w:cs="Times New Roman"/>
          <w:szCs w:val="24"/>
        </w:rPr>
        <w:t>.</w:t>
      </w:r>
    </w:p>
    <w:p w14:paraId="3F00DCE3" w14:textId="77777777" w:rsidR="000918C8" w:rsidRPr="004A405E" w:rsidRDefault="000918C8" w:rsidP="004A405E">
      <w:pPr>
        <w:rPr>
          <w:rFonts w:cs="Times New Roman"/>
          <w:szCs w:val="24"/>
        </w:rPr>
      </w:pPr>
    </w:p>
    <w:p w14:paraId="1F26D8EB" w14:textId="77777777" w:rsidR="0088558E" w:rsidRPr="004A405E" w:rsidRDefault="0088558E" w:rsidP="004A405E">
      <w:pPr>
        <w:rPr>
          <w:rFonts w:cs="Times New Roman"/>
          <w:szCs w:val="24"/>
        </w:rPr>
      </w:pPr>
    </w:p>
    <w:p w14:paraId="305C6ACA" w14:textId="77777777" w:rsidR="009F7486" w:rsidRPr="004A405E" w:rsidRDefault="009F7486" w:rsidP="004A405E">
      <w:pPr>
        <w:rPr>
          <w:rFonts w:cs="Times New Roman"/>
          <w:szCs w:val="24"/>
        </w:rPr>
      </w:pPr>
    </w:p>
    <w:sectPr w:rsidR="009F7486" w:rsidRPr="004A405E" w:rsidSect="00D47F9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223E4" w14:textId="77777777" w:rsidR="00583C78" w:rsidRDefault="00583C78" w:rsidP="007D2617">
      <w:pPr>
        <w:spacing w:after="0" w:line="240" w:lineRule="auto"/>
      </w:pPr>
      <w:r>
        <w:separator/>
      </w:r>
    </w:p>
  </w:endnote>
  <w:endnote w:type="continuationSeparator" w:id="0">
    <w:p w14:paraId="278EAA7A" w14:textId="77777777" w:rsidR="00583C78" w:rsidRDefault="00583C78" w:rsidP="007D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FBAD2" w14:textId="77777777" w:rsidR="00583C78" w:rsidRDefault="00583C78" w:rsidP="007D2617">
      <w:pPr>
        <w:spacing w:after="0" w:line="240" w:lineRule="auto"/>
      </w:pPr>
      <w:r>
        <w:separator/>
      </w:r>
    </w:p>
  </w:footnote>
  <w:footnote w:type="continuationSeparator" w:id="0">
    <w:p w14:paraId="2346CD76" w14:textId="77777777" w:rsidR="00583C78" w:rsidRDefault="00583C78" w:rsidP="007D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7274955"/>
      <w:docPartObj>
        <w:docPartGallery w:val="Page Numbers (Top of Page)"/>
        <w:docPartUnique/>
      </w:docPartObj>
    </w:sdtPr>
    <w:sdtEndPr>
      <w:rPr>
        <w:noProof/>
      </w:rPr>
    </w:sdtEndPr>
    <w:sdtContent>
      <w:p w14:paraId="33BA7EB7" w14:textId="3F63D08D" w:rsidR="007D2617" w:rsidRDefault="007D261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43C550" w14:textId="77777777" w:rsidR="007D2617" w:rsidRDefault="007D26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024D4A"/>
    <w:multiLevelType w:val="hybridMultilevel"/>
    <w:tmpl w:val="AD680A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6B1450"/>
    <w:multiLevelType w:val="hybridMultilevel"/>
    <w:tmpl w:val="B11E4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BE6"/>
    <w:rsid w:val="0001379A"/>
    <w:rsid w:val="00020E4D"/>
    <w:rsid w:val="00050698"/>
    <w:rsid w:val="000918C8"/>
    <w:rsid w:val="00092051"/>
    <w:rsid w:val="000B4C5F"/>
    <w:rsid w:val="000B6FA3"/>
    <w:rsid w:val="000E3297"/>
    <w:rsid w:val="0011351A"/>
    <w:rsid w:val="001241F9"/>
    <w:rsid w:val="00135F95"/>
    <w:rsid w:val="001716BD"/>
    <w:rsid w:val="001A18A8"/>
    <w:rsid w:val="001A71D4"/>
    <w:rsid w:val="001C510A"/>
    <w:rsid w:val="001D6369"/>
    <w:rsid w:val="001D6E6D"/>
    <w:rsid w:val="001E7A91"/>
    <w:rsid w:val="001E7EA5"/>
    <w:rsid w:val="001F5DC5"/>
    <w:rsid w:val="002034C5"/>
    <w:rsid w:val="0021145E"/>
    <w:rsid w:val="00211780"/>
    <w:rsid w:val="00262DA7"/>
    <w:rsid w:val="00284733"/>
    <w:rsid w:val="00290DD3"/>
    <w:rsid w:val="002B05AA"/>
    <w:rsid w:val="002B2DDB"/>
    <w:rsid w:val="002C6F14"/>
    <w:rsid w:val="002D7178"/>
    <w:rsid w:val="003013FA"/>
    <w:rsid w:val="003028BB"/>
    <w:rsid w:val="00304179"/>
    <w:rsid w:val="00316724"/>
    <w:rsid w:val="00322C19"/>
    <w:rsid w:val="003327E6"/>
    <w:rsid w:val="00343BDD"/>
    <w:rsid w:val="00344DFC"/>
    <w:rsid w:val="003516FF"/>
    <w:rsid w:val="0035253D"/>
    <w:rsid w:val="00353451"/>
    <w:rsid w:val="003828ED"/>
    <w:rsid w:val="00382C28"/>
    <w:rsid w:val="00382EEE"/>
    <w:rsid w:val="003A657B"/>
    <w:rsid w:val="003B1941"/>
    <w:rsid w:val="003D12E9"/>
    <w:rsid w:val="00441971"/>
    <w:rsid w:val="00467E99"/>
    <w:rsid w:val="00493C19"/>
    <w:rsid w:val="004A405E"/>
    <w:rsid w:val="004F5FF6"/>
    <w:rsid w:val="00513AEA"/>
    <w:rsid w:val="00527ADF"/>
    <w:rsid w:val="00574D91"/>
    <w:rsid w:val="005770A8"/>
    <w:rsid w:val="00583C78"/>
    <w:rsid w:val="00592D7A"/>
    <w:rsid w:val="005C76A0"/>
    <w:rsid w:val="005D3E83"/>
    <w:rsid w:val="005E5D60"/>
    <w:rsid w:val="0060501D"/>
    <w:rsid w:val="0061630C"/>
    <w:rsid w:val="0061652D"/>
    <w:rsid w:val="00623A94"/>
    <w:rsid w:val="00636BE7"/>
    <w:rsid w:val="00643A76"/>
    <w:rsid w:val="00656838"/>
    <w:rsid w:val="006605D6"/>
    <w:rsid w:val="006645D5"/>
    <w:rsid w:val="00673AAB"/>
    <w:rsid w:val="00673B9C"/>
    <w:rsid w:val="006879A9"/>
    <w:rsid w:val="006A2E4C"/>
    <w:rsid w:val="006D5948"/>
    <w:rsid w:val="007270B5"/>
    <w:rsid w:val="00755C4C"/>
    <w:rsid w:val="00770BA8"/>
    <w:rsid w:val="007C529F"/>
    <w:rsid w:val="007D2617"/>
    <w:rsid w:val="007D4F02"/>
    <w:rsid w:val="008039BE"/>
    <w:rsid w:val="008074A9"/>
    <w:rsid w:val="00847C63"/>
    <w:rsid w:val="0087275F"/>
    <w:rsid w:val="0087727C"/>
    <w:rsid w:val="0088558E"/>
    <w:rsid w:val="008D71DE"/>
    <w:rsid w:val="008E60B6"/>
    <w:rsid w:val="00944798"/>
    <w:rsid w:val="009548DD"/>
    <w:rsid w:val="00971F28"/>
    <w:rsid w:val="009C19D3"/>
    <w:rsid w:val="009C358E"/>
    <w:rsid w:val="009C4F42"/>
    <w:rsid w:val="009F7486"/>
    <w:rsid w:val="00A00C09"/>
    <w:rsid w:val="00A102E3"/>
    <w:rsid w:val="00A31A44"/>
    <w:rsid w:val="00A62F9A"/>
    <w:rsid w:val="00A6676C"/>
    <w:rsid w:val="00A72F1E"/>
    <w:rsid w:val="00A81E1A"/>
    <w:rsid w:val="00AA201E"/>
    <w:rsid w:val="00AA34C5"/>
    <w:rsid w:val="00AB5541"/>
    <w:rsid w:val="00AC1F22"/>
    <w:rsid w:val="00AC4EE1"/>
    <w:rsid w:val="00AC5963"/>
    <w:rsid w:val="00AC72A4"/>
    <w:rsid w:val="00AD2EA3"/>
    <w:rsid w:val="00AE4199"/>
    <w:rsid w:val="00B00451"/>
    <w:rsid w:val="00B03E73"/>
    <w:rsid w:val="00B110B3"/>
    <w:rsid w:val="00B2540F"/>
    <w:rsid w:val="00B36239"/>
    <w:rsid w:val="00B521FF"/>
    <w:rsid w:val="00B72200"/>
    <w:rsid w:val="00B92C7F"/>
    <w:rsid w:val="00BC737F"/>
    <w:rsid w:val="00BE42DB"/>
    <w:rsid w:val="00BF476C"/>
    <w:rsid w:val="00C11A27"/>
    <w:rsid w:val="00C133D2"/>
    <w:rsid w:val="00C34E00"/>
    <w:rsid w:val="00C511DC"/>
    <w:rsid w:val="00C6029D"/>
    <w:rsid w:val="00C62DAA"/>
    <w:rsid w:val="00C636DE"/>
    <w:rsid w:val="00C7217B"/>
    <w:rsid w:val="00C93BE6"/>
    <w:rsid w:val="00CA2564"/>
    <w:rsid w:val="00CA5030"/>
    <w:rsid w:val="00CA68CF"/>
    <w:rsid w:val="00CC2D89"/>
    <w:rsid w:val="00D47D49"/>
    <w:rsid w:val="00D47F99"/>
    <w:rsid w:val="00D60E00"/>
    <w:rsid w:val="00D67174"/>
    <w:rsid w:val="00D92A09"/>
    <w:rsid w:val="00D94964"/>
    <w:rsid w:val="00DE0505"/>
    <w:rsid w:val="00DF3848"/>
    <w:rsid w:val="00E2039D"/>
    <w:rsid w:val="00E24CEB"/>
    <w:rsid w:val="00E34EC2"/>
    <w:rsid w:val="00E52B43"/>
    <w:rsid w:val="00E7510E"/>
    <w:rsid w:val="00E915C1"/>
    <w:rsid w:val="00EB547F"/>
    <w:rsid w:val="00ED0571"/>
    <w:rsid w:val="00EE765E"/>
    <w:rsid w:val="00EF53B4"/>
    <w:rsid w:val="00F1659A"/>
    <w:rsid w:val="00F33899"/>
    <w:rsid w:val="00F43FD0"/>
    <w:rsid w:val="00F92E47"/>
    <w:rsid w:val="00F949F5"/>
    <w:rsid w:val="00FF27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736AA"/>
  <w15:docId w15:val="{91B80D9F-C4E5-4F15-B22C-FD62CE0A7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10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33899"/>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3BE6"/>
    <w:pPr>
      <w:spacing w:before="100" w:beforeAutospacing="1" w:after="100" w:afterAutospacing="1" w:line="240" w:lineRule="auto"/>
    </w:pPr>
    <w:rPr>
      <w:rFonts w:eastAsia="Times New Roman" w:cs="Times New Roman"/>
      <w:szCs w:val="24"/>
      <w:lang w:val="en-US"/>
    </w:rPr>
  </w:style>
  <w:style w:type="paragraph" w:styleId="IntenseQuote">
    <w:name w:val="Intense Quote"/>
    <w:basedOn w:val="Normal"/>
    <w:next w:val="Normal"/>
    <w:link w:val="IntenseQuoteChar"/>
    <w:uiPriority w:val="30"/>
    <w:qFormat/>
    <w:rsid w:val="00AC72A4"/>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AC72A4"/>
    <w:rPr>
      <w:rFonts w:ascii="Times New Roman" w:hAnsi="Times New Roman"/>
      <w:b/>
      <w:bCs/>
      <w:i/>
      <w:iCs/>
      <w:sz w:val="24"/>
      <w:lang w:val="en-GB"/>
    </w:rPr>
  </w:style>
  <w:style w:type="character" w:customStyle="1" w:styleId="Heading1Char">
    <w:name w:val="Heading 1 Char"/>
    <w:basedOn w:val="DefaultParagraphFont"/>
    <w:link w:val="Heading1"/>
    <w:uiPriority w:val="9"/>
    <w:rsid w:val="00F33899"/>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semiHidden/>
    <w:unhideWhenUsed/>
    <w:qFormat/>
    <w:rsid w:val="00AB554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B5541"/>
    <w:pPr>
      <w:spacing w:after="100"/>
    </w:pPr>
  </w:style>
  <w:style w:type="character" w:styleId="Hyperlink">
    <w:name w:val="Hyperlink"/>
    <w:basedOn w:val="DefaultParagraphFont"/>
    <w:uiPriority w:val="99"/>
    <w:unhideWhenUsed/>
    <w:rsid w:val="00AB5541"/>
    <w:rPr>
      <w:color w:val="0000FF" w:themeColor="hyperlink"/>
      <w:u w:val="single"/>
    </w:rPr>
  </w:style>
  <w:style w:type="paragraph" w:styleId="BalloonText">
    <w:name w:val="Balloon Text"/>
    <w:basedOn w:val="Normal"/>
    <w:link w:val="BalloonTextChar"/>
    <w:uiPriority w:val="99"/>
    <w:semiHidden/>
    <w:unhideWhenUsed/>
    <w:rsid w:val="00AB5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41"/>
    <w:rPr>
      <w:rFonts w:ascii="Tahoma" w:hAnsi="Tahoma" w:cs="Tahoma"/>
      <w:sz w:val="16"/>
      <w:szCs w:val="16"/>
      <w:lang w:val="en-GB"/>
    </w:rPr>
  </w:style>
  <w:style w:type="paragraph" w:styleId="ListParagraph">
    <w:name w:val="List Paragraph"/>
    <w:basedOn w:val="Normal"/>
    <w:uiPriority w:val="34"/>
    <w:qFormat/>
    <w:rsid w:val="006D5948"/>
    <w:pPr>
      <w:ind w:left="720"/>
      <w:contextualSpacing/>
    </w:pPr>
  </w:style>
  <w:style w:type="paragraph" w:styleId="Title">
    <w:name w:val="Title"/>
    <w:basedOn w:val="Normal"/>
    <w:next w:val="Normal"/>
    <w:link w:val="TitleChar"/>
    <w:uiPriority w:val="10"/>
    <w:qFormat/>
    <w:rsid w:val="006163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30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7D2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617"/>
    <w:rPr>
      <w:rFonts w:ascii="Times New Roman" w:hAnsi="Times New Roman"/>
      <w:sz w:val="24"/>
      <w:lang w:val="en-GB"/>
    </w:rPr>
  </w:style>
  <w:style w:type="paragraph" w:styleId="Footer">
    <w:name w:val="footer"/>
    <w:basedOn w:val="Normal"/>
    <w:link w:val="FooterChar"/>
    <w:uiPriority w:val="99"/>
    <w:unhideWhenUsed/>
    <w:rsid w:val="007D2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61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685874">
      <w:bodyDiv w:val="1"/>
      <w:marLeft w:val="0"/>
      <w:marRight w:val="0"/>
      <w:marTop w:val="0"/>
      <w:marBottom w:val="0"/>
      <w:divBdr>
        <w:top w:val="none" w:sz="0" w:space="0" w:color="auto"/>
        <w:left w:val="none" w:sz="0" w:space="0" w:color="auto"/>
        <w:bottom w:val="none" w:sz="0" w:space="0" w:color="auto"/>
        <w:right w:val="none" w:sz="0" w:space="0" w:color="auto"/>
      </w:divBdr>
    </w:div>
    <w:div w:id="243299652">
      <w:bodyDiv w:val="1"/>
      <w:marLeft w:val="0"/>
      <w:marRight w:val="0"/>
      <w:marTop w:val="0"/>
      <w:marBottom w:val="0"/>
      <w:divBdr>
        <w:top w:val="none" w:sz="0" w:space="0" w:color="auto"/>
        <w:left w:val="none" w:sz="0" w:space="0" w:color="auto"/>
        <w:bottom w:val="none" w:sz="0" w:space="0" w:color="auto"/>
        <w:right w:val="none" w:sz="0" w:space="0" w:color="auto"/>
      </w:divBdr>
    </w:div>
    <w:div w:id="291835019">
      <w:bodyDiv w:val="1"/>
      <w:marLeft w:val="0"/>
      <w:marRight w:val="0"/>
      <w:marTop w:val="0"/>
      <w:marBottom w:val="0"/>
      <w:divBdr>
        <w:top w:val="none" w:sz="0" w:space="0" w:color="auto"/>
        <w:left w:val="none" w:sz="0" w:space="0" w:color="auto"/>
        <w:bottom w:val="none" w:sz="0" w:space="0" w:color="auto"/>
        <w:right w:val="none" w:sz="0" w:space="0" w:color="auto"/>
      </w:divBdr>
      <w:divsChild>
        <w:div w:id="1672754043">
          <w:marLeft w:val="480"/>
          <w:marRight w:val="0"/>
          <w:marTop w:val="0"/>
          <w:marBottom w:val="0"/>
          <w:divBdr>
            <w:top w:val="none" w:sz="0" w:space="0" w:color="auto"/>
            <w:left w:val="none" w:sz="0" w:space="0" w:color="auto"/>
            <w:bottom w:val="none" w:sz="0" w:space="0" w:color="auto"/>
            <w:right w:val="none" w:sz="0" w:space="0" w:color="auto"/>
          </w:divBdr>
          <w:divsChild>
            <w:div w:id="157065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35830">
      <w:bodyDiv w:val="1"/>
      <w:marLeft w:val="0"/>
      <w:marRight w:val="0"/>
      <w:marTop w:val="0"/>
      <w:marBottom w:val="0"/>
      <w:divBdr>
        <w:top w:val="none" w:sz="0" w:space="0" w:color="auto"/>
        <w:left w:val="none" w:sz="0" w:space="0" w:color="auto"/>
        <w:bottom w:val="none" w:sz="0" w:space="0" w:color="auto"/>
        <w:right w:val="none" w:sz="0" w:space="0" w:color="auto"/>
      </w:divBdr>
      <w:divsChild>
        <w:div w:id="1003816901">
          <w:marLeft w:val="480"/>
          <w:marRight w:val="0"/>
          <w:marTop w:val="0"/>
          <w:marBottom w:val="0"/>
          <w:divBdr>
            <w:top w:val="none" w:sz="0" w:space="0" w:color="auto"/>
            <w:left w:val="none" w:sz="0" w:space="0" w:color="auto"/>
            <w:bottom w:val="none" w:sz="0" w:space="0" w:color="auto"/>
            <w:right w:val="none" w:sz="0" w:space="0" w:color="auto"/>
          </w:divBdr>
          <w:divsChild>
            <w:div w:id="14977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2631">
      <w:bodyDiv w:val="1"/>
      <w:marLeft w:val="0"/>
      <w:marRight w:val="0"/>
      <w:marTop w:val="0"/>
      <w:marBottom w:val="0"/>
      <w:divBdr>
        <w:top w:val="none" w:sz="0" w:space="0" w:color="auto"/>
        <w:left w:val="none" w:sz="0" w:space="0" w:color="auto"/>
        <w:bottom w:val="none" w:sz="0" w:space="0" w:color="auto"/>
        <w:right w:val="none" w:sz="0" w:space="0" w:color="auto"/>
      </w:divBdr>
      <w:divsChild>
        <w:div w:id="772867707">
          <w:marLeft w:val="480"/>
          <w:marRight w:val="0"/>
          <w:marTop w:val="0"/>
          <w:marBottom w:val="0"/>
          <w:divBdr>
            <w:top w:val="none" w:sz="0" w:space="0" w:color="auto"/>
            <w:left w:val="none" w:sz="0" w:space="0" w:color="auto"/>
            <w:bottom w:val="none" w:sz="0" w:space="0" w:color="auto"/>
            <w:right w:val="none" w:sz="0" w:space="0" w:color="auto"/>
          </w:divBdr>
          <w:divsChild>
            <w:div w:id="87708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568058">
      <w:bodyDiv w:val="1"/>
      <w:marLeft w:val="0"/>
      <w:marRight w:val="0"/>
      <w:marTop w:val="0"/>
      <w:marBottom w:val="0"/>
      <w:divBdr>
        <w:top w:val="none" w:sz="0" w:space="0" w:color="auto"/>
        <w:left w:val="none" w:sz="0" w:space="0" w:color="auto"/>
        <w:bottom w:val="none" w:sz="0" w:space="0" w:color="auto"/>
        <w:right w:val="none" w:sz="0" w:space="0" w:color="auto"/>
      </w:divBdr>
    </w:div>
    <w:div w:id="610010486">
      <w:bodyDiv w:val="1"/>
      <w:marLeft w:val="0"/>
      <w:marRight w:val="0"/>
      <w:marTop w:val="0"/>
      <w:marBottom w:val="0"/>
      <w:divBdr>
        <w:top w:val="none" w:sz="0" w:space="0" w:color="auto"/>
        <w:left w:val="none" w:sz="0" w:space="0" w:color="auto"/>
        <w:bottom w:val="none" w:sz="0" w:space="0" w:color="auto"/>
        <w:right w:val="none" w:sz="0" w:space="0" w:color="auto"/>
      </w:divBdr>
      <w:divsChild>
        <w:div w:id="1700206618">
          <w:marLeft w:val="480"/>
          <w:marRight w:val="0"/>
          <w:marTop w:val="0"/>
          <w:marBottom w:val="0"/>
          <w:divBdr>
            <w:top w:val="none" w:sz="0" w:space="0" w:color="auto"/>
            <w:left w:val="none" w:sz="0" w:space="0" w:color="auto"/>
            <w:bottom w:val="none" w:sz="0" w:space="0" w:color="auto"/>
            <w:right w:val="none" w:sz="0" w:space="0" w:color="auto"/>
          </w:divBdr>
          <w:divsChild>
            <w:div w:id="701201418">
              <w:marLeft w:val="0"/>
              <w:marRight w:val="0"/>
              <w:marTop w:val="0"/>
              <w:marBottom w:val="240"/>
              <w:divBdr>
                <w:top w:val="none" w:sz="0" w:space="0" w:color="auto"/>
                <w:left w:val="none" w:sz="0" w:space="0" w:color="auto"/>
                <w:bottom w:val="none" w:sz="0" w:space="0" w:color="auto"/>
                <w:right w:val="none" w:sz="0" w:space="0" w:color="auto"/>
              </w:divBdr>
            </w:div>
            <w:div w:id="110808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79315">
      <w:bodyDiv w:val="1"/>
      <w:marLeft w:val="0"/>
      <w:marRight w:val="0"/>
      <w:marTop w:val="0"/>
      <w:marBottom w:val="0"/>
      <w:divBdr>
        <w:top w:val="none" w:sz="0" w:space="0" w:color="auto"/>
        <w:left w:val="none" w:sz="0" w:space="0" w:color="auto"/>
        <w:bottom w:val="none" w:sz="0" w:space="0" w:color="auto"/>
        <w:right w:val="none" w:sz="0" w:space="0" w:color="auto"/>
      </w:divBdr>
    </w:div>
    <w:div w:id="1039278563">
      <w:bodyDiv w:val="1"/>
      <w:marLeft w:val="0"/>
      <w:marRight w:val="0"/>
      <w:marTop w:val="0"/>
      <w:marBottom w:val="0"/>
      <w:divBdr>
        <w:top w:val="none" w:sz="0" w:space="0" w:color="auto"/>
        <w:left w:val="none" w:sz="0" w:space="0" w:color="auto"/>
        <w:bottom w:val="none" w:sz="0" w:space="0" w:color="auto"/>
        <w:right w:val="none" w:sz="0" w:space="0" w:color="auto"/>
      </w:divBdr>
      <w:divsChild>
        <w:div w:id="11958132">
          <w:marLeft w:val="480"/>
          <w:marRight w:val="0"/>
          <w:marTop w:val="0"/>
          <w:marBottom w:val="0"/>
          <w:divBdr>
            <w:top w:val="none" w:sz="0" w:space="0" w:color="auto"/>
            <w:left w:val="none" w:sz="0" w:space="0" w:color="auto"/>
            <w:bottom w:val="none" w:sz="0" w:space="0" w:color="auto"/>
            <w:right w:val="none" w:sz="0" w:space="0" w:color="auto"/>
          </w:divBdr>
          <w:divsChild>
            <w:div w:id="561790797">
              <w:marLeft w:val="0"/>
              <w:marRight w:val="0"/>
              <w:marTop w:val="0"/>
              <w:marBottom w:val="240"/>
              <w:divBdr>
                <w:top w:val="none" w:sz="0" w:space="0" w:color="auto"/>
                <w:left w:val="none" w:sz="0" w:space="0" w:color="auto"/>
                <w:bottom w:val="none" w:sz="0" w:space="0" w:color="auto"/>
                <w:right w:val="none" w:sz="0" w:space="0" w:color="auto"/>
              </w:divBdr>
            </w:div>
            <w:div w:id="389112487">
              <w:marLeft w:val="0"/>
              <w:marRight w:val="0"/>
              <w:marTop w:val="0"/>
              <w:marBottom w:val="240"/>
              <w:divBdr>
                <w:top w:val="none" w:sz="0" w:space="0" w:color="auto"/>
                <w:left w:val="none" w:sz="0" w:space="0" w:color="auto"/>
                <w:bottom w:val="none" w:sz="0" w:space="0" w:color="auto"/>
                <w:right w:val="none" w:sz="0" w:space="0" w:color="auto"/>
              </w:divBdr>
            </w:div>
            <w:div w:id="1009721059">
              <w:marLeft w:val="0"/>
              <w:marRight w:val="0"/>
              <w:marTop w:val="0"/>
              <w:marBottom w:val="240"/>
              <w:divBdr>
                <w:top w:val="none" w:sz="0" w:space="0" w:color="auto"/>
                <w:left w:val="none" w:sz="0" w:space="0" w:color="auto"/>
                <w:bottom w:val="none" w:sz="0" w:space="0" w:color="auto"/>
                <w:right w:val="none" w:sz="0" w:space="0" w:color="auto"/>
              </w:divBdr>
            </w:div>
            <w:div w:id="180913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827837">
      <w:bodyDiv w:val="1"/>
      <w:marLeft w:val="0"/>
      <w:marRight w:val="0"/>
      <w:marTop w:val="0"/>
      <w:marBottom w:val="0"/>
      <w:divBdr>
        <w:top w:val="none" w:sz="0" w:space="0" w:color="auto"/>
        <w:left w:val="none" w:sz="0" w:space="0" w:color="auto"/>
        <w:bottom w:val="none" w:sz="0" w:space="0" w:color="auto"/>
        <w:right w:val="none" w:sz="0" w:space="0" w:color="auto"/>
      </w:divBdr>
    </w:div>
    <w:div w:id="1508590522">
      <w:bodyDiv w:val="1"/>
      <w:marLeft w:val="0"/>
      <w:marRight w:val="0"/>
      <w:marTop w:val="0"/>
      <w:marBottom w:val="0"/>
      <w:divBdr>
        <w:top w:val="none" w:sz="0" w:space="0" w:color="auto"/>
        <w:left w:val="none" w:sz="0" w:space="0" w:color="auto"/>
        <w:bottom w:val="none" w:sz="0" w:space="0" w:color="auto"/>
        <w:right w:val="none" w:sz="0" w:space="0" w:color="auto"/>
      </w:divBdr>
      <w:divsChild>
        <w:div w:id="2020152567">
          <w:marLeft w:val="480"/>
          <w:marRight w:val="0"/>
          <w:marTop w:val="0"/>
          <w:marBottom w:val="0"/>
          <w:divBdr>
            <w:top w:val="none" w:sz="0" w:space="0" w:color="auto"/>
            <w:left w:val="none" w:sz="0" w:space="0" w:color="auto"/>
            <w:bottom w:val="none" w:sz="0" w:space="0" w:color="auto"/>
            <w:right w:val="none" w:sz="0" w:space="0" w:color="auto"/>
          </w:divBdr>
          <w:divsChild>
            <w:div w:id="158518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01872">
      <w:bodyDiv w:val="1"/>
      <w:marLeft w:val="0"/>
      <w:marRight w:val="0"/>
      <w:marTop w:val="0"/>
      <w:marBottom w:val="0"/>
      <w:divBdr>
        <w:top w:val="none" w:sz="0" w:space="0" w:color="auto"/>
        <w:left w:val="none" w:sz="0" w:space="0" w:color="auto"/>
        <w:bottom w:val="none" w:sz="0" w:space="0" w:color="auto"/>
        <w:right w:val="none" w:sz="0" w:space="0" w:color="auto"/>
      </w:divBdr>
      <w:divsChild>
        <w:div w:id="1639409904">
          <w:marLeft w:val="480"/>
          <w:marRight w:val="0"/>
          <w:marTop w:val="0"/>
          <w:marBottom w:val="0"/>
          <w:divBdr>
            <w:top w:val="none" w:sz="0" w:space="0" w:color="auto"/>
            <w:left w:val="none" w:sz="0" w:space="0" w:color="auto"/>
            <w:bottom w:val="none" w:sz="0" w:space="0" w:color="auto"/>
            <w:right w:val="none" w:sz="0" w:space="0" w:color="auto"/>
          </w:divBdr>
          <w:divsChild>
            <w:div w:id="1330717724">
              <w:marLeft w:val="0"/>
              <w:marRight w:val="0"/>
              <w:marTop w:val="0"/>
              <w:marBottom w:val="240"/>
              <w:divBdr>
                <w:top w:val="none" w:sz="0" w:space="0" w:color="auto"/>
                <w:left w:val="none" w:sz="0" w:space="0" w:color="auto"/>
                <w:bottom w:val="none" w:sz="0" w:space="0" w:color="auto"/>
                <w:right w:val="none" w:sz="0" w:space="0" w:color="auto"/>
              </w:divBdr>
            </w:div>
            <w:div w:id="1731810192">
              <w:marLeft w:val="0"/>
              <w:marRight w:val="0"/>
              <w:marTop w:val="0"/>
              <w:marBottom w:val="240"/>
              <w:divBdr>
                <w:top w:val="none" w:sz="0" w:space="0" w:color="auto"/>
                <w:left w:val="none" w:sz="0" w:space="0" w:color="auto"/>
                <w:bottom w:val="none" w:sz="0" w:space="0" w:color="auto"/>
                <w:right w:val="none" w:sz="0" w:space="0" w:color="auto"/>
              </w:divBdr>
            </w:div>
            <w:div w:id="1354576687">
              <w:marLeft w:val="0"/>
              <w:marRight w:val="0"/>
              <w:marTop w:val="0"/>
              <w:marBottom w:val="240"/>
              <w:divBdr>
                <w:top w:val="none" w:sz="0" w:space="0" w:color="auto"/>
                <w:left w:val="none" w:sz="0" w:space="0" w:color="auto"/>
                <w:bottom w:val="none" w:sz="0" w:space="0" w:color="auto"/>
                <w:right w:val="none" w:sz="0" w:space="0" w:color="auto"/>
              </w:divBdr>
            </w:div>
            <w:div w:id="6060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51300">
      <w:bodyDiv w:val="1"/>
      <w:marLeft w:val="0"/>
      <w:marRight w:val="0"/>
      <w:marTop w:val="0"/>
      <w:marBottom w:val="0"/>
      <w:divBdr>
        <w:top w:val="none" w:sz="0" w:space="0" w:color="auto"/>
        <w:left w:val="none" w:sz="0" w:space="0" w:color="auto"/>
        <w:bottom w:val="none" w:sz="0" w:space="0" w:color="auto"/>
        <w:right w:val="none" w:sz="0" w:space="0" w:color="auto"/>
      </w:divBdr>
    </w:div>
    <w:div w:id="1667706204">
      <w:bodyDiv w:val="1"/>
      <w:marLeft w:val="0"/>
      <w:marRight w:val="0"/>
      <w:marTop w:val="0"/>
      <w:marBottom w:val="0"/>
      <w:divBdr>
        <w:top w:val="none" w:sz="0" w:space="0" w:color="auto"/>
        <w:left w:val="none" w:sz="0" w:space="0" w:color="auto"/>
        <w:bottom w:val="none" w:sz="0" w:space="0" w:color="auto"/>
        <w:right w:val="none" w:sz="0" w:space="0" w:color="auto"/>
      </w:divBdr>
    </w:div>
    <w:div w:id="2086761553">
      <w:bodyDiv w:val="1"/>
      <w:marLeft w:val="0"/>
      <w:marRight w:val="0"/>
      <w:marTop w:val="0"/>
      <w:marBottom w:val="0"/>
      <w:divBdr>
        <w:top w:val="none" w:sz="0" w:space="0" w:color="auto"/>
        <w:left w:val="none" w:sz="0" w:space="0" w:color="auto"/>
        <w:bottom w:val="none" w:sz="0" w:space="0" w:color="auto"/>
        <w:right w:val="none" w:sz="0" w:space="0" w:color="auto"/>
      </w:divBdr>
      <w:divsChild>
        <w:div w:id="1423800101">
          <w:marLeft w:val="480"/>
          <w:marRight w:val="0"/>
          <w:marTop w:val="0"/>
          <w:marBottom w:val="0"/>
          <w:divBdr>
            <w:top w:val="none" w:sz="0" w:space="0" w:color="auto"/>
            <w:left w:val="none" w:sz="0" w:space="0" w:color="auto"/>
            <w:bottom w:val="none" w:sz="0" w:space="0" w:color="auto"/>
            <w:right w:val="none" w:sz="0" w:space="0" w:color="auto"/>
          </w:divBdr>
          <w:divsChild>
            <w:div w:id="11060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77892">
      <w:bodyDiv w:val="1"/>
      <w:marLeft w:val="0"/>
      <w:marRight w:val="0"/>
      <w:marTop w:val="0"/>
      <w:marBottom w:val="0"/>
      <w:divBdr>
        <w:top w:val="none" w:sz="0" w:space="0" w:color="auto"/>
        <w:left w:val="none" w:sz="0" w:space="0" w:color="auto"/>
        <w:bottom w:val="none" w:sz="0" w:space="0" w:color="auto"/>
        <w:right w:val="none" w:sz="0" w:space="0" w:color="auto"/>
      </w:divBdr>
      <w:divsChild>
        <w:div w:id="87896437">
          <w:marLeft w:val="480"/>
          <w:marRight w:val="0"/>
          <w:marTop w:val="0"/>
          <w:marBottom w:val="0"/>
          <w:divBdr>
            <w:top w:val="none" w:sz="0" w:space="0" w:color="auto"/>
            <w:left w:val="none" w:sz="0" w:space="0" w:color="auto"/>
            <w:bottom w:val="none" w:sz="0" w:space="0" w:color="auto"/>
            <w:right w:val="none" w:sz="0" w:space="0" w:color="auto"/>
          </w:divBdr>
          <w:divsChild>
            <w:div w:id="173855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6FF8E-5364-E347-834D-B1E47AC4B6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 User</cp:lastModifiedBy>
  <cp:revision>3</cp:revision>
  <dcterms:created xsi:type="dcterms:W3CDTF">2020-05-05T12:11:00Z</dcterms:created>
  <dcterms:modified xsi:type="dcterms:W3CDTF">2020-05-05T12:11:00Z</dcterms:modified>
</cp:coreProperties>
</file>