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15ED6" w14:textId="2FEA0529" w:rsidR="0082481A" w:rsidRPr="008C7419" w:rsidRDefault="008C7419" w:rsidP="00C256B1">
      <w:pPr>
        <w:jc w:val="center"/>
        <w:rPr>
          <w:b/>
          <w:bCs/>
          <w:sz w:val="96"/>
          <w:szCs w:val="96"/>
          <w:u w:val="single"/>
        </w:rPr>
      </w:pPr>
      <w:r w:rsidRPr="008C7419">
        <w:rPr>
          <w:b/>
          <w:bCs/>
          <w:sz w:val="96"/>
          <w:szCs w:val="96"/>
          <w:u w:val="single"/>
        </w:rPr>
        <w:t>saira azam</w:t>
      </w:r>
    </w:p>
    <w:p w14:paraId="61D914FA" w14:textId="72D5A0BB" w:rsidR="008C7419" w:rsidRPr="008C7419" w:rsidRDefault="008C7419" w:rsidP="00C256B1">
      <w:pPr>
        <w:jc w:val="center"/>
        <w:rPr>
          <w:b/>
          <w:bCs/>
          <w:sz w:val="96"/>
          <w:szCs w:val="96"/>
          <w:u w:val="single"/>
        </w:rPr>
      </w:pPr>
      <w:r w:rsidRPr="008C7419">
        <w:rPr>
          <w:b/>
          <w:bCs/>
          <w:sz w:val="96"/>
          <w:szCs w:val="96"/>
          <w:u w:val="single"/>
        </w:rPr>
        <w:t>25155555</w:t>
      </w:r>
    </w:p>
    <w:p w14:paraId="518F74D6" w14:textId="40AD1B36" w:rsidR="008C7419" w:rsidRPr="008C7419" w:rsidRDefault="008C7419" w:rsidP="00C256B1">
      <w:pPr>
        <w:jc w:val="center"/>
        <w:rPr>
          <w:b/>
          <w:bCs/>
          <w:sz w:val="96"/>
          <w:szCs w:val="96"/>
          <w:u w:val="single"/>
        </w:rPr>
      </w:pPr>
      <w:r w:rsidRPr="008C7419">
        <w:rPr>
          <w:b/>
          <w:bCs/>
          <w:sz w:val="96"/>
          <w:szCs w:val="96"/>
          <w:u w:val="single"/>
        </w:rPr>
        <w:t>LCHS4009</w:t>
      </w:r>
    </w:p>
    <w:p w14:paraId="4667A50A" w14:textId="6B600728" w:rsidR="008C7419" w:rsidRPr="008C7419" w:rsidRDefault="008C7419" w:rsidP="00C256B1">
      <w:pPr>
        <w:jc w:val="center"/>
        <w:rPr>
          <w:b/>
          <w:bCs/>
          <w:sz w:val="96"/>
          <w:szCs w:val="96"/>
          <w:u w:val="single"/>
        </w:rPr>
      </w:pPr>
      <w:r w:rsidRPr="008C7419">
        <w:rPr>
          <w:b/>
          <w:bCs/>
          <w:sz w:val="96"/>
          <w:szCs w:val="96"/>
          <w:u w:val="single"/>
        </w:rPr>
        <w:t>Wafa Nasir</w:t>
      </w:r>
    </w:p>
    <w:p w14:paraId="620337BB" w14:textId="77777777" w:rsidR="0082481A" w:rsidRDefault="0082481A">
      <w:pPr>
        <w:rPr>
          <w:b/>
          <w:bCs/>
          <w:u w:val="single"/>
        </w:rPr>
      </w:pPr>
      <w:r>
        <w:rPr>
          <w:b/>
          <w:bCs/>
          <w:u w:val="single"/>
        </w:rPr>
        <w:br w:type="page"/>
      </w:r>
    </w:p>
    <w:p w14:paraId="1F4DF918" w14:textId="2E8FE9A5" w:rsidR="00C256B1" w:rsidRPr="00C256B1" w:rsidRDefault="00C256B1" w:rsidP="00C256B1">
      <w:pPr>
        <w:jc w:val="center"/>
        <w:rPr>
          <w:b/>
          <w:bCs/>
          <w:u w:val="single"/>
        </w:rPr>
      </w:pPr>
      <w:r w:rsidRPr="00C256B1">
        <w:rPr>
          <w:b/>
          <w:bCs/>
          <w:u w:val="single"/>
        </w:rPr>
        <w:lastRenderedPageBreak/>
        <w:t>Job Advertisement</w:t>
      </w:r>
    </w:p>
    <w:p w14:paraId="0D59D162" w14:textId="3A0C61AD" w:rsidR="00C256B1" w:rsidRDefault="00C256B1" w:rsidP="00C256B1">
      <w:pPr>
        <w:pStyle w:val="ListParagraph"/>
        <w:numPr>
          <w:ilvl w:val="0"/>
          <w:numId w:val="1"/>
        </w:numPr>
      </w:pPr>
      <w:r>
        <w:t>Position:</w:t>
      </w:r>
      <w:r>
        <w:t xml:space="preserve"> </w:t>
      </w:r>
      <w:r>
        <w:t>Healthcare Assistant (Band 3)</w:t>
      </w:r>
    </w:p>
    <w:p w14:paraId="49C250E7" w14:textId="54BEE160" w:rsidR="00C256B1" w:rsidRDefault="00C256B1" w:rsidP="00C256B1">
      <w:pPr>
        <w:pStyle w:val="ListParagraph"/>
        <w:numPr>
          <w:ilvl w:val="0"/>
          <w:numId w:val="1"/>
        </w:numPr>
      </w:pPr>
      <w:r>
        <w:t>Employer: Lincolnshire Community Health Services NHS Trust (LCHS)</w:t>
      </w:r>
    </w:p>
    <w:p w14:paraId="3EA67F84" w14:textId="03BC6DF1" w:rsidR="00C256B1" w:rsidRDefault="00C256B1" w:rsidP="00C256B1">
      <w:pPr>
        <w:pStyle w:val="ListParagraph"/>
        <w:numPr>
          <w:ilvl w:val="0"/>
          <w:numId w:val="1"/>
        </w:numPr>
      </w:pPr>
      <w:r>
        <w:t>Location:</w:t>
      </w:r>
      <w:r>
        <w:t xml:space="preserve"> </w:t>
      </w:r>
      <w:r>
        <w:t>Lincoln County Hospital / Community Care Teams</w:t>
      </w:r>
    </w:p>
    <w:p w14:paraId="1476BD61" w14:textId="65DDA980" w:rsidR="00C256B1" w:rsidRDefault="00C256B1" w:rsidP="00C256B1">
      <w:pPr>
        <w:pStyle w:val="ListParagraph"/>
        <w:numPr>
          <w:ilvl w:val="0"/>
          <w:numId w:val="1"/>
        </w:numPr>
      </w:pPr>
      <w:r>
        <w:t>Salary:£22,816 – £24,336 per annum</w:t>
      </w:r>
    </w:p>
    <w:p w14:paraId="2A4BDE39" w14:textId="6B5ED7FE" w:rsidR="00C256B1" w:rsidRPr="00C256B1" w:rsidRDefault="00C256B1" w:rsidP="00C256B1">
      <w:pPr>
        <w:rPr>
          <w:b/>
          <w:bCs/>
        </w:rPr>
      </w:pPr>
      <w:r w:rsidRPr="00C256B1">
        <w:rPr>
          <w:b/>
          <w:bCs/>
        </w:rPr>
        <w:t xml:space="preserve"> About the Role</w:t>
      </w:r>
    </w:p>
    <w:p w14:paraId="3B98FC16" w14:textId="77777777" w:rsidR="00C256B1" w:rsidRDefault="00C256B1" w:rsidP="00C256B1">
      <w:r>
        <w:t>We are seeking a compassionate, resilient, and dedicated Healthcare Assistant to join our multi-disciplinary health and social care team. You will deliver high-quality, person-centred care to patients across community and ward settings, supporting physical health, emotional well-being, and personal independence.</w:t>
      </w:r>
    </w:p>
    <w:p w14:paraId="770BA77D" w14:textId="47C13D4C" w:rsidR="00C256B1" w:rsidRPr="00C256B1" w:rsidRDefault="00C256B1" w:rsidP="00C256B1">
      <w:pPr>
        <w:rPr>
          <w:b/>
          <w:bCs/>
        </w:rPr>
      </w:pPr>
      <w:r w:rsidRPr="00C256B1">
        <w:rPr>
          <w:b/>
          <w:bCs/>
        </w:rPr>
        <w:t>Key Responsibilities</w:t>
      </w:r>
    </w:p>
    <w:p w14:paraId="15255BE7" w14:textId="467B5F8D" w:rsidR="00C256B1" w:rsidRDefault="00C256B1" w:rsidP="00C256B1">
      <w:pPr>
        <w:pStyle w:val="ListParagraph"/>
        <w:numPr>
          <w:ilvl w:val="0"/>
          <w:numId w:val="1"/>
        </w:numPr>
      </w:pPr>
      <w:r>
        <w:t>Assisting patients with daily living tasks (hygiene, nutrition, mobility).</w:t>
      </w:r>
    </w:p>
    <w:p w14:paraId="55435933" w14:textId="18D4294D" w:rsidR="00C256B1" w:rsidRDefault="00C256B1" w:rsidP="00C256B1">
      <w:pPr>
        <w:pStyle w:val="ListParagraph"/>
        <w:numPr>
          <w:ilvl w:val="0"/>
          <w:numId w:val="1"/>
        </w:numPr>
      </w:pPr>
      <w:r>
        <w:t>Monitoring and recording vital signs (NEWS2 scoring) and documenting care accurately.</w:t>
      </w:r>
    </w:p>
    <w:p w14:paraId="13C1E0C8" w14:textId="71A22C56" w:rsidR="00C256B1" w:rsidRDefault="00C256B1" w:rsidP="00C256B1">
      <w:pPr>
        <w:pStyle w:val="ListParagraph"/>
        <w:numPr>
          <w:ilvl w:val="0"/>
          <w:numId w:val="1"/>
        </w:numPr>
      </w:pPr>
      <w:r>
        <w:t>Collaborating with registered nurses, occupational therapists, and social care workers.</w:t>
      </w:r>
    </w:p>
    <w:p w14:paraId="0FD917AD" w14:textId="2B8A53C6" w:rsidR="00C256B1" w:rsidRDefault="00C256B1" w:rsidP="00C256B1">
      <w:pPr>
        <w:pStyle w:val="ListParagraph"/>
        <w:numPr>
          <w:ilvl w:val="0"/>
          <w:numId w:val="1"/>
        </w:numPr>
      </w:pPr>
      <w:r>
        <w:t>Promoting safeguarding standards, dignity, and infection control protocols (NHS England, 2023).</w:t>
      </w:r>
    </w:p>
    <w:p w14:paraId="166DF21C" w14:textId="6EC61642" w:rsidR="00C256B1" w:rsidRPr="00C256B1" w:rsidRDefault="00C256B1" w:rsidP="00C256B1">
      <w:pPr>
        <w:rPr>
          <w:b/>
          <w:bCs/>
        </w:rPr>
      </w:pPr>
      <w:r w:rsidRPr="00C256B1">
        <w:rPr>
          <w:b/>
          <w:bCs/>
        </w:rPr>
        <w:t>Key Requirements</w:t>
      </w:r>
    </w:p>
    <w:p w14:paraId="12EDE0BC" w14:textId="042A2AF9" w:rsidR="00C256B1" w:rsidRDefault="00C256B1" w:rsidP="00C256B1">
      <w:pPr>
        <w:pStyle w:val="ListParagraph"/>
        <w:numPr>
          <w:ilvl w:val="0"/>
          <w:numId w:val="1"/>
        </w:numPr>
      </w:pPr>
      <w:r>
        <w:t>NVQ/QCF Level 2 or 3 in Health and Social Care (or working towards a relevant Degree/Higher Education qualification).</w:t>
      </w:r>
    </w:p>
    <w:p w14:paraId="4AD3477D" w14:textId="6217C23F" w:rsidR="00C256B1" w:rsidRDefault="00C256B1" w:rsidP="00C256B1">
      <w:pPr>
        <w:pStyle w:val="ListParagraph"/>
        <w:numPr>
          <w:ilvl w:val="0"/>
          <w:numId w:val="1"/>
        </w:numPr>
      </w:pPr>
      <w:r>
        <w:t>Strong communication, empathy, and active listening skills.</w:t>
      </w:r>
    </w:p>
    <w:p w14:paraId="266A7348" w14:textId="12E5318D" w:rsidR="00C256B1" w:rsidRDefault="00C256B1" w:rsidP="00C256B1">
      <w:pPr>
        <w:pStyle w:val="ListParagraph"/>
        <w:numPr>
          <w:ilvl w:val="0"/>
          <w:numId w:val="1"/>
        </w:numPr>
      </w:pPr>
      <w:r>
        <w:t>Ability to manage time effectively under pressure.</w:t>
      </w:r>
    </w:p>
    <w:p w14:paraId="7A65D608" w14:textId="77777777" w:rsidR="00C256B1" w:rsidRDefault="00C256B1" w:rsidP="00C256B1"/>
    <w:p w14:paraId="7E038DD0" w14:textId="77777777" w:rsidR="00C256B1" w:rsidRDefault="00C256B1" w:rsidP="00C256B1"/>
    <w:p w14:paraId="4921C00E" w14:textId="77777777" w:rsidR="00C256B1" w:rsidRDefault="00C256B1" w:rsidP="00C256B1"/>
    <w:p w14:paraId="3CA7ACD5" w14:textId="77777777" w:rsidR="00C256B1" w:rsidRDefault="00C256B1" w:rsidP="00C256B1"/>
    <w:p w14:paraId="5C4A3DC0" w14:textId="77777777" w:rsidR="00C256B1" w:rsidRDefault="00C256B1" w:rsidP="00C256B1"/>
    <w:p w14:paraId="6EA240DD" w14:textId="77777777" w:rsidR="00C256B1" w:rsidRDefault="00C256B1" w:rsidP="00C256B1"/>
    <w:p w14:paraId="35ABC49D" w14:textId="77777777" w:rsidR="00C256B1" w:rsidRDefault="00C256B1" w:rsidP="00C256B1"/>
    <w:p w14:paraId="0DF6BE63" w14:textId="77777777" w:rsidR="00C256B1" w:rsidRDefault="00C256B1" w:rsidP="00C256B1"/>
    <w:p w14:paraId="6C42218F" w14:textId="77777777" w:rsidR="00C256B1" w:rsidRDefault="00C256B1" w:rsidP="00C256B1"/>
    <w:p w14:paraId="0137CB44" w14:textId="77777777" w:rsidR="00C256B1" w:rsidRDefault="00C256B1" w:rsidP="00C256B1"/>
    <w:p w14:paraId="71DE9969" w14:textId="77777777" w:rsidR="00C256B1" w:rsidRDefault="00C256B1" w:rsidP="00C256B1"/>
    <w:p w14:paraId="1A0604EF" w14:textId="77777777" w:rsidR="00C256B1" w:rsidRDefault="00C256B1" w:rsidP="00C256B1"/>
    <w:p w14:paraId="0A81D936" w14:textId="77777777" w:rsidR="00C256B1" w:rsidRDefault="00C256B1" w:rsidP="00C256B1"/>
    <w:p w14:paraId="09A9A442" w14:textId="77777777" w:rsidR="00C256B1" w:rsidRDefault="00C256B1" w:rsidP="00C256B1"/>
    <w:p w14:paraId="5CD56812" w14:textId="4C0F3D96" w:rsidR="00C256B1" w:rsidRPr="00C256B1" w:rsidRDefault="00C256B1" w:rsidP="00C256B1">
      <w:pPr>
        <w:jc w:val="center"/>
        <w:rPr>
          <w:b/>
          <w:bCs/>
          <w:u w:val="single"/>
        </w:rPr>
      </w:pPr>
      <w:r w:rsidRPr="00C256B1">
        <w:rPr>
          <w:b/>
          <w:bCs/>
          <w:u w:val="single"/>
        </w:rPr>
        <w:lastRenderedPageBreak/>
        <w:t>Professional CV</w:t>
      </w:r>
    </w:p>
    <w:p w14:paraId="02066F5B" w14:textId="3D30DFF4" w:rsidR="00C256B1" w:rsidRDefault="002175F2" w:rsidP="00C256B1">
      <w:r>
        <w:t>saira azam</w:t>
      </w:r>
    </w:p>
    <w:p w14:paraId="4BEAB05A" w14:textId="733BDF52" w:rsidR="00C256B1" w:rsidRDefault="00902D09" w:rsidP="00C256B1">
      <w:r>
        <w:t>Birmingham|saira.azam123786@gmail.com</w:t>
      </w:r>
    </w:p>
    <w:p w14:paraId="5A277AFA" w14:textId="79CE3680" w:rsidR="002B44EF" w:rsidRPr="0082481A" w:rsidRDefault="00C256B1" w:rsidP="002B44EF">
      <w:pPr>
        <w:rPr>
          <w:b/>
          <w:bCs/>
        </w:rPr>
      </w:pPr>
      <w:r w:rsidRPr="0082481A">
        <w:rPr>
          <w:b/>
          <w:bCs/>
        </w:rPr>
        <w:t>Professional Profile</w:t>
      </w:r>
    </w:p>
    <w:p w14:paraId="6883FAED" w14:textId="77777777" w:rsidR="002B44EF" w:rsidRDefault="002B44EF" w:rsidP="002B44EF">
      <w:r>
        <w:t>A highly organised, reliable, and professional administrator with experience providing administrative support within the health and social care sector. Skilled in managing confidential information, maintaining accurate records, coordinating appointments, and delivering excellent customer service while working in fast-paced environments. Experienced in communicating effectively with healthcare professionals, service users, and members of the public, ensuring a compassionate and person-centred approach at all times. Confident using a range of IT systems and Microsoft Office applications, with strong attention to detail and the ability to prioritise workloads effectively. A proactive team player with excellent organisational and communication skills, committed to supporting high-quality care through efficient administrative practices and keen to continue developing within the health and social care sector.</w:t>
      </w:r>
    </w:p>
    <w:p w14:paraId="2F9C5208" w14:textId="77777777" w:rsidR="002B44EF" w:rsidRDefault="002B44EF" w:rsidP="002B44EF"/>
    <w:p w14:paraId="7DB38E05" w14:textId="2A3E35A2" w:rsidR="00C256B1" w:rsidRPr="0082481A" w:rsidRDefault="00C256B1" w:rsidP="002B44EF">
      <w:pPr>
        <w:rPr>
          <w:b/>
          <w:bCs/>
        </w:rPr>
      </w:pPr>
      <w:r w:rsidRPr="0082481A">
        <w:rPr>
          <w:b/>
          <w:bCs/>
        </w:rPr>
        <w:t>Education and Qualifications</w:t>
      </w:r>
    </w:p>
    <w:p w14:paraId="2A2CE24C" w14:textId="4E3697E0" w:rsidR="00C256B1" w:rsidRDefault="002B44EF" w:rsidP="00C256B1">
      <w:r>
        <w:t>Health and social care Level 4 (2025-currently in progress)- Uwtsd</w:t>
      </w:r>
    </w:p>
    <w:p w14:paraId="665B4B6A" w14:textId="3B7FC236" w:rsidR="002B44EF" w:rsidRDefault="002B44EF" w:rsidP="00C256B1">
      <w:r>
        <w:t>Childcare level 2 Pass (2016-2017)- South and City Birmingham college.</w:t>
      </w:r>
    </w:p>
    <w:p w14:paraId="1A642051" w14:textId="6C9D1557" w:rsidR="002B44EF" w:rsidRDefault="002B44EF" w:rsidP="00C256B1">
      <w:r>
        <w:t>Report administrator (Jan 2025-2026): Triage Referrals- Office Angels</w:t>
      </w:r>
    </w:p>
    <w:p w14:paraId="5FDA47A4" w14:textId="13EDA181" w:rsidR="002B44EF" w:rsidRDefault="002B44EF" w:rsidP="00C256B1">
      <w:r>
        <w:t>Recruitment Manager  (Jan 2020-Jan 2026): Here I would be in charged of Assigning HCAs to shifts making sure they’re compliant and trained</w:t>
      </w:r>
      <w:r w:rsidR="00A47F89">
        <w:t>- Omni Healthcare</w:t>
      </w:r>
    </w:p>
    <w:p w14:paraId="6B3AADD4" w14:textId="7BE79DCE" w:rsidR="00A47F89" w:rsidRDefault="00A47F89" w:rsidP="00C256B1">
      <w:r>
        <w:t>References Upon Request.</w:t>
      </w:r>
    </w:p>
    <w:p w14:paraId="74A7D311" w14:textId="77777777" w:rsidR="00A47F89" w:rsidRDefault="00A47F89" w:rsidP="00A47F89"/>
    <w:p w14:paraId="2A206178" w14:textId="77777777" w:rsidR="00A47F89" w:rsidRDefault="00A47F89" w:rsidP="00A47F89"/>
    <w:p w14:paraId="6179AF32" w14:textId="77777777" w:rsidR="00A47F89" w:rsidRDefault="00A47F89" w:rsidP="00A47F89"/>
    <w:p w14:paraId="67D3A4CC" w14:textId="77777777" w:rsidR="00A47F89" w:rsidRDefault="00A47F89" w:rsidP="00A47F89"/>
    <w:p w14:paraId="11EFC736" w14:textId="77777777" w:rsidR="00A47F89" w:rsidRDefault="00A47F89" w:rsidP="00A47F89"/>
    <w:p w14:paraId="1FE51ABE" w14:textId="77777777" w:rsidR="00A47F89" w:rsidRDefault="00A47F89" w:rsidP="00A47F89"/>
    <w:p w14:paraId="2B1501A6" w14:textId="77777777" w:rsidR="00A47F89" w:rsidRDefault="00A47F89" w:rsidP="00A47F89"/>
    <w:p w14:paraId="212E4B33" w14:textId="77777777" w:rsidR="00A47F89" w:rsidRDefault="00A47F89" w:rsidP="00A47F89"/>
    <w:p w14:paraId="28A2D73B" w14:textId="77777777" w:rsidR="00A47F89" w:rsidRDefault="00A47F89" w:rsidP="00A47F89"/>
    <w:p w14:paraId="33365237" w14:textId="77777777" w:rsidR="00A47F89" w:rsidRDefault="00A47F89" w:rsidP="00A47F89"/>
    <w:p w14:paraId="10D7ADD2" w14:textId="77777777" w:rsidR="00A47F89" w:rsidRDefault="00A47F89" w:rsidP="00A47F89"/>
    <w:p w14:paraId="0DD319F5" w14:textId="77777777" w:rsidR="00A47F89" w:rsidRDefault="00A47F89" w:rsidP="00A47F89"/>
    <w:p w14:paraId="10B7EB39" w14:textId="3D33F88D" w:rsidR="00A47F89" w:rsidRPr="0082481A" w:rsidRDefault="00A47F89" w:rsidP="00A47F89">
      <w:pPr>
        <w:rPr>
          <w:b/>
          <w:bCs/>
        </w:rPr>
      </w:pPr>
      <w:r w:rsidRPr="0082481A">
        <w:rPr>
          <w:b/>
          <w:bCs/>
        </w:rPr>
        <w:lastRenderedPageBreak/>
        <w:t>Personal Statement</w:t>
      </w:r>
    </w:p>
    <w:p w14:paraId="7AC7A725" w14:textId="77777777" w:rsidR="00A47F89" w:rsidRDefault="00A47F89" w:rsidP="00A47F89"/>
    <w:p w14:paraId="5864348B" w14:textId="77777777" w:rsidR="00A47F89" w:rsidRDefault="00A47F89" w:rsidP="00A47F89">
      <w:r>
        <w:t>I am a motivated and organised professional seeking to further my career within the health and social care sector. My long-term aim is to continue developing my knowledge and experience while making a positive contribution to the delivery of high-quality, person-centred care. I am passionate about supporting healthcare services and ensuring that patients receive efficient, compassionate, and professional support. I am currently working towards a Level 3 qualification in Health and Social Care, which is strengthening my understanding of the values, legislation, and best practices required within the sector.</w:t>
      </w:r>
    </w:p>
    <w:p w14:paraId="1740AD50" w14:textId="77777777" w:rsidR="00A47F89" w:rsidRDefault="00A47F89" w:rsidP="00A47F89"/>
    <w:p w14:paraId="2745905C" w14:textId="77777777" w:rsidR="00A47F89" w:rsidRDefault="00A47F89" w:rsidP="00A47F89">
      <w:r>
        <w:t>My previous experience as a Reports Administrator has provided me with valuable knowledge of healthcare administration and patient referral processes. In this role, I was responsible for managing patient referral triage, ensuring referrals were processed accurately and efficiently while maintaining strict confidentiality. I regularly handled sensitive information and worked closely with healthcare professionals to ensure referrals were managed appropriately. This role developed my attention to detail, organisational skills, and ability to prioritise workloads while working in a fast-paced environment. It also reinforced the importance of maintaining professionalism, accuracy, and compliance with data protection requirements.</w:t>
      </w:r>
    </w:p>
    <w:p w14:paraId="32BFD90A" w14:textId="77777777" w:rsidR="00A47F89" w:rsidRDefault="00A47F89" w:rsidP="00A47F89"/>
    <w:p w14:paraId="04F61048" w14:textId="77777777" w:rsidR="00A47F89" w:rsidRDefault="00A47F89" w:rsidP="00A47F89">
      <w:r>
        <w:t>In addition, my experience as a Recruitment Manager within a Healthcare Assistant recruitment agency has enabled me to develop a broad understanding of workforce planning and the staffing requirements of healthcare providers. I was responsible for recruiting suitable candidates, conducting interviews, managing compliance documentation, and liaising with clients to ensure staffing needs were met. This position strengthened my communication, leadership, and problem-solving skills while teaching me the importance of matching the right individuals to roles where they could provide safe and effective care. Working with both healthcare professionals and clients allowed me to build strong relationships based on trust, professionalism, and excellent customer service.</w:t>
      </w:r>
    </w:p>
    <w:p w14:paraId="6EDB3DBF" w14:textId="77777777" w:rsidR="00A47F89" w:rsidRDefault="00A47F89" w:rsidP="00A47F89"/>
    <w:p w14:paraId="6BDCACF0" w14:textId="77777777" w:rsidR="00A47F89" w:rsidRDefault="00A47F89" w:rsidP="00A47F89">
      <w:r>
        <w:t>Throughout my career, I have developed a range of transferable skills that I believe would be valuable to any employer. I am highly organised, dependable, and able to manage multiple tasks while maintaining a high standard of work. I communicate effectively with colleagues, service users, and external organisations, and I understand the importance of confidentiality, safeguarding, equality, and treating every individual with dignity and respect. I am confident using computer systems and administrative software and can adapt quickly to new procedures and technologies.</w:t>
      </w:r>
    </w:p>
    <w:p w14:paraId="0BE36A67" w14:textId="77777777" w:rsidR="00A47F89" w:rsidRDefault="00A47F89" w:rsidP="00A47F89"/>
    <w:p w14:paraId="2E75A498" w14:textId="77777777" w:rsidR="00A47F89" w:rsidRDefault="00A47F89" w:rsidP="00A47F89">
      <w:r>
        <w:t>I take pride in being a positive and supportive team member who is willing to learn and continuously improve. I enjoy working collaboratively with others while also being able to work independently using my own initiative. I remain calm under pressure and always strive to provide the highest level of professionalism in every task I undertake.</w:t>
      </w:r>
    </w:p>
    <w:p w14:paraId="72383761" w14:textId="77777777" w:rsidR="00A47F89" w:rsidRDefault="00A47F89" w:rsidP="00A47F89"/>
    <w:p w14:paraId="6AF46349" w14:textId="71B16E1C" w:rsidR="00C256B1" w:rsidRDefault="00A47F89" w:rsidP="00A47F89">
      <w:r>
        <w:lastRenderedPageBreak/>
        <w:t>I believe my combination of practical healthcare administration experience, recruitment management experience within the health sector, and ongoing Level 3 Health and Social Care studies make me a strong candidate for a role within the health and social care industry. I am eager to continue learning, take on new responsibilities, and contribute positively to an organisation that is committed to delivering safe, effective, and compassionate care. I am confident that my skills, dedication, and enthusiasm would allow me to make a valuable contribution to any employer while continuing to develop my career within the sector.</w:t>
      </w:r>
      <w:r w:rsidR="00C256B1">
        <w:t>## Task 3: SWOT Analysis and Personal Development Plan</w:t>
      </w:r>
    </w:p>
    <w:p w14:paraId="3C91CFAC" w14:textId="5178EB44" w:rsidR="00C256B1" w:rsidRPr="005A5814" w:rsidRDefault="00C256B1" w:rsidP="00C256B1">
      <w:pPr>
        <w:rPr>
          <w:b/>
          <w:bCs/>
        </w:rPr>
      </w:pPr>
      <w:r w:rsidRPr="005A5814">
        <w:rPr>
          <w:b/>
          <w:bCs/>
        </w:rPr>
        <w:t>SWOT Analysis</w:t>
      </w:r>
    </w:p>
    <w:p w14:paraId="58467A0F" w14:textId="77777777" w:rsidR="00A47F89" w:rsidRPr="00A47F89" w:rsidRDefault="00A47F89" w:rsidP="00A47F89">
      <w:r w:rsidRPr="00A47F89">
        <w:t>Absolutely. Since this is for a health and social care assignment, it should sound reflective and professional, focusing on your current experience and future development. Here’s a version written specifically around your background in patient referral triage, healthcare recruitment, and your Level 3 studies.</w:t>
      </w:r>
    </w:p>
    <w:p w14:paraId="22C57FF8" w14:textId="77777777" w:rsidR="00A47F89" w:rsidRPr="00A47F89" w:rsidRDefault="00A47F89" w:rsidP="00A47F89">
      <w:pPr>
        <w:rPr>
          <w:b/>
          <w:bCs/>
        </w:rPr>
      </w:pPr>
      <w:r w:rsidRPr="00A47F89">
        <w:rPr>
          <w:b/>
          <w:bCs/>
        </w:rPr>
        <w:t>Strengths</w:t>
      </w:r>
    </w:p>
    <w:p w14:paraId="0DCB23DD" w14:textId="77777777" w:rsidR="00A47F89" w:rsidRPr="00A47F89" w:rsidRDefault="00A47F89" w:rsidP="00A47F89">
      <w:r w:rsidRPr="00A47F89">
        <w:t>One of my main strengths is my experience within the health and social care sector. Working as a Reports Administrator involved managing patient referral triage, handling sensitive information, and ensuring referrals were processed accurately and efficiently. This role helped me develop excellent attention to detail, organisational skills, and an understanding of confidentiality and data protection requirements.</w:t>
      </w:r>
    </w:p>
    <w:p w14:paraId="452B95CC" w14:textId="77777777" w:rsidR="00A47F89" w:rsidRPr="00A47F89" w:rsidRDefault="00A47F89" w:rsidP="00A47F89">
      <w:r w:rsidRPr="00A47F89">
        <w:t>Another strength is my experience as a Recruitment Manager within a Healthcare Assistant recruitment agency. This position allowed me to build strong communication and interpersonal skills, as I regularly liaised with candidates, healthcare providers, and clients. I also gained experience in compliance checks, workforce coordination, and problem-solving, which are valuable skills in any health and social care environment.</w:t>
      </w:r>
    </w:p>
    <w:p w14:paraId="341E9C03" w14:textId="77777777" w:rsidR="00A47F89" w:rsidRPr="00A47F89" w:rsidRDefault="00A47F89" w:rsidP="00A47F89">
      <w:r w:rsidRPr="00A47F89">
        <w:t>I am currently working towards my Level 3 qualification in Health and Social Care, which demonstrates my commitment to professional development and improving my knowledge of person-centred care, safeguarding, equality and diversity, and professional standards.</w:t>
      </w:r>
    </w:p>
    <w:p w14:paraId="1553DDF5" w14:textId="77777777" w:rsidR="00A47F89" w:rsidRPr="00A47F89" w:rsidRDefault="00A47F89" w:rsidP="00A47F89">
      <w:pPr>
        <w:rPr>
          <w:b/>
          <w:bCs/>
        </w:rPr>
      </w:pPr>
      <w:r w:rsidRPr="00A47F89">
        <w:rPr>
          <w:b/>
          <w:bCs/>
        </w:rPr>
        <w:t>Weaknesses</w:t>
      </w:r>
    </w:p>
    <w:p w14:paraId="4D76C2B1" w14:textId="77777777" w:rsidR="00A47F89" w:rsidRPr="00A47F89" w:rsidRDefault="00A47F89" w:rsidP="00A47F89">
      <w:r w:rsidRPr="00A47F89">
        <w:t>Although I have strong administrative and recruitment experience, I have limited direct hands-on clinical care experience with patients. This means there are still practical aspects of care delivery that I need to develop further through additional training and workplace exposure.</w:t>
      </w:r>
    </w:p>
    <w:p w14:paraId="6017CD1A" w14:textId="77777777" w:rsidR="00A47F89" w:rsidRPr="00A47F89" w:rsidRDefault="00A47F89" w:rsidP="00A47F89">
      <w:r w:rsidRPr="00A47F89">
        <w:t>I can sometimes spend extra time checking work to ensure it is accurate, particularly when dealing with confidential patient information. While this helps maintain high standards, I am continuing to develop strategies to balance accuracy with efficiency when working under pressure.</w:t>
      </w:r>
    </w:p>
    <w:p w14:paraId="0C243F42" w14:textId="77777777" w:rsidR="00A47F89" w:rsidRPr="00A47F89" w:rsidRDefault="00A47F89" w:rsidP="00A47F89">
      <w:pPr>
        <w:rPr>
          <w:b/>
          <w:bCs/>
        </w:rPr>
      </w:pPr>
      <w:r w:rsidRPr="00A47F89">
        <w:rPr>
          <w:b/>
          <w:bCs/>
        </w:rPr>
        <w:t>Opportunities</w:t>
      </w:r>
    </w:p>
    <w:p w14:paraId="659B6E29" w14:textId="77777777" w:rsidR="00A47F89" w:rsidRPr="00A47F89" w:rsidRDefault="00A47F89" w:rsidP="00A47F89">
      <w:r w:rsidRPr="00A47F89">
        <w:t>Completing my Level 3 Health and Social Care qualification will provide opportunities to progress into more senior administrative or care-related roles within the healthcare sector. It will also enhance my understanding of legislation, safeguarding, and best practice, making me a stronger candidate for future positions.</w:t>
      </w:r>
    </w:p>
    <w:p w14:paraId="16DE1B06" w14:textId="77777777" w:rsidR="00A47F89" w:rsidRPr="00A47F89" w:rsidRDefault="00A47F89" w:rsidP="00A47F89">
      <w:r w:rsidRPr="00A47F89">
        <w:t xml:space="preserve">My combined experience in healthcare administration and recruitment gives me the opportunity to explore roles such as Care Coordinator, Healthcare Administrator, Recruitment Lead, or Team Leader </w:t>
      </w:r>
      <w:r w:rsidRPr="00A47F89">
        <w:lastRenderedPageBreak/>
        <w:t>within health and social care organisations. There are also opportunities to undertake further professional training and continue building a long-term career within the sector.</w:t>
      </w:r>
    </w:p>
    <w:p w14:paraId="61BF7FE2" w14:textId="77777777" w:rsidR="00A47F89" w:rsidRPr="00A47F89" w:rsidRDefault="00A47F89" w:rsidP="00A47F89">
      <w:pPr>
        <w:rPr>
          <w:b/>
          <w:bCs/>
        </w:rPr>
      </w:pPr>
      <w:r w:rsidRPr="00A47F89">
        <w:rPr>
          <w:b/>
          <w:bCs/>
        </w:rPr>
        <w:t>Threats</w:t>
      </w:r>
    </w:p>
    <w:p w14:paraId="0A99DE9E" w14:textId="77777777" w:rsidR="00A47F89" w:rsidRPr="00A47F89" w:rsidRDefault="00A47F89" w:rsidP="00A47F89">
      <w:r w:rsidRPr="00A47F89">
        <w:t>The health and social care sector is highly competitive, and many applicants may have extensive direct care experience or additional qualifications. This could make it more challenging to secure certain roles without continuing to develop my practical skills and professional knowledge.</w:t>
      </w:r>
    </w:p>
    <w:p w14:paraId="4BFDFAE3" w14:textId="77777777" w:rsidR="00A47F89" w:rsidRPr="00A47F89" w:rsidRDefault="00A47F89" w:rsidP="00A47F89">
      <w:r w:rsidRPr="00A47F89">
        <w:t>Another potential threat is the constantly changing nature of healthcare regulations, compliance requirements, and technology systems. To remain effective and employable, I will need to stay up to date with new policies, training requirements, and digital healthcare systems.</w:t>
      </w:r>
    </w:p>
    <w:p w14:paraId="698EA5BD" w14:textId="77777777" w:rsidR="00A47F89" w:rsidRPr="00A47F89" w:rsidRDefault="00A47F89" w:rsidP="00A47F89">
      <w:r w:rsidRPr="00A47F89">
        <w:t>This is the sort of reflective SWOT analysis that tutors usually look for because it shows self-awareness, identifies areas for development, and links your experience to future career progression.</w:t>
      </w:r>
    </w:p>
    <w:p w14:paraId="3246E39E" w14:textId="77777777" w:rsidR="0082481A" w:rsidRPr="0082481A" w:rsidRDefault="0082481A" w:rsidP="0082481A">
      <w:pPr>
        <w:rPr>
          <w:b/>
          <w:bCs/>
        </w:rPr>
      </w:pPr>
      <w:r w:rsidRPr="0082481A">
        <w:rPr>
          <w:b/>
          <w:bCs/>
        </w:rPr>
        <w:t>Personal Development Plan (PDP)</w:t>
      </w:r>
    </w:p>
    <w:p w14:paraId="6496DFBE" w14:textId="77777777" w:rsidR="0082481A" w:rsidRPr="0082481A" w:rsidRDefault="0082481A" w:rsidP="0082481A">
      <w:pPr>
        <w:rPr>
          <w:b/>
          <w:bCs/>
        </w:rPr>
      </w:pPr>
      <w:r w:rsidRPr="0082481A">
        <w:rPr>
          <w:b/>
          <w:bCs/>
        </w:rPr>
        <w:t>Goal 1: Complete my Level 3 Health and Social Care qualification</w:t>
      </w:r>
    </w:p>
    <w:p w14:paraId="0B126779" w14:textId="77777777" w:rsidR="0082481A" w:rsidRPr="0082481A" w:rsidRDefault="0082481A" w:rsidP="0082481A">
      <w:r w:rsidRPr="0082481A">
        <w:rPr>
          <w:b/>
          <w:bCs/>
        </w:rPr>
        <w:t>Objective:</w:t>
      </w:r>
      <w:r w:rsidRPr="0082481A">
        <w:t xml:space="preserve"> Successfully complete my Level 3 qualification within the next two years to strengthen my knowledge and improve my career opportunities within the health and social care sector.</w:t>
      </w:r>
    </w:p>
    <w:p w14:paraId="5C185290" w14:textId="77777777" w:rsidR="0082481A" w:rsidRPr="0082481A" w:rsidRDefault="0082481A" w:rsidP="0082481A">
      <w:r w:rsidRPr="0082481A">
        <w:rPr>
          <w:b/>
          <w:bCs/>
        </w:rPr>
        <w:t>How I will achieve this:</w:t>
      </w:r>
      <w:r w:rsidRPr="0082481A">
        <w:t xml:space="preserve"> I will attend all lessons, complete assignments on time, revise regularly, and apply the knowledge I gain to my current and future roles. I will seek support from tutors whenever I need clarification and use feedback to improve my work.</w:t>
      </w:r>
    </w:p>
    <w:p w14:paraId="2C2454B3" w14:textId="77777777" w:rsidR="0082481A" w:rsidRPr="0082481A" w:rsidRDefault="0082481A" w:rsidP="0082481A">
      <w:r w:rsidRPr="0082481A">
        <w:rPr>
          <w:b/>
          <w:bCs/>
        </w:rPr>
        <w:t>Monitoring and evaluation:</w:t>
      </w:r>
      <w:r w:rsidRPr="0082481A">
        <w:t xml:space="preserve"> I will monitor my progress by reviewing assignment grades, keeping track of completed units, and reflecting on tutor feedback. Successfully achieving the qualification will demonstrate that I have met this goal.</w:t>
      </w:r>
    </w:p>
    <w:p w14:paraId="029E06D7" w14:textId="77777777" w:rsidR="0082481A" w:rsidRPr="0082481A" w:rsidRDefault="0082481A" w:rsidP="0082481A">
      <w:pPr>
        <w:rPr>
          <w:b/>
          <w:bCs/>
        </w:rPr>
      </w:pPr>
      <w:r w:rsidRPr="0082481A">
        <w:rPr>
          <w:b/>
          <w:bCs/>
        </w:rPr>
        <w:t>Goal 2: Develop my leadership and management skills</w:t>
      </w:r>
    </w:p>
    <w:p w14:paraId="0379299F" w14:textId="77777777" w:rsidR="0082481A" w:rsidRPr="0082481A" w:rsidRDefault="0082481A" w:rsidP="0082481A">
      <w:r w:rsidRPr="0082481A">
        <w:rPr>
          <w:b/>
          <w:bCs/>
        </w:rPr>
        <w:t>Objective:</w:t>
      </w:r>
      <w:r w:rsidRPr="0082481A">
        <w:t xml:space="preserve"> Improve my leadership abilities so that I can progress into a senior administrative or management position within the health and social care sector.</w:t>
      </w:r>
    </w:p>
    <w:p w14:paraId="5A3E5F20" w14:textId="77777777" w:rsidR="0082481A" w:rsidRPr="0082481A" w:rsidRDefault="0082481A" w:rsidP="0082481A">
      <w:r w:rsidRPr="0082481A">
        <w:rPr>
          <w:b/>
          <w:bCs/>
        </w:rPr>
        <w:t>How I will achieve this:</w:t>
      </w:r>
      <w:r w:rsidRPr="0082481A">
        <w:t xml:space="preserve"> I will take on additional responsibilities in the workplace where possible, observe experienced managers, complete leadership training courses, and continue developing my communication, decision-making, and problem-solving skills.</w:t>
      </w:r>
    </w:p>
    <w:p w14:paraId="25D43F76" w14:textId="77777777" w:rsidR="0082481A" w:rsidRPr="0082481A" w:rsidRDefault="0082481A" w:rsidP="0082481A">
      <w:r w:rsidRPr="0082481A">
        <w:rPr>
          <w:b/>
          <w:bCs/>
        </w:rPr>
        <w:t>Monitoring and evaluation:</w:t>
      </w:r>
      <w:r w:rsidRPr="0082481A">
        <w:t xml:space="preserve"> I will regularly ask for feedback from managers and colleagues, reflect on my performance, and review whether I am becoming more confident when leading tasks or supporting others. Progress will also be measured by taking on greater responsibilities or achieving promotion opportunities.</w:t>
      </w:r>
    </w:p>
    <w:p w14:paraId="5A934B30" w14:textId="5F656711" w:rsidR="0082481A" w:rsidRPr="0082481A" w:rsidRDefault="0082481A" w:rsidP="0082481A"/>
    <w:p w14:paraId="5FB8488D" w14:textId="77777777" w:rsidR="0082481A" w:rsidRPr="0082481A" w:rsidRDefault="0082481A" w:rsidP="0082481A">
      <w:pPr>
        <w:rPr>
          <w:b/>
          <w:bCs/>
        </w:rPr>
      </w:pPr>
      <w:r w:rsidRPr="0082481A">
        <w:rPr>
          <w:b/>
          <w:bCs/>
        </w:rPr>
        <w:t>Goal 3: Increase my knowledge of healthcare legislation and professional practice</w:t>
      </w:r>
    </w:p>
    <w:p w14:paraId="3BC43A71" w14:textId="77777777" w:rsidR="0082481A" w:rsidRPr="0082481A" w:rsidRDefault="0082481A" w:rsidP="0082481A">
      <w:r w:rsidRPr="0082481A">
        <w:rPr>
          <w:b/>
          <w:bCs/>
        </w:rPr>
        <w:t>Objective:</w:t>
      </w:r>
      <w:r w:rsidRPr="0082481A">
        <w:t xml:space="preserve"> Build a deeper understanding of safeguarding, confidentiality, infection prevention and control, equality and diversity, and current healthcare legislation to improve my professional competence.</w:t>
      </w:r>
    </w:p>
    <w:p w14:paraId="7202C622" w14:textId="77777777" w:rsidR="0082481A" w:rsidRPr="0082481A" w:rsidRDefault="0082481A" w:rsidP="0082481A">
      <w:r w:rsidRPr="0082481A">
        <w:rPr>
          <w:b/>
          <w:bCs/>
        </w:rPr>
        <w:lastRenderedPageBreak/>
        <w:t>How I will achieve this:</w:t>
      </w:r>
      <w:r w:rsidRPr="0082481A">
        <w:t xml:space="preserve"> I will complete relevant online training courses, attend workplace training sessions, read NHS guidance and professional publications, and keep up to date with changes in legislation and best practice.</w:t>
      </w:r>
    </w:p>
    <w:p w14:paraId="6F77F252" w14:textId="77777777" w:rsidR="0082481A" w:rsidRPr="0082481A" w:rsidRDefault="0082481A" w:rsidP="0082481A">
      <w:r w:rsidRPr="0082481A">
        <w:rPr>
          <w:b/>
          <w:bCs/>
        </w:rPr>
        <w:t>Monitoring and evaluation:</w:t>
      </w:r>
      <w:r w:rsidRPr="0082481A">
        <w:t xml:space="preserve"> I will maintain a record of completed training, reflect on how I apply this knowledge in practice, and seek feedback from supervisors on my understanding of policies and procedures. I will review my progress every six months to identify any further learning needs.</w:t>
      </w:r>
    </w:p>
    <w:p w14:paraId="67982A40" w14:textId="77777777" w:rsidR="0082481A" w:rsidRPr="0082481A" w:rsidRDefault="0082481A" w:rsidP="0082481A">
      <w:pPr>
        <w:rPr>
          <w:b/>
          <w:bCs/>
        </w:rPr>
      </w:pPr>
      <w:r w:rsidRPr="0082481A">
        <w:rPr>
          <w:b/>
          <w:bCs/>
        </w:rPr>
        <w:t>Review</w:t>
      </w:r>
    </w:p>
    <w:p w14:paraId="5399B9D5" w14:textId="77777777" w:rsidR="0082481A" w:rsidRPr="0082481A" w:rsidRDefault="0082481A" w:rsidP="0082481A">
      <w:r w:rsidRPr="0082481A">
        <w:t>Over the next two years, I will review my Personal Development Plan every six months to evaluate my progress towards each goal. I will use feedback from tutors, managers, and colleagues, alongside my own reflections, to identify areas where I have improved and areas requiring further development. By regularly monitoring my progress and updating my goals where necessary, I will continue developing the knowledge, skills, and behaviours required to progress successfully within the health and social care sector.</w:t>
      </w:r>
    </w:p>
    <w:p w14:paraId="47FC6773" w14:textId="77777777" w:rsidR="0082481A" w:rsidRDefault="0082481A" w:rsidP="00C256B1"/>
    <w:p w14:paraId="2BE28240" w14:textId="77777777" w:rsidR="0082481A" w:rsidRPr="0082481A" w:rsidRDefault="0082481A" w:rsidP="0082481A">
      <w:pPr>
        <w:rPr>
          <w:b/>
          <w:bCs/>
        </w:rPr>
      </w:pPr>
      <w:r w:rsidRPr="0082481A">
        <w:rPr>
          <w:b/>
          <w:bCs/>
        </w:rPr>
        <w:t>Critical Reflection on My LCHS4009 Component 1 Presentation Using Gibbs' Reflective Cycle</w:t>
      </w:r>
    </w:p>
    <w:p w14:paraId="2BAB9EA7" w14:textId="77777777" w:rsidR="0082481A" w:rsidRPr="0082481A" w:rsidRDefault="0082481A" w:rsidP="0082481A">
      <w:pPr>
        <w:rPr>
          <w:b/>
          <w:bCs/>
        </w:rPr>
      </w:pPr>
      <w:r w:rsidRPr="0082481A">
        <w:rPr>
          <w:b/>
          <w:bCs/>
        </w:rPr>
        <w:t>Introduction</w:t>
      </w:r>
    </w:p>
    <w:p w14:paraId="71F2387E" w14:textId="77777777" w:rsidR="0082481A" w:rsidRPr="0082481A" w:rsidRDefault="0082481A" w:rsidP="0082481A">
      <w:r w:rsidRPr="0082481A">
        <w:t>Gibbs' Reflective Cycle (1988) is a widely used model that encourages individuals to reflect on experiences by considering six stages: description, feelings, evaluation, analysis, conclusion, and action plan. Using this model, I will critically reflect on my LCHS4009 Component 1 presentation by discussing my performance, the feedback I received from my lecturer, and how I intend to improve my presentation skills in the future.</w:t>
      </w:r>
    </w:p>
    <w:p w14:paraId="746E3314" w14:textId="77777777" w:rsidR="0082481A" w:rsidRPr="0082481A" w:rsidRDefault="0082481A" w:rsidP="0082481A">
      <w:pPr>
        <w:rPr>
          <w:b/>
          <w:bCs/>
        </w:rPr>
      </w:pPr>
      <w:r w:rsidRPr="0082481A">
        <w:rPr>
          <w:b/>
          <w:bCs/>
        </w:rPr>
        <w:t>Description</w:t>
      </w:r>
    </w:p>
    <w:p w14:paraId="42AA8977" w14:textId="77777777" w:rsidR="0082481A" w:rsidRPr="0082481A" w:rsidRDefault="0082481A" w:rsidP="0082481A">
      <w:r w:rsidRPr="0082481A">
        <w:t>For my LCHS4009 Component 1 assessment, I delivered a presentation on a health and social care topic. My aim was to communicate the information clearly, engage my audience, and demonstrate my understanding of the subject. I prepared in advance by researching the topic, creating presentation slides, and writing notes to help guide my delivery. During the presentation, I focused on speaking clearly, maintaining eye contact, and using an appropriate pace so that my audience could easily understand the information being presented.</w:t>
      </w:r>
    </w:p>
    <w:p w14:paraId="2368762B" w14:textId="77777777" w:rsidR="0082481A" w:rsidRPr="0082481A" w:rsidRDefault="0082481A" w:rsidP="0082481A">
      <w:r w:rsidRPr="0082481A">
        <w:t>Following the presentation, my lecturer provided verbal feedback. They commented that I had a clear voice, maintained a good tone throughout the presentation, and demonstrated effective timing. They also stated that my practical example was logical and relevant, and that I maintained good eye contact with the audience. However, they suggested that I should rely less on my script and noted that I had not included a communication model, which was an important aspect of the assessment.</w:t>
      </w:r>
    </w:p>
    <w:p w14:paraId="798A2496" w14:textId="77777777" w:rsidR="0082481A" w:rsidRPr="0082481A" w:rsidRDefault="0082481A" w:rsidP="0082481A">
      <w:pPr>
        <w:rPr>
          <w:b/>
          <w:bCs/>
        </w:rPr>
      </w:pPr>
      <w:r w:rsidRPr="0082481A">
        <w:rPr>
          <w:b/>
          <w:bCs/>
        </w:rPr>
        <w:t>Feelings</w:t>
      </w:r>
    </w:p>
    <w:p w14:paraId="43AA8DF2" w14:textId="77777777" w:rsidR="0082481A" w:rsidRPr="0082481A" w:rsidRDefault="0082481A" w:rsidP="0082481A">
      <w:r w:rsidRPr="0082481A">
        <w:t>Before delivering the presentation, I felt nervous because I wanted to perform well and communicate my ideas effectively. Although I had prepared thoroughly, I was concerned about forgetting key points, which led me to rely on my script more than I had intended. As I progressed through the presentation, I became more confident and felt comfortable speaking to the audience.</w:t>
      </w:r>
    </w:p>
    <w:p w14:paraId="011455B5" w14:textId="77777777" w:rsidR="0082481A" w:rsidRPr="0082481A" w:rsidRDefault="0082481A" w:rsidP="0082481A">
      <w:r w:rsidRPr="0082481A">
        <w:t xml:space="preserve">After receiving my lecturer's feedback, I felt pleased that several aspects of my presentation had been recognised as strengths. Knowing that my voice, tone, timing, eye contact, and practical example were effective increased my confidence in my presentation abilities. At the same time, I </w:t>
      </w:r>
      <w:r w:rsidRPr="0082481A">
        <w:lastRenderedPageBreak/>
        <w:t>recognised that relying too heavily on my script reduced the natural flow of my presentation, and I understood the importance of including all required assessment criteria, particularly the communication model.</w:t>
      </w:r>
    </w:p>
    <w:p w14:paraId="0428BD9A" w14:textId="77777777" w:rsidR="0082481A" w:rsidRPr="0082481A" w:rsidRDefault="0082481A" w:rsidP="0082481A">
      <w:pPr>
        <w:rPr>
          <w:b/>
          <w:bCs/>
        </w:rPr>
      </w:pPr>
      <w:r w:rsidRPr="0082481A">
        <w:rPr>
          <w:b/>
          <w:bCs/>
        </w:rPr>
        <w:t>Evaluation</w:t>
      </w:r>
    </w:p>
    <w:p w14:paraId="29FE5CF1" w14:textId="77777777" w:rsidR="0082481A" w:rsidRPr="0082481A" w:rsidRDefault="0082481A" w:rsidP="0082481A">
      <w:r w:rsidRPr="0082481A">
        <w:t>Overall, I believe my presentation was successful because I communicated my information clearly and maintained professionalism throughout. My lecturer's feedback confirmed that my speaking voice was clear, my tone was appropriate, and my timing was well managed. Maintaining eye contact helped me engage with the audience, while the practical example made the topic easier to understand and demonstrated my ability to apply theory to practice.</w:t>
      </w:r>
    </w:p>
    <w:p w14:paraId="1E405E08" w14:textId="77777777" w:rsidR="0082481A" w:rsidRPr="0082481A" w:rsidRDefault="0082481A" w:rsidP="0082481A">
      <w:r w:rsidRPr="0082481A">
        <w:t>Despite these strengths, there were areas where my performance could have been improved. My dependence on the script reduced the level of interaction with my audience and made parts of the presentation appear less natural. Additionally, failing to include a communication model meant that I did not fully meet all of the assessment requirements, which may have affected my overall mark.</w:t>
      </w:r>
    </w:p>
    <w:p w14:paraId="2664103E" w14:textId="77777777" w:rsidR="0082481A" w:rsidRPr="0082481A" w:rsidRDefault="0082481A" w:rsidP="0082481A">
      <w:pPr>
        <w:rPr>
          <w:b/>
          <w:bCs/>
        </w:rPr>
      </w:pPr>
      <w:r w:rsidRPr="0082481A">
        <w:rPr>
          <w:b/>
          <w:bCs/>
        </w:rPr>
        <w:t>Analysis</w:t>
      </w:r>
    </w:p>
    <w:p w14:paraId="67CFE69C" w14:textId="77777777" w:rsidR="0082481A" w:rsidRPr="0082481A" w:rsidRDefault="0082481A" w:rsidP="0082481A">
      <w:r w:rsidRPr="0082481A">
        <w:t>This experience highlighted that effective presentations involve more than simply having accurate knowledge. Successful presenters communicate confidently, engage their audience, and ensure that all assessment criteria are addressed. While my preparation allowed me to deliver the presentation with good structure and confidence, relying on a script suggested that I had not practised enough to speak more naturally.</w:t>
      </w:r>
    </w:p>
    <w:p w14:paraId="2DCEED31" w14:textId="77777777" w:rsidR="0082481A" w:rsidRPr="0082481A" w:rsidRDefault="0082481A" w:rsidP="0082481A">
      <w:r w:rsidRPr="0082481A">
        <w:t>The positive feedback regarding my clear voice, tone, timing, and eye contact demonstrates that I already possess several important communication skills that are essential within health and social care. These skills are particularly valuable because professionals regularly communicate with patients, colleagues, and multidisciplinary teams, where clarity and confidence are essential.</w:t>
      </w:r>
    </w:p>
    <w:p w14:paraId="766E2BFE" w14:textId="77777777" w:rsidR="0082481A" w:rsidRPr="0082481A" w:rsidRDefault="0082481A" w:rsidP="0082481A">
      <w:r w:rsidRPr="0082481A">
        <w:t>The feedback regarding the missing communication model also demonstrated the importance of carefully reviewing assignment guidance before presenting. Even when presentation skills are strong, overlooking an assessment requirement can reduce the overall quality of the work. This experience has shown me the value of checking assessment criteria thoroughly during both the planning and final review stages.</w:t>
      </w:r>
    </w:p>
    <w:p w14:paraId="7B9A9C24" w14:textId="77777777" w:rsidR="0082481A" w:rsidRPr="0082481A" w:rsidRDefault="0082481A" w:rsidP="0082481A">
      <w:pPr>
        <w:rPr>
          <w:b/>
          <w:bCs/>
        </w:rPr>
      </w:pPr>
      <w:r w:rsidRPr="0082481A">
        <w:rPr>
          <w:b/>
          <w:bCs/>
        </w:rPr>
        <w:t>Conclusion</w:t>
      </w:r>
    </w:p>
    <w:p w14:paraId="75650E6E" w14:textId="77777777" w:rsidR="0082481A" w:rsidRPr="0082481A" w:rsidRDefault="0082481A" w:rsidP="0082481A">
      <w:r w:rsidRPr="0082481A">
        <w:t>Reflecting on my presentation has helped me recognise both my strengths and the areas that require further development. I am encouraged that my lecturer identified several positive aspects of my delivery, including my voice, tone, timing, eye contact, and use of a practical example. However, I also understand that reducing my reliance on a script and ensuring that every assessment requirement is included will improve the quality of my future presentations.</w:t>
      </w:r>
    </w:p>
    <w:p w14:paraId="40E78DD1" w14:textId="77777777" w:rsidR="0082481A" w:rsidRPr="0082481A" w:rsidRDefault="0082481A" w:rsidP="0082481A">
      <w:r w:rsidRPr="0082481A">
        <w:t>Overall, this experience has increased my confidence while highlighting the importance of thorough preparation, regular practice, and careful attention to assessment guidance.</w:t>
      </w:r>
    </w:p>
    <w:p w14:paraId="0E386E82" w14:textId="77777777" w:rsidR="0082481A" w:rsidRPr="0082481A" w:rsidRDefault="0082481A" w:rsidP="0082481A">
      <w:pPr>
        <w:rPr>
          <w:b/>
          <w:bCs/>
        </w:rPr>
      </w:pPr>
      <w:r w:rsidRPr="0082481A">
        <w:rPr>
          <w:b/>
          <w:bCs/>
        </w:rPr>
        <w:t>Action Plan</w:t>
      </w:r>
    </w:p>
    <w:p w14:paraId="25F43411" w14:textId="77777777" w:rsidR="0082481A" w:rsidRDefault="0082481A" w:rsidP="0082481A">
      <w:r w:rsidRPr="0082481A">
        <w:t xml:space="preserve">For future presentations, I will practise my presentation several times without relying heavily on written notes so that I can speak more naturally and confidently. I will use cue cards containing only key points instead of reading from a full script. Before submitting or delivering any assessment, I will carefully compare my work against the marking criteria to ensure that every required component has </w:t>
      </w:r>
      <w:r w:rsidRPr="0082481A">
        <w:lastRenderedPageBreak/>
        <w:t>been included. I will also continue building on my existing strengths by maintaining clear communication, appropriate eye contact, effective pacing, and the use of relevant practical examples. By following this action plan, I will continue to develop my presentation and communication skills, which will support both my academic studies and my future career within the health and social care sector.</w:t>
      </w:r>
    </w:p>
    <w:p w14:paraId="71FF4233" w14:textId="77777777" w:rsidR="0082481A" w:rsidRDefault="0082481A" w:rsidP="0082481A"/>
    <w:p w14:paraId="3364D1DB" w14:textId="77777777" w:rsidR="0082481A" w:rsidRDefault="0082481A" w:rsidP="0082481A"/>
    <w:p w14:paraId="791FF782" w14:textId="77777777" w:rsidR="0082481A" w:rsidRDefault="0082481A" w:rsidP="0082481A"/>
    <w:p w14:paraId="44694E17" w14:textId="77777777" w:rsidR="0082481A" w:rsidRDefault="0082481A" w:rsidP="0082481A"/>
    <w:p w14:paraId="02B747E6" w14:textId="77777777" w:rsidR="0082481A" w:rsidRDefault="0082481A" w:rsidP="0082481A"/>
    <w:p w14:paraId="680F299E" w14:textId="77777777" w:rsidR="0082481A" w:rsidRDefault="0082481A" w:rsidP="0082481A"/>
    <w:p w14:paraId="647C392F" w14:textId="77777777" w:rsidR="0082481A" w:rsidRDefault="0082481A" w:rsidP="0082481A"/>
    <w:p w14:paraId="0D43399B" w14:textId="77777777" w:rsidR="0082481A" w:rsidRDefault="0082481A" w:rsidP="0082481A"/>
    <w:p w14:paraId="60B56E7F" w14:textId="77777777" w:rsidR="0082481A" w:rsidRDefault="0082481A" w:rsidP="0082481A"/>
    <w:p w14:paraId="271DBDBB" w14:textId="77777777" w:rsidR="0082481A" w:rsidRDefault="0082481A" w:rsidP="0082481A"/>
    <w:p w14:paraId="35D23EB1" w14:textId="77777777" w:rsidR="0082481A" w:rsidRDefault="0082481A" w:rsidP="0082481A"/>
    <w:p w14:paraId="0B7BD022" w14:textId="77777777" w:rsidR="0082481A" w:rsidRDefault="0082481A" w:rsidP="0082481A"/>
    <w:p w14:paraId="34154876" w14:textId="77777777" w:rsidR="0082481A" w:rsidRDefault="0082481A" w:rsidP="0082481A"/>
    <w:p w14:paraId="4EA37491" w14:textId="77777777" w:rsidR="0082481A" w:rsidRDefault="0082481A" w:rsidP="0082481A"/>
    <w:p w14:paraId="0EFBB921" w14:textId="77777777" w:rsidR="0082481A" w:rsidRDefault="0082481A" w:rsidP="0082481A"/>
    <w:p w14:paraId="3280CA6B" w14:textId="77777777" w:rsidR="0082481A" w:rsidRDefault="0082481A" w:rsidP="0082481A"/>
    <w:p w14:paraId="30338EA3" w14:textId="77777777" w:rsidR="0082481A" w:rsidRDefault="0082481A" w:rsidP="0082481A"/>
    <w:p w14:paraId="56B9DEB1" w14:textId="77777777" w:rsidR="0082481A" w:rsidRDefault="0082481A" w:rsidP="0082481A"/>
    <w:p w14:paraId="4735798E" w14:textId="77777777" w:rsidR="0082481A" w:rsidRDefault="0082481A" w:rsidP="0082481A"/>
    <w:p w14:paraId="325B1E07" w14:textId="77777777" w:rsidR="0082481A" w:rsidRDefault="0082481A" w:rsidP="0082481A"/>
    <w:p w14:paraId="2FD45F16" w14:textId="77777777" w:rsidR="0082481A" w:rsidRDefault="0082481A" w:rsidP="0082481A"/>
    <w:p w14:paraId="0B7E66AE" w14:textId="77777777" w:rsidR="0082481A" w:rsidRPr="0082481A" w:rsidRDefault="0082481A" w:rsidP="0082481A"/>
    <w:p w14:paraId="0C68172B" w14:textId="49CF2C47" w:rsidR="00C256B1" w:rsidRDefault="00C256B1" w:rsidP="00C256B1">
      <w:r>
        <w:t>.</w:t>
      </w:r>
    </w:p>
    <w:p w14:paraId="7D9C78F1" w14:textId="77777777" w:rsidR="0082481A" w:rsidRDefault="0082481A" w:rsidP="00C256B1"/>
    <w:p w14:paraId="7262A333" w14:textId="77777777" w:rsidR="0082481A" w:rsidRDefault="0082481A" w:rsidP="00C256B1"/>
    <w:p w14:paraId="733A6AD5" w14:textId="77777777" w:rsidR="005A5814" w:rsidRDefault="005A5814" w:rsidP="00C256B1"/>
    <w:p w14:paraId="55393615" w14:textId="77777777" w:rsidR="005A5814" w:rsidRDefault="005A5814" w:rsidP="00C256B1"/>
    <w:p w14:paraId="104D8DD0" w14:textId="232172AE" w:rsidR="00C256B1" w:rsidRDefault="00C256B1" w:rsidP="00C256B1">
      <w:r>
        <w:lastRenderedPageBreak/>
        <w:t>Reference List</w:t>
      </w:r>
    </w:p>
    <w:p w14:paraId="0A461917" w14:textId="3711D44E" w:rsidR="00C256B1" w:rsidRDefault="00C256B1" w:rsidP="0082481A">
      <w:pPr>
        <w:pStyle w:val="ListParagraph"/>
        <w:numPr>
          <w:ilvl w:val="0"/>
          <w:numId w:val="1"/>
        </w:numPr>
      </w:pPr>
      <w:r>
        <w:t>Ali, M. (2017) 'Overcoming presentation anxiety in higher education', Journal of Learning Development in Higher Education, 12(1), pp. 45–58.</w:t>
      </w:r>
    </w:p>
    <w:p w14:paraId="3E3D477F" w14:textId="4C36FDB5" w:rsidR="00C256B1" w:rsidRDefault="00C256B1" w:rsidP="0082481A">
      <w:pPr>
        <w:pStyle w:val="ListParagraph"/>
        <w:numPr>
          <w:ilvl w:val="0"/>
          <w:numId w:val="1"/>
        </w:numPr>
      </w:pPr>
      <w:r>
        <w:t>Bramhall, E. (2014) 'Effective communication skills in nursing practice', Nursing Standard, 29(14), pp. 53–59.</w:t>
      </w:r>
    </w:p>
    <w:p w14:paraId="4FEC9932" w14:textId="5AD46A47" w:rsidR="00C256B1" w:rsidRDefault="00C256B1" w:rsidP="0082481A">
      <w:pPr>
        <w:pStyle w:val="ListParagraph"/>
        <w:numPr>
          <w:ilvl w:val="0"/>
          <w:numId w:val="1"/>
        </w:numPr>
      </w:pPr>
      <w:r>
        <w:t>Care Quality Commission (2022) The state of health care and adult social care in England 2021/22. London: CQC.</w:t>
      </w:r>
    </w:p>
    <w:p w14:paraId="42BDE6A2" w14:textId="4C813F3F" w:rsidR="00C256B1" w:rsidRDefault="00C256B1" w:rsidP="0082481A">
      <w:pPr>
        <w:pStyle w:val="ListParagraph"/>
        <w:numPr>
          <w:ilvl w:val="0"/>
          <w:numId w:val="1"/>
        </w:numPr>
      </w:pPr>
      <w:r>
        <w:t>Department of Health and Social Care (2018) Data protection and security standards in health and social care. London: HMSO.</w:t>
      </w:r>
    </w:p>
    <w:p w14:paraId="0A45BC08" w14:textId="5E4A7C9F" w:rsidR="00C256B1" w:rsidRDefault="00C256B1" w:rsidP="0082481A">
      <w:pPr>
        <w:pStyle w:val="ListParagraph"/>
        <w:numPr>
          <w:ilvl w:val="0"/>
          <w:numId w:val="1"/>
        </w:numPr>
      </w:pPr>
      <w:r>
        <w:t>Gibbs, G. (1988) Learning by doing: A guide to teaching and learning methods. Oxford: Further Education Unit.</w:t>
      </w:r>
    </w:p>
    <w:p w14:paraId="304B36F4" w14:textId="55AD96ED" w:rsidR="00C256B1" w:rsidRDefault="00C256B1" w:rsidP="0082481A">
      <w:pPr>
        <w:pStyle w:val="ListParagraph"/>
        <w:numPr>
          <w:ilvl w:val="0"/>
          <w:numId w:val="1"/>
        </w:numPr>
      </w:pPr>
      <w:r>
        <w:t>Health Education England (2020) NHS Knowledge and Skills Framework (KSF) guidance. London: HEE.</w:t>
      </w:r>
    </w:p>
    <w:p w14:paraId="50880362" w14:textId="14363855" w:rsidR="00C256B1" w:rsidRDefault="00C256B1" w:rsidP="0082481A">
      <w:pPr>
        <w:pStyle w:val="ListParagraph"/>
        <w:numPr>
          <w:ilvl w:val="0"/>
          <w:numId w:val="1"/>
        </w:numPr>
      </w:pPr>
      <w:r>
        <w:t>NHS England (2019) The NHS Long Term Plan. London: NHS England.</w:t>
      </w:r>
    </w:p>
    <w:p w14:paraId="0CF6B127" w14:textId="6EEF92F7" w:rsidR="00C256B1" w:rsidRDefault="00C256B1" w:rsidP="0082481A">
      <w:pPr>
        <w:pStyle w:val="ListParagraph"/>
        <w:numPr>
          <w:ilvl w:val="0"/>
          <w:numId w:val="1"/>
        </w:numPr>
      </w:pPr>
      <w:r>
        <w:t>NHS England (2023) National infection prevention and control manual for England. London: NHS England.</w:t>
      </w:r>
    </w:p>
    <w:p w14:paraId="6EF6E3E1" w14:textId="4915FD48" w:rsidR="00C256B1" w:rsidRDefault="00C256B1" w:rsidP="0082481A">
      <w:pPr>
        <w:pStyle w:val="ListParagraph"/>
        <w:numPr>
          <w:ilvl w:val="0"/>
          <w:numId w:val="1"/>
        </w:numPr>
      </w:pPr>
      <w:r>
        <w:t>Nursing and Midwifery Council (2018) The Code: Professional standards of practice and behaviour for nurses, midwives and nursing associates. London: NMC.</w:t>
      </w:r>
    </w:p>
    <w:p w14:paraId="10913038" w14:textId="54863344" w:rsidR="00C256B1" w:rsidRDefault="00C256B1" w:rsidP="0082481A">
      <w:pPr>
        <w:pStyle w:val="ListParagraph"/>
        <w:numPr>
          <w:ilvl w:val="0"/>
          <w:numId w:val="1"/>
        </w:numPr>
      </w:pPr>
      <w:r>
        <w:t>Public Health England (2021) Disparities in the risk and outcomes of health care. London: PHE.</w:t>
      </w:r>
    </w:p>
    <w:p w14:paraId="2CF38307" w14:textId="3F3DB8CF" w:rsidR="00C256B1" w:rsidRDefault="00C256B1" w:rsidP="0082481A">
      <w:pPr>
        <w:pStyle w:val="ListParagraph"/>
        <w:numPr>
          <w:ilvl w:val="0"/>
          <w:numId w:val="1"/>
        </w:numPr>
      </w:pPr>
      <w:r>
        <w:t>Rhead, A. (2020) 'Managing assessment stress in higher education students', Studies in Higher Education, 45(3), pp. 612–624.</w:t>
      </w:r>
    </w:p>
    <w:p w14:paraId="660A81C9" w14:textId="1E32E98C" w:rsidR="008A0149" w:rsidRDefault="00C256B1" w:rsidP="0082481A">
      <w:pPr>
        <w:pStyle w:val="ListParagraph"/>
        <w:numPr>
          <w:ilvl w:val="0"/>
          <w:numId w:val="1"/>
        </w:numPr>
      </w:pPr>
      <w:r>
        <w:t>Royal College of Nursing (2021) Standards for assessing, learning and team management in clinical practice. London: RCN.</w:t>
      </w:r>
    </w:p>
    <w:sectPr w:rsidR="008A01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094499"/>
    <w:multiLevelType w:val="hybridMultilevel"/>
    <w:tmpl w:val="A65A6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194CC9"/>
    <w:multiLevelType w:val="hybridMultilevel"/>
    <w:tmpl w:val="1E120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0C1555"/>
    <w:multiLevelType w:val="hybridMultilevel"/>
    <w:tmpl w:val="06E28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A534921"/>
    <w:multiLevelType w:val="hybridMultilevel"/>
    <w:tmpl w:val="5FE42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7722942">
    <w:abstractNumId w:val="0"/>
  </w:num>
  <w:num w:numId="2" w16cid:durableId="187375552">
    <w:abstractNumId w:val="1"/>
  </w:num>
  <w:num w:numId="3" w16cid:durableId="1423063606">
    <w:abstractNumId w:val="2"/>
  </w:num>
  <w:num w:numId="4" w16cid:durableId="10921668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6B1"/>
    <w:rsid w:val="002175F2"/>
    <w:rsid w:val="002B44EF"/>
    <w:rsid w:val="005A5814"/>
    <w:rsid w:val="0082481A"/>
    <w:rsid w:val="008A0149"/>
    <w:rsid w:val="008C7419"/>
    <w:rsid w:val="00902D09"/>
    <w:rsid w:val="009835AD"/>
    <w:rsid w:val="00990FF6"/>
    <w:rsid w:val="009A6A5C"/>
    <w:rsid w:val="00A47F89"/>
    <w:rsid w:val="00C256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EF6F38"/>
  <w15:chartTrackingRefBased/>
  <w15:docId w15:val="{3235FBE6-F561-40AE-B2DB-F444D5B2FF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56B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256B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256B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56B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56B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56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56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56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56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6B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256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256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256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256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256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256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256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256B1"/>
    <w:rPr>
      <w:rFonts w:eastAsiaTheme="majorEastAsia" w:cstheme="majorBidi"/>
      <w:color w:val="272727" w:themeColor="text1" w:themeTint="D8"/>
    </w:rPr>
  </w:style>
  <w:style w:type="paragraph" w:styleId="Title">
    <w:name w:val="Title"/>
    <w:basedOn w:val="Normal"/>
    <w:next w:val="Normal"/>
    <w:link w:val="TitleChar"/>
    <w:uiPriority w:val="10"/>
    <w:qFormat/>
    <w:rsid w:val="00C256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56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256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56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56B1"/>
    <w:pPr>
      <w:spacing w:before="160"/>
      <w:jc w:val="center"/>
    </w:pPr>
    <w:rPr>
      <w:i/>
      <w:iCs/>
      <w:color w:val="404040" w:themeColor="text1" w:themeTint="BF"/>
    </w:rPr>
  </w:style>
  <w:style w:type="character" w:customStyle="1" w:styleId="QuoteChar">
    <w:name w:val="Quote Char"/>
    <w:basedOn w:val="DefaultParagraphFont"/>
    <w:link w:val="Quote"/>
    <w:uiPriority w:val="29"/>
    <w:rsid w:val="00C256B1"/>
    <w:rPr>
      <w:i/>
      <w:iCs/>
      <w:color w:val="404040" w:themeColor="text1" w:themeTint="BF"/>
    </w:rPr>
  </w:style>
  <w:style w:type="paragraph" w:styleId="ListParagraph">
    <w:name w:val="List Paragraph"/>
    <w:basedOn w:val="Normal"/>
    <w:uiPriority w:val="34"/>
    <w:qFormat/>
    <w:rsid w:val="00C256B1"/>
    <w:pPr>
      <w:ind w:left="720"/>
      <w:contextualSpacing/>
    </w:pPr>
  </w:style>
  <w:style w:type="character" w:styleId="IntenseEmphasis">
    <w:name w:val="Intense Emphasis"/>
    <w:basedOn w:val="DefaultParagraphFont"/>
    <w:uiPriority w:val="21"/>
    <w:qFormat/>
    <w:rsid w:val="00C256B1"/>
    <w:rPr>
      <w:i/>
      <w:iCs/>
      <w:color w:val="2F5496" w:themeColor="accent1" w:themeShade="BF"/>
    </w:rPr>
  </w:style>
  <w:style w:type="paragraph" w:styleId="IntenseQuote">
    <w:name w:val="Intense Quote"/>
    <w:basedOn w:val="Normal"/>
    <w:next w:val="Normal"/>
    <w:link w:val="IntenseQuoteChar"/>
    <w:uiPriority w:val="30"/>
    <w:qFormat/>
    <w:rsid w:val="00C256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56B1"/>
    <w:rPr>
      <w:i/>
      <w:iCs/>
      <w:color w:val="2F5496" w:themeColor="accent1" w:themeShade="BF"/>
    </w:rPr>
  </w:style>
  <w:style w:type="character" w:styleId="IntenseReference">
    <w:name w:val="Intense Reference"/>
    <w:basedOn w:val="DefaultParagraphFont"/>
    <w:uiPriority w:val="32"/>
    <w:qFormat/>
    <w:rsid w:val="00C256B1"/>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TotalTime>
  <Pages>10</Pages>
  <Words>3008</Words>
  <Characters>17150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Saira Azam (2515555)</dc:creator>
  <cp:keywords/>
  <dc:description/>
  <cp:lastModifiedBy>Saira Azam (2515555)</cp:lastModifiedBy>
  <cp:revision>4</cp:revision>
  <dcterms:created xsi:type="dcterms:W3CDTF">2026-07-23T22:22:00Z</dcterms:created>
  <dcterms:modified xsi:type="dcterms:W3CDTF">2026-07-23T23:36:00Z</dcterms:modified>
</cp:coreProperties>
</file>