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517DEF73"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31AEF81A">
            <w:pPr>
              <w:spacing w:before="120" w:after="120" w:line="360" w:lineRule="auto"/>
              <w:rPr>
                <w:rFonts w:ascii="Tahoma" w:hAnsi="Tahoma" w:eastAsia="Tahoma" w:cs="Tahoma"/>
                <w:sz w:val="32"/>
                <w:szCs w:val="32"/>
              </w:rPr>
            </w:pPr>
            <w:r w:rsidRPr="517DEF73" w:rsidR="2CE57620">
              <w:rPr>
                <w:rFonts w:ascii="Tahoma" w:hAnsi="Tahoma" w:eastAsia="Tahoma" w:cs="Tahoma"/>
                <w:sz w:val="32"/>
                <w:szCs w:val="32"/>
              </w:rPr>
              <w:t>Sarah Jones</w:t>
            </w:r>
          </w:p>
        </w:tc>
      </w:tr>
      <w:tr w:rsidR="00583709" w:rsidTr="517DEF73"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P="517DEF73" w:rsidRDefault="00583709" w14:paraId="245BE0AF" w14:textId="319A5FDC">
            <w:pPr>
              <w:spacing w:before="120" w:after="120" w:line="360" w:lineRule="auto"/>
              <w:rPr>
                <w:rFonts w:ascii="Tahoma" w:hAnsi="Tahoma" w:eastAsia="Tahoma" w:cs="Tahoma"/>
                <w:noProof w:val="0"/>
                <w:sz w:val="32"/>
                <w:szCs w:val="32"/>
                <w:lang w:val="en-GB"/>
              </w:rPr>
            </w:pPr>
            <w:r w:rsidRPr="517DEF73" w:rsidR="448A9920">
              <w:rPr>
                <w:rFonts w:ascii="Tahoma" w:hAnsi="Tahoma" w:eastAsia="Tahoma" w:cs="Tahoma"/>
                <w:noProof w:val="0"/>
                <w:sz w:val="32"/>
                <w:szCs w:val="32"/>
                <w:lang w:val="en-GB"/>
              </w:rPr>
              <w:t>2323402</w:t>
            </w:r>
          </w:p>
          <w:p w:rsidR="00583709" w:rsidRDefault="00583709" w14:paraId="09E64F5D" w14:textId="1F955265">
            <w:pPr>
              <w:spacing w:before="120" w:after="120" w:line="360" w:lineRule="auto"/>
              <w:rPr>
                <w:rFonts w:ascii="Tahoma" w:hAnsi="Tahoma" w:eastAsia="Tahoma" w:cs="Tahoma"/>
                <w:sz w:val="32"/>
                <w:szCs w:val="32"/>
              </w:rPr>
            </w:pPr>
          </w:p>
        </w:tc>
      </w:tr>
      <w:tr w:rsidR="00583709" w:rsidTr="517DEF73"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P="517DEF73" w:rsidRDefault="008312FD" w14:paraId="29F831A1" w14:textId="189AB238">
            <w:pPr>
              <w:spacing w:before="120" w:after="120" w:line="360" w:lineRule="auto"/>
              <w:rPr>
                <w:rFonts w:ascii="Tahoma" w:hAnsi="Tahoma" w:eastAsia="Tahoma" w:cs="Tahoma"/>
                <w:color w:val="auto"/>
                <w:sz w:val="32"/>
                <w:szCs w:val="32"/>
              </w:rPr>
            </w:pPr>
            <w:r w:rsidRPr="517DEF73" w:rsidR="008312FD">
              <w:rPr>
                <w:rFonts w:ascii="Tahoma" w:hAnsi="Tahoma" w:eastAsia="Tahoma" w:cs="Tahoma"/>
                <w:color w:val="auto"/>
                <w:sz w:val="32"/>
                <w:szCs w:val="32"/>
              </w:rPr>
              <w:t>BMSK40</w:t>
            </w:r>
            <w:r w:rsidRPr="517DEF73" w:rsidR="00183B04">
              <w:rPr>
                <w:rFonts w:ascii="Tahoma" w:hAnsi="Tahoma" w:eastAsia="Tahoma" w:cs="Tahoma"/>
                <w:color w:val="auto"/>
                <w:sz w:val="32"/>
                <w:szCs w:val="32"/>
              </w:rPr>
              <w:t>11</w:t>
            </w:r>
          </w:p>
        </w:tc>
      </w:tr>
      <w:tr w:rsidR="00583709" w:rsidTr="517DEF73"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P="517DEF73" w:rsidRDefault="008312FD" w14:paraId="3D9EA47B" w14:textId="30742C28">
            <w:pPr>
              <w:spacing w:before="120" w:after="120" w:line="360" w:lineRule="auto"/>
              <w:rPr>
                <w:rFonts w:ascii="Tahoma" w:hAnsi="Tahoma" w:eastAsia="Tahoma" w:cs="Tahoma"/>
                <w:color w:val="auto"/>
                <w:sz w:val="32"/>
                <w:szCs w:val="32"/>
              </w:rPr>
            </w:pPr>
            <w:r w:rsidRPr="517DEF73" w:rsidR="24DF45F0">
              <w:rPr>
                <w:rFonts w:ascii="Tahoma" w:hAnsi="Tahoma" w:eastAsia="Tahoma" w:cs="Tahoma"/>
                <w:color w:val="auto"/>
                <w:sz w:val="32"/>
                <w:szCs w:val="32"/>
              </w:rPr>
              <w:t>Continuous</w:t>
            </w:r>
            <w:r w:rsidRPr="517DEF73" w:rsidR="008312FD">
              <w:rPr>
                <w:rFonts w:ascii="Tahoma" w:hAnsi="Tahoma" w:eastAsia="Tahoma" w:cs="Tahoma"/>
                <w:color w:val="auto"/>
                <w:sz w:val="32"/>
                <w:szCs w:val="32"/>
              </w:rPr>
              <w:t xml:space="preserve"> </w:t>
            </w:r>
            <w:r w:rsidRPr="517DEF73" w:rsidR="00183B04">
              <w:rPr>
                <w:rFonts w:ascii="Tahoma" w:hAnsi="Tahoma" w:eastAsia="Tahoma" w:cs="Tahoma"/>
                <w:color w:val="auto"/>
                <w:sz w:val="32"/>
                <w:szCs w:val="32"/>
              </w:rPr>
              <w:t xml:space="preserve">Professional </w:t>
            </w:r>
            <w:r w:rsidRPr="517DEF73" w:rsidR="008312FD">
              <w:rPr>
                <w:rFonts w:ascii="Tahoma" w:hAnsi="Tahoma" w:eastAsia="Tahoma" w:cs="Tahoma"/>
                <w:color w:val="auto"/>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1082706551"/>
        <w:docPartObj>
          <w:docPartGallery w:val="Table of Contents"/>
          <w:docPartUnique/>
        </w:docPartObj>
      </w:sdtPr>
      <w:sdtContent>
        <w:p w:rsidR="00AA5D84" w:rsidP="517DEF73" w:rsidRDefault="008312FD" w14:paraId="0C306ABB" w14:textId="47586A4F">
          <w:pPr>
            <w:pStyle w:val="TOC1"/>
            <w:tabs>
              <w:tab w:val="right" w:leader="none" w:pos="9345"/>
            </w:tabs>
            <w:rPr>
              <w:rStyle w:val="Hyperlink"/>
              <w:noProof/>
              <w:kern w:val="2"/>
              <w14:ligatures w14:val="standardContextual"/>
            </w:rPr>
          </w:pPr>
          <w:r>
            <w:fldChar w:fldCharType="begin"/>
          </w:r>
          <w:r>
            <w:instrText xml:space="preserve">TOC \o "1-9" \z \u \h</w:instrText>
          </w:r>
          <w:r>
            <w:fldChar w:fldCharType="separate"/>
          </w:r>
          <w:hyperlink w:anchor="_Toc1821569023">
            <w:r w:rsidRPr="517DEF73" w:rsidR="517DEF73">
              <w:rPr>
                <w:rStyle w:val="Hyperlink"/>
              </w:rPr>
              <w:t>Introduction</w:t>
            </w:r>
            <w:r>
              <w:tab/>
            </w:r>
            <w:r>
              <w:fldChar w:fldCharType="begin"/>
            </w:r>
            <w:r>
              <w:instrText xml:space="preserve">PAGEREF _Toc1821569023 \h</w:instrText>
            </w:r>
            <w:r>
              <w:fldChar w:fldCharType="separate"/>
            </w:r>
            <w:r w:rsidRPr="517DEF73" w:rsidR="517DEF73">
              <w:rPr>
                <w:rStyle w:val="Hyperlink"/>
              </w:rPr>
              <w:t>2</w:t>
            </w:r>
            <w:r>
              <w:fldChar w:fldCharType="end"/>
            </w:r>
          </w:hyperlink>
        </w:p>
        <w:p w:rsidR="00AA5D84" w:rsidP="517DEF73" w:rsidRDefault="00AA5D84" w14:paraId="387B51F7" w14:textId="0DFB6988">
          <w:pPr>
            <w:pStyle w:val="TOC1"/>
            <w:tabs>
              <w:tab w:val="right" w:leader="none" w:pos="9345"/>
            </w:tabs>
            <w:rPr>
              <w:rStyle w:val="Hyperlink"/>
              <w:noProof/>
              <w:kern w:val="2"/>
              <w14:ligatures w14:val="standardContextual"/>
            </w:rPr>
          </w:pPr>
          <w:hyperlink w:anchor="_Toc199178347">
            <w:r w:rsidRPr="517DEF73" w:rsidR="517DEF73">
              <w:rPr>
                <w:rStyle w:val="Hyperlink"/>
              </w:rPr>
              <w:t>Section 1: Know how to identify development needs</w:t>
            </w:r>
            <w:r>
              <w:tab/>
            </w:r>
            <w:r>
              <w:fldChar w:fldCharType="begin"/>
            </w:r>
            <w:r>
              <w:instrText xml:space="preserve">PAGEREF _Toc199178347 \h</w:instrText>
            </w:r>
            <w:r>
              <w:fldChar w:fldCharType="separate"/>
            </w:r>
            <w:r w:rsidRPr="517DEF73" w:rsidR="517DEF73">
              <w:rPr>
                <w:rStyle w:val="Hyperlink"/>
              </w:rPr>
              <w:t>3</w:t>
            </w:r>
            <w:r>
              <w:fldChar w:fldCharType="end"/>
            </w:r>
          </w:hyperlink>
        </w:p>
        <w:p w:rsidR="00AA5D84" w:rsidP="517DEF73" w:rsidRDefault="00AA5D84" w14:paraId="6E0435E3" w14:textId="1435CD27">
          <w:pPr>
            <w:pStyle w:val="TOC2"/>
            <w:tabs>
              <w:tab w:val="left" w:leader="none" w:pos="660"/>
              <w:tab w:val="right" w:leader="none" w:pos="9345"/>
            </w:tabs>
            <w:rPr>
              <w:rStyle w:val="Hyperlink"/>
              <w:noProof/>
              <w:kern w:val="2"/>
              <w14:ligatures w14:val="standardContextual"/>
            </w:rPr>
          </w:pPr>
          <w:hyperlink w:anchor="_Toc1628809557">
            <w:r w:rsidRPr="517DEF73" w:rsidR="517DEF73">
              <w:rPr>
                <w:rStyle w:val="Hyperlink"/>
              </w:rPr>
              <w:t>1.1</w:t>
            </w:r>
            <w:r>
              <w:tab/>
            </w:r>
            <w:r w:rsidRPr="517DEF73" w:rsidR="517DEF73">
              <w:rPr>
                <w:rStyle w:val="Hyperlink"/>
              </w:rPr>
              <w:t>Identify learning styles for self and another</w:t>
            </w:r>
            <w:r>
              <w:tab/>
            </w:r>
            <w:r>
              <w:fldChar w:fldCharType="begin"/>
            </w:r>
            <w:r>
              <w:instrText xml:space="preserve">PAGEREF _Toc1628809557 \h</w:instrText>
            </w:r>
            <w:r>
              <w:fldChar w:fldCharType="separate"/>
            </w:r>
            <w:r w:rsidRPr="517DEF73" w:rsidR="517DEF73">
              <w:rPr>
                <w:rStyle w:val="Hyperlink"/>
              </w:rPr>
              <w:t>3</w:t>
            </w:r>
            <w:r>
              <w:fldChar w:fldCharType="end"/>
            </w:r>
          </w:hyperlink>
        </w:p>
        <w:p w:rsidR="00AA5D84" w:rsidP="517DEF73" w:rsidRDefault="00AA5D84" w14:paraId="32943868" w14:textId="4800169D">
          <w:pPr>
            <w:pStyle w:val="TOC2"/>
            <w:tabs>
              <w:tab w:val="right" w:leader="none" w:pos="9345"/>
            </w:tabs>
            <w:rPr>
              <w:rStyle w:val="Hyperlink"/>
              <w:noProof/>
              <w:kern w:val="2"/>
              <w14:ligatures w14:val="standardContextual"/>
            </w:rPr>
          </w:pPr>
          <w:hyperlink w:anchor="_Toc1824146260">
            <w:r w:rsidRPr="517DEF73" w:rsidR="517DEF73">
              <w:rPr>
                <w:rStyle w:val="Hyperlink"/>
              </w:rPr>
              <w:t>1.2 Use a simple technique for identifying development needs for self &amp; another</w:t>
            </w:r>
            <w:r>
              <w:tab/>
            </w:r>
            <w:r>
              <w:fldChar w:fldCharType="begin"/>
            </w:r>
            <w:r>
              <w:instrText xml:space="preserve">PAGEREF _Toc1824146260 \h</w:instrText>
            </w:r>
            <w:r>
              <w:fldChar w:fldCharType="separate"/>
            </w:r>
            <w:r w:rsidRPr="517DEF73" w:rsidR="517DEF73">
              <w:rPr>
                <w:rStyle w:val="Hyperlink"/>
              </w:rPr>
              <w:t>3</w:t>
            </w:r>
            <w:r>
              <w:fldChar w:fldCharType="end"/>
            </w:r>
          </w:hyperlink>
        </w:p>
        <w:p w:rsidR="00AA5D84" w:rsidP="517DEF73" w:rsidRDefault="00AA5D84" w14:paraId="7B44B9D5" w14:textId="1F8E5698">
          <w:pPr>
            <w:pStyle w:val="TOC2"/>
            <w:tabs>
              <w:tab w:val="right" w:leader="none" w:pos="9345"/>
            </w:tabs>
            <w:rPr>
              <w:rStyle w:val="Hyperlink"/>
              <w:noProof/>
              <w:kern w:val="2"/>
              <w14:ligatures w14:val="standardContextual"/>
            </w:rPr>
          </w:pPr>
          <w:hyperlink w:anchor="_Toc969033063">
            <w:r w:rsidRPr="517DEF73" w:rsidR="517DEF73">
              <w:rPr>
                <w:rStyle w:val="Hyperlink"/>
              </w:rPr>
              <w:t>1.3 Identify potential barriers to learning for self and another.</w:t>
            </w:r>
            <w:r>
              <w:tab/>
            </w:r>
            <w:r>
              <w:fldChar w:fldCharType="begin"/>
            </w:r>
            <w:r>
              <w:instrText xml:space="preserve">PAGEREF _Toc969033063 \h</w:instrText>
            </w:r>
            <w:r>
              <w:fldChar w:fldCharType="separate"/>
            </w:r>
            <w:r w:rsidRPr="517DEF73" w:rsidR="517DEF73">
              <w:rPr>
                <w:rStyle w:val="Hyperlink"/>
              </w:rPr>
              <w:t>3</w:t>
            </w:r>
            <w:r>
              <w:fldChar w:fldCharType="end"/>
            </w:r>
          </w:hyperlink>
        </w:p>
        <w:p w:rsidR="00AA5D84" w:rsidP="517DEF73" w:rsidRDefault="00AA5D84" w14:paraId="169A083B" w14:textId="70A23B90">
          <w:pPr>
            <w:pStyle w:val="TOC2"/>
            <w:tabs>
              <w:tab w:val="right" w:leader="none" w:pos="9345"/>
            </w:tabs>
            <w:rPr>
              <w:rStyle w:val="Hyperlink"/>
              <w:noProof/>
              <w:kern w:val="2"/>
              <w14:ligatures w14:val="standardContextual"/>
            </w:rPr>
          </w:pPr>
          <w:hyperlink w:anchor="_Toc1401745389">
            <w:r w:rsidRPr="517DEF73" w:rsidR="517DEF73">
              <w:rPr>
                <w:rStyle w:val="Hyperlink"/>
              </w:rPr>
              <w:t>1.4 Explain how these barriers to learning can be overcome.</w:t>
            </w:r>
            <w:r>
              <w:tab/>
            </w:r>
            <w:r>
              <w:fldChar w:fldCharType="begin"/>
            </w:r>
            <w:r>
              <w:instrText xml:space="preserve">PAGEREF _Toc1401745389 \h</w:instrText>
            </w:r>
            <w:r>
              <w:fldChar w:fldCharType="separate"/>
            </w:r>
            <w:r w:rsidRPr="517DEF73" w:rsidR="517DEF73">
              <w:rPr>
                <w:rStyle w:val="Hyperlink"/>
              </w:rPr>
              <w:t>3</w:t>
            </w:r>
            <w:r>
              <w:fldChar w:fldCharType="end"/>
            </w:r>
          </w:hyperlink>
        </w:p>
        <w:p w:rsidR="00AA5D84" w:rsidP="517DEF73" w:rsidRDefault="00AA5D84" w14:paraId="2E3A8FFC" w14:textId="3F21F7CD">
          <w:pPr>
            <w:pStyle w:val="TOC1"/>
            <w:tabs>
              <w:tab w:val="right" w:leader="none" w:pos="9345"/>
            </w:tabs>
            <w:rPr>
              <w:rStyle w:val="Hyperlink"/>
              <w:noProof/>
              <w:kern w:val="2"/>
              <w14:ligatures w14:val="standardContextual"/>
            </w:rPr>
          </w:pPr>
          <w:hyperlink w:anchor="_Toc1618323314">
            <w:r w:rsidRPr="517DEF73" w:rsidR="517DEF73">
              <w:rPr>
                <w:rStyle w:val="Hyperlink"/>
              </w:rPr>
              <w:t>Section 2: Know how to develop self &amp; others to achieve organisational objectives</w:t>
            </w:r>
            <w:r>
              <w:tab/>
            </w:r>
            <w:r>
              <w:fldChar w:fldCharType="begin"/>
            </w:r>
            <w:r>
              <w:instrText xml:space="preserve">PAGEREF _Toc1618323314 \h</w:instrText>
            </w:r>
            <w:r>
              <w:fldChar w:fldCharType="separate"/>
            </w:r>
            <w:r w:rsidRPr="517DEF73" w:rsidR="517DEF73">
              <w:rPr>
                <w:rStyle w:val="Hyperlink"/>
              </w:rPr>
              <w:t>3</w:t>
            </w:r>
            <w:r>
              <w:fldChar w:fldCharType="end"/>
            </w:r>
          </w:hyperlink>
        </w:p>
        <w:p w:rsidR="00AA5D84" w:rsidP="517DEF73" w:rsidRDefault="00AA5D84" w14:paraId="17B27424" w14:textId="2C989944">
          <w:pPr>
            <w:pStyle w:val="TOC2"/>
            <w:tabs>
              <w:tab w:val="right" w:leader="none" w:pos="9345"/>
            </w:tabs>
            <w:rPr>
              <w:rStyle w:val="Hyperlink"/>
              <w:noProof/>
              <w:kern w:val="2"/>
              <w14:ligatures w14:val="standardContextual"/>
            </w:rPr>
          </w:pPr>
          <w:hyperlink w:anchor="_Toc714343059">
            <w:r w:rsidRPr="517DEF73" w:rsidR="517DEF73">
              <w:rPr>
                <w:rStyle w:val="Hyperlink"/>
              </w:rPr>
              <w:t>2.1 Analyse learning/development options to meet needs of self &amp; another.</w:t>
            </w:r>
            <w:r>
              <w:tab/>
            </w:r>
            <w:r>
              <w:fldChar w:fldCharType="begin"/>
            </w:r>
            <w:r>
              <w:instrText xml:space="preserve">PAGEREF _Toc714343059 \h</w:instrText>
            </w:r>
            <w:r>
              <w:fldChar w:fldCharType="separate"/>
            </w:r>
            <w:r w:rsidRPr="517DEF73" w:rsidR="517DEF73">
              <w:rPr>
                <w:rStyle w:val="Hyperlink"/>
              </w:rPr>
              <w:t>3</w:t>
            </w:r>
            <w:r>
              <w:fldChar w:fldCharType="end"/>
            </w:r>
          </w:hyperlink>
        </w:p>
        <w:p w:rsidR="00AA5D84" w:rsidP="517DEF73" w:rsidRDefault="00AA5D84" w14:paraId="341E4865" w14:textId="5CA9DBC9">
          <w:pPr>
            <w:pStyle w:val="TOC2"/>
            <w:tabs>
              <w:tab w:val="right" w:leader="none" w:pos="9345"/>
            </w:tabs>
            <w:rPr>
              <w:rStyle w:val="Hyperlink"/>
              <w:noProof/>
              <w:kern w:val="2"/>
              <w14:ligatures w14:val="standardContextual"/>
            </w:rPr>
          </w:pPr>
          <w:hyperlink w:anchor="_Toc108355826">
            <w:r w:rsidRPr="517DEF73" w:rsidR="517DEF73">
              <w:rPr>
                <w:rStyle w:val="Hyperlink"/>
              </w:rPr>
              <w:t>2.2 Identify support mechanisms for the development of self &amp; another</w:t>
            </w:r>
            <w:r>
              <w:tab/>
            </w:r>
            <w:r>
              <w:fldChar w:fldCharType="begin"/>
            </w:r>
            <w:r>
              <w:instrText xml:space="preserve">PAGEREF _Toc108355826 \h</w:instrText>
            </w:r>
            <w:r>
              <w:fldChar w:fldCharType="separate"/>
            </w:r>
            <w:r w:rsidRPr="517DEF73" w:rsidR="517DEF73">
              <w:rPr>
                <w:rStyle w:val="Hyperlink"/>
              </w:rPr>
              <w:t>3</w:t>
            </w:r>
            <w:r>
              <w:fldChar w:fldCharType="end"/>
            </w:r>
          </w:hyperlink>
        </w:p>
        <w:p w:rsidR="00AA5D84" w:rsidP="517DEF73" w:rsidRDefault="00AA5D84" w14:paraId="08CC10D4" w14:textId="3C4DB1DC">
          <w:pPr>
            <w:pStyle w:val="TOC2"/>
            <w:tabs>
              <w:tab w:val="right" w:leader="none" w:pos="9345"/>
            </w:tabs>
            <w:rPr>
              <w:rStyle w:val="Hyperlink"/>
              <w:noProof/>
              <w:kern w:val="2"/>
              <w14:ligatures w14:val="standardContextual"/>
            </w:rPr>
          </w:pPr>
          <w:hyperlink w:anchor="_Toc606932082">
            <w:r w:rsidRPr="517DEF73" w:rsidR="517DEF73">
              <w:rPr>
                <w:rStyle w:val="Hyperlink"/>
              </w:rPr>
              <w:t>2.4 Method used to monitor the development of self &amp; another.</w:t>
            </w:r>
            <w:r>
              <w:tab/>
            </w:r>
            <w:r>
              <w:fldChar w:fldCharType="begin"/>
            </w:r>
            <w:r>
              <w:instrText xml:space="preserve">PAGEREF _Toc606932082 \h</w:instrText>
            </w:r>
            <w:r>
              <w:fldChar w:fldCharType="separate"/>
            </w:r>
            <w:r w:rsidRPr="517DEF73" w:rsidR="517DEF73">
              <w:rPr>
                <w:rStyle w:val="Hyperlink"/>
              </w:rPr>
              <w:t>3</w:t>
            </w:r>
            <w:r>
              <w:fldChar w:fldCharType="end"/>
            </w:r>
          </w:hyperlink>
        </w:p>
        <w:p w:rsidR="00AA5D84" w:rsidP="517DEF73" w:rsidRDefault="00AA5D84" w14:paraId="17AE4918" w14:textId="6E1E4A34">
          <w:pPr>
            <w:pStyle w:val="TOC1"/>
            <w:tabs>
              <w:tab w:val="right" w:leader="none" w:pos="9345"/>
            </w:tabs>
            <w:rPr>
              <w:rStyle w:val="Hyperlink"/>
              <w:noProof/>
              <w:kern w:val="2"/>
              <w14:ligatures w14:val="standardContextual"/>
            </w:rPr>
          </w:pPr>
          <w:hyperlink w:anchor="_Toc1198583000">
            <w:r w:rsidRPr="517DEF73" w:rsidR="517DEF73">
              <w:rPr>
                <w:rStyle w:val="Hyperlink"/>
              </w:rPr>
              <w:t>Section 3: Reflection on the Recruitment process</w:t>
            </w:r>
            <w:r>
              <w:tab/>
            </w:r>
            <w:r>
              <w:fldChar w:fldCharType="begin"/>
            </w:r>
            <w:r>
              <w:instrText xml:space="preserve">PAGEREF _Toc1198583000 \h</w:instrText>
            </w:r>
            <w:r>
              <w:fldChar w:fldCharType="separate"/>
            </w:r>
            <w:r w:rsidRPr="517DEF73" w:rsidR="517DEF73">
              <w:rPr>
                <w:rStyle w:val="Hyperlink"/>
              </w:rPr>
              <w:t>3</w:t>
            </w:r>
            <w:r>
              <w:fldChar w:fldCharType="end"/>
            </w:r>
          </w:hyperlink>
        </w:p>
        <w:p w:rsidR="00AA5D84" w:rsidP="517DEF73" w:rsidRDefault="00AA5D84" w14:paraId="1436DA6A" w14:textId="71D6E0C1">
          <w:pPr>
            <w:pStyle w:val="TOC1"/>
            <w:tabs>
              <w:tab w:val="right" w:leader="none" w:pos="9345"/>
            </w:tabs>
            <w:rPr>
              <w:rStyle w:val="Hyperlink"/>
              <w:noProof/>
              <w:kern w:val="2"/>
              <w14:ligatures w14:val="standardContextual"/>
            </w:rPr>
          </w:pPr>
          <w:hyperlink w:anchor="_Toc1832315860">
            <w:r w:rsidRPr="517DEF73" w:rsidR="517DEF73">
              <w:rPr>
                <w:rStyle w:val="Hyperlink"/>
              </w:rPr>
              <w:t>Conclusion</w:t>
            </w:r>
            <w:r>
              <w:tab/>
            </w:r>
            <w:r>
              <w:fldChar w:fldCharType="begin"/>
            </w:r>
            <w:r>
              <w:instrText xml:space="preserve">PAGEREF _Toc1832315860 \h</w:instrText>
            </w:r>
            <w:r>
              <w:fldChar w:fldCharType="separate"/>
            </w:r>
            <w:r w:rsidRPr="517DEF73" w:rsidR="517DEF73">
              <w:rPr>
                <w:rStyle w:val="Hyperlink"/>
              </w:rPr>
              <w:t>3</w:t>
            </w:r>
            <w:r>
              <w:fldChar w:fldCharType="end"/>
            </w:r>
          </w:hyperlink>
        </w:p>
        <w:p w:rsidR="00AA5D84" w:rsidP="517DEF73" w:rsidRDefault="00AA5D84" w14:paraId="1765CCEE" w14:textId="0BC4CD20">
          <w:pPr>
            <w:pStyle w:val="TOC1"/>
            <w:tabs>
              <w:tab w:val="right" w:leader="none" w:pos="9345"/>
            </w:tabs>
            <w:rPr>
              <w:rStyle w:val="Hyperlink"/>
              <w:noProof/>
              <w:kern w:val="2"/>
              <w14:ligatures w14:val="standardContextual"/>
            </w:rPr>
          </w:pPr>
          <w:hyperlink w:anchor="_Toc82379608">
            <w:r w:rsidRPr="517DEF73" w:rsidR="517DEF73">
              <w:rPr>
                <w:rStyle w:val="Hyperlink"/>
              </w:rPr>
              <w:t>References</w:t>
            </w:r>
            <w:r>
              <w:tab/>
            </w:r>
            <w:r>
              <w:fldChar w:fldCharType="begin"/>
            </w:r>
            <w:r>
              <w:instrText xml:space="preserve">PAGEREF _Toc82379608 \h</w:instrText>
            </w:r>
            <w:r>
              <w:fldChar w:fldCharType="separate"/>
            </w:r>
            <w:r w:rsidRPr="517DEF73" w:rsidR="517DEF73">
              <w:rPr>
                <w:rStyle w:val="Hyperlink"/>
              </w:rPr>
              <w:t>3</w:t>
            </w:r>
            <w:r>
              <w:fldChar w:fldCharType="end"/>
            </w:r>
          </w:hyperlink>
        </w:p>
        <w:p w:rsidR="00AA5D84" w:rsidP="517DEF73" w:rsidRDefault="00AA5D84" w14:paraId="377397AF" w14:textId="59DA0321">
          <w:pPr>
            <w:pStyle w:val="TOC1"/>
            <w:tabs>
              <w:tab w:val="right" w:leader="none" w:pos="9345"/>
            </w:tabs>
            <w:rPr>
              <w:rStyle w:val="Hyperlink"/>
              <w:noProof/>
              <w:kern w:val="2"/>
              <w14:ligatures w14:val="standardContextual"/>
            </w:rPr>
          </w:pPr>
          <w:hyperlink w:anchor="_Toc696763095">
            <w:r w:rsidRPr="517DEF73" w:rsidR="517DEF73">
              <w:rPr>
                <w:rStyle w:val="Hyperlink"/>
              </w:rPr>
              <w:t>Appendices</w:t>
            </w:r>
            <w:r>
              <w:tab/>
            </w:r>
            <w:r>
              <w:fldChar w:fldCharType="begin"/>
            </w:r>
            <w:r>
              <w:instrText xml:space="preserve">PAGEREF _Toc696763095 \h</w:instrText>
            </w:r>
            <w:r>
              <w:fldChar w:fldCharType="separate"/>
            </w:r>
            <w:r w:rsidRPr="517DEF73" w:rsidR="517DEF73">
              <w:rPr>
                <w:rStyle w:val="Hyperlink"/>
              </w:rPr>
              <w:t>3</w:t>
            </w:r>
            <w:r>
              <w:fldChar w:fldCharType="end"/>
            </w:r>
          </w:hyperlink>
        </w:p>
        <w:p w:rsidR="00AA5D84" w:rsidP="517DEF73" w:rsidRDefault="00AA5D84" w14:paraId="688EEA84" w14:textId="05779EA1">
          <w:pPr>
            <w:pStyle w:val="TOC2"/>
            <w:tabs>
              <w:tab w:val="right" w:leader="none" w:pos="9345"/>
            </w:tabs>
            <w:rPr>
              <w:rStyle w:val="Hyperlink"/>
              <w:noProof/>
              <w:kern w:val="2"/>
              <w14:ligatures w14:val="standardContextual"/>
            </w:rPr>
          </w:pPr>
          <w:hyperlink w:anchor="_Toc950224916">
            <w:r w:rsidRPr="517DEF73" w:rsidR="517DEF73">
              <w:rPr>
                <w:rStyle w:val="Hyperlink"/>
              </w:rPr>
              <w:t>Appendix A Curriculum Vitae</w:t>
            </w:r>
            <w:r>
              <w:tab/>
            </w:r>
            <w:r>
              <w:fldChar w:fldCharType="begin"/>
            </w:r>
            <w:r>
              <w:instrText xml:space="preserve">PAGEREF _Toc950224916 \h</w:instrText>
            </w:r>
            <w:r>
              <w:fldChar w:fldCharType="separate"/>
            </w:r>
            <w:r w:rsidRPr="517DEF73" w:rsidR="517DEF73">
              <w:rPr>
                <w:rStyle w:val="Hyperlink"/>
              </w:rPr>
              <w:t>3</w:t>
            </w:r>
            <w:r>
              <w:fldChar w:fldCharType="end"/>
            </w:r>
          </w:hyperlink>
        </w:p>
        <w:p w:rsidR="00AA5D84" w:rsidP="517DEF73" w:rsidRDefault="00AA5D84" w14:paraId="4DC7B0E7" w14:textId="7E28FE76">
          <w:pPr>
            <w:pStyle w:val="TOC2"/>
            <w:tabs>
              <w:tab w:val="right" w:leader="none" w:pos="9345"/>
            </w:tabs>
            <w:rPr>
              <w:rStyle w:val="Hyperlink"/>
              <w:noProof/>
              <w:kern w:val="2"/>
              <w14:ligatures w14:val="standardContextual"/>
            </w:rPr>
          </w:pPr>
          <w:hyperlink w:anchor="_Toc617759978">
            <w:r w:rsidRPr="517DEF73" w:rsidR="517DEF73">
              <w:rPr>
                <w:rStyle w:val="Hyperlink"/>
              </w:rPr>
              <w:t>Appendix B Continuous Professional Development Record</w:t>
            </w:r>
            <w:r>
              <w:tab/>
            </w:r>
            <w:r>
              <w:fldChar w:fldCharType="begin"/>
            </w:r>
            <w:r>
              <w:instrText xml:space="preserve">PAGEREF _Toc617759978 \h</w:instrText>
            </w:r>
            <w:r>
              <w:fldChar w:fldCharType="separate"/>
            </w:r>
            <w:r w:rsidRPr="517DEF73" w:rsidR="517DEF73">
              <w:rPr>
                <w:rStyle w:val="Hyperlink"/>
              </w:rPr>
              <w:t>3</w:t>
            </w:r>
            <w:r>
              <w:fldChar w:fldCharType="end"/>
            </w:r>
          </w:hyperlink>
        </w:p>
        <w:p w:rsidR="517DEF73" w:rsidP="517DEF73" w:rsidRDefault="517DEF73" w14:paraId="41CD4981" w14:textId="0FEF87B3">
          <w:pPr>
            <w:pStyle w:val="TOC2"/>
            <w:tabs>
              <w:tab w:val="right" w:leader="none" w:pos="9345"/>
            </w:tabs>
            <w:rPr>
              <w:rStyle w:val="Hyperlink"/>
            </w:rPr>
          </w:pPr>
          <w:hyperlink w:anchor="_Toc1545523268">
            <w:r w:rsidRPr="517DEF73" w:rsidR="517DEF73">
              <w:rPr>
                <w:rStyle w:val="Hyperlink"/>
              </w:rPr>
              <w:t>Appendix C Learning Style Questionnaires</w:t>
            </w:r>
            <w:r>
              <w:tab/>
            </w:r>
            <w:r>
              <w:fldChar w:fldCharType="begin"/>
            </w:r>
            <w:r>
              <w:instrText xml:space="preserve">PAGEREF _Toc1545523268 \h</w:instrText>
            </w:r>
            <w:r>
              <w:fldChar w:fldCharType="separate"/>
            </w:r>
            <w:r w:rsidRPr="517DEF73" w:rsidR="517DEF73">
              <w:rPr>
                <w:rStyle w:val="Hyperlink"/>
              </w:rPr>
              <w:t>3</w:t>
            </w:r>
            <w:r>
              <w:fldChar w:fldCharType="end"/>
            </w:r>
          </w:hyperlink>
        </w:p>
        <w:p w:rsidR="517DEF73" w:rsidP="517DEF73" w:rsidRDefault="517DEF73" w14:paraId="44B611B8" w14:textId="6D878EE1">
          <w:pPr>
            <w:pStyle w:val="TOC3"/>
            <w:tabs>
              <w:tab w:val="right" w:leader="none" w:pos="9345"/>
            </w:tabs>
            <w:rPr>
              <w:rStyle w:val="Hyperlink"/>
            </w:rPr>
          </w:pPr>
          <w:hyperlink w:anchor="_Toc1881398541">
            <w:r w:rsidRPr="517DEF73" w:rsidR="517DEF73">
              <w:rPr>
                <w:rStyle w:val="Hyperlink"/>
              </w:rPr>
              <w:t>Honey and Mumford: Learning Styles Questionnaire</w:t>
            </w:r>
            <w:r>
              <w:tab/>
            </w:r>
            <w:r>
              <w:fldChar w:fldCharType="begin"/>
            </w:r>
            <w:r>
              <w:instrText xml:space="preserve">PAGEREF _Toc1881398541 \h</w:instrText>
            </w:r>
            <w:r>
              <w:fldChar w:fldCharType="separate"/>
            </w:r>
            <w:r w:rsidRPr="517DEF73" w:rsidR="517DEF73">
              <w:rPr>
                <w:rStyle w:val="Hyperlink"/>
              </w:rPr>
              <w:t>3</w:t>
            </w:r>
            <w:r>
              <w:fldChar w:fldCharType="end"/>
            </w:r>
          </w:hyperlink>
          <w:r>
            <w:fldChar w:fldCharType="end"/>
          </w:r>
        </w:p>
      </w:sdtContent>
    </w:sdt>
    <w:p w:rsidR="00583709" w:rsidRDefault="008312FD" w14:paraId="2BF66C93" w14:textId="00DA7DCA">
      <w:pPr>
        <w:rPr>
          <w:rFonts w:ascii="Arial" w:hAnsi="Arial" w:eastAsia="Arial" w:cs="Arial"/>
        </w:rPr>
      </w:pPr>
    </w:p>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43575433" w:rsidP="39DC17B4" w:rsidRDefault="43575433" w14:paraId="56D0A032" w14:textId="17BC447C">
      <w:pPr>
        <w:pStyle w:val="Heading1"/>
        <w:rPr>
          <w:color w:val="000000" w:themeColor="text1" w:themeTint="FF" w:themeShade="FF"/>
          <w:u w:val="single"/>
        </w:rPr>
      </w:pPr>
      <w:bookmarkStart w:name="_Toc1821569023" w:id="1378579578"/>
      <w:r w:rsidRPr="517DEF73" w:rsidR="43575433">
        <w:rPr>
          <w:color w:val="000000" w:themeColor="text1" w:themeTint="FF" w:themeShade="FF"/>
          <w:u w:val="single"/>
        </w:rPr>
        <w:t>Introduction</w:t>
      </w:r>
      <w:bookmarkEnd w:id="1378579578"/>
      <w:r w:rsidRPr="517DEF73" w:rsidR="43575433">
        <w:rPr>
          <w:color w:val="000000" w:themeColor="text1" w:themeTint="FF" w:themeShade="FF"/>
          <w:u w:val="single"/>
        </w:rPr>
        <w:t xml:space="preserve"> </w:t>
      </w:r>
    </w:p>
    <w:p w:rsidR="39DC17B4" w:rsidP="39DC17B4" w:rsidRDefault="39DC17B4" w14:paraId="2415AE13" w14:textId="454AF466">
      <w:pPr>
        <w:pStyle w:val="Normal"/>
      </w:pPr>
    </w:p>
    <w:p w:rsidR="39DC17B4" w:rsidP="517DEF73" w:rsidRDefault="39DC17B4" w14:paraId="784F8BE4" w14:textId="01A0631E">
      <w:pPr>
        <w:pStyle w:val="Normal"/>
      </w:pPr>
      <w:r w:rsidR="35040D36">
        <w:rPr/>
        <w:t xml:space="preserve">This report is all about learning and growing. </w:t>
      </w:r>
      <w:r w:rsidR="73CE416E">
        <w:rPr/>
        <w:t xml:space="preserve">There is a filled questionnaire to find out our learning styles </w:t>
      </w:r>
      <w:r w:rsidR="682D4303">
        <w:rPr/>
        <w:t>b</w:t>
      </w:r>
      <w:r w:rsidR="35040D36">
        <w:rPr/>
        <w:t xml:space="preserve">oth for myself and other people. It will explain how to find out </w:t>
      </w:r>
      <w:r w:rsidR="301F9569">
        <w:rPr/>
        <w:t>what you need to learn, how to get better at new thing</w:t>
      </w:r>
      <w:r w:rsidR="305F6C27">
        <w:rPr/>
        <w:t>s</w:t>
      </w:r>
      <w:r w:rsidR="301F9569">
        <w:rPr/>
        <w:t xml:space="preserve"> and how to help others do the same. </w:t>
      </w:r>
      <w:r w:rsidR="68693E09">
        <w:rPr/>
        <w:t>Firstly,</w:t>
      </w:r>
      <w:r w:rsidR="301F9569">
        <w:rPr/>
        <w:t xml:space="preserve"> we look at how everyone learns i</w:t>
      </w:r>
      <w:r w:rsidR="4DFFA7BE">
        <w:rPr/>
        <w:t xml:space="preserve">n </w:t>
      </w:r>
      <w:r w:rsidR="4DFFA7BE">
        <w:rPr/>
        <w:t>different ways</w:t>
      </w:r>
      <w:r w:rsidR="4DFFA7BE">
        <w:rPr/>
        <w:t xml:space="preserve"> and how to spot </w:t>
      </w:r>
      <w:r w:rsidR="172E6623">
        <w:rPr/>
        <w:t xml:space="preserve">what skills we </w:t>
      </w:r>
      <w:r w:rsidR="4DFFA7BE">
        <w:rPr/>
        <w:t>need to work on. Then</w:t>
      </w:r>
      <w:r w:rsidR="1ED5D915">
        <w:rPr/>
        <w:t xml:space="preserve"> </w:t>
      </w:r>
      <w:r w:rsidR="4DFFA7BE">
        <w:rPr/>
        <w:t>we will find ou</w:t>
      </w:r>
      <w:r w:rsidR="05C0628F">
        <w:rPr/>
        <w:t>t what barriers</w:t>
      </w:r>
      <w:r w:rsidR="26C92C98">
        <w:rPr/>
        <w:t xml:space="preserve"> we may </w:t>
      </w:r>
      <w:r w:rsidR="26C92C98">
        <w:rPr/>
        <w:t>encounter</w:t>
      </w:r>
      <w:r w:rsidR="05C0628F">
        <w:rPr/>
        <w:t xml:space="preserve"> </w:t>
      </w:r>
      <w:r w:rsidR="05C0628F">
        <w:rPr/>
        <w:t>and</w:t>
      </w:r>
      <w:r w:rsidR="05C0628F">
        <w:rPr/>
        <w:t xml:space="preserve"> how we can overcome them. We then learn how</w:t>
      </w:r>
      <w:r w:rsidR="1D8FCCDB">
        <w:rPr/>
        <w:t xml:space="preserve"> to choose the best ways to learn new things and how to keep track of </w:t>
      </w:r>
      <w:r w:rsidR="539B44CC">
        <w:rPr/>
        <w:t xml:space="preserve">our </w:t>
      </w:r>
      <w:r w:rsidR="1D8FCCDB">
        <w:rPr/>
        <w:t xml:space="preserve">progress. Then at the end </w:t>
      </w:r>
      <w:r w:rsidR="5F1A2485">
        <w:rPr/>
        <w:t xml:space="preserve">I </w:t>
      </w:r>
      <w:r w:rsidR="1D8FCCDB">
        <w:rPr/>
        <w:t>will reflect and so will the other</w:t>
      </w:r>
      <w:r w:rsidR="62B7188F">
        <w:rPr/>
        <w:t xml:space="preserve"> person</w:t>
      </w:r>
      <w:r w:rsidR="1D8FCCDB">
        <w:rPr/>
        <w:t xml:space="preserve"> on how these ideas can help </w:t>
      </w:r>
      <w:r w:rsidR="4D4A508F">
        <w:rPr/>
        <w:t xml:space="preserve">when employing </w:t>
      </w:r>
      <w:r w:rsidR="4D4A508F">
        <w:rPr/>
        <w:t>new staff</w:t>
      </w:r>
      <w:r w:rsidR="3D8B038E">
        <w:rPr/>
        <w:t>,</w:t>
      </w:r>
      <w:r w:rsidR="560D7949">
        <w:rPr/>
        <w:t xml:space="preserve"> whil</w:t>
      </w:r>
      <w:r w:rsidR="00A6087C">
        <w:rPr/>
        <w:t>st</w:t>
      </w:r>
      <w:r w:rsidR="560D7949">
        <w:rPr/>
        <w:t xml:space="preserve"> also seeing where we can improve with the way we work</w:t>
      </w:r>
      <w:r w:rsidR="560D7949">
        <w:rPr/>
        <w:t xml:space="preserve">. </w:t>
      </w:r>
      <w:r w:rsidR="4D4A508F">
        <w:rPr/>
        <w:t xml:space="preserve"> </w:t>
      </w:r>
      <w:r w:rsidR="4D4A508F">
        <w:rPr/>
        <w:t>There is also a cv at</w:t>
      </w:r>
      <w:r w:rsidR="04DFC2A7">
        <w:rPr/>
        <w:t>tached in the appendix.</w:t>
      </w:r>
      <w:r w:rsidR="42A9D03F">
        <w:rPr/>
        <w:t xml:space="preserve"> </w:t>
      </w:r>
    </w:p>
    <w:p w:rsidR="517DEF73" w:rsidP="517DEF73" w:rsidRDefault="517DEF73" w14:paraId="574C1814" w14:textId="4DE459ED">
      <w:pPr>
        <w:pStyle w:val="Normal"/>
      </w:pPr>
    </w:p>
    <w:p w:rsidR="517DEF73" w:rsidP="517DEF73" w:rsidRDefault="517DEF73" w14:paraId="3AC52CBC" w14:textId="0326B5EA">
      <w:pPr>
        <w:pStyle w:val="Normal"/>
      </w:pPr>
    </w:p>
    <w:p w:rsidR="517DEF73" w:rsidP="517DEF73" w:rsidRDefault="517DEF73" w14:paraId="09303767" w14:textId="00ACD98D">
      <w:pPr>
        <w:pStyle w:val="Normal"/>
      </w:pPr>
    </w:p>
    <w:p w:rsidR="517DEF73" w:rsidP="517DEF73" w:rsidRDefault="517DEF73" w14:paraId="0D407CA7" w14:textId="19F2EDBB">
      <w:pPr>
        <w:pStyle w:val="Normal"/>
      </w:pPr>
    </w:p>
    <w:p w:rsidR="517DEF73" w:rsidP="517DEF73" w:rsidRDefault="517DEF73" w14:paraId="24084322" w14:textId="703D5F1C">
      <w:pPr>
        <w:pStyle w:val="Normal"/>
      </w:pPr>
    </w:p>
    <w:p w:rsidR="517DEF73" w:rsidP="517DEF73" w:rsidRDefault="517DEF73" w14:paraId="73069275" w14:textId="3FC30A2C">
      <w:pPr>
        <w:pStyle w:val="Normal"/>
      </w:pPr>
    </w:p>
    <w:p w:rsidR="517DEF73" w:rsidP="517DEF73" w:rsidRDefault="517DEF73" w14:paraId="5AA8501D" w14:textId="182AB7E9">
      <w:pPr>
        <w:pStyle w:val="Normal"/>
      </w:pPr>
    </w:p>
    <w:p w:rsidR="517DEF73" w:rsidP="517DEF73" w:rsidRDefault="517DEF73" w14:paraId="3EC67394" w14:textId="673A1FD6">
      <w:pPr>
        <w:pStyle w:val="Normal"/>
      </w:pPr>
    </w:p>
    <w:p w:rsidR="517DEF73" w:rsidP="517DEF73" w:rsidRDefault="517DEF73" w14:paraId="2E6671F8" w14:textId="7AA3109C">
      <w:pPr>
        <w:pStyle w:val="Normal"/>
      </w:pPr>
    </w:p>
    <w:p w:rsidR="517DEF73" w:rsidP="517DEF73" w:rsidRDefault="517DEF73" w14:paraId="525403E9" w14:textId="42F044BE">
      <w:pPr>
        <w:pStyle w:val="Normal"/>
      </w:pPr>
    </w:p>
    <w:p w:rsidR="517DEF73" w:rsidP="517DEF73" w:rsidRDefault="517DEF73" w14:paraId="24DD40A1" w14:textId="2C55738B">
      <w:pPr>
        <w:pStyle w:val="Normal"/>
      </w:pPr>
    </w:p>
    <w:p w:rsidR="517DEF73" w:rsidP="517DEF73" w:rsidRDefault="517DEF73" w14:paraId="0E1EEA60" w14:textId="24450CB4">
      <w:pPr>
        <w:pStyle w:val="Normal"/>
      </w:pPr>
    </w:p>
    <w:p w:rsidR="517DEF73" w:rsidP="517DEF73" w:rsidRDefault="517DEF73" w14:paraId="12EF017A" w14:textId="32BA1245">
      <w:pPr>
        <w:pStyle w:val="Normal"/>
      </w:pPr>
    </w:p>
    <w:p w:rsidR="517DEF73" w:rsidP="517DEF73" w:rsidRDefault="517DEF73" w14:paraId="428213D4" w14:textId="12F852DB">
      <w:pPr>
        <w:pStyle w:val="Normal"/>
      </w:pPr>
    </w:p>
    <w:p w:rsidR="517DEF73" w:rsidP="517DEF73" w:rsidRDefault="517DEF73" w14:paraId="74B14588" w14:textId="5D7743A3">
      <w:pPr>
        <w:pStyle w:val="Normal"/>
      </w:pPr>
    </w:p>
    <w:p w:rsidR="517DEF73" w:rsidP="517DEF73" w:rsidRDefault="517DEF73" w14:paraId="14F1F6BD" w14:textId="20667FFE">
      <w:pPr>
        <w:pStyle w:val="Normal"/>
      </w:pPr>
    </w:p>
    <w:p w:rsidR="517DEF73" w:rsidP="517DEF73" w:rsidRDefault="517DEF73" w14:paraId="7EB1C174" w14:textId="2B080E11">
      <w:pPr>
        <w:pStyle w:val="Normal"/>
      </w:pPr>
    </w:p>
    <w:p w:rsidR="517DEF73" w:rsidP="517DEF73" w:rsidRDefault="517DEF73" w14:paraId="4CA81E75" w14:textId="56A628FE">
      <w:pPr>
        <w:pStyle w:val="Normal"/>
      </w:pPr>
    </w:p>
    <w:p w:rsidR="517DEF73" w:rsidP="517DEF73" w:rsidRDefault="517DEF73" w14:paraId="4F6291E2" w14:textId="4C18A0EF">
      <w:pPr>
        <w:pStyle w:val="Normal"/>
      </w:pPr>
    </w:p>
    <w:p w:rsidR="517DEF73" w:rsidP="517DEF73" w:rsidRDefault="517DEF73" w14:paraId="6CF47144" w14:textId="6AF23DA9">
      <w:pPr>
        <w:pStyle w:val="Normal"/>
      </w:pPr>
    </w:p>
    <w:p w:rsidR="517DEF73" w:rsidP="517DEF73" w:rsidRDefault="517DEF73" w14:paraId="170B36A1" w14:textId="150BD6A4">
      <w:pPr>
        <w:pStyle w:val="Normal"/>
      </w:pPr>
    </w:p>
    <w:p w:rsidR="517DEF73" w:rsidP="517DEF73" w:rsidRDefault="517DEF73" w14:paraId="2ABE99C7" w14:textId="52AE4C5B">
      <w:pPr>
        <w:pStyle w:val="Normal"/>
      </w:pPr>
    </w:p>
    <w:p w:rsidR="00583709" w:rsidP="39DC17B4" w:rsidRDefault="008312FD" w14:paraId="153553B2" w14:textId="77777777" w14:noSpellErr="1">
      <w:pPr>
        <w:pStyle w:val="Heading1"/>
        <w:rPr>
          <w:color w:val="000000" w:themeColor="text1" w:themeTint="FF" w:themeShade="FF"/>
        </w:rPr>
      </w:pPr>
      <w:bookmarkStart w:name="_1ci93xb" w:id="0"/>
      <w:bookmarkEnd w:id="0"/>
      <w:bookmarkStart w:name="_Toc199178347" w:id="1075713844"/>
      <w:r w:rsidRPr="517DEF73" w:rsidR="008312FD">
        <w:rPr>
          <w:color w:val="000000" w:themeColor="text1" w:themeTint="FF" w:themeShade="FF"/>
        </w:rPr>
        <w:t xml:space="preserve">Section 1: Know how to </w:t>
      </w:r>
      <w:r w:rsidRPr="517DEF73" w:rsidR="008312FD">
        <w:rPr>
          <w:color w:val="000000" w:themeColor="text1" w:themeTint="FF" w:themeShade="FF"/>
        </w:rPr>
        <w:t>identify</w:t>
      </w:r>
      <w:r w:rsidRPr="517DEF73" w:rsidR="008312FD">
        <w:rPr>
          <w:color w:val="000000" w:themeColor="text1" w:themeTint="FF" w:themeShade="FF"/>
        </w:rPr>
        <w:t xml:space="preserve"> development needs</w:t>
      </w:r>
      <w:bookmarkEnd w:id="1075713844"/>
    </w:p>
    <w:p w:rsidR="00583709" w:rsidRDefault="00583709" w14:paraId="39D88604" w14:textId="77777777"/>
    <w:p w:rsidRPr="00563766" w:rsidR="00563766" w:rsidP="00563766" w:rsidRDefault="00563766" w14:paraId="5F3C2E49" w14:textId="77777777">
      <w:r w:rsidRPr="00563766">
        <w:rPr>
          <w:u w:val="single"/>
        </w:rPr>
        <w:t>Overview of the importance of identifying development needs. </w:t>
      </w:r>
      <w:r w:rsidRPr="00563766">
        <w:t> </w:t>
      </w:r>
    </w:p>
    <w:p w:rsidR="39DC17B4" w:rsidP="517DEF73" w:rsidRDefault="39DC17B4" w14:paraId="2B27648D" w14:textId="4D9337BD">
      <w:pPr>
        <w:pStyle w:val="Normal"/>
        <w:spacing w:line="360" w:lineRule="auto"/>
      </w:pPr>
      <w:r w:rsidR="00563766">
        <w:rPr/>
        <w:t>According to Forbes</w:t>
      </w:r>
      <w:r w:rsidR="1413BB7F">
        <w:rPr/>
        <w:t xml:space="preserve"> (</w:t>
      </w:r>
      <w:r w:rsidR="00563766">
        <w:rPr/>
        <w:t>2023)</w:t>
      </w:r>
      <w:r w:rsidR="29E194A0">
        <w:rPr/>
        <w:t xml:space="preserve">, </w:t>
      </w:r>
      <w:r w:rsidR="00563766">
        <w:rPr/>
        <w:t>companies do better when they help their workers learn new things. When workers get good training, they are happier, work harder, and </w:t>
      </w:r>
      <w:r w:rsidR="00563766">
        <w:rPr/>
        <w:t>come up with</w:t>
      </w:r>
      <w:r w:rsidR="00563766">
        <w:rPr/>
        <w:t> </w:t>
      </w:r>
      <w:r w:rsidR="00563766">
        <w:rPr/>
        <w:t>new ideas</w:t>
      </w:r>
      <w:r w:rsidR="00563766">
        <w:rPr/>
        <w:t>. Plus, giving workers training helps make the company more enjoyable which encourages them to want to stay longer. </w:t>
      </w:r>
      <w:r w:rsidR="00563766">
        <w:rPr/>
        <w:t>It's</w:t>
      </w:r>
      <w:r w:rsidR="00563766">
        <w:rPr/>
        <w:t xml:space="preserve"> crucial to know that training and learning are important but figuring out what </w:t>
      </w:r>
      <w:r w:rsidR="44A52E11">
        <w:rPr/>
        <w:t>the</w:t>
      </w:r>
      <w:r w:rsidR="00563766">
        <w:rPr/>
        <w:t xml:space="preserve"> workers really need is the key part. If </w:t>
      </w:r>
      <w:r w:rsidR="633CC95B">
        <w:rPr/>
        <w:t xml:space="preserve">it </w:t>
      </w:r>
      <w:r w:rsidR="633CC95B">
        <w:rPr/>
        <w:t>isn’t</w:t>
      </w:r>
      <w:r w:rsidR="633CC95B">
        <w:rPr/>
        <w:t xml:space="preserve"> done</w:t>
      </w:r>
      <w:r w:rsidR="00563766">
        <w:rPr/>
        <w:t xml:space="preserve"> right, a lot of time and money </w:t>
      </w:r>
      <w:r w:rsidR="1E387323">
        <w:rPr/>
        <w:t xml:space="preserve">might be wasted </w:t>
      </w:r>
      <w:r w:rsidR="00563766">
        <w:rPr/>
        <w:t>on training that </w:t>
      </w:r>
      <w:r w:rsidR="00563766">
        <w:rPr/>
        <w:t>isn't</w:t>
      </w:r>
      <w:r w:rsidR="00563766">
        <w:rPr/>
        <w:t> going to be useful. </w:t>
      </w:r>
      <w:r w:rsidR="7582A9D7">
        <w:rPr/>
        <w:t>Using focus groups can</w:t>
      </w:r>
      <w:r w:rsidR="00563766">
        <w:rPr/>
        <w:t xml:space="preserve"> </w:t>
      </w:r>
      <w:r w:rsidR="21D647A2">
        <w:rPr/>
        <w:t>identify</w:t>
      </w:r>
      <w:r w:rsidR="21D647A2">
        <w:rPr/>
        <w:t xml:space="preserve"> the </w:t>
      </w:r>
      <w:r w:rsidR="00563766">
        <w:rPr/>
        <w:t>company</w:t>
      </w:r>
      <w:r w:rsidR="4F079863">
        <w:rPr/>
        <w:t>’s</w:t>
      </w:r>
      <w:r w:rsidR="00563766">
        <w:rPr/>
        <w:t xml:space="preserve"> needs in terms of training and development</w:t>
      </w:r>
      <w:r w:rsidR="00563766">
        <w:rPr/>
        <w:t xml:space="preserve">. A focus group, led by a skilled facilitator, examines a representative sample of </w:t>
      </w:r>
      <w:r w:rsidR="703560B3">
        <w:rPr/>
        <w:t>a</w:t>
      </w:r>
      <w:r w:rsidR="00563766">
        <w:rPr/>
        <w:t xml:space="preserve"> company's workforce. They are a helpful tool for getting feedback from staff members </w:t>
      </w:r>
      <w:r w:rsidR="00563766">
        <w:rPr/>
        <w:t>regarding</w:t>
      </w:r>
      <w:r w:rsidR="00563766">
        <w:rPr/>
        <w:t xml:space="preserve"> the training that is currently provided and how to make it better. Focus groups also show that </w:t>
      </w:r>
      <w:r w:rsidR="74C94EF8">
        <w:rPr/>
        <w:t>management is</w:t>
      </w:r>
      <w:r w:rsidR="00563766">
        <w:rPr/>
        <w:t> </w:t>
      </w:r>
      <w:r w:rsidR="00563766">
        <w:rPr/>
        <w:t>truly interested</w:t>
      </w:r>
      <w:r w:rsidR="00563766">
        <w:rPr/>
        <w:t xml:space="preserve"> in what </w:t>
      </w:r>
      <w:r w:rsidR="6A91ED81">
        <w:rPr/>
        <w:t>the</w:t>
      </w:r>
      <w:r w:rsidR="00563766">
        <w:rPr/>
        <w:t xml:space="preserve"> employees have to say. Overall, Communication and problem-solving skills are highly valued, including involving direct interaction with customers and managers</w:t>
      </w:r>
      <w:r w:rsidR="5C311C85">
        <w:rPr/>
        <w:t>. Additionally,</w:t>
      </w:r>
      <w:r w:rsidR="7F1B8340">
        <w:rPr/>
        <w:t xml:space="preserve"> the</w:t>
      </w:r>
      <w:r w:rsidR="00563766">
        <w:rPr/>
        <w:t> use of digital t</w:t>
      </w:r>
      <w:r w:rsidR="1F335051">
        <w:rPr/>
        <w:t>echnology</w:t>
      </w:r>
      <w:r w:rsidR="00563766">
        <w:rPr/>
        <w:t xml:space="preserve"> is growing</w:t>
      </w:r>
      <w:r w:rsidR="0541B760">
        <w:rPr/>
        <w:t>, and so p</w:t>
      </w:r>
      <w:r w:rsidR="00563766">
        <w:rPr/>
        <w:t>eople may develop their abilities from using E-learning and online training systems, which also </w:t>
      </w:r>
      <w:r w:rsidR="00563766">
        <w:rPr/>
        <w:t>assist</w:t>
      </w:r>
      <w:r w:rsidR="00563766">
        <w:rPr/>
        <w:t> in </w:t>
      </w:r>
      <w:r w:rsidR="00563766">
        <w:rPr/>
        <w:t>identifying</w:t>
      </w:r>
      <w:r w:rsidR="00563766">
        <w:rPr/>
        <w:t> areas where support is needed.  </w:t>
      </w:r>
      <w:r w:rsidR="00563766">
        <w:rPr/>
        <w:t>  </w:t>
      </w:r>
    </w:p>
    <w:p w:rsidR="517DEF73" w:rsidP="517DEF73" w:rsidRDefault="517DEF73" w14:paraId="02C1F083" w14:textId="76583C08">
      <w:pPr>
        <w:pStyle w:val="Normal"/>
      </w:pPr>
    </w:p>
    <w:p w:rsidR="517DEF73" w:rsidP="517DEF73" w:rsidRDefault="517DEF73" w14:paraId="160D226E" w14:textId="3B04FD95">
      <w:pPr>
        <w:pStyle w:val="Normal"/>
      </w:pPr>
    </w:p>
    <w:p w:rsidR="517DEF73" w:rsidP="517DEF73" w:rsidRDefault="517DEF73" w14:paraId="1D8662E2" w14:textId="1DCC0ABC">
      <w:pPr>
        <w:pStyle w:val="Normal"/>
      </w:pPr>
    </w:p>
    <w:p w:rsidR="517DEF73" w:rsidP="517DEF73" w:rsidRDefault="517DEF73" w14:paraId="34E40229" w14:textId="42BF4D8C">
      <w:pPr>
        <w:pStyle w:val="Normal"/>
      </w:pPr>
    </w:p>
    <w:p w:rsidR="517DEF73" w:rsidP="517DEF73" w:rsidRDefault="517DEF73" w14:paraId="7CD272D8" w14:textId="55C23BD3">
      <w:pPr>
        <w:pStyle w:val="Normal"/>
      </w:pPr>
    </w:p>
    <w:p w:rsidR="517DEF73" w:rsidP="517DEF73" w:rsidRDefault="517DEF73" w14:paraId="42A44797" w14:textId="7CB7CD78">
      <w:pPr>
        <w:pStyle w:val="Normal"/>
      </w:pPr>
    </w:p>
    <w:p w:rsidR="517DEF73" w:rsidP="517DEF73" w:rsidRDefault="517DEF73" w14:paraId="34ABEE6B" w14:textId="18DF8297">
      <w:pPr>
        <w:pStyle w:val="Normal"/>
      </w:pPr>
    </w:p>
    <w:p w:rsidR="517DEF73" w:rsidP="517DEF73" w:rsidRDefault="517DEF73" w14:paraId="509CAEAE" w14:textId="060C7ED5">
      <w:pPr>
        <w:pStyle w:val="Normal"/>
      </w:pPr>
    </w:p>
    <w:p w:rsidR="517DEF73" w:rsidP="517DEF73" w:rsidRDefault="517DEF73" w14:paraId="44F46ABA" w14:textId="56CB0997">
      <w:pPr>
        <w:pStyle w:val="Normal"/>
      </w:pPr>
    </w:p>
    <w:p w:rsidR="517DEF73" w:rsidP="517DEF73" w:rsidRDefault="517DEF73" w14:paraId="4D8AB7CB" w14:textId="11B7F9A4">
      <w:pPr>
        <w:pStyle w:val="Normal"/>
      </w:pPr>
    </w:p>
    <w:p w:rsidR="517DEF73" w:rsidP="517DEF73" w:rsidRDefault="517DEF73" w14:paraId="77CC242F" w14:textId="7D7B3EE6">
      <w:pPr>
        <w:pStyle w:val="Normal"/>
      </w:pPr>
    </w:p>
    <w:p w:rsidR="517DEF73" w:rsidP="517DEF73" w:rsidRDefault="517DEF73" w14:paraId="0FDB1771" w14:textId="42B23045">
      <w:pPr>
        <w:pStyle w:val="Normal"/>
      </w:pPr>
    </w:p>
    <w:p w:rsidR="517DEF73" w:rsidP="517DEF73" w:rsidRDefault="517DEF73" w14:paraId="4D2DBA3D" w14:textId="17AD699C">
      <w:pPr>
        <w:pStyle w:val="Normal"/>
      </w:pPr>
    </w:p>
    <w:p w:rsidR="517DEF73" w:rsidP="517DEF73" w:rsidRDefault="517DEF73" w14:paraId="206360E3" w14:textId="6ED3188B">
      <w:pPr>
        <w:pStyle w:val="Normal"/>
      </w:pPr>
    </w:p>
    <w:p w:rsidR="517DEF73" w:rsidP="517DEF73" w:rsidRDefault="517DEF73" w14:paraId="32FCCA8B" w14:textId="6A5832A8">
      <w:pPr>
        <w:pStyle w:val="Normal"/>
      </w:pPr>
    </w:p>
    <w:p w:rsidR="517DEF73" w:rsidP="517DEF73" w:rsidRDefault="517DEF73" w14:paraId="672D726A" w14:textId="201CA467">
      <w:pPr>
        <w:pStyle w:val="Normal"/>
      </w:pPr>
    </w:p>
    <w:p w:rsidR="517DEF73" w:rsidP="517DEF73" w:rsidRDefault="517DEF73" w14:paraId="6EE159BB" w14:textId="312A13FC">
      <w:pPr>
        <w:pStyle w:val="Normal"/>
      </w:pPr>
    </w:p>
    <w:p w:rsidR="00583709" w:rsidP="517DEF73" w:rsidRDefault="008312FD" w14:paraId="022F4C44" w14:textId="4B0E9748" w14:noSpellErr="1">
      <w:pPr>
        <w:pStyle w:val="Heading2"/>
        <w:numPr>
          <w:ilvl w:val="1"/>
          <w:numId w:val="1"/>
        </w:numPr>
        <w:rPr>
          <w:color w:val="000000" w:themeColor="text1" w:themeTint="FF" w:themeShade="FF"/>
        </w:rPr>
      </w:pPr>
      <w:bookmarkStart w:name="_3whwml4" w:id="2"/>
      <w:bookmarkEnd w:id="2"/>
      <w:bookmarkStart w:name="_Toc1628809557" w:id="662966541"/>
      <w:r w:rsidRPr="517DEF73" w:rsidR="008312FD">
        <w:rPr>
          <w:color w:val="000000" w:themeColor="text1" w:themeTint="FF" w:themeShade="FF"/>
        </w:rPr>
        <w:t>Identify</w:t>
      </w:r>
      <w:r w:rsidRPr="517DEF73" w:rsidR="008312FD">
        <w:rPr>
          <w:color w:val="000000" w:themeColor="text1" w:themeTint="FF" w:themeShade="FF"/>
        </w:rPr>
        <w:t xml:space="preserve"> learning styles for self and another</w:t>
      </w:r>
      <w:bookmarkEnd w:id="662966541"/>
      <w:r w:rsidRPr="517DEF73" w:rsidR="008312FD">
        <w:rPr>
          <w:color w:val="000000" w:themeColor="text1" w:themeTint="FF" w:themeShade="FF"/>
        </w:rPr>
        <w:t xml:space="preserve"> </w:t>
      </w:r>
    </w:p>
    <w:p w:rsidR="517DEF73" w:rsidP="517DEF73" w:rsidRDefault="517DEF73" w14:paraId="1ED21A19" w14:textId="14CFE0EF">
      <w:pPr>
        <w:pStyle w:val="Normal"/>
        <w:rPr>
          <w:sz w:val="24"/>
          <w:szCs w:val="24"/>
          <w:u w:val="single"/>
        </w:rPr>
      </w:pPr>
    </w:p>
    <w:p w:rsidRPr="0041511F" w:rsidR="00563766" w:rsidP="39DC17B4" w:rsidRDefault="00563766" w14:paraId="3849BB34" w14:textId="7B431D85" w14:noSpellErr="1">
      <w:pPr>
        <w:pStyle w:val="Normal"/>
        <w:rPr>
          <w:rFonts w:ascii="Arial" w:hAnsi="Arial" w:cs="Arial"/>
          <w:color w:val="7030A0"/>
          <w:sz w:val="24"/>
          <w:szCs w:val="24"/>
          <w:u w:val="single"/>
        </w:rPr>
      </w:pPr>
      <w:r w:rsidRPr="39DC17B4" w:rsidR="00563766">
        <w:rPr>
          <w:sz w:val="24"/>
          <w:szCs w:val="24"/>
          <w:u w:val="single"/>
        </w:rPr>
        <w:t>Honey and Mumford</w:t>
      </w:r>
    </w:p>
    <w:p w:rsidR="6A23C730" w:rsidP="517DEF73" w:rsidRDefault="6A23C730" w14:paraId="1C259129" w14:textId="33E0AE6E">
      <w:pPr>
        <w:pStyle w:val="Normal"/>
        <w:bidi w:val="0"/>
        <w:rPr>
          <w:sz w:val="24"/>
          <w:szCs w:val="24"/>
          <w:u w:val="none"/>
        </w:rPr>
      </w:pPr>
      <w:r w:rsidR="52031099">
        <w:rPr/>
        <w:t xml:space="preserve">Honey and </w:t>
      </w:r>
      <w:r w:rsidR="6BF87717">
        <w:rPr/>
        <w:t>Mumford</w:t>
      </w:r>
      <w:r w:rsidR="52031099">
        <w:rPr/>
        <w:t xml:space="preserve"> </w:t>
      </w:r>
      <w:r w:rsidR="0CEEBC7C">
        <w:rPr/>
        <w:t xml:space="preserve">learning styles </w:t>
      </w:r>
      <w:r w:rsidR="35FCE09A">
        <w:rPr/>
        <w:t>l</w:t>
      </w:r>
      <w:r w:rsidR="0780A291">
        <w:rPr/>
        <w:t>ook</w:t>
      </w:r>
      <w:r w:rsidR="2DEA4D4E">
        <w:rPr/>
        <w:t>s</w:t>
      </w:r>
      <w:r w:rsidR="0780A291">
        <w:rPr/>
        <w:t xml:space="preserve"> at </w:t>
      </w:r>
      <w:r w:rsidR="6E6A7888">
        <w:rPr/>
        <w:t>four</w:t>
      </w:r>
      <w:r w:rsidR="0780A291">
        <w:rPr/>
        <w:t xml:space="preserve"> </w:t>
      </w:r>
      <w:r w:rsidR="0F8594FA">
        <w:rPr/>
        <w:t>ways</w:t>
      </w:r>
      <w:r w:rsidR="0780A291">
        <w:rPr/>
        <w:t xml:space="preserve"> that can affect how </w:t>
      </w:r>
      <w:r w:rsidR="2FB006E3">
        <w:rPr/>
        <w:t>individuals</w:t>
      </w:r>
      <w:r w:rsidR="0780A291">
        <w:rPr/>
        <w:t xml:space="preserve"> like to learn</w:t>
      </w:r>
      <w:r w:rsidR="25D8E538">
        <w:rPr/>
        <w:t>.</w:t>
      </w:r>
      <w:r w:rsidR="0780A291">
        <w:rPr/>
        <w:t xml:space="preserve"> </w:t>
      </w:r>
      <w:r w:rsidR="0780A291">
        <w:rPr/>
        <w:t xml:space="preserve">Some people like to jump right in to try things out, while others </w:t>
      </w:r>
      <w:r w:rsidR="4531243E">
        <w:rPr/>
        <w:t>prefer</w:t>
      </w:r>
      <w:r w:rsidR="0780A291">
        <w:rPr/>
        <w:t xml:space="preserve"> to learn by reading</w:t>
      </w:r>
      <w:r w:rsidR="4252E268">
        <w:rPr/>
        <w:t>,</w:t>
      </w:r>
      <w:r w:rsidR="0780A291">
        <w:rPr/>
        <w:t xml:space="preserve"> talking to p</w:t>
      </w:r>
      <w:r w:rsidR="553AD25B">
        <w:rPr/>
        <w:t xml:space="preserve">eople, or thinking about it </w:t>
      </w:r>
      <w:r w:rsidR="4C380734">
        <w:rPr/>
        <w:t>quietly</w:t>
      </w:r>
      <w:r w:rsidR="553AD25B">
        <w:rPr/>
        <w:t xml:space="preserve"> away from the </w:t>
      </w:r>
      <w:r w:rsidR="7814691E">
        <w:rPr/>
        <w:t xml:space="preserve">activity. </w:t>
      </w:r>
      <w:r w:rsidR="0EC21AFE">
        <w:rPr/>
        <w:t>So,</w:t>
      </w:r>
      <w:r w:rsidR="0FED211F">
        <w:rPr/>
        <w:t xml:space="preserve"> </w:t>
      </w:r>
      <w:r w:rsidR="56A0C622">
        <w:rPr/>
        <w:t>it's</w:t>
      </w:r>
      <w:r w:rsidR="0FED211F">
        <w:rPr/>
        <w:t xml:space="preserve"> about doing stuff versus just watching. The second thing is </w:t>
      </w:r>
      <w:r w:rsidR="09361BD0">
        <w:rPr/>
        <w:t>whether</w:t>
      </w:r>
      <w:r w:rsidR="0FED211F">
        <w:rPr/>
        <w:t xml:space="preserve"> </w:t>
      </w:r>
      <w:r w:rsidR="5EE58554">
        <w:rPr/>
        <w:t>people</w:t>
      </w:r>
      <w:r w:rsidR="0FED211F">
        <w:rPr/>
        <w:t xml:space="preserve"> like to think logically and clearly about things or if </w:t>
      </w:r>
      <w:r w:rsidR="0FEEEB36">
        <w:rPr/>
        <w:t>they</w:t>
      </w:r>
      <w:r w:rsidR="0FED211F">
        <w:rPr/>
        <w:t xml:space="preserve"> prefer to feel </w:t>
      </w:r>
      <w:r w:rsidR="6E48C111">
        <w:rPr/>
        <w:t>their</w:t>
      </w:r>
      <w:r w:rsidR="0FED211F">
        <w:rPr/>
        <w:t xml:space="preserve"> way through problems, even if they are messy and confusing.</w:t>
      </w:r>
      <w:r w:rsidR="6A23C730">
        <w:rPr/>
        <w:t xml:space="preserve"> According to </w:t>
      </w:r>
      <w:r w:rsidR="4CC1C232">
        <w:rPr/>
        <w:t>Bitesize Learning (2023)</w:t>
      </w:r>
      <w:r w:rsidR="6A23C730">
        <w:rPr/>
        <w:t xml:space="preserve"> </w:t>
      </w:r>
      <w:r w:rsidR="09571D45">
        <w:rPr/>
        <w:t xml:space="preserve">the four </w:t>
      </w:r>
      <w:r w:rsidR="09571D45">
        <w:rPr/>
        <w:t>learnings</w:t>
      </w:r>
      <w:r w:rsidR="09571D45">
        <w:rPr/>
        <w:t xml:space="preserve"> styles </w:t>
      </w:r>
      <w:r w:rsidR="09571D45">
        <w:rPr/>
        <w:t>identified</w:t>
      </w:r>
      <w:r w:rsidR="09571D45">
        <w:rPr/>
        <w:t xml:space="preserve"> by Honey and Mumford are Activist, Reflector, Pragmatist and Theorist (see Figure 1.).</w:t>
      </w:r>
    </w:p>
    <w:p w:rsidR="00563766" w:rsidP="00563766" w:rsidRDefault="00563766" w14:paraId="4F615829" w14:textId="22BAAF7B">
      <w:pPr>
        <w:rPr>
          <w:rFonts w:ascii="Arial" w:hAnsi="Arial" w:cs="Arial"/>
          <w:color w:val="7030A0"/>
        </w:rPr>
      </w:pPr>
      <w:r w:rsidR="1DBB0217">
        <w:drawing>
          <wp:inline wp14:editId="2F8B0E47" wp14:anchorId="2B37CA39">
            <wp:extent cx="2961187" cy="2657475"/>
            <wp:effectExtent l="0" t="0" r="0" b="0"/>
            <wp:docPr id="10000468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0046849" name=""/>
                    <pic:cNvPicPr/>
                  </pic:nvPicPr>
                  <pic:blipFill>
                    <a:blip xmlns:r="http://schemas.openxmlformats.org/officeDocument/2006/relationships" r:embed="rId1840693657">
                      <a:extLst>
                        <a:ext uri="{28A0092B-C50C-407E-A947-70E740481C1C}">
                          <a14:useLocalDpi xmlns:a14="http://schemas.microsoft.com/office/drawing/2010/main"/>
                        </a:ext>
                      </a:extLst>
                    </a:blip>
                    <a:stretch>
                      <a:fillRect/>
                    </a:stretch>
                  </pic:blipFill>
                  <pic:spPr>
                    <a:xfrm rot="0">
                      <a:off x="0" y="0"/>
                      <a:ext cx="2961187" cy="2657475"/>
                    </a:xfrm>
                    <a:prstGeom prst="rect">
                      <a:avLst/>
                    </a:prstGeom>
                  </pic:spPr>
                </pic:pic>
              </a:graphicData>
            </a:graphic>
          </wp:inline>
        </w:drawing>
      </w:r>
    </w:p>
    <w:p w:rsidR="7FB6CCAD" w:rsidP="517DEF73" w:rsidRDefault="7FB6CCAD" w14:paraId="75EB6356" w14:textId="43686CA7">
      <w:pPr>
        <w:rPr>
          <w:rFonts w:ascii="Arial" w:hAnsi="Arial" w:cs="Arial"/>
          <w:color w:val="auto"/>
        </w:rPr>
      </w:pPr>
      <w:r w:rsidRPr="517DEF73" w:rsidR="7FB6CCAD">
        <w:rPr>
          <w:rFonts w:ascii="Arial" w:hAnsi="Arial" w:cs="Arial"/>
          <w:color w:val="auto"/>
        </w:rPr>
        <w:t xml:space="preserve">Figure 1. Honey and Mumford’s Learning Styles (bitesize </w:t>
      </w:r>
      <w:r w:rsidRPr="517DEF73" w:rsidR="7FB6CCAD">
        <w:rPr>
          <w:rFonts w:ascii="Arial" w:hAnsi="Arial" w:cs="Arial"/>
          <w:color w:val="auto"/>
        </w:rPr>
        <w:t>Learning ,</w:t>
      </w:r>
      <w:r w:rsidRPr="517DEF73" w:rsidR="7FB6CCAD">
        <w:rPr>
          <w:rFonts w:ascii="Arial" w:hAnsi="Arial" w:cs="Arial"/>
          <w:color w:val="auto"/>
        </w:rPr>
        <w:t xml:space="preserve"> 2023)</w:t>
      </w:r>
    </w:p>
    <w:p w:rsidR="410ABB13" w:rsidP="517DEF73" w:rsidRDefault="410ABB13" w14:paraId="62F18AFC" w14:textId="626AB0D2">
      <w:pPr>
        <w:pStyle w:val="Normal"/>
        <w:rPr>
          <w:rFonts w:ascii="Arial" w:hAnsi="Arial" w:cs="Arial"/>
          <w:color w:val="auto"/>
          <w:u w:val="single"/>
        </w:rPr>
      </w:pPr>
      <w:r w:rsidR="410ABB13">
        <w:rPr/>
        <w:t>Results</w:t>
      </w:r>
      <w:r w:rsidR="61719D67">
        <w:rPr/>
        <w:t xml:space="preserve">: </w:t>
      </w:r>
      <w:r w:rsidR="6F8A830E">
        <w:rPr/>
        <w:t>I</w:t>
      </w:r>
      <w:r w:rsidR="6F8A830E">
        <w:rPr/>
        <w:t xml:space="preserve"> have completed the </w:t>
      </w:r>
      <w:r w:rsidR="77525399">
        <w:rPr/>
        <w:t>H</w:t>
      </w:r>
      <w:r w:rsidR="6F8A830E">
        <w:rPr/>
        <w:t>oney and Mumford learning styles questionnaire. My results show that I scored (79) for Activist. I learn by trying new things and love to get involved through action,</w:t>
      </w:r>
      <w:r w:rsidR="6F8A830E">
        <w:rPr/>
        <w:t xml:space="preserve"> </w:t>
      </w:r>
      <w:r w:rsidR="6F8A830E">
        <w:rPr/>
        <w:t>fu</w:t>
      </w:r>
      <w:r w:rsidR="6F8A830E">
        <w:rPr/>
        <w:t>n</w:t>
      </w:r>
      <w:r w:rsidR="6F8A830E">
        <w:rPr/>
        <w:t xml:space="preserve"> and experiences. I like to actively do things rather than just reading. I scored (76) for reflector</w:t>
      </w:r>
      <w:r w:rsidR="575FF242">
        <w:rPr/>
        <w:t xml:space="preserve"> meaning</w:t>
      </w:r>
      <w:r w:rsidR="6F8A830E">
        <w:rPr/>
        <w:t xml:space="preserve"> I learn more by watching and thinking rather than me trying to do it myself. Once I have watched and listened, I will then try it my own way. Results for theorist was (78) I like to learn with instructions in place and plans</w:t>
      </w:r>
      <w:r w:rsidR="0A256BC1">
        <w:rPr/>
        <w:t>, and</w:t>
      </w:r>
      <w:r w:rsidR="6F8A830E">
        <w:rPr/>
        <w:t xml:space="preserve"> I enjoy learning when I can understand clearly what </w:t>
      </w:r>
      <w:r w:rsidR="43233E90">
        <w:rPr/>
        <w:t>I</w:t>
      </w:r>
      <w:r w:rsidR="6F8A830E">
        <w:rPr/>
        <w:t xml:space="preserve"> am doing and when things make sense, I will follow instructions to achieve the</w:t>
      </w:r>
      <w:r w:rsidR="6F8A830E">
        <w:rPr/>
        <w:t>m</w:t>
      </w:r>
      <w:r w:rsidR="6F8A830E">
        <w:rPr/>
        <w:t xml:space="preserve">. </w:t>
      </w:r>
      <w:r w:rsidR="6F8A830E">
        <w:rPr/>
        <w:t xml:space="preserve"> </w:t>
      </w:r>
      <w:r w:rsidR="6F8A830E">
        <w:rPr/>
        <w:t>And lastly for pragmatist I scored (80) my results show I like to learn new things that will be useful in life like solving a problem or fixing something. These results mean</w:t>
      </w:r>
      <w:r w:rsidR="6F8A830E">
        <w:rPr/>
        <w:t xml:space="preserve"> </w:t>
      </w:r>
      <w:r w:rsidR="6F8A830E">
        <w:rPr/>
        <w:t>I'</w:t>
      </w:r>
      <w:r w:rsidR="6F8A830E">
        <w:rPr/>
        <w:t>m</w:t>
      </w:r>
      <w:r w:rsidR="6F8A830E">
        <w:rPr/>
        <w:t xml:space="preserve"> a flexible</w:t>
      </w:r>
      <w:r w:rsidR="6F8A830E">
        <w:rPr/>
        <w:t xml:space="preserve"> </w:t>
      </w:r>
      <w:r w:rsidR="47156540">
        <w:rPr/>
        <w:t>leaner</w:t>
      </w:r>
      <w:r w:rsidR="6F8A830E">
        <w:rPr/>
        <w:t xml:space="preserve"> </w:t>
      </w:r>
      <w:r w:rsidR="6F8A830E">
        <w:rPr/>
        <w:t>I love to get involved in activities</w:t>
      </w:r>
      <w:r w:rsidR="1FCC168E">
        <w:rPr/>
        <w:t xml:space="preserve"> </w:t>
      </w:r>
      <w:r w:rsidR="6F8A830E">
        <w:rPr/>
        <w:t>(activist)</w:t>
      </w:r>
      <w:r w:rsidR="7C546F56">
        <w:rPr/>
        <w:t>,</w:t>
      </w:r>
      <w:r w:rsidR="6F8A830E">
        <w:rPr/>
        <w:t xml:space="preserve"> </w:t>
      </w:r>
      <w:r w:rsidR="3D51D076">
        <w:rPr/>
        <w:t>I</w:t>
      </w:r>
      <w:r w:rsidR="6F8A830E">
        <w:rPr/>
        <w:t xml:space="preserve"> like to think things through </w:t>
      </w:r>
      <w:r w:rsidR="2B27FB6F">
        <w:rPr/>
        <w:t xml:space="preserve">for </w:t>
      </w:r>
      <w:r w:rsidR="6F8A830E">
        <w:rPr/>
        <w:t>(reflector)</w:t>
      </w:r>
      <w:r w:rsidR="26F5EDFD">
        <w:rPr/>
        <w:t>, I</w:t>
      </w:r>
      <w:r w:rsidR="6F8A830E">
        <w:rPr/>
        <w:t xml:space="preserve"> understand rules and ideas </w:t>
      </w:r>
      <w:r w:rsidR="7BCE4997">
        <w:rPr/>
        <w:t xml:space="preserve">for </w:t>
      </w:r>
      <w:r w:rsidR="6F8A830E">
        <w:rPr/>
        <w:t>(theorist</w:t>
      </w:r>
      <w:r w:rsidR="16D93763">
        <w:rPr/>
        <w:t>),</w:t>
      </w:r>
      <w:r w:rsidR="4AC1D000">
        <w:rPr/>
        <w:t xml:space="preserve"> and I</w:t>
      </w:r>
      <w:r w:rsidR="6F8A830E">
        <w:rPr/>
        <w:t xml:space="preserve"> use useful learning in real life</w:t>
      </w:r>
      <w:r w:rsidR="5088B5B3">
        <w:rPr/>
        <w:t xml:space="preserve"> f</w:t>
      </w:r>
      <w:r w:rsidR="34B070EF">
        <w:rPr/>
        <w:t xml:space="preserve">or </w:t>
      </w:r>
      <w:r w:rsidR="6F8A830E">
        <w:rPr/>
        <w:t xml:space="preserve"> (Pragmatist)</w:t>
      </w:r>
      <w:r w:rsidR="0358F6BC">
        <w:rPr/>
        <w:t>.</w:t>
      </w:r>
    </w:p>
    <w:p w:rsidR="450785C2" w:rsidP="517DEF73" w:rsidRDefault="450785C2" w14:paraId="12251B7E" w14:textId="36D3A917">
      <w:pPr>
        <w:pStyle w:val="Normal"/>
      </w:pPr>
      <w:r w:rsidR="450785C2">
        <w:rPr/>
        <w:t xml:space="preserve">(See appendix for </w:t>
      </w:r>
      <w:r w:rsidR="450785C2">
        <w:rPr/>
        <w:t>questionnaire</w:t>
      </w:r>
      <w:r w:rsidR="450785C2">
        <w:rPr/>
        <w:t>)</w:t>
      </w:r>
    </w:p>
    <w:p w:rsidR="517DEF73" w:rsidP="517DEF73" w:rsidRDefault="517DEF73" w14:paraId="564ABA61" w14:textId="45BBF949">
      <w:pPr>
        <w:pStyle w:val="Normal"/>
      </w:pPr>
    </w:p>
    <w:p w:rsidR="517DEF73" w:rsidP="517DEF73" w:rsidRDefault="517DEF73" w14:paraId="52AB8181" w14:textId="73A80EB8">
      <w:pPr>
        <w:pStyle w:val="Normal"/>
      </w:pPr>
    </w:p>
    <w:p w:rsidR="517DEF73" w:rsidP="517DEF73" w:rsidRDefault="517DEF73" w14:paraId="659AA817" w14:textId="00D96EB3">
      <w:pPr>
        <w:pStyle w:val="Normal"/>
      </w:pPr>
    </w:p>
    <w:p w:rsidR="40B113DA" w:rsidP="39DC17B4" w:rsidRDefault="40B113DA" w14:paraId="15C854C3" w14:textId="32369C4E">
      <w:pPr>
        <w:pStyle w:val="Normal"/>
        <w:rPr>
          <w:rFonts w:ascii="Arial" w:hAnsi="Arial" w:cs="Arial"/>
          <w:color w:val="7030A0"/>
        </w:rPr>
      </w:pPr>
      <w:r w:rsidRPr="517DEF73" w:rsidR="40B113DA">
        <w:rPr>
          <w:sz w:val="24"/>
          <w:szCs w:val="24"/>
          <w:u w:val="single"/>
        </w:rPr>
        <w:t xml:space="preserve">VARK </w:t>
      </w:r>
    </w:p>
    <w:p w:rsidR="4C77C372" w:rsidP="517DEF73" w:rsidRDefault="4C77C372" w14:paraId="089FFDBA" w14:textId="64AEE73B">
      <w:pPr>
        <w:pStyle w:val="Normal"/>
        <w:suppressLineNumbers w:val="0"/>
        <w:bidi w:val="0"/>
        <w:spacing w:before="0" w:beforeAutospacing="off" w:after="160" w:afterAutospacing="off" w:line="259" w:lineRule="auto"/>
        <w:ind w:left="0" w:right="0"/>
        <w:jc w:val="left"/>
        <w:rPr>
          <w:rFonts w:ascii="Tahoma" w:hAnsi="Tahoma" w:eastAsia="Tahoma" w:cs="Tahoma"/>
          <w:noProof w:val="0"/>
          <w:sz w:val="15"/>
          <w:szCs w:val="15"/>
          <w:lang w:val="en-GB"/>
        </w:rPr>
      </w:pPr>
      <w:r w:rsidRPr="517DEF73" w:rsidR="4C77C372">
        <w:rPr>
          <w:noProof w:val="0"/>
          <w:lang w:val="en-GB"/>
        </w:rPr>
        <w:t xml:space="preserve">In 1987, Neil Fleming created one of the most well-known </w:t>
      </w:r>
      <w:r w:rsidRPr="517DEF73" w:rsidR="44AEABAF">
        <w:rPr>
          <w:noProof w:val="0"/>
          <w:lang w:val="en-GB"/>
        </w:rPr>
        <w:t>learning style models,</w:t>
      </w:r>
      <w:r w:rsidRPr="517DEF73" w:rsidR="473B5E9B">
        <w:rPr>
          <w:noProof w:val="0"/>
          <w:lang w:val="en-GB"/>
        </w:rPr>
        <w:t xml:space="preserve"> the VARK model of learning</w:t>
      </w:r>
      <w:r w:rsidRPr="517DEF73" w:rsidR="27EF58CF">
        <w:rPr>
          <w:noProof w:val="0"/>
          <w:lang w:val="en-GB"/>
        </w:rPr>
        <w:t xml:space="preserve"> (Broadbent, 2021)</w:t>
      </w:r>
      <w:r w:rsidRPr="517DEF73" w:rsidR="278A8D9D">
        <w:rPr>
          <w:noProof w:val="0"/>
          <w:lang w:val="en-GB"/>
        </w:rPr>
        <w:t>.</w:t>
      </w:r>
      <w:r w:rsidRPr="517DEF73" w:rsidR="473B5E9B">
        <w:rPr>
          <w:noProof w:val="0"/>
          <w:lang w:val="en-GB"/>
        </w:rPr>
        <w:t xml:space="preserve"> Fleming suggested that there are f</w:t>
      </w:r>
      <w:r w:rsidRPr="517DEF73" w:rsidR="4777B967">
        <w:rPr>
          <w:noProof w:val="0"/>
          <w:lang w:val="en-GB"/>
        </w:rPr>
        <w:t xml:space="preserve">our </w:t>
      </w:r>
      <w:r w:rsidRPr="517DEF73" w:rsidR="6A148471">
        <w:rPr>
          <w:noProof w:val="0"/>
          <w:lang w:val="en-GB"/>
        </w:rPr>
        <w:t>different</w:t>
      </w:r>
      <w:r w:rsidRPr="517DEF73" w:rsidR="4777B967">
        <w:rPr>
          <w:noProof w:val="0"/>
          <w:lang w:val="en-GB"/>
        </w:rPr>
        <w:t xml:space="preserve"> </w:t>
      </w:r>
      <w:r w:rsidRPr="517DEF73" w:rsidR="1F1D0D4E">
        <w:rPr>
          <w:noProof w:val="0"/>
          <w:lang w:val="en-GB"/>
        </w:rPr>
        <w:t>types</w:t>
      </w:r>
      <w:r w:rsidRPr="517DEF73" w:rsidR="4777B967">
        <w:rPr>
          <w:noProof w:val="0"/>
          <w:lang w:val="en-GB"/>
        </w:rPr>
        <w:t xml:space="preserve"> of learners, </w:t>
      </w:r>
      <w:r w:rsidRPr="517DEF73" w:rsidR="5685A2A5">
        <w:rPr>
          <w:noProof w:val="0"/>
          <w:lang w:val="en-GB"/>
        </w:rPr>
        <w:t>Kinaesthetic, visual</w:t>
      </w:r>
      <w:r w:rsidRPr="517DEF73" w:rsidR="4777B967">
        <w:rPr>
          <w:noProof w:val="0"/>
          <w:lang w:val="en-GB"/>
        </w:rPr>
        <w:t xml:space="preserve">, </w:t>
      </w:r>
      <w:r w:rsidRPr="517DEF73" w:rsidR="4777B967">
        <w:rPr>
          <w:noProof w:val="0"/>
          <w:lang w:val="en-GB"/>
        </w:rPr>
        <w:t>auditory</w:t>
      </w:r>
      <w:r w:rsidRPr="517DEF73" w:rsidR="4777B967">
        <w:rPr>
          <w:noProof w:val="0"/>
          <w:lang w:val="en-GB"/>
        </w:rPr>
        <w:t xml:space="preserve"> and reading and </w:t>
      </w:r>
      <w:r w:rsidRPr="517DEF73" w:rsidR="116E7C38">
        <w:rPr>
          <w:noProof w:val="0"/>
          <w:lang w:val="en-GB"/>
        </w:rPr>
        <w:t>writing</w:t>
      </w:r>
      <w:r w:rsidRPr="517DEF73" w:rsidR="4777B967">
        <w:rPr>
          <w:noProof w:val="0"/>
          <w:lang w:val="en-GB"/>
        </w:rPr>
        <w:t>.</w:t>
      </w:r>
      <w:r w:rsidRPr="517DEF73" w:rsidR="5EA0E9E4">
        <w:rPr>
          <w:noProof w:val="0"/>
          <w:lang w:val="en-GB"/>
        </w:rPr>
        <w:t xml:space="preserve"> One of the most </w:t>
      </w:r>
      <w:r w:rsidRPr="517DEF73" w:rsidR="63EAB697">
        <w:rPr>
          <w:noProof w:val="0"/>
          <w:lang w:val="en-GB"/>
        </w:rPr>
        <w:t>crucial</w:t>
      </w:r>
      <w:r w:rsidRPr="517DEF73" w:rsidR="5EA0E9E4">
        <w:rPr>
          <w:noProof w:val="0"/>
          <w:lang w:val="en-GB"/>
        </w:rPr>
        <w:t xml:space="preserve"> elements to learning </w:t>
      </w:r>
      <w:r w:rsidRPr="517DEF73" w:rsidR="631A7A4D">
        <w:rPr>
          <w:noProof w:val="0"/>
          <w:lang w:val="en-GB"/>
        </w:rPr>
        <w:t xml:space="preserve">achievement is an understanding of the brain and how </w:t>
      </w:r>
      <w:r w:rsidRPr="517DEF73" w:rsidR="03BEC28D">
        <w:rPr>
          <w:noProof w:val="0"/>
          <w:lang w:val="en-GB"/>
        </w:rPr>
        <w:t>people</w:t>
      </w:r>
      <w:r w:rsidRPr="517DEF73" w:rsidR="631A7A4D">
        <w:rPr>
          <w:noProof w:val="0"/>
          <w:lang w:val="en-GB"/>
        </w:rPr>
        <w:t xml:space="preserve"> understand </w:t>
      </w:r>
      <w:r w:rsidRPr="517DEF73" w:rsidR="097D1E19">
        <w:rPr>
          <w:noProof w:val="0"/>
          <w:lang w:val="en-GB"/>
        </w:rPr>
        <w:t>knowledge most effectively</w:t>
      </w:r>
      <w:r w:rsidRPr="517DEF73" w:rsidR="097D1E19">
        <w:rPr>
          <w:noProof w:val="0"/>
          <w:lang w:val="en-GB"/>
        </w:rPr>
        <w:t xml:space="preserve">. </w:t>
      </w:r>
      <w:r w:rsidRPr="517DEF73" w:rsidR="49D56D7C">
        <w:rPr>
          <w:noProof w:val="0"/>
          <w:lang w:val="en-GB"/>
        </w:rPr>
        <w:t xml:space="preserve"> </w:t>
      </w:r>
      <w:r w:rsidRPr="517DEF73" w:rsidR="2462676A">
        <w:rPr>
          <w:noProof w:val="0"/>
          <w:lang w:val="en-GB"/>
        </w:rPr>
        <w:t xml:space="preserve">The </w:t>
      </w:r>
      <w:r w:rsidRPr="517DEF73" w:rsidR="49D56D7C">
        <w:rPr>
          <w:noProof w:val="0"/>
          <w:lang w:val="en-GB"/>
        </w:rPr>
        <w:t>VARK learning styles</w:t>
      </w:r>
      <w:r w:rsidRPr="517DEF73" w:rsidR="744D76D7">
        <w:rPr>
          <w:noProof w:val="0"/>
          <w:lang w:val="en-GB"/>
        </w:rPr>
        <w:t xml:space="preserve"> can be utilised</w:t>
      </w:r>
      <w:r w:rsidRPr="517DEF73" w:rsidR="49D56D7C">
        <w:rPr>
          <w:noProof w:val="0"/>
          <w:lang w:val="en-GB"/>
        </w:rPr>
        <w:t xml:space="preserve"> to better understand people and make better decisions by using them to explain the actions of friends and family outside of the classroom.</w:t>
      </w:r>
      <w:r w:rsidRPr="517DEF73" w:rsidR="68A7E9BA">
        <w:rPr>
          <w:noProof w:val="0"/>
          <w:lang w:val="en-GB"/>
        </w:rPr>
        <w:t xml:space="preserve"> </w:t>
      </w:r>
      <w:r w:rsidRPr="517DEF73" w:rsidR="68A7E9BA">
        <w:rPr>
          <w:noProof w:val="0"/>
          <w:lang w:val="en-GB"/>
        </w:rPr>
        <w:t xml:space="preserve">Although educators have always recognised that every student learns differently, they </w:t>
      </w:r>
      <w:r w:rsidRPr="517DEF73" w:rsidR="68A7E9BA">
        <w:rPr>
          <w:noProof w:val="0"/>
          <w:lang w:val="en-GB"/>
        </w:rPr>
        <w:t>didn't</w:t>
      </w:r>
      <w:r w:rsidRPr="517DEF73" w:rsidR="68A7E9BA">
        <w:rPr>
          <w:noProof w:val="0"/>
          <w:lang w:val="en-GB"/>
        </w:rPr>
        <w:t xml:space="preserve"> begin to give this much thought until the 1970s and 1980s.</w:t>
      </w:r>
      <w:r w:rsidRPr="517DEF73" w:rsidR="4BF99BB1">
        <w:rPr>
          <w:noProof w:val="0"/>
          <w:lang w:val="en-GB"/>
        </w:rPr>
        <w:t xml:space="preserve"> Visual learners like to learn by looking at things. They understand and remember better when they can see pictures, charts, or videos instead of just reading words. These learners notice </w:t>
      </w:r>
      <w:r w:rsidRPr="517DEF73" w:rsidR="4BF99BB1">
        <w:rPr>
          <w:noProof w:val="0"/>
          <w:lang w:val="en-GB"/>
        </w:rPr>
        <w:t>small details</w:t>
      </w:r>
      <w:r w:rsidRPr="517DEF73" w:rsidR="4BF99BB1">
        <w:rPr>
          <w:noProof w:val="0"/>
          <w:lang w:val="en-GB"/>
        </w:rPr>
        <w:t xml:space="preserve"> and how people act, and they often picture things in their heads to help them understand what </w:t>
      </w:r>
      <w:r w:rsidRPr="517DEF73" w:rsidR="4BF99BB1">
        <w:rPr>
          <w:noProof w:val="0"/>
          <w:lang w:val="en-GB"/>
        </w:rPr>
        <w:t>they're</w:t>
      </w:r>
      <w:r w:rsidRPr="517DEF73" w:rsidR="4BF99BB1">
        <w:rPr>
          <w:noProof w:val="0"/>
          <w:lang w:val="en-GB"/>
        </w:rPr>
        <w:t xml:space="preserve"> learning.</w:t>
      </w:r>
      <w:r w:rsidRPr="517DEF73" w:rsidR="280161D3">
        <w:rPr>
          <w:noProof w:val="0"/>
          <w:lang w:val="en-GB"/>
        </w:rPr>
        <w:t xml:space="preserve"> Information is normally more easily remembered by aural or auditory learners. They would rather listen to others present the information and then typically be able to read it back to them </w:t>
      </w:r>
      <w:r w:rsidRPr="517DEF73" w:rsidR="33FE7697">
        <w:rPr>
          <w:noProof w:val="0"/>
          <w:lang w:val="en-GB"/>
        </w:rPr>
        <w:t xml:space="preserve">rather </w:t>
      </w:r>
      <w:r w:rsidRPr="517DEF73" w:rsidR="280161D3">
        <w:rPr>
          <w:noProof w:val="0"/>
          <w:lang w:val="en-GB"/>
        </w:rPr>
        <w:t xml:space="preserve">than join in </w:t>
      </w:r>
      <w:r w:rsidRPr="517DEF73" w:rsidR="52A8F62A">
        <w:rPr>
          <w:noProof w:val="0"/>
          <w:lang w:val="en-GB"/>
        </w:rPr>
        <w:t xml:space="preserve">with the </w:t>
      </w:r>
      <w:r w:rsidRPr="517DEF73" w:rsidR="280161D3">
        <w:rPr>
          <w:noProof w:val="0"/>
          <w:lang w:val="en-GB"/>
        </w:rPr>
        <w:t>class or take notes.</w:t>
      </w:r>
      <w:r w:rsidRPr="517DEF73" w:rsidR="337CE645">
        <w:rPr>
          <w:noProof w:val="0"/>
          <w:lang w:val="en-GB"/>
        </w:rPr>
        <w:t xml:space="preserve"> People who like to learn by reading and writing usually understand new things better when they see them as words. They like to make lists, read definitions, and sum up what </w:t>
      </w:r>
      <w:r w:rsidRPr="517DEF73" w:rsidR="337CE645">
        <w:rPr>
          <w:noProof w:val="0"/>
          <w:lang w:val="en-GB"/>
        </w:rPr>
        <w:t>they've</w:t>
      </w:r>
      <w:r w:rsidRPr="517DEF73" w:rsidR="337CE645">
        <w:rPr>
          <w:noProof w:val="0"/>
          <w:lang w:val="en-GB"/>
        </w:rPr>
        <w:t xml:space="preserve"> learned in a way that makes sense to them. </w:t>
      </w:r>
      <w:r w:rsidRPr="517DEF73" w:rsidR="0D0D9791">
        <w:rPr>
          <w:noProof w:val="0"/>
          <w:lang w:val="en-GB"/>
        </w:rPr>
        <w:t xml:space="preserve">Kinaesthetic learners like to learn by doing things hands-on and working with objects to understand how stuff works. Instead of sitting at a desk for a long time, they prefer short study sessions combined with movement. Because of this, kinaesthetic learners usually do better in subjects like Art, Sports, and Technology. Since they focus better when </w:t>
      </w:r>
      <w:r w:rsidRPr="517DEF73" w:rsidR="0D0D9791">
        <w:rPr>
          <w:noProof w:val="0"/>
          <w:lang w:val="en-GB"/>
        </w:rPr>
        <w:t>they're</w:t>
      </w:r>
      <w:r w:rsidRPr="517DEF73" w:rsidR="0D0D9791">
        <w:rPr>
          <w:noProof w:val="0"/>
          <w:lang w:val="en-GB"/>
        </w:rPr>
        <w:t xml:space="preserve"> moving, </w:t>
      </w:r>
      <w:r w:rsidRPr="517DEF73" w:rsidR="0D0D9791">
        <w:rPr>
          <w:noProof w:val="0"/>
          <w:lang w:val="en-GB"/>
        </w:rPr>
        <w:t>it’s</w:t>
      </w:r>
      <w:r w:rsidRPr="517DEF73" w:rsidR="0D0D9791">
        <w:rPr>
          <w:noProof w:val="0"/>
          <w:lang w:val="en-GB"/>
        </w:rPr>
        <w:t xml:space="preserve"> </w:t>
      </w:r>
      <w:r w:rsidRPr="517DEF73" w:rsidR="0D0D9791">
        <w:rPr>
          <w:noProof w:val="0"/>
          <w:lang w:val="en-GB"/>
        </w:rPr>
        <w:t>a good idea</w:t>
      </w:r>
      <w:r w:rsidRPr="517DEF73" w:rsidR="0D0D9791">
        <w:rPr>
          <w:noProof w:val="0"/>
          <w:lang w:val="en-GB"/>
        </w:rPr>
        <w:t xml:space="preserve"> to include activities while studying</w:t>
      </w:r>
      <w:r w:rsidRPr="517DEF73" w:rsidR="07132E90">
        <w:rPr>
          <w:noProof w:val="0"/>
          <w:lang w:val="en-GB"/>
        </w:rPr>
        <w:t>.</w:t>
      </w:r>
    </w:p>
    <w:p w:rsidR="07132E90" w:rsidP="517DEF73" w:rsidRDefault="07132E90" w14:paraId="77D1F0EE" w14:textId="287FF927">
      <w:pPr>
        <w:pStyle w:val="Normal"/>
        <w:bidi w:val="0"/>
        <w:rPr>
          <w:noProof w:val="0"/>
          <w:lang w:val="en-GB"/>
        </w:rPr>
      </w:pPr>
      <w:r w:rsidRPr="517DEF73" w:rsidR="07132E90">
        <w:rPr>
          <w:noProof w:val="0"/>
          <w:lang w:val="en-GB"/>
        </w:rPr>
        <w:t>Results</w:t>
      </w:r>
      <w:r w:rsidRPr="517DEF73" w:rsidR="3474B64F">
        <w:rPr>
          <w:noProof w:val="0"/>
          <w:lang w:val="en-GB"/>
        </w:rPr>
        <w:t xml:space="preserve">: I have completed the Vark </w:t>
      </w:r>
      <w:r w:rsidRPr="517DEF73" w:rsidR="4FF83228">
        <w:rPr>
          <w:noProof w:val="0"/>
          <w:lang w:val="en-GB"/>
        </w:rPr>
        <w:t>leaning styles</w:t>
      </w:r>
      <w:r w:rsidRPr="517DEF73" w:rsidR="365A5D8C">
        <w:rPr>
          <w:noProof w:val="0"/>
          <w:lang w:val="en-GB"/>
        </w:rPr>
        <w:t xml:space="preserve"> </w:t>
      </w:r>
      <w:r w:rsidRPr="517DEF73" w:rsidR="41F5FC60">
        <w:rPr>
          <w:noProof w:val="0"/>
          <w:lang w:val="en-GB"/>
        </w:rPr>
        <w:t>questionnaire</w:t>
      </w:r>
      <w:r w:rsidRPr="517DEF73" w:rsidR="4FF83228">
        <w:rPr>
          <w:noProof w:val="0"/>
          <w:lang w:val="en-GB"/>
        </w:rPr>
        <w:t xml:space="preserve"> </w:t>
      </w:r>
      <w:r w:rsidRPr="517DEF73" w:rsidR="3474B64F">
        <w:rPr>
          <w:noProof w:val="0"/>
          <w:lang w:val="en-GB"/>
        </w:rPr>
        <w:t xml:space="preserve">my results showed that </w:t>
      </w:r>
      <w:r w:rsidRPr="517DEF73" w:rsidR="39DB432A">
        <w:rPr>
          <w:noProof w:val="0"/>
          <w:lang w:val="en-GB"/>
        </w:rPr>
        <w:t>I</w:t>
      </w:r>
      <w:r w:rsidRPr="517DEF73" w:rsidR="3FCFBD01">
        <w:rPr>
          <w:noProof w:val="0"/>
          <w:lang w:val="en-GB"/>
        </w:rPr>
        <w:t xml:space="preserve"> scored </w:t>
      </w:r>
      <w:r w:rsidRPr="517DEF73" w:rsidR="0FA9E4B9">
        <w:rPr>
          <w:noProof w:val="0"/>
          <w:lang w:val="en-GB"/>
        </w:rPr>
        <w:t>8</w:t>
      </w:r>
      <w:r w:rsidRPr="517DEF73" w:rsidR="7AF2F882">
        <w:rPr>
          <w:noProof w:val="0"/>
          <w:lang w:val="en-GB"/>
        </w:rPr>
        <w:t xml:space="preserve"> </w:t>
      </w:r>
      <w:r w:rsidRPr="517DEF73" w:rsidR="0FA9E4B9">
        <w:rPr>
          <w:noProof w:val="0"/>
          <w:lang w:val="en-GB"/>
        </w:rPr>
        <w:t xml:space="preserve">As for visual </w:t>
      </w:r>
      <w:r w:rsidRPr="517DEF73" w:rsidR="69F2F537">
        <w:rPr>
          <w:noProof w:val="0"/>
          <w:lang w:val="en-GB"/>
        </w:rPr>
        <w:t xml:space="preserve">leaning, I learn a bit by seeing things like pictures or colourful things. </w:t>
      </w:r>
      <w:r w:rsidRPr="517DEF73" w:rsidR="0FA9E4B9">
        <w:rPr>
          <w:noProof w:val="0"/>
          <w:lang w:val="en-GB"/>
        </w:rPr>
        <w:t xml:space="preserve"> </w:t>
      </w:r>
      <w:r w:rsidRPr="517DEF73" w:rsidR="079229A1">
        <w:rPr>
          <w:noProof w:val="0"/>
          <w:lang w:val="en-GB"/>
        </w:rPr>
        <w:t>i</w:t>
      </w:r>
      <w:r w:rsidRPr="517DEF73" w:rsidR="079229A1">
        <w:rPr>
          <w:noProof w:val="0"/>
          <w:lang w:val="en-GB"/>
        </w:rPr>
        <w:t xml:space="preserve"> had scored </w:t>
      </w:r>
      <w:r w:rsidRPr="517DEF73" w:rsidR="7EFCE414">
        <w:rPr>
          <w:noProof w:val="0"/>
          <w:lang w:val="en-GB"/>
        </w:rPr>
        <w:t>8</w:t>
      </w:r>
      <w:r w:rsidRPr="517DEF73" w:rsidR="4C796602">
        <w:rPr>
          <w:noProof w:val="0"/>
          <w:lang w:val="en-GB"/>
        </w:rPr>
        <w:t xml:space="preserve"> Cs for kinaesthetic</w:t>
      </w:r>
      <w:r w:rsidRPr="517DEF73" w:rsidR="33D2D26D">
        <w:rPr>
          <w:noProof w:val="0"/>
          <w:lang w:val="en-GB"/>
        </w:rPr>
        <w:t xml:space="preserve"> learning,</w:t>
      </w:r>
      <w:r w:rsidRPr="517DEF73" w:rsidR="4C796602">
        <w:rPr>
          <w:noProof w:val="0"/>
          <w:lang w:val="en-GB"/>
        </w:rPr>
        <w:t xml:space="preserve"> </w:t>
      </w:r>
      <w:r w:rsidRPr="517DEF73" w:rsidR="6C6FD875">
        <w:rPr>
          <w:noProof w:val="0"/>
          <w:lang w:val="en-GB"/>
        </w:rPr>
        <w:t>which means i learn by doing active things that could be me building things o</w:t>
      </w:r>
      <w:r w:rsidRPr="517DEF73" w:rsidR="6722F132">
        <w:rPr>
          <w:noProof w:val="0"/>
          <w:lang w:val="en-GB"/>
        </w:rPr>
        <w:t>r moving around.</w:t>
      </w:r>
      <w:r w:rsidRPr="517DEF73" w:rsidR="1DC9AF85">
        <w:rPr>
          <w:noProof w:val="0"/>
          <w:lang w:val="en-GB"/>
        </w:rPr>
        <w:t xml:space="preserve"> </w:t>
      </w:r>
      <w:r w:rsidRPr="517DEF73" w:rsidR="1DC9AF85">
        <w:rPr>
          <w:noProof w:val="0"/>
          <w:lang w:val="en-GB"/>
        </w:rPr>
        <w:t xml:space="preserve">and </w:t>
      </w:r>
      <w:r w:rsidRPr="517DEF73" w:rsidR="12AF8AEB">
        <w:rPr>
          <w:noProof w:val="0"/>
          <w:lang w:val="en-GB"/>
        </w:rPr>
        <w:t xml:space="preserve">finally, </w:t>
      </w:r>
      <w:r w:rsidRPr="517DEF73" w:rsidR="1DF8BED1">
        <w:rPr>
          <w:noProof w:val="0"/>
          <w:lang w:val="en-GB"/>
        </w:rPr>
        <w:t>the most</w:t>
      </w:r>
      <w:r w:rsidRPr="517DEF73" w:rsidR="0A126380">
        <w:rPr>
          <w:noProof w:val="0"/>
          <w:lang w:val="en-GB"/>
        </w:rPr>
        <w:t xml:space="preserve"> </w:t>
      </w:r>
      <w:r w:rsidRPr="517DEF73" w:rsidR="058CB68A">
        <w:rPr>
          <w:noProof w:val="0"/>
          <w:lang w:val="en-GB"/>
        </w:rPr>
        <w:t>I scored</w:t>
      </w:r>
      <w:r w:rsidRPr="517DEF73" w:rsidR="1DF8BED1">
        <w:rPr>
          <w:noProof w:val="0"/>
          <w:lang w:val="en-GB"/>
        </w:rPr>
        <w:t xml:space="preserve"> 14 Bs for auditory learning styles</w:t>
      </w:r>
      <w:r w:rsidRPr="517DEF73" w:rsidR="5FCCD1C1">
        <w:rPr>
          <w:noProof w:val="0"/>
          <w:lang w:val="en-GB"/>
        </w:rPr>
        <w:t>.</w:t>
      </w:r>
      <w:r w:rsidRPr="517DEF73" w:rsidR="19513AEA">
        <w:rPr>
          <w:noProof w:val="0"/>
          <w:lang w:val="en-GB"/>
        </w:rPr>
        <w:t xml:space="preserve"> This was the highest I </w:t>
      </w:r>
      <w:r w:rsidRPr="517DEF73" w:rsidR="536B5350">
        <w:rPr>
          <w:noProof w:val="0"/>
          <w:lang w:val="en-GB"/>
        </w:rPr>
        <w:t>scored. This</w:t>
      </w:r>
      <w:r w:rsidRPr="517DEF73" w:rsidR="47850E3B">
        <w:rPr>
          <w:noProof w:val="0"/>
          <w:lang w:val="en-GB"/>
        </w:rPr>
        <w:t xml:space="preserve"> means </w:t>
      </w:r>
      <w:r w:rsidRPr="517DEF73" w:rsidR="2A72D5C9">
        <w:rPr>
          <w:noProof w:val="0"/>
          <w:lang w:val="en-GB"/>
        </w:rPr>
        <w:t>I</w:t>
      </w:r>
      <w:r w:rsidRPr="517DEF73" w:rsidR="47850E3B">
        <w:rPr>
          <w:noProof w:val="0"/>
          <w:lang w:val="en-GB"/>
        </w:rPr>
        <w:t xml:space="preserve"> learn best when </w:t>
      </w:r>
      <w:r w:rsidRPr="517DEF73" w:rsidR="393F2253">
        <w:rPr>
          <w:noProof w:val="0"/>
          <w:lang w:val="en-GB"/>
        </w:rPr>
        <w:t>I</w:t>
      </w:r>
      <w:r w:rsidRPr="517DEF73" w:rsidR="47850E3B">
        <w:rPr>
          <w:noProof w:val="0"/>
          <w:lang w:val="en-GB"/>
        </w:rPr>
        <w:t xml:space="preserve"> listen and talk </w:t>
      </w:r>
      <w:r w:rsidRPr="517DEF73" w:rsidR="07C6D650">
        <w:rPr>
          <w:noProof w:val="0"/>
          <w:lang w:val="en-GB"/>
        </w:rPr>
        <w:t xml:space="preserve">about </w:t>
      </w:r>
      <w:r w:rsidRPr="517DEF73" w:rsidR="62A1B93B">
        <w:rPr>
          <w:noProof w:val="0"/>
          <w:lang w:val="en-GB"/>
        </w:rPr>
        <w:t xml:space="preserve">things like </w:t>
      </w:r>
      <w:r w:rsidRPr="517DEF73" w:rsidR="07C6D650">
        <w:rPr>
          <w:noProof w:val="0"/>
          <w:lang w:val="en-GB"/>
        </w:rPr>
        <w:t>stories,</w:t>
      </w:r>
      <w:r w:rsidRPr="517DEF73" w:rsidR="4C6E40FD">
        <w:rPr>
          <w:noProof w:val="0"/>
          <w:lang w:val="en-GB"/>
        </w:rPr>
        <w:t xml:space="preserve"> or what </w:t>
      </w:r>
      <w:r w:rsidRPr="517DEF73" w:rsidR="4C6E40FD">
        <w:rPr>
          <w:noProof w:val="0"/>
          <w:lang w:val="en-GB"/>
        </w:rPr>
        <w:t>i</w:t>
      </w:r>
      <w:r w:rsidRPr="517DEF73" w:rsidR="4C6E40FD">
        <w:rPr>
          <w:noProof w:val="0"/>
          <w:lang w:val="en-GB"/>
        </w:rPr>
        <w:t xml:space="preserve"> need to do in work from a manager or from lecture</w:t>
      </w:r>
      <w:r w:rsidRPr="517DEF73" w:rsidR="1E1269EF">
        <w:rPr>
          <w:noProof w:val="0"/>
          <w:lang w:val="en-GB"/>
        </w:rPr>
        <w:t>.</w:t>
      </w:r>
      <w:r w:rsidRPr="517DEF73" w:rsidR="4C6E40FD">
        <w:rPr>
          <w:noProof w:val="0"/>
          <w:lang w:val="en-GB"/>
        </w:rPr>
        <w:t xml:space="preserve"> I</w:t>
      </w:r>
      <w:r w:rsidRPr="517DEF73" w:rsidR="07C6D650">
        <w:rPr>
          <w:noProof w:val="0"/>
          <w:lang w:val="en-GB"/>
        </w:rPr>
        <w:t xml:space="preserve"> also like to talk about things and repeat reading to remember best. </w:t>
      </w:r>
    </w:p>
    <w:p w:rsidR="3ED1BD3F" w:rsidP="517DEF73" w:rsidRDefault="3ED1BD3F" w14:paraId="75F1652D" w14:textId="4AE10F9D">
      <w:pPr>
        <w:pStyle w:val="Normal"/>
        <w:bidi w:val="0"/>
        <w:rPr>
          <w:rFonts w:ascii="Arial" w:hAnsi="Arial" w:cs="Arial"/>
          <w:color w:val="7030A0"/>
        </w:rPr>
      </w:pPr>
      <w:r w:rsidRPr="517DEF73" w:rsidR="3ED1BD3F">
        <w:rPr>
          <w:noProof w:val="0"/>
          <w:lang w:val="en-GB"/>
        </w:rPr>
        <w:t>(See Appendix C for questionnaires)</w:t>
      </w:r>
      <w:r w:rsidRPr="517DEF73" w:rsidR="2455543E">
        <w:rPr>
          <w:noProof w:val="0"/>
          <w:lang w:val="en-GB"/>
        </w:rPr>
        <w:t xml:space="preserve"> </w:t>
      </w:r>
      <w:r w:rsidR="3AD3CBB4">
        <w:rPr/>
        <w:t>– (Auditory Learning Style)</w:t>
      </w:r>
    </w:p>
    <w:p w:rsidR="517DEF73" w:rsidP="517DEF73" w:rsidRDefault="517DEF73" w14:paraId="3E00205F" w14:textId="75D6B74E">
      <w:pPr>
        <w:pStyle w:val="Normal"/>
        <w:bidi w:val="0"/>
      </w:pPr>
    </w:p>
    <w:p w:rsidR="517DEF73" w:rsidP="517DEF73" w:rsidRDefault="517DEF73" w14:paraId="3269FC30" w14:textId="4D20263E">
      <w:pPr>
        <w:pStyle w:val="Normal"/>
        <w:bidi w:val="0"/>
      </w:pPr>
    </w:p>
    <w:p w:rsidR="517DEF73" w:rsidP="517DEF73" w:rsidRDefault="517DEF73" w14:paraId="628D5800" w14:textId="5CCA9218">
      <w:pPr>
        <w:pStyle w:val="Normal"/>
        <w:bidi w:val="0"/>
      </w:pPr>
    </w:p>
    <w:p w:rsidR="517DEF73" w:rsidP="517DEF73" w:rsidRDefault="517DEF73" w14:paraId="5B357E18" w14:textId="11A2663C">
      <w:pPr>
        <w:pStyle w:val="Normal"/>
        <w:bidi w:val="0"/>
      </w:pPr>
    </w:p>
    <w:p w:rsidR="517DEF73" w:rsidP="517DEF73" w:rsidRDefault="517DEF73" w14:paraId="709FE91C" w14:textId="5032FB50">
      <w:pPr>
        <w:pStyle w:val="Normal"/>
        <w:bidi w:val="0"/>
      </w:pPr>
    </w:p>
    <w:p w:rsidR="517DEF73" w:rsidP="517DEF73" w:rsidRDefault="517DEF73" w14:paraId="659C0948" w14:textId="04AEE35D">
      <w:pPr>
        <w:pStyle w:val="Normal"/>
        <w:bidi w:val="0"/>
      </w:pPr>
    </w:p>
    <w:p w:rsidR="517DEF73" w:rsidP="517DEF73" w:rsidRDefault="517DEF73" w14:paraId="5B3EFCEC" w14:textId="768A69FB">
      <w:pPr>
        <w:pStyle w:val="Normal"/>
        <w:bidi w:val="0"/>
      </w:pPr>
    </w:p>
    <w:p w:rsidR="517DEF73" w:rsidP="517DEF73" w:rsidRDefault="517DEF73" w14:paraId="26E86B93" w14:textId="7772C162">
      <w:pPr>
        <w:pStyle w:val="Normal"/>
        <w:bidi w:val="0"/>
      </w:pPr>
    </w:p>
    <w:p w:rsidR="517DEF73" w:rsidP="517DEF73" w:rsidRDefault="517DEF73" w14:paraId="28CB6397" w14:textId="7B09EC1B">
      <w:pPr>
        <w:pStyle w:val="Normal"/>
        <w:bidi w:val="0"/>
      </w:pPr>
    </w:p>
    <w:p w:rsidR="00583709" w:rsidP="517DEF73" w:rsidRDefault="008312FD" w14:paraId="43357AF3" w14:textId="77777777">
      <w:pPr>
        <w:pStyle w:val="Heading2"/>
        <w:rPr>
          <w:color w:val="auto"/>
        </w:rPr>
      </w:pPr>
      <w:bookmarkStart w:name="_2bn6wsx" w:id="4"/>
      <w:bookmarkStart w:name="_qsh70q" w:id="5"/>
      <w:bookmarkEnd w:id="4"/>
      <w:bookmarkEnd w:id="5"/>
      <w:bookmarkStart w:name="_Toc1824146260" w:id="1727860571"/>
      <w:r w:rsidRPr="517DEF73" w:rsidR="008312FD">
        <w:rPr>
          <w:color w:val="auto"/>
        </w:rPr>
        <w:t xml:space="preserve">1.2 Use a simple technique for </w:t>
      </w:r>
      <w:r w:rsidRPr="517DEF73" w:rsidR="008312FD">
        <w:rPr>
          <w:color w:val="auto"/>
        </w:rPr>
        <w:t>identifying</w:t>
      </w:r>
      <w:r w:rsidRPr="517DEF73" w:rsidR="008312FD">
        <w:rPr>
          <w:color w:val="auto"/>
        </w:rPr>
        <w:t xml:space="preserve"> development needs for self &amp; another</w:t>
      </w:r>
      <w:bookmarkEnd w:id="1727860571"/>
    </w:p>
    <w:p w:rsidR="517DEF73" w:rsidP="517DEF73" w:rsidRDefault="517DEF73" w14:paraId="095D726F" w14:textId="323FE68A">
      <w:pPr>
        <w:pStyle w:val="Normal"/>
      </w:pPr>
    </w:p>
    <w:p w:rsidR="7AD5EC77" w:rsidP="517DEF73" w:rsidRDefault="7AD5EC77" w14:paraId="4F48B99D" w14:textId="54FE6991">
      <w:pPr>
        <w:pStyle w:val="Normal"/>
        <w:rPr>
          <w:color w:val="7030A0"/>
        </w:rPr>
      </w:pPr>
      <w:r w:rsidR="7AD5EC77">
        <w:rPr/>
        <w:t xml:space="preserve">According to </w:t>
      </w:r>
      <w:r w:rsidRPr="517DEF73" w:rsidR="7AD5EC77">
        <w:rPr>
          <w:noProof w:val="0"/>
          <w:lang w:val="en-GB"/>
        </w:rPr>
        <w:t>Owens (2020)</w:t>
      </w:r>
      <w:r w:rsidRPr="517DEF73" w:rsidR="1E9098C3">
        <w:rPr>
          <w:noProof w:val="0"/>
          <w:lang w:val="en-GB"/>
        </w:rPr>
        <w:t>, w</w:t>
      </w:r>
      <w:r w:rsidR="7AD5EC77">
        <w:rPr/>
        <w:t xml:space="preserve">hen using the personal SWOT analysis to plan one's career, one looks at both external and internal aspects, including opportunities and threats, as well as strengths and weaknesses. It is recommended, that a list of goals to be achieved be developed before beginning the </w:t>
      </w:r>
      <w:r w:rsidR="68DDC962">
        <w:rPr/>
        <w:t>SWOT analysis</w:t>
      </w:r>
      <w:r w:rsidR="7AD5EC77">
        <w:rPr/>
        <w:t>, and that action plans be created</w:t>
      </w:r>
      <w:r w:rsidR="1AC23712">
        <w:rPr/>
        <w:t xml:space="preserve"> afterwards.</w:t>
      </w:r>
      <w:r w:rsidR="7AD5EC77">
        <w:rPr/>
        <w:t xml:space="preserve"> </w:t>
      </w:r>
    </w:p>
    <w:p w:rsidR="00583709" w:rsidRDefault="00583709" w14:paraId="04627DED" w14:textId="5054A148">
      <w:r w:rsidR="7A8C6E6A">
        <w:rPr/>
        <w:t>Results:</w:t>
      </w: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517DEF73"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7"/>
            <w:bookmarkEnd w:id="7"/>
          </w:p>
          <w:p w:rsidR="00583709" w:rsidP="517DEF73" w:rsidRDefault="008312FD" w14:paraId="1081C127" w14:textId="515579AD">
            <w:pPr>
              <w:jc w:val="center"/>
              <w:rPr>
                <w:rFonts w:ascii="Arial" w:hAnsi="Arial" w:eastAsia="Arial" w:cs="Arial"/>
                <w:b w:val="1"/>
                <w:bCs w:val="1"/>
                <w:sz w:val="28"/>
                <w:szCs w:val="28"/>
              </w:rPr>
            </w:pPr>
            <w:r w:rsidRPr="517DEF73" w:rsidR="008312FD">
              <w:rPr>
                <w:rFonts w:ascii="Arial" w:hAnsi="Arial" w:eastAsia="Arial" w:cs="Arial"/>
                <w:b w:val="1"/>
                <w:bCs w:val="1"/>
                <w:sz w:val="28"/>
                <w:szCs w:val="28"/>
              </w:rPr>
              <w:t xml:space="preserve">SWOT </w:t>
            </w:r>
            <w:r w:rsidRPr="517DEF73" w:rsidR="7989F38C">
              <w:rPr>
                <w:rFonts w:ascii="Arial" w:hAnsi="Arial" w:eastAsia="Arial" w:cs="Arial"/>
                <w:b w:val="1"/>
                <w:bCs w:val="1"/>
                <w:sz w:val="28"/>
                <w:szCs w:val="28"/>
              </w:rPr>
              <w:t>Analysis Self</w:t>
            </w:r>
          </w:p>
          <w:p w:rsidR="00583709" w:rsidRDefault="00583709" w14:paraId="5CDBAD10" w14:textId="77777777">
            <w:pPr>
              <w:jc w:val="center"/>
              <w:rPr>
                <w:rFonts w:ascii="Arial" w:hAnsi="Arial" w:eastAsia="Arial" w:cs="Arial"/>
                <w:sz w:val="24"/>
                <w:szCs w:val="24"/>
              </w:rPr>
            </w:pPr>
          </w:p>
        </w:tc>
      </w:tr>
      <w:tr w:rsidR="00583709" w:rsidTr="517DEF73"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Pr>
                <w:rFonts w:ascii="Arial" w:hAnsi="Arial" w:eastAsia="Arial" w:cs="Arial"/>
                <w:b/>
                <w:sz w:val="24"/>
                <w:szCs w:val="24"/>
              </w:rPr>
              <w:t>STRENGTHS</w:t>
            </w:r>
          </w:p>
          <w:p w:rsidR="00583709" w:rsidP="39DC17B4" w:rsidRDefault="00583709" w14:paraId="36B5032D" w14:textId="6A60699B">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39DC17B4" w:rsidR="75FDB6D7">
              <w:rPr>
                <w:rFonts w:ascii="Arial" w:hAnsi="Arial" w:eastAsia="Arial" w:cs="Arial"/>
                <w:color w:val="000000" w:themeColor="text1" w:themeTint="FF" w:themeShade="FF"/>
                <w:sz w:val="20"/>
                <w:szCs w:val="20"/>
              </w:rPr>
              <w:t xml:space="preserve">Empathetic- Good emotional skills </w:t>
            </w:r>
          </w:p>
          <w:p w:rsidR="3A94F6D0" w:rsidP="39DC17B4" w:rsidRDefault="3A94F6D0" w14:paraId="19762C36" w14:textId="17E45E76">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0"/>
                <w:szCs w:val="20"/>
              </w:rPr>
              <w:t xml:space="preserve">Dependable </w:t>
            </w:r>
          </w:p>
          <w:p w:rsidR="3A94F6D0" w:rsidP="39DC17B4" w:rsidRDefault="3A94F6D0" w14:paraId="152EDC20" w14:textId="29A81403">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0"/>
                <w:szCs w:val="20"/>
              </w:rPr>
              <w:t xml:space="preserve">Goal oriented </w:t>
            </w:r>
          </w:p>
          <w:p w:rsidR="3C99EA57" w:rsidP="39DC17B4" w:rsidRDefault="3C99EA57" w14:paraId="7BEFE1D0" w14:textId="257A7206">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C99EA57">
              <w:rPr>
                <w:rFonts w:ascii="Arial" w:hAnsi="Arial" w:eastAsia="Arial" w:cs="Arial"/>
                <w:color w:val="000000" w:themeColor="text1" w:themeTint="FF" w:themeShade="FF"/>
                <w:sz w:val="20"/>
                <w:szCs w:val="20"/>
              </w:rPr>
              <w:t>Trustworthy</w:t>
            </w:r>
          </w:p>
          <w:p w:rsidR="3A94F6D0" w:rsidP="39DC17B4" w:rsidRDefault="3A94F6D0" w14:paraId="395CBE61" w14:textId="7EACC8A7">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0"/>
                <w:szCs w:val="20"/>
              </w:rPr>
              <w:t xml:space="preserve">Resilience </w:t>
            </w:r>
          </w:p>
          <w:p w:rsidR="3A94F6D0" w:rsidP="39DC17B4" w:rsidRDefault="3A94F6D0" w14:paraId="2443E3F7" w14:textId="26E1D5D0">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2"/>
                <w:szCs w:val="22"/>
              </w:rPr>
              <w:t xml:space="preserve">Taking </w:t>
            </w:r>
            <w:r w:rsidRPr="39DC17B4" w:rsidR="63E70FCC">
              <w:rPr>
                <w:rFonts w:ascii="Arial" w:hAnsi="Arial" w:eastAsia="Arial" w:cs="Arial"/>
                <w:color w:val="000000" w:themeColor="text1" w:themeTint="FF" w:themeShade="FF"/>
                <w:sz w:val="22"/>
                <w:szCs w:val="22"/>
              </w:rPr>
              <w:t>accountabitlity</w:t>
            </w:r>
            <w:r w:rsidRPr="39DC17B4" w:rsidR="3A94F6D0">
              <w:rPr>
                <w:rFonts w:ascii="Arial" w:hAnsi="Arial" w:eastAsia="Arial" w:cs="Arial"/>
                <w:color w:val="000000" w:themeColor="text1" w:themeTint="FF" w:themeShade="FF"/>
                <w:sz w:val="22"/>
                <w:szCs w:val="22"/>
              </w:rPr>
              <w:t xml:space="preserve"> </w:t>
            </w:r>
          </w:p>
          <w:p w:rsidR="3A94F6D0" w:rsidP="39DC17B4" w:rsidRDefault="3A94F6D0" w14:paraId="034B4660" w14:textId="7747B6F6">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2"/>
                <w:szCs w:val="22"/>
              </w:rPr>
              <w:t xml:space="preserve">Staying Organised </w:t>
            </w:r>
          </w:p>
          <w:p w:rsidR="30989A7A" w:rsidP="39DC17B4" w:rsidRDefault="30989A7A" w14:paraId="43FFB88C" w14:textId="1FE8E3B8">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0989A7A">
              <w:rPr>
                <w:rFonts w:ascii="Arial" w:hAnsi="Arial" w:eastAsia="Arial" w:cs="Arial"/>
                <w:color w:val="000000" w:themeColor="text1" w:themeTint="FF" w:themeShade="FF"/>
                <w:sz w:val="22"/>
                <w:szCs w:val="22"/>
              </w:rPr>
              <w:t>Friendly</w:t>
            </w:r>
          </w:p>
          <w:p w:rsidR="39DC17B4" w:rsidP="39DC17B4" w:rsidRDefault="39DC17B4" w14:paraId="17B1AD97" w14:textId="588046D8">
            <w:pPr>
              <w:pStyle w:val="Normal"/>
              <w:pBdr>
                <w:top w:val="nil" w:color="000000" w:sz="0" w:space="0"/>
                <w:left w:val="nil" w:color="000000" w:sz="0" w:space="0"/>
                <w:bottom w:val="nil" w:color="000000" w:sz="0" w:space="0"/>
                <w:right w:val="nil" w:color="000000" w:sz="0" w:space="0"/>
                <w:between w:val="nil" w:color="000000" w:sz="0" w:space="0"/>
              </w:pBdr>
              <w:spacing w:line="360" w:lineRule="auto"/>
              <w:ind w:left="0"/>
              <w:rPr>
                <w:rFonts w:ascii="Arial" w:hAnsi="Arial" w:eastAsia="Arial" w:cs="Arial"/>
                <w:color w:val="000000" w:themeColor="text1" w:themeTint="FF" w:themeShade="FF"/>
                <w:sz w:val="22"/>
                <w:szCs w:val="22"/>
              </w:rPr>
            </w:pPr>
          </w:p>
          <w:p w:rsidR="39DC17B4" w:rsidP="39DC17B4" w:rsidRDefault="39DC17B4" w14:paraId="6F225020" w14:textId="592BBC5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0"/>
                <w:szCs w:val="20"/>
              </w:rPr>
            </w:pPr>
          </w:p>
          <w:p w:rsidR="00583709" w:rsidRDefault="00583709" w14:paraId="5947AD3D"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2DCDD979"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119D98E1" w14:textId="77777777">
            <w:pPr>
              <w:spacing w:line="360" w:lineRule="auto"/>
              <w:rPr>
                <w:sz w:val="20"/>
                <w:szCs w:val="20"/>
              </w:rPr>
            </w:pPr>
          </w:p>
          <w:p w:rsidR="00583709" w:rsidP="39DC17B4" w:rsidRDefault="00583709" w14:paraId="65FE9FEA" w14:textId="7CEF5F58">
            <w:pPr>
              <w:pStyle w:val="ListParagraph"/>
              <w:numPr>
                <w:ilvl w:val="0"/>
                <w:numId w:val="15"/>
              </w:numPr>
              <w:spacing w:line="360" w:lineRule="auto"/>
              <w:rPr>
                <w:rFonts w:ascii="Arial" w:hAnsi="Arial" w:eastAsia="Arial" w:cs="Arial"/>
                <w:sz w:val="22"/>
                <w:szCs w:val="22"/>
              </w:rPr>
            </w:pPr>
            <w:r w:rsidRPr="39DC17B4" w:rsidR="02C1206B">
              <w:rPr>
                <w:rFonts w:ascii="Arial" w:hAnsi="Arial" w:eastAsia="Arial" w:cs="Arial"/>
                <w:sz w:val="24"/>
                <w:szCs w:val="24"/>
              </w:rPr>
              <w:t>Adapting to change</w:t>
            </w:r>
          </w:p>
          <w:p w:rsidR="02C1206B" w:rsidP="39DC17B4" w:rsidRDefault="02C1206B" w14:paraId="6D90AD8C" w14:textId="750862B7">
            <w:pPr>
              <w:pStyle w:val="ListParagraph"/>
              <w:numPr>
                <w:ilvl w:val="0"/>
                <w:numId w:val="15"/>
              </w:numPr>
              <w:spacing w:line="360" w:lineRule="auto"/>
              <w:rPr>
                <w:rFonts w:ascii="Arial" w:hAnsi="Arial" w:eastAsia="Arial" w:cs="Arial"/>
                <w:sz w:val="22"/>
                <w:szCs w:val="22"/>
              </w:rPr>
            </w:pPr>
            <w:r w:rsidRPr="39DC17B4" w:rsidR="02C1206B">
              <w:rPr>
                <w:rFonts w:ascii="Arial" w:hAnsi="Arial" w:eastAsia="Arial" w:cs="Arial"/>
                <w:sz w:val="24"/>
                <w:szCs w:val="24"/>
              </w:rPr>
              <w:t xml:space="preserve">Work overload – Expected to do </w:t>
            </w:r>
            <w:r w:rsidRPr="39DC17B4" w:rsidR="02C1206B">
              <w:rPr>
                <w:rFonts w:ascii="Arial" w:hAnsi="Arial" w:eastAsia="Arial" w:cs="Arial"/>
                <w:sz w:val="24"/>
                <w:szCs w:val="24"/>
              </w:rPr>
              <w:t>to</w:t>
            </w:r>
            <w:r w:rsidRPr="39DC17B4" w:rsidR="02C1206B">
              <w:rPr>
                <w:rFonts w:ascii="Arial" w:hAnsi="Arial" w:eastAsia="Arial" w:cs="Arial"/>
                <w:sz w:val="24"/>
                <w:szCs w:val="24"/>
              </w:rPr>
              <w:t xml:space="preserve"> much as a task</w:t>
            </w:r>
          </w:p>
          <w:p w:rsidR="5B85D985" w:rsidP="39DC17B4" w:rsidRDefault="5B85D985" w14:paraId="2EDE1BBE" w14:textId="32858BA9">
            <w:pPr>
              <w:pStyle w:val="ListParagraph"/>
              <w:numPr>
                <w:ilvl w:val="0"/>
                <w:numId w:val="15"/>
              </w:numPr>
              <w:spacing w:line="360" w:lineRule="auto"/>
              <w:rPr>
                <w:rFonts w:ascii="Arial" w:hAnsi="Arial" w:eastAsia="Arial" w:cs="Arial"/>
                <w:sz w:val="24"/>
                <w:szCs w:val="24"/>
              </w:rPr>
            </w:pPr>
            <w:r w:rsidRPr="39DC17B4" w:rsidR="5B85D985">
              <w:rPr>
                <w:rFonts w:ascii="Arial" w:hAnsi="Arial" w:eastAsia="Arial" w:cs="Arial"/>
                <w:sz w:val="24"/>
                <w:szCs w:val="24"/>
              </w:rPr>
              <w:t>Overthinker</w:t>
            </w:r>
          </w:p>
          <w:p w:rsidR="1BC15E40" w:rsidP="39DC17B4" w:rsidRDefault="1BC15E40" w14:paraId="5620909C" w14:textId="45E60956">
            <w:pPr>
              <w:pStyle w:val="ListParagraph"/>
              <w:spacing w:line="360" w:lineRule="auto"/>
              <w:ind w:left="1080"/>
              <w:rPr>
                <w:rFonts w:ascii="Arial" w:hAnsi="Arial" w:eastAsia="Arial" w:cs="Arial"/>
                <w:sz w:val="24"/>
                <w:szCs w:val="24"/>
              </w:rPr>
            </w:pPr>
            <w:r w:rsidRPr="39DC17B4" w:rsidR="1BC15E40">
              <w:rPr>
                <w:rFonts w:ascii="Arial" w:hAnsi="Arial" w:eastAsia="Arial" w:cs="Arial"/>
                <w:sz w:val="24"/>
                <w:szCs w:val="24"/>
              </w:rPr>
              <w:t>Self doubt</w:t>
            </w:r>
          </w:p>
          <w:p w:rsidR="39DC17B4" w:rsidP="39DC17B4" w:rsidRDefault="39DC17B4" w14:paraId="59F2CD60" w14:textId="60A6AE79">
            <w:pPr>
              <w:spacing w:line="360" w:lineRule="auto"/>
              <w:rPr>
                <w:rFonts w:ascii="Arial" w:hAnsi="Arial" w:eastAsia="Arial" w:cs="Arial"/>
                <w:sz w:val="24"/>
                <w:szCs w:val="24"/>
              </w:rPr>
            </w:pPr>
          </w:p>
          <w:p w:rsidR="00583709" w:rsidRDefault="00583709" w14:paraId="7449CC57" w14:textId="77777777">
            <w:pPr>
              <w:spacing w:line="360" w:lineRule="auto"/>
              <w:rPr>
                <w:rFonts w:ascii="Arial" w:hAnsi="Arial" w:eastAsia="Arial" w:cs="Arial"/>
                <w:sz w:val="24"/>
                <w:szCs w:val="24"/>
              </w:rPr>
            </w:pPr>
          </w:p>
          <w:p w:rsidR="00583709" w:rsidRDefault="00583709" w14:paraId="4CE09AD4" w14:textId="77777777">
            <w:pPr>
              <w:spacing w:line="360" w:lineRule="auto"/>
              <w:rPr>
                <w:rFonts w:ascii="Arial" w:hAnsi="Arial" w:eastAsia="Arial" w:cs="Arial"/>
                <w:sz w:val="24"/>
                <w:szCs w:val="24"/>
              </w:rPr>
            </w:pPr>
          </w:p>
        </w:tc>
      </w:tr>
      <w:tr w:rsidR="00583709" w:rsidTr="517DEF73" w14:paraId="42C45C88" w14:textId="77777777">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00583709" w:rsidRDefault="008312FD" w14:paraId="019BF207"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RDefault="00583709" w14:paraId="56A0A8AB"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39DC17B4" w:rsidRDefault="00583709" w14:paraId="2947553C" w14:textId="78F515C1">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39DC17B4" w:rsidR="224E37EE">
              <w:rPr>
                <w:rFonts w:ascii="Arial" w:hAnsi="Arial" w:eastAsia="Arial" w:cs="Arial"/>
                <w:color w:val="000000" w:themeColor="text1" w:themeTint="FF" w:themeShade="FF"/>
              </w:rPr>
              <w:t xml:space="preserve">Getting a degree </w:t>
            </w:r>
          </w:p>
          <w:p w:rsidR="224E37EE" w:rsidP="39DC17B4" w:rsidRDefault="224E37EE" w14:paraId="7F91B3F7" w14:textId="2FCD973B">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224E37EE">
              <w:rPr>
                <w:rFonts w:ascii="Arial" w:hAnsi="Arial" w:eastAsia="Arial" w:cs="Arial"/>
                <w:color w:val="000000" w:themeColor="text1" w:themeTint="FF" w:themeShade="FF"/>
                <w:sz w:val="22"/>
                <w:szCs w:val="22"/>
              </w:rPr>
              <w:t>Learning to drive</w:t>
            </w:r>
          </w:p>
          <w:p w:rsidR="224E37EE" w:rsidP="39DC17B4" w:rsidRDefault="224E37EE" w14:paraId="264EFEB4" w14:textId="6EA42913">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224E37EE">
              <w:rPr>
                <w:rFonts w:ascii="Arial" w:hAnsi="Arial" w:eastAsia="Arial" w:cs="Arial"/>
                <w:color w:val="000000" w:themeColor="text1" w:themeTint="FF" w:themeShade="FF"/>
                <w:sz w:val="22"/>
                <w:szCs w:val="22"/>
              </w:rPr>
              <w:t>Goals to open my own business in a year or two.</w:t>
            </w:r>
          </w:p>
          <w:p w:rsidR="39DC17B4" w:rsidP="39DC17B4" w:rsidRDefault="39DC17B4" w14:paraId="2CB4777B" w14:textId="47174B69">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p>
          <w:p w:rsidR="39DC17B4" w:rsidP="39DC17B4" w:rsidRDefault="39DC17B4" w14:paraId="6B939691" w14:textId="61AF01D1">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p>
          <w:p w:rsidR="00583709" w:rsidRDefault="00583709" w14:paraId="309D9E43"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29CD4469"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00583709" w:rsidRDefault="008312FD" w14:paraId="4AEBE769" w14:textId="77777777">
            <w:pPr>
              <w:jc w:val="center"/>
              <w:rPr>
                <w:rFonts w:ascii="Arial" w:hAnsi="Arial" w:eastAsia="Arial" w:cs="Arial"/>
                <w:b/>
                <w:sz w:val="24"/>
                <w:szCs w:val="24"/>
              </w:rPr>
            </w:pPr>
            <w:r w:rsidRPr="39DC17B4" w:rsidR="008312FD">
              <w:rPr>
                <w:rFonts w:ascii="Arial" w:hAnsi="Arial" w:eastAsia="Arial" w:cs="Arial"/>
                <w:b w:val="1"/>
                <w:bCs w:val="1"/>
                <w:sz w:val="24"/>
                <w:szCs w:val="24"/>
              </w:rPr>
              <w:t>THREATS</w:t>
            </w:r>
          </w:p>
          <w:p w:rsidR="39DC17B4" w:rsidP="39DC17B4" w:rsidRDefault="39DC17B4" w14:paraId="2D676362" w14:textId="7C84E10A">
            <w:pPr>
              <w:jc w:val="center"/>
              <w:rPr>
                <w:rFonts w:ascii="Arial" w:hAnsi="Arial" w:eastAsia="Arial" w:cs="Arial"/>
                <w:b w:val="1"/>
                <w:bCs w:val="1"/>
                <w:sz w:val="24"/>
                <w:szCs w:val="24"/>
              </w:rPr>
            </w:pPr>
          </w:p>
          <w:p w:rsidR="5E3FCF63" w:rsidP="517DEF73" w:rsidRDefault="5E3FCF63" w14:paraId="2BC92EA0" w14:textId="15A3A490">
            <w:pPr>
              <w:pStyle w:val="ListParagraph"/>
              <w:numPr>
                <w:ilvl w:val="0"/>
                <w:numId w:val="19"/>
              </w:numPr>
              <w:spacing w:line="360" w:lineRule="auto"/>
              <w:rPr>
                <w:rFonts w:ascii="Arial" w:hAnsi="Arial" w:eastAsia="Arial" w:cs="Arial"/>
                <w:sz w:val="22"/>
                <w:szCs w:val="22"/>
              </w:rPr>
            </w:pPr>
            <w:r w:rsidRPr="517DEF73" w:rsidR="0C4E3233">
              <w:rPr>
                <w:rFonts w:ascii="Arial" w:hAnsi="Arial" w:eastAsia="Arial" w:cs="Arial"/>
                <w:sz w:val="22"/>
                <w:szCs w:val="22"/>
              </w:rPr>
              <w:t xml:space="preserve"> A desire to keep everyone happy </w:t>
            </w:r>
          </w:p>
          <w:p w:rsidR="00583709" w:rsidP="39DC17B4" w:rsidRDefault="00583709" w14:paraId="39CCDAD8" w14:textId="3540CD98">
            <w:pPr>
              <w:pStyle w:val="ListParagraph"/>
              <w:numPr>
                <w:ilvl w:val="0"/>
                <w:numId w:val="17"/>
              </w:numPr>
              <w:spacing w:line="360" w:lineRule="auto"/>
              <w:rPr>
                <w:rFonts w:ascii="Arial" w:hAnsi="Arial" w:eastAsia="Arial" w:cs="Arial"/>
                <w:sz w:val="22"/>
                <w:szCs w:val="22"/>
              </w:rPr>
            </w:pPr>
            <w:r w:rsidRPr="517DEF73" w:rsidR="2B5B0714">
              <w:rPr>
                <w:rFonts w:ascii="Arial" w:hAnsi="Arial" w:eastAsia="Arial" w:cs="Arial"/>
                <w:sz w:val="22"/>
                <w:szCs w:val="22"/>
              </w:rPr>
              <w:t>Strong competition</w:t>
            </w:r>
            <w:r w:rsidRPr="517DEF73" w:rsidR="2B5B0714">
              <w:rPr>
                <w:rFonts w:ascii="Arial" w:hAnsi="Arial" w:eastAsia="Arial" w:cs="Arial"/>
                <w:sz w:val="22"/>
                <w:szCs w:val="22"/>
              </w:rPr>
              <w:t xml:space="preserve"> </w:t>
            </w:r>
          </w:p>
          <w:p w:rsidR="779109DC" w:rsidP="517DEF73" w:rsidRDefault="779109DC" w14:paraId="420B748A" w14:textId="2D69B843">
            <w:pPr>
              <w:pStyle w:val="ListParagraph"/>
              <w:numPr>
                <w:ilvl w:val="0"/>
                <w:numId w:val="17"/>
              </w:numPr>
              <w:spacing w:line="360" w:lineRule="auto"/>
              <w:rPr>
                <w:rFonts w:ascii="Arial" w:hAnsi="Arial" w:eastAsia="Arial" w:cs="Arial"/>
                <w:sz w:val="22"/>
                <w:szCs w:val="22"/>
              </w:rPr>
            </w:pPr>
            <w:r w:rsidRPr="517DEF73" w:rsidR="779109DC">
              <w:rPr>
                <w:rFonts w:ascii="Arial" w:hAnsi="Arial" w:eastAsia="Arial" w:cs="Arial"/>
                <w:sz w:val="22"/>
                <w:szCs w:val="22"/>
              </w:rPr>
              <w:t>Not believing in myself enough</w:t>
            </w:r>
          </w:p>
          <w:p w:rsidR="00583709" w:rsidRDefault="00583709" w14:paraId="76CA1CEB" w14:textId="77777777">
            <w:pPr>
              <w:spacing w:line="360" w:lineRule="auto"/>
              <w:rPr>
                <w:rFonts w:ascii="Arial" w:hAnsi="Arial" w:eastAsia="Arial" w:cs="Arial"/>
                <w:sz w:val="24"/>
                <w:szCs w:val="24"/>
              </w:rPr>
            </w:pPr>
          </w:p>
        </w:tc>
      </w:tr>
    </w:tbl>
    <w:p w:rsidR="00583709" w:rsidRDefault="00583709" w14:paraId="021EB33D" w14:textId="77777777">
      <w:pPr>
        <w:spacing w:line="360" w:lineRule="auto"/>
        <w:rPr>
          <w:rFonts w:ascii="Arial" w:hAnsi="Arial"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517DEF73"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P="517DEF73" w:rsidRDefault="008312FD" w14:paraId="10628EDA" w14:textId="593F9EC2">
            <w:pPr>
              <w:jc w:val="center"/>
              <w:rPr>
                <w:rFonts w:ascii="Arial" w:hAnsi="Arial" w:eastAsia="Arial" w:cs="Arial"/>
                <w:b w:val="1"/>
                <w:bCs w:val="1"/>
                <w:sz w:val="28"/>
                <w:szCs w:val="28"/>
              </w:rPr>
            </w:pPr>
            <w:r w:rsidRPr="517DEF73" w:rsidR="008312FD">
              <w:rPr>
                <w:rFonts w:ascii="Arial" w:hAnsi="Arial" w:eastAsia="Arial" w:cs="Arial"/>
                <w:b w:val="1"/>
                <w:bCs w:val="1"/>
                <w:sz w:val="28"/>
                <w:szCs w:val="28"/>
              </w:rPr>
              <w:t xml:space="preserve">SWOT </w:t>
            </w:r>
            <w:r w:rsidRPr="517DEF73" w:rsidR="48F4C43D">
              <w:rPr>
                <w:rFonts w:ascii="Arial" w:hAnsi="Arial" w:eastAsia="Arial" w:cs="Arial"/>
                <w:b w:val="1"/>
                <w:bCs w:val="1"/>
                <w:sz w:val="28"/>
                <w:szCs w:val="28"/>
              </w:rPr>
              <w:t>Katie.</w:t>
            </w:r>
          </w:p>
          <w:p w:rsidR="00583709" w:rsidRDefault="00583709" w14:paraId="300EEF47" w14:textId="77777777">
            <w:pPr>
              <w:jc w:val="center"/>
              <w:rPr>
                <w:rFonts w:ascii="Arial" w:hAnsi="Arial" w:eastAsia="Arial" w:cs="Arial"/>
                <w:sz w:val="24"/>
                <w:szCs w:val="24"/>
              </w:rPr>
            </w:pPr>
          </w:p>
        </w:tc>
      </w:tr>
      <w:tr w:rsidR="00583709" w:rsidTr="517DEF73"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00583709" w:rsidRDefault="008312FD" w14:paraId="41EBD45C" w14:textId="77777777">
            <w:pPr>
              <w:jc w:val="center"/>
              <w:rPr>
                <w:rFonts w:ascii="Arial" w:hAnsi="Arial" w:eastAsia="Arial" w:cs="Arial"/>
                <w:b/>
                <w:sz w:val="24"/>
                <w:szCs w:val="24"/>
              </w:rPr>
            </w:pPr>
            <w:r>
              <w:rPr>
                <w:rFonts w:ascii="Arial" w:hAnsi="Arial" w:eastAsia="Arial" w:cs="Arial"/>
                <w:b/>
                <w:sz w:val="24"/>
                <w:szCs w:val="24"/>
              </w:rPr>
              <w:t>STRENGTHS</w:t>
            </w:r>
          </w:p>
          <w:p w:rsidR="00583709" w:rsidRDefault="00583709" w14:paraId="0F3EB08E"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517DEF73" w:rsidRDefault="00583709" w14:paraId="73080270" w14:textId="753F1FC8">
            <w:pPr>
              <w:pStyle w:val="ListParagraph"/>
              <w:numPr>
                <w:ilvl w:val="0"/>
                <w:numId w:val="20"/>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517DEF73" w:rsidR="699CB645">
              <w:rPr>
                <w:rFonts w:ascii="Arial" w:hAnsi="Arial" w:eastAsia="Arial" w:cs="Arial"/>
                <w:color w:val="000000" w:themeColor="text1" w:themeTint="FF" w:themeShade="FF"/>
              </w:rPr>
              <w:t xml:space="preserve">Strong product knowledge </w:t>
            </w:r>
          </w:p>
          <w:p w:rsidR="00583709" w:rsidP="517DEF73" w:rsidRDefault="00583709" w14:paraId="15526E23" w14:textId="47A472F8">
            <w:pPr>
              <w:pStyle w:val="ListParagraph"/>
              <w:numPr>
                <w:ilvl w:val="0"/>
                <w:numId w:val="2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517DEF73" w:rsidR="0E282D44">
              <w:rPr>
                <w:rFonts w:ascii="Arial" w:hAnsi="Arial" w:eastAsia="Arial" w:cs="Arial"/>
                <w:color w:val="000000" w:themeColor="text1" w:themeTint="FF" w:themeShade="FF"/>
              </w:rPr>
              <w:t>Trust worthy</w:t>
            </w:r>
            <w:r w:rsidRPr="517DEF73" w:rsidR="0E282D44">
              <w:rPr>
                <w:rFonts w:ascii="Arial" w:hAnsi="Arial" w:eastAsia="Arial" w:cs="Arial"/>
                <w:color w:val="000000" w:themeColor="text1" w:themeTint="FF" w:themeShade="FF"/>
              </w:rPr>
              <w:t xml:space="preserve"> </w:t>
            </w:r>
          </w:p>
          <w:p w:rsidR="00583709" w:rsidRDefault="00583709" w14:paraId="1657FA7A"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446A7E08" w14:textId="77777777">
            <w:pPr>
              <w:spacing w:line="360" w:lineRule="auto"/>
              <w:rPr>
                <w:sz w:val="20"/>
                <w:szCs w:val="20"/>
              </w:rPr>
            </w:pPr>
          </w:p>
          <w:p w:rsidR="00583709" w:rsidP="517DEF73" w:rsidRDefault="00583709" w14:paraId="429C484F" w14:textId="3A6FED4A">
            <w:pPr>
              <w:pStyle w:val="ListParagraph"/>
              <w:numPr>
                <w:ilvl w:val="0"/>
                <w:numId w:val="21"/>
              </w:numPr>
              <w:spacing w:line="360" w:lineRule="auto"/>
              <w:rPr>
                <w:rFonts w:ascii="Arial" w:hAnsi="Arial" w:eastAsia="Arial" w:cs="Arial"/>
                <w:sz w:val="22"/>
                <w:szCs w:val="22"/>
              </w:rPr>
            </w:pPr>
            <w:r w:rsidRPr="517DEF73" w:rsidR="1B0FCD6A">
              <w:rPr>
                <w:rFonts w:ascii="Arial" w:hAnsi="Arial" w:eastAsia="Arial" w:cs="Arial"/>
                <w:sz w:val="22"/>
                <w:szCs w:val="22"/>
              </w:rPr>
              <w:t xml:space="preserve">Struggling to meet deadlines </w:t>
            </w:r>
          </w:p>
          <w:p w:rsidR="00583709" w:rsidP="517DEF73" w:rsidRDefault="00583709" w14:paraId="4471DBBD" w14:textId="41544DFA">
            <w:pPr>
              <w:pStyle w:val="ListParagraph"/>
              <w:numPr>
                <w:ilvl w:val="0"/>
                <w:numId w:val="21"/>
              </w:numPr>
              <w:spacing w:line="360" w:lineRule="auto"/>
              <w:rPr>
                <w:rFonts w:ascii="Arial" w:hAnsi="Arial" w:eastAsia="Arial" w:cs="Arial"/>
                <w:sz w:val="22"/>
                <w:szCs w:val="22"/>
              </w:rPr>
            </w:pPr>
            <w:r w:rsidRPr="517DEF73" w:rsidR="1B0FCD6A">
              <w:rPr>
                <w:rFonts w:ascii="Arial" w:hAnsi="Arial" w:eastAsia="Arial" w:cs="Arial"/>
                <w:sz w:val="22"/>
                <w:szCs w:val="22"/>
              </w:rPr>
              <w:t xml:space="preserve">Struggling with work overload  </w:t>
            </w:r>
          </w:p>
          <w:p w:rsidR="00583709" w:rsidRDefault="00583709" w14:paraId="5F07AB8A" w14:textId="77777777">
            <w:pPr>
              <w:spacing w:line="360" w:lineRule="auto"/>
              <w:rPr>
                <w:rFonts w:ascii="Arial" w:hAnsi="Arial" w:eastAsia="Arial" w:cs="Arial"/>
                <w:sz w:val="24"/>
                <w:szCs w:val="24"/>
              </w:rPr>
            </w:pPr>
          </w:p>
          <w:p w:rsidR="00583709" w:rsidRDefault="00583709" w14:paraId="4C3E29AA" w14:textId="77777777">
            <w:pPr>
              <w:spacing w:line="360" w:lineRule="auto"/>
              <w:rPr>
                <w:rFonts w:ascii="Arial" w:hAnsi="Arial" w:eastAsia="Arial" w:cs="Arial"/>
                <w:sz w:val="24"/>
                <w:szCs w:val="24"/>
              </w:rPr>
            </w:pPr>
          </w:p>
        </w:tc>
      </w:tr>
      <w:tr w:rsidR="00583709" w:rsidTr="517DEF73"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RDefault="00583709" w14:paraId="3D2876EC"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517DEF73" w:rsidRDefault="00583709" w14:paraId="54670E28" w14:textId="1ACB5406">
            <w:pPr>
              <w:pStyle w:val="ListParagraph"/>
              <w:numPr>
                <w:ilvl w:val="0"/>
                <w:numId w:val="22"/>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517DEF73" w:rsidR="69BFBDC7">
              <w:rPr>
                <w:rFonts w:ascii="Arial" w:hAnsi="Arial" w:eastAsia="Arial" w:cs="Arial"/>
                <w:color w:val="000000" w:themeColor="text1" w:themeTint="FF" w:themeShade="FF"/>
              </w:rPr>
              <w:t>New technologies</w:t>
            </w:r>
            <w:r w:rsidRPr="517DEF73" w:rsidR="69BFBDC7">
              <w:rPr>
                <w:rFonts w:ascii="Arial" w:hAnsi="Arial" w:eastAsia="Arial" w:cs="Arial"/>
                <w:color w:val="000000" w:themeColor="text1" w:themeTint="FF" w:themeShade="FF"/>
              </w:rPr>
              <w:t xml:space="preserve"> </w:t>
            </w:r>
          </w:p>
          <w:p w:rsidR="69BFBDC7" w:rsidP="517DEF73" w:rsidRDefault="69BFBDC7" w14:paraId="2566742C" w14:textId="5088B2AE">
            <w:pPr>
              <w:pStyle w:val="ListParagraph"/>
              <w:numPr>
                <w:ilvl w:val="0"/>
                <w:numId w:val="22"/>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517DEF73" w:rsidR="69BFBDC7">
              <w:rPr>
                <w:rFonts w:ascii="Arial" w:hAnsi="Arial" w:eastAsia="Arial" w:cs="Arial"/>
                <w:color w:val="000000" w:themeColor="text1" w:themeTint="FF" w:themeShade="FF"/>
                <w:sz w:val="22"/>
                <w:szCs w:val="22"/>
              </w:rPr>
              <w:t xml:space="preserve">Good understanding of the retail sector </w:t>
            </w:r>
          </w:p>
          <w:p w:rsidR="00583709" w:rsidRDefault="00583709" w14:paraId="1096E6E1"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0824111F"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6AB17B65"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RDefault="008312FD" w14:paraId="3201025C" w14:textId="77777777">
            <w:pPr>
              <w:jc w:val="center"/>
              <w:rPr>
                <w:rFonts w:ascii="Arial" w:hAnsi="Arial" w:eastAsia="Arial" w:cs="Arial"/>
                <w:b/>
                <w:sz w:val="24"/>
                <w:szCs w:val="24"/>
              </w:rPr>
            </w:pPr>
            <w:r>
              <w:rPr>
                <w:rFonts w:ascii="Arial" w:hAnsi="Arial" w:eastAsia="Arial" w:cs="Arial"/>
                <w:b/>
                <w:sz w:val="24"/>
                <w:szCs w:val="24"/>
              </w:rPr>
              <w:t>THREATS</w:t>
            </w:r>
          </w:p>
          <w:p w:rsidR="00583709" w:rsidRDefault="00583709" w14:paraId="6BC4444F" w14:textId="77777777">
            <w:pPr>
              <w:spacing w:line="360" w:lineRule="auto"/>
              <w:rPr>
                <w:rFonts w:ascii="Arial" w:hAnsi="Arial" w:eastAsia="Arial" w:cs="Arial"/>
                <w:sz w:val="20"/>
                <w:szCs w:val="20"/>
              </w:rPr>
            </w:pPr>
          </w:p>
          <w:p w:rsidR="00583709" w:rsidP="517DEF73" w:rsidRDefault="00583709" w14:paraId="637D7013" w14:textId="50A50107">
            <w:pPr>
              <w:pStyle w:val="ListParagraph"/>
              <w:numPr>
                <w:ilvl w:val="0"/>
                <w:numId w:val="24"/>
              </w:numPr>
              <w:spacing w:line="360" w:lineRule="auto"/>
              <w:rPr>
                <w:rFonts w:ascii="Arial" w:hAnsi="Arial" w:eastAsia="Arial" w:cs="Arial"/>
                <w:sz w:val="22"/>
                <w:szCs w:val="22"/>
              </w:rPr>
            </w:pPr>
            <w:r w:rsidRPr="517DEF73" w:rsidR="4592DBE5">
              <w:rPr>
                <w:rFonts w:ascii="Arial" w:hAnsi="Arial" w:eastAsia="Arial" w:cs="Arial"/>
                <w:sz w:val="24"/>
                <w:szCs w:val="24"/>
              </w:rPr>
              <w:t xml:space="preserve">Mental health impact from dealing with </w:t>
            </w:r>
            <w:r w:rsidRPr="517DEF73" w:rsidR="4592DBE5">
              <w:rPr>
                <w:rFonts w:ascii="Arial" w:hAnsi="Arial" w:eastAsia="Arial" w:cs="Arial"/>
                <w:sz w:val="24"/>
                <w:szCs w:val="24"/>
              </w:rPr>
              <w:t>aggressive</w:t>
            </w:r>
            <w:r w:rsidRPr="517DEF73" w:rsidR="4592DBE5">
              <w:rPr>
                <w:rFonts w:ascii="Arial" w:hAnsi="Arial" w:eastAsia="Arial" w:cs="Arial"/>
                <w:sz w:val="24"/>
                <w:szCs w:val="24"/>
              </w:rPr>
              <w:t xml:space="preserve"> customers </w:t>
            </w:r>
          </w:p>
          <w:p w:rsidR="00583709" w:rsidRDefault="00583709" w14:paraId="5E417FF6"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P="517DEF73" w:rsidRDefault="00583709" w14:paraId="4B5B9428" w14:textId="34980BB0">
      <w:pPr>
        <w:pStyle w:val="Normal"/>
      </w:pPr>
    </w:p>
    <w:p w:rsidR="00F37378" w:rsidP="517DEF73" w:rsidRDefault="00F37378" w14:paraId="0DB4F10F" w14:textId="29A012F5">
      <w:pPr>
        <w:pStyle w:val="Normal"/>
        <w:spacing w:line="360" w:lineRule="auto"/>
        <w:ind w:left="360"/>
        <w:rPr>
          <w:rFonts w:ascii="Arial" w:hAnsi="Arial" w:eastAsia="Arial" w:cs="Arial"/>
          <w:color w:val="0070C0"/>
          <w:sz w:val="20"/>
          <w:szCs w:val="20"/>
        </w:rPr>
      </w:pPr>
    </w:p>
    <w:p w:rsidR="517DEF73" w:rsidP="517DEF73" w:rsidRDefault="517DEF73" w14:paraId="1ED65FB1" w14:textId="0736D61F">
      <w:pPr>
        <w:pStyle w:val="Normal"/>
        <w:spacing w:line="360" w:lineRule="auto"/>
        <w:ind w:left="360"/>
        <w:rPr>
          <w:rFonts w:ascii="Arial" w:hAnsi="Arial" w:eastAsia="Arial" w:cs="Arial"/>
          <w:color w:val="0070C0"/>
          <w:sz w:val="20"/>
          <w:szCs w:val="20"/>
        </w:rPr>
      </w:pPr>
    </w:p>
    <w:p w:rsidR="517DEF73" w:rsidP="517DEF73" w:rsidRDefault="517DEF73" w14:paraId="5E510439" w14:textId="4880F86D">
      <w:pPr>
        <w:pStyle w:val="Normal"/>
        <w:spacing w:line="360" w:lineRule="auto"/>
        <w:ind w:left="360"/>
        <w:rPr>
          <w:rFonts w:ascii="Arial" w:hAnsi="Arial" w:eastAsia="Arial" w:cs="Arial"/>
          <w:color w:val="0070C0"/>
          <w:sz w:val="20"/>
          <w:szCs w:val="20"/>
        </w:rPr>
      </w:pPr>
    </w:p>
    <w:p w:rsidR="517DEF73" w:rsidP="517DEF73" w:rsidRDefault="517DEF73" w14:paraId="61973AAA" w14:textId="079035EA">
      <w:pPr>
        <w:pStyle w:val="Normal"/>
        <w:spacing w:line="360" w:lineRule="auto"/>
        <w:ind w:left="360"/>
        <w:rPr>
          <w:rFonts w:ascii="Arial" w:hAnsi="Arial" w:eastAsia="Arial" w:cs="Arial"/>
          <w:color w:val="0070C0"/>
          <w:sz w:val="20"/>
          <w:szCs w:val="20"/>
        </w:rPr>
      </w:pPr>
    </w:p>
    <w:p w:rsidR="517DEF73" w:rsidP="517DEF73" w:rsidRDefault="517DEF73" w14:paraId="41137146" w14:textId="341A8891">
      <w:pPr>
        <w:pStyle w:val="Normal"/>
        <w:spacing w:line="360" w:lineRule="auto"/>
        <w:ind w:left="360"/>
        <w:rPr>
          <w:rFonts w:ascii="Arial" w:hAnsi="Arial" w:eastAsia="Arial" w:cs="Arial"/>
          <w:color w:val="0070C0"/>
          <w:sz w:val="20"/>
          <w:szCs w:val="20"/>
        </w:rPr>
      </w:pPr>
    </w:p>
    <w:p w:rsidR="517DEF73" w:rsidP="517DEF73" w:rsidRDefault="517DEF73" w14:paraId="0482A2DB" w14:textId="17460A34">
      <w:pPr>
        <w:pStyle w:val="Normal"/>
        <w:spacing w:line="360" w:lineRule="auto"/>
        <w:ind w:left="360"/>
        <w:rPr>
          <w:rFonts w:ascii="Arial" w:hAnsi="Arial" w:eastAsia="Arial" w:cs="Arial"/>
          <w:color w:val="0070C0"/>
          <w:sz w:val="20"/>
          <w:szCs w:val="20"/>
        </w:rPr>
      </w:pPr>
    </w:p>
    <w:p w:rsidR="517DEF73" w:rsidP="517DEF73" w:rsidRDefault="517DEF73" w14:paraId="4DB8F64E" w14:textId="317DCE28">
      <w:pPr>
        <w:pStyle w:val="Normal"/>
        <w:spacing w:line="360" w:lineRule="auto"/>
        <w:ind w:left="360"/>
        <w:rPr>
          <w:rFonts w:ascii="Arial" w:hAnsi="Arial" w:eastAsia="Arial" w:cs="Arial"/>
          <w:color w:val="0070C0"/>
          <w:sz w:val="20"/>
          <w:szCs w:val="20"/>
        </w:rPr>
      </w:pPr>
    </w:p>
    <w:p w:rsidR="517DEF73" w:rsidP="517DEF73" w:rsidRDefault="517DEF73" w14:paraId="5505B6F4" w14:textId="3244B264">
      <w:pPr>
        <w:pStyle w:val="Normal"/>
        <w:spacing w:line="360" w:lineRule="auto"/>
        <w:ind w:left="360"/>
        <w:rPr>
          <w:rFonts w:ascii="Arial" w:hAnsi="Arial" w:eastAsia="Arial" w:cs="Arial"/>
          <w:color w:val="0070C0"/>
          <w:sz w:val="20"/>
          <w:szCs w:val="20"/>
        </w:rPr>
      </w:pPr>
    </w:p>
    <w:p w:rsidR="517DEF73" w:rsidP="517DEF73" w:rsidRDefault="517DEF73" w14:paraId="4D198929" w14:textId="23EF05EA">
      <w:pPr>
        <w:pStyle w:val="Normal"/>
        <w:spacing w:line="360" w:lineRule="auto"/>
        <w:ind w:left="360"/>
        <w:rPr>
          <w:rFonts w:ascii="Arial" w:hAnsi="Arial" w:eastAsia="Arial" w:cs="Arial"/>
          <w:color w:val="0070C0"/>
          <w:sz w:val="20"/>
          <w:szCs w:val="20"/>
        </w:rPr>
      </w:pPr>
    </w:p>
    <w:p w:rsidR="517DEF73" w:rsidP="517DEF73" w:rsidRDefault="517DEF73" w14:paraId="7505A4BB" w14:textId="2150088D">
      <w:pPr>
        <w:pStyle w:val="Normal"/>
        <w:spacing w:line="360" w:lineRule="auto"/>
        <w:ind w:left="360"/>
        <w:rPr>
          <w:rFonts w:ascii="Arial" w:hAnsi="Arial" w:eastAsia="Arial" w:cs="Arial"/>
          <w:color w:val="0070C0"/>
          <w:sz w:val="20"/>
          <w:szCs w:val="20"/>
        </w:rPr>
      </w:pPr>
    </w:p>
    <w:p w:rsidR="517DEF73" w:rsidP="517DEF73" w:rsidRDefault="517DEF73" w14:paraId="7A69DDC2" w14:textId="32AE2454">
      <w:pPr>
        <w:pStyle w:val="Normal"/>
        <w:spacing w:line="360" w:lineRule="auto"/>
        <w:ind w:left="360"/>
        <w:rPr>
          <w:rFonts w:ascii="Arial" w:hAnsi="Arial" w:eastAsia="Arial" w:cs="Arial"/>
          <w:color w:val="0070C0"/>
          <w:sz w:val="20"/>
          <w:szCs w:val="20"/>
        </w:rPr>
      </w:pPr>
    </w:p>
    <w:p w:rsidR="517DEF73" w:rsidP="517DEF73" w:rsidRDefault="517DEF73" w14:paraId="0A370387" w14:textId="46CB130F">
      <w:pPr>
        <w:pStyle w:val="Normal"/>
        <w:spacing w:line="360" w:lineRule="auto"/>
        <w:ind w:left="360"/>
        <w:rPr>
          <w:rFonts w:ascii="Arial" w:hAnsi="Arial" w:eastAsia="Arial" w:cs="Arial"/>
          <w:color w:val="0070C0"/>
          <w:sz w:val="20"/>
          <w:szCs w:val="20"/>
        </w:rPr>
      </w:pPr>
    </w:p>
    <w:p w:rsidR="008312FD" w:rsidP="517DEF73" w:rsidRDefault="008312FD" w14:paraId="43603BAB" w14:textId="227EB7A6">
      <w:pPr>
        <w:pStyle w:val="Normal"/>
        <w:suppressLineNumbers w:val="0"/>
        <w:bidi w:val="0"/>
        <w:spacing w:before="0" w:beforeAutospacing="off" w:after="160" w:afterAutospacing="off" w:line="360" w:lineRule="auto"/>
        <w:ind w:left="0" w:right="0"/>
        <w:jc w:val="left"/>
        <w:rPr>
          <w:rFonts w:ascii="Arial" w:hAnsi="Arial" w:eastAsia="Arial" w:cs="Arial"/>
          <w:sz w:val="24"/>
          <w:szCs w:val="24"/>
          <w:u w:val="single"/>
        </w:rPr>
      </w:pPr>
      <w:r w:rsidRPr="517DEF73" w:rsidR="008312FD">
        <w:rPr>
          <w:rFonts w:ascii="Arial" w:hAnsi="Arial" w:eastAsia="Arial" w:cs="Arial"/>
          <w:sz w:val="24"/>
          <w:szCs w:val="24"/>
          <w:u w:val="single"/>
        </w:rPr>
        <w:t xml:space="preserve">Gap Analysis </w:t>
      </w:r>
      <w:r w:rsidRPr="517DEF73" w:rsidR="1112F6DC">
        <w:rPr>
          <w:rFonts w:ascii="Arial" w:hAnsi="Arial" w:eastAsia="Arial" w:cs="Arial"/>
          <w:sz w:val="24"/>
          <w:szCs w:val="24"/>
          <w:u w:val="single"/>
        </w:rPr>
        <w:t>Self</w:t>
      </w:r>
      <w:r w:rsidRPr="517DEF73" w:rsidR="4501ADC1">
        <w:rPr>
          <w:rFonts w:ascii="Arial" w:hAnsi="Arial" w:eastAsia="Arial" w:cs="Arial"/>
          <w:sz w:val="24"/>
          <w:szCs w:val="24"/>
          <w:u w:val="single"/>
        </w:rPr>
        <w:t>.</w:t>
      </w:r>
    </w:p>
    <w:p w:rsidR="3893C556" w:rsidP="517DEF73" w:rsidRDefault="3893C556" w14:paraId="18414521" w14:textId="15688DD4">
      <w:pPr>
        <w:pStyle w:val="Normal"/>
        <w:bidi w:val="0"/>
        <w:rPr>
          <w:rFonts w:ascii="Arial" w:hAnsi="Arial" w:eastAsia="Arial" w:cs="Arial"/>
          <w:sz w:val="22"/>
          <w:szCs w:val="22"/>
        </w:rPr>
      </w:pPr>
      <w:r w:rsidRPr="517DEF73" w:rsidR="3893C556">
        <w:rPr>
          <w:sz w:val="22"/>
          <w:szCs w:val="22"/>
        </w:rPr>
        <w:t>A gap analysis is a structured examination of a company's current operations and future goals. It can be carried out in the following ways, if</w:t>
      </w:r>
      <w:r w:rsidRPr="517DEF73" w:rsidR="2026A2A2">
        <w:rPr>
          <w:sz w:val="22"/>
          <w:szCs w:val="22"/>
        </w:rPr>
        <w:t xml:space="preserve"> necessary, develop an action plan for improvement. By quantifying time, money, and labour, a gap analysis </w:t>
      </w:r>
      <w:r w:rsidRPr="517DEF73" w:rsidR="2026A2A2">
        <w:rPr>
          <w:sz w:val="22"/>
          <w:szCs w:val="22"/>
        </w:rPr>
        <w:t>assists</w:t>
      </w:r>
      <w:r w:rsidRPr="517DEF73" w:rsidR="2026A2A2">
        <w:rPr>
          <w:sz w:val="22"/>
          <w:szCs w:val="22"/>
        </w:rPr>
        <w:t xml:space="preserve"> a business in evaluating its existing condition and comparing it to its goal state</w:t>
      </w:r>
      <w:r w:rsidRPr="517DEF73" w:rsidR="602CAEB6">
        <w:rPr>
          <w:sz w:val="22"/>
          <w:szCs w:val="22"/>
        </w:rPr>
        <w:t>.</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05"/>
        <w:gridCol w:w="3105"/>
        <w:gridCol w:w="3105"/>
      </w:tblGrid>
      <w:tr w:rsidRPr="009A145F" w:rsidR="009A145F" w:rsidTr="517DEF73" w14:paraId="096E66FE" w14:textId="77777777">
        <w:trPr>
          <w:trHeight w:val="300"/>
        </w:trPr>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377D8399" w14:textId="77777777">
            <w:pPr>
              <w:spacing w:line="360" w:lineRule="auto"/>
              <w:rPr>
                <w:rFonts w:ascii="Arial" w:hAnsi="Arial" w:eastAsia="Arial" w:cs="Arial"/>
                <w:sz w:val="24"/>
                <w:szCs w:val="24"/>
              </w:rPr>
            </w:pPr>
            <w:r w:rsidRPr="009A145F">
              <w:rPr>
                <w:rFonts w:ascii="Arial" w:hAnsi="Arial" w:eastAsia="Arial" w:cs="Arial"/>
                <w:b/>
                <w:bCs/>
                <w:sz w:val="24"/>
                <w:szCs w:val="24"/>
              </w:rPr>
              <w:t>Present Position</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652E671C" w14:textId="77777777">
            <w:pPr>
              <w:spacing w:line="360" w:lineRule="auto"/>
              <w:rPr>
                <w:rFonts w:ascii="Arial" w:hAnsi="Arial" w:eastAsia="Arial" w:cs="Arial"/>
                <w:sz w:val="24"/>
                <w:szCs w:val="24"/>
              </w:rPr>
            </w:pPr>
            <w:r w:rsidRPr="009A145F">
              <w:rPr>
                <w:rFonts w:ascii="Arial" w:hAnsi="Arial" w:eastAsia="Arial" w:cs="Arial"/>
                <w:b/>
                <w:bCs/>
                <w:sz w:val="24"/>
                <w:szCs w:val="24"/>
              </w:rPr>
              <w:t>Actions</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403697E8" w14:textId="77777777">
            <w:pPr>
              <w:spacing w:line="360" w:lineRule="auto"/>
              <w:rPr>
                <w:rFonts w:ascii="Arial" w:hAnsi="Arial" w:eastAsia="Arial" w:cs="Arial"/>
                <w:sz w:val="24"/>
                <w:szCs w:val="24"/>
              </w:rPr>
            </w:pPr>
            <w:r w:rsidRPr="009A145F">
              <w:rPr>
                <w:rFonts w:ascii="Arial" w:hAnsi="Arial" w:eastAsia="Arial" w:cs="Arial"/>
                <w:b/>
                <w:bCs/>
                <w:sz w:val="24"/>
                <w:szCs w:val="24"/>
              </w:rPr>
              <w:t>Desired Position</w:t>
            </w:r>
            <w:r w:rsidRPr="009A145F">
              <w:rPr>
                <w:rFonts w:ascii="Arial" w:hAnsi="Arial" w:eastAsia="Arial" w:cs="Arial"/>
                <w:sz w:val="24"/>
                <w:szCs w:val="24"/>
              </w:rPr>
              <w:t> </w:t>
            </w:r>
          </w:p>
        </w:tc>
      </w:tr>
      <w:tr w:rsidRPr="009A145F" w:rsidR="009A145F" w:rsidTr="517DEF73" w14:paraId="1D97F295"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6B71CB3A" w14:textId="17A4D190">
            <w:pPr>
              <w:pStyle w:val="Normal"/>
              <w:rPr>
                <w:rFonts w:ascii="Arial" w:hAnsi="Arial" w:eastAsia="Arial" w:cs="Arial"/>
                <w:sz w:val="24"/>
                <w:szCs w:val="24"/>
              </w:rPr>
            </w:pPr>
            <w:r w:rsidR="009A145F">
              <w:rPr/>
              <w:t> </w:t>
            </w:r>
            <w:r w:rsidR="7F172634">
              <w:rPr/>
              <w:t xml:space="preserve">Studying </w:t>
            </w:r>
            <w:r w:rsidR="75582298">
              <w:rPr/>
              <w:t xml:space="preserve">in </w:t>
            </w:r>
            <w:r w:rsidR="3473CD00">
              <w:rPr/>
              <w:t>U</w:t>
            </w:r>
            <w:r w:rsidR="3473CD00">
              <w:rPr/>
              <w:t>ni</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078E6FAD" w14:textId="7BEE8E1E">
            <w:pPr>
              <w:pStyle w:val="Normal"/>
              <w:rPr>
                <w:rFonts w:ascii="Arial" w:hAnsi="Arial" w:eastAsia="Arial" w:cs="Arial"/>
                <w:sz w:val="24"/>
                <w:szCs w:val="24"/>
              </w:rPr>
            </w:pPr>
            <w:r w:rsidR="009A145F">
              <w:rPr/>
              <w:t> </w:t>
            </w:r>
            <w:r w:rsidR="2929A4BC">
              <w:rPr/>
              <w:t>stick to it and work hard</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7E5F0035" w14:textId="16FACF9E">
            <w:pPr>
              <w:pStyle w:val="Normal"/>
              <w:rPr>
                <w:rFonts w:ascii="Arial" w:hAnsi="Arial" w:eastAsia="Arial" w:cs="Arial"/>
                <w:sz w:val="24"/>
                <w:szCs w:val="24"/>
              </w:rPr>
            </w:pPr>
            <w:r w:rsidR="009A145F">
              <w:rPr/>
              <w:t> </w:t>
            </w:r>
            <w:r w:rsidR="584E1BFD">
              <w:rPr/>
              <w:t xml:space="preserve">Getting a degree </w:t>
            </w:r>
          </w:p>
        </w:tc>
      </w:tr>
      <w:tr w:rsidRPr="009A145F" w:rsidR="009A145F" w:rsidTr="517DEF73" w14:paraId="36ABC129"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69420562" w14:textId="69D2BE3D">
            <w:pPr>
              <w:pStyle w:val="Normal"/>
              <w:rPr>
                <w:rFonts w:ascii="Arial" w:hAnsi="Arial" w:eastAsia="Arial" w:cs="Arial"/>
                <w:sz w:val="24"/>
                <w:szCs w:val="24"/>
              </w:rPr>
            </w:pPr>
            <w:r w:rsidR="009A145F">
              <w:rPr/>
              <w:t> </w:t>
            </w:r>
            <w:r w:rsidR="733371B6">
              <w:rPr/>
              <w:t xml:space="preserve">Learning to drive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24D576D7" w14:textId="518BC232">
            <w:pPr>
              <w:pStyle w:val="Normal"/>
              <w:rPr>
                <w:rFonts w:ascii="Arial" w:hAnsi="Arial" w:eastAsia="Arial" w:cs="Arial"/>
                <w:sz w:val="24"/>
                <w:szCs w:val="24"/>
              </w:rPr>
            </w:pPr>
            <w:r w:rsidR="009A145F">
              <w:rPr/>
              <w:t> </w:t>
            </w:r>
            <w:r w:rsidR="1EBB080F">
              <w:rPr/>
              <w:t xml:space="preserve">Keep learning </w:t>
            </w:r>
            <w:r w:rsidR="17A0D74F">
              <w:rPr/>
              <w:t>and pass my theory then book driving test</w:t>
            </w:r>
            <w:r w:rsidR="5B3ABFAF">
              <w:rPr/>
              <w:t>.</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2C3CE1B6" w14:textId="6FF9A6DA">
            <w:pPr>
              <w:pStyle w:val="Normal"/>
              <w:rPr>
                <w:rFonts w:ascii="Arial" w:hAnsi="Arial" w:eastAsia="Arial" w:cs="Arial"/>
                <w:sz w:val="24"/>
                <w:szCs w:val="24"/>
              </w:rPr>
            </w:pPr>
            <w:r w:rsidR="7B0DFC46">
              <w:rPr/>
              <w:t>To</w:t>
            </w:r>
            <w:r w:rsidR="0047DCA0">
              <w:rPr/>
              <w:t xml:space="preserve"> pass my test, </w:t>
            </w:r>
            <w:r w:rsidR="2EFFC7A7">
              <w:rPr/>
              <w:t>get</w:t>
            </w:r>
            <w:r w:rsidR="0047DCA0">
              <w:rPr/>
              <w:t xml:space="preserve"> a car</w:t>
            </w:r>
            <w:r w:rsidR="7B0DFC46">
              <w:rPr/>
              <w:t xml:space="preserve"> then plan </w:t>
            </w:r>
            <w:r w:rsidR="7B0DFC46">
              <w:rPr/>
              <w:t>on</w:t>
            </w:r>
            <w:r w:rsidR="5FC473C4">
              <w:rPr/>
              <w:t xml:space="preserve"> </w:t>
            </w:r>
            <w:r w:rsidR="7463AC37">
              <w:rPr/>
              <w:t>starting</w:t>
            </w:r>
            <w:r w:rsidR="7463AC37">
              <w:rPr/>
              <w:t xml:space="preserve"> my own business</w:t>
            </w:r>
            <w:r w:rsidR="52958A7D">
              <w:rPr/>
              <w:t>.</w:t>
            </w:r>
          </w:p>
        </w:tc>
      </w:tr>
      <w:tr w:rsidRPr="009A145F" w:rsidR="009A145F" w:rsidTr="517DEF73" w14:paraId="5E97E7A2"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761E04A7" w14:textId="34B03BFB">
            <w:pPr>
              <w:pStyle w:val="Normal"/>
              <w:rPr>
                <w:rFonts w:ascii="Arial" w:hAnsi="Arial" w:eastAsia="Arial" w:cs="Arial"/>
                <w:sz w:val="24"/>
                <w:szCs w:val="24"/>
              </w:rPr>
            </w:pPr>
            <w:r w:rsidR="009A145F">
              <w:rPr/>
              <w:t> </w:t>
            </w:r>
            <w:r w:rsidR="19AAA195">
              <w:rPr/>
              <w:t xml:space="preserve">Working as </w:t>
            </w:r>
            <w:r w:rsidR="19AAA195">
              <w:rPr/>
              <w:t>a</w:t>
            </w:r>
            <w:r w:rsidR="19AAA195">
              <w:rPr/>
              <w:t xml:space="preserve"> employee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78A574CC" w14:textId="1377CDE9">
            <w:pPr>
              <w:pStyle w:val="Normal"/>
              <w:rPr>
                <w:rFonts w:ascii="Arial" w:hAnsi="Arial" w:eastAsia="Arial" w:cs="Arial"/>
                <w:sz w:val="24"/>
                <w:szCs w:val="24"/>
              </w:rPr>
            </w:pPr>
            <w:r w:rsidR="009A145F">
              <w:rPr/>
              <w:t> </w:t>
            </w:r>
            <w:r w:rsidR="26F1E688">
              <w:rPr/>
              <w:t xml:space="preserve">Aim to apply for a new part time job once driving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7E7EB94E" w14:textId="5D665238">
            <w:pPr>
              <w:pStyle w:val="Normal"/>
              <w:rPr>
                <w:rFonts w:ascii="Arial" w:hAnsi="Arial" w:eastAsia="Arial" w:cs="Arial"/>
                <w:sz w:val="24"/>
                <w:szCs w:val="24"/>
              </w:rPr>
            </w:pPr>
            <w:r w:rsidR="009A145F">
              <w:rPr/>
              <w:t> </w:t>
            </w:r>
            <w:r w:rsidR="085B1F84">
              <w:rPr/>
              <w:t xml:space="preserve">Have my own business but also have a part time job as </w:t>
            </w:r>
            <w:r w:rsidR="085B1F84">
              <w:rPr/>
              <w:t>a</w:t>
            </w:r>
            <w:r w:rsidR="085B1F84">
              <w:rPr/>
              <w:t xml:space="preserve"> employee.</w:t>
            </w:r>
          </w:p>
        </w:tc>
      </w:tr>
    </w:tbl>
    <w:p w:rsidR="10D2C823" w:rsidP="517DEF73" w:rsidRDefault="10D2C823" w14:paraId="28C1CA9F" w14:textId="0CEE8C16">
      <w:pPr>
        <w:pStyle w:val="Normal"/>
        <w:bidi w:val="0"/>
        <w:rPr>
          <w:rFonts w:ascii="Arial" w:hAnsi="Arial" w:eastAsia="Arial" w:cs="Arial"/>
          <w:sz w:val="24"/>
          <w:szCs w:val="24"/>
        </w:rPr>
      </w:pPr>
      <w:r w:rsidR="10D2C823">
        <w:rPr/>
        <w:t>According to indeed (2025)</w:t>
      </w:r>
      <w:r w:rsidR="563DECC3">
        <w:rPr/>
        <w:t xml:space="preserve"> </w:t>
      </w:r>
      <w:r w:rsidR="48FAD61F">
        <w:rPr/>
        <w:t>a</w:t>
      </w:r>
      <w:r w:rsidR="563DECC3">
        <w:rPr/>
        <w:t xml:space="preserve"> love for providing excellent customer service</w:t>
      </w:r>
      <w:r w:rsidR="23B174EF">
        <w:rPr/>
        <w:t xml:space="preserve"> is </w:t>
      </w:r>
      <w:r w:rsidR="23B174EF">
        <w:rPr/>
        <w:t>required</w:t>
      </w:r>
      <w:r w:rsidR="563DECC3">
        <w:rPr/>
        <w:t xml:space="preserve">, </w:t>
      </w:r>
      <w:r w:rsidR="2F59BE44">
        <w:rPr/>
        <w:t xml:space="preserve">as well as </w:t>
      </w:r>
      <w:r w:rsidR="563DECC3">
        <w:rPr/>
        <w:t>smiling a</w:t>
      </w:r>
      <w:r w:rsidR="31352BD8">
        <w:rPr/>
        <w:t>nd being friendly while</w:t>
      </w:r>
      <w:r w:rsidR="563DECC3">
        <w:rPr/>
        <w:t xml:space="preserve"> welcom</w:t>
      </w:r>
      <w:r w:rsidR="5E578C4B">
        <w:rPr/>
        <w:t>ing</w:t>
      </w:r>
      <w:r w:rsidR="563DECC3">
        <w:rPr/>
        <w:t xml:space="preserve"> and serv</w:t>
      </w:r>
      <w:r w:rsidR="5E777BA6">
        <w:rPr/>
        <w:t>ing</w:t>
      </w:r>
      <w:r w:rsidR="563DECC3">
        <w:rPr/>
        <w:t xml:space="preserve"> </w:t>
      </w:r>
      <w:r w:rsidR="563DECC3">
        <w:rPr/>
        <w:t>c</w:t>
      </w:r>
      <w:r w:rsidR="7CAE9C76">
        <w:rPr/>
        <w:t>ustomers</w:t>
      </w:r>
      <w:r w:rsidR="563DECC3">
        <w:rPr/>
        <w:t xml:space="preserve"> s</w:t>
      </w:r>
      <w:r w:rsidR="563DECC3">
        <w:rPr/>
        <w:t>o that they have a positive shopping experience when they leave the store</w:t>
      </w:r>
      <w:r w:rsidR="4B00B461">
        <w:rPr/>
        <w:t xml:space="preserve">. </w:t>
      </w:r>
      <w:r w:rsidR="620CECB0">
        <w:rPr/>
        <w:t>It is important to</w:t>
      </w:r>
      <w:r w:rsidR="563DECC3">
        <w:rPr/>
        <w:t xml:space="preserve"> </w:t>
      </w:r>
      <w:r w:rsidR="563DECC3">
        <w:rPr/>
        <w:t xml:space="preserve">be proactive and make choices that are best for </w:t>
      </w:r>
      <w:r w:rsidR="5B1C0ABB">
        <w:rPr/>
        <w:t>customers</w:t>
      </w:r>
      <w:r w:rsidR="77948E46">
        <w:rPr/>
        <w:t>, c</w:t>
      </w:r>
      <w:r w:rsidR="563DECC3">
        <w:rPr/>
        <w:t>ommunicate honestly with others and do well in a team environment</w:t>
      </w:r>
      <w:r w:rsidR="273D4677">
        <w:rPr/>
        <w:t>, a</w:t>
      </w:r>
      <w:r w:rsidR="563DECC3">
        <w:rPr/>
        <w:t xml:space="preserve">rrive on time, </w:t>
      </w:r>
      <w:r w:rsidR="062703C0">
        <w:rPr/>
        <w:t>be</w:t>
      </w:r>
      <w:r w:rsidR="563DECC3">
        <w:rPr/>
        <w:t xml:space="preserve"> professionally</w:t>
      </w:r>
      <w:r w:rsidR="239B6A56">
        <w:rPr/>
        <w:t xml:space="preserve"> presented</w:t>
      </w:r>
      <w:r w:rsidR="563DECC3">
        <w:rPr/>
        <w:t xml:space="preserve">, and be prepared to serve as </w:t>
      </w:r>
      <w:r w:rsidR="74ABDC5E">
        <w:rPr/>
        <w:t>an</w:t>
      </w:r>
      <w:r w:rsidR="563DECC3">
        <w:rPr/>
        <w:t xml:space="preserve"> </w:t>
      </w:r>
      <w:r w:rsidR="4D1E816E">
        <w:rPr/>
        <w:t>employee.</w:t>
      </w:r>
    </w:p>
    <w:p w:rsidR="517DEF73" w:rsidP="517DEF73" w:rsidRDefault="517DEF73" w14:paraId="5F44A460" w14:textId="0A4C8CFA">
      <w:pPr>
        <w:pStyle w:val="Normal"/>
        <w:bidi w:val="0"/>
      </w:pPr>
    </w:p>
    <w:p w:rsidR="008312FD" w:rsidP="517DEF73" w:rsidRDefault="008312FD" w14:paraId="2F8A3BF3" w14:textId="49084EA2">
      <w:pPr>
        <w:pStyle w:val="Normal"/>
        <w:bidi w:val="0"/>
        <w:rPr>
          <w:rFonts w:ascii="Arial" w:hAnsi="Arial" w:eastAsia="Arial" w:cs="Arial"/>
          <w:sz w:val="24"/>
          <w:szCs w:val="24"/>
          <w:u w:val="single"/>
        </w:rPr>
      </w:pPr>
      <w:r w:rsidRPr="517DEF73" w:rsidR="008312FD">
        <w:rPr>
          <w:sz w:val="24"/>
          <w:szCs w:val="24"/>
          <w:u w:val="single"/>
        </w:rPr>
        <w:t>Gap Analysis</w:t>
      </w:r>
      <w:r w:rsidRPr="517DEF73" w:rsidR="167F7098">
        <w:rPr>
          <w:sz w:val="24"/>
          <w:szCs w:val="24"/>
          <w:u w:val="single"/>
        </w:rPr>
        <w:t xml:space="preserve"> Katie</w:t>
      </w:r>
      <w:r w:rsidRPr="517DEF73" w:rsidR="167F7098">
        <w:rPr>
          <w:sz w:val="24"/>
          <w:szCs w:val="24"/>
          <w:u w:val="single"/>
        </w:rPr>
        <w:t>.</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05"/>
        <w:gridCol w:w="3105"/>
        <w:gridCol w:w="3105"/>
      </w:tblGrid>
      <w:tr w:rsidRPr="009A145F" w:rsidR="009A145F" w:rsidTr="517DEF73" w14:paraId="5FA3D987" w14:textId="77777777">
        <w:trPr>
          <w:trHeight w:val="300"/>
        </w:trPr>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147DC03B" w14:textId="77777777">
            <w:pPr>
              <w:spacing w:line="360" w:lineRule="auto"/>
              <w:rPr>
                <w:rFonts w:ascii="Arial" w:hAnsi="Arial" w:eastAsia="Arial" w:cs="Arial"/>
                <w:sz w:val="24"/>
                <w:szCs w:val="24"/>
              </w:rPr>
            </w:pPr>
            <w:r w:rsidRPr="009A145F">
              <w:rPr>
                <w:rFonts w:ascii="Arial" w:hAnsi="Arial" w:eastAsia="Arial" w:cs="Arial"/>
                <w:b/>
                <w:bCs/>
                <w:sz w:val="24"/>
                <w:szCs w:val="24"/>
              </w:rPr>
              <w:t>Present Position</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37444391" w14:textId="77777777">
            <w:pPr>
              <w:spacing w:line="360" w:lineRule="auto"/>
              <w:rPr>
                <w:rFonts w:ascii="Arial" w:hAnsi="Arial" w:eastAsia="Arial" w:cs="Arial"/>
                <w:sz w:val="24"/>
                <w:szCs w:val="24"/>
              </w:rPr>
            </w:pPr>
            <w:r w:rsidRPr="009A145F">
              <w:rPr>
                <w:rFonts w:ascii="Arial" w:hAnsi="Arial" w:eastAsia="Arial" w:cs="Arial"/>
                <w:b/>
                <w:bCs/>
                <w:sz w:val="24"/>
                <w:szCs w:val="24"/>
              </w:rPr>
              <w:t>Actions</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50E0EAFD" w14:textId="77777777">
            <w:pPr>
              <w:spacing w:line="360" w:lineRule="auto"/>
              <w:rPr>
                <w:rFonts w:ascii="Arial" w:hAnsi="Arial" w:eastAsia="Arial" w:cs="Arial"/>
                <w:sz w:val="24"/>
                <w:szCs w:val="24"/>
              </w:rPr>
            </w:pPr>
            <w:r w:rsidRPr="009A145F">
              <w:rPr>
                <w:rFonts w:ascii="Arial" w:hAnsi="Arial" w:eastAsia="Arial" w:cs="Arial"/>
                <w:b/>
                <w:bCs/>
                <w:sz w:val="24"/>
                <w:szCs w:val="24"/>
              </w:rPr>
              <w:t>Desired Position</w:t>
            </w:r>
            <w:r w:rsidRPr="009A145F">
              <w:rPr>
                <w:rFonts w:ascii="Arial" w:hAnsi="Arial" w:eastAsia="Arial" w:cs="Arial"/>
                <w:sz w:val="24"/>
                <w:szCs w:val="24"/>
              </w:rPr>
              <w:t> </w:t>
            </w:r>
          </w:p>
        </w:tc>
      </w:tr>
      <w:tr w:rsidRPr="009A145F" w:rsidR="009A145F" w:rsidTr="517DEF73" w14:paraId="077719DE"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2BDD0648" w14:textId="275BE945">
            <w:pPr>
              <w:pStyle w:val="Normal"/>
              <w:rPr>
                <w:rFonts w:ascii="Arial" w:hAnsi="Arial" w:eastAsia="Arial" w:cs="Arial"/>
                <w:sz w:val="24"/>
                <w:szCs w:val="24"/>
              </w:rPr>
            </w:pPr>
            <w:r w:rsidR="009A145F">
              <w:rPr/>
              <w:t> </w:t>
            </w:r>
            <w:r w:rsidR="09F68292">
              <w:rPr/>
              <w:t xml:space="preserve">Struggling with not </w:t>
            </w:r>
            <w:r w:rsidR="3816186F">
              <w:rPr/>
              <w:t xml:space="preserve">completing work </w:t>
            </w:r>
            <w:r w:rsidR="09F68292">
              <w:rPr/>
              <w:t>on time</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5946C3C2" w14:textId="10FE5582">
            <w:pPr>
              <w:pStyle w:val="Normal"/>
              <w:rPr>
                <w:rFonts w:ascii="Arial" w:hAnsi="Arial" w:eastAsia="Arial" w:cs="Arial"/>
                <w:sz w:val="24"/>
                <w:szCs w:val="24"/>
              </w:rPr>
            </w:pPr>
            <w:r w:rsidR="009A145F">
              <w:rPr/>
              <w:t> </w:t>
            </w:r>
            <w:r w:rsidR="064923EB">
              <w:rPr/>
              <w:t>will use a plan of action and time target each shift</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0AD0CDE2" w14:textId="2960867B">
            <w:pPr>
              <w:pStyle w:val="Normal"/>
              <w:rPr>
                <w:rFonts w:ascii="Arial" w:hAnsi="Arial" w:eastAsia="Arial" w:cs="Arial"/>
                <w:sz w:val="24"/>
                <w:szCs w:val="24"/>
              </w:rPr>
            </w:pPr>
            <w:r w:rsidR="009A145F">
              <w:rPr/>
              <w:t> </w:t>
            </w:r>
            <w:r w:rsidR="15FA8590">
              <w:rPr/>
              <w:t xml:space="preserve">Ask a college or manager for help if overwhelmed with </w:t>
            </w:r>
            <w:r w:rsidR="15FA8590">
              <w:rPr/>
              <w:t>to</w:t>
            </w:r>
            <w:r w:rsidR="15FA8590">
              <w:rPr/>
              <w:t xml:space="preserve"> much to do </w:t>
            </w:r>
          </w:p>
        </w:tc>
      </w:tr>
      <w:tr w:rsidRPr="009A145F" w:rsidR="009A145F" w:rsidTr="517DEF73" w14:paraId="6273FCAC"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7F28070D" w14:textId="7849DE4F">
            <w:pPr>
              <w:pStyle w:val="Normal"/>
              <w:rPr>
                <w:rFonts w:ascii="Arial" w:hAnsi="Arial" w:eastAsia="Arial" w:cs="Arial"/>
                <w:sz w:val="24"/>
                <w:szCs w:val="24"/>
              </w:rPr>
            </w:pPr>
            <w:r w:rsidR="009A145F">
              <w:rPr/>
              <w:t> </w:t>
            </w:r>
            <w:r w:rsidR="21B451A1">
              <w:rPr/>
              <w:t xml:space="preserve">Handling stress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3DA380C6" w14:textId="7B5FA5F6">
            <w:pPr>
              <w:pStyle w:val="Normal"/>
              <w:rPr>
                <w:rFonts w:ascii="Arial" w:hAnsi="Arial" w:eastAsia="Arial" w:cs="Arial"/>
                <w:sz w:val="24"/>
                <w:szCs w:val="24"/>
              </w:rPr>
            </w:pPr>
            <w:r w:rsidR="009A145F">
              <w:rPr/>
              <w:t> </w:t>
            </w:r>
            <w:r w:rsidR="22A27459">
              <w:rPr/>
              <w:t xml:space="preserve">By dealing with angry customers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448FF9EE" w14:textId="66986F54">
            <w:pPr>
              <w:pStyle w:val="Normal"/>
              <w:rPr>
                <w:rFonts w:ascii="Arial" w:hAnsi="Arial" w:eastAsia="Arial" w:cs="Arial"/>
                <w:sz w:val="24"/>
                <w:szCs w:val="24"/>
              </w:rPr>
            </w:pPr>
            <w:r w:rsidR="009A145F">
              <w:rPr/>
              <w:t> </w:t>
            </w:r>
            <w:r w:rsidR="4FE23D7B">
              <w:rPr/>
              <w:t xml:space="preserve">Take deep breaths quietly and </w:t>
            </w:r>
            <w:r w:rsidR="718197CF">
              <w:rPr/>
              <w:t>remain</w:t>
            </w:r>
            <w:r w:rsidR="718197CF">
              <w:rPr/>
              <w:t xml:space="preserve"> </w:t>
            </w:r>
            <w:r w:rsidR="4FE23D7B">
              <w:rPr/>
              <w:t xml:space="preserve">calm. Speak to a manager or team leader that can help with </w:t>
            </w:r>
            <w:r w:rsidR="4FE23D7B">
              <w:rPr/>
              <w:t>difficult situations</w:t>
            </w:r>
            <w:r w:rsidR="4FE23D7B">
              <w:rPr/>
              <w:t xml:space="preserve">. </w:t>
            </w:r>
          </w:p>
        </w:tc>
      </w:tr>
      <w:tr w:rsidRPr="009A145F" w:rsidR="009A145F" w:rsidTr="517DEF73" w14:paraId="5CB6AD2A"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16B12AD4" w14:textId="32A828F9">
            <w:pPr>
              <w:pStyle w:val="Normal"/>
              <w:rPr>
                <w:rFonts w:ascii="Arial" w:hAnsi="Arial" w:eastAsia="Arial" w:cs="Arial"/>
                <w:sz w:val="24"/>
                <w:szCs w:val="24"/>
              </w:rPr>
            </w:pPr>
            <w:r w:rsidR="009A145F">
              <w:rPr/>
              <w:t> </w:t>
            </w:r>
            <w:r w:rsidR="5028656E">
              <w:rPr/>
              <w:t>New Technology</w:t>
            </w:r>
            <w:r w:rsidR="0B2EE8FF">
              <w:rPr/>
              <w:t>/ App</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25C4C06A" w14:textId="1A711292">
            <w:pPr>
              <w:pStyle w:val="Normal"/>
              <w:rPr>
                <w:rFonts w:ascii="Arial" w:hAnsi="Arial" w:eastAsia="Arial" w:cs="Arial"/>
                <w:sz w:val="24"/>
                <w:szCs w:val="24"/>
              </w:rPr>
            </w:pPr>
            <w:r w:rsidR="009A145F">
              <w:rPr/>
              <w:t> </w:t>
            </w:r>
            <w:r w:rsidR="467DF86C">
              <w:rPr/>
              <w:t xml:space="preserve">Use new tech Knowlogy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517DEF73" w:rsidRDefault="009A145F" w14:paraId="08165B3B" w14:textId="06A2D5F9">
            <w:pPr>
              <w:pStyle w:val="Normal"/>
              <w:rPr>
                <w:rFonts w:ascii="Arial" w:hAnsi="Arial" w:eastAsia="Arial" w:cs="Arial"/>
                <w:sz w:val="24"/>
                <w:szCs w:val="24"/>
              </w:rPr>
            </w:pPr>
            <w:r w:rsidR="009A145F">
              <w:rPr/>
              <w:t> </w:t>
            </w:r>
            <w:r w:rsidR="70243EC4">
              <w:rPr/>
              <w:t>will help with finding where products are placed quicker</w:t>
            </w:r>
            <w:r w:rsidR="70243EC4">
              <w:rPr/>
              <w:t xml:space="preserve">.  </w:t>
            </w:r>
          </w:p>
        </w:tc>
      </w:tr>
    </w:tbl>
    <w:p w:rsidR="009A145F" w:rsidP="517DEF73" w:rsidRDefault="009A145F" w14:paraId="31DAF2C8" w14:textId="2F93A825">
      <w:pPr>
        <w:pStyle w:val="Normal"/>
        <w:spacing w:line="360" w:lineRule="auto"/>
        <w:rPr>
          <w:rFonts w:ascii="Arial" w:hAnsi="Arial" w:eastAsia="Arial" w:cs="Arial"/>
          <w:sz w:val="24"/>
          <w:szCs w:val="24"/>
        </w:rPr>
      </w:pPr>
    </w:p>
    <w:p w:rsidR="517DEF73" w:rsidP="517DEF73" w:rsidRDefault="517DEF73" w14:paraId="1394B97C" w14:textId="0D6EACC9">
      <w:pPr>
        <w:pStyle w:val="Normal"/>
        <w:spacing w:line="360" w:lineRule="auto"/>
        <w:rPr>
          <w:rFonts w:ascii="Arial" w:hAnsi="Arial" w:eastAsia="Arial" w:cs="Arial"/>
          <w:sz w:val="24"/>
          <w:szCs w:val="24"/>
        </w:rPr>
      </w:pPr>
    </w:p>
    <w:p w:rsidR="517DEF73" w:rsidP="517DEF73" w:rsidRDefault="517DEF73" w14:paraId="4F740458" w14:textId="345914D0">
      <w:pPr>
        <w:pStyle w:val="Normal"/>
        <w:spacing w:line="360" w:lineRule="auto"/>
        <w:rPr>
          <w:rFonts w:ascii="Arial" w:hAnsi="Arial" w:eastAsia="Arial" w:cs="Arial"/>
          <w:sz w:val="24"/>
          <w:szCs w:val="24"/>
        </w:rPr>
      </w:pPr>
    </w:p>
    <w:p w:rsidR="517DEF73" w:rsidP="517DEF73" w:rsidRDefault="517DEF73" w14:paraId="4BC6A1E0" w14:textId="479C19FA">
      <w:pPr>
        <w:pStyle w:val="Normal"/>
        <w:spacing w:line="360" w:lineRule="auto"/>
        <w:rPr>
          <w:rFonts w:ascii="Arial" w:hAnsi="Arial" w:eastAsia="Arial" w:cs="Arial"/>
          <w:sz w:val="24"/>
          <w:szCs w:val="24"/>
        </w:rPr>
      </w:pPr>
    </w:p>
    <w:p w:rsidR="00583709" w:rsidP="517DEF73" w:rsidRDefault="008312FD" w14:paraId="6AB8DB21" w14:textId="77777777">
      <w:pPr>
        <w:pStyle w:val="Heading2"/>
        <w:rPr>
          <w:color w:val="auto"/>
        </w:rPr>
      </w:pPr>
      <w:bookmarkStart w:name="_1pxezwc" w:id="8"/>
      <w:bookmarkEnd w:id="8"/>
      <w:bookmarkStart w:name="_Toc969033063" w:id="472953478"/>
      <w:r w:rsidRPr="517DEF73" w:rsidR="008312FD">
        <w:rPr>
          <w:color w:val="auto"/>
        </w:rPr>
        <w:t>1.3 Identify potential barriers to learning for self and another.</w:t>
      </w:r>
      <w:bookmarkEnd w:id="472953478"/>
    </w:p>
    <w:p w:rsidR="00583709" w:rsidP="517DEF73" w:rsidRDefault="00583709" w14:paraId="0E134722" w14:textId="6B846863">
      <w:pPr>
        <w:pStyle w:val="Normal"/>
        <w:spacing w:line="360" w:lineRule="auto"/>
      </w:pPr>
      <w:r w:rsidR="0D1C1436">
        <w:rPr/>
        <w:t>According</w:t>
      </w:r>
      <w:r w:rsidR="6BCF318A">
        <w:rPr/>
        <w:t xml:space="preserve"> to</w:t>
      </w:r>
      <w:r w:rsidR="0D1C1436">
        <w:rPr/>
        <w:t xml:space="preserve"> </w:t>
      </w:r>
      <w:r w:rsidRPr="517DEF73" w:rsidR="08A4915D">
        <w:rPr>
          <w:noProof w:val="0"/>
          <w:lang w:val="en-GB"/>
        </w:rPr>
        <w:t>McGarry, O. (2019). 6 Barriers to Learning</w:t>
      </w:r>
      <w:r w:rsidRPr="517DEF73" w:rsidR="6863C630">
        <w:rPr>
          <w:noProof w:val="0"/>
          <w:lang w:val="en-GB"/>
        </w:rPr>
        <w:t xml:space="preserve">, </w:t>
      </w:r>
      <w:r w:rsidR="0D1C1436">
        <w:rPr/>
        <w:t xml:space="preserve">the </w:t>
      </w:r>
      <w:r w:rsidR="4FB57158">
        <w:rPr/>
        <w:t xml:space="preserve">barriers can be from lack of self-esteem </w:t>
      </w:r>
      <w:r w:rsidR="749D72A6">
        <w:rPr/>
        <w:t xml:space="preserve">Employees may experience low self-esteem, </w:t>
      </w:r>
      <w:r w:rsidR="3A517324">
        <w:rPr/>
        <w:t>like</w:t>
      </w:r>
      <w:r w:rsidR="749D72A6">
        <w:rPr/>
        <w:t xml:space="preserve"> their fear of failing. </w:t>
      </w:r>
      <w:r w:rsidR="6A634888">
        <w:rPr/>
        <w:t>Some of</w:t>
      </w:r>
      <w:r w:rsidR="749D72A6">
        <w:rPr/>
        <w:t xml:space="preserve"> the workers may believe,</w:t>
      </w:r>
      <w:r w:rsidR="59A286F0">
        <w:rPr/>
        <w:t xml:space="preserve"> </w:t>
      </w:r>
      <w:r w:rsidR="2E4B8C29">
        <w:rPr/>
        <w:t>they</w:t>
      </w:r>
      <w:r w:rsidR="59A286F0">
        <w:rPr/>
        <w:t xml:space="preserve"> </w:t>
      </w:r>
      <w:r w:rsidR="0087FC06">
        <w:rPr/>
        <w:t>can't</w:t>
      </w:r>
      <w:r w:rsidR="5B95B6D4">
        <w:rPr/>
        <w:t xml:space="preserve"> do it and </w:t>
      </w:r>
      <w:r w:rsidR="51DD6B49">
        <w:rPr/>
        <w:t>won't</w:t>
      </w:r>
      <w:r w:rsidR="5B95B6D4">
        <w:rPr/>
        <w:t xml:space="preserve"> give</w:t>
      </w:r>
      <w:r w:rsidRPr="517DEF73" w:rsidR="124D68F4">
        <w:rPr>
          <w:color w:val="FF0000"/>
        </w:rPr>
        <w:t xml:space="preserve"> </w:t>
      </w:r>
      <w:r w:rsidR="124D68F4">
        <w:rPr/>
        <w:t xml:space="preserve">things a </w:t>
      </w:r>
      <w:r w:rsidR="0FA002F0">
        <w:rPr/>
        <w:t>go, Learning</w:t>
      </w:r>
      <w:r w:rsidR="749D72A6">
        <w:rPr/>
        <w:t xml:space="preserve"> must be made enjoyable</w:t>
      </w:r>
      <w:r w:rsidR="749D72A6">
        <w:rPr/>
        <w:t xml:space="preserve"> </w:t>
      </w:r>
      <w:r w:rsidR="70DD70FD">
        <w:rPr/>
        <w:t>to</w:t>
      </w:r>
      <w:r w:rsidR="749D72A6">
        <w:rPr/>
        <w:t xml:space="preserve"> </w:t>
      </w:r>
      <w:r w:rsidR="749D72A6">
        <w:rPr/>
        <w:t>as</w:t>
      </w:r>
      <w:r w:rsidR="749D72A6">
        <w:rPr/>
        <w:t>sist</w:t>
      </w:r>
      <w:r w:rsidR="749D72A6">
        <w:rPr/>
        <w:t xml:space="preserve"> </w:t>
      </w:r>
      <w:r w:rsidR="65FDE926">
        <w:rPr/>
        <w:t xml:space="preserve">staff </w:t>
      </w:r>
      <w:r w:rsidR="749D72A6">
        <w:rPr/>
        <w:t xml:space="preserve">in overcoming </w:t>
      </w:r>
      <w:r w:rsidR="6AD082F0">
        <w:rPr/>
        <w:t>their fe</w:t>
      </w:r>
      <w:r w:rsidR="51475941">
        <w:rPr/>
        <w:t>a</w:t>
      </w:r>
      <w:r w:rsidR="6AD082F0">
        <w:rPr/>
        <w:t>r of failure</w:t>
      </w:r>
      <w:r w:rsidR="749D72A6">
        <w:rPr/>
        <w:t>.</w:t>
      </w:r>
    </w:p>
    <w:p w:rsidR="00583709" w:rsidP="517DEF73" w:rsidRDefault="00583709" w14:paraId="1D0A40A3" w14:textId="247B5DFA">
      <w:pPr>
        <w:pStyle w:val="Normal"/>
        <w:rPr>
          <w:rFonts w:ascii="Arial" w:hAnsi="Arial" w:eastAsia="Arial" w:cs="Arial"/>
          <w:color w:val="000000" w:themeColor="text1" w:themeTint="FF" w:themeShade="FF"/>
          <w:sz w:val="24"/>
          <w:szCs w:val="24"/>
        </w:rPr>
      </w:pPr>
      <w:r w:rsidR="2C2400A2">
        <w:rPr/>
        <w:t xml:space="preserve">The main barriers for my professional development are adapting to change, being </w:t>
      </w:r>
      <w:r w:rsidR="2C2400A2">
        <w:rPr/>
        <w:t>a</w:t>
      </w:r>
      <w:r w:rsidR="2C2400A2">
        <w:rPr/>
        <w:t xml:space="preserve"> overthinker and</w:t>
      </w:r>
      <w:r w:rsidR="4B08574E">
        <w:rPr/>
        <w:t xml:space="preserve"> struggling with</w:t>
      </w:r>
      <w:r w:rsidR="2C2400A2">
        <w:rPr/>
        <w:t xml:space="preserve"> work overload</w:t>
      </w:r>
      <w:r w:rsidR="4E721871">
        <w:rPr/>
        <w:t xml:space="preserve">, </w:t>
      </w:r>
      <w:r w:rsidR="38C441E3">
        <w:rPr/>
        <w:t xml:space="preserve">being </w:t>
      </w:r>
      <w:r w:rsidR="38C441E3">
        <w:rPr/>
        <w:t>a</w:t>
      </w:r>
      <w:r w:rsidR="38C441E3">
        <w:rPr/>
        <w:t xml:space="preserve"> overthinker does</w:t>
      </w:r>
      <w:r w:rsidR="4E721871">
        <w:rPr/>
        <w:t xml:space="preserve"> affect my confidence, </w:t>
      </w:r>
      <w:r w:rsidR="645068B0">
        <w:rPr/>
        <w:t xml:space="preserve">I will </w:t>
      </w:r>
      <w:r w:rsidR="4E721871">
        <w:rPr/>
        <w:t>focus</w:t>
      </w:r>
      <w:r w:rsidR="172557A6">
        <w:rPr/>
        <w:t xml:space="preserve"> on speaking up more and be better on</w:t>
      </w:r>
      <w:r w:rsidR="4E721871">
        <w:rPr/>
        <w:t xml:space="preserve"> time </w:t>
      </w:r>
      <w:r w:rsidR="3AAF4E47">
        <w:rPr/>
        <w:t>management</w:t>
      </w:r>
      <w:r w:rsidR="4E721871">
        <w:rPr/>
        <w:t>. Understanding these will help me plan</w:t>
      </w:r>
      <w:r w:rsidR="54811FA5">
        <w:rPr/>
        <w:t xml:space="preserve"> on</w:t>
      </w:r>
      <w:r w:rsidR="4E721871">
        <w:rPr/>
        <w:t xml:space="preserve"> how to manage stress, build </w:t>
      </w:r>
      <w:r w:rsidR="56E47439">
        <w:rPr/>
        <w:t>resilience</w:t>
      </w:r>
      <w:r w:rsidR="4E721871">
        <w:rPr/>
        <w:t xml:space="preserve">, and stay flexible in my learning </w:t>
      </w:r>
      <w:r w:rsidR="74AA4B3E">
        <w:rPr/>
        <w:t>and career.</w:t>
      </w:r>
    </w:p>
    <w:p w:rsidR="008312FD" w:rsidP="517DEF73" w:rsidRDefault="008312FD" w14:paraId="288DA857" w14:textId="53D1630C">
      <w:pPr>
        <w:pStyle w:val="Heading2"/>
        <w:rPr>
          <w:color w:val="auto"/>
        </w:rPr>
      </w:pPr>
      <w:bookmarkStart w:name="_49x2ik5" w:id="10"/>
      <w:bookmarkEnd w:id="10"/>
      <w:bookmarkStart w:name="_Toc1401745389" w:id="179589770"/>
      <w:r w:rsidRPr="517DEF73" w:rsidR="008312FD">
        <w:rPr>
          <w:color w:val="auto"/>
        </w:rPr>
        <w:t>1.4 Explain how these barriers to learning can be overcome.</w:t>
      </w:r>
      <w:bookmarkEnd w:id="179589770"/>
    </w:p>
    <w:p w:rsidR="1B216646" w:rsidP="517DEF73" w:rsidRDefault="1B216646" w14:paraId="6ADAF439" w14:textId="3A8593E1">
      <w:pPr>
        <w:pStyle w:val="Normal"/>
      </w:pPr>
      <w:r w:rsidR="1B216646">
        <w:rPr/>
        <w:t>According</w:t>
      </w:r>
      <w:r w:rsidR="49D809D8">
        <w:rPr/>
        <w:t xml:space="preserve"> to </w:t>
      </w:r>
      <w:r w:rsidRPr="517DEF73" w:rsidR="49D809D8">
        <w:rPr>
          <w:noProof w:val="0"/>
          <w:lang w:val="en-GB"/>
        </w:rPr>
        <w:t xml:space="preserve">Education advanced (2023). Overcoming Learning Barriers, </w:t>
      </w:r>
      <w:r w:rsidR="49D809D8">
        <w:rPr/>
        <w:t xml:space="preserve">Emotional barriers, from learning disabilities, cultural barriers, or other learning challenges are among the many challenges that many students face in the classroom. Students </w:t>
      </w:r>
      <w:r w:rsidR="3DF83D58">
        <w:rPr/>
        <w:t xml:space="preserve">or staff </w:t>
      </w:r>
      <w:r w:rsidR="49D809D8">
        <w:rPr/>
        <w:t>frequently</w:t>
      </w:r>
      <w:r w:rsidR="49D809D8">
        <w:rPr/>
        <w:t xml:space="preserve"> express feelings of discouragement by saying things like "</w:t>
      </w:r>
      <w:r w:rsidR="23AD0E7C">
        <w:rPr/>
        <w:t xml:space="preserve">they </w:t>
      </w:r>
      <w:r w:rsidR="54910815">
        <w:rPr/>
        <w:t>can't</w:t>
      </w:r>
      <w:r w:rsidR="23AD0E7C">
        <w:rPr/>
        <w:t xml:space="preserve"> do this or believing they are</w:t>
      </w:r>
      <w:r w:rsidR="49D809D8">
        <w:rPr/>
        <w:t xml:space="preserve"> going to fail at this." Students are in a better frame of mind when they teacher</w:t>
      </w:r>
      <w:r w:rsidR="65B0B277">
        <w:rPr/>
        <w:t xml:space="preserve"> or manager and work </w:t>
      </w:r>
      <w:r w:rsidR="67E6F634">
        <w:rPr/>
        <w:t>colleagues</w:t>
      </w:r>
      <w:r w:rsidR="49D809D8">
        <w:rPr/>
        <w:t xml:space="preserve"> use</w:t>
      </w:r>
      <w:r w:rsidR="49D809D8">
        <w:rPr/>
        <w:t xml:space="preserve"> supportive language to </w:t>
      </w:r>
      <w:r w:rsidR="49D809D8">
        <w:rPr/>
        <w:t>assist</w:t>
      </w:r>
      <w:r w:rsidR="49D809D8">
        <w:rPr/>
        <w:t xml:space="preserve"> them </w:t>
      </w:r>
      <w:r w:rsidR="752FEA8E">
        <w:rPr/>
        <w:t xml:space="preserve">with </w:t>
      </w:r>
      <w:r w:rsidR="49D809D8">
        <w:rPr/>
        <w:t xml:space="preserve">their </w:t>
      </w:r>
      <w:r w:rsidR="61D616E4">
        <w:rPr/>
        <w:t xml:space="preserve">positive </w:t>
      </w:r>
      <w:r w:rsidR="4F0DCB70">
        <w:rPr/>
        <w:t xml:space="preserve">words of encouragement which helps </w:t>
      </w:r>
      <w:r w:rsidR="12E9F556">
        <w:rPr/>
        <w:t xml:space="preserve">people then </w:t>
      </w:r>
      <w:r w:rsidR="46ED69CC">
        <w:rPr/>
        <w:t>believe in themselves more</w:t>
      </w:r>
      <w:r w:rsidR="61D049AE">
        <w:rPr/>
        <w:t xml:space="preserve">. </w:t>
      </w:r>
      <w:r w:rsidR="46ED69CC">
        <w:rPr/>
        <w:t xml:space="preserve"> </w:t>
      </w:r>
      <w:r w:rsidR="4AE9A9E7">
        <w:rPr/>
        <w:t>T</w:t>
      </w:r>
      <w:r w:rsidR="46ED69CC">
        <w:rPr/>
        <w:t>hey</w:t>
      </w:r>
      <w:r w:rsidR="5A031FBB">
        <w:rPr/>
        <w:t xml:space="preserve"> will more </w:t>
      </w:r>
      <w:r w:rsidR="16D362AF">
        <w:rPr/>
        <w:t>likely tell</w:t>
      </w:r>
      <w:r w:rsidR="2B63CF03">
        <w:rPr/>
        <w:t xml:space="preserve"> themselves they can do it and </w:t>
      </w:r>
      <w:r w:rsidR="2B63CF03">
        <w:rPr/>
        <w:t>won't</w:t>
      </w:r>
      <w:r w:rsidR="2B63CF03">
        <w:rPr/>
        <w:t xml:space="preserve"> give up.</w:t>
      </w:r>
    </w:p>
    <w:p w:rsidR="77B8F8AE" w:rsidP="517DEF73" w:rsidRDefault="77B8F8AE" w14:paraId="74C9982A" w14:textId="3516C594">
      <w:pPr>
        <w:pStyle w:val="Normal"/>
        <w:rPr>
          <w:sz w:val="24"/>
          <w:szCs w:val="24"/>
        </w:rPr>
      </w:pPr>
      <w:r w:rsidR="77B8F8AE">
        <w:rPr/>
        <w:t xml:space="preserve">To overcome </w:t>
      </w:r>
      <w:r w:rsidR="46A73E74">
        <w:rPr/>
        <w:t>barriers,</w:t>
      </w:r>
      <w:r w:rsidR="77B8F8AE">
        <w:rPr/>
        <w:t xml:space="preserve"> </w:t>
      </w:r>
      <w:r w:rsidR="3A68C0A1">
        <w:rPr/>
        <w:t>I</w:t>
      </w:r>
      <w:r w:rsidR="77B8F8AE">
        <w:rPr/>
        <w:t xml:space="preserve"> </w:t>
      </w:r>
      <w:r w:rsidR="77B8F8AE">
        <w:rPr/>
        <w:t xml:space="preserve">can </w:t>
      </w:r>
      <w:r w:rsidR="6CCAEAFA">
        <w:rPr/>
        <w:t>look at</w:t>
      </w:r>
      <w:r w:rsidR="77B8F8AE">
        <w:rPr/>
        <w:t xml:space="preserve"> </w:t>
      </w:r>
      <w:r w:rsidR="01691C38">
        <w:rPr/>
        <w:t xml:space="preserve">change as a </w:t>
      </w:r>
      <w:r w:rsidR="77B8F8AE">
        <w:rPr/>
        <w:t>positive opportunity to grow and learn.</w:t>
      </w:r>
      <w:r w:rsidR="14C314F7">
        <w:rPr/>
        <w:t xml:space="preserve"> </w:t>
      </w:r>
      <w:r w:rsidRPr="517DEF73" w:rsidR="14C314F7">
        <w:rPr>
          <w:noProof w:val="0"/>
          <w:lang w:val="en-GB"/>
        </w:rPr>
        <w:t>also asking for help or extra training</w:t>
      </w:r>
      <w:r w:rsidR="77B8F8AE">
        <w:rPr/>
        <w:t xml:space="preserve"> </w:t>
      </w:r>
      <w:r w:rsidR="1972E335">
        <w:rPr/>
        <w:t xml:space="preserve">when needed, </w:t>
      </w:r>
      <w:r w:rsidR="68E572E3">
        <w:rPr/>
        <w:t>I</w:t>
      </w:r>
      <w:r w:rsidR="1972E335">
        <w:rPr/>
        <w:t xml:space="preserve"> will </w:t>
      </w:r>
      <w:r w:rsidR="3CFFBE80">
        <w:rPr/>
        <w:t>take</w:t>
      </w:r>
      <w:r w:rsidR="77B8F8AE">
        <w:rPr/>
        <w:t xml:space="preserve"> </w:t>
      </w:r>
      <w:r w:rsidR="77B8F8AE">
        <w:rPr/>
        <w:t>little steps to learn new skills one step at a</w:t>
      </w:r>
      <w:r w:rsidR="3828E019">
        <w:rPr/>
        <w:t xml:space="preserve"> time</w:t>
      </w:r>
      <w:r w:rsidR="3828E019">
        <w:rPr/>
        <w:t xml:space="preserve">. </w:t>
      </w:r>
      <w:r w:rsidR="3EBDFDAB">
        <w:rPr/>
        <w:t xml:space="preserve"> </w:t>
      </w:r>
      <w:r w:rsidR="3EBDFDAB">
        <w:rPr/>
        <w:t xml:space="preserve">I feel this will make it easier to adjust to new skills and change. To reduce </w:t>
      </w:r>
      <w:r w:rsidR="7B34FA0D">
        <w:rPr/>
        <w:t>self daught</w:t>
      </w:r>
      <w:r w:rsidR="3EBDFDAB">
        <w:rPr/>
        <w:t xml:space="preserve"> </w:t>
      </w:r>
      <w:r w:rsidR="59E40EA6">
        <w:rPr/>
        <w:t>I</w:t>
      </w:r>
      <w:r w:rsidR="3EBDFDAB">
        <w:rPr/>
        <w:t xml:space="preserve"> will focus on my </w:t>
      </w:r>
      <w:r w:rsidR="634C7C35">
        <w:rPr/>
        <w:t>strengths</w:t>
      </w:r>
      <w:r w:rsidR="3EBDFDAB">
        <w:rPr/>
        <w:t xml:space="preserve"> more and remind myself of w</w:t>
      </w:r>
      <w:r w:rsidR="3EBDFDAB">
        <w:rPr/>
        <w:t>h</w:t>
      </w:r>
      <w:r w:rsidR="3EBDFDAB">
        <w:rPr/>
        <w:t>at</w:t>
      </w:r>
      <w:r w:rsidR="3EBDFDAB">
        <w:rPr/>
        <w:t xml:space="preserve"> </w:t>
      </w:r>
      <w:r w:rsidR="3EBDFDAB">
        <w:rPr/>
        <w:t>i</w:t>
      </w:r>
      <w:r w:rsidR="3EBDFDAB">
        <w:rPr/>
        <w:t xml:space="preserve"> have already achieved. </w:t>
      </w:r>
      <w:r w:rsidR="6F986F5F">
        <w:rPr/>
        <w:t xml:space="preserve">I will ask for feedback from others to see how </w:t>
      </w:r>
      <w:r w:rsidR="0C2A8CB1">
        <w:rPr/>
        <w:t>I</w:t>
      </w:r>
      <w:r w:rsidR="6F986F5F">
        <w:rPr/>
        <w:t xml:space="preserve"> progress and build my confidence back.</w:t>
      </w:r>
    </w:p>
    <w:p w:rsidR="009A145F" w:rsidP="517DEF73" w:rsidRDefault="009A145F" w14:paraId="7970309B" w14:textId="295F77D2">
      <w:pPr>
        <w:pStyle w:val="Normal"/>
        <w:spacing w:line="360" w:lineRule="auto"/>
        <w:rPr>
          <w:rFonts w:ascii="Arial" w:hAnsi="Arial" w:eastAsia="Arial" w:cs="Arial"/>
          <w:sz w:val="24"/>
          <w:szCs w:val="24"/>
        </w:rPr>
      </w:pPr>
    </w:p>
    <w:p w:rsidR="00C3287A" w:rsidP="517DEF73" w:rsidRDefault="00C3287A" w14:paraId="14FB24D4" w14:textId="7AD2ADD3">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sz w:val="24"/>
          <w:szCs w:val="24"/>
        </w:rPr>
      </w:pPr>
    </w:p>
    <w:p w:rsidR="517DEF73" w:rsidP="517DEF73" w:rsidRDefault="517DEF73" w14:paraId="5910AF9E" w14:textId="24113855">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themeColor="text1" w:themeTint="FF" w:themeShade="FF"/>
          <w:sz w:val="24"/>
          <w:szCs w:val="24"/>
        </w:rPr>
      </w:pPr>
    </w:p>
    <w:p w:rsidR="517DEF73" w:rsidP="517DEF73" w:rsidRDefault="517DEF73" w14:paraId="2D3D8EF6" w14:textId="212244C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themeColor="text1" w:themeTint="FF" w:themeShade="FF"/>
          <w:sz w:val="24"/>
          <w:szCs w:val="24"/>
        </w:rPr>
      </w:pPr>
    </w:p>
    <w:p w:rsidR="517DEF73" w:rsidP="517DEF73" w:rsidRDefault="517DEF73" w14:paraId="4AF0ED1E" w14:textId="45BEEDAF">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themeColor="text1" w:themeTint="FF" w:themeShade="FF"/>
          <w:sz w:val="24"/>
          <w:szCs w:val="24"/>
        </w:rPr>
      </w:pPr>
    </w:p>
    <w:p w:rsidR="517DEF73" w:rsidP="517DEF73" w:rsidRDefault="517DEF73" w14:paraId="1CEBA79E" w14:textId="029E63E0">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3D5BA05C" w14:textId="2BAF50A8">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3E51C36B" w14:textId="1CCA524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7FE9629D" w14:textId="0C61444C">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621F93C3" w14:textId="6EC2A9A4">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1B17FC64" w14:textId="0DF40495">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162DE131" w14:textId="4086AB6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5267730F" w14:textId="451D8F90">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517DEF73" w:rsidP="517DEF73" w:rsidRDefault="517DEF73" w14:paraId="791DA57C" w14:textId="1D149620">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0583709" w:rsidP="517DEF73" w:rsidRDefault="008312FD" w14:paraId="783ACDB4" w14:textId="77777777">
      <w:pPr>
        <w:pStyle w:val="Heading2"/>
        <w:rPr>
          <w:color w:val="auto"/>
        </w:rPr>
      </w:pPr>
      <w:bookmarkStart w:name="_3o7alnk" w:id="16"/>
      <w:bookmarkEnd w:id="16"/>
      <w:bookmarkStart w:name="_Toc108355826" w:id="457395090"/>
      <w:r w:rsidRPr="517DEF73" w:rsidR="008312FD">
        <w:rPr>
          <w:color w:val="auto"/>
        </w:rPr>
        <w:t>2.2 Identify support mechanisms for the development of self &amp; another</w:t>
      </w:r>
      <w:bookmarkEnd w:id="457395090"/>
    </w:p>
    <w:p w:rsidR="00C3287A" w:rsidP="517DEF73" w:rsidRDefault="00C3287A" w14:paraId="1C002C9D" w14:textId="11F03E56">
      <w:pPr>
        <w:pStyle w:val="Normal"/>
        <w:spacing w:line="360" w:lineRule="auto"/>
        <w:rPr>
          <w:rFonts w:ascii="Arial" w:hAnsi="Arial" w:eastAsia="Arial" w:cs="Arial"/>
          <w:color w:val="7030A0"/>
          <w:sz w:val="20"/>
          <w:szCs w:val="20"/>
        </w:rPr>
      </w:pPr>
      <w:r w:rsidRPr="517DEF73" w:rsidR="00C3287A">
        <w:rPr>
          <w:rFonts w:ascii="Arial" w:hAnsi="Arial" w:eastAsia="Arial" w:cs="Arial"/>
          <w:sz w:val="24"/>
          <w:szCs w:val="24"/>
          <w:u w:val="single"/>
        </w:rPr>
        <w:t>Go mad </w:t>
      </w:r>
      <w:r w:rsidRPr="517DEF73" w:rsidR="561BE6E6">
        <w:rPr>
          <w:rFonts w:ascii="Arial" w:hAnsi="Arial" w:eastAsia="Arial" w:cs="Arial"/>
          <w:sz w:val="24"/>
          <w:szCs w:val="24"/>
          <w:u w:val="single"/>
        </w:rPr>
        <w:t>framework</w:t>
      </w:r>
      <w:r w:rsidRPr="517DEF73" w:rsidR="00C3287A">
        <w:rPr>
          <w:rFonts w:ascii="Arial" w:hAnsi="Arial" w:eastAsia="Arial" w:cs="Arial"/>
          <w:sz w:val="24"/>
          <w:szCs w:val="24"/>
        </w:rPr>
        <w:t> </w:t>
      </w:r>
    </w:p>
    <w:p w:rsidR="489A1B5A" w:rsidP="517DEF73" w:rsidRDefault="489A1B5A" w14:paraId="124C413C" w14:textId="796CC907">
      <w:pPr>
        <w:pStyle w:val="Normal"/>
        <w:rPr>
          <w:rFonts w:ascii="Arial" w:hAnsi="Arial" w:eastAsia="Arial" w:cs="Arial"/>
          <w:sz w:val="24"/>
          <w:szCs w:val="24"/>
        </w:rPr>
      </w:pPr>
      <w:r w:rsidR="489A1B5A">
        <w:rPr/>
        <w:t>I've</w:t>
      </w:r>
      <w:r w:rsidR="489A1B5A">
        <w:rPr/>
        <w:t xml:space="preserve"> created a Go Mad diagram that explains the go mad ideas that will help me improve my skills and the goals that I hope to </w:t>
      </w:r>
      <w:r w:rsidR="489A1B5A">
        <w:rPr/>
        <w:t>accomplish</w:t>
      </w:r>
      <w:r w:rsidR="489A1B5A">
        <w:rPr/>
        <w:t xml:space="preserve"> </w:t>
      </w:r>
      <w:r w:rsidR="0B6488FE">
        <w:rPr/>
        <w:t>to</w:t>
      </w:r>
      <w:r w:rsidR="489A1B5A">
        <w:rPr/>
        <w:t xml:space="preserve"> strengthen my employability. I will prioritise strengthening my skills for both my current and future careers. </w:t>
      </w:r>
      <w:r w:rsidR="489A1B5A">
        <w:rPr/>
        <w:t>I'll</w:t>
      </w:r>
      <w:r w:rsidR="489A1B5A">
        <w:rPr/>
        <w:t xml:space="preserve"> concentrate on improving my abilities and keep trying to get better at learning. </w:t>
      </w:r>
      <w:r w:rsidR="489A1B5A">
        <w:rPr/>
        <w:t>I'll</w:t>
      </w:r>
      <w:r w:rsidR="489A1B5A">
        <w:rPr/>
        <w:t xml:space="preserve"> work harder to achieve these achievable goals so that I can advance in my Tesco job.</w:t>
      </w:r>
    </w:p>
    <w:p w:rsidR="00C3287A" w:rsidP="00C3287A" w:rsidRDefault="00C3287A" w14:paraId="3B1F715A" w14:textId="23FE8B66">
      <w:pPr>
        <w:spacing w:line="360" w:lineRule="auto"/>
        <w:rPr>
          <w:rFonts w:ascii="Arial" w:hAnsi="Arial" w:eastAsia="Arial" w:cs="Arial"/>
          <w:sz w:val="24"/>
          <w:szCs w:val="24"/>
        </w:rPr>
      </w:pPr>
      <w:r w:rsidR="00C3287A">
        <w:drawing>
          <wp:inline wp14:editId="167DB1CE" wp14:anchorId="4ACA7084">
            <wp:extent cx="3537221" cy="2658070"/>
            <wp:effectExtent l="0" t="0" r="0" b="0"/>
            <wp:docPr id="851329443" name="Picture 1" descr="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Group 1, Grouped object"/>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a:ext>
                      </a:extLst>
                    </a:blip>
                    <a:srcRect/>
                    <a:stretch>
                      <a:fillRect/>
                    </a:stretch>
                  </pic:blipFill>
                  <pic:spPr bwMode="auto">
                    <a:xfrm rot="0">
                      <a:off x="0" y="0"/>
                      <a:ext cx="3537221" cy="2658070"/>
                    </a:xfrm>
                    <a:prstGeom prst="rect">
                      <a:avLst/>
                    </a:prstGeom>
                    <a:noFill/>
                    <a:ln>
                      <a:noFill/>
                    </a:ln>
                  </pic:spPr>
                </pic:pic>
              </a:graphicData>
            </a:graphic>
          </wp:inline>
        </w:drawing>
      </w:r>
    </w:p>
    <w:p w:rsidR="45399F11" w:rsidP="517DEF73" w:rsidRDefault="45399F11" w14:paraId="1ADB805D" w14:textId="7D1F730D">
      <w:pPr>
        <w:pStyle w:val="Normal"/>
        <w:rPr>
          <w:rFonts w:ascii="Arial" w:hAnsi="Arial" w:eastAsia="Arial" w:cs="Arial"/>
          <w:sz w:val="24"/>
          <w:szCs w:val="24"/>
        </w:rPr>
      </w:pPr>
      <w:r w:rsidR="45399F11">
        <w:rPr/>
        <w:t>I've</w:t>
      </w:r>
      <w:r w:rsidR="45399F11">
        <w:rPr/>
        <w:t xml:space="preserve"> found some areas where I can do better when I consider my efforts to increase my self-confidence and believe in myself. </w:t>
      </w:r>
      <w:r w:rsidR="45399F11">
        <w:rPr/>
        <w:t>I've</w:t>
      </w:r>
      <w:r w:rsidR="45399F11">
        <w:rPr/>
        <w:t xml:space="preserve"> come to the realisation that my past experiences</w:t>
      </w:r>
      <w:r w:rsidR="658EA092">
        <w:rPr/>
        <w:t xml:space="preserve"> </w:t>
      </w:r>
      <w:r w:rsidR="45399F11">
        <w:rPr/>
        <w:t xml:space="preserve">such as disagreements with my team and difficulties in finishing tasks have affected the way I view myself. However, </w:t>
      </w:r>
      <w:r w:rsidR="45399F11">
        <w:rPr/>
        <w:t>I've</w:t>
      </w:r>
      <w:r w:rsidR="45399F11">
        <w:rPr/>
        <w:t xml:space="preserve"> discovered that I can slowly change the way I think by focussing on my strengths and </w:t>
      </w:r>
      <w:r w:rsidR="45399F11">
        <w:rPr/>
        <w:t>maintaining</w:t>
      </w:r>
      <w:r w:rsidR="45399F11">
        <w:rPr/>
        <w:t xml:space="preserve"> a positive mindset.  Putting my progress in writing has also made it easier for me to see how far </w:t>
      </w:r>
      <w:r w:rsidR="45399F11">
        <w:rPr/>
        <w:t>I've</w:t>
      </w:r>
      <w:r w:rsidR="45399F11">
        <w:rPr/>
        <w:t xml:space="preserve"> come. I plan to view challenges in the future as opportunities to grow and </w:t>
      </w:r>
      <w:r w:rsidR="45399F11">
        <w:rPr/>
        <w:t>maintain</w:t>
      </w:r>
      <w:r w:rsidR="45399F11">
        <w:rPr/>
        <w:t xml:space="preserve"> my commitment to strengthening my self-belief.</w:t>
      </w:r>
    </w:p>
    <w:p w:rsidR="517DEF73" w:rsidP="517DEF73" w:rsidRDefault="517DEF73" w14:paraId="64DE1F16" w14:textId="42060095">
      <w:pPr>
        <w:spacing w:line="360" w:lineRule="auto"/>
        <w:rPr>
          <w:rFonts w:ascii="Arial" w:hAnsi="Arial" w:eastAsia="Arial" w:cs="Arial"/>
          <w:sz w:val="24"/>
          <w:szCs w:val="24"/>
        </w:rPr>
      </w:pPr>
    </w:p>
    <w:p w:rsidR="008312FD" w:rsidP="517DEF73" w:rsidRDefault="008312FD" w14:paraId="1A4D4623" w14:textId="775AE811">
      <w:pPr>
        <w:pStyle w:val="Normal"/>
        <w:spacing w:line="360" w:lineRule="auto"/>
        <w:rPr>
          <w:b w:val="1"/>
          <w:bCs w:val="1"/>
          <w:color w:val="auto"/>
          <w:sz w:val="26"/>
          <w:szCs w:val="26"/>
        </w:rPr>
      </w:pPr>
      <w:bookmarkStart w:name="_ihv636" w:id="19"/>
      <w:bookmarkEnd w:id="19"/>
      <w:r w:rsidRPr="517DEF73" w:rsidR="008312FD">
        <w:rPr>
          <w:b w:val="1"/>
          <w:bCs w:val="1"/>
          <w:color w:val="auto"/>
          <w:sz w:val="26"/>
          <w:szCs w:val="26"/>
        </w:rPr>
        <w:t>2.3 Prepare development plans for yourself and another person</w:t>
      </w:r>
    </w:p>
    <w:p w:rsidR="004D32FF" w:rsidP="517DEF73" w:rsidRDefault="004D32FF" w14:paraId="6F8AA0F0" w14:textId="7655A0D8">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b w:val="1"/>
          <w:bCs w:val="1"/>
          <w:color w:val="2E75B5"/>
          <w:sz w:val="26"/>
          <w:szCs w:val="26"/>
        </w:rPr>
      </w:pPr>
      <w:r w:rsidR="714AD11B">
        <w:rPr/>
        <w:t xml:space="preserve">For anyone hoping to improve both their personal and professional lives, a Personal Development Plan (PDP) is certainly an essential tool. </w:t>
      </w:r>
      <w:r w:rsidR="2FDAA140">
        <w:rPr/>
        <w:t xml:space="preserve">According to </w:t>
      </w:r>
      <w:r w:rsidRPr="517DEF73" w:rsidR="2FDAA140">
        <w:rPr>
          <w:noProof w:val="0"/>
          <w:lang w:val="en-GB"/>
        </w:rPr>
        <w:t>www.intelligentpeople.co.uk.</w:t>
      </w:r>
      <w:r w:rsidRPr="517DEF73" w:rsidR="64EB55E1">
        <w:rPr>
          <w:noProof w:val="0"/>
          <w:lang w:val="en-GB"/>
        </w:rPr>
        <w:t>(2023)</w:t>
      </w:r>
      <w:r w:rsidR="2FDAA140">
        <w:rPr/>
        <w:t xml:space="preserve"> Having clear goals for both the short and long term that fit your career ambitions and your company's requirements is known as goal setting.</w:t>
      </w:r>
      <w:r w:rsidR="08766BFF">
        <w:rPr/>
        <w:t xml:space="preserve"> </w:t>
      </w:r>
      <w:r w:rsidR="2FDAA140">
        <w:rPr/>
        <w:t xml:space="preserve">Reflecting on your values, strengths, weaknesses, and areas for development </w:t>
      </w:r>
      <w:r w:rsidR="153F1C11">
        <w:rPr/>
        <w:t>to</w:t>
      </w:r>
      <w:r w:rsidR="2FDAA140">
        <w:rPr/>
        <w:t xml:space="preserve"> become more self-aware and spot growth prospects is known as self-assessment.</w:t>
      </w:r>
      <w:r w:rsidR="5F55E97D">
        <w:rPr/>
        <w:t xml:space="preserve"> </w:t>
      </w:r>
      <w:r w:rsidR="2FDAA140">
        <w:rPr/>
        <w:t xml:space="preserve">Skill development is the process of </w:t>
      </w:r>
      <w:r w:rsidR="2FDAA140">
        <w:rPr/>
        <w:t>determining</w:t>
      </w:r>
      <w:r w:rsidR="2FDAA140">
        <w:rPr/>
        <w:t xml:space="preserve"> the precise abilities and </w:t>
      </w:r>
      <w:r w:rsidR="2FDAA140">
        <w:rPr/>
        <w:t>know</w:t>
      </w:r>
      <w:r w:rsidR="3BEA51B4">
        <w:rPr/>
        <w:t xml:space="preserve"> </w:t>
      </w:r>
      <w:r w:rsidR="2FDAA140">
        <w:rPr/>
        <w:t>how</w:t>
      </w:r>
      <w:r w:rsidR="2FDAA140">
        <w:rPr/>
        <w:t xml:space="preserve"> needed to succeed in your current position and advance in your profession. These could be leadership qualities, communication skills, technical </w:t>
      </w:r>
      <w:r w:rsidR="40326CE7">
        <w:rPr/>
        <w:t>know-how</w:t>
      </w:r>
      <w:r w:rsidR="2FDAA140">
        <w:rPr/>
        <w:t>, or industry</w:t>
      </w:r>
      <w:r w:rsidR="4E59F5FC">
        <w:rPr/>
        <w:t xml:space="preserve"> </w:t>
      </w:r>
      <w:r w:rsidR="2FDAA140">
        <w:rPr/>
        <w:t>specific knowledge.</w:t>
      </w:r>
      <w:r w:rsidR="7F469DCC">
        <w:rPr/>
        <w:t xml:space="preserve"> </w:t>
      </w:r>
      <w:r w:rsidR="2FDAA140">
        <w:rPr/>
        <w:t>Organising an action</w:t>
      </w:r>
      <w:r w:rsidR="0D9E3EAF">
        <w:rPr/>
        <w:t xml:space="preserve"> is</w:t>
      </w:r>
      <w:r w:rsidR="2FDAA140">
        <w:rPr/>
        <w:t xml:space="preserve"> defining deadlines, breaking down your </w:t>
      </w:r>
      <w:r w:rsidR="2FDAA140">
        <w:rPr/>
        <w:t>objectives</w:t>
      </w:r>
      <w:r w:rsidR="2FDAA140">
        <w:rPr/>
        <w:t xml:space="preserve"> into manageable steps, and </w:t>
      </w:r>
      <w:r w:rsidR="2FDAA140">
        <w:rPr/>
        <w:t>determining</w:t>
      </w:r>
      <w:r w:rsidR="2FDAA140">
        <w:rPr/>
        <w:t xml:space="preserve"> the tools and </w:t>
      </w:r>
      <w:r w:rsidR="2FDAA140">
        <w:rPr/>
        <w:t>assistance</w:t>
      </w:r>
      <w:r w:rsidR="2FDAA140">
        <w:rPr/>
        <w:t xml:space="preserve"> </w:t>
      </w:r>
      <w:r w:rsidR="2FDAA140">
        <w:rPr/>
        <w:t>required</w:t>
      </w:r>
      <w:r w:rsidR="2FDAA140">
        <w:rPr/>
        <w:t xml:space="preserve"> to achieve them.</w:t>
      </w:r>
      <w:r w:rsidR="774B01EE">
        <w:rPr/>
        <w:t xml:space="preserve"> </w:t>
      </w:r>
      <w:r w:rsidR="714AD11B">
        <w:rPr/>
        <w:t xml:space="preserve">A more thorough overview of how to </w:t>
      </w:r>
      <w:r w:rsidR="79024793">
        <w:rPr/>
        <w:t>understand and</w:t>
      </w:r>
      <w:r w:rsidR="714AD11B">
        <w:rPr/>
        <w:t xml:space="preserve"> use a</w:t>
      </w:r>
      <w:r w:rsidR="714AD11B">
        <w:rPr/>
        <w:t xml:space="preserve"> PDP can be found here.</w:t>
      </w:r>
      <w:r w:rsidR="04AEEE8B">
        <w:rPr/>
        <w:t xml:space="preserve"> </w:t>
      </w:r>
    </w:p>
    <w:p w:rsidR="004D32FF" w:rsidP="517DEF73" w:rsidRDefault="004D32FF" w14:paraId="32720851" w14:textId="4777F7CC">
      <w:pPr>
        <w:pStyle w:val="Normal"/>
        <w:rPr>
          <w:u w:val="single"/>
        </w:rPr>
      </w:pPr>
      <w:r w:rsidRPr="517DEF73" w:rsidR="004D32FF">
        <w:rPr>
          <w:u w:val="single"/>
        </w:rPr>
        <w:t>Person 1</w:t>
      </w:r>
      <w:r w:rsidRPr="517DEF73" w:rsidR="7500A458">
        <w:rPr>
          <w:u w:val="single"/>
        </w:rPr>
        <w:t xml:space="preserve"> for self.</w:t>
      </w:r>
    </w:p>
    <w:tbl>
      <w:tblPr>
        <w:tblW w:w="9272"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139"/>
        <w:gridCol w:w="1948"/>
        <w:gridCol w:w="2045"/>
        <w:gridCol w:w="2045"/>
        <w:gridCol w:w="1095"/>
      </w:tblGrid>
      <w:tr w:rsidR="00583709" w:rsidTr="517DEF73" w14:paraId="4FA7A878" w14:textId="77777777">
        <w:trPr>
          <w:trHeight w:val="615"/>
        </w:trPr>
        <w:tc>
          <w:tcPr>
            <w:tcW w:w="2139" w:type="dxa"/>
            <w:shd w:val="clear" w:color="auto" w:fill="D9D9D9" w:themeFill="background1" w:themeFillShade="D9"/>
            <w:tcMar/>
          </w:tcPr>
          <w:p w:rsidR="00583709" w:rsidRDefault="008312FD" w14:paraId="17C1EC43"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583709" w:rsidRDefault="008312FD" w14:paraId="05917805"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583709"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583709"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095" w:type="dxa"/>
            <w:shd w:val="clear" w:color="auto" w:fill="D9D9D9" w:themeFill="background1" w:themeFillShade="D9"/>
            <w:tcMar/>
          </w:tcPr>
          <w:p w:rsidR="00583709" w:rsidRDefault="008312FD" w14:paraId="7D4B5FD0"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583709" w:rsidTr="517DEF73" w14:paraId="1064DB13" w14:textId="77777777">
        <w:trPr>
          <w:trHeight w:val="316"/>
        </w:trPr>
        <w:tc>
          <w:tcPr>
            <w:tcW w:w="2139" w:type="dxa"/>
            <w:tcMar/>
          </w:tcPr>
          <w:p w:rsidR="00583709" w:rsidRDefault="00583709" w14:paraId="6DF6F1D0" w14:textId="77777777"/>
          <w:p w:rsidR="00583709" w:rsidRDefault="00583709" w14:paraId="79C4DE6F" w14:textId="0A8ADF3B">
            <w:r w:rsidR="16FDB144">
              <w:rPr/>
              <w:t xml:space="preserve">More about business and </w:t>
            </w:r>
            <w:r w:rsidR="16FDB144">
              <w:rPr/>
              <w:t>complete</w:t>
            </w:r>
            <w:r w:rsidR="6EA3BADA">
              <w:rPr/>
              <w:t xml:space="preserve"> my university degree successful.</w:t>
            </w:r>
          </w:p>
          <w:p w:rsidR="00583709" w:rsidRDefault="00583709" w14:paraId="10963DAA" w14:textId="77777777"/>
        </w:tc>
        <w:tc>
          <w:tcPr>
            <w:tcW w:w="1948" w:type="dxa"/>
            <w:tcMar/>
          </w:tcPr>
          <w:p w:rsidR="00583709" w:rsidRDefault="00583709" w14:paraId="6EC8679D" w14:textId="7B7EE433">
            <w:r w:rsidR="6EA3BADA">
              <w:rPr/>
              <w:t xml:space="preserve">Stick to studying and subject assignments on time. </w:t>
            </w:r>
          </w:p>
        </w:tc>
        <w:tc>
          <w:tcPr>
            <w:tcW w:w="2045" w:type="dxa"/>
            <w:tcMar/>
          </w:tcPr>
          <w:p w:rsidR="00583709" w:rsidP="517DEF73" w:rsidRDefault="00583709" w14:paraId="193BEF78" w14:textId="3CEB9540">
            <w:pPr>
              <w:pStyle w:val="Normal"/>
            </w:pPr>
            <w:r w:rsidR="6EA3BADA">
              <w:rPr/>
              <w:t>Support fro</w:t>
            </w:r>
            <w:r w:rsidR="1CE0C3E2">
              <w:rPr/>
              <w:t xml:space="preserve">m tutor </w:t>
            </w:r>
            <w:r w:rsidR="7B3A4A2E">
              <w:rPr/>
              <w:t>and 1 to 1 support</w:t>
            </w:r>
            <w:r w:rsidR="467CB747">
              <w:rPr/>
              <w:t xml:space="preserve"> worker</w:t>
            </w:r>
            <w:r w:rsidR="7B3A4A2E">
              <w:rPr/>
              <w:t xml:space="preserve"> </w:t>
            </w:r>
            <w:r w:rsidR="78B79D9F">
              <w:rPr/>
              <w:t xml:space="preserve">in place. Also new hardware and software to help </w:t>
            </w:r>
            <w:r w:rsidR="0EA83239">
              <w:rPr/>
              <w:t>with my dyslexia.</w:t>
            </w:r>
          </w:p>
        </w:tc>
        <w:tc>
          <w:tcPr>
            <w:tcW w:w="2045" w:type="dxa"/>
            <w:tcMar/>
          </w:tcPr>
          <w:p w:rsidR="00583709" w:rsidRDefault="00583709" w14:paraId="2B5E84C5" w14:textId="3556BE6F">
            <w:r w:rsidR="0EA83239">
              <w:rPr/>
              <w:t xml:space="preserve">Completing each assignment on time.  </w:t>
            </w:r>
          </w:p>
        </w:tc>
        <w:tc>
          <w:tcPr>
            <w:tcW w:w="1095" w:type="dxa"/>
            <w:tcMar/>
          </w:tcPr>
          <w:p w:rsidR="00583709" w:rsidRDefault="00583709" w14:paraId="6418398E" w14:textId="2776B9AB">
            <w:r w:rsidR="0EA83239">
              <w:rPr/>
              <w:t xml:space="preserve"> </w:t>
            </w:r>
            <w:r w:rsidR="12C1D107">
              <w:rPr/>
              <w:t>February</w:t>
            </w:r>
            <w:r w:rsidR="12C1D107">
              <w:rPr/>
              <w:t xml:space="preserve"> 2026</w:t>
            </w:r>
          </w:p>
        </w:tc>
      </w:tr>
      <w:tr w:rsidR="00583709" w:rsidTr="517DEF73" w14:paraId="22BB6B98" w14:textId="77777777">
        <w:trPr>
          <w:trHeight w:val="329"/>
        </w:trPr>
        <w:tc>
          <w:tcPr>
            <w:tcW w:w="2139" w:type="dxa"/>
            <w:tcMar/>
          </w:tcPr>
          <w:p w:rsidR="00583709" w:rsidRDefault="00583709" w14:paraId="08351D41" w14:textId="77777777"/>
          <w:p w:rsidR="00583709" w:rsidRDefault="00583709" w14:paraId="78B006AD" w14:textId="083247E4">
            <w:r w:rsidR="556CB316">
              <w:rPr/>
              <w:t xml:space="preserve">To pass my driving test and be a confident driver </w:t>
            </w:r>
          </w:p>
          <w:p w:rsidR="00583709" w:rsidRDefault="00583709" w14:paraId="13FD004E" w14:textId="77777777"/>
          <w:p w:rsidR="00583709" w:rsidRDefault="00583709" w14:paraId="6C0161B6" w14:textId="77777777"/>
        </w:tc>
        <w:tc>
          <w:tcPr>
            <w:tcW w:w="1948" w:type="dxa"/>
            <w:tcMar/>
          </w:tcPr>
          <w:p w:rsidR="00583709" w:rsidRDefault="00583709" w14:paraId="0C0E77DC" w14:textId="63A160FC">
            <w:r w:rsidR="20ED514A">
              <w:rPr/>
              <w:t xml:space="preserve">Learn my theory, then book my theory test. </w:t>
            </w:r>
          </w:p>
        </w:tc>
        <w:tc>
          <w:tcPr>
            <w:tcW w:w="2045" w:type="dxa"/>
            <w:tcMar/>
          </w:tcPr>
          <w:p w:rsidR="00583709" w:rsidRDefault="00583709" w14:paraId="2218E666" w14:textId="4E11EA49">
            <w:r w:rsidR="20ED514A">
              <w:rPr/>
              <w:t xml:space="preserve">Learn my theory on the theory 4 in 1 app. Keep practising </w:t>
            </w:r>
          </w:p>
        </w:tc>
        <w:tc>
          <w:tcPr>
            <w:tcW w:w="2045" w:type="dxa"/>
            <w:tcMar/>
          </w:tcPr>
          <w:p w:rsidR="00583709" w:rsidRDefault="00583709" w14:paraId="304BA8BA" w14:textId="3501A12B">
            <w:r w:rsidR="3ABD8CAC">
              <w:rPr/>
              <w:t>By passing my theory test and then booking in for my driving test.</w:t>
            </w:r>
          </w:p>
        </w:tc>
        <w:tc>
          <w:tcPr>
            <w:tcW w:w="1095" w:type="dxa"/>
            <w:tcMar/>
          </w:tcPr>
          <w:p w:rsidR="00583709" w:rsidRDefault="00583709" w14:paraId="6194C0F5" w14:textId="2895D0E4">
            <w:r w:rsidR="3ABD8CAC">
              <w:rPr/>
              <w:t>April 2026</w:t>
            </w:r>
          </w:p>
        </w:tc>
      </w:tr>
      <w:tr w:rsidR="00583709" w:rsidTr="517DEF73" w14:paraId="106133DF" w14:textId="77777777">
        <w:trPr>
          <w:trHeight w:val="316"/>
        </w:trPr>
        <w:tc>
          <w:tcPr>
            <w:tcW w:w="2139" w:type="dxa"/>
            <w:tcMar/>
          </w:tcPr>
          <w:p w:rsidR="00583709" w:rsidP="517DEF73" w:rsidRDefault="00583709" w14:paraId="36F0296F" w14:textId="4D981D75">
            <w:pPr>
              <w:pStyle w:val="Normal"/>
            </w:pPr>
            <w:r w:rsidR="38A1DC54">
              <w:rPr/>
              <w:t xml:space="preserve">Look and learn about </w:t>
            </w:r>
            <w:r w:rsidR="0310C3C0">
              <w:rPr/>
              <w:t>starting up a</w:t>
            </w:r>
            <w:r w:rsidR="3D20C5F2">
              <w:rPr/>
              <w:t xml:space="preserve"> small</w:t>
            </w:r>
            <w:r w:rsidR="0310C3C0">
              <w:rPr/>
              <w:t xml:space="preserve"> </w:t>
            </w:r>
            <w:r w:rsidR="0310C3C0">
              <w:rPr/>
              <w:t>cleaning</w:t>
            </w:r>
            <w:r w:rsidR="38A1DC54">
              <w:rPr/>
              <w:t xml:space="preserve"> </w:t>
            </w:r>
            <w:r w:rsidR="38A1DC54">
              <w:rPr/>
              <w:t>business.</w:t>
            </w:r>
          </w:p>
          <w:p w:rsidR="00583709" w:rsidRDefault="00583709" w14:paraId="36726835" w14:textId="77777777"/>
          <w:p w:rsidR="00583709" w:rsidRDefault="00583709" w14:paraId="5E148DC6" w14:textId="77777777"/>
        </w:tc>
        <w:tc>
          <w:tcPr>
            <w:tcW w:w="1948" w:type="dxa"/>
            <w:tcMar/>
          </w:tcPr>
          <w:p w:rsidR="00583709" w:rsidRDefault="00583709" w14:paraId="558FBA92" w14:textId="3E3C1C9A">
            <w:r w:rsidR="2F5FAB9D">
              <w:rPr/>
              <w:t xml:space="preserve">I will do </w:t>
            </w:r>
            <w:r w:rsidR="32278486">
              <w:rPr/>
              <w:t>a lot</w:t>
            </w:r>
            <w:r w:rsidR="2F5FAB9D">
              <w:rPr/>
              <w:t xml:space="preserve"> of research on cleaning</w:t>
            </w:r>
            <w:r w:rsidR="026597C8">
              <w:rPr/>
              <w:t xml:space="preserve"> products</w:t>
            </w:r>
            <w:r w:rsidR="2F5FAB9D">
              <w:rPr/>
              <w:t xml:space="preserve"> </w:t>
            </w:r>
            <w:r w:rsidR="52A69D17">
              <w:rPr/>
              <w:t>and</w:t>
            </w:r>
            <w:r w:rsidR="2F5FAB9D">
              <w:rPr/>
              <w:t xml:space="preserve"> look at how to make a business plan</w:t>
            </w:r>
            <w:r w:rsidR="21F8285D">
              <w:rPr/>
              <w:t>.</w:t>
            </w:r>
          </w:p>
        </w:tc>
        <w:tc>
          <w:tcPr>
            <w:tcW w:w="2045" w:type="dxa"/>
            <w:tcMar/>
          </w:tcPr>
          <w:p w:rsidR="00583709" w:rsidRDefault="00583709" w14:paraId="05F5647C" w14:textId="3C96E4D3">
            <w:r w:rsidR="21F8285D">
              <w:rPr/>
              <w:t xml:space="preserve">I will look at resources online and </w:t>
            </w:r>
            <w:r w:rsidR="60930C1C">
              <w:rPr/>
              <w:t>maybe look at</w:t>
            </w:r>
            <w:r w:rsidR="0DD52724">
              <w:rPr/>
              <w:t xml:space="preserve"> a</w:t>
            </w:r>
            <w:r w:rsidR="60930C1C">
              <w:rPr/>
              <w:t xml:space="preserve"> business coach to help me start </w:t>
            </w:r>
            <w:r w:rsidR="60930C1C">
              <w:rPr/>
              <w:t>up</w:t>
            </w:r>
            <w:r w:rsidR="7E8633B4">
              <w:rPr/>
              <w:t xml:space="preserve"> my cleaning business.</w:t>
            </w:r>
          </w:p>
        </w:tc>
        <w:tc>
          <w:tcPr>
            <w:tcW w:w="2045" w:type="dxa"/>
            <w:tcMar/>
          </w:tcPr>
          <w:p w:rsidR="00583709" w:rsidRDefault="00583709" w14:paraId="321C9CAC" w14:textId="48BF009E">
            <w:r w:rsidR="7E8633B4">
              <w:rPr/>
              <w:t>By Completing my business plan which will give me a clear start to start my business.</w:t>
            </w:r>
          </w:p>
        </w:tc>
        <w:tc>
          <w:tcPr>
            <w:tcW w:w="1095" w:type="dxa"/>
            <w:tcMar/>
          </w:tcPr>
          <w:p w:rsidR="00583709" w:rsidRDefault="00583709" w14:paraId="0EB35219" w14:textId="1A977E0E">
            <w:r w:rsidR="2C0A32C1">
              <w:rPr/>
              <w:t>July</w:t>
            </w:r>
            <w:r w:rsidR="7E8633B4">
              <w:rPr/>
              <w:t xml:space="preserve"> 202</w:t>
            </w:r>
            <w:r w:rsidR="319481E0">
              <w:rPr/>
              <w:t>7</w:t>
            </w:r>
          </w:p>
        </w:tc>
      </w:tr>
    </w:tbl>
    <w:p w:rsidR="00583709" w:rsidP="517DEF73" w:rsidRDefault="00583709" w14:paraId="5F959196" w14:textId="371B0E9E">
      <w:pPr>
        <w:pStyle w:val="Normal"/>
        <w:rPr>
          <w:rFonts w:ascii="Arial Rounded" w:hAnsi="Arial Rounded" w:eastAsia="Arial Rounded" w:cs="Arial Rounded"/>
          <w:b w:val="1"/>
          <w:bCs w:val="1"/>
          <w:u w:val="single"/>
        </w:rPr>
      </w:pPr>
      <w:r w:rsidRPr="517DEF73" w:rsidR="008312FD">
        <w:rPr>
          <w:rFonts w:ascii="Arial Rounded" w:hAnsi="Arial Rounded" w:eastAsia="Arial Rounded" w:cs="Arial Rounded"/>
          <w:b w:val="1"/>
          <w:bCs w:val="1"/>
          <w:u w:val="single"/>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517DEF73"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517DEF73" w14:paraId="49D52A6A" w14:textId="77777777">
        <w:trPr>
          <w:trHeight w:val="964"/>
        </w:trPr>
        <w:tc>
          <w:tcPr>
            <w:tcW w:w="8647" w:type="dxa"/>
            <w:tcMar/>
          </w:tcPr>
          <w:p w:rsidR="00583709" w:rsidRDefault="00583709" w14:paraId="68ED12A0" w14:textId="60AD89B9">
            <w:r w:rsidR="1FB1C6ED">
              <w:rPr/>
              <w:t>I will Continue to learn to drive and aim to pass my theory and practical test.</w:t>
            </w:r>
          </w:p>
          <w:p w:rsidR="00583709" w:rsidRDefault="00583709" w14:paraId="69F07C15" w14:textId="77777777"/>
        </w:tc>
      </w:tr>
      <w:tr w:rsidR="00583709" w:rsidTr="517DEF73"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517DEF73" w14:paraId="20C4A6C2" w14:textId="77777777">
        <w:trPr>
          <w:trHeight w:val="841"/>
        </w:trPr>
        <w:tc>
          <w:tcPr>
            <w:tcW w:w="8647" w:type="dxa"/>
            <w:tcMar/>
          </w:tcPr>
          <w:p w:rsidR="00583709" w:rsidP="517DEF73" w:rsidRDefault="00583709" w14:paraId="3B5B6710" w14:textId="3F5FBACF">
            <w:pPr>
              <w:pStyle w:val="Normal"/>
            </w:pPr>
            <w:r w:rsidR="6039E223">
              <w:rPr/>
              <w:t>I would like to then be graduating from university with a degree, also have saving then to support my future business.</w:t>
            </w:r>
            <w:r w:rsidR="34F0D7D7">
              <w:rPr/>
              <w:t xml:space="preserve"> </w:t>
            </w:r>
          </w:p>
          <w:p w:rsidR="00583709" w:rsidRDefault="00583709" w14:paraId="3C8DA375" w14:textId="77777777"/>
        </w:tc>
      </w:tr>
      <w:tr w:rsidR="00583709" w:rsidTr="517DEF73"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517DEF73" w14:paraId="454E3399" w14:textId="77777777">
        <w:trPr>
          <w:trHeight w:val="808"/>
        </w:trPr>
        <w:tc>
          <w:tcPr>
            <w:tcW w:w="8647" w:type="dxa"/>
            <w:tcMar/>
          </w:tcPr>
          <w:p w:rsidR="00583709" w:rsidP="517DEF73" w:rsidRDefault="00583709" w14:paraId="33FE7EAB" w14:textId="28402909">
            <w:pPr>
              <w:pStyle w:val="Normal"/>
            </w:pPr>
            <w:r w:rsidR="663234AB">
              <w:rPr/>
              <w:t xml:space="preserve">I would like to have </w:t>
            </w:r>
            <w:r w:rsidR="4C3AA926">
              <w:rPr/>
              <w:t>opened my own business</w:t>
            </w:r>
            <w:r w:rsidR="7591D90B">
              <w:rPr/>
              <w:t xml:space="preserve"> a</w:t>
            </w:r>
            <w:r w:rsidR="4C3AA926">
              <w:rPr/>
              <w:t xml:space="preserve">nd </w:t>
            </w:r>
            <w:r w:rsidR="4B22E973">
              <w:rPr/>
              <w:t>achieve</w:t>
            </w:r>
            <w:r w:rsidR="4C3AA926">
              <w:rPr/>
              <w:t xml:space="preserve"> </w:t>
            </w:r>
            <w:r w:rsidR="4C3AA926">
              <w:rPr/>
              <w:t xml:space="preserve">financial stability and confidence in myself to run my own </w:t>
            </w:r>
            <w:r w:rsidR="2C2A5802">
              <w:rPr/>
              <w:t>business</w:t>
            </w:r>
            <w:r w:rsidR="2C2A5802">
              <w:rPr/>
              <w:t xml:space="preserve"> smoothly</w:t>
            </w:r>
            <w:r w:rsidR="4C3AA926">
              <w:rPr/>
              <w:t xml:space="preserve">. </w:t>
            </w:r>
          </w:p>
        </w:tc>
      </w:tr>
    </w:tbl>
    <w:p w:rsidR="517DEF73" w:rsidP="517DEF73" w:rsidRDefault="517DEF73" w14:paraId="5CA6CF0E" w14:textId="06A70A57">
      <w:pPr>
        <w:pStyle w:val="Normal"/>
        <w:rPr>
          <w:u w:val="single"/>
        </w:rPr>
      </w:pPr>
    </w:p>
    <w:p w:rsidR="517DEF73" w:rsidP="517DEF73" w:rsidRDefault="517DEF73" w14:paraId="38591732" w14:textId="6D453FFC">
      <w:pPr>
        <w:pStyle w:val="Normal"/>
        <w:rPr>
          <w:u w:val="single"/>
        </w:rPr>
      </w:pPr>
    </w:p>
    <w:p w:rsidR="517DEF73" w:rsidP="517DEF73" w:rsidRDefault="517DEF73" w14:paraId="48B625BE" w14:textId="04EDAA6B">
      <w:pPr>
        <w:pStyle w:val="Normal"/>
        <w:rPr>
          <w:u w:val="single"/>
        </w:rPr>
      </w:pPr>
    </w:p>
    <w:p w:rsidR="517DEF73" w:rsidP="517DEF73" w:rsidRDefault="517DEF73" w14:paraId="2A38F0E6" w14:textId="0B890E5A">
      <w:pPr>
        <w:pStyle w:val="Normal"/>
        <w:rPr>
          <w:u w:val="single"/>
        </w:rPr>
      </w:pPr>
    </w:p>
    <w:p w:rsidR="517DEF73" w:rsidP="517DEF73" w:rsidRDefault="517DEF73" w14:paraId="3D16D8CF" w14:textId="4C01E86C">
      <w:pPr>
        <w:pStyle w:val="Normal"/>
        <w:rPr>
          <w:u w:val="single"/>
        </w:rPr>
      </w:pPr>
    </w:p>
    <w:p w:rsidR="517DEF73" w:rsidP="517DEF73" w:rsidRDefault="517DEF73" w14:paraId="3F236BFD" w14:textId="5237290A">
      <w:pPr>
        <w:pStyle w:val="Normal"/>
        <w:rPr>
          <w:u w:val="single"/>
        </w:rPr>
      </w:pPr>
    </w:p>
    <w:p w:rsidR="517DEF73" w:rsidP="517DEF73" w:rsidRDefault="517DEF73" w14:paraId="7D3B0AF4" w14:textId="75763423">
      <w:pPr>
        <w:pStyle w:val="Normal"/>
        <w:rPr>
          <w:u w:val="single"/>
        </w:rPr>
      </w:pPr>
    </w:p>
    <w:p w:rsidR="517DEF73" w:rsidP="517DEF73" w:rsidRDefault="517DEF73" w14:paraId="4CDB58C2" w14:textId="42A1E9F1">
      <w:pPr>
        <w:pStyle w:val="Normal"/>
        <w:rPr>
          <w:u w:val="single"/>
        </w:rPr>
      </w:pPr>
    </w:p>
    <w:p w:rsidR="004D32FF" w:rsidP="517DEF73" w:rsidRDefault="004D32FF" w14:paraId="0E81D76F" w14:textId="7DBCFF99">
      <w:pPr>
        <w:pStyle w:val="Normal"/>
        <w:rPr>
          <w:u w:val="single"/>
        </w:rPr>
      </w:pPr>
      <w:r w:rsidRPr="517DEF73" w:rsidR="004D32FF">
        <w:rPr>
          <w:u w:val="single"/>
        </w:rPr>
        <w:t>Person 2</w:t>
      </w:r>
      <w:r w:rsidRPr="517DEF73" w:rsidR="65B2E376">
        <w:rPr>
          <w:u w:val="single"/>
        </w:rPr>
        <w:t xml:space="preserve"> </w:t>
      </w:r>
      <w:r w:rsidRPr="517DEF73" w:rsidR="5F734F0B">
        <w:rPr>
          <w:u w:val="single"/>
        </w:rPr>
        <w:t>Katie</w:t>
      </w:r>
      <w:r w:rsidRPr="517DEF73" w:rsidR="65B2E376">
        <w:rPr>
          <w:u w:val="single"/>
        </w:rPr>
        <w:t>.</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4D32FF" w:rsidTr="517DEF73" w14:paraId="43841E8D" w14:textId="77777777">
        <w:trPr>
          <w:trHeight w:val="615"/>
        </w:trPr>
        <w:tc>
          <w:tcPr>
            <w:tcW w:w="2139" w:type="dxa"/>
            <w:shd w:val="clear" w:color="auto" w:fill="D9D9D9" w:themeFill="background1" w:themeFillShade="D9"/>
            <w:tcMar/>
          </w:tcPr>
          <w:p w:rsidR="004D32FF" w:rsidP="004E4510" w:rsidRDefault="004D32FF" w14:paraId="26326F4E"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4D32FF" w:rsidP="004E4510" w:rsidRDefault="004D32FF" w14:paraId="77E4BCBA"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4D32FF" w:rsidP="004E4510"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4D32FF" w:rsidP="004E4510"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4D32FF" w:rsidP="004E4510" w:rsidRDefault="004D32FF" w14:paraId="4E76ED8D"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4D32FF" w:rsidTr="517DEF73" w14:paraId="2D0A4A6B" w14:textId="77777777">
        <w:trPr>
          <w:trHeight w:val="316"/>
        </w:trPr>
        <w:tc>
          <w:tcPr>
            <w:tcW w:w="2139" w:type="dxa"/>
            <w:tcMar/>
          </w:tcPr>
          <w:p w:rsidR="004D32FF" w:rsidP="517DEF73" w:rsidRDefault="004D32FF" w14:paraId="6E59FC4C" w14:textId="21689D77">
            <w:pPr>
              <w:pStyle w:val="Normal"/>
            </w:pPr>
            <w:r w:rsidR="67C22844">
              <w:rPr/>
              <w:t xml:space="preserve">Improve </w:t>
            </w:r>
            <w:r w:rsidR="6CE94E89">
              <w:rPr/>
              <w:t xml:space="preserve">time management </w:t>
            </w:r>
            <w:r w:rsidR="67C22844">
              <w:rPr/>
              <w:t>with completing targets on time</w:t>
            </w:r>
            <w:r w:rsidR="52048116">
              <w:rPr/>
              <w:t>.</w:t>
            </w:r>
          </w:p>
          <w:p w:rsidR="004D32FF" w:rsidP="004E4510" w:rsidRDefault="004D32FF" w14:paraId="0D30E76C" w14:textId="77777777"/>
        </w:tc>
        <w:tc>
          <w:tcPr>
            <w:tcW w:w="1948" w:type="dxa"/>
            <w:tcMar/>
          </w:tcPr>
          <w:p w:rsidR="004D32FF" w:rsidP="004E4510" w:rsidRDefault="004D32FF" w14:paraId="282ADECC" w14:textId="36D31E5E">
            <w:r w:rsidR="500F4883">
              <w:rPr/>
              <w:t xml:space="preserve">I </w:t>
            </w:r>
            <w:r w:rsidR="542ACFB1">
              <w:rPr/>
              <w:t xml:space="preserve">will </w:t>
            </w:r>
            <w:r w:rsidR="542ACFB1">
              <w:rPr/>
              <w:t xml:space="preserve">create a plan of action weekly and prioritise </w:t>
            </w:r>
            <w:r w:rsidR="613519FD">
              <w:rPr/>
              <w:t>completing</w:t>
            </w:r>
            <w:r w:rsidR="542ACFB1">
              <w:rPr/>
              <w:t xml:space="preserve"> daily and weekly tasks</w:t>
            </w:r>
            <w:r w:rsidR="5A83F9C9">
              <w:rPr/>
              <w:t>.</w:t>
            </w:r>
          </w:p>
        </w:tc>
        <w:tc>
          <w:tcPr>
            <w:tcW w:w="2045" w:type="dxa"/>
            <w:tcMar/>
          </w:tcPr>
          <w:p w:rsidR="004D32FF" w:rsidP="004E4510" w:rsidRDefault="004D32FF" w14:paraId="0FB1F34E" w14:textId="1AFE0808">
            <w:r w:rsidR="0AE3719A">
              <w:rPr/>
              <w:t>Speak to a manager about overworking and prioritise managing shifts that suit both</w:t>
            </w:r>
            <w:r w:rsidR="0AE3719A">
              <w:rPr/>
              <w:t xml:space="preserve"> </w:t>
            </w:r>
            <w:r w:rsidR="59174E41">
              <w:rPr/>
              <w:t>Katie</w:t>
            </w:r>
            <w:r w:rsidR="0AE3719A">
              <w:rPr/>
              <w:t xml:space="preserve"> and manager </w:t>
            </w:r>
          </w:p>
        </w:tc>
        <w:tc>
          <w:tcPr>
            <w:tcW w:w="2045" w:type="dxa"/>
            <w:tcMar/>
          </w:tcPr>
          <w:p w:rsidR="004D32FF" w:rsidP="004E4510" w:rsidRDefault="004D32FF" w14:paraId="38CFBDD8" w14:textId="2CC765CF">
            <w:r w:rsidR="12C9F326">
              <w:rPr/>
              <w:t xml:space="preserve">Completing daily tasks within the time frame and </w:t>
            </w:r>
            <w:r w:rsidR="12C9F326">
              <w:rPr/>
              <w:t>receive</w:t>
            </w:r>
            <w:r w:rsidR="12C9F326">
              <w:rPr/>
              <w:t xml:space="preserve"> positive feedback from the manager </w:t>
            </w:r>
          </w:p>
        </w:tc>
        <w:tc>
          <w:tcPr>
            <w:tcW w:w="1340" w:type="dxa"/>
            <w:tcMar/>
          </w:tcPr>
          <w:p w:rsidR="004D32FF" w:rsidP="004E4510" w:rsidRDefault="004D32FF" w14:paraId="14B2DE63" w14:textId="118C5C32">
            <w:r w:rsidR="12C9F326">
              <w:rPr/>
              <w:t>January 10</w:t>
            </w:r>
            <w:r w:rsidRPr="517DEF73" w:rsidR="12C9F326">
              <w:rPr>
                <w:vertAlign w:val="superscript"/>
              </w:rPr>
              <w:t>th</w:t>
            </w:r>
            <w:r w:rsidR="12C9F326">
              <w:rPr/>
              <w:t xml:space="preserve"> 2026</w:t>
            </w:r>
          </w:p>
        </w:tc>
      </w:tr>
      <w:tr w:rsidR="004D32FF" w:rsidTr="517DEF73" w14:paraId="6809E227" w14:textId="77777777">
        <w:trPr>
          <w:trHeight w:val="2055"/>
        </w:trPr>
        <w:tc>
          <w:tcPr>
            <w:tcW w:w="2139" w:type="dxa"/>
            <w:tcMar/>
          </w:tcPr>
          <w:p w:rsidR="004D32FF" w:rsidP="004E4510" w:rsidRDefault="004D32FF" w14:paraId="7ED5A529" w14:textId="578EA538"/>
          <w:p w:rsidR="004D32FF" w:rsidP="004E4510" w:rsidRDefault="004D32FF" w14:paraId="652E223C" w14:textId="77777777"/>
          <w:p w:rsidR="004D32FF" w:rsidP="004E4510" w:rsidRDefault="004D32FF" w14:paraId="35E439E1" w14:textId="566ECC70">
            <w:r w:rsidR="60D0321A">
              <w:rPr/>
              <w:t>Manage stress better</w:t>
            </w:r>
            <w:r w:rsidR="6968C258">
              <w:rPr/>
              <w:t>.</w:t>
            </w:r>
          </w:p>
          <w:p w:rsidR="004D32FF" w:rsidP="004E4510" w:rsidRDefault="004D32FF" w14:paraId="0F8D3DAA" w14:textId="77777777"/>
        </w:tc>
        <w:tc>
          <w:tcPr>
            <w:tcW w:w="1948" w:type="dxa"/>
            <w:tcMar/>
          </w:tcPr>
          <w:p w:rsidR="004D32FF" w:rsidP="004E4510" w:rsidRDefault="004D32FF" w14:paraId="38835CD4" w14:textId="395071CB">
            <w:r w:rsidR="12C9F326">
              <w:rPr/>
              <w:t>Practise</w:t>
            </w:r>
            <w:r w:rsidR="7D75F669">
              <w:rPr/>
              <w:t xml:space="preserve"> </w:t>
            </w:r>
            <w:r w:rsidR="12C9F326">
              <w:rPr/>
              <w:t xml:space="preserve">breathing more for stressful shifts, </w:t>
            </w:r>
            <w:r w:rsidR="5D8B7649">
              <w:rPr/>
              <w:t xml:space="preserve">speak with a calm tone </w:t>
            </w:r>
            <w:r w:rsidR="12C9F326">
              <w:rPr/>
              <w:t>when dealing with angry customers</w:t>
            </w:r>
            <w:r w:rsidR="00BFBB4F">
              <w:rPr/>
              <w:t>.</w:t>
            </w:r>
          </w:p>
        </w:tc>
        <w:tc>
          <w:tcPr>
            <w:tcW w:w="2045" w:type="dxa"/>
            <w:tcMar/>
          </w:tcPr>
          <w:p w:rsidR="004D32FF" w:rsidP="004E4510" w:rsidRDefault="004D32FF" w14:paraId="228D0217" w14:textId="7888BFCF">
            <w:r w:rsidR="00BFBB4F">
              <w:rPr/>
              <w:t xml:space="preserve">By speaking to the </w:t>
            </w:r>
            <w:r w:rsidR="1032ABB3">
              <w:rPr/>
              <w:t>manager,</w:t>
            </w:r>
            <w:r w:rsidR="00BFBB4F">
              <w:rPr/>
              <w:t xml:space="preserve"> I will ask to have support with managing stress and see if they can provide resources for </w:t>
            </w:r>
            <w:r w:rsidR="00BFBB4F">
              <w:rPr/>
              <w:t>that.</w:t>
            </w:r>
            <w:r w:rsidR="274CC527">
              <w:rPr/>
              <w:t xml:space="preserve"> </w:t>
            </w:r>
            <w:r w:rsidR="274CC527">
              <w:rPr/>
              <w:t>Also</w:t>
            </w:r>
            <w:r w:rsidR="274CC527">
              <w:rPr/>
              <w:t xml:space="preserve"> while being supportive</w:t>
            </w:r>
            <w:r w:rsidR="274CC527">
              <w:rPr/>
              <w:t xml:space="preserve">. </w:t>
            </w:r>
            <w:r w:rsidR="00BFBB4F">
              <w:rPr/>
              <w:t xml:space="preserve"> </w:t>
            </w:r>
          </w:p>
        </w:tc>
        <w:tc>
          <w:tcPr>
            <w:tcW w:w="2045" w:type="dxa"/>
            <w:tcMar/>
          </w:tcPr>
          <w:p w:rsidR="004D32FF" w:rsidP="517DEF73" w:rsidRDefault="004D32FF" w14:paraId="1695F45D" w14:textId="199792D4">
            <w:pPr>
              <w:pStyle w:val="Normal"/>
            </w:pPr>
            <w:r w:rsidR="6C6D1CAA">
              <w:rPr/>
              <w:t>Being</w:t>
            </w:r>
            <w:r w:rsidR="561BADD6">
              <w:rPr/>
              <w:t xml:space="preserve"> more</w:t>
            </w:r>
            <w:r w:rsidR="6C6D1CAA">
              <w:rPr/>
              <w:t xml:space="preserve"> professional by </w:t>
            </w:r>
            <w:r w:rsidR="6C6D1CAA">
              <w:rPr/>
              <w:t>remaining</w:t>
            </w:r>
            <w:r w:rsidR="6C6D1CAA">
              <w:rPr/>
              <w:t xml:space="preserve"> calm in stressful situations. </w:t>
            </w:r>
          </w:p>
        </w:tc>
        <w:tc>
          <w:tcPr>
            <w:tcW w:w="1340" w:type="dxa"/>
            <w:tcMar/>
          </w:tcPr>
          <w:p w:rsidR="004D32FF" w:rsidP="004E4510" w:rsidRDefault="004D32FF" w14:paraId="11CC5C9E" w14:textId="060CF4AD">
            <w:r w:rsidR="6C6D1CAA">
              <w:rPr/>
              <w:t xml:space="preserve"> </w:t>
            </w:r>
            <w:r w:rsidR="0B986E31">
              <w:rPr/>
              <w:t>January</w:t>
            </w:r>
            <w:r w:rsidR="6C6D1CAA">
              <w:rPr/>
              <w:t xml:space="preserve"> </w:t>
            </w:r>
            <w:r w:rsidR="5B139F82">
              <w:rPr/>
              <w:t>20</w:t>
            </w:r>
            <w:r w:rsidRPr="517DEF73" w:rsidR="5B139F82">
              <w:rPr>
                <w:vertAlign w:val="superscript"/>
              </w:rPr>
              <w:t>th</w:t>
            </w:r>
            <w:r w:rsidR="5B139F82">
              <w:rPr/>
              <w:t xml:space="preserve"> </w:t>
            </w:r>
            <w:r w:rsidR="6C6D1CAA">
              <w:rPr/>
              <w:t>2026</w:t>
            </w:r>
          </w:p>
        </w:tc>
      </w:tr>
      <w:tr w:rsidR="004D32FF" w:rsidTr="517DEF73" w14:paraId="6A033524" w14:textId="77777777">
        <w:trPr>
          <w:trHeight w:val="316"/>
        </w:trPr>
        <w:tc>
          <w:tcPr>
            <w:tcW w:w="2139" w:type="dxa"/>
            <w:tcMar/>
          </w:tcPr>
          <w:p w:rsidR="004D32FF" w:rsidP="004E4510" w:rsidRDefault="004D32FF" w14:paraId="5E35DA51" w14:textId="77777777"/>
          <w:p w:rsidR="004D32FF" w:rsidP="517DEF73" w:rsidRDefault="004D32FF" w14:paraId="68319E5E" w14:textId="7E8C4830">
            <w:pPr>
              <w:pStyle w:val="Normal"/>
            </w:pPr>
            <w:r w:rsidR="4EF1E221">
              <w:rPr/>
              <w:t xml:space="preserve">Learn </w:t>
            </w:r>
            <w:r w:rsidR="4EF1E221">
              <w:rPr/>
              <w:t>new technology</w:t>
            </w:r>
            <w:r w:rsidR="4EF1E221">
              <w:rPr/>
              <w:t xml:space="preserve"> and equitment.</w:t>
            </w:r>
          </w:p>
        </w:tc>
        <w:tc>
          <w:tcPr>
            <w:tcW w:w="1948" w:type="dxa"/>
            <w:tcMar/>
          </w:tcPr>
          <w:p w:rsidR="004D32FF" w:rsidP="004E4510" w:rsidRDefault="004D32FF" w14:paraId="529559CF" w14:textId="24DC6220">
            <w:r w:rsidR="4AAF8E57">
              <w:rPr/>
              <w:t>If struggling speak to a manager on</w:t>
            </w:r>
            <w:r w:rsidR="1674E4AA">
              <w:rPr/>
              <w:t xml:space="preserve"> the struggles </w:t>
            </w:r>
            <w:r w:rsidR="73160226">
              <w:rPr/>
              <w:t>with</w:t>
            </w:r>
            <w:r w:rsidR="57B486FF">
              <w:rPr/>
              <w:t xml:space="preserve"> technology. Ask </w:t>
            </w:r>
            <w:r w:rsidR="57B486FF">
              <w:rPr/>
              <w:t>manager</w:t>
            </w:r>
            <w:r w:rsidR="57B486FF">
              <w:rPr/>
              <w:t xml:space="preserve"> to show me if stuck. </w:t>
            </w:r>
          </w:p>
        </w:tc>
        <w:tc>
          <w:tcPr>
            <w:tcW w:w="2045" w:type="dxa"/>
            <w:tcMar/>
          </w:tcPr>
          <w:p w:rsidR="004D32FF" w:rsidP="517DEF73" w:rsidRDefault="004D32FF" w14:paraId="46A335FC" w14:textId="1109C95C">
            <w:pPr>
              <w:pStyle w:val="Normal"/>
            </w:pPr>
            <w:r w:rsidR="63CE64E5">
              <w:rPr/>
              <w:t>Training sessions for using technology and equipment.</w:t>
            </w:r>
          </w:p>
        </w:tc>
        <w:tc>
          <w:tcPr>
            <w:tcW w:w="2045" w:type="dxa"/>
            <w:tcMar/>
          </w:tcPr>
          <w:p w:rsidR="004D32FF" w:rsidP="004E4510" w:rsidRDefault="004D32FF" w14:paraId="7E5AF1F0" w14:textId="3400830A">
            <w:r w:rsidR="70B67FA6">
              <w:rPr/>
              <w:t>U</w:t>
            </w:r>
            <w:r w:rsidR="646890CF">
              <w:rPr/>
              <w:t xml:space="preserve">nderstanding </w:t>
            </w:r>
            <w:r w:rsidR="6C6D1CAA">
              <w:rPr/>
              <w:t xml:space="preserve">using new </w:t>
            </w:r>
            <w:r w:rsidR="1D0E8BDC">
              <w:rPr/>
              <w:t>equipment</w:t>
            </w:r>
            <w:r w:rsidR="6C6D1CAA">
              <w:rPr/>
              <w:t xml:space="preserve"> and technology </w:t>
            </w:r>
            <w:r w:rsidR="57D6878D">
              <w:rPr/>
              <w:t xml:space="preserve">with </w:t>
            </w:r>
            <w:r w:rsidR="4D724F0D">
              <w:rPr/>
              <w:t xml:space="preserve">less </w:t>
            </w:r>
            <w:r w:rsidR="66574077">
              <w:rPr/>
              <w:t>mistakes will</w:t>
            </w:r>
            <w:r w:rsidR="4ACA28B2">
              <w:rPr/>
              <w:t xml:space="preserve"> increase productivity</w:t>
            </w:r>
            <w:r w:rsidR="70C94919">
              <w:rPr/>
              <w:t>.</w:t>
            </w:r>
          </w:p>
        </w:tc>
        <w:tc>
          <w:tcPr>
            <w:tcW w:w="1340" w:type="dxa"/>
            <w:tcMar/>
          </w:tcPr>
          <w:p w:rsidR="004D32FF" w:rsidP="004E4510" w:rsidRDefault="004D32FF" w14:paraId="02008BE3" w14:textId="34702EC9">
            <w:r w:rsidR="70C94919">
              <w:rPr/>
              <w:t>February</w:t>
            </w:r>
            <w:r w:rsidR="70C94919">
              <w:rPr/>
              <w:t xml:space="preserve"> 10</w:t>
            </w:r>
            <w:r w:rsidRPr="517DEF73" w:rsidR="70C94919">
              <w:rPr>
                <w:vertAlign w:val="superscript"/>
              </w:rPr>
              <w:t>th</w:t>
            </w:r>
            <w:r w:rsidR="70C94919">
              <w:rPr/>
              <w:t xml:space="preserve"> 2026</w:t>
            </w:r>
          </w:p>
        </w:tc>
      </w:tr>
    </w:tbl>
    <w:p w:rsidR="004D32FF" w:rsidP="517DEF73" w:rsidRDefault="004D32FF" w14:paraId="4E1FC6B9" w14:textId="1D613DC2">
      <w:pPr>
        <w:pStyle w:val="Normal"/>
      </w:pPr>
    </w:p>
    <w:p w:rsidR="004D32FF" w:rsidP="517DEF73" w:rsidRDefault="004D32FF" w14:paraId="060BEC09" w14:textId="2941A0BB">
      <w:pPr>
        <w:rPr>
          <w:rFonts w:ascii="Arial Rounded" w:hAnsi="Arial Rounded" w:eastAsia="Arial Rounded" w:cs="Arial Rounded"/>
          <w:b w:val="1"/>
          <w:bCs w:val="1"/>
          <w:u w:val="single"/>
        </w:rPr>
      </w:pPr>
      <w:r w:rsidRPr="517DEF73" w:rsidR="004D32FF">
        <w:rPr>
          <w:rFonts w:ascii="Arial Rounded" w:hAnsi="Arial Rounded" w:eastAsia="Arial Rounded" w:cs="Arial Rounded"/>
          <w:b w:val="1"/>
          <w:bCs w:val="1"/>
          <w:u w:val="single"/>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517DEF73"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517DEF73" w14:paraId="3B9B7456" w14:textId="77777777">
        <w:trPr>
          <w:trHeight w:val="964"/>
        </w:trPr>
        <w:tc>
          <w:tcPr>
            <w:tcW w:w="8647" w:type="dxa"/>
            <w:tcMar/>
          </w:tcPr>
          <w:p w:rsidR="004D32FF" w:rsidP="004E4510" w:rsidRDefault="004D32FF" w14:paraId="64D2144C" w14:textId="2A719634">
            <w:r w:rsidR="4B1CAA09">
              <w:rPr/>
              <w:t>Improve with completing daily tasks</w:t>
            </w:r>
            <w:r w:rsidR="4B1CAA09">
              <w:rPr/>
              <w:t xml:space="preserve"> and time management.</w:t>
            </w:r>
            <w:r w:rsidR="5DF9CB6F">
              <w:rPr/>
              <w:t xml:space="preserve"> Build confidence in managing stressful situations by </w:t>
            </w:r>
            <w:r w:rsidR="5DF9CB6F">
              <w:rPr/>
              <w:t>remaining</w:t>
            </w:r>
            <w:r w:rsidR="5DF9CB6F">
              <w:rPr/>
              <w:t xml:space="preserve"> calm and professional. Also learning </w:t>
            </w:r>
            <w:r w:rsidR="5DF9CB6F">
              <w:rPr/>
              <w:t>new technology</w:t>
            </w:r>
            <w:r w:rsidR="5DF9CB6F">
              <w:rPr/>
              <w:t xml:space="preserve"> </w:t>
            </w:r>
            <w:r w:rsidR="04079453">
              <w:rPr/>
              <w:t xml:space="preserve">accurately to ensure productivity at work. </w:t>
            </w:r>
          </w:p>
          <w:p w:rsidR="004D32FF" w:rsidP="004E4510" w:rsidRDefault="004D32FF" w14:paraId="6A618E42" w14:textId="77777777"/>
        </w:tc>
      </w:tr>
      <w:tr w:rsidR="004D32FF" w:rsidTr="517DEF73"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517DEF73" w14:paraId="72DACAB0" w14:textId="77777777">
        <w:trPr>
          <w:trHeight w:val="841"/>
        </w:trPr>
        <w:tc>
          <w:tcPr>
            <w:tcW w:w="8647" w:type="dxa"/>
            <w:tcMar/>
          </w:tcPr>
          <w:p w:rsidR="004D32FF" w:rsidP="004E4510" w:rsidRDefault="004D32FF" w14:paraId="642176E3" w14:textId="03DC1D3B">
            <w:r w:rsidR="52FD6517">
              <w:rPr/>
              <w:t xml:space="preserve">Learn different departments at Tesco, to increase overtime and career </w:t>
            </w:r>
            <w:r w:rsidR="52FD6517">
              <w:rPr/>
              <w:t>potential</w:t>
            </w:r>
            <w:r w:rsidR="52FD6517">
              <w:rPr/>
              <w:t xml:space="preserve">. </w:t>
            </w:r>
          </w:p>
        </w:tc>
      </w:tr>
      <w:tr w:rsidR="004D32FF" w:rsidTr="517DEF73"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517DEF73" w14:paraId="6B15E681" w14:textId="77777777">
        <w:trPr>
          <w:trHeight w:val="808"/>
        </w:trPr>
        <w:tc>
          <w:tcPr>
            <w:tcW w:w="8647" w:type="dxa"/>
            <w:tcMar/>
          </w:tcPr>
          <w:p w:rsidR="004D32FF" w:rsidP="517DEF73" w:rsidRDefault="004D32FF" w14:paraId="5B142AE5" w14:textId="4A1000ED">
            <w:pPr>
              <w:pStyle w:val="Normal"/>
            </w:pPr>
            <w:r w:rsidR="5A795D3B">
              <w:rPr/>
              <w:t xml:space="preserve">Progress into a team leader or </w:t>
            </w:r>
            <w:r w:rsidR="4FAC07AA">
              <w:rPr/>
              <w:t>a manager</w:t>
            </w:r>
            <w:r w:rsidR="5A795D3B">
              <w:rPr/>
              <w:t xml:space="preserve"> position with </w:t>
            </w:r>
            <w:r w:rsidR="6A3C75F6">
              <w:rPr/>
              <w:t>T</w:t>
            </w:r>
            <w:r w:rsidR="5A795D3B">
              <w:rPr/>
              <w:t>esco</w:t>
            </w:r>
            <w:r w:rsidR="5A795D3B">
              <w:rPr/>
              <w:t>.</w:t>
            </w:r>
          </w:p>
          <w:p w:rsidR="004D32FF" w:rsidP="517DEF73" w:rsidRDefault="004D32FF" w14:paraId="35D5EDF0" w14:textId="3BAC9B2F">
            <w:pPr>
              <w:pStyle w:val="Normal"/>
            </w:pPr>
          </w:p>
        </w:tc>
      </w:tr>
    </w:tbl>
    <w:p w:rsidR="004D32FF" w:rsidP="004D32FF" w:rsidRDefault="004D32FF" w14:paraId="4238DD4C" w14:textId="77777777"/>
    <w:p w:rsidR="004D32FF" w:rsidP="517DEF73" w:rsidRDefault="004D32FF" w14:paraId="557F259A" w14:textId="19CC9F6D">
      <w:pPr>
        <w:pStyle w:val="Normal"/>
      </w:pPr>
    </w:p>
    <w:p w:rsidR="517DEF73" w:rsidP="517DEF73" w:rsidRDefault="517DEF73" w14:paraId="10A80F57" w14:textId="6DCE794D">
      <w:pPr>
        <w:pStyle w:val="Normal"/>
      </w:pPr>
    </w:p>
    <w:p w:rsidR="517DEF73" w:rsidP="517DEF73" w:rsidRDefault="517DEF73" w14:paraId="2B484F51" w14:textId="7F37F517">
      <w:pPr>
        <w:pStyle w:val="Normal"/>
      </w:pPr>
    </w:p>
    <w:p w:rsidR="517DEF73" w:rsidP="517DEF73" w:rsidRDefault="517DEF73" w14:paraId="55B67960" w14:textId="3F2DCC92">
      <w:pPr>
        <w:pStyle w:val="Normal"/>
      </w:pPr>
    </w:p>
    <w:p w:rsidR="00583709" w:rsidP="517DEF73" w:rsidRDefault="008312FD" w14:paraId="723EF9F2" w14:textId="77777777">
      <w:pPr>
        <w:pStyle w:val="Heading2"/>
        <w:rPr>
          <w:color w:val="auto"/>
        </w:rPr>
      </w:pPr>
      <w:bookmarkStart w:name="_32hioqz" w:id="20"/>
      <w:bookmarkEnd w:id="20"/>
      <w:bookmarkStart w:name="_Toc606932082" w:id="256401505"/>
      <w:r w:rsidRPr="517DEF73" w:rsidR="008312FD">
        <w:rPr>
          <w:color w:val="auto"/>
        </w:rPr>
        <w:t xml:space="preserve">2.4 Method used to </w:t>
      </w:r>
      <w:r w:rsidRPr="517DEF73" w:rsidR="008312FD">
        <w:rPr>
          <w:color w:val="auto"/>
        </w:rPr>
        <w:t>monitor</w:t>
      </w:r>
      <w:r w:rsidRPr="517DEF73" w:rsidR="008312FD">
        <w:rPr>
          <w:color w:val="auto"/>
        </w:rPr>
        <w:t xml:space="preserve"> the development of self &amp; another.</w:t>
      </w:r>
      <w:bookmarkEnd w:id="256401505"/>
    </w:p>
    <w:p w:rsidR="517DEF73" w:rsidP="517DEF73" w:rsidRDefault="517DEF73" w14:paraId="3AB5DEF2" w14:textId="798ACDFC">
      <w:pPr>
        <w:pStyle w:val="Normal"/>
        <w:rPr>
          <w:noProof w:val="0"/>
          <w:lang w:val="en-GB"/>
        </w:rPr>
      </w:pPr>
    </w:p>
    <w:p w:rsidR="378A1D8D" w:rsidP="517DEF73" w:rsidRDefault="378A1D8D" w14:paraId="153A8BA5" w14:textId="4554F1C5">
      <w:pPr>
        <w:pStyle w:val="Normal"/>
        <w:rPr>
          <w:noProof w:val="0"/>
          <w:lang w:val="en-GB"/>
        </w:rPr>
      </w:pPr>
      <w:r w:rsidRPr="517DEF73" w:rsidR="378A1D8D">
        <w:rPr>
          <w:noProof w:val="0"/>
          <w:lang w:val="en-GB"/>
        </w:rPr>
        <w:t>According to</w:t>
      </w:r>
      <w:r w:rsidRPr="517DEF73" w:rsidR="58CD1920">
        <w:rPr>
          <w:noProof w:val="0"/>
          <w:lang w:val="en-GB"/>
        </w:rPr>
        <w:t xml:space="preserve"> 10 Reasons Why Monitoring and Evaluation is Important</w:t>
      </w:r>
      <w:r w:rsidRPr="517DEF73" w:rsidR="1825ECF7">
        <w:rPr>
          <w:noProof w:val="0"/>
          <w:lang w:val="en-GB"/>
        </w:rPr>
        <w:t xml:space="preserve"> (2023). </w:t>
      </w:r>
      <w:r w:rsidRPr="517DEF73" w:rsidR="770B0CC3">
        <w:rPr>
          <w:noProof w:val="0"/>
          <w:lang w:val="en-GB"/>
        </w:rPr>
        <w:t xml:space="preserve">By Watching and checking progress is important for any project or program. </w:t>
      </w:r>
      <w:r w:rsidRPr="517DEF73" w:rsidR="670AFF6E">
        <w:rPr>
          <w:noProof w:val="0"/>
          <w:lang w:val="en-GB"/>
        </w:rPr>
        <w:t>Everyone can observe what is happening when a project is being closely monitored. As a result, it is simple for everyone to express their opinions. Nobody will miss major changes if there is an effective system in place for keeping track. When everything is transparent, people must be accountable and truthful</w:t>
      </w:r>
      <w:r w:rsidRPr="517DEF73" w:rsidR="18E6BC5C">
        <w:rPr>
          <w:noProof w:val="0"/>
          <w:lang w:val="en-GB"/>
        </w:rPr>
        <w:t xml:space="preserve">. </w:t>
      </w:r>
    </w:p>
    <w:p w:rsidR="7E5CA3AB" w:rsidP="517DEF73" w:rsidRDefault="7E5CA3AB" w14:paraId="0EC3988E" w14:textId="2D015943">
      <w:pPr>
        <w:pStyle w:val="Normal"/>
      </w:pPr>
      <w:r w:rsidR="7E5CA3AB">
        <w:rPr/>
        <w:t xml:space="preserve">I will do my theory once I have completed my first year so I can focus then on one thing at a time rather </w:t>
      </w:r>
      <w:r w:rsidR="2EDC1E5E">
        <w:rPr/>
        <w:t>than balancing</w:t>
      </w:r>
      <w:r w:rsidR="7E5CA3AB">
        <w:rPr/>
        <w:t xml:space="preserve"> both.</w:t>
      </w:r>
      <w:r w:rsidR="1D8F4ED6">
        <w:rPr/>
        <w:t xml:space="preserve"> I want to make sure </w:t>
      </w:r>
      <w:r w:rsidR="0C2CC745">
        <w:rPr/>
        <w:t>I</w:t>
      </w:r>
      <w:r w:rsidR="1D8F4ED6">
        <w:rPr/>
        <w:t xml:space="preserve"> give both my </w:t>
      </w:r>
      <w:r w:rsidR="05301C1E">
        <w:rPr/>
        <w:t xml:space="preserve">hundred percent, </w:t>
      </w:r>
      <w:r w:rsidR="1D8F4ED6">
        <w:rPr/>
        <w:t xml:space="preserve">while </w:t>
      </w:r>
      <w:r w:rsidR="02E5B750">
        <w:rPr/>
        <w:t>i</w:t>
      </w:r>
      <w:r w:rsidR="02E5B750">
        <w:rPr/>
        <w:t xml:space="preserve"> am still learning and doing assignments</w:t>
      </w:r>
      <w:r w:rsidR="02E5B750">
        <w:rPr/>
        <w:t xml:space="preserve">. </w:t>
      </w:r>
      <w:r w:rsidR="7E5CA3AB">
        <w:rPr/>
        <w:t xml:space="preserve"> </w:t>
      </w:r>
      <w:r w:rsidR="7E5CA3AB">
        <w:rPr/>
        <w:t xml:space="preserve">Once </w:t>
      </w:r>
      <w:r w:rsidR="0940F4D1">
        <w:rPr/>
        <w:t>I'm</w:t>
      </w:r>
      <w:r w:rsidR="7E5CA3AB">
        <w:rPr/>
        <w:t xml:space="preserve"> ready to </w:t>
      </w:r>
      <w:r w:rsidR="65E29FFE">
        <w:rPr/>
        <w:t xml:space="preserve">book my theory </w:t>
      </w:r>
      <w:r w:rsidR="68638677">
        <w:rPr/>
        <w:t>test,</w:t>
      </w:r>
      <w:r w:rsidR="1DCEFC40">
        <w:rPr/>
        <w:t xml:space="preserve"> </w:t>
      </w:r>
      <w:r w:rsidR="7B21EDFC">
        <w:rPr/>
        <w:t xml:space="preserve">I will ask for honest review from my driving instructors opinion with my driving, also </w:t>
      </w:r>
      <w:r w:rsidR="1DCEFC40">
        <w:rPr/>
        <w:t>I will</w:t>
      </w:r>
      <w:r w:rsidR="65E29FFE">
        <w:rPr/>
        <w:t xml:space="preserve"> </w:t>
      </w:r>
      <w:r w:rsidR="65E29FFE">
        <w:rPr/>
        <w:t>give myself 4 weeks to practise</w:t>
      </w:r>
      <w:r w:rsidR="18351EB0">
        <w:rPr/>
        <w:t>, ill will</w:t>
      </w:r>
      <w:r w:rsidR="65E29FFE">
        <w:rPr/>
        <w:t xml:space="preserve"> </w:t>
      </w:r>
      <w:r w:rsidR="610FC1B6">
        <w:rPr/>
        <w:t>stick to doing my driving lessons and set a clear goal to pr</w:t>
      </w:r>
      <w:r w:rsidR="70D7F090">
        <w:rPr/>
        <w:t xml:space="preserve">actise my theory twice a </w:t>
      </w:r>
      <w:r w:rsidR="37CAFA01">
        <w:rPr/>
        <w:t>day ready for</w:t>
      </w:r>
      <w:r w:rsidR="2AAABD44">
        <w:rPr/>
        <w:t xml:space="preserve"> my</w:t>
      </w:r>
      <w:r w:rsidR="37CAFA01">
        <w:rPr/>
        <w:t xml:space="preserve"> test. I will also keep track of the </w:t>
      </w:r>
      <w:r w:rsidR="3ECC4DC1">
        <w:rPr/>
        <w:t>number</w:t>
      </w:r>
      <w:r w:rsidR="37CAFA01">
        <w:rPr/>
        <w:t xml:space="preserve"> of lessons </w:t>
      </w:r>
      <w:r w:rsidR="7450743B">
        <w:rPr/>
        <w:t>I</w:t>
      </w:r>
      <w:r w:rsidR="37CAFA01">
        <w:rPr/>
        <w:t xml:space="preserve"> am having and once </w:t>
      </w:r>
      <w:r w:rsidR="12620F5A">
        <w:rPr/>
        <w:t>I</w:t>
      </w:r>
      <w:r w:rsidR="37CAFA01">
        <w:rPr/>
        <w:t xml:space="preserve"> feel </w:t>
      </w:r>
      <w:r w:rsidR="7351B0E2">
        <w:rPr/>
        <w:t>I</w:t>
      </w:r>
      <w:r w:rsidR="37CAFA01">
        <w:rPr/>
        <w:t xml:space="preserve"> have </w:t>
      </w:r>
      <w:r w:rsidR="194362AC">
        <w:rPr/>
        <w:t>a lot</w:t>
      </w:r>
      <w:r w:rsidR="67EBC109">
        <w:rPr/>
        <w:t xml:space="preserve"> of </w:t>
      </w:r>
      <w:r w:rsidR="0BDC5D75">
        <w:rPr/>
        <w:t>confidence</w:t>
      </w:r>
      <w:r w:rsidR="6343DDCB">
        <w:rPr/>
        <w:t xml:space="preserve"> with my </w:t>
      </w:r>
      <w:r w:rsidR="454E40C5">
        <w:rPr/>
        <w:t>driving,</w:t>
      </w:r>
      <w:r w:rsidR="6343DDCB">
        <w:rPr/>
        <w:t xml:space="preserve"> I will then book my practical. </w:t>
      </w:r>
      <w:r w:rsidR="41B94A80">
        <w:rPr/>
        <w:t>These goals</w:t>
      </w:r>
      <w:r w:rsidR="6CBF2821">
        <w:rPr/>
        <w:t xml:space="preserve"> are what </w:t>
      </w:r>
      <w:r w:rsidR="3FC73E91">
        <w:rPr/>
        <w:t>i</w:t>
      </w:r>
      <w:r w:rsidR="3FC73E91">
        <w:rPr/>
        <w:t xml:space="preserve"> </w:t>
      </w:r>
      <w:r w:rsidR="6CBF2821">
        <w:rPr/>
        <w:t>really want to achieve</w:t>
      </w:r>
      <w:r w:rsidR="5E0FEC22">
        <w:rPr/>
        <w:t xml:space="preserve"> </w:t>
      </w:r>
      <w:r w:rsidR="5E0FEC22">
        <w:rPr/>
        <w:t>in order</w:t>
      </w:r>
      <w:r w:rsidR="6CBF2821">
        <w:rPr/>
        <w:t xml:space="preserve"> to</w:t>
      </w:r>
      <w:r w:rsidR="6CBF2821">
        <w:rPr/>
        <w:t xml:space="preserve"> grow </w:t>
      </w:r>
      <w:r w:rsidR="035ADE6F">
        <w:rPr/>
        <w:t xml:space="preserve">and </w:t>
      </w:r>
      <w:r w:rsidR="6CBF2821">
        <w:rPr/>
        <w:t xml:space="preserve">my career base. </w:t>
      </w:r>
    </w:p>
    <w:p w:rsidR="517DEF73" w:rsidP="517DEF73" w:rsidRDefault="517DEF73" w14:paraId="756D4F5F" w14:textId="489F882C">
      <w:pPr>
        <w:pStyle w:val="Normal"/>
      </w:pPr>
    </w:p>
    <w:p w:rsidR="00022605" w:rsidP="517DEF73" w:rsidRDefault="00B57D48" w14:paraId="2C6A7EFF" w14:textId="355441A0">
      <w:pPr>
        <w:pStyle w:val="Heading1"/>
        <w:rPr>
          <w:color w:val="auto"/>
        </w:rPr>
      </w:pPr>
      <w:bookmarkStart w:name="_Toc1198583000" w:id="1075713296"/>
      <w:r w:rsidRPr="517DEF73" w:rsidR="00B57D48">
        <w:rPr>
          <w:color w:val="auto"/>
        </w:rPr>
        <w:t xml:space="preserve">Section 3: </w:t>
      </w:r>
      <w:r w:rsidRPr="517DEF73" w:rsidR="00022605">
        <w:rPr>
          <w:color w:val="auto"/>
        </w:rPr>
        <w:t>Reflection on the Recruitment process</w:t>
      </w:r>
      <w:bookmarkEnd w:id="1075713296"/>
    </w:p>
    <w:p w:rsidR="517DEF73" w:rsidP="517DEF73" w:rsidRDefault="517DEF73" w14:paraId="3077C006" w14:textId="414B213C">
      <w:pPr>
        <w:pStyle w:val="Normal"/>
      </w:pPr>
    </w:p>
    <w:p w:rsidR="00022605" w:rsidRDefault="00022605" w14:paraId="5C061422" w14:textId="5B191ECD">
      <w:r w:rsidRPr="517DEF73" w:rsidR="00FE7561">
        <w:rPr>
          <w:color w:val="FF0000"/>
        </w:rPr>
        <w:t> </w:t>
      </w:r>
      <w:r w:rsidR="249CEC3C">
        <w:rPr/>
        <w:t xml:space="preserve">According to </w:t>
      </w:r>
      <w:r w:rsidRPr="517DEF73" w:rsidR="3A62C230">
        <w:rPr>
          <w:noProof w:val="0"/>
          <w:lang w:val="en-GB"/>
        </w:rPr>
        <w:t>Gibbs’ Reflective Cycle. (2024)</w:t>
      </w:r>
      <w:r w:rsidRPr="517DEF73" w:rsidR="73D77E9F">
        <w:rPr>
          <w:noProof w:val="0"/>
          <w:lang w:val="en-GB"/>
        </w:rPr>
        <w:t xml:space="preserve"> </w:t>
      </w:r>
      <w:r w:rsidRPr="517DEF73" w:rsidR="3D8745A6">
        <w:rPr>
          <w:noProof w:val="0"/>
          <w:lang w:val="en-GB"/>
        </w:rPr>
        <w:t xml:space="preserve">In order to </w:t>
      </w:r>
      <w:r w:rsidRPr="517DEF73" w:rsidR="3D8745A6">
        <w:rPr>
          <w:noProof w:val="0"/>
          <w:lang w:val="en-GB"/>
        </w:rPr>
        <w:t>assist</w:t>
      </w:r>
      <w:r w:rsidRPr="517DEF73" w:rsidR="3D8745A6">
        <w:rPr>
          <w:noProof w:val="0"/>
          <w:lang w:val="en-GB"/>
        </w:rPr>
        <w:t xml:space="preserve"> </w:t>
      </w:r>
      <w:r w:rsidRPr="517DEF73" w:rsidR="7C94BE58">
        <w:rPr>
          <w:noProof w:val="0"/>
          <w:lang w:val="en-GB"/>
        </w:rPr>
        <w:t>people,</w:t>
      </w:r>
      <w:r w:rsidRPr="517DEF73" w:rsidR="3D8745A6">
        <w:rPr>
          <w:noProof w:val="0"/>
          <w:lang w:val="en-GB"/>
        </w:rPr>
        <w:t xml:space="preserve"> learn from their experiences, a man named Graham Gibbs created Gibbs' Reflective Cycle in 1988. Think on what worked, what </w:t>
      </w:r>
      <w:r w:rsidRPr="517DEF73" w:rsidR="3D8745A6">
        <w:rPr>
          <w:noProof w:val="0"/>
          <w:lang w:val="en-GB"/>
        </w:rPr>
        <w:t>didn't</w:t>
      </w:r>
      <w:r w:rsidRPr="517DEF73" w:rsidR="3D8745A6">
        <w:rPr>
          <w:noProof w:val="0"/>
          <w:lang w:val="en-GB"/>
        </w:rPr>
        <w:t xml:space="preserve">, and how to improve for the next time. </w:t>
      </w:r>
      <w:r w:rsidRPr="517DEF73" w:rsidR="3D8745A6">
        <w:rPr>
          <w:noProof w:val="0"/>
          <w:lang w:val="en-GB"/>
        </w:rPr>
        <w:t>It's</w:t>
      </w:r>
      <w:r w:rsidRPr="517DEF73" w:rsidR="3D8745A6">
        <w:rPr>
          <w:noProof w:val="0"/>
          <w:lang w:val="en-GB"/>
        </w:rPr>
        <w:t xml:space="preserve"> like a circle. There are six steps</w:t>
      </w:r>
      <w:r w:rsidRPr="517DEF73" w:rsidR="31C9521A">
        <w:rPr>
          <w:noProof w:val="0"/>
          <w:lang w:val="en-GB"/>
        </w:rPr>
        <w:t xml:space="preserve"> </w:t>
      </w:r>
      <w:r w:rsidRPr="517DEF73" w:rsidR="306C364C">
        <w:rPr>
          <w:noProof w:val="0"/>
          <w:lang w:val="en-GB"/>
        </w:rPr>
        <w:t xml:space="preserve">the model provides a more thorough explanation of each step, a picture of how this could appear in a reflection. </w:t>
      </w:r>
      <w:r w:rsidRPr="517DEF73" w:rsidR="1661BC9A">
        <w:rPr>
          <w:noProof w:val="0"/>
          <w:lang w:val="en-GB"/>
        </w:rPr>
        <w:t>There are v</w:t>
      </w:r>
      <w:r w:rsidRPr="517DEF73" w:rsidR="306C364C">
        <w:rPr>
          <w:noProof w:val="0"/>
          <w:lang w:val="en-GB"/>
        </w:rPr>
        <w:t>arious depths of reflection, a small example of applying this model to reflect</w:t>
      </w:r>
      <w:r w:rsidRPr="517DEF73" w:rsidR="01424989">
        <w:rPr>
          <w:noProof w:val="0"/>
          <w:lang w:val="en-GB"/>
        </w:rPr>
        <w:t>.</w:t>
      </w:r>
      <w:r w:rsidRPr="517DEF73" w:rsidR="18A185BC">
        <w:rPr>
          <w:noProof w:val="0"/>
          <w:lang w:val="en-GB"/>
        </w:rPr>
        <w:t xml:space="preserve"> In a variety of settings, including the workplace, education, and general well-being, reflection is a crucial part of both professional and personal growth. Reflection improves emotional intelligence and increases personal development along with helping with academic and professional success.</w:t>
      </w:r>
      <w:r w:rsidRPr="517DEF73" w:rsidR="042009ED">
        <w:rPr>
          <w:noProof w:val="0"/>
          <w:lang w:val="en-GB"/>
        </w:rPr>
        <w:t xml:space="preserve"> </w:t>
      </w:r>
      <w:r w:rsidRPr="517DEF73" w:rsidR="7E87BC77">
        <w:rPr>
          <w:noProof w:val="0"/>
          <w:lang w:val="en-GB"/>
        </w:rPr>
        <w:t xml:space="preserve"> </w:t>
      </w:r>
      <w:r w:rsidRPr="517DEF73" w:rsidR="042009ED">
        <w:rPr>
          <w:noProof w:val="0"/>
          <w:lang w:val="en-GB"/>
        </w:rPr>
        <w:t xml:space="preserve"> </w:t>
      </w:r>
      <w:r w:rsidR="4370E83C">
        <w:drawing>
          <wp:inline wp14:editId="560DF67C" wp14:anchorId="454A0FDA">
            <wp:extent cx="2905125" cy="2905125"/>
            <wp:effectExtent l="0" t="0" r="0" b="0"/>
            <wp:docPr id="9327158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2715866" name=""/>
                    <pic:cNvPicPr/>
                  </pic:nvPicPr>
                  <pic:blipFill>
                    <a:blip xmlns:r="http://schemas.openxmlformats.org/officeDocument/2006/relationships" r:embed="rId148492385">
                      <a:extLst>
                        <a:ext uri="{28A0092B-C50C-407E-A947-70E740481C1C}">
                          <a14:useLocalDpi xmlns:a14="http://schemas.microsoft.com/office/drawing/2010/main"/>
                        </a:ext>
                      </a:extLst>
                    </a:blip>
                    <a:stretch>
                      <a:fillRect/>
                    </a:stretch>
                  </pic:blipFill>
                  <pic:spPr>
                    <a:xfrm rot="0">
                      <a:off x="0" y="0"/>
                      <a:ext cx="2905125" cy="2905125"/>
                    </a:xfrm>
                    <a:prstGeom prst="rect">
                      <a:avLst/>
                    </a:prstGeom>
                  </pic:spPr>
                </pic:pic>
              </a:graphicData>
            </a:graphic>
          </wp:inline>
        </w:drawing>
      </w:r>
    </w:p>
    <w:p w:rsidR="517DEF73" w:rsidP="517DEF73" w:rsidRDefault="517DEF73" w14:paraId="33F7F813" w14:textId="07BFBAD2">
      <w:pPr>
        <w:pStyle w:val="Heading1"/>
      </w:pPr>
    </w:p>
    <w:p w:rsidR="00583709" w:rsidP="517DEF73" w:rsidRDefault="008312FD" w14:paraId="0211B4FF" w14:textId="77777777">
      <w:pPr>
        <w:pStyle w:val="Heading1"/>
        <w:rPr>
          <w:color w:val="auto"/>
        </w:rPr>
      </w:pPr>
      <w:bookmarkStart w:name="_1hmsyys" w:id="24"/>
      <w:bookmarkEnd w:id="24"/>
      <w:bookmarkStart w:name="_Toc82379608" w:id="1176010754"/>
      <w:r w:rsidRPr="517DEF73" w:rsidR="008312FD">
        <w:rPr>
          <w:color w:val="auto"/>
        </w:rPr>
        <w:t>References</w:t>
      </w:r>
      <w:bookmarkEnd w:id="1176010754"/>
    </w:p>
    <w:p w:rsidR="00583709" w:rsidRDefault="00583709" w14:paraId="7C594AD0" w14:textId="77777777" w14:noSpellErr="1"/>
    <w:p w:rsidR="338D0B75" w:rsidP="517DEF73" w:rsidRDefault="338D0B75" w14:paraId="7EC4A3DF" w14:textId="4A64EE89">
      <w:pPr>
        <w:pStyle w:val="Normal"/>
        <w:rPr>
          <w:rFonts w:ascii="Calibri" w:hAnsi="Calibri" w:eastAsia="Calibri" w:cs="Calibri"/>
          <w:noProof w:val="0"/>
          <w:sz w:val="22"/>
          <w:szCs w:val="22"/>
          <w:lang w:val="en-GB"/>
        </w:rPr>
      </w:pPr>
      <w:r w:rsidRPr="517DEF73" w:rsidR="338D0B75">
        <w:rPr>
          <w:noProof w:val="0"/>
          <w:lang w:val="en-GB"/>
        </w:rPr>
        <w:t>BiteSize</w:t>
      </w:r>
      <w:r w:rsidRPr="517DEF73" w:rsidR="338D0B75">
        <w:rPr>
          <w:noProof w:val="0"/>
          <w:lang w:val="en-GB"/>
        </w:rPr>
        <w:t xml:space="preserve"> Learning (2023) </w:t>
      </w:r>
      <w:r w:rsidRPr="517DEF73" w:rsidR="338D0B75">
        <w:rPr>
          <w:i w:val="1"/>
          <w:iCs w:val="1"/>
          <w:noProof w:val="0"/>
          <w:lang w:val="en-GB"/>
        </w:rPr>
        <w:t>Honey &amp; Mumford Learning</w:t>
      </w:r>
      <w:r w:rsidRPr="517DEF73" w:rsidR="32E78870">
        <w:rPr>
          <w:i w:val="1"/>
          <w:iCs w:val="1"/>
          <w:noProof w:val="0"/>
          <w:lang w:val="en-GB"/>
        </w:rPr>
        <w:t xml:space="preserve"> styles explained</w:t>
      </w:r>
      <w:r w:rsidRPr="517DEF73" w:rsidR="32E78870">
        <w:rPr>
          <w:noProof w:val="0"/>
          <w:lang w:val="en-GB"/>
        </w:rPr>
        <w:t xml:space="preserve"> Available at: </w:t>
      </w:r>
      <w:hyperlink r:id="Rb4d581377bbd4abb">
        <w:r w:rsidRPr="517DEF73" w:rsidR="32E78870">
          <w:rPr>
            <w:rStyle w:val="Hyperlink"/>
            <w:rFonts w:ascii="Calibri" w:hAnsi="Calibri" w:eastAsia="Calibri" w:cs="Calibri"/>
            <w:noProof w:val="0"/>
            <w:sz w:val="22"/>
            <w:szCs w:val="22"/>
            <w:lang w:val="en-GB"/>
          </w:rPr>
          <w:t>https://www.bitesizelearning.co.uk/resources/honey-mumford-learning-styles</w:t>
        </w:r>
      </w:hyperlink>
    </w:p>
    <w:p w:rsidR="238F29BE" w:rsidP="39DC17B4" w:rsidRDefault="238F29BE" w14:paraId="71DB939C" w14:textId="385E5E57">
      <w:pPr>
        <w:pStyle w:val="Normal"/>
      </w:pPr>
      <w:r w:rsidRPr="517DEF73" w:rsidR="238F29BE">
        <w:rPr>
          <w:noProof w:val="0"/>
          <w:lang w:val="en-GB"/>
        </w:rPr>
        <w:t xml:space="preserve">Broadbent, K. (2021). </w:t>
      </w:r>
      <w:r w:rsidRPr="517DEF73" w:rsidR="238F29BE">
        <w:rPr>
          <w:noProof w:val="0"/>
          <w:lang w:val="en-GB"/>
        </w:rPr>
        <w:t>4 Different Learning Styles: The VARK Theory</w:t>
      </w:r>
      <w:r w:rsidRPr="517DEF73" w:rsidR="238F29BE">
        <w:rPr>
          <w:noProof w:val="0"/>
          <w:lang w:val="en-GB"/>
        </w:rPr>
        <w:t>.</w:t>
      </w:r>
    </w:p>
    <w:p w:rsidR="713F3294" w:rsidP="517DEF73" w:rsidRDefault="713F3294" w14:paraId="549BD817" w14:textId="55D72FEB">
      <w:pPr>
        <w:pStyle w:val="Normal"/>
        <w:rPr>
          <w:noProof w:val="0"/>
          <w:lang w:val="en-GB"/>
        </w:rPr>
      </w:pPr>
      <w:r w:rsidRPr="517DEF73" w:rsidR="713F3294">
        <w:rPr>
          <w:noProof w:val="0"/>
          <w:lang w:val="en-GB"/>
        </w:rPr>
        <w:t xml:space="preserve">Education advanced (2023). Overcoming Learning Barriers: 6 Strategies to Help All Students Succeed. [online] Educationadvanced.com. Available at: </w:t>
      </w:r>
      <w:hyperlink r:id="R4ec552015d834b7a">
        <w:r w:rsidRPr="517DEF73" w:rsidR="713F3294">
          <w:rPr>
            <w:rStyle w:val="Hyperlink"/>
            <w:noProof w:val="0"/>
            <w:lang w:val="en-GB"/>
          </w:rPr>
          <w:t>https://www.educationadvanced.com/blog/overcoming-learning-barriers-6-strategies-to-help-all-students-succeed</w:t>
        </w:r>
      </w:hyperlink>
      <w:r w:rsidRPr="517DEF73" w:rsidR="713F3294">
        <w:rPr>
          <w:noProof w:val="0"/>
          <w:lang w:val="en-GB"/>
        </w:rPr>
        <w:t>.</w:t>
      </w:r>
    </w:p>
    <w:p w:rsidR="713F3294" w:rsidP="517DEF73" w:rsidRDefault="713F3294" w14:paraId="16CA8D3A" w14:textId="3D48BD9E">
      <w:pPr>
        <w:pStyle w:val="Normal"/>
      </w:pPr>
      <w:r w:rsidRPr="517DEF73" w:rsidR="713F3294">
        <w:rPr>
          <w:noProof w:val="0"/>
          <w:lang w:val="en-GB"/>
        </w:rPr>
        <w:t>Indeed.com. (2025). Tesco Colleague - Aberystwyth North Parade Express - Swansea - Indeed.com.</w:t>
      </w:r>
      <w:r w:rsidRPr="517DEF73" w:rsidR="6CC50C08">
        <w:rPr>
          <w:noProof w:val="0"/>
          <w:lang w:val="en-GB"/>
        </w:rPr>
        <w:t xml:space="preserve"> </w:t>
      </w:r>
    </w:p>
    <w:p w:rsidR="44E98285" w:rsidP="517DEF73" w:rsidRDefault="44E98285" w14:paraId="03BDEBE5" w14:textId="6A2C2FA4">
      <w:pPr>
        <w:pStyle w:val="Normal"/>
        <w:rPr>
          <w:noProof w:val="0"/>
          <w:lang w:val="en-GB"/>
        </w:rPr>
      </w:pPr>
      <w:r w:rsidRPr="517DEF73" w:rsidR="44E98285">
        <w:rPr>
          <w:noProof w:val="0"/>
          <w:lang w:val="en-GB"/>
        </w:rPr>
        <w:t>Owens, I. (2020). Supplementing the SWOT Matrix for Personal Growth and Leadership</w:t>
      </w:r>
    </w:p>
    <w:p w:rsidR="517DEF73" w:rsidP="517DEF73" w:rsidRDefault="517DEF73" w14:paraId="13E23EF7" w14:textId="698EDBCF">
      <w:pPr>
        <w:pStyle w:val="Normal"/>
        <w:rPr>
          <w:noProof w:val="0"/>
          <w:lang w:val="en-GB"/>
        </w:rPr>
      </w:pPr>
    </w:p>
    <w:p w:rsidR="6CC50C08" w:rsidP="517DEF73" w:rsidRDefault="6CC50C08" w14:paraId="490F0751" w14:textId="5DE10200">
      <w:pPr>
        <w:pStyle w:val="Normal"/>
      </w:pPr>
      <w:r w:rsidRPr="517DEF73" w:rsidR="6CC50C08">
        <w:rPr>
          <w:noProof w:val="0"/>
          <w:lang w:val="en-GB"/>
        </w:rPr>
        <w:t>Richards, L. (2023). What Is A Personal Development Plan? [online] www.intelligentpeople.co.uk. Available at: https://www.intelligentpeople.co.uk/candidate-advice/personal-development-plan/.</w:t>
      </w:r>
    </w:p>
    <w:p w:rsidR="517DEF73" w:rsidP="517DEF73" w:rsidRDefault="517DEF73" w14:paraId="5FFD6607" w14:textId="63EFF532">
      <w:pPr>
        <w:pStyle w:val="Normal"/>
        <w:rPr>
          <w:noProof w:val="0"/>
          <w:lang w:val="en-GB"/>
        </w:rPr>
      </w:pPr>
    </w:p>
    <w:p w:rsidR="03E771AB" w:rsidP="517DEF73" w:rsidRDefault="03E771AB" w14:paraId="68876E41" w14:textId="067D96ED">
      <w:pPr>
        <w:pStyle w:val="Normal"/>
      </w:pPr>
      <w:r w:rsidRPr="517DEF73" w:rsidR="03E771AB">
        <w:rPr>
          <w:noProof w:val="0"/>
          <w:lang w:val="en-GB"/>
        </w:rPr>
        <w:t xml:space="preserve">Soken-Huberty, E. (2023). 10 Reasons Why Monitoring and Evaluation is Important. [online] tools4dev. Available at: </w:t>
      </w:r>
      <w:hyperlink r:id="R20c2dcee3cd3437a">
        <w:r w:rsidRPr="517DEF73" w:rsidR="03E771AB">
          <w:rPr>
            <w:rStyle w:val="Hyperlink"/>
            <w:noProof w:val="0"/>
            <w:lang w:val="en-GB"/>
          </w:rPr>
          <w:t>https://tools4dev.org/blog/why-monitoring-and-evaluation-is-important/</w:t>
        </w:r>
      </w:hyperlink>
      <w:r w:rsidRPr="517DEF73" w:rsidR="03E771AB">
        <w:rPr>
          <w:noProof w:val="0"/>
          <w:lang w:val="en-GB"/>
        </w:rPr>
        <w:t>.</w:t>
      </w:r>
    </w:p>
    <w:p w:rsidR="17F1E0D8" w:rsidP="517DEF73" w:rsidRDefault="17F1E0D8" w14:paraId="079E8D30" w14:textId="48374414">
      <w:pPr>
        <w:pStyle w:val="Normal"/>
      </w:pPr>
      <w:r w:rsidRPr="517DEF73" w:rsidR="17F1E0D8">
        <w:rPr>
          <w:noProof w:val="0"/>
          <w:lang w:val="en-GB"/>
        </w:rPr>
        <w:t>McGarry, O. (2019). 6 Barriers to Learning (and How to Overcome Them). [online] LearnUpon. Available at: https://www.learnupon.com/blog/barriers-to-learning/.</w:t>
      </w:r>
    </w:p>
    <w:p w:rsidR="517DEF73" w:rsidP="517DEF73" w:rsidRDefault="517DEF73" w14:paraId="3C07DEAC" w14:textId="30A1BE10">
      <w:pPr>
        <w:pStyle w:val="Normal"/>
        <w:rPr>
          <w:noProof w:val="0"/>
          <w:lang w:val="en-GB"/>
        </w:rPr>
      </w:pPr>
    </w:p>
    <w:p w:rsidR="26262844" w:rsidP="517DEF73" w:rsidRDefault="26262844" w14:paraId="682FD45F" w14:textId="12CBB4E0">
      <w:pPr>
        <w:pStyle w:val="Normal"/>
      </w:pPr>
      <w:r w:rsidRPr="517DEF73" w:rsidR="26262844">
        <w:rPr>
          <w:noProof w:val="0"/>
          <w:lang w:val="en-GB"/>
        </w:rPr>
        <w:t xml:space="preserve">The University of Edinburgh (2024). Gibbs’ Reflective Cycle. [online] The University of Edinburgh. Available at: </w:t>
      </w:r>
      <w:hyperlink r:id="R93096269569a4630">
        <w:r w:rsidRPr="517DEF73" w:rsidR="26262844">
          <w:rPr>
            <w:rStyle w:val="Hyperlink"/>
            <w:noProof w:val="0"/>
            <w:lang w:val="en-GB"/>
          </w:rPr>
          <w:t>https://reflection.ed.ac.uk/reflectors-toolkit/reflecting-on-experience/gibbs-reflective-cycle</w:t>
        </w:r>
      </w:hyperlink>
      <w:r w:rsidRPr="517DEF73" w:rsidR="26262844">
        <w:rPr>
          <w:noProof w:val="0"/>
          <w:lang w:val="en-GB"/>
        </w:rPr>
        <w:t>.</w:t>
      </w:r>
    </w:p>
    <w:p w:rsidR="2838FA3B" w:rsidP="517DEF73" w:rsidRDefault="2838FA3B" w14:paraId="344CA0E7" w14:textId="72F7C2B8">
      <w:pPr>
        <w:pStyle w:val="Normal"/>
        <w:rPr>
          <w:noProof w:val="0"/>
          <w:lang w:val="en-GB"/>
        </w:rPr>
      </w:pPr>
      <w:r w:rsidRPr="517DEF73" w:rsidR="2838FA3B">
        <w:rPr>
          <w:noProof w:val="0"/>
          <w:lang w:val="en-GB"/>
        </w:rPr>
        <w:t xml:space="preserve">The CPD certification service (2024). Benefits of Reflective Practice. [online] Cpduk.co.uk. Available at: </w:t>
      </w:r>
      <w:hyperlink r:id="Rbbda116e8c434723">
        <w:r w:rsidRPr="517DEF73" w:rsidR="2838FA3B">
          <w:rPr>
            <w:rStyle w:val="Hyperlink"/>
            <w:noProof w:val="0"/>
            <w:lang w:val="en-GB"/>
          </w:rPr>
          <w:t>https://www.cpduk.co.uk/news/cpd-benefits-of-reflective-practice</w:t>
        </w:r>
      </w:hyperlink>
      <w:r w:rsidRPr="517DEF73" w:rsidR="2838FA3B">
        <w:rPr>
          <w:noProof w:val="0"/>
          <w:lang w:val="en-GB"/>
        </w:rPr>
        <w:t>.</w:t>
      </w:r>
    </w:p>
    <w:p w:rsidR="517DEF73" w:rsidP="517DEF73" w:rsidRDefault="517DEF73" w14:paraId="64B6201D" w14:textId="7C28FEC3">
      <w:pPr>
        <w:pStyle w:val="Normal"/>
        <w:rPr>
          <w:noProof w:val="0"/>
          <w:lang w:val="en-GB"/>
        </w:rPr>
      </w:pPr>
    </w:p>
    <w:p w:rsidR="00583709" w:rsidRDefault="00583709" w14:paraId="4B272E88" w14:textId="3081C190">
      <w:r w:rsidR="00563766">
        <w:rPr/>
        <w:t>Waite, K. (2018). </w:t>
      </w:r>
      <w:r w:rsidRPr="517DEF73" w:rsidR="00563766">
        <w:rPr>
          <w:i w:val="1"/>
          <w:iCs w:val="1"/>
        </w:rPr>
        <w:t>How personal and professional development go hand in hand Leap Like a Salmon</w:t>
      </w:r>
      <w:r w:rsidR="00563766">
        <w:rPr/>
        <w:t>. https://www.leaplikeasalmon.com/how-personal-and-professional-development-go-hand-in-hand/ </w:t>
      </w:r>
    </w:p>
    <w:p w:rsidR="008312FD" w:rsidP="517DEF73" w:rsidRDefault="008312FD" w14:paraId="3F9F692C" w14:textId="4DCDA0D3">
      <w:pPr>
        <w:pStyle w:val="Normal"/>
        <w:rPr>
          <w:noProof w:val="0"/>
          <w:lang w:val="en-GB"/>
        </w:rPr>
      </w:pPr>
      <w:r w:rsidRPr="517DEF73" w:rsidR="27ED912F">
        <w:rPr>
          <w:noProof w:val="0"/>
          <w:lang w:val="en-GB"/>
        </w:rPr>
        <w:t xml:space="preserve">Wikipedia Contributors (2019). </w:t>
      </w:r>
      <w:r w:rsidRPr="517DEF73" w:rsidR="27ED912F">
        <w:rPr>
          <w:noProof w:val="0"/>
          <w:lang w:val="en-GB"/>
        </w:rPr>
        <w:t>Gap analysis</w:t>
      </w:r>
      <w:r w:rsidRPr="517DEF73" w:rsidR="27ED912F">
        <w:rPr>
          <w:noProof w:val="0"/>
          <w:lang w:val="en-GB"/>
        </w:rPr>
        <w:t>. [online] Wikipedia. Available at: https://en.wikipedia.org/wiki/Gap_analysis.</w:t>
      </w:r>
    </w:p>
    <w:p w:rsidR="517DEF73" w:rsidP="517DEF73" w:rsidRDefault="517DEF73" w14:paraId="26E5C5CA" w14:textId="275A95D5">
      <w:pPr>
        <w:pStyle w:val="Normal"/>
        <w:rPr>
          <w:noProof w:val="0"/>
          <w:lang w:val="en-GB"/>
        </w:rPr>
      </w:pPr>
    </w:p>
    <w:p w:rsidR="00B57D48" w:rsidP="517DEF73" w:rsidRDefault="008312FD" w14:paraId="5ABA1A03" w14:textId="77777777">
      <w:pPr>
        <w:pStyle w:val="Heading1"/>
        <w:rPr>
          <w:color w:val="auto"/>
        </w:rPr>
      </w:pPr>
      <w:bookmarkStart w:name="_Toc696763095" w:id="455402218"/>
      <w:r w:rsidRPr="517DEF73" w:rsidR="008312FD">
        <w:rPr>
          <w:color w:val="auto"/>
        </w:rPr>
        <w:t>Appendi</w:t>
      </w:r>
      <w:r w:rsidRPr="517DEF73" w:rsidR="00B57D48">
        <w:rPr>
          <w:color w:val="auto"/>
        </w:rPr>
        <w:t>ces</w:t>
      </w:r>
      <w:bookmarkEnd w:id="455402218"/>
    </w:p>
    <w:p w:rsidR="00B57D48" w:rsidP="517DEF73" w:rsidRDefault="00B57D48" w14:paraId="0569E0C8" w14:textId="0095534C">
      <w:pPr>
        <w:pStyle w:val="Heading2"/>
        <w:rPr>
          <w:color w:val="auto"/>
        </w:rPr>
      </w:pPr>
      <w:bookmarkStart w:name="_Toc950224916" w:id="1769904278"/>
      <w:r w:rsidRPr="517DEF73" w:rsidR="00B57D48">
        <w:rPr>
          <w:color w:val="auto"/>
        </w:rPr>
        <w:t>Appendix</w:t>
      </w:r>
      <w:r w:rsidRPr="517DEF73" w:rsidR="008312FD">
        <w:rPr>
          <w:color w:val="auto"/>
        </w:rPr>
        <w:t xml:space="preserve"> A </w:t>
      </w:r>
      <w:r w:rsidRPr="517DEF73" w:rsidR="00F867C0">
        <w:rPr>
          <w:color w:val="auto"/>
        </w:rPr>
        <w:t>Curriculum Vitae</w:t>
      </w:r>
      <w:bookmarkEnd w:id="1769904278"/>
    </w:p>
    <w:p w:rsidR="00583709" w:rsidP="517DEF73" w:rsidRDefault="00583709" w14:paraId="64F62C48" w14:textId="4648B59F">
      <w:pPr>
        <w:pStyle w:val="Normal"/>
      </w:pPr>
    </w:p>
    <w:p w:rsidR="00583709" w:rsidP="517DEF73" w:rsidRDefault="00583709" w14:paraId="7FEE5F51" w14:textId="050B4700">
      <w:pPr>
        <w:pStyle w:val="Normal"/>
        <w:rPr>
          <w:u w:val="single"/>
        </w:rPr>
      </w:pPr>
      <w:r w:rsidRPr="517DEF73" w:rsidR="3DA9373C">
        <w:rPr>
          <w:u w:val="single"/>
        </w:rPr>
        <w:t xml:space="preserve">Personal Cv </w:t>
      </w:r>
    </w:p>
    <w:p w:rsidR="00583709" w:rsidP="517DEF73" w:rsidRDefault="00583709" w14:paraId="69E8E773" w14:textId="6C85CCB4">
      <w:pPr>
        <w:spacing w:before="240" w:beforeAutospacing="off" w:after="240" w:afterAutospacing="off"/>
      </w:pPr>
      <w:r w:rsidRPr="517DEF73" w:rsidR="6C8C52A4">
        <w:rPr>
          <w:rFonts w:ascii="Calibri" w:hAnsi="Calibri" w:eastAsia="Calibri" w:cs="Calibri"/>
          <w:noProof w:val="0"/>
          <w:color w:val="000000" w:themeColor="text1" w:themeTint="FF" w:themeShade="FF"/>
          <w:sz w:val="34"/>
          <w:szCs w:val="34"/>
          <w:lang w:val="en-GB"/>
        </w:rPr>
        <w:t>Sarah Jones</w:t>
      </w:r>
    </w:p>
    <w:p w:rsidR="00583709" w:rsidP="517DEF73" w:rsidRDefault="00583709" w14:paraId="45E2A10C" w14:textId="2A9C7B21">
      <w:pPr>
        <w:spacing w:before="240" w:beforeAutospacing="off" w:after="240" w:afterAutospacing="off"/>
      </w:pPr>
      <w:r w:rsidRPr="517DEF73" w:rsidR="6C8C52A4">
        <w:rPr>
          <w:rFonts w:ascii="Calibri" w:hAnsi="Calibri" w:eastAsia="Calibri" w:cs="Calibri"/>
          <w:noProof w:val="0"/>
          <w:color w:val="000000" w:themeColor="text1" w:themeTint="FF" w:themeShade="FF"/>
          <w:sz w:val="18"/>
          <w:szCs w:val="18"/>
          <w:lang w:val="en-GB"/>
        </w:rPr>
        <w:t>Swansea SA5 7EY</w:t>
      </w:r>
    </w:p>
    <w:p w:rsidR="00583709" w:rsidP="517DEF73" w:rsidRDefault="00583709" w14:paraId="77E8796F" w14:textId="60C2FD65">
      <w:pPr>
        <w:spacing w:before="240" w:beforeAutospacing="off" w:after="240" w:afterAutospacing="off"/>
      </w:pPr>
      <w:hyperlink r:id="R226abcdb860a4467">
        <w:r w:rsidRPr="517DEF73" w:rsidR="6C8C52A4">
          <w:rPr>
            <w:rStyle w:val="Hyperlink"/>
            <w:rFonts w:ascii="Calibri" w:hAnsi="Calibri" w:eastAsia="Calibri" w:cs="Calibri"/>
            <w:noProof w:val="0"/>
            <w:sz w:val="18"/>
            <w:szCs w:val="18"/>
            <w:lang w:val="en-GB"/>
          </w:rPr>
          <w:t>sarahljones2222@gmail.com</w:t>
        </w:r>
      </w:hyperlink>
    </w:p>
    <w:p w:rsidR="00583709" w:rsidP="517DEF73" w:rsidRDefault="00583709" w14:paraId="63D67090" w14:textId="4E9E109B">
      <w:pPr>
        <w:spacing w:before="240" w:beforeAutospacing="off" w:after="240" w:afterAutospacing="off"/>
      </w:pPr>
      <w:r w:rsidRPr="517DEF73" w:rsidR="6C8C52A4">
        <w:rPr>
          <w:rFonts w:ascii="Calibri" w:hAnsi="Calibri" w:eastAsia="Calibri" w:cs="Calibri"/>
          <w:noProof w:val="0"/>
          <w:color w:val="000000" w:themeColor="text1" w:themeTint="FF" w:themeShade="FF"/>
          <w:sz w:val="18"/>
          <w:szCs w:val="18"/>
          <w:lang w:val="en-GB"/>
        </w:rPr>
        <w:t>+44 7490 814089</w:t>
      </w:r>
    </w:p>
    <w:p w:rsidR="00583709" w:rsidP="517DEF73" w:rsidRDefault="00583709" w14:paraId="4B84524D" w14:textId="6C5BFC14">
      <w:pPr>
        <w:spacing w:before="240" w:beforeAutospacing="off" w:after="240" w:afterAutospacing="off"/>
        <w:rPr>
          <w:rFonts w:ascii="Calibri" w:hAnsi="Calibri" w:eastAsia="Calibri" w:cs="Calibri"/>
          <w:noProof w:val="0"/>
          <w:color w:val="000000" w:themeColor="text1" w:themeTint="FF" w:themeShade="FF"/>
          <w:sz w:val="18"/>
          <w:szCs w:val="18"/>
          <w:lang w:val="en-GB"/>
        </w:rPr>
      </w:pPr>
      <w:r w:rsidRPr="517DEF73" w:rsidR="6C8C52A4">
        <w:rPr>
          <w:rFonts w:ascii="Calibri" w:hAnsi="Calibri" w:eastAsia="Calibri" w:cs="Calibri"/>
          <w:noProof w:val="0"/>
          <w:color w:val="000000" w:themeColor="text1" w:themeTint="FF" w:themeShade="FF"/>
          <w:sz w:val="18"/>
          <w:szCs w:val="18"/>
          <w:lang w:val="en-GB"/>
        </w:rPr>
        <w:t xml:space="preserve">I am a dedicated and reliable retail assistant with experience working in the clothing department at Tesco F&amp;F. Working with stock management, shelf replenishment, and merchandising, with a strong focus on </w:t>
      </w:r>
      <w:r w:rsidRPr="517DEF73" w:rsidR="6C8C52A4">
        <w:rPr>
          <w:rFonts w:ascii="Calibri" w:hAnsi="Calibri" w:eastAsia="Calibri" w:cs="Calibri"/>
          <w:noProof w:val="0"/>
          <w:color w:val="000000" w:themeColor="text1" w:themeTint="FF" w:themeShade="FF"/>
          <w:sz w:val="18"/>
          <w:szCs w:val="18"/>
          <w:lang w:val="en-GB"/>
        </w:rPr>
        <w:t>maintaining</w:t>
      </w:r>
      <w:r w:rsidRPr="517DEF73" w:rsidR="6C8C52A4">
        <w:rPr>
          <w:rFonts w:ascii="Calibri" w:hAnsi="Calibri" w:eastAsia="Calibri" w:cs="Calibri"/>
          <w:noProof w:val="0"/>
          <w:color w:val="000000" w:themeColor="text1" w:themeTint="FF" w:themeShade="FF"/>
          <w:sz w:val="18"/>
          <w:szCs w:val="18"/>
          <w:lang w:val="en-GB"/>
        </w:rPr>
        <w:t xml:space="preserve"> an organized and appealing shopping environment. Skilled in </w:t>
      </w:r>
      <w:r w:rsidRPr="517DEF73" w:rsidR="6C8C52A4">
        <w:rPr>
          <w:rFonts w:ascii="Calibri" w:hAnsi="Calibri" w:eastAsia="Calibri" w:cs="Calibri"/>
          <w:noProof w:val="0"/>
          <w:color w:val="000000" w:themeColor="text1" w:themeTint="FF" w:themeShade="FF"/>
          <w:sz w:val="18"/>
          <w:szCs w:val="18"/>
          <w:lang w:val="en-GB"/>
        </w:rPr>
        <w:t>operating</w:t>
      </w:r>
      <w:r w:rsidRPr="517DEF73" w:rsidR="6C8C52A4">
        <w:rPr>
          <w:rFonts w:ascii="Calibri" w:hAnsi="Calibri" w:eastAsia="Calibri" w:cs="Calibri"/>
          <w:noProof w:val="0"/>
          <w:color w:val="000000" w:themeColor="text1" w:themeTint="FF" w:themeShade="FF"/>
          <w:sz w:val="18"/>
          <w:szCs w:val="18"/>
          <w:lang w:val="en-GB"/>
        </w:rPr>
        <w:t xml:space="preserve"> tills and </w:t>
      </w:r>
      <w:r w:rsidRPr="517DEF73" w:rsidR="6C8C52A4">
        <w:rPr>
          <w:rFonts w:ascii="Calibri" w:hAnsi="Calibri" w:eastAsia="Calibri" w:cs="Calibri"/>
          <w:noProof w:val="0"/>
          <w:color w:val="000000" w:themeColor="text1" w:themeTint="FF" w:themeShade="FF"/>
          <w:sz w:val="18"/>
          <w:szCs w:val="18"/>
          <w:lang w:val="en-GB"/>
        </w:rPr>
        <w:t>assisting</w:t>
      </w:r>
      <w:r w:rsidRPr="517DEF73" w:rsidR="6C8C52A4">
        <w:rPr>
          <w:rFonts w:ascii="Calibri" w:hAnsi="Calibri" w:eastAsia="Calibri" w:cs="Calibri"/>
          <w:noProof w:val="0"/>
          <w:color w:val="000000" w:themeColor="text1" w:themeTint="FF" w:themeShade="FF"/>
          <w:sz w:val="18"/>
          <w:szCs w:val="18"/>
          <w:lang w:val="en-GB"/>
        </w:rPr>
        <w:t xml:space="preserve"> customers with self-service checkouts. Known for being a fast learner, I am </w:t>
      </w:r>
      <w:r w:rsidRPr="517DEF73" w:rsidR="727802CC">
        <w:rPr>
          <w:rFonts w:ascii="Calibri" w:hAnsi="Calibri" w:eastAsia="Calibri" w:cs="Calibri"/>
          <w:noProof w:val="0"/>
          <w:color w:val="000000" w:themeColor="text1" w:themeTint="FF" w:themeShade="FF"/>
          <w:sz w:val="18"/>
          <w:szCs w:val="18"/>
          <w:lang w:val="en-GB"/>
        </w:rPr>
        <w:t>kean</w:t>
      </w:r>
      <w:r w:rsidRPr="517DEF73" w:rsidR="727802CC">
        <w:rPr>
          <w:rFonts w:ascii="Calibri" w:hAnsi="Calibri" w:eastAsia="Calibri" w:cs="Calibri"/>
          <w:noProof w:val="0"/>
          <w:color w:val="000000" w:themeColor="text1" w:themeTint="FF" w:themeShade="FF"/>
          <w:sz w:val="18"/>
          <w:szCs w:val="18"/>
          <w:lang w:val="en-GB"/>
        </w:rPr>
        <w:t xml:space="preserve"> to learning new</w:t>
      </w:r>
      <w:r w:rsidRPr="517DEF73" w:rsidR="6C8C52A4">
        <w:rPr>
          <w:rFonts w:ascii="Calibri" w:hAnsi="Calibri" w:eastAsia="Calibri" w:cs="Calibri"/>
          <w:noProof w:val="0"/>
          <w:color w:val="000000" w:themeColor="text1" w:themeTint="FF" w:themeShade="FF"/>
          <w:sz w:val="18"/>
          <w:szCs w:val="18"/>
          <w:lang w:val="en-GB"/>
        </w:rPr>
        <w:t xml:space="preserve"> opportunity that offers 20-25 hours per week, where I can contribute my strong work ethic and customer service skills. I am eager to bring my experience in retail to a dynamic team committed to delivering exceptional service.</w:t>
      </w:r>
      <w:r w:rsidRPr="517DEF73" w:rsidR="318574F7">
        <w:rPr>
          <w:rFonts w:ascii="Calibri" w:hAnsi="Calibri" w:eastAsia="Calibri" w:cs="Calibri"/>
          <w:noProof w:val="0"/>
          <w:color w:val="000000" w:themeColor="text1" w:themeTint="FF" w:themeShade="FF"/>
          <w:sz w:val="18"/>
          <w:szCs w:val="18"/>
          <w:lang w:val="en-GB"/>
        </w:rPr>
        <w:t xml:space="preserve"> </w:t>
      </w:r>
      <w:r w:rsidRPr="517DEF73" w:rsidR="6C8C52A4">
        <w:rPr>
          <w:rFonts w:ascii="Calibri" w:hAnsi="Calibri" w:eastAsia="Calibri" w:cs="Calibri"/>
          <w:noProof w:val="0"/>
          <w:color w:val="000000" w:themeColor="text1" w:themeTint="FF" w:themeShade="FF"/>
          <w:sz w:val="18"/>
          <w:szCs w:val="18"/>
          <w:lang w:val="en-GB"/>
        </w:rPr>
        <w:t xml:space="preserve">I am also a part-time student studying Management and </w:t>
      </w:r>
      <w:r w:rsidRPr="517DEF73" w:rsidR="483F31F4">
        <w:rPr>
          <w:rFonts w:ascii="Calibri" w:hAnsi="Calibri" w:eastAsia="Calibri" w:cs="Calibri"/>
          <w:noProof w:val="0"/>
          <w:color w:val="000000" w:themeColor="text1" w:themeTint="FF" w:themeShade="FF"/>
          <w:sz w:val="18"/>
          <w:szCs w:val="18"/>
          <w:lang w:val="en-GB"/>
        </w:rPr>
        <w:t xml:space="preserve">Leadership. </w:t>
      </w:r>
      <w:r w:rsidRPr="517DEF73" w:rsidR="6C8C52A4">
        <w:rPr>
          <w:rFonts w:ascii="Calibri" w:hAnsi="Calibri" w:eastAsia="Calibri" w:cs="Calibri"/>
          <w:noProof w:val="0"/>
          <w:color w:val="000000" w:themeColor="text1" w:themeTint="FF" w:themeShade="FF"/>
          <w:sz w:val="18"/>
          <w:szCs w:val="18"/>
          <w:lang w:val="en-GB"/>
        </w:rPr>
        <w:t xml:space="preserve">I want to build my skills </w:t>
      </w:r>
      <w:r w:rsidRPr="517DEF73" w:rsidR="38370BD1">
        <w:rPr>
          <w:rFonts w:ascii="Calibri" w:hAnsi="Calibri" w:eastAsia="Calibri" w:cs="Calibri"/>
          <w:noProof w:val="0"/>
          <w:color w:val="000000" w:themeColor="text1" w:themeTint="FF" w:themeShade="FF"/>
          <w:sz w:val="18"/>
          <w:szCs w:val="18"/>
          <w:lang w:val="en-GB"/>
        </w:rPr>
        <w:t>and knowledge</w:t>
      </w:r>
      <w:r w:rsidRPr="517DEF73" w:rsidR="6C8C52A4">
        <w:rPr>
          <w:rFonts w:ascii="Calibri" w:hAnsi="Calibri" w:eastAsia="Calibri" w:cs="Calibri"/>
          <w:noProof w:val="0"/>
          <w:color w:val="000000" w:themeColor="text1" w:themeTint="FF" w:themeShade="FF"/>
          <w:sz w:val="18"/>
          <w:szCs w:val="18"/>
          <w:lang w:val="en-GB"/>
        </w:rPr>
        <w:t xml:space="preserve"> to lead teams and help organizations succeed. My goal is to get a managerial </w:t>
      </w:r>
      <w:r w:rsidRPr="517DEF73" w:rsidR="0F2FE6CD">
        <w:rPr>
          <w:rFonts w:ascii="Calibri" w:hAnsi="Calibri" w:eastAsia="Calibri" w:cs="Calibri"/>
          <w:noProof w:val="0"/>
          <w:color w:val="000000" w:themeColor="text1" w:themeTint="FF" w:themeShade="FF"/>
          <w:sz w:val="18"/>
          <w:szCs w:val="18"/>
          <w:lang w:val="en-GB"/>
        </w:rPr>
        <w:t xml:space="preserve">or team leader </w:t>
      </w:r>
      <w:r w:rsidRPr="517DEF73" w:rsidR="6C8C52A4">
        <w:rPr>
          <w:rFonts w:ascii="Calibri" w:hAnsi="Calibri" w:eastAsia="Calibri" w:cs="Calibri"/>
          <w:noProof w:val="0"/>
          <w:color w:val="000000" w:themeColor="text1" w:themeTint="FF" w:themeShade="FF"/>
          <w:sz w:val="18"/>
          <w:szCs w:val="18"/>
          <w:lang w:val="en-GB"/>
        </w:rPr>
        <w:t xml:space="preserve">position in a </w:t>
      </w:r>
      <w:r w:rsidRPr="517DEF73" w:rsidR="6C8C52A4">
        <w:rPr>
          <w:rFonts w:ascii="Calibri" w:hAnsi="Calibri" w:eastAsia="Calibri" w:cs="Calibri"/>
          <w:noProof w:val="0"/>
          <w:color w:val="000000" w:themeColor="text1" w:themeTint="FF" w:themeShade="FF"/>
          <w:sz w:val="18"/>
          <w:szCs w:val="18"/>
          <w:lang w:val="en-GB"/>
        </w:rPr>
        <w:t>fast-pace</w:t>
      </w:r>
      <w:r w:rsidRPr="517DEF73" w:rsidR="6C8C52A4">
        <w:rPr>
          <w:rFonts w:ascii="Calibri" w:hAnsi="Calibri" w:eastAsia="Calibri" w:cs="Calibri"/>
          <w:noProof w:val="0"/>
          <w:color w:val="000000" w:themeColor="text1" w:themeTint="FF" w:themeShade="FF"/>
          <w:sz w:val="18"/>
          <w:szCs w:val="18"/>
          <w:lang w:val="en-GB"/>
        </w:rPr>
        <w:t xml:space="preserve"> setting </w:t>
      </w:r>
      <w:r w:rsidRPr="517DEF73" w:rsidR="53BDB800">
        <w:rPr>
          <w:rFonts w:ascii="Calibri" w:hAnsi="Calibri" w:eastAsia="Calibri" w:cs="Calibri"/>
          <w:noProof w:val="0"/>
          <w:color w:val="000000" w:themeColor="text1" w:themeTint="FF" w:themeShade="FF"/>
          <w:sz w:val="18"/>
          <w:szCs w:val="18"/>
          <w:lang w:val="en-GB"/>
        </w:rPr>
        <w:t xml:space="preserve">while also planning </w:t>
      </w:r>
      <w:r w:rsidRPr="517DEF73" w:rsidR="53BDB800">
        <w:rPr>
          <w:rFonts w:ascii="Calibri" w:hAnsi="Calibri" w:eastAsia="Calibri" w:cs="Calibri"/>
          <w:noProof w:val="0"/>
          <w:color w:val="000000" w:themeColor="text1" w:themeTint="FF" w:themeShade="FF"/>
          <w:sz w:val="18"/>
          <w:szCs w:val="18"/>
          <w:lang w:val="en-GB"/>
        </w:rPr>
        <w:t>on building</w:t>
      </w:r>
      <w:r w:rsidRPr="517DEF73" w:rsidR="53BDB800">
        <w:rPr>
          <w:rFonts w:ascii="Calibri" w:hAnsi="Calibri" w:eastAsia="Calibri" w:cs="Calibri"/>
          <w:noProof w:val="0"/>
          <w:color w:val="000000" w:themeColor="text1" w:themeTint="FF" w:themeShade="FF"/>
          <w:sz w:val="18"/>
          <w:szCs w:val="18"/>
          <w:lang w:val="en-GB"/>
        </w:rPr>
        <w:t xml:space="preserve"> a small cleaning business a</w:t>
      </w:r>
      <w:r w:rsidRPr="517DEF73" w:rsidR="6C8C52A4">
        <w:rPr>
          <w:rFonts w:ascii="Calibri" w:hAnsi="Calibri" w:eastAsia="Calibri" w:cs="Calibri"/>
          <w:noProof w:val="0"/>
          <w:color w:val="000000" w:themeColor="text1" w:themeTint="FF" w:themeShade="FF"/>
          <w:sz w:val="18"/>
          <w:szCs w:val="18"/>
          <w:lang w:val="en-GB"/>
        </w:rPr>
        <w:t>fter graduating.</w:t>
      </w:r>
    </w:p>
    <w:p w:rsidR="00583709" w:rsidP="517DEF73" w:rsidRDefault="00583709" w14:paraId="14738A21" w14:textId="36DDA374">
      <w:pPr>
        <w:spacing w:before="240" w:beforeAutospacing="off" w:after="240" w:afterAutospacing="off"/>
      </w:pPr>
      <w:r w:rsidRPr="517DEF73" w:rsidR="6C8C52A4">
        <w:rPr>
          <w:rFonts w:ascii="Calibri" w:hAnsi="Calibri" w:eastAsia="Calibri" w:cs="Calibri"/>
          <w:noProof w:val="0"/>
          <w:color w:val="666666"/>
          <w:sz w:val="24"/>
          <w:szCs w:val="24"/>
          <w:lang w:val="en-GB"/>
        </w:rPr>
        <w:t>Personal Details</w:t>
      </w:r>
    </w:p>
    <w:p w:rsidR="00583709" w:rsidP="517DEF73" w:rsidRDefault="00583709" w14:paraId="6FAE4AF6" w14:textId="5FF0D8C6">
      <w:pPr>
        <w:spacing w:before="240" w:beforeAutospacing="off" w:after="240" w:afterAutospacing="off"/>
      </w:pPr>
      <w:r w:rsidRPr="517DEF73" w:rsidR="6C8C52A4">
        <w:rPr>
          <w:rFonts w:ascii="Calibri" w:hAnsi="Calibri" w:eastAsia="Calibri" w:cs="Calibri"/>
          <w:b w:val="1"/>
          <w:bCs w:val="1"/>
          <w:noProof w:val="0"/>
          <w:color w:val="000000" w:themeColor="text1" w:themeTint="FF" w:themeShade="FF"/>
          <w:sz w:val="18"/>
          <w:szCs w:val="18"/>
          <w:lang w:val="en-GB"/>
        </w:rPr>
        <w:t xml:space="preserve">Eligible to work in the UK: </w:t>
      </w:r>
      <w:r w:rsidRPr="517DEF73" w:rsidR="6C8C52A4">
        <w:rPr>
          <w:rFonts w:ascii="Calibri" w:hAnsi="Calibri" w:eastAsia="Calibri" w:cs="Calibri"/>
          <w:noProof w:val="0"/>
          <w:color w:val="000000" w:themeColor="text1" w:themeTint="FF" w:themeShade="FF"/>
          <w:sz w:val="18"/>
          <w:szCs w:val="18"/>
          <w:lang w:val="en-GB"/>
        </w:rPr>
        <w:t>Yes</w:t>
      </w:r>
      <w:r>
        <w:br/>
      </w:r>
      <w:r w:rsidRPr="517DEF73" w:rsidR="6C8C52A4">
        <w:rPr>
          <w:rFonts w:ascii="Calibri" w:hAnsi="Calibri" w:eastAsia="Calibri" w:cs="Calibri"/>
          <w:b w:val="1"/>
          <w:bCs w:val="1"/>
          <w:noProof w:val="0"/>
          <w:color w:val="000000" w:themeColor="text1" w:themeTint="FF" w:themeShade="FF"/>
          <w:sz w:val="18"/>
          <w:szCs w:val="18"/>
          <w:lang w:val="en-GB"/>
        </w:rPr>
        <w:t xml:space="preserve">Highest Level of Education: </w:t>
      </w:r>
      <w:r w:rsidRPr="517DEF73" w:rsidR="6C8C52A4">
        <w:rPr>
          <w:rFonts w:ascii="Calibri" w:hAnsi="Calibri" w:eastAsia="Calibri" w:cs="Calibri"/>
          <w:noProof w:val="0"/>
          <w:color w:val="000000" w:themeColor="text1" w:themeTint="FF" w:themeShade="FF"/>
          <w:sz w:val="18"/>
          <w:szCs w:val="18"/>
          <w:lang w:val="en-GB"/>
        </w:rPr>
        <w:t xml:space="preserve">Certificate of Higher Education </w:t>
      </w:r>
      <w:r w:rsidRPr="517DEF73" w:rsidR="6C8C52A4">
        <w:rPr>
          <w:rFonts w:ascii="Calibri" w:hAnsi="Calibri" w:eastAsia="Calibri" w:cs="Calibri"/>
          <w:b w:val="1"/>
          <w:bCs w:val="1"/>
          <w:noProof w:val="0"/>
          <w:color w:val="000000" w:themeColor="text1" w:themeTint="FF" w:themeShade="FF"/>
          <w:sz w:val="18"/>
          <w:szCs w:val="18"/>
          <w:lang w:val="en-GB"/>
        </w:rPr>
        <w:t xml:space="preserve">Industry: </w:t>
      </w:r>
      <w:r w:rsidRPr="517DEF73" w:rsidR="6C8C52A4">
        <w:rPr>
          <w:rFonts w:ascii="Calibri" w:hAnsi="Calibri" w:eastAsia="Calibri" w:cs="Calibri"/>
          <w:noProof w:val="0"/>
          <w:color w:val="000000" w:themeColor="text1" w:themeTint="FF" w:themeShade="FF"/>
          <w:sz w:val="18"/>
          <w:szCs w:val="18"/>
          <w:lang w:val="en-GB"/>
        </w:rPr>
        <w:t>Management, Other</w:t>
      </w:r>
      <w:r>
        <w:br/>
      </w:r>
      <w:r w:rsidRPr="517DEF73" w:rsidR="6C8C52A4">
        <w:rPr>
          <w:rFonts w:ascii="Calibri" w:hAnsi="Calibri" w:eastAsia="Calibri" w:cs="Calibri"/>
          <w:b w:val="1"/>
          <w:bCs w:val="1"/>
          <w:noProof w:val="0"/>
          <w:color w:val="000000" w:themeColor="text1" w:themeTint="FF" w:themeShade="FF"/>
          <w:sz w:val="18"/>
          <w:szCs w:val="18"/>
          <w:lang w:val="en-GB"/>
        </w:rPr>
        <w:t xml:space="preserve">Total years of experience: </w:t>
      </w:r>
      <w:r w:rsidRPr="517DEF73" w:rsidR="6C8C52A4">
        <w:rPr>
          <w:rFonts w:ascii="Calibri" w:hAnsi="Calibri" w:eastAsia="Calibri" w:cs="Calibri"/>
          <w:noProof w:val="0"/>
          <w:color w:val="000000" w:themeColor="text1" w:themeTint="FF" w:themeShade="FF"/>
          <w:sz w:val="18"/>
          <w:szCs w:val="18"/>
          <w:lang w:val="en-GB"/>
        </w:rPr>
        <w:t>1</w:t>
      </w:r>
    </w:p>
    <w:p w:rsidR="00583709" w:rsidP="517DEF73" w:rsidRDefault="00583709" w14:paraId="4CBAF828" w14:textId="6D548F63">
      <w:pPr>
        <w:spacing w:before="240" w:beforeAutospacing="off" w:after="240" w:afterAutospacing="off"/>
      </w:pPr>
      <w:r w:rsidRPr="517DEF73" w:rsidR="6C8C52A4">
        <w:rPr>
          <w:rFonts w:ascii="Calibri" w:hAnsi="Calibri" w:eastAsia="Calibri" w:cs="Calibri"/>
          <w:noProof w:val="0"/>
          <w:color w:val="666666"/>
          <w:sz w:val="24"/>
          <w:szCs w:val="24"/>
          <w:lang w:val="en-GB"/>
        </w:rPr>
        <w:t>Work Experience</w:t>
      </w:r>
    </w:p>
    <w:p w:rsidR="00583709" w:rsidP="517DEF73" w:rsidRDefault="00583709" w14:paraId="10D042CF" w14:textId="1CB9657B">
      <w:pPr>
        <w:spacing w:before="240" w:beforeAutospacing="off" w:after="240" w:afterAutospacing="off"/>
      </w:pPr>
      <w:r w:rsidRPr="517DEF73" w:rsidR="6C8C52A4">
        <w:rPr>
          <w:rFonts w:ascii="Calibri" w:hAnsi="Calibri" w:eastAsia="Calibri" w:cs="Calibri"/>
          <w:b w:val="1"/>
          <w:bCs w:val="1"/>
          <w:noProof w:val="0"/>
          <w:color w:val="000000" w:themeColor="text1" w:themeTint="FF" w:themeShade="FF"/>
          <w:sz w:val="22"/>
          <w:szCs w:val="22"/>
          <w:lang w:val="en-GB"/>
        </w:rPr>
        <w:t>Retail Assistant</w:t>
      </w:r>
    </w:p>
    <w:p w:rsidR="00583709" w:rsidP="517DEF73" w:rsidRDefault="00583709" w14:paraId="576643B6" w14:textId="791D7C50">
      <w:pPr>
        <w:spacing w:before="240" w:beforeAutospacing="off" w:after="240" w:afterAutospacing="off"/>
      </w:pPr>
      <w:r w:rsidRPr="517DEF73" w:rsidR="6C8C52A4">
        <w:rPr>
          <w:rFonts w:ascii="Calibri" w:hAnsi="Calibri" w:eastAsia="Calibri" w:cs="Calibri"/>
          <w:noProof w:val="0"/>
          <w:color w:val="666666"/>
          <w:sz w:val="18"/>
          <w:szCs w:val="18"/>
          <w:lang w:val="en-GB"/>
        </w:rPr>
        <w:t>Tesco</w:t>
      </w:r>
      <w:r w:rsidRPr="517DEF73" w:rsidR="6C8C52A4">
        <w:rPr>
          <w:rFonts w:ascii="Calibri" w:hAnsi="Calibri" w:eastAsia="Calibri" w:cs="Calibri"/>
          <w:noProof w:val="0"/>
          <w:color w:val="000000" w:themeColor="text1" w:themeTint="FF" w:themeShade="FF"/>
          <w:sz w:val="18"/>
          <w:szCs w:val="18"/>
          <w:lang w:val="en-GB"/>
        </w:rPr>
        <w:t>-</w:t>
      </w:r>
      <w:r w:rsidRPr="517DEF73" w:rsidR="6C8C52A4">
        <w:rPr>
          <w:rFonts w:ascii="Calibri" w:hAnsi="Calibri" w:eastAsia="Calibri" w:cs="Calibri"/>
          <w:noProof w:val="0"/>
          <w:color w:val="666666"/>
          <w:sz w:val="18"/>
          <w:szCs w:val="18"/>
          <w:lang w:val="en-GB"/>
        </w:rPr>
        <w:t>Swansea September 2017 to Present</w:t>
      </w:r>
    </w:p>
    <w:p w:rsidR="00583709" w:rsidP="517DEF73" w:rsidRDefault="00583709" w14:paraId="5EDEF509" w14:textId="0C5924A0">
      <w:pPr>
        <w:spacing w:before="240" w:beforeAutospacing="off" w:after="240" w:afterAutospacing="off"/>
      </w:pPr>
      <w:r w:rsidRPr="517DEF73" w:rsidR="6C8C52A4">
        <w:rPr>
          <w:rFonts w:ascii="Calibri" w:hAnsi="Calibri" w:eastAsia="Calibri" w:cs="Calibri"/>
          <w:noProof w:val="0"/>
          <w:color w:val="000000" w:themeColor="text1" w:themeTint="FF" w:themeShade="FF"/>
          <w:sz w:val="18"/>
          <w:szCs w:val="18"/>
          <w:lang w:val="en-GB"/>
        </w:rPr>
        <w:t>I've been working in retail at Tesco Swansea marina for 8 years, where I've developed strong customer service skills and a passion for helping others. I am a hard worker, reliable, and work well both independently and as part of a team. I also strive to be cheerful and supportive to those around me, both personally and professionally. Additionally I have gained skills across various departments at my current workplace, including shelf stocking, working on the clothing department, assisting with self- service and managing checkouts.</w:t>
      </w:r>
    </w:p>
    <w:p w:rsidR="00583709" w:rsidP="517DEF73" w:rsidRDefault="00583709" w14:paraId="6812C461" w14:textId="0CB071E2">
      <w:pPr>
        <w:spacing w:before="240" w:beforeAutospacing="off" w:after="240" w:afterAutospacing="off"/>
      </w:pPr>
      <w:r w:rsidRPr="517DEF73" w:rsidR="6C8C52A4">
        <w:rPr>
          <w:rFonts w:ascii="Calibri" w:hAnsi="Calibri" w:eastAsia="Calibri" w:cs="Calibri"/>
          <w:noProof w:val="0"/>
          <w:color w:val="666666"/>
          <w:sz w:val="24"/>
          <w:szCs w:val="24"/>
          <w:lang w:val="en-GB"/>
        </w:rPr>
        <w:t>Education</w:t>
      </w:r>
    </w:p>
    <w:p w:rsidR="00583709" w:rsidP="517DEF73" w:rsidRDefault="00583709" w14:paraId="5359665F" w14:textId="206C8CBB">
      <w:pPr>
        <w:spacing w:before="240" w:beforeAutospacing="off" w:after="240" w:afterAutospacing="off"/>
      </w:pPr>
      <w:r w:rsidRPr="517DEF73" w:rsidR="6C8C52A4">
        <w:rPr>
          <w:rFonts w:ascii="Calibri" w:hAnsi="Calibri" w:eastAsia="Calibri" w:cs="Calibri"/>
          <w:b w:val="1"/>
          <w:bCs w:val="1"/>
          <w:noProof w:val="0"/>
          <w:color w:val="000000" w:themeColor="text1" w:themeTint="FF" w:themeShade="FF"/>
          <w:sz w:val="22"/>
          <w:szCs w:val="22"/>
          <w:lang w:val="en-GB"/>
        </w:rPr>
        <w:t>Dylan thomas (GCSE)</w:t>
      </w:r>
    </w:p>
    <w:p w:rsidR="00583709" w:rsidP="517DEF73" w:rsidRDefault="00583709" w14:paraId="7FF3DDDD" w14:textId="2DEEE5BD">
      <w:pPr>
        <w:spacing w:before="240" w:beforeAutospacing="off" w:after="240" w:afterAutospacing="off"/>
      </w:pPr>
      <w:r w:rsidRPr="517DEF73" w:rsidR="6C8C52A4">
        <w:rPr>
          <w:rFonts w:ascii="Calibri" w:hAnsi="Calibri" w:eastAsia="Calibri" w:cs="Calibri"/>
          <w:noProof w:val="0"/>
          <w:color w:val="000000" w:themeColor="text1" w:themeTint="FF" w:themeShade="FF"/>
          <w:sz w:val="18"/>
          <w:szCs w:val="18"/>
          <w:lang w:val="en-GB"/>
        </w:rPr>
        <w:t>Swansea</w:t>
      </w:r>
    </w:p>
    <w:p w:rsidR="00583709" w:rsidP="517DEF73" w:rsidRDefault="00583709" w14:paraId="27292526" w14:textId="035040E8">
      <w:pPr>
        <w:spacing w:before="240" w:beforeAutospacing="off" w:after="240" w:afterAutospacing="off"/>
      </w:pPr>
      <w:r w:rsidRPr="517DEF73" w:rsidR="6C8C52A4">
        <w:rPr>
          <w:rFonts w:ascii="Calibri" w:hAnsi="Calibri" w:eastAsia="Calibri" w:cs="Calibri"/>
          <w:noProof w:val="0"/>
          <w:color w:val="666666"/>
          <w:sz w:val="18"/>
          <w:szCs w:val="18"/>
          <w:lang w:val="en-GB"/>
        </w:rPr>
        <w:t>September 2010 to July 2014</w:t>
      </w:r>
    </w:p>
    <w:p w:rsidR="00583709" w:rsidP="517DEF73" w:rsidRDefault="00583709" w14:paraId="44BE5B15" w14:textId="4E1D470B">
      <w:pPr>
        <w:spacing w:before="240" w:beforeAutospacing="off" w:after="240" w:afterAutospacing="off"/>
      </w:pPr>
      <w:r w:rsidRPr="517DEF73" w:rsidR="6C8C52A4">
        <w:rPr>
          <w:rFonts w:ascii="Calibri" w:hAnsi="Calibri" w:eastAsia="Calibri" w:cs="Calibri"/>
          <w:noProof w:val="0"/>
          <w:color w:val="000000" w:themeColor="text1" w:themeTint="FF" w:themeShade="FF"/>
          <w:sz w:val="18"/>
          <w:szCs w:val="18"/>
          <w:lang w:val="en-GB"/>
        </w:rPr>
        <w:t>Maths C</w:t>
      </w:r>
      <w:r>
        <w:br/>
      </w:r>
      <w:r w:rsidRPr="517DEF73" w:rsidR="6C8C52A4">
        <w:rPr>
          <w:rFonts w:ascii="Calibri" w:hAnsi="Calibri" w:eastAsia="Calibri" w:cs="Calibri"/>
          <w:noProof w:val="0"/>
          <w:color w:val="000000" w:themeColor="text1" w:themeTint="FF" w:themeShade="FF"/>
          <w:sz w:val="18"/>
          <w:szCs w:val="18"/>
          <w:lang w:val="en-GB"/>
        </w:rPr>
        <w:t>English C</w:t>
      </w:r>
      <w:r>
        <w:br/>
      </w:r>
      <w:r w:rsidRPr="517DEF73" w:rsidR="6C8C52A4">
        <w:rPr>
          <w:rFonts w:ascii="Calibri" w:hAnsi="Calibri" w:eastAsia="Calibri" w:cs="Calibri"/>
          <w:noProof w:val="0"/>
          <w:color w:val="000000" w:themeColor="text1" w:themeTint="FF" w:themeShade="FF"/>
          <w:sz w:val="18"/>
          <w:szCs w:val="18"/>
          <w:lang w:val="en-GB"/>
        </w:rPr>
        <w:t>Health and social care C Drama C</w:t>
      </w:r>
    </w:p>
    <w:p w:rsidR="00583709" w:rsidP="517DEF73" w:rsidRDefault="00583709" w14:paraId="177C7BB6" w14:textId="5B1153AD">
      <w:pPr>
        <w:spacing w:before="240" w:beforeAutospacing="off" w:after="240" w:afterAutospacing="off"/>
      </w:pPr>
      <w:r w:rsidRPr="517DEF73" w:rsidR="6C8C52A4">
        <w:rPr>
          <w:rFonts w:ascii="Calibri" w:hAnsi="Calibri" w:eastAsia="Calibri" w:cs="Calibri"/>
          <w:noProof w:val="0"/>
          <w:color w:val="666666"/>
          <w:sz w:val="24"/>
          <w:szCs w:val="24"/>
          <w:lang w:val="en-GB"/>
        </w:rPr>
        <w:t>Skills</w:t>
      </w:r>
    </w:p>
    <w:p w:rsidR="00583709" w:rsidP="517DEF73" w:rsidRDefault="00583709" w14:paraId="5129DDEF" w14:textId="03ADCDF1">
      <w:pPr>
        <w:spacing w:before="240" w:beforeAutospacing="off" w:after="240" w:afterAutospacing="off"/>
      </w:pPr>
      <w:r w:rsidRPr="517DEF73" w:rsidR="6C8C52A4">
        <w:rPr>
          <w:rFonts w:ascii="Calibri" w:hAnsi="Calibri" w:eastAsia="Calibri" w:cs="Calibri"/>
          <w:noProof w:val="0"/>
          <w:color w:val="000000" w:themeColor="text1" w:themeTint="FF" w:themeShade="FF"/>
          <w:sz w:val="18"/>
          <w:szCs w:val="18"/>
          <w:lang w:val="en-GB"/>
        </w:rPr>
        <w:t>• Retail (10+ years)</w:t>
      </w:r>
      <w:r>
        <w:br/>
      </w:r>
      <w:r w:rsidRPr="517DEF73" w:rsidR="6C8C52A4">
        <w:rPr>
          <w:rFonts w:ascii="Calibri" w:hAnsi="Calibri" w:eastAsia="Calibri" w:cs="Calibri"/>
          <w:noProof w:val="0"/>
          <w:color w:val="000000" w:themeColor="text1" w:themeTint="FF" w:themeShade="FF"/>
          <w:sz w:val="18"/>
          <w:szCs w:val="18"/>
          <w:lang w:val="en-GB"/>
        </w:rPr>
        <w:t>• Bartending (2 years)</w:t>
      </w:r>
      <w:r>
        <w:br/>
      </w:r>
      <w:r w:rsidRPr="517DEF73" w:rsidR="6C8C52A4">
        <w:rPr>
          <w:rFonts w:ascii="Calibri" w:hAnsi="Calibri" w:eastAsia="Calibri" w:cs="Calibri"/>
          <w:noProof w:val="0"/>
          <w:color w:val="000000" w:themeColor="text1" w:themeTint="FF" w:themeShade="FF"/>
          <w:sz w:val="18"/>
          <w:szCs w:val="18"/>
          <w:lang w:val="en-GB"/>
        </w:rPr>
        <w:t>• Customer Service (10+ years)</w:t>
      </w:r>
      <w:r>
        <w:br/>
      </w:r>
      <w:r w:rsidRPr="517DEF73" w:rsidR="6C8C52A4">
        <w:rPr>
          <w:rFonts w:ascii="Calibri" w:hAnsi="Calibri" w:eastAsia="Calibri" w:cs="Calibri"/>
          <w:noProof w:val="0"/>
          <w:color w:val="000000" w:themeColor="text1" w:themeTint="FF" w:themeShade="FF"/>
          <w:sz w:val="18"/>
          <w:szCs w:val="18"/>
          <w:lang w:val="en-GB"/>
        </w:rPr>
        <w:t>• Cash Handling (10+ years)</w:t>
      </w:r>
      <w:r>
        <w:br/>
      </w:r>
      <w:r w:rsidRPr="517DEF73" w:rsidR="6C8C52A4">
        <w:rPr>
          <w:rFonts w:ascii="Calibri" w:hAnsi="Calibri" w:eastAsia="Calibri" w:cs="Calibri"/>
          <w:noProof w:val="0"/>
          <w:color w:val="000000" w:themeColor="text1" w:themeTint="FF" w:themeShade="FF"/>
          <w:sz w:val="18"/>
          <w:szCs w:val="18"/>
          <w:lang w:val="en-GB"/>
        </w:rPr>
        <w:t>• Merchandising</w:t>
      </w:r>
      <w:r>
        <w:br/>
      </w:r>
      <w:r w:rsidRPr="517DEF73" w:rsidR="6C8C52A4">
        <w:rPr>
          <w:rFonts w:ascii="Calibri" w:hAnsi="Calibri" w:eastAsia="Calibri" w:cs="Calibri"/>
          <w:noProof w:val="0"/>
          <w:color w:val="000000" w:themeColor="text1" w:themeTint="FF" w:themeShade="FF"/>
          <w:sz w:val="18"/>
          <w:szCs w:val="18"/>
          <w:lang w:val="en-GB"/>
        </w:rPr>
        <w:t>• House keeping (1 year)</w:t>
      </w:r>
      <w:r>
        <w:br/>
      </w:r>
      <w:r w:rsidRPr="517DEF73" w:rsidR="6C8C52A4">
        <w:rPr>
          <w:rFonts w:ascii="Calibri" w:hAnsi="Calibri" w:eastAsia="Calibri" w:cs="Calibri"/>
          <w:noProof w:val="0"/>
          <w:color w:val="000000" w:themeColor="text1" w:themeTint="FF" w:themeShade="FF"/>
          <w:sz w:val="18"/>
          <w:szCs w:val="18"/>
          <w:lang w:val="en-GB"/>
        </w:rPr>
        <w:t>• Communication skills (10+ years)</w:t>
      </w:r>
    </w:p>
    <w:p w:rsidR="00583709" w:rsidP="517DEF73" w:rsidRDefault="00583709" w14:paraId="04354F5B" w14:textId="64C3F280">
      <w:pPr>
        <w:pStyle w:val="Normal"/>
      </w:pPr>
    </w:p>
    <w:p w:rsidR="00583709" w:rsidRDefault="00583709" w14:paraId="0C320D22" w14:textId="3016E2DD"/>
    <w:p w:rsidR="008312FD" w:rsidRDefault="008312FD" w14:paraId="7909F3C6" w14:textId="0DD9FBAD"/>
    <w:p w:rsidR="008312FD" w:rsidRDefault="008312FD" w14:paraId="7E98E25A" w14:textId="4A3093FA"/>
    <w:p w:rsidR="008312FD" w:rsidRDefault="008312FD" w14:paraId="44A9AC45" w14:textId="3C42B3B9"/>
    <w:p w:rsidR="008312FD" w:rsidRDefault="008312FD" w14:paraId="65F5A62F" w14:textId="1BF53B15"/>
    <w:p w:rsidR="008312FD" w:rsidRDefault="008312FD" w14:paraId="29E85E96" w14:textId="52815EAF"/>
    <w:p w:rsidR="008312FD" w:rsidRDefault="008312FD" w14:paraId="481A3046" w14:textId="2FBAB8F5"/>
    <w:p w:rsidR="008312FD" w:rsidRDefault="008312FD" w14:paraId="29566C71" w14:textId="738AF1EE"/>
    <w:p w:rsidR="008312FD" w:rsidRDefault="008312FD" w14:paraId="34703138" w14:textId="4F1D11A0"/>
    <w:p w:rsidR="008312FD" w:rsidRDefault="008312FD" w14:paraId="293A10A0" w14:textId="339C9A60"/>
    <w:p w:rsidR="008312FD" w:rsidRDefault="008312FD" w14:paraId="19DB1CF5" w14:textId="05F2B2CE"/>
    <w:p w:rsidR="008312FD" w:rsidRDefault="008312FD" w14:paraId="4AC24D78" w14:textId="1B22DD1F"/>
    <w:p w:rsidR="008312FD" w:rsidRDefault="008312FD" w14:paraId="2389B0A6" w14:textId="744AA798"/>
    <w:p w:rsidR="008312FD" w:rsidRDefault="008312FD" w14:paraId="6F0C6382" w14:textId="495264A4"/>
    <w:p w:rsidR="008312FD" w:rsidRDefault="008312FD" w14:paraId="78EBCF80" w14:textId="09845F3C"/>
    <w:p w:rsidR="008312FD" w:rsidRDefault="008312FD" w14:paraId="36462C7B" w14:textId="3D25408D"/>
    <w:p w:rsidR="008312FD" w:rsidRDefault="008312FD" w14:paraId="592A4134" w14:textId="45145BE1"/>
    <w:p w:rsidR="008312FD" w:rsidP="517DEF73" w:rsidRDefault="008312FD" w14:paraId="3915A779" w14:textId="0EC6938B">
      <w:pPr>
        <w:rPr>
          <w:color w:val="auto"/>
        </w:rPr>
      </w:pPr>
    </w:p>
    <w:p w:rsidR="00583709" w:rsidP="517DEF73" w:rsidRDefault="008312FD" w14:paraId="51930931" w14:textId="5FD4F388">
      <w:pPr>
        <w:pStyle w:val="Heading2"/>
        <w:rPr>
          <w:color w:val="auto"/>
        </w:rPr>
      </w:pPr>
      <w:bookmarkStart w:name="_Toc617759978" w:id="1524614447"/>
      <w:r w:rsidRPr="517DEF73" w:rsidR="008312FD">
        <w:rPr>
          <w:color w:val="auto"/>
        </w:rPr>
        <w:t xml:space="preserve">Appendix B </w:t>
      </w:r>
      <w:r w:rsidRPr="517DEF73" w:rsidR="0068457A">
        <w:rPr>
          <w:color w:val="auto"/>
        </w:rPr>
        <w:t>Continuous Professional Development Record</w:t>
      </w:r>
      <w:bookmarkEnd w:id="1524614447"/>
    </w:p>
    <w:p w:rsidR="00583709" w:rsidP="517DEF73" w:rsidRDefault="00583709" w14:paraId="10D47D16" w14:textId="05BBCDA7">
      <w:pPr>
        <w:pStyle w:val="Normal"/>
      </w:pPr>
    </w:p>
    <w:tbl>
      <w:tblPr>
        <w:tblStyle w:val="TableGrid"/>
        <w:tblW w:w="9482" w:type="dxa"/>
        <w:tblLook w:val="04A0" w:firstRow="1" w:lastRow="0" w:firstColumn="1" w:lastColumn="0" w:noHBand="0" w:noVBand="1"/>
      </w:tblPr>
      <w:tblGrid>
        <w:gridCol w:w="2250"/>
        <w:gridCol w:w="1856"/>
        <w:gridCol w:w="1065"/>
        <w:gridCol w:w="1365"/>
        <w:gridCol w:w="1035"/>
        <w:gridCol w:w="1911"/>
      </w:tblGrid>
      <w:tr w:rsidRPr="00022605" w:rsidR="00022605" w:rsidTr="517DEF73" w14:paraId="3E8E4BC3" w14:textId="77777777">
        <w:trPr>
          <w:trHeight w:val="375"/>
        </w:trPr>
        <w:tc>
          <w:tcPr>
            <w:tcW w:w="9482" w:type="dxa"/>
            <w:gridSpan w:val="6"/>
            <w:noWrap/>
            <w:tcMar/>
            <w:hideMark/>
          </w:tcPr>
          <w:p w:rsidRPr="00022605" w:rsidR="00022605" w:rsidRDefault="00022605" w14:paraId="2A66A32A" w14:textId="2DF2E974">
            <w:pPr>
              <w:rPr>
                <w:b w:val="1"/>
                <w:bCs w:val="1"/>
              </w:rPr>
            </w:pPr>
            <w:r w:rsidRPr="517DEF73" w:rsidR="00022605">
              <w:rPr>
                <w:b w:val="1"/>
                <w:bCs w:val="1"/>
              </w:rPr>
              <w:t>Continuous Professional Development Plan</w:t>
            </w:r>
            <w:r w:rsidRPr="517DEF73" w:rsidR="74C3A18D">
              <w:rPr>
                <w:b w:val="1"/>
                <w:bCs w:val="1"/>
              </w:rPr>
              <w:t xml:space="preserve"> – Sarah Jones</w:t>
            </w:r>
          </w:p>
        </w:tc>
      </w:tr>
      <w:tr w:rsidRPr="00022605" w:rsidR="00022605" w:rsidTr="517DEF73" w14:paraId="12D10898" w14:textId="77777777">
        <w:trPr>
          <w:trHeight w:val="300"/>
        </w:trPr>
        <w:tc>
          <w:tcPr>
            <w:tcW w:w="2250" w:type="dxa"/>
            <w:noWrap/>
            <w:tcMar/>
            <w:hideMark/>
          </w:tcPr>
          <w:p w:rsidRPr="00022605" w:rsidR="00022605" w:rsidRDefault="00022605" w14:paraId="73FD58F2" w14:textId="77777777">
            <w:pPr>
              <w:rPr>
                <w:b/>
                <w:bCs/>
              </w:rPr>
            </w:pPr>
          </w:p>
        </w:tc>
        <w:tc>
          <w:tcPr>
            <w:tcW w:w="1856" w:type="dxa"/>
            <w:noWrap/>
            <w:tcMar/>
            <w:hideMark/>
          </w:tcPr>
          <w:p w:rsidRPr="00022605" w:rsidR="00022605" w:rsidRDefault="00022605" w14:paraId="594A2556" w14:textId="77777777"/>
        </w:tc>
        <w:tc>
          <w:tcPr>
            <w:tcW w:w="1065" w:type="dxa"/>
            <w:noWrap/>
            <w:tcMar/>
            <w:hideMark/>
          </w:tcPr>
          <w:p w:rsidRPr="00022605" w:rsidR="00022605" w:rsidRDefault="00022605" w14:paraId="0C8743F7" w14:textId="77777777"/>
        </w:tc>
        <w:tc>
          <w:tcPr>
            <w:tcW w:w="1365" w:type="dxa"/>
            <w:noWrap/>
            <w:tcMar/>
            <w:hideMark/>
          </w:tcPr>
          <w:p w:rsidRPr="00022605" w:rsidR="00022605" w:rsidRDefault="00022605" w14:paraId="3C47078A" w14:textId="77777777"/>
        </w:tc>
        <w:tc>
          <w:tcPr>
            <w:tcW w:w="1035" w:type="dxa"/>
            <w:noWrap/>
            <w:tcMar/>
            <w:hideMark/>
          </w:tcPr>
          <w:p w:rsidRPr="00022605" w:rsidR="00022605" w:rsidRDefault="00022605" w14:paraId="0BF90470" w14:textId="77777777"/>
        </w:tc>
        <w:tc>
          <w:tcPr>
            <w:tcW w:w="1911" w:type="dxa"/>
            <w:noWrap/>
            <w:tcMar/>
            <w:hideMark/>
          </w:tcPr>
          <w:p w:rsidRPr="00022605" w:rsidR="00022605" w:rsidRDefault="00022605" w14:paraId="6B2C0537" w14:textId="77777777"/>
        </w:tc>
      </w:tr>
      <w:tr w:rsidRPr="00022605" w:rsidR="00022605" w:rsidTr="517DEF73" w14:paraId="4238EAEC" w14:textId="77777777">
        <w:trPr>
          <w:trHeight w:val="315"/>
        </w:trPr>
        <w:tc>
          <w:tcPr>
            <w:tcW w:w="2250" w:type="dxa"/>
            <w:noWrap/>
            <w:tcMar/>
            <w:hideMark/>
          </w:tcPr>
          <w:p w:rsidRPr="00022605" w:rsidR="00022605" w:rsidP="00022605" w:rsidRDefault="00022605" w14:paraId="78435B33" w14:textId="77777777">
            <w:pPr>
              <w:rPr>
                <w:b/>
                <w:bCs/>
              </w:rPr>
            </w:pPr>
            <w:r w:rsidRPr="00022605">
              <w:rPr>
                <w:b/>
                <w:bCs/>
              </w:rPr>
              <w:t>Formal</w:t>
            </w:r>
          </w:p>
        </w:tc>
        <w:tc>
          <w:tcPr>
            <w:tcW w:w="1856" w:type="dxa"/>
            <w:noWrap/>
            <w:tcMar/>
            <w:hideMark/>
          </w:tcPr>
          <w:p w:rsidRPr="00022605" w:rsidR="00022605" w:rsidP="00022605" w:rsidRDefault="00022605" w14:paraId="4B0EA545" w14:textId="77777777">
            <w:pPr>
              <w:rPr>
                <w:b/>
                <w:bCs/>
              </w:rPr>
            </w:pPr>
            <w:r w:rsidRPr="00022605">
              <w:rPr>
                <w:b/>
                <w:bCs/>
              </w:rPr>
              <w:t>Informal</w:t>
            </w:r>
          </w:p>
        </w:tc>
        <w:tc>
          <w:tcPr>
            <w:tcW w:w="1065" w:type="dxa"/>
            <w:noWrap/>
            <w:tcMar/>
            <w:hideMark/>
          </w:tcPr>
          <w:p w:rsidRPr="00022605" w:rsidR="00022605" w:rsidP="00022605" w:rsidRDefault="00022605" w14:paraId="0BE717B8" w14:textId="77777777">
            <w:pPr>
              <w:rPr>
                <w:b/>
                <w:bCs/>
              </w:rPr>
            </w:pPr>
            <w:r w:rsidRPr="00022605">
              <w:rPr>
                <w:b/>
                <w:bCs/>
              </w:rPr>
              <w:t>Date</w:t>
            </w:r>
          </w:p>
        </w:tc>
        <w:tc>
          <w:tcPr>
            <w:tcW w:w="1365" w:type="dxa"/>
            <w:noWrap/>
            <w:tcMar/>
            <w:hideMark/>
          </w:tcPr>
          <w:p w:rsidRPr="00022605" w:rsidR="00022605" w:rsidP="00022605" w:rsidRDefault="00022605" w14:paraId="3B85A48B" w14:textId="77777777">
            <w:pPr>
              <w:rPr>
                <w:b/>
                <w:bCs/>
              </w:rPr>
            </w:pPr>
            <w:r w:rsidRPr="00022605">
              <w:rPr>
                <w:b/>
                <w:bCs/>
              </w:rPr>
              <w:t>Duration</w:t>
            </w:r>
          </w:p>
        </w:tc>
        <w:tc>
          <w:tcPr>
            <w:tcW w:w="1035" w:type="dxa"/>
            <w:noWrap/>
            <w:tcMar/>
            <w:hideMark/>
          </w:tcPr>
          <w:p w:rsidRPr="00022605" w:rsidR="00022605" w:rsidP="00022605" w:rsidRDefault="00022605" w14:paraId="110632E7" w14:textId="77777777">
            <w:pPr>
              <w:rPr>
                <w:b/>
                <w:bCs/>
              </w:rPr>
            </w:pPr>
            <w:r w:rsidRPr="00022605">
              <w:rPr>
                <w:b/>
                <w:bCs/>
              </w:rPr>
              <w:t>Status</w:t>
            </w:r>
          </w:p>
        </w:tc>
        <w:tc>
          <w:tcPr>
            <w:tcW w:w="1911" w:type="dxa"/>
            <w:noWrap/>
            <w:tcMar/>
            <w:hideMark/>
          </w:tcPr>
          <w:p w:rsidRPr="00022605" w:rsidR="00022605" w:rsidP="00022605" w:rsidRDefault="00022605" w14:paraId="35DB898E" w14:textId="77777777">
            <w:pPr>
              <w:rPr>
                <w:b/>
                <w:bCs/>
              </w:rPr>
            </w:pPr>
            <w:r w:rsidRPr="00022605">
              <w:rPr>
                <w:b/>
                <w:bCs/>
              </w:rPr>
              <w:t>Details</w:t>
            </w:r>
          </w:p>
        </w:tc>
      </w:tr>
      <w:tr w:rsidRPr="00022605" w:rsidR="00022605" w:rsidTr="517DEF73" w14:paraId="72B91482" w14:textId="77777777">
        <w:trPr>
          <w:trHeight w:val="300"/>
        </w:trPr>
        <w:tc>
          <w:tcPr>
            <w:tcW w:w="2250" w:type="dxa"/>
            <w:noWrap/>
            <w:tcMar/>
            <w:hideMark/>
          </w:tcPr>
          <w:p w:rsidRPr="00022605" w:rsidR="00022605" w:rsidRDefault="00022605" w14:paraId="1AEA82D9" w14:textId="77777777"/>
        </w:tc>
        <w:tc>
          <w:tcPr>
            <w:tcW w:w="1856" w:type="dxa"/>
            <w:noWrap/>
            <w:tcMar/>
            <w:hideMark/>
          </w:tcPr>
          <w:p w:rsidRPr="00022605" w:rsidR="00022605" w:rsidRDefault="00022605" w14:paraId="31AA7C6D" w14:textId="77777777"/>
        </w:tc>
        <w:tc>
          <w:tcPr>
            <w:tcW w:w="1065" w:type="dxa"/>
            <w:noWrap/>
            <w:tcMar/>
            <w:hideMark/>
          </w:tcPr>
          <w:p w:rsidRPr="00022605" w:rsidR="00022605" w:rsidRDefault="00022605" w14:paraId="747420E9" w14:textId="77777777"/>
        </w:tc>
        <w:tc>
          <w:tcPr>
            <w:tcW w:w="1365" w:type="dxa"/>
            <w:noWrap/>
            <w:tcMar/>
            <w:hideMark/>
          </w:tcPr>
          <w:p w:rsidRPr="00022605" w:rsidR="00022605" w:rsidRDefault="00022605" w14:paraId="261F7725" w14:textId="77777777"/>
        </w:tc>
        <w:tc>
          <w:tcPr>
            <w:tcW w:w="1035" w:type="dxa"/>
            <w:noWrap/>
            <w:tcMar/>
            <w:hideMark/>
          </w:tcPr>
          <w:p w:rsidRPr="00022605" w:rsidR="00022605" w:rsidRDefault="00022605" w14:paraId="202A7A85" w14:textId="77777777"/>
        </w:tc>
        <w:tc>
          <w:tcPr>
            <w:tcW w:w="1911" w:type="dxa"/>
            <w:noWrap/>
            <w:tcMar/>
            <w:hideMark/>
          </w:tcPr>
          <w:p w:rsidRPr="00022605" w:rsidR="00022605" w:rsidRDefault="00022605" w14:paraId="18AAFD03" w14:textId="77777777"/>
        </w:tc>
      </w:tr>
      <w:tr w:rsidRPr="00022605" w:rsidR="00022605" w:rsidTr="517DEF73" w14:paraId="3A76C83A" w14:textId="77777777">
        <w:trPr>
          <w:trHeight w:val="300"/>
        </w:trPr>
        <w:tc>
          <w:tcPr>
            <w:tcW w:w="2250" w:type="dxa"/>
            <w:noWrap/>
            <w:tcMar/>
            <w:hideMark/>
          </w:tcPr>
          <w:p w:rsidRPr="00022605" w:rsidR="00022605" w:rsidRDefault="00022605" w14:paraId="7DFD961A" w14:textId="15EDD5AB">
            <w:r w:rsidR="1C8B925F">
              <w:rPr/>
              <w:t>L4 Certificate of HE Applied Leadership and Management In the workplace.</w:t>
            </w:r>
          </w:p>
          <w:p w:rsidRPr="00022605" w:rsidR="00022605" w:rsidRDefault="00022605" w14:paraId="4154B6D0" w14:textId="2CDCD59E"/>
        </w:tc>
        <w:tc>
          <w:tcPr>
            <w:tcW w:w="1856" w:type="dxa"/>
            <w:noWrap/>
            <w:tcMar/>
            <w:hideMark/>
          </w:tcPr>
          <w:p w:rsidRPr="00022605" w:rsidR="00022605" w:rsidRDefault="00022605" w14:paraId="69F61F81" w14:textId="5705781C">
            <w:r w:rsidR="6B671871">
              <w:rPr/>
              <w:t>Started studying my university leadershipand mangment degree</w:t>
            </w:r>
          </w:p>
        </w:tc>
        <w:tc>
          <w:tcPr>
            <w:tcW w:w="1065" w:type="dxa"/>
            <w:noWrap/>
            <w:tcMar/>
            <w:hideMark/>
          </w:tcPr>
          <w:p w:rsidRPr="00022605" w:rsidR="00022605" w:rsidRDefault="00022605" w14:paraId="22237ED1" w14:textId="12CEB68A">
            <w:r w:rsidR="00022605">
              <w:rPr/>
              <w:t>202</w:t>
            </w:r>
            <w:r w:rsidR="790D6625">
              <w:rPr/>
              <w:t>4</w:t>
            </w:r>
          </w:p>
        </w:tc>
        <w:tc>
          <w:tcPr>
            <w:tcW w:w="1365" w:type="dxa"/>
            <w:noWrap/>
            <w:tcMar/>
            <w:hideMark/>
          </w:tcPr>
          <w:p w:rsidRPr="00022605" w:rsidR="00022605" w:rsidRDefault="00022605" w14:paraId="46C4E16E" w14:textId="77777777">
            <w:r w:rsidRPr="00022605">
              <w:t>1 Year</w:t>
            </w:r>
          </w:p>
        </w:tc>
        <w:tc>
          <w:tcPr>
            <w:tcW w:w="1035" w:type="dxa"/>
            <w:noWrap/>
            <w:tcMar/>
            <w:hideMark/>
          </w:tcPr>
          <w:p w:rsidRPr="00022605" w:rsidR="00022605" w:rsidRDefault="00022605" w14:paraId="0A091A12" w14:textId="77777777">
            <w:r w:rsidRPr="00022605">
              <w:t>In Progress</w:t>
            </w:r>
          </w:p>
        </w:tc>
        <w:tc>
          <w:tcPr>
            <w:tcW w:w="1911" w:type="dxa"/>
            <w:noWrap/>
            <w:tcMar/>
            <w:hideMark/>
          </w:tcPr>
          <w:p w:rsidRPr="00022605" w:rsidR="00022605" w:rsidRDefault="00022605" w14:paraId="1A39E79A" w14:textId="78A1E26B">
            <w:r w:rsidR="187E7158">
              <w:rPr/>
              <w:t>Studied last year completed 5 modules but had 1 resist and 1 full one to do.</w:t>
            </w:r>
          </w:p>
        </w:tc>
      </w:tr>
      <w:tr w:rsidRPr="00022605" w:rsidR="00022605" w:rsidTr="517DEF73" w14:paraId="1EDA0518" w14:textId="77777777">
        <w:trPr>
          <w:trHeight w:val="3090"/>
        </w:trPr>
        <w:tc>
          <w:tcPr>
            <w:tcW w:w="2250" w:type="dxa"/>
            <w:noWrap/>
            <w:tcMar/>
            <w:hideMark/>
          </w:tcPr>
          <w:p w:rsidRPr="00022605" w:rsidR="00022605" w:rsidRDefault="00022605" w14:paraId="79EC2545" w14:textId="15EDD5AB">
            <w:r w:rsidR="00022605">
              <w:rPr/>
              <w:t xml:space="preserve">L4 Certificate of HE Applied Leadership and Management </w:t>
            </w:r>
            <w:r w:rsidR="020F19B1">
              <w:rPr/>
              <w:t>In the workplace.</w:t>
            </w:r>
          </w:p>
        </w:tc>
        <w:tc>
          <w:tcPr>
            <w:tcW w:w="1856" w:type="dxa"/>
            <w:noWrap/>
            <w:tcMar/>
            <w:hideMark/>
          </w:tcPr>
          <w:p w:rsidRPr="00022605" w:rsidR="00022605" w:rsidP="517DEF73" w:rsidRDefault="00022605" w14:paraId="5046DA4F" w14:textId="023D1A1F">
            <w:pPr>
              <w:rPr>
                <w:color w:val="auto"/>
              </w:rPr>
            </w:pPr>
            <w:r w:rsidRPr="517DEF73" w:rsidR="7F9788F2">
              <w:rPr>
                <w:color w:val="auto"/>
              </w:rPr>
              <w:t>I</w:t>
            </w:r>
            <w:r w:rsidRPr="517DEF73" w:rsidR="715DF59F">
              <w:rPr>
                <w:color w:val="auto"/>
              </w:rPr>
              <w:t xml:space="preserve"> went back to resist 1 assignment and complete</w:t>
            </w:r>
            <w:r w:rsidRPr="517DEF73" w:rsidR="715DF59F">
              <w:rPr>
                <w:color w:val="auto"/>
              </w:rPr>
              <w:t xml:space="preserve"> another.</w:t>
            </w:r>
          </w:p>
          <w:p w:rsidRPr="00022605" w:rsidR="00022605" w:rsidRDefault="00022605" w14:paraId="735EBDDA" w14:textId="01C7F7A6"/>
        </w:tc>
        <w:tc>
          <w:tcPr>
            <w:tcW w:w="1065" w:type="dxa"/>
            <w:noWrap/>
            <w:tcMar/>
            <w:hideMark/>
          </w:tcPr>
          <w:p w:rsidRPr="00022605" w:rsidR="00022605" w:rsidRDefault="00022605" w14:paraId="14A642B8" w14:textId="21B58001">
            <w:r w:rsidR="00022605">
              <w:rPr/>
              <w:t>202</w:t>
            </w:r>
            <w:r w:rsidR="575D87A3">
              <w:rPr/>
              <w:t>5</w:t>
            </w:r>
          </w:p>
        </w:tc>
        <w:tc>
          <w:tcPr>
            <w:tcW w:w="1365" w:type="dxa"/>
            <w:noWrap/>
            <w:tcMar/>
            <w:hideMark/>
          </w:tcPr>
          <w:p w:rsidRPr="00022605" w:rsidR="00022605" w:rsidRDefault="00022605" w14:paraId="495A3D52" w14:textId="77777777">
            <w:r w:rsidRPr="00022605">
              <w:t>1 Year</w:t>
            </w:r>
          </w:p>
        </w:tc>
        <w:tc>
          <w:tcPr>
            <w:tcW w:w="1035" w:type="dxa"/>
            <w:noWrap/>
            <w:tcMar/>
            <w:hideMark/>
          </w:tcPr>
          <w:p w:rsidRPr="00022605" w:rsidR="00022605" w:rsidRDefault="00022605" w14:paraId="25EF60A3" w14:textId="05FC1250">
            <w:r w:rsidR="502BA914">
              <w:rPr/>
              <w:t>Completed my first year</w:t>
            </w:r>
            <w:r w:rsidR="337B6C14">
              <w:rPr/>
              <w:t xml:space="preserve">. Ongoing </w:t>
            </w:r>
          </w:p>
        </w:tc>
        <w:tc>
          <w:tcPr>
            <w:tcW w:w="1911" w:type="dxa"/>
            <w:noWrap/>
            <w:tcMar/>
            <w:hideMark/>
          </w:tcPr>
          <w:p w:rsidRPr="00022605" w:rsidR="00022605" w:rsidRDefault="00022605" w14:paraId="584B53AA" w14:textId="63307870"/>
          <w:p w:rsidRPr="00022605" w:rsidR="00022605" w:rsidRDefault="00022605" w14:paraId="15AE93BC" w14:textId="3FD25080">
            <w:r w:rsidR="1939435D">
              <w:rPr/>
              <w:t xml:space="preserve">I went back to complete my studies with </w:t>
            </w:r>
            <w:r w:rsidR="00022605">
              <w:rPr/>
              <w:t>University of Wales Trinity Saint David</w:t>
            </w:r>
            <w:r w:rsidR="2070FC34">
              <w:rPr/>
              <w:t>. Completed the 2 assignments and aiming to go back next 2 years to get a higher degree.</w:t>
            </w:r>
          </w:p>
          <w:p w:rsidRPr="00022605" w:rsidR="00022605" w:rsidRDefault="00022605" w14:paraId="6B5B0BA1" w14:textId="375E945F"/>
        </w:tc>
      </w:tr>
      <w:tr w:rsidRPr="00022605" w:rsidR="00022605" w:rsidTr="517DEF73" w14:paraId="4C5F9A39" w14:textId="77777777">
        <w:trPr>
          <w:trHeight w:val="300"/>
        </w:trPr>
        <w:tc>
          <w:tcPr>
            <w:tcW w:w="2250" w:type="dxa"/>
            <w:noWrap/>
            <w:tcMar/>
            <w:hideMark/>
          </w:tcPr>
          <w:p w:rsidRPr="00022605" w:rsidR="00022605" w:rsidRDefault="00022605" w14:paraId="2D0228E3" w14:textId="10B97319">
            <w:r w:rsidR="1FBC512A">
              <w:rPr/>
              <w:t xml:space="preserve">I had support </w:t>
            </w:r>
            <w:r w:rsidR="1FBC512A">
              <w:rPr/>
              <w:t>of</w:t>
            </w:r>
            <w:r w:rsidR="3F2C7255">
              <w:rPr/>
              <w:t xml:space="preserve"> a</w:t>
            </w:r>
            <w:r w:rsidR="1FBC512A">
              <w:rPr/>
              <w:t xml:space="preserve">  1</w:t>
            </w:r>
            <w:r w:rsidR="1FBC512A">
              <w:rPr/>
              <w:t xml:space="preserve"> to 1 support worker for my</w:t>
            </w:r>
            <w:r w:rsidR="08E527D5">
              <w:rPr/>
              <w:t xml:space="preserve"> </w:t>
            </w:r>
            <w:r w:rsidR="1FBC512A">
              <w:rPr/>
              <w:t xml:space="preserve">assignments </w:t>
            </w:r>
          </w:p>
        </w:tc>
        <w:tc>
          <w:tcPr>
            <w:tcW w:w="1856" w:type="dxa"/>
            <w:noWrap/>
            <w:tcMar/>
            <w:hideMark/>
          </w:tcPr>
          <w:p w:rsidRPr="00022605" w:rsidR="00022605" w:rsidRDefault="00022605" w14:paraId="46E744A9" w14:textId="1DD91569">
            <w:r w:rsidR="7175E392">
              <w:rPr/>
              <w:t>Working on believing in myself</w:t>
            </w:r>
          </w:p>
        </w:tc>
        <w:tc>
          <w:tcPr>
            <w:tcW w:w="1065" w:type="dxa"/>
            <w:noWrap/>
            <w:tcMar/>
            <w:hideMark/>
          </w:tcPr>
          <w:p w:rsidRPr="00022605" w:rsidR="00022605" w:rsidP="517DEF73" w:rsidRDefault="00022605" w14:paraId="3141EA14" w14:textId="0F187BE2">
            <w:pPr>
              <w:rPr>
                <w:sz w:val="24"/>
                <w:szCs w:val="24"/>
              </w:rPr>
            </w:pPr>
            <w:r w:rsidR="106B9B1C">
              <w:rPr/>
              <w:t xml:space="preserve">During </w:t>
            </w:r>
            <w:r w:rsidR="707F02F7">
              <w:rPr/>
              <w:t>August 10th till oct-19</w:t>
            </w:r>
            <w:r w:rsidRPr="517DEF73" w:rsidR="707F02F7">
              <w:rPr>
                <w:vertAlign w:val="superscript"/>
              </w:rPr>
              <w:t xml:space="preserve">th </w:t>
            </w:r>
            <w:r w:rsidRPr="517DEF73" w:rsidR="707F02F7">
              <w:rPr>
                <w:sz w:val="24"/>
                <w:szCs w:val="24"/>
                <w:vertAlign w:val="superscript"/>
              </w:rPr>
              <w:t xml:space="preserve">2025. </w:t>
            </w:r>
          </w:p>
        </w:tc>
        <w:tc>
          <w:tcPr>
            <w:tcW w:w="1365" w:type="dxa"/>
            <w:noWrap/>
            <w:tcMar/>
            <w:hideMark/>
          </w:tcPr>
          <w:p w:rsidR="517DEF73" w:rsidP="517DEF73" w:rsidRDefault="517DEF73" w14:paraId="24338D72" w14:textId="599B01DD">
            <w:pPr>
              <w:rPr>
                <w:sz w:val="20"/>
                <w:szCs w:val="20"/>
              </w:rPr>
            </w:pPr>
          </w:p>
          <w:p w:rsidR="4D82EF94" w:rsidP="517DEF73" w:rsidRDefault="4D82EF94" w14:paraId="4C0CD85D" w14:textId="06914316">
            <w:pPr>
              <w:rPr>
                <w:sz w:val="20"/>
                <w:szCs w:val="20"/>
              </w:rPr>
            </w:pPr>
            <w:r w:rsidRPr="517DEF73" w:rsidR="4D82EF94">
              <w:rPr>
                <w:sz w:val="20"/>
                <w:szCs w:val="20"/>
              </w:rPr>
              <w:t xml:space="preserve">Weekly for </w:t>
            </w:r>
          </w:p>
          <w:p w:rsidRPr="00022605" w:rsidR="00022605" w:rsidP="517DEF73" w:rsidRDefault="00022605" w14:paraId="48BDBD35" w14:textId="317F02D4">
            <w:pPr>
              <w:rPr>
                <w:sz w:val="20"/>
                <w:szCs w:val="20"/>
              </w:rPr>
            </w:pPr>
            <w:r w:rsidRPr="517DEF73" w:rsidR="21238E33">
              <w:rPr>
                <w:sz w:val="20"/>
                <w:szCs w:val="20"/>
              </w:rPr>
              <w:t xml:space="preserve">4 Months </w:t>
            </w:r>
          </w:p>
        </w:tc>
        <w:tc>
          <w:tcPr>
            <w:tcW w:w="1035" w:type="dxa"/>
            <w:noWrap/>
            <w:tcMar/>
            <w:hideMark/>
          </w:tcPr>
          <w:p w:rsidRPr="00022605" w:rsidR="00022605" w:rsidRDefault="00022605" w14:paraId="518B7E58" w14:textId="67487848"/>
          <w:p w:rsidRPr="00022605" w:rsidR="00022605" w:rsidP="517DEF73" w:rsidRDefault="00022605" w14:paraId="32108015" w14:textId="425DC2B2">
            <w:pPr>
              <w:pStyle w:val="Normal"/>
            </w:pPr>
            <w:r w:rsidR="4C38B69C">
              <w:rPr/>
              <w:t xml:space="preserve">On going </w:t>
            </w:r>
          </w:p>
        </w:tc>
        <w:tc>
          <w:tcPr>
            <w:tcW w:w="1911" w:type="dxa"/>
            <w:noWrap/>
            <w:tcMar/>
            <w:hideMark/>
          </w:tcPr>
          <w:p w:rsidRPr="00022605" w:rsidR="00022605" w:rsidRDefault="00022605" w14:paraId="3E0E79B3" w14:textId="5CA2B42C">
            <w:r w:rsidR="1FA1D18A">
              <w:rPr/>
              <w:t xml:space="preserve">University trinity saint </w:t>
            </w:r>
            <w:r w:rsidR="257D796D">
              <w:rPr/>
              <w:t>David</w:t>
            </w:r>
          </w:p>
        </w:tc>
      </w:tr>
      <w:tr w:rsidRPr="00022605" w:rsidR="00022605" w:rsidTr="517DEF73" w14:paraId="357D1076" w14:textId="77777777">
        <w:trPr>
          <w:trHeight w:val="300"/>
        </w:trPr>
        <w:tc>
          <w:tcPr>
            <w:tcW w:w="2250" w:type="dxa"/>
            <w:noWrap/>
            <w:tcMar/>
            <w:hideMark/>
          </w:tcPr>
          <w:p w:rsidRPr="00022605" w:rsidR="00022605" w:rsidRDefault="00022605" w14:paraId="0AAC6084" w14:textId="4C08D2AA">
            <w:r w:rsidR="531E15A1">
              <w:rPr/>
              <w:t>Aim on Creating a business plan</w:t>
            </w:r>
            <w:r w:rsidR="3A9558A8">
              <w:rPr/>
              <w:t xml:space="preserve"> for cleaning business.</w:t>
            </w:r>
          </w:p>
        </w:tc>
        <w:tc>
          <w:tcPr>
            <w:tcW w:w="1856" w:type="dxa"/>
            <w:noWrap/>
            <w:tcMar/>
            <w:hideMark/>
          </w:tcPr>
          <w:p w:rsidRPr="00022605" w:rsidR="00022605" w:rsidRDefault="00022605" w14:paraId="01E0B34C" w14:textId="28A30B24">
            <w:r w:rsidR="73DC7A5B">
              <w:rPr/>
              <w:t>I have watched videos on TikTok to gather ideas about cleaning business.</w:t>
            </w:r>
          </w:p>
          <w:p w:rsidRPr="00022605" w:rsidR="00022605" w:rsidRDefault="00022605" w14:paraId="11FF5956" w14:textId="24E3DA77"/>
        </w:tc>
        <w:tc>
          <w:tcPr>
            <w:tcW w:w="1065" w:type="dxa"/>
            <w:noWrap/>
            <w:tcMar/>
            <w:hideMark/>
          </w:tcPr>
          <w:p w:rsidRPr="00022605" w:rsidR="00022605" w:rsidRDefault="00022605" w14:paraId="0C12E042" w14:textId="44B536C1">
            <w:r w:rsidR="03D0B344">
              <w:rPr/>
              <w:t>In progress would like to start planning in 2026</w:t>
            </w:r>
          </w:p>
        </w:tc>
        <w:tc>
          <w:tcPr>
            <w:tcW w:w="1365" w:type="dxa"/>
            <w:noWrap/>
            <w:tcMar/>
            <w:hideMark/>
          </w:tcPr>
          <w:p w:rsidRPr="00022605" w:rsidR="00022605" w:rsidRDefault="00022605" w14:paraId="4B31F74D" w14:textId="4C6F45DB">
            <w:r w:rsidR="03D0B344">
              <w:rPr/>
              <w:t>4 weeks</w:t>
            </w:r>
          </w:p>
        </w:tc>
        <w:tc>
          <w:tcPr>
            <w:tcW w:w="1035" w:type="dxa"/>
            <w:noWrap/>
            <w:tcMar/>
            <w:hideMark/>
          </w:tcPr>
          <w:p w:rsidR="517DEF73" w:rsidRDefault="517DEF73" w14:paraId="31FE5D73" w14:textId="2578A5A6"/>
          <w:p w:rsidRPr="00022605" w:rsidR="00022605" w:rsidRDefault="00022605" w14:paraId="56E92F12" w14:textId="2EF821EF">
            <w:r w:rsidR="03D0B344">
              <w:rPr/>
              <w:t xml:space="preserve">In progress </w:t>
            </w:r>
          </w:p>
        </w:tc>
        <w:tc>
          <w:tcPr>
            <w:tcW w:w="1911" w:type="dxa"/>
            <w:noWrap/>
            <w:tcMar/>
            <w:hideMark/>
          </w:tcPr>
          <w:p w:rsidRPr="00022605" w:rsidR="00022605" w:rsidRDefault="00022605" w14:paraId="4ABFA72C" w14:textId="650462A1">
            <w:r w:rsidR="03D0B344">
              <w:rPr/>
              <w:t xml:space="preserve">Would like to have my own cleaning business within </w:t>
            </w:r>
          </w:p>
        </w:tc>
      </w:tr>
      <w:tr w:rsidRPr="00022605" w:rsidR="00022605" w:rsidTr="517DEF73" w14:paraId="2C7E3367" w14:textId="77777777">
        <w:trPr>
          <w:trHeight w:val="300"/>
        </w:trPr>
        <w:tc>
          <w:tcPr>
            <w:tcW w:w="2250" w:type="dxa"/>
            <w:noWrap/>
            <w:tcMar/>
            <w:hideMark/>
          </w:tcPr>
          <w:p w:rsidRPr="00022605" w:rsidR="00022605" w:rsidRDefault="00022605" w14:paraId="19ED51AA" w14:textId="00732E5E">
            <w:r w:rsidR="52FC8424">
              <w:rPr/>
              <w:t>Goal review with manager</w:t>
            </w:r>
          </w:p>
        </w:tc>
        <w:tc>
          <w:tcPr>
            <w:tcW w:w="1856" w:type="dxa"/>
            <w:noWrap/>
            <w:tcMar/>
            <w:hideMark/>
          </w:tcPr>
          <w:p w:rsidRPr="00022605" w:rsidR="00022605" w:rsidRDefault="00022605" w14:paraId="284BC588" w14:textId="2A5E7144">
            <w:r w:rsidR="5A6C3AD2">
              <w:rPr/>
              <w:t>Working at Tesco I have focused on improving organisation skills.</w:t>
            </w:r>
          </w:p>
          <w:p w:rsidRPr="00022605" w:rsidR="00022605" w:rsidRDefault="00022605" w14:paraId="4062B595" w14:textId="010CAD4F"/>
        </w:tc>
        <w:tc>
          <w:tcPr>
            <w:tcW w:w="1065" w:type="dxa"/>
            <w:noWrap/>
            <w:tcMar/>
            <w:hideMark/>
          </w:tcPr>
          <w:p w:rsidRPr="00022605" w:rsidR="00022605" w:rsidRDefault="00022605" w14:paraId="72B4CD6F" w14:textId="63C25C8B">
            <w:r w:rsidR="7FBFC0AA">
              <w:rPr/>
              <w:t xml:space="preserve">2025 </w:t>
            </w:r>
          </w:p>
          <w:p w:rsidRPr="00022605" w:rsidR="00022605" w:rsidRDefault="00022605" w14:paraId="25DCF244" w14:textId="6EE75D76">
            <w:r w:rsidR="24D2A209">
              <w:rPr/>
              <w:t>October 15</w:t>
            </w:r>
            <w:r w:rsidRPr="517DEF73" w:rsidR="24D2A209">
              <w:rPr>
                <w:vertAlign w:val="superscript"/>
              </w:rPr>
              <w:t>th</w:t>
            </w:r>
            <w:r w:rsidR="24D2A209">
              <w:rPr/>
              <w:t xml:space="preserve"> </w:t>
            </w:r>
          </w:p>
        </w:tc>
        <w:tc>
          <w:tcPr>
            <w:tcW w:w="1365" w:type="dxa"/>
            <w:noWrap/>
            <w:tcMar/>
            <w:hideMark/>
          </w:tcPr>
          <w:p w:rsidRPr="00022605" w:rsidR="00022605" w:rsidRDefault="00022605" w14:paraId="2846EC14" w14:textId="7B21CF6C">
            <w:r w:rsidR="7FBFC0AA">
              <w:rPr/>
              <w:t>5 weeks</w:t>
            </w:r>
          </w:p>
        </w:tc>
        <w:tc>
          <w:tcPr>
            <w:tcW w:w="1035" w:type="dxa"/>
            <w:noWrap/>
            <w:tcMar/>
            <w:hideMark/>
          </w:tcPr>
          <w:p w:rsidRPr="00022605" w:rsidR="00022605" w:rsidRDefault="00022605" w14:paraId="43DB78C8" w14:textId="1A9647D1">
            <w:r w:rsidR="7FBFC0AA">
              <w:rPr/>
              <w:t>In progress</w:t>
            </w:r>
          </w:p>
        </w:tc>
        <w:tc>
          <w:tcPr>
            <w:tcW w:w="1911" w:type="dxa"/>
            <w:noWrap/>
            <w:tcMar/>
            <w:hideMark/>
          </w:tcPr>
          <w:p w:rsidRPr="00022605" w:rsidR="00022605" w:rsidRDefault="00022605" w14:paraId="55B56F5D" w14:textId="27AD8154">
            <w:r w:rsidR="04CCFD89">
              <w:rPr/>
              <w:t>My goal is to become a</w:t>
            </w:r>
            <w:r w:rsidR="7FBFC0AA">
              <w:rPr/>
              <w:t xml:space="preserve"> team leader on the clothing department. </w:t>
            </w:r>
          </w:p>
        </w:tc>
      </w:tr>
      <w:tr w:rsidRPr="00022605" w:rsidR="00022605" w:rsidTr="517DEF73" w14:paraId="765A0E0C" w14:textId="77777777">
        <w:trPr>
          <w:trHeight w:val="735"/>
        </w:trPr>
        <w:tc>
          <w:tcPr>
            <w:tcW w:w="2250" w:type="dxa"/>
            <w:noWrap/>
            <w:tcMar/>
            <w:hideMark/>
          </w:tcPr>
          <w:p w:rsidRPr="00022605" w:rsidR="00022605" w:rsidRDefault="00022605" w14:paraId="0086D07C" w14:textId="7A7E959A">
            <w:r w:rsidR="6FFF1BF0">
              <w:rPr/>
              <w:t xml:space="preserve">Driving lessons with my instructor </w:t>
            </w:r>
          </w:p>
        </w:tc>
        <w:tc>
          <w:tcPr>
            <w:tcW w:w="1856" w:type="dxa"/>
            <w:noWrap/>
            <w:tcMar/>
            <w:hideMark/>
          </w:tcPr>
          <w:p w:rsidRPr="00022605" w:rsidR="00022605" w:rsidRDefault="00022605" w14:paraId="4EF8E543" w14:textId="4BC88F9E">
            <w:r w:rsidR="0FE2A5CF">
              <w:rPr/>
              <w:t xml:space="preserve">Watching </w:t>
            </w:r>
            <w:r w:rsidR="0FE2A5CF">
              <w:rPr/>
              <w:t>tiktok</w:t>
            </w:r>
            <w:r w:rsidR="0FE2A5CF">
              <w:rPr/>
              <w:t xml:space="preserve"> videos for tips with driving.</w:t>
            </w:r>
          </w:p>
        </w:tc>
        <w:tc>
          <w:tcPr>
            <w:tcW w:w="1065" w:type="dxa"/>
            <w:noWrap/>
            <w:tcMar/>
            <w:hideMark/>
          </w:tcPr>
          <w:p w:rsidRPr="00022605" w:rsidR="00022605" w:rsidRDefault="00022605" w14:paraId="3D80085E" w14:textId="2F34381E">
            <w:r w:rsidR="6FFF1BF0">
              <w:rPr/>
              <w:t xml:space="preserve">August 12th 2025 </w:t>
            </w:r>
          </w:p>
        </w:tc>
        <w:tc>
          <w:tcPr>
            <w:tcW w:w="1365" w:type="dxa"/>
            <w:noWrap/>
            <w:tcMar/>
            <w:hideMark/>
          </w:tcPr>
          <w:p w:rsidRPr="00022605" w:rsidR="00022605" w:rsidRDefault="00022605" w14:paraId="73CDD8F5" w14:textId="14604CAA">
            <w:r w:rsidR="6FFF1BF0">
              <w:rPr/>
              <w:t>1 Hour a week</w:t>
            </w:r>
          </w:p>
        </w:tc>
        <w:tc>
          <w:tcPr>
            <w:tcW w:w="1035" w:type="dxa"/>
            <w:noWrap/>
            <w:tcMar/>
            <w:hideMark/>
          </w:tcPr>
          <w:p w:rsidRPr="00022605" w:rsidR="00022605" w:rsidRDefault="00022605" w14:paraId="3B0934E7" w14:textId="04305047">
            <w:r w:rsidR="6FFF1BF0">
              <w:rPr/>
              <w:t xml:space="preserve">Ongoing </w:t>
            </w:r>
          </w:p>
        </w:tc>
        <w:tc>
          <w:tcPr>
            <w:tcW w:w="1911" w:type="dxa"/>
            <w:noWrap/>
            <w:tcMar/>
            <w:hideMark/>
          </w:tcPr>
          <w:p w:rsidRPr="00022605" w:rsidR="00022605" w:rsidRDefault="00022605" w14:paraId="6B3F4C2B" w14:textId="32760B8F">
            <w:r w:rsidR="10A91CED">
              <w:rPr/>
              <w:t xml:space="preserve">Currently learning to drive, </w:t>
            </w:r>
            <w:r w:rsidR="10A91CED">
              <w:rPr/>
              <w:t>aiming</w:t>
            </w:r>
            <w:r w:rsidR="10A91CED">
              <w:rPr/>
              <w:t xml:space="preserve"> to pass my test in the new year.</w:t>
            </w:r>
          </w:p>
        </w:tc>
      </w:tr>
      <w:tr w:rsidRPr="00022605" w:rsidR="00022605" w:rsidTr="517DEF73" w14:paraId="37C91E03" w14:textId="77777777">
        <w:trPr>
          <w:trHeight w:val="300"/>
        </w:trPr>
        <w:tc>
          <w:tcPr>
            <w:tcW w:w="2250" w:type="dxa"/>
            <w:noWrap/>
            <w:tcMar/>
            <w:hideMark/>
          </w:tcPr>
          <w:p w:rsidRPr="00022605" w:rsidR="00022605" w:rsidRDefault="00022605" w14:paraId="77D9C915" w14:textId="77777777"/>
        </w:tc>
        <w:tc>
          <w:tcPr>
            <w:tcW w:w="1856" w:type="dxa"/>
            <w:noWrap/>
            <w:tcMar/>
            <w:hideMark/>
          </w:tcPr>
          <w:p w:rsidRPr="00022605" w:rsidR="00022605" w:rsidRDefault="00022605" w14:paraId="79042C07" w14:textId="77777777"/>
        </w:tc>
        <w:tc>
          <w:tcPr>
            <w:tcW w:w="1065" w:type="dxa"/>
            <w:noWrap/>
            <w:tcMar/>
            <w:hideMark/>
          </w:tcPr>
          <w:p w:rsidRPr="00022605" w:rsidR="00022605" w:rsidRDefault="00022605" w14:paraId="3019FD0F" w14:textId="77777777"/>
        </w:tc>
        <w:tc>
          <w:tcPr>
            <w:tcW w:w="1365" w:type="dxa"/>
            <w:noWrap/>
            <w:tcMar/>
            <w:hideMark/>
          </w:tcPr>
          <w:p w:rsidRPr="00022605" w:rsidR="00022605" w:rsidRDefault="00022605" w14:paraId="700DED4E" w14:textId="77777777"/>
        </w:tc>
        <w:tc>
          <w:tcPr>
            <w:tcW w:w="1035" w:type="dxa"/>
            <w:noWrap/>
            <w:tcMar/>
            <w:hideMark/>
          </w:tcPr>
          <w:p w:rsidRPr="00022605" w:rsidR="00022605" w:rsidRDefault="00022605" w14:paraId="6155C6C4" w14:textId="77777777"/>
        </w:tc>
        <w:tc>
          <w:tcPr>
            <w:tcW w:w="1911" w:type="dxa"/>
            <w:noWrap/>
            <w:tcMar/>
            <w:hideMark/>
          </w:tcPr>
          <w:p w:rsidRPr="00022605" w:rsidR="00022605" w:rsidRDefault="00022605" w14:paraId="32B729BE" w14:textId="77777777"/>
        </w:tc>
      </w:tr>
      <w:tr w:rsidRPr="00022605" w:rsidR="00022605" w:rsidTr="517DEF73" w14:paraId="310EEB11" w14:textId="77777777">
        <w:trPr>
          <w:trHeight w:val="300"/>
        </w:trPr>
        <w:tc>
          <w:tcPr>
            <w:tcW w:w="2250" w:type="dxa"/>
            <w:noWrap/>
            <w:tcMar/>
            <w:hideMark/>
          </w:tcPr>
          <w:p w:rsidRPr="00022605" w:rsidR="00022605" w:rsidRDefault="00022605" w14:paraId="39913793" w14:textId="77777777"/>
        </w:tc>
        <w:tc>
          <w:tcPr>
            <w:tcW w:w="1856" w:type="dxa"/>
            <w:noWrap/>
            <w:tcMar/>
            <w:hideMark/>
          </w:tcPr>
          <w:p w:rsidRPr="00022605" w:rsidR="00022605" w:rsidRDefault="00022605" w14:paraId="130DDE1E" w14:textId="77777777"/>
        </w:tc>
        <w:tc>
          <w:tcPr>
            <w:tcW w:w="1065" w:type="dxa"/>
            <w:noWrap/>
            <w:tcMar/>
            <w:hideMark/>
          </w:tcPr>
          <w:p w:rsidRPr="00022605" w:rsidR="00022605" w:rsidRDefault="00022605" w14:paraId="160EE4F7" w14:textId="77777777"/>
        </w:tc>
        <w:tc>
          <w:tcPr>
            <w:tcW w:w="1365" w:type="dxa"/>
            <w:noWrap/>
            <w:tcMar/>
            <w:hideMark/>
          </w:tcPr>
          <w:p w:rsidRPr="00022605" w:rsidR="00022605" w:rsidRDefault="00022605" w14:paraId="547296D2" w14:textId="77777777"/>
        </w:tc>
        <w:tc>
          <w:tcPr>
            <w:tcW w:w="1035" w:type="dxa"/>
            <w:noWrap/>
            <w:tcMar/>
            <w:hideMark/>
          </w:tcPr>
          <w:p w:rsidRPr="00022605" w:rsidR="00022605" w:rsidRDefault="00022605" w14:paraId="4B10CDE1" w14:textId="77777777"/>
        </w:tc>
        <w:tc>
          <w:tcPr>
            <w:tcW w:w="1911" w:type="dxa"/>
            <w:noWrap/>
            <w:tcMar/>
            <w:hideMark/>
          </w:tcPr>
          <w:p w:rsidRPr="00022605" w:rsidR="00022605" w:rsidRDefault="00022605" w14:paraId="5EB7178A" w14:textId="77777777"/>
        </w:tc>
      </w:tr>
      <w:tr w:rsidRPr="00022605" w:rsidR="00022605" w:rsidTr="517DEF73" w14:paraId="00509688" w14:textId="77777777">
        <w:trPr>
          <w:trHeight w:val="300"/>
        </w:trPr>
        <w:tc>
          <w:tcPr>
            <w:tcW w:w="2250" w:type="dxa"/>
            <w:noWrap/>
            <w:tcMar/>
            <w:hideMark/>
          </w:tcPr>
          <w:p w:rsidRPr="00022605" w:rsidR="00022605" w:rsidRDefault="00022605" w14:paraId="245CAE2A" w14:textId="77777777"/>
        </w:tc>
        <w:tc>
          <w:tcPr>
            <w:tcW w:w="1856" w:type="dxa"/>
            <w:noWrap/>
            <w:tcMar/>
            <w:hideMark/>
          </w:tcPr>
          <w:p w:rsidRPr="00022605" w:rsidR="00022605" w:rsidRDefault="00022605" w14:paraId="12924393" w14:textId="77777777"/>
        </w:tc>
        <w:tc>
          <w:tcPr>
            <w:tcW w:w="1065" w:type="dxa"/>
            <w:noWrap/>
            <w:tcMar/>
            <w:hideMark/>
          </w:tcPr>
          <w:p w:rsidRPr="00022605" w:rsidR="00022605" w:rsidRDefault="00022605" w14:paraId="1037085E" w14:textId="77777777"/>
        </w:tc>
        <w:tc>
          <w:tcPr>
            <w:tcW w:w="1365" w:type="dxa"/>
            <w:noWrap/>
            <w:tcMar/>
            <w:hideMark/>
          </w:tcPr>
          <w:p w:rsidRPr="00022605" w:rsidR="00022605" w:rsidRDefault="00022605" w14:paraId="2A48A6D6" w14:textId="77777777"/>
        </w:tc>
        <w:tc>
          <w:tcPr>
            <w:tcW w:w="1035" w:type="dxa"/>
            <w:noWrap/>
            <w:tcMar/>
            <w:hideMark/>
          </w:tcPr>
          <w:p w:rsidRPr="00022605" w:rsidR="00022605" w:rsidRDefault="00022605" w14:paraId="40352B6C" w14:textId="77777777"/>
        </w:tc>
        <w:tc>
          <w:tcPr>
            <w:tcW w:w="1911" w:type="dxa"/>
            <w:noWrap/>
            <w:tcMar/>
            <w:hideMark/>
          </w:tcPr>
          <w:p w:rsidRPr="00022605" w:rsidR="00022605" w:rsidRDefault="00022605" w14:paraId="52CF933E" w14:textId="77777777"/>
        </w:tc>
      </w:tr>
      <w:tr w:rsidRPr="00022605" w:rsidR="00022605" w:rsidTr="517DEF73" w14:paraId="77D15B5E" w14:textId="77777777">
        <w:trPr>
          <w:trHeight w:val="300"/>
        </w:trPr>
        <w:tc>
          <w:tcPr>
            <w:tcW w:w="2250" w:type="dxa"/>
            <w:noWrap/>
            <w:tcMar/>
            <w:hideMark/>
          </w:tcPr>
          <w:p w:rsidRPr="00022605" w:rsidR="00022605" w:rsidRDefault="00022605" w14:paraId="2EAB8D30" w14:textId="77777777"/>
        </w:tc>
        <w:tc>
          <w:tcPr>
            <w:tcW w:w="1856" w:type="dxa"/>
            <w:noWrap/>
            <w:tcMar/>
            <w:hideMark/>
          </w:tcPr>
          <w:p w:rsidRPr="00022605" w:rsidR="00022605" w:rsidRDefault="00022605" w14:paraId="0654439C" w14:textId="77777777"/>
        </w:tc>
        <w:tc>
          <w:tcPr>
            <w:tcW w:w="1065" w:type="dxa"/>
            <w:noWrap/>
            <w:tcMar/>
            <w:hideMark/>
          </w:tcPr>
          <w:p w:rsidRPr="00022605" w:rsidR="00022605" w:rsidRDefault="00022605" w14:paraId="69B25903" w14:textId="77777777"/>
        </w:tc>
        <w:tc>
          <w:tcPr>
            <w:tcW w:w="1365" w:type="dxa"/>
            <w:noWrap/>
            <w:tcMar/>
            <w:hideMark/>
          </w:tcPr>
          <w:p w:rsidRPr="00022605" w:rsidR="00022605" w:rsidRDefault="00022605" w14:paraId="7A0DC1C5" w14:textId="77777777"/>
        </w:tc>
        <w:tc>
          <w:tcPr>
            <w:tcW w:w="1035" w:type="dxa"/>
            <w:noWrap/>
            <w:tcMar/>
            <w:hideMark/>
          </w:tcPr>
          <w:p w:rsidRPr="00022605" w:rsidR="00022605" w:rsidRDefault="00022605" w14:paraId="7CCFA22A" w14:textId="77777777"/>
        </w:tc>
        <w:tc>
          <w:tcPr>
            <w:tcW w:w="1911" w:type="dxa"/>
            <w:noWrap/>
            <w:tcMar/>
            <w:hideMark/>
          </w:tcPr>
          <w:p w:rsidRPr="00022605" w:rsidR="00022605" w:rsidRDefault="00022605" w14:paraId="448D3259" w14:textId="77777777"/>
        </w:tc>
      </w:tr>
      <w:tr w:rsidRPr="00022605" w:rsidR="00022605" w:rsidTr="517DEF73" w14:paraId="5D9CE13D" w14:textId="77777777">
        <w:trPr>
          <w:trHeight w:val="300"/>
        </w:trPr>
        <w:tc>
          <w:tcPr>
            <w:tcW w:w="2250" w:type="dxa"/>
            <w:noWrap/>
            <w:tcMar/>
            <w:hideMark/>
          </w:tcPr>
          <w:p w:rsidRPr="00022605" w:rsidR="00022605" w:rsidRDefault="00022605" w14:paraId="35AB1997" w14:textId="77777777"/>
        </w:tc>
        <w:tc>
          <w:tcPr>
            <w:tcW w:w="1856" w:type="dxa"/>
            <w:noWrap/>
            <w:tcMar/>
            <w:hideMark/>
          </w:tcPr>
          <w:p w:rsidRPr="00022605" w:rsidR="00022605" w:rsidRDefault="00022605" w14:paraId="000173D3" w14:textId="77777777"/>
        </w:tc>
        <w:tc>
          <w:tcPr>
            <w:tcW w:w="1065" w:type="dxa"/>
            <w:noWrap/>
            <w:tcMar/>
            <w:hideMark/>
          </w:tcPr>
          <w:p w:rsidRPr="00022605" w:rsidR="00022605" w:rsidRDefault="00022605" w14:paraId="52C52172" w14:textId="77777777"/>
        </w:tc>
        <w:tc>
          <w:tcPr>
            <w:tcW w:w="1365" w:type="dxa"/>
            <w:noWrap/>
            <w:tcMar/>
            <w:hideMark/>
          </w:tcPr>
          <w:p w:rsidRPr="00022605" w:rsidR="00022605" w:rsidRDefault="00022605" w14:paraId="6FA0EA4E" w14:textId="77777777"/>
        </w:tc>
        <w:tc>
          <w:tcPr>
            <w:tcW w:w="1035" w:type="dxa"/>
            <w:noWrap/>
            <w:tcMar/>
            <w:hideMark/>
          </w:tcPr>
          <w:p w:rsidRPr="00022605" w:rsidR="00022605" w:rsidRDefault="00022605" w14:paraId="0B499C83" w14:textId="77777777"/>
        </w:tc>
        <w:tc>
          <w:tcPr>
            <w:tcW w:w="1911" w:type="dxa"/>
            <w:noWrap/>
            <w:tcMar/>
            <w:hideMark/>
          </w:tcPr>
          <w:p w:rsidRPr="00022605" w:rsidR="00022605" w:rsidRDefault="00022605" w14:paraId="22060FE7" w14:textId="77777777"/>
        </w:tc>
      </w:tr>
      <w:tr w:rsidRPr="00022605" w:rsidR="00022605" w:rsidTr="517DEF73" w14:paraId="2DC6D44A" w14:textId="77777777">
        <w:trPr>
          <w:trHeight w:val="300"/>
        </w:trPr>
        <w:tc>
          <w:tcPr>
            <w:tcW w:w="2250" w:type="dxa"/>
            <w:noWrap/>
            <w:tcMar/>
            <w:hideMark/>
          </w:tcPr>
          <w:p w:rsidRPr="00022605" w:rsidR="00022605" w:rsidRDefault="00022605" w14:paraId="6679D692" w14:textId="77777777"/>
        </w:tc>
        <w:tc>
          <w:tcPr>
            <w:tcW w:w="1856" w:type="dxa"/>
            <w:noWrap/>
            <w:tcMar/>
            <w:hideMark/>
          </w:tcPr>
          <w:p w:rsidRPr="00022605" w:rsidR="00022605" w:rsidRDefault="00022605" w14:paraId="6B299114" w14:textId="77777777"/>
        </w:tc>
        <w:tc>
          <w:tcPr>
            <w:tcW w:w="1065" w:type="dxa"/>
            <w:noWrap/>
            <w:tcMar/>
            <w:hideMark/>
          </w:tcPr>
          <w:p w:rsidRPr="00022605" w:rsidR="00022605" w:rsidRDefault="00022605" w14:paraId="34AF97A4" w14:textId="77777777"/>
        </w:tc>
        <w:tc>
          <w:tcPr>
            <w:tcW w:w="1365" w:type="dxa"/>
            <w:noWrap/>
            <w:tcMar/>
            <w:hideMark/>
          </w:tcPr>
          <w:p w:rsidRPr="00022605" w:rsidR="00022605" w:rsidRDefault="00022605" w14:paraId="4F592D4B" w14:textId="77777777"/>
        </w:tc>
        <w:tc>
          <w:tcPr>
            <w:tcW w:w="1035" w:type="dxa"/>
            <w:noWrap/>
            <w:tcMar/>
            <w:hideMark/>
          </w:tcPr>
          <w:p w:rsidRPr="00022605" w:rsidR="00022605" w:rsidRDefault="00022605" w14:paraId="2B2B715C" w14:textId="77777777"/>
        </w:tc>
        <w:tc>
          <w:tcPr>
            <w:tcW w:w="1911" w:type="dxa"/>
            <w:noWrap/>
            <w:tcMar/>
            <w:hideMark/>
          </w:tcPr>
          <w:p w:rsidRPr="00022605" w:rsidR="00022605" w:rsidRDefault="00022605" w14:paraId="3CA8AB77" w14:textId="77777777"/>
        </w:tc>
      </w:tr>
      <w:tr w:rsidRPr="00022605" w:rsidR="00022605" w:rsidTr="517DEF73" w14:paraId="35EBB380" w14:textId="77777777">
        <w:trPr>
          <w:trHeight w:val="300"/>
        </w:trPr>
        <w:tc>
          <w:tcPr>
            <w:tcW w:w="2250" w:type="dxa"/>
            <w:noWrap/>
            <w:tcMar/>
            <w:hideMark/>
          </w:tcPr>
          <w:p w:rsidRPr="00022605" w:rsidR="00022605" w:rsidRDefault="00022605" w14:paraId="3FCAEF7A" w14:textId="77777777"/>
        </w:tc>
        <w:tc>
          <w:tcPr>
            <w:tcW w:w="1856" w:type="dxa"/>
            <w:noWrap/>
            <w:tcMar/>
            <w:hideMark/>
          </w:tcPr>
          <w:p w:rsidRPr="00022605" w:rsidR="00022605" w:rsidRDefault="00022605" w14:paraId="6751F7EE" w14:textId="77777777"/>
        </w:tc>
        <w:tc>
          <w:tcPr>
            <w:tcW w:w="1065" w:type="dxa"/>
            <w:noWrap/>
            <w:tcMar/>
            <w:hideMark/>
          </w:tcPr>
          <w:p w:rsidRPr="00022605" w:rsidR="00022605" w:rsidRDefault="00022605" w14:paraId="4EA152C8" w14:textId="77777777"/>
        </w:tc>
        <w:tc>
          <w:tcPr>
            <w:tcW w:w="1365" w:type="dxa"/>
            <w:noWrap/>
            <w:tcMar/>
            <w:hideMark/>
          </w:tcPr>
          <w:p w:rsidRPr="00022605" w:rsidR="00022605" w:rsidRDefault="00022605" w14:paraId="1DF19D06" w14:textId="77777777"/>
        </w:tc>
        <w:tc>
          <w:tcPr>
            <w:tcW w:w="1035" w:type="dxa"/>
            <w:noWrap/>
            <w:tcMar/>
            <w:hideMark/>
          </w:tcPr>
          <w:p w:rsidRPr="00022605" w:rsidR="00022605" w:rsidRDefault="00022605" w14:paraId="5921A4E7" w14:textId="77777777"/>
        </w:tc>
        <w:tc>
          <w:tcPr>
            <w:tcW w:w="1911" w:type="dxa"/>
            <w:noWrap/>
            <w:tcMar/>
            <w:hideMark/>
          </w:tcPr>
          <w:p w:rsidRPr="00022605" w:rsidR="00022605" w:rsidRDefault="00022605" w14:paraId="7AC014D2" w14:textId="77777777"/>
        </w:tc>
      </w:tr>
      <w:tr w:rsidRPr="00022605" w:rsidR="00022605" w:rsidTr="517DEF73" w14:paraId="3E2D3720" w14:textId="77777777">
        <w:trPr>
          <w:trHeight w:val="300"/>
        </w:trPr>
        <w:tc>
          <w:tcPr>
            <w:tcW w:w="2250" w:type="dxa"/>
            <w:noWrap/>
            <w:tcMar/>
            <w:hideMark/>
          </w:tcPr>
          <w:p w:rsidRPr="00022605" w:rsidR="00022605" w:rsidRDefault="00022605" w14:paraId="2E520F0A" w14:textId="77777777"/>
        </w:tc>
        <w:tc>
          <w:tcPr>
            <w:tcW w:w="1856" w:type="dxa"/>
            <w:noWrap/>
            <w:tcMar/>
            <w:hideMark/>
          </w:tcPr>
          <w:p w:rsidRPr="00022605" w:rsidR="00022605" w:rsidRDefault="00022605" w14:paraId="1D17CECC" w14:textId="77777777"/>
        </w:tc>
        <w:tc>
          <w:tcPr>
            <w:tcW w:w="1065" w:type="dxa"/>
            <w:noWrap/>
            <w:tcMar/>
            <w:hideMark/>
          </w:tcPr>
          <w:p w:rsidRPr="00022605" w:rsidR="00022605" w:rsidRDefault="00022605" w14:paraId="35652B9F" w14:textId="77777777"/>
        </w:tc>
        <w:tc>
          <w:tcPr>
            <w:tcW w:w="1365" w:type="dxa"/>
            <w:noWrap/>
            <w:tcMar/>
            <w:hideMark/>
          </w:tcPr>
          <w:p w:rsidRPr="00022605" w:rsidR="00022605" w:rsidRDefault="00022605" w14:paraId="05473F7E" w14:textId="77777777"/>
        </w:tc>
        <w:tc>
          <w:tcPr>
            <w:tcW w:w="1035" w:type="dxa"/>
            <w:noWrap/>
            <w:tcMar/>
            <w:hideMark/>
          </w:tcPr>
          <w:p w:rsidRPr="00022605" w:rsidR="00022605" w:rsidRDefault="00022605" w14:paraId="195B7840" w14:textId="77777777"/>
        </w:tc>
        <w:tc>
          <w:tcPr>
            <w:tcW w:w="1911" w:type="dxa"/>
            <w:noWrap/>
            <w:tcMar/>
            <w:hideMark/>
          </w:tcPr>
          <w:p w:rsidRPr="00022605" w:rsidR="00022605" w:rsidRDefault="00022605" w14:paraId="652100EB" w14:textId="77777777"/>
        </w:tc>
      </w:tr>
      <w:tr w:rsidRPr="00022605" w:rsidR="00022605" w:rsidTr="517DEF73" w14:paraId="683755AF" w14:textId="77777777">
        <w:trPr>
          <w:trHeight w:val="300"/>
        </w:trPr>
        <w:tc>
          <w:tcPr>
            <w:tcW w:w="2250" w:type="dxa"/>
            <w:noWrap/>
            <w:tcMar/>
            <w:hideMark/>
          </w:tcPr>
          <w:p w:rsidRPr="00022605" w:rsidR="00022605" w:rsidRDefault="00022605" w14:paraId="67A894D9" w14:textId="77777777"/>
        </w:tc>
        <w:tc>
          <w:tcPr>
            <w:tcW w:w="1856" w:type="dxa"/>
            <w:noWrap/>
            <w:tcMar/>
            <w:hideMark/>
          </w:tcPr>
          <w:p w:rsidRPr="00022605" w:rsidR="00022605" w:rsidRDefault="00022605" w14:paraId="49633AF3" w14:textId="77777777"/>
        </w:tc>
        <w:tc>
          <w:tcPr>
            <w:tcW w:w="1065" w:type="dxa"/>
            <w:noWrap/>
            <w:tcMar/>
            <w:hideMark/>
          </w:tcPr>
          <w:p w:rsidRPr="00022605" w:rsidR="00022605" w:rsidRDefault="00022605" w14:paraId="7ED94840" w14:textId="77777777"/>
        </w:tc>
        <w:tc>
          <w:tcPr>
            <w:tcW w:w="1365" w:type="dxa"/>
            <w:noWrap/>
            <w:tcMar/>
            <w:hideMark/>
          </w:tcPr>
          <w:p w:rsidRPr="00022605" w:rsidR="00022605" w:rsidRDefault="00022605" w14:paraId="70B5C67E" w14:textId="77777777"/>
        </w:tc>
        <w:tc>
          <w:tcPr>
            <w:tcW w:w="1035" w:type="dxa"/>
            <w:noWrap/>
            <w:tcMar/>
            <w:hideMark/>
          </w:tcPr>
          <w:p w:rsidRPr="00022605" w:rsidR="00022605" w:rsidRDefault="00022605" w14:paraId="088CCABC" w14:textId="77777777"/>
        </w:tc>
        <w:tc>
          <w:tcPr>
            <w:tcW w:w="1911" w:type="dxa"/>
            <w:noWrap/>
            <w:tcMar/>
            <w:hideMark/>
          </w:tcPr>
          <w:p w:rsidRPr="00022605" w:rsidR="00022605" w:rsidRDefault="00022605" w14:paraId="1C4A449F" w14:textId="77777777"/>
        </w:tc>
      </w:tr>
      <w:tr w:rsidRPr="00022605" w:rsidR="00022605" w:rsidTr="517DEF73" w14:paraId="55DD4E6A" w14:textId="77777777">
        <w:trPr>
          <w:trHeight w:val="300"/>
        </w:trPr>
        <w:tc>
          <w:tcPr>
            <w:tcW w:w="2250" w:type="dxa"/>
            <w:noWrap/>
            <w:tcMar/>
            <w:hideMark/>
          </w:tcPr>
          <w:p w:rsidRPr="00022605" w:rsidR="00022605" w:rsidRDefault="00022605" w14:paraId="2DDF172E" w14:textId="77777777"/>
        </w:tc>
        <w:tc>
          <w:tcPr>
            <w:tcW w:w="1856" w:type="dxa"/>
            <w:noWrap/>
            <w:tcMar/>
            <w:hideMark/>
          </w:tcPr>
          <w:p w:rsidRPr="00022605" w:rsidR="00022605" w:rsidRDefault="00022605" w14:paraId="62891C2C" w14:textId="77777777"/>
        </w:tc>
        <w:tc>
          <w:tcPr>
            <w:tcW w:w="1065" w:type="dxa"/>
            <w:noWrap/>
            <w:tcMar/>
            <w:hideMark/>
          </w:tcPr>
          <w:p w:rsidRPr="00022605" w:rsidR="00022605" w:rsidRDefault="00022605" w14:paraId="410AA35E" w14:textId="77777777"/>
        </w:tc>
        <w:tc>
          <w:tcPr>
            <w:tcW w:w="1365" w:type="dxa"/>
            <w:noWrap/>
            <w:tcMar/>
            <w:hideMark/>
          </w:tcPr>
          <w:p w:rsidRPr="00022605" w:rsidR="00022605" w:rsidRDefault="00022605" w14:paraId="502A2FC1" w14:textId="77777777"/>
        </w:tc>
        <w:tc>
          <w:tcPr>
            <w:tcW w:w="1035" w:type="dxa"/>
            <w:noWrap/>
            <w:tcMar/>
            <w:hideMark/>
          </w:tcPr>
          <w:p w:rsidRPr="00022605" w:rsidR="00022605" w:rsidRDefault="00022605" w14:paraId="7D76DA73" w14:textId="77777777"/>
        </w:tc>
        <w:tc>
          <w:tcPr>
            <w:tcW w:w="1911" w:type="dxa"/>
            <w:noWrap/>
            <w:tcMar/>
            <w:hideMark/>
          </w:tcPr>
          <w:p w:rsidRPr="00022605" w:rsidR="00022605" w:rsidRDefault="00022605" w14:paraId="53A757BA" w14:textId="77777777"/>
        </w:tc>
      </w:tr>
      <w:tr w:rsidRPr="00022605" w:rsidR="00022605" w:rsidTr="517DEF73" w14:paraId="42BE772C" w14:textId="77777777">
        <w:trPr>
          <w:trHeight w:val="300"/>
        </w:trPr>
        <w:tc>
          <w:tcPr>
            <w:tcW w:w="2250" w:type="dxa"/>
            <w:noWrap/>
            <w:tcMar/>
            <w:hideMark/>
          </w:tcPr>
          <w:p w:rsidRPr="00022605" w:rsidR="00022605" w:rsidRDefault="00022605" w14:paraId="26161C2A" w14:textId="77777777"/>
        </w:tc>
        <w:tc>
          <w:tcPr>
            <w:tcW w:w="1856" w:type="dxa"/>
            <w:noWrap/>
            <w:tcMar/>
            <w:hideMark/>
          </w:tcPr>
          <w:p w:rsidRPr="00022605" w:rsidR="00022605" w:rsidRDefault="00022605" w14:paraId="39434110" w14:textId="77777777"/>
        </w:tc>
        <w:tc>
          <w:tcPr>
            <w:tcW w:w="1065" w:type="dxa"/>
            <w:noWrap/>
            <w:tcMar/>
            <w:hideMark/>
          </w:tcPr>
          <w:p w:rsidRPr="00022605" w:rsidR="00022605" w:rsidRDefault="00022605" w14:paraId="6423D96D" w14:textId="77777777"/>
        </w:tc>
        <w:tc>
          <w:tcPr>
            <w:tcW w:w="1365" w:type="dxa"/>
            <w:noWrap/>
            <w:tcMar/>
            <w:hideMark/>
          </w:tcPr>
          <w:p w:rsidRPr="00022605" w:rsidR="00022605" w:rsidRDefault="00022605" w14:paraId="4E5929E6" w14:textId="77777777"/>
        </w:tc>
        <w:tc>
          <w:tcPr>
            <w:tcW w:w="1035" w:type="dxa"/>
            <w:noWrap/>
            <w:tcMar/>
            <w:hideMark/>
          </w:tcPr>
          <w:p w:rsidRPr="00022605" w:rsidR="00022605" w:rsidRDefault="00022605" w14:paraId="4DA94DB2" w14:textId="77777777"/>
        </w:tc>
        <w:tc>
          <w:tcPr>
            <w:tcW w:w="1911" w:type="dxa"/>
            <w:noWrap/>
            <w:tcMar/>
            <w:hideMark/>
          </w:tcPr>
          <w:p w:rsidRPr="00022605" w:rsidR="00022605" w:rsidRDefault="00022605" w14:paraId="73168A24" w14:textId="77777777"/>
        </w:tc>
      </w:tr>
      <w:tr w:rsidRPr="00022605" w:rsidR="00022605" w:rsidTr="517DEF73" w14:paraId="41265AD8" w14:textId="77777777">
        <w:trPr>
          <w:trHeight w:val="300"/>
        </w:trPr>
        <w:tc>
          <w:tcPr>
            <w:tcW w:w="2250" w:type="dxa"/>
            <w:noWrap/>
            <w:tcMar/>
            <w:hideMark/>
          </w:tcPr>
          <w:p w:rsidRPr="00022605" w:rsidR="00022605" w:rsidRDefault="00022605" w14:paraId="1FEEA2A3" w14:textId="77777777"/>
        </w:tc>
        <w:tc>
          <w:tcPr>
            <w:tcW w:w="1856" w:type="dxa"/>
            <w:noWrap/>
            <w:tcMar/>
            <w:hideMark/>
          </w:tcPr>
          <w:p w:rsidRPr="00022605" w:rsidR="00022605" w:rsidRDefault="00022605" w14:paraId="20E1FDEA" w14:textId="77777777"/>
        </w:tc>
        <w:tc>
          <w:tcPr>
            <w:tcW w:w="1065" w:type="dxa"/>
            <w:noWrap/>
            <w:tcMar/>
            <w:hideMark/>
          </w:tcPr>
          <w:p w:rsidRPr="00022605" w:rsidR="00022605" w:rsidRDefault="00022605" w14:paraId="18D6C46A" w14:textId="77777777"/>
        </w:tc>
        <w:tc>
          <w:tcPr>
            <w:tcW w:w="1365" w:type="dxa"/>
            <w:noWrap/>
            <w:tcMar/>
            <w:hideMark/>
          </w:tcPr>
          <w:p w:rsidRPr="00022605" w:rsidR="00022605" w:rsidRDefault="00022605" w14:paraId="0239D826" w14:textId="77777777"/>
        </w:tc>
        <w:tc>
          <w:tcPr>
            <w:tcW w:w="1035" w:type="dxa"/>
            <w:noWrap/>
            <w:tcMar/>
            <w:hideMark/>
          </w:tcPr>
          <w:p w:rsidRPr="00022605" w:rsidR="00022605" w:rsidRDefault="00022605" w14:paraId="0025E1C8" w14:textId="77777777"/>
        </w:tc>
        <w:tc>
          <w:tcPr>
            <w:tcW w:w="1911" w:type="dxa"/>
            <w:noWrap/>
            <w:tcMar/>
            <w:hideMark/>
          </w:tcPr>
          <w:p w:rsidRPr="00022605" w:rsidR="00022605" w:rsidRDefault="00022605" w14:paraId="48535D12" w14:textId="77777777"/>
        </w:tc>
      </w:tr>
      <w:tr w:rsidRPr="00022605" w:rsidR="00022605" w:rsidTr="517DEF73" w14:paraId="2FF01385" w14:textId="77777777">
        <w:trPr>
          <w:trHeight w:val="300"/>
        </w:trPr>
        <w:tc>
          <w:tcPr>
            <w:tcW w:w="2250" w:type="dxa"/>
            <w:noWrap/>
            <w:tcMar/>
            <w:hideMark/>
          </w:tcPr>
          <w:p w:rsidRPr="00022605" w:rsidR="00022605" w:rsidRDefault="00022605" w14:paraId="7777DBD8" w14:textId="77777777"/>
        </w:tc>
        <w:tc>
          <w:tcPr>
            <w:tcW w:w="1856" w:type="dxa"/>
            <w:noWrap/>
            <w:tcMar/>
            <w:hideMark/>
          </w:tcPr>
          <w:p w:rsidRPr="00022605" w:rsidR="00022605" w:rsidRDefault="00022605" w14:paraId="4C39E355" w14:textId="77777777"/>
        </w:tc>
        <w:tc>
          <w:tcPr>
            <w:tcW w:w="1065" w:type="dxa"/>
            <w:noWrap/>
            <w:tcMar/>
            <w:hideMark/>
          </w:tcPr>
          <w:p w:rsidRPr="00022605" w:rsidR="00022605" w:rsidRDefault="00022605" w14:paraId="63D30314" w14:textId="77777777"/>
        </w:tc>
        <w:tc>
          <w:tcPr>
            <w:tcW w:w="1365" w:type="dxa"/>
            <w:noWrap/>
            <w:tcMar/>
            <w:hideMark/>
          </w:tcPr>
          <w:p w:rsidRPr="00022605" w:rsidR="00022605" w:rsidRDefault="00022605" w14:paraId="3129EFE2" w14:textId="77777777"/>
        </w:tc>
        <w:tc>
          <w:tcPr>
            <w:tcW w:w="1035" w:type="dxa"/>
            <w:noWrap/>
            <w:tcMar/>
            <w:hideMark/>
          </w:tcPr>
          <w:p w:rsidRPr="00022605" w:rsidR="00022605" w:rsidRDefault="00022605" w14:paraId="30E46DDF" w14:textId="77777777"/>
        </w:tc>
        <w:tc>
          <w:tcPr>
            <w:tcW w:w="1911" w:type="dxa"/>
            <w:noWrap/>
            <w:tcMar/>
            <w:hideMark/>
          </w:tcPr>
          <w:p w:rsidRPr="00022605" w:rsidR="00022605" w:rsidRDefault="00022605" w14:paraId="4657C367" w14:textId="77777777"/>
        </w:tc>
      </w:tr>
      <w:tr w:rsidRPr="00022605" w:rsidR="00022605" w:rsidTr="517DEF73" w14:paraId="3D2E5BE5" w14:textId="77777777">
        <w:trPr>
          <w:trHeight w:val="300"/>
        </w:trPr>
        <w:tc>
          <w:tcPr>
            <w:tcW w:w="2250" w:type="dxa"/>
            <w:noWrap/>
            <w:tcMar/>
            <w:hideMark/>
          </w:tcPr>
          <w:p w:rsidRPr="00022605" w:rsidR="00022605" w:rsidRDefault="00022605" w14:paraId="2829ABA3" w14:textId="77777777"/>
        </w:tc>
        <w:tc>
          <w:tcPr>
            <w:tcW w:w="1856" w:type="dxa"/>
            <w:noWrap/>
            <w:tcMar/>
            <w:hideMark/>
          </w:tcPr>
          <w:p w:rsidRPr="00022605" w:rsidR="00022605" w:rsidRDefault="00022605" w14:paraId="61AA4948" w14:textId="77777777"/>
        </w:tc>
        <w:tc>
          <w:tcPr>
            <w:tcW w:w="1065" w:type="dxa"/>
            <w:noWrap/>
            <w:tcMar/>
            <w:hideMark/>
          </w:tcPr>
          <w:p w:rsidRPr="00022605" w:rsidR="00022605" w:rsidRDefault="00022605" w14:paraId="5CCA2A6B" w14:textId="77777777"/>
        </w:tc>
        <w:tc>
          <w:tcPr>
            <w:tcW w:w="1365" w:type="dxa"/>
            <w:noWrap/>
            <w:tcMar/>
            <w:hideMark/>
          </w:tcPr>
          <w:p w:rsidRPr="00022605" w:rsidR="00022605" w:rsidRDefault="00022605" w14:paraId="52CA2DDA" w14:textId="77777777"/>
        </w:tc>
        <w:tc>
          <w:tcPr>
            <w:tcW w:w="1035" w:type="dxa"/>
            <w:noWrap/>
            <w:tcMar/>
            <w:hideMark/>
          </w:tcPr>
          <w:p w:rsidRPr="00022605" w:rsidR="00022605" w:rsidRDefault="00022605" w14:paraId="314DDC03" w14:textId="77777777"/>
        </w:tc>
        <w:tc>
          <w:tcPr>
            <w:tcW w:w="1911" w:type="dxa"/>
            <w:noWrap/>
            <w:tcMar/>
            <w:hideMark/>
          </w:tcPr>
          <w:p w:rsidRPr="00022605" w:rsidR="00022605" w:rsidRDefault="00022605" w14:paraId="12FE3470" w14:textId="77777777"/>
        </w:tc>
      </w:tr>
    </w:tbl>
    <w:p w:rsidR="00583709" w:rsidRDefault="00583709" w14:paraId="2C405A3D" w14:textId="77777777"/>
    <w:p w:rsidR="00AA5D84" w:rsidRDefault="00AA5D84" w14:paraId="51625C6D" w14:textId="77777777"/>
    <w:p w:rsidR="00AA5D84" w:rsidRDefault="00AA5D84" w14:paraId="750564C2" w14:textId="77777777" w14:noSpellErr="1"/>
    <w:p w:rsidR="39DC17B4" w:rsidRDefault="39DC17B4" w14:paraId="7E0DABEC" w14:textId="16F36C98"/>
    <w:p w:rsidR="39DC17B4" w:rsidRDefault="39DC17B4" w14:paraId="1663D539" w14:textId="01D73324"/>
    <w:p w:rsidR="39DC17B4" w:rsidRDefault="39DC17B4" w14:paraId="26E5D31B" w14:textId="37D05F2A"/>
    <w:p w:rsidR="39DC17B4" w:rsidP="39DC17B4" w:rsidRDefault="39DC17B4" w14:noSpellErr="1" w14:paraId="4822117C" w14:textId="731E20EE">
      <w:pPr>
        <w:pStyle w:val="Heading2"/>
      </w:pPr>
    </w:p>
    <w:p w:rsidR="39DC17B4" w:rsidP="39DC17B4" w:rsidRDefault="39DC17B4" w14:paraId="65D27015" w14:textId="1B43CC1F">
      <w:pPr>
        <w:pStyle w:val="Normal"/>
      </w:pPr>
    </w:p>
    <w:p w:rsidR="39DC17B4" w:rsidP="39DC17B4" w:rsidRDefault="39DC17B4" w14:paraId="30CCA3BD" w14:textId="0256570F">
      <w:pPr>
        <w:pStyle w:val="Heading2"/>
      </w:pPr>
    </w:p>
    <w:p w:rsidR="39DC17B4" w:rsidP="39DC17B4" w:rsidRDefault="39DC17B4" w14:paraId="21D644A7" w14:textId="15BF28D3">
      <w:pPr>
        <w:pStyle w:val="Heading2"/>
      </w:pPr>
    </w:p>
    <w:p w:rsidR="00AA5D84" w:rsidP="517DEF73" w:rsidRDefault="00AA5D84" w14:paraId="142382D1" w14:textId="0B031DF1">
      <w:pPr>
        <w:pStyle w:val="Heading2"/>
        <w:rPr>
          <w:color w:val="auto"/>
        </w:rPr>
      </w:pPr>
      <w:bookmarkStart w:name="_Toc1545523268" w:id="719100504"/>
      <w:r w:rsidRPr="517DEF73" w:rsidR="00AA5D84">
        <w:rPr>
          <w:color w:val="auto"/>
        </w:rPr>
        <w:t xml:space="preserve">Appendix </w:t>
      </w:r>
      <w:r w:rsidRPr="517DEF73" w:rsidR="00AA5D84">
        <w:rPr>
          <w:color w:val="auto"/>
        </w:rPr>
        <w:t>C</w:t>
      </w:r>
      <w:r w:rsidRPr="517DEF73" w:rsidR="00AA5D84">
        <w:rPr>
          <w:color w:val="auto"/>
        </w:rPr>
        <w:t xml:space="preserve"> Learning Style Questionnaires</w:t>
      </w:r>
      <w:bookmarkEnd w:id="719100504"/>
    </w:p>
    <w:p w:rsidR="00583709" w:rsidRDefault="00583709" w14:paraId="3BD29E3E" w14:textId="77777777" w14:noSpellErr="1"/>
    <w:p w:rsidR="07A2874B" w:rsidP="517DEF73" w:rsidRDefault="07A2874B" w14:paraId="13B847AC" w14:textId="3CBAC797">
      <w:pPr>
        <w:pStyle w:val="Heading3"/>
        <w:keepNext w:val="1"/>
        <w:rPr>
          <w:sz w:val="24"/>
          <w:szCs w:val="24"/>
          <w:u w:val="none"/>
        </w:rPr>
      </w:pPr>
      <w:bookmarkStart w:name="_Toc1881398541" w:id="1176968250"/>
      <w:r w:rsidRPr="517DEF73" w:rsidR="07A2874B">
        <w:rPr>
          <w:noProof w:val="0"/>
          <w:u w:val="single"/>
          <w:lang w:val="en-US"/>
        </w:rPr>
        <w:t>Honey and Mumford: Learning Styles Questionnaire</w:t>
      </w:r>
      <w:bookmarkEnd w:id="1176968250"/>
      <w:r w:rsidRPr="517DEF73" w:rsidR="01C4D81B">
        <w:rPr>
          <w:noProof w:val="0"/>
          <w:u w:val="single"/>
          <w:lang w:val="en-US"/>
        </w:rPr>
        <w:t xml:space="preserve"> </w:t>
      </w:r>
    </w:p>
    <w:p w:rsidR="39DC17B4" w:rsidRDefault="39DC17B4" w14:paraId="3DB555D5" w14:textId="1EFB26DB"/>
    <w:tbl>
      <w:tblPr>
        <w:tblStyle w:val="TableNormal"/>
        <w:bidiVisual w:val="0"/>
        <w:tblW w:w="0" w:type="auto"/>
        <w:tblInd w:w="-135" w:type="dxa"/>
        <w:tblBorders>
          <w:top w:val="single" w:sz="6"/>
          <w:left w:val="single" w:sz="6"/>
          <w:bottom w:val="single" w:sz="6"/>
          <w:right w:val="single" w:sz="6"/>
        </w:tblBorders>
        <w:tblLayout w:type="fixed"/>
        <w:tblLook w:val="0000" w:firstRow="0" w:lastRow="0" w:firstColumn="0" w:lastColumn="0" w:noHBand="0" w:noVBand="0"/>
      </w:tblPr>
      <w:tblGrid>
        <w:gridCol w:w="246"/>
        <w:gridCol w:w="4729"/>
        <w:gridCol w:w="3390"/>
      </w:tblGrid>
      <w:tr w:rsidR="39DC17B4" w:rsidTr="39DC17B4" w14:paraId="38529F60">
        <w:trPr>
          <w:trHeight w:val="300"/>
        </w:trPr>
        <w:tc>
          <w:tcPr>
            <w:tcW w:w="246" w:type="dxa"/>
            <w:tcMar>
              <w:top w:w="45" w:type="dxa"/>
              <w:left w:w="105" w:type="dxa"/>
              <w:bottom w:w="45" w:type="dxa"/>
              <w:right w:w="105" w:type="dxa"/>
            </w:tcMar>
            <w:vAlign w:val="center"/>
          </w:tcPr>
          <w:p w:rsidR="39DC17B4" w:rsidP="39DC17B4" w:rsidRDefault="39DC17B4" w14:paraId="2598B41E" w14:textId="0121BBE6">
            <w:pPr>
              <w:spacing w:after="0" w:line="240" w:lineRule="auto"/>
              <w:rPr>
                <w:rFonts w:ascii="Tahoma" w:hAnsi="Tahoma" w:eastAsia="Tahoma" w:cs="Tahoma"/>
                <w:sz w:val="16"/>
                <w:szCs w:val="16"/>
              </w:rPr>
            </w:pPr>
            <w:r w:rsidR="39DC17B4">
              <w:drawing>
                <wp:inline wp14:editId="25B53359" wp14:anchorId="1B28FFD4">
                  <wp:extent cx="238158" cy="161948"/>
                  <wp:effectExtent l="0" t="0" r="0" b="0"/>
                  <wp:docPr id="1186091098" name="drawing" descr="Ink 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18609109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883147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38FE35F" w14:textId="48EF04DC">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w:t>
            </w:r>
            <w:r>
              <w:tab/>
            </w:r>
            <w:r w:rsidRPr="39DC17B4" w:rsidR="39DC17B4">
              <w:rPr>
                <w:rFonts w:ascii="Tahoma" w:hAnsi="Tahoma" w:eastAsia="Tahoma" w:cs="Tahoma"/>
                <w:sz w:val="16"/>
                <w:szCs w:val="16"/>
                <w:lang w:val="en-GB"/>
              </w:rPr>
              <w:t xml:space="preserve">I have strong beliefs about what is right and wrong, </w:t>
            </w:r>
            <w:r w:rsidRPr="39DC17B4" w:rsidR="39DC17B4">
              <w:rPr>
                <w:rFonts w:ascii="Tahoma" w:hAnsi="Tahoma" w:eastAsia="Tahoma" w:cs="Tahoma"/>
                <w:sz w:val="16"/>
                <w:szCs w:val="16"/>
                <w:lang w:val="en-GB"/>
              </w:rPr>
              <w:t>good</w:t>
            </w:r>
            <w:r w:rsidRPr="39DC17B4" w:rsidR="39DC17B4">
              <w:rPr>
                <w:rFonts w:ascii="Tahoma" w:hAnsi="Tahoma" w:eastAsia="Tahoma" w:cs="Tahoma"/>
                <w:sz w:val="16"/>
                <w:szCs w:val="16"/>
                <w:lang w:val="en-GB"/>
              </w:rPr>
              <w:t xml:space="preserve"> and bad.</w:t>
            </w:r>
          </w:p>
        </w:tc>
        <w:tc>
          <w:tcPr>
            <w:tcW w:w="3390" w:type="dxa"/>
            <w:tcMar>
              <w:top w:w="45" w:type="dxa"/>
              <w:left w:w="105" w:type="dxa"/>
              <w:bottom w:w="45" w:type="dxa"/>
              <w:right w:w="105" w:type="dxa"/>
            </w:tcMar>
            <w:vAlign w:val="center"/>
          </w:tcPr>
          <w:p w:rsidR="39DC17B4" w:rsidP="39DC17B4" w:rsidRDefault="39DC17B4" w14:paraId="279B9F0C" w14:textId="0D5E5DAC">
            <w:pPr>
              <w:pStyle w:val="Normal"/>
              <w:bidi w:val="0"/>
              <w:spacing w:line="240" w:lineRule="auto"/>
              <w:rPr>
                <w:rFonts w:ascii="Tahoma" w:hAnsi="Tahoma" w:eastAsia="Tahoma" w:cs="Tahoma"/>
                <w:sz w:val="16"/>
                <w:szCs w:val="16"/>
                <w:lang w:val="en-GB"/>
              </w:rPr>
            </w:pPr>
          </w:p>
        </w:tc>
      </w:tr>
      <w:tr w:rsidR="39DC17B4" w:rsidTr="39DC17B4" w14:paraId="79F49E5D">
        <w:trPr>
          <w:trHeight w:val="300"/>
        </w:trPr>
        <w:tc>
          <w:tcPr>
            <w:tcW w:w="246" w:type="dxa"/>
            <w:tcMar>
              <w:top w:w="45" w:type="dxa"/>
              <w:left w:w="105" w:type="dxa"/>
              <w:bottom w:w="45" w:type="dxa"/>
              <w:right w:w="105" w:type="dxa"/>
            </w:tcMar>
            <w:vAlign w:val="center"/>
          </w:tcPr>
          <w:p w:rsidR="39DC17B4" w:rsidP="39DC17B4" w:rsidRDefault="39DC17B4" w14:paraId="5483DCDD" w14:textId="169A4214">
            <w:pPr>
              <w:spacing w:after="0" w:line="240" w:lineRule="auto"/>
              <w:rPr>
                <w:rFonts w:ascii="Tahoma" w:hAnsi="Tahoma" w:eastAsia="Tahoma" w:cs="Tahoma"/>
                <w:sz w:val="16"/>
                <w:szCs w:val="16"/>
              </w:rPr>
            </w:pPr>
            <w:r w:rsidR="39DC17B4">
              <w:drawing>
                <wp:inline wp14:editId="5502D00C" wp14:anchorId="67CE1CAE">
                  <wp:extent cx="200053" cy="219106"/>
                  <wp:effectExtent l="0" t="0" r="0" b="0"/>
                  <wp:docPr id="1752704568" name="drawing" descr="Ink 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5270456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6410062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76CF649D" w14:textId="7C7378E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w:t>
            </w:r>
            <w:r>
              <w:tab/>
            </w:r>
            <w:r w:rsidRPr="39DC17B4" w:rsidR="39DC17B4">
              <w:rPr>
                <w:rFonts w:ascii="Tahoma" w:hAnsi="Tahoma" w:eastAsia="Tahoma" w:cs="Tahoma"/>
                <w:sz w:val="16"/>
                <w:szCs w:val="16"/>
                <w:lang w:val="en-GB"/>
              </w:rPr>
              <w:t>I often act without considering the possible consequences.</w:t>
            </w:r>
          </w:p>
        </w:tc>
        <w:tc>
          <w:tcPr>
            <w:tcW w:w="3390" w:type="dxa"/>
            <w:tcMar>
              <w:top w:w="45" w:type="dxa"/>
              <w:left w:w="105" w:type="dxa"/>
              <w:bottom w:w="45" w:type="dxa"/>
              <w:right w:w="105" w:type="dxa"/>
            </w:tcMar>
            <w:vAlign w:val="center"/>
          </w:tcPr>
          <w:p w:rsidR="39DC17B4" w:rsidP="39DC17B4" w:rsidRDefault="39DC17B4" w14:paraId="3C6ED109" w14:textId="59F221BD">
            <w:pPr>
              <w:pStyle w:val="Normal"/>
              <w:bidi w:val="0"/>
              <w:spacing w:line="240" w:lineRule="auto"/>
              <w:rPr>
                <w:rFonts w:ascii="Tahoma" w:hAnsi="Tahoma" w:eastAsia="Tahoma" w:cs="Tahoma"/>
                <w:sz w:val="16"/>
                <w:szCs w:val="16"/>
                <w:lang w:val="en-GB"/>
              </w:rPr>
            </w:pPr>
          </w:p>
        </w:tc>
      </w:tr>
      <w:tr w:rsidR="39DC17B4" w:rsidTr="39DC17B4" w14:paraId="513E9859">
        <w:trPr>
          <w:trHeight w:val="300"/>
        </w:trPr>
        <w:tc>
          <w:tcPr>
            <w:tcW w:w="246" w:type="dxa"/>
            <w:tcMar>
              <w:top w:w="45" w:type="dxa"/>
              <w:left w:w="105" w:type="dxa"/>
              <w:bottom w:w="45" w:type="dxa"/>
              <w:right w:w="105" w:type="dxa"/>
            </w:tcMar>
            <w:vAlign w:val="center"/>
          </w:tcPr>
          <w:p w:rsidR="39DC17B4" w:rsidP="39DC17B4" w:rsidRDefault="39DC17B4" w14:paraId="30D49701" w14:textId="669CFD01">
            <w:pPr>
              <w:spacing w:after="0" w:line="240" w:lineRule="auto"/>
              <w:rPr>
                <w:rFonts w:ascii="Tahoma" w:hAnsi="Tahoma" w:eastAsia="Tahoma" w:cs="Tahoma"/>
                <w:sz w:val="16"/>
                <w:szCs w:val="16"/>
              </w:rPr>
            </w:pPr>
            <w:r w:rsidR="39DC17B4">
              <w:drawing>
                <wp:inline wp14:editId="3A5E9F83" wp14:anchorId="7B72DA36">
                  <wp:extent cx="257211" cy="161948"/>
                  <wp:effectExtent l="0" t="0" r="0" b="0"/>
                  <wp:docPr id="1879747532" name="drawing" descr="Ink 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7974753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1622641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DC97318" w14:textId="6BE75B3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w:t>
            </w:r>
            <w:r>
              <w:tab/>
            </w:r>
            <w:r w:rsidRPr="39DC17B4" w:rsidR="39DC17B4">
              <w:rPr>
                <w:rFonts w:ascii="Tahoma" w:hAnsi="Tahoma" w:eastAsia="Tahoma" w:cs="Tahoma"/>
                <w:sz w:val="16"/>
                <w:szCs w:val="16"/>
                <w:lang w:val="en-GB"/>
              </w:rPr>
              <w:t>I tend to solve problems using a step-by-step approach.</w:t>
            </w:r>
          </w:p>
        </w:tc>
        <w:tc>
          <w:tcPr>
            <w:tcW w:w="3390" w:type="dxa"/>
            <w:tcMar>
              <w:top w:w="45" w:type="dxa"/>
              <w:left w:w="105" w:type="dxa"/>
              <w:bottom w:w="45" w:type="dxa"/>
              <w:right w:w="105" w:type="dxa"/>
            </w:tcMar>
            <w:vAlign w:val="center"/>
          </w:tcPr>
          <w:p w:rsidR="39DC17B4" w:rsidP="39DC17B4" w:rsidRDefault="39DC17B4" w14:paraId="2FEDB54A" w14:textId="3D673A58">
            <w:pPr>
              <w:pStyle w:val="Normal"/>
              <w:bidi w:val="0"/>
              <w:spacing w:line="240" w:lineRule="auto"/>
              <w:rPr>
                <w:rFonts w:ascii="Tahoma" w:hAnsi="Tahoma" w:eastAsia="Tahoma" w:cs="Tahoma"/>
                <w:sz w:val="16"/>
                <w:szCs w:val="16"/>
                <w:lang w:val="en-GB"/>
              </w:rPr>
            </w:pPr>
          </w:p>
        </w:tc>
      </w:tr>
      <w:tr w:rsidR="39DC17B4" w:rsidTr="39DC17B4" w14:paraId="26B10C90">
        <w:trPr>
          <w:trHeight w:val="300"/>
        </w:trPr>
        <w:tc>
          <w:tcPr>
            <w:tcW w:w="246" w:type="dxa"/>
            <w:tcMar>
              <w:top w:w="45" w:type="dxa"/>
              <w:left w:w="105" w:type="dxa"/>
              <w:bottom w:w="45" w:type="dxa"/>
              <w:right w:w="105" w:type="dxa"/>
            </w:tcMar>
            <w:vAlign w:val="center"/>
          </w:tcPr>
          <w:p w:rsidR="39DC17B4" w:rsidP="39DC17B4" w:rsidRDefault="39DC17B4" w14:paraId="238176B3" w14:textId="376F0C32">
            <w:pPr>
              <w:spacing w:after="0" w:line="240" w:lineRule="auto"/>
              <w:rPr>
                <w:rFonts w:ascii="Tahoma" w:hAnsi="Tahoma" w:eastAsia="Tahoma" w:cs="Tahoma"/>
                <w:sz w:val="16"/>
                <w:szCs w:val="16"/>
              </w:rPr>
            </w:pPr>
            <w:r w:rsidR="39DC17B4">
              <w:drawing>
                <wp:inline wp14:editId="701549B2" wp14:anchorId="5DF7921A">
                  <wp:extent cx="276264" cy="161948"/>
                  <wp:effectExtent l="0" t="0" r="0" b="0"/>
                  <wp:docPr id="207594508" name="drawing" descr="Ink 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759450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3363845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B72C794" w14:textId="759EED8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w:t>
            </w:r>
            <w:r>
              <w:tab/>
            </w:r>
            <w:r w:rsidRPr="39DC17B4" w:rsidR="39DC17B4">
              <w:rPr>
                <w:rFonts w:ascii="Tahoma" w:hAnsi="Tahoma" w:eastAsia="Tahoma" w:cs="Tahoma"/>
                <w:sz w:val="16"/>
                <w:szCs w:val="16"/>
                <w:lang w:val="en-GB"/>
              </w:rPr>
              <w:t>I believe that formal procedures and policies restrict people.</w:t>
            </w:r>
          </w:p>
        </w:tc>
        <w:tc>
          <w:tcPr>
            <w:tcW w:w="3390" w:type="dxa"/>
            <w:tcMar>
              <w:top w:w="45" w:type="dxa"/>
              <w:left w:w="105" w:type="dxa"/>
              <w:bottom w:w="45" w:type="dxa"/>
              <w:right w:w="105" w:type="dxa"/>
            </w:tcMar>
            <w:vAlign w:val="center"/>
          </w:tcPr>
          <w:p w:rsidR="39DC17B4" w:rsidP="39DC17B4" w:rsidRDefault="39DC17B4" w14:paraId="4B35EBFF" w14:textId="5ADE8896">
            <w:pPr>
              <w:pStyle w:val="Normal"/>
              <w:bidi w:val="0"/>
              <w:spacing w:line="240" w:lineRule="auto"/>
              <w:rPr>
                <w:rFonts w:ascii="Tahoma" w:hAnsi="Tahoma" w:eastAsia="Tahoma" w:cs="Tahoma"/>
                <w:sz w:val="16"/>
                <w:szCs w:val="16"/>
                <w:lang w:val="en-GB"/>
              </w:rPr>
            </w:pPr>
          </w:p>
        </w:tc>
      </w:tr>
      <w:tr w:rsidR="39DC17B4" w:rsidTr="39DC17B4" w14:paraId="1D727C6C">
        <w:trPr>
          <w:trHeight w:val="300"/>
        </w:trPr>
        <w:tc>
          <w:tcPr>
            <w:tcW w:w="246" w:type="dxa"/>
            <w:tcMar>
              <w:top w:w="45" w:type="dxa"/>
              <w:left w:w="105" w:type="dxa"/>
              <w:bottom w:w="45" w:type="dxa"/>
              <w:right w:w="105" w:type="dxa"/>
            </w:tcMar>
            <w:vAlign w:val="center"/>
          </w:tcPr>
          <w:p w:rsidR="39DC17B4" w:rsidP="39DC17B4" w:rsidRDefault="39DC17B4" w14:paraId="472E6762" w14:textId="3AC8103B">
            <w:pPr>
              <w:spacing w:after="0" w:line="240" w:lineRule="auto"/>
              <w:rPr>
                <w:rFonts w:ascii="Tahoma" w:hAnsi="Tahoma" w:eastAsia="Tahoma" w:cs="Tahoma"/>
                <w:sz w:val="16"/>
                <w:szCs w:val="16"/>
              </w:rPr>
            </w:pPr>
            <w:r w:rsidR="39DC17B4">
              <w:drawing>
                <wp:inline wp14:editId="1F37F4A3" wp14:anchorId="78A633EA">
                  <wp:extent cx="276264" cy="161948"/>
                  <wp:effectExtent l="0" t="0" r="0" b="0"/>
                  <wp:docPr id="1563699032" name="drawing" descr="Ink 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6369903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3446597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4955496" w14:textId="0A6E1B5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w:t>
            </w:r>
            <w:r>
              <w:tab/>
            </w:r>
            <w:r w:rsidRPr="39DC17B4" w:rsidR="39DC17B4">
              <w:rPr>
                <w:rFonts w:ascii="Tahoma" w:hAnsi="Tahoma" w:eastAsia="Tahoma" w:cs="Tahoma"/>
                <w:sz w:val="16"/>
                <w:szCs w:val="16"/>
                <w:lang w:val="en-GB"/>
              </w:rPr>
              <w:t>I have a reputation for saying what I think, simply and directly.</w:t>
            </w:r>
          </w:p>
        </w:tc>
        <w:tc>
          <w:tcPr>
            <w:tcW w:w="3390" w:type="dxa"/>
            <w:tcMar>
              <w:top w:w="45" w:type="dxa"/>
              <w:left w:w="105" w:type="dxa"/>
              <w:bottom w:w="45" w:type="dxa"/>
              <w:right w:w="105" w:type="dxa"/>
            </w:tcMar>
            <w:vAlign w:val="center"/>
          </w:tcPr>
          <w:p w:rsidR="39DC17B4" w:rsidP="39DC17B4" w:rsidRDefault="39DC17B4" w14:paraId="746695BC" w14:textId="0699EC3E">
            <w:pPr>
              <w:pStyle w:val="Normal"/>
              <w:bidi w:val="0"/>
              <w:spacing w:line="240" w:lineRule="auto"/>
              <w:rPr>
                <w:rFonts w:ascii="Tahoma" w:hAnsi="Tahoma" w:eastAsia="Tahoma" w:cs="Tahoma"/>
                <w:sz w:val="16"/>
                <w:szCs w:val="16"/>
                <w:lang w:val="en-GB"/>
              </w:rPr>
            </w:pPr>
          </w:p>
        </w:tc>
      </w:tr>
      <w:tr w:rsidR="39DC17B4" w:rsidTr="39DC17B4" w14:paraId="2E512131">
        <w:trPr>
          <w:trHeight w:val="300"/>
        </w:trPr>
        <w:tc>
          <w:tcPr>
            <w:tcW w:w="246" w:type="dxa"/>
            <w:tcMar>
              <w:top w:w="45" w:type="dxa"/>
              <w:left w:w="105" w:type="dxa"/>
              <w:bottom w:w="45" w:type="dxa"/>
              <w:right w:w="105" w:type="dxa"/>
            </w:tcMar>
            <w:vAlign w:val="center"/>
          </w:tcPr>
          <w:p w:rsidR="39DC17B4" w:rsidP="39DC17B4" w:rsidRDefault="39DC17B4" w14:paraId="4F647B74" w14:textId="177638C9">
            <w:pPr>
              <w:spacing w:after="0" w:line="240" w:lineRule="auto"/>
              <w:rPr>
                <w:rFonts w:ascii="Tahoma" w:hAnsi="Tahoma" w:eastAsia="Tahoma" w:cs="Tahoma"/>
                <w:sz w:val="16"/>
                <w:szCs w:val="16"/>
              </w:rPr>
            </w:pPr>
          </w:p>
        </w:tc>
        <w:tc>
          <w:tcPr>
            <w:tcW w:w="4729" w:type="dxa"/>
            <w:tcMar>
              <w:top w:w="45" w:type="dxa"/>
              <w:left w:w="105" w:type="dxa"/>
              <w:bottom w:w="45" w:type="dxa"/>
              <w:right w:w="105" w:type="dxa"/>
            </w:tcMar>
            <w:vAlign w:val="center"/>
          </w:tcPr>
          <w:p w:rsidR="39DC17B4" w:rsidP="39DC17B4" w:rsidRDefault="39DC17B4" w14:paraId="79AB927C" w14:textId="3CF4167E">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6.</w:t>
            </w:r>
            <w:r>
              <w:tab/>
            </w:r>
            <w:r w:rsidRPr="39DC17B4" w:rsidR="39DC17B4">
              <w:rPr>
                <w:rFonts w:ascii="Tahoma" w:hAnsi="Tahoma" w:eastAsia="Tahoma" w:cs="Tahoma"/>
                <w:sz w:val="16"/>
                <w:szCs w:val="16"/>
                <w:lang w:val="en-GB"/>
              </w:rPr>
              <w:t>I often find that actions based on feelings are as sound as those based on careful thought and analysis.</w:t>
            </w:r>
          </w:p>
        </w:tc>
        <w:tc>
          <w:tcPr>
            <w:tcW w:w="3390" w:type="dxa"/>
            <w:tcMar>
              <w:top w:w="45" w:type="dxa"/>
              <w:left w:w="105" w:type="dxa"/>
              <w:bottom w:w="45" w:type="dxa"/>
              <w:right w:w="105" w:type="dxa"/>
            </w:tcMar>
            <w:vAlign w:val="center"/>
          </w:tcPr>
          <w:p w:rsidR="39DC17B4" w:rsidP="39DC17B4" w:rsidRDefault="39DC17B4" w14:paraId="634BEBF7" w14:textId="77BFA6C5">
            <w:pPr>
              <w:pStyle w:val="Normal"/>
              <w:bidi w:val="0"/>
              <w:spacing w:line="240" w:lineRule="auto"/>
              <w:rPr>
                <w:rFonts w:ascii="Tahoma" w:hAnsi="Tahoma" w:eastAsia="Tahoma" w:cs="Tahoma"/>
                <w:sz w:val="16"/>
                <w:szCs w:val="16"/>
                <w:lang w:val="en-GB"/>
              </w:rPr>
            </w:pPr>
          </w:p>
        </w:tc>
      </w:tr>
      <w:tr w:rsidR="39DC17B4" w:rsidTr="39DC17B4" w14:paraId="371D81D7">
        <w:trPr>
          <w:trHeight w:val="300"/>
        </w:trPr>
        <w:tc>
          <w:tcPr>
            <w:tcW w:w="246" w:type="dxa"/>
            <w:tcMar>
              <w:top w:w="45" w:type="dxa"/>
              <w:left w:w="105" w:type="dxa"/>
              <w:bottom w:w="45" w:type="dxa"/>
              <w:right w:w="105" w:type="dxa"/>
            </w:tcMar>
            <w:vAlign w:val="center"/>
          </w:tcPr>
          <w:p w:rsidR="39DC17B4" w:rsidP="39DC17B4" w:rsidRDefault="39DC17B4" w14:paraId="5A064B0A" w14:textId="79F10A95">
            <w:pPr>
              <w:spacing w:after="0" w:line="240" w:lineRule="auto"/>
              <w:rPr>
                <w:rFonts w:ascii="Tahoma" w:hAnsi="Tahoma" w:eastAsia="Tahoma" w:cs="Tahoma"/>
                <w:sz w:val="16"/>
                <w:szCs w:val="16"/>
              </w:rPr>
            </w:pPr>
            <w:r w:rsidR="39DC17B4">
              <w:drawing>
                <wp:inline wp14:editId="552C16A5" wp14:anchorId="5A5217F4">
                  <wp:extent cx="295316" cy="181000"/>
                  <wp:effectExtent l="0" t="0" r="0" b="0"/>
                  <wp:docPr id="22052894" name="drawing" descr="Ink 1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205289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3498940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D0C864D" w14:textId="0F7DA7A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7.</w:t>
            </w:r>
            <w:r>
              <w:tab/>
            </w:r>
            <w:r w:rsidRPr="39DC17B4" w:rsidR="39DC17B4">
              <w:rPr>
                <w:rFonts w:ascii="Tahoma" w:hAnsi="Tahoma" w:eastAsia="Tahoma" w:cs="Tahoma"/>
                <w:sz w:val="16"/>
                <w:szCs w:val="16"/>
                <w:lang w:val="en-GB"/>
              </w:rPr>
              <w:t>I like the sort of work where I have time for thorough preparation and implementation.</w:t>
            </w:r>
          </w:p>
        </w:tc>
        <w:tc>
          <w:tcPr>
            <w:tcW w:w="3390" w:type="dxa"/>
            <w:tcMar>
              <w:top w:w="45" w:type="dxa"/>
              <w:left w:w="105" w:type="dxa"/>
              <w:bottom w:w="45" w:type="dxa"/>
              <w:right w:w="105" w:type="dxa"/>
            </w:tcMar>
            <w:vAlign w:val="center"/>
          </w:tcPr>
          <w:p w:rsidR="39DC17B4" w:rsidP="39DC17B4" w:rsidRDefault="39DC17B4" w14:paraId="3DF79E06" w14:textId="0A7D6621">
            <w:pPr>
              <w:pStyle w:val="Normal"/>
              <w:bidi w:val="0"/>
              <w:spacing w:line="240" w:lineRule="auto"/>
              <w:rPr>
                <w:rFonts w:ascii="Tahoma" w:hAnsi="Tahoma" w:eastAsia="Tahoma" w:cs="Tahoma"/>
                <w:sz w:val="16"/>
                <w:szCs w:val="16"/>
                <w:lang w:val="en-GB"/>
              </w:rPr>
            </w:pPr>
          </w:p>
        </w:tc>
      </w:tr>
      <w:tr w:rsidR="39DC17B4" w:rsidTr="39DC17B4" w14:paraId="4A88C300">
        <w:trPr>
          <w:trHeight w:val="300"/>
        </w:trPr>
        <w:tc>
          <w:tcPr>
            <w:tcW w:w="246" w:type="dxa"/>
            <w:tcMar>
              <w:top w:w="45" w:type="dxa"/>
              <w:left w:w="105" w:type="dxa"/>
              <w:bottom w:w="45" w:type="dxa"/>
              <w:right w:w="105" w:type="dxa"/>
            </w:tcMar>
            <w:vAlign w:val="center"/>
          </w:tcPr>
          <w:p w:rsidR="39DC17B4" w:rsidP="39DC17B4" w:rsidRDefault="39DC17B4" w14:paraId="2C376E59" w14:textId="4801AC44">
            <w:pPr>
              <w:spacing w:after="0" w:line="240" w:lineRule="auto"/>
              <w:rPr>
                <w:rFonts w:ascii="Tahoma" w:hAnsi="Tahoma" w:eastAsia="Tahoma" w:cs="Tahoma"/>
                <w:sz w:val="16"/>
                <w:szCs w:val="16"/>
              </w:rPr>
            </w:pPr>
            <w:r w:rsidR="39DC17B4">
              <w:drawing>
                <wp:inline wp14:editId="5A6DFCEF" wp14:anchorId="2699F7E1">
                  <wp:extent cx="181000" cy="181000"/>
                  <wp:effectExtent l="0" t="0" r="0" b="0"/>
                  <wp:docPr id="1062103681" name="drawing" descr="Ink 1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6210368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4264856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56E1F1B" w14:textId="683DB284">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8.</w:t>
            </w:r>
            <w:r>
              <w:tab/>
            </w:r>
            <w:r w:rsidRPr="39DC17B4" w:rsidR="39DC17B4">
              <w:rPr>
                <w:rFonts w:ascii="Tahoma" w:hAnsi="Tahoma" w:eastAsia="Tahoma" w:cs="Tahoma"/>
                <w:sz w:val="16"/>
                <w:szCs w:val="16"/>
                <w:lang w:val="en-GB"/>
              </w:rPr>
              <w:t>I regularly question people about their basic assumptions.</w:t>
            </w:r>
          </w:p>
        </w:tc>
        <w:tc>
          <w:tcPr>
            <w:tcW w:w="3390" w:type="dxa"/>
            <w:tcMar>
              <w:top w:w="45" w:type="dxa"/>
              <w:left w:w="105" w:type="dxa"/>
              <w:bottom w:w="45" w:type="dxa"/>
              <w:right w:w="105" w:type="dxa"/>
            </w:tcMar>
            <w:vAlign w:val="center"/>
          </w:tcPr>
          <w:p w:rsidR="39DC17B4" w:rsidP="39DC17B4" w:rsidRDefault="39DC17B4" w14:paraId="10CBD18E" w14:textId="42D3B09E">
            <w:pPr>
              <w:pStyle w:val="Normal"/>
              <w:bidi w:val="0"/>
              <w:spacing w:line="240" w:lineRule="auto"/>
              <w:rPr>
                <w:rFonts w:ascii="Tahoma" w:hAnsi="Tahoma" w:eastAsia="Tahoma" w:cs="Tahoma"/>
                <w:sz w:val="16"/>
                <w:szCs w:val="16"/>
                <w:lang w:val="en-GB"/>
              </w:rPr>
            </w:pPr>
          </w:p>
        </w:tc>
      </w:tr>
      <w:tr w:rsidR="39DC17B4" w:rsidTr="39DC17B4" w14:paraId="2AB51F96">
        <w:trPr>
          <w:trHeight w:val="300"/>
        </w:trPr>
        <w:tc>
          <w:tcPr>
            <w:tcW w:w="246" w:type="dxa"/>
            <w:tcMar>
              <w:top w:w="45" w:type="dxa"/>
              <w:left w:w="105" w:type="dxa"/>
              <w:bottom w:w="45" w:type="dxa"/>
              <w:right w:w="105" w:type="dxa"/>
            </w:tcMar>
            <w:vAlign w:val="center"/>
          </w:tcPr>
          <w:p w:rsidR="39DC17B4" w:rsidP="39DC17B4" w:rsidRDefault="39DC17B4" w14:paraId="78F94F66" w14:textId="5B538A04">
            <w:pPr>
              <w:spacing w:after="0" w:line="240" w:lineRule="auto"/>
              <w:rPr>
                <w:rFonts w:ascii="Tahoma" w:hAnsi="Tahoma" w:eastAsia="Tahoma" w:cs="Tahoma"/>
                <w:sz w:val="16"/>
                <w:szCs w:val="16"/>
              </w:rPr>
            </w:pPr>
            <w:r w:rsidR="39DC17B4">
              <w:drawing>
                <wp:inline wp14:editId="2F2250C0" wp14:anchorId="4DED2983">
                  <wp:extent cx="181000" cy="219106"/>
                  <wp:effectExtent l="0" t="0" r="0" b="0"/>
                  <wp:docPr id="958676864" name="drawing" descr="Ink 2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5867686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4664297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01CCBCA" w14:textId="5B13F1D7">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9.</w:t>
            </w:r>
            <w:r>
              <w:tab/>
            </w:r>
            <w:r w:rsidRPr="39DC17B4" w:rsidR="39DC17B4">
              <w:rPr>
                <w:rFonts w:ascii="Tahoma" w:hAnsi="Tahoma" w:eastAsia="Tahoma" w:cs="Tahoma"/>
                <w:sz w:val="16"/>
                <w:szCs w:val="16"/>
                <w:lang w:val="en-GB"/>
              </w:rPr>
              <w:t>What matters most is whether something works in practice.</w:t>
            </w:r>
          </w:p>
        </w:tc>
        <w:tc>
          <w:tcPr>
            <w:tcW w:w="3390" w:type="dxa"/>
            <w:tcMar>
              <w:top w:w="45" w:type="dxa"/>
              <w:left w:w="105" w:type="dxa"/>
              <w:bottom w:w="45" w:type="dxa"/>
              <w:right w:w="105" w:type="dxa"/>
            </w:tcMar>
            <w:vAlign w:val="center"/>
          </w:tcPr>
          <w:p w:rsidR="39DC17B4" w:rsidP="39DC17B4" w:rsidRDefault="39DC17B4" w14:paraId="08272DA9" w14:textId="23EF0C9C">
            <w:pPr>
              <w:pStyle w:val="Normal"/>
              <w:bidi w:val="0"/>
              <w:spacing w:line="240" w:lineRule="auto"/>
              <w:rPr>
                <w:rFonts w:ascii="Tahoma" w:hAnsi="Tahoma" w:eastAsia="Tahoma" w:cs="Tahoma"/>
                <w:sz w:val="16"/>
                <w:szCs w:val="16"/>
                <w:lang w:val="en-GB"/>
              </w:rPr>
            </w:pPr>
          </w:p>
        </w:tc>
      </w:tr>
      <w:tr w:rsidR="39DC17B4" w:rsidTr="39DC17B4" w14:paraId="2B604B94">
        <w:trPr>
          <w:trHeight w:val="300"/>
        </w:trPr>
        <w:tc>
          <w:tcPr>
            <w:tcW w:w="246" w:type="dxa"/>
            <w:tcMar>
              <w:top w:w="45" w:type="dxa"/>
              <w:left w:w="105" w:type="dxa"/>
              <w:bottom w:w="45" w:type="dxa"/>
              <w:right w:w="105" w:type="dxa"/>
            </w:tcMar>
            <w:vAlign w:val="center"/>
          </w:tcPr>
          <w:p w:rsidR="39DC17B4" w:rsidP="39DC17B4" w:rsidRDefault="39DC17B4" w14:paraId="011277D0" w14:textId="3F505F6A">
            <w:pPr>
              <w:spacing w:after="0" w:line="240" w:lineRule="auto"/>
              <w:rPr>
                <w:rFonts w:ascii="Tahoma" w:hAnsi="Tahoma" w:eastAsia="Tahoma" w:cs="Tahoma"/>
                <w:sz w:val="16"/>
                <w:szCs w:val="16"/>
              </w:rPr>
            </w:pPr>
            <w:r w:rsidR="39DC17B4">
              <w:drawing>
                <wp:inline wp14:editId="63406119" wp14:anchorId="3276E63F">
                  <wp:extent cx="219106" cy="181000"/>
                  <wp:effectExtent l="0" t="0" r="0" b="0"/>
                  <wp:docPr id="1308005637" name="drawing" descr="Ink 2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0800563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3644910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9671148" w14:textId="782D7FA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10.</w:t>
            </w:r>
            <w:r>
              <w:tab/>
            </w:r>
            <w:r w:rsidRPr="39DC17B4" w:rsidR="39DC17B4">
              <w:rPr>
                <w:rFonts w:ascii="Tahoma" w:hAnsi="Tahoma" w:eastAsia="Tahoma" w:cs="Tahoma"/>
                <w:sz w:val="16"/>
                <w:szCs w:val="16"/>
                <w:lang w:val="en-GB"/>
              </w:rPr>
              <w:t>I actively seek out new experiences.</w:t>
            </w:r>
          </w:p>
        </w:tc>
        <w:tc>
          <w:tcPr>
            <w:tcW w:w="3390" w:type="dxa"/>
            <w:tcMar>
              <w:top w:w="45" w:type="dxa"/>
              <w:left w:w="105" w:type="dxa"/>
              <w:bottom w:w="45" w:type="dxa"/>
              <w:right w:w="105" w:type="dxa"/>
            </w:tcMar>
            <w:vAlign w:val="center"/>
          </w:tcPr>
          <w:p w:rsidR="39DC17B4" w:rsidP="39DC17B4" w:rsidRDefault="39DC17B4" w14:paraId="62B54398" w14:textId="4970C56A">
            <w:pPr>
              <w:pStyle w:val="Normal"/>
              <w:bidi w:val="0"/>
              <w:spacing w:line="240" w:lineRule="auto"/>
              <w:rPr>
                <w:rFonts w:ascii="Tahoma" w:hAnsi="Tahoma" w:eastAsia="Tahoma" w:cs="Tahoma"/>
                <w:sz w:val="16"/>
                <w:szCs w:val="16"/>
                <w:lang w:val="en-GB"/>
              </w:rPr>
            </w:pPr>
          </w:p>
        </w:tc>
      </w:tr>
      <w:tr w:rsidR="39DC17B4" w:rsidTr="39DC17B4" w14:paraId="0BAFA91F">
        <w:trPr>
          <w:trHeight w:val="300"/>
        </w:trPr>
        <w:tc>
          <w:tcPr>
            <w:tcW w:w="246" w:type="dxa"/>
            <w:tcMar>
              <w:top w:w="45" w:type="dxa"/>
              <w:left w:w="105" w:type="dxa"/>
              <w:bottom w:w="45" w:type="dxa"/>
              <w:right w:w="105" w:type="dxa"/>
            </w:tcMar>
            <w:vAlign w:val="center"/>
          </w:tcPr>
          <w:p w:rsidR="39DC17B4" w:rsidP="39DC17B4" w:rsidRDefault="39DC17B4" w14:paraId="23C1FC52" w14:textId="78ED0B34">
            <w:pPr>
              <w:spacing w:after="0" w:line="240" w:lineRule="auto"/>
              <w:rPr>
                <w:rFonts w:ascii="Tahoma" w:hAnsi="Tahoma" w:eastAsia="Tahoma" w:cs="Tahoma"/>
                <w:sz w:val="16"/>
                <w:szCs w:val="16"/>
              </w:rPr>
            </w:pPr>
            <w:r w:rsidR="39DC17B4">
              <w:drawing>
                <wp:inline wp14:editId="1F5C7261" wp14:anchorId="1C03AFFC">
                  <wp:extent cx="276264" cy="333422"/>
                  <wp:effectExtent l="0" t="0" r="0" b="0"/>
                  <wp:docPr id="670560327" name="drawing" descr="Ink 2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7056032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2396617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333422"/>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CE54982" w14:textId="3FDDED3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11.</w:t>
            </w:r>
            <w:r>
              <w:tab/>
            </w:r>
            <w:r w:rsidRPr="39DC17B4" w:rsidR="39DC17B4">
              <w:rPr>
                <w:rFonts w:ascii="Tahoma" w:hAnsi="Tahoma" w:eastAsia="Tahoma" w:cs="Tahoma"/>
                <w:sz w:val="16"/>
                <w:szCs w:val="16"/>
                <w:lang w:val="en-GB"/>
              </w:rPr>
              <w:t xml:space="preserve">When I hear about a new idea or </w:t>
            </w:r>
            <w:r w:rsidRPr="39DC17B4" w:rsidR="39DC17B4">
              <w:rPr>
                <w:rFonts w:ascii="Tahoma" w:hAnsi="Tahoma" w:eastAsia="Tahoma" w:cs="Tahoma"/>
                <w:sz w:val="16"/>
                <w:szCs w:val="16"/>
                <w:lang w:val="en-GB"/>
              </w:rPr>
              <w:t>approach</w:t>
            </w:r>
            <w:r w:rsidRPr="39DC17B4" w:rsidR="39DC17B4">
              <w:rPr>
                <w:rFonts w:ascii="Tahoma" w:hAnsi="Tahoma" w:eastAsia="Tahoma" w:cs="Tahoma"/>
                <w:sz w:val="16"/>
                <w:szCs w:val="16"/>
                <w:lang w:val="en-GB"/>
              </w:rPr>
              <w:t xml:space="preserve"> I </w:t>
            </w:r>
            <w:r w:rsidRPr="39DC17B4" w:rsidR="39DC17B4">
              <w:rPr>
                <w:rFonts w:ascii="Tahoma" w:hAnsi="Tahoma" w:eastAsia="Tahoma" w:cs="Tahoma"/>
                <w:sz w:val="16"/>
                <w:szCs w:val="16"/>
                <w:lang w:val="en-GB"/>
              </w:rPr>
              <w:t>immediately</w:t>
            </w:r>
            <w:r w:rsidRPr="39DC17B4" w:rsidR="39DC17B4">
              <w:rPr>
                <w:rFonts w:ascii="Tahoma" w:hAnsi="Tahoma" w:eastAsia="Tahoma" w:cs="Tahoma"/>
                <w:sz w:val="16"/>
                <w:szCs w:val="16"/>
                <w:lang w:val="en-GB"/>
              </w:rPr>
              <w:t xml:space="preserve"> start working out how to apply it in practice.</w:t>
            </w:r>
          </w:p>
        </w:tc>
        <w:tc>
          <w:tcPr>
            <w:tcW w:w="3390" w:type="dxa"/>
            <w:tcMar>
              <w:top w:w="45" w:type="dxa"/>
              <w:left w:w="105" w:type="dxa"/>
              <w:bottom w:w="45" w:type="dxa"/>
              <w:right w:w="105" w:type="dxa"/>
            </w:tcMar>
            <w:vAlign w:val="center"/>
          </w:tcPr>
          <w:p w:rsidR="39DC17B4" w:rsidP="39DC17B4" w:rsidRDefault="39DC17B4" w14:paraId="399D0F22" w14:textId="341A7676">
            <w:pPr>
              <w:pStyle w:val="Normal"/>
              <w:bidi w:val="0"/>
              <w:spacing w:line="240" w:lineRule="auto"/>
              <w:rPr>
                <w:rFonts w:ascii="Tahoma" w:hAnsi="Tahoma" w:eastAsia="Tahoma" w:cs="Tahoma"/>
                <w:sz w:val="16"/>
                <w:szCs w:val="16"/>
                <w:lang w:val="en-GB"/>
              </w:rPr>
            </w:pPr>
          </w:p>
        </w:tc>
      </w:tr>
      <w:tr w:rsidR="39DC17B4" w:rsidTr="39DC17B4" w14:paraId="2600790E">
        <w:trPr>
          <w:trHeight w:val="300"/>
        </w:trPr>
        <w:tc>
          <w:tcPr>
            <w:tcW w:w="246" w:type="dxa"/>
            <w:tcMar>
              <w:top w:w="45" w:type="dxa"/>
              <w:left w:w="105" w:type="dxa"/>
              <w:bottom w:w="45" w:type="dxa"/>
              <w:right w:w="105" w:type="dxa"/>
            </w:tcMar>
            <w:vAlign w:val="center"/>
          </w:tcPr>
          <w:p w:rsidR="39DC17B4" w:rsidP="39DC17B4" w:rsidRDefault="39DC17B4" w14:paraId="24EF1141" w14:textId="6B747CFB">
            <w:pPr>
              <w:spacing w:after="0" w:line="240" w:lineRule="auto"/>
              <w:rPr>
                <w:rFonts w:ascii="Tahoma" w:hAnsi="Tahoma" w:eastAsia="Tahoma" w:cs="Tahoma"/>
                <w:sz w:val="16"/>
                <w:szCs w:val="16"/>
              </w:rPr>
            </w:pPr>
            <w:r w:rsidR="39DC17B4">
              <w:drawing>
                <wp:inline wp14:editId="68492FCA" wp14:anchorId="2E748E33">
                  <wp:extent cx="276264" cy="238158"/>
                  <wp:effectExtent l="0" t="0" r="0" b="0"/>
                  <wp:docPr id="741239941" name="drawing" descr="Ink 2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4123994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796244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D746D45" w14:textId="752815F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12.</w:t>
            </w:r>
            <w:r>
              <w:tab/>
            </w:r>
            <w:r w:rsidRPr="39DC17B4" w:rsidR="39DC17B4">
              <w:rPr>
                <w:rFonts w:ascii="Tahoma" w:hAnsi="Tahoma" w:eastAsia="Tahoma" w:cs="Tahoma"/>
                <w:sz w:val="16"/>
                <w:szCs w:val="16"/>
                <w:lang w:val="en-GB"/>
              </w:rPr>
              <w:t>I am keen on self-discipline such as watching my diet, taking regular exercise, sticking to a fixed routine etc.</w:t>
            </w:r>
          </w:p>
        </w:tc>
        <w:tc>
          <w:tcPr>
            <w:tcW w:w="3390" w:type="dxa"/>
            <w:tcMar>
              <w:top w:w="45" w:type="dxa"/>
              <w:left w:w="105" w:type="dxa"/>
              <w:bottom w:w="45" w:type="dxa"/>
              <w:right w:w="105" w:type="dxa"/>
            </w:tcMar>
            <w:vAlign w:val="center"/>
          </w:tcPr>
          <w:p w:rsidR="39DC17B4" w:rsidP="39DC17B4" w:rsidRDefault="39DC17B4" w14:paraId="7BD7C113" w14:textId="0A2DB42C">
            <w:pPr>
              <w:pStyle w:val="Normal"/>
              <w:bidi w:val="0"/>
              <w:spacing w:line="240" w:lineRule="auto"/>
              <w:rPr>
                <w:rFonts w:ascii="Tahoma" w:hAnsi="Tahoma" w:eastAsia="Tahoma" w:cs="Tahoma"/>
                <w:sz w:val="16"/>
                <w:szCs w:val="16"/>
                <w:lang w:val="en-GB"/>
              </w:rPr>
            </w:pPr>
          </w:p>
        </w:tc>
      </w:tr>
      <w:tr w:rsidR="39DC17B4" w:rsidTr="39DC17B4" w14:paraId="124E1E1E">
        <w:trPr>
          <w:trHeight w:val="300"/>
        </w:trPr>
        <w:tc>
          <w:tcPr>
            <w:tcW w:w="246" w:type="dxa"/>
            <w:tcMar>
              <w:top w:w="45" w:type="dxa"/>
              <w:left w:w="105" w:type="dxa"/>
              <w:bottom w:w="45" w:type="dxa"/>
              <w:right w:w="105" w:type="dxa"/>
            </w:tcMar>
            <w:vAlign w:val="center"/>
          </w:tcPr>
          <w:p w:rsidR="39DC17B4" w:rsidP="39DC17B4" w:rsidRDefault="39DC17B4" w14:paraId="1E489BAB" w14:textId="3B1B5F56">
            <w:pPr>
              <w:spacing w:after="0" w:line="240" w:lineRule="auto"/>
              <w:rPr>
                <w:rFonts w:ascii="Tahoma" w:hAnsi="Tahoma" w:eastAsia="Tahoma" w:cs="Tahoma"/>
                <w:sz w:val="16"/>
                <w:szCs w:val="16"/>
              </w:rPr>
            </w:pPr>
            <w:r w:rsidR="39DC17B4">
              <w:drawing>
                <wp:inline wp14:editId="62A78FC3" wp14:anchorId="3DAF6801">
                  <wp:extent cx="219106" cy="200053"/>
                  <wp:effectExtent l="0" t="0" r="0" b="0"/>
                  <wp:docPr id="514418010" name="drawing" descr="Ink 3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1441801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88681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0CEC1E7" w14:textId="18BEE48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13.</w:t>
            </w:r>
            <w:r>
              <w:tab/>
            </w:r>
            <w:r w:rsidRPr="39DC17B4" w:rsidR="39DC17B4">
              <w:rPr>
                <w:rFonts w:ascii="Tahoma" w:hAnsi="Tahoma" w:eastAsia="Tahoma" w:cs="Tahoma"/>
                <w:sz w:val="16"/>
                <w:szCs w:val="16"/>
                <w:lang w:val="en-GB"/>
              </w:rPr>
              <w:t>I take pride in doing a thorough job.</w:t>
            </w:r>
          </w:p>
        </w:tc>
        <w:tc>
          <w:tcPr>
            <w:tcW w:w="3390" w:type="dxa"/>
            <w:tcMar>
              <w:top w:w="45" w:type="dxa"/>
              <w:left w:w="105" w:type="dxa"/>
              <w:bottom w:w="45" w:type="dxa"/>
              <w:right w:w="105" w:type="dxa"/>
            </w:tcMar>
            <w:vAlign w:val="center"/>
          </w:tcPr>
          <w:p w:rsidR="39DC17B4" w:rsidP="39DC17B4" w:rsidRDefault="39DC17B4" w14:paraId="68C6A277" w14:textId="37BA44E9">
            <w:pPr>
              <w:pStyle w:val="Normal"/>
              <w:bidi w:val="0"/>
              <w:spacing w:line="240" w:lineRule="auto"/>
              <w:rPr>
                <w:rFonts w:ascii="Tahoma" w:hAnsi="Tahoma" w:eastAsia="Tahoma" w:cs="Tahoma"/>
                <w:sz w:val="16"/>
                <w:szCs w:val="16"/>
                <w:lang w:val="en-GB"/>
              </w:rPr>
            </w:pPr>
          </w:p>
        </w:tc>
      </w:tr>
      <w:tr w:rsidR="39DC17B4" w:rsidTr="39DC17B4" w14:paraId="3A66B8EF">
        <w:trPr>
          <w:trHeight w:val="300"/>
        </w:trPr>
        <w:tc>
          <w:tcPr>
            <w:tcW w:w="246" w:type="dxa"/>
            <w:tcMar>
              <w:top w:w="45" w:type="dxa"/>
              <w:left w:w="105" w:type="dxa"/>
              <w:bottom w:w="45" w:type="dxa"/>
              <w:right w:w="105" w:type="dxa"/>
            </w:tcMar>
            <w:vAlign w:val="center"/>
          </w:tcPr>
          <w:p w:rsidR="39DC17B4" w:rsidP="39DC17B4" w:rsidRDefault="39DC17B4" w14:paraId="2119883B" w14:textId="329CFB21">
            <w:pPr>
              <w:spacing w:after="0" w:line="240" w:lineRule="auto"/>
              <w:rPr>
                <w:rFonts w:ascii="Tahoma" w:hAnsi="Tahoma" w:eastAsia="Tahoma" w:cs="Tahoma"/>
                <w:sz w:val="16"/>
                <w:szCs w:val="16"/>
              </w:rPr>
            </w:pPr>
            <w:r w:rsidR="39DC17B4">
              <w:drawing>
                <wp:inline wp14:editId="749DFE7D" wp14:anchorId="4EA11661">
                  <wp:extent cx="257211" cy="161948"/>
                  <wp:effectExtent l="0" t="0" r="0" b="0"/>
                  <wp:docPr id="1713920981" name="drawing" descr="Ink 3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1392098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1203118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B91AF7C" w14:textId="397D4517">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14.</w:t>
            </w:r>
            <w:r>
              <w:tab/>
            </w:r>
            <w:r w:rsidRPr="39DC17B4" w:rsidR="39DC17B4">
              <w:rPr>
                <w:rFonts w:ascii="Tahoma" w:hAnsi="Tahoma" w:eastAsia="Tahoma" w:cs="Tahoma"/>
                <w:sz w:val="16"/>
                <w:szCs w:val="16"/>
                <w:lang w:val="en-GB"/>
              </w:rPr>
              <w:t>I get on best with logical, analytical people and less well with spontaneous, "irrational" people.</w:t>
            </w:r>
          </w:p>
        </w:tc>
        <w:tc>
          <w:tcPr>
            <w:tcW w:w="3390" w:type="dxa"/>
            <w:tcMar>
              <w:top w:w="45" w:type="dxa"/>
              <w:left w:w="105" w:type="dxa"/>
              <w:bottom w:w="45" w:type="dxa"/>
              <w:right w:w="105" w:type="dxa"/>
            </w:tcMar>
            <w:vAlign w:val="center"/>
          </w:tcPr>
          <w:p w:rsidR="39DC17B4" w:rsidP="39DC17B4" w:rsidRDefault="39DC17B4" w14:paraId="08B49504" w14:textId="29560DC9">
            <w:pPr>
              <w:pStyle w:val="Normal"/>
              <w:bidi w:val="0"/>
              <w:spacing w:line="240" w:lineRule="auto"/>
              <w:rPr>
                <w:rFonts w:ascii="Tahoma" w:hAnsi="Tahoma" w:eastAsia="Tahoma" w:cs="Tahoma"/>
                <w:sz w:val="16"/>
                <w:szCs w:val="16"/>
                <w:lang w:val="en-GB"/>
              </w:rPr>
            </w:pPr>
          </w:p>
        </w:tc>
      </w:tr>
      <w:tr w:rsidR="39DC17B4" w:rsidTr="39DC17B4" w14:paraId="3EE052DF">
        <w:trPr>
          <w:trHeight w:val="300"/>
        </w:trPr>
        <w:tc>
          <w:tcPr>
            <w:tcW w:w="246" w:type="dxa"/>
            <w:tcMar>
              <w:top w:w="45" w:type="dxa"/>
              <w:left w:w="105" w:type="dxa"/>
              <w:bottom w:w="45" w:type="dxa"/>
              <w:right w:w="105" w:type="dxa"/>
            </w:tcMar>
            <w:vAlign w:val="center"/>
          </w:tcPr>
          <w:p w:rsidR="39DC17B4" w:rsidP="39DC17B4" w:rsidRDefault="39DC17B4" w14:paraId="0EE5C8CF" w14:textId="710F8213">
            <w:pPr>
              <w:spacing w:after="0" w:line="240" w:lineRule="auto"/>
              <w:rPr>
                <w:rFonts w:ascii="Tahoma" w:hAnsi="Tahoma" w:eastAsia="Tahoma" w:cs="Tahoma"/>
                <w:sz w:val="16"/>
                <w:szCs w:val="16"/>
              </w:rPr>
            </w:pPr>
            <w:r w:rsidR="39DC17B4">
              <w:drawing>
                <wp:inline wp14:editId="095E9179" wp14:anchorId="19766F23">
                  <wp:extent cx="276264" cy="200053"/>
                  <wp:effectExtent l="0" t="0" r="0" b="0"/>
                  <wp:docPr id="1356763904" name="drawing" descr="Ink 3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5676390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8358838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8CC8A68" w14:textId="2499BB0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15.</w:t>
            </w:r>
            <w:r>
              <w:tab/>
            </w:r>
            <w:r w:rsidRPr="39DC17B4" w:rsidR="39DC17B4">
              <w:rPr>
                <w:rFonts w:ascii="Tahoma" w:hAnsi="Tahoma" w:eastAsia="Tahoma" w:cs="Tahoma"/>
                <w:sz w:val="16"/>
                <w:szCs w:val="16"/>
                <w:lang w:val="en-GB"/>
              </w:rPr>
              <w:t>I take care over the interpretation of data available to me and avoid jumping to conclusions.</w:t>
            </w:r>
          </w:p>
        </w:tc>
        <w:tc>
          <w:tcPr>
            <w:tcW w:w="3390" w:type="dxa"/>
            <w:tcMar>
              <w:top w:w="45" w:type="dxa"/>
              <w:left w:w="105" w:type="dxa"/>
              <w:bottom w:w="45" w:type="dxa"/>
              <w:right w:w="105" w:type="dxa"/>
            </w:tcMar>
            <w:vAlign w:val="center"/>
          </w:tcPr>
          <w:p w:rsidR="39DC17B4" w:rsidP="39DC17B4" w:rsidRDefault="39DC17B4" w14:paraId="6EBD4529" w14:textId="30BFD6B9">
            <w:pPr>
              <w:pStyle w:val="Normal"/>
              <w:bidi w:val="0"/>
              <w:spacing w:line="240" w:lineRule="auto"/>
              <w:rPr>
                <w:rFonts w:ascii="Tahoma" w:hAnsi="Tahoma" w:eastAsia="Tahoma" w:cs="Tahoma"/>
                <w:sz w:val="16"/>
                <w:szCs w:val="16"/>
                <w:lang w:val="en-GB"/>
              </w:rPr>
            </w:pPr>
          </w:p>
        </w:tc>
      </w:tr>
      <w:tr w:rsidR="39DC17B4" w:rsidTr="39DC17B4" w14:paraId="79930E9E">
        <w:trPr>
          <w:trHeight w:val="300"/>
        </w:trPr>
        <w:tc>
          <w:tcPr>
            <w:tcW w:w="246" w:type="dxa"/>
            <w:tcMar>
              <w:top w:w="45" w:type="dxa"/>
              <w:left w:w="105" w:type="dxa"/>
              <w:bottom w:w="45" w:type="dxa"/>
              <w:right w:w="105" w:type="dxa"/>
            </w:tcMar>
            <w:vAlign w:val="center"/>
          </w:tcPr>
          <w:p w:rsidR="39DC17B4" w:rsidP="39DC17B4" w:rsidRDefault="39DC17B4" w14:paraId="689D48BC" w14:textId="12F19E94">
            <w:pPr>
              <w:spacing w:after="0" w:line="240" w:lineRule="auto"/>
              <w:rPr>
                <w:rFonts w:ascii="Tahoma" w:hAnsi="Tahoma" w:eastAsia="Tahoma" w:cs="Tahoma"/>
                <w:sz w:val="16"/>
                <w:szCs w:val="16"/>
              </w:rPr>
            </w:pPr>
            <w:r w:rsidR="39DC17B4">
              <w:drawing>
                <wp:inline wp14:editId="2CF1E00A" wp14:anchorId="5D6D6D73">
                  <wp:extent cx="333422" cy="238158"/>
                  <wp:effectExtent l="0" t="0" r="0" b="0"/>
                  <wp:docPr id="12547705" name="drawing" descr="Ink 3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54770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1938149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33422"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CCB8FB2" w14:textId="56BBFB88">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16.</w:t>
            </w:r>
            <w:r>
              <w:tab/>
            </w:r>
            <w:r w:rsidRPr="39DC17B4" w:rsidR="39DC17B4">
              <w:rPr>
                <w:rFonts w:ascii="Tahoma" w:hAnsi="Tahoma" w:eastAsia="Tahoma" w:cs="Tahoma"/>
                <w:sz w:val="16"/>
                <w:szCs w:val="16"/>
                <w:lang w:val="en-GB"/>
              </w:rPr>
              <w:t>I like to reach a decision carefully after weighing up many alternatives.</w:t>
            </w:r>
          </w:p>
        </w:tc>
        <w:tc>
          <w:tcPr>
            <w:tcW w:w="3390" w:type="dxa"/>
            <w:tcMar>
              <w:top w:w="45" w:type="dxa"/>
              <w:left w:w="105" w:type="dxa"/>
              <w:bottom w:w="45" w:type="dxa"/>
              <w:right w:w="105" w:type="dxa"/>
            </w:tcMar>
            <w:vAlign w:val="center"/>
          </w:tcPr>
          <w:p w:rsidR="39DC17B4" w:rsidP="39DC17B4" w:rsidRDefault="39DC17B4" w14:paraId="63CB12D3" w14:textId="1D588693">
            <w:pPr>
              <w:pStyle w:val="Normal"/>
              <w:bidi w:val="0"/>
              <w:spacing w:line="240" w:lineRule="auto"/>
              <w:rPr>
                <w:rFonts w:ascii="Tahoma" w:hAnsi="Tahoma" w:eastAsia="Tahoma" w:cs="Tahoma"/>
                <w:sz w:val="16"/>
                <w:szCs w:val="16"/>
                <w:lang w:val="en-GB"/>
              </w:rPr>
            </w:pPr>
          </w:p>
        </w:tc>
      </w:tr>
      <w:tr w:rsidR="39DC17B4" w:rsidTr="39DC17B4" w14:paraId="221763C4">
        <w:trPr>
          <w:trHeight w:val="300"/>
        </w:trPr>
        <w:tc>
          <w:tcPr>
            <w:tcW w:w="246" w:type="dxa"/>
            <w:tcMar>
              <w:top w:w="45" w:type="dxa"/>
              <w:left w:w="105" w:type="dxa"/>
              <w:bottom w:w="45" w:type="dxa"/>
              <w:right w:w="105" w:type="dxa"/>
            </w:tcMar>
            <w:vAlign w:val="center"/>
          </w:tcPr>
          <w:p w:rsidR="39DC17B4" w:rsidP="39DC17B4" w:rsidRDefault="39DC17B4" w14:paraId="7C989240" w14:textId="5206998D">
            <w:pPr>
              <w:spacing w:after="0" w:line="240" w:lineRule="auto"/>
              <w:rPr>
                <w:rFonts w:ascii="Tahoma" w:hAnsi="Tahoma" w:eastAsia="Tahoma" w:cs="Tahoma"/>
                <w:sz w:val="16"/>
                <w:szCs w:val="16"/>
              </w:rPr>
            </w:pPr>
            <w:r w:rsidR="39DC17B4">
              <w:drawing>
                <wp:inline wp14:editId="5FF65E3E" wp14:anchorId="77F7921E">
                  <wp:extent cx="238158" cy="200053"/>
                  <wp:effectExtent l="0" t="0" r="0" b="0"/>
                  <wp:docPr id="1534142847" name="drawing" descr="Ink 3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3414284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8405386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C44D279" w14:textId="1095241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17.</w:t>
            </w:r>
            <w:r>
              <w:tab/>
            </w:r>
            <w:r w:rsidRPr="39DC17B4" w:rsidR="39DC17B4">
              <w:rPr>
                <w:rFonts w:ascii="Tahoma" w:hAnsi="Tahoma" w:eastAsia="Tahoma" w:cs="Tahoma"/>
                <w:sz w:val="16"/>
                <w:szCs w:val="16"/>
                <w:lang w:val="en-GB"/>
              </w:rPr>
              <w:t>I'm attracted more to novel, unusual ideas than to practical ones.</w:t>
            </w:r>
          </w:p>
        </w:tc>
        <w:tc>
          <w:tcPr>
            <w:tcW w:w="3390" w:type="dxa"/>
            <w:tcMar>
              <w:top w:w="45" w:type="dxa"/>
              <w:left w:w="105" w:type="dxa"/>
              <w:bottom w:w="45" w:type="dxa"/>
              <w:right w:w="105" w:type="dxa"/>
            </w:tcMar>
            <w:vAlign w:val="center"/>
          </w:tcPr>
          <w:p w:rsidR="39DC17B4" w:rsidP="39DC17B4" w:rsidRDefault="39DC17B4" w14:paraId="7B0D9AA3" w14:textId="467365D3">
            <w:pPr>
              <w:pStyle w:val="Normal"/>
              <w:bidi w:val="0"/>
              <w:spacing w:line="240" w:lineRule="auto"/>
              <w:rPr>
                <w:rFonts w:ascii="Tahoma" w:hAnsi="Tahoma" w:eastAsia="Tahoma" w:cs="Tahoma"/>
                <w:sz w:val="16"/>
                <w:szCs w:val="16"/>
                <w:lang w:val="en-GB"/>
              </w:rPr>
            </w:pPr>
          </w:p>
        </w:tc>
      </w:tr>
      <w:tr w:rsidR="39DC17B4" w:rsidTr="39DC17B4" w14:paraId="1D8E106D">
        <w:trPr>
          <w:trHeight w:val="300"/>
        </w:trPr>
        <w:tc>
          <w:tcPr>
            <w:tcW w:w="246" w:type="dxa"/>
            <w:tcMar>
              <w:top w:w="45" w:type="dxa"/>
              <w:left w:w="105" w:type="dxa"/>
              <w:bottom w:w="45" w:type="dxa"/>
              <w:right w:w="105" w:type="dxa"/>
            </w:tcMar>
            <w:vAlign w:val="center"/>
          </w:tcPr>
          <w:p w:rsidR="39DC17B4" w:rsidP="39DC17B4" w:rsidRDefault="39DC17B4" w14:paraId="7870F850" w14:textId="19767FF2">
            <w:pPr>
              <w:spacing w:after="0" w:line="240" w:lineRule="auto"/>
              <w:rPr>
                <w:rFonts w:ascii="Tahoma" w:hAnsi="Tahoma" w:eastAsia="Tahoma" w:cs="Tahoma"/>
                <w:sz w:val="16"/>
                <w:szCs w:val="16"/>
              </w:rPr>
            </w:pPr>
            <w:r w:rsidR="39DC17B4">
              <w:drawing>
                <wp:inline wp14:editId="7BA4000F" wp14:anchorId="3C0B0409">
                  <wp:extent cx="390580" cy="161948"/>
                  <wp:effectExtent l="0" t="0" r="0" b="0"/>
                  <wp:docPr id="461238028" name="drawing" descr="Ink 3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46123802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11804419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90580"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5C58510" w14:textId="66D8A73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18.</w:t>
            </w:r>
            <w:r>
              <w:tab/>
            </w:r>
            <w:r w:rsidRPr="39DC17B4" w:rsidR="39DC17B4">
              <w:rPr>
                <w:rFonts w:ascii="Tahoma" w:hAnsi="Tahoma" w:eastAsia="Tahoma" w:cs="Tahoma"/>
                <w:sz w:val="16"/>
                <w:szCs w:val="16"/>
                <w:lang w:val="en-GB"/>
              </w:rPr>
              <w:t xml:space="preserve">I </w:t>
            </w:r>
            <w:r w:rsidRPr="39DC17B4" w:rsidR="39DC17B4">
              <w:rPr>
                <w:rFonts w:ascii="Tahoma" w:hAnsi="Tahoma" w:eastAsia="Tahoma" w:cs="Tahoma"/>
                <w:sz w:val="16"/>
                <w:szCs w:val="16"/>
                <w:lang w:val="en-GB"/>
              </w:rPr>
              <w:t>don't</w:t>
            </w:r>
            <w:r w:rsidRPr="39DC17B4" w:rsidR="39DC17B4">
              <w:rPr>
                <w:rFonts w:ascii="Tahoma" w:hAnsi="Tahoma" w:eastAsia="Tahoma" w:cs="Tahoma"/>
                <w:sz w:val="16"/>
                <w:szCs w:val="16"/>
                <w:lang w:val="en-GB"/>
              </w:rPr>
              <w:t xml:space="preserve"> like disorganised things and prefer to fit things into a coherent pattern.</w:t>
            </w:r>
          </w:p>
        </w:tc>
        <w:tc>
          <w:tcPr>
            <w:tcW w:w="3390" w:type="dxa"/>
            <w:tcMar>
              <w:top w:w="45" w:type="dxa"/>
              <w:left w:w="105" w:type="dxa"/>
              <w:bottom w:w="45" w:type="dxa"/>
              <w:right w:w="105" w:type="dxa"/>
            </w:tcMar>
            <w:vAlign w:val="center"/>
          </w:tcPr>
          <w:p w:rsidR="39DC17B4" w:rsidP="39DC17B4" w:rsidRDefault="39DC17B4" w14:paraId="2A86E677" w14:textId="6FC78EF0">
            <w:pPr>
              <w:pStyle w:val="Normal"/>
              <w:bidi w:val="0"/>
              <w:spacing w:line="240" w:lineRule="auto"/>
              <w:rPr>
                <w:rFonts w:ascii="Tahoma" w:hAnsi="Tahoma" w:eastAsia="Tahoma" w:cs="Tahoma"/>
                <w:sz w:val="16"/>
                <w:szCs w:val="16"/>
                <w:lang w:val="en-GB"/>
              </w:rPr>
            </w:pPr>
          </w:p>
        </w:tc>
      </w:tr>
      <w:tr w:rsidR="39DC17B4" w:rsidTr="39DC17B4" w14:paraId="1F305025">
        <w:trPr>
          <w:trHeight w:val="300"/>
        </w:trPr>
        <w:tc>
          <w:tcPr>
            <w:tcW w:w="246" w:type="dxa"/>
            <w:tcMar>
              <w:top w:w="45" w:type="dxa"/>
              <w:left w:w="105" w:type="dxa"/>
              <w:bottom w:w="45" w:type="dxa"/>
              <w:right w:w="105" w:type="dxa"/>
            </w:tcMar>
            <w:vAlign w:val="center"/>
          </w:tcPr>
          <w:p w:rsidR="39DC17B4" w:rsidP="39DC17B4" w:rsidRDefault="39DC17B4" w14:paraId="4913C94C" w14:textId="1C5C3937">
            <w:pPr>
              <w:spacing w:after="0" w:line="240" w:lineRule="auto"/>
              <w:rPr>
                <w:rFonts w:ascii="Tahoma" w:hAnsi="Tahoma" w:eastAsia="Tahoma" w:cs="Tahoma"/>
                <w:sz w:val="16"/>
                <w:szCs w:val="16"/>
              </w:rPr>
            </w:pPr>
            <w:r w:rsidR="39DC17B4">
              <w:drawing>
                <wp:inline wp14:editId="1EA5D001" wp14:anchorId="785911A8">
                  <wp:extent cx="200053" cy="200053"/>
                  <wp:effectExtent l="0" t="0" r="0" b="0"/>
                  <wp:docPr id="1828618333" name="drawing" descr="Ink 3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2861833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4615014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00D8696" w14:textId="6433DEFD">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19.</w:t>
            </w:r>
            <w:r>
              <w:tab/>
            </w:r>
            <w:r w:rsidRPr="39DC17B4" w:rsidR="39DC17B4">
              <w:rPr>
                <w:rFonts w:ascii="Tahoma" w:hAnsi="Tahoma" w:eastAsia="Tahoma" w:cs="Tahoma"/>
                <w:sz w:val="16"/>
                <w:szCs w:val="16"/>
                <w:lang w:val="en-GB"/>
              </w:rPr>
              <w:t>I accept and stick to laid down procedures and policies so long as I regard them as an efficient way of getting the job done.</w:t>
            </w:r>
          </w:p>
        </w:tc>
        <w:tc>
          <w:tcPr>
            <w:tcW w:w="3390" w:type="dxa"/>
            <w:tcMar>
              <w:top w:w="45" w:type="dxa"/>
              <w:left w:w="105" w:type="dxa"/>
              <w:bottom w:w="45" w:type="dxa"/>
              <w:right w:w="105" w:type="dxa"/>
            </w:tcMar>
            <w:vAlign w:val="center"/>
          </w:tcPr>
          <w:p w:rsidR="39DC17B4" w:rsidP="39DC17B4" w:rsidRDefault="39DC17B4" w14:paraId="2E7D62F6" w14:textId="5867A9AB">
            <w:pPr>
              <w:pStyle w:val="Normal"/>
              <w:bidi w:val="0"/>
              <w:spacing w:line="240" w:lineRule="auto"/>
              <w:rPr>
                <w:rFonts w:ascii="Tahoma" w:hAnsi="Tahoma" w:eastAsia="Tahoma" w:cs="Tahoma"/>
                <w:sz w:val="16"/>
                <w:szCs w:val="16"/>
                <w:lang w:val="en-GB"/>
              </w:rPr>
            </w:pPr>
          </w:p>
        </w:tc>
      </w:tr>
      <w:tr w:rsidR="39DC17B4" w:rsidTr="39DC17B4" w14:paraId="0AEC24FE">
        <w:trPr>
          <w:trHeight w:val="300"/>
        </w:trPr>
        <w:tc>
          <w:tcPr>
            <w:tcW w:w="246" w:type="dxa"/>
            <w:tcMar>
              <w:top w:w="45" w:type="dxa"/>
              <w:left w:w="105" w:type="dxa"/>
              <w:bottom w:w="45" w:type="dxa"/>
              <w:right w:w="105" w:type="dxa"/>
            </w:tcMar>
            <w:vAlign w:val="center"/>
          </w:tcPr>
          <w:p w:rsidR="39DC17B4" w:rsidP="39DC17B4" w:rsidRDefault="39DC17B4" w14:paraId="77D8185C" w14:textId="7F32E88E">
            <w:pPr>
              <w:spacing w:after="0" w:line="240" w:lineRule="auto"/>
              <w:rPr>
                <w:rFonts w:ascii="Tahoma" w:hAnsi="Tahoma" w:eastAsia="Tahoma" w:cs="Tahoma"/>
                <w:sz w:val="16"/>
                <w:szCs w:val="16"/>
              </w:rPr>
            </w:pPr>
            <w:r w:rsidR="39DC17B4">
              <w:drawing>
                <wp:inline wp14:editId="249BD546" wp14:anchorId="47C10FDC">
                  <wp:extent cx="200053" cy="257211"/>
                  <wp:effectExtent l="0" t="0" r="0" b="0"/>
                  <wp:docPr id="1955882832" name="drawing" descr="Ink 3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5588283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2741423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B630641" w14:textId="4CBB7CA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20.</w:t>
            </w:r>
            <w:r>
              <w:tab/>
            </w:r>
            <w:r w:rsidRPr="39DC17B4" w:rsidR="39DC17B4">
              <w:rPr>
                <w:rFonts w:ascii="Tahoma" w:hAnsi="Tahoma" w:eastAsia="Tahoma" w:cs="Tahoma"/>
                <w:sz w:val="16"/>
                <w:szCs w:val="16"/>
                <w:lang w:val="en-GB"/>
              </w:rPr>
              <w:t>I like to relate my actions to a general principle.</w:t>
            </w:r>
          </w:p>
        </w:tc>
        <w:tc>
          <w:tcPr>
            <w:tcW w:w="3390" w:type="dxa"/>
            <w:tcMar>
              <w:top w:w="45" w:type="dxa"/>
              <w:left w:w="105" w:type="dxa"/>
              <w:bottom w:w="45" w:type="dxa"/>
              <w:right w:w="105" w:type="dxa"/>
            </w:tcMar>
            <w:vAlign w:val="center"/>
          </w:tcPr>
          <w:p w:rsidR="39DC17B4" w:rsidP="39DC17B4" w:rsidRDefault="39DC17B4" w14:paraId="06E94B87" w14:textId="6768554D">
            <w:pPr>
              <w:pStyle w:val="Normal"/>
              <w:bidi w:val="0"/>
              <w:spacing w:line="240" w:lineRule="auto"/>
              <w:rPr>
                <w:rFonts w:ascii="Tahoma" w:hAnsi="Tahoma" w:eastAsia="Tahoma" w:cs="Tahoma"/>
                <w:sz w:val="16"/>
                <w:szCs w:val="16"/>
                <w:lang w:val="en-GB"/>
              </w:rPr>
            </w:pPr>
          </w:p>
        </w:tc>
      </w:tr>
      <w:tr w:rsidR="39DC17B4" w:rsidTr="39DC17B4" w14:paraId="16D78FEB">
        <w:trPr>
          <w:trHeight w:val="300"/>
        </w:trPr>
        <w:tc>
          <w:tcPr>
            <w:tcW w:w="246" w:type="dxa"/>
            <w:tcMar>
              <w:top w:w="45" w:type="dxa"/>
              <w:left w:w="105" w:type="dxa"/>
              <w:bottom w:w="45" w:type="dxa"/>
              <w:right w:w="105" w:type="dxa"/>
            </w:tcMar>
            <w:vAlign w:val="center"/>
          </w:tcPr>
          <w:p w:rsidR="39DC17B4" w:rsidP="39DC17B4" w:rsidRDefault="39DC17B4" w14:paraId="16A0DBF6" w14:textId="25899663">
            <w:pPr>
              <w:spacing w:after="0" w:line="240" w:lineRule="auto"/>
              <w:rPr>
                <w:rFonts w:ascii="Tahoma" w:hAnsi="Tahoma" w:eastAsia="Tahoma" w:cs="Tahoma"/>
                <w:sz w:val="16"/>
                <w:szCs w:val="16"/>
              </w:rPr>
            </w:pPr>
            <w:r w:rsidR="39DC17B4">
              <w:drawing>
                <wp:inline wp14:editId="47C79CDD" wp14:anchorId="78AA3389">
                  <wp:extent cx="504895" cy="238158"/>
                  <wp:effectExtent l="0" t="0" r="0" b="0"/>
                  <wp:docPr id="1768221626" name="drawing" descr="Ink 4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6822162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4469893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504895"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891F2FD" w14:textId="5875D66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21.</w:t>
            </w:r>
            <w:r>
              <w:tab/>
            </w:r>
            <w:r w:rsidRPr="39DC17B4" w:rsidR="39DC17B4">
              <w:rPr>
                <w:rFonts w:ascii="Tahoma" w:hAnsi="Tahoma" w:eastAsia="Tahoma" w:cs="Tahoma"/>
                <w:sz w:val="16"/>
                <w:szCs w:val="16"/>
                <w:lang w:val="en-GB"/>
              </w:rPr>
              <w:t>In discussions I like to get straight to the point.</w:t>
            </w:r>
          </w:p>
        </w:tc>
        <w:tc>
          <w:tcPr>
            <w:tcW w:w="3390" w:type="dxa"/>
            <w:tcMar>
              <w:top w:w="45" w:type="dxa"/>
              <w:left w:w="105" w:type="dxa"/>
              <w:bottom w:w="45" w:type="dxa"/>
              <w:right w:w="105" w:type="dxa"/>
            </w:tcMar>
            <w:vAlign w:val="center"/>
          </w:tcPr>
          <w:p w:rsidR="39DC17B4" w:rsidP="39DC17B4" w:rsidRDefault="39DC17B4" w14:paraId="59E342EC" w14:textId="33BE5342">
            <w:pPr>
              <w:pStyle w:val="Normal"/>
              <w:bidi w:val="0"/>
              <w:spacing w:line="240" w:lineRule="auto"/>
              <w:rPr>
                <w:rFonts w:ascii="Tahoma" w:hAnsi="Tahoma" w:eastAsia="Tahoma" w:cs="Tahoma"/>
                <w:sz w:val="16"/>
                <w:szCs w:val="16"/>
                <w:lang w:val="en-GB"/>
              </w:rPr>
            </w:pPr>
          </w:p>
        </w:tc>
      </w:tr>
      <w:tr w:rsidR="39DC17B4" w:rsidTr="39DC17B4" w14:paraId="0BA22337">
        <w:trPr>
          <w:trHeight w:val="300"/>
        </w:trPr>
        <w:tc>
          <w:tcPr>
            <w:tcW w:w="246" w:type="dxa"/>
            <w:tcMar>
              <w:top w:w="45" w:type="dxa"/>
              <w:left w:w="105" w:type="dxa"/>
              <w:bottom w:w="45" w:type="dxa"/>
              <w:right w:w="105" w:type="dxa"/>
            </w:tcMar>
            <w:vAlign w:val="center"/>
          </w:tcPr>
          <w:p w:rsidR="39DC17B4" w:rsidP="39DC17B4" w:rsidRDefault="39DC17B4" w14:paraId="7CB9C3AC" w14:textId="4118D0E1">
            <w:pPr>
              <w:spacing w:after="0" w:line="240" w:lineRule="auto"/>
              <w:rPr>
                <w:rFonts w:ascii="Tahoma" w:hAnsi="Tahoma" w:eastAsia="Tahoma" w:cs="Tahoma"/>
                <w:sz w:val="16"/>
                <w:szCs w:val="16"/>
              </w:rPr>
            </w:pPr>
            <w:r w:rsidR="39DC17B4">
              <w:drawing>
                <wp:inline wp14:editId="01674392" wp14:anchorId="6C4E0430">
                  <wp:extent cx="200053" cy="181000"/>
                  <wp:effectExtent l="0" t="0" r="0" b="0"/>
                  <wp:docPr id="607552095" name="drawing" descr="Ink 4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0755209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0918720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B525D3E" w14:textId="3B7D073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22.</w:t>
            </w:r>
            <w:r>
              <w:tab/>
            </w:r>
            <w:r w:rsidRPr="39DC17B4" w:rsidR="39DC17B4">
              <w:rPr>
                <w:rFonts w:ascii="Tahoma" w:hAnsi="Tahoma" w:eastAsia="Tahoma" w:cs="Tahoma"/>
                <w:sz w:val="16"/>
                <w:szCs w:val="16"/>
                <w:lang w:val="en-GB"/>
              </w:rPr>
              <w:t xml:space="preserve">I tend to have distant, </w:t>
            </w:r>
            <w:r w:rsidRPr="39DC17B4" w:rsidR="39DC17B4">
              <w:rPr>
                <w:rFonts w:ascii="Tahoma" w:hAnsi="Tahoma" w:eastAsia="Tahoma" w:cs="Tahoma"/>
                <w:sz w:val="16"/>
                <w:szCs w:val="16"/>
                <w:lang w:val="en-GB"/>
              </w:rPr>
              <w:t>rather formal</w:t>
            </w:r>
            <w:r w:rsidRPr="39DC17B4" w:rsidR="39DC17B4">
              <w:rPr>
                <w:rFonts w:ascii="Tahoma" w:hAnsi="Tahoma" w:eastAsia="Tahoma" w:cs="Tahoma"/>
                <w:sz w:val="16"/>
                <w:szCs w:val="16"/>
                <w:lang w:val="en-GB"/>
              </w:rPr>
              <w:t xml:space="preserve"> relationships with people at work.</w:t>
            </w:r>
          </w:p>
        </w:tc>
        <w:tc>
          <w:tcPr>
            <w:tcW w:w="3390" w:type="dxa"/>
            <w:tcMar>
              <w:top w:w="45" w:type="dxa"/>
              <w:left w:w="105" w:type="dxa"/>
              <w:bottom w:w="45" w:type="dxa"/>
              <w:right w:w="105" w:type="dxa"/>
            </w:tcMar>
            <w:vAlign w:val="center"/>
          </w:tcPr>
          <w:p w:rsidR="39DC17B4" w:rsidP="39DC17B4" w:rsidRDefault="39DC17B4" w14:paraId="1642ED89" w14:textId="22287012">
            <w:pPr>
              <w:pStyle w:val="Normal"/>
              <w:bidi w:val="0"/>
              <w:spacing w:line="240" w:lineRule="auto"/>
              <w:rPr>
                <w:rFonts w:ascii="Tahoma" w:hAnsi="Tahoma" w:eastAsia="Tahoma" w:cs="Tahoma"/>
                <w:sz w:val="16"/>
                <w:szCs w:val="16"/>
                <w:lang w:val="en-GB"/>
              </w:rPr>
            </w:pPr>
          </w:p>
        </w:tc>
      </w:tr>
      <w:tr w:rsidR="39DC17B4" w:rsidTr="39DC17B4" w14:paraId="0185D034">
        <w:trPr>
          <w:trHeight w:val="300"/>
        </w:trPr>
        <w:tc>
          <w:tcPr>
            <w:tcW w:w="246" w:type="dxa"/>
            <w:tcMar>
              <w:top w:w="45" w:type="dxa"/>
              <w:left w:w="105" w:type="dxa"/>
              <w:bottom w:w="45" w:type="dxa"/>
              <w:right w:w="105" w:type="dxa"/>
            </w:tcMar>
            <w:vAlign w:val="center"/>
          </w:tcPr>
          <w:p w:rsidR="39DC17B4" w:rsidP="39DC17B4" w:rsidRDefault="39DC17B4" w14:paraId="5BA4E6CF" w14:textId="688A02ED">
            <w:pPr>
              <w:spacing w:after="0" w:line="240" w:lineRule="auto"/>
              <w:rPr>
                <w:rFonts w:ascii="Tahoma" w:hAnsi="Tahoma" w:eastAsia="Tahoma" w:cs="Tahoma"/>
                <w:sz w:val="16"/>
                <w:szCs w:val="16"/>
              </w:rPr>
            </w:pPr>
            <w:r w:rsidR="39DC17B4">
              <w:drawing>
                <wp:inline wp14:editId="1FED6C61" wp14:anchorId="37B717EB">
                  <wp:extent cx="200053" cy="181000"/>
                  <wp:effectExtent l="0" t="0" r="0" b="0"/>
                  <wp:docPr id="627260949" name="drawing" descr="Ink 4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2726094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1383821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52EF187" w14:textId="2042151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23.</w:t>
            </w:r>
            <w:r>
              <w:tab/>
            </w:r>
            <w:r w:rsidRPr="39DC17B4" w:rsidR="39DC17B4">
              <w:rPr>
                <w:rFonts w:ascii="Tahoma" w:hAnsi="Tahoma" w:eastAsia="Tahoma" w:cs="Tahoma"/>
                <w:sz w:val="16"/>
                <w:szCs w:val="16"/>
                <w:lang w:val="en-GB"/>
              </w:rPr>
              <w:t>I thrive on the challenge of tackling something new and different.</w:t>
            </w:r>
          </w:p>
        </w:tc>
        <w:tc>
          <w:tcPr>
            <w:tcW w:w="3390" w:type="dxa"/>
            <w:tcMar>
              <w:top w:w="45" w:type="dxa"/>
              <w:left w:w="105" w:type="dxa"/>
              <w:bottom w:w="45" w:type="dxa"/>
              <w:right w:w="105" w:type="dxa"/>
            </w:tcMar>
            <w:vAlign w:val="center"/>
          </w:tcPr>
          <w:p w:rsidR="39DC17B4" w:rsidP="39DC17B4" w:rsidRDefault="39DC17B4" w14:paraId="00662D3C" w14:textId="61F15188">
            <w:pPr>
              <w:pStyle w:val="Normal"/>
              <w:bidi w:val="0"/>
              <w:spacing w:line="240" w:lineRule="auto"/>
              <w:rPr>
                <w:rFonts w:ascii="Tahoma" w:hAnsi="Tahoma" w:eastAsia="Tahoma" w:cs="Tahoma"/>
                <w:sz w:val="16"/>
                <w:szCs w:val="16"/>
                <w:lang w:val="en-GB"/>
              </w:rPr>
            </w:pPr>
          </w:p>
        </w:tc>
      </w:tr>
      <w:tr w:rsidR="39DC17B4" w:rsidTr="39DC17B4" w14:paraId="2C9FB40B">
        <w:trPr>
          <w:trHeight w:val="300"/>
        </w:trPr>
        <w:tc>
          <w:tcPr>
            <w:tcW w:w="246" w:type="dxa"/>
            <w:tcMar>
              <w:top w:w="45" w:type="dxa"/>
              <w:left w:w="105" w:type="dxa"/>
              <w:bottom w:w="45" w:type="dxa"/>
              <w:right w:w="105" w:type="dxa"/>
            </w:tcMar>
            <w:vAlign w:val="center"/>
          </w:tcPr>
          <w:p w:rsidR="39DC17B4" w:rsidP="39DC17B4" w:rsidRDefault="39DC17B4" w14:paraId="2405BC88" w14:textId="43526502">
            <w:pPr>
              <w:spacing w:after="0" w:line="240" w:lineRule="auto"/>
              <w:rPr>
                <w:rFonts w:ascii="Tahoma" w:hAnsi="Tahoma" w:eastAsia="Tahoma" w:cs="Tahoma"/>
                <w:sz w:val="16"/>
                <w:szCs w:val="16"/>
              </w:rPr>
            </w:pPr>
            <w:r w:rsidR="39DC17B4">
              <w:drawing>
                <wp:inline wp14:editId="45C43D63" wp14:anchorId="0A261FB9">
                  <wp:extent cx="276264" cy="219106"/>
                  <wp:effectExtent l="0" t="0" r="0" b="0"/>
                  <wp:docPr id="1411634104" name="drawing" descr="Ink 4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1163410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4928102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C1F7AB0" w14:textId="36371789">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24.</w:t>
            </w:r>
            <w:r>
              <w:tab/>
            </w:r>
            <w:r w:rsidRPr="39DC17B4" w:rsidR="39DC17B4">
              <w:rPr>
                <w:rFonts w:ascii="Tahoma" w:hAnsi="Tahoma" w:eastAsia="Tahoma" w:cs="Tahoma"/>
                <w:sz w:val="16"/>
                <w:szCs w:val="16"/>
                <w:lang w:val="en-GB"/>
              </w:rPr>
              <w:t>I enjoy fun-loving, spontaneous people.</w:t>
            </w:r>
          </w:p>
        </w:tc>
        <w:tc>
          <w:tcPr>
            <w:tcW w:w="3390" w:type="dxa"/>
            <w:tcMar>
              <w:top w:w="45" w:type="dxa"/>
              <w:left w:w="105" w:type="dxa"/>
              <w:bottom w:w="45" w:type="dxa"/>
              <w:right w:w="105" w:type="dxa"/>
            </w:tcMar>
            <w:vAlign w:val="center"/>
          </w:tcPr>
          <w:p w:rsidR="39DC17B4" w:rsidP="39DC17B4" w:rsidRDefault="39DC17B4" w14:paraId="38125C16" w14:textId="10177A3F">
            <w:pPr>
              <w:pStyle w:val="Normal"/>
              <w:bidi w:val="0"/>
              <w:spacing w:line="240" w:lineRule="auto"/>
              <w:rPr>
                <w:rFonts w:ascii="Tahoma" w:hAnsi="Tahoma" w:eastAsia="Tahoma" w:cs="Tahoma"/>
                <w:sz w:val="16"/>
                <w:szCs w:val="16"/>
                <w:lang w:val="en-GB"/>
              </w:rPr>
            </w:pPr>
          </w:p>
        </w:tc>
      </w:tr>
      <w:tr w:rsidR="39DC17B4" w:rsidTr="39DC17B4" w14:paraId="64E55F1E">
        <w:trPr>
          <w:trHeight w:val="300"/>
        </w:trPr>
        <w:tc>
          <w:tcPr>
            <w:tcW w:w="246" w:type="dxa"/>
            <w:tcMar>
              <w:top w:w="45" w:type="dxa"/>
              <w:left w:w="105" w:type="dxa"/>
              <w:bottom w:w="45" w:type="dxa"/>
              <w:right w:w="105" w:type="dxa"/>
            </w:tcMar>
            <w:vAlign w:val="center"/>
          </w:tcPr>
          <w:p w:rsidR="39DC17B4" w:rsidP="39DC17B4" w:rsidRDefault="39DC17B4" w14:paraId="5AEAD319" w14:textId="2171A795">
            <w:pPr>
              <w:spacing w:after="0" w:line="240" w:lineRule="auto"/>
              <w:rPr>
                <w:rFonts w:ascii="Tahoma" w:hAnsi="Tahoma" w:eastAsia="Tahoma" w:cs="Tahoma"/>
                <w:sz w:val="16"/>
                <w:szCs w:val="16"/>
              </w:rPr>
            </w:pPr>
            <w:r w:rsidR="39DC17B4">
              <w:drawing>
                <wp:inline wp14:editId="00465818" wp14:anchorId="5A03E400">
                  <wp:extent cx="181000" cy="181000"/>
                  <wp:effectExtent l="0" t="0" r="0" b="0"/>
                  <wp:docPr id="760592016" name="drawing" descr="Ink 4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6059201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5561556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6945E5E" w14:textId="0FBE3546">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25.</w:t>
            </w:r>
            <w:r>
              <w:tab/>
            </w:r>
            <w:r w:rsidRPr="39DC17B4" w:rsidR="39DC17B4">
              <w:rPr>
                <w:rFonts w:ascii="Tahoma" w:hAnsi="Tahoma" w:eastAsia="Tahoma" w:cs="Tahoma"/>
                <w:sz w:val="16"/>
                <w:szCs w:val="16"/>
                <w:lang w:val="en-GB"/>
              </w:rPr>
              <w:t xml:space="preserve">I pay meticulous attention to detail before </w:t>
            </w:r>
            <w:r w:rsidRPr="39DC17B4" w:rsidR="39DC17B4">
              <w:rPr>
                <w:rFonts w:ascii="Tahoma" w:hAnsi="Tahoma" w:eastAsia="Tahoma" w:cs="Tahoma"/>
                <w:sz w:val="16"/>
                <w:szCs w:val="16"/>
                <w:lang w:val="en-GB"/>
              </w:rPr>
              <w:t>coming to a conclusion</w:t>
            </w:r>
            <w:r w:rsidRPr="39DC17B4" w:rsidR="39DC17B4">
              <w:rPr>
                <w:rFonts w:ascii="Tahoma" w:hAnsi="Tahoma" w:eastAsia="Tahoma" w:cs="Tahoma"/>
                <w:sz w:val="16"/>
                <w:szCs w:val="16"/>
                <w:lang w:val="en-GB"/>
              </w:rPr>
              <w:t>.</w:t>
            </w:r>
          </w:p>
        </w:tc>
        <w:tc>
          <w:tcPr>
            <w:tcW w:w="3390" w:type="dxa"/>
            <w:tcMar>
              <w:top w:w="45" w:type="dxa"/>
              <w:left w:w="105" w:type="dxa"/>
              <w:bottom w:w="45" w:type="dxa"/>
              <w:right w:w="105" w:type="dxa"/>
            </w:tcMar>
            <w:vAlign w:val="center"/>
          </w:tcPr>
          <w:p w:rsidR="39DC17B4" w:rsidP="39DC17B4" w:rsidRDefault="39DC17B4" w14:paraId="0A41F281" w14:textId="6FD4C286">
            <w:pPr>
              <w:pStyle w:val="Normal"/>
              <w:bidi w:val="0"/>
              <w:spacing w:line="240" w:lineRule="auto"/>
              <w:rPr>
                <w:rFonts w:ascii="Tahoma" w:hAnsi="Tahoma" w:eastAsia="Tahoma" w:cs="Tahoma"/>
                <w:sz w:val="16"/>
                <w:szCs w:val="16"/>
                <w:lang w:val="en-GB"/>
              </w:rPr>
            </w:pPr>
          </w:p>
        </w:tc>
      </w:tr>
      <w:tr w:rsidR="39DC17B4" w:rsidTr="39DC17B4" w14:paraId="422FF374">
        <w:trPr>
          <w:trHeight w:val="300"/>
        </w:trPr>
        <w:tc>
          <w:tcPr>
            <w:tcW w:w="246" w:type="dxa"/>
            <w:tcMar>
              <w:top w:w="45" w:type="dxa"/>
              <w:left w:w="105" w:type="dxa"/>
              <w:bottom w:w="45" w:type="dxa"/>
              <w:right w:w="105" w:type="dxa"/>
            </w:tcMar>
            <w:vAlign w:val="center"/>
          </w:tcPr>
          <w:p w:rsidR="39DC17B4" w:rsidP="39DC17B4" w:rsidRDefault="39DC17B4" w14:paraId="237E5329" w14:textId="6D37B5FA">
            <w:pPr>
              <w:spacing w:after="0" w:line="240" w:lineRule="auto"/>
              <w:rPr>
                <w:rFonts w:ascii="Tahoma" w:hAnsi="Tahoma" w:eastAsia="Tahoma" w:cs="Tahoma"/>
                <w:sz w:val="16"/>
                <w:szCs w:val="16"/>
              </w:rPr>
            </w:pPr>
            <w:r w:rsidR="39DC17B4">
              <w:drawing>
                <wp:inline wp14:editId="2198CD2F" wp14:anchorId="5F4E8D6F">
                  <wp:extent cx="238158" cy="161948"/>
                  <wp:effectExtent l="0" t="0" r="0" b="0"/>
                  <wp:docPr id="341230325" name="drawing" descr="Ink 4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4123032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5282342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509019F" w14:textId="1B1DEBF5">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26.</w:t>
            </w:r>
            <w:r>
              <w:tab/>
            </w:r>
            <w:r w:rsidRPr="39DC17B4" w:rsidR="39DC17B4">
              <w:rPr>
                <w:rFonts w:ascii="Tahoma" w:hAnsi="Tahoma" w:eastAsia="Tahoma" w:cs="Tahoma"/>
                <w:sz w:val="16"/>
                <w:szCs w:val="16"/>
                <w:lang w:val="en-GB"/>
              </w:rPr>
              <w:t>I find it difficult to produce ideas on impulse.</w:t>
            </w:r>
          </w:p>
        </w:tc>
        <w:tc>
          <w:tcPr>
            <w:tcW w:w="3390" w:type="dxa"/>
            <w:tcMar>
              <w:top w:w="45" w:type="dxa"/>
              <w:left w:w="105" w:type="dxa"/>
              <w:bottom w:w="45" w:type="dxa"/>
              <w:right w:w="105" w:type="dxa"/>
            </w:tcMar>
            <w:vAlign w:val="center"/>
          </w:tcPr>
          <w:p w:rsidR="39DC17B4" w:rsidP="39DC17B4" w:rsidRDefault="39DC17B4" w14:paraId="2FEA5400" w14:textId="02C210D7">
            <w:pPr>
              <w:pStyle w:val="Normal"/>
              <w:bidi w:val="0"/>
              <w:spacing w:line="240" w:lineRule="auto"/>
              <w:rPr>
                <w:rFonts w:ascii="Tahoma" w:hAnsi="Tahoma" w:eastAsia="Tahoma" w:cs="Tahoma"/>
                <w:sz w:val="16"/>
                <w:szCs w:val="16"/>
                <w:lang w:val="en-GB"/>
              </w:rPr>
            </w:pPr>
          </w:p>
        </w:tc>
      </w:tr>
      <w:tr w:rsidR="39DC17B4" w:rsidTr="39DC17B4" w14:paraId="4205E0F3">
        <w:trPr>
          <w:trHeight w:val="300"/>
        </w:trPr>
        <w:tc>
          <w:tcPr>
            <w:tcW w:w="246" w:type="dxa"/>
            <w:tcMar>
              <w:top w:w="45" w:type="dxa"/>
              <w:left w:w="105" w:type="dxa"/>
              <w:bottom w:w="45" w:type="dxa"/>
              <w:right w:w="105" w:type="dxa"/>
            </w:tcMar>
            <w:vAlign w:val="center"/>
          </w:tcPr>
          <w:p w:rsidR="39DC17B4" w:rsidP="39DC17B4" w:rsidRDefault="39DC17B4" w14:paraId="1CFFC252" w14:textId="7712E0EA">
            <w:pPr>
              <w:spacing w:after="0" w:line="240" w:lineRule="auto"/>
              <w:rPr>
                <w:rFonts w:ascii="Tahoma" w:hAnsi="Tahoma" w:eastAsia="Tahoma" w:cs="Tahoma"/>
                <w:sz w:val="16"/>
                <w:szCs w:val="16"/>
              </w:rPr>
            </w:pPr>
            <w:r w:rsidR="39DC17B4">
              <w:drawing>
                <wp:inline wp14:editId="17D8AA47" wp14:anchorId="76C4CF29">
                  <wp:extent cx="219106" cy="200053"/>
                  <wp:effectExtent l="0" t="0" r="0" b="0"/>
                  <wp:docPr id="1758467799" name="drawing" descr="Ink 5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584677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461291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21402DA" w14:textId="519E9E48">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27.</w:t>
            </w:r>
            <w:r>
              <w:tab/>
            </w:r>
            <w:r w:rsidRPr="39DC17B4" w:rsidR="39DC17B4">
              <w:rPr>
                <w:rFonts w:ascii="Tahoma" w:hAnsi="Tahoma" w:eastAsia="Tahoma" w:cs="Tahoma"/>
                <w:sz w:val="16"/>
                <w:szCs w:val="16"/>
                <w:lang w:val="en-GB"/>
              </w:rPr>
              <w:t xml:space="preserve">I believe in coming to the point </w:t>
            </w:r>
            <w:r w:rsidRPr="39DC17B4" w:rsidR="39DC17B4">
              <w:rPr>
                <w:rFonts w:ascii="Tahoma" w:hAnsi="Tahoma" w:eastAsia="Tahoma" w:cs="Tahoma"/>
                <w:sz w:val="16"/>
                <w:szCs w:val="16"/>
                <w:lang w:val="en-GB"/>
              </w:rPr>
              <w:t>immediately</w:t>
            </w:r>
            <w:r w:rsidRPr="39DC17B4" w:rsidR="39DC17B4">
              <w:rPr>
                <w:rFonts w:ascii="Tahoma" w:hAnsi="Tahoma" w:eastAsia="Tahoma" w:cs="Tahoma"/>
                <w:sz w:val="16"/>
                <w:szCs w:val="16"/>
                <w:lang w:val="en-GB"/>
              </w:rPr>
              <w:t>.</w:t>
            </w:r>
          </w:p>
        </w:tc>
        <w:tc>
          <w:tcPr>
            <w:tcW w:w="3390" w:type="dxa"/>
            <w:tcMar>
              <w:top w:w="45" w:type="dxa"/>
              <w:left w:w="105" w:type="dxa"/>
              <w:bottom w:w="45" w:type="dxa"/>
              <w:right w:w="105" w:type="dxa"/>
            </w:tcMar>
            <w:vAlign w:val="center"/>
          </w:tcPr>
          <w:p w:rsidR="39DC17B4" w:rsidP="39DC17B4" w:rsidRDefault="39DC17B4" w14:paraId="1F7BD972" w14:textId="1E023A99">
            <w:pPr>
              <w:pStyle w:val="Normal"/>
              <w:bidi w:val="0"/>
              <w:spacing w:line="240" w:lineRule="auto"/>
              <w:rPr>
                <w:rFonts w:ascii="Tahoma" w:hAnsi="Tahoma" w:eastAsia="Tahoma" w:cs="Tahoma"/>
                <w:sz w:val="16"/>
                <w:szCs w:val="16"/>
                <w:lang w:val="en-GB"/>
              </w:rPr>
            </w:pPr>
          </w:p>
        </w:tc>
      </w:tr>
      <w:tr w:rsidR="39DC17B4" w:rsidTr="39DC17B4" w14:paraId="38BF1997">
        <w:trPr>
          <w:trHeight w:val="300"/>
        </w:trPr>
        <w:tc>
          <w:tcPr>
            <w:tcW w:w="246" w:type="dxa"/>
            <w:tcMar>
              <w:top w:w="45" w:type="dxa"/>
              <w:left w:w="105" w:type="dxa"/>
              <w:bottom w:w="45" w:type="dxa"/>
              <w:right w:w="105" w:type="dxa"/>
            </w:tcMar>
            <w:vAlign w:val="center"/>
          </w:tcPr>
          <w:p w:rsidR="39DC17B4" w:rsidP="39DC17B4" w:rsidRDefault="39DC17B4" w14:paraId="7976D4A7" w14:textId="1D6465CA">
            <w:pPr>
              <w:spacing w:after="0" w:line="240" w:lineRule="auto"/>
              <w:rPr>
                <w:rFonts w:ascii="Tahoma" w:hAnsi="Tahoma" w:eastAsia="Tahoma" w:cs="Tahoma"/>
                <w:sz w:val="16"/>
                <w:szCs w:val="16"/>
              </w:rPr>
            </w:pPr>
            <w:r w:rsidR="39DC17B4">
              <w:drawing>
                <wp:inline wp14:editId="54017581" wp14:anchorId="4A22EE4C">
                  <wp:extent cx="200053" cy="200053"/>
                  <wp:effectExtent l="0" t="0" r="0" b="0"/>
                  <wp:docPr id="266745595" name="drawing" descr="Ink 5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6674559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2134643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2CF82C1" w14:textId="7FC7C1F4">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28.</w:t>
            </w:r>
            <w:r>
              <w:tab/>
            </w:r>
            <w:r w:rsidRPr="39DC17B4" w:rsidR="39DC17B4">
              <w:rPr>
                <w:rFonts w:ascii="Tahoma" w:hAnsi="Tahoma" w:eastAsia="Tahoma" w:cs="Tahoma"/>
                <w:sz w:val="16"/>
                <w:szCs w:val="16"/>
                <w:lang w:val="en-GB"/>
              </w:rPr>
              <w:t>I am careful not to jump to conclusions too quickly.</w:t>
            </w:r>
          </w:p>
        </w:tc>
        <w:tc>
          <w:tcPr>
            <w:tcW w:w="3390" w:type="dxa"/>
            <w:tcMar>
              <w:top w:w="45" w:type="dxa"/>
              <w:left w:w="105" w:type="dxa"/>
              <w:bottom w:w="45" w:type="dxa"/>
              <w:right w:w="105" w:type="dxa"/>
            </w:tcMar>
            <w:vAlign w:val="center"/>
          </w:tcPr>
          <w:p w:rsidR="39DC17B4" w:rsidP="39DC17B4" w:rsidRDefault="39DC17B4" w14:paraId="53236175" w14:textId="273CDF19">
            <w:pPr>
              <w:pStyle w:val="Normal"/>
              <w:bidi w:val="0"/>
              <w:spacing w:line="240" w:lineRule="auto"/>
              <w:rPr>
                <w:rFonts w:ascii="Tahoma" w:hAnsi="Tahoma" w:eastAsia="Tahoma" w:cs="Tahoma"/>
                <w:sz w:val="16"/>
                <w:szCs w:val="16"/>
                <w:lang w:val="en-GB"/>
              </w:rPr>
            </w:pPr>
          </w:p>
        </w:tc>
      </w:tr>
      <w:tr w:rsidR="39DC17B4" w:rsidTr="39DC17B4" w14:paraId="7C47D6ED">
        <w:trPr>
          <w:trHeight w:val="300"/>
        </w:trPr>
        <w:tc>
          <w:tcPr>
            <w:tcW w:w="246" w:type="dxa"/>
            <w:tcMar>
              <w:top w:w="45" w:type="dxa"/>
              <w:left w:w="105" w:type="dxa"/>
              <w:bottom w:w="45" w:type="dxa"/>
              <w:right w:w="105" w:type="dxa"/>
            </w:tcMar>
            <w:vAlign w:val="center"/>
          </w:tcPr>
          <w:p w:rsidR="39DC17B4" w:rsidP="39DC17B4" w:rsidRDefault="39DC17B4" w14:paraId="5FB5BB67" w14:textId="3A06B450">
            <w:pPr>
              <w:spacing w:after="0" w:line="240" w:lineRule="auto"/>
              <w:rPr>
                <w:rFonts w:ascii="Tahoma" w:hAnsi="Tahoma" w:eastAsia="Tahoma" w:cs="Tahoma"/>
                <w:sz w:val="16"/>
                <w:szCs w:val="16"/>
              </w:rPr>
            </w:pPr>
            <w:r w:rsidR="39DC17B4">
              <w:drawing>
                <wp:inline wp14:editId="28C7F678" wp14:anchorId="3EC2AC71">
                  <wp:extent cx="428685" cy="181000"/>
                  <wp:effectExtent l="0" t="0" r="0" b="0"/>
                  <wp:docPr id="1906709703" name="drawing" descr="Ink 5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0670970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932229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8685"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C69C639" w14:textId="65D86A0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29.</w:t>
            </w:r>
            <w:r>
              <w:tab/>
            </w:r>
            <w:r w:rsidRPr="39DC17B4" w:rsidR="39DC17B4">
              <w:rPr>
                <w:rFonts w:ascii="Tahoma" w:hAnsi="Tahoma" w:eastAsia="Tahoma" w:cs="Tahoma"/>
                <w:sz w:val="16"/>
                <w:szCs w:val="16"/>
                <w:lang w:val="en-GB"/>
              </w:rPr>
              <w:t>I prefer to have as many sources of information as possible -the more data to mull over the better.</w:t>
            </w:r>
          </w:p>
        </w:tc>
        <w:tc>
          <w:tcPr>
            <w:tcW w:w="3390" w:type="dxa"/>
            <w:tcMar>
              <w:top w:w="45" w:type="dxa"/>
              <w:left w:w="105" w:type="dxa"/>
              <w:bottom w:w="45" w:type="dxa"/>
              <w:right w:w="105" w:type="dxa"/>
            </w:tcMar>
            <w:vAlign w:val="center"/>
          </w:tcPr>
          <w:p w:rsidR="39DC17B4" w:rsidP="39DC17B4" w:rsidRDefault="39DC17B4" w14:paraId="6E2E93A0" w14:textId="5AC037C6">
            <w:pPr>
              <w:pStyle w:val="Normal"/>
              <w:bidi w:val="0"/>
              <w:spacing w:line="240" w:lineRule="auto"/>
              <w:rPr>
                <w:rFonts w:ascii="Tahoma" w:hAnsi="Tahoma" w:eastAsia="Tahoma" w:cs="Tahoma"/>
                <w:sz w:val="16"/>
                <w:szCs w:val="16"/>
                <w:lang w:val="en-GB"/>
              </w:rPr>
            </w:pPr>
          </w:p>
        </w:tc>
      </w:tr>
      <w:tr w:rsidR="39DC17B4" w:rsidTr="39DC17B4" w14:paraId="6CD28749">
        <w:trPr>
          <w:trHeight w:val="300"/>
        </w:trPr>
        <w:tc>
          <w:tcPr>
            <w:tcW w:w="246" w:type="dxa"/>
            <w:tcMar>
              <w:top w:w="45" w:type="dxa"/>
              <w:left w:w="105" w:type="dxa"/>
              <w:bottom w:w="45" w:type="dxa"/>
              <w:right w:w="105" w:type="dxa"/>
            </w:tcMar>
            <w:vAlign w:val="center"/>
          </w:tcPr>
          <w:p w:rsidR="39DC17B4" w:rsidP="39DC17B4" w:rsidRDefault="39DC17B4" w14:paraId="3CBBC4D8" w14:textId="1D1852D5">
            <w:pPr>
              <w:spacing w:after="0" w:line="240" w:lineRule="auto"/>
              <w:rPr>
                <w:rFonts w:ascii="Tahoma" w:hAnsi="Tahoma" w:eastAsia="Tahoma" w:cs="Tahoma"/>
                <w:sz w:val="16"/>
                <w:szCs w:val="16"/>
              </w:rPr>
            </w:pPr>
            <w:r w:rsidR="39DC17B4">
              <w:drawing>
                <wp:inline wp14:editId="5D19ADD7" wp14:anchorId="05C16B4D">
                  <wp:extent cx="238158" cy="200053"/>
                  <wp:effectExtent l="0" t="0" r="0" b="0"/>
                  <wp:docPr id="980826249" name="drawing" descr="Ink 5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8082624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601052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2ADD342" w14:textId="527A2646">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30.</w:t>
            </w:r>
            <w:r>
              <w:tab/>
            </w:r>
            <w:r w:rsidRPr="39DC17B4" w:rsidR="39DC17B4">
              <w:rPr>
                <w:rFonts w:ascii="Tahoma" w:hAnsi="Tahoma" w:eastAsia="Tahoma" w:cs="Tahoma"/>
                <w:sz w:val="16"/>
                <w:szCs w:val="16"/>
                <w:lang w:val="en-GB"/>
              </w:rPr>
              <w:t xml:space="preserve">Flippant people who </w:t>
            </w:r>
            <w:r w:rsidRPr="39DC17B4" w:rsidR="39DC17B4">
              <w:rPr>
                <w:rFonts w:ascii="Tahoma" w:hAnsi="Tahoma" w:eastAsia="Tahoma" w:cs="Tahoma"/>
                <w:sz w:val="16"/>
                <w:szCs w:val="16"/>
                <w:lang w:val="en-GB"/>
              </w:rPr>
              <w:t>don't</w:t>
            </w:r>
            <w:r w:rsidRPr="39DC17B4" w:rsidR="39DC17B4">
              <w:rPr>
                <w:rFonts w:ascii="Tahoma" w:hAnsi="Tahoma" w:eastAsia="Tahoma" w:cs="Tahoma"/>
                <w:sz w:val="16"/>
                <w:szCs w:val="16"/>
                <w:lang w:val="en-GB"/>
              </w:rPr>
              <w:t xml:space="preserve"> take things seriously enough usually irritate me.</w:t>
            </w:r>
          </w:p>
        </w:tc>
        <w:tc>
          <w:tcPr>
            <w:tcW w:w="3390" w:type="dxa"/>
            <w:tcMar>
              <w:top w:w="45" w:type="dxa"/>
              <w:left w:w="105" w:type="dxa"/>
              <w:bottom w:w="45" w:type="dxa"/>
              <w:right w:w="105" w:type="dxa"/>
            </w:tcMar>
            <w:vAlign w:val="center"/>
          </w:tcPr>
          <w:p w:rsidR="39DC17B4" w:rsidP="39DC17B4" w:rsidRDefault="39DC17B4" w14:paraId="4A19485A" w14:textId="665E88E9">
            <w:pPr>
              <w:pStyle w:val="Normal"/>
              <w:bidi w:val="0"/>
              <w:spacing w:line="240" w:lineRule="auto"/>
              <w:rPr>
                <w:rFonts w:ascii="Tahoma" w:hAnsi="Tahoma" w:eastAsia="Tahoma" w:cs="Tahoma"/>
                <w:sz w:val="16"/>
                <w:szCs w:val="16"/>
                <w:lang w:val="en-GB"/>
              </w:rPr>
            </w:pPr>
          </w:p>
        </w:tc>
      </w:tr>
      <w:tr w:rsidR="39DC17B4" w:rsidTr="39DC17B4" w14:paraId="62CB3D7B">
        <w:trPr>
          <w:trHeight w:val="300"/>
        </w:trPr>
        <w:tc>
          <w:tcPr>
            <w:tcW w:w="246" w:type="dxa"/>
            <w:tcMar>
              <w:top w:w="45" w:type="dxa"/>
              <w:left w:w="105" w:type="dxa"/>
              <w:bottom w:w="45" w:type="dxa"/>
              <w:right w:w="105" w:type="dxa"/>
            </w:tcMar>
            <w:vAlign w:val="center"/>
          </w:tcPr>
          <w:p w:rsidR="39DC17B4" w:rsidP="39DC17B4" w:rsidRDefault="39DC17B4" w14:paraId="312202DD" w14:textId="497DDA23">
            <w:pPr>
              <w:spacing w:after="0" w:line="240" w:lineRule="auto"/>
              <w:rPr>
                <w:rFonts w:ascii="Tahoma" w:hAnsi="Tahoma" w:eastAsia="Tahoma" w:cs="Tahoma"/>
                <w:sz w:val="16"/>
                <w:szCs w:val="16"/>
              </w:rPr>
            </w:pPr>
            <w:r w:rsidR="39DC17B4">
              <w:drawing>
                <wp:inline wp14:editId="597CB4E2" wp14:anchorId="6596E6AB">
                  <wp:extent cx="257211" cy="181000"/>
                  <wp:effectExtent l="0" t="0" r="0" b="0"/>
                  <wp:docPr id="1426227859" name="drawing" descr="Ink 5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2622785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0601882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791AF69" w14:textId="43D0611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31.</w:t>
            </w:r>
            <w:r>
              <w:tab/>
            </w:r>
            <w:r w:rsidRPr="39DC17B4" w:rsidR="39DC17B4">
              <w:rPr>
                <w:rFonts w:ascii="Tahoma" w:hAnsi="Tahoma" w:eastAsia="Tahoma" w:cs="Tahoma"/>
                <w:sz w:val="16"/>
                <w:szCs w:val="16"/>
                <w:lang w:val="en-GB"/>
              </w:rPr>
              <w:t>I listen to other people's point of view before putting my own forward.</w:t>
            </w:r>
          </w:p>
        </w:tc>
        <w:tc>
          <w:tcPr>
            <w:tcW w:w="3390" w:type="dxa"/>
            <w:tcMar>
              <w:top w:w="45" w:type="dxa"/>
              <w:left w:w="105" w:type="dxa"/>
              <w:bottom w:w="45" w:type="dxa"/>
              <w:right w:w="105" w:type="dxa"/>
            </w:tcMar>
            <w:vAlign w:val="center"/>
          </w:tcPr>
          <w:p w:rsidR="39DC17B4" w:rsidP="39DC17B4" w:rsidRDefault="39DC17B4" w14:paraId="60D80743" w14:textId="1F996E0A">
            <w:pPr>
              <w:pStyle w:val="Normal"/>
              <w:bidi w:val="0"/>
              <w:spacing w:line="240" w:lineRule="auto"/>
              <w:rPr>
                <w:rFonts w:ascii="Tahoma" w:hAnsi="Tahoma" w:eastAsia="Tahoma" w:cs="Tahoma"/>
                <w:sz w:val="16"/>
                <w:szCs w:val="16"/>
                <w:lang w:val="en-GB"/>
              </w:rPr>
            </w:pPr>
          </w:p>
        </w:tc>
      </w:tr>
      <w:tr w:rsidR="39DC17B4" w:rsidTr="39DC17B4" w14:paraId="19BE3FED">
        <w:trPr>
          <w:trHeight w:val="300"/>
        </w:trPr>
        <w:tc>
          <w:tcPr>
            <w:tcW w:w="246" w:type="dxa"/>
            <w:tcMar>
              <w:top w:w="45" w:type="dxa"/>
              <w:left w:w="105" w:type="dxa"/>
              <w:bottom w:w="45" w:type="dxa"/>
              <w:right w:w="105" w:type="dxa"/>
            </w:tcMar>
            <w:vAlign w:val="center"/>
          </w:tcPr>
          <w:p w:rsidR="39DC17B4" w:rsidP="39DC17B4" w:rsidRDefault="39DC17B4" w14:paraId="2A0666EB" w14:textId="19A84F49">
            <w:pPr>
              <w:spacing w:after="0" w:line="240" w:lineRule="auto"/>
              <w:rPr>
                <w:rFonts w:ascii="Tahoma" w:hAnsi="Tahoma" w:eastAsia="Tahoma" w:cs="Tahoma"/>
                <w:sz w:val="16"/>
                <w:szCs w:val="16"/>
              </w:rPr>
            </w:pPr>
            <w:r w:rsidR="39DC17B4">
              <w:drawing>
                <wp:inline wp14:editId="29167A5D" wp14:anchorId="3F0BEF90">
                  <wp:extent cx="466790" cy="257211"/>
                  <wp:effectExtent l="0" t="0" r="0" b="0"/>
                  <wp:docPr id="1455294434" name="drawing" descr="Ink 5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5529443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9318300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66790"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721ACBB9" w14:textId="2C80A1F7">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32.</w:t>
            </w:r>
            <w:r>
              <w:tab/>
            </w:r>
            <w:r w:rsidRPr="39DC17B4" w:rsidR="39DC17B4">
              <w:rPr>
                <w:rFonts w:ascii="Tahoma" w:hAnsi="Tahoma" w:eastAsia="Tahoma" w:cs="Tahoma"/>
                <w:sz w:val="16"/>
                <w:szCs w:val="16"/>
                <w:lang w:val="en-GB"/>
              </w:rPr>
              <w:t xml:space="preserve">I tend to be open about how </w:t>
            </w:r>
            <w:r w:rsidRPr="39DC17B4" w:rsidR="39DC17B4">
              <w:rPr>
                <w:rFonts w:ascii="Tahoma" w:hAnsi="Tahoma" w:eastAsia="Tahoma" w:cs="Tahoma"/>
                <w:sz w:val="16"/>
                <w:szCs w:val="16"/>
                <w:lang w:val="en-GB"/>
              </w:rPr>
              <w:t>I'm</w:t>
            </w:r>
            <w:r w:rsidRPr="39DC17B4" w:rsidR="39DC17B4">
              <w:rPr>
                <w:rFonts w:ascii="Tahoma" w:hAnsi="Tahoma" w:eastAsia="Tahoma" w:cs="Tahoma"/>
                <w:sz w:val="16"/>
                <w:szCs w:val="16"/>
                <w:lang w:val="en-GB"/>
              </w:rPr>
              <w:t xml:space="preserve"> feeling.</w:t>
            </w:r>
          </w:p>
        </w:tc>
        <w:tc>
          <w:tcPr>
            <w:tcW w:w="3390" w:type="dxa"/>
            <w:tcMar>
              <w:top w:w="45" w:type="dxa"/>
              <w:left w:w="105" w:type="dxa"/>
              <w:bottom w:w="45" w:type="dxa"/>
              <w:right w:w="105" w:type="dxa"/>
            </w:tcMar>
            <w:vAlign w:val="center"/>
          </w:tcPr>
          <w:p w:rsidR="39DC17B4" w:rsidP="39DC17B4" w:rsidRDefault="39DC17B4" w14:paraId="43E0ED69" w14:textId="4F4A6D01">
            <w:pPr>
              <w:pStyle w:val="Normal"/>
              <w:bidi w:val="0"/>
              <w:spacing w:line="240" w:lineRule="auto"/>
              <w:rPr>
                <w:rFonts w:ascii="Tahoma" w:hAnsi="Tahoma" w:eastAsia="Tahoma" w:cs="Tahoma"/>
                <w:sz w:val="16"/>
                <w:szCs w:val="16"/>
                <w:lang w:val="en-GB"/>
              </w:rPr>
            </w:pPr>
          </w:p>
        </w:tc>
      </w:tr>
      <w:tr w:rsidR="39DC17B4" w:rsidTr="39DC17B4" w14:paraId="518E45CD">
        <w:trPr>
          <w:trHeight w:val="300"/>
        </w:trPr>
        <w:tc>
          <w:tcPr>
            <w:tcW w:w="246" w:type="dxa"/>
            <w:tcMar>
              <w:top w:w="45" w:type="dxa"/>
              <w:left w:w="105" w:type="dxa"/>
              <w:bottom w:w="45" w:type="dxa"/>
              <w:right w:w="105" w:type="dxa"/>
            </w:tcMar>
            <w:vAlign w:val="center"/>
          </w:tcPr>
          <w:p w:rsidR="39DC17B4" w:rsidP="39DC17B4" w:rsidRDefault="39DC17B4" w14:paraId="1C0C3341" w14:textId="6CEAC353">
            <w:pPr>
              <w:spacing w:after="0" w:line="240" w:lineRule="auto"/>
              <w:rPr>
                <w:rFonts w:ascii="Tahoma" w:hAnsi="Tahoma" w:eastAsia="Tahoma" w:cs="Tahoma"/>
                <w:sz w:val="16"/>
                <w:szCs w:val="16"/>
              </w:rPr>
            </w:pPr>
            <w:r w:rsidR="39DC17B4">
              <w:drawing>
                <wp:inline wp14:editId="72392EDC" wp14:anchorId="4AC717F8">
                  <wp:extent cx="333422" cy="219106"/>
                  <wp:effectExtent l="0" t="0" r="0" b="0"/>
                  <wp:docPr id="690541882" name="drawing" descr="Ink 5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9054188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4921180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33422"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EEC57F8" w14:textId="56B14C7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33.</w:t>
            </w:r>
            <w:r>
              <w:tab/>
            </w:r>
            <w:r w:rsidRPr="39DC17B4" w:rsidR="39DC17B4">
              <w:rPr>
                <w:rFonts w:ascii="Tahoma" w:hAnsi="Tahoma" w:eastAsia="Tahoma" w:cs="Tahoma"/>
                <w:sz w:val="16"/>
                <w:szCs w:val="16"/>
                <w:lang w:val="en-GB"/>
              </w:rPr>
              <w:t>In discussions I enjoy watching the manoeuvrings of the other participants.</w:t>
            </w:r>
          </w:p>
        </w:tc>
        <w:tc>
          <w:tcPr>
            <w:tcW w:w="3390" w:type="dxa"/>
            <w:tcMar>
              <w:top w:w="45" w:type="dxa"/>
              <w:left w:w="105" w:type="dxa"/>
              <w:bottom w:w="45" w:type="dxa"/>
              <w:right w:w="105" w:type="dxa"/>
            </w:tcMar>
            <w:vAlign w:val="center"/>
          </w:tcPr>
          <w:p w:rsidR="39DC17B4" w:rsidP="39DC17B4" w:rsidRDefault="39DC17B4" w14:paraId="5B051CC9" w14:textId="7185A87A">
            <w:pPr>
              <w:pStyle w:val="Normal"/>
              <w:bidi w:val="0"/>
              <w:spacing w:line="240" w:lineRule="auto"/>
              <w:rPr>
                <w:rFonts w:ascii="Tahoma" w:hAnsi="Tahoma" w:eastAsia="Tahoma" w:cs="Tahoma"/>
                <w:sz w:val="16"/>
                <w:szCs w:val="16"/>
                <w:lang w:val="en-GB"/>
              </w:rPr>
            </w:pPr>
          </w:p>
        </w:tc>
      </w:tr>
      <w:tr w:rsidR="39DC17B4" w:rsidTr="39DC17B4" w14:paraId="1D1CC846">
        <w:trPr>
          <w:trHeight w:val="300"/>
        </w:trPr>
        <w:tc>
          <w:tcPr>
            <w:tcW w:w="246" w:type="dxa"/>
            <w:tcMar>
              <w:top w:w="45" w:type="dxa"/>
              <w:left w:w="105" w:type="dxa"/>
              <w:bottom w:w="45" w:type="dxa"/>
              <w:right w:w="105" w:type="dxa"/>
            </w:tcMar>
            <w:vAlign w:val="center"/>
          </w:tcPr>
          <w:p w:rsidR="39DC17B4" w:rsidP="39DC17B4" w:rsidRDefault="39DC17B4" w14:paraId="09FAFBB1" w14:textId="4900CEAE">
            <w:pPr>
              <w:spacing w:after="0" w:line="240" w:lineRule="auto"/>
              <w:rPr>
                <w:rFonts w:ascii="Tahoma" w:hAnsi="Tahoma" w:eastAsia="Tahoma" w:cs="Tahoma"/>
                <w:sz w:val="16"/>
                <w:szCs w:val="16"/>
              </w:rPr>
            </w:pPr>
            <w:r w:rsidR="39DC17B4">
              <w:drawing>
                <wp:inline wp14:editId="256E028E" wp14:anchorId="2D7EF712">
                  <wp:extent cx="181000" cy="257211"/>
                  <wp:effectExtent l="0" t="0" r="0" b="0"/>
                  <wp:docPr id="749327392" name="drawing" descr="Ink 6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4932739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3277040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FB5C3AB" w14:textId="64360306">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34.</w:t>
            </w:r>
            <w:r>
              <w:tab/>
            </w:r>
            <w:r w:rsidRPr="39DC17B4" w:rsidR="39DC17B4">
              <w:rPr>
                <w:rFonts w:ascii="Tahoma" w:hAnsi="Tahoma" w:eastAsia="Tahoma" w:cs="Tahoma"/>
                <w:sz w:val="16"/>
                <w:szCs w:val="16"/>
                <w:lang w:val="en-GB"/>
              </w:rPr>
              <w:t>I prefer to respond to events on a spontaneous, flexible basis rather than plan things out in advance.</w:t>
            </w:r>
          </w:p>
        </w:tc>
        <w:tc>
          <w:tcPr>
            <w:tcW w:w="3390" w:type="dxa"/>
            <w:tcMar>
              <w:top w:w="45" w:type="dxa"/>
              <w:left w:w="105" w:type="dxa"/>
              <w:bottom w:w="45" w:type="dxa"/>
              <w:right w:w="105" w:type="dxa"/>
            </w:tcMar>
            <w:vAlign w:val="center"/>
          </w:tcPr>
          <w:p w:rsidR="39DC17B4" w:rsidP="39DC17B4" w:rsidRDefault="39DC17B4" w14:paraId="6FFC547E" w14:textId="00BAECCB">
            <w:pPr>
              <w:pStyle w:val="Normal"/>
              <w:bidi w:val="0"/>
              <w:spacing w:line="240" w:lineRule="auto"/>
              <w:rPr>
                <w:rFonts w:ascii="Tahoma" w:hAnsi="Tahoma" w:eastAsia="Tahoma" w:cs="Tahoma"/>
                <w:sz w:val="16"/>
                <w:szCs w:val="16"/>
                <w:lang w:val="en-GB"/>
              </w:rPr>
            </w:pPr>
          </w:p>
        </w:tc>
      </w:tr>
      <w:tr w:rsidR="39DC17B4" w:rsidTr="39DC17B4" w14:paraId="2211C086">
        <w:trPr>
          <w:trHeight w:val="300"/>
        </w:trPr>
        <w:tc>
          <w:tcPr>
            <w:tcW w:w="246" w:type="dxa"/>
            <w:tcMar>
              <w:top w:w="45" w:type="dxa"/>
              <w:left w:w="105" w:type="dxa"/>
              <w:bottom w:w="45" w:type="dxa"/>
              <w:right w:w="105" w:type="dxa"/>
            </w:tcMar>
            <w:vAlign w:val="center"/>
          </w:tcPr>
          <w:p w:rsidR="39DC17B4" w:rsidP="39DC17B4" w:rsidRDefault="39DC17B4" w14:paraId="3616651B" w14:textId="1D529D66">
            <w:pPr>
              <w:spacing w:after="0" w:line="240" w:lineRule="auto"/>
              <w:rPr>
                <w:rFonts w:ascii="Tahoma" w:hAnsi="Tahoma" w:eastAsia="Tahoma" w:cs="Tahoma"/>
                <w:sz w:val="16"/>
                <w:szCs w:val="16"/>
              </w:rPr>
            </w:pPr>
            <w:r w:rsidR="39DC17B4">
              <w:drawing>
                <wp:inline wp14:editId="30697B1B" wp14:anchorId="6D9F9BBA">
                  <wp:extent cx="181000" cy="238158"/>
                  <wp:effectExtent l="0" t="0" r="0" b="0"/>
                  <wp:docPr id="1859834546" name="drawing" descr="Ink 6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5983454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250874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E3F1CC0" w14:textId="7411AA0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35.</w:t>
            </w:r>
            <w:r>
              <w:tab/>
            </w:r>
            <w:r w:rsidRPr="39DC17B4" w:rsidR="39DC17B4">
              <w:rPr>
                <w:rFonts w:ascii="Tahoma" w:hAnsi="Tahoma" w:eastAsia="Tahoma" w:cs="Tahoma"/>
                <w:sz w:val="16"/>
                <w:szCs w:val="16"/>
                <w:lang w:val="en-GB"/>
              </w:rPr>
              <w:t>I tend to be attracted to techniques such as network analysis, flow charts, branching programmes, contingency planning, etc.</w:t>
            </w:r>
          </w:p>
        </w:tc>
        <w:tc>
          <w:tcPr>
            <w:tcW w:w="3390" w:type="dxa"/>
            <w:tcMar>
              <w:top w:w="45" w:type="dxa"/>
              <w:left w:w="105" w:type="dxa"/>
              <w:bottom w:w="45" w:type="dxa"/>
              <w:right w:w="105" w:type="dxa"/>
            </w:tcMar>
            <w:vAlign w:val="center"/>
          </w:tcPr>
          <w:p w:rsidR="39DC17B4" w:rsidP="39DC17B4" w:rsidRDefault="39DC17B4" w14:paraId="2A92C2EC" w14:textId="3A0D1EA3">
            <w:pPr>
              <w:pStyle w:val="Normal"/>
              <w:bidi w:val="0"/>
              <w:spacing w:line="240" w:lineRule="auto"/>
              <w:rPr>
                <w:rFonts w:ascii="Tahoma" w:hAnsi="Tahoma" w:eastAsia="Tahoma" w:cs="Tahoma"/>
                <w:sz w:val="16"/>
                <w:szCs w:val="16"/>
                <w:lang w:val="en-GB"/>
              </w:rPr>
            </w:pPr>
          </w:p>
        </w:tc>
      </w:tr>
      <w:tr w:rsidR="39DC17B4" w:rsidTr="39DC17B4" w14:paraId="256AABE0">
        <w:trPr>
          <w:trHeight w:val="300"/>
        </w:trPr>
        <w:tc>
          <w:tcPr>
            <w:tcW w:w="246" w:type="dxa"/>
            <w:tcMar>
              <w:top w:w="45" w:type="dxa"/>
              <w:left w:w="105" w:type="dxa"/>
              <w:bottom w:w="45" w:type="dxa"/>
              <w:right w:w="105" w:type="dxa"/>
            </w:tcMar>
            <w:vAlign w:val="center"/>
          </w:tcPr>
          <w:p w:rsidR="39DC17B4" w:rsidP="39DC17B4" w:rsidRDefault="39DC17B4" w14:paraId="611F93E8" w14:textId="04BBFBF5">
            <w:pPr>
              <w:spacing w:after="0" w:line="240" w:lineRule="auto"/>
              <w:rPr>
                <w:rFonts w:ascii="Tahoma" w:hAnsi="Tahoma" w:eastAsia="Tahoma" w:cs="Tahoma"/>
                <w:sz w:val="16"/>
                <w:szCs w:val="16"/>
              </w:rPr>
            </w:pPr>
            <w:r w:rsidR="39DC17B4">
              <w:drawing>
                <wp:inline wp14:editId="3B1C41F8" wp14:anchorId="05089A37">
                  <wp:extent cx="333422" cy="238158"/>
                  <wp:effectExtent l="0" t="0" r="0" b="0"/>
                  <wp:docPr id="196043090" name="drawing" descr="Ink 6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604309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481296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33422"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5665382" w14:textId="3A9CC5C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36.</w:t>
            </w:r>
            <w:r>
              <w:tab/>
            </w:r>
            <w:r w:rsidRPr="39DC17B4" w:rsidR="39DC17B4">
              <w:rPr>
                <w:rFonts w:ascii="Tahoma" w:hAnsi="Tahoma" w:eastAsia="Tahoma" w:cs="Tahoma"/>
                <w:sz w:val="16"/>
                <w:szCs w:val="16"/>
                <w:lang w:val="en-GB"/>
              </w:rPr>
              <w:t xml:space="preserve">It worries me if I </w:t>
            </w:r>
            <w:r w:rsidRPr="39DC17B4" w:rsidR="39DC17B4">
              <w:rPr>
                <w:rFonts w:ascii="Tahoma" w:hAnsi="Tahoma" w:eastAsia="Tahoma" w:cs="Tahoma"/>
                <w:sz w:val="16"/>
                <w:szCs w:val="16"/>
                <w:lang w:val="en-GB"/>
              </w:rPr>
              <w:t>have to</w:t>
            </w:r>
            <w:r w:rsidRPr="39DC17B4" w:rsidR="39DC17B4">
              <w:rPr>
                <w:rFonts w:ascii="Tahoma" w:hAnsi="Tahoma" w:eastAsia="Tahoma" w:cs="Tahoma"/>
                <w:sz w:val="16"/>
                <w:szCs w:val="16"/>
                <w:lang w:val="en-GB"/>
              </w:rPr>
              <w:t xml:space="preserve"> rush out a piece of work to meet a tight deadline.</w:t>
            </w:r>
          </w:p>
        </w:tc>
        <w:tc>
          <w:tcPr>
            <w:tcW w:w="3390" w:type="dxa"/>
            <w:tcMar>
              <w:top w:w="45" w:type="dxa"/>
              <w:left w:w="105" w:type="dxa"/>
              <w:bottom w:w="45" w:type="dxa"/>
              <w:right w:w="105" w:type="dxa"/>
            </w:tcMar>
            <w:vAlign w:val="center"/>
          </w:tcPr>
          <w:p w:rsidR="39DC17B4" w:rsidP="39DC17B4" w:rsidRDefault="39DC17B4" w14:paraId="57ECF867" w14:textId="2602632F">
            <w:pPr>
              <w:pStyle w:val="Normal"/>
              <w:bidi w:val="0"/>
              <w:spacing w:line="240" w:lineRule="auto"/>
              <w:rPr>
                <w:rFonts w:ascii="Tahoma" w:hAnsi="Tahoma" w:eastAsia="Tahoma" w:cs="Tahoma"/>
                <w:sz w:val="16"/>
                <w:szCs w:val="16"/>
                <w:lang w:val="en-GB"/>
              </w:rPr>
            </w:pPr>
          </w:p>
        </w:tc>
      </w:tr>
      <w:tr w:rsidR="39DC17B4" w:rsidTr="39DC17B4" w14:paraId="3D31EABC">
        <w:trPr>
          <w:trHeight w:val="300"/>
        </w:trPr>
        <w:tc>
          <w:tcPr>
            <w:tcW w:w="246" w:type="dxa"/>
            <w:tcMar>
              <w:top w:w="45" w:type="dxa"/>
              <w:left w:w="105" w:type="dxa"/>
              <w:bottom w:w="45" w:type="dxa"/>
              <w:right w:w="105" w:type="dxa"/>
            </w:tcMar>
            <w:vAlign w:val="center"/>
          </w:tcPr>
          <w:p w:rsidR="39DC17B4" w:rsidP="39DC17B4" w:rsidRDefault="39DC17B4" w14:paraId="675E5EBB" w14:textId="5A6041BB">
            <w:pPr>
              <w:spacing w:after="0" w:line="240" w:lineRule="auto"/>
              <w:rPr>
                <w:rFonts w:ascii="Tahoma" w:hAnsi="Tahoma" w:eastAsia="Tahoma" w:cs="Tahoma"/>
                <w:sz w:val="16"/>
                <w:szCs w:val="16"/>
              </w:rPr>
            </w:pPr>
            <w:r w:rsidR="39DC17B4">
              <w:drawing>
                <wp:inline wp14:editId="5D0C50BB" wp14:anchorId="668A2540">
                  <wp:extent cx="200053" cy="238158"/>
                  <wp:effectExtent l="0" t="0" r="0" b="0"/>
                  <wp:docPr id="1460369294" name="drawing" descr="Ink 7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6036929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8738800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83262C6" w14:textId="0F5A61C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37.</w:t>
            </w:r>
            <w:r>
              <w:tab/>
            </w:r>
            <w:r w:rsidRPr="39DC17B4" w:rsidR="39DC17B4">
              <w:rPr>
                <w:rFonts w:ascii="Tahoma" w:hAnsi="Tahoma" w:eastAsia="Tahoma" w:cs="Tahoma"/>
                <w:sz w:val="16"/>
                <w:szCs w:val="16"/>
                <w:lang w:val="en-GB"/>
              </w:rPr>
              <w:t>I tend to judge people's ideas on their practical merits.</w:t>
            </w:r>
          </w:p>
        </w:tc>
        <w:tc>
          <w:tcPr>
            <w:tcW w:w="3390" w:type="dxa"/>
            <w:tcMar>
              <w:top w:w="45" w:type="dxa"/>
              <w:left w:w="105" w:type="dxa"/>
              <w:bottom w:w="45" w:type="dxa"/>
              <w:right w:w="105" w:type="dxa"/>
            </w:tcMar>
            <w:vAlign w:val="center"/>
          </w:tcPr>
          <w:p w:rsidR="39DC17B4" w:rsidP="39DC17B4" w:rsidRDefault="39DC17B4" w14:paraId="14D15EE5" w14:textId="06C1F1B6">
            <w:pPr>
              <w:pStyle w:val="Normal"/>
              <w:bidi w:val="0"/>
              <w:spacing w:line="240" w:lineRule="auto"/>
              <w:rPr>
                <w:rFonts w:ascii="Tahoma" w:hAnsi="Tahoma" w:eastAsia="Tahoma" w:cs="Tahoma"/>
                <w:sz w:val="16"/>
                <w:szCs w:val="16"/>
                <w:lang w:val="en-GB"/>
              </w:rPr>
            </w:pPr>
          </w:p>
        </w:tc>
      </w:tr>
      <w:tr w:rsidR="39DC17B4" w:rsidTr="39DC17B4" w14:paraId="275BEB7F">
        <w:trPr>
          <w:trHeight w:val="300"/>
        </w:trPr>
        <w:tc>
          <w:tcPr>
            <w:tcW w:w="246" w:type="dxa"/>
            <w:tcMar>
              <w:top w:w="45" w:type="dxa"/>
              <w:left w:w="105" w:type="dxa"/>
              <w:bottom w:w="45" w:type="dxa"/>
              <w:right w:w="105" w:type="dxa"/>
            </w:tcMar>
            <w:vAlign w:val="center"/>
          </w:tcPr>
          <w:p w:rsidR="39DC17B4" w:rsidP="39DC17B4" w:rsidRDefault="39DC17B4" w14:paraId="7CFC12C6" w14:textId="2FCE71F2">
            <w:pPr>
              <w:spacing w:after="0" w:line="240" w:lineRule="auto"/>
              <w:rPr>
                <w:rFonts w:ascii="Tahoma" w:hAnsi="Tahoma" w:eastAsia="Tahoma" w:cs="Tahoma"/>
                <w:sz w:val="16"/>
                <w:szCs w:val="16"/>
              </w:rPr>
            </w:pPr>
            <w:r w:rsidR="39DC17B4">
              <w:drawing>
                <wp:inline wp14:editId="125748B6" wp14:anchorId="147A4098">
                  <wp:extent cx="219106" cy="161948"/>
                  <wp:effectExtent l="0" t="0" r="0" b="0"/>
                  <wp:docPr id="1974459477" name="drawing" descr="Ink 7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7445947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741503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7BE670A" w14:textId="7A70304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38.</w:t>
            </w:r>
            <w:r>
              <w:tab/>
            </w:r>
            <w:r w:rsidRPr="39DC17B4" w:rsidR="39DC17B4">
              <w:rPr>
                <w:rFonts w:ascii="Tahoma" w:hAnsi="Tahoma" w:eastAsia="Tahoma" w:cs="Tahoma"/>
                <w:sz w:val="16"/>
                <w:szCs w:val="16"/>
                <w:lang w:val="en-GB"/>
              </w:rPr>
              <w:t>Quiet, thoughtful people tend to make me feel uneasy.</w:t>
            </w:r>
          </w:p>
        </w:tc>
        <w:tc>
          <w:tcPr>
            <w:tcW w:w="3390" w:type="dxa"/>
            <w:tcMar>
              <w:top w:w="45" w:type="dxa"/>
              <w:left w:w="105" w:type="dxa"/>
              <w:bottom w:w="45" w:type="dxa"/>
              <w:right w:w="105" w:type="dxa"/>
            </w:tcMar>
            <w:vAlign w:val="center"/>
          </w:tcPr>
          <w:p w:rsidR="39DC17B4" w:rsidP="39DC17B4" w:rsidRDefault="39DC17B4" w14:paraId="5F99BBD8" w14:textId="750DEDCD">
            <w:pPr>
              <w:pStyle w:val="Normal"/>
              <w:bidi w:val="0"/>
              <w:spacing w:line="240" w:lineRule="auto"/>
              <w:rPr>
                <w:rFonts w:ascii="Tahoma" w:hAnsi="Tahoma" w:eastAsia="Tahoma" w:cs="Tahoma"/>
                <w:sz w:val="16"/>
                <w:szCs w:val="16"/>
                <w:lang w:val="en-GB"/>
              </w:rPr>
            </w:pPr>
          </w:p>
        </w:tc>
      </w:tr>
      <w:tr w:rsidR="39DC17B4" w:rsidTr="39DC17B4" w14:paraId="4C0C0AC8">
        <w:trPr>
          <w:trHeight w:val="300"/>
        </w:trPr>
        <w:tc>
          <w:tcPr>
            <w:tcW w:w="246" w:type="dxa"/>
            <w:tcMar>
              <w:top w:w="45" w:type="dxa"/>
              <w:left w:w="105" w:type="dxa"/>
              <w:bottom w:w="45" w:type="dxa"/>
              <w:right w:w="105" w:type="dxa"/>
            </w:tcMar>
            <w:vAlign w:val="center"/>
          </w:tcPr>
          <w:p w:rsidR="39DC17B4" w:rsidP="39DC17B4" w:rsidRDefault="39DC17B4" w14:paraId="09778A05" w14:textId="259FFEB2">
            <w:pPr>
              <w:spacing w:after="0" w:line="240" w:lineRule="auto"/>
              <w:rPr>
                <w:rFonts w:ascii="Tahoma" w:hAnsi="Tahoma" w:eastAsia="Tahoma" w:cs="Tahoma"/>
                <w:sz w:val="16"/>
                <w:szCs w:val="16"/>
              </w:rPr>
            </w:pPr>
            <w:r w:rsidR="39DC17B4">
              <w:drawing>
                <wp:inline wp14:editId="1266EA78" wp14:anchorId="247B9AEB">
                  <wp:extent cx="219106" cy="257211"/>
                  <wp:effectExtent l="0" t="0" r="0" b="0"/>
                  <wp:docPr id="662410678" name="drawing" descr="Ink 7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6241067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0147603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40C7817" w14:textId="073100E4">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39.</w:t>
            </w:r>
            <w:r>
              <w:tab/>
            </w:r>
            <w:r w:rsidRPr="39DC17B4" w:rsidR="39DC17B4">
              <w:rPr>
                <w:rFonts w:ascii="Tahoma" w:hAnsi="Tahoma" w:eastAsia="Tahoma" w:cs="Tahoma"/>
                <w:sz w:val="16"/>
                <w:szCs w:val="16"/>
                <w:lang w:val="en-GB"/>
              </w:rPr>
              <w:t>I often get irritated by people who want to rush things.</w:t>
            </w:r>
          </w:p>
        </w:tc>
        <w:tc>
          <w:tcPr>
            <w:tcW w:w="3390" w:type="dxa"/>
            <w:tcMar>
              <w:top w:w="45" w:type="dxa"/>
              <w:left w:w="105" w:type="dxa"/>
              <w:bottom w:w="45" w:type="dxa"/>
              <w:right w:w="105" w:type="dxa"/>
            </w:tcMar>
            <w:vAlign w:val="center"/>
          </w:tcPr>
          <w:p w:rsidR="39DC17B4" w:rsidP="39DC17B4" w:rsidRDefault="39DC17B4" w14:paraId="3110C3AD" w14:textId="71A1D0E9">
            <w:pPr>
              <w:pStyle w:val="Normal"/>
              <w:bidi w:val="0"/>
              <w:spacing w:line="240" w:lineRule="auto"/>
              <w:rPr>
                <w:rFonts w:ascii="Tahoma" w:hAnsi="Tahoma" w:eastAsia="Tahoma" w:cs="Tahoma"/>
                <w:sz w:val="16"/>
                <w:szCs w:val="16"/>
                <w:lang w:val="en-GB"/>
              </w:rPr>
            </w:pPr>
          </w:p>
        </w:tc>
      </w:tr>
      <w:tr w:rsidR="39DC17B4" w:rsidTr="39DC17B4" w14:paraId="5E398345">
        <w:trPr>
          <w:trHeight w:val="300"/>
        </w:trPr>
        <w:tc>
          <w:tcPr>
            <w:tcW w:w="246" w:type="dxa"/>
            <w:tcMar>
              <w:top w:w="45" w:type="dxa"/>
              <w:left w:w="105" w:type="dxa"/>
              <w:bottom w:w="45" w:type="dxa"/>
              <w:right w:w="105" w:type="dxa"/>
            </w:tcMar>
            <w:vAlign w:val="center"/>
          </w:tcPr>
          <w:p w:rsidR="39DC17B4" w:rsidP="39DC17B4" w:rsidRDefault="39DC17B4" w14:paraId="69240E2C" w14:textId="60E6C7F8">
            <w:pPr>
              <w:spacing w:after="0" w:line="240" w:lineRule="auto"/>
              <w:rPr>
                <w:rFonts w:ascii="Tahoma" w:hAnsi="Tahoma" w:eastAsia="Tahoma" w:cs="Tahoma"/>
                <w:sz w:val="16"/>
                <w:szCs w:val="16"/>
              </w:rPr>
            </w:pPr>
            <w:r w:rsidR="39DC17B4">
              <w:drawing>
                <wp:inline wp14:editId="19BCF0C5" wp14:anchorId="2896AE1C">
                  <wp:extent cx="276264" cy="181000"/>
                  <wp:effectExtent l="0" t="0" r="0" b="0"/>
                  <wp:docPr id="1475256274" name="drawing" descr="Ink 7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7525627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4832603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567601B" w14:textId="72EE125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40.</w:t>
            </w:r>
            <w:r>
              <w:tab/>
            </w:r>
            <w:r w:rsidRPr="39DC17B4" w:rsidR="39DC17B4">
              <w:rPr>
                <w:rFonts w:ascii="Tahoma" w:hAnsi="Tahoma" w:eastAsia="Tahoma" w:cs="Tahoma"/>
                <w:sz w:val="16"/>
                <w:szCs w:val="16"/>
                <w:lang w:val="en-GB"/>
              </w:rPr>
              <w:t>It is more important to enjoy the present moment than to think about the past or future.</w:t>
            </w:r>
          </w:p>
        </w:tc>
        <w:tc>
          <w:tcPr>
            <w:tcW w:w="3390" w:type="dxa"/>
            <w:tcMar>
              <w:top w:w="45" w:type="dxa"/>
              <w:left w:w="105" w:type="dxa"/>
              <w:bottom w:w="45" w:type="dxa"/>
              <w:right w:w="105" w:type="dxa"/>
            </w:tcMar>
            <w:vAlign w:val="center"/>
          </w:tcPr>
          <w:p w:rsidR="39DC17B4" w:rsidP="39DC17B4" w:rsidRDefault="39DC17B4" w14:paraId="2FD0559D" w14:textId="0C897E27">
            <w:pPr>
              <w:pStyle w:val="Normal"/>
              <w:bidi w:val="0"/>
              <w:spacing w:line="240" w:lineRule="auto"/>
              <w:rPr>
                <w:rFonts w:ascii="Tahoma" w:hAnsi="Tahoma" w:eastAsia="Tahoma" w:cs="Tahoma"/>
                <w:sz w:val="16"/>
                <w:szCs w:val="16"/>
                <w:lang w:val="en-GB"/>
              </w:rPr>
            </w:pPr>
          </w:p>
        </w:tc>
      </w:tr>
      <w:tr w:rsidR="39DC17B4" w:rsidTr="39DC17B4" w14:paraId="2E3756DA">
        <w:trPr>
          <w:trHeight w:val="300"/>
        </w:trPr>
        <w:tc>
          <w:tcPr>
            <w:tcW w:w="246" w:type="dxa"/>
            <w:tcMar>
              <w:top w:w="45" w:type="dxa"/>
              <w:left w:w="105" w:type="dxa"/>
              <w:bottom w:w="45" w:type="dxa"/>
              <w:right w:w="105" w:type="dxa"/>
            </w:tcMar>
            <w:vAlign w:val="center"/>
          </w:tcPr>
          <w:p w:rsidR="39DC17B4" w:rsidP="39DC17B4" w:rsidRDefault="39DC17B4" w14:paraId="49AC6F4F" w14:textId="0EE6607F">
            <w:pPr>
              <w:spacing w:after="0" w:line="240" w:lineRule="auto"/>
              <w:rPr>
                <w:rFonts w:ascii="Tahoma" w:hAnsi="Tahoma" w:eastAsia="Tahoma" w:cs="Tahoma"/>
                <w:sz w:val="16"/>
                <w:szCs w:val="16"/>
              </w:rPr>
            </w:pPr>
            <w:r w:rsidR="39DC17B4">
              <w:drawing>
                <wp:inline wp14:editId="5C9A5ECF" wp14:anchorId="039F2DDD">
                  <wp:extent cx="295316" cy="276264"/>
                  <wp:effectExtent l="0" t="0" r="0" b="0"/>
                  <wp:docPr id="386338267" name="drawing" descr="Ink 7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8633826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9391834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76264"/>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E90682A" w14:textId="13B0B1D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41.</w:t>
            </w:r>
            <w:r>
              <w:tab/>
            </w:r>
            <w:r w:rsidRPr="39DC17B4" w:rsidR="39DC17B4">
              <w:rPr>
                <w:rFonts w:ascii="Tahoma" w:hAnsi="Tahoma" w:eastAsia="Tahoma" w:cs="Tahoma"/>
                <w:sz w:val="16"/>
                <w:szCs w:val="16"/>
                <w:lang w:val="en-GB"/>
              </w:rPr>
              <w:t>I think that decisions based on a thorough analysis of all the information are sounder than those based on intuition.</w:t>
            </w:r>
          </w:p>
        </w:tc>
        <w:tc>
          <w:tcPr>
            <w:tcW w:w="3390" w:type="dxa"/>
            <w:tcMar>
              <w:top w:w="45" w:type="dxa"/>
              <w:left w:w="105" w:type="dxa"/>
              <w:bottom w:w="45" w:type="dxa"/>
              <w:right w:w="105" w:type="dxa"/>
            </w:tcMar>
            <w:vAlign w:val="center"/>
          </w:tcPr>
          <w:p w:rsidR="39DC17B4" w:rsidP="39DC17B4" w:rsidRDefault="39DC17B4" w14:paraId="79395938" w14:textId="31E905A7">
            <w:pPr>
              <w:pStyle w:val="Normal"/>
              <w:bidi w:val="0"/>
              <w:spacing w:line="240" w:lineRule="auto"/>
              <w:rPr>
                <w:rFonts w:ascii="Tahoma" w:hAnsi="Tahoma" w:eastAsia="Tahoma" w:cs="Tahoma"/>
                <w:sz w:val="16"/>
                <w:szCs w:val="16"/>
                <w:lang w:val="en-GB"/>
              </w:rPr>
            </w:pPr>
          </w:p>
        </w:tc>
      </w:tr>
      <w:tr w:rsidR="39DC17B4" w:rsidTr="39DC17B4" w14:paraId="0A4CB9BD">
        <w:trPr>
          <w:trHeight w:val="300"/>
        </w:trPr>
        <w:tc>
          <w:tcPr>
            <w:tcW w:w="246" w:type="dxa"/>
            <w:tcMar>
              <w:top w:w="45" w:type="dxa"/>
              <w:left w:w="105" w:type="dxa"/>
              <w:bottom w:w="45" w:type="dxa"/>
              <w:right w:w="105" w:type="dxa"/>
            </w:tcMar>
            <w:vAlign w:val="center"/>
          </w:tcPr>
          <w:p w:rsidR="39DC17B4" w:rsidP="39DC17B4" w:rsidRDefault="39DC17B4" w14:paraId="37A63B6C" w14:textId="33EE056E">
            <w:pPr>
              <w:spacing w:after="0" w:line="240" w:lineRule="auto"/>
              <w:rPr>
                <w:rFonts w:ascii="Tahoma" w:hAnsi="Tahoma" w:eastAsia="Tahoma" w:cs="Tahoma"/>
                <w:sz w:val="16"/>
                <w:szCs w:val="16"/>
              </w:rPr>
            </w:pPr>
            <w:r w:rsidR="39DC17B4">
              <w:drawing>
                <wp:inline wp14:editId="330DEDA3" wp14:anchorId="6A571386">
                  <wp:extent cx="295316" cy="219106"/>
                  <wp:effectExtent l="0" t="0" r="0" b="0"/>
                  <wp:docPr id="776380048" name="drawing" descr="Ink 7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7638004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13288989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CEBB3DA" w14:textId="6581475D">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42.</w:t>
            </w:r>
            <w:r>
              <w:tab/>
            </w:r>
            <w:r w:rsidRPr="39DC17B4" w:rsidR="39DC17B4">
              <w:rPr>
                <w:rFonts w:ascii="Tahoma" w:hAnsi="Tahoma" w:eastAsia="Tahoma" w:cs="Tahoma"/>
                <w:sz w:val="16"/>
                <w:szCs w:val="16"/>
                <w:lang w:val="en-GB"/>
              </w:rPr>
              <w:t>I tend to be a perfectionist.</w:t>
            </w:r>
          </w:p>
        </w:tc>
        <w:tc>
          <w:tcPr>
            <w:tcW w:w="3390" w:type="dxa"/>
            <w:tcMar>
              <w:top w:w="45" w:type="dxa"/>
              <w:left w:w="105" w:type="dxa"/>
              <w:bottom w:w="45" w:type="dxa"/>
              <w:right w:w="105" w:type="dxa"/>
            </w:tcMar>
            <w:vAlign w:val="center"/>
          </w:tcPr>
          <w:p w:rsidR="39DC17B4" w:rsidP="39DC17B4" w:rsidRDefault="39DC17B4" w14:paraId="31C6AD86" w14:textId="03FDF667">
            <w:pPr>
              <w:pStyle w:val="Normal"/>
              <w:bidi w:val="0"/>
              <w:spacing w:line="240" w:lineRule="auto"/>
              <w:rPr>
                <w:rFonts w:ascii="Tahoma" w:hAnsi="Tahoma" w:eastAsia="Tahoma" w:cs="Tahoma"/>
                <w:sz w:val="16"/>
                <w:szCs w:val="16"/>
                <w:lang w:val="en-GB"/>
              </w:rPr>
            </w:pPr>
          </w:p>
        </w:tc>
      </w:tr>
      <w:tr w:rsidR="39DC17B4" w:rsidTr="39DC17B4" w14:paraId="314622AC">
        <w:trPr>
          <w:trHeight w:val="300"/>
        </w:trPr>
        <w:tc>
          <w:tcPr>
            <w:tcW w:w="246" w:type="dxa"/>
            <w:tcMar>
              <w:top w:w="45" w:type="dxa"/>
              <w:left w:w="105" w:type="dxa"/>
              <w:bottom w:w="45" w:type="dxa"/>
              <w:right w:w="105" w:type="dxa"/>
            </w:tcMar>
            <w:vAlign w:val="center"/>
          </w:tcPr>
          <w:p w:rsidR="39DC17B4" w:rsidP="39DC17B4" w:rsidRDefault="39DC17B4" w14:paraId="5346AE0F" w14:textId="4927E6FD">
            <w:pPr>
              <w:spacing w:after="0" w:line="240" w:lineRule="auto"/>
              <w:rPr>
                <w:rFonts w:ascii="Tahoma" w:hAnsi="Tahoma" w:eastAsia="Tahoma" w:cs="Tahoma"/>
                <w:sz w:val="16"/>
                <w:szCs w:val="16"/>
              </w:rPr>
            </w:pPr>
            <w:r w:rsidR="39DC17B4">
              <w:drawing>
                <wp:inline wp14:editId="5DD3A5A5" wp14:anchorId="33B2FB7D">
                  <wp:extent cx="257211" cy="219106"/>
                  <wp:effectExtent l="0" t="0" r="0" b="0"/>
                  <wp:docPr id="78622943" name="drawing" descr="Ink 8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862294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5278122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31733BF" w14:textId="245A7138">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43.</w:t>
            </w:r>
            <w:r>
              <w:tab/>
            </w:r>
            <w:r w:rsidRPr="39DC17B4" w:rsidR="39DC17B4">
              <w:rPr>
                <w:rFonts w:ascii="Tahoma" w:hAnsi="Tahoma" w:eastAsia="Tahoma" w:cs="Tahoma"/>
                <w:sz w:val="16"/>
                <w:szCs w:val="16"/>
                <w:lang w:val="en-GB"/>
              </w:rPr>
              <w:t>In discussions I usually produce lots of spontaneous ideas.</w:t>
            </w:r>
          </w:p>
        </w:tc>
        <w:tc>
          <w:tcPr>
            <w:tcW w:w="3390" w:type="dxa"/>
            <w:tcMar>
              <w:top w:w="45" w:type="dxa"/>
              <w:left w:w="105" w:type="dxa"/>
              <w:bottom w:w="45" w:type="dxa"/>
              <w:right w:w="105" w:type="dxa"/>
            </w:tcMar>
            <w:vAlign w:val="center"/>
          </w:tcPr>
          <w:p w:rsidR="39DC17B4" w:rsidP="39DC17B4" w:rsidRDefault="39DC17B4" w14:paraId="04F8750A" w14:textId="59262A82">
            <w:pPr>
              <w:pStyle w:val="Normal"/>
              <w:bidi w:val="0"/>
              <w:spacing w:line="240" w:lineRule="auto"/>
              <w:rPr>
                <w:rFonts w:ascii="Tahoma" w:hAnsi="Tahoma" w:eastAsia="Tahoma" w:cs="Tahoma"/>
                <w:sz w:val="16"/>
                <w:szCs w:val="16"/>
                <w:lang w:val="en-GB"/>
              </w:rPr>
            </w:pPr>
          </w:p>
        </w:tc>
      </w:tr>
      <w:tr w:rsidR="39DC17B4" w:rsidTr="39DC17B4" w14:paraId="08F87DD3">
        <w:trPr>
          <w:trHeight w:val="300"/>
        </w:trPr>
        <w:tc>
          <w:tcPr>
            <w:tcW w:w="246" w:type="dxa"/>
            <w:tcMar>
              <w:top w:w="45" w:type="dxa"/>
              <w:left w:w="105" w:type="dxa"/>
              <w:bottom w:w="45" w:type="dxa"/>
              <w:right w:w="105" w:type="dxa"/>
            </w:tcMar>
            <w:vAlign w:val="center"/>
          </w:tcPr>
          <w:p w:rsidR="39DC17B4" w:rsidP="39DC17B4" w:rsidRDefault="39DC17B4" w14:paraId="365C4117" w14:textId="5C513067">
            <w:pPr>
              <w:spacing w:after="0" w:line="240" w:lineRule="auto"/>
              <w:rPr>
                <w:rFonts w:ascii="Tahoma" w:hAnsi="Tahoma" w:eastAsia="Tahoma" w:cs="Tahoma"/>
                <w:sz w:val="16"/>
                <w:szCs w:val="16"/>
              </w:rPr>
            </w:pPr>
            <w:r w:rsidR="39DC17B4">
              <w:drawing>
                <wp:inline wp14:editId="435665A0" wp14:anchorId="0B6BBCDA">
                  <wp:extent cx="295316" cy="219106"/>
                  <wp:effectExtent l="0" t="0" r="0" b="0"/>
                  <wp:docPr id="55625956" name="drawing" descr="Ink 8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562595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9817209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579C198" w14:textId="167B6B9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44.</w:t>
            </w:r>
            <w:r>
              <w:tab/>
            </w:r>
            <w:r w:rsidRPr="39DC17B4" w:rsidR="39DC17B4">
              <w:rPr>
                <w:rFonts w:ascii="Tahoma" w:hAnsi="Tahoma" w:eastAsia="Tahoma" w:cs="Tahoma"/>
                <w:sz w:val="16"/>
                <w:szCs w:val="16"/>
                <w:lang w:val="en-GB"/>
              </w:rPr>
              <w:t>In meetings I put forward practical realistic ideas.</w:t>
            </w:r>
          </w:p>
        </w:tc>
        <w:tc>
          <w:tcPr>
            <w:tcW w:w="3390" w:type="dxa"/>
            <w:tcMar>
              <w:top w:w="45" w:type="dxa"/>
              <w:left w:w="105" w:type="dxa"/>
              <w:bottom w:w="45" w:type="dxa"/>
              <w:right w:w="105" w:type="dxa"/>
            </w:tcMar>
            <w:vAlign w:val="center"/>
          </w:tcPr>
          <w:p w:rsidR="39DC17B4" w:rsidP="39DC17B4" w:rsidRDefault="39DC17B4" w14:paraId="4E784B2D" w14:textId="2A69D987">
            <w:pPr>
              <w:pStyle w:val="Normal"/>
              <w:bidi w:val="0"/>
              <w:spacing w:line="240" w:lineRule="auto"/>
              <w:rPr>
                <w:rFonts w:ascii="Tahoma" w:hAnsi="Tahoma" w:eastAsia="Tahoma" w:cs="Tahoma"/>
                <w:sz w:val="16"/>
                <w:szCs w:val="16"/>
                <w:lang w:val="en-GB"/>
              </w:rPr>
            </w:pPr>
          </w:p>
        </w:tc>
      </w:tr>
      <w:tr w:rsidR="39DC17B4" w:rsidTr="39DC17B4" w14:paraId="01BA2B44">
        <w:trPr>
          <w:trHeight w:val="300"/>
        </w:trPr>
        <w:tc>
          <w:tcPr>
            <w:tcW w:w="246" w:type="dxa"/>
            <w:tcMar>
              <w:top w:w="45" w:type="dxa"/>
              <w:left w:w="105" w:type="dxa"/>
              <w:bottom w:w="45" w:type="dxa"/>
              <w:right w:w="105" w:type="dxa"/>
            </w:tcMar>
            <w:vAlign w:val="center"/>
          </w:tcPr>
          <w:p w:rsidR="39DC17B4" w:rsidP="39DC17B4" w:rsidRDefault="39DC17B4" w14:paraId="425E8F5A" w14:textId="4E9FFD5D">
            <w:pPr>
              <w:spacing w:after="0" w:line="240" w:lineRule="auto"/>
              <w:rPr>
                <w:rFonts w:ascii="Tahoma" w:hAnsi="Tahoma" w:eastAsia="Tahoma" w:cs="Tahoma"/>
                <w:sz w:val="16"/>
                <w:szCs w:val="16"/>
              </w:rPr>
            </w:pPr>
            <w:r w:rsidR="39DC17B4">
              <w:drawing>
                <wp:inline wp14:editId="5168BE67" wp14:anchorId="69BD5AE0">
                  <wp:extent cx="200053" cy="181000"/>
                  <wp:effectExtent l="0" t="0" r="0" b="0"/>
                  <wp:docPr id="1232142655" name="drawing" descr="Ink 8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3214265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0914040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90236A6" w14:textId="510F1EDD">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45.</w:t>
            </w:r>
            <w:r>
              <w:tab/>
            </w:r>
            <w:r w:rsidRPr="39DC17B4" w:rsidR="39DC17B4">
              <w:rPr>
                <w:rFonts w:ascii="Tahoma" w:hAnsi="Tahoma" w:eastAsia="Tahoma" w:cs="Tahoma"/>
                <w:sz w:val="16"/>
                <w:szCs w:val="16"/>
                <w:lang w:val="en-GB"/>
              </w:rPr>
              <w:t>More often than not, rules are there to be broken.</w:t>
            </w:r>
          </w:p>
        </w:tc>
        <w:tc>
          <w:tcPr>
            <w:tcW w:w="3390" w:type="dxa"/>
            <w:tcMar>
              <w:top w:w="45" w:type="dxa"/>
              <w:left w:w="105" w:type="dxa"/>
              <w:bottom w:w="45" w:type="dxa"/>
              <w:right w:w="105" w:type="dxa"/>
            </w:tcMar>
            <w:vAlign w:val="center"/>
          </w:tcPr>
          <w:p w:rsidR="39DC17B4" w:rsidP="39DC17B4" w:rsidRDefault="39DC17B4" w14:paraId="1D708CE1" w14:textId="41527E19">
            <w:pPr>
              <w:pStyle w:val="Normal"/>
              <w:bidi w:val="0"/>
              <w:spacing w:line="240" w:lineRule="auto"/>
              <w:rPr>
                <w:rFonts w:ascii="Tahoma" w:hAnsi="Tahoma" w:eastAsia="Tahoma" w:cs="Tahoma"/>
                <w:sz w:val="16"/>
                <w:szCs w:val="16"/>
                <w:lang w:val="en-GB"/>
              </w:rPr>
            </w:pPr>
          </w:p>
        </w:tc>
      </w:tr>
      <w:tr w:rsidR="39DC17B4" w:rsidTr="39DC17B4" w14:paraId="5C89C21F">
        <w:trPr>
          <w:trHeight w:val="300"/>
        </w:trPr>
        <w:tc>
          <w:tcPr>
            <w:tcW w:w="246" w:type="dxa"/>
            <w:tcMar>
              <w:top w:w="45" w:type="dxa"/>
              <w:left w:w="105" w:type="dxa"/>
              <w:bottom w:w="45" w:type="dxa"/>
              <w:right w:w="105" w:type="dxa"/>
            </w:tcMar>
            <w:vAlign w:val="center"/>
          </w:tcPr>
          <w:p w:rsidR="39DC17B4" w:rsidP="39DC17B4" w:rsidRDefault="39DC17B4" w14:paraId="6805037F" w14:textId="65EB0912">
            <w:pPr>
              <w:spacing w:after="0" w:line="240" w:lineRule="auto"/>
              <w:rPr>
                <w:rFonts w:ascii="Tahoma" w:hAnsi="Tahoma" w:eastAsia="Tahoma" w:cs="Tahoma"/>
                <w:sz w:val="16"/>
                <w:szCs w:val="16"/>
              </w:rPr>
            </w:pPr>
            <w:r w:rsidR="39DC17B4">
              <w:drawing>
                <wp:inline wp14:editId="5B7EC901" wp14:anchorId="73FB397B">
                  <wp:extent cx="200053" cy="200053"/>
                  <wp:effectExtent l="0" t="0" r="0" b="0"/>
                  <wp:docPr id="1821718187" name="drawing" descr="Ink 8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2171818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5439469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2B21DB7" w14:textId="03DB1C9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46.</w:t>
            </w:r>
            <w:r>
              <w:tab/>
            </w:r>
            <w:r w:rsidRPr="39DC17B4" w:rsidR="39DC17B4">
              <w:rPr>
                <w:rFonts w:ascii="Tahoma" w:hAnsi="Tahoma" w:eastAsia="Tahoma" w:cs="Tahoma"/>
                <w:sz w:val="16"/>
                <w:szCs w:val="16"/>
                <w:lang w:val="en-GB"/>
              </w:rPr>
              <w:t>I prefer to stand back from a situation and consider all the perspectives.</w:t>
            </w:r>
          </w:p>
        </w:tc>
        <w:tc>
          <w:tcPr>
            <w:tcW w:w="3390" w:type="dxa"/>
            <w:tcMar>
              <w:top w:w="45" w:type="dxa"/>
              <w:left w:w="105" w:type="dxa"/>
              <w:bottom w:w="45" w:type="dxa"/>
              <w:right w:w="105" w:type="dxa"/>
            </w:tcMar>
            <w:vAlign w:val="center"/>
          </w:tcPr>
          <w:p w:rsidR="39DC17B4" w:rsidP="39DC17B4" w:rsidRDefault="39DC17B4" w14:paraId="412CD9AA" w14:textId="3EED5604">
            <w:pPr>
              <w:pStyle w:val="Normal"/>
              <w:bidi w:val="0"/>
              <w:spacing w:line="240" w:lineRule="auto"/>
              <w:rPr>
                <w:rFonts w:ascii="Tahoma" w:hAnsi="Tahoma" w:eastAsia="Tahoma" w:cs="Tahoma"/>
                <w:sz w:val="16"/>
                <w:szCs w:val="16"/>
                <w:lang w:val="en-GB"/>
              </w:rPr>
            </w:pPr>
          </w:p>
        </w:tc>
      </w:tr>
      <w:tr w:rsidR="39DC17B4" w:rsidTr="39DC17B4" w14:paraId="37633913">
        <w:trPr>
          <w:trHeight w:val="300"/>
        </w:trPr>
        <w:tc>
          <w:tcPr>
            <w:tcW w:w="246" w:type="dxa"/>
            <w:tcMar>
              <w:top w:w="45" w:type="dxa"/>
              <w:left w:w="105" w:type="dxa"/>
              <w:bottom w:w="45" w:type="dxa"/>
              <w:right w:w="105" w:type="dxa"/>
            </w:tcMar>
            <w:vAlign w:val="center"/>
          </w:tcPr>
          <w:p w:rsidR="39DC17B4" w:rsidP="39DC17B4" w:rsidRDefault="39DC17B4" w14:paraId="616AD469" w14:textId="622AC5A6">
            <w:pPr>
              <w:spacing w:after="0" w:line="240" w:lineRule="auto"/>
              <w:rPr>
                <w:rFonts w:ascii="Tahoma" w:hAnsi="Tahoma" w:eastAsia="Tahoma" w:cs="Tahoma"/>
                <w:sz w:val="16"/>
                <w:szCs w:val="16"/>
              </w:rPr>
            </w:pPr>
            <w:r w:rsidR="39DC17B4">
              <w:drawing>
                <wp:inline wp14:editId="14B2C72C" wp14:anchorId="7B732D55">
                  <wp:extent cx="200053" cy="238158"/>
                  <wp:effectExtent l="0" t="0" r="0" b="0"/>
                  <wp:docPr id="1965106039" name="drawing" descr="Ink 9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6510603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1066661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6A0F2DC" w14:textId="72543289">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47.</w:t>
            </w:r>
            <w:r>
              <w:tab/>
            </w:r>
            <w:r w:rsidRPr="39DC17B4" w:rsidR="39DC17B4">
              <w:rPr>
                <w:rFonts w:ascii="Tahoma" w:hAnsi="Tahoma" w:eastAsia="Tahoma" w:cs="Tahoma"/>
                <w:sz w:val="16"/>
                <w:szCs w:val="16"/>
                <w:lang w:val="en-GB"/>
              </w:rPr>
              <w:t>I can often see inconsistencies and weaknesses in other people's arguments.</w:t>
            </w:r>
          </w:p>
        </w:tc>
        <w:tc>
          <w:tcPr>
            <w:tcW w:w="3390" w:type="dxa"/>
            <w:tcMar>
              <w:top w:w="45" w:type="dxa"/>
              <w:left w:w="105" w:type="dxa"/>
              <w:bottom w:w="45" w:type="dxa"/>
              <w:right w:w="105" w:type="dxa"/>
            </w:tcMar>
            <w:vAlign w:val="center"/>
          </w:tcPr>
          <w:p w:rsidR="39DC17B4" w:rsidP="39DC17B4" w:rsidRDefault="39DC17B4" w14:paraId="0F3B271C" w14:textId="0DBA6AC4">
            <w:pPr>
              <w:pStyle w:val="Normal"/>
              <w:bidi w:val="0"/>
              <w:spacing w:line="240" w:lineRule="auto"/>
              <w:rPr>
                <w:rFonts w:ascii="Tahoma" w:hAnsi="Tahoma" w:eastAsia="Tahoma" w:cs="Tahoma"/>
                <w:sz w:val="16"/>
                <w:szCs w:val="16"/>
                <w:lang w:val="en-GB"/>
              </w:rPr>
            </w:pPr>
          </w:p>
        </w:tc>
      </w:tr>
      <w:tr w:rsidR="39DC17B4" w:rsidTr="39DC17B4" w14:paraId="6BBA6B04">
        <w:trPr>
          <w:trHeight w:val="300"/>
        </w:trPr>
        <w:tc>
          <w:tcPr>
            <w:tcW w:w="246" w:type="dxa"/>
            <w:tcMar>
              <w:top w:w="45" w:type="dxa"/>
              <w:left w:w="105" w:type="dxa"/>
              <w:bottom w:w="45" w:type="dxa"/>
              <w:right w:w="105" w:type="dxa"/>
            </w:tcMar>
            <w:vAlign w:val="center"/>
          </w:tcPr>
          <w:p w:rsidR="39DC17B4" w:rsidP="39DC17B4" w:rsidRDefault="39DC17B4" w14:paraId="24E7BCFB" w14:textId="5714E071">
            <w:pPr>
              <w:spacing w:after="0" w:line="240" w:lineRule="auto"/>
              <w:rPr>
                <w:rFonts w:ascii="Tahoma" w:hAnsi="Tahoma" w:eastAsia="Tahoma" w:cs="Tahoma"/>
                <w:sz w:val="16"/>
                <w:szCs w:val="16"/>
              </w:rPr>
            </w:pPr>
            <w:r w:rsidR="39DC17B4">
              <w:drawing>
                <wp:inline wp14:editId="2707EE55" wp14:anchorId="2B0A6DBB">
                  <wp:extent cx="276264" cy="219106"/>
                  <wp:effectExtent l="0" t="0" r="0" b="0"/>
                  <wp:docPr id="1738460631" name="drawing" descr="Ink 9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3846063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6794060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1D79248" w14:textId="67988C6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48.</w:t>
            </w:r>
            <w:r>
              <w:tab/>
            </w:r>
            <w:r w:rsidRPr="39DC17B4" w:rsidR="39DC17B4">
              <w:rPr>
                <w:rFonts w:ascii="Tahoma" w:hAnsi="Tahoma" w:eastAsia="Tahoma" w:cs="Tahoma"/>
                <w:sz w:val="16"/>
                <w:szCs w:val="16"/>
                <w:lang w:val="en-GB"/>
              </w:rPr>
              <w:t>On balance I talk more than I listen.</w:t>
            </w:r>
          </w:p>
        </w:tc>
        <w:tc>
          <w:tcPr>
            <w:tcW w:w="3390" w:type="dxa"/>
            <w:tcMar>
              <w:top w:w="45" w:type="dxa"/>
              <w:left w:w="105" w:type="dxa"/>
              <w:bottom w:w="45" w:type="dxa"/>
              <w:right w:w="105" w:type="dxa"/>
            </w:tcMar>
            <w:vAlign w:val="center"/>
          </w:tcPr>
          <w:p w:rsidR="39DC17B4" w:rsidP="39DC17B4" w:rsidRDefault="39DC17B4" w14:paraId="44664D92" w14:textId="5FA69FDE">
            <w:pPr>
              <w:pStyle w:val="Normal"/>
              <w:bidi w:val="0"/>
              <w:spacing w:line="240" w:lineRule="auto"/>
              <w:rPr>
                <w:rFonts w:ascii="Tahoma" w:hAnsi="Tahoma" w:eastAsia="Tahoma" w:cs="Tahoma"/>
                <w:sz w:val="16"/>
                <w:szCs w:val="16"/>
                <w:lang w:val="en-GB"/>
              </w:rPr>
            </w:pPr>
          </w:p>
        </w:tc>
      </w:tr>
      <w:tr w:rsidR="39DC17B4" w:rsidTr="39DC17B4" w14:paraId="52BD1A8B">
        <w:trPr>
          <w:trHeight w:val="300"/>
        </w:trPr>
        <w:tc>
          <w:tcPr>
            <w:tcW w:w="246" w:type="dxa"/>
            <w:tcMar>
              <w:top w:w="45" w:type="dxa"/>
              <w:left w:w="105" w:type="dxa"/>
              <w:bottom w:w="45" w:type="dxa"/>
              <w:right w:w="105" w:type="dxa"/>
            </w:tcMar>
            <w:vAlign w:val="center"/>
          </w:tcPr>
          <w:p w:rsidR="39DC17B4" w:rsidP="39DC17B4" w:rsidRDefault="39DC17B4" w14:paraId="78187627" w14:textId="138FB309">
            <w:pPr>
              <w:spacing w:after="0" w:line="240" w:lineRule="auto"/>
              <w:rPr>
                <w:rFonts w:ascii="Tahoma" w:hAnsi="Tahoma" w:eastAsia="Tahoma" w:cs="Tahoma"/>
                <w:sz w:val="16"/>
                <w:szCs w:val="16"/>
              </w:rPr>
            </w:pPr>
            <w:r w:rsidR="39DC17B4">
              <w:drawing>
                <wp:inline wp14:editId="0C67AEA6" wp14:anchorId="4B81D0F6">
                  <wp:extent cx="276264" cy="200053"/>
                  <wp:effectExtent l="0" t="0" r="0" b="0"/>
                  <wp:docPr id="835969236" name="drawing" descr="Ink 9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3596923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9925202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6CF0B2D" w14:textId="11B1474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49.</w:t>
            </w:r>
            <w:r>
              <w:tab/>
            </w:r>
            <w:r w:rsidRPr="39DC17B4" w:rsidR="39DC17B4">
              <w:rPr>
                <w:rFonts w:ascii="Tahoma" w:hAnsi="Tahoma" w:eastAsia="Tahoma" w:cs="Tahoma"/>
                <w:sz w:val="16"/>
                <w:szCs w:val="16"/>
                <w:lang w:val="en-GB"/>
              </w:rPr>
              <w:t>I can often see better, more practical ways to get things done.</w:t>
            </w:r>
          </w:p>
        </w:tc>
        <w:tc>
          <w:tcPr>
            <w:tcW w:w="3390" w:type="dxa"/>
            <w:tcMar>
              <w:top w:w="45" w:type="dxa"/>
              <w:left w:w="105" w:type="dxa"/>
              <w:bottom w:w="45" w:type="dxa"/>
              <w:right w:w="105" w:type="dxa"/>
            </w:tcMar>
            <w:vAlign w:val="center"/>
          </w:tcPr>
          <w:p w:rsidR="39DC17B4" w:rsidP="39DC17B4" w:rsidRDefault="39DC17B4" w14:paraId="4A925583" w14:textId="521A8D59">
            <w:pPr>
              <w:pStyle w:val="Normal"/>
              <w:bidi w:val="0"/>
              <w:spacing w:line="240" w:lineRule="auto"/>
              <w:rPr>
                <w:rFonts w:ascii="Tahoma" w:hAnsi="Tahoma" w:eastAsia="Tahoma" w:cs="Tahoma"/>
                <w:sz w:val="16"/>
                <w:szCs w:val="16"/>
                <w:lang w:val="en-GB"/>
              </w:rPr>
            </w:pPr>
          </w:p>
        </w:tc>
      </w:tr>
      <w:tr w:rsidR="39DC17B4" w:rsidTr="39DC17B4" w14:paraId="5D969B1A">
        <w:trPr>
          <w:trHeight w:val="300"/>
        </w:trPr>
        <w:tc>
          <w:tcPr>
            <w:tcW w:w="246" w:type="dxa"/>
            <w:tcMar>
              <w:top w:w="45" w:type="dxa"/>
              <w:left w:w="105" w:type="dxa"/>
              <w:bottom w:w="45" w:type="dxa"/>
              <w:right w:w="105" w:type="dxa"/>
            </w:tcMar>
            <w:vAlign w:val="center"/>
          </w:tcPr>
          <w:p w:rsidR="39DC17B4" w:rsidP="39DC17B4" w:rsidRDefault="39DC17B4" w14:paraId="00D694E2" w14:textId="10234F03">
            <w:pPr>
              <w:spacing w:after="0" w:line="240" w:lineRule="auto"/>
              <w:rPr>
                <w:rFonts w:ascii="Tahoma" w:hAnsi="Tahoma" w:eastAsia="Tahoma" w:cs="Tahoma"/>
                <w:sz w:val="16"/>
                <w:szCs w:val="16"/>
              </w:rPr>
            </w:pPr>
            <w:r w:rsidR="39DC17B4">
              <w:drawing>
                <wp:inline wp14:editId="09EA6077" wp14:anchorId="4BC619C9">
                  <wp:extent cx="257211" cy="181000"/>
                  <wp:effectExtent l="0" t="0" r="0" b="0"/>
                  <wp:docPr id="509187501" name="drawing" descr="Ink 9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0918750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9288375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B1679B4" w14:textId="782D9E0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50.</w:t>
            </w:r>
            <w:r>
              <w:tab/>
            </w:r>
            <w:r w:rsidRPr="39DC17B4" w:rsidR="39DC17B4">
              <w:rPr>
                <w:rFonts w:ascii="Tahoma" w:hAnsi="Tahoma" w:eastAsia="Tahoma" w:cs="Tahoma"/>
                <w:sz w:val="16"/>
                <w:szCs w:val="16"/>
                <w:lang w:val="en-GB"/>
              </w:rPr>
              <w:t xml:space="preserve">I think </w:t>
            </w:r>
            <w:r w:rsidRPr="39DC17B4" w:rsidR="39DC17B4">
              <w:rPr>
                <w:rFonts w:ascii="Tahoma" w:hAnsi="Tahoma" w:eastAsia="Tahoma" w:cs="Tahoma"/>
                <w:sz w:val="16"/>
                <w:szCs w:val="16"/>
                <w:lang w:val="en-GB"/>
              </w:rPr>
              <w:t>written</w:t>
            </w:r>
            <w:r w:rsidRPr="39DC17B4" w:rsidR="39DC17B4">
              <w:rPr>
                <w:rFonts w:ascii="Tahoma" w:hAnsi="Tahoma" w:eastAsia="Tahoma" w:cs="Tahoma"/>
                <w:sz w:val="16"/>
                <w:szCs w:val="16"/>
                <w:lang w:val="en-GB"/>
              </w:rPr>
              <w:t xml:space="preserve"> reports should be short and to the point.</w:t>
            </w:r>
          </w:p>
        </w:tc>
        <w:tc>
          <w:tcPr>
            <w:tcW w:w="3390" w:type="dxa"/>
            <w:tcMar>
              <w:top w:w="45" w:type="dxa"/>
              <w:left w:w="105" w:type="dxa"/>
              <w:bottom w:w="45" w:type="dxa"/>
              <w:right w:w="105" w:type="dxa"/>
            </w:tcMar>
            <w:vAlign w:val="center"/>
          </w:tcPr>
          <w:p w:rsidR="39DC17B4" w:rsidP="39DC17B4" w:rsidRDefault="39DC17B4" w14:paraId="1E16FBEA" w14:textId="0CB75D0E">
            <w:pPr>
              <w:pStyle w:val="Normal"/>
              <w:bidi w:val="0"/>
              <w:spacing w:line="240" w:lineRule="auto"/>
              <w:rPr>
                <w:rFonts w:ascii="Tahoma" w:hAnsi="Tahoma" w:eastAsia="Tahoma" w:cs="Tahoma"/>
                <w:sz w:val="16"/>
                <w:szCs w:val="16"/>
                <w:lang w:val="en-GB"/>
              </w:rPr>
            </w:pPr>
          </w:p>
        </w:tc>
      </w:tr>
      <w:tr w:rsidR="39DC17B4" w:rsidTr="39DC17B4" w14:paraId="44F8D54B">
        <w:trPr>
          <w:trHeight w:val="300"/>
        </w:trPr>
        <w:tc>
          <w:tcPr>
            <w:tcW w:w="246" w:type="dxa"/>
            <w:tcMar>
              <w:top w:w="45" w:type="dxa"/>
              <w:left w:w="105" w:type="dxa"/>
              <w:bottom w:w="45" w:type="dxa"/>
              <w:right w:w="105" w:type="dxa"/>
            </w:tcMar>
            <w:vAlign w:val="center"/>
          </w:tcPr>
          <w:p w:rsidR="39DC17B4" w:rsidP="39DC17B4" w:rsidRDefault="39DC17B4" w14:paraId="015B9903" w14:textId="6437276E">
            <w:pPr>
              <w:spacing w:after="0" w:line="240" w:lineRule="auto"/>
              <w:ind w:left="4" w:hanging="4"/>
              <w:rPr>
                <w:rFonts w:ascii="Tahoma" w:hAnsi="Tahoma" w:eastAsia="Tahoma" w:cs="Tahoma"/>
                <w:sz w:val="16"/>
                <w:szCs w:val="16"/>
              </w:rPr>
            </w:pPr>
            <w:r w:rsidR="39DC17B4">
              <w:drawing>
                <wp:inline wp14:editId="6E73D209" wp14:anchorId="0C9E4568">
                  <wp:extent cx="257211" cy="181000"/>
                  <wp:effectExtent l="0" t="0" r="0" b="0"/>
                  <wp:docPr id="1943979764" name="drawing" descr="Ink 9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397976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627692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D6F4BD2" w14:textId="648CEB6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51.</w:t>
            </w:r>
            <w:r>
              <w:tab/>
            </w:r>
            <w:r w:rsidRPr="39DC17B4" w:rsidR="39DC17B4">
              <w:rPr>
                <w:rFonts w:ascii="Tahoma" w:hAnsi="Tahoma" w:eastAsia="Tahoma" w:cs="Tahoma"/>
                <w:sz w:val="16"/>
                <w:szCs w:val="16"/>
                <w:lang w:val="en-GB"/>
              </w:rPr>
              <w:t>I believe that rational, logical thinking should win the day.</w:t>
            </w:r>
          </w:p>
        </w:tc>
        <w:tc>
          <w:tcPr>
            <w:tcW w:w="3390" w:type="dxa"/>
            <w:tcMar>
              <w:top w:w="45" w:type="dxa"/>
              <w:left w:w="105" w:type="dxa"/>
              <w:bottom w:w="45" w:type="dxa"/>
              <w:right w:w="105" w:type="dxa"/>
            </w:tcMar>
            <w:vAlign w:val="center"/>
          </w:tcPr>
          <w:p w:rsidR="39DC17B4" w:rsidP="39DC17B4" w:rsidRDefault="39DC17B4" w14:paraId="3332EC77" w14:textId="29CDF0F6">
            <w:pPr>
              <w:pStyle w:val="Normal"/>
              <w:bidi w:val="0"/>
              <w:spacing w:line="240" w:lineRule="auto"/>
              <w:rPr>
                <w:rFonts w:ascii="Tahoma" w:hAnsi="Tahoma" w:eastAsia="Tahoma" w:cs="Tahoma"/>
                <w:sz w:val="16"/>
                <w:szCs w:val="16"/>
                <w:lang w:val="en-GB"/>
              </w:rPr>
            </w:pPr>
          </w:p>
        </w:tc>
      </w:tr>
      <w:tr w:rsidR="39DC17B4" w:rsidTr="39DC17B4" w14:paraId="130D3C36">
        <w:trPr>
          <w:trHeight w:val="300"/>
        </w:trPr>
        <w:tc>
          <w:tcPr>
            <w:tcW w:w="246" w:type="dxa"/>
            <w:tcMar>
              <w:top w:w="45" w:type="dxa"/>
              <w:left w:w="105" w:type="dxa"/>
              <w:bottom w:w="45" w:type="dxa"/>
              <w:right w:w="105" w:type="dxa"/>
            </w:tcMar>
            <w:vAlign w:val="center"/>
          </w:tcPr>
          <w:p w:rsidR="39DC17B4" w:rsidP="39DC17B4" w:rsidRDefault="39DC17B4" w14:paraId="2FED3C4C" w14:textId="3BE890F6">
            <w:pPr>
              <w:spacing w:after="0" w:line="240" w:lineRule="auto"/>
              <w:ind w:left="4" w:hanging="4"/>
              <w:rPr>
                <w:rFonts w:ascii="Tahoma" w:hAnsi="Tahoma" w:eastAsia="Tahoma" w:cs="Tahoma"/>
                <w:sz w:val="16"/>
                <w:szCs w:val="16"/>
              </w:rPr>
            </w:pPr>
            <w:r w:rsidR="39DC17B4">
              <w:drawing>
                <wp:inline wp14:editId="7FD0A1DB" wp14:anchorId="0AACC78A">
                  <wp:extent cx="181000" cy="200053"/>
                  <wp:effectExtent l="0" t="0" r="0" b="0"/>
                  <wp:docPr id="1622019917" name="drawing" descr="Ink 9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2201991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6298912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3DC8C5F" w14:textId="6D2C832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52.</w:t>
            </w:r>
            <w:r>
              <w:tab/>
            </w:r>
            <w:r w:rsidRPr="39DC17B4" w:rsidR="39DC17B4">
              <w:rPr>
                <w:rFonts w:ascii="Tahoma" w:hAnsi="Tahoma" w:eastAsia="Tahoma" w:cs="Tahoma"/>
                <w:sz w:val="16"/>
                <w:szCs w:val="16"/>
                <w:lang w:val="en-GB"/>
              </w:rPr>
              <w:t>I tend to discuss specific things with people rather than engaging in social discussion.</w:t>
            </w:r>
          </w:p>
        </w:tc>
        <w:tc>
          <w:tcPr>
            <w:tcW w:w="3390" w:type="dxa"/>
            <w:tcMar>
              <w:top w:w="45" w:type="dxa"/>
              <w:left w:w="105" w:type="dxa"/>
              <w:bottom w:w="45" w:type="dxa"/>
              <w:right w:w="105" w:type="dxa"/>
            </w:tcMar>
            <w:vAlign w:val="center"/>
          </w:tcPr>
          <w:p w:rsidR="39DC17B4" w:rsidP="39DC17B4" w:rsidRDefault="39DC17B4" w14:paraId="78A68F08" w14:textId="65F20FCD">
            <w:pPr>
              <w:pStyle w:val="Normal"/>
              <w:bidi w:val="0"/>
              <w:spacing w:line="240" w:lineRule="auto"/>
              <w:rPr>
                <w:rFonts w:ascii="Tahoma" w:hAnsi="Tahoma" w:eastAsia="Tahoma" w:cs="Tahoma"/>
                <w:sz w:val="16"/>
                <w:szCs w:val="16"/>
                <w:lang w:val="en-GB"/>
              </w:rPr>
            </w:pPr>
          </w:p>
        </w:tc>
      </w:tr>
      <w:tr w:rsidR="39DC17B4" w:rsidTr="39DC17B4" w14:paraId="1224B1E5">
        <w:trPr>
          <w:trHeight w:val="300"/>
        </w:trPr>
        <w:tc>
          <w:tcPr>
            <w:tcW w:w="246" w:type="dxa"/>
            <w:tcMar>
              <w:top w:w="45" w:type="dxa"/>
              <w:left w:w="105" w:type="dxa"/>
              <w:bottom w:w="45" w:type="dxa"/>
              <w:right w:w="105" w:type="dxa"/>
            </w:tcMar>
            <w:vAlign w:val="center"/>
          </w:tcPr>
          <w:p w:rsidR="39DC17B4" w:rsidP="39DC17B4" w:rsidRDefault="39DC17B4" w14:paraId="2BB03527" w14:textId="37A118D9">
            <w:pPr>
              <w:spacing w:after="0" w:line="240" w:lineRule="auto"/>
              <w:ind w:left="4" w:hanging="4"/>
              <w:rPr>
                <w:rFonts w:ascii="Tahoma" w:hAnsi="Tahoma" w:eastAsia="Tahoma" w:cs="Tahoma"/>
                <w:sz w:val="16"/>
                <w:szCs w:val="16"/>
              </w:rPr>
            </w:pPr>
            <w:r w:rsidR="39DC17B4">
              <w:drawing>
                <wp:inline wp14:editId="3CE89AA0" wp14:anchorId="4BFCD607">
                  <wp:extent cx="390580" cy="238158"/>
                  <wp:effectExtent l="0" t="0" r="0" b="0"/>
                  <wp:docPr id="399293973" name="drawing" descr="Ink 10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9929397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8345449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90580"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2198942" w14:textId="6DBAB45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53.</w:t>
            </w:r>
            <w:r>
              <w:tab/>
            </w:r>
            <w:r w:rsidRPr="39DC17B4" w:rsidR="39DC17B4">
              <w:rPr>
                <w:rFonts w:ascii="Tahoma" w:hAnsi="Tahoma" w:eastAsia="Tahoma" w:cs="Tahoma"/>
                <w:sz w:val="16"/>
                <w:szCs w:val="16"/>
                <w:lang w:val="en-GB"/>
              </w:rPr>
              <w:t>I like people who approach things realistically rather than theoretically.</w:t>
            </w:r>
          </w:p>
        </w:tc>
        <w:tc>
          <w:tcPr>
            <w:tcW w:w="3390" w:type="dxa"/>
            <w:tcMar>
              <w:top w:w="45" w:type="dxa"/>
              <w:left w:w="105" w:type="dxa"/>
              <w:bottom w:w="45" w:type="dxa"/>
              <w:right w:w="105" w:type="dxa"/>
            </w:tcMar>
            <w:vAlign w:val="center"/>
          </w:tcPr>
          <w:p w:rsidR="39DC17B4" w:rsidP="39DC17B4" w:rsidRDefault="39DC17B4" w14:paraId="42540174" w14:textId="66A6C417">
            <w:pPr>
              <w:pStyle w:val="Normal"/>
              <w:bidi w:val="0"/>
              <w:spacing w:line="240" w:lineRule="auto"/>
              <w:rPr>
                <w:rFonts w:ascii="Tahoma" w:hAnsi="Tahoma" w:eastAsia="Tahoma" w:cs="Tahoma"/>
                <w:sz w:val="16"/>
                <w:szCs w:val="16"/>
                <w:lang w:val="en-GB"/>
              </w:rPr>
            </w:pPr>
          </w:p>
        </w:tc>
      </w:tr>
      <w:tr w:rsidR="39DC17B4" w:rsidTr="39DC17B4" w14:paraId="62841569">
        <w:trPr>
          <w:trHeight w:val="300"/>
        </w:trPr>
        <w:tc>
          <w:tcPr>
            <w:tcW w:w="246" w:type="dxa"/>
            <w:tcMar>
              <w:top w:w="45" w:type="dxa"/>
              <w:left w:w="105" w:type="dxa"/>
              <w:bottom w:w="45" w:type="dxa"/>
              <w:right w:w="105" w:type="dxa"/>
            </w:tcMar>
            <w:vAlign w:val="center"/>
          </w:tcPr>
          <w:p w:rsidR="39DC17B4" w:rsidP="39DC17B4" w:rsidRDefault="39DC17B4" w14:paraId="6B1BFB6E" w14:textId="3789B9AE">
            <w:pPr>
              <w:spacing w:after="0" w:line="240" w:lineRule="auto"/>
              <w:ind w:left="4" w:hanging="4"/>
              <w:rPr>
                <w:rFonts w:ascii="Tahoma" w:hAnsi="Tahoma" w:eastAsia="Tahoma" w:cs="Tahoma"/>
                <w:sz w:val="16"/>
                <w:szCs w:val="16"/>
              </w:rPr>
            </w:pPr>
            <w:r w:rsidR="39DC17B4">
              <w:drawing>
                <wp:inline wp14:editId="6F9EC639" wp14:anchorId="16AFA1A1">
                  <wp:extent cx="257211" cy="181000"/>
                  <wp:effectExtent l="0" t="0" r="0" b="0"/>
                  <wp:docPr id="1638994297" name="drawing" descr="Ink 10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3899429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742014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8F7C7E6" w14:textId="403AC71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54.</w:t>
            </w:r>
            <w:r>
              <w:tab/>
            </w:r>
            <w:r w:rsidRPr="39DC17B4" w:rsidR="39DC17B4">
              <w:rPr>
                <w:rFonts w:ascii="Tahoma" w:hAnsi="Tahoma" w:eastAsia="Tahoma" w:cs="Tahoma"/>
                <w:sz w:val="16"/>
                <w:szCs w:val="16"/>
                <w:lang w:val="en-GB"/>
              </w:rPr>
              <w:t>In discussions I get impatient with irrelevancies and digressions.</w:t>
            </w:r>
          </w:p>
        </w:tc>
        <w:tc>
          <w:tcPr>
            <w:tcW w:w="3390" w:type="dxa"/>
            <w:tcMar>
              <w:top w:w="45" w:type="dxa"/>
              <w:left w:w="105" w:type="dxa"/>
              <w:bottom w:w="45" w:type="dxa"/>
              <w:right w:w="105" w:type="dxa"/>
            </w:tcMar>
            <w:vAlign w:val="center"/>
          </w:tcPr>
          <w:p w:rsidR="39DC17B4" w:rsidP="39DC17B4" w:rsidRDefault="39DC17B4" w14:paraId="4CC578A4" w14:textId="01652E4B">
            <w:pPr>
              <w:pStyle w:val="Normal"/>
              <w:bidi w:val="0"/>
              <w:spacing w:line="240" w:lineRule="auto"/>
              <w:rPr>
                <w:rFonts w:ascii="Tahoma" w:hAnsi="Tahoma" w:eastAsia="Tahoma" w:cs="Tahoma"/>
                <w:sz w:val="16"/>
                <w:szCs w:val="16"/>
                <w:lang w:val="en-GB"/>
              </w:rPr>
            </w:pPr>
          </w:p>
        </w:tc>
      </w:tr>
    </w:tbl>
    <w:tbl>
      <w:tblPr>
        <w:tblStyle w:val="TableNormal"/>
        <w:bidiVisual w:val="0"/>
        <w:tblW w:w="0" w:type="auto"/>
        <w:tblInd w:w="-135" w:type="dxa"/>
        <w:tblBorders>
          <w:top w:val="single" w:sz="6"/>
          <w:left w:val="single" w:sz="6"/>
          <w:bottom w:val="single" w:sz="6"/>
          <w:right w:val="single" w:sz="6"/>
        </w:tblBorders>
        <w:tblLayout w:type="fixed"/>
        <w:tblLook w:val="0000" w:firstRow="0" w:lastRow="0" w:firstColumn="0" w:lastColumn="0" w:noHBand="0" w:noVBand="0"/>
      </w:tblPr>
      <w:tblGrid>
        <w:gridCol w:w="482"/>
        <w:gridCol w:w="9254"/>
      </w:tblGrid>
      <w:tr w:rsidR="39DC17B4" w:rsidTr="39DC17B4" w14:paraId="737B9A01">
        <w:trPr>
          <w:trHeight w:val="300"/>
        </w:trPr>
        <w:tc>
          <w:tcPr>
            <w:tcW w:w="482" w:type="dxa"/>
            <w:tcMar>
              <w:top w:w="45" w:type="dxa"/>
              <w:left w:w="105" w:type="dxa"/>
              <w:bottom w:w="45" w:type="dxa"/>
              <w:right w:w="105" w:type="dxa"/>
            </w:tcMar>
            <w:vAlign w:val="center"/>
          </w:tcPr>
          <w:p w:rsidR="39DC17B4" w:rsidP="39DC17B4" w:rsidRDefault="39DC17B4" w14:paraId="7E4D8915" w14:textId="0212CF95">
            <w:pPr>
              <w:pStyle w:val="Normal"/>
              <w:rPr>
                <w:rFonts w:ascii="Tahoma" w:hAnsi="Tahoma" w:eastAsia="Tahoma" w:cs="Tahoma"/>
                <w:sz w:val="28"/>
                <w:szCs w:val="28"/>
              </w:rPr>
            </w:pPr>
            <w:r w:rsidR="39DC17B4">
              <w:drawing>
                <wp:inline wp14:editId="60BCFDF3" wp14:anchorId="699C8C66">
                  <wp:extent cx="219106" cy="200053"/>
                  <wp:effectExtent l="0" t="0" r="0" b="0"/>
                  <wp:docPr id="156865583" name="drawing" descr="Ink 10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686558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4980797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861B913" w14:textId="5188F815">
            <w:pPr>
              <w:pStyle w:val="Normal"/>
              <w:tabs>
                <w:tab w:val="left" w:leader="none" w:pos="600"/>
              </w:tabs>
              <w:rPr>
                <w:rFonts w:ascii="Tahoma" w:hAnsi="Tahoma" w:eastAsia="Tahoma" w:cs="Tahoma"/>
                <w:sz w:val="24"/>
                <w:szCs w:val="24"/>
              </w:rPr>
            </w:pPr>
            <w:r w:rsidRPr="39DC17B4" w:rsidR="39DC17B4">
              <w:rPr>
                <w:lang w:val="en-GB"/>
              </w:rPr>
              <w:t>55.</w:t>
            </w:r>
            <w:r>
              <w:tab/>
            </w:r>
            <w:r w:rsidRPr="39DC17B4" w:rsidR="39DC17B4">
              <w:rPr>
                <w:lang w:val="en-GB"/>
              </w:rPr>
              <w:t xml:space="preserve">If I have a report to write I tend to produce lots of drafts before settling on the </w:t>
            </w:r>
            <w:r w:rsidRPr="39DC17B4" w:rsidR="39DC17B4">
              <w:rPr>
                <w:lang w:val="en-GB"/>
              </w:rPr>
              <w:t>final version</w:t>
            </w:r>
            <w:r w:rsidRPr="39DC17B4" w:rsidR="39DC17B4">
              <w:rPr>
                <w:lang w:val="en-GB"/>
              </w:rPr>
              <w:t>.</w:t>
            </w:r>
          </w:p>
        </w:tc>
      </w:tr>
      <w:tr w:rsidR="39DC17B4" w:rsidTr="39DC17B4" w14:paraId="174F6FF0">
        <w:trPr>
          <w:trHeight w:val="300"/>
        </w:trPr>
        <w:tc>
          <w:tcPr>
            <w:tcW w:w="482" w:type="dxa"/>
            <w:tcMar>
              <w:top w:w="45" w:type="dxa"/>
              <w:left w:w="105" w:type="dxa"/>
              <w:bottom w:w="45" w:type="dxa"/>
              <w:right w:w="105" w:type="dxa"/>
            </w:tcMar>
            <w:vAlign w:val="center"/>
          </w:tcPr>
          <w:p w:rsidR="39DC17B4" w:rsidP="39DC17B4" w:rsidRDefault="39DC17B4" w14:paraId="1C6C6AAB" w14:textId="123A1E33">
            <w:pPr>
              <w:pStyle w:val="Normal"/>
              <w:rPr>
                <w:rFonts w:ascii="Tahoma" w:hAnsi="Tahoma" w:eastAsia="Tahoma" w:cs="Tahoma"/>
                <w:sz w:val="28"/>
                <w:szCs w:val="28"/>
              </w:rPr>
            </w:pPr>
            <w:r w:rsidR="39DC17B4">
              <w:drawing>
                <wp:inline wp14:editId="5B9B4B08" wp14:anchorId="12F090B5">
                  <wp:extent cx="238158" cy="238158"/>
                  <wp:effectExtent l="0" t="0" r="0" b="0"/>
                  <wp:docPr id="1278010122" name="drawing" descr="Ink 10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7801012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8848019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238158"/>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C7BF57D" w14:textId="303A33EF">
            <w:pPr>
              <w:pStyle w:val="Normal"/>
              <w:tabs>
                <w:tab w:val="left" w:leader="none" w:pos="600"/>
              </w:tabs>
              <w:rPr>
                <w:rFonts w:ascii="Tahoma" w:hAnsi="Tahoma" w:eastAsia="Tahoma" w:cs="Tahoma"/>
                <w:sz w:val="24"/>
                <w:szCs w:val="24"/>
              </w:rPr>
            </w:pPr>
            <w:r w:rsidRPr="39DC17B4" w:rsidR="39DC17B4">
              <w:rPr>
                <w:lang w:val="en-GB"/>
              </w:rPr>
              <w:t>56.</w:t>
            </w:r>
            <w:r>
              <w:tab/>
            </w:r>
            <w:r w:rsidRPr="39DC17B4" w:rsidR="39DC17B4">
              <w:rPr>
                <w:lang w:val="en-GB"/>
              </w:rPr>
              <w:t>I am keen to try things out to see if they work in practice.</w:t>
            </w:r>
          </w:p>
        </w:tc>
      </w:tr>
      <w:tr w:rsidR="39DC17B4" w:rsidTr="39DC17B4" w14:paraId="23A3DA7E">
        <w:trPr>
          <w:trHeight w:val="300"/>
        </w:trPr>
        <w:tc>
          <w:tcPr>
            <w:tcW w:w="482" w:type="dxa"/>
            <w:tcMar>
              <w:top w:w="45" w:type="dxa"/>
              <w:left w:w="105" w:type="dxa"/>
              <w:bottom w:w="45" w:type="dxa"/>
              <w:right w:w="105" w:type="dxa"/>
            </w:tcMar>
            <w:vAlign w:val="center"/>
          </w:tcPr>
          <w:p w:rsidR="39DC17B4" w:rsidP="39DC17B4" w:rsidRDefault="39DC17B4" w14:paraId="0A617F9E" w14:textId="2A5A3020">
            <w:pPr>
              <w:pStyle w:val="Normal"/>
              <w:rPr>
                <w:rFonts w:ascii="Tahoma" w:hAnsi="Tahoma" w:eastAsia="Tahoma" w:cs="Tahoma"/>
                <w:sz w:val="28"/>
                <w:szCs w:val="28"/>
              </w:rPr>
            </w:pPr>
            <w:r w:rsidR="39DC17B4">
              <w:drawing>
                <wp:inline wp14:editId="12FFFD37" wp14:anchorId="7167117C">
                  <wp:extent cx="276264" cy="200053"/>
                  <wp:effectExtent l="0" t="0" r="0" b="0"/>
                  <wp:docPr id="2142967324" name="drawing" descr="Ink 10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14296732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6280542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75326992" w14:textId="358EA846">
            <w:pPr>
              <w:pStyle w:val="Normal"/>
              <w:tabs>
                <w:tab w:val="left" w:leader="none" w:pos="600"/>
              </w:tabs>
              <w:rPr>
                <w:rFonts w:ascii="Tahoma" w:hAnsi="Tahoma" w:eastAsia="Tahoma" w:cs="Tahoma"/>
                <w:sz w:val="24"/>
                <w:szCs w:val="24"/>
              </w:rPr>
            </w:pPr>
            <w:r w:rsidRPr="39DC17B4" w:rsidR="39DC17B4">
              <w:rPr>
                <w:lang w:val="en-GB"/>
              </w:rPr>
              <w:t>57.</w:t>
            </w:r>
            <w:r>
              <w:tab/>
            </w:r>
            <w:r w:rsidRPr="39DC17B4" w:rsidR="39DC17B4">
              <w:rPr>
                <w:lang w:val="en-GB"/>
              </w:rPr>
              <w:t>I am keen to reach answers via a logical approach.</w:t>
            </w:r>
          </w:p>
        </w:tc>
      </w:tr>
      <w:tr w:rsidR="39DC17B4" w:rsidTr="39DC17B4" w14:paraId="534B6A3D">
        <w:trPr>
          <w:trHeight w:val="300"/>
        </w:trPr>
        <w:tc>
          <w:tcPr>
            <w:tcW w:w="482" w:type="dxa"/>
            <w:tcMar>
              <w:top w:w="45" w:type="dxa"/>
              <w:left w:w="105" w:type="dxa"/>
              <w:bottom w:w="45" w:type="dxa"/>
              <w:right w:w="105" w:type="dxa"/>
            </w:tcMar>
            <w:vAlign w:val="center"/>
          </w:tcPr>
          <w:p w:rsidR="39DC17B4" w:rsidP="39DC17B4" w:rsidRDefault="39DC17B4" w14:paraId="5CD068B8" w14:textId="137FD43E">
            <w:pPr>
              <w:pStyle w:val="Normal"/>
              <w:rPr>
                <w:rFonts w:ascii="Tahoma" w:hAnsi="Tahoma" w:eastAsia="Tahoma" w:cs="Tahoma"/>
                <w:sz w:val="28"/>
                <w:szCs w:val="28"/>
              </w:rPr>
            </w:pPr>
            <w:r w:rsidR="39DC17B4">
              <w:drawing>
                <wp:inline wp14:editId="6430EA5B" wp14:anchorId="069BE199">
                  <wp:extent cx="161948" cy="219106"/>
                  <wp:effectExtent l="0" t="0" r="0" b="0"/>
                  <wp:docPr id="1653355183" name="drawing" descr="Ink 11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5335518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1861941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61948"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EF385E5" w14:textId="7130CFEE">
            <w:pPr>
              <w:pStyle w:val="Normal"/>
              <w:tabs>
                <w:tab w:val="left" w:leader="none" w:pos="600"/>
              </w:tabs>
              <w:rPr>
                <w:rFonts w:ascii="Tahoma" w:hAnsi="Tahoma" w:eastAsia="Tahoma" w:cs="Tahoma"/>
                <w:sz w:val="24"/>
                <w:szCs w:val="24"/>
              </w:rPr>
            </w:pPr>
            <w:r w:rsidRPr="39DC17B4" w:rsidR="39DC17B4">
              <w:rPr>
                <w:lang w:val="en-GB"/>
              </w:rPr>
              <w:t>58.</w:t>
            </w:r>
            <w:r>
              <w:tab/>
            </w:r>
            <w:r w:rsidRPr="39DC17B4" w:rsidR="39DC17B4">
              <w:rPr>
                <w:lang w:val="en-GB"/>
              </w:rPr>
              <w:t>I enjoy being the one that talks a lot.</w:t>
            </w:r>
          </w:p>
        </w:tc>
      </w:tr>
      <w:tr w:rsidR="39DC17B4" w:rsidTr="39DC17B4" w14:paraId="76E6E0A4">
        <w:trPr>
          <w:trHeight w:val="300"/>
        </w:trPr>
        <w:tc>
          <w:tcPr>
            <w:tcW w:w="482" w:type="dxa"/>
            <w:tcMar>
              <w:top w:w="45" w:type="dxa"/>
              <w:left w:w="105" w:type="dxa"/>
              <w:bottom w:w="45" w:type="dxa"/>
              <w:right w:w="105" w:type="dxa"/>
            </w:tcMar>
            <w:vAlign w:val="center"/>
          </w:tcPr>
          <w:p w:rsidR="39DC17B4" w:rsidP="39DC17B4" w:rsidRDefault="39DC17B4" w14:paraId="5A4E772B" w14:textId="7ABC489A">
            <w:pPr>
              <w:pStyle w:val="Normal"/>
              <w:rPr>
                <w:rFonts w:ascii="Tahoma" w:hAnsi="Tahoma" w:eastAsia="Tahoma" w:cs="Tahoma"/>
                <w:sz w:val="28"/>
                <w:szCs w:val="28"/>
              </w:rPr>
            </w:pPr>
            <w:r w:rsidR="39DC17B4">
              <w:drawing>
                <wp:inline wp14:editId="67A82DDE" wp14:anchorId="3F43BFC3">
                  <wp:extent cx="181000" cy="219106"/>
                  <wp:effectExtent l="0" t="0" r="0" b="0"/>
                  <wp:docPr id="227780817" name="drawing" descr="Ink 11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2778081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1380089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F54F71B" w14:textId="686E0627">
            <w:pPr>
              <w:pStyle w:val="Normal"/>
              <w:tabs>
                <w:tab w:val="left" w:leader="none" w:pos="600"/>
              </w:tabs>
              <w:rPr>
                <w:rFonts w:ascii="Tahoma" w:hAnsi="Tahoma" w:eastAsia="Tahoma" w:cs="Tahoma"/>
                <w:sz w:val="24"/>
                <w:szCs w:val="24"/>
              </w:rPr>
            </w:pPr>
            <w:r w:rsidRPr="39DC17B4" w:rsidR="39DC17B4">
              <w:rPr>
                <w:lang w:val="en-GB"/>
              </w:rPr>
              <w:t>59.</w:t>
            </w:r>
            <w:r>
              <w:tab/>
            </w:r>
            <w:r w:rsidRPr="39DC17B4" w:rsidR="39DC17B4">
              <w:rPr>
                <w:lang w:val="en-GB"/>
              </w:rPr>
              <w:t xml:space="preserve">In discussions </w:t>
            </w:r>
            <w:r w:rsidRPr="39DC17B4" w:rsidR="39DC17B4">
              <w:rPr>
                <w:lang w:val="en-GB"/>
              </w:rPr>
              <w:t>I often find I</w:t>
            </w:r>
            <w:r w:rsidRPr="39DC17B4" w:rsidR="39DC17B4">
              <w:rPr>
                <w:lang w:val="en-GB"/>
              </w:rPr>
              <w:t xml:space="preserve"> am the realist, keeping people to the point and avoiding wild speculations.</w:t>
            </w:r>
          </w:p>
        </w:tc>
      </w:tr>
      <w:tr w:rsidR="39DC17B4" w:rsidTr="39DC17B4" w14:paraId="02AE5D88">
        <w:trPr>
          <w:trHeight w:val="300"/>
        </w:trPr>
        <w:tc>
          <w:tcPr>
            <w:tcW w:w="482" w:type="dxa"/>
            <w:tcMar>
              <w:top w:w="45" w:type="dxa"/>
              <w:left w:w="105" w:type="dxa"/>
              <w:bottom w:w="45" w:type="dxa"/>
              <w:right w:w="105" w:type="dxa"/>
            </w:tcMar>
            <w:vAlign w:val="center"/>
          </w:tcPr>
          <w:p w:rsidR="39DC17B4" w:rsidP="39DC17B4" w:rsidRDefault="39DC17B4" w14:paraId="037E1652" w14:textId="016C0D54">
            <w:pPr>
              <w:pStyle w:val="Normal"/>
            </w:pPr>
          </w:p>
        </w:tc>
        <w:tc>
          <w:tcPr>
            <w:tcW w:w="9254" w:type="dxa"/>
            <w:tcMar>
              <w:top w:w="45" w:type="dxa"/>
              <w:left w:w="105" w:type="dxa"/>
              <w:bottom w:w="45" w:type="dxa"/>
              <w:right w:w="105" w:type="dxa"/>
            </w:tcMar>
            <w:vAlign w:val="center"/>
          </w:tcPr>
          <w:p w:rsidR="39DC17B4" w:rsidP="39DC17B4" w:rsidRDefault="39DC17B4" w14:paraId="67A05608" w14:textId="102EE097">
            <w:pPr>
              <w:pStyle w:val="Normal"/>
              <w:tabs>
                <w:tab w:val="left" w:leader="none" w:pos="600"/>
              </w:tabs>
            </w:pPr>
          </w:p>
        </w:tc>
      </w:tr>
      <w:tr w:rsidR="39DC17B4" w:rsidTr="39DC17B4" w14:paraId="682FB366">
        <w:trPr>
          <w:trHeight w:val="300"/>
        </w:trPr>
        <w:tc>
          <w:tcPr>
            <w:tcW w:w="482" w:type="dxa"/>
            <w:tcMar>
              <w:top w:w="45" w:type="dxa"/>
              <w:left w:w="105" w:type="dxa"/>
              <w:bottom w:w="45" w:type="dxa"/>
              <w:right w:w="105" w:type="dxa"/>
            </w:tcMar>
            <w:vAlign w:val="center"/>
          </w:tcPr>
          <w:p w:rsidR="39DC17B4" w:rsidP="39DC17B4" w:rsidRDefault="39DC17B4" w14:paraId="691A2F44" w14:textId="34AE190A">
            <w:pPr>
              <w:pStyle w:val="Normal"/>
              <w:rPr>
                <w:rFonts w:ascii="Tahoma" w:hAnsi="Tahoma" w:eastAsia="Tahoma" w:cs="Tahoma"/>
                <w:sz w:val="28"/>
                <w:szCs w:val="28"/>
              </w:rPr>
            </w:pPr>
            <w:r w:rsidR="39DC17B4">
              <w:drawing>
                <wp:inline wp14:editId="525A505F" wp14:anchorId="0E3BE85A">
                  <wp:extent cx="238158" cy="142895"/>
                  <wp:effectExtent l="0" t="0" r="0" b="0"/>
                  <wp:docPr id="1874598447" name="drawing" descr="Ink 11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7459844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4817091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0120F02" w14:textId="249F604A">
            <w:pPr>
              <w:pStyle w:val="Normal"/>
              <w:tabs>
                <w:tab w:val="left" w:leader="none" w:pos="600"/>
              </w:tabs>
              <w:rPr>
                <w:rFonts w:ascii="Tahoma" w:hAnsi="Tahoma" w:eastAsia="Tahoma" w:cs="Tahoma"/>
                <w:sz w:val="24"/>
                <w:szCs w:val="24"/>
              </w:rPr>
            </w:pPr>
            <w:r w:rsidRPr="39DC17B4" w:rsidR="39DC17B4">
              <w:rPr>
                <w:lang w:val="en-GB"/>
              </w:rPr>
              <w:t>60.</w:t>
            </w:r>
            <w:r>
              <w:tab/>
            </w:r>
            <w:r w:rsidRPr="39DC17B4" w:rsidR="39DC17B4">
              <w:rPr>
                <w:lang w:val="en-GB"/>
              </w:rPr>
              <w:t>I like to ponder many alternatives before making up my mind.</w:t>
            </w:r>
          </w:p>
        </w:tc>
      </w:tr>
      <w:tr w:rsidR="39DC17B4" w:rsidTr="39DC17B4" w14:paraId="00DE4899">
        <w:trPr>
          <w:trHeight w:val="300"/>
        </w:trPr>
        <w:tc>
          <w:tcPr>
            <w:tcW w:w="482" w:type="dxa"/>
            <w:tcMar>
              <w:top w:w="45" w:type="dxa"/>
              <w:left w:w="105" w:type="dxa"/>
              <w:bottom w:w="45" w:type="dxa"/>
              <w:right w:w="105" w:type="dxa"/>
            </w:tcMar>
            <w:vAlign w:val="center"/>
          </w:tcPr>
          <w:p w:rsidR="39DC17B4" w:rsidP="39DC17B4" w:rsidRDefault="39DC17B4" w14:paraId="219E219B" w14:textId="0C6A4B5F">
            <w:pPr>
              <w:pStyle w:val="Normal"/>
              <w:rPr>
                <w:rFonts w:ascii="Tahoma" w:hAnsi="Tahoma" w:eastAsia="Tahoma" w:cs="Tahoma"/>
                <w:sz w:val="28"/>
                <w:szCs w:val="28"/>
              </w:rPr>
            </w:pPr>
            <w:r w:rsidR="39DC17B4">
              <w:drawing>
                <wp:inline wp14:editId="336DAB11" wp14:anchorId="43DB413C">
                  <wp:extent cx="200053" cy="181000"/>
                  <wp:effectExtent l="0" t="0" r="0" b="0"/>
                  <wp:docPr id="264482078" name="drawing" descr="Ink 11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6448207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2507827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846A03E" w14:textId="7BE0B839">
            <w:pPr>
              <w:pStyle w:val="Normal"/>
              <w:tabs>
                <w:tab w:val="left" w:leader="none" w:pos="600"/>
              </w:tabs>
              <w:rPr>
                <w:rFonts w:ascii="Tahoma" w:hAnsi="Tahoma" w:eastAsia="Tahoma" w:cs="Tahoma"/>
                <w:sz w:val="24"/>
                <w:szCs w:val="24"/>
              </w:rPr>
            </w:pPr>
            <w:r w:rsidRPr="39DC17B4" w:rsidR="39DC17B4">
              <w:rPr>
                <w:lang w:val="en-GB"/>
              </w:rPr>
              <w:t>61.</w:t>
            </w:r>
            <w:r>
              <w:tab/>
            </w:r>
            <w:r w:rsidRPr="39DC17B4" w:rsidR="39DC17B4">
              <w:rPr>
                <w:lang w:val="en-GB"/>
              </w:rPr>
              <w:t xml:space="preserve">In discussions with people </w:t>
            </w:r>
            <w:r w:rsidRPr="39DC17B4" w:rsidR="39DC17B4">
              <w:rPr>
                <w:lang w:val="en-GB"/>
              </w:rPr>
              <w:t>I often find I</w:t>
            </w:r>
            <w:r w:rsidRPr="39DC17B4" w:rsidR="39DC17B4">
              <w:rPr>
                <w:lang w:val="en-GB"/>
              </w:rPr>
              <w:t xml:space="preserve"> am the most dispassionate and </w:t>
            </w:r>
            <w:r w:rsidRPr="39DC17B4" w:rsidR="39DC17B4">
              <w:rPr>
                <w:lang w:val="en-GB"/>
              </w:rPr>
              <w:t>objective</w:t>
            </w:r>
            <w:r w:rsidRPr="39DC17B4" w:rsidR="39DC17B4">
              <w:rPr>
                <w:lang w:val="en-GB"/>
              </w:rPr>
              <w:t>.</w:t>
            </w:r>
          </w:p>
        </w:tc>
      </w:tr>
      <w:tr w:rsidR="39DC17B4" w:rsidTr="39DC17B4" w14:paraId="725813C6">
        <w:trPr>
          <w:trHeight w:val="300"/>
        </w:trPr>
        <w:tc>
          <w:tcPr>
            <w:tcW w:w="482" w:type="dxa"/>
            <w:tcMar>
              <w:top w:w="45" w:type="dxa"/>
              <w:left w:w="105" w:type="dxa"/>
              <w:bottom w:w="45" w:type="dxa"/>
              <w:right w:w="105" w:type="dxa"/>
            </w:tcMar>
            <w:vAlign w:val="center"/>
          </w:tcPr>
          <w:p w:rsidR="39DC17B4" w:rsidP="39DC17B4" w:rsidRDefault="39DC17B4" w14:paraId="7F993365" w14:textId="49AAAE54">
            <w:pPr>
              <w:pStyle w:val="Normal"/>
              <w:rPr>
                <w:rFonts w:ascii="Tahoma" w:hAnsi="Tahoma" w:eastAsia="Tahoma" w:cs="Tahoma"/>
                <w:sz w:val="28"/>
                <w:szCs w:val="28"/>
              </w:rPr>
            </w:pPr>
            <w:r w:rsidR="39DC17B4">
              <w:drawing>
                <wp:inline wp14:editId="37487DA1" wp14:anchorId="7301CEB2">
                  <wp:extent cx="200053" cy="200053"/>
                  <wp:effectExtent l="0" t="0" r="0" b="0"/>
                  <wp:docPr id="605601271" name="drawing" descr="Ink 12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0560127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4706903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F027015" w14:textId="16C91167">
            <w:pPr>
              <w:pStyle w:val="Normal"/>
              <w:tabs>
                <w:tab w:val="left" w:leader="none" w:pos="600"/>
              </w:tabs>
              <w:rPr>
                <w:rFonts w:ascii="Tahoma" w:hAnsi="Tahoma" w:eastAsia="Tahoma" w:cs="Tahoma"/>
                <w:sz w:val="24"/>
                <w:szCs w:val="24"/>
              </w:rPr>
            </w:pPr>
            <w:r w:rsidRPr="39DC17B4" w:rsidR="39DC17B4">
              <w:rPr>
                <w:lang w:val="en-GB"/>
              </w:rPr>
              <w:t>62.</w:t>
            </w:r>
            <w:r>
              <w:tab/>
            </w:r>
            <w:r w:rsidRPr="39DC17B4" w:rsidR="39DC17B4">
              <w:rPr>
                <w:lang w:val="en-GB"/>
              </w:rPr>
              <w:t xml:space="preserve">In discussions </w:t>
            </w:r>
            <w:r w:rsidRPr="39DC17B4" w:rsidR="39DC17B4">
              <w:rPr>
                <w:lang w:val="en-GB"/>
              </w:rPr>
              <w:t>I'm</w:t>
            </w:r>
            <w:r w:rsidRPr="39DC17B4" w:rsidR="39DC17B4">
              <w:rPr>
                <w:lang w:val="en-GB"/>
              </w:rPr>
              <w:t xml:space="preserve"> more likely to adopt a "low profile" than to take the lead and do most of the talking.</w:t>
            </w:r>
          </w:p>
        </w:tc>
      </w:tr>
      <w:tr w:rsidR="39DC17B4" w:rsidTr="39DC17B4" w14:paraId="5E2DA2A4">
        <w:trPr>
          <w:trHeight w:val="300"/>
        </w:trPr>
        <w:tc>
          <w:tcPr>
            <w:tcW w:w="482" w:type="dxa"/>
            <w:tcMar>
              <w:top w:w="45" w:type="dxa"/>
              <w:left w:w="105" w:type="dxa"/>
              <w:bottom w:w="45" w:type="dxa"/>
              <w:right w:w="105" w:type="dxa"/>
            </w:tcMar>
            <w:vAlign w:val="center"/>
          </w:tcPr>
          <w:p w:rsidR="39DC17B4" w:rsidP="39DC17B4" w:rsidRDefault="39DC17B4" w14:paraId="21657052" w14:textId="640C5D76">
            <w:pPr>
              <w:pStyle w:val="Normal"/>
              <w:rPr>
                <w:rFonts w:ascii="Tahoma" w:hAnsi="Tahoma" w:eastAsia="Tahoma" w:cs="Tahoma"/>
                <w:sz w:val="28"/>
                <w:szCs w:val="28"/>
              </w:rPr>
            </w:pPr>
            <w:r w:rsidR="39DC17B4">
              <w:drawing>
                <wp:inline wp14:editId="0EC4A4BB" wp14:anchorId="1302C76E">
                  <wp:extent cx="200053" cy="161948"/>
                  <wp:effectExtent l="0" t="0" r="0" b="0"/>
                  <wp:docPr id="170932257" name="drawing" descr="Ink 12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093225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1972334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61948"/>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0F8A494D" w14:textId="6C17E2BF">
            <w:pPr>
              <w:pStyle w:val="Normal"/>
              <w:tabs>
                <w:tab w:val="left" w:leader="none" w:pos="600"/>
              </w:tabs>
              <w:rPr>
                <w:rFonts w:ascii="Tahoma" w:hAnsi="Tahoma" w:eastAsia="Tahoma" w:cs="Tahoma"/>
                <w:sz w:val="24"/>
                <w:szCs w:val="24"/>
              </w:rPr>
            </w:pPr>
            <w:r w:rsidRPr="39DC17B4" w:rsidR="39DC17B4">
              <w:rPr>
                <w:lang w:val="en-GB"/>
              </w:rPr>
              <w:t>63.</w:t>
            </w:r>
            <w:r>
              <w:tab/>
            </w:r>
            <w:r w:rsidRPr="39DC17B4" w:rsidR="39DC17B4">
              <w:rPr>
                <w:lang w:val="en-GB"/>
              </w:rPr>
              <w:t>I like to be able to relate current actions to a longer-term bigger picture.</w:t>
            </w:r>
          </w:p>
        </w:tc>
      </w:tr>
      <w:tr w:rsidR="39DC17B4" w:rsidTr="39DC17B4" w14:paraId="24437387">
        <w:trPr>
          <w:trHeight w:val="300"/>
        </w:trPr>
        <w:tc>
          <w:tcPr>
            <w:tcW w:w="482" w:type="dxa"/>
            <w:tcMar>
              <w:top w:w="45" w:type="dxa"/>
              <w:left w:w="105" w:type="dxa"/>
              <w:bottom w:w="45" w:type="dxa"/>
              <w:right w:w="105" w:type="dxa"/>
            </w:tcMar>
            <w:vAlign w:val="center"/>
          </w:tcPr>
          <w:p w:rsidR="39DC17B4" w:rsidP="39DC17B4" w:rsidRDefault="39DC17B4" w14:paraId="5CD8AF83" w14:textId="46278568">
            <w:pPr>
              <w:pStyle w:val="Normal"/>
              <w:rPr>
                <w:rFonts w:ascii="Tahoma" w:hAnsi="Tahoma" w:eastAsia="Tahoma" w:cs="Tahoma"/>
                <w:sz w:val="28"/>
                <w:szCs w:val="28"/>
              </w:rPr>
            </w:pPr>
            <w:r w:rsidR="39DC17B4">
              <w:drawing>
                <wp:inline wp14:editId="4BC4ECA8" wp14:anchorId="5E6E03AA">
                  <wp:extent cx="276264" cy="142895"/>
                  <wp:effectExtent l="0" t="0" r="0" b="0"/>
                  <wp:docPr id="727639486" name="drawing" descr="Ink 12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2763948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8039064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737CB05D" w14:textId="78FFA477">
            <w:pPr>
              <w:pStyle w:val="Normal"/>
              <w:tabs>
                <w:tab w:val="left" w:leader="none" w:pos="600"/>
              </w:tabs>
              <w:rPr>
                <w:rFonts w:ascii="Tahoma" w:hAnsi="Tahoma" w:eastAsia="Tahoma" w:cs="Tahoma"/>
                <w:sz w:val="24"/>
                <w:szCs w:val="24"/>
              </w:rPr>
            </w:pPr>
            <w:r w:rsidRPr="39DC17B4" w:rsidR="39DC17B4">
              <w:rPr>
                <w:lang w:val="en-GB"/>
              </w:rPr>
              <w:t>64.</w:t>
            </w:r>
            <w:r>
              <w:tab/>
            </w:r>
            <w:r w:rsidRPr="39DC17B4" w:rsidR="39DC17B4">
              <w:rPr>
                <w:lang w:val="en-GB"/>
              </w:rPr>
              <w:t xml:space="preserve">When things go </w:t>
            </w:r>
            <w:r w:rsidRPr="39DC17B4" w:rsidR="39DC17B4">
              <w:rPr>
                <w:lang w:val="en-GB"/>
              </w:rPr>
              <w:t>wrong</w:t>
            </w:r>
            <w:r w:rsidRPr="39DC17B4" w:rsidR="39DC17B4">
              <w:rPr>
                <w:lang w:val="en-GB"/>
              </w:rPr>
              <w:t xml:space="preserve"> I am happy to shrug it off and "put it down to experience".</w:t>
            </w:r>
          </w:p>
        </w:tc>
      </w:tr>
      <w:tr w:rsidR="39DC17B4" w:rsidTr="39DC17B4" w14:paraId="1D6ECF9E">
        <w:trPr>
          <w:trHeight w:val="300"/>
        </w:trPr>
        <w:tc>
          <w:tcPr>
            <w:tcW w:w="482" w:type="dxa"/>
            <w:tcMar>
              <w:top w:w="45" w:type="dxa"/>
              <w:left w:w="105" w:type="dxa"/>
              <w:bottom w:w="45" w:type="dxa"/>
              <w:right w:w="105" w:type="dxa"/>
            </w:tcMar>
            <w:vAlign w:val="center"/>
          </w:tcPr>
          <w:p w:rsidR="39DC17B4" w:rsidP="39DC17B4" w:rsidRDefault="39DC17B4" w14:paraId="6F8CE9D9" w14:textId="1A232088">
            <w:pPr>
              <w:pStyle w:val="Normal"/>
              <w:rPr>
                <w:rFonts w:ascii="Tahoma" w:hAnsi="Tahoma" w:eastAsia="Tahoma" w:cs="Tahoma"/>
                <w:sz w:val="28"/>
                <w:szCs w:val="28"/>
              </w:rPr>
            </w:pPr>
            <w:r w:rsidR="39DC17B4">
              <w:drawing>
                <wp:inline wp14:editId="564BEB05" wp14:anchorId="4A2BDC1E">
                  <wp:extent cx="200053" cy="200053"/>
                  <wp:effectExtent l="0" t="0" r="0" b="0"/>
                  <wp:docPr id="1318624024" name="drawing" descr="Ink 12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1862402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685275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03B98284" w14:textId="7743FA58">
            <w:pPr>
              <w:pStyle w:val="Normal"/>
              <w:tabs>
                <w:tab w:val="left" w:leader="none" w:pos="600"/>
              </w:tabs>
              <w:rPr>
                <w:rFonts w:ascii="Tahoma" w:hAnsi="Tahoma" w:eastAsia="Tahoma" w:cs="Tahoma"/>
                <w:sz w:val="24"/>
                <w:szCs w:val="24"/>
              </w:rPr>
            </w:pPr>
            <w:r w:rsidRPr="39DC17B4" w:rsidR="39DC17B4">
              <w:rPr>
                <w:lang w:val="en-GB"/>
              </w:rPr>
              <w:t>65.</w:t>
            </w:r>
            <w:r>
              <w:tab/>
            </w:r>
            <w:r w:rsidRPr="39DC17B4" w:rsidR="39DC17B4">
              <w:rPr>
                <w:lang w:val="en-GB"/>
              </w:rPr>
              <w:t>I tend to reject wild, spontaneous ideas as being impractical.</w:t>
            </w:r>
          </w:p>
        </w:tc>
      </w:tr>
      <w:tr w:rsidR="39DC17B4" w:rsidTr="39DC17B4" w14:paraId="3E2AAE53">
        <w:trPr>
          <w:trHeight w:val="300"/>
        </w:trPr>
        <w:tc>
          <w:tcPr>
            <w:tcW w:w="482" w:type="dxa"/>
            <w:tcMar>
              <w:top w:w="45" w:type="dxa"/>
              <w:left w:w="105" w:type="dxa"/>
              <w:bottom w:w="45" w:type="dxa"/>
              <w:right w:w="105" w:type="dxa"/>
            </w:tcMar>
            <w:vAlign w:val="center"/>
          </w:tcPr>
          <w:p w:rsidR="39DC17B4" w:rsidP="39DC17B4" w:rsidRDefault="39DC17B4" w14:paraId="3CB591D1" w14:textId="118B0512">
            <w:pPr>
              <w:pStyle w:val="Normal"/>
              <w:rPr>
                <w:rFonts w:ascii="Tahoma" w:hAnsi="Tahoma" w:eastAsia="Tahoma" w:cs="Tahoma"/>
                <w:sz w:val="28"/>
                <w:szCs w:val="28"/>
              </w:rPr>
            </w:pPr>
            <w:r w:rsidR="39DC17B4">
              <w:drawing>
                <wp:inline wp14:editId="39792127" wp14:anchorId="1768333C">
                  <wp:extent cx="314369" cy="219106"/>
                  <wp:effectExtent l="0" t="0" r="0" b="0"/>
                  <wp:docPr id="1012506509" name="drawing" descr="Ink 12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1250650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199300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14369"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ABFDAB7" w14:textId="77DE612E">
            <w:pPr>
              <w:pStyle w:val="Normal"/>
              <w:tabs>
                <w:tab w:val="left" w:leader="none" w:pos="600"/>
              </w:tabs>
              <w:rPr>
                <w:rFonts w:ascii="Tahoma" w:hAnsi="Tahoma" w:eastAsia="Tahoma" w:cs="Tahoma"/>
                <w:sz w:val="24"/>
                <w:szCs w:val="24"/>
              </w:rPr>
            </w:pPr>
            <w:r w:rsidRPr="39DC17B4" w:rsidR="39DC17B4">
              <w:rPr>
                <w:lang w:val="en-GB"/>
              </w:rPr>
              <w:t>66.</w:t>
            </w:r>
            <w:r>
              <w:tab/>
            </w:r>
            <w:r w:rsidRPr="39DC17B4" w:rsidR="39DC17B4">
              <w:rPr>
                <w:lang w:val="en-GB"/>
              </w:rPr>
              <w:t xml:space="preserve">It's best to think carefully before </w:t>
            </w:r>
            <w:r w:rsidRPr="39DC17B4" w:rsidR="39DC17B4">
              <w:rPr>
                <w:lang w:val="en-GB"/>
              </w:rPr>
              <w:t>taking action</w:t>
            </w:r>
            <w:r w:rsidRPr="39DC17B4" w:rsidR="39DC17B4">
              <w:rPr>
                <w:lang w:val="en-GB"/>
              </w:rPr>
              <w:t>.</w:t>
            </w:r>
          </w:p>
        </w:tc>
      </w:tr>
      <w:tr w:rsidR="39DC17B4" w:rsidTr="39DC17B4" w14:paraId="6A4B4E31">
        <w:trPr>
          <w:trHeight w:val="300"/>
        </w:trPr>
        <w:tc>
          <w:tcPr>
            <w:tcW w:w="482" w:type="dxa"/>
            <w:tcMar>
              <w:top w:w="45" w:type="dxa"/>
              <w:left w:w="105" w:type="dxa"/>
              <w:bottom w:w="45" w:type="dxa"/>
              <w:right w:w="105" w:type="dxa"/>
            </w:tcMar>
            <w:vAlign w:val="center"/>
          </w:tcPr>
          <w:p w:rsidR="39DC17B4" w:rsidP="39DC17B4" w:rsidRDefault="39DC17B4" w14:paraId="4D567686" w14:textId="61189493">
            <w:pPr>
              <w:pStyle w:val="Normal"/>
              <w:rPr>
                <w:rFonts w:ascii="Tahoma" w:hAnsi="Tahoma" w:eastAsia="Tahoma" w:cs="Tahoma"/>
                <w:sz w:val="28"/>
                <w:szCs w:val="28"/>
              </w:rPr>
            </w:pPr>
            <w:r w:rsidR="39DC17B4">
              <w:drawing>
                <wp:inline wp14:editId="283111AC" wp14:anchorId="7C114BC7">
                  <wp:extent cx="181000" cy="200053"/>
                  <wp:effectExtent l="0" t="0" r="0" b="0"/>
                  <wp:docPr id="1263959370" name="drawing" descr="Ink 13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6395937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4922241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B87BBD3" w14:textId="407623E6">
            <w:pPr>
              <w:pStyle w:val="Normal"/>
              <w:tabs>
                <w:tab w:val="left" w:leader="none" w:pos="600"/>
              </w:tabs>
              <w:rPr>
                <w:rFonts w:ascii="Tahoma" w:hAnsi="Tahoma" w:eastAsia="Tahoma" w:cs="Tahoma"/>
                <w:sz w:val="24"/>
                <w:szCs w:val="24"/>
              </w:rPr>
            </w:pPr>
            <w:r w:rsidRPr="39DC17B4" w:rsidR="39DC17B4">
              <w:rPr>
                <w:lang w:val="en-GB"/>
              </w:rPr>
              <w:t>67.</w:t>
            </w:r>
            <w:r>
              <w:tab/>
            </w:r>
            <w:r w:rsidRPr="39DC17B4" w:rsidR="39DC17B4">
              <w:rPr>
                <w:lang w:val="en-GB"/>
              </w:rPr>
              <w:t>On balance I do the listening rather than the talking.</w:t>
            </w:r>
          </w:p>
        </w:tc>
      </w:tr>
      <w:tr w:rsidR="39DC17B4" w:rsidTr="39DC17B4" w14:paraId="75C7986C">
        <w:trPr>
          <w:trHeight w:val="300"/>
        </w:trPr>
        <w:tc>
          <w:tcPr>
            <w:tcW w:w="482" w:type="dxa"/>
            <w:tcMar>
              <w:top w:w="45" w:type="dxa"/>
              <w:left w:w="105" w:type="dxa"/>
              <w:bottom w:w="45" w:type="dxa"/>
              <w:right w:w="105" w:type="dxa"/>
            </w:tcMar>
            <w:vAlign w:val="center"/>
          </w:tcPr>
          <w:p w:rsidR="39DC17B4" w:rsidP="39DC17B4" w:rsidRDefault="39DC17B4" w14:paraId="67ACC189" w14:textId="21968914">
            <w:pPr>
              <w:pStyle w:val="Normal"/>
              <w:rPr>
                <w:rFonts w:ascii="Tahoma" w:hAnsi="Tahoma" w:eastAsia="Tahoma" w:cs="Tahoma"/>
                <w:sz w:val="28"/>
                <w:szCs w:val="28"/>
              </w:rPr>
            </w:pPr>
            <w:r w:rsidR="39DC17B4">
              <w:drawing>
                <wp:inline wp14:editId="7322087B" wp14:anchorId="4BEED729">
                  <wp:extent cx="219106" cy="200053"/>
                  <wp:effectExtent l="0" t="0" r="0" b="0"/>
                  <wp:docPr id="1854121899" name="drawing" descr="Ink 13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541218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5850546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6B1C8B5" w14:textId="5DBDA88F">
            <w:pPr>
              <w:pStyle w:val="Normal"/>
              <w:tabs>
                <w:tab w:val="left" w:leader="none" w:pos="600"/>
              </w:tabs>
              <w:rPr>
                <w:rFonts w:ascii="Tahoma" w:hAnsi="Tahoma" w:eastAsia="Tahoma" w:cs="Tahoma"/>
                <w:sz w:val="24"/>
                <w:szCs w:val="24"/>
              </w:rPr>
            </w:pPr>
            <w:r w:rsidRPr="39DC17B4" w:rsidR="39DC17B4">
              <w:rPr>
                <w:lang w:val="en-GB"/>
              </w:rPr>
              <w:t>68.</w:t>
            </w:r>
            <w:r>
              <w:tab/>
            </w:r>
            <w:r w:rsidRPr="39DC17B4" w:rsidR="39DC17B4">
              <w:rPr>
                <w:lang w:val="en-GB"/>
              </w:rPr>
              <w:t>I tend to be tough on people who find it difficult to adopt a logical approach.</w:t>
            </w:r>
          </w:p>
        </w:tc>
      </w:tr>
      <w:tr w:rsidR="39DC17B4" w:rsidTr="39DC17B4" w14:paraId="22C1D88F">
        <w:trPr>
          <w:trHeight w:val="300"/>
        </w:trPr>
        <w:tc>
          <w:tcPr>
            <w:tcW w:w="482" w:type="dxa"/>
            <w:tcMar>
              <w:top w:w="45" w:type="dxa"/>
              <w:left w:w="105" w:type="dxa"/>
              <w:bottom w:w="45" w:type="dxa"/>
              <w:right w:w="105" w:type="dxa"/>
            </w:tcMar>
            <w:vAlign w:val="center"/>
          </w:tcPr>
          <w:p w:rsidR="39DC17B4" w:rsidP="39DC17B4" w:rsidRDefault="39DC17B4" w14:paraId="3B8DCCF8" w14:textId="2FF055FF">
            <w:pPr>
              <w:pStyle w:val="Normal"/>
              <w:rPr>
                <w:rFonts w:ascii="Tahoma" w:hAnsi="Tahoma" w:eastAsia="Tahoma" w:cs="Tahoma"/>
                <w:sz w:val="28"/>
                <w:szCs w:val="28"/>
              </w:rPr>
            </w:pPr>
            <w:r w:rsidR="39DC17B4">
              <w:drawing>
                <wp:inline wp14:editId="6EE99006" wp14:anchorId="0BD91BB2">
                  <wp:extent cx="219106" cy="181000"/>
                  <wp:effectExtent l="0" t="0" r="0" b="0"/>
                  <wp:docPr id="1894677663" name="drawing" descr="Ink 13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9467766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0335099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29D4C68" w14:textId="73BEDE6F">
            <w:pPr>
              <w:pStyle w:val="Normal"/>
              <w:tabs>
                <w:tab w:val="left" w:leader="none" w:pos="600"/>
              </w:tabs>
              <w:rPr>
                <w:rFonts w:ascii="Tahoma" w:hAnsi="Tahoma" w:eastAsia="Tahoma" w:cs="Tahoma"/>
                <w:sz w:val="24"/>
                <w:szCs w:val="24"/>
              </w:rPr>
            </w:pPr>
            <w:r w:rsidRPr="39DC17B4" w:rsidR="39DC17B4">
              <w:rPr>
                <w:lang w:val="en-GB"/>
              </w:rPr>
              <w:t>69.</w:t>
            </w:r>
            <w:r>
              <w:tab/>
            </w:r>
            <w:r w:rsidRPr="39DC17B4" w:rsidR="39DC17B4">
              <w:rPr>
                <w:lang w:val="en-GB"/>
              </w:rPr>
              <w:t xml:space="preserve">Most times </w:t>
            </w:r>
            <w:r w:rsidRPr="39DC17B4" w:rsidR="39DC17B4">
              <w:rPr>
                <w:lang w:val="en-GB"/>
              </w:rPr>
              <w:t>I believe the end</w:t>
            </w:r>
            <w:r w:rsidRPr="39DC17B4" w:rsidR="39DC17B4">
              <w:rPr>
                <w:lang w:val="en-GB"/>
              </w:rPr>
              <w:t xml:space="preserve"> justifies the means.</w:t>
            </w:r>
          </w:p>
        </w:tc>
      </w:tr>
      <w:tr w:rsidR="39DC17B4" w:rsidTr="39DC17B4" w14:paraId="557807C6">
        <w:trPr>
          <w:trHeight w:val="300"/>
        </w:trPr>
        <w:tc>
          <w:tcPr>
            <w:tcW w:w="482" w:type="dxa"/>
            <w:tcMar>
              <w:top w:w="45" w:type="dxa"/>
              <w:left w:w="105" w:type="dxa"/>
              <w:bottom w:w="45" w:type="dxa"/>
              <w:right w:w="105" w:type="dxa"/>
            </w:tcMar>
            <w:vAlign w:val="center"/>
          </w:tcPr>
          <w:p w:rsidR="39DC17B4" w:rsidP="39DC17B4" w:rsidRDefault="39DC17B4" w14:paraId="1A46CA33" w14:textId="0823743E">
            <w:pPr>
              <w:pStyle w:val="Normal"/>
              <w:rPr>
                <w:rFonts w:ascii="Tahoma" w:hAnsi="Tahoma" w:eastAsia="Tahoma" w:cs="Tahoma"/>
                <w:sz w:val="28"/>
                <w:szCs w:val="28"/>
              </w:rPr>
            </w:pPr>
            <w:r w:rsidR="39DC17B4">
              <w:drawing>
                <wp:inline wp14:editId="70C1FCDE" wp14:anchorId="021FC59B">
                  <wp:extent cx="181000" cy="181000"/>
                  <wp:effectExtent l="0" t="0" r="0" b="0"/>
                  <wp:docPr id="199972926" name="drawing" descr="Ink 13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997292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2629541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4E91377F" w14:textId="5BD9F154">
            <w:pPr>
              <w:pStyle w:val="Normal"/>
              <w:tabs>
                <w:tab w:val="left" w:leader="none" w:pos="600"/>
              </w:tabs>
              <w:rPr>
                <w:rFonts w:ascii="Tahoma" w:hAnsi="Tahoma" w:eastAsia="Tahoma" w:cs="Tahoma"/>
                <w:sz w:val="24"/>
                <w:szCs w:val="24"/>
              </w:rPr>
            </w:pPr>
            <w:r w:rsidRPr="39DC17B4" w:rsidR="39DC17B4">
              <w:rPr>
                <w:lang w:val="en-GB"/>
              </w:rPr>
              <w:t>70.</w:t>
            </w:r>
            <w:r>
              <w:tab/>
            </w:r>
            <w:r w:rsidRPr="39DC17B4" w:rsidR="39DC17B4">
              <w:rPr>
                <w:lang w:val="en-GB"/>
              </w:rPr>
              <w:t xml:space="preserve">I </w:t>
            </w:r>
            <w:r w:rsidRPr="39DC17B4" w:rsidR="39DC17B4">
              <w:rPr>
                <w:lang w:val="en-GB"/>
              </w:rPr>
              <w:t>don't</w:t>
            </w:r>
            <w:r w:rsidRPr="39DC17B4" w:rsidR="39DC17B4">
              <w:rPr>
                <w:lang w:val="en-GB"/>
              </w:rPr>
              <w:t xml:space="preserve"> mind hurting people's feelings so long as the job gets done.</w:t>
            </w:r>
          </w:p>
        </w:tc>
      </w:tr>
      <w:tr w:rsidR="39DC17B4" w:rsidTr="39DC17B4" w14:paraId="6C43C021">
        <w:trPr>
          <w:trHeight w:val="300"/>
        </w:trPr>
        <w:tc>
          <w:tcPr>
            <w:tcW w:w="482" w:type="dxa"/>
            <w:tcMar>
              <w:top w:w="45" w:type="dxa"/>
              <w:left w:w="105" w:type="dxa"/>
              <w:bottom w:w="45" w:type="dxa"/>
              <w:right w:w="105" w:type="dxa"/>
            </w:tcMar>
            <w:vAlign w:val="center"/>
          </w:tcPr>
          <w:p w:rsidR="39DC17B4" w:rsidP="39DC17B4" w:rsidRDefault="39DC17B4" w14:paraId="20A5A18B" w14:textId="0C2D1A40">
            <w:pPr>
              <w:pStyle w:val="Normal"/>
              <w:rPr>
                <w:rFonts w:ascii="Tahoma" w:hAnsi="Tahoma" w:eastAsia="Tahoma" w:cs="Tahoma"/>
                <w:sz w:val="28"/>
                <w:szCs w:val="28"/>
              </w:rPr>
            </w:pPr>
            <w:r w:rsidR="39DC17B4">
              <w:drawing>
                <wp:inline wp14:editId="270EA83C" wp14:anchorId="50290C21">
                  <wp:extent cx="219106" cy="181000"/>
                  <wp:effectExtent l="0" t="0" r="0" b="0"/>
                  <wp:docPr id="325886069" name="drawing" descr="Ink 14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2588606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8821791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C6A8C8B" w14:textId="1FE7DBDD">
            <w:pPr>
              <w:pStyle w:val="Normal"/>
              <w:tabs>
                <w:tab w:val="left" w:leader="none" w:pos="600"/>
              </w:tabs>
              <w:rPr>
                <w:rFonts w:ascii="Tahoma" w:hAnsi="Tahoma" w:eastAsia="Tahoma" w:cs="Tahoma"/>
                <w:sz w:val="24"/>
                <w:szCs w:val="24"/>
              </w:rPr>
            </w:pPr>
            <w:r w:rsidRPr="39DC17B4" w:rsidR="39DC17B4">
              <w:rPr>
                <w:lang w:val="en-GB"/>
              </w:rPr>
              <w:t>71.</w:t>
            </w:r>
            <w:r>
              <w:tab/>
            </w:r>
            <w:r w:rsidRPr="39DC17B4" w:rsidR="39DC17B4">
              <w:rPr>
                <w:lang w:val="en-GB"/>
              </w:rPr>
              <w:t xml:space="preserve">I find the formality of having specific </w:t>
            </w:r>
            <w:r w:rsidRPr="39DC17B4" w:rsidR="39DC17B4">
              <w:rPr>
                <w:lang w:val="en-GB"/>
              </w:rPr>
              <w:t>objectives</w:t>
            </w:r>
            <w:r w:rsidRPr="39DC17B4" w:rsidR="39DC17B4">
              <w:rPr>
                <w:lang w:val="en-GB"/>
              </w:rPr>
              <w:t xml:space="preserve"> and plans stifling.</w:t>
            </w:r>
          </w:p>
        </w:tc>
      </w:tr>
      <w:tr w:rsidR="39DC17B4" w:rsidTr="39DC17B4" w14:paraId="7757A101">
        <w:trPr>
          <w:trHeight w:val="300"/>
        </w:trPr>
        <w:tc>
          <w:tcPr>
            <w:tcW w:w="482" w:type="dxa"/>
            <w:tcMar>
              <w:top w:w="45" w:type="dxa"/>
              <w:left w:w="105" w:type="dxa"/>
              <w:bottom w:w="45" w:type="dxa"/>
              <w:right w:w="105" w:type="dxa"/>
            </w:tcMar>
            <w:vAlign w:val="center"/>
          </w:tcPr>
          <w:p w:rsidR="39DC17B4" w:rsidP="39DC17B4" w:rsidRDefault="39DC17B4" w14:paraId="07478D54" w14:textId="3F7D399D">
            <w:pPr>
              <w:pStyle w:val="Normal"/>
              <w:rPr>
                <w:rFonts w:ascii="Tahoma" w:hAnsi="Tahoma" w:eastAsia="Tahoma" w:cs="Tahoma"/>
                <w:sz w:val="28"/>
                <w:szCs w:val="28"/>
              </w:rPr>
            </w:pPr>
            <w:r w:rsidR="39DC17B4">
              <w:drawing>
                <wp:inline wp14:editId="6C2B42D8" wp14:anchorId="7F6A32BB">
                  <wp:extent cx="295316" cy="161948"/>
                  <wp:effectExtent l="0" t="0" r="0" b="0"/>
                  <wp:docPr id="1940626420" name="drawing" descr="Ink 14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062642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7018883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161948"/>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3E2147C" w14:textId="1E7088CC">
            <w:pPr>
              <w:pStyle w:val="Normal"/>
              <w:tabs>
                <w:tab w:val="left" w:leader="none" w:pos="600"/>
              </w:tabs>
              <w:rPr>
                <w:rFonts w:ascii="Tahoma" w:hAnsi="Tahoma" w:eastAsia="Tahoma" w:cs="Tahoma"/>
                <w:sz w:val="24"/>
                <w:szCs w:val="24"/>
              </w:rPr>
            </w:pPr>
            <w:r w:rsidRPr="39DC17B4" w:rsidR="39DC17B4">
              <w:rPr>
                <w:lang w:val="en-GB"/>
              </w:rPr>
              <w:t>72.</w:t>
            </w:r>
            <w:r>
              <w:tab/>
            </w:r>
            <w:r w:rsidRPr="39DC17B4" w:rsidR="39DC17B4">
              <w:rPr>
                <w:lang w:val="en-GB"/>
              </w:rPr>
              <w:t>I'm usually one of the people who puts life into a party.</w:t>
            </w:r>
          </w:p>
        </w:tc>
      </w:tr>
      <w:tr w:rsidR="39DC17B4" w:rsidTr="39DC17B4" w14:paraId="1E48EEBA">
        <w:trPr>
          <w:trHeight w:val="300"/>
        </w:trPr>
        <w:tc>
          <w:tcPr>
            <w:tcW w:w="482" w:type="dxa"/>
            <w:tcMar>
              <w:top w:w="45" w:type="dxa"/>
              <w:left w:w="105" w:type="dxa"/>
              <w:bottom w:w="45" w:type="dxa"/>
              <w:right w:w="105" w:type="dxa"/>
            </w:tcMar>
            <w:vAlign w:val="center"/>
          </w:tcPr>
          <w:p w:rsidR="39DC17B4" w:rsidP="39DC17B4" w:rsidRDefault="39DC17B4" w14:paraId="398C1A0E" w14:textId="0D5261B6">
            <w:pPr>
              <w:pStyle w:val="Normal"/>
              <w:rPr>
                <w:rFonts w:ascii="Tahoma" w:hAnsi="Tahoma" w:eastAsia="Tahoma" w:cs="Tahoma"/>
                <w:sz w:val="28"/>
                <w:szCs w:val="28"/>
              </w:rPr>
            </w:pPr>
            <w:r w:rsidR="39DC17B4">
              <w:drawing>
                <wp:inline wp14:editId="72DE1074" wp14:anchorId="5AAACB12">
                  <wp:extent cx="257211" cy="142895"/>
                  <wp:effectExtent l="0" t="0" r="0" b="0"/>
                  <wp:docPr id="134177569" name="drawing" descr="Ink 14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417756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987479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514494C" w14:textId="69BFB9C1">
            <w:pPr>
              <w:pStyle w:val="Normal"/>
              <w:tabs>
                <w:tab w:val="left" w:leader="none" w:pos="600"/>
              </w:tabs>
              <w:rPr>
                <w:rFonts w:ascii="Tahoma" w:hAnsi="Tahoma" w:eastAsia="Tahoma" w:cs="Tahoma"/>
                <w:sz w:val="24"/>
                <w:szCs w:val="24"/>
              </w:rPr>
            </w:pPr>
            <w:r w:rsidRPr="39DC17B4" w:rsidR="39DC17B4">
              <w:rPr>
                <w:lang w:val="en-GB"/>
              </w:rPr>
              <w:t>73.</w:t>
            </w:r>
            <w:r>
              <w:tab/>
            </w:r>
            <w:r w:rsidRPr="39DC17B4" w:rsidR="39DC17B4">
              <w:rPr>
                <w:lang w:val="en-GB"/>
              </w:rPr>
              <w:t>I do whatever is expedient to get the job done.</w:t>
            </w:r>
          </w:p>
        </w:tc>
      </w:tr>
      <w:tr w:rsidR="39DC17B4" w:rsidTr="39DC17B4" w14:paraId="2AD347F6">
        <w:trPr>
          <w:trHeight w:val="300"/>
        </w:trPr>
        <w:tc>
          <w:tcPr>
            <w:tcW w:w="482" w:type="dxa"/>
            <w:tcMar>
              <w:top w:w="45" w:type="dxa"/>
              <w:left w:w="105" w:type="dxa"/>
              <w:bottom w:w="45" w:type="dxa"/>
              <w:right w:w="105" w:type="dxa"/>
            </w:tcMar>
            <w:vAlign w:val="center"/>
          </w:tcPr>
          <w:p w:rsidR="39DC17B4" w:rsidP="39DC17B4" w:rsidRDefault="39DC17B4" w14:paraId="6BA08801" w14:textId="7750A85B">
            <w:pPr>
              <w:pStyle w:val="Normal"/>
              <w:rPr>
                <w:rFonts w:ascii="Tahoma" w:hAnsi="Tahoma" w:eastAsia="Tahoma" w:cs="Tahoma"/>
                <w:sz w:val="28"/>
                <w:szCs w:val="28"/>
              </w:rPr>
            </w:pPr>
            <w:r w:rsidR="39DC17B4">
              <w:drawing>
                <wp:inline wp14:editId="0025A643" wp14:anchorId="1F3CBBAC">
                  <wp:extent cx="219106" cy="181000"/>
                  <wp:effectExtent l="0" t="0" r="0" b="0"/>
                  <wp:docPr id="280749297" name="drawing" descr="Ink 14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8074929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0707786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082D143" w14:textId="6C2441B7">
            <w:pPr>
              <w:pStyle w:val="Normal"/>
              <w:tabs>
                <w:tab w:val="left" w:leader="none" w:pos="600"/>
              </w:tabs>
              <w:rPr>
                <w:rFonts w:ascii="Tahoma" w:hAnsi="Tahoma" w:eastAsia="Tahoma" w:cs="Tahoma"/>
                <w:sz w:val="24"/>
                <w:szCs w:val="24"/>
              </w:rPr>
            </w:pPr>
            <w:r w:rsidRPr="39DC17B4" w:rsidR="39DC17B4">
              <w:rPr>
                <w:lang w:val="en-GB"/>
              </w:rPr>
              <w:t>74.</w:t>
            </w:r>
            <w:r>
              <w:tab/>
            </w:r>
            <w:r w:rsidRPr="39DC17B4" w:rsidR="39DC17B4">
              <w:rPr>
                <w:lang w:val="en-GB"/>
              </w:rPr>
              <w:t>I quickly get bored with methodical, detailed work.</w:t>
            </w:r>
          </w:p>
        </w:tc>
      </w:tr>
      <w:tr w:rsidR="39DC17B4" w:rsidTr="39DC17B4" w14:paraId="31B95A3A">
        <w:trPr>
          <w:trHeight w:val="300"/>
        </w:trPr>
        <w:tc>
          <w:tcPr>
            <w:tcW w:w="482" w:type="dxa"/>
            <w:tcMar>
              <w:top w:w="45" w:type="dxa"/>
              <w:left w:w="105" w:type="dxa"/>
              <w:bottom w:w="45" w:type="dxa"/>
              <w:right w:w="105" w:type="dxa"/>
            </w:tcMar>
            <w:vAlign w:val="center"/>
          </w:tcPr>
          <w:p w:rsidR="39DC17B4" w:rsidP="39DC17B4" w:rsidRDefault="39DC17B4" w14:paraId="49B9B4F1" w14:textId="3EE6F6E3">
            <w:pPr>
              <w:pStyle w:val="Normal"/>
              <w:rPr>
                <w:rFonts w:ascii="Tahoma" w:hAnsi="Tahoma" w:eastAsia="Tahoma" w:cs="Tahoma"/>
                <w:sz w:val="28"/>
                <w:szCs w:val="28"/>
              </w:rPr>
            </w:pPr>
            <w:r w:rsidR="39DC17B4">
              <w:drawing>
                <wp:inline wp14:editId="6A29BD18" wp14:anchorId="3919B00F">
                  <wp:extent cx="257211" cy="142895"/>
                  <wp:effectExtent l="0" t="0" r="0" b="0"/>
                  <wp:docPr id="986986891" name="drawing" descr="Ink 14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8698689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1532783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C143931" w14:textId="0E4F9528">
            <w:pPr>
              <w:pStyle w:val="Normal"/>
              <w:tabs>
                <w:tab w:val="left" w:leader="none" w:pos="600"/>
              </w:tabs>
              <w:rPr>
                <w:rFonts w:ascii="Tahoma" w:hAnsi="Tahoma" w:eastAsia="Tahoma" w:cs="Tahoma"/>
                <w:sz w:val="24"/>
                <w:szCs w:val="24"/>
              </w:rPr>
            </w:pPr>
            <w:r w:rsidRPr="39DC17B4" w:rsidR="39DC17B4">
              <w:rPr>
                <w:lang w:val="en-GB"/>
              </w:rPr>
              <w:t>75.</w:t>
            </w:r>
            <w:r>
              <w:tab/>
            </w:r>
            <w:r w:rsidRPr="39DC17B4" w:rsidR="39DC17B4">
              <w:rPr>
                <w:lang w:val="en-GB"/>
              </w:rPr>
              <w:t>I am keen on exploring the basic assumptions, principles and theories underpinning things and events.</w:t>
            </w:r>
          </w:p>
        </w:tc>
      </w:tr>
      <w:tr w:rsidR="39DC17B4" w:rsidTr="39DC17B4" w14:paraId="0C88E3DD">
        <w:trPr>
          <w:trHeight w:val="300"/>
        </w:trPr>
        <w:tc>
          <w:tcPr>
            <w:tcW w:w="482" w:type="dxa"/>
            <w:tcMar>
              <w:top w:w="45" w:type="dxa"/>
              <w:left w:w="105" w:type="dxa"/>
              <w:bottom w:w="45" w:type="dxa"/>
              <w:right w:w="105" w:type="dxa"/>
            </w:tcMar>
            <w:vAlign w:val="center"/>
          </w:tcPr>
          <w:p w:rsidR="39DC17B4" w:rsidP="39DC17B4" w:rsidRDefault="39DC17B4" w14:paraId="486183D6" w14:textId="2C8B2B74">
            <w:pPr>
              <w:pStyle w:val="Normal"/>
              <w:rPr>
                <w:rFonts w:ascii="Tahoma" w:hAnsi="Tahoma" w:eastAsia="Tahoma" w:cs="Tahoma"/>
                <w:sz w:val="28"/>
                <w:szCs w:val="28"/>
              </w:rPr>
            </w:pPr>
            <w:r w:rsidR="39DC17B4">
              <w:drawing>
                <wp:inline wp14:editId="67A466E8" wp14:anchorId="4E50CEF3">
                  <wp:extent cx="219106" cy="181000"/>
                  <wp:effectExtent l="0" t="0" r="0" b="0"/>
                  <wp:docPr id="304082999" name="drawing" descr="Ink 14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040829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347311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2242893" w14:textId="24CDF06F">
            <w:pPr>
              <w:pStyle w:val="Normal"/>
              <w:tabs>
                <w:tab w:val="left" w:leader="none" w:pos="600"/>
              </w:tabs>
              <w:rPr>
                <w:rFonts w:ascii="Tahoma" w:hAnsi="Tahoma" w:eastAsia="Tahoma" w:cs="Tahoma"/>
                <w:sz w:val="24"/>
                <w:szCs w:val="24"/>
              </w:rPr>
            </w:pPr>
            <w:r w:rsidRPr="39DC17B4" w:rsidR="39DC17B4">
              <w:rPr>
                <w:lang w:val="en-GB"/>
              </w:rPr>
              <w:t>76.</w:t>
            </w:r>
            <w:r>
              <w:tab/>
            </w:r>
            <w:r w:rsidRPr="39DC17B4" w:rsidR="39DC17B4">
              <w:rPr>
                <w:lang w:val="en-GB"/>
              </w:rPr>
              <w:t>I'm always interested to find out what people think.</w:t>
            </w:r>
          </w:p>
        </w:tc>
      </w:tr>
      <w:tr w:rsidR="39DC17B4" w:rsidTr="39DC17B4" w14:paraId="7DFF3F88">
        <w:trPr>
          <w:trHeight w:val="300"/>
        </w:trPr>
        <w:tc>
          <w:tcPr>
            <w:tcW w:w="482" w:type="dxa"/>
            <w:tcMar>
              <w:top w:w="45" w:type="dxa"/>
              <w:left w:w="105" w:type="dxa"/>
              <w:bottom w:w="45" w:type="dxa"/>
              <w:right w:w="105" w:type="dxa"/>
            </w:tcMar>
            <w:vAlign w:val="center"/>
          </w:tcPr>
          <w:p w:rsidR="39DC17B4" w:rsidP="39DC17B4" w:rsidRDefault="39DC17B4" w14:paraId="3E5B4A0B" w14:textId="277E6C72">
            <w:pPr>
              <w:pStyle w:val="Normal"/>
              <w:rPr>
                <w:rFonts w:ascii="Tahoma" w:hAnsi="Tahoma" w:eastAsia="Tahoma" w:cs="Tahoma"/>
                <w:sz w:val="28"/>
                <w:szCs w:val="28"/>
              </w:rPr>
            </w:pPr>
            <w:r w:rsidR="39DC17B4">
              <w:drawing>
                <wp:inline wp14:editId="37D55BAC" wp14:anchorId="3E58B141">
                  <wp:extent cx="219106" cy="200053"/>
                  <wp:effectExtent l="0" t="0" r="0" b="0"/>
                  <wp:docPr id="1976890480" name="drawing" descr="Ink 14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7689048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627579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71EDFB18" w14:textId="4B9DE9BE">
            <w:pPr>
              <w:pStyle w:val="Normal"/>
              <w:tabs>
                <w:tab w:val="left" w:leader="none" w:pos="600"/>
              </w:tabs>
              <w:rPr>
                <w:rFonts w:ascii="Tahoma" w:hAnsi="Tahoma" w:eastAsia="Tahoma" w:cs="Tahoma"/>
                <w:sz w:val="24"/>
                <w:szCs w:val="24"/>
              </w:rPr>
            </w:pPr>
            <w:r w:rsidRPr="39DC17B4" w:rsidR="39DC17B4">
              <w:rPr>
                <w:lang w:val="en-GB"/>
              </w:rPr>
              <w:t>77.</w:t>
            </w:r>
            <w:r>
              <w:tab/>
            </w:r>
            <w:r w:rsidRPr="39DC17B4" w:rsidR="39DC17B4">
              <w:rPr>
                <w:lang w:val="en-GB"/>
              </w:rPr>
              <w:t>I like meetings to be run on methodical lines, sticking to laid down agenda, etc.</w:t>
            </w:r>
          </w:p>
        </w:tc>
      </w:tr>
      <w:tr w:rsidR="39DC17B4" w:rsidTr="39DC17B4" w14:paraId="5D199CA4">
        <w:trPr>
          <w:trHeight w:val="300"/>
        </w:trPr>
        <w:tc>
          <w:tcPr>
            <w:tcW w:w="482" w:type="dxa"/>
            <w:tcMar>
              <w:top w:w="45" w:type="dxa"/>
              <w:left w:w="105" w:type="dxa"/>
              <w:bottom w:w="45" w:type="dxa"/>
              <w:right w:w="105" w:type="dxa"/>
            </w:tcMar>
            <w:vAlign w:val="center"/>
          </w:tcPr>
          <w:p w:rsidR="39DC17B4" w:rsidP="39DC17B4" w:rsidRDefault="39DC17B4" w14:paraId="17886947" w14:textId="30C39D8E">
            <w:pPr>
              <w:pStyle w:val="Normal"/>
              <w:rPr>
                <w:rFonts w:ascii="Tahoma" w:hAnsi="Tahoma" w:eastAsia="Tahoma" w:cs="Tahoma"/>
                <w:sz w:val="28"/>
                <w:szCs w:val="28"/>
              </w:rPr>
            </w:pPr>
            <w:r w:rsidR="39DC17B4">
              <w:drawing>
                <wp:inline wp14:editId="23439E96" wp14:anchorId="20BAC0C5">
                  <wp:extent cx="181000" cy="181000"/>
                  <wp:effectExtent l="0" t="0" r="0" b="0"/>
                  <wp:docPr id="1792720066" name="drawing" descr="Ink 14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9272006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61063907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45C7EF7" w14:textId="2143315B">
            <w:pPr>
              <w:pStyle w:val="Normal"/>
              <w:tabs>
                <w:tab w:val="left" w:leader="none" w:pos="600"/>
              </w:tabs>
              <w:rPr>
                <w:rFonts w:ascii="Tahoma" w:hAnsi="Tahoma" w:eastAsia="Tahoma" w:cs="Tahoma"/>
                <w:sz w:val="24"/>
                <w:szCs w:val="24"/>
              </w:rPr>
            </w:pPr>
            <w:r w:rsidRPr="39DC17B4" w:rsidR="39DC17B4">
              <w:rPr>
                <w:lang w:val="en-GB"/>
              </w:rPr>
              <w:t>78.</w:t>
            </w:r>
            <w:r>
              <w:tab/>
            </w:r>
            <w:r w:rsidRPr="39DC17B4" w:rsidR="39DC17B4">
              <w:rPr>
                <w:lang w:val="en-GB"/>
              </w:rPr>
              <w:t xml:space="preserve">I </w:t>
            </w:r>
            <w:r w:rsidRPr="39DC17B4" w:rsidR="39DC17B4">
              <w:rPr>
                <w:lang w:val="en-GB"/>
              </w:rPr>
              <w:t>steer clear of</w:t>
            </w:r>
            <w:r w:rsidRPr="39DC17B4" w:rsidR="39DC17B4">
              <w:rPr>
                <w:lang w:val="en-GB"/>
              </w:rPr>
              <w:t xml:space="preserve"> subjective or ambiguous topics.</w:t>
            </w:r>
          </w:p>
        </w:tc>
      </w:tr>
      <w:tr w:rsidR="39DC17B4" w:rsidTr="39DC17B4" w14:paraId="1E47BF6C">
        <w:trPr>
          <w:trHeight w:val="300"/>
        </w:trPr>
        <w:tc>
          <w:tcPr>
            <w:tcW w:w="482" w:type="dxa"/>
            <w:tcMar>
              <w:top w:w="45" w:type="dxa"/>
              <w:left w:w="105" w:type="dxa"/>
              <w:bottom w:w="45" w:type="dxa"/>
              <w:right w:w="105" w:type="dxa"/>
            </w:tcMar>
            <w:vAlign w:val="center"/>
          </w:tcPr>
          <w:p w:rsidR="39DC17B4" w:rsidP="39DC17B4" w:rsidRDefault="39DC17B4" w14:paraId="63A36005" w14:textId="583D64A5">
            <w:pPr>
              <w:pStyle w:val="Normal"/>
              <w:rPr>
                <w:rFonts w:ascii="Tahoma" w:hAnsi="Tahoma" w:eastAsia="Tahoma" w:cs="Tahoma"/>
                <w:sz w:val="28"/>
                <w:szCs w:val="28"/>
              </w:rPr>
            </w:pPr>
            <w:r w:rsidR="39DC17B4">
              <w:drawing>
                <wp:inline wp14:editId="4BF7C2FD" wp14:anchorId="2D64CDB5">
                  <wp:extent cx="219106" cy="219106"/>
                  <wp:effectExtent l="0" t="0" r="0" b="0"/>
                  <wp:docPr id="1416611999" name="drawing" descr="Ink 15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166119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5784382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BC757B8" w14:textId="5691CAAB">
            <w:pPr>
              <w:pStyle w:val="Normal"/>
              <w:tabs>
                <w:tab w:val="left" w:leader="none" w:pos="600"/>
              </w:tabs>
              <w:rPr>
                <w:rFonts w:ascii="Tahoma" w:hAnsi="Tahoma" w:eastAsia="Tahoma" w:cs="Tahoma"/>
                <w:sz w:val="24"/>
                <w:szCs w:val="24"/>
              </w:rPr>
            </w:pPr>
            <w:r w:rsidRPr="39DC17B4" w:rsidR="39DC17B4">
              <w:rPr>
                <w:lang w:val="en-GB"/>
              </w:rPr>
              <w:t>79.</w:t>
            </w:r>
            <w:r>
              <w:tab/>
            </w:r>
            <w:r w:rsidRPr="39DC17B4" w:rsidR="39DC17B4">
              <w:rPr>
                <w:lang w:val="en-GB"/>
              </w:rPr>
              <w:t xml:space="preserve">I enjoy the drama and excitement of </w:t>
            </w:r>
            <w:r w:rsidRPr="39DC17B4" w:rsidR="39DC17B4">
              <w:rPr>
                <w:lang w:val="en-GB"/>
              </w:rPr>
              <w:t>a crisis situation</w:t>
            </w:r>
            <w:r w:rsidRPr="39DC17B4" w:rsidR="39DC17B4">
              <w:rPr>
                <w:lang w:val="en-GB"/>
              </w:rPr>
              <w:t>.</w:t>
            </w:r>
          </w:p>
        </w:tc>
      </w:tr>
      <w:tr w:rsidR="39DC17B4" w:rsidTr="39DC17B4" w14:paraId="4EC6F662">
        <w:trPr>
          <w:trHeight w:val="300"/>
        </w:trPr>
        <w:tc>
          <w:tcPr>
            <w:tcW w:w="482" w:type="dxa"/>
            <w:tcMar>
              <w:top w:w="45" w:type="dxa"/>
              <w:left w:w="105" w:type="dxa"/>
              <w:bottom w:w="45" w:type="dxa"/>
              <w:right w:w="105" w:type="dxa"/>
            </w:tcMar>
            <w:vAlign w:val="center"/>
          </w:tcPr>
          <w:p w:rsidR="39DC17B4" w:rsidP="39DC17B4" w:rsidRDefault="39DC17B4" w14:paraId="0EE0C7B5" w14:textId="14E4FABD">
            <w:pPr>
              <w:pStyle w:val="Normal"/>
              <w:rPr>
                <w:rFonts w:ascii="Tahoma" w:hAnsi="Tahoma" w:eastAsia="Tahoma" w:cs="Tahoma"/>
                <w:sz w:val="28"/>
                <w:szCs w:val="28"/>
              </w:rPr>
            </w:pPr>
            <w:r w:rsidR="39DC17B4">
              <w:drawing>
                <wp:inline wp14:editId="2418AB5B" wp14:anchorId="0D5E802E">
                  <wp:extent cx="295316" cy="257211"/>
                  <wp:effectExtent l="0" t="0" r="0" b="0"/>
                  <wp:docPr id="1540359495" name="drawing" descr="Ink 15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4035949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584072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57211"/>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17B558D" w14:textId="6F940D15">
            <w:pPr>
              <w:pStyle w:val="Normal"/>
              <w:tabs>
                <w:tab w:val="left" w:leader="none" w:pos="600"/>
              </w:tabs>
              <w:rPr>
                <w:rFonts w:ascii="Tahoma" w:hAnsi="Tahoma" w:eastAsia="Tahoma" w:cs="Tahoma"/>
                <w:sz w:val="24"/>
                <w:szCs w:val="24"/>
              </w:rPr>
            </w:pPr>
            <w:r w:rsidRPr="39DC17B4" w:rsidR="39DC17B4">
              <w:rPr>
                <w:lang w:val="en-GB"/>
              </w:rPr>
              <w:t>80.</w:t>
            </w:r>
            <w:r>
              <w:tab/>
            </w:r>
            <w:r w:rsidRPr="39DC17B4" w:rsidR="39DC17B4">
              <w:rPr>
                <w:lang w:val="en-GB"/>
              </w:rPr>
              <w:t>People often find me insensitive to their feelings.</w:t>
            </w:r>
          </w:p>
        </w:tc>
      </w:tr>
    </w:tbl>
    <w:p w:rsidR="517DEF73" w:rsidP="517DEF73" w:rsidRDefault="517DEF73" w14:paraId="7EDC4F2D" w14:textId="2028E827">
      <w:pPr>
        <w:pStyle w:val="Normal"/>
        <w:tabs>
          <w:tab w:val="left" w:leader="none" w:pos="9000"/>
        </w:tabs>
        <w:rPr>
          <w:noProof w:val="0"/>
          <w:lang w:val="en-GB"/>
        </w:rPr>
      </w:pPr>
    </w:p>
    <w:p w:rsidR="517DEF73" w:rsidP="517DEF73" w:rsidRDefault="517DEF73" w14:paraId="4DAD2BFA" w14:textId="38BAA025">
      <w:pPr>
        <w:pStyle w:val="Normal"/>
      </w:pPr>
    </w:p>
    <w:p w:rsidR="517DEF73" w:rsidP="517DEF73" w:rsidRDefault="517DEF73" w14:paraId="6D7F77E7" w14:textId="66F77072">
      <w:pPr>
        <w:pStyle w:val="Normal"/>
      </w:pPr>
    </w:p>
    <w:p w:rsidR="517DEF73" w:rsidP="517DEF73" w:rsidRDefault="517DEF73" w14:paraId="03556474" w14:textId="563E1BCB">
      <w:pPr>
        <w:pStyle w:val="Normal"/>
      </w:pPr>
    </w:p>
    <w:p w:rsidR="517DEF73" w:rsidP="517DEF73" w:rsidRDefault="517DEF73" w14:paraId="53A2B92F" w14:textId="1E265BC5">
      <w:pPr>
        <w:pStyle w:val="Normal"/>
      </w:pPr>
    </w:p>
    <w:p w:rsidR="517DEF73" w:rsidP="517DEF73" w:rsidRDefault="517DEF73" w14:paraId="001A41E3" w14:textId="16FCD6C0">
      <w:pPr>
        <w:pStyle w:val="Normal"/>
      </w:pPr>
    </w:p>
    <w:p w:rsidR="517DEF73" w:rsidP="517DEF73" w:rsidRDefault="517DEF73" w14:paraId="7C0F7FB9" w14:textId="287DE1BC">
      <w:pPr>
        <w:pStyle w:val="Normal"/>
      </w:pPr>
    </w:p>
    <w:p w:rsidR="517DEF73" w:rsidP="517DEF73" w:rsidRDefault="517DEF73" w14:paraId="107FB6B7" w14:textId="443CFD94">
      <w:pPr>
        <w:pStyle w:val="Normal"/>
      </w:pPr>
    </w:p>
    <w:p w:rsidR="517DEF73" w:rsidP="517DEF73" w:rsidRDefault="517DEF73" w14:paraId="1D9B4AF3" w14:textId="4C8E45CE">
      <w:pPr>
        <w:pStyle w:val="Normal"/>
      </w:pPr>
    </w:p>
    <w:p w:rsidR="517DEF73" w:rsidP="517DEF73" w:rsidRDefault="517DEF73" w14:paraId="55433CC5" w14:textId="5172C50E">
      <w:pPr>
        <w:pStyle w:val="Normal"/>
      </w:pPr>
    </w:p>
    <w:p w:rsidR="517DEF73" w:rsidP="517DEF73" w:rsidRDefault="517DEF73" w14:paraId="49699227" w14:textId="6F655629">
      <w:pPr>
        <w:pStyle w:val="Normal"/>
      </w:pPr>
    </w:p>
    <w:p w:rsidR="517DEF73" w:rsidP="517DEF73" w:rsidRDefault="517DEF73" w14:paraId="6BD5813D" w14:textId="47C4B498">
      <w:pPr>
        <w:pStyle w:val="Normal"/>
      </w:pPr>
    </w:p>
    <w:p w:rsidR="517DEF73" w:rsidP="517DEF73" w:rsidRDefault="517DEF73" w14:paraId="7EFB543D" w14:textId="0AFBA092">
      <w:pPr>
        <w:pStyle w:val="Normal"/>
      </w:pPr>
    </w:p>
    <w:p w:rsidR="517DEF73" w:rsidP="517DEF73" w:rsidRDefault="517DEF73" w14:paraId="6B825B07" w14:textId="2C92497C">
      <w:pPr>
        <w:pStyle w:val="Normal"/>
      </w:pPr>
    </w:p>
    <w:p w:rsidR="517DEF73" w:rsidP="517DEF73" w:rsidRDefault="517DEF73" w14:paraId="0570BB02" w14:textId="3DAB4004">
      <w:pPr>
        <w:pStyle w:val="Normal"/>
      </w:pPr>
    </w:p>
    <w:p w:rsidR="517DEF73" w:rsidP="517DEF73" w:rsidRDefault="517DEF73" w14:paraId="2BFE1BAD" w14:textId="487052BC">
      <w:pPr>
        <w:pStyle w:val="Normal"/>
      </w:pPr>
    </w:p>
    <w:p w:rsidR="517DEF73" w:rsidP="517DEF73" w:rsidRDefault="517DEF73" w14:paraId="4BEF5549" w14:textId="2C5F1440">
      <w:pPr>
        <w:pStyle w:val="Normal"/>
      </w:pPr>
    </w:p>
    <w:p w:rsidR="517DEF73" w:rsidP="517DEF73" w:rsidRDefault="517DEF73" w14:paraId="76BF5DC7" w14:textId="06C48E7D">
      <w:pPr>
        <w:pStyle w:val="Normal"/>
      </w:pPr>
    </w:p>
    <w:p w:rsidR="517DEF73" w:rsidP="517DEF73" w:rsidRDefault="517DEF73" w14:paraId="234D1F21" w14:textId="7BCA3B0C">
      <w:pPr>
        <w:pStyle w:val="Normal"/>
      </w:pPr>
    </w:p>
    <w:p w:rsidR="40A7C65E" w:rsidP="517DEF73" w:rsidRDefault="40A7C65E" w14:paraId="48460F28" w14:textId="1F72BE8A">
      <w:pPr>
        <w:pStyle w:val="Normal"/>
        <w:rPr>
          <w:u w:val="single"/>
        </w:rPr>
      </w:pPr>
      <w:r w:rsidRPr="517DEF73" w:rsidR="40A7C65E">
        <w:rPr>
          <w:u w:val="single"/>
        </w:rPr>
        <w:t>Vark learning styles questionnaire</w:t>
      </w:r>
      <w:r w:rsidR="40A7C65E">
        <w:rPr/>
        <w:t xml:space="preserve"> </w:t>
      </w:r>
    </w:p>
    <w:p w:rsidR="5A058A6E" w:rsidP="517DEF73" w:rsidRDefault="5A058A6E" w14:paraId="45515FD9" w14:textId="39009A06">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b w:val="1"/>
          <w:bCs w:val="1"/>
          <w:noProof w:val="0"/>
          <w:sz w:val="15"/>
          <w:szCs w:val="15"/>
          <w:lang w:val="en-GB"/>
        </w:rPr>
        <w:t>VAK Learning Styles Self-Assessment Questionnaire</w:t>
      </w:r>
    </w:p>
    <w:p w:rsidR="517DEF73" w:rsidP="517DEF73" w:rsidRDefault="517DEF73" w14:paraId="4A302E1D" w14:textId="745FF801">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56EE7470" w14:textId="08F6B6CD">
      <w:pPr>
        <w:spacing w:before="150" w:beforeAutospacing="off" w:after="150" w:afterAutospacing="off" w:line="240" w:lineRule="auto"/>
        <w:rPr>
          <w:rFonts w:ascii="Tahoma" w:hAnsi="Tahoma" w:eastAsia="Tahoma" w:cs="Tahoma"/>
          <w:noProof w:val="0"/>
          <w:sz w:val="15"/>
          <w:szCs w:val="15"/>
          <w:u w:val="single"/>
          <w:lang w:val="en-GB"/>
        </w:rPr>
      </w:pPr>
      <w:r w:rsidRPr="517DEF73" w:rsidR="5A058A6E">
        <w:rPr>
          <w:rFonts w:ascii="Tahoma" w:hAnsi="Tahoma" w:eastAsia="Tahoma" w:cs="Tahoma"/>
          <w:noProof w:val="0"/>
          <w:sz w:val="15"/>
          <w:szCs w:val="15"/>
          <w:u w:val="single"/>
          <w:lang w:val="en-GB"/>
        </w:rPr>
        <w:t xml:space="preserve">Circle or tick the answer that most </w:t>
      </w:r>
      <w:r w:rsidRPr="517DEF73" w:rsidR="5A058A6E">
        <w:rPr>
          <w:rFonts w:ascii="Tahoma" w:hAnsi="Tahoma" w:eastAsia="Tahoma" w:cs="Tahoma"/>
          <w:noProof w:val="0"/>
          <w:sz w:val="15"/>
          <w:szCs w:val="15"/>
          <w:u w:val="single"/>
          <w:lang w:val="en-GB"/>
        </w:rPr>
        <w:t>represents</w:t>
      </w:r>
      <w:r w:rsidRPr="517DEF73" w:rsidR="5A058A6E">
        <w:rPr>
          <w:rFonts w:ascii="Tahoma" w:hAnsi="Tahoma" w:eastAsia="Tahoma" w:cs="Tahoma"/>
          <w:noProof w:val="0"/>
          <w:sz w:val="15"/>
          <w:szCs w:val="15"/>
          <w:u w:val="single"/>
          <w:lang w:val="en-GB"/>
        </w:rPr>
        <w:t xml:space="preserve"> how you </w:t>
      </w:r>
      <w:r w:rsidRPr="517DEF73" w:rsidR="5A058A6E">
        <w:rPr>
          <w:rFonts w:ascii="Tahoma" w:hAnsi="Tahoma" w:eastAsia="Tahoma" w:cs="Tahoma"/>
          <w:noProof w:val="0"/>
          <w:sz w:val="15"/>
          <w:szCs w:val="15"/>
          <w:u w:val="single"/>
          <w:lang w:val="en-GB"/>
        </w:rPr>
        <w:t>generally behave</w:t>
      </w:r>
      <w:r w:rsidRPr="517DEF73" w:rsidR="5A058A6E">
        <w:rPr>
          <w:rFonts w:ascii="Tahoma" w:hAnsi="Tahoma" w:eastAsia="Tahoma" w:cs="Tahoma"/>
          <w:noProof w:val="0"/>
          <w:sz w:val="15"/>
          <w:szCs w:val="15"/>
          <w:u w:val="single"/>
          <w:lang w:val="en-GB"/>
        </w:rPr>
        <w:t>.</w:t>
      </w:r>
    </w:p>
    <w:p w:rsidR="5A058A6E" w:rsidP="517DEF73" w:rsidRDefault="5A058A6E" w14:paraId="4BCED79B" w14:textId="4E0A3218">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(It’s best to complete the questionnaire before reading the accompanying explanation.) </w:t>
      </w:r>
    </w:p>
    <w:p w:rsidR="5A058A6E" w:rsidP="517DEF73" w:rsidRDefault="5A058A6E" w14:paraId="20B305D1" w14:textId="6FF38EAB">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 </w:t>
      </w:r>
      <w:r w:rsidRPr="517DEF73" w:rsidR="5A058A6E">
        <w:rPr>
          <w:rFonts w:ascii="Tahoma" w:hAnsi="Tahoma" w:eastAsia="Tahoma" w:cs="Tahoma"/>
          <w:strike w:val="0"/>
          <w:dstrike w:val="0"/>
          <w:noProof w:val="0"/>
          <w:sz w:val="15"/>
          <w:szCs w:val="15"/>
          <w:u w:val="single"/>
          <w:lang w:val="en-GB"/>
        </w:rPr>
        <w:t>When I operate new equipment I generally:</w:t>
      </w:r>
    </w:p>
    <w:p w:rsidR="5A058A6E" w:rsidP="517DEF73" w:rsidRDefault="5A058A6E" w14:paraId="788CB839" w14:textId="4DC9C113">
      <w:pPr>
        <w:pStyle w:val="ListParagraph"/>
        <w:numPr>
          <w:ilvl w:val="0"/>
          <w:numId w:val="25"/>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(A) read the instructions first  </w:t>
      </w:r>
    </w:p>
    <w:p w:rsidR="5A058A6E" w:rsidP="517DEF73" w:rsidRDefault="5A058A6E" w14:paraId="3D5162E1" w14:textId="5C6ADCEE">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listen to an explanation from someone who has used it before</w:t>
      </w:r>
    </w:p>
    <w:p w:rsidR="5A058A6E" w:rsidP="517DEF73" w:rsidRDefault="5A058A6E" w14:paraId="04A8799A" w14:textId="29A109E6">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go ahead and have a go, I can figure it out as I use it</w:t>
      </w:r>
    </w:p>
    <w:p w:rsidR="517DEF73" w:rsidP="517DEF73" w:rsidRDefault="517DEF73" w14:paraId="67856733" w14:textId="470E85C4">
      <w:pPr>
        <w:spacing w:before="150" w:beforeAutospacing="off" w:after="150" w:afterAutospacing="off" w:line="240" w:lineRule="auto"/>
        <w:rPr>
          <w:rFonts w:ascii="Tahoma" w:hAnsi="Tahoma" w:eastAsia="Tahoma" w:cs="Tahoma"/>
          <w:noProof w:val="0"/>
          <w:sz w:val="15"/>
          <w:szCs w:val="15"/>
          <w:lang w:val="en-GB"/>
        </w:rPr>
      </w:pPr>
    </w:p>
    <w:p w:rsidR="5A058A6E" w:rsidP="517DEF73" w:rsidRDefault="5A058A6E" w14:paraId="0E93F639" w14:textId="331E3B9E">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 </w:t>
      </w:r>
      <w:r w:rsidRPr="517DEF73" w:rsidR="5A058A6E">
        <w:rPr>
          <w:rFonts w:ascii="Tahoma" w:hAnsi="Tahoma" w:eastAsia="Tahoma" w:cs="Tahoma"/>
          <w:strike w:val="0"/>
          <w:dstrike w:val="0"/>
          <w:noProof w:val="0"/>
          <w:sz w:val="15"/>
          <w:szCs w:val="15"/>
          <w:u w:val="single"/>
          <w:lang w:val="en-GB"/>
        </w:rPr>
        <w:t>When I need directions for travelling I usually:</w:t>
      </w:r>
    </w:p>
    <w:p w:rsidR="5A058A6E" w:rsidP="517DEF73" w:rsidRDefault="5A058A6E" w14:paraId="0722BE44" w14:textId="7565C678">
      <w:pPr>
        <w:pStyle w:val="ListParagraph"/>
        <w:numPr>
          <w:ilvl w:val="0"/>
          <w:numId w:val="26"/>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(A) look at a map </w:t>
      </w:r>
    </w:p>
    <w:p w:rsidR="5A058A6E" w:rsidP="517DEF73" w:rsidRDefault="5A058A6E" w14:paraId="7562D5BE" w14:textId="26EB317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(B) ask for spoken directions </w:t>
      </w:r>
    </w:p>
    <w:p w:rsidR="5A058A6E" w:rsidP="517DEF73" w:rsidRDefault="5A058A6E" w14:paraId="3A43C6A0" w14:textId="06B7B7B7">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(C) follow my nose and </w:t>
      </w:r>
      <w:r w:rsidRPr="517DEF73" w:rsidR="5A058A6E">
        <w:rPr>
          <w:rFonts w:ascii="Tahoma" w:hAnsi="Tahoma" w:eastAsia="Tahoma" w:cs="Tahoma"/>
          <w:noProof w:val="0"/>
          <w:sz w:val="15"/>
          <w:szCs w:val="15"/>
          <w:lang w:val="en-GB"/>
        </w:rPr>
        <w:t>maybe use</w:t>
      </w:r>
      <w:r w:rsidRPr="517DEF73" w:rsidR="5A058A6E">
        <w:rPr>
          <w:rFonts w:ascii="Tahoma" w:hAnsi="Tahoma" w:eastAsia="Tahoma" w:cs="Tahoma"/>
          <w:noProof w:val="0"/>
          <w:sz w:val="15"/>
          <w:szCs w:val="15"/>
          <w:lang w:val="en-GB"/>
        </w:rPr>
        <w:t xml:space="preserve"> a compas</w:t>
      </w:r>
      <w:r w:rsidRPr="517DEF73" w:rsidR="5A058A6E">
        <w:rPr>
          <w:rFonts w:ascii="Tahoma" w:hAnsi="Tahoma" w:eastAsia="Tahoma" w:cs="Tahoma"/>
          <w:noProof w:val="0"/>
          <w:sz w:val="15"/>
          <w:szCs w:val="15"/>
          <w:lang w:val="en-GB"/>
        </w:rPr>
        <w:t xml:space="preserve">3. </w:t>
      </w:r>
      <w:r w:rsidRPr="517DEF73" w:rsidR="5A058A6E">
        <w:rPr>
          <w:rFonts w:ascii="Tahoma" w:hAnsi="Tahoma" w:eastAsia="Tahoma" w:cs="Tahoma"/>
          <w:strike w:val="0"/>
          <w:dstrike w:val="0"/>
          <w:noProof w:val="0"/>
          <w:sz w:val="15"/>
          <w:szCs w:val="15"/>
          <w:u w:val="single"/>
          <w:lang w:val="en-GB"/>
        </w:rPr>
        <w:t>When I cook a new dish, I like to</w:t>
      </w:r>
      <w:r w:rsidRPr="517DEF73" w:rsidR="5A058A6E">
        <w:rPr>
          <w:rFonts w:ascii="Tahoma" w:hAnsi="Tahoma" w:eastAsia="Tahoma" w:cs="Tahoma"/>
          <w:noProof w:val="0"/>
          <w:sz w:val="15"/>
          <w:szCs w:val="15"/>
          <w:lang w:val="en-GB"/>
        </w:rPr>
        <w:t>:</w:t>
      </w:r>
    </w:p>
    <w:p w:rsidR="5A058A6E" w:rsidP="517DEF73" w:rsidRDefault="5A058A6E" w14:paraId="3BEA6E0B" w14:textId="4721CBC1">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follow a written recipe</w:t>
      </w:r>
    </w:p>
    <w:p w:rsidR="5A058A6E" w:rsidP="517DEF73" w:rsidRDefault="5A058A6E" w14:paraId="304028C5" w14:textId="66C24833">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call a friend for an explanation</w:t>
      </w:r>
    </w:p>
    <w:p w:rsidR="5A058A6E" w:rsidP="517DEF73" w:rsidRDefault="5A058A6E" w14:paraId="6D9222ED" w14:textId="34839F8A">
      <w:pPr>
        <w:pStyle w:val="ListParagraph"/>
        <w:numPr>
          <w:ilvl w:val="0"/>
          <w:numId w:val="27"/>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follow my instincts, testing as I cook</w:t>
      </w:r>
    </w:p>
    <w:p w:rsidR="517DEF73" w:rsidP="517DEF73" w:rsidRDefault="517DEF73" w14:paraId="068F89C8" w14:textId="0A3BE152">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3A9308A6" w14:textId="7400F51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4. </w:t>
      </w:r>
      <w:r w:rsidRPr="517DEF73" w:rsidR="5A058A6E">
        <w:rPr>
          <w:rFonts w:ascii="Tahoma" w:hAnsi="Tahoma" w:eastAsia="Tahoma" w:cs="Tahoma"/>
          <w:strike w:val="0"/>
          <w:dstrike w:val="0"/>
          <w:noProof w:val="0"/>
          <w:sz w:val="15"/>
          <w:szCs w:val="15"/>
          <w:u w:val="single"/>
          <w:lang w:val="en-GB"/>
        </w:rPr>
        <w:t>If I am teaching someone something new, I tend to:</w:t>
      </w:r>
    </w:p>
    <w:p w:rsidR="5A058A6E" w:rsidP="517DEF73" w:rsidRDefault="5A058A6E" w14:paraId="466390F9" w14:textId="4B7C27D7">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write instructions down for them</w:t>
      </w:r>
    </w:p>
    <w:p w:rsidR="5A058A6E" w:rsidP="517DEF73" w:rsidRDefault="5A058A6E" w14:paraId="302F3E7D" w14:textId="42A1D1B7">
      <w:pPr>
        <w:pStyle w:val="ListParagraph"/>
        <w:numPr>
          <w:ilvl w:val="0"/>
          <w:numId w:val="28"/>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(B)give them a verbal explanation</w:t>
      </w:r>
    </w:p>
    <w:p w:rsidR="5A058A6E" w:rsidP="517DEF73" w:rsidRDefault="5A058A6E" w14:paraId="7B1A0802" w14:textId="2E0ABA2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(C) </w:t>
      </w:r>
      <w:r w:rsidRPr="517DEF73" w:rsidR="5A058A6E">
        <w:rPr>
          <w:rFonts w:ascii="Tahoma" w:hAnsi="Tahoma" w:eastAsia="Tahoma" w:cs="Tahoma"/>
          <w:noProof w:val="0"/>
          <w:sz w:val="15"/>
          <w:szCs w:val="15"/>
          <w:lang w:val="en-GB"/>
        </w:rPr>
        <w:t>demonstrate</w:t>
      </w:r>
      <w:r w:rsidRPr="517DEF73" w:rsidR="5A058A6E">
        <w:rPr>
          <w:rFonts w:ascii="Tahoma" w:hAnsi="Tahoma" w:eastAsia="Tahoma" w:cs="Tahoma"/>
          <w:noProof w:val="0"/>
          <w:sz w:val="15"/>
          <w:szCs w:val="15"/>
          <w:lang w:val="en-GB"/>
        </w:rPr>
        <w:t xml:space="preserve"> first and then let them have a go</w:t>
      </w:r>
    </w:p>
    <w:p w:rsidR="517DEF73" w:rsidP="517DEF73" w:rsidRDefault="517DEF73" w14:paraId="2B736999" w14:textId="4EBD8346">
      <w:pPr>
        <w:spacing w:before="150" w:beforeAutospacing="off" w:after="150" w:afterAutospacing="off" w:line="240" w:lineRule="auto"/>
        <w:rPr>
          <w:rFonts w:ascii="Tahoma" w:hAnsi="Tahoma" w:eastAsia="Tahoma" w:cs="Tahoma"/>
          <w:noProof w:val="0"/>
          <w:sz w:val="15"/>
          <w:szCs w:val="15"/>
          <w:lang w:val="en-GB"/>
        </w:rPr>
      </w:pPr>
    </w:p>
    <w:p w:rsidR="517DEF73" w:rsidP="517DEF73" w:rsidRDefault="517DEF73" w14:paraId="11150FC4" w14:textId="114B0AB4">
      <w:pPr>
        <w:spacing w:before="150" w:beforeAutospacing="off" w:after="150" w:afterAutospacing="off" w:line="240" w:lineRule="auto"/>
        <w:rPr>
          <w:rFonts w:ascii="Tahoma" w:hAnsi="Tahoma" w:eastAsia="Tahoma" w:cs="Tahoma"/>
          <w:noProof w:val="0"/>
          <w:sz w:val="15"/>
          <w:szCs w:val="15"/>
          <w:lang w:val="en-GB"/>
        </w:rPr>
      </w:pPr>
    </w:p>
    <w:p w:rsidR="517DEF73" w:rsidP="517DEF73" w:rsidRDefault="517DEF73" w14:paraId="3F324BEB" w14:textId="5E60EEC0">
      <w:pPr>
        <w:spacing w:before="150" w:beforeAutospacing="off" w:after="150" w:afterAutospacing="off" w:line="240" w:lineRule="auto"/>
        <w:rPr>
          <w:rFonts w:ascii="Tahoma" w:hAnsi="Tahoma" w:eastAsia="Tahoma" w:cs="Tahoma"/>
          <w:noProof w:val="0"/>
          <w:sz w:val="15"/>
          <w:szCs w:val="15"/>
          <w:lang w:val="en-GB"/>
        </w:rPr>
      </w:pPr>
    </w:p>
    <w:p w:rsidR="5A058A6E" w:rsidP="517DEF73" w:rsidRDefault="5A058A6E" w14:paraId="77C19F41" w14:textId="205FC271">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5.</w:t>
      </w:r>
      <w:r w:rsidRPr="517DEF73" w:rsidR="5A058A6E">
        <w:rPr>
          <w:rFonts w:ascii="Tahoma" w:hAnsi="Tahoma" w:eastAsia="Tahoma" w:cs="Tahoma"/>
          <w:strike w:val="0"/>
          <w:dstrike w:val="0"/>
          <w:noProof w:val="0"/>
          <w:sz w:val="15"/>
          <w:szCs w:val="15"/>
          <w:u w:val="single"/>
          <w:lang w:val="en-GB"/>
        </w:rPr>
        <w:t xml:space="preserve"> I tend to say:</w:t>
      </w:r>
    </w:p>
    <w:p w:rsidR="5A058A6E" w:rsidP="517DEF73" w:rsidRDefault="5A058A6E" w14:paraId="091FC77B" w14:textId="5C7C876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watch how I do it</w:t>
      </w:r>
    </w:p>
    <w:p w:rsidR="5A058A6E" w:rsidP="517DEF73" w:rsidRDefault="5A058A6E" w14:paraId="60555CA1" w14:textId="21930CF8">
      <w:pPr>
        <w:pStyle w:val="ListParagraph"/>
        <w:numPr>
          <w:ilvl w:val="0"/>
          <w:numId w:val="29"/>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listen to me explain</w:t>
      </w:r>
    </w:p>
    <w:p w:rsidR="5A058A6E" w:rsidP="517DEF73" w:rsidRDefault="5A058A6E" w14:paraId="378661A8" w14:textId="1FC1AA15">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you have a go</w:t>
      </w:r>
    </w:p>
    <w:p w:rsidR="517DEF73" w:rsidP="517DEF73" w:rsidRDefault="517DEF73" w14:paraId="73853B96" w14:textId="17DE21DB">
      <w:pPr>
        <w:spacing w:before="150" w:beforeAutospacing="off" w:after="150" w:afterAutospacing="off" w:line="240" w:lineRule="auto"/>
        <w:rPr>
          <w:rFonts w:ascii="Tahoma" w:hAnsi="Tahoma" w:eastAsia="Tahoma" w:cs="Tahoma"/>
          <w:noProof w:val="0"/>
          <w:sz w:val="15"/>
          <w:szCs w:val="15"/>
          <w:lang w:val="en-GB"/>
        </w:rPr>
      </w:pPr>
    </w:p>
    <w:p w:rsidR="517DEF73" w:rsidP="517DEF73" w:rsidRDefault="517DEF73" w14:paraId="7355DE97" w14:textId="376A8BF1">
      <w:pPr>
        <w:spacing w:before="150" w:beforeAutospacing="off" w:after="150" w:afterAutospacing="off" w:line="240" w:lineRule="auto"/>
        <w:rPr>
          <w:rFonts w:ascii="Tahoma" w:hAnsi="Tahoma" w:eastAsia="Tahoma" w:cs="Tahoma"/>
          <w:noProof w:val="0"/>
          <w:sz w:val="15"/>
          <w:szCs w:val="15"/>
          <w:lang w:val="en-GB"/>
        </w:rPr>
      </w:pPr>
    </w:p>
    <w:p w:rsidR="5A058A6E" w:rsidP="517DEF73" w:rsidRDefault="5A058A6E" w14:paraId="36584EA7" w14:textId="3C3711B2">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6. </w:t>
      </w:r>
      <w:r w:rsidRPr="517DEF73" w:rsidR="5A058A6E">
        <w:rPr>
          <w:rFonts w:ascii="Tahoma" w:hAnsi="Tahoma" w:eastAsia="Tahoma" w:cs="Tahoma"/>
          <w:strike w:val="0"/>
          <w:dstrike w:val="0"/>
          <w:noProof w:val="0"/>
          <w:sz w:val="15"/>
          <w:szCs w:val="15"/>
          <w:u w:val="single"/>
          <w:lang w:val="en-GB"/>
        </w:rPr>
        <w:t>During my free time I most enjoy:</w:t>
      </w:r>
    </w:p>
    <w:p w:rsidR="5A058A6E" w:rsidP="517DEF73" w:rsidRDefault="5A058A6E" w14:paraId="0A3EB98A" w14:textId="25FF35CB">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going to museums and galleries</w:t>
      </w:r>
    </w:p>
    <w:p w:rsidR="5A058A6E" w:rsidP="517DEF73" w:rsidRDefault="5A058A6E" w14:paraId="3B5AAAAC" w14:textId="7767C2E5">
      <w:pPr>
        <w:pStyle w:val="ListParagraph"/>
        <w:numPr>
          <w:ilvl w:val="0"/>
          <w:numId w:val="30"/>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listening to music and talking to my friends</w:t>
      </w:r>
    </w:p>
    <w:p w:rsidR="5A058A6E" w:rsidP="517DEF73" w:rsidRDefault="5A058A6E" w14:paraId="553229F8" w14:textId="583CFD6C">
      <w:pPr>
        <w:pStyle w:val="ListParagraph"/>
        <w:numPr>
          <w:ilvl w:val="0"/>
          <w:numId w:val="30"/>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playing sport or doing DIY</w:t>
      </w:r>
    </w:p>
    <w:p w:rsidR="517DEF73" w:rsidP="517DEF73" w:rsidRDefault="517DEF73" w14:paraId="10BDC684" w14:textId="4E48D66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7DC62B00" w14:textId="28DAA1A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7. </w:t>
      </w:r>
      <w:r w:rsidRPr="517DEF73" w:rsidR="5A058A6E">
        <w:rPr>
          <w:rFonts w:ascii="Tahoma" w:hAnsi="Tahoma" w:eastAsia="Tahoma" w:cs="Tahoma"/>
          <w:strike w:val="0"/>
          <w:dstrike w:val="0"/>
          <w:noProof w:val="0"/>
          <w:sz w:val="15"/>
          <w:szCs w:val="15"/>
          <w:u w:val="single"/>
          <w:lang w:val="en-GB"/>
        </w:rPr>
        <w:t>When I go shopping for clothes, I tend to:</w:t>
      </w:r>
    </w:p>
    <w:p w:rsidR="5A058A6E" w:rsidP="517DEF73" w:rsidRDefault="5A058A6E" w14:paraId="18F3442A" w14:textId="4139CB11">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imagine what they would look like on</w:t>
      </w:r>
    </w:p>
    <w:p w:rsidR="5A058A6E" w:rsidP="517DEF73" w:rsidRDefault="5A058A6E" w14:paraId="67D7950A" w14:textId="2D8A52A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discuss them with the shop staff</w:t>
      </w:r>
    </w:p>
    <w:p w:rsidR="5A058A6E" w:rsidP="517DEF73" w:rsidRDefault="5A058A6E" w14:paraId="5FFE9C67" w14:textId="37DE4ED4">
      <w:pPr>
        <w:pStyle w:val="ListParagraph"/>
        <w:numPr>
          <w:ilvl w:val="0"/>
          <w:numId w:val="31"/>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try them on and test them out</w:t>
      </w:r>
    </w:p>
    <w:p w:rsidR="517DEF73" w:rsidP="517DEF73" w:rsidRDefault="517DEF73" w14:paraId="52DF3BD9" w14:textId="59E2D6EB">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5982227B" w14:textId="1BDD9C1C">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8. </w:t>
      </w:r>
      <w:r w:rsidRPr="517DEF73" w:rsidR="5A058A6E">
        <w:rPr>
          <w:rFonts w:ascii="Tahoma" w:hAnsi="Tahoma" w:eastAsia="Tahoma" w:cs="Tahoma"/>
          <w:strike w:val="0"/>
          <w:dstrike w:val="0"/>
          <w:noProof w:val="0"/>
          <w:sz w:val="15"/>
          <w:szCs w:val="15"/>
          <w:u w:val="single"/>
          <w:lang w:val="en-GB"/>
        </w:rPr>
        <w:t>When I am choosing a holiday I usually:</w:t>
      </w:r>
    </w:p>
    <w:p w:rsidR="5A058A6E" w:rsidP="517DEF73" w:rsidRDefault="5A058A6E" w14:paraId="3A815A73" w14:textId="5616E73B">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read lots of brochures</w:t>
      </w:r>
    </w:p>
    <w:p w:rsidR="5A058A6E" w:rsidP="517DEF73" w:rsidRDefault="5A058A6E" w14:paraId="6237713C" w14:textId="4D900511">
      <w:pPr>
        <w:pStyle w:val="ListParagraph"/>
        <w:numPr>
          <w:ilvl w:val="0"/>
          <w:numId w:val="32"/>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listen to recommendations from friends</w:t>
      </w:r>
    </w:p>
    <w:p w:rsidR="5A058A6E" w:rsidP="517DEF73" w:rsidRDefault="5A058A6E" w14:paraId="41AB2001" w14:textId="2628EFA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imagine what it would be like to be there</w:t>
      </w:r>
    </w:p>
    <w:p w:rsidR="517DEF73" w:rsidP="517DEF73" w:rsidRDefault="517DEF73" w14:paraId="026DDB40" w14:textId="4FB9E3B5">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320240BF" w14:textId="22DE3417">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9.</w:t>
      </w:r>
      <w:r w:rsidRPr="517DEF73" w:rsidR="5A058A6E">
        <w:rPr>
          <w:rFonts w:ascii="Tahoma" w:hAnsi="Tahoma" w:eastAsia="Tahoma" w:cs="Tahoma"/>
          <w:strike w:val="0"/>
          <w:dstrike w:val="0"/>
          <w:noProof w:val="0"/>
          <w:sz w:val="15"/>
          <w:szCs w:val="15"/>
          <w:u w:val="single"/>
          <w:lang w:val="en-GB"/>
        </w:rPr>
        <w:t xml:space="preserve"> If I was buying a new car, I would:</w:t>
      </w:r>
    </w:p>
    <w:p w:rsidR="5A058A6E" w:rsidP="517DEF73" w:rsidRDefault="5A058A6E" w14:paraId="56A2B972" w14:textId="5FA79A5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read reviews in newspapers and magazines</w:t>
      </w:r>
    </w:p>
    <w:p w:rsidR="5A058A6E" w:rsidP="517DEF73" w:rsidRDefault="5A058A6E" w14:paraId="4F3D7992" w14:textId="34489A15">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discuss what I need with my friends</w:t>
      </w:r>
    </w:p>
    <w:p w:rsidR="5A058A6E" w:rsidP="517DEF73" w:rsidRDefault="5A058A6E" w14:paraId="5FA2DD19" w14:textId="4A417229">
      <w:pPr>
        <w:pStyle w:val="ListParagraph"/>
        <w:numPr>
          <w:ilvl w:val="0"/>
          <w:numId w:val="33"/>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test-drive lots of different types</w:t>
      </w:r>
    </w:p>
    <w:p w:rsidR="5A058A6E" w:rsidP="517DEF73" w:rsidRDefault="5A058A6E" w14:paraId="5D1A0C93" w14:textId="6B15A2A8">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10. </w:t>
      </w:r>
      <w:r w:rsidRPr="517DEF73" w:rsidR="5A058A6E">
        <w:rPr>
          <w:rFonts w:ascii="Tahoma" w:hAnsi="Tahoma" w:eastAsia="Tahoma" w:cs="Tahoma"/>
          <w:strike w:val="0"/>
          <w:dstrike w:val="0"/>
          <w:noProof w:val="0"/>
          <w:sz w:val="15"/>
          <w:szCs w:val="15"/>
          <w:u w:val="single"/>
          <w:lang w:val="en-GB"/>
        </w:rPr>
        <w:t>When I am learning a new skill, I am most comfortable:</w:t>
      </w:r>
    </w:p>
    <w:p w:rsidR="5A058A6E" w:rsidP="517DEF73" w:rsidRDefault="5A058A6E" w14:paraId="1E501FB5" w14:textId="4F6CCA40">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watching what the teacher is doing</w:t>
      </w:r>
    </w:p>
    <w:p w:rsidR="5A058A6E" w:rsidP="517DEF73" w:rsidRDefault="5A058A6E" w14:paraId="72AE5305" w14:textId="6290DEB6">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talking through with the teacher exactly what I’m supposed to do</w:t>
      </w:r>
    </w:p>
    <w:p w:rsidR="5A058A6E" w:rsidP="517DEF73" w:rsidRDefault="5A058A6E" w14:paraId="6FBEA617" w14:textId="6C7E730D">
      <w:pPr>
        <w:pStyle w:val="ListParagraph"/>
        <w:numPr>
          <w:ilvl w:val="0"/>
          <w:numId w:val="34"/>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giving it a try myself and work it out as I go</w:t>
      </w:r>
    </w:p>
    <w:p w:rsidR="517DEF73" w:rsidP="517DEF73" w:rsidRDefault="517DEF73" w14:paraId="398C2A0A" w14:textId="1D7F6AC1">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6A206C38" w14:textId="44022115">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11. </w:t>
      </w:r>
      <w:r w:rsidRPr="517DEF73" w:rsidR="5A058A6E">
        <w:rPr>
          <w:rFonts w:ascii="Tahoma" w:hAnsi="Tahoma" w:eastAsia="Tahoma" w:cs="Tahoma"/>
          <w:strike w:val="0"/>
          <w:dstrike w:val="0"/>
          <w:noProof w:val="0"/>
          <w:sz w:val="15"/>
          <w:szCs w:val="15"/>
          <w:u w:val="single"/>
          <w:lang w:val="en-GB"/>
        </w:rPr>
        <w:t>If I am choosing food off a menu, I tend to:</w:t>
      </w:r>
    </w:p>
    <w:p w:rsidR="5A058A6E" w:rsidP="517DEF73" w:rsidRDefault="5A058A6E" w14:paraId="4650E448" w14:textId="3712CBD4">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imagine what the food will look like</w:t>
      </w:r>
    </w:p>
    <w:p w:rsidR="5A058A6E" w:rsidP="517DEF73" w:rsidRDefault="5A058A6E" w14:paraId="4BB1298B" w14:textId="6F9FE567">
      <w:pPr>
        <w:pStyle w:val="ListParagraph"/>
        <w:numPr>
          <w:ilvl w:val="0"/>
          <w:numId w:val="35"/>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talk through the options in my head or with my partner</w:t>
      </w:r>
    </w:p>
    <w:p w:rsidR="5A058A6E" w:rsidP="517DEF73" w:rsidRDefault="5A058A6E" w14:paraId="2C219305" w14:textId="5CF65D73">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imagine what the food will taste like</w:t>
      </w:r>
    </w:p>
    <w:p w:rsidR="517DEF73" w:rsidP="517DEF73" w:rsidRDefault="517DEF73" w14:paraId="757EFCF6" w14:textId="413250ED">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4DA702A6" w14:textId="1F5C89DE">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12. </w:t>
      </w:r>
      <w:r w:rsidRPr="517DEF73" w:rsidR="5A058A6E">
        <w:rPr>
          <w:rFonts w:ascii="Tahoma" w:hAnsi="Tahoma" w:eastAsia="Tahoma" w:cs="Tahoma"/>
          <w:strike w:val="0"/>
          <w:dstrike w:val="0"/>
          <w:noProof w:val="0"/>
          <w:sz w:val="15"/>
          <w:szCs w:val="15"/>
          <w:u w:val="single"/>
          <w:lang w:val="en-GB"/>
        </w:rPr>
        <w:t>When I listen to a band, I can’t help:</w:t>
      </w:r>
    </w:p>
    <w:p w:rsidR="5A058A6E" w:rsidP="517DEF73" w:rsidRDefault="5A058A6E" w14:paraId="376D5F69" w14:textId="4559705B">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(A)watching the band members and other people in the audience</w:t>
      </w:r>
    </w:p>
    <w:p w:rsidR="5A058A6E" w:rsidP="517DEF73" w:rsidRDefault="5A058A6E" w14:paraId="5DE407B6" w14:textId="3509C47F">
      <w:pPr>
        <w:pStyle w:val="ListParagraph"/>
        <w:numPr>
          <w:ilvl w:val="0"/>
          <w:numId w:val="36"/>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listening to the lyrics and the beats</w:t>
      </w:r>
    </w:p>
    <w:p w:rsidR="5A058A6E" w:rsidP="517DEF73" w:rsidRDefault="5A058A6E" w14:paraId="4D0948C8" w14:textId="536D00F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moving in time with the music</w:t>
      </w:r>
    </w:p>
    <w:p w:rsidR="517DEF73" w:rsidP="517DEF73" w:rsidRDefault="517DEF73" w14:paraId="6BF0F77A" w14:textId="0310AFD7">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08580F21" w14:textId="6E4BAEAC">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13. </w:t>
      </w:r>
      <w:r w:rsidRPr="517DEF73" w:rsidR="5A058A6E">
        <w:rPr>
          <w:rFonts w:ascii="Tahoma" w:hAnsi="Tahoma" w:eastAsia="Tahoma" w:cs="Tahoma"/>
          <w:strike w:val="0"/>
          <w:dstrike w:val="0"/>
          <w:noProof w:val="0"/>
          <w:sz w:val="15"/>
          <w:szCs w:val="15"/>
          <w:u w:val="single"/>
          <w:lang w:val="en-GB"/>
        </w:rPr>
        <w:t>When I concentrate, I most often:</w:t>
      </w:r>
    </w:p>
    <w:p w:rsidR="5A058A6E" w:rsidP="517DEF73" w:rsidRDefault="5A058A6E" w14:paraId="595DB007" w14:textId="1A0CA82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focus on the words or the pictures in front of me</w:t>
      </w:r>
    </w:p>
    <w:p w:rsidR="5A058A6E" w:rsidP="517DEF73" w:rsidRDefault="5A058A6E" w14:paraId="0CC28C9C" w14:textId="53CF1155">
      <w:pPr>
        <w:pStyle w:val="ListParagraph"/>
        <w:numPr>
          <w:ilvl w:val="0"/>
          <w:numId w:val="37"/>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discuss the problem and the possible solutions in my head</w:t>
      </w:r>
    </w:p>
    <w:p w:rsidR="5A058A6E" w:rsidP="517DEF73" w:rsidRDefault="5A058A6E" w14:paraId="2BB94377" w14:textId="1C8E24E3">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move around a lot, fiddle with pens and pencils and touch things</w:t>
      </w:r>
    </w:p>
    <w:p w:rsidR="517DEF73" w:rsidP="517DEF73" w:rsidRDefault="517DEF73" w14:paraId="371DED57" w14:textId="7C6D3CE1">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5B47A61B" w14:textId="0A18FAB3">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14. I choose household furnishings because I like:</w:t>
      </w:r>
    </w:p>
    <w:p w:rsidR="5A058A6E" w:rsidP="517DEF73" w:rsidRDefault="5A058A6E" w14:paraId="1F13D57A" w14:textId="10E50E8F">
      <w:pPr>
        <w:pStyle w:val="ListParagraph"/>
        <w:numPr>
          <w:ilvl w:val="0"/>
          <w:numId w:val="38"/>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their colours and how they look</w:t>
      </w:r>
    </w:p>
    <w:p w:rsidR="5A058A6E" w:rsidP="517DEF73" w:rsidRDefault="5A058A6E" w14:paraId="6D28D137" w14:textId="7BD99D21">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the descriptions the sales-people give me</w:t>
      </w:r>
    </w:p>
    <w:p w:rsidR="5A058A6E" w:rsidP="517DEF73" w:rsidRDefault="5A058A6E" w14:paraId="5C5AC3A3" w14:textId="19CA0345">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their textures and what it feels like to touch them</w:t>
      </w:r>
    </w:p>
    <w:p w:rsidR="517DEF73" w:rsidP="517DEF73" w:rsidRDefault="517DEF73" w14:paraId="2A1812DB" w14:textId="2067C4EB">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1D237414" w14:textId="0467B4F6">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15. </w:t>
      </w:r>
      <w:r w:rsidRPr="517DEF73" w:rsidR="5A058A6E">
        <w:rPr>
          <w:rFonts w:ascii="Tahoma" w:hAnsi="Tahoma" w:eastAsia="Tahoma" w:cs="Tahoma"/>
          <w:strike w:val="0"/>
          <w:dstrike w:val="0"/>
          <w:noProof w:val="0"/>
          <w:sz w:val="15"/>
          <w:szCs w:val="15"/>
          <w:u w:val="single"/>
          <w:lang w:val="en-GB"/>
        </w:rPr>
        <w:t>My first memory is of:</w:t>
      </w:r>
    </w:p>
    <w:p w:rsidR="5A058A6E" w:rsidP="517DEF73" w:rsidRDefault="5A058A6E" w14:paraId="5651D40A" w14:textId="107655EF">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looking at something</w:t>
      </w:r>
    </w:p>
    <w:p w:rsidR="5A058A6E" w:rsidP="517DEF73" w:rsidRDefault="5A058A6E" w14:paraId="636188C7" w14:textId="78AD5221">
      <w:pPr>
        <w:pStyle w:val="ListParagraph"/>
        <w:numPr>
          <w:ilvl w:val="0"/>
          <w:numId w:val="39"/>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being spoken to</w:t>
      </w:r>
    </w:p>
    <w:p w:rsidR="5A058A6E" w:rsidP="517DEF73" w:rsidRDefault="5A058A6E" w14:paraId="34AF9E24" w14:textId="7BDB3B8E">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doing something</w:t>
      </w:r>
    </w:p>
    <w:p w:rsidR="517DEF73" w:rsidP="517DEF73" w:rsidRDefault="517DEF73" w14:paraId="7F2703E9" w14:textId="538CE796">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623F02EF" w14:textId="70036A57">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16. </w:t>
      </w:r>
      <w:r w:rsidRPr="517DEF73" w:rsidR="5A058A6E">
        <w:rPr>
          <w:rFonts w:ascii="Tahoma" w:hAnsi="Tahoma" w:eastAsia="Tahoma" w:cs="Tahoma"/>
          <w:strike w:val="0"/>
          <w:dstrike w:val="0"/>
          <w:noProof w:val="0"/>
          <w:sz w:val="15"/>
          <w:szCs w:val="15"/>
          <w:u w:val="single"/>
          <w:lang w:val="en-GB"/>
        </w:rPr>
        <w:t>When I am anxious, I:</w:t>
      </w:r>
    </w:p>
    <w:p w:rsidR="5A058A6E" w:rsidP="517DEF73" w:rsidRDefault="5A058A6E" w14:paraId="2A35219D" w14:textId="545F9CB1">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visualise the worst-case scenarios</w:t>
      </w:r>
    </w:p>
    <w:p w:rsidR="5A058A6E" w:rsidP="517DEF73" w:rsidRDefault="5A058A6E" w14:paraId="649867A4" w14:textId="03D97F7C">
      <w:pPr>
        <w:pStyle w:val="ListParagraph"/>
        <w:numPr>
          <w:ilvl w:val="0"/>
          <w:numId w:val="40"/>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talk over in my head what worries me most</w:t>
      </w:r>
    </w:p>
    <w:p w:rsidR="5A058A6E" w:rsidP="517DEF73" w:rsidRDefault="5A058A6E" w14:paraId="6AC922C2" w14:textId="11CC2EB1">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can’t sit still, fiddle and move around constantly</w:t>
      </w:r>
    </w:p>
    <w:p w:rsidR="517DEF73" w:rsidP="517DEF73" w:rsidRDefault="517DEF73" w14:paraId="7719205E" w14:textId="3FF928F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459EB962" w14:textId="7C0B63B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17.</w:t>
      </w:r>
      <w:r w:rsidRPr="517DEF73" w:rsidR="5A058A6E">
        <w:rPr>
          <w:rFonts w:ascii="Tahoma" w:hAnsi="Tahoma" w:eastAsia="Tahoma" w:cs="Tahoma"/>
          <w:strike w:val="0"/>
          <w:dstrike w:val="0"/>
          <w:noProof w:val="0"/>
          <w:sz w:val="15"/>
          <w:szCs w:val="15"/>
          <w:u w:val="single"/>
          <w:lang w:val="en-GB"/>
        </w:rPr>
        <w:t xml:space="preserve"> I feel especially connected to other people because of:</w:t>
      </w:r>
    </w:p>
    <w:p w:rsidR="5A058A6E" w:rsidP="517DEF73" w:rsidRDefault="5A058A6E" w14:paraId="6DDD181F" w14:textId="6875E882">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how they look</w:t>
      </w:r>
    </w:p>
    <w:p w:rsidR="5A058A6E" w:rsidP="517DEF73" w:rsidRDefault="5A058A6E" w14:paraId="34D08E13" w14:textId="74AD2F42">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what they say to me</w:t>
      </w:r>
    </w:p>
    <w:p w:rsidR="5A058A6E" w:rsidP="517DEF73" w:rsidRDefault="5A058A6E" w14:paraId="75F1F9D3" w14:textId="2571611E">
      <w:pPr>
        <w:pStyle w:val="ListParagraph"/>
        <w:numPr>
          <w:ilvl w:val="0"/>
          <w:numId w:val="41"/>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how they make me feel</w:t>
      </w:r>
    </w:p>
    <w:p w:rsidR="517DEF73" w:rsidP="517DEF73" w:rsidRDefault="517DEF73" w14:paraId="7ABF22B7" w14:textId="21D9DB35">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051615B6" w14:textId="41E8AE88">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18. </w:t>
      </w:r>
      <w:r w:rsidRPr="517DEF73" w:rsidR="5A058A6E">
        <w:rPr>
          <w:rFonts w:ascii="Tahoma" w:hAnsi="Tahoma" w:eastAsia="Tahoma" w:cs="Tahoma"/>
          <w:strike w:val="0"/>
          <w:dstrike w:val="0"/>
          <w:noProof w:val="0"/>
          <w:sz w:val="15"/>
          <w:szCs w:val="15"/>
          <w:u w:val="single"/>
          <w:lang w:val="en-GB"/>
        </w:rPr>
        <w:t>When I have to revise for an exam, I generally:</w:t>
      </w:r>
    </w:p>
    <w:p w:rsidR="5A058A6E" w:rsidP="517DEF73" w:rsidRDefault="5A058A6E" w14:paraId="6D780092" w14:textId="7C49A7C2">
      <w:pPr>
        <w:pStyle w:val="ListParagraph"/>
        <w:numPr>
          <w:ilvl w:val="0"/>
          <w:numId w:val="42"/>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write lots of revision notes and diagrams</w:t>
      </w:r>
    </w:p>
    <w:p w:rsidR="5A058A6E" w:rsidP="517DEF73" w:rsidRDefault="5A058A6E" w14:paraId="743C4C38" w14:textId="3E436FA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talk over my notes, alone or with other people</w:t>
      </w:r>
    </w:p>
    <w:p w:rsidR="5A058A6E" w:rsidP="517DEF73" w:rsidRDefault="5A058A6E" w14:paraId="60BC39A1" w14:textId="1E43EEC4">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imagine making the movement or creating the formula</w:t>
      </w:r>
    </w:p>
    <w:p w:rsidR="517DEF73" w:rsidP="517DEF73" w:rsidRDefault="517DEF73" w14:paraId="32CD3352" w14:textId="06CDABCF">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282E5267" w14:textId="213BFF23">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19. </w:t>
      </w:r>
      <w:r w:rsidRPr="517DEF73" w:rsidR="5A058A6E">
        <w:rPr>
          <w:rFonts w:ascii="Tahoma" w:hAnsi="Tahoma" w:eastAsia="Tahoma" w:cs="Tahoma"/>
          <w:strike w:val="0"/>
          <w:dstrike w:val="0"/>
          <w:noProof w:val="0"/>
          <w:sz w:val="15"/>
          <w:szCs w:val="15"/>
          <w:u w:val="single"/>
          <w:lang w:val="en-GB"/>
        </w:rPr>
        <w:t>If I am explaining to someone I tend to:</w:t>
      </w:r>
    </w:p>
    <w:p w:rsidR="5A058A6E" w:rsidP="517DEF73" w:rsidRDefault="5A058A6E" w14:paraId="4952A871" w14:textId="24483BB4">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show them what I mean</w:t>
      </w:r>
    </w:p>
    <w:p w:rsidR="5A058A6E" w:rsidP="517DEF73" w:rsidRDefault="5A058A6E" w14:paraId="0E92C363" w14:textId="6F1333F6">
      <w:pPr>
        <w:pStyle w:val="ListParagraph"/>
        <w:numPr>
          <w:ilvl w:val="0"/>
          <w:numId w:val="43"/>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explain to them in different ways until they understand</w:t>
      </w:r>
    </w:p>
    <w:p w:rsidR="5A058A6E" w:rsidP="517DEF73" w:rsidRDefault="5A058A6E" w14:paraId="658C413C" w14:textId="795C5942">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encourage them to try and talk them through my idea as they do it</w:t>
      </w:r>
    </w:p>
    <w:p w:rsidR="517DEF73" w:rsidP="517DEF73" w:rsidRDefault="517DEF73" w14:paraId="2AF8CE3E" w14:textId="3B2920AF">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548CD46A" w14:textId="54A2181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strike w:val="0"/>
          <w:dstrike w:val="0"/>
          <w:noProof w:val="0"/>
          <w:sz w:val="15"/>
          <w:szCs w:val="15"/>
          <w:u w:val="single"/>
          <w:lang w:val="en-GB"/>
        </w:rPr>
        <w:t>20. I really love:</w:t>
      </w:r>
    </w:p>
    <w:p w:rsidR="5A058A6E" w:rsidP="517DEF73" w:rsidRDefault="5A058A6E" w14:paraId="61B7BC1F" w14:textId="66A5644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watching films, photography, looking at art or people watching</w:t>
      </w:r>
    </w:p>
    <w:p w:rsidR="5A058A6E" w:rsidP="517DEF73" w:rsidRDefault="5A058A6E" w14:paraId="16882436" w14:textId="3EFD5CB8">
      <w:pPr>
        <w:pStyle w:val="ListParagraph"/>
        <w:numPr>
          <w:ilvl w:val="0"/>
          <w:numId w:val="44"/>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listening to music, the radio or talking to friends</w:t>
      </w:r>
    </w:p>
    <w:p w:rsidR="5A058A6E" w:rsidP="517DEF73" w:rsidRDefault="5A058A6E" w14:paraId="3CEFE599" w14:textId="26A9BE55">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taking part in sporting activities, eating fine foods and wines or dancing</w:t>
      </w:r>
    </w:p>
    <w:p w:rsidR="517DEF73" w:rsidP="517DEF73" w:rsidRDefault="517DEF73" w14:paraId="6179EC0C" w14:textId="663477C7">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46E374BD" w14:textId="29941C23">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21.</w:t>
      </w:r>
      <w:r w:rsidRPr="517DEF73" w:rsidR="5A058A6E">
        <w:rPr>
          <w:rFonts w:ascii="Tahoma" w:hAnsi="Tahoma" w:eastAsia="Tahoma" w:cs="Tahoma"/>
          <w:strike w:val="0"/>
          <w:dstrike w:val="0"/>
          <w:noProof w:val="0"/>
          <w:sz w:val="15"/>
          <w:szCs w:val="15"/>
          <w:u w:val="single"/>
          <w:lang w:val="en-GB"/>
        </w:rPr>
        <w:t xml:space="preserve"> Most of my free time is spent:</w:t>
      </w:r>
    </w:p>
    <w:p w:rsidR="5A058A6E" w:rsidP="517DEF73" w:rsidRDefault="5A058A6E" w14:paraId="2E7078F3" w14:textId="4EE1E92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watching television</w:t>
      </w:r>
    </w:p>
    <w:p w:rsidR="5A058A6E" w:rsidP="517DEF73" w:rsidRDefault="5A058A6E" w14:paraId="35D34A4B" w14:textId="26F02AE3">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talking to friends</w:t>
      </w:r>
    </w:p>
    <w:p w:rsidR="5A058A6E" w:rsidP="517DEF73" w:rsidRDefault="5A058A6E" w14:paraId="392E1B03" w14:textId="1B35F58D">
      <w:pPr>
        <w:pStyle w:val="ListParagraph"/>
        <w:numPr>
          <w:ilvl w:val="0"/>
          <w:numId w:val="45"/>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doing physical activity or making things</w:t>
      </w:r>
    </w:p>
    <w:p w:rsidR="517DEF73" w:rsidP="517DEF73" w:rsidRDefault="517DEF73" w14:paraId="16F442E5" w14:textId="268EC55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102CB52C" w14:textId="2ECE8614">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22. </w:t>
      </w:r>
      <w:r w:rsidRPr="517DEF73" w:rsidR="5A058A6E">
        <w:rPr>
          <w:rFonts w:ascii="Tahoma" w:hAnsi="Tahoma" w:eastAsia="Tahoma" w:cs="Tahoma"/>
          <w:strike w:val="0"/>
          <w:dstrike w:val="0"/>
          <w:noProof w:val="0"/>
          <w:sz w:val="15"/>
          <w:szCs w:val="15"/>
          <w:u w:val="single"/>
          <w:lang w:val="en-GB"/>
        </w:rPr>
        <w:t>When I first contact a new person, I usually:</w:t>
      </w:r>
    </w:p>
    <w:p w:rsidR="5A058A6E" w:rsidP="517DEF73" w:rsidRDefault="5A058A6E" w14:paraId="4FC3273E" w14:textId="5F1D454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arrange a face to face meeting</w:t>
      </w:r>
    </w:p>
    <w:p w:rsidR="5A058A6E" w:rsidP="517DEF73" w:rsidRDefault="5A058A6E" w14:paraId="6C0B24CE" w14:textId="60B5E5BE">
      <w:pPr>
        <w:pStyle w:val="ListParagraph"/>
        <w:numPr>
          <w:ilvl w:val="0"/>
          <w:numId w:val="46"/>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talk to them on the telephone</w:t>
      </w:r>
    </w:p>
    <w:p w:rsidR="5A058A6E" w:rsidP="517DEF73" w:rsidRDefault="5A058A6E" w14:paraId="2B6B2AA3" w14:textId="6D95D304">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try to get together whilst doing something else, such as an activity or a meal</w:t>
      </w:r>
    </w:p>
    <w:p w:rsidR="517DEF73" w:rsidP="517DEF73" w:rsidRDefault="517DEF73" w14:paraId="2771B7FB" w14:textId="06E111C3">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5D26183B" w14:textId="5D3E7BA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23. </w:t>
      </w:r>
      <w:r w:rsidRPr="517DEF73" w:rsidR="5A058A6E">
        <w:rPr>
          <w:rFonts w:ascii="Tahoma" w:hAnsi="Tahoma" w:eastAsia="Tahoma" w:cs="Tahoma"/>
          <w:strike w:val="0"/>
          <w:dstrike w:val="0"/>
          <w:noProof w:val="0"/>
          <w:sz w:val="15"/>
          <w:szCs w:val="15"/>
          <w:u w:val="single"/>
          <w:lang w:val="en-GB"/>
        </w:rPr>
        <w:t>I first notice how people:</w:t>
      </w:r>
    </w:p>
    <w:p w:rsidR="5A058A6E" w:rsidP="517DEF73" w:rsidRDefault="5A058A6E" w14:paraId="4069219B" w14:textId="56422EB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look and dress</w:t>
      </w:r>
    </w:p>
    <w:p w:rsidR="5A058A6E" w:rsidP="517DEF73" w:rsidRDefault="5A058A6E" w14:paraId="20B91AAD" w14:textId="3C447866">
      <w:pPr>
        <w:pStyle w:val="ListParagraph"/>
        <w:numPr>
          <w:ilvl w:val="0"/>
          <w:numId w:val="47"/>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sound and speak</w:t>
      </w:r>
    </w:p>
    <w:p w:rsidR="5A058A6E" w:rsidP="517DEF73" w:rsidRDefault="5A058A6E" w14:paraId="2933C6F3" w14:textId="08475695">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stand and move</w:t>
      </w:r>
    </w:p>
    <w:p w:rsidR="517DEF73" w:rsidP="517DEF73" w:rsidRDefault="517DEF73" w14:paraId="20F691F6" w14:textId="7A7C82E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72F8D70B" w14:textId="0EB8862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24. </w:t>
      </w:r>
      <w:r w:rsidRPr="517DEF73" w:rsidR="5A058A6E">
        <w:rPr>
          <w:rFonts w:ascii="Tahoma" w:hAnsi="Tahoma" w:eastAsia="Tahoma" w:cs="Tahoma"/>
          <w:strike w:val="0"/>
          <w:dstrike w:val="0"/>
          <w:noProof w:val="0"/>
          <w:sz w:val="15"/>
          <w:szCs w:val="15"/>
          <w:u w:val="single"/>
          <w:lang w:val="en-GB"/>
        </w:rPr>
        <w:t>If I am angry, I tend to:</w:t>
      </w:r>
    </w:p>
    <w:p w:rsidR="5A058A6E" w:rsidP="517DEF73" w:rsidRDefault="5A058A6E" w14:paraId="03511655" w14:textId="64BB36C1">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keep replaying in my mind what it is that has upset me</w:t>
      </w:r>
    </w:p>
    <w:p w:rsidR="5A058A6E" w:rsidP="517DEF73" w:rsidRDefault="5A058A6E" w14:paraId="67C62CEF" w14:textId="625A598E">
      <w:pPr>
        <w:pStyle w:val="ListParagraph"/>
        <w:numPr>
          <w:ilvl w:val="0"/>
          <w:numId w:val="48"/>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raise my voice and tell people how I feel</w:t>
      </w:r>
    </w:p>
    <w:p w:rsidR="5A058A6E" w:rsidP="517DEF73" w:rsidRDefault="5A058A6E" w14:paraId="081B9E76" w14:textId="5EF13556">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stamp about, slam doors and physically demonstrate my anger</w:t>
      </w:r>
    </w:p>
    <w:p w:rsidR="517DEF73" w:rsidP="517DEF73" w:rsidRDefault="517DEF73" w14:paraId="4AE7BD1E" w14:textId="17C6CECC">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1117260A" w14:textId="2846B80B">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25.</w:t>
      </w:r>
      <w:r w:rsidRPr="517DEF73" w:rsidR="5A058A6E">
        <w:rPr>
          <w:rFonts w:ascii="Tahoma" w:hAnsi="Tahoma" w:eastAsia="Tahoma" w:cs="Tahoma"/>
          <w:strike w:val="0"/>
          <w:dstrike w:val="0"/>
          <w:noProof w:val="0"/>
          <w:sz w:val="15"/>
          <w:szCs w:val="15"/>
          <w:u w:val="single"/>
          <w:lang w:val="en-GB"/>
        </w:rPr>
        <w:t xml:space="preserve"> I find it easiest to remember:</w:t>
      </w:r>
    </w:p>
    <w:p w:rsidR="5A058A6E" w:rsidP="517DEF73" w:rsidRDefault="5A058A6E" w14:paraId="408A35A9" w14:textId="4DE72245">
      <w:pPr>
        <w:pStyle w:val="ListParagraph"/>
        <w:numPr>
          <w:ilvl w:val="0"/>
          <w:numId w:val="49"/>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faces</w:t>
      </w:r>
    </w:p>
    <w:p w:rsidR="5A058A6E" w:rsidP="517DEF73" w:rsidRDefault="5A058A6E" w14:paraId="4A9EF3A7" w14:textId="59F41CC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names</w:t>
      </w:r>
    </w:p>
    <w:p w:rsidR="5A058A6E" w:rsidP="517DEF73" w:rsidRDefault="5A058A6E" w14:paraId="7F1F3DE0" w14:textId="7A43272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things I have done</w:t>
      </w:r>
    </w:p>
    <w:p w:rsidR="517DEF73" w:rsidP="517DEF73" w:rsidRDefault="517DEF73" w14:paraId="55435E31" w14:textId="48F54EE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5DB4C305" w14:textId="0C2A307F">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26. </w:t>
      </w:r>
      <w:r w:rsidRPr="517DEF73" w:rsidR="5A058A6E">
        <w:rPr>
          <w:rFonts w:ascii="Tahoma" w:hAnsi="Tahoma" w:eastAsia="Tahoma" w:cs="Tahoma"/>
          <w:strike w:val="0"/>
          <w:dstrike w:val="0"/>
          <w:noProof w:val="0"/>
          <w:sz w:val="15"/>
          <w:szCs w:val="15"/>
          <w:u w:val="single"/>
          <w:lang w:val="en-GB"/>
        </w:rPr>
        <w:t>I think that you can tell if someone is lying if:</w:t>
      </w:r>
    </w:p>
    <w:p w:rsidR="5A058A6E" w:rsidP="517DEF73" w:rsidRDefault="5A058A6E" w14:paraId="015FB449" w14:textId="121DC87B">
      <w:pPr>
        <w:pStyle w:val="ListParagraph"/>
        <w:numPr>
          <w:ilvl w:val="0"/>
          <w:numId w:val="50"/>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they avoid looking at you</w:t>
      </w:r>
    </w:p>
    <w:p w:rsidR="5A058A6E" w:rsidP="517DEF73" w:rsidRDefault="5A058A6E" w14:paraId="463BFB2F" w14:textId="0BADAB9C">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their voices changes</w:t>
      </w:r>
    </w:p>
    <w:p w:rsidR="5A058A6E" w:rsidP="517DEF73" w:rsidRDefault="5A058A6E" w14:paraId="5DDD2264" w14:textId="1901AC0F">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(C)they give me funny vibes</w:t>
      </w:r>
    </w:p>
    <w:p w:rsidR="517DEF73" w:rsidP="517DEF73" w:rsidRDefault="517DEF73" w14:paraId="7836A115" w14:textId="11E4BC36">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2A22161F" w14:textId="62C3DB65">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27. </w:t>
      </w:r>
      <w:r w:rsidRPr="517DEF73" w:rsidR="5A058A6E">
        <w:rPr>
          <w:rFonts w:ascii="Tahoma" w:hAnsi="Tahoma" w:eastAsia="Tahoma" w:cs="Tahoma"/>
          <w:strike w:val="0"/>
          <w:dstrike w:val="0"/>
          <w:noProof w:val="0"/>
          <w:sz w:val="15"/>
          <w:szCs w:val="15"/>
          <w:u w:val="single"/>
          <w:lang w:val="en-GB"/>
        </w:rPr>
        <w:t>When I meet an old friend:</w:t>
      </w:r>
    </w:p>
    <w:p w:rsidR="5A058A6E" w:rsidP="517DEF73" w:rsidRDefault="5A058A6E" w14:paraId="5C7C6FDF" w14:textId="73CDEA0D">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I say “it’s great to see you!”</w:t>
      </w:r>
    </w:p>
    <w:p w:rsidR="5A058A6E" w:rsidP="517DEF73" w:rsidRDefault="5A058A6E" w14:paraId="20EA150E" w14:textId="0D1AD9D7">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B) I say “it’s great to hear from you!”</w:t>
      </w:r>
    </w:p>
    <w:p w:rsidR="5A058A6E" w:rsidP="517DEF73" w:rsidRDefault="5A058A6E" w14:paraId="50E61B85" w14:textId="719FD7A1">
      <w:pPr>
        <w:pStyle w:val="ListParagraph"/>
        <w:numPr>
          <w:ilvl w:val="0"/>
          <w:numId w:val="51"/>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I give them a hug or a handshake</w:t>
      </w:r>
    </w:p>
    <w:p w:rsidR="517DEF73" w:rsidP="517DEF73" w:rsidRDefault="517DEF73" w14:paraId="4D979727" w14:textId="7206EBF3">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4A01D3F0" w14:textId="36CCCCA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28. </w:t>
      </w:r>
      <w:r w:rsidRPr="517DEF73" w:rsidR="5A058A6E">
        <w:rPr>
          <w:rFonts w:ascii="Tahoma" w:hAnsi="Tahoma" w:eastAsia="Tahoma" w:cs="Tahoma"/>
          <w:strike w:val="0"/>
          <w:dstrike w:val="0"/>
          <w:noProof w:val="0"/>
          <w:sz w:val="15"/>
          <w:szCs w:val="15"/>
          <w:u w:val="single"/>
          <w:lang w:val="en-GB"/>
        </w:rPr>
        <w:t>I remember things best by:</w:t>
      </w:r>
    </w:p>
    <w:p w:rsidR="5A058A6E" w:rsidP="517DEF73" w:rsidRDefault="5A058A6E" w14:paraId="63F50E25" w14:textId="6AE02F41">
      <w:pPr>
        <w:pStyle w:val="ListParagraph"/>
        <w:numPr>
          <w:ilvl w:val="0"/>
          <w:numId w:val="52"/>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writing notes or keeping printed details</w:t>
      </w:r>
    </w:p>
    <w:p w:rsidR="5A058A6E" w:rsidP="517DEF73" w:rsidRDefault="5A058A6E" w14:paraId="7AAE0E1B" w14:textId="778CC374">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saying them aloud or repeating words and key points in my head</w:t>
      </w:r>
    </w:p>
    <w:p w:rsidR="5A058A6E" w:rsidP="517DEF73" w:rsidRDefault="5A058A6E" w14:paraId="12A7F61D" w14:textId="11E0B23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doing and practising the activity or imagining it being done</w:t>
      </w:r>
    </w:p>
    <w:p w:rsidR="517DEF73" w:rsidP="517DEF73" w:rsidRDefault="517DEF73" w14:paraId="1FFD16EF" w14:textId="1E90578A">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1338399C" w14:textId="38D2FC29">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29. </w:t>
      </w:r>
      <w:r w:rsidRPr="517DEF73" w:rsidR="5A058A6E">
        <w:rPr>
          <w:rFonts w:ascii="Tahoma" w:hAnsi="Tahoma" w:eastAsia="Tahoma" w:cs="Tahoma"/>
          <w:strike w:val="0"/>
          <w:dstrike w:val="0"/>
          <w:noProof w:val="0"/>
          <w:sz w:val="15"/>
          <w:szCs w:val="15"/>
          <w:u w:val="single"/>
          <w:lang w:val="en-GB"/>
        </w:rPr>
        <w:t>If I have to complain about faulty goods, I am most comfortable:</w:t>
      </w:r>
    </w:p>
    <w:p w:rsidR="5A058A6E" w:rsidP="517DEF73" w:rsidRDefault="5A058A6E" w14:paraId="150BF5F0" w14:textId="3B460747">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writing a letter</w:t>
      </w:r>
    </w:p>
    <w:p w:rsidR="5A058A6E" w:rsidP="517DEF73" w:rsidRDefault="5A058A6E" w14:paraId="4D1E623B" w14:textId="701CEC53">
      <w:pPr>
        <w:pStyle w:val="ListParagraph"/>
        <w:numPr>
          <w:ilvl w:val="0"/>
          <w:numId w:val="53"/>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complaining over the phone</w:t>
      </w:r>
    </w:p>
    <w:p w:rsidR="5A058A6E" w:rsidP="517DEF73" w:rsidRDefault="5A058A6E" w14:paraId="7E100A91" w14:textId="268D6744">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 (c) taking the item back to the store or posting it to head office</w:t>
      </w:r>
    </w:p>
    <w:p w:rsidR="5A058A6E" w:rsidP="517DEF73" w:rsidRDefault="5A058A6E" w14:paraId="4929CBF0" w14:textId="44BB9F6A">
      <w:pPr>
        <w:spacing w:before="150" w:beforeAutospacing="off" w:after="150" w:afterAutospacing="off" w:line="240" w:lineRule="auto"/>
        <w:rPr>
          <w:rFonts w:ascii="Tahoma" w:hAnsi="Tahoma" w:eastAsia="Tahoma" w:cs="Tahoma"/>
          <w:noProof w:val="0"/>
          <w:sz w:val="15"/>
          <w:szCs w:val="15"/>
          <w:u w:val="single"/>
          <w:lang w:val="en-GB"/>
        </w:rPr>
      </w:pPr>
      <w:r w:rsidRPr="517DEF73" w:rsidR="5A058A6E">
        <w:rPr>
          <w:rFonts w:ascii="Tahoma" w:hAnsi="Tahoma" w:eastAsia="Tahoma" w:cs="Tahoma"/>
          <w:noProof w:val="0"/>
          <w:sz w:val="15"/>
          <w:szCs w:val="15"/>
          <w:u w:val="single"/>
          <w:lang w:val="en-GB"/>
        </w:rPr>
        <w:t>30. I tend to say:</w:t>
      </w:r>
    </w:p>
    <w:p w:rsidR="5A058A6E" w:rsidP="517DEF73" w:rsidRDefault="5A058A6E" w14:paraId="18E4E94B" w14:textId="4AC7F642">
      <w:pPr>
        <w:pStyle w:val="ListParagraph"/>
        <w:numPr>
          <w:ilvl w:val="0"/>
          <w:numId w:val="54"/>
        </w:num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 I see what you mean</w:t>
      </w:r>
    </w:p>
    <w:p w:rsidR="5A058A6E" w:rsidP="517DEF73" w:rsidRDefault="5A058A6E" w14:paraId="4408D4EA" w14:textId="02482A1B">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(B) I hear what you are saying</w:t>
      </w:r>
    </w:p>
    <w:p w:rsidR="5A058A6E" w:rsidP="517DEF73" w:rsidRDefault="5A058A6E" w14:paraId="110DEBFC" w14:textId="30567BB2">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(C) I know how you feel</w:t>
      </w:r>
    </w:p>
    <w:p w:rsidR="5A058A6E" w:rsidP="517DEF73" w:rsidRDefault="5A058A6E" w14:paraId="39B53F9E" w14:textId="25E240AA">
      <w:pPr>
        <w:spacing w:before="150" w:beforeAutospacing="off" w:after="150" w:afterAutospacing="off" w:line="240" w:lineRule="auto"/>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 xml:space="preserve">Now add up how many A’s, </w:t>
      </w:r>
      <w:r w:rsidRPr="517DEF73" w:rsidR="5A058A6E">
        <w:rPr>
          <w:rFonts w:ascii="Tahoma" w:hAnsi="Tahoma" w:eastAsia="Tahoma" w:cs="Tahoma"/>
          <w:noProof w:val="0"/>
          <w:sz w:val="15"/>
          <w:szCs w:val="15"/>
          <w:lang w:val="en-GB"/>
        </w:rPr>
        <w:t>B’s</w:t>
      </w:r>
      <w:r w:rsidRPr="517DEF73" w:rsidR="5A058A6E">
        <w:rPr>
          <w:rFonts w:ascii="Tahoma" w:hAnsi="Tahoma" w:eastAsia="Tahoma" w:cs="Tahoma"/>
          <w:noProof w:val="0"/>
          <w:sz w:val="15"/>
          <w:szCs w:val="15"/>
          <w:lang w:val="en-GB"/>
        </w:rPr>
        <w:t xml:space="preserve"> and C’s you selected.</w:t>
      </w:r>
    </w:p>
    <w:p w:rsidR="517DEF73" w:rsidP="517DEF73" w:rsidRDefault="517DEF73" w14:paraId="4E99AC8B" w14:textId="5B11505A">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517DEF73" w:rsidRDefault="5A058A6E" w14:paraId="5361B4C2" w14:textId="4E92B9DF">
      <w:pPr>
        <w:spacing w:before="150" w:beforeAutospacing="off" w:after="150" w:afterAutospacing="off" w:line="240" w:lineRule="auto"/>
        <w:jc w:val="center"/>
        <w:rPr>
          <w:rFonts w:ascii="Tahoma" w:hAnsi="Tahoma" w:eastAsia="Tahoma" w:cs="Tahoma"/>
          <w:noProof w:val="0"/>
          <w:sz w:val="15"/>
          <w:szCs w:val="15"/>
          <w:lang w:val="en-GB"/>
        </w:rPr>
      </w:pPr>
      <w:r w:rsidRPr="517DEF73" w:rsidR="5A058A6E">
        <w:rPr>
          <w:rFonts w:ascii="Tahoma" w:hAnsi="Tahoma" w:eastAsia="Tahoma" w:cs="Tahoma"/>
          <w:noProof w:val="0"/>
          <w:sz w:val="15"/>
          <w:szCs w:val="15"/>
          <w:lang w:val="en-GB"/>
        </w:rPr>
        <w:t>A’s =</w:t>
      </w:r>
      <w:r>
        <w:tab/>
      </w:r>
      <w:r w:rsidRPr="517DEF73" w:rsidR="5A058A6E">
        <w:rPr>
          <w:rFonts w:ascii="Tahoma" w:hAnsi="Tahoma" w:eastAsia="Tahoma" w:cs="Tahoma"/>
          <w:noProof w:val="0"/>
          <w:sz w:val="15"/>
          <w:szCs w:val="15"/>
          <w:lang w:val="en-GB"/>
        </w:rPr>
        <w:t>8</w:t>
      </w:r>
      <w:r>
        <w:tab/>
      </w:r>
      <w:r>
        <w:tab/>
      </w:r>
      <w:r>
        <w:tab/>
      </w:r>
      <w:r w:rsidRPr="517DEF73" w:rsidR="5A058A6E">
        <w:rPr>
          <w:rFonts w:ascii="Tahoma" w:hAnsi="Tahoma" w:eastAsia="Tahoma" w:cs="Tahoma"/>
          <w:noProof w:val="0"/>
          <w:sz w:val="15"/>
          <w:szCs w:val="15"/>
          <w:lang w:val="en-GB"/>
        </w:rPr>
        <w:t>B’s =</w:t>
      </w:r>
      <w:r>
        <w:tab/>
      </w:r>
      <w:r w:rsidRPr="517DEF73" w:rsidR="5A058A6E">
        <w:rPr>
          <w:rFonts w:ascii="Tahoma" w:hAnsi="Tahoma" w:eastAsia="Tahoma" w:cs="Tahoma"/>
          <w:noProof w:val="0"/>
          <w:sz w:val="15"/>
          <w:szCs w:val="15"/>
          <w:lang w:val="en-GB"/>
        </w:rPr>
        <w:t>14</w:t>
      </w:r>
      <w:r>
        <w:tab/>
      </w:r>
      <w:r>
        <w:tab/>
      </w:r>
      <w:r>
        <w:tab/>
      </w:r>
      <w:r w:rsidRPr="517DEF73" w:rsidR="5A058A6E">
        <w:rPr>
          <w:rFonts w:ascii="Tahoma" w:hAnsi="Tahoma" w:eastAsia="Tahoma" w:cs="Tahoma"/>
          <w:noProof w:val="0"/>
          <w:sz w:val="15"/>
          <w:szCs w:val="15"/>
          <w:lang w:val="en-GB"/>
        </w:rPr>
        <w:t xml:space="preserve">C’s = 8 </w:t>
      </w:r>
    </w:p>
    <w:p w:rsidR="517DEF73" w:rsidP="517DEF73" w:rsidRDefault="517DEF73" w14:paraId="780E7765" w14:textId="2831F769">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17DEF73" w:rsidP="517DEF73" w:rsidRDefault="517DEF73" w14:paraId="1635AE1B" w14:textId="65F53613">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17DEF73" w:rsidP="517DEF73" w:rsidRDefault="517DEF73" w14:paraId="3E4334D9" w14:textId="74ABFB4E">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17DEF73" w:rsidP="517DEF73" w:rsidRDefault="517DEF73" w14:paraId="17F8A8AE" w14:textId="2BEDB726">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17DEF73" w:rsidP="517DEF73" w:rsidRDefault="517DEF73" w14:paraId="5C6A5FC0" w14:textId="359D86F5">
      <w:pPr>
        <w:pStyle w:val="Normal"/>
        <w:rPr>
          <w:u w:val="single"/>
        </w:rPr>
      </w:pPr>
    </w:p>
    <w:sectPr w:rsidR="00583709">
      <w:pgSz w:w="12240" w:h="15840" w:orient="portrait"/>
      <w:pgMar w:top="1440" w:right="1440" w:bottom="1440" w:left="1440" w:header="708" w:footer="708" w:gutter="0"/>
      <w:pgNumType w:start="1"/>
      <w:cols w:space="720"/>
      <w:headerReference w:type="default" r:id="R6b2bd0164721406c"/>
      <w:footerReference w:type="default" r:id="R190b6ff5c2df4fa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6779" w:rsidP="00F23277" w:rsidRDefault="00536779" w14:paraId="78664F27" w14:textId="77777777">
      <w:pPr>
        <w:spacing w:after="0" w:line="240" w:lineRule="auto"/>
      </w:pPr>
      <w:r>
        <w:separator/>
      </w:r>
    </w:p>
  </w:endnote>
  <w:endnote w:type="continuationSeparator" w:id="0">
    <w:p w:rsidR="00536779" w:rsidP="00F23277" w:rsidRDefault="00536779" w14:paraId="3CA804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DC17B4" w:rsidTr="39DC17B4" w14:paraId="08DD5021">
      <w:trPr>
        <w:trHeight w:val="300"/>
      </w:trPr>
      <w:tc>
        <w:tcPr>
          <w:tcW w:w="3120" w:type="dxa"/>
          <w:tcMar/>
        </w:tcPr>
        <w:p w:rsidR="39DC17B4" w:rsidP="39DC17B4" w:rsidRDefault="39DC17B4" w14:paraId="4A1835A7" w14:textId="4A58C33F">
          <w:pPr>
            <w:pStyle w:val="Header"/>
            <w:bidi w:val="0"/>
            <w:ind w:left="-115"/>
            <w:jc w:val="left"/>
          </w:pPr>
        </w:p>
      </w:tc>
      <w:tc>
        <w:tcPr>
          <w:tcW w:w="3120" w:type="dxa"/>
          <w:tcMar/>
        </w:tcPr>
        <w:p w:rsidR="39DC17B4" w:rsidP="39DC17B4" w:rsidRDefault="39DC17B4" w14:paraId="7E26F5CD" w14:textId="39025E07">
          <w:pPr>
            <w:pStyle w:val="Header"/>
            <w:bidi w:val="0"/>
            <w:jc w:val="center"/>
          </w:pPr>
        </w:p>
      </w:tc>
      <w:tc>
        <w:tcPr>
          <w:tcW w:w="3120" w:type="dxa"/>
          <w:tcMar/>
        </w:tcPr>
        <w:p w:rsidR="39DC17B4" w:rsidP="39DC17B4" w:rsidRDefault="39DC17B4" w14:paraId="4F5DE874" w14:textId="3B481F4B">
          <w:pPr>
            <w:pStyle w:val="Header"/>
            <w:bidi w:val="0"/>
            <w:ind w:right="-115"/>
            <w:jc w:val="right"/>
          </w:pPr>
        </w:p>
      </w:tc>
    </w:tr>
  </w:tbl>
  <w:p w:rsidR="39DC17B4" w:rsidP="39DC17B4" w:rsidRDefault="39DC17B4" w14:paraId="638B31C7" w14:textId="281E3E1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6779" w:rsidP="00F23277" w:rsidRDefault="00536779" w14:paraId="6BCF3469" w14:textId="77777777">
      <w:pPr>
        <w:spacing w:after="0" w:line="240" w:lineRule="auto"/>
      </w:pPr>
      <w:r>
        <w:separator/>
      </w:r>
    </w:p>
  </w:footnote>
  <w:footnote w:type="continuationSeparator" w:id="0">
    <w:p w:rsidR="00536779" w:rsidP="00F23277" w:rsidRDefault="00536779" w14:paraId="1FF9F0F3"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DC17B4" w:rsidTr="39DC17B4" w14:paraId="582EDF88">
      <w:trPr>
        <w:trHeight w:val="300"/>
      </w:trPr>
      <w:tc>
        <w:tcPr>
          <w:tcW w:w="3120" w:type="dxa"/>
          <w:tcMar/>
        </w:tcPr>
        <w:p w:rsidR="39DC17B4" w:rsidP="39DC17B4" w:rsidRDefault="39DC17B4" w14:paraId="3847D3A7" w14:textId="2F210009">
          <w:pPr>
            <w:pStyle w:val="Header"/>
            <w:bidi w:val="0"/>
            <w:ind w:left="-115"/>
            <w:jc w:val="left"/>
          </w:pPr>
        </w:p>
      </w:tc>
      <w:tc>
        <w:tcPr>
          <w:tcW w:w="3120" w:type="dxa"/>
          <w:tcMar/>
        </w:tcPr>
        <w:p w:rsidR="39DC17B4" w:rsidP="39DC17B4" w:rsidRDefault="39DC17B4" w14:paraId="78B78B39" w14:textId="60CD68AA">
          <w:pPr>
            <w:pStyle w:val="Header"/>
            <w:bidi w:val="0"/>
            <w:jc w:val="center"/>
          </w:pPr>
        </w:p>
      </w:tc>
      <w:tc>
        <w:tcPr>
          <w:tcW w:w="3120" w:type="dxa"/>
          <w:tcMar/>
        </w:tcPr>
        <w:p w:rsidR="39DC17B4" w:rsidP="39DC17B4" w:rsidRDefault="39DC17B4" w14:paraId="276E2D51" w14:textId="7F40DF25">
          <w:pPr>
            <w:pStyle w:val="Header"/>
            <w:bidi w:val="0"/>
            <w:ind w:right="-115"/>
            <w:jc w:val="right"/>
          </w:pPr>
        </w:p>
      </w:tc>
    </w:tr>
  </w:tbl>
  <w:p w:rsidR="39DC17B4" w:rsidP="39DC17B4" w:rsidRDefault="39DC17B4" w14:paraId="5DE79CF8" w14:textId="15C764CF">
    <w:pPr>
      <w:pStyle w:val="Header"/>
      <w:bidi w:val="0"/>
    </w:pPr>
  </w:p>
</w:hdr>
</file>

<file path=word/intelligence2.xml><?xml version="1.0" encoding="utf-8"?>
<int2:intelligence xmlns:int2="http://schemas.microsoft.com/office/intelligence/2020/intelligence">
  <int2:observations>
    <int2:textHash int2:hashCode="ms1q7zBZ2eWrlj" int2:id="U0ZQxKHJ">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3">
    <w:nsid w:val="37f51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2a437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009b3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3a2f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52d81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be80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8a109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07984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2048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c2471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289a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32739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7c6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18da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486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889c3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f78c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bd12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687c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5b34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a40b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ea23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9080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2e045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c387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e147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9916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9f6a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8857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0c52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8e06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c2a6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4ba1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c4fa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9acd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da311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b0d5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510f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1d480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ea01d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6e89d7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d80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BB11F9"/>
    <w:multiLevelType w:val="multilevel"/>
    <w:tmpl w:val="7DD260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9CE52D0"/>
    <w:multiLevelType w:val="multilevel"/>
    <w:tmpl w:val="5BF404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67654C2"/>
    <w:multiLevelType w:val="multilevel"/>
    <w:tmpl w:val="A04CEA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20A340E4"/>
    <w:multiLevelType w:val="multilevel"/>
    <w:tmpl w:val="525CF7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189377D"/>
    <w:multiLevelType w:val="multilevel"/>
    <w:tmpl w:val="FA6EE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80B68ED"/>
    <w:multiLevelType w:val="multilevel"/>
    <w:tmpl w:val="1C6CD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9111C5D"/>
    <w:multiLevelType w:val="hybridMultilevel"/>
    <w:tmpl w:val="AF0626A6"/>
    <w:lvl w:ilvl="0" w:tplc="38EE5D4E">
      <w:start w:val="1"/>
      <w:numFmt w:val="bullet"/>
      <w:lvlText w:val="•"/>
      <w:lvlJc w:val="left"/>
      <w:pPr>
        <w:tabs>
          <w:tab w:val="num" w:pos="720"/>
        </w:tabs>
        <w:ind w:left="720" w:hanging="360"/>
      </w:pPr>
      <w:rPr>
        <w:rFonts w:hint="default" w:ascii="Arial" w:hAnsi="Arial"/>
      </w:rPr>
    </w:lvl>
    <w:lvl w:ilvl="1" w:tplc="0534EB1C" w:tentative="1">
      <w:start w:val="1"/>
      <w:numFmt w:val="bullet"/>
      <w:lvlText w:val="•"/>
      <w:lvlJc w:val="left"/>
      <w:pPr>
        <w:tabs>
          <w:tab w:val="num" w:pos="1440"/>
        </w:tabs>
        <w:ind w:left="1440" w:hanging="360"/>
      </w:pPr>
      <w:rPr>
        <w:rFonts w:hint="default" w:ascii="Arial" w:hAnsi="Arial"/>
      </w:rPr>
    </w:lvl>
    <w:lvl w:ilvl="2" w:tplc="49661FD4" w:tentative="1">
      <w:start w:val="1"/>
      <w:numFmt w:val="bullet"/>
      <w:lvlText w:val="•"/>
      <w:lvlJc w:val="left"/>
      <w:pPr>
        <w:tabs>
          <w:tab w:val="num" w:pos="2160"/>
        </w:tabs>
        <w:ind w:left="2160" w:hanging="360"/>
      </w:pPr>
      <w:rPr>
        <w:rFonts w:hint="default" w:ascii="Arial" w:hAnsi="Arial"/>
      </w:rPr>
    </w:lvl>
    <w:lvl w:ilvl="3" w:tplc="53682566" w:tentative="1">
      <w:start w:val="1"/>
      <w:numFmt w:val="bullet"/>
      <w:lvlText w:val="•"/>
      <w:lvlJc w:val="left"/>
      <w:pPr>
        <w:tabs>
          <w:tab w:val="num" w:pos="2880"/>
        </w:tabs>
        <w:ind w:left="2880" w:hanging="360"/>
      </w:pPr>
      <w:rPr>
        <w:rFonts w:hint="default" w:ascii="Arial" w:hAnsi="Arial"/>
      </w:rPr>
    </w:lvl>
    <w:lvl w:ilvl="4" w:tplc="2AC8AAEE" w:tentative="1">
      <w:start w:val="1"/>
      <w:numFmt w:val="bullet"/>
      <w:lvlText w:val="•"/>
      <w:lvlJc w:val="left"/>
      <w:pPr>
        <w:tabs>
          <w:tab w:val="num" w:pos="3600"/>
        </w:tabs>
        <w:ind w:left="3600" w:hanging="360"/>
      </w:pPr>
      <w:rPr>
        <w:rFonts w:hint="default" w:ascii="Arial" w:hAnsi="Arial"/>
      </w:rPr>
    </w:lvl>
    <w:lvl w:ilvl="5" w:tplc="E0BABECC" w:tentative="1">
      <w:start w:val="1"/>
      <w:numFmt w:val="bullet"/>
      <w:lvlText w:val="•"/>
      <w:lvlJc w:val="left"/>
      <w:pPr>
        <w:tabs>
          <w:tab w:val="num" w:pos="4320"/>
        </w:tabs>
        <w:ind w:left="4320" w:hanging="360"/>
      </w:pPr>
      <w:rPr>
        <w:rFonts w:hint="default" w:ascii="Arial" w:hAnsi="Arial"/>
      </w:rPr>
    </w:lvl>
    <w:lvl w:ilvl="6" w:tplc="35A2CEDC" w:tentative="1">
      <w:start w:val="1"/>
      <w:numFmt w:val="bullet"/>
      <w:lvlText w:val="•"/>
      <w:lvlJc w:val="left"/>
      <w:pPr>
        <w:tabs>
          <w:tab w:val="num" w:pos="5040"/>
        </w:tabs>
        <w:ind w:left="5040" w:hanging="360"/>
      </w:pPr>
      <w:rPr>
        <w:rFonts w:hint="default" w:ascii="Arial" w:hAnsi="Arial"/>
      </w:rPr>
    </w:lvl>
    <w:lvl w:ilvl="7" w:tplc="646AA756" w:tentative="1">
      <w:start w:val="1"/>
      <w:numFmt w:val="bullet"/>
      <w:lvlText w:val="•"/>
      <w:lvlJc w:val="left"/>
      <w:pPr>
        <w:tabs>
          <w:tab w:val="num" w:pos="5760"/>
        </w:tabs>
        <w:ind w:left="5760" w:hanging="360"/>
      </w:pPr>
      <w:rPr>
        <w:rFonts w:hint="default" w:ascii="Arial" w:hAnsi="Arial"/>
      </w:rPr>
    </w:lvl>
    <w:lvl w:ilvl="8" w:tplc="34760EB2"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57F47CC3"/>
    <w:multiLevelType w:val="hybridMultilevel"/>
    <w:tmpl w:val="461AE898"/>
    <w:lvl w:ilvl="0" w:tplc="B3985E50">
      <w:start w:val="1"/>
      <w:numFmt w:val="bullet"/>
      <w:lvlText w:val="•"/>
      <w:lvlJc w:val="left"/>
      <w:pPr>
        <w:tabs>
          <w:tab w:val="num" w:pos="720"/>
        </w:tabs>
        <w:ind w:left="720" w:hanging="360"/>
      </w:pPr>
      <w:rPr>
        <w:rFonts w:hint="default" w:ascii="Arial" w:hAnsi="Arial"/>
      </w:rPr>
    </w:lvl>
    <w:lvl w:ilvl="1" w:tplc="BC20CC0A" w:tentative="1">
      <w:start w:val="1"/>
      <w:numFmt w:val="bullet"/>
      <w:lvlText w:val="•"/>
      <w:lvlJc w:val="left"/>
      <w:pPr>
        <w:tabs>
          <w:tab w:val="num" w:pos="1440"/>
        </w:tabs>
        <w:ind w:left="1440" w:hanging="360"/>
      </w:pPr>
      <w:rPr>
        <w:rFonts w:hint="default" w:ascii="Arial" w:hAnsi="Arial"/>
      </w:rPr>
    </w:lvl>
    <w:lvl w:ilvl="2" w:tplc="2ED8676A" w:tentative="1">
      <w:start w:val="1"/>
      <w:numFmt w:val="bullet"/>
      <w:lvlText w:val="•"/>
      <w:lvlJc w:val="left"/>
      <w:pPr>
        <w:tabs>
          <w:tab w:val="num" w:pos="2160"/>
        </w:tabs>
        <w:ind w:left="2160" w:hanging="360"/>
      </w:pPr>
      <w:rPr>
        <w:rFonts w:hint="default" w:ascii="Arial" w:hAnsi="Arial"/>
      </w:rPr>
    </w:lvl>
    <w:lvl w:ilvl="3" w:tplc="CAB4E8DA" w:tentative="1">
      <w:start w:val="1"/>
      <w:numFmt w:val="bullet"/>
      <w:lvlText w:val="•"/>
      <w:lvlJc w:val="left"/>
      <w:pPr>
        <w:tabs>
          <w:tab w:val="num" w:pos="2880"/>
        </w:tabs>
        <w:ind w:left="2880" w:hanging="360"/>
      </w:pPr>
      <w:rPr>
        <w:rFonts w:hint="default" w:ascii="Arial" w:hAnsi="Arial"/>
      </w:rPr>
    </w:lvl>
    <w:lvl w:ilvl="4" w:tplc="86862D68" w:tentative="1">
      <w:start w:val="1"/>
      <w:numFmt w:val="bullet"/>
      <w:lvlText w:val="•"/>
      <w:lvlJc w:val="left"/>
      <w:pPr>
        <w:tabs>
          <w:tab w:val="num" w:pos="3600"/>
        </w:tabs>
        <w:ind w:left="3600" w:hanging="360"/>
      </w:pPr>
      <w:rPr>
        <w:rFonts w:hint="default" w:ascii="Arial" w:hAnsi="Arial"/>
      </w:rPr>
    </w:lvl>
    <w:lvl w:ilvl="5" w:tplc="71BEE890" w:tentative="1">
      <w:start w:val="1"/>
      <w:numFmt w:val="bullet"/>
      <w:lvlText w:val="•"/>
      <w:lvlJc w:val="left"/>
      <w:pPr>
        <w:tabs>
          <w:tab w:val="num" w:pos="4320"/>
        </w:tabs>
        <w:ind w:left="4320" w:hanging="360"/>
      </w:pPr>
      <w:rPr>
        <w:rFonts w:hint="default" w:ascii="Arial" w:hAnsi="Arial"/>
      </w:rPr>
    </w:lvl>
    <w:lvl w:ilvl="6" w:tplc="A3E07B76" w:tentative="1">
      <w:start w:val="1"/>
      <w:numFmt w:val="bullet"/>
      <w:lvlText w:val="•"/>
      <w:lvlJc w:val="left"/>
      <w:pPr>
        <w:tabs>
          <w:tab w:val="num" w:pos="5040"/>
        </w:tabs>
        <w:ind w:left="5040" w:hanging="360"/>
      </w:pPr>
      <w:rPr>
        <w:rFonts w:hint="default" w:ascii="Arial" w:hAnsi="Arial"/>
      </w:rPr>
    </w:lvl>
    <w:lvl w:ilvl="7" w:tplc="D6AAC544" w:tentative="1">
      <w:start w:val="1"/>
      <w:numFmt w:val="bullet"/>
      <w:lvlText w:val="•"/>
      <w:lvlJc w:val="left"/>
      <w:pPr>
        <w:tabs>
          <w:tab w:val="num" w:pos="5760"/>
        </w:tabs>
        <w:ind w:left="5760" w:hanging="360"/>
      </w:pPr>
      <w:rPr>
        <w:rFonts w:hint="default" w:ascii="Arial" w:hAnsi="Arial"/>
      </w:rPr>
    </w:lvl>
    <w:lvl w:ilvl="8" w:tplc="40A692EC" w:tentative="1">
      <w:start w:val="1"/>
      <w:numFmt w:val="bullet"/>
      <w:lvlText w:val="•"/>
      <w:lvlJc w:val="left"/>
      <w:pPr>
        <w:tabs>
          <w:tab w:val="num" w:pos="6480"/>
        </w:tabs>
        <w:ind w:left="6480" w:hanging="360"/>
      </w:pPr>
      <w:rPr>
        <w:rFonts w:hint="default" w:ascii="Arial" w:hAnsi="Arial"/>
      </w:rPr>
    </w:lvl>
  </w:abstractNum>
  <w:abstractNum w:abstractNumId="8" w15:restartNumberingAfterBreak="0">
    <w:nsid w:val="5D555F46"/>
    <w:multiLevelType w:val="hybridMultilevel"/>
    <w:tmpl w:val="A0FA0D92"/>
    <w:lvl w:ilvl="0" w:tplc="F8929618">
      <w:start w:val="1"/>
      <w:numFmt w:val="bullet"/>
      <w:lvlText w:val="•"/>
      <w:lvlJc w:val="left"/>
      <w:pPr>
        <w:tabs>
          <w:tab w:val="num" w:pos="720"/>
        </w:tabs>
        <w:ind w:left="720" w:hanging="360"/>
      </w:pPr>
      <w:rPr>
        <w:rFonts w:hint="default" w:ascii="Arial" w:hAnsi="Arial"/>
      </w:rPr>
    </w:lvl>
    <w:lvl w:ilvl="1" w:tplc="A4BC671A" w:tentative="1">
      <w:start w:val="1"/>
      <w:numFmt w:val="bullet"/>
      <w:lvlText w:val="•"/>
      <w:lvlJc w:val="left"/>
      <w:pPr>
        <w:tabs>
          <w:tab w:val="num" w:pos="1440"/>
        </w:tabs>
        <w:ind w:left="1440" w:hanging="360"/>
      </w:pPr>
      <w:rPr>
        <w:rFonts w:hint="default" w:ascii="Arial" w:hAnsi="Arial"/>
      </w:rPr>
    </w:lvl>
    <w:lvl w:ilvl="2" w:tplc="CF98744C" w:tentative="1">
      <w:start w:val="1"/>
      <w:numFmt w:val="bullet"/>
      <w:lvlText w:val="•"/>
      <w:lvlJc w:val="left"/>
      <w:pPr>
        <w:tabs>
          <w:tab w:val="num" w:pos="2160"/>
        </w:tabs>
        <w:ind w:left="2160" w:hanging="360"/>
      </w:pPr>
      <w:rPr>
        <w:rFonts w:hint="default" w:ascii="Arial" w:hAnsi="Arial"/>
      </w:rPr>
    </w:lvl>
    <w:lvl w:ilvl="3" w:tplc="1FB6DDC0" w:tentative="1">
      <w:start w:val="1"/>
      <w:numFmt w:val="bullet"/>
      <w:lvlText w:val="•"/>
      <w:lvlJc w:val="left"/>
      <w:pPr>
        <w:tabs>
          <w:tab w:val="num" w:pos="2880"/>
        </w:tabs>
        <w:ind w:left="2880" w:hanging="360"/>
      </w:pPr>
      <w:rPr>
        <w:rFonts w:hint="default" w:ascii="Arial" w:hAnsi="Arial"/>
      </w:rPr>
    </w:lvl>
    <w:lvl w:ilvl="4" w:tplc="94B0BA18" w:tentative="1">
      <w:start w:val="1"/>
      <w:numFmt w:val="bullet"/>
      <w:lvlText w:val="•"/>
      <w:lvlJc w:val="left"/>
      <w:pPr>
        <w:tabs>
          <w:tab w:val="num" w:pos="3600"/>
        </w:tabs>
        <w:ind w:left="3600" w:hanging="360"/>
      </w:pPr>
      <w:rPr>
        <w:rFonts w:hint="default" w:ascii="Arial" w:hAnsi="Arial"/>
      </w:rPr>
    </w:lvl>
    <w:lvl w:ilvl="5" w:tplc="C12EB13A" w:tentative="1">
      <w:start w:val="1"/>
      <w:numFmt w:val="bullet"/>
      <w:lvlText w:val="•"/>
      <w:lvlJc w:val="left"/>
      <w:pPr>
        <w:tabs>
          <w:tab w:val="num" w:pos="4320"/>
        </w:tabs>
        <w:ind w:left="4320" w:hanging="360"/>
      </w:pPr>
      <w:rPr>
        <w:rFonts w:hint="default" w:ascii="Arial" w:hAnsi="Arial"/>
      </w:rPr>
    </w:lvl>
    <w:lvl w:ilvl="6" w:tplc="9A3A0908" w:tentative="1">
      <w:start w:val="1"/>
      <w:numFmt w:val="bullet"/>
      <w:lvlText w:val="•"/>
      <w:lvlJc w:val="left"/>
      <w:pPr>
        <w:tabs>
          <w:tab w:val="num" w:pos="5040"/>
        </w:tabs>
        <w:ind w:left="5040" w:hanging="360"/>
      </w:pPr>
      <w:rPr>
        <w:rFonts w:hint="default" w:ascii="Arial" w:hAnsi="Arial"/>
      </w:rPr>
    </w:lvl>
    <w:lvl w:ilvl="7" w:tplc="D32A7B2E" w:tentative="1">
      <w:start w:val="1"/>
      <w:numFmt w:val="bullet"/>
      <w:lvlText w:val="•"/>
      <w:lvlJc w:val="left"/>
      <w:pPr>
        <w:tabs>
          <w:tab w:val="num" w:pos="5760"/>
        </w:tabs>
        <w:ind w:left="5760" w:hanging="360"/>
      </w:pPr>
      <w:rPr>
        <w:rFonts w:hint="default" w:ascii="Arial" w:hAnsi="Arial"/>
      </w:rPr>
    </w:lvl>
    <w:lvl w:ilvl="8" w:tplc="2CDA0BFC"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6456042D"/>
    <w:multiLevelType w:val="multilevel"/>
    <w:tmpl w:val="CA7ECC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648D3E1C"/>
    <w:multiLevelType w:val="multilevel"/>
    <w:tmpl w:val="FD927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6AB626E1"/>
    <w:multiLevelType w:val="hybridMultilevel"/>
    <w:tmpl w:val="9FEA7A54"/>
    <w:lvl w:ilvl="0" w:tplc="7A4AC3B8">
      <w:start w:val="1"/>
      <w:numFmt w:val="bullet"/>
      <w:lvlText w:val="•"/>
      <w:lvlJc w:val="left"/>
      <w:pPr>
        <w:tabs>
          <w:tab w:val="num" w:pos="720"/>
        </w:tabs>
        <w:ind w:left="720" w:hanging="360"/>
      </w:pPr>
      <w:rPr>
        <w:rFonts w:hint="default" w:ascii="Arial" w:hAnsi="Arial"/>
      </w:rPr>
    </w:lvl>
    <w:lvl w:ilvl="1" w:tplc="FC90DE88" w:tentative="1">
      <w:start w:val="1"/>
      <w:numFmt w:val="bullet"/>
      <w:lvlText w:val="•"/>
      <w:lvlJc w:val="left"/>
      <w:pPr>
        <w:tabs>
          <w:tab w:val="num" w:pos="1440"/>
        </w:tabs>
        <w:ind w:left="1440" w:hanging="360"/>
      </w:pPr>
      <w:rPr>
        <w:rFonts w:hint="default" w:ascii="Arial" w:hAnsi="Arial"/>
      </w:rPr>
    </w:lvl>
    <w:lvl w:ilvl="2" w:tplc="80BC18D8" w:tentative="1">
      <w:start w:val="1"/>
      <w:numFmt w:val="bullet"/>
      <w:lvlText w:val="•"/>
      <w:lvlJc w:val="left"/>
      <w:pPr>
        <w:tabs>
          <w:tab w:val="num" w:pos="2160"/>
        </w:tabs>
        <w:ind w:left="2160" w:hanging="360"/>
      </w:pPr>
      <w:rPr>
        <w:rFonts w:hint="default" w:ascii="Arial" w:hAnsi="Arial"/>
      </w:rPr>
    </w:lvl>
    <w:lvl w:ilvl="3" w:tplc="822A03EC" w:tentative="1">
      <w:start w:val="1"/>
      <w:numFmt w:val="bullet"/>
      <w:lvlText w:val="•"/>
      <w:lvlJc w:val="left"/>
      <w:pPr>
        <w:tabs>
          <w:tab w:val="num" w:pos="2880"/>
        </w:tabs>
        <w:ind w:left="2880" w:hanging="360"/>
      </w:pPr>
      <w:rPr>
        <w:rFonts w:hint="default" w:ascii="Arial" w:hAnsi="Arial"/>
      </w:rPr>
    </w:lvl>
    <w:lvl w:ilvl="4" w:tplc="C0224ED6" w:tentative="1">
      <w:start w:val="1"/>
      <w:numFmt w:val="bullet"/>
      <w:lvlText w:val="•"/>
      <w:lvlJc w:val="left"/>
      <w:pPr>
        <w:tabs>
          <w:tab w:val="num" w:pos="3600"/>
        </w:tabs>
        <w:ind w:left="3600" w:hanging="360"/>
      </w:pPr>
      <w:rPr>
        <w:rFonts w:hint="default" w:ascii="Arial" w:hAnsi="Arial"/>
      </w:rPr>
    </w:lvl>
    <w:lvl w:ilvl="5" w:tplc="C260827A" w:tentative="1">
      <w:start w:val="1"/>
      <w:numFmt w:val="bullet"/>
      <w:lvlText w:val="•"/>
      <w:lvlJc w:val="left"/>
      <w:pPr>
        <w:tabs>
          <w:tab w:val="num" w:pos="4320"/>
        </w:tabs>
        <w:ind w:left="4320" w:hanging="360"/>
      </w:pPr>
      <w:rPr>
        <w:rFonts w:hint="default" w:ascii="Arial" w:hAnsi="Arial"/>
      </w:rPr>
    </w:lvl>
    <w:lvl w:ilvl="6" w:tplc="0CD82502" w:tentative="1">
      <w:start w:val="1"/>
      <w:numFmt w:val="bullet"/>
      <w:lvlText w:val="•"/>
      <w:lvlJc w:val="left"/>
      <w:pPr>
        <w:tabs>
          <w:tab w:val="num" w:pos="5040"/>
        </w:tabs>
        <w:ind w:left="5040" w:hanging="360"/>
      </w:pPr>
      <w:rPr>
        <w:rFonts w:hint="default" w:ascii="Arial" w:hAnsi="Arial"/>
      </w:rPr>
    </w:lvl>
    <w:lvl w:ilvl="7" w:tplc="3356C138" w:tentative="1">
      <w:start w:val="1"/>
      <w:numFmt w:val="bullet"/>
      <w:lvlText w:val="•"/>
      <w:lvlJc w:val="left"/>
      <w:pPr>
        <w:tabs>
          <w:tab w:val="num" w:pos="5760"/>
        </w:tabs>
        <w:ind w:left="5760" w:hanging="360"/>
      </w:pPr>
      <w:rPr>
        <w:rFonts w:hint="default" w:ascii="Arial" w:hAnsi="Arial"/>
      </w:rPr>
    </w:lvl>
    <w:lvl w:ilvl="8" w:tplc="2B141948" w:tentative="1">
      <w:start w:val="1"/>
      <w:numFmt w:val="bullet"/>
      <w:lvlText w:val="•"/>
      <w:lvlJc w:val="left"/>
      <w:pPr>
        <w:tabs>
          <w:tab w:val="num" w:pos="6480"/>
        </w:tabs>
        <w:ind w:left="6480" w:hanging="360"/>
      </w:pPr>
      <w:rPr>
        <w:rFonts w:hint="default" w:ascii="Arial" w:hAnsi="Arial"/>
      </w:rPr>
    </w:lvl>
  </w:abstract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279267089">
    <w:abstractNumId w:val="1"/>
  </w:num>
  <w:num w:numId="2" w16cid:durableId="95953181">
    <w:abstractNumId w:val="8"/>
  </w:num>
  <w:num w:numId="3" w16cid:durableId="1852447319">
    <w:abstractNumId w:val="7"/>
  </w:num>
  <w:num w:numId="4" w16cid:durableId="568199745">
    <w:abstractNumId w:val="11"/>
  </w:num>
  <w:num w:numId="5" w16cid:durableId="283930949">
    <w:abstractNumId w:val="6"/>
  </w:num>
  <w:num w:numId="6" w16cid:durableId="291908859">
    <w:abstractNumId w:val="2"/>
  </w:num>
  <w:num w:numId="7" w16cid:durableId="1066488711">
    <w:abstractNumId w:val="9"/>
  </w:num>
  <w:num w:numId="8" w16cid:durableId="982195286">
    <w:abstractNumId w:val="4"/>
  </w:num>
  <w:num w:numId="9" w16cid:durableId="1426457832">
    <w:abstractNumId w:val="10"/>
  </w:num>
  <w:num w:numId="10" w16cid:durableId="690110378">
    <w:abstractNumId w:val="0"/>
  </w:num>
  <w:num w:numId="11" w16cid:durableId="1526136832">
    <w:abstractNumId w:val="3"/>
  </w:num>
  <w:num w:numId="12" w16cid:durableId="644504522">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7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1C352"/>
    <w:rsid w:val="00183B04"/>
    <w:rsid w:val="001C7539"/>
    <w:rsid w:val="001FF21A"/>
    <w:rsid w:val="00200B4D"/>
    <w:rsid w:val="00214F81"/>
    <w:rsid w:val="0022F4DE"/>
    <w:rsid w:val="0039FB2A"/>
    <w:rsid w:val="0041511F"/>
    <w:rsid w:val="0047DCA0"/>
    <w:rsid w:val="004D32FF"/>
    <w:rsid w:val="00536779"/>
    <w:rsid w:val="00563766"/>
    <w:rsid w:val="00583709"/>
    <w:rsid w:val="005DE2CC"/>
    <w:rsid w:val="005F3DB2"/>
    <w:rsid w:val="006772CF"/>
    <w:rsid w:val="0068457A"/>
    <w:rsid w:val="008312FD"/>
    <w:rsid w:val="0087FC06"/>
    <w:rsid w:val="009A145F"/>
    <w:rsid w:val="00A6087C"/>
    <w:rsid w:val="00AA5D84"/>
    <w:rsid w:val="00AC9883"/>
    <w:rsid w:val="00AF6397"/>
    <w:rsid w:val="00B04ED5"/>
    <w:rsid w:val="00B57D48"/>
    <w:rsid w:val="00BFBB4F"/>
    <w:rsid w:val="00C3287A"/>
    <w:rsid w:val="00C67EA7"/>
    <w:rsid w:val="00DBEC80"/>
    <w:rsid w:val="00DD9E5C"/>
    <w:rsid w:val="00E841CA"/>
    <w:rsid w:val="00EDDBF1"/>
    <w:rsid w:val="00F23277"/>
    <w:rsid w:val="00F37378"/>
    <w:rsid w:val="00F867C0"/>
    <w:rsid w:val="00FE7561"/>
    <w:rsid w:val="01424989"/>
    <w:rsid w:val="01691C38"/>
    <w:rsid w:val="01A58348"/>
    <w:rsid w:val="01A9F1AB"/>
    <w:rsid w:val="01ACF05A"/>
    <w:rsid w:val="01C4D81B"/>
    <w:rsid w:val="01D06EA2"/>
    <w:rsid w:val="01DC6BF7"/>
    <w:rsid w:val="020F19B1"/>
    <w:rsid w:val="0216D172"/>
    <w:rsid w:val="0222885F"/>
    <w:rsid w:val="023FE4B3"/>
    <w:rsid w:val="02445E40"/>
    <w:rsid w:val="026597C8"/>
    <w:rsid w:val="0273E240"/>
    <w:rsid w:val="02824076"/>
    <w:rsid w:val="02A156ED"/>
    <w:rsid w:val="02BE0396"/>
    <w:rsid w:val="02BE0396"/>
    <w:rsid w:val="02C1206B"/>
    <w:rsid w:val="02C6389A"/>
    <w:rsid w:val="02C6389A"/>
    <w:rsid w:val="02E5B750"/>
    <w:rsid w:val="030822E1"/>
    <w:rsid w:val="030822E1"/>
    <w:rsid w:val="0310C3C0"/>
    <w:rsid w:val="0345845C"/>
    <w:rsid w:val="0358F6BC"/>
    <w:rsid w:val="035ADE6F"/>
    <w:rsid w:val="036EBFB2"/>
    <w:rsid w:val="03B49D44"/>
    <w:rsid w:val="03BE7CC8"/>
    <w:rsid w:val="03BEC28D"/>
    <w:rsid w:val="03D0B344"/>
    <w:rsid w:val="03E771AB"/>
    <w:rsid w:val="03EFEEDD"/>
    <w:rsid w:val="03F12C30"/>
    <w:rsid w:val="03FCEB99"/>
    <w:rsid w:val="03FF8B46"/>
    <w:rsid w:val="0406B27E"/>
    <w:rsid w:val="04079453"/>
    <w:rsid w:val="04198B0C"/>
    <w:rsid w:val="042009ED"/>
    <w:rsid w:val="043BEE5F"/>
    <w:rsid w:val="0451D87D"/>
    <w:rsid w:val="04A3BECE"/>
    <w:rsid w:val="04AEEE8B"/>
    <w:rsid w:val="04CCFD89"/>
    <w:rsid w:val="04DFC2A7"/>
    <w:rsid w:val="05301C1E"/>
    <w:rsid w:val="0541B760"/>
    <w:rsid w:val="05691F95"/>
    <w:rsid w:val="058CB68A"/>
    <w:rsid w:val="05AD4361"/>
    <w:rsid w:val="05C0628F"/>
    <w:rsid w:val="05CC1C35"/>
    <w:rsid w:val="05E84248"/>
    <w:rsid w:val="062703C0"/>
    <w:rsid w:val="064923EB"/>
    <w:rsid w:val="06583090"/>
    <w:rsid w:val="065B80DA"/>
    <w:rsid w:val="065B80DA"/>
    <w:rsid w:val="066FDE70"/>
    <w:rsid w:val="069E1761"/>
    <w:rsid w:val="06A90C14"/>
    <w:rsid w:val="06BCAD34"/>
    <w:rsid w:val="06E394D8"/>
    <w:rsid w:val="06E394D8"/>
    <w:rsid w:val="06F6EC34"/>
    <w:rsid w:val="07132E90"/>
    <w:rsid w:val="0748CE64"/>
    <w:rsid w:val="0751DAC6"/>
    <w:rsid w:val="077BCDBD"/>
    <w:rsid w:val="077FCE74"/>
    <w:rsid w:val="0780A291"/>
    <w:rsid w:val="079229A1"/>
    <w:rsid w:val="07A2874B"/>
    <w:rsid w:val="07C6D650"/>
    <w:rsid w:val="07C9225D"/>
    <w:rsid w:val="08094F08"/>
    <w:rsid w:val="0827F030"/>
    <w:rsid w:val="085B1F84"/>
    <w:rsid w:val="08766BFF"/>
    <w:rsid w:val="087E3298"/>
    <w:rsid w:val="08885487"/>
    <w:rsid w:val="089DF17A"/>
    <w:rsid w:val="08A4915D"/>
    <w:rsid w:val="08E0635E"/>
    <w:rsid w:val="08E527D5"/>
    <w:rsid w:val="08EC2153"/>
    <w:rsid w:val="08F221E0"/>
    <w:rsid w:val="08FF953E"/>
    <w:rsid w:val="09361BD0"/>
    <w:rsid w:val="093FB912"/>
    <w:rsid w:val="0940F4D1"/>
    <w:rsid w:val="09571D45"/>
    <w:rsid w:val="097D1E19"/>
    <w:rsid w:val="098D9D86"/>
    <w:rsid w:val="09B2F544"/>
    <w:rsid w:val="09CDC926"/>
    <w:rsid w:val="09F68292"/>
    <w:rsid w:val="0A126380"/>
    <w:rsid w:val="0A256BC1"/>
    <w:rsid w:val="0A3B7F4D"/>
    <w:rsid w:val="0A69E2BF"/>
    <w:rsid w:val="0A76FC57"/>
    <w:rsid w:val="0A8F3E18"/>
    <w:rsid w:val="0ABD9A4D"/>
    <w:rsid w:val="0AC4D829"/>
    <w:rsid w:val="0AC4D829"/>
    <w:rsid w:val="0AE3719A"/>
    <w:rsid w:val="0B255276"/>
    <w:rsid w:val="0B2EE8FF"/>
    <w:rsid w:val="0B309CC8"/>
    <w:rsid w:val="0B42161D"/>
    <w:rsid w:val="0B6488FE"/>
    <w:rsid w:val="0B8FE6CC"/>
    <w:rsid w:val="0B986E31"/>
    <w:rsid w:val="0BB7A937"/>
    <w:rsid w:val="0BBD2D37"/>
    <w:rsid w:val="0BDC5D75"/>
    <w:rsid w:val="0BF887DF"/>
    <w:rsid w:val="0C0E0627"/>
    <w:rsid w:val="0C295D0D"/>
    <w:rsid w:val="0C2A8CB1"/>
    <w:rsid w:val="0C2CC745"/>
    <w:rsid w:val="0C4E3233"/>
    <w:rsid w:val="0C60789B"/>
    <w:rsid w:val="0C683450"/>
    <w:rsid w:val="0C6999EB"/>
    <w:rsid w:val="0C793EE3"/>
    <w:rsid w:val="0C793EE3"/>
    <w:rsid w:val="0C89295A"/>
    <w:rsid w:val="0C8D0F23"/>
    <w:rsid w:val="0CA32B9B"/>
    <w:rsid w:val="0CD058C0"/>
    <w:rsid w:val="0CD1ADED"/>
    <w:rsid w:val="0CE19D3E"/>
    <w:rsid w:val="0CEEBC7C"/>
    <w:rsid w:val="0CF7DFD9"/>
    <w:rsid w:val="0D0D9791"/>
    <w:rsid w:val="0D1C1436"/>
    <w:rsid w:val="0D4707DC"/>
    <w:rsid w:val="0D68C06A"/>
    <w:rsid w:val="0D6D2023"/>
    <w:rsid w:val="0D83B0B0"/>
    <w:rsid w:val="0D8AEAEE"/>
    <w:rsid w:val="0D9E3EAF"/>
    <w:rsid w:val="0DD52724"/>
    <w:rsid w:val="0DE36C93"/>
    <w:rsid w:val="0E036A20"/>
    <w:rsid w:val="0E09E17F"/>
    <w:rsid w:val="0E282D44"/>
    <w:rsid w:val="0E40E5C1"/>
    <w:rsid w:val="0E54CAB8"/>
    <w:rsid w:val="0E61E350"/>
    <w:rsid w:val="0EA83239"/>
    <w:rsid w:val="0EAEB7F8"/>
    <w:rsid w:val="0EC21AFE"/>
    <w:rsid w:val="0EC3E4EE"/>
    <w:rsid w:val="0EC8E41F"/>
    <w:rsid w:val="0ED8173B"/>
    <w:rsid w:val="0EF808FF"/>
    <w:rsid w:val="0F0AA940"/>
    <w:rsid w:val="0F2FE6CD"/>
    <w:rsid w:val="0F3ADB59"/>
    <w:rsid w:val="0F8594FA"/>
    <w:rsid w:val="0F912802"/>
    <w:rsid w:val="0F912802"/>
    <w:rsid w:val="0FA002F0"/>
    <w:rsid w:val="0FA44F65"/>
    <w:rsid w:val="0FA9E4B9"/>
    <w:rsid w:val="0FB65E59"/>
    <w:rsid w:val="0FCD3341"/>
    <w:rsid w:val="0FD63DEF"/>
    <w:rsid w:val="0FE02C84"/>
    <w:rsid w:val="0FE1B9BA"/>
    <w:rsid w:val="0FE2A5CF"/>
    <w:rsid w:val="0FE50DAE"/>
    <w:rsid w:val="0FED211F"/>
    <w:rsid w:val="0FEEEB36"/>
    <w:rsid w:val="100593CA"/>
    <w:rsid w:val="1032ABB3"/>
    <w:rsid w:val="104D5164"/>
    <w:rsid w:val="106B9B1C"/>
    <w:rsid w:val="1070F8F3"/>
    <w:rsid w:val="1077C1A5"/>
    <w:rsid w:val="107E7607"/>
    <w:rsid w:val="10984A76"/>
    <w:rsid w:val="10A91CED"/>
    <w:rsid w:val="10D2C823"/>
    <w:rsid w:val="1112F6DC"/>
    <w:rsid w:val="112BA458"/>
    <w:rsid w:val="112E917A"/>
    <w:rsid w:val="116E7C38"/>
    <w:rsid w:val="117A5230"/>
    <w:rsid w:val="118F0849"/>
    <w:rsid w:val="11ACAED9"/>
    <w:rsid w:val="11ACAED9"/>
    <w:rsid w:val="11CE3928"/>
    <w:rsid w:val="124D68F4"/>
    <w:rsid w:val="12620F5A"/>
    <w:rsid w:val="127060F4"/>
    <w:rsid w:val="127C5811"/>
    <w:rsid w:val="12AD8EB5"/>
    <w:rsid w:val="12AF8AEB"/>
    <w:rsid w:val="12BD6633"/>
    <w:rsid w:val="12C1D107"/>
    <w:rsid w:val="12C9F326"/>
    <w:rsid w:val="12E9F556"/>
    <w:rsid w:val="13136E21"/>
    <w:rsid w:val="132337A0"/>
    <w:rsid w:val="1355E5F5"/>
    <w:rsid w:val="13BF34D6"/>
    <w:rsid w:val="1413BB7F"/>
    <w:rsid w:val="1418D024"/>
    <w:rsid w:val="143AD1C6"/>
    <w:rsid w:val="1470489F"/>
    <w:rsid w:val="147545F5"/>
    <w:rsid w:val="148E8714"/>
    <w:rsid w:val="148E8714"/>
    <w:rsid w:val="149B7E1C"/>
    <w:rsid w:val="14C314F7"/>
    <w:rsid w:val="14D9B8EA"/>
    <w:rsid w:val="15080456"/>
    <w:rsid w:val="150AFE2D"/>
    <w:rsid w:val="15178549"/>
    <w:rsid w:val="153F1C11"/>
    <w:rsid w:val="155483A7"/>
    <w:rsid w:val="155483A7"/>
    <w:rsid w:val="15AFF986"/>
    <w:rsid w:val="15DA601E"/>
    <w:rsid w:val="15DABC86"/>
    <w:rsid w:val="15FA8590"/>
    <w:rsid w:val="1634D580"/>
    <w:rsid w:val="1639A7A3"/>
    <w:rsid w:val="1661BC9A"/>
    <w:rsid w:val="1674E4AA"/>
    <w:rsid w:val="167F1998"/>
    <w:rsid w:val="167F7098"/>
    <w:rsid w:val="16827102"/>
    <w:rsid w:val="16BFF11E"/>
    <w:rsid w:val="16C3E39C"/>
    <w:rsid w:val="16C81F58"/>
    <w:rsid w:val="16D362AF"/>
    <w:rsid w:val="16D5ACC7"/>
    <w:rsid w:val="16D93763"/>
    <w:rsid w:val="16FDB144"/>
    <w:rsid w:val="17132B69"/>
    <w:rsid w:val="171EB821"/>
    <w:rsid w:val="172557A6"/>
    <w:rsid w:val="172E6623"/>
    <w:rsid w:val="173CFCE9"/>
    <w:rsid w:val="17A0D74F"/>
    <w:rsid w:val="17F1E0D8"/>
    <w:rsid w:val="17F68702"/>
    <w:rsid w:val="17F9DFDC"/>
    <w:rsid w:val="18065797"/>
    <w:rsid w:val="1825ECF7"/>
    <w:rsid w:val="18351EB0"/>
    <w:rsid w:val="1844E800"/>
    <w:rsid w:val="187E7158"/>
    <w:rsid w:val="18A185BC"/>
    <w:rsid w:val="18D09FF0"/>
    <w:rsid w:val="18E6BC5C"/>
    <w:rsid w:val="190DB9F2"/>
    <w:rsid w:val="1911B960"/>
    <w:rsid w:val="1939435D"/>
    <w:rsid w:val="194362AC"/>
    <w:rsid w:val="19513AEA"/>
    <w:rsid w:val="195DC6B3"/>
    <w:rsid w:val="1961FA4D"/>
    <w:rsid w:val="196810F7"/>
    <w:rsid w:val="1972E335"/>
    <w:rsid w:val="19AAA195"/>
    <w:rsid w:val="19E8453F"/>
    <w:rsid w:val="19E99247"/>
    <w:rsid w:val="1A0A8615"/>
    <w:rsid w:val="1A3D42D9"/>
    <w:rsid w:val="1A6C1DA6"/>
    <w:rsid w:val="1A76EEB2"/>
    <w:rsid w:val="1A778114"/>
    <w:rsid w:val="1A78C340"/>
    <w:rsid w:val="1A88382C"/>
    <w:rsid w:val="1AC23712"/>
    <w:rsid w:val="1AD8B041"/>
    <w:rsid w:val="1B0FCD6A"/>
    <w:rsid w:val="1B216646"/>
    <w:rsid w:val="1B45A7AA"/>
    <w:rsid w:val="1B477017"/>
    <w:rsid w:val="1B579BF1"/>
    <w:rsid w:val="1B6700AF"/>
    <w:rsid w:val="1B6700AF"/>
    <w:rsid w:val="1B69A540"/>
    <w:rsid w:val="1B79C761"/>
    <w:rsid w:val="1BA06CE3"/>
    <w:rsid w:val="1BC15E40"/>
    <w:rsid w:val="1BF0C22C"/>
    <w:rsid w:val="1C0BF0E2"/>
    <w:rsid w:val="1C28BB08"/>
    <w:rsid w:val="1C2D3945"/>
    <w:rsid w:val="1C452E1D"/>
    <w:rsid w:val="1C4CA3F8"/>
    <w:rsid w:val="1C7F376F"/>
    <w:rsid w:val="1C8B925F"/>
    <w:rsid w:val="1CA23875"/>
    <w:rsid w:val="1CDE618B"/>
    <w:rsid w:val="1CE0C3E2"/>
    <w:rsid w:val="1CF19DEB"/>
    <w:rsid w:val="1D0E8BDC"/>
    <w:rsid w:val="1D236A36"/>
    <w:rsid w:val="1D85A66A"/>
    <w:rsid w:val="1D8F4ED6"/>
    <w:rsid w:val="1D8FCCDB"/>
    <w:rsid w:val="1DBB0217"/>
    <w:rsid w:val="1DC9AF85"/>
    <w:rsid w:val="1DCEFC40"/>
    <w:rsid w:val="1DD73FC0"/>
    <w:rsid w:val="1DF8BED1"/>
    <w:rsid w:val="1E1269EF"/>
    <w:rsid w:val="1E387323"/>
    <w:rsid w:val="1E67BD90"/>
    <w:rsid w:val="1E8BFBFE"/>
    <w:rsid w:val="1E9098C3"/>
    <w:rsid w:val="1EB66A18"/>
    <w:rsid w:val="1EB66A18"/>
    <w:rsid w:val="1EBB080F"/>
    <w:rsid w:val="1ED5D915"/>
    <w:rsid w:val="1EDBBE44"/>
    <w:rsid w:val="1EE8FCF0"/>
    <w:rsid w:val="1F15189D"/>
    <w:rsid w:val="1F1D0D4E"/>
    <w:rsid w:val="1F335051"/>
    <w:rsid w:val="1F4E9D42"/>
    <w:rsid w:val="1F5212FD"/>
    <w:rsid w:val="1FA1D18A"/>
    <w:rsid w:val="1FAE94DA"/>
    <w:rsid w:val="1FB1C6ED"/>
    <w:rsid w:val="1FBC512A"/>
    <w:rsid w:val="1FCC168E"/>
    <w:rsid w:val="200A0025"/>
    <w:rsid w:val="2012FC83"/>
    <w:rsid w:val="2026A2A2"/>
    <w:rsid w:val="2043B173"/>
    <w:rsid w:val="2070FC34"/>
    <w:rsid w:val="207BA7A4"/>
    <w:rsid w:val="20976C47"/>
    <w:rsid w:val="20AEF736"/>
    <w:rsid w:val="20B997B2"/>
    <w:rsid w:val="20CA91C4"/>
    <w:rsid w:val="20ED514A"/>
    <w:rsid w:val="21238E33"/>
    <w:rsid w:val="214E0AED"/>
    <w:rsid w:val="215AB6A1"/>
    <w:rsid w:val="219FFEBC"/>
    <w:rsid w:val="21B451A1"/>
    <w:rsid w:val="21D647A2"/>
    <w:rsid w:val="21F8285D"/>
    <w:rsid w:val="22062FB2"/>
    <w:rsid w:val="224E37EE"/>
    <w:rsid w:val="225022B7"/>
    <w:rsid w:val="22A27459"/>
    <w:rsid w:val="22E18095"/>
    <w:rsid w:val="2306F0FC"/>
    <w:rsid w:val="2306F0FC"/>
    <w:rsid w:val="23104506"/>
    <w:rsid w:val="23104506"/>
    <w:rsid w:val="235899AB"/>
    <w:rsid w:val="23692F07"/>
    <w:rsid w:val="2371D7D7"/>
    <w:rsid w:val="238F29BE"/>
    <w:rsid w:val="239B6A56"/>
    <w:rsid w:val="23AD0E7C"/>
    <w:rsid w:val="23B174EF"/>
    <w:rsid w:val="23D20C51"/>
    <w:rsid w:val="23D20C51"/>
    <w:rsid w:val="2455543E"/>
    <w:rsid w:val="2462676A"/>
    <w:rsid w:val="2464FF0E"/>
    <w:rsid w:val="24679ABC"/>
    <w:rsid w:val="24697DE8"/>
    <w:rsid w:val="247D9A21"/>
    <w:rsid w:val="247E1D27"/>
    <w:rsid w:val="248A9CAE"/>
    <w:rsid w:val="249CEC3C"/>
    <w:rsid w:val="24C01F10"/>
    <w:rsid w:val="24D1E296"/>
    <w:rsid w:val="24D2A209"/>
    <w:rsid w:val="24D7A5F5"/>
    <w:rsid w:val="24DF45F0"/>
    <w:rsid w:val="250BEE5A"/>
    <w:rsid w:val="250C5FC8"/>
    <w:rsid w:val="25385E63"/>
    <w:rsid w:val="25417A95"/>
    <w:rsid w:val="256C6126"/>
    <w:rsid w:val="257D796D"/>
    <w:rsid w:val="258CA407"/>
    <w:rsid w:val="25C05146"/>
    <w:rsid w:val="25D8E538"/>
    <w:rsid w:val="25DBCA3C"/>
    <w:rsid w:val="260023BA"/>
    <w:rsid w:val="26262844"/>
    <w:rsid w:val="262BC637"/>
    <w:rsid w:val="266FB5AE"/>
    <w:rsid w:val="266FB5AE"/>
    <w:rsid w:val="26C92C98"/>
    <w:rsid w:val="26CE3DB3"/>
    <w:rsid w:val="26DF825D"/>
    <w:rsid w:val="26F1E688"/>
    <w:rsid w:val="26F5EDFD"/>
    <w:rsid w:val="26FB9990"/>
    <w:rsid w:val="273D4677"/>
    <w:rsid w:val="274ABA26"/>
    <w:rsid w:val="274CC527"/>
    <w:rsid w:val="276FADE2"/>
    <w:rsid w:val="2779D0C3"/>
    <w:rsid w:val="278A8D9D"/>
    <w:rsid w:val="27A92FB9"/>
    <w:rsid w:val="27ED912F"/>
    <w:rsid w:val="27EF58CF"/>
    <w:rsid w:val="280161D3"/>
    <w:rsid w:val="280BC308"/>
    <w:rsid w:val="2812743D"/>
    <w:rsid w:val="282C1AAB"/>
    <w:rsid w:val="2838FA3B"/>
    <w:rsid w:val="2901BE35"/>
    <w:rsid w:val="292520C1"/>
    <w:rsid w:val="2929A4BC"/>
    <w:rsid w:val="29682DE1"/>
    <w:rsid w:val="296C97C5"/>
    <w:rsid w:val="296E92EE"/>
    <w:rsid w:val="29728285"/>
    <w:rsid w:val="29A801C9"/>
    <w:rsid w:val="29C6E980"/>
    <w:rsid w:val="29E194A0"/>
    <w:rsid w:val="2A06172C"/>
    <w:rsid w:val="2A37396D"/>
    <w:rsid w:val="2A72D5C9"/>
    <w:rsid w:val="2AAABD44"/>
    <w:rsid w:val="2AB91909"/>
    <w:rsid w:val="2AF85C8F"/>
    <w:rsid w:val="2B27FB6F"/>
    <w:rsid w:val="2B51DD15"/>
    <w:rsid w:val="2B5B0714"/>
    <w:rsid w:val="2B63CF03"/>
    <w:rsid w:val="2C0A32C1"/>
    <w:rsid w:val="2C1AFE19"/>
    <w:rsid w:val="2C2400A2"/>
    <w:rsid w:val="2C2A5802"/>
    <w:rsid w:val="2C5039D8"/>
    <w:rsid w:val="2C5A2A03"/>
    <w:rsid w:val="2C7FEF46"/>
    <w:rsid w:val="2C7FEF46"/>
    <w:rsid w:val="2CC8C1E9"/>
    <w:rsid w:val="2CE57620"/>
    <w:rsid w:val="2CE8B0CB"/>
    <w:rsid w:val="2CE9FF19"/>
    <w:rsid w:val="2D16A150"/>
    <w:rsid w:val="2D28171B"/>
    <w:rsid w:val="2D28A275"/>
    <w:rsid w:val="2D2DE07D"/>
    <w:rsid w:val="2D6E9AFC"/>
    <w:rsid w:val="2D77D7ED"/>
    <w:rsid w:val="2DA61218"/>
    <w:rsid w:val="2DAE5CF1"/>
    <w:rsid w:val="2DBE4932"/>
    <w:rsid w:val="2DC18D07"/>
    <w:rsid w:val="2DCC52D3"/>
    <w:rsid w:val="2DEA4D4E"/>
    <w:rsid w:val="2DF75AB5"/>
    <w:rsid w:val="2DF8F720"/>
    <w:rsid w:val="2E01674D"/>
    <w:rsid w:val="2E21E567"/>
    <w:rsid w:val="2E3E0029"/>
    <w:rsid w:val="2E4B8C29"/>
    <w:rsid w:val="2E52316E"/>
    <w:rsid w:val="2EDC1E5E"/>
    <w:rsid w:val="2EE7EBD1"/>
    <w:rsid w:val="2EFFC7A7"/>
    <w:rsid w:val="2F245F9B"/>
    <w:rsid w:val="2F3BC592"/>
    <w:rsid w:val="2F59BE44"/>
    <w:rsid w:val="2F5FAB9D"/>
    <w:rsid w:val="2F679884"/>
    <w:rsid w:val="2F7CB2C9"/>
    <w:rsid w:val="2FB006E3"/>
    <w:rsid w:val="2FCC7102"/>
    <w:rsid w:val="2FDAA140"/>
    <w:rsid w:val="2FF6BFCC"/>
    <w:rsid w:val="301B57F5"/>
    <w:rsid w:val="301F9569"/>
    <w:rsid w:val="303C3649"/>
    <w:rsid w:val="30426951"/>
    <w:rsid w:val="30476746"/>
    <w:rsid w:val="30490D57"/>
    <w:rsid w:val="3053BB9B"/>
    <w:rsid w:val="305F6C27"/>
    <w:rsid w:val="306C364C"/>
    <w:rsid w:val="307B886D"/>
    <w:rsid w:val="30989A7A"/>
    <w:rsid w:val="30D52159"/>
    <w:rsid w:val="30FA4A07"/>
    <w:rsid w:val="31016F1D"/>
    <w:rsid w:val="311F9C53"/>
    <w:rsid w:val="31352BD8"/>
    <w:rsid w:val="3168D707"/>
    <w:rsid w:val="318574F7"/>
    <w:rsid w:val="319481E0"/>
    <w:rsid w:val="31C9521A"/>
    <w:rsid w:val="31CCF987"/>
    <w:rsid w:val="3209BE66"/>
    <w:rsid w:val="320D3193"/>
    <w:rsid w:val="32278486"/>
    <w:rsid w:val="322EF95D"/>
    <w:rsid w:val="327652B3"/>
    <w:rsid w:val="327BF248"/>
    <w:rsid w:val="32823251"/>
    <w:rsid w:val="328E8B54"/>
    <w:rsid w:val="32A437DA"/>
    <w:rsid w:val="32C6418C"/>
    <w:rsid w:val="32E78870"/>
    <w:rsid w:val="32F863AE"/>
    <w:rsid w:val="333EB5C2"/>
    <w:rsid w:val="3342C3AD"/>
    <w:rsid w:val="337B6C14"/>
    <w:rsid w:val="337BCD5A"/>
    <w:rsid w:val="337CE645"/>
    <w:rsid w:val="3389E9D3"/>
    <w:rsid w:val="338D0B75"/>
    <w:rsid w:val="33D2D26D"/>
    <w:rsid w:val="33D38F7B"/>
    <w:rsid w:val="33F7D2DB"/>
    <w:rsid w:val="33FE7697"/>
    <w:rsid w:val="33FFB6CE"/>
    <w:rsid w:val="3437F4D6"/>
    <w:rsid w:val="3473CD00"/>
    <w:rsid w:val="3474B64F"/>
    <w:rsid w:val="347B16A2"/>
    <w:rsid w:val="34B070EF"/>
    <w:rsid w:val="34DCE918"/>
    <w:rsid w:val="34F0D7D7"/>
    <w:rsid w:val="35040D36"/>
    <w:rsid w:val="351A5E1D"/>
    <w:rsid w:val="352CE384"/>
    <w:rsid w:val="35510BA0"/>
    <w:rsid w:val="357BB950"/>
    <w:rsid w:val="35973D8F"/>
    <w:rsid w:val="359E9FF4"/>
    <w:rsid w:val="35C2BF50"/>
    <w:rsid w:val="35FCE09A"/>
    <w:rsid w:val="363D2F60"/>
    <w:rsid w:val="36434560"/>
    <w:rsid w:val="36490D53"/>
    <w:rsid w:val="365586A3"/>
    <w:rsid w:val="365A5D8C"/>
    <w:rsid w:val="3693BCD2"/>
    <w:rsid w:val="369E7A75"/>
    <w:rsid w:val="36B85780"/>
    <w:rsid w:val="36CB94D3"/>
    <w:rsid w:val="36FF86F3"/>
    <w:rsid w:val="3760FC4F"/>
    <w:rsid w:val="3765608E"/>
    <w:rsid w:val="378A1D8D"/>
    <w:rsid w:val="37C54386"/>
    <w:rsid w:val="37C54386"/>
    <w:rsid w:val="37C75D04"/>
    <w:rsid w:val="37CAFA01"/>
    <w:rsid w:val="37CBED94"/>
    <w:rsid w:val="3816186F"/>
    <w:rsid w:val="3828E019"/>
    <w:rsid w:val="38370BD1"/>
    <w:rsid w:val="3850036F"/>
    <w:rsid w:val="385F0CE2"/>
    <w:rsid w:val="3893C556"/>
    <w:rsid w:val="38A1DC54"/>
    <w:rsid w:val="38AE65DD"/>
    <w:rsid w:val="38B1983F"/>
    <w:rsid w:val="38B8D1E8"/>
    <w:rsid w:val="38C05A05"/>
    <w:rsid w:val="38C441E3"/>
    <w:rsid w:val="38CEF68E"/>
    <w:rsid w:val="38FAD94E"/>
    <w:rsid w:val="393F2253"/>
    <w:rsid w:val="3949DDE2"/>
    <w:rsid w:val="39569426"/>
    <w:rsid w:val="396AF71C"/>
    <w:rsid w:val="39D59390"/>
    <w:rsid w:val="39DA83C7"/>
    <w:rsid w:val="39DB432A"/>
    <w:rsid w:val="39DC17B4"/>
    <w:rsid w:val="3A343EF1"/>
    <w:rsid w:val="3A343EF1"/>
    <w:rsid w:val="3A517324"/>
    <w:rsid w:val="3A5D0196"/>
    <w:rsid w:val="3A6106DB"/>
    <w:rsid w:val="3A62C230"/>
    <w:rsid w:val="3A68C0A1"/>
    <w:rsid w:val="3A72FFDF"/>
    <w:rsid w:val="3A72FFDF"/>
    <w:rsid w:val="3A89BD5B"/>
    <w:rsid w:val="3A8DF629"/>
    <w:rsid w:val="3A94F6D0"/>
    <w:rsid w:val="3A9558A8"/>
    <w:rsid w:val="3AAF4E47"/>
    <w:rsid w:val="3ABD8CAC"/>
    <w:rsid w:val="3AD3CBB4"/>
    <w:rsid w:val="3B0FCEFE"/>
    <w:rsid w:val="3B15A399"/>
    <w:rsid w:val="3B449769"/>
    <w:rsid w:val="3B5D2761"/>
    <w:rsid w:val="3B908C69"/>
    <w:rsid w:val="3BA0DF3E"/>
    <w:rsid w:val="3BEA51B4"/>
    <w:rsid w:val="3BF80742"/>
    <w:rsid w:val="3C661437"/>
    <w:rsid w:val="3C6A4B6A"/>
    <w:rsid w:val="3C99EA57"/>
    <w:rsid w:val="3CE40ABD"/>
    <w:rsid w:val="3CE40ABD"/>
    <w:rsid w:val="3CFFBE80"/>
    <w:rsid w:val="3D179360"/>
    <w:rsid w:val="3D20C5F2"/>
    <w:rsid w:val="3D399EEC"/>
    <w:rsid w:val="3D3E3FE7"/>
    <w:rsid w:val="3D51D076"/>
    <w:rsid w:val="3D7C58AC"/>
    <w:rsid w:val="3D8745A6"/>
    <w:rsid w:val="3D8B038E"/>
    <w:rsid w:val="3DA9373C"/>
    <w:rsid w:val="3DD22AD4"/>
    <w:rsid w:val="3DDDBBA5"/>
    <w:rsid w:val="3DF83D58"/>
    <w:rsid w:val="3E0E662A"/>
    <w:rsid w:val="3E130FF3"/>
    <w:rsid w:val="3E2A2635"/>
    <w:rsid w:val="3E353EBA"/>
    <w:rsid w:val="3E52D404"/>
    <w:rsid w:val="3E646A5C"/>
    <w:rsid w:val="3E817412"/>
    <w:rsid w:val="3EBDFDAB"/>
    <w:rsid w:val="3ECC4DC1"/>
    <w:rsid w:val="3ED1BD3F"/>
    <w:rsid w:val="3ED6F9AF"/>
    <w:rsid w:val="3F2C7255"/>
    <w:rsid w:val="3F56BE05"/>
    <w:rsid w:val="3F64C4D3"/>
    <w:rsid w:val="3F70E9FD"/>
    <w:rsid w:val="3F81257C"/>
    <w:rsid w:val="3F9EC1DB"/>
    <w:rsid w:val="3FB5FB39"/>
    <w:rsid w:val="3FC73E91"/>
    <w:rsid w:val="3FCFBD01"/>
    <w:rsid w:val="3FD2A244"/>
    <w:rsid w:val="3FD3B963"/>
    <w:rsid w:val="4011F17E"/>
    <w:rsid w:val="4011F17E"/>
    <w:rsid w:val="4025C510"/>
    <w:rsid w:val="40326CE7"/>
    <w:rsid w:val="40915825"/>
    <w:rsid w:val="40932F00"/>
    <w:rsid w:val="40A7C65E"/>
    <w:rsid w:val="40B113DA"/>
    <w:rsid w:val="40B24E46"/>
    <w:rsid w:val="410ABB13"/>
    <w:rsid w:val="411D07DC"/>
    <w:rsid w:val="411DF759"/>
    <w:rsid w:val="413F64E9"/>
    <w:rsid w:val="41631D45"/>
    <w:rsid w:val="416D91A8"/>
    <w:rsid w:val="419FAD2D"/>
    <w:rsid w:val="41B94A80"/>
    <w:rsid w:val="41CF7697"/>
    <w:rsid w:val="41F5FC60"/>
    <w:rsid w:val="4230570C"/>
    <w:rsid w:val="4251539C"/>
    <w:rsid w:val="4252E268"/>
    <w:rsid w:val="42641D03"/>
    <w:rsid w:val="42A83EB8"/>
    <w:rsid w:val="42A9D03F"/>
    <w:rsid w:val="42CC422F"/>
    <w:rsid w:val="42D7B5C7"/>
    <w:rsid w:val="42FD20EF"/>
    <w:rsid w:val="43161A35"/>
    <w:rsid w:val="43233E90"/>
    <w:rsid w:val="433F4629"/>
    <w:rsid w:val="43575433"/>
    <w:rsid w:val="4370E83C"/>
    <w:rsid w:val="438F0AB8"/>
    <w:rsid w:val="43F80258"/>
    <w:rsid w:val="43FC225F"/>
    <w:rsid w:val="441E5801"/>
    <w:rsid w:val="4420636F"/>
    <w:rsid w:val="448A9920"/>
    <w:rsid w:val="44A52E11"/>
    <w:rsid w:val="44AEABAF"/>
    <w:rsid w:val="44B98285"/>
    <w:rsid w:val="44D0992D"/>
    <w:rsid w:val="44E98285"/>
    <w:rsid w:val="44F7F9F9"/>
    <w:rsid w:val="4501ADC1"/>
    <w:rsid w:val="450785C2"/>
    <w:rsid w:val="45231C5B"/>
    <w:rsid w:val="4531243E"/>
    <w:rsid w:val="45399F11"/>
    <w:rsid w:val="454E40C5"/>
    <w:rsid w:val="4565F05F"/>
    <w:rsid w:val="458932FD"/>
    <w:rsid w:val="4592DBE5"/>
    <w:rsid w:val="459EA212"/>
    <w:rsid w:val="45BDAF0E"/>
    <w:rsid w:val="46219E6C"/>
    <w:rsid w:val="463ABF62"/>
    <w:rsid w:val="4658CC57"/>
    <w:rsid w:val="467C0F6E"/>
    <w:rsid w:val="467CB747"/>
    <w:rsid w:val="467DF86C"/>
    <w:rsid w:val="468EDE9F"/>
    <w:rsid w:val="46A73E74"/>
    <w:rsid w:val="46ED69CC"/>
    <w:rsid w:val="47156540"/>
    <w:rsid w:val="4718A6AC"/>
    <w:rsid w:val="473B5E9B"/>
    <w:rsid w:val="4758F9C0"/>
    <w:rsid w:val="476D8ABA"/>
    <w:rsid w:val="4777B967"/>
    <w:rsid w:val="47797196"/>
    <w:rsid w:val="477F719A"/>
    <w:rsid w:val="47850E3B"/>
    <w:rsid w:val="47A9043B"/>
    <w:rsid w:val="483F31F4"/>
    <w:rsid w:val="489A1B5A"/>
    <w:rsid w:val="48BE5624"/>
    <w:rsid w:val="48F4C43D"/>
    <w:rsid w:val="48FAD61F"/>
    <w:rsid w:val="4929C342"/>
    <w:rsid w:val="4932DAD2"/>
    <w:rsid w:val="4956DDD2"/>
    <w:rsid w:val="49595093"/>
    <w:rsid w:val="49595093"/>
    <w:rsid w:val="49781A80"/>
    <w:rsid w:val="49781A80"/>
    <w:rsid w:val="497C2CF0"/>
    <w:rsid w:val="497C2CF0"/>
    <w:rsid w:val="499DC019"/>
    <w:rsid w:val="49C9D7A5"/>
    <w:rsid w:val="49D56D7C"/>
    <w:rsid w:val="49D809D8"/>
    <w:rsid w:val="49DDE2B6"/>
    <w:rsid w:val="4A15FBCB"/>
    <w:rsid w:val="4A4D69ED"/>
    <w:rsid w:val="4A77FEAC"/>
    <w:rsid w:val="4A9948E7"/>
    <w:rsid w:val="4AAF8E57"/>
    <w:rsid w:val="4ABEE8EC"/>
    <w:rsid w:val="4AC1D000"/>
    <w:rsid w:val="4ACA28B2"/>
    <w:rsid w:val="4AE9A9E7"/>
    <w:rsid w:val="4AF2B3B9"/>
    <w:rsid w:val="4B00B461"/>
    <w:rsid w:val="4B08574E"/>
    <w:rsid w:val="4B0F62E3"/>
    <w:rsid w:val="4B1B35D3"/>
    <w:rsid w:val="4B1CAA09"/>
    <w:rsid w:val="4B22E973"/>
    <w:rsid w:val="4B2508F4"/>
    <w:rsid w:val="4B74F872"/>
    <w:rsid w:val="4BABDA38"/>
    <w:rsid w:val="4BAC8CF5"/>
    <w:rsid w:val="4BE3237F"/>
    <w:rsid w:val="4BF99BB1"/>
    <w:rsid w:val="4C380734"/>
    <w:rsid w:val="4C38B69C"/>
    <w:rsid w:val="4C3AA926"/>
    <w:rsid w:val="4C5CE370"/>
    <w:rsid w:val="4C68C12D"/>
    <w:rsid w:val="4C6A9B67"/>
    <w:rsid w:val="4C6E40FD"/>
    <w:rsid w:val="4C77C372"/>
    <w:rsid w:val="4C796602"/>
    <w:rsid w:val="4C81E6EC"/>
    <w:rsid w:val="4C85E348"/>
    <w:rsid w:val="4C9A6C70"/>
    <w:rsid w:val="4CB23CC0"/>
    <w:rsid w:val="4CC1C232"/>
    <w:rsid w:val="4CD1BE9A"/>
    <w:rsid w:val="4D1E816E"/>
    <w:rsid w:val="4D2A8B97"/>
    <w:rsid w:val="4D4A508F"/>
    <w:rsid w:val="4D4BA5BA"/>
    <w:rsid w:val="4D724F0D"/>
    <w:rsid w:val="4D82EF94"/>
    <w:rsid w:val="4DE13F7C"/>
    <w:rsid w:val="4DFFA7BE"/>
    <w:rsid w:val="4E338314"/>
    <w:rsid w:val="4E52BCFB"/>
    <w:rsid w:val="4E59F5FC"/>
    <w:rsid w:val="4E721871"/>
    <w:rsid w:val="4E945BA4"/>
    <w:rsid w:val="4EF1E221"/>
    <w:rsid w:val="4F04C7AF"/>
    <w:rsid w:val="4F079863"/>
    <w:rsid w:val="4F0DCB70"/>
    <w:rsid w:val="4F3E4284"/>
    <w:rsid w:val="4F4744B0"/>
    <w:rsid w:val="4F6DFBB8"/>
    <w:rsid w:val="4F6E85A6"/>
    <w:rsid w:val="4F958A5E"/>
    <w:rsid w:val="4F965C8F"/>
    <w:rsid w:val="4F9A3BD9"/>
    <w:rsid w:val="4FAC07AA"/>
    <w:rsid w:val="4FB57158"/>
    <w:rsid w:val="4FCB89BB"/>
    <w:rsid w:val="4FE23D7B"/>
    <w:rsid w:val="4FF83228"/>
    <w:rsid w:val="500F4883"/>
    <w:rsid w:val="501D4F1F"/>
    <w:rsid w:val="5028656E"/>
    <w:rsid w:val="502BA914"/>
    <w:rsid w:val="506E9C67"/>
    <w:rsid w:val="5072C484"/>
    <w:rsid w:val="5072C484"/>
    <w:rsid w:val="507EEAF6"/>
    <w:rsid w:val="5088B5B3"/>
    <w:rsid w:val="5099416B"/>
    <w:rsid w:val="509C8C22"/>
    <w:rsid w:val="509C8C22"/>
    <w:rsid w:val="50C3E5FE"/>
    <w:rsid w:val="50D85B03"/>
    <w:rsid w:val="50E6A01C"/>
    <w:rsid w:val="50F65B02"/>
    <w:rsid w:val="510A2ACC"/>
    <w:rsid w:val="510A2ACC"/>
    <w:rsid w:val="511B7BCE"/>
    <w:rsid w:val="5133E1CC"/>
    <w:rsid w:val="51475941"/>
    <w:rsid w:val="5174D20C"/>
    <w:rsid w:val="517DEF73"/>
    <w:rsid w:val="517F3A1C"/>
    <w:rsid w:val="51921B5A"/>
    <w:rsid w:val="51DAFC33"/>
    <w:rsid w:val="51DD6B49"/>
    <w:rsid w:val="51EADB37"/>
    <w:rsid w:val="52031099"/>
    <w:rsid w:val="52048116"/>
    <w:rsid w:val="52178BE3"/>
    <w:rsid w:val="5218CF3E"/>
    <w:rsid w:val="526D2D96"/>
    <w:rsid w:val="52958A7D"/>
    <w:rsid w:val="52A69D17"/>
    <w:rsid w:val="52A8F62A"/>
    <w:rsid w:val="52E43A62"/>
    <w:rsid w:val="52E6EA6F"/>
    <w:rsid w:val="52F32E6D"/>
    <w:rsid w:val="52FC8424"/>
    <w:rsid w:val="52FD6517"/>
    <w:rsid w:val="531E15A1"/>
    <w:rsid w:val="53553181"/>
    <w:rsid w:val="5359A891"/>
    <w:rsid w:val="536B5350"/>
    <w:rsid w:val="537637C2"/>
    <w:rsid w:val="537F5A85"/>
    <w:rsid w:val="539B44CC"/>
    <w:rsid w:val="53BDB800"/>
    <w:rsid w:val="54070D0F"/>
    <w:rsid w:val="542ACFB1"/>
    <w:rsid w:val="5430D86F"/>
    <w:rsid w:val="5438613B"/>
    <w:rsid w:val="545044F6"/>
    <w:rsid w:val="54733862"/>
    <w:rsid w:val="54811FA5"/>
    <w:rsid w:val="54910815"/>
    <w:rsid w:val="54AD2C01"/>
    <w:rsid w:val="54C32084"/>
    <w:rsid w:val="54D019E2"/>
    <w:rsid w:val="54D42A0D"/>
    <w:rsid w:val="54EFA182"/>
    <w:rsid w:val="54F55CED"/>
    <w:rsid w:val="55191F6A"/>
    <w:rsid w:val="5527E637"/>
    <w:rsid w:val="552EC447"/>
    <w:rsid w:val="553AD25B"/>
    <w:rsid w:val="554B1CCF"/>
    <w:rsid w:val="556CB316"/>
    <w:rsid w:val="558F635D"/>
    <w:rsid w:val="5599E203"/>
    <w:rsid w:val="55B1657C"/>
    <w:rsid w:val="55C71B6F"/>
    <w:rsid w:val="55D0FA81"/>
    <w:rsid w:val="560AF869"/>
    <w:rsid w:val="560D7949"/>
    <w:rsid w:val="561BADD6"/>
    <w:rsid w:val="561BE6E6"/>
    <w:rsid w:val="563DECC3"/>
    <w:rsid w:val="5685A2A5"/>
    <w:rsid w:val="5692E75C"/>
    <w:rsid w:val="56A0C622"/>
    <w:rsid w:val="56E47439"/>
    <w:rsid w:val="5716115E"/>
    <w:rsid w:val="57372774"/>
    <w:rsid w:val="574C8FB9"/>
    <w:rsid w:val="575D87A3"/>
    <w:rsid w:val="575FF242"/>
    <w:rsid w:val="576FC29D"/>
    <w:rsid w:val="5782D1AA"/>
    <w:rsid w:val="57B486FF"/>
    <w:rsid w:val="57BB29C6"/>
    <w:rsid w:val="57D6878D"/>
    <w:rsid w:val="5803D42C"/>
    <w:rsid w:val="581DFB05"/>
    <w:rsid w:val="582169A1"/>
    <w:rsid w:val="584E1BFD"/>
    <w:rsid w:val="58BC58C8"/>
    <w:rsid w:val="58CD1920"/>
    <w:rsid w:val="58E39DF1"/>
    <w:rsid w:val="59174E41"/>
    <w:rsid w:val="5931A8DF"/>
    <w:rsid w:val="59553626"/>
    <w:rsid w:val="5969CB56"/>
    <w:rsid w:val="597075F8"/>
    <w:rsid w:val="599A2CC3"/>
    <w:rsid w:val="59A286F0"/>
    <w:rsid w:val="59A4548A"/>
    <w:rsid w:val="59E40EA6"/>
    <w:rsid w:val="59EFE3A4"/>
    <w:rsid w:val="59FC5EFD"/>
    <w:rsid w:val="5A031FBB"/>
    <w:rsid w:val="5A058A6E"/>
    <w:rsid w:val="5A6C3AD2"/>
    <w:rsid w:val="5A795D3B"/>
    <w:rsid w:val="5A83F9C9"/>
    <w:rsid w:val="5A8A0FF0"/>
    <w:rsid w:val="5AA390C9"/>
    <w:rsid w:val="5B00C237"/>
    <w:rsid w:val="5B139F82"/>
    <w:rsid w:val="5B1C0ABB"/>
    <w:rsid w:val="5B3ABFAF"/>
    <w:rsid w:val="5B624BB8"/>
    <w:rsid w:val="5B8311E6"/>
    <w:rsid w:val="5B85D985"/>
    <w:rsid w:val="5B95B6D4"/>
    <w:rsid w:val="5BDBA95A"/>
    <w:rsid w:val="5BDFA2DE"/>
    <w:rsid w:val="5BE29C9B"/>
    <w:rsid w:val="5C14C9DB"/>
    <w:rsid w:val="5C17FE76"/>
    <w:rsid w:val="5C311C85"/>
    <w:rsid w:val="5CC22099"/>
    <w:rsid w:val="5CC4B19B"/>
    <w:rsid w:val="5CEF0B81"/>
    <w:rsid w:val="5D125FFC"/>
    <w:rsid w:val="5D405FB1"/>
    <w:rsid w:val="5D596598"/>
    <w:rsid w:val="5D596598"/>
    <w:rsid w:val="5D8B7649"/>
    <w:rsid w:val="5DBE41F8"/>
    <w:rsid w:val="5DF9CB6F"/>
    <w:rsid w:val="5E0FEC22"/>
    <w:rsid w:val="5E3FCF63"/>
    <w:rsid w:val="5E4B4CD3"/>
    <w:rsid w:val="5E578C4B"/>
    <w:rsid w:val="5E777BA6"/>
    <w:rsid w:val="5E828F71"/>
    <w:rsid w:val="5E90F5A3"/>
    <w:rsid w:val="5EA0E9E4"/>
    <w:rsid w:val="5ECE4901"/>
    <w:rsid w:val="5EE58554"/>
    <w:rsid w:val="5F16ECD0"/>
    <w:rsid w:val="5F1A2485"/>
    <w:rsid w:val="5F36E525"/>
    <w:rsid w:val="5F36E525"/>
    <w:rsid w:val="5F51E34E"/>
    <w:rsid w:val="5F54B401"/>
    <w:rsid w:val="5F55E97D"/>
    <w:rsid w:val="5F5F762E"/>
    <w:rsid w:val="5F690966"/>
    <w:rsid w:val="5F734F0B"/>
    <w:rsid w:val="5FC473C4"/>
    <w:rsid w:val="5FCCD1C1"/>
    <w:rsid w:val="5FD3EAA6"/>
    <w:rsid w:val="5FFCDAC1"/>
    <w:rsid w:val="602CAEB6"/>
    <w:rsid w:val="6039E223"/>
    <w:rsid w:val="603E6353"/>
    <w:rsid w:val="607DFD5C"/>
    <w:rsid w:val="60930C1C"/>
    <w:rsid w:val="60D0321A"/>
    <w:rsid w:val="60EA4F49"/>
    <w:rsid w:val="60EA887B"/>
    <w:rsid w:val="610E5A8F"/>
    <w:rsid w:val="610FC1B6"/>
    <w:rsid w:val="611EF94F"/>
    <w:rsid w:val="613519FD"/>
    <w:rsid w:val="6146D365"/>
    <w:rsid w:val="616DD201"/>
    <w:rsid w:val="61719D67"/>
    <w:rsid w:val="61B94CB6"/>
    <w:rsid w:val="61D049AE"/>
    <w:rsid w:val="61D37BE5"/>
    <w:rsid w:val="61D616E4"/>
    <w:rsid w:val="61E69BF2"/>
    <w:rsid w:val="61E83F39"/>
    <w:rsid w:val="620CECB0"/>
    <w:rsid w:val="624CAFAA"/>
    <w:rsid w:val="62702EAD"/>
    <w:rsid w:val="62A1B93B"/>
    <w:rsid w:val="62B7188F"/>
    <w:rsid w:val="631A7A4D"/>
    <w:rsid w:val="631D502A"/>
    <w:rsid w:val="633CC95B"/>
    <w:rsid w:val="633D86A8"/>
    <w:rsid w:val="6343DDCB"/>
    <w:rsid w:val="634B61DE"/>
    <w:rsid w:val="634C7C35"/>
    <w:rsid w:val="636D6EAC"/>
    <w:rsid w:val="63885218"/>
    <w:rsid w:val="63C3EE30"/>
    <w:rsid w:val="63CE64E5"/>
    <w:rsid w:val="63E70FCC"/>
    <w:rsid w:val="63EAB697"/>
    <w:rsid w:val="63FC4A97"/>
    <w:rsid w:val="645068B0"/>
    <w:rsid w:val="646890CF"/>
    <w:rsid w:val="64A5C063"/>
    <w:rsid w:val="64B5CB97"/>
    <w:rsid w:val="64D3BD1A"/>
    <w:rsid w:val="64EB55E1"/>
    <w:rsid w:val="6562B7AE"/>
    <w:rsid w:val="6562B7AE"/>
    <w:rsid w:val="65849030"/>
    <w:rsid w:val="65849030"/>
    <w:rsid w:val="658EA092"/>
    <w:rsid w:val="65B0B277"/>
    <w:rsid w:val="65B2E376"/>
    <w:rsid w:val="65B8063A"/>
    <w:rsid w:val="65E29FFE"/>
    <w:rsid w:val="65E4E5CB"/>
    <w:rsid w:val="65FDE926"/>
    <w:rsid w:val="663234AB"/>
    <w:rsid w:val="663A3675"/>
    <w:rsid w:val="66574077"/>
    <w:rsid w:val="6665D8CE"/>
    <w:rsid w:val="666B1B32"/>
    <w:rsid w:val="669E9CFF"/>
    <w:rsid w:val="66B4BFFD"/>
    <w:rsid w:val="66FF3C4B"/>
    <w:rsid w:val="670AFF6E"/>
    <w:rsid w:val="6722F132"/>
    <w:rsid w:val="67635062"/>
    <w:rsid w:val="679424F0"/>
    <w:rsid w:val="67C22844"/>
    <w:rsid w:val="67DF45E2"/>
    <w:rsid w:val="67E6F634"/>
    <w:rsid w:val="67EBC109"/>
    <w:rsid w:val="682D4303"/>
    <w:rsid w:val="68638677"/>
    <w:rsid w:val="6863C630"/>
    <w:rsid w:val="6868F641"/>
    <w:rsid w:val="68693E09"/>
    <w:rsid w:val="686B4DEE"/>
    <w:rsid w:val="689C21E6"/>
    <w:rsid w:val="68A7E9BA"/>
    <w:rsid w:val="68AEA02A"/>
    <w:rsid w:val="68DA8568"/>
    <w:rsid w:val="68DDC962"/>
    <w:rsid w:val="68E572E3"/>
    <w:rsid w:val="69355D42"/>
    <w:rsid w:val="694FEFC9"/>
    <w:rsid w:val="69512302"/>
    <w:rsid w:val="6968C258"/>
    <w:rsid w:val="697473F3"/>
    <w:rsid w:val="699B62A7"/>
    <w:rsid w:val="699CB645"/>
    <w:rsid w:val="69A7501A"/>
    <w:rsid w:val="69BFBDC7"/>
    <w:rsid w:val="69F185B7"/>
    <w:rsid w:val="69F2F537"/>
    <w:rsid w:val="6A056B02"/>
    <w:rsid w:val="6A148471"/>
    <w:rsid w:val="6A19752D"/>
    <w:rsid w:val="6A23C730"/>
    <w:rsid w:val="6A29D52D"/>
    <w:rsid w:val="6A3C4A99"/>
    <w:rsid w:val="6A3C75F6"/>
    <w:rsid w:val="6A47450D"/>
    <w:rsid w:val="6A634888"/>
    <w:rsid w:val="6A91ED81"/>
    <w:rsid w:val="6AA77D65"/>
    <w:rsid w:val="6AA77D65"/>
    <w:rsid w:val="6AD082F0"/>
    <w:rsid w:val="6B5DB69B"/>
    <w:rsid w:val="6B671871"/>
    <w:rsid w:val="6B781050"/>
    <w:rsid w:val="6B78C147"/>
    <w:rsid w:val="6B8172A9"/>
    <w:rsid w:val="6B90D4DF"/>
    <w:rsid w:val="6BB8FF78"/>
    <w:rsid w:val="6BCF318A"/>
    <w:rsid w:val="6BF40DA1"/>
    <w:rsid w:val="6BF87717"/>
    <w:rsid w:val="6C02F3CD"/>
    <w:rsid w:val="6C04C840"/>
    <w:rsid w:val="6C6D1CAA"/>
    <w:rsid w:val="6C6FD875"/>
    <w:rsid w:val="6C8C52A4"/>
    <w:rsid w:val="6CBF2821"/>
    <w:rsid w:val="6CC50C08"/>
    <w:rsid w:val="6CCAEAFA"/>
    <w:rsid w:val="6CCC839F"/>
    <w:rsid w:val="6CD4EA95"/>
    <w:rsid w:val="6CE94E89"/>
    <w:rsid w:val="6D17A87E"/>
    <w:rsid w:val="6D36337D"/>
    <w:rsid w:val="6D643A49"/>
    <w:rsid w:val="6D6DCB6E"/>
    <w:rsid w:val="6D7AC078"/>
    <w:rsid w:val="6DA729E1"/>
    <w:rsid w:val="6E0DA9B8"/>
    <w:rsid w:val="6E48C111"/>
    <w:rsid w:val="6E48CA12"/>
    <w:rsid w:val="6E6276BA"/>
    <w:rsid w:val="6E6A7888"/>
    <w:rsid w:val="6E7F567D"/>
    <w:rsid w:val="6E884A5F"/>
    <w:rsid w:val="6E9CCF63"/>
    <w:rsid w:val="6EA3BADA"/>
    <w:rsid w:val="6EA90192"/>
    <w:rsid w:val="6EC76799"/>
    <w:rsid w:val="6ED60EA8"/>
    <w:rsid w:val="6F003223"/>
    <w:rsid w:val="6F4A20E1"/>
    <w:rsid w:val="6F5B4104"/>
    <w:rsid w:val="6F61495E"/>
    <w:rsid w:val="6F6FD37C"/>
    <w:rsid w:val="6F892CD2"/>
    <w:rsid w:val="6F8A830E"/>
    <w:rsid w:val="6F986F5F"/>
    <w:rsid w:val="6FB07533"/>
    <w:rsid w:val="6FDD8910"/>
    <w:rsid w:val="6FFF1BF0"/>
    <w:rsid w:val="70243EC4"/>
    <w:rsid w:val="703560B3"/>
    <w:rsid w:val="7056B452"/>
    <w:rsid w:val="7058DBB8"/>
    <w:rsid w:val="7072C3A6"/>
    <w:rsid w:val="707F02F7"/>
    <w:rsid w:val="70B67FA6"/>
    <w:rsid w:val="70C94919"/>
    <w:rsid w:val="70CA5FCE"/>
    <w:rsid w:val="70D7F090"/>
    <w:rsid w:val="70DD70FD"/>
    <w:rsid w:val="70E3CA8C"/>
    <w:rsid w:val="70F33109"/>
    <w:rsid w:val="71312B6E"/>
    <w:rsid w:val="713F3294"/>
    <w:rsid w:val="714AD11B"/>
    <w:rsid w:val="715DF59F"/>
    <w:rsid w:val="716B7829"/>
    <w:rsid w:val="7175E392"/>
    <w:rsid w:val="718197CF"/>
    <w:rsid w:val="71B8E166"/>
    <w:rsid w:val="71FF7B7E"/>
    <w:rsid w:val="72652B6B"/>
    <w:rsid w:val="7272AF15"/>
    <w:rsid w:val="727802CC"/>
    <w:rsid w:val="728431B6"/>
    <w:rsid w:val="728B255D"/>
    <w:rsid w:val="72CA0B4A"/>
    <w:rsid w:val="73160226"/>
    <w:rsid w:val="733371B6"/>
    <w:rsid w:val="7351B0E2"/>
    <w:rsid w:val="73525553"/>
    <w:rsid w:val="73AE6E0F"/>
    <w:rsid w:val="73B3DBEB"/>
    <w:rsid w:val="73B8BAEE"/>
    <w:rsid w:val="73C4CC62"/>
    <w:rsid w:val="73CE416E"/>
    <w:rsid w:val="73D2B624"/>
    <w:rsid w:val="73D77E9F"/>
    <w:rsid w:val="73DC7A5B"/>
    <w:rsid w:val="74032061"/>
    <w:rsid w:val="742D1436"/>
    <w:rsid w:val="744D76D7"/>
    <w:rsid w:val="744E5A6D"/>
    <w:rsid w:val="7450743B"/>
    <w:rsid w:val="7463AC37"/>
    <w:rsid w:val="749D72A6"/>
    <w:rsid w:val="74AA4B3E"/>
    <w:rsid w:val="74ABDC5E"/>
    <w:rsid w:val="74B96E92"/>
    <w:rsid w:val="74C3A18D"/>
    <w:rsid w:val="74C94EF8"/>
    <w:rsid w:val="7500A458"/>
    <w:rsid w:val="752FEA8E"/>
    <w:rsid w:val="7532FAFC"/>
    <w:rsid w:val="7548C400"/>
    <w:rsid w:val="754D0FF4"/>
    <w:rsid w:val="75582298"/>
    <w:rsid w:val="7582A9D7"/>
    <w:rsid w:val="7589481F"/>
    <w:rsid w:val="7591D90B"/>
    <w:rsid w:val="75DC0773"/>
    <w:rsid w:val="75FDB6D7"/>
    <w:rsid w:val="761FE615"/>
    <w:rsid w:val="763C6FF8"/>
    <w:rsid w:val="76554EF2"/>
    <w:rsid w:val="766A1AE3"/>
    <w:rsid w:val="766CD625"/>
    <w:rsid w:val="767E9F58"/>
    <w:rsid w:val="768499E0"/>
    <w:rsid w:val="76B309CC"/>
    <w:rsid w:val="76CD0935"/>
    <w:rsid w:val="76DA50EF"/>
    <w:rsid w:val="770B0CC3"/>
    <w:rsid w:val="770E16B6"/>
    <w:rsid w:val="7724AE5F"/>
    <w:rsid w:val="774B01EE"/>
    <w:rsid w:val="77525399"/>
    <w:rsid w:val="779109DC"/>
    <w:rsid w:val="7791863F"/>
    <w:rsid w:val="77948E46"/>
    <w:rsid w:val="77B8F8AE"/>
    <w:rsid w:val="77E1CF02"/>
    <w:rsid w:val="78131448"/>
    <w:rsid w:val="7814691E"/>
    <w:rsid w:val="781E179B"/>
    <w:rsid w:val="7884717A"/>
    <w:rsid w:val="78850AA5"/>
    <w:rsid w:val="78B79D9F"/>
    <w:rsid w:val="78D4EAD5"/>
    <w:rsid w:val="78E6BF90"/>
    <w:rsid w:val="78E884BA"/>
    <w:rsid w:val="78FF2728"/>
    <w:rsid w:val="79024793"/>
    <w:rsid w:val="790D6625"/>
    <w:rsid w:val="795056E7"/>
    <w:rsid w:val="79581E4F"/>
    <w:rsid w:val="7989F38C"/>
    <w:rsid w:val="798CD65B"/>
    <w:rsid w:val="79990E5B"/>
    <w:rsid w:val="79A75BB5"/>
    <w:rsid w:val="79B34DC8"/>
    <w:rsid w:val="79F014B6"/>
    <w:rsid w:val="7A0FFEAE"/>
    <w:rsid w:val="7A420019"/>
    <w:rsid w:val="7A52FE2A"/>
    <w:rsid w:val="7A8C6E6A"/>
    <w:rsid w:val="7A8CD046"/>
    <w:rsid w:val="7A992D3B"/>
    <w:rsid w:val="7A9D7FBA"/>
    <w:rsid w:val="7AD5EC77"/>
    <w:rsid w:val="7AF2F882"/>
    <w:rsid w:val="7B0DFC46"/>
    <w:rsid w:val="7B21EDFC"/>
    <w:rsid w:val="7B245632"/>
    <w:rsid w:val="7B29247F"/>
    <w:rsid w:val="7B34FA0D"/>
    <w:rsid w:val="7B3A4A2E"/>
    <w:rsid w:val="7B3DB9E2"/>
    <w:rsid w:val="7B9E674A"/>
    <w:rsid w:val="7BCE4997"/>
    <w:rsid w:val="7C016953"/>
    <w:rsid w:val="7C4B75C1"/>
    <w:rsid w:val="7C546F56"/>
    <w:rsid w:val="7C5A2912"/>
    <w:rsid w:val="7C900CE7"/>
    <w:rsid w:val="7C94BE58"/>
    <w:rsid w:val="7CAE9C76"/>
    <w:rsid w:val="7CD0B6DC"/>
    <w:rsid w:val="7CF3FD36"/>
    <w:rsid w:val="7D360427"/>
    <w:rsid w:val="7D75F669"/>
    <w:rsid w:val="7D903817"/>
    <w:rsid w:val="7DB1B449"/>
    <w:rsid w:val="7DC61CBB"/>
    <w:rsid w:val="7E281145"/>
    <w:rsid w:val="7E420378"/>
    <w:rsid w:val="7E5CA3AB"/>
    <w:rsid w:val="7E621EF1"/>
    <w:rsid w:val="7E8633B4"/>
    <w:rsid w:val="7E876603"/>
    <w:rsid w:val="7E87BC77"/>
    <w:rsid w:val="7E886311"/>
    <w:rsid w:val="7E8CD44B"/>
    <w:rsid w:val="7E98384C"/>
    <w:rsid w:val="7E9C6623"/>
    <w:rsid w:val="7EBB1D73"/>
    <w:rsid w:val="7EBD8638"/>
    <w:rsid w:val="7EBFCF9F"/>
    <w:rsid w:val="7ED78AFC"/>
    <w:rsid w:val="7EFCE414"/>
    <w:rsid w:val="7F172634"/>
    <w:rsid w:val="7F1B8340"/>
    <w:rsid w:val="7F469DCC"/>
    <w:rsid w:val="7F6ED0C8"/>
    <w:rsid w:val="7F77985F"/>
    <w:rsid w:val="7F8FA9AD"/>
    <w:rsid w:val="7F9788F2"/>
    <w:rsid w:val="7FA7B336"/>
    <w:rsid w:val="7FAD8BC5"/>
    <w:rsid w:val="7FB6CCAD"/>
    <w:rsid w:val="7FBFC0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563766"/>
    <w:rPr>
      <w:color w:val="605E5C"/>
      <w:shd w:val="clear" w:color="auto" w:fill="E1DFDD"/>
    </w:rPr>
  </w:style>
  <w:style w:type="paragraph" w:styleId="ListParagraph">
    <w:uiPriority w:val="34"/>
    <w:name w:val="List Paragraph"/>
    <w:basedOn w:val="Normal"/>
    <w:qFormat/>
    <w:rsid w:val="39DC17B4"/>
    <w:pPr>
      <w:spacing/>
      <w:ind w:left="720"/>
      <w:contextualSpacing/>
    </w:pPr>
  </w:style>
  <w:style w:type="paragraph" w:styleId="TOC3">
    <w:uiPriority w:val="39"/>
    <w:name w:val="toc 3"/>
    <w:basedOn w:val="Normal"/>
    <w:next w:val="Normal"/>
    <w:unhideWhenUsed/>
    <w:rsid w:val="517DEF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8428">
      <w:bodyDiv w:val="1"/>
      <w:marLeft w:val="0"/>
      <w:marRight w:val="0"/>
      <w:marTop w:val="0"/>
      <w:marBottom w:val="0"/>
      <w:divBdr>
        <w:top w:val="none" w:sz="0" w:space="0" w:color="auto"/>
        <w:left w:val="none" w:sz="0" w:space="0" w:color="auto"/>
        <w:bottom w:val="none" w:sz="0" w:space="0" w:color="auto"/>
        <w:right w:val="none" w:sz="0" w:space="0" w:color="auto"/>
      </w:divBdr>
      <w:divsChild>
        <w:div w:id="61218272">
          <w:marLeft w:val="0"/>
          <w:marRight w:val="0"/>
          <w:marTop w:val="0"/>
          <w:marBottom w:val="0"/>
          <w:divBdr>
            <w:top w:val="none" w:sz="0" w:space="0" w:color="auto"/>
            <w:left w:val="none" w:sz="0" w:space="0" w:color="auto"/>
            <w:bottom w:val="none" w:sz="0" w:space="0" w:color="auto"/>
            <w:right w:val="none" w:sz="0" w:space="0" w:color="auto"/>
          </w:divBdr>
        </w:div>
        <w:div w:id="1017272132">
          <w:marLeft w:val="0"/>
          <w:marRight w:val="0"/>
          <w:marTop w:val="0"/>
          <w:marBottom w:val="0"/>
          <w:divBdr>
            <w:top w:val="none" w:sz="0" w:space="0" w:color="auto"/>
            <w:left w:val="none" w:sz="0" w:space="0" w:color="auto"/>
            <w:bottom w:val="none" w:sz="0" w:space="0" w:color="auto"/>
            <w:right w:val="none" w:sz="0" w:space="0" w:color="auto"/>
          </w:divBdr>
        </w:div>
      </w:divsChild>
    </w:div>
    <w:div w:id="152454052">
      <w:bodyDiv w:val="1"/>
      <w:marLeft w:val="0"/>
      <w:marRight w:val="0"/>
      <w:marTop w:val="0"/>
      <w:marBottom w:val="0"/>
      <w:divBdr>
        <w:top w:val="none" w:sz="0" w:space="0" w:color="auto"/>
        <w:left w:val="none" w:sz="0" w:space="0" w:color="auto"/>
        <w:bottom w:val="none" w:sz="0" w:space="0" w:color="auto"/>
        <w:right w:val="none" w:sz="0" w:space="0" w:color="auto"/>
      </w:divBdr>
      <w:divsChild>
        <w:div w:id="1492216531">
          <w:marLeft w:val="0"/>
          <w:marRight w:val="0"/>
          <w:marTop w:val="0"/>
          <w:marBottom w:val="0"/>
          <w:divBdr>
            <w:top w:val="none" w:sz="0" w:space="0" w:color="auto"/>
            <w:left w:val="none" w:sz="0" w:space="0" w:color="auto"/>
            <w:bottom w:val="none" w:sz="0" w:space="0" w:color="auto"/>
            <w:right w:val="none" w:sz="0" w:space="0" w:color="auto"/>
          </w:divBdr>
          <w:divsChild>
            <w:div w:id="166293491">
              <w:marLeft w:val="0"/>
              <w:marRight w:val="0"/>
              <w:marTop w:val="0"/>
              <w:marBottom w:val="0"/>
              <w:divBdr>
                <w:top w:val="none" w:sz="0" w:space="0" w:color="auto"/>
                <w:left w:val="none" w:sz="0" w:space="0" w:color="auto"/>
                <w:bottom w:val="none" w:sz="0" w:space="0" w:color="auto"/>
                <w:right w:val="none" w:sz="0" w:space="0" w:color="auto"/>
              </w:divBdr>
            </w:div>
          </w:divsChild>
        </w:div>
        <w:div w:id="946931060">
          <w:marLeft w:val="0"/>
          <w:marRight w:val="0"/>
          <w:marTop w:val="0"/>
          <w:marBottom w:val="0"/>
          <w:divBdr>
            <w:top w:val="none" w:sz="0" w:space="0" w:color="auto"/>
            <w:left w:val="none" w:sz="0" w:space="0" w:color="auto"/>
            <w:bottom w:val="none" w:sz="0" w:space="0" w:color="auto"/>
            <w:right w:val="none" w:sz="0" w:space="0" w:color="auto"/>
          </w:divBdr>
          <w:divsChild>
            <w:div w:id="1250701534">
              <w:marLeft w:val="0"/>
              <w:marRight w:val="0"/>
              <w:marTop w:val="0"/>
              <w:marBottom w:val="0"/>
              <w:divBdr>
                <w:top w:val="none" w:sz="0" w:space="0" w:color="auto"/>
                <w:left w:val="none" w:sz="0" w:space="0" w:color="auto"/>
                <w:bottom w:val="none" w:sz="0" w:space="0" w:color="auto"/>
                <w:right w:val="none" w:sz="0" w:space="0" w:color="auto"/>
              </w:divBdr>
            </w:div>
          </w:divsChild>
        </w:div>
        <w:div w:id="1988242406">
          <w:marLeft w:val="0"/>
          <w:marRight w:val="0"/>
          <w:marTop w:val="0"/>
          <w:marBottom w:val="0"/>
          <w:divBdr>
            <w:top w:val="none" w:sz="0" w:space="0" w:color="auto"/>
            <w:left w:val="none" w:sz="0" w:space="0" w:color="auto"/>
            <w:bottom w:val="none" w:sz="0" w:space="0" w:color="auto"/>
            <w:right w:val="none" w:sz="0" w:space="0" w:color="auto"/>
          </w:divBdr>
          <w:divsChild>
            <w:div w:id="812134890">
              <w:marLeft w:val="0"/>
              <w:marRight w:val="0"/>
              <w:marTop w:val="0"/>
              <w:marBottom w:val="0"/>
              <w:divBdr>
                <w:top w:val="none" w:sz="0" w:space="0" w:color="auto"/>
                <w:left w:val="none" w:sz="0" w:space="0" w:color="auto"/>
                <w:bottom w:val="none" w:sz="0" w:space="0" w:color="auto"/>
                <w:right w:val="none" w:sz="0" w:space="0" w:color="auto"/>
              </w:divBdr>
            </w:div>
          </w:divsChild>
        </w:div>
        <w:div w:id="440875280">
          <w:marLeft w:val="0"/>
          <w:marRight w:val="0"/>
          <w:marTop w:val="0"/>
          <w:marBottom w:val="0"/>
          <w:divBdr>
            <w:top w:val="none" w:sz="0" w:space="0" w:color="auto"/>
            <w:left w:val="none" w:sz="0" w:space="0" w:color="auto"/>
            <w:bottom w:val="none" w:sz="0" w:space="0" w:color="auto"/>
            <w:right w:val="none" w:sz="0" w:space="0" w:color="auto"/>
          </w:divBdr>
          <w:divsChild>
            <w:div w:id="1031954699">
              <w:marLeft w:val="0"/>
              <w:marRight w:val="0"/>
              <w:marTop w:val="0"/>
              <w:marBottom w:val="0"/>
              <w:divBdr>
                <w:top w:val="none" w:sz="0" w:space="0" w:color="auto"/>
                <w:left w:val="none" w:sz="0" w:space="0" w:color="auto"/>
                <w:bottom w:val="none" w:sz="0" w:space="0" w:color="auto"/>
                <w:right w:val="none" w:sz="0" w:space="0" w:color="auto"/>
              </w:divBdr>
            </w:div>
          </w:divsChild>
        </w:div>
        <w:div w:id="997073097">
          <w:marLeft w:val="0"/>
          <w:marRight w:val="0"/>
          <w:marTop w:val="0"/>
          <w:marBottom w:val="0"/>
          <w:divBdr>
            <w:top w:val="none" w:sz="0" w:space="0" w:color="auto"/>
            <w:left w:val="none" w:sz="0" w:space="0" w:color="auto"/>
            <w:bottom w:val="none" w:sz="0" w:space="0" w:color="auto"/>
            <w:right w:val="none" w:sz="0" w:space="0" w:color="auto"/>
          </w:divBdr>
          <w:divsChild>
            <w:div w:id="887498746">
              <w:marLeft w:val="0"/>
              <w:marRight w:val="0"/>
              <w:marTop w:val="0"/>
              <w:marBottom w:val="0"/>
              <w:divBdr>
                <w:top w:val="none" w:sz="0" w:space="0" w:color="auto"/>
                <w:left w:val="none" w:sz="0" w:space="0" w:color="auto"/>
                <w:bottom w:val="none" w:sz="0" w:space="0" w:color="auto"/>
                <w:right w:val="none" w:sz="0" w:space="0" w:color="auto"/>
              </w:divBdr>
            </w:div>
          </w:divsChild>
        </w:div>
        <w:div w:id="1404375861">
          <w:marLeft w:val="0"/>
          <w:marRight w:val="0"/>
          <w:marTop w:val="0"/>
          <w:marBottom w:val="0"/>
          <w:divBdr>
            <w:top w:val="none" w:sz="0" w:space="0" w:color="auto"/>
            <w:left w:val="none" w:sz="0" w:space="0" w:color="auto"/>
            <w:bottom w:val="none" w:sz="0" w:space="0" w:color="auto"/>
            <w:right w:val="none" w:sz="0" w:space="0" w:color="auto"/>
          </w:divBdr>
          <w:divsChild>
            <w:div w:id="1060985527">
              <w:marLeft w:val="0"/>
              <w:marRight w:val="0"/>
              <w:marTop w:val="0"/>
              <w:marBottom w:val="0"/>
              <w:divBdr>
                <w:top w:val="none" w:sz="0" w:space="0" w:color="auto"/>
                <w:left w:val="none" w:sz="0" w:space="0" w:color="auto"/>
                <w:bottom w:val="none" w:sz="0" w:space="0" w:color="auto"/>
                <w:right w:val="none" w:sz="0" w:space="0" w:color="auto"/>
              </w:divBdr>
            </w:div>
          </w:divsChild>
        </w:div>
        <w:div w:id="1188758605">
          <w:marLeft w:val="0"/>
          <w:marRight w:val="0"/>
          <w:marTop w:val="0"/>
          <w:marBottom w:val="0"/>
          <w:divBdr>
            <w:top w:val="none" w:sz="0" w:space="0" w:color="auto"/>
            <w:left w:val="none" w:sz="0" w:space="0" w:color="auto"/>
            <w:bottom w:val="none" w:sz="0" w:space="0" w:color="auto"/>
            <w:right w:val="none" w:sz="0" w:space="0" w:color="auto"/>
          </w:divBdr>
          <w:divsChild>
            <w:div w:id="1931617264">
              <w:marLeft w:val="0"/>
              <w:marRight w:val="0"/>
              <w:marTop w:val="0"/>
              <w:marBottom w:val="0"/>
              <w:divBdr>
                <w:top w:val="none" w:sz="0" w:space="0" w:color="auto"/>
                <w:left w:val="none" w:sz="0" w:space="0" w:color="auto"/>
                <w:bottom w:val="none" w:sz="0" w:space="0" w:color="auto"/>
                <w:right w:val="none" w:sz="0" w:space="0" w:color="auto"/>
              </w:divBdr>
            </w:div>
          </w:divsChild>
        </w:div>
        <w:div w:id="1575358120">
          <w:marLeft w:val="0"/>
          <w:marRight w:val="0"/>
          <w:marTop w:val="0"/>
          <w:marBottom w:val="0"/>
          <w:divBdr>
            <w:top w:val="none" w:sz="0" w:space="0" w:color="auto"/>
            <w:left w:val="none" w:sz="0" w:space="0" w:color="auto"/>
            <w:bottom w:val="none" w:sz="0" w:space="0" w:color="auto"/>
            <w:right w:val="none" w:sz="0" w:space="0" w:color="auto"/>
          </w:divBdr>
          <w:divsChild>
            <w:div w:id="158735841">
              <w:marLeft w:val="0"/>
              <w:marRight w:val="0"/>
              <w:marTop w:val="0"/>
              <w:marBottom w:val="0"/>
              <w:divBdr>
                <w:top w:val="none" w:sz="0" w:space="0" w:color="auto"/>
                <w:left w:val="none" w:sz="0" w:space="0" w:color="auto"/>
                <w:bottom w:val="none" w:sz="0" w:space="0" w:color="auto"/>
                <w:right w:val="none" w:sz="0" w:space="0" w:color="auto"/>
              </w:divBdr>
            </w:div>
          </w:divsChild>
        </w:div>
        <w:div w:id="1397626980">
          <w:marLeft w:val="0"/>
          <w:marRight w:val="0"/>
          <w:marTop w:val="0"/>
          <w:marBottom w:val="0"/>
          <w:divBdr>
            <w:top w:val="none" w:sz="0" w:space="0" w:color="auto"/>
            <w:left w:val="none" w:sz="0" w:space="0" w:color="auto"/>
            <w:bottom w:val="none" w:sz="0" w:space="0" w:color="auto"/>
            <w:right w:val="none" w:sz="0" w:space="0" w:color="auto"/>
          </w:divBdr>
          <w:divsChild>
            <w:div w:id="1435902016">
              <w:marLeft w:val="0"/>
              <w:marRight w:val="0"/>
              <w:marTop w:val="0"/>
              <w:marBottom w:val="0"/>
              <w:divBdr>
                <w:top w:val="none" w:sz="0" w:space="0" w:color="auto"/>
                <w:left w:val="none" w:sz="0" w:space="0" w:color="auto"/>
                <w:bottom w:val="none" w:sz="0" w:space="0" w:color="auto"/>
                <w:right w:val="none" w:sz="0" w:space="0" w:color="auto"/>
              </w:divBdr>
            </w:div>
          </w:divsChild>
        </w:div>
        <w:div w:id="108206069">
          <w:marLeft w:val="0"/>
          <w:marRight w:val="0"/>
          <w:marTop w:val="0"/>
          <w:marBottom w:val="0"/>
          <w:divBdr>
            <w:top w:val="none" w:sz="0" w:space="0" w:color="auto"/>
            <w:left w:val="none" w:sz="0" w:space="0" w:color="auto"/>
            <w:bottom w:val="none" w:sz="0" w:space="0" w:color="auto"/>
            <w:right w:val="none" w:sz="0" w:space="0" w:color="auto"/>
          </w:divBdr>
          <w:divsChild>
            <w:div w:id="895554378">
              <w:marLeft w:val="0"/>
              <w:marRight w:val="0"/>
              <w:marTop w:val="0"/>
              <w:marBottom w:val="0"/>
              <w:divBdr>
                <w:top w:val="none" w:sz="0" w:space="0" w:color="auto"/>
                <w:left w:val="none" w:sz="0" w:space="0" w:color="auto"/>
                <w:bottom w:val="none" w:sz="0" w:space="0" w:color="auto"/>
                <w:right w:val="none" w:sz="0" w:space="0" w:color="auto"/>
              </w:divBdr>
            </w:div>
          </w:divsChild>
        </w:div>
        <w:div w:id="1003818099">
          <w:marLeft w:val="0"/>
          <w:marRight w:val="0"/>
          <w:marTop w:val="0"/>
          <w:marBottom w:val="0"/>
          <w:divBdr>
            <w:top w:val="none" w:sz="0" w:space="0" w:color="auto"/>
            <w:left w:val="none" w:sz="0" w:space="0" w:color="auto"/>
            <w:bottom w:val="none" w:sz="0" w:space="0" w:color="auto"/>
            <w:right w:val="none" w:sz="0" w:space="0" w:color="auto"/>
          </w:divBdr>
          <w:divsChild>
            <w:div w:id="538400882">
              <w:marLeft w:val="0"/>
              <w:marRight w:val="0"/>
              <w:marTop w:val="0"/>
              <w:marBottom w:val="0"/>
              <w:divBdr>
                <w:top w:val="none" w:sz="0" w:space="0" w:color="auto"/>
                <w:left w:val="none" w:sz="0" w:space="0" w:color="auto"/>
                <w:bottom w:val="none" w:sz="0" w:space="0" w:color="auto"/>
                <w:right w:val="none" w:sz="0" w:space="0" w:color="auto"/>
              </w:divBdr>
            </w:div>
          </w:divsChild>
        </w:div>
        <w:div w:id="1536386167">
          <w:marLeft w:val="0"/>
          <w:marRight w:val="0"/>
          <w:marTop w:val="0"/>
          <w:marBottom w:val="0"/>
          <w:divBdr>
            <w:top w:val="none" w:sz="0" w:space="0" w:color="auto"/>
            <w:left w:val="none" w:sz="0" w:space="0" w:color="auto"/>
            <w:bottom w:val="none" w:sz="0" w:space="0" w:color="auto"/>
            <w:right w:val="none" w:sz="0" w:space="0" w:color="auto"/>
          </w:divBdr>
          <w:divsChild>
            <w:div w:id="91220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20704">
      <w:bodyDiv w:val="1"/>
      <w:marLeft w:val="0"/>
      <w:marRight w:val="0"/>
      <w:marTop w:val="0"/>
      <w:marBottom w:val="0"/>
      <w:divBdr>
        <w:top w:val="none" w:sz="0" w:space="0" w:color="auto"/>
        <w:left w:val="none" w:sz="0" w:space="0" w:color="auto"/>
        <w:bottom w:val="none" w:sz="0" w:space="0" w:color="auto"/>
        <w:right w:val="none" w:sz="0" w:space="0" w:color="auto"/>
      </w:divBdr>
      <w:divsChild>
        <w:div w:id="402997107">
          <w:marLeft w:val="0"/>
          <w:marRight w:val="0"/>
          <w:marTop w:val="0"/>
          <w:marBottom w:val="0"/>
          <w:divBdr>
            <w:top w:val="none" w:sz="0" w:space="0" w:color="auto"/>
            <w:left w:val="none" w:sz="0" w:space="0" w:color="auto"/>
            <w:bottom w:val="none" w:sz="0" w:space="0" w:color="auto"/>
            <w:right w:val="none" w:sz="0" w:space="0" w:color="auto"/>
          </w:divBdr>
          <w:divsChild>
            <w:div w:id="553124027">
              <w:marLeft w:val="0"/>
              <w:marRight w:val="0"/>
              <w:marTop w:val="0"/>
              <w:marBottom w:val="0"/>
              <w:divBdr>
                <w:top w:val="none" w:sz="0" w:space="0" w:color="auto"/>
                <w:left w:val="none" w:sz="0" w:space="0" w:color="auto"/>
                <w:bottom w:val="none" w:sz="0" w:space="0" w:color="auto"/>
                <w:right w:val="none" w:sz="0" w:space="0" w:color="auto"/>
              </w:divBdr>
            </w:div>
          </w:divsChild>
        </w:div>
        <w:div w:id="481427468">
          <w:marLeft w:val="0"/>
          <w:marRight w:val="0"/>
          <w:marTop w:val="0"/>
          <w:marBottom w:val="0"/>
          <w:divBdr>
            <w:top w:val="none" w:sz="0" w:space="0" w:color="auto"/>
            <w:left w:val="none" w:sz="0" w:space="0" w:color="auto"/>
            <w:bottom w:val="none" w:sz="0" w:space="0" w:color="auto"/>
            <w:right w:val="none" w:sz="0" w:space="0" w:color="auto"/>
          </w:divBdr>
          <w:divsChild>
            <w:div w:id="980691665">
              <w:marLeft w:val="0"/>
              <w:marRight w:val="0"/>
              <w:marTop w:val="0"/>
              <w:marBottom w:val="0"/>
              <w:divBdr>
                <w:top w:val="none" w:sz="0" w:space="0" w:color="auto"/>
                <w:left w:val="none" w:sz="0" w:space="0" w:color="auto"/>
                <w:bottom w:val="none" w:sz="0" w:space="0" w:color="auto"/>
                <w:right w:val="none" w:sz="0" w:space="0" w:color="auto"/>
              </w:divBdr>
            </w:div>
          </w:divsChild>
        </w:div>
        <w:div w:id="2129355260">
          <w:marLeft w:val="0"/>
          <w:marRight w:val="0"/>
          <w:marTop w:val="0"/>
          <w:marBottom w:val="0"/>
          <w:divBdr>
            <w:top w:val="none" w:sz="0" w:space="0" w:color="auto"/>
            <w:left w:val="none" w:sz="0" w:space="0" w:color="auto"/>
            <w:bottom w:val="none" w:sz="0" w:space="0" w:color="auto"/>
            <w:right w:val="none" w:sz="0" w:space="0" w:color="auto"/>
          </w:divBdr>
          <w:divsChild>
            <w:div w:id="1713074544">
              <w:marLeft w:val="0"/>
              <w:marRight w:val="0"/>
              <w:marTop w:val="0"/>
              <w:marBottom w:val="0"/>
              <w:divBdr>
                <w:top w:val="none" w:sz="0" w:space="0" w:color="auto"/>
                <w:left w:val="none" w:sz="0" w:space="0" w:color="auto"/>
                <w:bottom w:val="none" w:sz="0" w:space="0" w:color="auto"/>
                <w:right w:val="none" w:sz="0" w:space="0" w:color="auto"/>
              </w:divBdr>
            </w:div>
          </w:divsChild>
        </w:div>
        <w:div w:id="1400515707">
          <w:marLeft w:val="0"/>
          <w:marRight w:val="0"/>
          <w:marTop w:val="0"/>
          <w:marBottom w:val="0"/>
          <w:divBdr>
            <w:top w:val="none" w:sz="0" w:space="0" w:color="auto"/>
            <w:left w:val="none" w:sz="0" w:space="0" w:color="auto"/>
            <w:bottom w:val="none" w:sz="0" w:space="0" w:color="auto"/>
            <w:right w:val="none" w:sz="0" w:space="0" w:color="auto"/>
          </w:divBdr>
          <w:divsChild>
            <w:div w:id="424762857">
              <w:marLeft w:val="0"/>
              <w:marRight w:val="0"/>
              <w:marTop w:val="0"/>
              <w:marBottom w:val="0"/>
              <w:divBdr>
                <w:top w:val="none" w:sz="0" w:space="0" w:color="auto"/>
                <w:left w:val="none" w:sz="0" w:space="0" w:color="auto"/>
                <w:bottom w:val="none" w:sz="0" w:space="0" w:color="auto"/>
                <w:right w:val="none" w:sz="0" w:space="0" w:color="auto"/>
              </w:divBdr>
            </w:div>
          </w:divsChild>
        </w:div>
        <w:div w:id="1063140024">
          <w:marLeft w:val="0"/>
          <w:marRight w:val="0"/>
          <w:marTop w:val="0"/>
          <w:marBottom w:val="0"/>
          <w:divBdr>
            <w:top w:val="none" w:sz="0" w:space="0" w:color="auto"/>
            <w:left w:val="none" w:sz="0" w:space="0" w:color="auto"/>
            <w:bottom w:val="none" w:sz="0" w:space="0" w:color="auto"/>
            <w:right w:val="none" w:sz="0" w:space="0" w:color="auto"/>
          </w:divBdr>
          <w:divsChild>
            <w:div w:id="231350893">
              <w:marLeft w:val="0"/>
              <w:marRight w:val="0"/>
              <w:marTop w:val="0"/>
              <w:marBottom w:val="0"/>
              <w:divBdr>
                <w:top w:val="none" w:sz="0" w:space="0" w:color="auto"/>
                <w:left w:val="none" w:sz="0" w:space="0" w:color="auto"/>
                <w:bottom w:val="none" w:sz="0" w:space="0" w:color="auto"/>
                <w:right w:val="none" w:sz="0" w:space="0" w:color="auto"/>
              </w:divBdr>
            </w:div>
          </w:divsChild>
        </w:div>
        <w:div w:id="475756802">
          <w:marLeft w:val="0"/>
          <w:marRight w:val="0"/>
          <w:marTop w:val="0"/>
          <w:marBottom w:val="0"/>
          <w:divBdr>
            <w:top w:val="none" w:sz="0" w:space="0" w:color="auto"/>
            <w:left w:val="none" w:sz="0" w:space="0" w:color="auto"/>
            <w:bottom w:val="none" w:sz="0" w:space="0" w:color="auto"/>
            <w:right w:val="none" w:sz="0" w:space="0" w:color="auto"/>
          </w:divBdr>
          <w:divsChild>
            <w:div w:id="946038568">
              <w:marLeft w:val="0"/>
              <w:marRight w:val="0"/>
              <w:marTop w:val="0"/>
              <w:marBottom w:val="0"/>
              <w:divBdr>
                <w:top w:val="none" w:sz="0" w:space="0" w:color="auto"/>
                <w:left w:val="none" w:sz="0" w:space="0" w:color="auto"/>
                <w:bottom w:val="none" w:sz="0" w:space="0" w:color="auto"/>
                <w:right w:val="none" w:sz="0" w:space="0" w:color="auto"/>
              </w:divBdr>
            </w:div>
          </w:divsChild>
        </w:div>
        <w:div w:id="1073622135">
          <w:marLeft w:val="0"/>
          <w:marRight w:val="0"/>
          <w:marTop w:val="0"/>
          <w:marBottom w:val="0"/>
          <w:divBdr>
            <w:top w:val="none" w:sz="0" w:space="0" w:color="auto"/>
            <w:left w:val="none" w:sz="0" w:space="0" w:color="auto"/>
            <w:bottom w:val="none" w:sz="0" w:space="0" w:color="auto"/>
            <w:right w:val="none" w:sz="0" w:space="0" w:color="auto"/>
          </w:divBdr>
          <w:divsChild>
            <w:div w:id="1739940162">
              <w:marLeft w:val="0"/>
              <w:marRight w:val="0"/>
              <w:marTop w:val="0"/>
              <w:marBottom w:val="0"/>
              <w:divBdr>
                <w:top w:val="none" w:sz="0" w:space="0" w:color="auto"/>
                <w:left w:val="none" w:sz="0" w:space="0" w:color="auto"/>
                <w:bottom w:val="none" w:sz="0" w:space="0" w:color="auto"/>
                <w:right w:val="none" w:sz="0" w:space="0" w:color="auto"/>
              </w:divBdr>
            </w:div>
          </w:divsChild>
        </w:div>
        <w:div w:id="211427365">
          <w:marLeft w:val="0"/>
          <w:marRight w:val="0"/>
          <w:marTop w:val="0"/>
          <w:marBottom w:val="0"/>
          <w:divBdr>
            <w:top w:val="none" w:sz="0" w:space="0" w:color="auto"/>
            <w:left w:val="none" w:sz="0" w:space="0" w:color="auto"/>
            <w:bottom w:val="none" w:sz="0" w:space="0" w:color="auto"/>
            <w:right w:val="none" w:sz="0" w:space="0" w:color="auto"/>
          </w:divBdr>
          <w:divsChild>
            <w:div w:id="1814372211">
              <w:marLeft w:val="0"/>
              <w:marRight w:val="0"/>
              <w:marTop w:val="0"/>
              <w:marBottom w:val="0"/>
              <w:divBdr>
                <w:top w:val="none" w:sz="0" w:space="0" w:color="auto"/>
                <w:left w:val="none" w:sz="0" w:space="0" w:color="auto"/>
                <w:bottom w:val="none" w:sz="0" w:space="0" w:color="auto"/>
                <w:right w:val="none" w:sz="0" w:space="0" w:color="auto"/>
              </w:divBdr>
            </w:div>
          </w:divsChild>
        </w:div>
        <w:div w:id="1117258580">
          <w:marLeft w:val="0"/>
          <w:marRight w:val="0"/>
          <w:marTop w:val="0"/>
          <w:marBottom w:val="0"/>
          <w:divBdr>
            <w:top w:val="none" w:sz="0" w:space="0" w:color="auto"/>
            <w:left w:val="none" w:sz="0" w:space="0" w:color="auto"/>
            <w:bottom w:val="none" w:sz="0" w:space="0" w:color="auto"/>
            <w:right w:val="none" w:sz="0" w:space="0" w:color="auto"/>
          </w:divBdr>
          <w:divsChild>
            <w:div w:id="1106386594">
              <w:marLeft w:val="0"/>
              <w:marRight w:val="0"/>
              <w:marTop w:val="0"/>
              <w:marBottom w:val="0"/>
              <w:divBdr>
                <w:top w:val="none" w:sz="0" w:space="0" w:color="auto"/>
                <w:left w:val="none" w:sz="0" w:space="0" w:color="auto"/>
                <w:bottom w:val="none" w:sz="0" w:space="0" w:color="auto"/>
                <w:right w:val="none" w:sz="0" w:space="0" w:color="auto"/>
              </w:divBdr>
            </w:div>
          </w:divsChild>
        </w:div>
        <w:div w:id="1136532571">
          <w:marLeft w:val="0"/>
          <w:marRight w:val="0"/>
          <w:marTop w:val="0"/>
          <w:marBottom w:val="0"/>
          <w:divBdr>
            <w:top w:val="none" w:sz="0" w:space="0" w:color="auto"/>
            <w:left w:val="none" w:sz="0" w:space="0" w:color="auto"/>
            <w:bottom w:val="none" w:sz="0" w:space="0" w:color="auto"/>
            <w:right w:val="none" w:sz="0" w:space="0" w:color="auto"/>
          </w:divBdr>
          <w:divsChild>
            <w:div w:id="1206605949">
              <w:marLeft w:val="0"/>
              <w:marRight w:val="0"/>
              <w:marTop w:val="0"/>
              <w:marBottom w:val="0"/>
              <w:divBdr>
                <w:top w:val="none" w:sz="0" w:space="0" w:color="auto"/>
                <w:left w:val="none" w:sz="0" w:space="0" w:color="auto"/>
                <w:bottom w:val="none" w:sz="0" w:space="0" w:color="auto"/>
                <w:right w:val="none" w:sz="0" w:space="0" w:color="auto"/>
              </w:divBdr>
            </w:div>
          </w:divsChild>
        </w:div>
        <w:div w:id="943806773">
          <w:marLeft w:val="0"/>
          <w:marRight w:val="0"/>
          <w:marTop w:val="0"/>
          <w:marBottom w:val="0"/>
          <w:divBdr>
            <w:top w:val="none" w:sz="0" w:space="0" w:color="auto"/>
            <w:left w:val="none" w:sz="0" w:space="0" w:color="auto"/>
            <w:bottom w:val="none" w:sz="0" w:space="0" w:color="auto"/>
            <w:right w:val="none" w:sz="0" w:space="0" w:color="auto"/>
          </w:divBdr>
          <w:divsChild>
            <w:div w:id="1877884090">
              <w:marLeft w:val="0"/>
              <w:marRight w:val="0"/>
              <w:marTop w:val="0"/>
              <w:marBottom w:val="0"/>
              <w:divBdr>
                <w:top w:val="none" w:sz="0" w:space="0" w:color="auto"/>
                <w:left w:val="none" w:sz="0" w:space="0" w:color="auto"/>
                <w:bottom w:val="none" w:sz="0" w:space="0" w:color="auto"/>
                <w:right w:val="none" w:sz="0" w:space="0" w:color="auto"/>
              </w:divBdr>
            </w:div>
          </w:divsChild>
        </w:div>
        <w:div w:id="1719012004">
          <w:marLeft w:val="0"/>
          <w:marRight w:val="0"/>
          <w:marTop w:val="0"/>
          <w:marBottom w:val="0"/>
          <w:divBdr>
            <w:top w:val="none" w:sz="0" w:space="0" w:color="auto"/>
            <w:left w:val="none" w:sz="0" w:space="0" w:color="auto"/>
            <w:bottom w:val="none" w:sz="0" w:space="0" w:color="auto"/>
            <w:right w:val="none" w:sz="0" w:space="0" w:color="auto"/>
          </w:divBdr>
          <w:divsChild>
            <w:div w:id="163220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392804">
      <w:bodyDiv w:val="1"/>
      <w:marLeft w:val="0"/>
      <w:marRight w:val="0"/>
      <w:marTop w:val="0"/>
      <w:marBottom w:val="0"/>
      <w:divBdr>
        <w:top w:val="none" w:sz="0" w:space="0" w:color="auto"/>
        <w:left w:val="none" w:sz="0" w:space="0" w:color="auto"/>
        <w:bottom w:val="none" w:sz="0" w:space="0" w:color="auto"/>
        <w:right w:val="none" w:sz="0" w:space="0" w:color="auto"/>
      </w:divBdr>
      <w:divsChild>
        <w:div w:id="1883977076">
          <w:marLeft w:val="360"/>
          <w:marRight w:val="0"/>
          <w:marTop w:val="0"/>
          <w:marBottom w:val="120"/>
          <w:divBdr>
            <w:top w:val="none" w:sz="0" w:space="0" w:color="auto"/>
            <w:left w:val="none" w:sz="0" w:space="0" w:color="auto"/>
            <w:bottom w:val="none" w:sz="0" w:space="0" w:color="auto"/>
            <w:right w:val="none" w:sz="0" w:space="0" w:color="auto"/>
          </w:divBdr>
        </w:div>
        <w:div w:id="2034644535">
          <w:marLeft w:val="360"/>
          <w:marRight w:val="0"/>
          <w:marTop w:val="0"/>
          <w:marBottom w:val="120"/>
          <w:divBdr>
            <w:top w:val="none" w:sz="0" w:space="0" w:color="auto"/>
            <w:left w:val="none" w:sz="0" w:space="0" w:color="auto"/>
            <w:bottom w:val="none" w:sz="0" w:space="0" w:color="auto"/>
            <w:right w:val="none" w:sz="0" w:space="0" w:color="auto"/>
          </w:divBdr>
        </w:div>
        <w:div w:id="1272512986">
          <w:marLeft w:val="360"/>
          <w:marRight w:val="0"/>
          <w:marTop w:val="0"/>
          <w:marBottom w:val="120"/>
          <w:divBdr>
            <w:top w:val="none" w:sz="0" w:space="0" w:color="auto"/>
            <w:left w:val="none" w:sz="0" w:space="0" w:color="auto"/>
            <w:bottom w:val="none" w:sz="0" w:space="0" w:color="auto"/>
            <w:right w:val="none" w:sz="0" w:space="0" w:color="auto"/>
          </w:divBdr>
        </w:div>
        <w:div w:id="1633099693">
          <w:marLeft w:val="360"/>
          <w:marRight w:val="0"/>
          <w:marTop w:val="0"/>
          <w:marBottom w:val="120"/>
          <w:divBdr>
            <w:top w:val="none" w:sz="0" w:space="0" w:color="auto"/>
            <w:left w:val="none" w:sz="0" w:space="0" w:color="auto"/>
            <w:bottom w:val="none" w:sz="0" w:space="0" w:color="auto"/>
            <w:right w:val="none" w:sz="0" w:space="0" w:color="auto"/>
          </w:divBdr>
        </w:div>
        <w:div w:id="669067028">
          <w:marLeft w:val="360"/>
          <w:marRight w:val="0"/>
          <w:marTop w:val="0"/>
          <w:marBottom w:val="120"/>
          <w:divBdr>
            <w:top w:val="none" w:sz="0" w:space="0" w:color="auto"/>
            <w:left w:val="none" w:sz="0" w:space="0" w:color="auto"/>
            <w:bottom w:val="none" w:sz="0" w:space="0" w:color="auto"/>
            <w:right w:val="none" w:sz="0" w:space="0" w:color="auto"/>
          </w:divBdr>
        </w:div>
        <w:div w:id="1395348688">
          <w:marLeft w:val="360"/>
          <w:marRight w:val="0"/>
          <w:marTop w:val="0"/>
          <w:marBottom w:val="120"/>
          <w:divBdr>
            <w:top w:val="none" w:sz="0" w:space="0" w:color="auto"/>
            <w:left w:val="none" w:sz="0" w:space="0" w:color="auto"/>
            <w:bottom w:val="none" w:sz="0" w:space="0" w:color="auto"/>
            <w:right w:val="none" w:sz="0" w:space="0" w:color="auto"/>
          </w:divBdr>
        </w:div>
        <w:div w:id="2093156772">
          <w:marLeft w:val="360"/>
          <w:marRight w:val="0"/>
          <w:marTop w:val="0"/>
          <w:marBottom w:val="120"/>
          <w:divBdr>
            <w:top w:val="none" w:sz="0" w:space="0" w:color="auto"/>
            <w:left w:val="none" w:sz="0" w:space="0" w:color="auto"/>
            <w:bottom w:val="none" w:sz="0" w:space="0" w:color="auto"/>
            <w:right w:val="none" w:sz="0" w:space="0" w:color="auto"/>
          </w:divBdr>
        </w:div>
        <w:div w:id="1187215542">
          <w:marLeft w:val="360"/>
          <w:marRight w:val="0"/>
          <w:marTop w:val="0"/>
          <w:marBottom w:val="120"/>
          <w:divBdr>
            <w:top w:val="none" w:sz="0" w:space="0" w:color="auto"/>
            <w:left w:val="none" w:sz="0" w:space="0" w:color="auto"/>
            <w:bottom w:val="none" w:sz="0" w:space="0" w:color="auto"/>
            <w:right w:val="none" w:sz="0" w:space="0" w:color="auto"/>
          </w:divBdr>
        </w:div>
      </w:divsChild>
    </w:div>
    <w:div w:id="309675796">
      <w:bodyDiv w:val="1"/>
      <w:marLeft w:val="0"/>
      <w:marRight w:val="0"/>
      <w:marTop w:val="0"/>
      <w:marBottom w:val="0"/>
      <w:divBdr>
        <w:top w:val="none" w:sz="0" w:space="0" w:color="auto"/>
        <w:left w:val="none" w:sz="0" w:space="0" w:color="auto"/>
        <w:bottom w:val="none" w:sz="0" w:space="0" w:color="auto"/>
        <w:right w:val="none" w:sz="0" w:space="0" w:color="auto"/>
      </w:divBdr>
      <w:divsChild>
        <w:div w:id="2038846308">
          <w:marLeft w:val="0"/>
          <w:marRight w:val="0"/>
          <w:marTop w:val="0"/>
          <w:marBottom w:val="0"/>
          <w:divBdr>
            <w:top w:val="none" w:sz="0" w:space="0" w:color="auto"/>
            <w:left w:val="none" w:sz="0" w:space="0" w:color="auto"/>
            <w:bottom w:val="none" w:sz="0" w:space="0" w:color="auto"/>
            <w:right w:val="none" w:sz="0" w:space="0" w:color="auto"/>
          </w:divBdr>
        </w:div>
        <w:div w:id="1177502718">
          <w:marLeft w:val="0"/>
          <w:marRight w:val="0"/>
          <w:marTop w:val="0"/>
          <w:marBottom w:val="0"/>
          <w:divBdr>
            <w:top w:val="none" w:sz="0" w:space="0" w:color="auto"/>
            <w:left w:val="none" w:sz="0" w:space="0" w:color="auto"/>
            <w:bottom w:val="none" w:sz="0" w:space="0" w:color="auto"/>
            <w:right w:val="none" w:sz="0" w:space="0" w:color="auto"/>
          </w:divBdr>
        </w:div>
      </w:divsChild>
    </w:div>
    <w:div w:id="427501948">
      <w:bodyDiv w:val="1"/>
      <w:marLeft w:val="0"/>
      <w:marRight w:val="0"/>
      <w:marTop w:val="0"/>
      <w:marBottom w:val="0"/>
      <w:divBdr>
        <w:top w:val="none" w:sz="0" w:space="0" w:color="auto"/>
        <w:left w:val="none" w:sz="0" w:space="0" w:color="auto"/>
        <w:bottom w:val="none" w:sz="0" w:space="0" w:color="auto"/>
        <w:right w:val="none" w:sz="0" w:space="0" w:color="auto"/>
      </w:divBdr>
      <w:divsChild>
        <w:div w:id="193886728">
          <w:marLeft w:val="0"/>
          <w:marRight w:val="0"/>
          <w:marTop w:val="0"/>
          <w:marBottom w:val="0"/>
          <w:divBdr>
            <w:top w:val="none" w:sz="0" w:space="0" w:color="auto"/>
            <w:left w:val="none" w:sz="0" w:space="0" w:color="auto"/>
            <w:bottom w:val="none" w:sz="0" w:space="0" w:color="auto"/>
            <w:right w:val="none" w:sz="0" w:space="0" w:color="auto"/>
          </w:divBdr>
        </w:div>
        <w:div w:id="673534248">
          <w:marLeft w:val="0"/>
          <w:marRight w:val="0"/>
          <w:marTop w:val="0"/>
          <w:marBottom w:val="0"/>
          <w:divBdr>
            <w:top w:val="none" w:sz="0" w:space="0" w:color="auto"/>
            <w:left w:val="none" w:sz="0" w:space="0" w:color="auto"/>
            <w:bottom w:val="none" w:sz="0" w:space="0" w:color="auto"/>
            <w:right w:val="none" w:sz="0" w:space="0" w:color="auto"/>
          </w:divBdr>
        </w:div>
      </w:divsChild>
    </w:div>
    <w:div w:id="621301446">
      <w:bodyDiv w:val="1"/>
      <w:marLeft w:val="0"/>
      <w:marRight w:val="0"/>
      <w:marTop w:val="0"/>
      <w:marBottom w:val="0"/>
      <w:divBdr>
        <w:top w:val="none" w:sz="0" w:space="0" w:color="auto"/>
        <w:left w:val="none" w:sz="0" w:space="0" w:color="auto"/>
        <w:bottom w:val="none" w:sz="0" w:space="0" w:color="auto"/>
        <w:right w:val="none" w:sz="0" w:space="0" w:color="auto"/>
      </w:divBdr>
      <w:divsChild>
        <w:div w:id="732050254">
          <w:marLeft w:val="0"/>
          <w:marRight w:val="0"/>
          <w:marTop w:val="0"/>
          <w:marBottom w:val="0"/>
          <w:divBdr>
            <w:top w:val="none" w:sz="0" w:space="0" w:color="auto"/>
            <w:left w:val="none" w:sz="0" w:space="0" w:color="auto"/>
            <w:bottom w:val="none" w:sz="0" w:space="0" w:color="auto"/>
            <w:right w:val="none" w:sz="0" w:space="0" w:color="auto"/>
          </w:divBdr>
        </w:div>
        <w:div w:id="1005669682">
          <w:marLeft w:val="0"/>
          <w:marRight w:val="0"/>
          <w:marTop w:val="0"/>
          <w:marBottom w:val="0"/>
          <w:divBdr>
            <w:top w:val="none" w:sz="0" w:space="0" w:color="auto"/>
            <w:left w:val="none" w:sz="0" w:space="0" w:color="auto"/>
            <w:bottom w:val="none" w:sz="0" w:space="0" w:color="auto"/>
            <w:right w:val="none" w:sz="0" w:space="0" w:color="auto"/>
          </w:divBdr>
        </w:div>
      </w:divsChild>
    </w:div>
    <w:div w:id="742414856">
      <w:bodyDiv w:val="1"/>
      <w:marLeft w:val="0"/>
      <w:marRight w:val="0"/>
      <w:marTop w:val="0"/>
      <w:marBottom w:val="0"/>
      <w:divBdr>
        <w:top w:val="none" w:sz="0" w:space="0" w:color="auto"/>
        <w:left w:val="none" w:sz="0" w:space="0" w:color="auto"/>
        <w:bottom w:val="none" w:sz="0" w:space="0" w:color="auto"/>
        <w:right w:val="none" w:sz="0" w:space="0" w:color="auto"/>
      </w:divBdr>
      <w:divsChild>
        <w:div w:id="2079546325">
          <w:marLeft w:val="0"/>
          <w:marRight w:val="0"/>
          <w:marTop w:val="0"/>
          <w:marBottom w:val="0"/>
          <w:divBdr>
            <w:top w:val="none" w:sz="0" w:space="0" w:color="auto"/>
            <w:left w:val="none" w:sz="0" w:space="0" w:color="auto"/>
            <w:bottom w:val="none" w:sz="0" w:space="0" w:color="auto"/>
            <w:right w:val="none" w:sz="0" w:space="0" w:color="auto"/>
          </w:divBdr>
        </w:div>
        <w:div w:id="614412839">
          <w:marLeft w:val="0"/>
          <w:marRight w:val="0"/>
          <w:marTop w:val="0"/>
          <w:marBottom w:val="0"/>
          <w:divBdr>
            <w:top w:val="none" w:sz="0" w:space="0" w:color="auto"/>
            <w:left w:val="none" w:sz="0" w:space="0" w:color="auto"/>
            <w:bottom w:val="none" w:sz="0" w:space="0" w:color="auto"/>
            <w:right w:val="none" w:sz="0" w:space="0" w:color="auto"/>
          </w:divBdr>
        </w:div>
        <w:div w:id="224603737">
          <w:marLeft w:val="0"/>
          <w:marRight w:val="0"/>
          <w:marTop w:val="0"/>
          <w:marBottom w:val="0"/>
          <w:divBdr>
            <w:top w:val="none" w:sz="0" w:space="0" w:color="auto"/>
            <w:left w:val="none" w:sz="0" w:space="0" w:color="auto"/>
            <w:bottom w:val="none" w:sz="0" w:space="0" w:color="auto"/>
            <w:right w:val="none" w:sz="0" w:space="0" w:color="auto"/>
          </w:divBdr>
        </w:div>
      </w:divsChild>
    </w:div>
    <w:div w:id="751244273">
      <w:bodyDiv w:val="1"/>
      <w:marLeft w:val="0"/>
      <w:marRight w:val="0"/>
      <w:marTop w:val="0"/>
      <w:marBottom w:val="0"/>
      <w:divBdr>
        <w:top w:val="none" w:sz="0" w:space="0" w:color="auto"/>
        <w:left w:val="none" w:sz="0" w:space="0" w:color="auto"/>
        <w:bottom w:val="none" w:sz="0" w:space="0" w:color="auto"/>
        <w:right w:val="none" w:sz="0" w:space="0" w:color="auto"/>
      </w:divBdr>
      <w:divsChild>
        <w:div w:id="845754185">
          <w:marLeft w:val="0"/>
          <w:marRight w:val="0"/>
          <w:marTop w:val="0"/>
          <w:marBottom w:val="0"/>
          <w:divBdr>
            <w:top w:val="none" w:sz="0" w:space="0" w:color="auto"/>
            <w:left w:val="none" w:sz="0" w:space="0" w:color="auto"/>
            <w:bottom w:val="none" w:sz="0" w:space="0" w:color="auto"/>
            <w:right w:val="none" w:sz="0" w:space="0" w:color="auto"/>
          </w:divBdr>
        </w:div>
        <w:div w:id="573708014">
          <w:marLeft w:val="0"/>
          <w:marRight w:val="0"/>
          <w:marTop w:val="0"/>
          <w:marBottom w:val="0"/>
          <w:divBdr>
            <w:top w:val="none" w:sz="0" w:space="0" w:color="auto"/>
            <w:left w:val="none" w:sz="0" w:space="0" w:color="auto"/>
            <w:bottom w:val="none" w:sz="0" w:space="0" w:color="auto"/>
            <w:right w:val="none" w:sz="0" w:space="0" w:color="auto"/>
          </w:divBdr>
        </w:div>
      </w:divsChild>
    </w:div>
    <w:div w:id="868106625">
      <w:bodyDiv w:val="1"/>
      <w:marLeft w:val="0"/>
      <w:marRight w:val="0"/>
      <w:marTop w:val="0"/>
      <w:marBottom w:val="0"/>
      <w:divBdr>
        <w:top w:val="none" w:sz="0" w:space="0" w:color="auto"/>
        <w:left w:val="none" w:sz="0" w:space="0" w:color="auto"/>
        <w:bottom w:val="none" w:sz="0" w:space="0" w:color="auto"/>
        <w:right w:val="none" w:sz="0" w:space="0" w:color="auto"/>
      </w:divBdr>
      <w:divsChild>
        <w:div w:id="664161694">
          <w:marLeft w:val="360"/>
          <w:marRight w:val="0"/>
          <w:marTop w:val="200"/>
          <w:marBottom w:val="0"/>
          <w:divBdr>
            <w:top w:val="none" w:sz="0" w:space="0" w:color="auto"/>
            <w:left w:val="none" w:sz="0" w:space="0" w:color="auto"/>
            <w:bottom w:val="none" w:sz="0" w:space="0" w:color="auto"/>
            <w:right w:val="none" w:sz="0" w:space="0" w:color="auto"/>
          </w:divBdr>
        </w:div>
        <w:div w:id="1508012573">
          <w:marLeft w:val="360"/>
          <w:marRight w:val="0"/>
          <w:marTop w:val="200"/>
          <w:marBottom w:val="0"/>
          <w:divBdr>
            <w:top w:val="none" w:sz="0" w:space="0" w:color="auto"/>
            <w:left w:val="none" w:sz="0" w:space="0" w:color="auto"/>
            <w:bottom w:val="none" w:sz="0" w:space="0" w:color="auto"/>
            <w:right w:val="none" w:sz="0" w:space="0" w:color="auto"/>
          </w:divBdr>
        </w:div>
        <w:div w:id="1212116512">
          <w:marLeft w:val="360"/>
          <w:marRight w:val="0"/>
          <w:marTop w:val="200"/>
          <w:marBottom w:val="0"/>
          <w:divBdr>
            <w:top w:val="none" w:sz="0" w:space="0" w:color="auto"/>
            <w:left w:val="none" w:sz="0" w:space="0" w:color="auto"/>
            <w:bottom w:val="none" w:sz="0" w:space="0" w:color="auto"/>
            <w:right w:val="none" w:sz="0" w:space="0" w:color="auto"/>
          </w:divBdr>
        </w:div>
        <w:div w:id="757021482">
          <w:marLeft w:val="360"/>
          <w:marRight w:val="0"/>
          <w:marTop w:val="200"/>
          <w:marBottom w:val="0"/>
          <w:divBdr>
            <w:top w:val="none" w:sz="0" w:space="0" w:color="auto"/>
            <w:left w:val="none" w:sz="0" w:space="0" w:color="auto"/>
            <w:bottom w:val="none" w:sz="0" w:space="0" w:color="auto"/>
            <w:right w:val="none" w:sz="0" w:space="0" w:color="auto"/>
          </w:divBdr>
        </w:div>
        <w:div w:id="210575055">
          <w:marLeft w:val="360"/>
          <w:marRight w:val="0"/>
          <w:marTop w:val="200"/>
          <w:marBottom w:val="0"/>
          <w:divBdr>
            <w:top w:val="none" w:sz="0" w:space="0" w:color="auto"/>
            <w:left w:val="none" w:sz="0" w:space="0" w:color="auto"/>
            <w:bottom w:val="none" w:sz="0" w:space="0" w:color="auto"/>
            <w:right w:val="none" w:sz="0" w:space="0" w:color="auto"/>
          </w:divBdr>
        </w:div>
        <w:div w:id="755252656">
          <w:marLeft w:val="360"/>
          <w:marRight w:val="0"/>
          <w:marTop w:val="200"/>
          <w:marBottom w:val="0"/>
          <w:divBdr>
            <w:top w:val="none" w:sz="0" w:space="0" w:color="auto"/>
            <w:left w:val="none" w:sz="0" w:space="0" w:color="auto"/>
            <w:bottom w:val="none" w:sz="0" w:space="0" w:color="auto"/>
            <w:right w:val="none" w:sz="0" w:space="0" w:color="auto"/>
          </w:divBdr>
        </w:div>
      </w:divsChild>
    </w:div>
    <w:div w:id="936980161">
      <w:bodyDiv w:val="1"/>
      <w:marLeft w:val="0"/>
      <w:marRight w:val="0"/>
      <w:marTop w:val="0"/>
      <w:marBottom w:val="0"/>
      <w:divBdr>
        <w:top w:val="none" w:sz="0" w:space="0" w:color="auto"/>
        <w:left w:val="none" w:sz="0" w:space="0" w:color="auto"/>
        <w:bottom w:val="none" w:sz="0" w:space="0" w:color="auto"/>
        <w:right w:val="none" w:sz="0" w:space="0" w:color="auto"/>
      </w:divBdr>
      <w:divsChild>
        <w:div w:id="346180056">
          <w:marLeft w:val="0"/>
          <w:marRight w:val="0"/>
          <w:marTop w:val="0"/>
          <w:marBottom w:val="0"/>
          <w:divBdr>
            <w:top w:val="none" w:sz="0" w:space="0" w:color="auto"/>
            <w:left w:val="none" w:sz="0" w:space="0" w:color="auto"/>
            <w:bottom w:val="none" w:sz="0" w:space="0" w:color="auto"/>
            <w:right w:val="none" w:sz="0" w:space="0" w:color="auto"/>
          </w:divBdr>
        </w:div>
        <w:div w:id="38211164">
          <w:marLeft w:val="0"/>
          <w:marRight w:val="0"/>
          <w:marTop w:val="0"/>
          <w:marBottom w:val="0"/>
          <w:divBdr>
            <w:top w:val="none" w:sz="0" w:space="0" w:color="auto"/>
            <w:left w:val="none" w:sz="0" w:space="0" w:color="auto"/>
            <w:bottom w:val="none" w:sz="0" w:space="0" w:color="auto"/>
            <w:right w:val="none" w:sz="0" w:space="0" w:color="auto"/>
          </w:divBdr>
        </w:div>
        <w:div w:id="1966084926">
          <w:marLeft w:val="0"/>
          <w:marRight w:val="0"/>
          <w:marTop w:val="0"/>
          <w:marBottom w:val="0"/>
          <w:divBdr>
            <w:top w:val="none" w:sz="0" w:space="0" w:color="auto"/>
            <w:left w:val="none" w:sz="0" w:space="0" w:color="auto"/>
            <w:bottom w:val="none" w:sz="0" w:space="0" w:color="auto"/>
            <w:right w:val="none" w:sz="0" w:space="0" w:color="auto"/>
          </w:divBdr>
        </w:div>
        <w:div w:id="777024648">
          <w:marLeft w:val="0"/>
          <w:marRight w:val="0"/>
          <w:marTop w:val="0"/>
          <w:marBottom w:val="0"/>
          <w:divBdr>
            <w:top w:val="none" w:sz="0" w:space="0" w:color="auto"/>
            <w:left w:val="none" w:sz="0" w:space="0" w:color="auto"/>
            <w:bottom w:val="none" w:sz="0" w:space="0" w:color="auto"/>
            <w:right w:val="none" w:sz="0" w:space="0" w:color="auto"/>
          </w:divBdr>
        </w:div>
        <w:div w:id="653993004">
          <w:marLeft w:val="0"/>
          <w:marRight w:val="0"/>
          <w:marTop w:val="0"/>
          <w:marBottom w:val="0"/>
          <w:divBdr>
            <w:top w:val="none" w:sz="0" w:space="0" w:color="auto"/>
            <w:left w:val="none" w:sz="0" w:space="0" w:color="auto"/>
            <w:bottom w:val="none" w:sz="0" w:space="0" w:color="auto"/>
            <w:right w:val="none" w:sz="0" w:space="0" w:color="auto"/>
          </w:divBdr>
        </w:div>
      </w:divsChild>
    </w:div>
    <w:div w:id="976422687">
      <w:bodyDiv w:val="1"/>
      <w:marLeft w:val="0"/>
      <w:marRight w:val="0"/>
      <w:marTop w:val="0"/>
      <w:marBottom w:val="0"/>
      <w:divBdr>
        <w:top w:val="none" w:sz="0" w:space="0" w:color="auto"/>
        <w:left w:val="none" w:sz="0" w:space="0" w:color="auto"/>
        <w:bottom w:val="none" w:sz="0" w:space="0" w:color="auto"/>
        <w:right w:val="none" w:sz="0" w:space="0" w:color="auto"/>
      </w:divBdr>
      <w:divsChild>
        <w:div w:id="1858033138">
          <w:marLeft w:val="0"/>
          <w:marRight w:val="0"/>
          <w:marTop w:val="0"/>
          <w:marBottom w:val="0"/>
          <w:divBdr>
            <w:top w:val="none" w:sz="0" w:space="0" w:color="auto"/>
            <w:left w:val="none" w:sz="0" w:space="0" w:color="auto"/>
            <w:bottom w:val="none" w:sz="0" w:space="0" w:color="auto"/>
            <w:right w:val="none" w:sz="0" w:space="0" w:color="auto"/>
          </w:divBdr>
        </w:div>
        <w:div w:id="1036999772">
          <w:marLeft w:val="0"/>
          <w:marRight w:val="0"/>
          <w:marTop w:val="0"/>
          <w:marBottom w:val="0"/>
          <w:divBdr>
            <w:top w:val="none" w:sz="0" w:space="0" w:color="auto"/>
            <w:left w:val="none" w:sz="0" w:space="0" w:color="auto"/>
            <w:bottom w:val="none" w:sz="0" w:space="0" w:color="auto"/>
            <w:right w:val="none" w:sz="0" w:space="0" w:color="auto"/>
          </w:divBdr>
        </w:div>
        <w:div w:id="1673482288">
          <w:marLeft w:val="0"/>
          <w:marRight w:val="0"/>
          <w:marTop w:val="0"/>
          <w:marBottom w:val="0"/>
          <w:divBdr>
            <w:top w:val="none" w:sz="0" w:space="0" w:color="auto"/>
            <w:left w:val="none" w:sz="0" w:space="0" w:color="auto"/>
            <w:bottom w:val="none" w:sz="0" w:space="0" w:color="auto"/>
            <w:right w:val="none" w:sz="0" w:space="0" w:color="auto"/>
          </w:divBdr>
        </w:div>
        <w:div w:id="1499226986">
          <w:marLeft w:val="0"/>
          <w:marRight w:val="0"/>
          <w:marTop w:val="0"/>
          <w:marBottom w:val="0"/>
          <w:divBdr>
            <w:top w:val="none" w:sz="0" w:space="0" w:color="auto"/>
            <w:left w:val="none" w:sz="0" w:space="0" w:color="auto"/>
            <w:bottom w:val="none" w:sz="0" w:space="0" w:color="auto"/>
            <w:right w:val="none" w:sz="0" w:space="0" w:color="auto"/>
          </w:divBdr>
        </w:div>
        <w:div w:id="289478235">
          <w:marLeft w:val="0"/>
          <w:marRight w:val="0"/>
          <w:marTop w:val="0"/>
          <w:marBottom w:val="0"/>
          <w:divBdr>
            <w:top w:val="none" w:sz="0" w:space="0" w:color="auto"/>
            <w:left w:val="none" w:sz="0" w:space="0" w:color="auto"/>
            <w:bottom w:val="none" w:sz="0" w:space="0" w:color="auto"/>
            <w:right w:val="none" w:sz="0" w:space="0" w:color="auto"/>
          </w:divBdr>
        </w:div>
      </w:divsChild>
    </w:div>
    <w:div w:id="1134446065">
      <w:bodyDiv w:val="1"/>
      <w:marLeft w:val="0"/>
      <w:marRight w:val="0"/>
      <w:marTop w:val="0"/>
      <w:marBottom w:val="0"/>
      <w:divBdr>
        <w:top w:val="none" w:sz="0" w:space="0" w:color="auto"/>
        <w:left w:val="none" w:sz="0" w:space="0" w:color="auto"/>
        <w:bottom w:val="none" w:sz="0" w:space="0" w:color="auto"/>
        <w:right w:val="none" w:sz="0" w:space="0" w:color="auto"/>
      </w:divBdr>
      <w:divsChild>
        <w:div w:id="1332022668">
          <w:marLeft w:val="0"/>
          <w:marRight w:val="0"/>
          <w:marTop w:val="0"/>
          <w:marBottom w:val="0"/>
          <w:divBdr>
            <w:top w:val="none" w:sz="0" w:space="0" w:color="auto"/>
            <w:left w:val="none" w:sz="0" w:space="0" w:color="auto"/>
            <w:bottom w:val="none" w:sz="0" w:space="0" w:color="auto"/>
            <w:right w:val="none" w:sz="0" w:space="0" w:color="auto"/>
          </w:divBdr>
        </w:div>
        <w:div w:id="1042679730">
          <w:marLeft w:val="0"/>
          <w:marRight w:val="0"/>
          <w:marTop w:val="0"/>
          <w:marBottom w:val="0"/>
          <w:divBdr>
            <w:top w:val="none" w:sz="0" w:space="0" w:color="auto"/>
            <w:left w:val="none" w:sz="0" w:space="0" w:color="auto"/>
            <w:bottom w:val="none" w:sz="0" w:space="0" w:color="auto"/>
            <w:right w:val="none" w:sz="0" w:space="0" w:color="auto"/>
          </w:divBdr>
        </w:div>
      </w:divsChild>
    </w:div>
    <w:div w:id="1153789008">
      <w:bodyDiv w:val="1"/>
      <w:marLeft w:val="0"/>
      <w:marRight w:val="0"/>
      <w:marTop w:val="0"/>
      <w:marBottom w:val="0"/>
      <w:divBdr>
        <w:top w:val="none" w:sz="0" w:space="0" w:color="auto"/>
        <w:left w:val="none" w:sz="0" w:space="0" w:color="auto"/>
        <w:bottom w:val="none" w:sz="0" w:space="0" w:color="auto"/>
        <w:right w:val="none" w:sz="0" w:space="0" w:color="auto"/>
      </w:divBdr>
      <w:divsChild>
        <w:div w:id="1318455403">
          <w:marLeft w:val="0"/>
          <w:marRight w:val="0"/>
          <w:marTop w:val="0"/>
          <w:marBottom w:val="0"/>
          <w:divBdr>
            <w:top w:val="none" w:sz="0" w:space="0" w:color="auto"/>
            <w:left w:val="none" w:sz="0" w:space="0" w:color="auto"/>
            <w:bottom w:val="none" w:sz="0" w:space="0" w:color="auto"/>
            <w:right w:val="none" w:sz="0" w:space="0" w:color="auto"/>
          </w:divBdr>
        </w:div>
        <w:div w:id="396517740">
          <w:marLeft w:val="0"/>
          <w:marRight w:val="0"/>
          <w:marTop w:val="0"/>
          <w:marBottom w:val="0"/>
          <w:divBdr>
            <w:top w:val="none" w:sz="0" w:space="0" w:color="auto"/>
            <w:left w:val="none" w:sz="0" w:space="0" w:color="auto"/>
            <w:bottom w:val="none" w:sz="0" w:space="0" w:color="auto"/>
            <w:right w:val="none" w:sz="0" w:space="0" w:color="auto"/>
          </w:divBdr>
        </w:div>
        <w:div w:id="893394330">
          <w:marLeft w:val="0"/>
          <w:marRight w:val="0"/>
          <w:marTop w:val="0"/>
          <w:marBottom w:val="0"/>
          <w:divBdr>
            <w:top w:val="none" w:sz="0" w:space="0" w:color="auto"/>
            <w:left w:val="none" w:sz="0" w:space="0" w:color="auto"/>
            <w:bottom w:val="none" w:sz="0" w:space="0" w:color="auto"/>
            <w:right w:val="none" w:sz="0" w:space="0" w:color="auto"/>
          </w:divBdr>
        </w:div>
        <w:div w:id="315845234">
          <w:marLeft w:val="0"/>
          <w:marRight w:val="0"/>
          <w:marTop w:val="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73648561">
      <w:bodyDiv w:val="1"/>
      <w:marLeft w:val="0"/>
      <w:marRight w:val="0"/>
      <w:marTop w:val="0"/>
      <w:marBottom w:val="0"/>
      <w:divBdr>
        <w:top w:val="none" w:sz="0" w:space="0" w:color="auto"/>
        <w:left w:val="none" w:sz="0" w:space="0" w:color="auto"/>
        <w:bottom w:val="none" w:sz="0" w:space="0" w:color="auto"/>
        <w:right w:val="none" w:sz="0" w:space="0" w:color="auto"/>
      </w:divBdr>
      <w:divsChild>
        <w:div w:id="1290013333">
          <w:marLeft w:val="0"/>
          <w:marRight w:val="0"/>
          <w:marTop w:val="0"/>
          <w:marBottom w:val="0"/>
          <w:divBdr>
            <w:top w:val="none" w:sz="0" w:space="0" w:color="auto"/>
            <w:left w:val="none" w:sz="0" w:space="0" w:color="auto"/>
            <w:bottom w:val="none" w:sz="0" w:space="0" w:color="auto"/>
            <w:right w:val="none" w:sz="0" w:space="0" w:color="auto"/>
          </w:divBdr>
        </w:div>
        <w:div w:id="1927764914">
          <w:marLeft w:val="0"/>
          <w:marRight w:val="0"/>
          <w:marTop w:val="0"/>
          <w:marBottom w:val="0"/>
          <w:divBdr>
            <w:top w:val="none" w:sz="0" w:space="0" w:color="auto"/>
            <w:left w:val="none" w:sz="0" w:space="0" w:color="auto"/>
            <w:bottom w:val="none" w:sz="0" w:space="0" w:color="auto"/>
            <w:right w:val="none" w:sz="0" w:space="0" w:color="auto"/>
          </w:divBdr>
        </w:div>
        <w:div w:id="1294140238">
          <w:marLeft w:val="0"/>
          <w:marRight w:val="0"/>
          <w:marTop w:val="0"/>
          <w:marBottom w:val="0"/>
          <w:divBdr>
            <w:top w:val="none" w:sz="0" w:space="0" w:color="auto"/>
            <w:left w:val="none" w:sz="0" w:space="0" w:color="auto"/>
            <w:bottom w:val="none" w:sz="0" w:space="0" w:color="auto"/>
            <w:right w:val="none" w:sz="0" w:space="0" w:color="auto"/>
          </w:divBdr>
        </w:div>
      </w:divsChild>
    </w:div>
    <w:div w:id="1390377043">
      <w:bodyDiv w:val="1"/>
      <w:marLeft w:val="0"/>
      <w:marRight w:val="0"/>
      <w:marTop w:val="0"/>
      <w:marBottom w:val="0"/>
      <w:divBdr>
        <w:top w:val="none" w:sz="0" w:space="0" w:color="auto"/>
        <w:left w:val="none" w:sz="0" w:space="0" w:color="auto"/>
        <w:bottom w:val="none" w:sz="0" w:space="0" w:color="auto"/>
        <w:right w:val="none" w:sz="0" w:space="0" w:color="auto"/>
      </w:divBdr>
      <w:divsChild>
        <w:div w:id="376710069">
          <w:marLeft w:val="0"/>
          <w:marRight w:val="0"/>
          <w:marTop w:val="0"/>
          <w:marBottom w:val="0"/>
          <w:divBdr>
            <w:top w:val="none" w:sz="0" w:space="0" w:color="auto"/>
            <w:left w:val="none" w:sz="0" w:space="0" w:color="auto"/>
            <w:bottom w:val="none" w:sz="0" w:space="0" w:color="auto"/>
            <w:right w:val="none" w:sz="0" w:space="0" w:color="auto"/>
          </w:divBdr>
        </w:div>
        <w:div w:id="1509438833">
          <w:marLeft w:val="0"/>
          <w:marRight w:val="0"/>
          <w:marTop w:val="0"/>
          <w:marBottom w:val="0"/>
          <w:divBdr>
            <w:top w:val="none" w:sz="0" w:space="0" w:color="auto"/>
            <w:left w:val="none" w:sz="0" w:space="0" w:color="auto"/>
            <w:bottom w:val="none" w:sz="0" w:space="0" w:color="auto"/>
            <w:right w:val="none" w:sz="0" w:space="0" w:color="auto"/>
          </w:divBdr>
        </w:div>
        <w:div w:id="1926913150">
          <w:marLeft w:val="0"/>
          <w:marRight w:val="0"/>
          <w:marTop w:val="0"/>
          <w:marBottom w:val="0"/>
          <w:divBdr>
            <w:top w:val="none" w:sz="0" w:space="0" w:color="auto"/>
            <w:left w:val="none" w:sz="0" w:space="0" w:color="auto"/>
            <w:bottom w:val="none" w:sz="0" w:space="0" w:color="auto"/>
            <w:right w:val="none" w:sz="0" w:space="0" w:color="auto"/>
          </w:divBdr>
        </w:div>
        <w:div w:id="2037732891">
          <w:marLeft w:val="0"/>
          <w:marRight w:val="0"/>
          <w:marTop w:val="0"/>
          <w:marBottom w:val="0"/>
          <w:divBdr>
            <w:top w:val="none" w:sz="0" w:space="0" w:color="auto"/>
            <w:left w:val="none" w:sz="0" w:space="0" w:color="auto"/>
            <w:bottom w:val="none" w:sz="0" w:space="0" w:color="auto"/>
            <w:right w:val="none" w:sz="0" w:space="0" w:color="auto"/>
          </w:divBdr>
        </w:div>
        <w:div w:id="1644310390">
          <w:marLeft w:val="0"/>
          <w:marRight w:val="0"/>
          <w:marTop w:val="0"/>
          <w:marBottom w:val="0"/>
          <w:divBdr>
            <w:top w:val="none" w:sz="0" w:space="0" w:color="auto"/>
            <w:left w:val="none" w:sz="0" w:space="0" w:color="auto"/>
            <w:bottom w:val="none" w:sz="0" w:space="0" w:color="auto"/>
            <w:right w:val="none" w:sz="0" w:space="0" w:color="auto"/>
          </w:divBdr>
        </w:div>
      </w:divsChild>
    </w:div>
    <w:div w:id="1449273744">
      <w:bodyDiv w:val="1"/>
      <w:marLeft w:val="0"/>
      <w:marRight w:val="0"/>
      <w:marTop w:val="0"/>
      <w:marBottom w:val="0"/>
      <w:divBdr>
        <w:top w:val="none" w:sz="0" w:space="0" w:color="auto"/>
        <w:left w:val="none" w:sz="0" w:space="0" w:color="auto"/>
        <w:bottom w:val="none" w:sz="0" w:space="0" w:color="auto"/>
        <w:right w:val="none" w:sz="0" w:space="0" w:color="auto"/>
      </w:divBdr>
      <w:divsChild>
        <w:div w:id="1419862971">
          <w:marLeft w:val="0"/>
          <w:marRight w:val="0"/>
          <w:marTop w:val="0"/>
          <w:marBottom w:val="0"/>
          <w:divBdr>
            <w:top w:val="none" w:sz="0" w:space="0" w:color="auto"/>
            <w:left w:val="none" w:sz="0" w:space="0" w:color="auto"/>
            <w:bottom w:val="none" w:sz="0" w:space="0" w:color="auto"/>
            <w:right w:val="none" w:sz="0" w:space="0" w:color="auto"/>
          </w:divBdr>
        </w:div>
        <w:div w:id="1572305044">
          <w:marLeft w:val="0"/>
          <w:marRight w:val="0"/>
          <w:marTop w:val="0"/>
          <w:marBottom w:val="0"/>
          <w:divBdr>
            <w:top w:val="none" w:sz="0" w:space="0" w:color="auto"/>
            <w:left w:val="none" w:sz="0" w:space="0" w:color="auto"/>
            <w:bottom w:val="none" w:sz="0" w:space="0" w:color="auto"/>
            <w:right w:val="none" w:sz="0" w:space="0" w:color="auto"/>
          </w:divBdr>
        </w:div>
        <w:div w:id="886261259">
          <w:marLeft w:val="0"/>
          <w:marRight w:val="0"/>
          <w:marTop w:val="0"/>
          <w:marBottom w:val="0"/>
          <w:divBdr>
            <w:top w:val="none" w:sz="0" w:space="0" w:color="auto"/>
            <w:left w:val="none" w:sz="0" w:space="0" w:color="auto"/>
            <w:bottom w:val="none" w:sz="0" w:space="0" w:color="auto"/>
            <w:right w:val="none" w:sz="0" w:space="0" w:color="auto"/>
          </w:divBdr>
        </w:div>
        <w:div w:id="1364210777">
          <w:marLeft w:val="0"/>
          <w:marRight w:val="0"/>
          <w:marTop w:val="0"/>
          <w:marBottom w:val="0"/>
          <w:divBdr>
            <w:top w:val="none" w:sz="0" w:space="0" w:color="auto"/>
            <w:left w:val="none" w:sz="0" w:space="0" w:color="auto"/>
            <w:bottom w:val="none" w:sz="0" w:space="0" w:color="auto"/>
            <w:right w:val="none" w:sz="0" w:space="0" w:color="auto"/>
          </w:divBdr>
        </w:div>
        <w:div w:id="1673138646">
          <w:marLeft w:val="0"/>
          <w:marRight w:val="0"/>
          <w:marTop w:val="0"/>
          <w:marBottom w:val="0"/>
          <w:divBdr>
            <w:top w:val="none" w:sz="0" w:space="0" w:color="auto"/>
            <w:left w:val="none" w:sz="0" w:space="0" w:color="auto"/>
            <w:bottom w:val="none" w:sz="0" w:space="0" w:color="auto"/>
            <w:right w:val="none" w:sz="0" w:space="0" w:color="auto"/>
          </w:divBdr>
        </w:div>
      </w:divsChild>
    </w:div>
    <w:div w:id="1464690980">
      <w:bodyDiv w:val="1"/>
      <w:marLeft w:val="0"/>
      <w:marRight w:val="0"/>
      <w:marTop w:val="0"/>
      <w:marBottom w:val="0"/>
      <w:divBdr>
        <w:top w:val="none" w:sz="0" w:space="0" w:color="auto"/>
        <w:left w:val="none" w:sz="0" w:space="0" w:color="auto"/>
        <w:bottom w:val="none" w:sz="0" w:space="0" w:color="auto"/>
        <w:right w:val="none" w:sz="0" w:space="0" w:color="auto"/>
      </w:divBdr>
      <w:divsChild>
        <w:div w:id="1501192754">
          <w:marLeft w:val="360"/>
          <w:marRight w:val="0"/>
          <w:marTop w:val="0"/>
          <w:marBottom w:val="120"/>
          <w:divBdr>
            <w:top w:val="none" w:sz="0" w:space="0" w:color="auto"/>
            <w:left w:val="none" w:sz="0" w:space="0" w:color="auto"/>
            <w:bottom w:val="none" w:sz="0" w:space="0" w:color="auto"/>
            <w:right w:val="none" w:sz="0" w:space="0" w:color="auto"/>
          </w:divBdr>
        </w:div>
        <w:div w:id="623384356">
          <w:marLeft w:val="360"/>
          <w:marRight w:val="0"/>
          <w:marTop w:val="0"/>
          <w:marBottom w:val="120"/>
          <w:divBdr>
            <w:top w:val="none" w:sz="0" w:space="0" w:color="auto"/>
            <w:left w:val="none" w:sz="0" w:space="0" w:color="auto"/>
            <w:bottom w:val="none" w:sz="0" w:space="0" w:color="auto"/>
            <w:right w:val="none" w:sz="0" w:space="0" w:color="auto"/>
          </w:divBdr>
        </w:div>
        <w:div w:id="1307011391">
          <w:marLeft w:val="360"/>
          <w:marRight w:val="0"/>
          <w:marTop w:val="0"/>
          <w:marBottom w:val="120"/>
          <w:divBdr>
            <w:top w:val="none" w:sz="0" w:space="0" w:color="auto"/>
            <w:left w:val="none" w:sz="0" w:space="0" w:color="auto"/>
            <w:bottom w:val="none" w:sz="0" w:space="0" w:color="auto"/>
            <w:right w:val="none" w:sz="0" w:space="0" w:color="auto"/>
          </w:divBdr>
        </w:div>
        <w:div w:id="1313832789">
          <w:marLeft w:val="360"/>
          <w:marRight w:val="0"/>
          <w:marTop w:val="0"/>
          <w:marBottom w:val="120"/>
          <w:divBdr>
            <w:top w:val="none" w:sz="0" w:space="0" w:color="auto"/>
            <w:left w:val="none" w:sz="0" w:space="0" w:color="auto"/>
            <w:bottom w:val="none" w:sz="0" w:space="0" w:color="auto"/>
            <w:right w:val="none" w:sz="0" w:space="0" w:color="auto"/>
          </w:divBdr>
        </w:div>
        <w:div w:id="603617291">
          <w:marLeft w:val="360"/>
          <w:marRight w:val="0"/>
          <w:marTop w:val="0"/>
          <w:marBottom w:val="120"/>
          <w:divBdr>
            <w:top w:val="none" w:sz="0" w:space="0" w:color="auto"/>
            <w:left w:val="none" w:sz="0" w:space="0" w:color="auto"/>
            <w:bottom w:val="none" w:sz="0" w:space="0" w:color="auto"/>
            <w:right w:val="none" w:sz="0" w:space="0" w:color="auto"/>
          </w:divBdr>
        </w:div>
      </w:divsChild>
    </w:div>
    <w:div w:id="1503355710">
      <w:bodyDiv w:val="1"/>
      <w:marLeft w:val="0"/>
      <w:marRight w:val="0"/>
      <w:marTop w:val="0"/>
      <w:marBottom w:val="0"/>
      <w:divBdr>
        <w:top w:val="none" w:sz="0" w:space="0" w:color="auto"/>
        <w:left w:val="none" w:sz="0" w:space="0" w:color="auto"/>
        <w:bottom w:val="none" w:sz="0" w:space="0" w:color="auto"/>
        <w:right w:val="none" w:sz="0" w:space="0" w:color="auto"/>
      </w:divBdr>
      <w:divsChild>
        <w:div w:id="1170411082">
          <w:marLeft w:val="360"/>
          <w:marRight w:val="0"/>
          <w:marTop w:val="0"/>
          <w:marBottom w:val="120"/>
          <w:divBdr>
            <w:top w:val="none" w:sz="0" w:space="0" w:color="auto"/>
            <w:left w:val="none" w:sz="0" w:space="0" w:color="auto"/>
            <w:bottom w:val="none" w:sz="0" w:space="0" w:color="auto"/>
            <w:right w:val="none" w:sz="0" w:space="0" w:color="auto"/>
          </w:divBdr>
        </w:div>
        <w:div w:id="682628746">
          <w:marLeft w:val="360"/>
          <w:marRight w:val="0"/>
          <w:marTop w:val="0"/>
          <w:marBottom w:val="120"/>
          <w:divBdr>
            <w:top w:val="none" w:sz="0" w:space="0" w:color="auto"/>
            <w:left w:val="none" w:sz="0" w:space="0" w:color="auto"/>
            <w:bottom w:val="none" w:sz="0" w:space="0" w:color="auto"/>
            <w:right w:val="none" w:sz="0" w:space="0" w:color="auto"/>
          </w:divBdr>
        </w:div>
        <w:div w:id="2028481680">
          <w:marLeft w:val="360"/>
          <w:marRight w:val="0"/>
          <w:marTop w:val="0"/>
          <w:marBottom w:val="120"/>
          <w:divBdr>
            <w:top w:val="none" w:sz="0" w:space="0" w:color="auto"/>
            <w:left w:val="none" w:sz="0" w:space="0" w:color="auto"/>
            <w:bottom w:val="none" w:sz="0" w:space="0" w:color="auto"/>
            <w:right w:val="none" w:sz="0" w:space="0" w:color="auto"/>
          </w:divBdr>
        </w:div>
        <w:div w:id="550267593">
          <w:marLeft w:val="360"/>
          <w:marRight w:val="0"/>
          <w:marTop w:val="0"/>
          <w:marBottom w:val="120"/>
          <w:divBdr>
            <w:top w:val="none" w:sz="0" w:space="0" w:color="auto"/>
            <w:left w:val="none" w:sz="0" w:space="0" w:color="auto"/>
            <w:bottom w:val="none" w:sz="0" w:space="0" w:color="auto"/>
            <w:right w:val="none" w:sz="0" w:space="0" w:color="auto"/>
          </w:divBdr>
        </w:div>
        <w:div w:id="1091045862">
          <w:marLeft w:val="360"/>
          <w:marRight w:val="0"/>
          <w:marTop w:val="0"/>
          <w:marBottom w:val="120"/>
          <w:divBdr>
            <w:top w:val="none" w:sz="0" w:space="0" w:color="auto"/>
            <w:left w:val="none" w:sz="0" w:space="0" w:color="auto"/>
            <w:bottom w:val="none" w:sz="0" w:space="0" w:color="auto"/>
            <w:right w:val="none" w:sz="0" w:space="0" w:color="auto"/>
          </w:divBdr>
        </w:div>
        <w:div w:id="738330734">
          <w:marLeft w:val="360"/>
          <w:marRight w:val="0"/>
          <w:marTop w:val="0"/>
          <w:marBottom w:val="120"/>
          <w:divBdr>
            <w:top w:val="none" w:sz="0" w:space="0" w:color="auto"/>
            <w:left w:val="none" w:sz="0" w:space="0" w:color="auto"/>
            <w:bottom w:val="none" w:sz="0" w:space="0" w:color="auto"/>
            <w:right w:val="none" w:sz="0" w:space="0" w:color="auto"/>
          </w:divBdr>
        </w:div>
        <w:div w:id="645742612">
          <w:marLeft w:val="360"/>
          <w:marRight w:val="0"/>
          <w:marTop w:val="0"/>
          <w:marBottom w:val="120"/>
          <w:divBdr>
            <w:top w:val="none" w:sz="0" w:space="0" w:color="auto"/>
            <w:left w:val="none" w:sz="0" w:space="0" w:color="auto"/>
            <w:bottom w:val="none" w:sz="0" w:space="0" w:color="auto"/>
            <w:right w:val="none" w:sz="0" w:space="0" w:color="auto"/>
          </w:divBdr>
        </w:div>
      </w:divsChild>
    </w:div>
    <w:div w:id="1521505518">
      <w:bodyDiv w:val="1"/>
      <w:marLeft w:val="0"/>
      <w:marRight w:val="0"/>
      <w:marTop w:val="0"/>
      <w:marBottom w:val="0"/>
      <w:divBdr>
        <w:top w:val="none" w:sz="0" w:space="0" w:color="auto"/>
        <w:left w:val="none" w:sz="0" w:space="0" w:color="auto"/>
        <w:bottom w:val="none" w:sz="0" w:space="0" w:color="auto"/>
        <w:right w:val="none" w:sz="0" w:space="0" w:color="auto"/>
      </w:divBdr>
      <w:divsChild>
        <w:div w:id="23218276">
          <w:marLeft w:val="0"/>
          <w:marRight w:val="0"/>
          <w:marTop w:val="0"/>
          <w:marBottom w:val="0"/>
          <w:divBdr>
            <w:top w:val="none" w:sz="0" w:space="0" w:color="auto"/>
            <w:left w:val="none" w:sz="0" w:space="0" w:color="auto"/>
            <w:bottom w:val="none" w:sz="0" w:space="0" w:color="auto"/>
            <w:right w:val="none" w:sz="0" w:space="0" w:color="auto"/>
          </w:divBdr>
        </w:div>
        <w:div w:id="1324968830">
          <w:marLeft w:val="0"/>
          <w:marRight w:val="0"/>
          <w:marTop w:val="0"/>
          <w:marBottom w:val="0"/>
          <w:divBdr>
            <w:top w:val="none" w:sz="0" w:space="0" w:color="auto"/>
            <w:left w:val="none" w:sz="0" w:space="0" w:color="auto"/>
            <w:bottom w:val="none" w:sz="0" w:space="0" w:color="auto"/>
            <w:right w:val="none" w:sz="0" w:space="0" w:color="auto"/>
          </w:divBdr>
        </w:div>
      </w:divsChild>
    </w:div>
    <w:div w:id="1644694410">
      <w:bodyDiv w:val="1"/>
      <w:marLeft w:val="0"/>
      <w:marRight w:val="0"/>
      <w:marTop w:val="0"/>
      <w:marBottom w:val="0"/>
      <w:divBdr>
        <w:top w:val="none" w:sz="0" w:space="0" w:color="auto"/>
        <w:left w:val="none" w:sz="0" w:space="0" w:color="auto"/>
        <w:bottom w:val="none" w:sz="0" w:space="0" w:color="auto"/>
        <w:right w:val="none" w:sz="0" w:space="0" w:color="auto"/>
      </w:divBdr>
      <w:divsChild>
        <w:div w:id="734085801">
          <w:marLeft w:val="0"/>
          <w:marRight w:val="0"/>
          <w:marTop w:val="0"/>
          <w:marBottom w:val="0"/>
          <w:divBdr>
            <w:top w:val="none" w:sz="0" w:space="0" w:color="auto"/>
            <w:left w:val="none" w:sz="0" w:space="0" w:color="auto"/>
            <w:bottom w:val="none" w:sz="0" w:space="0" w:color="auto"/>
            <w:right w:val="none" w:sz="0" w:space="0" w:color="auto"/>
          </w:divBdr>
          <w:divsChild>
            <w:div w:id="988097397">
              <w:marLeft w:val="0"/>
              <w:marRight w:val="0"/>
              <w:marTop w:val="0"/>
              <w:marBottom w:val="0"/>
              <w:divBdr>
                <w:top w:val="none" w:sz="0" w:space="0" w:color="auto"/>
                <w:left w:val="none" w:sz="0" w:space="0" w:color="auto"/>
                <w:bottom w:val="none" w:sz="0" w:space="0" w:color="auto"/>
                <w:right w:val="none" w:sz="0" w:space="0" w:color="auto"/>
              </w:divBdr>
            </w:div>
          </w:divsChild>
        </w:div>
        <w:div w:id="292946251">
          <w:marLeft w:val="0"/>
          <w:marRight w:val="0"/>
          <w:marTop w:val="0"/>
          <w:marBottom w:val="0"/>
          <w:divBdr>
            <w:top w:val="none" w:sz="0" w:space="0" w:color="auto"/>
            <w:left w:val="none" w:sz="0" w:space="0" w:color="auto"/>
            <w:bottom w:val="none" w:sz="0" w:space="0" w:color="auto"/>
            <w:right w:val="none" w:sz="0" w:space="0" w:color="auto"/>
          </w:divBdr>
          <w:divsChild>
            <w:div w:id="1810440438">
              <w:marLeft w:val="0"/>
              <w:marRight w:val="0"/>
              <w:marTop w:val="0"/>
              <w:marBottom w:val="0"/>
              <w:divBdr>
                <w:top w:val="none" w:sz="0" w:space="0" w:color="auto"/>
                <w:left w:val="none" w:sz="0" w:space="0" w:color="auto"/>
                <w:bottom w:val="none" w:sz="0" w:space="0" w:color="auto"/>
                <w:right w:val="none" w:sz="0" w:space="0" w:color="auto"/>
              </w:divBdr>
            </w:div>
          </w:divsChild>
        </w:div>
        <w:div w:id="468980502">
          <w:marLeft w:val="0"/>
          <w:marRight w:val="0"/>
          <w:marTop w:val="0"/>
          <w:marBottom w:val="0"/>
          <w:divBdr>
            <w:top w:val="none" w:sz="0" w:space="0" w:color="auto"/>
            <w:left w:val="none" w:sz="0" w:space="0" w:color="auto"/>
            <w:bottom w:val="none" w:sz="0" w:space="0" w:color="auto"/>
            <w:right w:val="none" w:sz="0" w:space="0" w:color="auto"/>
          </w:divBdr>
          <w:divsChild>
            <w:div w:id="664867095">
              <w:marLeft w:val="0"/>
              <w:marRight w:val="0"/>
              <w:marTop w:val="0"/>
              <w:marBottom w:val="0"/>
              <w:divBdr>
                <w:top w:val="none" w:sz="0" w:space="0" w:color="auto"/>
                <w:left w:val="none" w:sz="0" w:space="0" w:color="auto"/>
                <w:bottom w:val="none" w:sz="0" w:space="0" w:color="auto"/>
                <w:right w:val="none" w:sz="0" w:space="0" w:color="auto"/>
              </w:divBdr>
            </w:div>
          </w:divsChild>
        </w:div>
        <w:div w:id="510023939">
          <w:marLeft w:val="0"/>
          <w:marRight w:val="0"/>
          <w:marTop w:val="0"/>
          <w:marBottom w:val="0"/>
          <w:divBdr>
            <w:top w:val="none" w:sz="0" w:space="0" w:color="auto"/>
            <w:left w:val="none" w:sz="0" w:space="0" w:color="auto"/>
            <w:bottom w:val="none" w:sz="0" w:space="0" w:color="auto"/>
            <w:right w:val="none" w:sz="0" w:space="0" w:color="auto"/>
          </w:divBdr>
          <w:divsChild>
            <w:div w:id="1108084670">
              <w:marLeft w:val="0"/>
              <w:marRight w:val="0"/>
              <w:marTop w:val="0"/>
              <w:marBottom w:val="0"/>
              <w:divBdr>
                <w:top w:val="none" w:sz="0" w:space="0" w:color="auto"/>
                <w:left w:val="none" w:sz="0" w:space="0" w:color="auto"/>
                <w:bottom w:val="none" w:sz="0" w:space="0" w:color="auto"/>
                <w:right w:val="none" w:sz="0" w:space="0" w:color="auto"/>
              </w:divBdr>
            </w:div>
          </w:divsChild>
        </w:div>
        <w:div w:id="276453899">
          <w:marLeft w:val="0"/>
          <w:marRight w:val="0"/>
          <w:marTop w:val="0"/>
          <w:marBottom w:val="0"/>
          <w:divBdr>
            <w:top w:val="none" w:sz="0" w:space="0" w:color="auto"/>
            <w:left w:val="none" w:sz="0" w:space="0" w:color="auto"/>
            <w:bottom w:val="none" w:sz="0" w:space="0" w:color="auto"/>
            <w:right w:val="none" w:sz="0" w:space="0" w:color="auto"/>
          </w:divBdr>
          <w:divsChild>
            <w:div w:id="1608192178">
              <w:marLeft w:val="0"/>
              <w:marRight w:val="0"/>
              <w:marTop w:val="0"/>
              <w:marBottom w:val="0"/>
              <w:divBdr>
                <w:top w:val="none" w:sz="0" w:space="0" w:color="auto"/>
                <w:left w:val="none" w:sz="0" w:space="0" w:color="auto"/>
                <w:bottom w:val="none" w:sz="0" w:space="0" w:color="auto"/>
                <w:right w:val="none" w:sz="0" w:space="0" w:color="auto"/>
              </w:divBdr>
            </w:div>
          </w:divsChild>
        </w:div>
        <w:div w:id="520124568">
          <w:marLeft w:val="0"/>
          <w:marRight w:val="0"/>
          <w:marTop w:val="0"/>
          <w:marBottom w:val="0"/>
          <w:divBdr>
            <w:top w:val="none" w:sz="0" w:space="0" w:color="auto"/>
            <w:left w:val="none" w:sz="0" w:space="0" w:color="auto"/>
            <w:bottom w:val="none" w:sz="0" w:space="0" w:color="auto"/>
            <w:right w:val="none" w:sz="0" w:space="0" w:color="auto"/>
          </w:divBdr>
          <w:divsChild>
            <w:div w:id="1941254392">
              <w:marLeft w:val="0"/>
              <w:marRight w:val="0"/>
              <w:marTop w:val="0"/>
              <w:marBottom w:val="0"/>
              <w:divBdr>
                <w:top w:val="none" w:sz="0" w:space="0" w:color="auto"/>
                <w:left w:val="none" w:sz="0" w:space="0" w:color="auto"/>
                <w:bottom w:val="none" w:sz="0" w:space="0" w:color="auto"/>
                <w:right w:val="none" w:sz="0" w:space="0" w:color="auto"/>
              </w:divBdr>
            </w:div>
          </w:divsChild>
        </w:div>
        <w:div w:id="1909801108">
          <w:marLeft w:val="0"/>
          <w:marRight w:val="0"/>
          <w:marTop w:val="0"/>
          <w:marBottom w:val="0"/>
          <w:divBdr>
            <w:top w:val="none" w:sz="0" w:space="0" w:color="auto"/>
            <w:left w:val="none" w:sz="0" w:space="0" w:color="auto"/>
            <w:bottom w:val="none" w:sz="0" w:space="0" w:color="auto"/>
            <w:right w:val="none" w:sz="0" w:space="0" w:color="auto"/>
          </w:divBdr>
          <w:divsChild>
            <w:div w:id="120154232">
              <w:marLeft w:val="0"/>
              <w:marRight w:val="0"/>
              <w:marTop w:val="0"/>
              <w:marBottom w:val="0"/>
              <w:divBdr>
                <w:top w:val="none" w:sz="0" w:space="0" w:color="auto"/>
                <w:left w:val="none" w:sz="0" w:space="0" w:color="auto"/>
                <w:bottom w:val="none" w:sz="0" w:space="0" w:color="auto"/>
                <w:right w:val="none" w:sz="0" w:space="0" w:color="auto"/>
              </w:divBdr>
            </w:div>
          </w:divsChild>
        </w:div>
        <w:div w:id="1338386228">
          <w:marLeft w:val="0"/>
          <w:marRight w:val="0"/>
          <w:marTop w:val="0"/>
          <w:marBottom w:val="0"/>
          <w:divBdr>
            <w:top w:val="none" w:sz="0" w:space="0" w:color="auto"/>
            <w:left w:val="none" w:sz="0" w:space="0" w:color="auto"/>
            <w:bottom w:val="none" w:sz="0" w:space="0" w:color="auto"/>
            <w:right w:val="none" w:sz="0" w:space="0" w:color="auto"/>
          </w:divBdr>
          <w:divsChild>
            <w:div w:id="2049257691">
              <w:marLeft w:val="0"/>
              <w:marRight w:val="0"/>
              <w:marTop w:val="0"/>
              <w:marBottom w:val="0"/>
              <w:divBdr>
                <w:top w:val="none" w:sz="0" w:space="0" w:color="auto"/>
                <w:left w:val="none" w:sz="0" w:space="0" w:color="auto"/>
                <w:bottom w:val="none" w:sz="0" w:space="0" w:color="auto"/>
                <w:right w:val="none" w:sz="0" w:space="0" w:color="auto"/>
              </w:divBdr>
            </w:div>
          </w:divsChild>
        </w:div>
        <w:div w:id="1865747939">
          <w:marLeft w:val="0"/>
          <w:marRight w:val="0"/>
          <w:marTop w:val="0"/>
          <w:marBottom w:val="0"/>
          <w:divBdr>
            <w:top w:val="none" w:sz="0" w:space="0" w:color="auto"/>
            <w:left w:val="none" w:sz="0" w:space="0" w:color="auto"/>
            <w:bottom w:val="none" w:sz="0" w:space="0" w:color="auto"/>
            <w:right w:val="none" w:sz="0" w:space="0" w:color="auto"/>
          </w:divBdr>
          <w:divsChild>
            <w:div w:id="90470424">
              <w:marLeft w:val="0"/>
              <w:marRight w:val="0"/>
              <w:marTop w:val="0"/>
              <w:marBottom w:val="0"/>
              <w:divBdr>
                <w:top w:val="none" w:sz="0" w:space="0" w:color="auto"/>
                <w:left w:val="none" w:sz="0" w:space="0" w:color="auto"/>
                <w:bottom w:val="none" w:sz="0" w:space="0" w:color="auto"/>
                <w:right w:val="none" w:sz="0" w:space="0" w:color="auto"/>
              </w:divBdr>
            </w:div>
          </w:divsChild>
        </w:div>
        <w:div w:id="1831797954">
          <w:marLeft w:val="0"/>
          <w:marRight w:val="0"/>
          <w:marTop w:val="0"/>
          <w:marBottom w:val="0"/>
          <w:divBdr>
            <w:top w:val="none" w:sz="0" w:space="0" w:color="auto"/>
            <w:left w:val="none" w:sz="0" w:space="0" w:color="auto"/>
            <w:bottom w:val="none" w:sz="0" w:space="0" w:color="auto"/>
            <w:right w:val="none" w:sz="0" w:space="0" w:color="auto"/>
          </w:divBdr>
          <w:divsChild>
            <w:div w:id="1026754843">
              <w:marLeft w:val="0"/>
              <w:marRight w:val="0"/>
              <w:marTop w:val="0"/>
              <w:marBottom w:val="0"/>
              <w:divBdr>
                <w:top w:val="none" w:sz="0" w:space="0" w:color="auto"/>
                <w:left w:val="none" w:sz="0" w:space="0" w:color="auto"/>
                <w:bottom w:val="none" w:sz="0" w:space="0" w:color="auto"/>
                <w:right w:val="none" w:sz="0" w:space="0" w:color="auto"/>
              </w:divBdr>
            </w:div>
          </w:divsChild>
        </w:div>
        <w:div w:id="946037582">
          <w:marLeft w:val="0"/>
          <w:marRight w:val="0"/>
          <w:marTop w:val="0"/>
          <w:marBottom w:val="0"/>
          <w:divBdr>
            <w:top w:val="none" w:sz="0" w:space="0" w:color="auto"/>
            <w:left w:val="none" w:sz="0" w:space="0" w:color="auto"/>
            <w:bottom w:val="none" w:sz="0" w:space="0" w:color="auto"/>
            <w:right w:val="none" w:sz="0" w:space="0" w:color="auto"/>
          </w:divBdr>
          <w:divsChild>
            <w:div w:id="2142073979">
              <w:marLeft w:val="0"/>
              <w:marRight w:val="0"/>
              <w:marTop w:val="0"/>
              <w:marBottom w:val="0"/>
              <w:divBdr>
                <w:top w:val="none" w:sz="0" w:space="0" w:color="auto"/>
                <w:left w:val="none" w:sz="0" w:space="0" w:color="auto"/>
                <w:bottom w:val="none" w:sz="0" w:space="0" w:color="auto"/>
                <w:right w:val="none" w:sz="0" w:space="0" w:color="auto"/>
              </w:divBdr>
            </w:div>
          </w:divsChild>
        </w:div>
        <w:div w:id="1455980145">
          <w:marLeft w:val="0"/>
          <w:marRight w:val="0"/>
          <w:marTop w:val="0"/>
          <w:marBottom w:val="0"/>
          <w:divBdr>
            <w:top w:val="none" w:sz="0" w:space="0" w:color="auto"/>
            <w:left w:val="none" w:sz="0" w:space="0" w:color="auto"/>
            <w:bottom w:val="none" w:sz="0" w:space="0" w:color="auto"/>
            <w:right w:val="none" w:sz="0" w:space="0" w:color="auto"/>
          </w:divBdr>
          <w:divsChild>
            <w:div w:id="152636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812460">
      <w:bodyDiv w:val="1"/>
      <w:marLeft w:val="0"/>
      <w:marRight w:val="0"/>
      <w:marTop w:val="0"/>
      <w:marBottom w:val="0"/>
      <w:divBdr>
        <w:top w:val="none" w:sz="0" w:space="0" w:color="auto"/>
        <w:left w:val="none" w:sz="0" w:space="0" w:color="auto"/>
        <w:bottom w:val="none" w:sz="0" w:space="0" w:color="auto"/>
        <w:right w:val="none" w:sz="0" w:space="0" w:color="auto"/>
      </w:divBdr>
      <w:divsChild>
        <w:div w:id="2024935727">
          <w:marLeft w:val="0"/>
          <w:marRight w:val="0"/>
          <w:marTop w:val="0"/>
          <w:marBottom w:val="0"/>
          <w:divBdr>
            <w:top w:val="none" w:sz="0" w:space="0" w:color="auto"/>
            <w:left w:val="none" w:sz="0" w:space="0" w:color="auto"/>
            <w:bottom w:val="none" w:sz="0" w:space="0" w:color="auto"/>
            <w:right w:val="none" w:sz="0" w:space="0" w:color="auto"/>
          </w:divBdr>
          <w:divsChild>
            <w:div w:id="1578707026">
              <w:marLeft w:val="0"/>
              <w:marRight w:val="0"/>
              <w:marTop w:val="0"/>
              <w:marBottom w:val="0"/>
              <w:divBdr>
                <w:top w:val="none" w:sz="0" w:space="0" w:color="auto"/>
                <w:left w:val="none" w:sz="0" w:space="0" w:color="auto"/>
                <w:bottom w:val="none" w:sz="0" w:space="0" w:color="auto"/>
                <w:right w:val="none" w:sz="0" w:space="0" w:color="auto"/>
              </w:divBdr>
            </w:div>
          </w:divsChild>
        </w:div>
        <w:div w:id="1281720030">
          <w:marLeft w:val="0"/>
          <w:marRight w:val="0"/>
          <w:marTop w:val="0"/>
          <w:marBottom w:val="0"/>
          <w:divBdr>
            <w:top w:val="none" w:sz="0" w:space="0" w:color="auto"/>
            <w:left w:val="none" w:sz="0" w:space="0" w:color="auto"/>
            <w:bottom w:val="none" w:sz="0" w:space="0" w:color="auto"/>
            <w:right w:val="none" w:sz="0" w:space="0" w:color="auto"/>
          </w:divBdr>
          <w:divsChild>
            <w:div w:id="1308627261">
              <w:marLeft w:val="0"/>
              <w:marRight w:val="0"/>
              <w:marTop w:val="0"/>
              <w:marBottom w:val="0"/>
              <w:divBdr>
                <w:top w:val="none" w:sz="0" w:space="0" w:color="auto"/>
                <w:left w:val="none" w:sz="0" w:space="0" w:color="auto"/>
                <w:bottom w:val="none" w:sz="0" w:space="0" w:color="auto"/>
                <w:right w:val="none" w:sz="0" w:space="0" w:color="auto"/>
              </w:divBdr>
            </w:div>
          </w:divsChild>
        </w:div>
        <w:div w:id="1620647008">
          <w:marLeft w:val="0"/>
          <w:marRight w:val="0"/>
          <w:marTop w:val="0"/>
          <w:marBottom w:val="0"/>
          <w:divBdr>
            <w:top w:val="none" w:sz="0" w:space="0" w:color="auto"/>
            <w:left w:val="none" w:sz="0" w:space="0" w:color="auto"/>
            <w:bottom w:val="none" w:sz="0" w:space="0" w:color="auto"/>
            <w:right w:val="none" w:sz="0" w:space="0" w:color="auto"/>
          </w:divBdr>
          <w:divsChild>
            <w:div w:id="905606461">
              <w:marLeft w:val="0"/>
              <w:marRight w:val="0"/>
              <w:marTop w:val="0"/>
              <w:marBottom w:val="0"/>
              <w:divBdr>
                <w:top w:val="none" w:sz="0" w:space="0" w:color="auto"/>
                <w:left w:val="none" w:sz="0" w:space="0" w:color="auto"/>
                <w:bottom w:val="none" w:sz="0" w:space="0" w:color="auto"/>
                <w:right w:val="none" w:sz="0" w:space="0" w:color="auto"/>
              </w:divBdr>
            </w:div>
          </w:divsChild>
        </w:div>
        <w:div w:id="1398936475">
          <w:marLeft w:val="0"/>
          <w:marRight w:val="0"/>
          <w:marTop w:val="0"/>
          <w:marBottom w:val="0"/>
          <w:divBdr>
            <w:top w:val="none" w:sz="0" w:space="0" w:color="auto"/>
            <w:left w:val="none" w:sz="0" w:space="0" w:color="auto"/>
            <w:bottom w:val="none" w:sz="0" w:space="0" w:color="auto"/>
            <w:right w:val="none" w:sz="0" w:space="0" w:color="auto"/>
          </w:divBdr>
          <w:divsChild>
            <w:div w:id="821387086">
              <w:marLeft w:val="0"/>
              <w:marRight w:val="0"/>
              <w:marTop w:val="0"/>
              <w:marBottom w:val="0"/>
              <w:divBdr>
                <w:top w:val="none" w:sz="0" w:space="0" w:color="auto"/>
                <w:left w:val="none" w:sz="0" w:space="0" w:color="auto"/>
                <w:bottom w:val="none" w:sz="0" w:space="0" w:color="auto"/>
                <w:right w:val="none" w:sz="0" w:space="0" w:color="auto"/>
              </w:divBdr>
            </w:div>
          </w:divsChild>
        </w:div>
        <w:div w:id="1044133739">
          <w:marLeft w:val="0"/>
          <w:marRight w:val="0"/>
          <w:marTop w:val="0"/>
          <w:marBottom w:val="0"/>
          <w:divBdr>
            <w:top w:val="none" w:sz="0" w:space="0" w:color="auto"/>
            <w:left w:val="none" w:sz="0" w:space="0" w:color="auto"/>
            <w:bottom w:val="none" w:sz="0" w:space="0" w:color="auto"/>
            <w:right w:val="none" w:sz="0" w:space="0" w:color="auto"/>
          </w:divBdr>
          <w:divsChild>
            <w:div w:id="956180057">
              <w:marLeft w:val="0"/>
              <w:marRight w:val="0"/>
              <w:marTop w:val="0"/>
              <w:marBottom w:val="0"/>
              <w:divBdr>
                <w:top w:val="none" w:sz="0" w:space="0" w:color="auto"/>
                <w:left w:val="none" w:sz="0" w:space="0" w:color="auto"/>
                <w:bottom w:val="none" w:sz="0" w:space="0" w:color="auto"/>
                <w:right w:val="none" w:sz="0" w:space="0" w:color="auto"/>
              </w:divBdr>
            </w:div>
          </w:divsChild>
        </w:div>
        <w:div w:id="599485289">
          <w:marLeft w:val="0"/>
          <w:marRight w:val="0"/>
          <w:marTop w:val="0"/>
          <w:marBottom w:val="0"/>
          <w:divBdr>
            <w:top w:val="none" w:sz="0" w:space="0" w:color="auto"/>
            <w:left w:val="none" w:sz="0" w:space="0" w:color="auto"/>
            <w:bottom w:val="none" w:sz="0" w:space="0" w:color="auto"/>
            <w:right w:val="none" w:sz="0" w:space="0" w:color="auto"/>
          </w:divBdr>
          <w:divsChild>
            <w:div w:id="406223404">
              <w:marLeft w:val="0"/>
              <w:marRight w:val="0"/>
              <w:marTop w:val="0"/>
              <w:marBottom w:val="0"/>
              <w:divBdr>
                <w:top w:val="none" w:sz="0" w:space="0" w:color="auto"/>
                <w:left w:val="none" w:sz="0" w:space="0" w:color="auto"/>
                <w:bottom w:val="none" w:sz="0" w:space="0" w:color="auto"/>
                <w:right w:val="none" w:sz="0" w:space="0" w:color="auto"/>
              </w:divBdr>
            </w:div>
          </w:divsChild>
        </w:div>
        <w:div w:id="1857115806">
          <w:marLeft w:val="0"/>
          <w:marRight w:val="0"/>
          <w:marTop w:val="0"/>
          <w:marBottom w:val="0"/>
          <w:divBdr>
            <w:top w:val="none" w:sz="0" w:space="0" w:color="auto"/>
            <w:left w:val="none" w:sz="0" w:space="0" w:color="auto"/>
            <w:bottom w:val="none" w:sz="0" w:space="0" w:color="auto"/>
            <w:right w:val="none" w:sz="0" w:space="0" w:color="auto"/>
          </w:divBdr>
          <w:divsChild>
            <w:div w:id="1065377578">
              <w:marLeft w:val="0"/>
              <w:marRight w:val="0"/>
              <w:marTop w:val="0"/>
              <w:marBottom w:val="0"/>
              <w:divBdr>
                <w:top w:val="none" w:sz="0" w:space="0" w:color="auto"/>
                <w:left w:val="none" w:sz="0" w:space="0" w:color="auto"/>
                <w:bottom w:val="none" w:sz="0" w:space="0" w:color="auto"/>
                <w:right w:val="none" w:sz="0" w:space="0" w:color="auto"/>
              </w:divBdr>
            </w:div>
          </w:divsChild>
        </w:div>
        <w:div w:id="1762722867">
          <w:marLeft w:val="0"/>
          <w:marRight w:val="0"/>
          <w:marTop w:val="0"/>
          <w:marBottom w:val="0"/>
          <w:divBdr>
            <w:top w:val="none" w:sz="0" w:space="0" w:color="auto"/>
            <w:left w:val="none" w:sz="0" w:space="0" w:color="auto"/>
            <w:bottom w:val="none" w:sz="0" w:space="0" w:color="auto"/>
            <w:right w:val="none" w:sz="0" w:space="0" w:color="auto"/>
          </w:divBdr>
          <w:divsChild>
            <w:div w:id="88889123">
              <w:marLeft w:val="0"/>
              <w:marRight w:val="0"/>
              <w:marTop w:val="0"/>
              <w:marBottom w:val="0"/>
              <w:divBdr>
                <w:top w:val="none" w:sz="0" w:space="0" w:color="auto"/>
                <w:left w:val="none" w:sz="0" w:space="0" w:color="auto"/>
                <w:bottom w:val="none" w:sz="0" w:space="0" w:color="auto"/>
                <w:right w:val="none" w:sz="0" w:space="0" w:color="auto"/>
              </w:divBdr>
            </w:div>
          </w:divsChild>
        </w:div>
        <w:div w:id="1725057826">
          <w:marLeft w:val="0"/>
          <w:marRight w:val="0"/>
          <w:marTop w:val="0"/>
          <w:marBottom w:val="0"/>
          <w:divBdr>
            <w:top w:val="none" w:sz="0" w:space="0" w:color="auto"/>
            <w:left w:val="none" w:sz="0" w:space="0" w:color="auto"/>
            <w:bottom w:val="none" w:sz="0" w:space="0" w:color="auto"/>
            <w:right w:val="none" w:sz="0" w:space="0" w:color="auto"/>
          </w:divBdr>
          <w:divsChild>
            <w:div w:id="511796537">
              <w:marLeft w:val="0"/>
              <w:marRight w:val="0"/>
              <w:marTop w:val="0"/>
              <w:marBottom w:val="0"/>
              <w:divBdr>
                <w:top w:val="none" w:sz="0" w:space="0" w:color="auto"/>
                <w:left w:val="none" w:sz="0" w:space="0" w:color="auto"/>
                <w:bottom w:val="none" w:sz="0" w:space="0" w:color="auto"/>
                <w:right w:val="none" w:sz="0" w:space="0" w:color="auto"/>
              </w:divBdr>
            </w:div>
          </w:divsChild>
        </w:div>
        <w:div w:id="2080709537">
          <w:marLeft w:val="0"/>
          <w:marRight w:val="0"/>
          <w:marTop w:val="0"/>
          <w:marBottom w:val="0"/>
          <w:divBdr>
            <w:top w:val="none" w:sz="0" w:space="0" w:color="auto"/>
            <w:left w:val="none" w:sz="0" w:space="0" w:color="auto"/>
            <w:bottom w:val="none" w:sz="0" w:space="0" w:color="auto"/>
            <w:right w:val="none" w:sz="0" w:space="0" w:color="auto"/>
          </w:divBdr>
          <w:divsChild>
            <w:div w:id="1880585164">
              <w:marLeft w:val="0"/>
              <w:marRight w:val="0"/>
              <w:marTop w:val="0"/>
              <w:marBottom w:val="0"/>
              <w:divBdr>
                <w:top w:val="none" w:sz="0" w:space="0" w:color="auto"/>
                <w:left w:val="none" w:sz="0" w:space="0" w:color="auto"/>
                <w:bottom w:val="none" w:sz="0" w:space="0" w:color="auto"/>
                <w:right w:val="none" w:sz="0" w:space="0" w:color="auto"/>
              </w:divBdr>
            </w:div>
          </w:divsChild>
        </w:div>
        <w:div w:id="48111009">
          <w:marLeft w:val="0"/>
          <w:marRight w:val="0"/>
          <w:marTop w:val="0"/>
          <w:marBottom w:val="0"/>
          <w:divBdr>
            <w:top w:val="none" w:sz="0" w:space="0" w:color="auto"/>
            <w:left w:val="none" w:sz="0" w:space="0" w:color="auto"/>
            <w:bottom w:val="none" w:sz="0" w:space="0" w:color="auto"/>
            <w:right w:val="none" w:sz="0" w:space="0" w:color="auto"/>
          </w:divBdr>
          <w:divsChild>
            <w:div w:id="2026134247">
              <w:marLeft w:val="0"/>
              <w:marRight w:val="0"/>
              <w:marTop w:val="0"/>
              <w:marBottom w:val="0"/>
              <w:divBdr>
                <w:top w:val="none" w:sz="0" w:space="0" w:color="auto"/>
                <w:left w:val="none" w:sz="0" w:space="0" w:color="auto"/>
                <w:bottom w:val="none" w:sz="0" w:space="0" w:color="auto"/>
                <w:right w:val="none" w:sz="0" w:space="0" w:color="auto"/>
              </w:divBdr>
            </w:div>
          </w:divsChild>
        </w:div>
        <w:div w:id="680860980">
          <w:marLeft w:val="0"/>
          <w:marRight w:val="0"/>
          <w:marTop w:val="0"/>
          <w:marBottom w:val="0"/>
          <w:divBdr>
            <w:top w:val="none" w:sz="0" w:space="0" w:color="auto"/>
            <w:left w:val="none" w:sz="0" w:space="0" w:color="auto"/>
            <w:bottom w:val="none" w:sz="0" w:space="0" w:color="auto"/>
            <w:right w:val="none" w:sz="0" w:space="0" w:color="auto"/>
          </w:divBdr>
          <w:divsChild>
            <w:div w:id="69731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846737">
      <w:bodyDiv w:val="1"/>
      <w:marLeft w:val="0"/>
      <w:marRight w:val="0"/>
      <w:marTop w:val="0"/>
      <w:marBottom w:val="0"/>
      <w:divBdr>
        <w:top w:val="none" w:sz="0" w:space="0" w:color="auto"/>
        <w:left w:val="none" w:sz="0" w:space="0" w:color="auto"/>
        <w:bottom w:val="none" w:sz="0" w:space="0" w:color="auto"/>
        <w:right w:val="none" w:sz="0" w:space="0" w:color="auto"/>
      </w:divBdr>
      <w:divsChild>
        <w:div w:id="1961915372">
          <w:marLeft w:val="0"/>
          <w:marRight w:val="0"/>
          <w:marTop w:val="0"/>
          <w:marBottom w:val="0"/>
          <w:divBdr>
            <w:top w:val="none" w:sz="0" w:space="0" w:color="auto"/>
            <w:left w:val="none" w:sz="0" w:space="0" w:color="auto"/>
            <w:bottom w:val="none" w:sz="0" w:space="0" w:color="auto"/>
            <w:right w:val="none" w:sz="0" w:space="0" w:color="auto"/>
          </w:divBdr>
        </w:div>
        <w:div w:id="857473354">
          <w:marLeft w:val="0"/>
          <w:marRight w:val="0"/>
          <w:marTop w:val="0"/>
          <w:marBottom w:val="0"/>
          <w:divBdr>
            <w:top w:val="none" w:sz="0" w:space="0" w:color="auto"/>
            <w:left w:val="none" w:sz="0" w:space="0" w:color="auto"/>
            <w:bottom w:val="none" w:sz="0" w:space="0" w:color="auto"/>
            <w:right w:val="none" w:sz="0" w:space="0" w:color="auto"/>
          </w:divBdr>
        </w:div>
        <w:div w:id="798760545">
          <w:marLeft w:val="0"/>
          <w:marRight w:val="0"/>
          <w:marTop w:val="0"/>
          <w:marBottom w:val="0"/>
          <w:divBdr>
            <w:top w:val="none" w:sz="0" w:space="0" w:color="auto"/>
            <w:left w:val="none" w:sz="0" w:space="0" w:color="auto"/>
            <w:bottom w:val="none" w:sz="0" w:space="0" w:color="auto"/>
            <w:right w:val="none" w:sz="0" w:space="0" w:color="auto"/>
          </w:divBdr>
        </w:div>
        <w:div w:id="1620985400">
          <w:marLeft w:val="0"/>
          <w:marRight w:val="0"/>
          <w:marTop w:val="0"/>
          <w:marBottom w:val="0"/>
          <w:divBdr>
            <w:top w:val="none" w:sz="0" w:space="0" w:color="auto"/>
            <w:left w:val="none" w:sz="0" w:space="0" w:color="auto"/>
            <w:bottom w:val="none" w:sz="0" w:space="0" w:color="auto"/>
            <w:right w:val="none" w:sz="0" w:space="0" w:color="auto"/>
          </w:divBdr>
        </w:div>
      </w:divsChild>
    </w:div>
    <w:div w:id="2066637322">
      <w:bodyDiv w:val="1"/>
      <w:marLeft w:val="0"/>
      <w:marRight w:val="0"/>
      <w:marTop w:val="0"/>
      <w:marBottom w:val="0"/>
      <w:divBdr>
        <w:top w:val="none" w:sz="0" w:space="0" w:color="auto"/>
        <w:left w:val="none" w:sz="0" w:space="0" w:color="auto"/>
        <w:bottom w:val="none" w:sz="0" w:space="0" w:color="auto"/>
        <w:right w:val="none" w:sz="0" w:space="0" w:color="auto"/>
      </w:divBdr>
      <w:divsChild>
        <w:div w:id="725641068">
          <w:marLeft w:val="0"/>
          <w:marRight w:val="0"/>
          <w:marTop w:val="0"/>
          <w:marBottom w:val="0"/>
          <w:divBdr>
            <w:top w:val="none" w:sz="0" w:space="0" w:color="auto"/>
            <w:left w:val="none" w:sz="0" w:space="0" w:color="auto"/>
            <w:bottom w:val="none" w:sz="0" w:space="0" w:color="auto"/>
            <w:right w:val="none" w:sz="0" w:space="0" w:color="auto"/>
          </w:divBdr>
        </w:div>
        <w:div w:id="798382773">
          <w:marLeft w:val="0"/>
          <w:marRight w:val="0"/>
          <w:marTop w:val="0"/>
          <w:marBottom w:val="0"/>
          <w:divBdr>
            <w:top w:val="none" w:sz="0" w:space="0" w:color="auto"/>
            <w:left w:val="none" w:sz="0" w:space="0" w:color="auto"/>
            <w:bottom w:val="none" w:sz="0" w:space="0" w:color="auto"/>
            <w:right w:val="none" w:sz="0" w:space="0" w:color="auto"/>
          </w:divBdr>
        </w:div>
        <w:div w:id="1798446281">
          <w:marLeft w:val="0"/>
          <w:marRight w:val="0"/>
          <w:marTop w:val="0"/>
          <w:marBottom w:val="0"/>
          <w:divBdr>
            <w:top w:val="none" w:sz="0" w:space="0" w:color="auto"/>
            <w:left w:val="none" w:sz="0" w:space="0" w:color="auto"/>
            <w:bottom w:val="none" w:sz="0" w:space="0" w:color="auto"/>
            <w:right w:val="none" w:sz="0" w:space="0" w:color="auto"/>
          </w:divBdr>
        </w:div>
        <w:div w:id="1842743489">
          <w:marLeft w:val="0"/>
          <w:marRight w:val="0"/>
          <w:marTop w:val="0"/>
          <w:marBottom w:val="0"/>
          <w:divBdr>
            <w:top w:val="none" w:sz="0" w:space="0" w:color="auto"/>
            <w:left w:val="none" w:sz="0" w:space="0" w:color="auto"/>
            <w:bottom w:val="none" w:sz="0" w:space="0" w:color="auto"/>
            <w:right w:val="none" w:sz="0" w:space="0" w:color="auto"/>
          </w:divBdr>
        </w:div>
        <w:div w:id="1267470710">
          <w:marLeft w:val="0"/>
          <w:marRight w:val="0"/>
          <w:marTop w:val="0"/>
          <w:marBottom w:val="0"/>
          <w:divBdr>
            <w:top w:val="none" w:sz="0" w:space="0" w:color="auto"/>
            <w:left w:val="none" w:sz="0" w:space="0" w:color="auto"/>
            <w:bottom w:val="none" w:sz="0" w:space="0" w:color="auto"/>
            <w:right w:val="none" w:sz="0" w:space="0" w:color="auto"/>
          </w:divBdr>
        </w:div>
        <w:div w:id="2004040322">
          <w:marLeft w:val="0"/>
          <w:marRight w:val="0"/>
          <w:marTop w:val="0"/>
          <w:marBottom w:val="0"/>
          <w:divBdr>
            <w:top w:val="none" w:sz="0" w:space="0" w:color="auto"/>
            <w:left w:val="none" w:sz="0" w:space="0" w:color="auto"/>
            <w:bottom w:val="none" w:sz="0" w:space="0" w:color="auto"/>
            <w:right w:val="none" w:sz="0" w:space="0" w:color="auto"/>
          </w:divBdr>
        </w:div>
        <w:div w:id="867059429">
          <w:marLeft w:val="0"/>
          <w:marRight w:val="0"/>
          <w:marTop w:val="0"/>
          <w:marBottom w:val="0"/>
          <w:divBdr>
            <w:top w:val="none" w:sz="0" w:space="0" w:color="auto"/>
            <w:left w:val="none" w:sz="0" w:space="0" w:color="auto"/>
            <w:bottom w:val="none" w:sz="0" w:space="0" w:color="auto"/>
            <w:right w:val="none" w:sz="0" w:space="0" w:color="auto"/>
          </w:divBdr>
        </w:div>
        <w:div w:id="1281835519">
          <w:marLeft w:val="0"/>
          <w:marRight w:val="0"/>
          <w:marTop w:val="0"/>
          <w:marBottom w:val="0"/>
          <w:divBdr>
            <w:top w:val="none" w:sz="0" w:space="0" w:color="auto"/>
            <w:left w:val="none" w:sz="0" w:space="0" w:color="auto"/>
            <w:bottom w:val="none" w:sz="0" w:space="0" w:color="auto"/>
            <w:right w:val="none" w:sz="0" w:space="0" w:color="auto"/>
          </w:divBdr>
        </w:div>
      </w:divsChild>
    </w:div>
    <w:div w:id="2088333937">
      <w:bodyDiv w:val="1"/>
      <w:marLeft w:val="0"/>
      <w:marRight w:val="0"/>
      <w:marTop w:val="0"/>
      <w:marBottom w:val="0"/>
      <w:divBdr>
        <w:top w:val="none" w:sz="0" w:space="0" w:color="auto"/>
        <w:left w:val="none" w:sz="0" w:space="0" w:color="auto"/>
        <w:bottom w:val="none" w:sz="0" w:space="0" w:color="auto"/>
        <w:right w:val="none" w:sz="0" w:space="0" w:color="auto"/>
      </w:divBdr>
      <w:divsChild>
        <w:div w:id="852036658">
          <w:marLeft w:val="0"/>
          <w:marRight w:val="0"/>
          <w:marTop w:val="0"/>
          <w:marBottom w:val="0"/>
          <w:divBdr>
            <w:top w:val="none" w:sz="0" w:space="0" w:color="auto"/>
            <w:left w:val="none" w:sz="0" w:space="0" w:color="auto"/>
            <w:bottom w:val="none" w:sz="0" w:space="0" w:color="auto"/>
            <w:right w:val="none" w:sz="0" w:space="0" w:color="auto"/>
          </w:divBdr>
        </w:div>
        <w:div w:id="1595164153">
          <w:marLeft w:val="0"/>
          <w:marRight w:val="0"/>
          <w:marTop w:val="0"/>
          <w:marBottom w:val="0"/>
          <w:divBdr>
            <w:top w:val="none" w:sz="0" w:space="0" w:color="auto"/>
            <w:left w:val="none" w:sz="0" w:space="0" w:color="auto"/>
            <w:bottom w:val="none" w:sz="0" w:space="0" w:color="auto"/>
            <w:right w:val="none" w:sz="0" w:space="0" w:color="auto"/>
          </w:divBdr>
        </w:div>
      </w:divsChild>
    </w:div>
    <w:div w:id="2102410490">
      <w:bodyDiv w:val="1"/>
      <w:marLeft w:val="0"/>
      <w:marRight w:val="0"/>
      <w:marTop w:val="0"/>
      <w:marBottom w:val="0"/>
      <w:divBdr>
        <w:top w:val="none" w:sz="0" w:space="0" w:color="auto"/>
        <w:left w:val="none" w:sz="0" w:space="0" w:color="auto"/>
        <w:bottom w:val="none" w:sz="0" w:space="0" w:color="auto"/>
        <w:right w:val="none" w:sz="0" w:space="0" w:color="auto"/>
      </w:divBdr>
      <w:divsChild>
        <w:div w:id="1146043554">
          <w:marLeft w:val="0"/>
          <w:marRight w:val="0"/>
          <w:marTop w:val="0"/>
          <w:marBottom w:val="0"/>
          <w:divBdr>
            <w:top w:val="none" w:sz="0" w:space="0" w:color="auto"/>
            <w:left w:val="none" w:sz="0" w:space="0" w:color="auto"/>
            <w:bottom w:val="none" w:sz="0" w:space="0" w:color="auto"/>
            <w:right w:val="none" w:sz="0" w:space="0" w:color="auto"/>
          </w:divBdr>
        </w:div>
        <w:div w:id="1003819381">
          <w:marLeft w:val="0"/>
          <w:marRight w:val="0"/>
          <w:marTop w:val="0"/>
          <w:marBottom w:val="0"/>
          <w:divBdr>
            <w:top w:val="none" w:sz="0" w:space="0" w:color="auto"/>
            <w:left w:val="none" w:sz="0" w:space="0" w:color="auto"/>
            <w:bottom w:val="none" w:sz="0" w:space="0" w:color="auto"/>
            <w:right w:val="none" w:sz="0" w:space="0" w:color="auto"/>
          </w:divBdr>
        </w:div>
        <w:div w:id="838279034">
          <w:marLeft w:val="0"/>
          <w:marRight w:val="0"/>
          <w:marTop w:val="0"/>
          <w:marBottom w:val="0"/>
          <w:divBdr>
            <w:top w:val="none" w:sz="0" w:space="0" w:color="auto"/>
            <w:left w:val="none" w:sz="0" w:space="0" w:color="auto"/>
            <w:bottom w:val="none" w:sz="0" w:space="0" w:color="auto"/>
            <w:right w:val="none" w:sz="0" w:space="0" w:color="auto"/>
          </w:divBdr>
        </w:div>
        <w:div w:id="680010716">
          <w:marLeft w:val="0"/>
          <w:marRight w:val="0"/>
          <w:marTop w:val="0"/>
          <w:marBottom w:val="0"/>
          <w:divBdr>
            <w:top w:val="none" w:sz="0" w:space="0" w:color="auto"/>
            <w:left w:val="none" w:sz="0" w:space="0" w:color="auto"/>
            <w:bottom w:val="none" w:sz="0" w:space="0" w:color="auto"/>
            <w:right w:val="none" w:sz="0" w:space="0" w:color="auto"/>
          </w:divBdr>
        </w:div>
        <w:div w:id="1224681944">
          <w:marLeft w:val="0"/>
          <w:marRight w:val="0"/>
          <w:marTop w:val="0"/>
          <w:marBottom w:val="0"/>
          <w:divBdr>
            <w:top w:val="none" w:sz="0" w:space="0" w:color="auto"/>
            <w:left w:val="none" w:sz="0" w:space="0" w:color="auto"/>
            <w:bottom w:val="none" w:sz="0" w:space="0" w:color="auto"/>
            <w:right w:val="none" w:sz="0" w:space="0" w:color="auto"/>
          </w:divBdr>
        </w:div>
        <w:div w:id="1550414751">
          <w:marLeft w:val="0"/>
          <w:marRight w:val="0"/>
          <w:marTop w:val="0"/>
          <w:marBottom w:val="0"/>
          <w:divBdr>
            <w:top w:val="none" w:sz="0" w:space="0" w:color="auto"/>
            <w:left w:val="none" w:sz="0" w:space="0" w:color="auto"/>
            <w:bottom w:val="none" w:sz="0" w:space="0" w:color="auto"/>
            <w:right w:val="none" w:sz="0" w:space="0" w:color="auto"/>
          </w:divBdr>
        </w:div>
        <w:div w:id="1045376781">
          <w:marLeft w:val="0"/>
          <w:marRight w:val="0"/>
          <w:marTop w:val="0"/>
          <w:marBottom w:val="0"/>
          <w:divBdr>
            <w:top w:val="none" w:sz="0" w:space="0" w:color="auto"/>
            <w:left w:val="none" w:sz="0" w:space="0" w:color="auto"/>
            <w:bottom w:val="none" w:sz="0" w:space="0" w:color="auto"/>
            <w:right w:val="none" w:sz="0" w:space="0" w:color="auto"/>
          </w:divBdr>
        </w:div>
        <w:div w:id="28300071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3.png" Id="rId1840693657" /><Relationship Type="http://schemas.openxmlformats.org/officeDocument/2006/relationships/image" Target="/media/image4.png" Id="rId188831474" /><Relationship Type="http://schemas.openxmlformats.org/officeDocument/2006/relationships/image" Target="/media/image5.png" Id="rId1664100621" /><Relationship Type="http://schemas.openxmlformats.org/officeDocument/2006/relationships/image" Target="/media/image6.png" Id="rId716226415" /><Relationship Type="http://schemas.openxmlformats.org/officeDocument/2006/relationships/image" Target="/media/image7.png" Id="rId1533638451" /><Relationship Type="http://schemas.openxmlformats.org/officeDocument/2006/relationships/image" Target="/media/image8.png" Id="rId2034465976" /><Relationship Type="http://schemas.openxmlformats.org/officeDocument/2006/relationships/image" Target="/media/image9.png" Id="rId1434989403" /><Relationship Type="http://schemas.openxmlformats.org/officeDocument/2006/relationships/image" Target="/media/imagea.png" Id="rId1242648565" /><Relationship Type="http://schemas.openxmlformats.org/officeDocument/2006/relationships/image" Target="/media/imageb.png" Id="rId1046642971" /><Relationship Type="http://schemas.openxmlformats.org/officeDocument/2006/relationships/image" Target="/media/imagec.png" Id="rId536449108" /><Relationship Type="http://schemas.openxmlformats.org/officeDocument/2006/relationships/image" Target="/media/imaged.png" Id="rId1223966173" /><Relationship Type="http://schemas.openxmlformats.org/officeDocument/2006/relationships/image" Target="/media/imagee.png" Id="rId127962449" /><Relationship Type="http://schemas.openxmlformats.org/officeDocument/2006/relationships/image" Target="/media/imagef.png" Id="rId17886810" /><Relationship Type="http://schemas.openxmlformats.org/officeDocument/2006/relationships/image" Target="/media/image10.png" Id="rId912031189" /><Relationship Type="http://schemas.openxmlformats.org/officeDocument/2006/relationships/image" Target="/media/image11.png" Id="rId1683588381" /><Relationship Type="http://schemas.openxmlformats.org/officeDocument/2006/relationships/image" Target="/media/image12.png" Id="rId419381499" /><Relationship Type="http://schemas.openxmlformats.org/officeDocument/2006/relationships/image" Target="/media/image13.png" Id="rId884053869" /><Relationship Type="http://schemas.openxmlformats.org/officeDocument/2006/relationships/image" Target="/media/image14.png" Id="rId2118044198" /><Relationship Type="http://schemas.openxmlformats.org/officeDocument/2006/relationships/image" Target="/media/image15.png" Id="rId1646150142" /><Relationship Type="http://schemas.openxmlformats.org/officeDocument/2006/relationships/image" Target="/media/image16.png" Id="rId227414234" /><Relationship Type="http://schemas.openxmlformats.org/officeDocument/2006/relationships/image" Target="/media/image17.png" Id="rId444698931" /><Relationship Type="http://schemas.openxmlformats.org/officeDocument/2006/relationships/image" Target="/media/image18.png" Id="rId1209187205" /><Relationship Type="http://schemas.openxmlformats.org/officeDocument/2006/relationships/image" Target="/media/image19.png" Id="rId1613838214" /><Relationship Type="http://schemas.openxmlformats.org/officeDocument/2006/relationships/image" Target="/media/image1a.png" Id="rId1049281022" /><Relationship Type="http://schemas.openxmlformats.org/officeDocument/2006/relationships/image" Target="/media/image1b.png" Id="rId455615560" /><Relationship Type="http://schemas.openxmlformats.org/officeDocument/2006/relationships/image" Target="/media/image1c.png" Id="rId1852823424" /><Relationship Type="http://schemas.openxmlformats.org/officeDocument/2006/relationships/image" Target="/media/image1d.png" Id="rId946129159" /><Relationship Type="http://schemas.openxmlformats.org/officeDocument/2006/relationships/image" Target="/media/image1e.png" Id="rId1921346437" /><Relationship Type="http://schemas.openxmlformats.org/officeDocument/2006/relationships/image" Target="/media/image1f.png" Id="rId209322299" /><Relationship Type="http://schemas.openxmlformats.org/officeDocument/2006/relationships/image" Target="/media/image20.png" Id="rId1060105255" /><Relationship Type="http://schemas.openxmlformats.org/officeDocument/2006/relationships/image" Target="/media/image21.png" Id="rId706018825" /><Relationship Type="http://schemas.openxmlformats.org/officeDocument/2006/relationships/image" Target="/media/image22.png" Id="rId2093183002" /><Relationship Type="http://schemas.openxmlformats.org/officeDocument/2006/relationships/image" Target="/media/image23.png" Id="rId749211809" /><Relationship Type="http://schemas.openxmlformats.org/officeDocument/2006/relationships/image" Target="/media/image24.png" Id="rId1532770403" /><Relationship Type="http://schemas.openxmlformats.org/officeDocument/2006/relationships/image" Target="/media/image25.png" Id="rId122508743" /><Relationship Type="http://schemas.openxmlformats.org/officeDocument/2006/relationships/image" Target="/media/image26.png" Id="rId1848129659" /><Relationship Type="http://schemas.openxmlformats.org/officeDocument/2006/relationships/image" Target="/media/image27.png" Id="rId1487388008" /><Relationship Type="http://schemas.openxmlformats.org/officeDocument/2006/relationships/image" Target="/media/image28.png" Id="rId197415033" /><Relationship Type="http://schemas.openxmlformats.org/officeDocument/2006/relationships/image" Target="/media/image29.png" Id="rId1501476031" /><Relationship Type="http://schemas.openxmlformats.org/officeDocument/2006/relationships/image" Target="/media/image2a.png" Id="rId848326039" /><Relationship Type="http://schemas.openxmlformats.org/officeDocument/2006/relationships/image" Target="/media/image2b.png" Id="rId1793918347" /><Relationship Type="http://schemas.openxmlformats.org/officeDocument/2006/relationships/image" Target="/media/image2c.png" Id="rId2132889892" /><Relationship Type="http://schemas.openxmlformats.org/officeDocument/2006/relationships/image" Target="/media/image2d.png" Id="rId1452781229" /><Relationship Type="http://schemas.openxmlformats.org/officeDocument/2006/relationships/image" Target="/media/image2e.png" Id="rId1798172090" /><Relationship Type="http://schemas.openxmlformats.org/officeDocument/2006/relationships/image" Target="/media/image2f.png" Id="rId1009140407" /><Relationship Type="http://schemas.openxmlformats.org/officeDocument/2006/relationships/image" Target="/media/image30.png" Id="rId554394696" /><Relationship Type="http://schemas.openxmlformats.org/officeDocument/2006/relationships/image" Target="/media/image31.png" Id="rId1710666613" /><Relationship Type="http://schemas.openxmlformats.org/officeDocument/2006/relationships/image" Target="/media/image32.png" Id="rId1667940602" /><Relationship Type="http://schemas.openxmlformats.org/officeDocument/2006/relationships/image" Target="/media/image33.png" Id="rId1599252029" /><Relationship Type="http://schemas.openxmlformats.org/officeDocument/2006/relationships/image" Target="/media/image34.png" Id="rId792883756" /><Relationship Type="http://schemas.openxmlformats.org/officeDocument/2006/relationships/image" Target="/media/image35.png" Id="rId1362769255" /><Relationship Type="http://schemas.openxmlformats.org/officeDocument/2006/relationships/image" Target="/media/image36.png" Id="rId362989125" /><Relationship Type="http://schemas.openxmlformats.org/officeDocument/2006/relationships/image" Target="/media/image37.png" Id="rId1083454498" /><Relationship Type="http://schemas.openxmlformats.org/officeDocument/2006/relationships/image" Target="/media/image38.png" Id="rId117420147" /><Relationship Type="http://schemas.openxmlformats.org/officeDocument/2006/relationships/image" Target="/media/image39.png" Id="rId249807978" /><Relationship Type="http://schemas.openxmlformats.org/officeDocument/2006/relationships/image" Target="/media/image3a.png" Id="rId1888480193" /><Relationship Type="http://schemas.openxmlformats.org/officeDocument/2006/relationships/image" Target="/media/image3b.png" Id="rId362805429" /><Relationship Type="http://schemas.openxmlformats.org/officeDocument/2006/relationships/image" Target="/media/image3c.png" Id="rId1218619419" /><Relationship Type="http://schemas.openxmlformats.org/officeDocument/2006/relationships/image" Target="/media/image3d.png" Id="rId1313800894" /><Relationship Type="http://schemas.openxmlformats.org/officeDocument/2006/relationships/image" Target="/media/image3e.png" Id="rId1148170910" /><Relationship Type="http://schemas.openxmlformats.org/officeDocument/2006/relationships/image" Target="/media/image3f.png" Id="rId725078272" /><Relationship Type="http://schemas.openxmlformats.org/officeDocument/2006/relationships/image" Target="/media/image40.png" Id="rId447069035" /><Relationship Type="http://schemas.openxmlformats.org/officeDocument/2006/relationships/image" Target="/media/image41.png" Id="rId1519723341" /><Relationship Type="http://schemas.openxmlformats.org/officeDocument/2006/relationships/image" Target="/media/image42.png" Id="rId1680390640" /><Relationship Type="http://schemas.openxmlformats.org/officeDocument/2006/relationships/image" Target="/media/image43.png" Id="rId46852753" /><Relationship Type="http://schemas.openxmlformats.org/officeDocument/2006/relationships/image" Target="/media/image44.png" Id="rId1819930055" /><Relationship Type="http://schemas.openxmlformats.org/officeDocument/2006/relationships/image" Target="/media/image45.png" Id="rId1849222414" /><Relationship Type="http://schemas.openxmlformats.org/officeDocument/2006/relationships/image" Target="/media/image46.png" Id="rId858505463" /><Relationship Type="http://schemas.openxmlformats.org/officeDocument/2006/relationships/image" Target="/media/image47.png" Id="rId903350991" /><Relationship Type="http://schemas.openxmlformats.org/officeDocument/2006/relationships/image" Target="/media/image48.png" Id="rId2026295415" /><Relationship Type="http://schemas.openxmlformats.org/officeDocument/2006/relationships/image" Target="/media/image49.png" Id="rId1588217915" /><Relationship Type="http://schemas.openxmlformats.org/officeDocument/2006/relationships/image" Target="/media/image4a.png" Id="rId470188833" /><Relationship Type="http://schemas.openxmlformats.org/officeDocument/2006/relationships/image" Target="/media/image4b.png" Id="rId1698747959" /><Relationship Type="http://schemas.openxmlformats.org/officeDocument/2006/relationships/image" Target="/media/image4c.png" Id="rId1107077865" /><Relationship Type="http://schemas.openxmlformats.org/officeDocument/2006/relationships/image" Target="/media/image4d.png" Id="rId1415327838" /><Relationship Type="http://schemas.openxmlformats.org/officeDocument/2006/relationships/image" Target="/media/image4e.png" Id="rId334731159" /><Relationship Type="http://schemas.openxmlformats.org/officeDocument/2006/relationships/image" Target="/media/image4f.png" Id="rId1362757955" /><Relationship Type="http://schemas.openxmlformats.org/officeDocument/2006/relationships/image" Target="/media/image50.png" Id="rId610639077" /><Relationship Type="http://schemas.openxmlformats.org/officeDocument/2006/relationships/image" Target="/media/image51.png" Id="rId557843826" /><Relationship Type="http://schemas.openxmlformats.org/officeDocument/2006/relationships/image" Target="/media/image52.png" Id="rId858407255" /><Relationship Type="http://schemas.openxmlformats.org/officeDocument/2006/relationships/header" Target="header.xml" Id="R6b2bd0164721406c" /><Relationship Type="http://schemas.openxmlformats.org/officeDocument/2006/relationships/footer" Target="footer.xml" Id="R190b6ff5c2df4faf" /><Relationship Type="http://schemas.openxmlformats.org/officeDocument/2006/relationships/image" Target="/media/image53.png" Id="rId148492385" /><Relationship Type="http://schemas.openxmlformats.org/officeDocument/2006/relationships/hyperlink" Target="https://www.bitesizelearning.co.uk/resources/honey-mumford-learning-styles" TargetMode="External" Id="Rb4d581377bbd4abb" /><Relationship Type="http://schemas.openxmlformats.org/officeDocument/2006/relationships/hyperlink" Target="https://www.educationadvanced.com/blog/overcoming-learning-barriers-6-strategies-to-help-all-students-succeed" TargetMode="External" Id="R4ec552015d834b7a" /><Relationship Type="http://schemas.openxmlformats.org/officeDocument/2006/relationships/hyperlink" Target="https://tools4dev.org/blog/why-monitoring-and-evaluation-is-important/" TargetMode="External" Id="R20c2dcee3cd3437a" /><Relationship Type="http://schemas.openxmlformats.org/officeDocument/2006/relationships/hyperlink" Target="https://reflection.ed.ac.uk/reflectors-toolkit/reflecting-on-experience/gibbs-reflective-cycle" TargetMode="External" Id="R93096269569a4630" /><Relationship Type="http://schemas.openxmlformats.org/officeDocument/2006/relationships/hyperlink" Target="https://www.cpduk.co.uk/news/cpd-benefits-of-reflective-practice" TargetMode="External" Id="Rbbda116e8c434723" /><Relationship Type="http://schemas.openxmlformats.org/officeDocument/2006/relationships/hyperlink" Target="mailto:sarahljones2222@gmail.com" TargetMode="External" Id="R226abcdb860a4467" /><Relationship Type="http://schemas.microsoft.com/office/2020/10/relationships/intelligence" Target="intelligence2.xml" Id="R5041c05559f64a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Claire Edwards</dc:creator>
  <lastModifiedBy>Sarah Jones (2323402)</lastModifiedBy>
  <revision>4</revision>
  <dcterms:created xsi:type="dcterms:W3CDTF">2025-10-08T10:50:00.0000000Z</dcterms:created>
  <dcterms:modified xsi:type="dcterms:W3CDTF">2025-10-19T18:13:30.7775179Z</dcterms:modified>
</coreProperties>
</file>