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B333D4" w14:textId="1F99D07E" w:rsidR="00DF6736" w:rsidRDefault="00113F68">
      <w:pPr>
        <w:rPr>
          <w:rFonts w:ascii="Segoe UI" w:hAnsi="Segoe UI" w:cs="Segoe UI"/>
          <w:color w:val="373A3C"/>
          <w:shd w:val="clear" w:color="auto" w:fill="FFFFFF"/>
        </w:rPr>
      </w:pPr>
      <w:r>
        <w:rPr>
          <w:rFonts w:ascii="Segoe UI" w:hAnsi="Segoe UI" w:cs="Segoe UI"/>
          <w:color w:val="373A3C"/>
          <w:shd w:val="clear" w:color="auto" w:fill="FFFFFF"/>
        </w:rPr>
        <w:t>Have a go at doing preparation work for your first assessment. Think about who/what you would like to write about in your archival exercise. Compile a list of three to five archival sources relating to your chosen topic. Practice the correct referencing style for your chosen sources and provide a brief commentary about their content and utility.</w:t>
      </w:r>
    </w:p>
    <w:p w14:paraId="6AE034D5" w14:textId="3657BF06" w:rsidR="00EE36AC" w:rsidRDefault="00EE36AC">
      <w:pPr>
        <w:rPr>
          <w:rFonts w:ascii="Segoe UI" w:hAnsi="Segoe UI" w:cs="Segoe UI"/>
          <w:color w:val="373A3C"/>
          <w:shd w:val="clear" w:color="auto" w:fill="FFFFFF"/>
        </w:rPr>
      </w:pPr>
    </w:p>
    <w:p w14:paraId="5F481588" w14:textId="3263B0D2" w:rsidR="00EE36AC" w:rsidRDefault="00EE36AC" w:rsidP="00EE36AC">
      <w:pPr>
        <w:jc w:val="both"/>
        <w:rPr>
          <w:rFonts w:ascii="Comic Sans MS" w:hAnsi="Comic Sans MS" w:cs="Segoe UI"/>
          <w:color w:val="373A3C"/>
          <w:sz w:val="28"/>
          <w:szCs w:val="28"/>
          <w:shd w:val="clear" w:color="auto" w:fill="FFFFFF"/>
        </w:rPr>
      </w:pPr>
      <w:r>
        <w:rPr>
          <w:rFonts w:ascii="Comic Sans MS" w:hAnsi="Comic Sans MS" w:cs="Segoe UI"/>
          <w:color w:val="373A3C"/>
          <w:sz w:val="28"/>
          <w:szCs w:val="28"/>
          <w:shd w:val="clear" w:color="auto" w:fill="FFFFFF"/>
        </w:rPr>
        <w:t>I wish to research the transportation of Women to</w:t>
      </w:r>
      <w:r w:rsidR="00B37B19">
        <w:rPr>
          <w:rFonts w:ascii="Comic Sans MS" w:hAnsi="Comic Sans MS" w:cs="Segoe UI"/>
          <w:color w:val="373A3C"/>
          <w:sz w:val="28"/>
          <w:szCs w:val="28"/>
          <w:shd w:val="clear" w:color="auto" w:fill="FFFFFF"/>
        </w:rPr>
        <w:t xml:space="preserve"> the penal colonies of</w:t>
      </w:r>
      <w:r>
        <w:rPr>
          <w:rFonts w:ascii="Comic Sans MS" w:hAnsi="Comic Sans MS" w:cs="Segoe UI"/>
          <w:color w:val="373A3C"/>
          <w:sz w:val="28"/>
          <w:szCs w:val="28"/>
          <w:shd w:val="clear" w:color="auto" w:fill="FFFFFF"/>
        </w:rPr>
        <w:t xml:space="preserve"> Australia during the</w:t>
      </w:r>
      <w:r w:rsidR="00B37B19">
        <w:rPr>
          <w:rFonts w:ascii="Comic Sans MS" w:hAnsi="Comic Sans MS" w:cs="Segoe UI"/>
          <w:color w:val="373A3C"/>
          <w:sz w:val="28"/>
          <w:szCs w:val="28"/>
          <w:shd w:val="clear" w:color="auto" w:fill="FFFFFF"/>
        </w:rPr>
        <w:t xml:space="preserve"> 18</w:t>
      </w:r>
      <w:r w:rsidR="00B37B19" w:rsidRPr="00B37B19">
        <w:rPr>
          <w:rFonts w:ascii="Comic Sans MS" w:hAnsi="Comic Sans MS" w:cs="Segoe UI"/>
          <w:color w:val="373A3C"/>
          <w:sz w:val="28"/>
          <w:szCs w:val="28"/>
          <w:shd w:val="clear" w:color="auto" w:fill="FFFFFF"/>
          <w:vertAlign w:val="superscript"/>
        </w:rPr>
        <w:t>th</w:t>
      </w:r>
      <w:r w:rsidR="00B37B19">
        <w:rPr>
          <w:rFonts w:ascii="Comic Sans MS" w:hAnsi="Comic Sans MS" w:cs="Segoe UI"/>
          <w:color w:val="373A3C"/>
          <w:sz w:val="28"/>
          <w:szCs w:val="28"/>
          <w:shd w:val="clear" w:color="auto" w:fill="FFFFFF"/>
        </w:rPr>
        <w:t xml:space="preserve"> &amp;</w:t>
      </w:r>
      <w:r>
        <w:rPr>
          <w:rFonts w:ascii="Comic Sans MS" w:hAnsi="Comic Sans MS" w:cs="Segoe UI"/>
          <w:color w:val="373A3C"/>
          <w:sz w:val="28"/>
          <w:szCs w:val="28"/>
          <w:shd w:val="clear" w:color="auto" w:fill="FFFFFF"/>
        </w:rPr>
        <w:t xml:space="preserve"> 19</w:t>
      </w:r>
      <w:r w:rsidRPr="00EE36AC">
        <w:rPr>
          <w:rFonts w:ascii="Comic Sans MS" w:hAnsi="Comic Sans MS" w:cs="Segoe UI"/>
          <w:color w:val="373A3C"/>
          <w:sz w:val="28"/>
          <w:szCs w:val="28"/>
          <w:shd w:val="clear" w:color="auto" w:fill="FFFFFF"/>
          <w:vertAlign w:val="superscript"/>
        </w:rPr>
        <w:t>th</w:t>
      </w:r>
      <w:r>
        <w:rPr>
          <w:rFonts w:ascii="Comic Sans MS" w:hAnsi="Comic Sans MS" w:cs="Segoe UI"/>
          <w:color w:val="373A3C"/>
          <w:sz w:val="28"/>
          <w:szCs w:val="28"/>
          <w:shd w:val="clear" w:color="auto" w:fill="FFFFFF"/>
        </w:rPr>
        <w:t xml:space="preserve"> century.  My interest stems from an exhibition of bonnets that represented almost each and every individual that was transported for their crimes.  Whilst this is a subject that the project creators researched in great depth, it is a subject that I want to know more about.  </w:t>
      </w:r>
    </w:p>
    <w:p w14:paraId="1C600625" w14:textId="1C9BB3E9" w:rsidR="00EE36AC" w:rsidRDefault="00EE36AC" w:rsidP="00EE36AC">
      <w:pPr>
        <w:jc w:val="both"/>
        <w:rPr>
          <w:rFonts w:ascii="Comic Sans MS" w:hAnsi="Comic Sans MS" w:cs="Segoe UI"/>
          <w:color w:val="373A3C"/>
          <w:sz w:val="28"/>
          <w:szCs w:val="28"/>
          <w:shd w:val="clear" w:color="auto" w:fill="FFFFFF"/>
        </w:rPr>
      </w:pPr>
      <w:r>
        <w:rPr>
          <w:rFonts w:ascii="Comic Sans MS" w:hAnsi="Comic Sans MS" w:cs="Segoe UI"/>
          <w:color w:val="373A3C"/>
          <w:sz w:val="28"/>
          <w:szCs w:val="28"/>
          <w:shd w:val="clear" w:color="auto" w:fill="FFFFFF"/>
        </w:rPr>
        <w:t>Questions that come to mind</w:t>
      </w:r>
      <w:r w:rsidR="00420863">
        <w:rPr>
          <w:rFonts w:ascii="Comic Sans MS" w:hAnsi="Comic Sans MS" w:cs="Segoe UI"/>
          <w:color w:val="373A3C"/>
          <w:sz w:val="28"/>
          <w:szCs w:val="28"/>
          <w:shd w:val="clear" w:color="auto" w:fill="FFFFFF"/>
        </w:rPr>
        <w:t>:</w:t>
      </w:r>
    </w:p>
    <w:p w14:paraId="632E6F30" w14:textId="363387D3" w:rsidR="00EE36AC" w:rsidRDefault="00EE36AC" w:rsidP="00EE36AC">
      <w:pPr>
        <w:pStyle w:val="ListParagraph"/>
        <w:numPr>
          <w:ilvl w:val="0"/>
          <w:numId w:val="1"/>
        </w:num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What were the crimes committed that led to transportation?</w:t>
      </w:r>
    </w:p>
    <w:p w14:paraId="71EE837D" w14:textId="093DF972" w:rsidR="00EE36AC" w:rsidRDefault="00EE36AC" w:rsidP="00EE36AC">
      <w:pPr>
        <w:pStyle w:val="ListParagraph"/>
        <w:numPr>
          <w:ilvl w:val="0"/>
          <w:numId w:val="1"/>
        </w:num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Who were the women that committed the crimes?</w:t>
      </w:r>
    </w:p>
    <w:p w14:paraId="299739FF" w14:textId="1AF4650A" w:rsidR="00EE36AC" w:rsidRDefault="00EE36AC" w:rsidP="00EE36AC">
      <w:pPr>
        <w:pStyle w:val="ListParagraph"/>
        <w:numPr>
          <w:ilvl w:val="0"/>
          <w:numId w:val="1"/>
        </w:num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Why did they commit the crimes?  Poverty?</w:t>
      </w:r>
    </w:p>
    <w:p w14:paraId="2CD4E59C" w14:textId="6FCF09E7" w:rsidR="00EE36AC" w:rsidRDefault="00EE36AC" w:rsidP="00EE36AC">
      <w:pPr>
        <w:pStyle w:val="ListParagraph"/>
        <w:numPr>
          <w:ilvl w:val="0"/>
          <w:numId w:val="1"/>
        </w:num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What ships took them to Australia?</w:t>
      </w:r>
    </w:p>
    <w:p w14:paraId="74BBE3CB" w14:textId="0805F27A" w:rsidR="00EE36AC" w:rsidRDefault="00EE36AC" w:rsidP="00EE36AC">
      <w:pPr>
        <w:pStyle w:val="ListParagraph"/>
        <w:numPr>
          <w:ilvl w:val="0"/>
          <w:numId w:val="1"/>
        </w:num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How many were on those ships?</w:t>
      </w:r>
    </w:p>
    <w:p w14:paraId="6733ED96" w14:textId="4B0A233A" w:rsidR="00EE36AC" w:rsidRDefault="00EE36AC" w:rsidP="00EE36AC">
      <w:pPr>
        <w:pStyle w:val="ListParagraph"/>
        <w:numPr>
          <w:ilvl w:val="0"/>
          <w:numId w:val="1"/>
        </w:num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What were the conditions of those on the ships?</w:t>
      </w:r>
    </w:p>
    <w:p w14:paraId="5EF64548" w14:textId="39097143" w:rsidR="00EE36AC" w:rsidRDefault="00EE36AC" w:rsidP="00EE36AC">
      <w:pPr>
        <w:pStyle w:val="ListParagraph"/>
        <w:numPr>
          <w:ilvl w:val="0"/>
          <w:numId w:val="1"/>
        </w:num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How long did the journey take?</w:t>
      </w:r>
    </w:p>
    <w:p w14:paraId="3A4AF154" w14:textId="328E010A" w:rsidR="00EE36AC" w:rsidRDefault="00EE36AC" w:rsidP="00EE36AC">
      <w:pPr>
        <w:pStyle w:val="ListParagraph"/>
        <w:numPr>
          <w:ilvl w:val="0"/>
          <w:numId w:val="1"/>
        </w:num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What routes were taken?</w:t>
      </w:r>
    </w:p>
    <w:p w14:paraId="0CCABE01" w14:textId="6F48767F" w:rsidR="00EE36AC" w:rsidRDefault="00EE36AC" w:rsidP="00EE36AC">
      <w:pPr>
        <w:pStyle w:val="ListParagraph"/>
        <w:numPr>
          <w:ilvl w:val="0"/>
          <w:numId w:val="1"/>
        </w:num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What were the conditions of their imprisonment at their destination?</w:t>
      </w:r>
    </w:p>
    <w:p w14:paraId="49F6D554" w14:textId="603EBE19" w:rsidR="00EE36AC" w:rsidRDefault="00420863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Further enquiry that I am intrigued by is the part played by Elizabeth Fry and the Quaker Society in helping some of the women.  I believe Elizabeth Fry provided young women with bags containing sewing notions and materials, which were to enable them to learn and practice a skill on the arduous journey to Australia.  This sewing bag was to furnish the young women with a useful skill for their arrival at the penal colony.</w:t>
      </w:r>
    </w:p>
    <w:p w14:paraId="620FBBC4" w14:textId="415522B5" w:rsidR="002F29BD" w:rsidRDefault="002F29BD" w:rsidP="00EE36AC">
      <w:pPr>
        <w:jc w:val="both"/>
        <w:rPr>
          <w:rFonts w:ascii="Comic Sans MS" w:hAnsi="Comic Sans MS"/>
          <w:sz w:val="28"/>
          <w:szCs w:val="28"/>
        </w:rPr>
      </w:pPr>
    </w:p>
    <w:p w14:paraId="7A21632D" w14:textId="236816C6" w:rsidR="001236F7" w:rsidRDefault="001236F7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lastRenderedPageBreak/>
        <w:t xml:space="preserve">Beginning my search </w:t>
      </w:r>
      <w:r w:rsidR="005D5042">
        <w:rPr>
          <w:rFonts w:ascii="Comic Sans MS" w:hAnsi="Comic Sans MS"/>
          <w:sz w:val="28"/>
          <w:szCs w:val="28"/>
        </w:rPr>
        <w:t xml:space="preserve">has proved to be quite difficult, but it was the </w:t>
      </w:r>
      <w:r w:rsidR="003E1C59">
        <w:rPr>
          <w:rFonts w:ascii="Comic Sans MS" w:hAnsi="Comic Sans MS"/>
          <w:sz w:val="28"/>
          <w:szCs w:val="28"/>
        </w:rPr>
        <w:t xml:space="preserve">discovery of </w:t>
      </w:r>
      <w:r w:rsidR="00CB3BCF">
        <w:rPr>
          <w:rFonts w:ascii="Comic Sans MS" w:hAnsi="Comic Sans MS"/>
          <w:sz w:val="28"/>
          <w:szCs w:val="28"/>
        </w:rPr>
        <w:t xml:space="preserve">The State Library of Queensland that helped to </w:t>
      </w:r>
      <w:r w:rsidR="009D6ECA">
        <w:rPr>
          <w:rFonts w:ascii="Comic Sans MS" w:hAnsi="Comic Sans MS"/>
          <w:sz w:val="28"/>
          <w:szCs w:val="28"/>
        </w:rPr>
        <w:t xml:space="preserve">open up my first successful </w:t>
      </w:r>
      <w:r w:rsidR="001F5189">
        <w:rPr>
          <w:rFonts w:ascii="Comic Sans MS" w:hAnsi="Comic Sans MS"/>
          <w:sz w:val="28"/>
          <w:szCs w:val="28"/>
        </w:rPr>
        <w:t xml:space="preserve">archival find.   </w:t>
      </w:r>
      <w:r w:rsidR="007D2FA3">
        <w:rPr>
          <w:rFonts w:ascii="Comic Sans MS" w:hAnsi="Comic Sans MS"/>
          <w:sz w:val="28"/>
          <w:szCs w:val="28"/>
        </w:rPr>
        <w:t xml:space="preserve">Here there was some information on a variety of Queenslanders and amongst them </w:t>
      </w:r>
      <w:r w:rsidR="00C76E06">
        <w:rPr>
          <w:rFonts w:ascii="Comic Sans MS" w:hAnsi="Comic Sans MS"/>
          <w:sz w:val="28"/>
          <w:szCs w:val="28"/>
        </w:rPr>
        <w:t xml:space="preserve">was a woman, Hannah Rigby.  Having a name of a transported convict has helped me to </w:t>
      </w:r>
      <w:r w:rsidR="004D422B">
        <w:rPr>
          <w:rFonts w:ascii="Comic Sans MS" w:hAnsi="Comic Sans MS"/>
          <w:sz w:val="28"/>
          <w:szCs w:val="28"/>
        </w:rPr>
        <w:t>discover</w:t>
      </w:r>
      <w:r w:rsidR="00631C74">
        <w:rPr>
          <w:rFonts w:ascii="Comic Sans MS" w:hAnsi="Comic Sans MS"/>
          <w:sz w:val="28"/>
          <w:szCs w:val="28"/>
        </w:rPr>
        <w:t xml:space="preserve"> some</w:t>
      </w:r>
      <w:r w:rsidR="004D422B">
        <w:rPr>
          <w:rFonts w:ascii="Comic Sans MS" w:hAnsi="Comic Sans MS"/>
          <w:sz w:val="28"/>
          <w:szCs w:val="28"/>
        </w:rPr>
        <w:t xml:space="preserve"> relevant archives.  </w:t>
      </w:r>
    </w:p>
    <w:p w14:paraId="780CB005" w14:textId="19C9AA2D" w:rsidR="004D422B" w:rsidRDefault="004D422B" w:rsidP="00EE36AC">
      <w:pPr>
        <w:jc w:val="both"/>
        <w:rPr>
          <w:rFonts w:ascii="Comic Sans MS" w:hAnsi="Comic Sans MS"/>
          <w:sz w:val="28"/>
          <w:szCs w:val="28"/>
        </w:rPr>
      </w:pPr>
    </w:p>
    <w:p w14:paraId="68924BA6" w14:textId="5EB5CCE6" w:rsidR="004D422B" w:rsidRDefault="004D422B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My first archive search and result:</w:t>
      </w:r>
    </w:p>
    <w:p w14:paraId="7F826CDE" w14:textId="49976E45" w:rsidR="004D422B" w:rsidRDefault="004D422B" w:rsidP="00EE36AC">
      <w:pPr>
        <w:jc w:val="both"/>
        <w:rPr>
          <w:rFonts w:ascii="Comic Sans MS" w:hAnsi="Comic Sans MS"/>
          <w:sz w:val="28"/>
          <w:szCs w:val="28"/>
        </w:rPr>
      </w:pPr>
    </w:p>
    <w:p w14:paraId="516E1D04" w14:textId="1832A6E5" w:rsidR="004D422B" w:rsidRDefault="009712FA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London</w:t>
      </w:r>
    </w:p>
    <w:p w14:paraId="6A396B9E" w14:textId="43274567" w:rsidR="009712FA" w:rsidRDefault="009712FA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 The National Archives</w:t>
      </w:r>
      <w:r w:rsidR="00985EDB">
        <w:rPr>
          <w:rFonts w:ascii="Comic Sans MS" w:hAnsi="Comic Sans MS"/>
          <w:sz w:val="28"/>
          <w:szCs w:val="28"/>
        </w:rPr>
        <w:t>, Kew</w:t>
      </w:r>
    </w:p>
    <w:p w14:paraId="49D7CC99" w14:textId="77777777" w:rsidR="00147008" w:rsidRDefault="009712FA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   British Transportation Registers 1787-1867</w:t>
      </w:r>
    </w:p>
    <w:p w14:paraId="27869287" w14:textId="56A26996" w:rsidR="00147008" w:rsidRDefault="00147008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     Record ID; btr94835</w:t>
      </w:r>
    </w:p>
    <w:p w14:paraId="2FB98C24" w14:textId="7C420316" w:rsidR="00225A13" w:rsidRDefault="00225A13" w:rsidP="00EE36AC">
      <w:pPr>
        <w:jc w:val="both"/>
        <w:rPr>
          <w:rFonts w:ascii="Comic Sans MS" w:hAnsi="Comic Sans MS"/>
          <w:sz w:val="28"/>
          <w:szCs w:val="28"/>
        </w:rPr>
      </w:pPr>
    </w:p>
    <w:p w14:paraId="0B7D642C" w14:textId="6FF62D0B" w:rsidR="00225A13" w:rsidRDefault="00225A13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This record has given me</w:t>
      </w:r>
      <w:r w:rsidR="00693DF7">
        <w:rPr>
          <w:rFonts w:ascii="Comic Sans MS" w:hAnsi="Comic Sans MS"/>
          <w:sz w:val="28"/>
          <w:szCs w:val="28"/>
        </w:rPr>
        <w:t xml:space="preserve"> the details of</w:t>
      </w:r>
      <w:r>
        <w:rPr>
          <w:rFonts w:ascii="Comic Sans MS" w:hAnsi="Comic Sans MS"/>
          <w:sz w:val="28"/>
          <w:szCs w:val="28"/>
        </w:rPr>
        <w:t xml:space="preserve"> Hannah </w:t>
      </w:r>
      <w:r w:rsidR="007C165F">
        <w:rPr>
          <w:rFonts w:ascii="Comic Sans MS" w:hAnsi="Comic Sans MS"/>
          <w:sz w:val="28"/>
          <w:szCs w:val="28"/>
        </w:rPr>
        <w:t>Rigby</w:t>
      </w:r>
      <w:r w:rsidR="00A07F8A">
        <w:rPr>
          <w:rFonts w:ascii="Comic Sans MS" w:hAnsi="Comic Sans MS"/>
          <w:sz w:val="28"/>
          <w:szCs w:val="28"/>
        </w:rPr>
        <w:t>’s conviction, sentence,</w:t>
      </w:r>
      <w:r w:rsidR="00656F16">
        <w:rPr>
          <w:rFonts w:ascii="Comic Sans MS" w:hAnsi="Comic Sans MS"/>
          <w:sz w:val="28"/>
          <w:szCs w:val="28"/>
        </w:rPr>
        <w:t xml:space="preserve"> where she was tried, length of sentence</w:t>
      </w:r>
      <w:r w:rsidR="00121141">
        <w:rPr>
          <w:rFonts w:ascii="Comic Sans MS" w:hAnsi="Comic Sans MS"/>
          <w:sz w:val="28"/>
          <w:szCs w:val="28"/>
        </w:rPr>
        <w:t xml:space="preserve">, the ship she was to be transported on and to where she was going. </w:t>
      </w:r>
    </w:p>
    <w:p w14:paraId="0BDE26DB" w14:textId="3B4EE635" w:rsidR="00F60861" w:rsidRDefault="006518D1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A further search within The National Archive has resulted in the finding of the </w:t>
      </w:r>
      <w:r w:rsidR="00F0272E">
        <w:rPr>
          <w:rFonts w:ascii="Comic Sans MS" w:hAnsi="Comic Sans MS"/>
          <w:sz w:val="28"/>
          <w:szCs w:val="28"/>
        </w:rPr>
        <w:t xml:space="preserve">ships log of </w:t>
      </w:r>
      <w:r w:rsidR="00431BE0" w:rsidRPr="00272191">
        <w:rPr>
          <w:rFonts w:ascii="Comic Sans MS" w:hAnsi="Comic Sans MS"/>
          <w:i/>
          <w:iCs/>
          <w:sz w:val="28"/>
          <w:szCs w:val="28"/>
        </w:rPr>
        <w:t>Th</w:t>
      </w:r>
      <w:r w:rsidR="00906E40" w:rsidRPr="00272191">
        <w:rPr>
          <w:rFonts w:ascii="Comic Sans MS" w:hAnsi="Comic Sans MS"/>
          <w:i/>
          <w:iCs/>
          <w:sz w:val="28"/>
          <w:szCs w:val="28"/>
        </w:rPr>
        <w:t>e</w:t>
      </w:r>
      <w:r w:rsidR="00431BE0" w:rsidRPr="00272191">
        <w:rPr>
          <w:rFonts w:ascii="Comic Sans MS" w:hAnsi="Comic Sans MS"/>
          <w:i/>
          <w:iCs/>
          <w:sz w:val="28"/>
          <w:szCs w:val="28"/>
        </w:rPr>
        <w:t xml:space="preserve"> Lord Sidmouth</w:t>
      </w:r>
      <w:r w:rsidR="00906E40">
        <w:rPr>
          <w:rFonts w:ascii="Comic Sans MS" w:hAnsi="Comic Sans MS"/>
          <w:sz w:val="28"/>
          <w:szCs w:val="28"/>
        </w:rPr>
        <w:t xml:space="preserve">, one of the </w:t>
      </w:r>
      <w:r w:rsidR="00272191">
        <w:rPr>
          <w:rFonts w:ascii="Comic Sans MS" w:hAnsi="Comic Sans MS"/>
          <w:sz w:val="28"/>
          <w:szCs w:val="28"/>
        </w:rPr>
        <w:t xml:space="preserve">ships in the </w:t>
      </w:r>
      <w:r w:rsidR="00906E40">
        <w:rPr>
          <w:rFonts w:ascii="Comic Sans MS" w:hAnsi="Comic Sans MS"/>
          <w:sz w:val="28"/>
          <w:szCs w:val="28"/>
        </w:rPr>
        <w:t>fleet setting off to</w:t>
      </w:r>
      <w:r w:rsidR="00985EDB">
        <w:rPr>
          <w:rFonts w:ascii="Comic Sans MS" w:hAnsi="Comic Sans MS"/>
          <w:sz w:val="28"/>
          <w:szCs w:val="28"/>
        </w:rPr>
        <w:t xml:space="preserve"> the</w:t>
      </w:r>
      <w:r w:rsidR="00906E40">
        <w:rPr>
          <w:rFonts w:ascii="Comic Sans MS" w:hAnsi="Comic Sans MS"/>
          <w:sz w:val="28"/>
          <w:szCs w:val="28"/>
        </w:rPr>
        <w:t xml:space="preserve"> Australia</w:t>
      </w:r>
      <w:r w:rsidR="00985EDB">
        <w:rPr>
          <w:rFonts w:ascii="Comic Sans MS" w:hAnsi="Comic Sans MS"/>
          <w:sz w:val="28"/>
          <w:szCs w:val="28"/>
        </w:rPr>
        <w:t>n</w:t>
      </w:r>
      <w:r w:rsidR="00906E40">
        <w:rPr>
          <w:rFonts w:ascii="Comic Sans MS" w:hAnsi="Comic Sans MS"/>
          <w:sz w:val="28"/>
          <w:szCs w:val="28"/>
        </w:rPr>
        <w:t xml:space="preserve"> </w:t>
      </w:r>
      <w:r w:rsidR="00511391">
        <w:rPr>
          <w:rFonts w:ascii="Comic Sans MS" w:hAnsi="Comic Sans MS"/>
          <w:sz w:val="28"/>
          <w:szCs w:val="28"/>
        </w:rPr>
        <w:t>penal colonies</w:t>
      </w:r>
      <w:r w:rsidR="00CE52AD">
        <w:rPr>
          <w:rFonts w:ascii="Comic Sans MS" w:hAnsi="Comic Sans MS"/>
          <w:sz w:val="28"/>
          <w:szCs w:val="28"/>
        </w:rPr>
        <w:t>, upon which Hannah Rigby was one of the 97 convicts</w:t>
      </w:r>
      <w:r w:rsidR="00511391">
        <w:rPr>
          <w:rFonts w:ascii="Comic Sans MS" w:hAnsi="Comic Sans MS"/>
          <w:sz w:val="28"/>
          <w:szCs w:val="28"/>
        </w:rPr>
        <w:t>.</w:t>
      </w:r>
    </w:p>
    <w:p w14:paraId="37FB24C8" w14:textId="77777777" w:rsidR="001E1389" w:rsidRDefault="001E1389" w:rsidP="00EE36AC">
      <w:pPr>
        <w:jc w:val="both"/>
        <w:rPr>
          <w:rFonts w:ascii="Comic Sans MS" w:hAnsi="Comic Sans MS"/>
          <w:sz w:val="28"/>
          <w:szCs w:val="28"/>
        </w:rPr>
      </w:pPr>
    </w:p>
    <w:p w14:paraId="1651674A" w14:textId="54F7F4D3" w:rsidR="007068DF" w:rsidRDefault="007068DF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London</w:t>
      </w:r>
    </w:p>
    <w:p w14:paraId="47782A94" w14:textId="5C8530C5" w:rsidR="007068DF" w:rsidRDefault="007068DF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 The National Archive, Kew</w:t>
      </w:r>
    </w:p>
    <w:p w14:paraId="7CACE3B5" w14:textId="07277D27" w:rsidR="007068DF" w:rsidRDefault="001A4466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   HO11. Convicts transported</w:t>
      </w:r>
      <w:r w:rsidR="00051EE2">
        <w:rPr>
          <w:rFonts w:ascii="Comic Sans MS" w:hAnsi="Comic Sans MS"/>
          <w:sz w:val="28"/>
          <w:szCs w:val="28"/>
        </w:rPr>
        <w:t xml:space="preserve"> (Described at item level)</w:t>
      </w:r>
    </w:p>
    <w:p w14:paraId="10F8E3A3" w14:textId="69CB178E" w:rsidR="00051EE2" w:rsidRDefault="00051EE2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     </w:t>
      </w:r>
      <w:r w:rsidR="00A5014C">
        <w:rPr>
          <w:rFonts w:ascii="Comic Sans MS" w:hAnsi="Comic Sans MS"/>
          <w:sz w:val="28"/>
          <w:szCs w:val="28"/>
        </w:rPr>
        <w:t>Reference: HO</w:t>
      </w:r>
      <w:r w:rsidR="001E1389">
        <w:rPr>
          <w:rFonts w:ascii="Comic Sans MS" w:hAnsi="Comic Sans MS"/>
          <w:sz w:val="28"/>
          <w:szCs w:val="28"/>
        </w:rPr>
        <w:t>11/4</w:t>
      </w:r>
      <w:r w:rsidR="00CE52AD">
        <w:rPr>
          <w:rFonts w:ascii="Comic Sans MS" w:hAnsi="Comic Sans MS"/>
          <w:sz w:val="28"/>
          <w:szCs w:val="28"/>
        </w:rPr>
        <w:t xml:space="preserve"> (page 198)</w:t>
      </w:r>
    </w:p>
    <w:p w14:paraId="0D4A3713" w14:textId="77777777" w:rsidR="001E1389" w:rsidRDefault="001E1389" w:rsidP="00EE36AC">
      <w:pPr>
        <w:jc w:val="both"/>
        <w:rPr>
          <w:rFonts w:ascii="Comic Sans MS" w:hAnsi="Comic Sans MS"/>
          <w:sz w:val="28"/>
          <w:szCs w:val="28"/>
        </w:rPr>
      </w:pPr>
    </w:p>
    <w:p w14:paraId="34C8A79A" w14:textId="3B60617A" w:rsidR="00272191" w:rsidRDefault="005E2319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lastRenderedPageBreak/>
        <w:t xml:space="preserve">This is a digital copy of the log and whilst it does not give many details, it does show that Hannah Rigby </w:t>
      </w:r>
      <w:r w:rsidR="00A10AD3">
        <w:rPr>
          <w:rFonts w:ascii="Comic Sans MS" w:hAnsi="Comic Sans MS"/>
          <w:sz w:val="28"/>
          <w:szCs w:val="28"/>
        </w:rPr>
        <w:t>was onboard the Lord Sidmouth, was amongst 97 females</w:t>
      </w:r>
      <w:r w:rsidR="00E43CE3">
        <w:rPr>
          <w:rFonts w:ascii="Comic Sans MS" w:hAnsi="Comic Sans MS"/>
          <w:sz w:val="28"/>
          <w:szCs w:val="28"/>
        </w:rPr>
        <w:t xml:space="preserve"> being transported.  It confirmed </w:t>
      </w:r>
      <w:r w:rsidR="00511391">
        <w:rPr>
          <w:rFonts w:ascii="Comic Sans MS" w:hAnsi="Comic Sans MS"/>
          <w:sz w:val="28"/>
          <w:szCs w:val="28"/>
        </w:rPr>
        <w:t>her</w:t>
      </w:r>
      <w:r w:rsidR="00E43CE3">
        <w:rPr>
          <w:rFonts w:ascii="Comic Sans MS" w:hAnsi="Comic Sans MS"/>
          <w:sz w:val="28"/>
          <w:szCs w:val="28"/>
        </w:rPr>
        <w:t xml:space="preserve"> sentence of 7 years and where she had received her conviction.  </w:t>
      </w:r>
      <w:r w:rsidR="00440FB5">
        <w:rPr>
          <w:rFonts w:ascii="Comic Sans MS" w:hAnsi="Comic Sans MS"/>
          <w:sz w:val="28"/>
          <w:szCs w:val="28"/>
        </w:rPr>
        <w:t xml:space="preserve">The archive document, hand written, </w:t>
      </w:r>
      <w:r w:rsidR="00391DF2">
        <w:rPr>
          <w:rFonts w:ascii="Comic Sans MS" w:hAnsi="Comic Sans MS"/>
          <w:sz w:val="28"/>
          <w:szCs w:val="28"/>
        </w:rPr>
        <w:t xml:space="preserve">further shows the names or all the women on board, </w:t>
      </w:r>
      <w:r w:rsidR="00950C48">
        <w:rPr>
          <w:rFonts w:ascii="Comic Sans MS" w:hAnsi="Comic Sans MS"/>
          <w:sz w:val="28"/>
          <w:szCs w:val="28"/>
        </w:rPr>
        <w:t>where convicted, when and what sentence they received.</w:t>
      </w:r>
      <w:r w:rsidR="005E414D">
        <w:rPr>
          <w:rFonts w:ascii="Comic Sans MS" w:hAnsi="Comic Sans MS"/>
          <w:sz w:val="28"/>
          <w:szCs w:val="28"/>
        </w:rPr>
        <w:t xml:space="preserve">  The date the ship set sail is also documented</w:t>
      </w:r>
      <w:r w:rsidR="00BE4DB8">
        <w:rPr>
          <w:rFonts w:ascii="Comic Sans MS" w:hAnsi="Comic Sans MS"/>
          <w:sz w:val="28"/>
          <w:szCs w:val="28"/>
        </w:rPr>
        <w:t>.</w:t>
      </w:r>
    </w:p>
    <w:p w14:paraId="4CD8A527" w14:textId="0335ABD8" w:rsidR="00002240" w:rsidRDefault="00002240" w:rsidP="00EE36AC">
      <w:pPr>
        <w:jc w:val="both"/>
        <w:rPr>
          <w:rFonts w:ascii="Comic Sans MS" w:hAnsi="Comic Sans MS"/>
          <w:sz w:val="28"/>
          <w:szCs w:val="28"/>
        </w:rPr>
      </w:pPr>
    </w:p>
    <w:p w14:paraId="3D0E2D46" w14:textId="741F1D59" w:rsidR="00D57CBD" w:rsidRDefault="00D57CBD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Further information about Hannah Rigby and her </w:t>
      </w:r>
      <w:r w:rsidR="000819E9">
        <w:rPr>
          <w:rFonts w:ascii="Comic Sans MS" w:hAnsi="Comic Sans MS"/>
          <w:sz w:val="28"/>
          <w:szCs w:val="28"/>
        </w:rPr>
        <w:t>freedom can be found in NSW</w:t>
      </w:r>
      <w:r w:rsidR="00EA44D6">
        <w:rPr>
          <w:rFonts w:ascii="Comic Sans MS" w:hAnsi="Comic Sans MS"/>
          <w:sz w:val="28"/>
          <w:szCs w:val="28"/>
        </w:rPr>
        <w:t xml:space="preserve"> Government Archives</w:t>
      </w:r>
      <w:r w:rsidR="00E85634">
        <w:rPr>
          <w:rFonts w:ascii="Comic Sans MS" w:hAnsi="Comic Sans MS"/>
          <w:sz w:val="28"/>
          <w:szCs w:val="28"/>
        </w:rPr>
        <w:t>:</w:t>
      </w:r>
    </w:p>
    <w:p w14:paraId="7972F1BE" w14:textId="091C33CD" w:rsidR="00272191" w:rsidRDefault="00F34BE5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Australia</w:t>
      </w:r>
    </w:p>
    <w:p w14:paraId="19FBE9BC" w14:textId="3C81A267" w:rsidR="00F34BE5" w:rsidRDefault="00B21CCD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 </w:t>
      </w:r>
      <w:r w:rsidR="00F34BE5">
        <w:rPr>
          <w:rFonts w:ascii="Comic Sans MS" w:hAnsi="Comic Sans MS"/>
          <w:sz w:val="28"/>
          <w:szCs w:val="28"/>
        </w:rPr>
        <w:t xml:space="preserve"> </w:t>
      </w:r>
      <w:r>
        <w:rPr>
          <w:rFonts w:ascii="Comic Sans MS" w:hAnsi="Comic Sans MS"/>
          <w:sz w:val="28"/>
          <w:szCs w:val="28"/>
        </w:rPr>
        <w:t>NSW Government, State Archives and Records</w:t>
      </w:r>
    </w:p>
    <w:p w14:paraId="6FD0E8D8" w14:textId="68000A82" w:rsidR="00B21CCD" w:rsidRDefault="00B21CCD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    </w:t>
      </w:r>
      <w:r w:rsidR="00AD4F77">
        <w:rPr>
          <w:rFonts w:ascii="Comic Sans MS" w:hAnsi="Comic Sans MS"/>
          <w:sz w:val="28"/>
          <w:szCs w:val="28"/>
        </w:rPr>
        <w:t>Convicts Index 1791-1873</w:t>
      </w:r>
    </w:p>
    <w:p w14:paraId="64A00A52" w14:textId="25BF7BE9" w:rsidR="00592424" w:rsidRDefault="00592424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       </w:t>
      </w:r>
      <w:r w:rsidR="0047454D">
        <w:rPr>
          <w:rFonts w:ascii="Comic Sans MS" w:hAnsi="Comic Sans MS"/>
          <w:sz w:val="28"/>
          <w:szCs w:val="28"/>
        </w:rPr>
        <w:t xml:space="preserve">Entry number: </w:t>
      </w:r>
      <w:r w:rsidR="00823D3C">
        <w:rPr>
          <w:rFonts w:ascii="Comic Sans MS" w:hAnsi="Comic Sans MS"/>
          <w:sz w:val="28"/>
          <w:szCs w:val="28"/>
        </w:rPr>
        <w:t>37/0214</w:t>
      </w:r>
    </w:p>
    <w:p w14:paraId="578A5B4C" w14:textId="77777777" w:rsidR="00823D3C" w:rsidRDefault="00823D3C" w:rsidP="00EE36AC">
      <w:pPr>
        <w:jc w:val="both"/>
        <w:rPr>
          <w:rFonts w:ascii="Comic Sans MS" w:hAnsi="Comic Sans MS"/>
          <w:sz w:val="28"/>
          <w:szCs w:val="28"/>
        </w:rPr>
      </w:pPr>
    </w:p>
    <w:p w14:paraId="25FA7557" w14:textId="5D627A04" w:rsidR="002753DB" w:rsidRDefault="00823D3C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Below is the </w:t>
      </w:r>
      <w:r w:rsidR="002E01EB">
        <w:rPr>
          <w:rFonts w:ascii="Comic Sans MS" w:hAnsi="Comic Sans MS"/>
          <w:sz w:val="28"/>
          <w:szCs w:val="28"/>
        </w:rPr>
        <w:t xml:space="preserve">detail of the entry.  Not having the actual document to view </w:t>
      </w:r>
      <w:r w:rsidR="00871607">
        <w:rPr>
          <w:rFonts w:ascii="Comic Sans MS" w:hAnsi="Comic Sans MS"/>
          <w:sz w:val="28"/>
          <w:szCs w:val="28"/>
        </w:rPr>
        <w:t>has meant I was unsure of what to use for my referencing.</w:t>
      </w:r>
      <w:r w:rsidR="002753DB">
        <w:rPr>
          <w:rFonts w:ascii="Comic Sans MS" w:hAnsi="Comic Sans MS"/>
          <w:sz w:val="28"/>
          <w:szCs w:val="28"/>
        </w:rPr>
        <w:t xml:space="preserve">       </w:t>
      </w:r>
    </w:p>
    <w:p w14:paraId="6534C42F" w14:textId="77777777" w:rsidR="00592424" w:rsidRPr="00592424" w:rsidRDefault="00592424" w:rsidP="00592424">
      <w:pPr>
        <w:shd w:val="clear" w:color="auto" w:fill="F3F3F3"/>
        <w:spacing w:after="0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b/>
          <w:bCs/>
          <w:color w:val="434343"/>
          <w:sz w:val="27"/>
          <w:szCs w:val="27"/>
          <w:lang w:eastAsia="en-GB"/>
        </w:rPr>
        <w:t>Number</w:t>
      </w:r>
    </w:p>
    <w:p w14:paraId="34572DBF" w14:textId="77777777" w:rsidR="00592424" w:rsidRPr="00592424" w:rsidRDefault="00592424" w:rsidP="00592424">
      <w:pPr>
        <w:shd w:val="clear" w:color="auto" w:fill="F3F3F3"/>
        <w:spacing w:after="48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  <w:t>INX-65-108760</w:t>
      </w:r>
    </w:p>
    <w:p w14:paraId="0F82B6BB" w14:textId="77777777" w:rsidR="00592424" w:rsidRPr="00592424" w:rsidRDefault="00592424" w:rsidP="00592424">
      <w:pPr>
        <w:shd w:val="clear" w:color="auto" w:fill="F3F3F3"/>
        <w:spacing w:after="0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b/>
          <w:bCs/>
          <w:color w:val="434343"/>
          <w:sz w:val="27"/>
          <w:szCs w:val="27"/>
          <w:lang w:eastAsia="en-GB"/>
        </w:rPr>
        <w:t>Title</w:t>
      </w:r>
    </w:p>
    <w:p w14:paraId="24A8DC35" w14:textId="77777777" w:rsidR="00592424" w:rsidRPr="00592424" w:rsidRDefault="00592424" w:rsidP="00592424">
      <w:pPr>
        <w:shd w:val="clear" w:color="auto" w:fill="F3F3F3"/>
        <w:spacing w:after="48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  <w:t>RIGBY Hannah</w:t>
      </w:r>
    </w:p>
    <w:p w14:paraId="7D14A089" w14:textId="77777777" w:rsidR="00592424" w:rsidRPr="00592424" w:rsidRDefault="00592424" w:rsidP="00592424">
      <w:pPr>
        <w:shd w:val="clear" w:color="auto" w:fill="F3F3F3"/>
        <w:spacing w:after="0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b/>
          <w:bCs/>
          <w:color w:val="434343"/>
          <w:sz w:val="27"/>
          <w:szCs w:val="27"/>
          <w:lang w:eastAsia="en-GB"/>
        </w:rPr>
        <w:t>Index Name</w:t>
      </w:r>
    </w:p>
    <w:p w14:paraId="1B5FAC52" w14:textId="77777777" w:rsidR="00592424" w:rsidRPr="00592424" w:rsidRDefault="00592424" w:rsidP="00592424">
      <w:pPr>
        <w:shd w:val="clear" w:color="auto" w:fill="F3F3F3"/>
        <w:spacing w:after="48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  <w:t>Convicts Index 1791-1873</w:t>
      </w:r>
    </w:p>
    <w:p w14:paraId="406285B4" w14:textId="77777777" w:rsidR="00592424" w:rsidRPr="00592424" w:rsidRDefault="00592424" w:rsidP="00592424">
      <w:pPr>
        <w:shd w:val="clear" w:color="auto" w:fill="F3F3F3"/>
        <w:spacing w:after="0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b/>
          <w:bCs/>
          <w:color w:val="434343"/>
          <w:sz w:val="27"/>
          <w:szCs w:val="27"/>
          <w:lang w:eastAsia="en-GB"/>
        </w:rPr>
        <w:t>Name</w:t>
      </w:r>
    </w:p>
    <w:p w14:paraId="1EB021E9" w14:textId="77777777" w:rsidR="00592424" w:rsidRPr="00592424" w:rsidRDefault="00592424" w:rsidP="00592424">
      <w:pPr>
        <w:shd w:val="clear" w:color="auto" w:fill="F3F3F3"/>
        <w:spacing w:after="48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  <w:t>Hannah</w:t>
      </w:r>
    </w:p>
    <w:p w14:paraId="6611A11D" w14:textId="77777777" w:rsidR="00592424" w:rsidRPr="00592424" w:rsidRDefault="00592424" w:rsidP="00592424">
      <w:pPr>
        <w:shd w:val="clear" w:color="auto" w:fill="F3F3F3"/>
        <w:spacing w:after="0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b/>
          <w:bCs/>
          <w:color w:val="434343"/>
          <w:sz w:val="27"/>
          <w:szCs w:val="27"/>
          <w:lang w:eastAsia="en-GB"/>
        </w:rPr>
        <w:t>Surname</w:t>
      </w:r>
    </w:p>
    <w:p w14:paraId="4D5EBB96" w14:textId="77777777" w:rsidR="00592424" w:rsidRPr="00592424" w:rsidRDefault="00592424" w:rsidP="00592424">
      <w:pPr>
        <w:shd w:val="clear" w:color="auto" w:fill="F3F3F3"/>
        <w:spacing w:after="48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  <w:t>RIGBY</w:t>
      </w:r>
    </w:p>
    <w:p w14:paraId="464F5277" w14:textId="77777777" w:rsidR="00592424" w:rsidRPr="00592424" w:rsidRDefault="00592424" w:rsidP="00592424">
      <w:pPr>
        <w:shd w:val="clear" w:color="auto" w:fill="F3F3F3"/>
        <w:spacing w:after="0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b/>
          <w:bCs/>
          <w:color w:val="434343"/>
          <w:sz w:val="27"/>
          <w:szCs w:val="27"/>
          <w:lang w:eastAsia="en-GB"/>
        </w:rPr>
        <w:t>Ship</w:t>
      </w:r>
    </w:p>
    <w:p w14:paraId="6C1B8B6D" w14:textId="77777777" w:rsidR="00592424" w:rsidRPr="00592424" w:rsidRDefault="00592424" w:rsidP="00592424">
      <w:pPr>
        <w:shd w:val="clear" w:color="auto" w:fill="F3F3F3"/>
        <w:spacing w:after="48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  <w:t>Lord Sidmouth</w:t>
      </w:r>
    </w:p>
    <w:p w14:paraId="77C0B986" w14:textId="77777777" w:rsidR="00592424" w:rsidRPr="00592424" w:rsidRDefault="00592424" w:rsidP="00592424">
      <w:pPr>
        <w:shd w:val="clear" w:color="auto" w:fill="F3F3F3"/>
        <w:spacing w:after="0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b/>
          <w:bCs/>
          <w:color w:val="434343"/>
          <w:sz w:val="27"/>
          <w:szCs w:val="27"/>
          <w:lang w:eastAsia="en-GB"/>
        </w:rPr>
        <w:t>Year</w:t>
      </w:r>
    </w:p>
    <w:p w14:paraId="379A3D4B" w14:textId="77777777" w:rsidR="00592424" w:rsidRPr="00592424" w:rsidRDefault="00592424" w:rsidP="00592424">
      <w:pPr>
        <w:shd w:val="clear" w:color="auto" w:fill="F3F3F3"/>
        <w:spacing w:after="48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  <w:t>1823</w:t>
      </w:r>
    </w:p>
    <w:p w14:paraId="332E4A94" w14:textId="77777777" w:rsidR="00592424" w:rsidRPr="00592424" w:rsidRDefault="00592424" w:rsidP="00592424">
      <w:pPr>
        <w:shd w:val="clear" w:color="auto" w:fill="F3F3F3"/>
        <w:spacing w:after="0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b/>
          <w:bCs/>
          <w:color w:val="434343"/>
          <w:sz w:val="27"/>
          <w:szCs w:val="27"/>
          <w:lang w:eastAsia="en-GB"/>
        </w:rPr>
        <w:t>Record Type</w:t>
      </w:r>
    </w:p>
    <w:p w14:paraId="11EFCB90" w14:textId="77777777" w:rsidR="00592424" w:rsidRPr="00592424" w:rsidRDefault="00592424" w:rsidP="00592424">
      <w:pPr>
        <w:shd w:val="clear" w:color="auto" w:fill="F3F3F3"/>
        <w:spacing w:after="48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  <w:t>Certificate of Freedom</w:t>
      </w:r>
    </w:p>
    <w:p w14:paraId="376104D7" w14:textId="77777777" w:rsidR="00592424" w:rsidRPr="00592424" w:rsidRDefault="00592424" w:rsidP="00592424">
      <w:pPr>
        <w:shd w:val="clear" w:color="auto" w:fill="F3F3F3"/>
        <w:spacing w:after="0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b/>
          <w:bCs/>
          <w:color w:val="434343"/>
          <w:sz w:val="27"/>
          <w:szCs w:val="27"/>
          <w:lang w:eastAsia="en-GB"/>
        </w:rPr>
        <w:lastRenderedPageBreak/>
        <w:t>Date</w:t>
      </w:r>
    </w:p>
    <w:p w14:paraId="2003886B" w14:textId="77777777" w:rsidR="00592424" w:rsidRPr="00592424" w:rsidRDefault="00592424" w:rsidP="00592424">
      <w:pPr>
        <w:shd w:val="clear" w:color="auto" w:fill="F3F3F3"/>
        <w:spacing w:after="48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  <w:t>6 Mar 1837</w:t>
      </w:r>
    </w:p>
    <w:p w14:paraId="42954251" w14:textId="77777777" w:rsidR="00592424" w:rsidRPr="00592424" w:rsidRDefault="00592424" w:rsidP="00592424">
      <w:pPr>
        <w:shd w:val="clear" w:color="auto" w:fill="F3F3F3"/>
        <w:spacing w:after="0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b/>
          <w:bCs/>
          <w:color w:val="434343"/>
          <w:sz w:val="27"/>
          <w:szCs w:val="27"/>
          <w:lang w:eastAsia="en-GB"/>
        </w:rPr>
        <w:t>Entry No</w:t>
      </w:r>
    </w:p>
    <w:p w14:paraId="731E0845" w14:textId="77777777" w:rsidR="00592424" w:rsidRPr="00592424" w:rsidRDefault="00592424" w:rsidP="00592424">
      <w:pPr>
        <w:shd w:val="clear" w:color="auto" w:fill="F3F3F3"/>
        <w:spacing w:after="48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  <w:t>37/0214</w:t>
      </w:r>
    </w:p>
    <w:p w14:paraId="62304004" w14:textId="77777777" w:rsidR="00592424" w:rsidRPr="00592424" w:rsidRDefault="00592424" w:rsidP="00592424">
      <w:pPr>
        <w:shd w:val="clear" w:color="auto" w:fill="F3F3F3"/>
        <w:spacing w:after="0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b/>
          <w:bCs/>
          <w:color w:val="434343"/>
          <w:sz w:val="27"/>
          <w:szCs w:val="27"/>
          <w:lang w:eastAsia="en-GB"/>
        </w:rPr>
        <w:t>Remarks</w:t>
      </w:r>
    </w:p>
    <w:p w14:paraId="7014CA84" w14:textId="77777777" w:rsidR="00592424" w:rsidRPr="00592424" w:rsidRDefault="00592424" w:rsidP="00592424">
      <w:pPr>
        <w:shd w:val="clear" w:color="auto" w:fill="F3F3F3"/>
        <w:spacing w:after="48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  <w:t xml:space="preserve">Wife of George Page, </w:t>
      </w:r>
      <w:proofErr w:type="spellStart"/>
      <w:r w:rsidRPr="00592424"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  <w:t>fbs</w:t>
      </w:r>
      <w:proofErr w:type="spellEnd"/>
      <w:r w:rsidRPr="00592424"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  <w:t xml:space="preserve"> (as stated on her CF)</w:t>
      </w:r>
    </w:p>
    <w:p w14:paraId="68AA2DD3" w14:textId="77777777" w:rsidR="00592424" w:rsidRPr="00592424" w:rsidRDefault="00592424" w:rsidP="00592424">
      <w:pPr>
        <w:shd w:val="clear" w:color="auto" w:fill="F3F3F3"/>
        <w:spacing w:after="0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b/>
          <w:bCs/>
          <w:color w:val="434343"/>
          <w:sz w:val="27"/>
          <w:szCs w:val="27"/>
          <w:lang w:eastAsia="en-GB"/>
        </w:rPr>
        <w:t>Citation</w:t>
      </w:r>
    </w:p>
    <w:p w14:paraId="63ACEBDD" w14:textId="77777777" w:rsidR="00592424" w:rsidRPr="00592424" w:rsidRDefault="00592424" w:rsidP="00592424">
      <w:pPr>
        <w:shd w:val="clear" w:color="auto" w:fill="F3F3F3"/>
        <w:spacing w:after="48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  <w:t>[4/4337; Reel 998]</w:t>
      </w:r>
    </w:p>
    <w:p w14:paraId="7BE172EB" w14:textId="77777777" w:rsidR="00592424" w:rsidRPr="00592424" w:rsidRDefault="00592424" w:rsidP="00592424">
      <w:pPr>
        <w:shd w:val="clear" w:color="auto" w:fill="F3F3F3"/>
        <w:spacing w:after="0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b/>
          <w:bCs/>
          <w:color w:val="434343"/>
          <w:sz w:val="27"/>
          <w:szCs w:val="27"/>
          <w:lang w:eastAsia="en-GB"/>
        </w:rPr>
        <w:t>Index Number</w:t>
      </w:r>
    </w:p>
    <w:p w14:paraId="1302A852" w14:textId="77777777" w:rsidR="00592424" w:rsidRPr="00592424" w:rsidRDefault="00592424" w:rsidP="00592424">
      <w:pPr>
        <w:shd w:val="clear" w:color="auto" w:fill="F3F3F3"/>
        <w:spacing w:after="48" w:line="240" w:lineRule="auto"/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</w:pPr>
      <w:r w:rsidRPr="00592424">
        <w:rPr>
          <w:rFonts w:ascii="Helvetica" w:eastAsia="Times New Roman" w:hAnsi="Helvetica" w:cs="Helvetica"/>
          <w:color w:val="434343"/>
          <w:sz w:val="27"/>
          <w:szCs w:val="27"/>
          <w:lang w:eastAsia="en-GB"/>
        </w:rPr>
        <w:t>65</w:t>
      </w:r>
    </w:p>
    <w:p w14:paraId="15B41131" w14:textId="77777777" w:rsidR="00CC4574" w:rsidRDefault="00CC4574" w:rsidP="00EE36AC">
      <w:pPr>
        <w:jc w:val="both"/>
        <w:rPr>
          <w:rFonts w:ascii="Comic Sans MS" w:hAnsi="Comic Sans MS"/>
          <w:sz w:val="28"/>
          <w:szCs w:val="28"/>
        </w:rPr>
      </w:pPr>
    </w:p>
    <w:p w14:paraId="77032D4F" w14:textId="00609EAD" w:rsidR="00BE4DB8" w:rsidRDefault="008E321C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Archives </w:t>
      </w:r>
      <w:r w:rsidR="00540813">
        <w:rPr>
          <w:rFonts w:ascii="Comic Sans MS" w:hAnsi="Comic Sans MS"/>
          <w:sz w:val="28"/>
          <w:szCs w:val="28"/>
        </w:rPr>
        <w:t xml:space="preserve">and collections </w:t>
      </w:r>
      <w:r w:rsidR="00D1136A">
        <w:rPr>
          <w:rFonts w:ascii="Comic Sans MS" w:hAnsi="Comic Sans MS"/>
          <w:sz w:val="28"/>
          <w:szCs w:val="28"/>
        </w:rPr>
        <w:t>viewed</w:t>
      </w:r>
      <w:r w:rsidR="00540813">
        <w:rPr>
          <w:rFonts w:ascii="Comic Sans MS" w:hAnsi="Comic Sans MS"/>
          <w:sz w:val="28"/>
          <w:szCs w:val="28"/>
        </w:rPr>
        <w:t>:</w:t>
      </w:r>
    </w:p>
    <w:p w14:paraId="2ABE4916" w14:textId="6106982C" w:rsidR="00540813" w:rsidRDefault="00540813" w:rsidP="00EE36AC">
      <w:pPr>
        <w:jc w:val="both"/>
        <w:rPr>
          <w:rFonts w:ascii="Comic Sans MS" w:hAnsi="Comic Sans MS"/>
          <w:sz w:val="28"/>
          <w:szCs w:val="28"/>
        </w:rPr>
      </w:pPr>
    </w:p>
    <w:p w14:paraId="5508BF40" w14:textId="1AA5AF39" w:rsidR="00540813" w:rsidRDefault="00540813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The National Archives. Kew.</w:t>
      </w:r>
    </w:p>
    <w:p w14:paraId="613FCD96" w14:textId="16141137" w:rsidR="000D6BB7" w:rsidRDefault="00D1136A" w:rsidP="00EE36AC">
      <w:pPr>
        <w:jc w:val="both"/>
        <w:rPr>
          <w:rFonts w:ascii="Comic Sans MS" w:hAnsi="Comic Sans MS"/>
          <w:sz w:val="28"/>
          <w:szCs w:val="28"/>
        </w:rPr>
      </w:pPr>
      <w:hyperlink r:id="rId5" w:history="1">
        <w:r w:rsidRPr="00A61A0E">
          <w:rPr>
            <w:rStyle w:val="Hyperlink"/>
            <w:rFonts w:ascii="Comic Sans MS" w:hAnsi="Comic Sans MS"/>
            <w:sz w:val="28"/>
            <w:szCs w:val="28"/>
          </w:rPr>
          <w:t>https://www.nationalarchives.gov.uk/</w:t>
        </w:r>
      </w:hyperlink>
      <w:r>
        <w:rPr>
          <w:rFonts w:ascii="Comic Sans MS" w:hAnsi="Comic Sans MS"/>
          <w:sz w:val="28"/>
          <w:szCs w:val="28"/>
        </w:rPr>
        <w:t xml:space="preserve"> [Accessed 16/10/2021]</w:t>
      </w:r>
    </w:p>
    <w:p w14:paraId="1C3911D1" w14:textId="77777777" w:rsidR="003B54EF" w:rsidRDefault="003B54EF" w:rsidP="00EE36AC">
      <w:pPr>
        <w:jc w:val="both"/>
        <w:rPr>
          <w:rFonts w:ascii="Comic Sans MS" w:hAnsi="Comic Sans MS"/>
          <w:sz w:val="28"/>
          <w:szCs w:val="28"/>
        </w:rPr>
      </w:pPr>
    </w:p>
    <w:p w14:paraId="22282BFD" w14:textId="7816FC35" w:rsidR="00540813" w:rsidRDefault="00540813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The National Library of Australia</w:t>
      </w:r>
      <w:r w:rsidR="006A08D3">
        <w:rPr>
          <w:rFonts w:ascii="Comic Sans MS" w:hAnsi="Comic Sans MS"/>
          <w:sz w:val="28"/>
          <w:szCs w:val="28"/>
        </w:rPr>
        <w:t>.  Australian Joint Copying Project.</w:t>
      </w:r>
    </w:p>
    <w:p w14:paraId="24D6858D" w14:textId="0EA4F8C0" w:rsidR="006A08D3" w:rsidRDefault="003A0B88" w:rsidP="00EE36AC">
      <w:pPr>
        <w:jc w:val="both"/>
        <w:rPr>
          <w:rFonts w:ascii="Comic Sans MS" w:hAnsi="Comic Sans MS"/>
          <w:sz w:val="28"/>
          <w:szCs w:val="28"/>
        </w:rPr>
      </w:pPr>
      <w:hyperlink r:id="rId6" w:history="1">
        <w:r w:rsidR="003B54EF" w:rsidRPr="00973720">
          <w:rPr>
            <w:rStyle w:val="Hyperlink"/>
            <w:rFonts w:ascii="Comic Sans MS" w:hAnsi="Comic Sans MS"/>
            <w:sz w:val="28"/>
            <w:szCs w:val="28"/>
          </w:rPr>
          <w:t>https://www.nla.gov.au/research-guides/australian-joint-copying-project#</w:t>
        </w:r>
      </w:hyperlink>
      <w:r w:rsidR="003B54EF">
        <w:rPr>
          <w:rFonts w:ascii="Comic Sans MS" w:hAnsi="Comic Sans MS"/>
          <w:sz w:val="28"/>
          <w:szCs w:val="28"/>
        </w:rPr>
        <w:t xml:space="preserve">  [Accessed 17/10/2021]</w:t>
      </w:r>
    </w:p>
    <w:p w14:paraId="69E79E30" w14:textId="307AEA3E" w:rsidR="00086916" w:rsidRDefault="00086916" w:rsidP="00EE36AC">
      <w:pPr>
        <w:jc w:val="both"/>
        <w:rPr>
          <w:rFonts w:ascii="Comic Sans MS" w:hAnsi="Comic Sans MS"/>
          <w:sz w:val="28"/>
          <w:szCs w:val="28"/>
        </w:rPr>
      </w:pPr>
    </w:p>
    <w:p w14:paraId="76791BDF" w14:textId="11C06C60" w:rsidR="008770C6" w:rsidRDefault="008770C6" w:rsidP="00EE36AC">
      <w:pPr>
        <w:jc w:val="both"/>
        <w:rPr>
          <w:rFonts w:ascii="Comic Sans MS" w:hAnsi="Comic Sans MS"/>
          <w:sz w:val="28"/>
          <w:szCs w:val="28"/>
        </w:rPr>
      </w:pPr>
      <w:hyperlink r:id="rId7" w:history="1">
        <w:r w:rsidRPr="00A61A0E">
          <w:rPr>
            <w:rStyle w:val="Hyperlink"/>
            <w:rFonts w:ascii="Comic Sans MS" w:hAnsi="Comic Sans MS"/>
            <w:sz w:val="28"/>
            <w:szCs w:val="28"/>
          </w:rPr>
          <w:t>https://www.nla.gov.au/research-guides/convicts/female-convicts</w:t>
        </w:r>
      </w:hyperlink>
      <w:r>
        <w:rPr>
          <w:rFonts w:ascii="Comic Sans MS" w:hAnsi="Comic Sans MS"/>
          <w:sz w:val="28"/>
          <w:szCs w:val="28"/>
        </w:rPr>
        <w:t xml:space="preserve"> [18/10/2021]</w:t>
      </w:r>
    </w:p>
    <w:p w14:paraId="715A2057" w14:textId="3C4D564E" w:rsidR="003B54EF" w:rsidRDefault="003B54EF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 xml:space="preserve"> </w:t>
      </w:r>
    </w:p>
    <w:p w14:paraId="72C92495" w14:textId="5692FFF3" w:rsidR="00BE3ABC" w:rsidRDefault="00A20261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Quakers in Britain. Their homepage directs to resources</w:t>
      </w:r>
      <w:r w:rsidR="00634127">
        <w:rPr>
          <w:rFonts w:ascii="Comic Sans MS" w:hAnsi="Comic Sans MS"/>
          <w:sz w:val="28"/>
          <w:szCs w:val="28"/>
        </w:rPr>
        <w:t xml:space="preserve"> held.</w:t>
      </w:r>
    </w:p>
    <w:p w14:paraId="7DF4C83F" w14:textId="349AE622" w:rsidR="007313C6" w:rsidRDefault="00BE3ABC" w:rsidP="00EE36AC">
      <w:pPr>
        <w:jc w:val="both"/>
        <w:rPr>
          <w:rFonts w:ascii="Comic Sans MS" w:hAnsi="Comic Sans MS"/>
          <w:sz w:val="28"/>
          <w:szCs w:val="28"/>
        </w:rPr>
      </w:pPr>
      <w:hyperlink r:id="rId8" w:history="1">
        <w:r w:rsidRPr="00A61A0E">
          <w:rPr>
            <w:rStyle w:val="Hyperlink"/>
            <w:rFonts w:ascii="Comic Sans MS" w:hAnsi="Comic Sans MS"/>
            <w:sz w:val="28"/>
            <w:szCs w:val="28"/>
          </w:rPr>
          <w:t>https://www.quaker.org.uk/resources/library/library-collections</w:t>
        </w:r>
      </w:hyperlink>
      <w:r>
        <w:rPr>
          <w:rFonts w:ascii="Comic Sans MS" w:hAnsi="Comic Sans MS"/>
          <w:sz w:val="28"/>
          <w:szCs w:val="28"/>
        </w:rPr>
        <w:t xml:space="preserve"> [Accessed 17/10/2021]</w:t>
      </w:r>
    </w:p>
    <w:p w14:paraId="6C413FF8" w14:textId="38043D13" w:rsidR="00FB2A69" w:rsidRDefault="00FB2A69" w:rsidP="00EE36AC">
      <w:pPr>
        <w:jc w:val="both"/>
        <w:rPr>
          <w:rFonts w:ascii="Comic Sans MS" w:hAnsi="Comic Sans MS"/>
          <w:sz w:val="28"/>
          <w:szCs w:val="28"/>
        </w:rPr>
      </w:pPr>
    </w:p>
    <w:p w14:paraId="15A7D38F" w14:textId="1DAF3DA5" w:rsidR="00CC4574" w:rsidRDefault="00CC4574" w:rsidP="00EE36AC">
      <w:pPr>
        <w:jc w:val="both"/>
        <w:rPr>
          <w:rFonts w:ascii="Comic Sans MS" w:hAnsi="Comic Sans MS"/>
          <w:sz w:val="28"/>
          <w:szCs w:val="28"/>
        </w:rPr>
      </w:pPr>
      <w:hyperlink r:id="rId9" w:history="1">
        <w:r w:rsidRPr="00A61A0E">
          <w:rPr>
            <w:rStyle w:val="Hyperlink"/>
            <w:rFonts w:ascii="Comic Sans MS" w:hAnsi="Comic Sans MS"/>
            <w:sz w:val="28"/>
            <w:szCs w:val="28"/>
          </w:rPr>
          <w:t>https://www.records.nsw.gov.au/archives/collections-and-research/guides-and-indexes/node/1616/browse</w:t>
        </w:r>
      </w:hyperlink>
      <w:r>
        <w:rPr>
          <w:rFonts w:ascii="Comic Sans MS" w:hAnsi="Comic Sans MS"/>
          <w:sz w:val="28"/>
          <w:szCs w:val="28"/>
        </w:rPr>
        <w:t xml:space="preserve"> [Accessed 18/10/2021]</w:t>
      </w:r>
    </w:p>
    <w:p w14:paraId="030F3B8B" w14:textId="77777777" w:rsidR="008E0E76" w:rsidRDefault="008E0E76" w:rsidP="00EE36AC">
      <w:pPr>
        <w:jc w:val="both"/>
        <w:rPr>
          <w:rFonts w:ascii="Comic Sans MS" w:hAnsi="Comic Sans MS"/>
          <w:sz w:val="28"/>
          <w:szCs w:val="28"/>
        </w:rPr>
      </w:pPr>
    </w:p>
    <w:p w14:paraId="1FFEB484" w14:textId="71A6A0D7" w:rsidR="001F5189" w:rsidRDefault="00D1136A" w:rsidP="00EE36AC">
      <w:pPr>
        <w:jc w:val="both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On</w:t>
      </w:r>
      <w:r w:rsidR="008E0E76">
        <w:rPr>
          <w:rFonts w:ascii="Comic Sans MS" w:hAnsi="Comic Sans MS"/>
          <w:sz w:val="28"/>
          <w:szCs w:val="28"/>
        </w:rPr>
        <w:t xml:space="preserve"> the</w:t>
      </w:r>
      <w:r>
        <w:rPr>
          <w:rFonts w:ascii="Comic Sans MS" w:hAnsi="Comic Sans MS"/>
          <w:sz w:val="28"/>
          <w:szCs w:val="28"/>
        </w:rPr>
        <w:t xml:space="preserve"> conclusion of this exerci</w:t>
      </w:r>
      <w:r w:rsidR="00247E3B">
        <w:rPr>
          <w:rFonts w:ascii="Comic Sans MS" w:hAnsi="Comic Sans MS"/>
          <w:sz w:val="28"/>
          <w:szCs w:val="28"/>
        </w:rPr>
        <w:t>se, I have had great difficulty in finding archives</w:t>
      </w:r>
      <w:r w:rsidR="00A37B93">
        <w:rPr>
          <w:rFonts w:ascii="Comic Sans MS" w:hAnsi="Comic Sans MS"/>
          <w:sz w:val="28"/>
          <w:szCs w:val="28"/>
        </w:rPr>
        <w:t>.  Whilst I am usually able to find all manner of information in both libraries and online, this task has been formidable.</w:t>
      </w:r>
    </w:p>
    <w:p w14:paraId="6265D013" w14:textId="34189750" w:rsidR="002F29BD" w:rsidRPr="00EE36AC" w:rsidRDefault="002F29BD" w:rsidP="00EE36AC">
      <w:pPr>
        <w:jc w:val="both"/>
        <w:rPr>
          <w:rFonts w:ascii="Comic Sans MS" w:hAnsi="Comic Sans MS"/>
          <w:sz w:val="28"/>
          <w:szCs w:val="28"/>
        </w:rPr>
      </w:pPr>
    </w:p>
    <w:sectPr w:rsidR="002F29BD" w:rsidRPr="00EE36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0E5373"/>
    <w:multiLevelType w:val="hybridMultilevel"/>
    <w:tmpl w:val="68D4FB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3F68"/>
    <w:rsid w:val="00002240"/>
    <w:rsid w:val="00051EE2"/>
    <w:rsid w:val="000819E9"/>
    <w:rsid w:val="00086916"/>
    <w:rsid w:val="000D6BB7"/>
    <w:rsid w:val="00112948"/>
    <w:rsid w:val="00113F68"/>
    <w:rsid w:val="00121141"/>
    <w:rsid w:val="001236F7"/>
    <w:rsid w:val="00147008"/>
    <w:rsid w:val="00156EB2"/>
    <w:rsid w:val="001A4466"/>
    <w:rsid w:val="001E1389"/>
    <w:rsid w:val="001F5189"/>
    <w:rsid w:val="00225A13"/>
    <w:rsid w:val="00247E3B"/>
    <w:rsid w:val="00272191"/>
    <w:rsid w:val="002753DB"/>
    <w:rsid w:val="002E01EB"/>
    <w:rsid w:val="002F29BD"/>
    <w:rsid w:val="00391DF2"/>
    <w:rsid w:val="003A0B88"/>
    <w:rsid w:val="003B54EF"/>
    <w:rsid w:val="003E1C59"/>
    <w:rsid w:val="00420863"/>
    <w:rsid w:val="00431BE0"/>
    <w:rsid w:val="00440FB5"/>
    <w:rsid w:val="00473031"/>
    <w:rsid w:val="0047454D"/>
    <w:rsid w:val="004766DB"/>
    <w:rsid w:val="004D422B"/>
    <w:rsid w:val="00511391"/>
    <w:rsid w:val="00540813"/>
    <w:rsid w:val="00592424"/>
    <w:rsid w:val="005D5042"/>
    <w:rsid w:val="005E2319"/>
    <w:rsid w:val="005E414D"/>
    <w:rsid w:val="00631C74"/>
    <w:rsid w:val="00634127"/>
    <w:rsid w:val="006518D1"/>
    <w:rsid w:val="00656F16"/>
    <w:rsid w:val="00693DF7"/>
    <w:rsid w:val="006A08D3"/>
    <w:rsid w:val="007068DF"/>
    <w:rsid w:val="007313C6"/>
    <w:rsid w:val="00786F42"/>
    <w:rsid w:val="007C165F"/>
    <w:rsid w:val="007D2FA3"/>
    <w:rsid w:val="00823D3C"/>
    <w:rsid w:val="00871607"/>
    <w:rsid w:val="008770C6"/>
    <w:rsid w:val="008E0E76"/>
    <w:rsid w:val="008E321C"/>
    <w:rsid w:val="00906E40"/>
    <w:rsid w:val="00950C48"/>
    <w:rsid w:val="009712FA"/>
    <w:rsid w:val="00985EDB"/>
    <w:rsid w:val="009D6ECA"/>
    <w:rsid w:val="00A07F8A"/>
    <w:rsid w:val="00A10AD3"/>
    <w:rsid w:val="00A20261"/>
    <w:rsid w:val="00A37B93"/>
    <w:rsid w:val="00A5014C"/>
    <w:rsid w:val="00AD4F77"/>
    <w:rsid w:val="00AE20AA"/>
    <w:rsid w:val="00B21CCD"/>
    <w:rsid w:val="00B37B19"/>
    <w:rsid w:val="00BE3ABC"/>
    <w:rsid w:val="00BE4DB8"/>
    <w:rsid w:val="00C76E06"/>
    <w:rsid w:val="00CA64F9"/>
    <w:rsid w:val="00CB3BCF"/>
    <w:rsid w:val="00CC4574"/>
    <w:rsid w:val="00CE52AD"/>
    <w:rsid w:val="00D1136A"/>
    <w:rsid w:val="00D57CBD"/>
    <w:rsid w:val="00DD46E7"/>
    <w:rsid w:val="00DF6736"/>
    <w:rsid w:val="00E43CE3"/>
    <w:rsid w:val="00E85634"/>
    <w:rsid w:val="00EA44D6"/>
    <w:rsid w:val="00EA6E2C"/>
    <w:rsid w:val="00EE36AC"/>
    <w:rsid w:val="00F0272E"/>
    <w:rsid w:val="00F34BE5"/>
    <w:rsid w:val="00F60861"/>
    <w:rsid w:val="00FB2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4AC78E"/>
  <w15:chartTrackingRefBased/>
  <w15:docId w15:val="{DE45F503-C151-4643-A552-7A7A671159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E36A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B54E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54E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577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4090201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0220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3298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0807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61293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92659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024938255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8318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0219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2895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53588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59144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359473752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2053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4161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4034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477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67921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696270879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7601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357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3993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8397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43596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504083951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6635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248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8586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29566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19578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55731383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9395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8636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9384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2557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05947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139296548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5985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194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313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7906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60555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88031348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8646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8493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1640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2874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84634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688748984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9015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4729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9882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81173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3109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839884493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9570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585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2384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78367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2951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58024517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0652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8244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7859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55554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88641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373964934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9172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2381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3758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47103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44104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335844234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3321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5367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2723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27314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70967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quaker.org.uk/resources/library/library-collection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nla.gov.au/research-guides/convicts/female-convict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nla.gov.au/research-guides/australian-joint-copying-project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nationalarchives.gov.uk/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records.nsw.gov.au/archives/collections-and-research/guides-and-indexes/node/1616/brows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240</TotalTime>
  <Pages>5</Pages>
  <Words>746</Words>
  <Characters>4258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Jane Fullwood (1805948)</dc:creator>
  <cp:keywords/>
  <dc:description/>
  <cp:lastModifiedBy>susan fullwood</cp:lastModifiedBy>
  <cp:revision>84</cp:revision>
  <dcterms:created xsi:type="dcterms:W3CDTF">2021-10-17T09:25:00Z</dcterms:created>
  <dcterms:modified xsi:type="dcterms:W3CDTF">2021-10-18T14:53:00Z</dcterms:modified>
</cp:coreProperties>
</file>