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4966E8" w14:textId="77777777" w:rsidR="00BE4D81" w:rsidRPr="00BC67F3" w:rsidRDefault="00BE4D81" w:rsidP="00BC67F3">
      <w:pPr>
        <w:spacing w:after="0" w:line="360" w:lineRule="auto"/>
        <w:jc w:val="center"/>
        <w:rPr>
          <w:rFonts w:ascii="Arial" w:hAnsi="Arial" w:cs="Arial"/>
          <w:b/>
          <w:sz w:val="24"/>
          <w:szCs w:val="24"/>
        </w:rPr>
      </w:pPr>
    </w:p>
    <w:p w14:paraId="73FDAD51" w14:textId="77777777" w:rsidR="00BE4D81" w:rsidRPr="00BC67F3" w:rsidRDefault="00BE4D81" w:rsidP="00BC67F3">
      <w:pPr>
        <w:spacing w:after="0" w:line="360" w:lineRule="auto"/>
        <w:jc w:val="center"/>
        <w:rPr>
          <w:rFonts w:ascii="Arial" w:hAnsi="Arial" w:cs="Arial"/>
          <w:b/>
          <w:sz w:val="24"/>
          <w:szCs w:val="24"/>
        </w:rPr>
      </w:pPr>
    </w:p>
    <w:p w14:paraId="5B31DD55" w14:textId="50CA623D" w:rsidR="00896425" w:rsidRPr="00896425" w:rsidRDefault="00896425" w:rsidP="00896425">
      <w:pPr>
        <w:spacing w:after="0" w:line="240" w:lineRule="auto"/>
        <w:rPr>
          <w:rFonts w:ascii="Times New Roman" w:eastAsia="Times New Roman" w:hAnsi="Times New Roman" w:cs="Times New Roman"/>
          <w:sz w:val="24"/>
          <w:szCs w:val="24"/>
        </w:rPr>
      </w:pPr>
      <w:r w:rsidRPr="00896425">
        <w:rPr>
          <w:rFonts w:ascii="Times New Roman" w:eastAsia="Times New Roman" w:hAnsi="Times New Roman" w:cs="Times New Roman"/>
          <w:sz w:val="24"/>
          <w:szCs w:val="24"/>
        </w:rPr>
        <w:fldChar w:fldCharType="begin"/>
      </w:r>
      <w:r w:rsidRPr="00896425">
        <w:rPr>
          <w:rFonts w:ascii="Times New Roman" w:eastAsia="Times New Roman" w:hAnsi="Times New Roman" w:cs="Times New Roman"/>
          <w:sz w:val="24"/>
          <w:szCs w:val="24"/>
        </w:rPr>
        <w:instrText xml:space="preserve"> INCLUDEPICTURE "https://emedia1.nhs.wales/NWISWalesNHSUK/cache/file/D50B00C7-6D28-4675-BBCC5435147EF6A2_carouselimage.png" \* MERGEFORMATINET </w:instrText>
      </w:r>
      <w:r w:rsidRPr="00896425">
        <w:rPr>
          <w:rFonts w:ascii="Times New Roman" w:eastAsia="Times New Roman" w:hAnsi="Times New Roman" w:cs="Times New Roman"/>
          <w:sz w:val="24"/>
          <w:szCs w:val="24"/>
        </w:rPr>
        <w:fldChar w:fldCharType="separate"/>
      </w:r>
      <w:r w:rsidRPr="00896425">
        <w:rPr>
          <w:rFonts w:ascii="Times New Roman" w:eastAsia="Times New Roman" w:hAnsi="Times New Roman" w:cs="Times New Roman"/>
          <w:noProof/>
          <w:sz w:val="24"/>
          <w:szCs w:val="24"/>
        </w:rPr>
        <w:drawing>
          <wp:inline distT="0" distB="0" distL="0" distR="0" wp14:anchorId="1002EC59" wp14:editId="346639F6">
            <wp:extent cx="5943600" cy="2482850"/>
            <wp:effectExtent l="0" t="0" r="0" b="6350"/>
            <wp:docPr id="2" name="Picture 2"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482850"/>
                    </a:xfrm>
                    <a:prstGeom prst="rect">
                      <a:avLst/>
                    </a:prstGeom>
                    <a:noFill/>
                    <a:ln>
                      <a:noFill/>
                    </a:ln>
                  </pic:spPr>
                </pic:pic>
              </a:graphicData>
            </a:graphic>
          </wp:inline>
        </w:drawing>
      </w:r>
      <w:r w:rsidRPr="00896425">
        <w:rPr>
          <w:rFonts w:ascii="Times New Roman" w:eastAsia="Times New Roman" w:hAnsi="Times New Roman" w:cs="Times New Roman"/>
          <w:sz w:val="24"/>
          <w:szCs w:val="24"/>
        </w:rPr>
        <w:fldChar w:fldCharType="end"/>
      </w:r>
    </w:p>
    <w:p w14:paraId="65EEF0DD" w14:textId="77777777" w:rsidR="00BE4D81" w:rsidRPr="00BC67F3" w:rsidRDefault="00BE4D81" w:rsidP="00BC67F3">
      <w:pPr>
        <w:spacing w:after="0" w:line="360" w:lineRule="auto"/>
        <w:jc w:val="center"/>
        <w:rPr>
          <w:rFonts w:ascii="Arial" w:hAnsi="Arial" w:cs="Arial"/>
          <w:b/>
          <w:sz w:val="24"/>
          <w:szCs w:val="24"/>
        </w:rPr>
      </w:pPr>
    </w:p>
    <w:p w14:paraId="1A9B329E" w14:textId="77777777" w:rsidR="00BE4D81" w:rsidRPr="00BC67F3" w:rsidRDefault="00BE4D81" w:rsidP="00BC67F3">
      <w:pPr>
        <w:spacing w:after="0" w:line="360" w:lineRule="auto"/>
        <w:jc w:val="center"/>
        <w:rPr>
          <w:rFonts w:ascii="Arial" w:hAnsi="Arial" w:cs="Arial"/>
          <w:b/>
          <w:sz w:val="24"/>
          <w:szCs w:val="24"/>
        </w:rPr>
      </w:pPr>
    </w:p>
    <w:p w14:paraId="4EF19331" w14:textId="77777777" w:rsidR="00BE4D81" w:rsidRPr="00BC67F3" w:rsidRDefault="00BE4D81" w:rsidP="00BC67F3">
      <w:pPr>
        <w:spacing w:after="0" w:line="360" w:lineRule="auto"/>
        <w:jc w:val="center"/>
        <w:rPr>
          <w:rFonts w:ascii="Arial" w:hAnsi="Arial" w:cs="Arial"/>
          <w:b/>
          <w:sz w:val="24"/>
          <w:szCs w:val="24"/>
        </w:rPr>
      </w:pPr>
    </w:p>
    <w:p w14:paraId="24A896B2" w14:textId="77777777" w:rsidR="00BE4D81" w:rsidRPr="00BC67F3" w:rsidRDefault="00BE4D81" w:rsidP="00BC67F3">
      <w:pPr>
        <w:spacing w:after="0" w:line="360" w:lineRule="auto"/>
        <w:jc w:val="center"/>
        <w:rPr>
          <w:rFonts w:ascii="Arial" w:hAnsi="Arial" w:cs="Arial"/>
          <w:b/>
          <w:sz w:val="24"/>
          <w:szCs w:val="24"/>
        </w:rPr>
      </w:pPr>
    </w:p>
    <w:p w14:paraId="14E8331B" w14:textId="77777777" w:rsidR="00BC67F3" w:rsidRPr="00BC67F3" w:rsidRDefault="00BC67F3" w:rsidP="00896425">
      <w:pPr>
        <w:spacing w:after="0" w:line="360" w:lineRule="auto"/>
        <w:jc w:val="center"/>
        <w:rPr>
          <w:rFonts w:ascii="Arial" w:hAnsi="Arial" w:cs="Arial"/>
          <w:b/>
          <w:sz w:val="24"/>
          <w:szCs w:val="24"/>
        </w:rPr>
      </w:pPr>
      <w:proofErr w:type="spellStart"/>
      <w:r w:rsidRPr="00BC67F3">
        <w:rPr>
          <w:rFonts w:ascii="Arial" w:hAnsi="Arial" w:cs="Arial"/>
          <w:b/>
          <w:sz w:val="24"/>
          <w:szCs w:val="24"/>
        </w:rPr>
        <w:t>Programme</w:t>
      </w:r>
      <w:proofErr w:type="spellEnd"/>
      <w:r w:rsidRPr="00BC67F3">
        <w:rPr>
          <w:rFonts w:ascii="Arial" w:hAnsi="Arial" w:cs="Arial"/>
          <w:b/>
          <w:sz w:val="24"/>
          <w:szCs w:val="24"/>
        </w:rPr>
        <w:t>: Master of Business Administration</w:t>
      </w:r>
    </w:p>
    <w:p w14:paraId="2AFD4649" w14:textId="77777777" w:rsidR="00BE4D81" w:rsidRPr="00BC67F3" w:rsidRDefault="00BC67F3" w:rsidP="00BC67F3">
      <w:pPr>
        <w:spacing w:after="0" w:line="360" w:lineRule="auto"/>
        <w:jc w:val="center"/>
        <w:rPr>
          <w:rFonts w:ascii="Arial" w:hAnsi="Arial" w:cs="Arial"/>
          <w:b/>
          <w:sz w:val="24"/>
          <w:szCs w:val="24"/>
        </w:rPr>
      </w:pPr>
      <w:r w:rsidRPr="00BC67F3">
        <w:rPr>
          <w:rFonts w:ascii="Arial" w:hAnsi="Arial" w:cs="Arial"/>
          <w:b/>
          <w:sz w:val="24"/>
          <w:szCs w:val="24"/>
        </w:rPr>
        <w:t>Module: International Marketing: Principles and Practices</w:t>
      </w:r>
    </w:p>
    <w:p w14:paraId="517E3031" w14:textId="77777777" w:rsidR="00BC67F3" w:rsidRPr="00BC67F3" w:rsidRDefault="00BC67F3" w:rsidP="00BC67F3">
      <w:pPr>
        <w:spacing w:after="0" w:line="360" w:lineRule="auto"/>
        <w:jc w:val="center"/>
        <w:rPr>
          <w:rFonts w:ascii="Arial" w:hAnsi="Arial" w:cs="Arial"/>
          <w:b/>
          <w:sz w:val="24"/>
          <w:szCs w:val="24"/>
        </w:rPr>
      </w:pPr>
      <w:r w:rsidRPr="00BC67F3">
        <w:rPr>
          <w:rFonts w:ascii="Arial" w:hAnsi="Arial" w:cs="Arial"/>
          <w:b/>
          <w:sz w:val="24"/>
          <w:szCs w:val="24"/>
        </w:rPr>
        <w:t>Module code: LCMB7026</w:t>
      </w:r>
    </w:p>
    <w:p w14:paraId="710BA130" w14:textId="77777777" w:rsidR="00BC67F3" w:rsidRPr="00BC67F3" w:rsidRDefault="00BC67F3" w:rsidP="00BC67F3">
      <w:pPr>
        <w:spacing w:after="0" w:line="360" w:lineRule="auto"/>
        <w:jc w:val="center"/>
        <w:rPr>
          <w:rFonts w:ascii="Arial" w:hAnsi="Arial" w:cs="Arial"/>
          <w:b/>
          <w:sz w:val="24"/>
          <w:szCs w:val="24"/>
        </w:rPr>
      </w:pPr>
      <w:r w:rsidRPr="00BC67F3">
        <w:rPr>
          <w:rFonts w:ascii="Arial" w:hAnsi="Arial" w:cs="Arial"/>
          <w:b/>
          <w:sz w:val="24"/>
          <w:szCs w:val="24"/>
        </w:rPr>
        <w:t>Assignment Title:</w:t>
      </w:r>
    </w:p>
    <w:p w14:paraId="6633A306" w14:textId="77777777" w:rsidR="00BC67F3" w:rsidRPr="00BC67F3" w:rsidRDefault="00BC67F3" w:rsidP="00BC67F3">
      <w:pPr>
        <w:spacing w:after="0" w:line="360" w:lineRule="auto"/>
        <w:jc w:val="center"/>
        <w:rPr>
          <w:rFonts w:ascii="Arial" w:hAnsi="Arial" w:cs="Arial"/>
          <w:b/>
          <w:sz w:val="24"/>
          <w:szCs w:val="24"/>
        </w:rPr>
      </w:pPr>
      <w:r w:rsidRPr="00BC67F3">
        <w:rPr>
          <w:rFonts w:ascii="Arial" w:hAnsi="Arial" w:cs="Arial"/>
          <w:b/>
          <w:sz w:val="24"/>
          <w:szCs w:val="24"/>
        </w:rPr>
        <w:t>International Marketing:</w:t>
      </w:r>
    </w:p>
    <w:p w14:paraId="66020F4B" w14:textId="0ECED698" w:rsidR="00BC67F3" w:rsidRDefault="00BC67F3" w:rsidP="00BC67F3">
      <w:pPr>
        <w:spacing w:after="0" w:line="360" w:lineRule="auto"/>
        <w:jc w:val="center"/>
        <w:rPr>
          <w:rFonts w:ascii="Arial" w:hAnsi="Arial" w:cs="Arial"/>
          <w:b/>
          <w:sz w:val="24"/>
          <w:szCs w:val="24"/>
        </w:rPr>
      </w:pPr>
      <w:r w:rsidRPr="00BC67F3">
        <w:rPr>
          <w:rFonts w:ascii="Arial" w:hAnsi="Arial" w:cs="Arial"/>
          <w:b/>
          <w:sz w:val="24"/>
          <w:szCs w:val="24"/>
        </w:rPr>
        <w:t>Principles and Practices</w:t>
      </w:r>
    </w:p>
    <w:p w14:paraId="3801080E" w14:textId="77777777" w:rsidR="00896425" w:rsidRDefault="00896425" w:rsidP="00896425">
      <w:pPr>
        <w:spacing w:after="0"/>
        <w:jc w:val="center"/>
        <w:rPr>
          <w:rFonts w:ascii="Arial" w:hAnsi="Arial" w:cs="Arial"/>
          <w:b/>
        </w:rPr>
      </w:pPr>
      <w:r>
        <w:rPr>
          <w:rFonts w:ascii="Arial" w:hAnsi="Arial" w:cs="Arial"/>
          <w:b/>
        </w:rPr>
        <w:t xml:space="preserve">Name: </w:t>
      </w:r>
      <w:r w:rsidRPr="00454503">
        <w:rPr>
          <w:rFonts w:ascii="Arial" w:hAnsi="Arial" w:cs="Arial"/>
          <w:b/>
        </w:rPr>
        <w:t xml:space="preserve">Fazal </w:t>
      </w:r>
      <w:proofErr w:type="spellStart"/>
      <w:r w:rsidRPr="00454503">
        <w:rPr>
          <w:rFonts w:ascii="Arial" w:hAnsi="Arial" w:cs="Arial"/>
          <w:b/>
        </w:rPr>
        <w:t>ullah</w:t>
      </w:r>
      <w:proofErr w:type="spellEnd"/>
    </w:p>
    <w:p w14:paraId="300B2E6E" w14:textId="1A9ECF9D" w:rsidR="00896425" w:rsidRPr="00BC67F3" w:rsidRDefault="00896425" w:rsidP="00896425">
      <w:pPr>
        <w:spacing w:after="0" w:line="360" w:lineRule="auto"/>
        <w:jc w:val="center"/>
        <w:rPr>
          <w:rFonts w:ascii="Arial" w:hAnsi="Arial" w:cs="Arial"/>
          <w:b/>
          <w:sz w:val="24"/>
          <w:szCs w:val="24"/>
        </w:rPr>
      </w:pPr>
      <w:r>
        <w:rPr>
          <w:rFonts w:ascii="Arial" w:hAnsi="Arial" w:cs="Arial"/>
          <w:b/>
        </w:rPr>
        <w:t xml:space="preserve">ID: </w:t>
      </w:r>
      <w:r w:rsidRPr="00454503">
        <w:rPr>
          <w:rFonts w:ascii="Arial" w:hAnsi="Arial" w:cs="Arial"/>
          <w:b/>
        </w:rPr>
        <w:t xml:space="preserve">  2426570</w:t>
      </w:r>
    </w:p>
    <w:p w14:paraId="7811A295" w14:textId="77777777" w:rsidR="00BC67F3" w:rsidRPr="00BC67F3" w:rsidRDefault="00BC67F3" w:rsidP="00BC67F3">
      <w:pPr>
        <w:spacing w:after="0" w:line="360" w:lineRule="auto"/>
        <w:jc w:val="center"/>
        <w:rPr>
          <w:rFonts w:ascii="Arial" w:hAnsi="Arial" w:cs="Arial"/>
          <w:b/>
          <w:sz w:val="24"/>
          <w:szCs w:val="24"/>
        </w:rPr>
      </w:pPr>
    </w:p>
    <w:p w14:paraId="57973560" w14:textId="77777777" w:rsidR="00BE4D81" w:rsidRPr="00BC67F3" w:rsidRDefault="00BE4D81" w:rsidP="00BC67F3">
      <w:pPr>
        <w:spacing w:after="0" w:line="360" w:lineRule="auto"/>
        <w:rPr>
          <w:rFonts w:ascii="Arial" w:hAnsi="Arial" w:cs="Arial"/>
          <w:sz w:val="24"/>
          <w:szCs w:val="24"/>
        </w:rPr>
      </w:pPr>
      <w:r w:rsidRPr="00BC67F3">
        <w:rPr>
          <w:rFonts w:ascii="Arial" w:hAnsi="Arial" w:cs="Arial"/>
          <w:sz w:val="24"/>
          <w:szCs w:val="24"/>
        </w:rPr>
        <w:br w:type="page"/>
      </w:r>
    </w:p>
    <w:sdt>
      <w:sdtPr>
        <w:rPr>
          <w:rFonts w:ascii="Arial" w:eastAsiaTheme="minorHAnsi" w:hAnsi="Arial" w:cs="Arial"/>
          <w:color w:val="auto"/>
          <w:sz w:val="24"/>
          <w:szCs w:val="24"/>
        </w:rPr>
        <w:id w:val="1330944949"/>
        <w:docPartObj>
          <w:docPartGallery w:val="Table of Contents"/>
          <w:docPartUnique/>
        </w:docPartObj>
      </w:sdtPr>
      <w:sdtEndPr>
        <w:rPr>
          <w:b/>
          <w:bCs/>
          <w:noProof/>
        </w:rPr>
      </w:sdtEndPr>
      <w:sdtContent>
        <w:p w14:paraId="5EE77878" w14:textId="77777777" w:rsidR="00BE4D81" w:rsidRPr="00BC67F3" w:rsidRDefault="00BE4D81" w:rsidP="00BC67F3">
          <w:pPr>
            <w:pStyle w:val="TOCHeading"/>
            <w:spacing w:before="0" w:line="360" w:lineRule="auto"/>
            <w:jc w:val="center"/>
            <w:rPr>
              <w:rFonts w:ascii="Arial" w:hAnsi="Arial" w:cs="Arial"/>
              <w:b/>
              <w:color w:val="000000" w:themeColor="text1"/>
              <w:sz w:val="24"/>
              <w:szCs w:val="24"/>
            </w:rPr>
          </w:pPr>
          <w:r w:rsidRPr="00BC67F3">
            <w:rPr>
              <w:rFonts w:ascii="Arial" w:hAnsi="Arial" w:cs="Arial"/>
              <w:b/>
              <w:color w:val="000000" w:themeColor="text1"/>
              <w:sz w:val="24"/>
              <w:szCs w:val="24"/>
            </w:rPr>
            <w:t>Table of Contents</w:t>
          </w:r>
        </w:p>
        <w:p w14:paraId="71057034" w14:textId="77777777" w:rsidR="00272DB6" w:rsidRPr="00BC67F3" w:rsidRDefault="00BE4D81" w:rsidP="00BC67F3">
          <w:pPr>
            <w:pStyle w:val="TOC1"/>
            <w:spacing w:after="0"/>
            <w:rPr>
              <w:rFonts w:ascii="Arial" w:eastAsiaTheme="minorEastAsia" w:hAnsi="Arial" w:cs="Arial"/>
              <w:noProof/>
              <w:sz w:val="24"/>
              <w:szCs w:val="24"/>
            </w:rPr>
          </w:pPr>
          <w:r w:rsidRPr="00BC67F3">
            <w:rPr>
              <w:rFonts w:ascii="Arial" w:hAnsi="Arial" w:cs="Arial"/>
              <w:b/>
              <w:bCs/>
              <w:noProof/>
              <w:color w:val="000000" w:themeColor="text1"/>
              <w:sz w:val="24"/>
              <w:szCs w:val="24"/>
            </w:rPr>
            <w:fldChar w:fldCharType="begin"/>
          </w:r>
          <w:r w:rsidRPr="00BC67F3">
            <w:rPr>
              <w:rFonts w:ascii="Arial" w:hAnsi="Arial" w:cs="Arial"/>
              <w:b/>
              <w:bCs/>
              <w:noProof/>
              <w:color w:val="000000" w:themeColor="text1"/>
              <w:sz w:val="24"/>
              <w:szCs w:val="24"/>
            </w:rPr>
            <w:instrText xml:space="preserve"> TOC \o "1-3" \h \z \u </w:instrText>
          </w:r>
          <w:r w:rsidRPr="00BC67F3">
            <w:rPr>
              <w:rFonts w:ascii="Arial" w:hAnsi="Arial" w:cs="Arial"/>
              <w:b/>
              <w:bCs/>
              <w:noProof/>
              <w:color w:val="000000" w:themeColor="text1"/>
              <w:sz w:val="24"/>
              <w:szCs w:val="24"/>
            </w:rPr>
            <w:fldChar w:fldCharType="separate"/>
          </w:r>
          <w:hyperlink w:anchor="_Toc209615033" w:history="1">
            <w:r w:rsidR="00272DB6" w:rsidRPr="00BC67F3">
              <w:rPr>
                <w:rStyle w:val="Hyperlink"/>
                <w:rFonts w:ascii="Arial" w:hAnsi="Arial" w:cs="Arial"/>
                <w:noProof/>
                <w:sz w:val="24"/>
                <w:szCs w:val="24"/>
              </w:rPr>
              <w:t>Introduction</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_Toc209615033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4</w:t>
            </w:r>
            <w:r w:rsidR="00272DB6" w:rsidRPr="00BC67F3">
              <w:rPr>
                <w:rFonts w:ascii="Arial" w:hAnsi="Arial" w:cs="Arial"/>
                <w:noProof/>
                <w:webHidden/>
                <w:sz w:val="24"/>
                <w:szCs w:val="24"/>
              </w:rPr>
              <w:fldChar w:fldCharType="end"/>
            </w:r>
          </w:hyperlink>
        </w:p>
        <w:p w14:paraId="78AE6835" w14:textId="77777777" w:rsidR="00272DB6" w:rsidRPr="00BC67F3" w:rsidRDefault="00941076" w:rsidP="00BC67F3">
          <w:pPr>
            <w:pStyle w:val="TOC1"/>
            <w:spacing w:after="0"/>
            <w:rPr>
              <w:rFonts w:ascii="Arial" w:eastAsiaTheme="minorEastAsia" w:hAnsi="Arial" w:cs="Arial"/>
              <w:noProof/>
              <w:sz w:val="24"/>
              <w:szCs w:val="24"/>
            </w:rPr>
          </w:pPr>
          <w:hyperlink w:anchor="_Toc209615034" w:history="1">
            <w:r w:rsidR="00272DB6" w:rsidRPr="00BC67F3">
              <w:rPr>
                <w:rStyle w:val="Hyperlink"/>
                <w:rFonts w:ascii="Arial" w:hAnsi="Arial" w:cs="Arial"/>
                <w:noProof/>
                <w:sz w:val="24"/>
                <w:szCs w:val="24"/>
              </w:rPr>
              <w:t>Brand Overview</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_Toc209615034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5</w:t>
            </w:r>
            <w:r w:rsidR="00272DB6" w:rsidRPr="00BC67F3">
              <w:rPr>
                <w:rFonts w:ascii="Arial" w:hAnsi="Arial" w:cs="Arial"/>
                <w:noProof/>
                <w:webHidden/>
                <w:sz w:val="24"/>
                <w:szCs w:val="24"/>
              </w:rPr>
              <w:fldChar w:fldCharType="end"/>
            </w:r>
          </w:hyperlink>
        </w:p>
        <w:p w14:paraId="55E0BA0E"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35" w:history="1">
            <w:r w:rsidR="00272DB6" w:rsidRPr="00BC67F3">
              <w:rPr>
                <w:rStyle w:val="Hyperlink"/>
                <w:rFonts w:ascii="Arial" w:hAnsi="Arial" w:cs="Arial"/>
                <w:noProof/>
                <w:sz w:val="24"/>
                <w:szCs w:val="24"/>
              </w:rPr>
              <w:t>Starbucks in the UK</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_Toc209615035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5</w:t>
            </w:r>
            <w:r w:rsidR="00272DB6" w:rsidRPr="00BC67F3">
              <w:rPr>
                <w:rFonts w:ascii="Arial" w:hAnsi="Arial" w:cs="Arial"/>
                <w:noProof/>
                <w:webHidden/>
                <w:sz w:val="24"/>
                <w:szCs w:val="24"/>
              </w:rPr>
              <w:fldChar w:fldCharType="end"/>
            </w:r>
          </w:hyperlink>
        </w:p>
        <w:p w14:paraId="294E8E38"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36" w:history="1">
            <w:r w:rsidR="00272DB6" w:rsidRPr="00BC67F3">
              <w:rPr>
                <w:rStyle w:val="Hyperlink"/>
                <w:rFonts w:ascii="Arial" w:hAnsi="Arial" w:cs="Arial"/>
                <w:noProof/>
                <w:sz w:val="24"/>
                <w:szCs w:val="24"/>
              </w:rPr>
              <w:t>Starbucks in China</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_Toc209615036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6</w:t>
            </w:r>
            <w:r w:rsidR="00272DB6" w:rsidRPr="00BC67F3">
              <w:rPr>
                <w:rFonts w:ascii="Arial" w:hAnsi="Arial" w:cs="Arial"/>
                <w:noProof/>
                <w:webHidden/>
                <w:sz w:val="24"/>
                <w:szCs w:val="24"/>
              </w:rPr>
              <w:fldChar w:fldCharType="end"/>
            </w:r>
          </w:hyperlink>
        </w:p>
        <w:p w14:paraId="45B2B9BC"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37" w:history="1">
            <w:r w:rsidR="00272DB6" w:rsidRPr="00BC67F3">
              <w:rPr>
                <w:rStyle w:val="Hyperlink"/>
                <w:rFonts w:ascii="Arial" w:hAnsi="Arial" w:cs="Arial"/>
                <w:noProof/>
                <w:sz w:val="24"/>
                <w:szCs w:val="24"/>
              </w:rPr>
              <w:t>Comparative Perspective</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_Toc209615037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6</w:t>
            </w:r>
            <w:r w:rsidR="00272DB6" w:rsidRPr="00BC67F3">
              <w:rPr>
                <w:rFonts w:ascii="Arial" w:hAnsi="Arial" w:cs="Arial"/>
                <w:noProof/>
                <w:webHidden/>
                <w:sz w:val="24"/>
                <w:szCs w:val="24"/>
              </w:rPr>
              <w:fldChar w:fldCharType="end"/>
            </w:r>
          </w:hyperlink>
        </w:p>
        <w:p w14:paraId="748C2E65" w14:textId="77777777" w:rsidR="00272DB6" w:rsidRPr="00BC67F3" w:rsidRDefault="00941076" w:rsidP="00BC67F3">
          <w:pPr>
            <w:pStyle w:val="TOC1"/>
            <w:spacing w:after="0"/>
            <w:rPr>
              <w:rFonts w:ascii="Arial" w:eastAsiaTheme="minorEastAsia" w:hAnsi="Arial" w:cs="Arial"/>
              <w:noProof/>
              <w:sz w:val="24"/>
              <w:szCs w:val="24"/>
            </w:rPr>
          </w:pPr>
          <w:hyperlink w:anchor="_Toc209615038" w:history="1">
            <w:r w:rsidR="00272DB6" w:rsidRPr="00BC67F3">
              <w:rPr>
                <w:rStyle w:val="Hyperlink"/>
                <w:rFonts w:ascii="Arial" w:hAnsi="Arial" w:cs="Arial"/>
                <w:noProof/>
                <w:sz w:val="24"/>
                <w:szCs w:val="24"/>
              </w:rPr>
              <w:t>Comparison of Socio-Cultural Context (PESTLE)</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_Toc209615038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6</w:t>
            </w:r>
            <w:r w:rsidR="00272DB6" w:rsidRPr="00BC67F3">
              <w:rPr>
                <w:rFonts w:ascii="Arial" w:hAnsi="Arial" w:cs="Arial"/>
                <w:noProof/>
                <w:webHidden/>
                <w:sz w:val="24"/>
                <w:szCs w:val="24"/>
              </w:rPr>
              <w:fldChar w:fldCharType="end"/>
            </w:r>
          </w:hyperlink>
        </w:p>
        <w:p w14:paraId="40DCD55F"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39" w:history="1">
            <w:r w:rsidR="00272DB6" w:rsidRPr="00BC67F3">
              <w:rPr>
                <w:rStyle w:val="Hyperlink"/>
                <w:rFonts w:ascii="Arial" w:hAnsi="Arial" w:cs="Arial"/>
                <w:noProof/>
                <w:sz w:val="24"/>
                <w:szCs w:val="24"/>
              </w:rPr>
              <w:t>PESTLE – United Kingdom</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_Toc209615039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7</w:t>
            </w:r>
            <w:r w:rsidR="00272DB6" w:rsidRPr="00BC67F3">
              <w:rPr>
                <w:rFonts w:ascii="Arial" w:hAnsi="Arial" w:cs="Arial"/>
                <w:noProof/>
                <w:webHidden/>
                <w:sz w:val="24"/>
                <w:szCs w:val="24"/>
              </w:rPr>
              <w:fldChar w:fldCharType="end"/>
            </w:r>
          </w:hyperlink>
        </w:p>
        <w:p w14:paraId="72F280F0"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0" w:history="1">
            <w:r w:rsidR="00272DB6" w:rsidRPr="00BC67F3">
              <w:rPr>
                <w:rStyle w:val="Hyperlink"/>
                <w:rFonts w:ascii="Arial" w:hAnsi="Arial" w:cs="Arial"/>
                <w:noProof/>
                <w:sz w:val="24"/>
                <w:szCs w:val="24"/>
              </w:rPr>
              <w:t>Political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_Toc209615040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7</w:t>
            </w:r>
            <w:r w:rsidR="00272DB6" w:rsidRPr="00BC67F3">
              <w:rPr>
                <w:rFonts w:ascii="Arial" w:hAnsi="Arial" w:cs="Arial"/>
                <w:noProof/>
                <w:webHidden/>
                <w:sz w:val="24"/>
                <w:szCs w:val="24"/>
              </w:rPr>
              <w:fldChar w:fldCharType="end"/>
            </w:r>
          </w:hyperlink>
        </w:p>
        <w:p w14:paraId="5C4978D0"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1" w:history="1">
            <w:r w:rsidR="00272DB6" w:rsidRPr="00BC67F3">
              <w:rPr>
                <w:rStyle w:val="Hyperlink"/>
                <w:rFonts w:ascii="Arial" w:hAnsi="Arial" w:cs="Arial"/>
                <w:noProof/>
                <w:sz w:val="24"/>
                <w:szCs w:val="24"/>
              </w:rPr>
              <w:t>Economic</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_Toc209615041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7</w:t>
            </w:r>
            <w:r w:rsidR="00272DB6" w:rsidRPr="00BC67F3">
              <w:rPr>
                <w:rFonts w:ascii="Arial" w:hAnsi="Arial" w:cs="Arial"/>
                <w:noProof/>
                <w:webHidden/>
                <w:sz w:val="24"/>
                <w:szCs w:val="24"/>
              </w:rPr>
              <w:fldChar w:fldCharType="end"/>
            </w:r>
          </w:hyperlink>
        </w:p>
        <w:p w14:paraId="09ACA6B2"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2" w:history="1">
            <w:r w:rsidR="00272DB6" w:rsidRPr="00BC67F3">
              <w:rPr>
                <w:rStyle w:val="Hyperlink"/>
                <w:rFonts w:ascii="Arial" w:hAnsi="Arial" w:cs="Arial"/>
                <w:noProof/>
                <w:sz w:val="24"/>
                <w:szCs w:val="24"/>
              </w:rPr>
              <w:t>Social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_Toc209615042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7</w:t>
            </w:r>
            <w:r w:rsidR="00272DB6" w:rsidRPr="00BC67F3">
              <w:rPr>
                <w:rFonts w:ascii="Arial" w:hAnsi="Arial" w:cs="Arial"/>
                <w:noProof/>
                <w:webHidden/>
                <w:sz w:val="24"/>
                <w:szCs w:val="24"/>
              </w:rPr>
              <w:fldChar w:fldCharType="end"/>
            </w:r>
          </w:hyperlink>
        </w:p>
        <w:p w14:paraId="3F83BA0E"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3" w:history="1">
            <w:r w:rsidR="00272DB6" w:rsidRPr="00BC67F3">
              <w:rPr>
                <w:rStyle w:val="Hyperlink"/>
                <w:rFonts w:ascii="Arial" w:hAnsi="Arial" w:cs="Arial"/>
                <w:noProof/>
                <w:sz w:val="24"/>
                <w:szCs w:val="24"/>
              </w:rPr>
              <w:t>Technological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_Toc209615043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8</w:t>
            </w:r>
            <w:r w:rsidR="00272DB6" w:rsidRPr="00BC67F3">
              <w:rPr>
                <w:rFonts w:ascii="Arial" w:hAnsi="Arial" w:cs="Arial"/>
                <w:noProof/>
                <w:webHidden/>
                <w:sz w:val="24"/>
                <w:szCs w:val="24"/>
              </w:rPr>
              <w:fldChar w:fldCharType="end"/>
            </w:r>
          </w:hyperlink>
        </w:p>
        <w:p w14:paraId="3B857830"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4" w:history="1">
            <w:r w:rsidR="00272DB6" w:rsidRPr="00BC67F3">
              <w:rPr>
                <w:rStyle w:val="Hyperlink"/>
                <w:rFonts w:ascii="Arial" w:hAnsi="Arial" w:cs="Arial"/>
                <w:noProof/>
                <w:sz w:val="24"/>
                <w:szCs w:val="24"/>
              </w:rPr>
              <w:t>Legal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_Toc209615044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8</w:t>
            </w:r>
            <w:r w:rsidR="00272DB6" w:rsidRPr="00BC67F3">
              <w:rPr>
                <w:rFonts w:ascii="Arial" w:hAnsi="Arial" w:cs="Arial"/>
                <w:noProof/>
                <w:webHidden/>
                <w:sz w:val="24"/>
                <w:szCs w:val="24"/>
              </w:rPr>
              <w:fldChar w:fldCharType="end"/>
            </w:r>
          </w:hyperlink>
        </w:p>
        <w:p w14:paraId="0A609FC2"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5" w:history="1">
            <w:r w:rsidR="00272DB6" w:rsidRPr="00BC67F3">
              <w:rPr>
                <w:rStyle w:val="Hyperlink"/>
                <w:rFonts w:ascii="Arial" w:hAnsi="Arial" w:cs="Arial"/>
                <w:noProof/>
                <w:sz w:val="24"/>
                <w:szCs w:val="24"/>
              </w:rPr>
              <w:t>Environmental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_Toc209615045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8</w:t>
            </w:r>
            <w:r w:rsidR="00272DB6" w:rsidRPr="00BC67F3">
              <w:rPr>
                <w:rFonts w:ascii="Arial" w:hAnsi="Arial" w:cs="Arial"/>
                <w:noProof/>
                <w:webHidden/>
                <w:sz w:val="24"/>
                <w:szCs w:val="24"/>
              </w:rPr>
              <w:fldChar w:fldCharType="end"/>
            </w:r>
          </w:hyperlink>
        </w:p>
        <w:p w14:paraId="37DD928B"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46" w:history="1">
            <w:r w:rsidR="00272DB6" w:rsidRPr="00BC67F3">
              <w:rPr>
                <w:rStyle w:val="Hyperlink"/>
                <w:rFonts w:ascii="Arial" w:hAnsi="Arial" w:cs="Arial"/>
                <w:noProof/>
                <w:sz w:val="24"/>
                <w:szCs w:val="24"/>
              </w:rPr>
              <w:t>PESTLE – China</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_Toc209615046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9</w:t>
            </w:r>
            <w:r w:rsidR="00272DB6" w:rsidRPr="00BC67F3">
              <w:rPr>
                <w:rFonts w:ascii="Arial" w:hAnsi="Arial" w:cs="Arial"/>
                <w:noProof/>
                <w:webHidden/>
                <w:sz w:val="24"/>
                <w:szCs w:val="24"/>
              </w:rPr>
              <w:fldChar w:fldCharType="end"/>
            </w:r>
          </w:hyperlink>
        </w:p>
        <w:p w14:paraId="4A4BB9C2"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7" w:history="1">
            <w:r w:rsidR="00272DB6" w:rsidRPr="00BC67F3">
              <w:rPr>
                <w:rStyle w:val="Hyperlink"/>
                <w:rFonts w:ascii="Arial" w:hAnsi="Arial" w:cs="Arial"/>
                <w:noProof/>
                <w:sz w:val="24"/>
                <w:szCs w:val="24"/>
              </w:rPr>
              <w:t>Political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_Toc209615047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9</w:t>
            </w:r>
            <w:r w:rsidR="00272DB6" w:rsidRPr="00BC67F3">
              <w:rPr>
                <w:rFonts w:ascii="Arial" w:hAnsi="Arial" w:cs="Arial"/>
                <w:noProof/>
                <w:webHidden/>
                <w:sz w:val="24"/>
                <w:szCs w:val="24"/>
              </w:rPr>
              <w:fldChar w:fldCharType="end"/>
            </w:r>
          </w:hyperlink>
        </w:p>
        <w:p w14:paraId="56222A75"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8" w:history="1">
            <w:r w:rsidR="00272DB6" w:rsidRPr="00BC67F3">
              <w:rPr>
                <w:rStyle w:val="Hyperlink"/>
                <w:rFonts w:ascii="Arial" w:hAnsi="Arial" w:cs="Arial"/>
                <w:noProof/>
                <w:sz w:val="24"/>
                <w:szCs w:val="24"/>
              </w:rPr>
              <w:t>Economic</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_Toc209615048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9</w:t>
            </w:r>
            <w:r w:rsidR="00272DB6" w:rsidRPr="00BC67F3">
              <w:rPr>
                <w:rFonts w:ascii="Arial" w:hAnsi="Arial" w:cs="Arial"/>
                <w:noProof/>
                <w:webHidden/>
                <w:sz w:val="24"/>
                <w:szCs w:val="24"/>
              </w:rPr>
              <w:fldChar w:fldCharType="end"/>
            </w:r>
          </w:hyperlink>
        </w:p>
        <w:p w14:paraId="77C3A251"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49" w:history="1">
            <w:r w:rsidR="00272DB6" w:rsidRPr="00BC67F3">
              <w:rPr>
                <w:rStyle w:val="Hyperlink"/>
                <w:rFonts w:ascii="Arial" w:hAnsi="Arial" w:cs="Arial"/>
                <w:noProof/>
                <w:sz w:val="24"/>
                <w:szCs w:val="24"/>
              </w:rPr>
              <w:t>Social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_Toc209615049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10</w:t>
            </w:r>
            <w:r w:rsidR="00272DB6" w:rsidRPr="00BC67F3">
              <w:rPr>
                <w:rFonts w:ascii="Arial" w:hAnsi="Arial" w:cs="Arial"/>
                <w:noProof/>
                <w:webHidden/>
                <w:sz w:val="24"/>
                <w:szCs w:val="24"/>
              </w:rPr>
              <w:fldChar w:fldCharType="end"/>
            </w:r>
          </w:hyperlink>
        </w:p>
        <w:p w14:paraId="2736F922"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50" w:history="1">
            <w:r w:rsidR="00272DB6" w:rsidRPr="00BC67F3">
              <w:rPr>
                <w:rStyle w:val="Hyperlink"/>
                <w:rFonts w:ascii="Arial" w:hAnsi="Arial" w:cs="Arial"/>
                <w:noProof/>
                <w:sz w:val="24"/>
                <w:szCs w:val="24"/>
              </w:rPr>
              <w:t>Technological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_Toc209615050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10</w:t>
            </w:r>
            <w:r w:rsidR="00272DB6" w:rsidRPr="00BC67F3">
              <w:rPr>
                <w:rFonts w:ascii="Arial" w:hAnsi="Arial" w:cs="Arial"/>
                <w:noProof/>
                <w:webHidden/>
                <w:sz w:val="24"/>
                <w:szCs w:val="24"/>
              </w:rPr>
              <w:fldChar w:fldCharType="end"/>
            </w:r>
          </w:hyperlink>
        </w:p>
        <w:p w14:paraId="03006300"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51" w:history="1">
            <w:r w:rsidR="00272DB6" w:rsidRPr="00BC67F3">
              <w:rPr>
                <w:rStyle w:val="Hyperlink"/>
                <w:rFonts w:ascii="Arial" w:hAnsi="Arial" w:cs="Arial"/>
                <w:noProof/>
                <w:sz w:val="24"/>
                <w:szCs w:val="24"/>
              </w:rPr>
              <w:t>Legal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_Toc209615051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10</w:t>
            </w:r>
            <w:r w:rsidR="00272DB6" w:rsidRPr="00BC67F3">
              <w:rPr>
                <w:rFonts w:ascii="Arial" w:hAnsi="Arial" w:cs="Arial"/>
                <w:noProof/>
                <w:webHidden/>
                <w:sz w:val="24"/>
                <w:szCs w:val="24"/>
              </w:rPr>
              <w:fldChar w:fldCharType="end"/>
            </w:r>
          </w:hyperlink>
        </w:p>
        <w:p w14:paraId="40E29BB7" w14:textId="77777777" w:rsidR="00272DB6" w:rsidRPr="00BC67F3" w:rsidRDefault="00941076" w:rsidP="00BC67F3">
          <w:pPr>
            <w:pStyle w:val="TOC3"/>
            <w:tabs>
              <w:tab w:val="right" w:leader="dot" w:pos="9350"/>
            </w:tabs>
            <w:spacing w:after="0" w:line="360" w:lineRule="auto"/>
            <w:rPr>
              <w:rFonts w:ascii="Arial" w:eastAsiaTheme="minorEastAsia" w:hAnsi="Arial" w:cs="Arial"/>
              <w:noProof/>
              <w:sz w:val="24"/>
              <w:szCs w:val="24"/>
            </w:rPr>
          </w:pPr>
          <w:hyperlink w:anchor="_Toc209615052" w:history="1">
            <w:r w:rsidR="00272DB6" w:rsidRPr="00BC67F3">
              <w:rPr>
                <w:rStyle w:val="Hyperlink"/>
                <w:rFonts w:ascii="Arial" w:hAnsi="Arial" w:cs="Arial"/>
                <w:noProof/>
                <w:sz w:val="24"/>
                <w:szCs w:val="24"/>
              </w:rPr>
              <w:t>Environmental</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_Toc209615052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11</w:t>
            </w:r>
            <w:r w:rsidR="00272DB6" w:rsidRPr="00BC67F3">
              <w:rPr>
                <w:rFonts w:ascii="Arial" w:hAnsi="Arial" w:cs="Arial"/>
                <w:noProof/>
                <w:webHidden/>
                <w:sz w:val="24"/>
                <w:szCs w:val="24"/>
              </w:rPr>
              <w:fldChar w:fldCharType="end"/>
            </w:r>
          </w:hyperlink>
        </w:p>
        <w:p w14:paraId="507C9579"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53" w:history="1">
            <w:r w:rsidR="00272DB6" w:rsidRPr="00BC67F3">
              <w:rPr>
                <w:rStyle w:val="Hyperlink"/>
                <w:rFonts w:ascii="Arial" w:hAnsi="Arial" w:cs="Arial"/>
                <w:noProof/>
                <w:sz w:val="24"/>
                <w:szCs w:val="24"/>
              </w:rPr>
              <w:t>Comparison</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_Toc209615053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11</w:t>
            </w:r>
            <w:r w:rsidR="00272DB6" w:rsidRPr="00BC67F3">
              <w:rPr>
                <w:rFonts w:ascii="Arial" w:hAnsi="Arial" w:cs="Arial"/>
                <w:noProof/>
                <w:webHidden/>
                <w:sz w:val="24"/>
                <w:szCs w:val="24"/>
              </w:rPr>
              <w:fldChar w:fldCharType="end"/>
            </w:r>
          </w:hyperlink>
        </w:p>
        <w:p w14:paraId="567F1334" w14:textId="77777777" w:rsidR="00272DB6" w:rsidRPr="00BC67F3" w:rsidRDefault="00941076" w:rsidP="00BC67F3">
          <w:pPr>
            <w:pStyle w:val="TOC1"/>
            <w:spacing w:after="0"/>
            <w:rPr>
              <w:rFonts w:ascii="Arial" w:eastAsiaTheme="minorEastAsia" w:hAnsi="Arial" w:cs="Arial"/>
              <w:noProof/>
              <w:sz w:val="24"/>
              <w:szCs w:val="24"/>
            </w:rPr>
          </w:pPr>
          <w:hyperlink w:anchor="_Toc209615054" w:history="1">
            <w:r w:rsidR="00272DB6" w:rsidRPr="00BC67F3">
              <w:rPr>
                <w:rStyle w:val="Hyperlink"/>
                <w:rFonts w:ascii="Arial" w:hAnsi="Arial" w:cs="Arial"/>
                <w:noProof/>
                <w:sz w:val="24"/>
                <w:szCs w:val="24"/>
              </w:rPr>
              <w:t>Comparison of STP Strategies</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_Toc209615054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12</w:t>
            </w:r>
            <w:r w:rsidR="00272DB6" w:rsidRPr="00BC67F3">
              <w:rPr>
                <w:rFonts w:ascii="Arial" w:hAnsi="Arial" w:cs="Arial"/>
                <w:noProof/>
                <w:webHidden/>
                <w:sz w:val="24"/>
                <w:szCs w:val="24"/>
              </w:rPr>
              <w:fldChar w:fldCharType="end"/>
            </w:r>
          </w:hyperlink>
        </w:p>
        <w:p w14:paraId="6410A055"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55" w:history="1">
            <w:r w:rsidR="00272DB6" w:rsidRPr="00BC67F3">
              <w:rPr>
                <w:rStyle w:val="Hyperlink"/>
                <w:rFonts w:ascii="Arial" w:hAnsi="Arial" w:cs="Arial"/>
                <w:noProof/>
                <w:sz w:val="24"/>
                <w:szCs w:val="24"/>
              </w:rPr>
              <w:t>Starbucks in the United Kingdom</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_Toc209615055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12</w:t>
            </w:r>
            <w:r w:rsidR="00272DB6" w:rsidRPr="00BC67F3">
              <w:rPr>
                <w:rFonts w:ascii="Arial" w:hAnsi="Arial" w:cs="Arial"/>
                <w:noProof/>
                <w:webHidden/>
                <w:sz w:val="24"/>
                <w:szCs w:val="24"/>
              </w:rPr>
              <w:fldChar w:fldCharType="end"/>
            </w:r>
          </w:hyperlink>
        </w:p>
        <w:p w14:paraId="6CE3D30A"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56" w:history="1">
            <w:r w:rsidR="00272DB6" w:rsidRPr="00BC67F3">
              <w:rPr>
                <w:rStyle w:val="Hyperlink"/>
                <w:rFonts w:ascii="Arial" w:hAnsi="Arial" w:cs="Arial"/>
                <w:noProof/>
                <w:sz w:val="24"/>
                <w:szCs w:val="24"/>
              </w:rPr>
              <w:t>Starbucks in China</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_Toc209615056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13</w:t>
            </w:r>
            <w:r w:rsidR="00272DB6" w:rsidRPr="00BC67F3">
              <w:rPr>
                <w:rFonts w:ascii="Arial" w:hAnsi="Arial" w:cs="Arial"/>
                <w:noProof/>
                <w:webHidden/>
                <w:sz w:val="24"/>
                <w:szCs w:val="24"/>
              </w:rPr>
              <w:fldChar w:fldCharType="end"/>
            </w:r>
          </w:hyperlink>
        </w:p>
        <w:p w14:paraId="7B2411A1" w14:textId="77777777" w:rsidR="00272DB6" w:rsidRPr="00BC67F3" w:rsidRDefault="00941076" w:rsidP="00BC67F3">
          <w:pPr>
            <w:pStyle w:val="TOC1"/>
            <w:spacing w:after="0"/>
            <w:rPr>
              <w:rFonts w:ascii="Arial" w:eastAsiaTheme="minorEastAsia" w:hAnsi="Arial" w:cs="Arial"/>
              <w:noProof/>
              <w:sz w:val="24"/>
              <w:szCs w:val="24"/>
            </w:rPr>
          </w:pPr>
          <w:hyperlink w:anchor="_Toc209615057" w:history="1">
            <w:r w:rsidR="00272DB6" w:rsidRPr="00BC67F3">
              <w:rPr>
                <w:rStyle w:val="Hyperlink"/>
                <w:rFonts w:ascii="Arial" w:hAnsi="Arial" w:cs="Arial"/>
                <w:noProof/>
                <w:sz w:val="24"/>
                <w:szCs w:val="24"/>
              </w:rPr>
              <w:t>Comparison of Marketing Mix (7Ps) Strategies</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_Toc209615057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14</w:t>
            </w:r>
            <w:r w:rsidR="00272DB6" w:rsidRPr="00BC67F3">
              <w:rPr>
                <w:rFonts w:ascii="Arial" w:hAnsi="Arial" w:cs="Arial"/>
                <w:noProof/>
                <w:webHidden/>
                <w:sz w:val="24"/>
                <w:szCs w:val="24"/>
              </w:rPr>
              <w:fldChar w:fldCharType="end"/>
            </w:r>
          </w:hyperlink>
        </w:p>
        <w:p w14:paraId="31C53604"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58" w:history="1">
            <w:r w:rsidR="00272DB6" w:rsidRPr="00BC67F3">
              <w:rPr>
                <w:rStyle w:val="Hyperlink"/>
                <w:rFonts w:ascii="Arial" w:hAnsi="Arial" w:cs="Arial"/>
                <w:noProof/>
                <w:sz w:val="24"/>
                <w:szCs w:val="24"/>
              </w:rPr>
              <w:t>Product</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_Toc209615058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14</w:t>
            </w:r>
            <w:r w:rsidR="00272DB6" w:rsidRPr="00BC67F3">
              <w:rPr>
                <w:rFonts w:ascii="Arial" w:hAnsi="Arial" w:cs="Arial"/>
                <w:noProof/>
                <w:webHidden/>
                <w:sz w:val="24"/>
                <w:szCs w:val="24"/>
              </w:rPr>
              <w:fldChar w:fldCharType="end"/>
            </w:r>
          </w:hyperlink>
        </w:p>
        <w:p w14:paraId="75B5F9E9"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59" w:history="1">
            <w:r w:rsidR="00272DB6" w:rsidRPr="00BC67F3">
              <w:rPr>
                <w:rStyle w:val="Hyperlink"/>
                <w:rFonts w:ascii="Arial" w:hAnsi="Arial" w:cs="Arial"/>
                <w:noProof/>
                <w:sz w:val="24"/>
                <w:szCs w:val="24"/>
              </w:rPr>
              <w:t>Price</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_Toc209615059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15</w:t>
            </w:r>
            <w:r w:rsidR="00272DB6" w:rsidRPr="00BC67F3">
              <w:rPr>
                <w:rFonts w:ascii="Arial" w:hAnsi="Arial" w:cs="Arial"/>
                <w:noProof/>
                <w:webHidden/>
                <w:sz w:val="24"/>
                <w:szCs w:val="24"/>
              </w:rPr>
              <w:fldChar w:fldCharType="end"/>
            </w:r>
          </w:hyperlink>
        </w:p>
        <w:p w14:paraId="61416444"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60" w:history="1">
            <w:r w:rsidR="00272DB6" w:rsidRPr="00BC67F3">
              <w:rPr>
                <w:rStyle w:val="Hyperlink"/>
                <w:rFonts w:ascii="Arial" w:hAnsi="Arial" w:cs="Arial"/>
                <w:noProof/>
                <w:sz w:val="24"/>
                <w:szCs w:val="24"/>
              </w:rPr>
              <w:t>Place</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_Toc209615060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15</w:t>
            </w:r>
            <w:r w:rsidR="00272DB6" w:rsidRPr="00BC67F3">
              <w:rPr>
                <w:rFonts w:ascii="Arial" w:hAnsi="Arial" w:cs="Arial"/>
                <w:noProof/>
                <w:webHidden/>
                <w:sz w:val="24"/>
                <w:szCs w:val="24"/>
              </w:rPr>
              <w:fldChar w:fldCharType="end"/>
            </w:r>
          </w:hyperlink>
        </w:p>
        <w:p w14:paraId="24B07207"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61" w:history="1">
            <w:r w:rsidR="00272DB6" w:rsidRPr="00BC67F3">
              <w:rPr>
                <w:rStyle w:val="Hyperlink"/>
                <w:rFonts w:ascii="Arial" w:hAnsi="Arial" w:cs="Arial"/>
                <w:noProof/>
                <w:sz w:val="24"/>
                <w:szCs w:val="24"/>
              </w:rPr>
              <w:t>Promotion</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_Toc209615061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16</w:t>
            </w:r>
            <w:r w:rsidR="00272DB6" w:rsidRPr="00BC67F3">
              <w:rPr>
                <w:rFonts w:ascii="Arial" w:hAnsi="Arial" w:cs="Arial"/>
                <w:noProof/>
                <w:webHidden/>
                <w:sz w:val="24"/>
                <w:szCs w:val="24"/>
              </w:rPr>
              <w:fldChar w:fldCharType="end"/>
            </w:r>
          </w:hyperlink>
        </w:p>
        <w:p w14:paraId="20132A8C"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62" w:history="1">
            <w:r w:rsidR="00272DB6" w:rsidRPr="00BC67F3">
              <w:rPr>
                <w:rStyle w:val="Hyperlink"/>
                <w:rFonts w:ascii="Arial" w:hAnsi="Arial" w:cs="Arial"/>
                <w:noProof/>
                <w:sz w:val="24"/>
                <w:szCs w:val="24"/>
              </w:rPr>
              <w:t>People</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_Toc209615062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16</w:t>
            </w:r>
            <w:r w:rsidR="00272DB6" w:rsidRPr="00BC67F3">
              <w:rPr>
                <w:rFonts w:ascii="Arial" w:hAnsi="Arial" w:cs="Arial"/>
                <w:noProof/>
                <w:webHidden/>
                <w:sz w:val="24"/>
                <w:szCs w:val="24"/>
              </w:rPr>
              <w:fldChar w:fldCharType="end"/>
            </w:r>
          </w:hyperlink>
        </w:p>
        <w:p w14:paraId="1A53F296"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63" w:history="1">
            <w:r w:rsidR="00272DB6" w:rsidRPr="00BC67F3">
              <w:rPr>
                <w:rStyle w:val="Hyperlink"/>
                <w:rFonts w:ascii="Arial" w:hAnsi="Arial" w:cs="Arial"/>
                <w:noProof/>
                <w:sz w:val="24"/>
                <w:szCs w:val="24"/>
              </w:rPr>
              <w:t>Process</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_Toc209615063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17</w:t>
            </w:r>
            <w:r w:rsidR="00272DB6" w:rsidRPr="00BC67F3">
              <w:rPr>
                <w:rFonts w:ascii="Arial" w:hAnsi="Arial" w:cs="Arial"/>
                <w:noProof/>
                <w:webHidden/>
                <w:sz w:val="24"/>
                <w:szCs w:val="24"/>
              </w:rPr>
              <w:fldChar w:fldCharType="end"/>
            </w:r>
          </w:hyperlink>
        </w:p>
        <w:p w14:paraId="218E2109"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64" w:history="1">
            <w:r w:rsidR="00272DB6" w:rsidRPr="00BC67F3">
              <w:rPr>
                <w:rStyle w:val="Hyperlink"/>
                <w:rFonts w:ascii="Arial" w:hAnsi="Arial" w:cs="Arial"/>
                <w:noProof/>
                <w:sz w:val="24"/>
                <w:szCs w:val="24"/>
              </w:rPr>
              <w:t>Physical Evidence</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_Toc209615064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17</w:t>
            </w:r>
            <w:r w:rsidR="00272DB6" w:rsidRPr="00BC67F3">
              <w:rPr>
                <w:rFonts w:ascii="Arial" w:hAnsi="Arial" w:cs="Arial"/>
                <w:noProof/>
                <w:webHidden/>
                <w:sz w:val="24"/>
                <w:szCs w:val="24"/>
              </w:rPr>
              <w:fldChar w:fldCharType="end"/>
            </w:r>
          </w:hyperlink>
        </w:p>
        <w:p w14:paraId="6496271E" w14:textId="77777777" w:rsidR="00272DB6" w:rsidRPr="00BC67F3" w:rsidRDefault="00941076" w:rsidP="00BC67F3">
          <w:pPr>
            <w:pStyle w:val="TOC1"/>
            <w:spacing w:after="0"/>
            <w:rPr>
              <w:rFonts w:ascii="Arial" w:eastAsiaTheme="minorEastAsia" w:hAnsi="Arial" w:cs="Arial"/>
              <w:noProof/>
              <w:sz w:val="24"/>
              <w:szCs w:val="24"/>
            </w:rPr>
          </w:pPr>
          <w:hyperlink w:anchor="_Toc209615065" w:history="1">
            <w:r w:rsidR="00272DB6" w:rsidRPr="00BC67F3">
              <w:rPr>
                <w:rStyle w:val="Hyperlink"/>
                <w:rFonts w:ascii="Arial" w:hAnsi="Arial" w:cs="Arial"/>
                <w:noProof/>
                <w:sz w:val="24"/>
                <w:szCs w:val="24"/>
              </w:rPr>
              <w:t>Evaluation of Performance</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_Toc209615065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17</w:t>
            </w:r>
            <w:r w:rsidR="00272DB6" w:rsidRPr="00BC67F3">
              <w:rPr>
                <w:rFonts w:ascii="Arial" w:hAnsi="Arial" w:cs="Arial"/>
                <w:noProof/>
                <w:webHidden/>
                <w:sz w:val="24"/>
                <w:szCs w:val="24"/>
              </w:rPr>
              <w:fldChar w:fldCharType="end"/>
            </w:r>
          </w:hyperlink>
        </w:p>
        <w:p w14:paraId="6F67835C" w14:textId="77777777" w:rsidR="00272DB6" w:rsidRPr="00BC67F3" w:rsidRDefault="00941076" w:rsidP="00BC67F3">
          <w:pPr>
            <w:pStyle w:val="TOC1"/>
            <w:spacing w:after="0"/>
            <w:rPr>
              <w:rFonts w:ascii="Arial" w:eastAsiaTheme="minorEastAsia" w:hAnsi="Arial" w:cs="Arial"/>
              <w:noProof/>
              <w:sz w:val="24"/>
              <w:szCs w:val="24"/>
            </w:rPr>
          </w:pPr>
          <w:hyperlink w:anchor="_Toc209615066" w:history="1">
            <w:r w:rsidR="00272DB6" w:rsidRPr="00BC67F3">
              <w:rPr>
                <w:rStyle w:val="Hyperlink"/>
                <w:rFonts w:ascii="Arial" w:hAnsi="Arial" w:cs="Arial"/>
                <w:noProof/>
                <w:sz w:val="24"/>
                <w:szCs w:val="24"/>
              </w:rPr>
              <w:t>Evaluation of Marketing Ethics Practices</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_Toc209615066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19</w:t>
            </w:r>
            <w:r w:rsidR="00272DB6" w:rsidRPr="00BC67F3">
              <w:rPr>
                <w:rFonts w:ascii="Arial" w:hAnsi="Arial" w:cs="Arial"/>
                <w:noProof/>
                <w:webHidden/>
                <w:sz w:val="24"/>
                <w:szCs w:val="24"/>
              </w:rPr>
              <w:fldChar w:fldCharType="end"/>
            </w:r>
          </w:hyperlink>
        </w:p>
        <w:p w14:paraId="71275BFA" w14:textId="77777777" w:rsidR="00272DB6" w:rsidRPr="00BC67F3" w:rsidRDefault="00941076" w:rsidP="00BC67F3">
          <w:pPr>
            <w:pStyle w:val="TOC1"/>
            <w:spacing w:after="0"/>
            <w:rPr>
              <w:rFonts w:ascii="Arial" w:eastAsiaTheme="minorEastAsia" w:hAnsi="Arial" w:cs="Arial"/>
              <w:noProof/>
              <w:sz w:val="24"/>
              <w:szCs w:val="24"/>
            </w:rPr>
          </w:pPr>
          <w:hyperlink w:anchor="_Toc209615067" w:history="1">
            <w:r w:rsidR="00272DB6" w:rsidRPr="00BC67F3">
              <w:rPr>
                <w:rStyle w:val="Hyperlink"/>
                <w:rFonts w:ascii="Arial" w:hAnsi="Arial" w:cs="Arial"/>
                <w:noProof/>
                <w:sz w:val="24"/>
                <w:szCs w:val="24"/>
              </w:rPr>
              <w:t>Recommendations &amp; Conclusion</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_Toc209615067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19</w:t>
            </w:r>
            <w:r w:rsidR="00272DB6" w:rsidRPr="00BC67F3">
              <w:rPr>
                <w:rFonts w:ascii="Arial" w:hAnsi="Arial" w:cs="Arial"/>
                <w:noProof/>
                <w:webHidden/>
                <w:sz w:val="24"/>
                <w:szCs w:val="24"/>
              </w:rPr>
              <w:fldChar w:fldCharType="end"/>
            </w:r>
          </w:hyperlink>
        </w:p>
        <w:p w14:paraId="0E0073E5"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68" w:history="1">
            <w:r w:rsidR="00272DB6" w:rsidRPr="00BC67F3">
              <w:rPr>
                <w:rStyle w:val="Hyperlink"/>
                <w:rFonts w:ascii="Arial" w:hAnsi="Arial" w:cs="Arial"/>
                <w:noProof/>
                <w:sz w:val="24"/>
                <w:szCs w:val="24"/>
              </w:rPr>
              <w:t>Recommendations</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_Toc209615068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20</w:t>
            </w:r>
            <w:r w:rsidR="00272DB6" w:rsidRPr="00BC67F3">
              <w:rPr>
                <w:rFonts w:ascii="Arial" w:hAnsi="Arial" w:cs="Arial"/>
                <w:noProof/>
                <w:webHidden/>
                <w:sz w:val="24"/>
                <w:szCs w:val="24"/>
              </w:rPr>
              <w:fldChar w:fldCharType="end"/>
            </w:r>
          </w:hyperlink>
        </w:p>
        <w:p w14:paraId="426AC539" w14:textId="77777777" w:rsidR="00272DB6" w:rsidRPr="00BC67F3" w:rsidRDefault="00941076" w:rsidP="00BC67F3">
          <w:pPr>
            <w:pStyle w:val="TOC2"/>
            <w:tabs>
              <w:tab w:val="right" w:leader="dot" w:pos="9350"/>
            </w:tabs>
            <w:spacing w:after="0" w:line="360" w:lineRule="auto"/>
            <w:rPr>
              <w:rFonts w:ascii="Arial" w:eastAsiaTheme="minorEastAsia" w:hAnsi="Arial" w:cs="Arial"/>
              <w:noProof/>
              <w:sz w:val="24"/>
              <w:szCs w:val="24"/>
            </w:rPr>
          </w:pPr>
          <w:hyperlink w:anchor="_Toc209615069" w:history="1">
            <w:r w:rsidR="00272DB6" w:rsidRPr="00BC67F3">
              <w:rPr>
                <w:rStyle w:val="Hyperlink"/>
                <w:rFonts w:ascii="Arial" w:hAnsi="Arial" w:cs="Arial"/>
                <w:noProof/>
                <w:sz w:val="24"/>
                <w:szCs w:val="24"/>
              </w:rPr>
              <w:t>Conclusion</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_Toc209615069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20</w:t>
            </w:r>
            <w:r w:rsidR="00272DB6" w:rsidRPr="00BC67F3">
              <w:rPr>
                <w:rFonts w:ascii="Arial" w:hAnsi="Arial" w:cs="Arial"/>
                <w:noProof/>
                <w:webHidden/>
                <w:sz w:val="24"/>
                <w:szCs w:val="24"/>
              </w:rPr>
              <w:fldChar w:fldCharType="end"/>
            </w:r>
          </w:hyperlink>
        </w:p>
        <w:p w14:paraId="151CFBEB" w14:textId="77777777" w:rsidR="00272DB6" w:rsidRPr="00BC67F3" w:rsidRDefault="00941076" w:rsidP="00BC67F3">
          <w:pPr>
            <w:pStyle w:val="TOC1"/>
            <w:spacing w:after="0"/>
            <w:rPr>
              <w:rFonts w:ascii="Arial" w:eastAsiaTheme="minorEastAsia" w:hAnsi="Arial" w:cs="Arial"/>
              <w:noProof/>
              <w:sz w:val="24"/>
              <w:szCs w:val="24"/>
            </w:rPr>
          </w:pPr>
          <w:hyperlink w:anchor="_Toc209615070" w:history="1">
            <w:r w:rsidR="00272DB6" w:rsidRPr="00BC67F3">
              <w:rPr>
                <w:rStyle w:val="Hyperlink"/>
                <w:rFonts w:ascii="Arial" w:hAnsi="Arial" w:cs="Arial"/>
                <w:noProof/>
                <w:sz w:val="24"/>
                <w:szCs w:val="24"/>
              </w:rPr>
              <w:t>References</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_Toc209615070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21</w:t>
            </w:r>
            <w:r w:rsidR="00272DB6" w:rsidRPr="00BC67F3">
              <w:rPr>
                <w:rFonts w:ascii="Arial" w:hAnsi="Arial" w:cs="Arial"/>
                <w:noProof/>
                <w:webHidden/>
                <w:sz w:val="24"/>
                <w:szCs w:val="24"/>
              </w:rPr>
              <w:fldChar w:fldCharType="end"/>
            </w:r>
          </w:hyperlink>
        </w:p>
        <w:p w14:paraId="13F9228B" w14:textId="77777777" w:rsidR="00272DB6" w:rsidRPr="00BC67F3" w:rsidRDefault="00941076" w:rsidP="00BC67F3">
          <w:pPr>
            <w:pStyle w:val="TOC1"/>
            <w:spacing w:after="0"/>
            <w:rPr>
              <w:rFonts w:ascii="Arial" w:eastAsiaTheme="minorEastAsia" w:hAnsi="Arial" w:cs="Arial"/>
              <w:noProof/>
              <w:sz w:val="24"/>
              <w:szCs w:val="24"/>
            </w:rPr>
          </w:pPr>
          <w:hyperlink w:anchor="_Toc209615071" w:history="1">
            <w:r w:rsidR="00272DB6" w:rsidRPr="00BC67F3">
              <w:rPr>
                <w:rStyle w:val="Hyperlink"/>
                <w:rFonts w:ascii="Arial" w:hAnsi="Arial" w:cs="Arial"/>
                <w:noProof/>
                <w:sz w:val="24"/>
                <w:szCs w:val="24"/>
              </w:rPr>
              <w:t>Appendices</w:t>
            </w:r>
            <w:r w:rsidR="00272DB6" w:rsidRPr="00BC67F3">
              <w:rPr>
                <w:rFonts w:ascii="Arial" w:hAnsi="Arial" w:cs="Arial"/>
                <w:noProof/>
                <w:webHidden/>
                <w:sz w:val="24"/>
                <w:szCs w:val="24"/>
              </w:rPr>
              <w:tab/>
            </w:r>
            <w:r w:rsidR="00272DB6" w:rsidRPr="00BC67F3">
              <w:rPr>
                <w:rFonts w:ascii="Arial" w:hAnsi="Arial" w:cs="Arial"/>
                <w:noProof/>
                <w:webHidden/>
                <w:sz w:val="24"/>
                <w:szCs w:val="24"/>
              </w:rPr>
              <w:fldChar w:fldCharType="begin"/>
            </w:r>
            <w:r w:rsidR="00272DB6" w:rsidRPr="00BC67F3">
              <w:rPr>
                <w:rFonts w:ascii="Arial" w:hAnsi="Arial" w:cs="Arial"/>
                <w:noProof/>
                <w:webHidden/>
                <w:sz w:val="24"/>
                <w:szCs w:val="24"/>
              </w:rPr>
              <w:instrText xml:space="preserve"> PAGEREF _Toc209615071 \h </w:instrText>
            </w:r>
            <w:r w:rsidR="00272DB6" w:rsidRPr="00BC67F3">
              <w:rPr>
                <w:rFonts w:ascii="Arial" w:hAnsi="Arial" w:cs="Arial"/>
                <w:noProof/>
                <w:webHidden/>
                <w:sz w:val="24"/>
                <w:szCs w:val="24"/>
              </w:rPr>
            </w:r>
            <w:r w:rsidR="00272DB6" w:rsidRPr="00BC67F3">
              <w:rPr>
                <w:rFonts w:ascii="Arial" w:hAnsi="Arial" w:cs="Arial"/>
                <w:noProof/>
                <w:webHidden/>
                <w:sz w:val="24"/>
                <w:szCs w:val="24"/>
              </w:rPr>
              <w:fldChar w:fldCharType="separate"/>
            </w:r>
            <w:r w:rsidR="00272DB6" w:rsidRPr="00BC67F3">
              <w:rPr>
                <w:rFonts w:ascii="Arial" w:hAnsi="Arial" w:cs="Arial"/>
                <w:noProof/>
                <w:webHidden/>
                <w:sz w:val="24"/>
                <w:szCs w:val="24"/>
              </w:rPr>
              <w:t>24</w:t>
            </w:r>
            <w:r w:rsidR="00272DB6" w:rsidRPr="00BC67F3">
              <w:rPr>
                <w:rFonts w:ascii="Arial" w:hAnsi="Arial" w:cs="Arial"/>
                <w:noProof/>
                <w:webHidden/>
                <w:sz w:val="24"/>
                <w:szCs w:val="24"/>
              </w:rPr>
              <w:fldChar w:fldCharType="end"/>
            </w:r>
          </w:hyperlink>
        </w:p>
        <w:p w14:paraId="57AEDC80" w14:textId="77777777" w:rsidR="00BE4D81" w:rsidRPr="00BC67F3" w:rsidRDefault="00BE4D81" w:rsidP="00BC67F3">
          <w:pPr>
            <w:spacing w:after="0" w:line="360" w:lineRule="auto"/>
            <w:rPr>
              <w:rFonts w:ascii="Arial" w:hAnsi="Arial" w:cs="Arial"/>
              <w:sz w:val="24"/>
              <w:szCs w:val="24"/>
            </w:rPr>
          </w:pPr>
          <w:r w:rsidRPr="00BC67F3">
            <w:rPr>
              <w:rFonts w:ascii="Arial" w:hAnsi="Arial" w:cs="Arial"/>
              <w:b/>
              <w:bCs/>
              <w:noProof/>
              <w:color w:val="000000" w:themeColor="text1"/>
              <w:sz w:val="24"/>
              <w:szCs w:val="24"/>
            </w:rPr>
            <w:fldChar w:fldCharType="end"/>
          </w:r>
        </w:p>
      </w:sdtContent>
    </w:sdt>
    <w:p w14:paraId="6A4E0891" w14:textId="77777777" w:rsidR="00BE4D81" w:rsidRPr="00BC67F3" w:rsidRDefault="00BE4D81" w:rsidP="00BC67F3">
      <w:pPr>
        <w:spacing w:after="0" w:line="360" w:lineRule="auto"/>
        <w:rPr>
          <w:rFonts w:ascii="Arial" w:hAnsi="Arial" w:cs="Arial"/>
          <w:b/>
          <w:bCs/>
          <w:i/>
          <w:color w:val="000000" w:themeColor="text1"/>
          <w:sz w:val="24"/>
          <w:szCs w:val="24"/>
        </w:rPr>
      </w:pPr>
      <w:r w:rsidRPr="00BC67F3">
        <w:rPr>
          <w:rFonts w:ascii="Arial" w:hAnsi="Arial" w:cs="Arial"/>
          <w:sz w:val="24"/>
          <w:szCs w:val="24"/>
        </w:rPr>
        <w:br w:type="page"/>
      </w:r>
    </w:p>
    <w:p w14:paraId="4EAB9C5C" w14:textId="77777777" w:rsidR="00062C4B" w:rsidRPr="00BC67F3" w:rsidRDefault="00062C4B" w:rsidP="00BC67F3">
      <w:pPr>
        <w:pStyle w:val="Heading1"/>
        <w:spacing w:after="0"/>
      </w:pPr>
      <w:bookmarkStart w:id="0" w:name="_Toc209615033"/>
      <w:r w:rsidRPr="00BC67F3">
        <w:lastRenderedPageBreak/>
        <w:t>Introduction</w:t>
      </w:r>
      <w:bookmarkEnd w:id="0"/>
    </w:p>
    <w:p w14:paraId="289A4EAA"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Starbucks Corporation is among the most </w:t>
      </w:r>
      <w:r w:rsidR="00B970E0" w:rsidRPr="00BC67F3">
        <w:rPr>
          <w:rFonts w:ascii="Arial" w:hAnsi="Arial" w:cs="Arial"/>
          <w:color w:val="000000" w:themeColor="text1"/>
          <w:sz w:val="24"/>
          <w:szCs w:val="24"/>
        </w:rPr>
        <w:t>well-known</w:t>
      </w:r>
      <w:r w:rsidRPr="00BC67F3">
        <w:rPr>
          <w:rFonts w:ascii="Arial" w:hAnsi="Arial" w:cs="Arial"/>
          <w:color w:val="000000" w:themeColor="text1"/>
          <w:sz w:val="24"/>
          <w:szCs w:val="24"/>
        </w:rPr>
        <w:t xml:space="preserve"> coffeehouse </w:t>
      </w:r>
      <w:r w:rsidR="00B970E0" w:rsidRPr="00BC67F3">
        <w:rPr>
          <w:rFonts w:ascii="Arial" w:hAnsi="Arial" w:cs="Arial"/>
          <w:color w:val="000000" w:themeColor="text1"/>
          <w:sz w:val="24"/>
          <w:szCs w:val="24"/>
        </w:rPr>
        <w:t>chains</w:t>
      </w:r>
      <w:r w:rsidRPr="00BC67F3">
        <w:rPr>
          <w:rFonts w:ascii="Arial" w:hAnsi="Arial" w:cs="Arial"/>
          <w:color w:val="000000" w:themeColor="text1"/>
          <w:sz w:val="24"/>
          <w:szCs w:val="24"/>
        </w:rPr>
        <w:t xml:space="preserve"> throughout the world</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as it was founded in 1971 in Seattle, Washington. Starbucks started as a small company with a single store</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but now it has grown to more than 36,000 stores in different countries of the world</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covering six continents. Its brand name is closely linked with </w:t>
      </w:r>
      <w:r w:rsidR="00B970E0" w:rsidRPr="00BC67F3">
        <w:rPr>
          <w:rFonts w:ascii="Arial" w:hAnsi="Arial" w:cs="Arial"/>
          <w:color w:val="000000" w:themeColor="text1"/>
          <w:sz w:val="24"/>
          <w:szCs w:val="24"/>
        </w:rPr>
        <w:t>high-quality</w:t>
      </w:r>
      <w:r w:rsidRPr="00BC67F3">
        <w:rPr>
          <w:rFonts w:ascii="Arial" w:hAnsi="Arial" w:cs="Arial"/>
          <w:color w:val="000000" w:themeColor="text1"/>
          <w:sz w:val="24"/>
          <w:szCs w:val="24"/>
        </w:rPr>
        <w:t xml:space="preserve"> coffee, novel drinks and the establishment of a third place between life and work where consumers can abandon their homes and workplaces and unwind and </w:t>
      </w:r>
      <w:proofErr w:type="spellStart"/>
      <w:r w:rsidRPr="00BC67F3">
        <w:rPr>
          <w:rFonts w:ascii="Arial" w:hAnsi="Arial" w:cs="Arial"/>
          <w:color w:val="000000" w:themeColor="text1"/>
          <w:sz w:val="24"/>
          <w:szCs w:val="24"/>
        </w:rPr>
        <w:t>socialise</w:t>
      </w:r>
      <w:proofErr w:type="spellEnd"/>
      <w:r w:rsidRPr="00BC67F3">
        <w:rPr>
          <w:rFonts w:ascii="Arial" w:hAnsi="Arial" w:cs="Arial"/>
          <w:color w:val="000000" w:themeColor="text1"/>
          <w:sz w:val="24"/>
          <w:szCs w:val="24"/>
        </w:rPr>
        <w:t>. Starbucks is more than a product</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it is a symbol of the global coffee culture</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and this fact is evidence of how a brand can change its tactics to fit different markets and still have a similar global identity.</w:t>
      </w:r>
    </w:p>
    <w:p w14:paraId="42C8900C"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International marketing is an important aspect of the contemporary interdependent economy, as it guarantees the continuation of the business. In the case of multinational companies such as Starbucks, the only way to succeed is not only to </w:t>
      </w:r>
      <w:proofErr w:type="spellStart"/>
      <w:r w:rsidRPr="00BC67F3">
        <w:rPr>
          <w:rFonts w:ascii="Arial" w:hAnsi="Arial" w:cs="Arial"/>
          <w:color w:val="000000" w:themeColor="text1"/>
          <w:sz w:val="24"/>
          <w:szCs w:val="24"/>
        </w:rPr>
        <w:t>standardise</w:t>
      </w:r>
      <w:proofErr w:type="spellEnd"/>
      <w:r w:rsidRPr="00BC67F3">
        <w:rPr>
          <w:rFonts w:ascii="Arial" w:hAnsi="Arial" w:cs="Arial"/>
          <w:color w:val="000000" w:themeColor="text1"/>
          <w:sz w:val="24"/>
          <w:szCs w:val="24"/>
        </w:rPr>
        <w:t xml:space="preserve"> the core brand values but to adjust and associate with the host countries according to their cultural, social and economic environment. Global marketing policies allow companies to </w:t>
      </w:r>
      <w:proofErr w:type="spellStart"/>
      <w:r w:rsidRPr="00BC67F3">
        <w:rPr>
          <w:rFonts w:ascii="Arial" w:hAnsi="Arial" w:cs="Arial"/>
          <w:color w:val="000000" w:themeColor="text1"/>
          <w:sz w:val="24"/>
          <w:szCs w:val="24"/>
        </w:rPr>
        <w:t>manoeuvre</w:t>
      </w:r>
      <w:proofErr w:type="spellEnd"/>
      <w:r w:rsidRPr="00BC67F3">
        <w:rPr>
          <w:rFonts w:ascii="Arial" w:hAnsi="Arial" w:cs="Arial"/>
          <w:color w:val="000000" w:themeColor="text1"/>
          <w:sz w:val="24"/>
          <w:szCs w:val="24"/>
        </w:rPr>
        <w:t xml:space="preserve"> through the varying consumer preferences, competitive environment, and governmental policies. An effective global approach enables brands to attain market penetration, customer loyalty and competitive advantage in the regions.</w:t>
      </w:r>
    </w:p>
    <w:p w14:paraId="234AF05B"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In this report, the authors have concentrated on the activities of Starbucks in </w:t>
      </w:r>
      <w:r w:rsidR="00B970E0" w:rsidRPr="00BC67F3">
        <w:rPr>
          <w:rFonts w:ascii="Arial" w:hAnsi="Arial" w:cs="Arial"/>
          <w:color w:val="000000" w:themeColor="text1"/>
          <w:sz w:val="24"/>
          <w:szCs w:val="24"/>
        </w:rPr>
        <w:t xml:space="preserve">the </w:t>
      </w:r>
      <w:r w:rsidRPr="00BC67F3">
        <w:rPr>
          <w:rFonts w:ascii="Arial" w:hAnsi="Arial" w:cs="Arial"/>
          <w:color w:val="000000" w:themeColor="text1"/>
          <w:sz w:val="24"/>
          <w:szCs w:val="24"/>
        </w:rPr>
        <w:t xml:space="preserve">United Kingdom and China due to the differences in market characteristics. </w:t>
      </w:r>
      <w:r w:rsidR="00B970E0" w:rsidRPr="00BC67F3">
        <w:rPr>
          <w:rFonts w:ascii="Arial" w:hAnsi="Arial" w:cs="Arial"/>
          <w:color w:val="000000" w:themeColor="text1"/>
          <w:sz w:val="24"/>
          <w:szCs w:val="24"/>
        </w:rPr>
        <w:t xml:space="preserve">The </w:t>
      </w:r>
      <w:r w:rsidRPr="00BC67F3">
        <w:rPr>
          <w:rFonts w:ascii="Arial" w:hAnsi="Arial" w:cs="Arial"/>
          <w:color w:val="000000" w:themeColor="text1"/>
          <w:sz w:val="24"/>
          <w:szCs w:val="24"/>
        </w:rPr>
        <w:t xml:space="preserve">UK is a developed and western market with </w:t>
      </w:r>
      <w:r w:rsidR="00B970E0" w:rsidRPr="00BC67F3">
        <w:rPr>
          <w:rFonts w:ascii="Arial" w:hAnsi="Arial" w:cs="Arial"/>
          <w:color w:val="000000" w:themeColor="text1"/>
          <w:sz w:val="24"/>
          <w:szCs w:val="24"/>
        </w:rPr>
        <w:t xml:space="preserve">a </w:t>
      </w:r>
      <w:r w:rsidRPr="00BC67F3">
        <w:rPr>
          <w:rFonts w:ascii="Arial" w:hAnsi="Arial" w:cs="Arial"/>
          <w:color w:val="000000" w:themeColor="text1"/>
          <w:sz w:val="24"/>
          <w:szCs w:val="24"/>
        </w:rPr>
        <w:t>well-developed coffee culture</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with stiff competition and high levels of sustainability concerns among consumers. Conversely, China is a representative of an emerging Asian market, where the culture of drinking tea has historically dominated the market, there is a high rate of </w:t>
      </w:r>
      <w:proofErr w:type="spellStart"/>
      <w:r w:rsidRPr="00BC67F3">
        <w:rPr>
          <w:rFonts w:ascii="Arial" w:hAnsi="Arial" w:cs="Arial"/>
          <w:color w:val="000000" w:themeColor="text1"/>
          <w:sz w:val="24"/>
          <w:szCs w:val="24"/>
        </w:rPr>
        <w:t>urbanisation</w:t>
      </w:r>
      <w:proofErr w:type="spellEnd"/>
      <w:r w:rsidRPr="00BC67F3">
        <w:rPr>
          <w:rFonts w:ascii="Arial" w:hAnsi="Arial" w:cs="Arial"/>
          <w:color w:val="000000" w:themeColor="text1"/>
          <w:sz w:val="24"/>
          <w:szCs w:val="24"/>
        </w:rPr>
        <w:t>, and the growth of the middle-income population with aspirational lifestyles and consumption is on the rise. The comparison between the two contrasting environments can offer useful information about the ways Starbucks can adjust its strategies in various socio-cultural settings.</w:t>
      </w:r>
    </w:p>
    <w:p w14:paraId="0CF39E4A" w14:textId="77777777" w:rsidR="00062C4B"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The report will provide the background of </w:t>
      </w:r>
      <w:r w:rsidR="00DD646A" w:rsidRPr="00BC67F3">
        <w:rPr>
          <w:rFonts w:ascii="Arial" w:hAnsi="Arial" w:cs="Arial"/>
          <w:color w:val="000000" w:themeColor="text1"/>
          <w:sz w:val="24"/>
          <w:szCs w:val="24"/>
        </w:rPr>
        <w:t>Starbucks'</w:t>
      </w:r>
      <w:r w:rsidRPr="00BC67F3">
        <w:rPr>
          <w:rFonts w:ascii="Arial" w:hAnsi="Arial" w:cs="Arial"/>
          <w:color w:val="000000" w:themeColor="text1"/>
          <w:sz w:val="24"/>
          <w:szCs w:val="24"/>
        </w:rPr>
        <w:t xml:space="preserve"> operation around the world and then discuss macroenvironmental (PESTLE) analysis, segmentation-targeting-positioning (STP) analysis and marketing mix (7Ps) in </w:t>
      </w:r>
      <w:r w:rsidR="00DD646A" w:rsidRPr="00BC67F3">
        <w:rPr>
          <w:rFonts w:ascii="Arial" w:hAnsi="Arial" w:cs="Arial"/>
          <w:color w:val="000000" w:themeColor="text1"/>
          <w:sz w:val="24"/>
          <w:szCs w:val="24"/>
        </w:rPr>
        <w:t xml:space="preserve">the </w:t>
      </w:r>
      <w:r w:rsidRPr="00BC67F3">
        <w:rPr>
          <w:rFonts w:ascii="Arial" w:hAnsi="Arial" w:cs="Arial"/>
          <w:color w:val="000000" w:themeColor="text1"/>
          <w:sz w:val="24"/>
          <w:szCs w:val="24"/>
        </w:rPr>
        <w:t xml:space="preserve">UK and China. It will also </w:t>
      </w:r>
      <w:r w:rsidR="00DD646A" w:rsidRPr="00BC67F3">
        <w:rPr>
          <w:rFonts w:ascii="Arial" w:hAnsi="Arial" w:cs="Arial"/>
          <w:color w:val="000000" w:themeColor="text1"/>
          <w:sz w:val="24"/>
          <w:szCs w:val="24"/>
        </w:rPr>
        <w:lastRenderedPageBreak/>
        <w:t>check</w:t>
      </w:r>
      <w:r w:rsidRPr="00BC67F3">
        <w:rPr>
          <w:rFonts w:ascii="Arial" w:hAnsi="Arial" w:cs="Arial"/>
          <w:color w:val="000000" w:themeColor="text1"/>
          <w:sz w:val="24"/>
          <w:szCs w:val="24"/>
        </w:rPr>
        <w:t xml:space="preserve"> the performance outcomes, ethics, and make recommendations on the international marketing strategies that should be used in future.</w:t>
      </w:r>
    </w:p>
    <w:p w14:paraId="790C3E71" w14:textId="77777777" w:rsidR="00062C4B" w:rsidRPr="00BC67F3" w:rsidRDefault="00062C4B" w:rsidP="00BC67F3">
      <w:pPr>
        <w:spacing w:after="0" w:line="360" w:lineRule="auto"/>
        <w:rPr>
          <w:rFonts w:ascii="Arial" w:hAnsi="Arial" w:cs="Arial"/>
          <w:b/>
          <w:bCs/>
          <w:color w:val="000000" w:themeColor="text1"/>
          <w:sz w:val="24"/>
          <w:szCs w:val="24"/>
        </w:rPr>
      </w:pPr>
    </w:p>
    <w:p w14:paraId="65C472C7" w14:textId="77777777" w:rsidR="00062C4B" w:rsidRPr="00BC67F3" w:rsidRDefault="00062C4B" w:rsidP="00BC67F3">
      <w:pPr>
        <w:pStyle w:val="Heading1"/>
        <w:spacing w:after="0"/>
      </w:pPr>
      <w:bookmarkStart w:id="1" w:name="_Toc209615034"/>
      <w:r w:rsidRPr="00BC67F3">
        <w:t>Brand Overview</w:t>
      </w:r>
      <w:bookmarkEnd w:id="1"/>
    </w:p>
    <w:p w14:paraId="3C7434B4"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Starbucks Corporation is a small company that was established in Seattle, Washington</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in 1971 as a small retailer of whole bean coffee, tea and spices. It started to turn into a global powerhouse in the late 1980s with Howard Schultz</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who reoriented Starbucks as a retail coffee bean store to </w:t>
      </w:r>
      <w:r w:rsidR="00BE4D81" w:rsidRPr="00BC67F3">
        <w:rPr>
          <w:rFonts w:ascii="Arial" w:hAnsi="Arial" w:cs="Arial"/>
          <w:color w:val="000000" w:themeColor="text1"/>
          <w:sz w:val="24"/>
          <w:szCs w:val="24"/>
        </w:rPr>
        <w:t>a</w:t>
      </w:r>
      <w:r w:rsidRPr="00BC67F3">
        <w:rPr>
          <w:rFonts w:ascii="Arial" w:hAnsi="Arial" w:cs="Arial"/>
          <w:color w:val="000000" w:themeColor="text1"/>
          <w:sz w:val="24"/>
          <w:szCs w:val="24"/>
        </w:rPr>
        <w:t xml:space="preserve"> cafe chain that was inspired by the Italian culture of the espresso bar. It </w:t>
      </w:r>
      <w:proofErr w:type="spellStart"/>
      <w:r w:rsidRPr="00BC67F3">
        <w:rPr>
          <w:rFonts w:ascii="Arial" w:hAnsi="Arial" w:cs="Arial"/>
          <w:color w:val="000000" w:themeColor="text1"/>
          <w:sz w:val="24"/>
          <w:szCs w:val="24"/>
        </w:rPr>
        <w:t>centred</w:t>
      </w:r>
      <w:proofErr w:type="spellEnd"/>
      <w:r w:rsidRPr="00BC67F3">
        <w:rPr>
          <w:rFonts w:ascii="Arial" w:hAnsi="Arial" w:cs="Arial"/>
          <w:color w:val="000000" w:themeColor="text1"/>
          <w:sz w:val="24"/>
          <w:szCs w:val="24"/>
        </w:rPr>
        <w:t xml:space="preserve"> its identity around this concept of a hospitable social space between home and work, the third place. Starbucks has been aggressive over the decades to spread its </w:t>
      </w:r>
      <w:r w:rsidR="00DD646A" w:rsidRPr="00BC67F3">
        <w:rPr>
          <w:rFonts w:ascii="Arial" w:hAnsi="Arial" w:cs="Arial"/>
          <w:color w:val="000000" w:themeColor="text1"/>
          <w:sz w:val="24"/>
          <w:szCs w:val="24"/>
        </w:rPr>
        <w:t>tentacles</w:t>
      </w:r>
      <w:r w:rsidRPr="00BC67F3">
        <w:rPr>
          <w:rFonts w:ascii="Arial" w:hAnsi="Arial" w:cs="Arial"/>
          <w:color w:val="000000" w:themeColor="text1"/>
          <w:sz w:val="24"/>
          <w:szCs w:val="24"/>
        </w:rPr>
        <w:t xml:space="preserve"> all over the international markets, developing a uniform but locally flexible brand</w:t>
      </w:r>
      <w:r w:rsidR="00B34A5F" w:rsidRPr="00BC67F3">
        <w:rPr>
          <w:rFonts w:ascii="Arial" w:hAnsi="Arial" w:cs="Arial"/>
          <w:color w:val="000000" w:themeColor="text1"/>
          <w:sz w:val="24"/>
          <w:szCs w:val="24"/>
        </w:rPr>
        <w:t xml:space="preserve"> (Yang, 2023)</w:t>
      </w:r>
      <w:r w:rsidRPr="00BC67F3">
        <w:rPr>
          <w:rFonts w:ascii="Arial" w:hAnsi="Arial" w:cs="Arial"/>
          <w:color w:val="000000" w:themeColor="text1"/>
          <w:sz w:val="24"/>
          <w:szCs w:val="24"/>
        </w:rPr>
        <w:t xml:space="preserve">. The company is the biggest coffeehouse chain across the globe with more than 36,000 stores in over 80 countries, as of 2024. A mix of company-operated stores and </w:t>
      </w:r>
      <w:r w:rsidR="00DD646A" w:rsidRPr="00BC67F3">
        <w:rPr>
          <w:rFonts w:ascii="Arial" w:hAnsi="Arial" w:cs="Arial"/>
          <w:color w:val="000000" w:themeColor="text1"/>
          <w:sz w:val="24"/>
          <w:szCs w:val="24"/>
        </w:rPr>
        <w:t>licensed</w:t>
      </w:r>
      <w:r w:rsidRPr="00BC67F3">
        <w:rPr>
          <w:rFonts w:ascii="Arial" w:hAnsi="Arial" w:cs="Arial"/>
          <w:color w:val="000000" w:themeColor="text1"/>
          <w:sz w:val="24"/>
          <w:szCs w:val="24"/>
        </w:rPr>
        <w:t xml:space="preserve"> partners has supported Starbucks in the course of its international expansion, which is assisted by an excellent emphasis on product innovation, digital technology, and sustainability </w:t>
      </w:r>
      <w:proofErr w:type="spellStart"/>
      <w:r w:rsidRPr="00BC67F3">
        <w:rPr>
          <w:rFonts w:ascii="Arial" w:hAnsi="Arial" w:cs="Arial"/>
          <w:color w:val="000000" w:themeColor="text1"/>
          <w:sz w:val="24"/>
          <w:szCs w:val="24"/>
        </w:rPr>
        <w:t>endeavours</w:t>
      </w:r>
      <w:proofErr w:type="spellEnd"/>
      <w:r w:rsidRPr="00BC67F3">
        <w:rPr>
          <w:rFonts w:ascii="Arial" w:hAnsi="Arial" w:cs="Arial"/>
          <w:color w:val="000000" w:themeColor="text1"/>
          <w:sz w:val="24"/>
          <w:szCs w:val="24"/>
        </w:rPr>
        <w:t>.</w:t>
      </w:r>
    </w:p>
    <w:p w14:paraId="5116B342" w14:textId="77777777" w:rsidR="000454EE" w:rsidRPr="00BC67F3" w:rsidRDefault="000454EE" w:rsidP="00BC67F3">
      <w:pPr>
        <w:pStyle w:val="Heading2"/>
        <w:spacing w:after="0"/>
      </w:pPr>
      <w:bookmarkStart w:id="2" w:name="_Toc209615035"/>
      <w:r w:rsidRPr="00BC67F3">
        <w:t>Starbucks in the UK</w:t>
      </w:r>
      <w:bookmarkEnd w:id="2"/>
    </w:p>
    <w:p w14:paraId="6EE7CAF5"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In 1998, Starbucks acquired 60 stores in the UK</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which formed the then-leading chain in the United Kingdom, Seattle Coffee Company. It has since expanded to have about 1,200 stores within the country. The UK market is marked by the developed coffee culture and a competitive environment that consists of the local chains: Costa Coffee and </w:t>
      </w:r>
      <w:proofErr w:type="spellStart"/>
      <w:r w:rsidRPr="00BC67F3">
        <w:rPr>
          <w:rFonts w:ascii="Arial" w:hAnsi="Arial" w:cs="Arial"/>
          <w:color w:val="000000" w:themeColor="text1"/>
          <w:sz w:val="24"/>
          <w:szCs w:val="24"/>
        </w:rPr>
        <w:t>Pret</w:t>
      </w:r>
      <w:proofErr w:type="spellEnd"/>
      <w:r w:rsidRPr="00BC67F3">
        <w:rPr>
          <w:rFonts w:ascii="Arial" w:hAnsi="Arial" w:cs="Arial"/>
          <w:color w:val="000000" w:themeColor="text1"/>
          <w:sz w:val="24"/>
          <w:szCs w:val="24"/>
        </w:rPr>
        <w:t xml:space="preserve"> a Manger, and international competitors: </w:t>
      </w:r>
      <w:proofErr w:type="spellStart"/>
      <w:r w:rsidRPr="00BC67F3">
        <w:rPr>
          <w:rFonts w:ascii="Arial" w:hAnsi="Arial" w:cs="Arial"/>
          <w:color w:val="000000" w:themeColor="text1"/>
          <w:sz w:val="24"/>
          <w:szCs w:val="24"/>
        </w:rPr>
        <w:t>Caffè</w:t>
      </w:r>
      <w:proofErr w:type="spellEnd"/>
      <w:r w:rsidRPr="00BC67F3">
        <w:rPr>
          <w:rFonts w:ascii="Arial" w:hAnsi="Arial" w:cs="Arial"/>
          <w:color w:val="000000" w:themeColor="text1"/>
          <w:sz w:val="24"/>
          <w:szCs w:val="24"/>
        </w:rPr>
        <w:t xml:space="preserve"> Nero. In the UK, Starbucks markets itself as an exclusive but affordable brand, with the addition of seasonal products, </w:t>
      </w:r>
      <w:proofErr w:type="spellStart"/>
      <w:r w:rsidRPr="00BC67F3">
        <w:rPr>
          <w:rFonts w:ascii="Arial" w:hAnsi="Arial" w:cs="Arial"/>
          <w:color w:val="000000" w:themeColor="text1"/>
          <w:sz w:val="24"/>
          <w:szCs w:val="24"/>
        </w:rPr>
        <w:t>customisability</w:t>
      </w:r>
      <w:proofErr w:type="spellEnd"/>
      <w:r w:rsidRPr="00BC67F3">
        <w:rPr>
          <w:rFonts w:ascii="Arial" w:hAnsi="Arial" w:cs="Arial"/>
          <w:color w:val="000000" w:themeColor="text1"/>
          <w:sz w:val="24"/>
          <w:szCs w:val="24"/>
        </w:rPr>
        <w:t>, and plant-based substitutes</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so as to meet the evolving consumer trends</w:t>
      </w:r>
      <w:r w:rsidR="00B34A5F" w:rsidRPr="00BC67F3">
        <w:rPr>
          <w:rFonts w:ascii="Arial" w:hAnsi="Arial" w:cs="Arial"/>
          <w:color w:val="000000" w:themeColor="text1"/>
          <w:sz w:val="24"/>
          <w:szCs w:val="24"/>
        </w:rPr>
        <w:t xml:space="preserve"> (</w:t>
      </w:r>
      <w:proofErr w:type="spellStart"/>
      <w:r w:rsidR="00B34A5F" w:rsidRPr="00BC67F3">
        <w:rPr>
          <w:rFonts w:ascii="Arial" w:hAnsi="Arial" w:cs="Arial"/>
          <w:color w:val="000000" w:themeColor="text1"/>
          <w:sz w:val="24"/>
          <w:szCs w:val="24"/>
        </w:rPr>
        <w:t>Bisello</w:t>
      </w:r>
      <w:proofErr w:type="spellEnd"/>
      <w:r w:rsidR="00B34A5F" w:rsidRPr="00BC67F3">
        <w:rPr>
          <w:rFonts w:ascii="Arial" w:hAnsi="Arial" w:cs="Arial"/>
          <w:color w:val="000000" w:themeColor="text1"/>
          <w:sz w:val="24"/>
          <w:szCs w:val="24"/>
        </w:rPr>
        <w:t>, 2021)</w:t>
      </w:r>
      <w:r w:rsidRPr="00BC67F3">
        <w:rPr>
          <w:rFonts w:ascii="Arial" w:hAnsi="Arial" w:cs="Arial"/>
          <w:color w:val="000000" w:themeColor="text1"/>
          <w:sz w:val="24"/>
          <w:szCs w:val="24"/>
        </w:rPr>
        <w:t xml:space="preserve">. Nonetheless, the competition has increased with the hegemony of Costa, the largest market shareholder. Moreover, Starbucks has received legal criticism in the UK on tax </w:t>
      </w:r>
      <w:r w:rsidR="00DD646A" w:rsidRPr="00BC67F3">
        <w:rPr>
          <w:rFonts w:ascii="Arial" w:hAnsi="Arial" w:cs="Arial"/>
          <w:color w:val="000000" w:themeColor="text1"/>
          <w:sz w:val="24"/>
          <w:szCs w:val="24"/>
        </w:rPr>
        <w:t>practices</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t>
      </w:r>
      <w:r w:rsidR="00B970E0" w:rsidRPr="00BC67F3">
        <w:rPr>
          <w:rFonts w:ascii="Arial" w:hAnsi="Arial" w:cs="Arial"/>
          <w:color w:val="000000" w:themeColor="text1"/>
          <w:sz w:val="24"/>
          <w:szCs w:val="24"/>
        </w:rPr>
        <w:t>which</w:t>
      </w:r>
      <w:r w:rsidRPr="00BC67F3">
        <w:rPr>
          <w:rFonts w:ascii="Arial" w:hAnsi="Arial" w:cs="Arial"/>
          <w:color w:val="000000" w:themeColor="text1"/>
          <w:sz w:val="24"/>
          <w:szCs w:val="24"/>
        </w:rPr>
        <w:t xml:space="preserve"> not only </w:t>
      </w:r>
      <w:r w:rsidR="00B970E0" w:rsidRPr="00BC67F3">
        <w:rPr>
          <w:rFonts w:ascii="Arial" w:hAnsi="Arial" w:cs="Arial"/>
          <w:color w:val="000000" w:themeColor="text1"/>
          <w:sz w:val="24"/>
          <w:szCs w:val="24"/>
        </w:rPr>
        <w:t>hurts</w:t>
      </w:r>
      <w:r w:rsidRPr="00BC67F3">
        <w:rPr>
          <w:rFonts w:ascii="Arial" w:hAnsi="Arial" w:cs="Arial"/>
          <w:color w:val="000000" w:themeColor="text1"/>
          <w:sz w:val="24"/>
          <w:szCs w:val="24"/>
        </w:rPr>
        <w:t xml:space="preserve"> the brand in the </w:t>
      </w:r>
      <w:r w:rsidR="00B970E0" w:rsidRPr="00BC67F3">
        <w:rPr>
          <w:rFonts w:ascii="Arial" w:hAnsi="Arial" w:cs="Arial"/>
          <w:color w:val="000000" w:themeColor="text1"/>
          <w:sz w:val="24"/>
          <w:szCs w:val="24"/>
        </w:rPr>
        <w:t>short term</w:t>
      </w:r>
      <w:r w:rsidR="00BE4D81" w:rsidRPr="00BC67F3">
        <w:rPr>
          <w:rFonts w:ascii="Arial" w:hAnsi="Arial" w:cs="Arial"/>
          <w:color w:val="000000" w:themeColor="text1"/>
          <w:sz w:val="24"/>
          <w:szCs w:val="24"/>
        </w:rPr>
        <w:t>, but also</w:t>
      </w:r>
      <w:r w:rsidRPr="00BC67F3">
        <w:rPr>
          <w:rFonts w:ascii="Arial" w:hAnsi="Arial" w:cs="Arial"/>
          <w:color w:val="000000" w:themeColor="text1"/>
          <w:sz w:val="24"/>
          <w:szCs w:val="24"/>
        </w:rPr>
        <w:t>. Its success notwithstanding, it still has a base of loyal customers, especially professionals and students in urban areas.</w:t>
      </w:r>
    </w:p>
    <w:p w14:paraId="4D620CFE" w14:textId="77777777" w:rsidR="000454EE" w:rsidRPr="00BC67F3" w:rsidRDefault="000454EE" w:rsidP="00BC67F3">
      <w:pPr>
        <w:pStyle w:val="Heading2"/>
        <w:spacing w:after="0"/>
      </w:pPr>
      <w:bookmarkStart w:id="3" w:name="_Toc209615036"/>
      <w:r w:rsidRPr="00BC67F3">
        <w:t>Starbucks in China</w:t>
      </w:r>
      <w:bookmarkEnd w:id="3"/>
    </w:p>
    <w:p w14:paraId="45994D01"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lastRenderedPageBreak/>
        <w:t>Starbucks was introduced in China in 1999</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and the first shop was opened in Beijing. Growth has seen the company expand to over 6,500 stores</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t>
      </w:r>
      <w:r w:rsidR="00B970E0" w:rsidRPr="00BC67F3">
        <w:rPr>
          <w:rFonts w:ascii="Arial" w:hAnsi="Arial" w:cs="Arial"/>
          <w:color w:val="000000" w:themeColor="text1"/>
          <w:sz w:val="24"/>
          <w:szCs w:val="24"/>
        </w:rPr>
        <w:t>making</w:t>
      </w:r>
      <w:r w:rsidRPr="00BC67F3">
        <w:rPr>
          <w:rFonts w:ascii="Arial" w:hAnsi="Arial" w:cs="Arial"/>
          <w:color w:val="000000" w:themeColor="text1"/>
          <w:sz w:val="24"/>
          <w:szCs w:val="24"/>
        </w:rPr>
        <w:t xml:space="preserve"> </w:t>
      </w:r>
      <w:r w:rsidR="00B970E0" w:rsidRPr="00BC67F3">
        <w:rPr>
          <w:rFonts w:ascii="Arial" w:hAnsi="Arial" w:cs="Arial"/>
          <w:color w:val="000000" w:themeColor="text1"/>
          <w:sz w:val="24"/>
          <w:szCs w:val="24"/>
        </w:rPr>
        <w:t>it</w:t>
      </w:r>
      <w:r w:rsidRPr="00BC67F3">
        <w:rPr>
          <w:rFonts w:ascii="Arial" w:hAnsi="Arial" w:cs="Arial"/>
          <w:color w:val="000000" w:themeColor="text1"/>
          <w:sz w:val="24"/>
          <w:szCs w:val="24"/>
        </w:rPr>
        <w:t xml:space="preserve"> its largest market outside the United States. The coffee culture in China is still rather new and is not as old as in the UK</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where tea was an established beverage. Starbucks has managed to establish itself as an aspirational lifestyle brand, attracting young professionals, students and the rising middle class who have related the consumption of coffee to modernity and social prestige. Digital platforms are extensively implemented in the strategy of the company in China, and mobile ordering, delivery cooperation, and loyalty </w:t>
      </w:r>
      <w:proofErr w:type="spellStart"/>
      <w:r w:rsidRPr="00BC67F3">
        <w:rPr>
          <w:rFonts w:ascii="Arial" w:hAnsi="Arial" w:cs="Arial"/>
          <w:color w:val="000000" w:themeColor="text1"/>
          <w:sz w:val="24"/>
          <w:szCs w:val="24"/>
        </w:rPr>
        <w:t>programmes</w:t>
      </w:r>
      <w:proofErr w:type="spellEnd"/>
      <w:r w:rsidRPr="00BC67F3">
        <w:rPr>
          <w:rFonts w:ascii="Arial" w:hAnsi="Arial" w:cs="Arial"/>
          <w:color w:val="000000" w:themeColor="text1"/>
          <w:sz w:val="24"/>
          <w:szCs w:val="24"/>
        </w:rPr>
        <w:t xml:space="preserve"> are integrated into popular applications, like WeChat and Alipay. Starbucks</w:t>
      </w:r>
      <w:r w:rsidR="00BE4D81"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too</w:t>
      </w:r>
      <w:r w:rsidR="00BE4D81"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has launched culturally specific products like red bean </w:t>
      </w:r>
      <w:proofErr w:type="spellStart"/>
      <w:r w:rsidR="00BE4D81" w:rsidRPr="00BC67F3">
        <w:rPr>
          <w:rFonts w:ascii="Arial" w:hAnsi="Arial" w:cs="Arial"/>
          <w:color w:val="000000" w:themeColor="text1"/>
          <w:sz w:val="24"/>
          <w:szCs w:val="24"/>
        </w:rPr>
        <w:t>Frappuccinos</w:t>
      </w:r>
      <w:proofErr w:type="spellEnd"/>
      <w:r w:rsidRPr="00BC67F3">
        <w:rPr>
          <w:rFonts w:ascii="Arial" w:hAnsi="Arial" w:cs="Arial"/>
          <w:color w:val="000000" w:themeColor="text1"/>
          <w:sz w:val="24"/>
          <w:szCs w:val="24"/>
        </w:rPr>
        <w:t xml:space="preserve"> and mooncakes during </w:t>
      </w:r>
      <w:r w:rsidR="00DD646A" w:rsidRPr="00BC67F3">
        <w:rPr>
          <w:rFonts w:ascii="Arial" w:hAnsi="Arial" w:cs="Arial"/>
          <w:color w:val="000000" w:themeColor="text1"/>
          <w:sz w:val="24"/>
          <w:szCs w:val="24"/>
        </w:rPr>
        <w:t xml:space="preserve">the </w:t>
      </w:r>
      <w:r w:rsidRPr="00BC67F3">
        <w:rPr>
          <w:rFonts w:ascii="Arial" w:hAnsi="Arial" w:cs="Arial"/>
          <w:color w:val="000000" w:themeColor="text1"/>
          <w:sz w:val="24"/>
          <w:szCs w:val="24"/>
        </w:rPr>
        <w:t>Mid-Autumn festival to appeal to the local palate</w:t>
      </w:r>
      <w:r w:rsidR="00B34A5F" w:rsidRPr="00BC67F3">
        <w:rPr>
          <w:rFonts w:ascii="Arial" w:hAnsi="Arial" w:cs="Arial"/>
          <w:color w:val="000000" w:themeColor="text1"/>
          <w:sz w:val="24"/>
          <w:szCs w:val="24"/>
        </w:rPr>
        <w:t xml:space="preserve"> </w:t>
      </w:r>
      <w:r w:rsidR="00BE4D81" w:rsidRPr="00BC67F3">
        <w:rPr>
          <w:rFonts w:ascii="Arial" w:hAnsi="Arial" w:cs="Arial"/>
          <w:color w:val="000000" w:themeColor="text1"/>
          <w:sz w:val="24"/>
          <w:szCs w:val="24"/>
        </w:rPr>
        <w:t>(Zhang &amp; He, 2024)</w:t>
      </w:r>
      <w:r w:rsidRPr="00BC67F3">
        <w:rPr>
          <w:rFonts w:ascii="Arial" w:hAnsi="Arial" w:cs="Arial"/>
          <w:color w:val="000000" w:themeColor="text1"/>
          <w:sz w:val="24"/>
          <w:szCs w:val="24"/>
        </w:rPr>
        <w:t xml:space="preserve">. Its major rival during the recent years has been </w:t>
      </w:r>
      <w:proofErr w:type="spellStart"/>
      <w:r w:rsidRPr="00BC67F3">
        <w:rPr>
          <w:rFonts w:ascii="Arial" w:hAnsi="Arial" w:cs="Arial"/>
          <w:color w:val="000000" w:themeColor="text1"/>
          <w:sz w:val="24"/>
          <w:szCs w:val="24"/>
        </w:rPr>
        <w:t>Luckin</w:t>
      </w:r>
      <w:proofErr w:type="spellEnd"/>
      <w:r w:rsidRPr="00BC67F3">
        <w:rPr>
          <w:rFonts w:ascii="Arial" w:hAnsi="Arial" w:cs="Arial"/>
          <w:color w:val="000000" w:themeColor="text1"/>
          <w:sz w:val="24"/>
          <w:szCs w:val="24"/>
        </w:rPr>
        <w:t xml:space="preserve"> Coffee, which is a homegrown chain that takes advantage of convenience, affordability, and technology-driven models.</w:t>
      </w:r>
    </w:p>
    <w:p w14:paraId="252C0C50" w14:textId="77777777" w:rsidR="000454EE" w:rsidRPr="00BC67F3" w:rsidRDefault="000454EE" w:rsidP="00BC67F3">
      <w:pPr>
        <w:pStyle w:val="Heading2"/>
        <w:spacing w:after="0"/>
      </w:pPr>
      <w:bookmarkStart w:id="4" w:name="_Toc209615037"/>
      <w:r w:rsidRPr="00BC67F3">
        <w:t>Comparative Perspective</w:t>
      </w:r>
      <w:bookmarkEnd w:id="4"/>
    </w:p>
    <w:p w14:paraId="25E11096" w14:textId="77777777" w:rsidR="00062C4B"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Although the brand essence of Starbucks is consistent all over the world, its approaches to the UK and China say a lot about the differences. In the UK, Starbucks is concentrating on product innovation, sustainability, and customer experience as its areas of differentiation to compete with the saturated market. Conversely, Starbucks can use its international credibility, cultural </w:t>
      </w:r>
      <w:proofErr w:type="spellStart"/>
      <w:r w:rsidRPr="00BC67F3">
        <w:rPr>
          <w:rFonts w:ascii="Arial" w:hAnsi="Arial" w:cs="Arial"/>
          <w:color w:val="000000" w:themeColor="text1"/>
          <w:sz w:val="24"/>
          <w:szCs w:val="24"/>
        </w:rPr>
        <w:t>localisation</w:t>
      </w:r>
      <w:proofErr w:type="spellEnd"/>
      <w:r w:rsidRPr="00BC67F3">
        <w:rPr>
          <w:rFonts w:ascii="Arial" w:hAnsi="Arial" w:cs="Arial"/>
          <w:color w:val="000000" w:themeColor="text1"/>
          <w:sz w:val="24"/>
          <w:szCs w:val="24"/>
        </w:rPr>
        <w:t xml:space="preserve"> and digital first in China to attract an increasing aspirational consumer base. Therefore, the UK is a consolidation and brand-strengthening market, but China remains a growth engine within which Starbucks tries several </w:t>
      </w:r>
      <w:proofErr w:type="spellStart"/>
      <w:r w:rsidRPr="00BC67F3">
        <w:rPr>
          <w:rFonts w:ascii="Arial" w:hAnsi="Arial" w:cs="Arial"/>
          <w:color w:val="000000" w:themeColor="text1"/>
          <w:sz w:val="24"/>
          <w:szCs w:val="24"/>
        </w:rPr>
        <w:t>localisation</w:t>
      </w:r>
      <w:proofErr w:type="spellEnd"/>
      <w:r w:rsidRPr="00BC67F3">
        <w:rPr>
          <w:rFonts w:ascii="Arial" w:hAnsi="Arial" w:cs="Arial"/>
          <w:color w:val="000000" w:themeColor="text1"/>
          <w:sz w:val="24"/>
          <w:szCs w:val="24"/>
        </w:rPr>
        <w:t xml:space="preserve"> and scale experiments.</w:t>
      </w:r>
    </w:p>
    <w:p w14:paraId="464614D2" w14:textId="77777777" w:rsidR="00062C4B" w:rsidRPr="00BC67F3" w:rsidRDefault="00062C4B" w:rsidP="00BC67F3">
      <w:pPr>
        <w:spacing w:after="0" w:line="360" w:lineRule="auto"/>
        <w:rPr>
          <w:rFonts w:ascii="Arial" w:hAnsi="Arial" w:cs="Arial"/>
          <w:color w:val="000000" w:themeColor="text1"/>
          <w:sz w:val="24"/>
          <w:szCs w:val="24"/>
        </w:rPr>
      </w:pPr>
    </w:p>
    <w:p w14:paraId="09999D53" w14:textId="77777777" w:rsidR="00062C4B" w:rsidRPr="00BC67F3" w:rsidRDefault="00062C4B" w:rsidP="00BC67F3">
      <w:pPr>
        <w:pStyle w:val="Heading1"/>
        <w:spacing w:after="0"/>
      </w:pPr>
      <w:bookmarkStart w:id="5" w:name="_Toc209615038"/>
      <w:r w:rsidRPr="00BC67F3">
        <w:t>Comparison of Socio-Cultural Context (PESTLE)</w:t>
      </w:r>
      <w:bookmarkEnd w:id="5"/>
    </w:p>
    <w:p w14:paraId="6535353E" w14:textId="77777777" w:rsidR="00062C4B" w:rsidRPr="00BC67F3" w:rsidRDefault="00062C4B" w:rsidP="00BC67F3">
      <w:pPr>
        <w:pStyle w:val="Heading2"/>
        <w:spacing w:after="0"/>
      </w:pPr>
      <w:bookmarkStart w:id="6" w:name="_Toc209615039"/>
      <w:r w:rsidRPr="00BC67F3">
        <w:t>PES</w:t>
      </w:r>
      <w:r w:rsidR="00BE4D81" w:rsidRPr="00BC67F3">
        <w:t>TLE – United Kingdom</w:t>
      </w:r>
      <w:bookmarkEnd w:id="6"/>
    </w:p>
    <w:p w14:paraId="45487F4A" w14:textId="77777777" w:rsidR="000454EE" w:rsidRPr="00BC67F3" w:rsidRDefault="000454EE" w:rsidP="00BC67F3">
      <w:pPr>
        <w:pStyle w:val="Heading3"/>
        <w:spacing w:after="0"/>
      </w:pPr>
      <w:bookmarkStart w:id="7" w:name="_Toc209615040"/>
      <w:r w:rsidRPr="00BC67F3">
        <w:t>Political</w:t>
      </w:r>
      <w:bookmarkEnd w:id="7"/>
    </w:p>
    <w:p w14:paraId="094805B7"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In the UK, Starbucks can enjoy a fairly stable political environment to conduct business, </w:t>
      </w:r>
      <w:r w:rsidR="00BE4D81" w:rsidRPr="00BC67F3">
        <w:rPr>
          <w:rFonts w:ascii="Arial" w:hAnsi="Arial" w:cs="Arial"/>
          <w:bCs/>
          <w:color w:val="000000" w:themeColor="text1"/>
          <w:sz w:val="24"/>
          <w:szCs w:val="24"/>
        </w:rPr>
        <w:t>although</w:t>
      </w:r>
      <w:r w:rsidRPr="00BC67F3">
        <w:rPr>
          <w:rFonts w:ascii="Arial" w:hAnsi="Arial" w:cs="Arial"/>
          <w:bCs/>
          <w:color w:val="000000" w:themeColor="text1"/>
          <w:sz w:val="24"/>
          <w:szCs w:val="24"/>
        </w:rPr>
        <w:t xml:space="preserve"> some developments have been a challenge. Brexit has affected the supply chains, tariffs on imports, and the </w:t>
      </w:r>
      <w:proofErr w:type="spellStart"/>
      <w:r w:rsidRPr="00BC67F3">
        <w:rPr>
          <w:rFonts w:ascii="Arial" w:hAnsi="Arial" w:cs="Arial"/>
          <w:bCs/>
          <w:color w:val="000000" w:themeColor="text1"/>
          <w:sz w:val="24"/>
          <w:szCs w:val="24"/>
        </w:rPr>
        <w:t>labour</w:t>
      </w:r>
      <w:proofErr w:type="spellEnd"/>
      <w:r w:rsidRPr="00BC67F3">
        <w:rPr>
          <w:rFonts w:ascii="Arial" w:hAnsi="Arial" w:cs="Arial"/>
          <w:bCs/>
          <w:color w:val="000000" w:themeColor="text1"/>
          <w:sz w:val="24"/>
          <w:szCs w:val="24"/>
        </w:rPr>
        <w:t xml:space="preserve"> supply. Since the UK is no longer a member of the EU single market, customs </w:t>
      </w:r>
      <w:r w:rsidR="00DD646A" w:rsidRPr="00BC67F3">
        <w:rPr>
          <w:rFonts w:ascii="Arial" w:hAnsi="Arial" w:cs="Arial"/>
          <w:bCs/>
          <w:color w:val="000000" w:themeColor="text1"/>
          <w:sz w:val="24"/>
          <w:szCs w:val="24"/>
        </w:rPr>
        <w:t>checks</w:t>
      </w:r>
      <w:r w:rsidRPr="00BC67F3">
        <w:rPr>
          <w:rFonts w:ascii="Arial" w:hAnsi="Arial" w:cs="Arial"/>
          <w:bCs/>
          <w:color w:val="000000" w:themeColor="text1"/>
          <w:sz w:val="24"/>
          <w:szCs w:val="24"/>
        </w:rPr>
        <w:t xml:space="preserve"> and delays at the borders have increased the </w:t>
      </w:r>
      <w:r w:rsidRPr="00BC67F3">
        <w:rPr>
          <w:rFonts w:ascii="Arial" w:hAnsi="Arial" w:cs="Arial"/>
          <w:bCs/>
          <w:color w:val="000000" w:themeColor="text1"/>
          <w:sz w:val="24"/>
          <w:szCs w:val="24"/>
        </w:rPr>
        <w:lastRenderedPageBreak/>
        <w:t xml:space="preserve">costs of imports to Starbucks in the form of coffee beans, packaging materials and other types of supplies. In addition to this, a constraint on the free movement of </w:t>
      </w:r>
      <w:proofErr w:type="spellStart"/>
      <w:r w:rsidRPr="00BC67F3">
        <w:rPr>
          <w:rFonts w:ascii="Arial" w:hAnsi="Arial" w:cs="Arial"/>
          <w:bCs/>
          <w:color w:val="000000" w:themeColor="text1"/>
          <w:sz w:val="24"/>
          <w:szCs w:val="24"/>
        </w:rPr>
        <w:t>labour</w:t>
      </w:r>
      <w:proofErr w:type="spellEnd"/>
      <w:r w:rsidRPr="00BC67F3">
        <w:rPr>
          <w:rFonts w:ascii="Arial" w:hAnsi="Arial" w:cs="Arial"/>
          <w:bCs/>
          <w:color w:val="000000" w:themeColor="text1"/>
          <w:sz w:val="24"/>
          <w:szCs w:val="24"/>
        </w:rPr>
        <w:t xml:space="preserve"> has inhibited </w:t>
      </w:r>
      <w:r w:rsidR="00DD646A"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supply of EU citizens who have traditionally worked in the hospitality sector</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resulting in increased recruitment and training expenses. However, the UK government still </w:t>
      </w:r>
      <w:proofErr w:type="spellStart"/>
      <w:r w:rsidRPr="00BC67F3">
        <w:rPr>
          <w:rFonts w:ascii="Arial" w:hAnsi="Arial" w:cs="Arial"/>
          <w:bCs/>
          <w:color w:val="000000" w:themeColor="text1"/>
          <w:sz w:val="24"/>
          <w:szCs w:val="24"/>
        </w:rPr>
        <w:t>favours</w:t>
      </w:r>
      <w:proofErr w:type="spellEnd"/>
      <w:r w:rsidRPr="00BC67F3">
        <w:rPr>
          <w:rFonts w:ascii="Arial" w:hAnsi="Arial" w:cs="Arial"/>
          <w:bCs/>
          <w:color w:val="000000" w:themeColor="text1"/>
          <w:sz w:val="24"/>
          <w:szCs w:val="24"/>
        </w:rPr>
        <w:t xml:space="preserve"> foreign direct investment, which offers a conducive institutional environment that helps global companies such as Starbucks to remain active in the market</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w:t>
      </w:r>
      <w:proofErr w:type="spellStart"/>
      <w:r w:rsidR="00B34A5F" w:rsidRPr="00BC67F3">
        <w:rPr>
          <w:rFonts w:ascii="Arial" w:hAnsi="Arial" w:cs="Arial"/>
          <w:color w:val="000000" w:themeColor="text1"/>
          <w:sz w:val="24"/>
          <w:szCs w:val="24"/>
        </w:rPr>
        <w:t>Sobirjonova</w:t>
      </w:r>
      <w:proofErr w:type="spellEnd"/>
      <w:r w:rsidR="00B34A5F" w:rsidRPr="00BC67F3">
        <w:rPr>
          <w:rFonts w:ascii="Arial" w:hAnsi="Arial" w:cs="Arial"/>
          <w:color w:val="000000" w:themeColor="text1"/>
          <w:sz w:val="24"/>
          <w:szCs w:val="24"/>
        </w:rPr>
        <w:t>, 2024)</w:t>
      </w:r>
      <w:r w:rsidRPr="00BC67F3">
        <w:rPr>
          <w:rFonts w:ascii="Arial" w:hAnsi="Arial" w:cs="Arial"/>
          <w:bCs/>
          <w:color w:val="000000" w:themeColor="text1"/>
          <w:sz w:val="24"/>
          <w:szCs w:val="24"/>
        </w:rPr>
        <w:t>.</w:t>
      </w:r>
    </w:p>
    <w:p w14:paraId="2B0FEA10" w14:textId="77777777" w:rsidR="000454EE" w:rsidRPr="00BC67F3" w:rsidRDefault="000454EE" w:rsidP="00BC67F3">
      <w:pPr>
        <w:pStyle w:val="Heading3"/>
        <w:spacing w:after="0"/>
      </w:pPr>
      <w:bookmarkStart w:id="8" w:name="_Toc209615041"/>
      <w:r w:rsidRPr="00BC67F3">
        <w:t>Economic</w:t>
      </w:r>
      <w:bookmarkEnd w:id="8"/>
    </w:p>
    <w:p w14:paraId="1C934494"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The UK economically is facing increasing inflation and a long-term cost-of-living crisis, which has a big impact on consumer expenditure on non-essential goods and services. Starbucks coffee is considered a luxury item</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and when it comes to economic pressure</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people will tend to turn to cheaper options like Greggs coffee or supermarket coffee. Regardless of this, Starbucks has an advantage in that it </w:t>
      </w:r>
      <w:r w:rsidR="00DD646A" w:rsidRPr="00BC67F3">
        <w:rPr>
          <w:rFonts w:ascii="Arial" w:hAnsi="Arial" w:cs="Arial"/>
          <w:bCs/>
          <w:color w:val="000000" w:themeColor="text1"/>
          <w:sz w:val="24"/>
          <w:szCs w:val="24"/>
        </w:rPr>
        <w:t>can</w:t>
      </w:r>
      <w:r w:rsidRPr="00BC67F3">
        <w:rPr>
          <w:rFonts w:ascii="Arial" w:hAnsi="Arial" w:cs="Arial"/>
          <w:bCs/>
          <w:color w:val="000000" w:themeColor="text1"/>
          <w:sz w:val="24"/>
          <w:szCs w:val="24"/>
        </w:rPr>
        <w:t xml:space="preserve"> target </w:t>
      </w:r>
      <w:r w:rsidR="00DD646A" w:rsidRPr="00BC67F3">
        <w:rPr>
          <w:rFonts w:ascii="Arial" w:hAnsi="Arial" w:cs="Arial"/>
          <w:bCs/>
          <w:color w:val="000000" w:themeColor="text1"/>
          <w:sz w:val="24"/>
          <w:szCs w:val="24"/>
        </w:rPr>
        <w:t>middle-class</w:t>
      </w:r>
      <w:r w:rsidRPr="00BC67F3">
        <w:rPr>
          <w:rFonts w:ascii="Arial" w:hAnsi="Arial" w:cs="Arial"/>
          <w:bCs/>
          <w:color w:val="000000" w:themeColor="text1"/>
          <w:sz w:val="24"/>
          <w:szCs w:val="24"/>
        </w:rPr>
        <w:t xml:space="preserve"> professionals and students, </w:t>
      </w:r>
      <w:r w:rsidR="00DD646A" w:rsidRPr="00BC67F3">
        <w:rPr>
          <w:rFonts w:ascii="Arial" w:hAnsi="Arial" w:cs="Arial"/>
          <w:bCs/>
          <w:color w:val="000000" w:themeColor="text1"/>
          <w:sz w:val="24"/>
          <w:szCs w:val="24"/>
        </w:rPr>
        <w:t>who</w:t>
      </w:r>
      <w:r w:rsidRPr="00BC67F3">
        <w:rPr>
          <w:rFonts w:ascii="Arial" w:hAnsi="Arial" w:cs="Arial"/>
          <w:bCs/>
          <w:color w:val="000000" w:themeColor="text1"/>
          <w:sz w:val="24"/>
          <w:szCs w:val="24"/>
        </w:rPr>
        <w:t xml:space="preserve"> are comparatively immune to economic shocks. Moreover, in the UK, there is a significant number of urban </w:t>
      </w:r>
      <w:proofErr w:type="spellStart"/>
      <w:r w:rsidRPr="00BC67F3">
        <w:rPr>
          <w:rFonts w:ascii="Arial" w:hAnsi="Arial" w:cs="Arial"/>
          <w:bCs/>
          <w:color w:val="000000" w:themeColor="text1"/>
          <w:sz w:val="24"/>
          <w:szCs w:val="24"/>
        </w:rPr>
        <w:t>labourers</w:t>
      </w:r>
      <w:proofErr w:type="spellEnd"/>
      <w:r w:rsidRPr="00BC67F3">
        <w:rPr>
          <w:rFonts w:ascii="Arial" w:hAnsi="Arial" w:cs="Arial"/>
          <w:bCs/>
          <w:color w:val="000000" w:themeColor="text1"/>
          <w:sz w:val="24"/>
          <w:szCs w:val="24"/>
        </w:rPr>
        <w:t xml:space="preserve"> and the lifestyle is convenience-oriented, which </w:t>
      </w:r>
      <w:proofErr w:type="spellStart"/>
      <w:r w:rsidRPr="00BC67F3">
        <w:rPr>
          <w:rFonts w:ascii="Arial" w:hAnsi="Arial" w:cs="Arial"/>
          <w:bCs/>
          <w:color w:val="000000" w:themeColor="text1"/>
          <w:sz w:val="24"/>
          <w:szCs w:val="24"/>
        </w:rPr>
        <w:t>favours</w:t>
      </w:r>
      <w:proofErr w:type="spellEnd"/>
      <w:r w:rsidRPr="00BC67F3">
        <w:rPr>
          <w:rFonts w:ascii="Arial" w:hAnsi="Arial" w:cs="Arial"/>
          <w:bCs/>
          <w:color w:val="000000" w:themeColor="text1"/>
          <w:sz w:val="24"/>
          <w:szCs w:val="24"/>
        </w:rPr>
        <w:t xml:space="preserve"> the </w:t>
      </w:r>
      <w:r w:rsidR="00DD646A" w:rsidRPr="00BC67F3">
        <w:rPr>
          <w:rFonts w:ascii="Arial" w:hAnsi="Arial" w:cs="Arial"/>
          <w:bCs/>
          <w:color w:val="000000" w:themeColor="text1"/>
          <w:sz w:val="24"/>
          <w:szCs w:val="24"/>
        </w:rPr>
        <w:t>takeaway</w:t>
      </w:r>
      <w:r w:rsidRPr="00BC67F3">
        <w:rPr>
          <w:rFonts w:ascii="Arial" w:hAnsi="Arial" w:cs="Arial"/>
          <w:bCs/>
          <w:color w:val="000000" w:themeColor="text1"/>
          <w:sz w:val="24"/>
          <w:szCs w:val="24"/>
        </w:rPr>
        <w:t xml:space="preserve"> coffee. The saturation of the coffee market is</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however</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high</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meaning that Starbucks has to compete hard in terms of promotions, loyalty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and seasonal products </w:t>
      </w:r>
      <w:r w:rsidR="00DD646A" w:rsidRPr="00BC67F3">
        <w:rPr>
          <w:rFonts w:ascii="Arial" w:hAnsi="Arial" w:cs="Arial"/>
          <w:bCs/>
          <w:color w:val="000000" w:themeColor="text1"/>
          <w:sz w:val="24"/>
          <w:szCs w:val="24"/>
        </w:rPr>
        <w:t>to</w:t>
      </w:r>
      <w:r w:rsidRPr="00BC67F3">
        <w:rPr>
          <w:rFonts w:ascii="Arial" w:hAnsi="Arial" w:cs="Arial"/>
          <w:bCs/>
          <w:color w:val="000000" w:themeColor="text1"/>
          <w:sz w:val="24"/>
          <w:szCs w:val="24"/>
        </w:rPr>
        <w:t xml:space="preserve"> retain its customers.</w:t>
      </w:r>
    </w:p>
    <w:p w14:paraId="58BA904B" w14:textId="77777777" w:rsidR="000454EE" w:rsidRPr="00BC67F3" w:rsidRDefault="000454EE" w:rsidP="00BC67F3">
      <w:pPr>
        <w:pStyle w:val="Heading3"/>
        <w:spacing w:after="0"/>
      </w:pPr>
      <w:bookmarkStart w:id="9" w:name="_Toc209615042"/>
      <w:r w:rsidRPr="00BC67F3">
        <w:t>Social</w:t>
      </w:r>
      <w:bookmarkEnd w:id="9"/>
    </w:p>
    <w:p w14:paraId="083E85BC"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The UK has a strong</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established coffee culture with chains of cafes installed in the daily life of the urban areas. Consumers perceive the coffee shops as social and workplaces, as well as </w:t>
      </w:r>
      <w:r w:rsidR="00DD646A" w:rsidRPr="00BC67F3">
        <w:rPr>
          <w:rFonts w:ascii="Arial" w:hAnsi="Arial" w:cs="Arial"/>
          <w:bCs/>
          <w:color w:val="000000" w:themeColor="text1"/>
          <w:sz w:val="24"/>
          <w:szCs w:val="24"/>
        </w:rPr>
        <w:t>places</w:t>
      </w:r>
      <w:r w:rsidRPr="00BC67F3">
        <w:rPr>
          <w:rFonts w:ascii="Arial" w:hAnsi="Arial" w:cs="Arial"/>
          <w:bCs/>
          <w:color w:val="000000" w:themeColor="text1"/>
          <w:sz w:val="24"/>
          <w:szCs w:val="24"/>
        </w:rPr>
        <w:t xml:space="preserve"> where they can buy drinks. Ethical consumerism is also being </w:t>
      </w:r>
      <w:proofErr w:type="spellStart"/>
      <w:r w:rsidRPr="00BC67F3">
        <w:rPr>
          <w:rFonts w:ascii="Arial" w:hAnsi="Arial" w:cs="Arial"/>
          <w:bCs/>
          <w:color w:val="000000" w:themeColor="text1"/>
          <w:sz w:val="24"/>
          <w:szCs w:val="24"/>
        </w:rPr>
        <w:t>prioritised</w:t>
      </w:r>
      <w:proofErr w:type="spellEnd"/>
      <w:r w:rsidRPr="00BC67F3">
        <w:rPr>
          <w:rFonts w:ascii="Arial" w:hAnsi="Arial" w:cs="Arial"/>
          <w:bCs/>
          <w:color w:val="000000" w:themeColor="text1"/>
          <w:sz w:val="24"/>
          <w:szCs w:val="24"/>
        </w:rPr>
        <w:t xml:space="preserve"> highly; consumers are becoming more and more demanding of the brands to show their inclinations toward fair trade sourcing, inclusiveness, and corporate social responsibility. Some of the responses that Starbucks has provided include fair-trade coffee beans, dairy alternatives, and diversity promises in the workforce</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(Sherpa, 2021)</w:t>
      </w:r>
      <w:r w:rsidRPr="00BC67F3">
        <w:rPr>
          <w:rFonts w:ascii="Arial" w:hAnsi="Arial" w:cs="Arial"/>
          <w:bCs/>
          <w:color w:val="000000" w:themeColor="text1"/>
          <w:sz w:val="24"/>
          <w:szCs w:val="24"/>
        </w:rPr>
        <w:t xml:space="preserve">. Furthermore, veganism and health awareness are also becoming social trends, which Starbucks exploits with vegan food and </w:t>
      </w:r>
      <w:r w:rsidR="00DD646A" w:rsidRPr="00BC67F3">
        <w:rPr>
          <w:rFonts w:ascii="Arial" w:hAnsi="Arial" w:cs="Arial"/>
          <w:bCs/>
          <w:color w:val="000000" w:themeColor="text1"/>
          <w:sz w:val="24"/>
          <w:szCs w:val="24"/>
        </w:rPr>
        <w:t>lower-calorie</w:t>
      </w:r>
      <w:r w:rsidRPr="00BC67F3">
        <w:rPr>
          <w:rFonts w:ascii="Arial" w:hAnsi="Arial" w:cs="Arial"/>
          <w:bCs/>
          <w:color w:val="000000" w:themeColor="text1"/>
          <w:sz w:val="24"/>
          <w:szCs w:val="24"/>
        </w:rPr>
        <w:t xml:space="preserve"> menus.</w:t>
      </w:r>
    </w:p>
    <w:p w14:paraId="619D33C5" w14:textId="77777777" w:rsidR="000454EE" w:rsidRPr="00BC67F3" w:rsidRDefault="000454EE" w:rsidP="00BC67F3">
      <w:pPr>
        <w:pStyle w:val="Heading3"/>
        <w:spacing w:after="0"/>
      </w:pPr>
      <w:bookmarkStart w:id="10" w:name="_Toc209615043"/>
      <w:r w:rsidRPr="00BC67F3">
        <w:t>Technological</w:t>
      </w:r>
      <w:bookmarkEnd w:id="10"/>
    </w:p>
    <w:p w14:paraId="66D7E86D"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lastRenderedPageBreak/>
        <w:t xml:space="preserve">The market in the UK is highly technological, and digital applications and loyalty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are used </w:t>
      </w:r>
      <w:r w:rsidR="00DD646A" w:rsidRPr="00BC67F3">
        <w:rPr>
          <w:rFonts w:ascii="Arial" w:hAnsi="Arial" w:cs="Arial"/>
          <w:bCs/>
          <w:color w:val="000000" w:themeColor="text1"/>
          <w:sz w:val="24"/>
          <w:szCs w:val="24"/>
        </w:rPr>
        <w:t>by</w:t>
      </w:r>
      <w:r w:rsidRPr="00BC67F3">
        <w:rPr>
          <w:rFonts w:ascii="Arial" w:hAnsi="Arial" w:cs="Arial"/>
          <w:bCs/>
          <w:color w:val="000000" w:themeColor="text1"/>
          <w:sz w:val="24"/>
          <w:szCs w:val="24"/>
        </w:rPr>
        <w:t xml:space="preserve"> people. The Starbucks mobile ordering system, as well as the Starbucks Rewards application, have played a key role in keeping technologically advanced consumers who seek convenience and </w:t>
      </w:r>
      <w:proofErr w:type="spellStart"/>
      <w:r w:rsidRPr="00BC67F3">
        <w:rPr>
          <w:rFonts w:ascii="Arial" w:hAnsi="Arial" w:cs="Arial"/>
          <w:bCs/>
          <w:color w:val="000000" w:themeColor="text1"/>
          <w:sz w:val="24"/>
          <w:szCs w:val="24"/>
        </w:rPr>
        <w:t>customisation</w:t>
      </w:r>
      <w:proofErr w:type="spellEnd"/>
      <w:r w:rsidRPr="00BC67F3">
        <w:rPr>
          <w:rFonts w:ascii="Arial" w:hAnsi="Arial" w:cs="Arial"/>
          <w:bCs/>
          <w:color w:val="000000" w:themeColor="text1"/>
          <w:sz w:val="24"/>
          <w:szCs w:val="24"/>
        </w:rPr>
        <w:t xml:space="preserve">. Digital innovation in the UK also expands to </w:t>
      </w:r>
      <w:r w:rsidR="00DD646A" w:rsidRPr="00BC67F3">
        <w:rPr>
          <w:rFonts w:ascii="Arial" w:hAnsi="Arial" w:cs="Arial"/>
          <w:bCs/>
          <w:color w:val="000000" w:themeColor="text1"/>
          <w:sz w:val="24"/>
          <w:szCs w:val="24"/>
        </w:rPr>
        <w:t>connection</w:t>
      </w:r>
      <w:r w:rsidRPr="00BC67F3">
        <w:rPr>
          <w:rFonts w:ascii="Arial" w:hAnsi="Arial" w:cs="Arial"/>
          <w:bCs/>
          <w:color w:val="000000" w:themeColor="text1"/>
          <w:sz w:val="24"/>
          <w:szCs w:val="24"/>
        </w:rPr>
        <w:t xml:space="preserve"> to contactless payments</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which boomed during and after the COVID-19 pandemic. Promotion and reward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can be </w:t>
      </w:r>
      <w:proofErr w:type="spellStart"/>
      <w:r w:rsidRPr="00BC67F3">
        <w:rPr>
          <w:rFonts w:ascii="Arial" w:hAnsi="Arial" w:cs="Arial"/>
          <w:bCs/>
          <w:color w:val="000000" w:themeColor="text1"/>
          <w:sz w:val="24"/>
          <w:szCs w:val="24"/>
        </w:rPr>
        <w:t>personalised</w:t>
      </w:r>
      <w:proofErr w:type="spellEnd"/>
      <w:r w:rsidRPr="00BC67F3">
        <w:rPr>
          <w:rFonts w:ascii="Arial" w:hAnsi="Arial" w:cs="Arial"/>
          <w:bCs/>
          <w:color w:val="000000" w:themeColor="text1"/>
          <w:sz w:val="24"/>
          <w:szCs w:val="24"/>
        </w:rPr>
        <w:t xml:space="preserve"> to the customers with the help of customer data analytics, which strengthens the consumer interest in a highly competitive setting.</w:t>
      </w:r>
    </w:p>
    <w:p w14:paraId="03FC91F7" w14:textId="77777777" w:rsidR="000454EE" w:rsidRPr="00BC67F3" w:rsidRDefault="000454EE" w:rsidP="00BC67F3">
      <w:pPr>
        <w:pStyle w:val="Heading3"/>
        <w:spacing w:after="0"/>
      </w:pPr>
      <w:bookmarkStart w:id="11" w:name="_Toc209615044"/>
      <w:r w:rsidRPr="00BC67F3">
        <w:t>Legal</w:t>
      </w:r>
      <w:bookmarkEnd w:id="11"/>
    </w:p>
    <w:p w14:paraId="0B786795"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The UK is a strong regulatory place that has a direct influence on Starbucks. The advent of the Soft Drinks Industry Levy (commonly referred to as the sugar tax) has forced the business to remake drinks that contain a lot of sugar or label them in a clearer manner to meet the requirements. Also, there are health and safety laws, stringent employment policies and minimum wage regulations that raise the cost of operations. Other controversies that have engaged Starbucks include corporate taxation in </w:t>
      </w:r>
      <w:r w:rsidR="00DD646A"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 xml:space="preserve">UK, which attracted negative publicity as well as being </w:t>
      </w:r>
      <w:proofErr w:type="spellStart"/>
      <w:r w:rsidRPr="00BC67F3">
        <w:rPr>
          <w:rFonts w:ascii="Arial" w:hAnsi="Arial" w:cs="Arial"/>
          <w:bCs/>
          <w:color w:val="000000" w:themeColor="text1"/>
          <w:sz w:val="24"/>
          <w:szCs w:val="24"/>
        </w:rPr>
        <w:t>scrutinised</w:t>
      </w:r>
      <w:proofErr w:type="spellEnd"/>
      <w:r w:rsidRPr="00BC67F3">
        <w:rPr>
          <w:rFonts w:ascii="Arial" w:hAnsi="Arial" w:cs="Arial"/>
          <w:bCs/>
          <w:color w:val="000000" w:themeColor="text1"/>
          <w:sz w:val="24"/>
          <w:szCs w:val="24"/>
        </w:rPr>
        <w:t xml:space="preserve"> by the regulators. These are legal considerations indicating that there ought to be clear and ethical operations to enable consumers to trust them</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w:t>
      </w:r>
      <w:proofErr w:type="spellStart"/>
      <w:r w:rsidR="00B34A5F" w:rsidRPr="00BC67F3">
        <w:rPr>
          <w:rFonts w:ascii="Arial" w:hAnsi="Arial" w:cs="Arial"/>
          <w:color w:val="000000" w:themeColor="text1"/>
          <w:sz w:val="24"/>
          <w:szCs w:val="24"/>
        </w:rPr>
        <w:t>Musonera</w:t>
      </w:r>
      <w:proofErr w:type="spellEnd"/>
      <w:r w:rsidR="00B34A5F" w:rsidRPr="00BC67F3">
        <w:rPr>
          <w:rFonts w:ascii="Arial" w:hAnsi="Arial" w:cs="Arial"/>
          <w:color w:val="000000" w:themeColor="text1"/>
          <w:sz w:val="24"/>
          <w:szCs w:val="24"/>
        </w:rPr>
        <w:t>, 2021)</w:t>
      </w:r>
      <w:r w:rsidRPr="00BC67F3">
        <w:rPr>
          <w:rFonts w:ascii="Arial" w:hAnsi="Arial" w:cs="Arial"/>
          <w:bCs/>
          <w:color w:val="000000" w:themeColor="text1"/>
          <w:sz w:val="24"/>
          <w:szCs w:val="24"/>
        </w:rPr>
        <w:t>.</w:t>
      </w:r>
    </w:p>
    <w:p w14:paraId="252A711C" w14:textId="77777777" w:rsidR="000454EE" w:rsidRPr="00BC67F3" w:rsidRDefault="000454EE" w:rsidP="00BC67F3">
      <w:pPr>
        <w:pStyle w:val="Heading3"/>
        <w:spacing w:after="0"/>
      </w:pPr>
      <w:bookmarkStart w:id="12" w:name="_Toc209615045"/>
      <w:r w:rsidRPr="00BC67F3">
        <w:t>Environmental</w:t>
      </w:r>
      <w:bookmarkEnd w:id="12"/>
    </w:p>
    <w:p w14:paraId="6841F891" w14:textId="77777777" w:rsidR="00062C4B"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bCs/>
          <w:color w:val="000000" w:themeColor="text1"/>
          <w:sz w:val="24"/>
          <w:szCs w:val="24"/>
        </w:rPr>
        <w:t xml:space="preserve">The UK market is strongly driven by sustainability as people are very conscious about environmental matters. Starbucks has also launched a number of </w:t>
      </w:r>
      <w:proofErr w:type="spellStart"/>
      <w:r w:rsidRPr="00BC67F3">
        <w:rPr>
          <w:rFonts w:ascii="Arial" w:hAnsi="Arial" w:cs="Arial"/>
          <w:bCs/>
          <w:color w:val="000000" w:themeColor="text1"/>
          <w:sz w:val="24"/>
          <w:szCs w:val="24"/>
        </w:rPr>
        <w:t>programmes</w:t>
      </w:r>
      <w:proofErr w:type="spellEnd"/>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including reusable cup reductions and promises of single-use plastic straw eradication, which </w:t>
      </w:r>
      <w:r w:rsidR="00B970E0" w:rsidRPr="00BC67F3">
        <w:rPr>
          <w:rFonts w:ascii="Arial" w:hAnsi="Arial" w:cs="Arial"/>
          <w:bCs/>
          <w:color w:val="000000" w:themeColor="text1"/>
          <w:sz w:val="24"/>
          <w:szCs w:val="24"/>
        </w:rPr>
        <w:t>are</w:t>
      </w:r>
      <w:r w:rsidRPr="00BC67F3">
        <w:rPr>
          <w:rFonts w:ascii="Arial" w:hAnsi="Arial" w:cs="Arial"/>
          <w:bCs/>
          <w:color w:val="000000" w:themeColor="text1"/>
          <w:sz w:val="24"/>
          <w:szCs w:val="24"/>
        </w:rPr>
        <w:t xml:space="preserve"> in line with the increasing societal anxiety about waste </w:t>
      </w:r>
      <w:proofErr w:type="spellStart"/>
      <w:r w:rsidR="00DD646A" w:rsidRPr="00BC67F3">
        <w:rPr>
          <w:rFonts w:ascii="Arial" w:hAnsi="Arial" w:cs="Arial"/>
          <w:bCs/>
          <w:color w:val="000000" w:themeColor="text1"/>
          <w:sz w:val="24"/>
          <w:szCs w:val="24"/>
        </w:rPr>
        <w:t>minimisation</w:t>
      </w:r>
      <w:proofErr w:type="spellEnd"/>
      <w:r w:rsidRPr="00BC67F3">
        <w:rPr>
          <w:rFonts w:ascii="Arial" w:hAnsi="Arial" w:cs="Arial"/>
          <w:bCs/>
          <w:color w:val="000000" w:themeColor="text1"/>
          <w:sz w:val="24"/>
          <w:szCs w:val="24"/>
        </w:rPr>
        <w:t xml:space="preserve">. Moreover, the demand to use </w:t>
      </w:r>
      <w:r w:rsidR="00DD646A" w:rsidRPr="00BC67F3">
        <w:rPr>
          <w:rFonts w:ascii="Arial" w:hAnsi="Arial" w:cs="Arial"/>
          <w:bCs/>
          <w:color w:val="000000" w:themeColor="text1"/>
          <w:sz w:val="24"/>
          <w:szCs w:val="24"/>
        </w:rPr>
        <w:t>environmentally friendly</w:t>
      </w:r>
      <w:r w:rsidRPr="00BC67F3">
        <w:rPr>
          <w:rFonts w:ascii="Arial" w:hAnsi="Arial" w:cs="Arial"/>
          <w:bCs/>
          <w:color w:val="000000" w:themeColor="text1"/>
          <w:sz w:val="24"/>
          <w:szCs w:val="24"/>
        </w:rPr>
        <w:t xml:space="preserve"> packaging and reduce the footprint is increasing. Starbucks has been committing to carbon neutrality and investing in green energy to meet the UK environmental policies and customer demands. These are necessary sustainability efforts that ensure competitiveness and reputation in an environmentally sensitive market.</w:t>
      </w:r>
    </w:p>
    <w:p w14:paraId="45E9B1C2" w14:textId="77777777" w:rsidR="00062C4B" w:rsidRPr="00BC67F3" w:rsidRDefault="00062C4B" w:rsidP="00BC67F3">
      <w:pPr>
        <w:spacing w:after="0" w:line="360" w:lineRule="auto"/>
        <w:rPr>
          <w:rFonts w:ascii="Arial" w:hAnsi="Arial" w:cs="Arial"/>
          <w:color w:val="000000" w:themeColor="text1"/>
          <w:sz w:val="24"/>
          <w:szCs w:val="24"/>
        </w:rPr>
      </w:pPr>
    </w:p>
    <w:p w14:paraId="31554C93" w14:textId="77777777" w:rsidR="00062C4B" w:rsidRPr="00BC67F3" w:rsidRDefault="00BE4D81" w:rsidP="00BC67F3">
      <w:pPr>
        <w:pStyle w:val="Heading2"/>
        <w:spacing w:after="0"/>
      </w:pPr>
      <w:bookmarkStart w:id="13" w:name="_Toc209615046"/>
      <w:r w:rsidRPr="00BC67F3">
        <w:t>PESTLE – China</w:t>
      </w:r>
      <w:bookmarkEnd w:id="13"/>
    </w:p>
    <w:p w14:paraId="306768DD" w14:textId="77777777" w:rsidR="000454EE" w:rsidRPr="00BC67F3" w:rsidRDefault="000454EE" w:rsidP="00BC67F3">
      <w:pPr>
        <w:pStyle w:val="Heading3"/>
        <w:spacing w:after="0"/>
      </w:pPr>
      <w:bookmarkStart w:id="14" w:name="_Toc209615047"/>
      <w:r w:rsidRPr="00BC67F3">
        <w:t>Political</w:t>
      </w:r>
      <w:bookmarkEnd w:id="14"/>
    </w:p>
    <w:p w14:paraId="0A2EA860"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lastRenderedPageBreak/>
        <w:t>In China, the political environment is more challenging to the business environment of Starbucks, mostly because the state is involved in business regulation. To be successful in the country, foreign businesses have to enter into joint ventures or form partnerships with the local enterprises to ensure that the government regulations are adhered to. Starbucks has survived in this environment through establishing strategic partnerships</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like with Alibaba</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to increase digital capability and delivery options. Economic development and </w:t>
      </w:r>
      <w:proofErr w:type="spellStart"/>
      <w:r w:rsidRPr="00BC67F3">
        <w:rPr>
          <w:rFonts w:ascii="Arial" w:hAnsi="Arial" w:cs="Arial"/>
          <w:bCs/>
          <w:color w:val="000000" w:themeColor="text1"/>
          <w:sz w:val="24"/>
          <w:szCs w:val="24"/>
        </w:rPr>
        <w:t>urbanisation</w:t>
      </w:r>
      <w:proofErr w:type="spellEnd"/>
      <w:r w:rsidRPr="00BC67F3">
        <w:rPr>
          <w:rFonts w:ascii="Arial" w:hAnsi="Arial" w:cs="Arial"/>
          <w:bCs/>
          <w:color w:val="000000" w:themeColor="text1"/>
          <w:sz w:val="24"/>
          <w:szCs w:val="24"/>
        </w:rPr>
        <w:t xml:space="preserve"> by the government </w:t>
      </w:r>
      <w:r w:rsidR="00DD646A" w:rsidRPr="00BC67F3">
        <w:rPr>
          <w:rFonts w:ascii="Arial" w:hAnsi="Arial" w:cs="Arial"/>
          <w:bCs/>
          <w:color w:val="000000" w:themeColor="text1"/>
          <w:sz w:val="24"/>
          <w:szCs w:val="24"/>
        </w:rPr>
        <w:t>have</w:t>
      </w:r>
      <w:r w:rsidRPr="00BC67F3">
        <w:rPr>
          <w:rFonts w:ascii="Arial" w:hAnsi="Arial" w:cs="Arial"/>
          <w:bCs/>
          <w:color w:val="000000" w:themeColor="text1"/>
          <w:sz w:val="24"/>
          <w:szCs w:val="24"/>
        </w:rPr>
        <w:t xml:space="preserve"> mostly </w:t>
      </w:r>
      <w:proofErr w:type="spellStart"/>
      <w:r w:rsidRPr="00BC67F3">
        <w:rPr>
          <w:rFonts w:ascii="Arial" w:hAnsi="Arial" w:cs="Arial"/>
          <w:bCs/>
          <w:color w:val="000000" w:themeColor="text1"/>
          <w:sz w:val="24"/>
          <w:szCs w:val="24"/>
        </w:rPr>
        <w:t>favoured</w:t>
      </w:r>
      <w:proofErr w:type="spellEnd"/>
      <w:r w:rsidRPr="00BC67F3">
        <w:rPr>
          <w:rFonts w:ascii="Arial" w:hAnsi="Arial" w:cs="Arial"/>
          <w:bCs/>
          <w:color w:val="000000" w:themeColor="text1"/>
          <w:sz w:val="24"/>
          <w:szCs w:val="24"/>
        </w:rPr>
        <w:t xml:space="preserve"> the growth of Starbucks, although the company needs to be flexible to the unforeseen changes in regulatory priorities</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like food safety or limiting foreign ownership. Sound state planning coupled with political stability offers Starbucks a predictable, but </w:t>
      </w:r>
      <w:r w:rsidR="00DD646A" w:rsidRPr="00BC67F3">
        <w:rPr>
          <w:rFonts w:ascii="Arial" w:hAnsi="Arial" w:cs="Arial"/>
          <w:bCs/>
          <w:color w:val="000000" w:themeColor="text1"/>
          <w:sz w:val="24"/>
          <w:szCs w:val="24"/>
        </w:rPr>
        <w:t>well-controlled</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expansion framework</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(George, 2023)</w:t>
      </w:r>
      <w:r w:rsidRPr="00BC67F3">
        <w:rPr>
          <w:rFonts w:ascii="Arial" w:hAnsi="Arial" w:cs="Arial"/>
          <w:bCs/>
          <w:color w:val="000000" w:themeColor="text1"/>
          <w:sz w:val="24"/>
          <w:szCs w:val="24"/>
        </w:rPr>
        <w:t>.</w:t>
      </w:r>
    </w:p>
    <w:p w14:paraId="3AFE264B" w14:textId="77777777" w:rsidR="000454EE" w:rsidRPr="00BC67F3" w:rsidRDefault="000454EE" w:rsidP="00BC67F3">
      <w:pPr>
        <w:pStyle w:val="Heading3"/>
        <w:spacing w:after="0"/>
      </w:pPr>
      <w:bookmarkStart w:id="15" w:name="_Toc209615048"/>
      <w:r w:rsidRPr="00BC67F3">
        <w:t>Economic</w:t>
      </w:r>
      <w:bookmarkEnd w:id="15"/>
    </w:p>
    <w:p w14:paraId="430FE6A9"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The fast economic growth, </w:t>
      </w:r>
      <w:proofErr w:type="spellStart"/>
      <w:r w:rsidRPr="00BC67F3">
        <w:rPr>
          <w:rFonts w:ascii="Arial" w:hAnsi="Arial" w:cs="Arial"/>
          <w:bCs/>
          <w:color w:val="000000" w:themeColor="text1"/>
          <w:sz w:val="24"/>
          <w:szCs w:val="24"/>
        </w:rPr>
        <w:t>urbanisation</w:t>
      </w:r>
      <w:proofErr w:type="spellEnd"/>
      <w:r w:rsidRPr="00BC67F3">
        <w:rPr>
          <w:rFonts w:ascii="Arial" w:hAnsi="Arial" w:cs="Arial"/>
          <w:bCs/>
          <w:color w:val="000000" w:themeColor="text1"/>
          <w:sz w:val="24"/>
          <w:szCs w:val="24"/>
        </w:rPr>
        <w:t xml:space="preserve"> and emergence of </w:t>
      </w:r>
      <w:r w:rsidR="00DD646A"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 xml:space="preserve">middle class in China </w:t>
      </w:r>
      <w:r w:rsidR="00DD646A" w:rsidRPr="00BC67F3">
        <w:rPr>
          <w:rFonts w:ascii="Arial" w:hAnsi="Arial" w:cs="Arial"/>
          <w:bCs/>
          <w:color w:val="000000" w:themeColor="text1"/>
          <w:sz w:val="24"/>
          <w:szCs w:val="24"/>
        </w:rPr>
        <w:t>have</w:t>
      </w:r>
      <w:r w:rsidRPr="00BC67F3">
        <w:rPr>
          <w:rFonts w:ascii="Arial" w:hAnsi="Arial" w:cs="Arial"/>
          <w:bCs/>
          <w:color w:val="000000" w:themeColor="text1"/>
          <w:sz w:val="24"/>
          <w:szCs w:val="24"/>
        </w:rPr>
        <w:t xml:space="preserve"> provided </w:t>
      </w:r>
      <w:r w:rsidR="00B970E0" w:rsidRPr="00BC67F3">
        <w:rPr>
          <w:rFonts w:ascii="Arial" w:hAnsi="Arial" w:cs="Arial"/>
          <w:bCs/>
          <w:color w:val="000000" w:themeColor="text1"/>
          <w:sz w:val="24"/>
          <w:szCs w:val="24"/>
        </w:rPr>
        <w:t xml:space="preserve">a </w:t>
      </w:r>
      <w:proofErr w:type="spellStart"/>
      <w:r w:rsidRPr="00BC67F3">
        <w:rPr>
          <w:rFonts w:ascii="Arial" w:hAnsi="Arial" w:cs="Arial"/>
          <w:bCs/>
          <w:color w:val="000000" w:themeColor="text1"/>
          <w:sz w:val="24"/>
          <w:szCs w:val="24"/>
        </w:rPr>
        <w:t>favourable</w:t>
      </w:r>
      <w:proofErr w:type="spellEnd"/>
      <w:r w:rsidRPr="00BC67F3">
        <w:rPr>
          <w:rFonts w:ascii="Arial" w:hAnsi="Arial" w:cs="Arial"/>
          <w:bCs/>
          <w:color w:val="000000" w:themeColor="text1"/>
          <w:sz w:val="24"/>
          <w:szCs w:val="24"/>
        </w:rPr>
        <w:t xml:space="preserve"> environment to Starbucks. Disposable incomes have increased significantly</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particularly in the urban </w:t>
      </w:r>
      <w:proofErr w:type="spellStart"/>
      <w:r w:rsidRPr="00BC67F3">
        <w:rPr>
          <w:rFonts w:ascii="Arial" w:hAnsi="Arial" w:cs="Arial"/>
          <w:bCs/>
          <w:color w:val="000000" w:themeColor="text1"/>
          <w:sz w:val="24"/>
          <w:szCs w:val="24"/>
        </w:rPr>
        <w:t>centres</w:t>
      </w:r>
      <w:proofErr w:type="spellEnd"/>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which </w:t>
      </w:r>
      <w:r w:rsidR="00B970E0" w:rsidRPr="00BC67F3">
        <w:rPr>
          <w:rFonts w:ascii="Arial" w:hAnsi="Arial" w:cs="Arial"/>
          <w:bCs/>
          <w:color w:val="000000" w:themeColor="text1"/>
          <w:sz w:val="24"/>
          <w:szCs w:val="24"/>
        </w:rPr>
        <w:t>has</w:t>
      </w:r>
      <w:r w:rsidRPr="00BC67F3">
        <w:rPr>
          <w:rFonts w:ascii="Arial" w:hAnsi="Arial" w:cs="Arial"/>
          <w:bCs/>
          <w:color w:val="000000" w:themeColor="text1"/>
          <w:sz w:val="24"/>
          <w:szCs w:val="24"/>
        </w:rPr>
        <w:t xml:space="preserve"> increased the spending on lifestyle and leisure products. Coffee is being sold as a high-end, aspirational product</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and </w:t>
      </w:r>
      <w:r w:rsidR="00B970E0" w:rsidRPr="00BC67F3">
        <w:rPr>
          <w:rFonts w:ascii="Arial" w:hAnsi="Arial" w:cs="Arial"/>
          <w:bCs/>
          <w:color w:val="000000" w:themeColor="text1"/>
          <w:sz w:val="24"/>
          <w:szCs w:val="24"/>
        </w:rPr>
        <w:t>Starbucks'</w:t>
      </w:r>
      <w:r w:rsidRPr="00BC67F3">
        <w:rPr>
          <w:rFonts w:ascii="Arial" w:hAnsi="Arial" w:cs="Arial"/>
          <w:bCs/>
          <w:color w:val="000000" w:themeColor="text1"/>
          <w:sz w:val="24"/>
          <w:szCs w:val="24"/>
        </w:rPr>
        <w:t xml:space="preserve"> pricing strategy is based on this fact, as it sells coffee at prices higher than its local competitors. Nevertheless, sluggish economic </w:t>
      </w:r>
      <w:r w:rsidR="00B970E0" w:rsidRPr="00BC67F3">
        <w:rPr>
          <w:rFonts w:ascii="Arial" w:hAnsi="Arial" w:cs="Arial"/>
          <w:bCs/>
          <w:color w:val="000000" w:themeColor="text1"/>
          <w:sz w:val="24"/>
          <w:szCs w:val="24"/>
        </w:rPr>
        <w:t>growth</w:t>
      </w:r>
      <w:r w:rsidRPr="00BC67F3">
        <w:rPr>
          <w:rFonts w:ascii="Arial" w:hAnsi="Arial" w:cs="Arial"/>
          <w:bCs/>
          <w:color w:val="000000" w:themeColor="text1"/>
          <w:sz w:val="24"/>
          <w:szCs w:val="24"/>
        </w:rPr>
        <w:t xml:space="preserve">, including that </w:t>
      </w:r>
      <w:r w:rsidR="00B970E0" w:rsidRPr="00BC67F3">
        <w:rPr>
          <w:rFonts w:ascii="Arial" w:hAnsi="Arial" w:cs="Arial"/>
          <w:bCs/>
          <w:color w:val="000000" w:themeColor="text1"/>
          <w:sz w:val="24"/>
          <w:szCs w:val="24"/>
        </w:rPr>
        <w:t xml:space="preserve">which </w:t>
      </w:r>
      <w:r w:rsidRPr="00BC67F3">
        <w:rPr>
          <w:rFonts w:ascii="Arial" w:hAnsi="Arial" w:cs="Arial"/>
          <w:bCs/>
          <w:color w:val="000000" w:themeColor="text1"/>
          <w:sz w:val="24"/>
          <w:szCs w:val="24"/>
        </w:rPr>
        <w:t xml:space="preserve">occurred due to the COVID-19 pandemic and recent trade tensions, </w:t>
      </w:r>
      <w:r w:rsidR="00DD646A" w:rsidRPr="00BC67F3">
        <w:rPr>
          <w:rFonts w:ascii="Arial" w:hAnsi="Arial" w:cs="Arial"/>
          <w:bCs/>
          <w:color w:val="000000" w:themeColor="text1"/>
          <w:sz w:val="24"/>
          <w:szCs w:val="24"/>
        </w:rPr>
        <w:t>is</w:t>
      </w:r>
      <w:r w:rsidRPr="00BC67F3">
        <w:rPr>
          <w:rFonts w:ascii="Arial" w:hAnsi="Arial" w:cs="Arial"/>
          <w:bCs/>
          <w:color w:val="000000" w:themeColor="text1"/>
          <w:sz w:val="24"/>
          <w:szCs w:val="24"/>
        </w:rPr>
        <w:t xml:space="preserve"> problematic </w:t>
      </w:r>
      <w:r w:rsidR="00B970E0" w:rsidRPr="00BC67F3">
        <w:rPr>
          <w:rFonts w:ascii="Arial" w:hAnsi="Arial" w:cs="Arial"/>
          <w:bCs/>
          <w:color w:val="000000" w:themeColor="text1"/>
          <w:sz w:val="24"/>
          <w:szCs w:val="24"/>
        </w:rPr>
        <w:t>for</w:t>
      </w:r>
      <w:r w:rsidRPr="00BC67F3">
        <w:rPr>
          <w:rFonts w:ascii="Arial" w:hAnsi="Arial" w:cs="Arial"/>
          <w:bCs/>
          <w:color w:val="000000" w:themeColor="text1"/>
          <w:sz w:val="24"/>
          <w:szCs w:val="24"/>
        </w:rPr>
        <w:t xml:space="preserve"> consumer confidence and household spending. However, the </w:t>
      </w:r>
      <w:r w:rsidR="00DD646A" w:rsidRPr="00BC67F3">
        <w:rPr>
          <w:rFonts w:ascii="Arial" w:hAnsi="Arial" w:cs="Arial"/>
          <w:bCs/>
          <w:color w:val="000000" w:themeColor="text1"/>
          <w:sz w:val="24"/>
          <w:szCs w:val="24"/>
        </w:rPr>
        <w:t>long-term</w:t>
      </w:r>
      <w:r w:rsidRPr="00BC67F3">
        <w:rPr>
          <w:rFonts w:ascii="Arial" w:hAnsi="Arial" w:cs="Arial"/>
          <w:bCs/>
          <w:color w:val="000000" w:themeColor="text1"/>
          <w:sz w:val="24"/>
          <w:szCs w:val="24"/>
        </w:rPr>
        <w:t xml:space="preserve"> perspective is bright</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and China is likely to be among the biggest sources of growth </w:t>
      </w:r>
      <w:r w:rsidR="00DD646A" w:rsidRPr="00BC67F3">
        <w:rPr>
          <w:rFonts w:ascii="Arial" w:hAnsi="Arial" w:cs="Arial"/>
          <w:bCs/>
          <w:color w:val="000000" w:themeColor="text1"/>
          <w:sz w:val="24"/>
          <w:szCs w:val="24"/>
        </w:rPr>
        <w:t>for</w:t>
      </w:r>
      <w:r w:rsidRPr="00BC67F3">
        <w:rPr>
          <w:rFonts w:ascii="Arial" w:hAnsi="Arial" w:cs="Arial"/>
          <w:bCs/>
          <w:color w:val="000000" w:themeColor="text1"/>
          <w:sz w:val="24"/>
          <w:szCs w:val="24"/>
        </w:rPr>
        <w:t xml:space="preserve"> Starbucks worldwide.</w:t>
      </w:r>
    </w:p>
    <w:p w14:paraId="5410ABF3" w14:textId="77777777" w:rsidR="000454EE" w:rsidRPr="00BC67F3" w:rsidRDefault="000454EE" w:rsidP="00BC67F3">
      <w:pPr>
        <w:pStyle w:val="Heading3"/>
        <w:spacing w:after="0"/>
      </w:pPr>
      <w:bookmarkStart w:id="16" w:name="_Toc209615049"/>
      <w:r w:rsidRPr="00BC67F3">
        <w:t>Social</w:t>
      </w:r>
      <w:bookmarkEnd w:id="16"/>
    </w:p>
    <w:p w14:paraId="1EA158DB"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Tea has been the main drink in China</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though there is a growing consumption of coffee, especially by the younger generation in the urban </w:t>
      </w:r>
      <w:proofErr w:type="spellStart"/>
      <w:r w:rsidRPr="00BC67F3">
        <w:rPr>
          <w:rFonts w:ascii="Arial" w:hAnsi="Arial" w:cs="Arial"/>
          <w:bCs/>
          <w:color w:val="000000" w:themeColor="text1"/>
          <w:sz w:val="24"/>
          <w:szCs w:val="24"/>
        </w:rPr>
        <w:t>centres</w:t>
      </w:r>
      <w:proofErr w:type="spellEnd"/>
      <w:r w:rsidRPr="00BC67F3">
        <w:rPr>
          <w:rFonts w:ascii="Arial" w:hAnsi="Arial" w:cs="Arial"/>
          <w:bCs/>
          <w:color w:val="000000" w:themeColor="text1"/>
          <w:sz w:val="24"/>
          <w:szCs w:val="24"/>
        </w:rPr>
        <w:t xml:space="preserve">. Starbucks has established itself as a coffee shop but also as a fashion brand that is linked to modernity, sophistication and the </w:t>
      </w:r>
      <w:r w:rsidR="00DD646A" w:rsidRPr="00BC67F3">
        <w:rPr>
          <w:rFonts w:ascii="Arial" w:hAnsi="Arial" w:cs="Arial"/>
          <w:bCs/>
          <w:color w:val="000000" w:themeColor="text1"/>
          <w:sz w:val="24"/>
          <w:szCs w:val="24"/>
        </w:rPr>
        <w:t>Western</w:t>
      </w:r>
      <w:r w:rsidRPr="00BC67F3">
        <w:rPr>
          <w:rFonts w:ascii="Arial" w:hAnsi="Arial" w:cs="Arial"/>
          <w:bCs/>
          <w:color w:val="000000" w:themeColor="text1"/>
          <w:sz w:val="24"/>
          <w:szCs w:val="24"/>
        </w:rPr>
        <w:t xml:space="preserve"> culture</w:t>
      </w:r>
      <w:r w:rsidR="00BE4D81" w:rsidRPr="00BC67F3">
        <w:rPr>
          <w:rFonts w:ascii="Arial" w:hAnsi="Arial" w:cs="Arial"/>
          <w:bCs/>
          <w:color w:val="000000" w:themeColor="text1"/>
          <w:sz w:val="24"/>
          <w:szCs w:val="24"/>
        </w:rPr>
        <w:t xml:space="preserve"> </w:t>
      </w:r>
      <w:r w:rsidR="00BE4D81" w:rsidRPr="00BC67F3">
        <w:rPr>
          <w:rFonts w:ascii="Arial" w:hAnsi="Arial" w:cs="Arial"/>
          <w:color w:val="000000" w:themeColor="text1"/>
          <w:sz w:val="24"/>
          <w:szCs w:val="24"/>
        </w:rPr>
        <w:t>(Zhang &amp; He, 2024)</w:t>
      </w:r>
      <w:r w:rsidRPr="00BC67F3">
        <w:rPr>
          <w:rFonts w:ascii="Arial" w:hAnsi="Arial" w:cs="Arial"/>
          <w:bCs/>
          <w:color w:val="000000" w:themeColor="text1"/>
          <w:sz w:val="24"/>
          <w:szCs w:val="24"/>
        </w:rPr>
        <w:t xml:space="preserve">. The third-place idea of the café has been quite popular among urban millennials and people in professional environments who are looking for a social or business meeting place. Also, the cultural values </w:t>
      </w:r>
      <w:r w:rsidR="00DD646A" w:rsidRPr="00BC67F3">
        <w:rPr>
          <w:rFonts w:ascii="Arial" w:hAnsi="Arial" w:cs="Arial"/>
          <w:bCs/>
          <w:color w:val="000000" w:themeColor="text1"/>
          <w:sz w:val="24"/>
          <w:szCs w:val="24"/>
        </w:rPr>
        <w:t>of</w:t>
      </w:r>
      <w:r w:rsidRPr="00BC67F3">
        <w:rPr>
          <w:rFonts w:ascii="Arial" w:hAnsi="Arial" w:cs="Arial"/>
          <w:bCs/>
          <w:color w:val="000000" w:themeColor="text1"/>
          <w:sz w:val="24"/>
          <w:szCs w:val="24"/>
        </w:rPr>
        <w:t xml:space="preserve"> collectivism promote group consumption</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and Starbucks outlets are</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in most cases</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transformed into </w:t>
      </w:r>
      <w:proofErr w:type="spellStart"/>
      <w:r w:rsidRPr="00BC67F3">
        <w:rPr>
          <w:rFonts w:ascii="Arial" w:hAnsi="Arial" w:cs="Arial"/>
          <w:bCs/>
          <w:color w:val="000000" w:themeColor="text1"/>
          <w:sz w:val="24"/>
          <w:szCs w:val="24"/>
        </w:rPr>
        <w:t>socialisation</w:t>
      </w:r>
      <w:proofErr w:type="spellEnd"/>
      <w:r w:rsidRPr="00BC67F3">
        <w:rPr>
          <w:rFonts w:ascii="Arial" w:hAnsi="Arial" w:cs="Arial"/>
          <w:bCs/>
          <w:color w:val="000000" w:themeColor="text1"/>
          <w:sz w:val="24"/>
          <w:szCs w:val="24"/>
        </w:rPr>
        <w:t xml:space="preserve"> opportunities and not </w:t>
      </w:r>
      <w:r w:rsidR="00B970E0" w:rsidRPr="00BC67F3">
        <w:rPr>
          <w:rFonts w:ascii="Arial" w:hAnsi="Arial" w:cs="Arial"/>
          <w:bCs/>
          <w:color w:val="000000" w:themeColor="text1"/>
          <w:sz w:val="24"/>
          <w:szCs w:val="24"/>
        </w:rPr>
        <w:t xml:space="preserve">for </w:t>
      </w:r>
      <w:r w:rsidRPr="00BC67F3">
        <w:rPr>
          <w:rFonts w:ascii="Arial" w:hAnsi="Arial" w:cs="Arial"/>
          <w:bCs/>
          <w:color w:val="000000" w:themeColor="text1"/>
          <w:sz w:val="24"/>
          <w:szCs w:val="24"/>
        </w:rPr>
        <w:t xml:space="preserve">individuals. Culturally </w:t>
      </w:r>
      <w:r w:rsidRPr="00BC67F3">
        <w:rPr>
          <w:rFonts w:ascii="Arial" w:hAnsi="Arial" w:cs="Arial"/>
          <w:bCs/>
          <w:color w:val="000000" w:themeColor="text1"/>
          <w:sz w:val="24"/>
          <w:szCs w:val="24"/>
        </w:rPr>
        <w:lastRenderedPageBreak/>
        <w:t>sensitive products like mooncakes during the Mid-Autumn Festival are also seasonal products, which show how Starbucks is sensitive to cultural requirements.</w:t>
      </w:r>
    </w:p>
    <w:p w14:paraId="2EDA794A" w14:textId="77777777" w:rsidR="000454EE" w:rsidRPr="00BC67F3" w:rsidRDefault="000454EE" w:rsidP="00BC67F3">
      <w:pPr>
        <w:pStyle w:val="Heading3"/>
        <w:spacing w:after="0"/>
      </w:pPr>
      <w:bookmarkStart w:id="17" w:name="_Toc209615050"/>
      <w:r w:rsidRPr="00BC67F3">
        <w:t>Technological</w:t>
      </w:r>
      <w:bookmarkEnd w:id="17"/>
    </w:p>
    <w:p w14:paraId="0E6BDA69"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The digital innovation of Starbucks has great opportunities in China, which has thoroughly become a mobile-first society. It has been integrated with other applications such as WeChat and Alipay</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allowing smooth mobile payments and reward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Starbucks has also used the Alibaba food delivery platform Ele.me to increase its coverage by delivering goods to homes </w:t>
      </w:r>
      <w:r w:rsidR="00B970E0" w:rsidRPr="00BC67F3">
        <w:rPr>
          <w:rFonts w:ascii="Arial" w:hAnsi="Arial" w:cs="Arial"/>
          <w:bCs/>
          <w:color w:val="000000" w:themeColor="text1"/>
          <w:sz w:val="24"/>
          <w:szCs w:val="24"/>
        </w:rPr>
        <w:t>through</w:t>
      </w:r>
      <w:r w:rsidRPr="00BC67F3">
        <w:rPr>
          <w:rFonts w:ascii="Arial" w:hAnsi="Arial" w:cs="Arial"/>
          <w:bCs/>
          <w:color w:val="000000" w:themeColor="text1"/>
          <w:sz w:val="24"/>
          <w:szCs w:val="24"/>
        </w:rPr>
        <w:t xml:space="preserve"> this service model that is vastly appreciated by urban residents</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(Lu, 2022)</w:t>
      </w:r>
      <w:r w:rsidRPr="00BC67F3">
        <w:rPr>
          <w:rFonts w:ascii="Arial" w:hAnsi="Arial" w:cs="Arial"/>
          <w:bCs/>
          <w:color w:val="000000" w:themeColor="text1"/>
          <w:sz w:val="24"/>
          <w:szCs w:val="24"/>
        </w:rPr>
        <w:t xml:space="preserve">. The Chinese market is described as highly using e-commerce, digital promotion and influencer marketing (KOLs), which Starbucks has adopted successfully. Data analytics will enable </w:t>
      </w:r>
      <w:proofErr w:type="spellStart"/>
      <w:r w:rsidRPr="00BC67F3">
        <w:rPr>
          <w:rFonts w:ascii="Arial" w:hAnsi="Arial" w:cs="Arial"/>
          <w:bCs/>
          <w:color w:val="000000" w:themeColor="text1"/>
          <w:sz w:val="24"/>
          <w:szCs w:val="24"/>
        </w:rPr>
        <w:t>personalised</w:t>
      </w:r>
      <w:proofErr w:type="spellEnd"/>
      <w:r w:rsidRPr="00BC67F3">
        <w:rPr>
          <w:rFonts w:ascii="Arial" w:hAnsi="Arial" w:cs="Arial"/>
          <w:bCs/>
          <w:color w:val="000000" w:themeColor="text1"/>
          <w:sz w:val="24"/>
          <w:szCs w:val="24"/>
        </w:rPr>
        <w:t xml:space="preserve"> offers</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which will enhance the loyalty of the customers in an environment where digital experiences influence consumption patterns.</w:t>
      </w:r>
    </w:p>
    <w:p w14:paraId="5AA6AF68" w14:textId="77777777" w:rsidR="000454EE" w:rsidRPr="00BC67F3" w:rsidRDefault="000454EE" w:rsidP="00BC67F3">
      <w:pPr>
        <w:pStyle w:val="Heading3"/>
        <w:spacing w:after="0"/>
      </w:pPr>
      <w:bookmarkStart w:id="18" w:name="_Toc209615051"/>
      <w:r w:rsidRPr="00BC67F3">
        <w:t>Legal</w:t>
      </w:r>
      <w:bookmarkEnd w:id="18"/>
    </w:p>
    <w:p w14:paraId="47A40AA3"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The Chinese legal environment is highly restrictive to foreign firms</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t>
      </w:r>
      <w:r w:rsidR="00B970E0" w:rsidRPr="00BC67F3">
        <w:rPr>
          <w:rFonts w:ascii="Arial" w:hAnsi="Arial" w:cs="Arial"/>
          <w:bCs/>
          <w:color w:val="000000" w:themeColor="text1"/>
          <w:sz w:val="24"/>
          <w:szCs w:val="24"/>
        </w:rPr>
        <w:t>which</w:t>
      </w:r>
      <w:r w:rsidRPr="00BC67F3">
        <w:rPr>
          <w:rFonts w:ascii="Arial" w:hAnsi="Arial" w:cs="Arial"/>
          <w:bCs/>
          <w:color w:val="000000" w:themeColor="text1"/>
          <w:sz w:val="24"/>
          <w:szCs w:val="24"/>
        </w:rPr>
        <w:t xml:space="preserve"> are required to have local partnerships and protection of intellectual property. Starbucks has managed these conditions generally, but </w:t>
      </w:r>
      <w:r w:rsidR="00B970E0" w:rsidRPr="00BC67F3">
        <w:rPr>
          <w:rFonts w:ascii="Arial" w:hAnsi="Arial" w:cs="Arial"/>
          <w:bCs/>
          <w:color w:val="000000" w:themeColor="text1"/>
          <w:sz w:val="24"/>
          <w:szCs w:val="24"/>
        </w:rPr>
        <w:t>faces</w:t>
      </w:r>
      <w:r w:rsidRPr="00BC67F3">
        <w:rPr>
          <w:rFonts w:ascii="Arial" w:hAnsi="Arial" w:cs="Arial"/>
          <w:bCs/>
          <w:color w:val="000000" w:themeColor="text1"/>
          <w:sz w:val="24"/>
          <w:szCs w:val="24"/>
        </w:rPr>
        <w:t xml:space="preserve"> threats concerning the changing food safety regulations, consumer protection </w:t>
      </w:r>
      <w:r w:rsidR="00B970E0" w:rsidRPr="00BC67F3">
        <w:rPr>
          <w:rFonts w:ascii="Arial" w:hAnsi="Arial" w:cs="Arial"/>
          <w:bCs/>
          <w:color w:val="000000" w:themeColor="text1"/>
          <w:sz w:val="24"/>
          <w:szCs w:val="24"/>
        </w:rPr>
        <w:t>legislation</w:t>
      </w:r>
      <w:r w:rsidRPr="00BC67F3">
        <w:rPr>
          <w:rFonts w:ascii="Arial" w:hAnsi="Arial" w:cs="Arial"/>
          <w:bCs/>
          <w:color w:val="000000" w:themeColor="text1"/>
          <w:sz w:val="24"/>
          <w:szCs w:val="24"/>
        </w:rPr>
        <w:t xml:space="preserve">, and </w:t>
      </w:r>
      <w:proofErr w:type="spellStart"/>
      <w:r w:rsidRPr="00BC67F3">
        <w:rPr>
          <w:rFonts w:ascii="Arial" w:hAnsi="Arial" w:cs="Arial"/>
          <w:bCs/>
          <w:color w:val="000000" w:themeColor="text1"/>
          <w:sz w:val="24"/>
          <w:szCs w:val="24"/>
        </w:rPr>
        <w:t>labour</w:t>
      </w:r>
      <w:proofErr w:type="spellEnd"/>
      <w:r w:rsidRPr="00BC67F3">
        <w:rPr>
          <w:rFonts w:ascii="Arial" w:hAnsi="Arial" w:cs="Arial"/>
          <w:bCs/>
          <w:color w:val="000000" w:themeColor="text1"/>
          <w:sz w:val="24"/>
          <w:szCs w:val="24"/>
        </w:rPr>
        <w:t xml:space="preserve"> regulations. The problem of intellectual property protection is also rather problematic, and sometimes the brand image is compromised by fake merchandise. In order to reduce these risks, Starbucks spends a lot on compliance and brand protection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w:t>
      </w:r>
    </w:p>
    <w:p w14:paraId="7B38F198" w14:textId="77777777" w:rsidR="000454EE" w:rsidRPr="00BC67F3" w:rsidRDefault="000454EE" w:rsidP="00BC67F3">
      <w:pPr>
        <w:pStyle w:val="Heading3"/>
        <w:spacing w:after="0"/>
      </w:pPr>
      <w:bookmarkStart w:id="19" w:name="_Toc209615052"/>
      <w:r w:rsidRPr="00BC67F3">
        <w:t>Environmental</w:t>
      </w:r>
      <w:bookmarkEnd w:id="19"/>
    </w:p>
    <w:p w14:paraId="52994104" w14:textId="77777777" w:rsidR="00062C4B"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bCs/>
          <w:color w:val="000000" w:themeColor="text1"/>
          <w:sz w:val="24"/>
          <w:szCs w:val="24"/>
        </w:rPr>
        <w:t xml:space="preserve">The government of China has put a strong emphasis on environmental sustainability, which puts the burden on businesses to </w:t>
      </w:r>
      <w:proofErr w:type="spellStart"/>
      <w:r w:rsidRPr="00BC67F3">
        <w:rPr>
          <w:rFonts w:ascii="Arial" w:hAnsi="Arial" w:cs="Arial"/>
          <w:bCs/>
          <w:color w:val="000000" w:themeColor="text1"/>
          <w:sz w:val="24"/>
          <w:szCs w:val="24"/>
        </w:rPr>
        <w:t>minimise</w:t>
      </w:r>
      <w:proofErr w:type="spellEnd"/>
      <w:r w:rsidRPr="00BC67F3">
        <w:rPr>
          <w:rFonts w:ascii="Arial" w:hAnsi="Arial" w:cs="Arial"/>
          <w:bCs/>
          <w:color w:val="000000" w:themeColor="text1"/>
          <w:sz w:val="24"/>
          <w:szCs w:val="24"/>
        </w:rPr>
        <w:t xml:space="preserve"> emissions and go green. Starbucks has reacted by launching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like recyclable packaging, </w:t>
      </w:r>
      <w:r w:rsidR="00DD646A" w:rsidRPr="00BC67F3">
        <w:rPr>
          <w:rFonts w:ascii="Arial" w:hAnsi="Arial" w:cs="Arial"/>
          <w:bCs/>
          <w:color w:val="000000" w:themeColor="text1"/>
          <w:sz w:val="24"/>
          <w:szCs w:val="24"/>
        </w:rPr>
        <w:t>energy-saving</w:t>
      </w:r>
      <w:r w:rsidRPr="00BC67F3">
        <w:rPr>
          <w:rFonts w:ascii="Arial" w:hAnsi="Arial" w:cs="Arial"/>
          <w:bCs/>
          <w:color w:val="000000" w:themeColor="text1"/>
          <w:sz w:val="24"/>
          <w:szCs w:val="24"/>
        </w:rPr>
        <w:t xml:space="preserve"> store designs and sustainable sourcing of coffee</w:t>
      </w:r>
      <w:r w:rsidR="00BE4D81" w:rsidRPr="00BC67F3">
        <w:rPr>
          <w:rFonts w:ascii="Arial" w:hAnsi="Arial" w:cs="Arial"/>
          <w:bCs/>
          <w:color w:val="000000" w:themeColor="text1"/>
          <w:sz w:val="24"/>
          <w:szCs w:val="24"/>
        </w:rPr>
        <w:t xml:space="preserve"> </w:t>
      </w:r>
      <w:r w:rsidR="00BE4D81" w:rsidRPr="00BC67F3">
        <w:rPr>
          <w:rFonts w:ascii="Arial" w:hAnsi="Arial" w:cs="Arial"/>
          <w:color w:val="000000" w:themeColor="text1"/>
          <w:sz w:val="24"/>
          <w:szCs w:val="24"/>
        </w:rPr>
        <w:t>(</w:t>
      </w:r>
      <w:proofErr w:type="spellStart"/>
      <w:r w:rsidR="00BE4D81" w:rsidRPr="00BC67F3">
        <w:rPr>
          <w:rFonts w:ascii="Arial" w:hAnsi="Arial" w:cs="Arial"/>
          <w:color w:val="000000" w:themeColor="text1"/>
          <w:sz w:val="24"/>
          <w:szCs w:val="24"/>
        </w:rPr>
        <w:t>Sobirjonova</w:t>
      </w:r>
      <w:proofErr w:type="spellEnd"/>
      <w:r w:rsidR="00BE4D81" w:rsidRPr="00BC67F3">
        <w:rPr>
          <w:rFonts w:ascii="Arial" w:hAnsi="Arial" w:cs="Arial"/>
          <w:color w:val="000000" w:themeColor="text1"/>
          <w:sz w:val="24"/>
          <w:szCs w:val="24"/>
        </w:rPr>
        <w:t>, 2024)</w:t>
      </w:r>
      <w:r w:rsidRPr="00BC67F3">
        <w:rPr>
          <w:rFonts w:ascii="Arial" w:hAnsi="Arial" w:cs="Arial"/>
          <w:bCs/>
          <w:color w:val="000000" w:themeColor="text1"/>
          <w:sz w:val="24"/>
          <w:szCs w:val="24"/>
        </w:rPr>
        <w:t>. The environmental issues are becoming more of a concern among the masses</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and especially the younger consumers</w:t>
      </w:r>
      <w:r w:rsidR="00DD646A"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in conjunction with government policies that encourage people to consume green. The fact that Starbucks </w:t>
      </w:r>
      <w:r w:rsidR="00DD646A" w:rsidRPr="00BC67F3">
        <w:rPr>
          <w:rFonts w:ascii="Arial" w:hAnsi="Arial" w:cs="Arial"/>
          <w:bCs/>
          <w:color w:val="000000" w:themeColor="text1"/>
          <w:sz w:val="24"/>
          <w:szCs w:val="24"/>
        </w:rPr>
        <w:t>can</w:t>
      </w:r>
      <w:r w:rsidRPr="00BC67F3">
        <w:rPr>
          <w:rFonts w:ascii="Arial" w:hAnsi="Arial" w:cs="Arial"/>
          <w:bCs/>
          <w:color w:val="000000" w:themeColor="text1"/>
          <w:sz w:val="24"/>
          <w:szCs w:val="24"/>
        </w:rPr>
        <w:t xml:space="preserve"> incorporate sustainability in its business activities enhances its credibility in the government and consumer </w:t>
      </w:r>
      <w:r w:rsidR="00DD646A" w:rsidRPr="00BC67F3">
        <w:rPr>
          <w:rFonts w:ascii="Arial" w:hAnsi="Arial" w:cs="Arial"/>
          <w:bCs/>
          <w:color w:val="000000" w:themeColor="text1"/>
          <w:sz w:val="24"/>
          <w:szCs w:val="24"/>
        </w:rPr>
        <w:t>perspectives</w:t>
      </w:r>
      <w:r w:rsidRPr="00BC67F3">
        <w:rPr>
          <w:rFonts w:ascii="Arial" w:hAnsi="Arial" w:cs="Arial"/>
          <w:bCs/>
          <w:color w:val="000000" w:themeColor="text1"/>
          <w:sz w:val="24"/>
          <w:szCs w:val="24"/>
        </w:rPr>
        <w:t>.</w:t>
      </w:r>
    </w:p>
    <w:p w14:paraId="5C600666" w14:textId="77777777" w:rsidR="00062C4B" w:rsidRPr="00BC67F3" w:rsidRDefault="00062C4B" w:rsidP="00BC67F3">
      <w:pPr>
        <w:spacing w:after="0" w:line="360" w:lineRule="auto"/>
        <w:rPr>
          <w:rFonts w:ascii="Arial" w:hAnsi="Arial" w:cs="Arial"/>
          <w:color w:val="000000" w:themeColor="text1"/>
          <w:sz w:val="24"/>
          <w:szCs w:val="24"/>
        </w:rPr>
      </w:pPr>
    </w:p>
    <w:p w14:paraId="6AE26FFD" w14:textId="77777777" w:rsidR="00062C4B" w:rsidRPr="00BC67F3" w:rsidRDefault="00062C4B" w:rsidP="00BC67F3">
      <w:pPr>
        <w:pStyle w:val="Heading2"/>
        <w:spacing w:after="0"/>
      </w:pPr>
      <w:bookmarkStart w:id="20" w:name="_Toc209615053"/>
      <w:r w:rsidRPr="00BC67F3">
        <w:lastRenderedPageBreak/>
        <w:t>C</w:t>
      </w:r>
      <w:r w:rsidR="000454EE" w:rsidRPr="00BC67F3">
        <w:t>omparison</w:t>
      </w:r>
      <w:bookmarkEnd w:id="20"/>
    </w:p>
    <w:p w14:paraId="0BEF1D32"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PESTEL analysis indicates that the situation of Starbucks in the UK is in stark contrast to that in China. Starbucks operates in a saturated and mature market in the UK where the consumers are price-sensitive and ethically aware. The presence of political stability and a well-regulated environment fosters transparency in business, whereas the pressures of an economy like inflation and stiff competition force the process to innovate constantly. The UK also has a much higher sustainability expectation that influences </w:t>
      </w:r>
      <w:r w:rsidR="00B970E0" w:rsidRPr="00BC67F3">
        <w:rPr>
          <w:rFonts w:ascii="Arial" w:hAnsi="Arial" w:cs="Arial"/>
          <w:color w:val="000000" w:themeColor="text1"/>
          <w:sz w:val="24"/>
          <w:szCs w:val="24"/>
        </w:rPr>
        <w:t>products</w:t>
      </w:r>
      <w:r w:rsidRPr="00BC67F3">
        <w:rPr>
          <w:rFonts w:ascii="Arial" w:hAnsi="Arial" w:cs="Arial"/>
          <w:color w:val="000000" w:themeColor="text1"/>
          <w:sz w:val="24"/>
          <w:szCs w:val="24"/>
        </w:rPr>
        <w:t>, packaging and strategies in operations.</w:t>
      </w:r>
    </w:p>
    <w:p w14:paraId="6F3FCA5F"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In comparison, China is a </w:t>
      </w:r>
      <w:r w:rsidR="00B970E0" w:rsidRPr="00BC67F3">
        <w:rPr>
          <w:rFonts w:ascii="Arial" w:hAnsi="Arial" w:cs="Arial"/>
          <w:color w:val="000000" w:themeColor="text1"/>
          <w:sz w:val="24"/>
          <w:szCs w:val="24"/>
        </w:rPr>
        <w:t>high-growth</w:t>
      </w:r>
      <w:r w:rsidRPr="00BC67F3">
        <w:rPr>
          <w:rFonts w:ascii="Arial" w:hAnsi="Arial" w:cs="Arial"/>
          <w:color w:val="000000" w:themeColor="text1"/>
          <w:sz w:val="24"/>
          <w:szCs w:val="24"/>
        </w:rPr>
        <w:t xml:space="preserve">, </w:t>
      </w:r>
      <w:r w:rsidR="00DD646A" w:rsidRPr="00BC67F3">
        <w:rPr>
          <w:rFonts w:ascii="Arial" w:hAnsi="Arial" w:cs="Arial"/>
          <w:color w:val="000000" w:themeColor="text1"/>
          <w:sz w:val="24"/>
          <w:szCs w:val="24"/>
        </w:rPr>
        <w:t>technology-driven</w:t>
      </w:r>
      <w:r w:rsidRPr="00BC67F3">
        <w:rPr>
          <w:rFonts w:ascii="Arial" w:hAnsi="Arial" w:cs="Arial"/>
          <w:color w:val="000000" w:themeColor="text1"/>
          <w:sz w:val="24"/>
          <w:szCs w:val="24"/>
        </w:rPr>
        <w:t xml:space="preserve"> market where Starbucks can position itself as a lifestyle brand of high quality. The firm uses digital ecosystems, cultural </w:t>
      </w:r>
      <w:proofErr w:type="spellStart"/>
      <w:r w:rsidRPr="00BC67F3">
        <w:rPr>
          <w:rFonts w:ascii="Arial" w:hAnsi="Arial" w:cs="Arial"/>
          <w:color w:val="000000" w:themeColor="text1"/>
          <w:sz w:val="24"/>
          <w:szCs w:val="24"/>
        </w:rPr>
        <w:t>localisation</w:t>
      </w:r>
      <w:proofErr w:type="spellEnd"/>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as well as aspirational branding to win over a growing </w:t>
      </w:r>
      <w:r w:rsidR="00B970E0" w:rsidRPr="00BC67F3">
        <w:rPr>
          <w:rFonts w:ascii="Arial" w:hAnsi="Arial" w:cs="Arial"/>
          <w:color w:val="000000" w:themeColor="text1"/>
          <w:sz w:val="24"/>
          <w:szCs w:val="24"/>
        </w:rPr>
        <w:t>middle class</w:t>
      </w:r>
      <w:r w:rsidRPr="00BC67F3">
        <w:rPr>
          <w:rFonts w:ascii="Arial" w:hAnsi="Arial" w:cs="Arial"/>
          <w:color w:val="000000" w:themeColor="text1"/>
          <w:sz w:val="24"/>
          <w:szCs w:val="24"/>
        </w:rPr>
        <w:t xml:space="preserve">. Chinese politics and legal systems are stricter, and mean that they have to form partnerships and adhere to state policies, yet they provide opportunities in the form of state-led </w:t>
      </w:r>
      <w:proofErr w:type="spellStart"/>
      <w:r w:rsidRPr="00BC67F3">
        <w:rPr>
          <w:rFonts w:ascii="Arial" w:hAnsi="Arial" w:cs="Arial"/>
          <w:color w:val="000000" w:themeColor="text1"/>
          <w:sz w:val="24"/>
          <w:szCs w:val="24"/>
        </w:rPr>
        <w:t>urbanisation</w:t>
      </w:r>
      <w:proofErr w:type="spellEnd"/>
      <w:r w:rsidRPr="00BC67F3">
        <w:rPr>
          <w:rFonts w:ascii="Arial" w:hAnsi="Arial" w:cs="Arial"/>
          <w:color w:val="000000" w:themeColor="text1"/>
          <w:sz w:val="24"/>
          <w:szCs w:val="24"/>
        </w:rPr>
        <w:t xml:space="preserve"> and digital infrastructure. The concept of environmental awareness is on the increase, but consumer demands are based on modernity and convenience, which leaves Starbucks with more room to operate than the high environmental demands of the UK</w:t>
      </w:r>
      <w:r w:rsidR="00B34A5F" w:rsidRPr="00BC67F3">
        <w:rPr>
          <w:rFonts w:ascii="Arial" w:hAnsi="Arial" w:cs="Arial"/>
          <w:color w:val="000000" w:themeColor="text1"/>
          <w:sz w:val="24"/>
          <w:szCs w:val="24"/>
        </w:rPr>
        <w:t xml:space="preserve"> (</w:t>
      </w:r>
      <w:proofErr w:type="spellStart"/>
      <w:r w:rsidR="00B34A5F" w:rsidRPr="00BC67F3">
        <w:rPr>
          <w:rFonts w:ascii="Arial" w:hAnsi="Arial" w:cs="Arial"/>
          <w:color w:val="000000" w:themeColor="text1"/>
          <w:sz w:val="24"/>
          <w:szCs w:val="24"/>
        </w:rPr>
        <w:t>Kullenberg</w:t>
      </w:r>
      <w:proofErr w:type="spellEnd"/>
      <w:r w:rsidR="00B34A5F" w:rsidRPr="00BC67F3">
        <w:rPr>
          <w:rFonts w:ascii="Arial" w:hAnsi="Arial" w:cs="Arial"/>
          <w:color w:val="000000" w:themeColor="text1"/>
          <w:sz w:val="24"/>
          <w:szCs w:val="24"/>
        </w:rPr>
        <w:t xml:space="preserve"> et al., 2023)</w:t>
      </w:r>
      <w:r w:rsidRPr="00BC67F3">
        <w:rPr>
          <w:rFonts w:ascii="Arial" w:hAnsi="Arial" w:cs="Arial"/>
          <w:color w:val="000000" w:themeColor="text1"/>
          <w:sz w:val="24"/>
          <w:szCs w:val="24"/>
        </w:rPr>
        <w:t>.</w:t>
      </w:r>
    </w:p>
    <w:p w14:paraId="7D439C17" w14:textId="77777777" w:rsidR="00062C4B"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On the whole, the UK needs Starbucks to work on consolidation, sustainability, and reputation management, whereas China needs the company to expand quickly, use digital innovations, and integrate into the local culture. Such distinctions demonstrate the necessity of very specific international marketing approaches that would balance the global brand image with the local modulation.</w:t>
      </w:r>
    </w:p>
    <w:p w14:paraId="25C808AE" w14:textId="77777777" w:rsidR="00062C4B" w:rsidRPr="00BC67F3" w:rsidRDefault="00062C4B" w:rsidP="00BC67F3">
      <w:pPr>
        <w:spacing w:after="0" w:line="360" w:lineRule="auto"/>
        <w:rPr>
          <w:rFonts w:ascii="Arial" w:hAnsi="Arial" w:cs="Arial"/>
          <w:color w:val="000000" w:themeColor="text1"/>
          <w:sz w:val="24"/>
          <w:szCs w:val="24"/>
        </w:rPr>
      </w:pPr>
    </w:p>
    <w:p w14:paraId="0601CB77" w14:textId="77777777" w:rsidR="00062C4B" w:rsidRPr="00BC67F3" w:rsidRDefault="00062C4B" w:rsidP="00BC67F3">
      <w:pPr>
        <w:pStyle w:val="Heading1"/>
        <w:spacing w:after="0"/>
      </w:pPr>
      <w:bookmarkStart w:id="21" w:name="_Toc209615054"/>
      <w:r w:rsidRPr="00BC67F3">
        <w:t>Comparison of STP Strategies</w:t>
      </w:r>
      <w:bookmarkEnd w:id="21"/>
    </w:p>
    <w:p w14:paraId="0DE735F4" w14:textId="77777777" w:rsidR="00062C4B" w:rsidRPr="00BC67F3" w:rsidRDefault="00062C4B" w:rsidP="00BC67F3">
      <w:pPr>
        <w:pStyle w:val="Heading2"/>
        <w:spacing w:after="0"/>
      </w:pPr>
      <w:bookmarkStart w:id="22" w:name="_Toc209615055"/>
      <w:r w:rsidRPr="00BC67F3">
        <w:t>Starbucks i</w:t>
      </w:r>
      <w:r w:rsidR="00B34A5F" w:rsidRPr="00BC67F3">
        <w:t>n the United Kingdom</w:t>
      </w:r>
      <w:bookmarkEnd w:id="22"/>
    </w:p>
    <w:p w14:paraId="7A0D7B13"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The UK market segmentation of Starbucks is in accordance with the features of a highly competitive and mature coffee market. The company focuses </w:t>
      </w:r>
      <w:r w:rsidR="00DD646A" w:rsidRPr="00BC67F3">
        <w:rPr>
          <w:rFonts w:ascii="Arial" w:hAnsi="Arial" w:cs="Arial"/>
          <w:color w:val="000000" w:themeColor="text1"/>
          <w:sz w:val="24"/>
          <w:szCs w:val="24"/>
        </w:rPr>
        <w:t>mostly on</w:t>
      </w:r>
      <w:r w:rsidRPr="00BC67F3">
        <w:rPr>
          <w:rFonts w:ascii="Arial" w:hAnsi="Arial" w:cs="Arial"/>
          <w:color w:val="000000" w:themeColor="text1"/>
          <w:sz w:val="24"/>
          <w:szCs w:val="24"/>
        </w:rPr>
        <w:t xml:space="preserve"> the urban professionals, students and middle to upper class consumers who place </w:t>
      </w:r>
      <w:r w:rsidR="00B970E0" w:rsidRPr="00BC67F3">
        <w:rPr>
          <w:rFonts w:ascii="Arial" w:hAnsi="Arial" w:cs="Arial"/>
          <w:color w:val="000000" w:themeColor="text1"/>
          <w:sz w:val="24"/>
          <w:szCs w:val="24"/>
        </w:rPr>
        <w:t xml:space="preserve">a </w:t>
      </w:r>
      <w:r w:rsidRPr="00BC67F3">
        <w:rPr>
          <w:rFonts w:ascii="Arial" w:hAnsi="Arial" w:cs="Arial"/>
          <w:color w:val="000000" w:themeColor="text1"/>
          <w:sz w:val="24"/>
          <w:szCs w:val="24"/>
        </w:rPr>
        <w:t>premium on convenience and also the brand identity. Starbucks targets geographically the metropolitan regions like London, Manchester, and Birmingham</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as there is a high foot traffic and where takeaway coffee is in great demand. Demographically, it targets </w:t>
      </w:r>
      <w:r w:rsidRPr="00BC67F3">
        <w:rPr>
          <w:rFonts w:ascii="Arial" w:hAnsi="Arial" w:cs="Arial"/>
          <w:color w:val="000000" w:themeColor="text1"/>
          <w:sz w:val="24"/>
          <w:szCs w:val="24"/>
        </w:rPr>
        <w:lastRenderedPageBreak/>
        <w:t>working adults and younger consumers who often want comfortable working</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t>
      </w:r>
      <w:r w:rsidR="00B970E0" w:rsidRPr="00BC67F3">
        <w:rPr>
          <w:rFonts w:ascii="Arial" w:hAnsi="Arial" w:cs="Arial"/>
          <w:color w:val="000000" w:themeColor="text1"/>
          <w:sz w:val="24"/>
          <w:szCs w:val="24"/>
        </w:rPr>
        <w:t>studying</w:t>
      </w:r>
      <w:r w:rsidRPr="00BC67F3">
        <w:rPr>
          <w:rFonts w:ascii="Arial" w:hAnsi="Arial" w:cs="Arial"/>
          <w:color w:val="000000" w:themeColor="text1"/>
          <w:sz w:val="24"/>
          <w:szCs w:val="24"/>
        </w:rPr>
        <w:t xml:space="preserve"> or </w:t>
      </w:r>
      <w:proofErr w:type="spellStart"/>
      <w:r w:rsidRPr="00BC67F3">
        <w:rPr>
          <w:rFonts w:ascii="Arial" w:hAnsi="Arial" w:cs="Arial"/>
          <w:color w:val="000000" w:themeColor="text1"/>
          <w:sz w:val="24"/>
          <w:szCs w:val="24"/>
        </w:rPr>
        <w:t>socialising</w:t>
      </w:r>
      <w:proofErr w:type="spellEnd"/>
      <w:r w:rsidRPr="00BC67F3">
        <w:rPr>
          <w:rFonts w:ascii="Arial" w:hAnsi="Arial" w:cs="Arial"/>
          <w:color w:val="000000" w:themeColor="text1"/>
          <w:sz w:val="24"/>
          <w:szCs w:val="24"/>
        </w:rPr>
        <w:t xml:space="preserve"> places. </w:t>
      </w:r>
      <w:proofErr w:type="spellStart"/>
      <w:r w:rsidRPr="00BC67F3">
        <w:rPr>
          <w:rFonts w:ascii="Arial" w:hAnsi="Arial" w:cs="Arial"/>
          <w:color w:val="000000" w:themeColor="text1"/>
          <w:sz w:val="24"/>
          <w:szCs w:val="24"/>
        </w:rPr>
        <w:t>Psychographically</w:t>
      </w:r>
      <w:proofErr w:type="spellEnd"/>
      <w:r w:rsidRPr="00BC67F3">
        <w:rPr>
          <w:rFonts w:ascii="Arial" w:hAnsi="Arial" w:cs="Arial"/>
          <w:color w:val="000000" w:themeColor="text1"/>
          <w:sz w:val="24"/>
          <w:szCs w:val="24"/>
        </w:rPr>
        <w:t xml:space="preserve">, the UK market is becoming </w:t>
      </w:r>
      <w:r w:rsidR="00DD646A" w:rsidRPr="00BC67F3">
        <w:rPr>
          <w:rFonts w:ascii="Arial" w:hAnsi="Arial" w:cs="Arial"/>
          <w:color w:val="000000" w:themeColor="text1"/>
          <w:sz w:val="24"/>
          <w:szCs w:val="24"/>
        </w:rPr>
        <w:t>health-conscious</w:t>
      </w:r>
      <w:r w:rsidRPr="00BC67F3">
        <w:rPr>
          <w:rFonts w:ascii="Arial" w:hAnsi="Arial" w:cs="Arial"/>
          <w:color w:val="000000" w:themeColor="text1"/>
          <w:sz w:val="24"/>
          <w:szCs w:val="24"/>
        </w:rPr>
        <w:t xml:space="preserve"> and sustainability sensitive, i.e. </w:t>
      </w:r>
      <w:r w:rsidR="00DD646A" w:rsidRPr="00BC67F3">
        <w:rPr>
          <w:rFonts w:ascii="Arial" w:hAnsi="Arial" w:cs="Arial"/>
          <w:color w:val="000000" w:themeColor="text1"/>
          <w:sz w:val="24"/>
          <w:szCs w:val="24"/>
        </w:rPr>
        <w:t>Starbucks'</w:t>
      </w:r>
      <w:r w:rsidRPr="00BC67F3">
        <w:rPr>
          <w:rFonts w:ascii="Arial" w:hAnsi="Arial" w:cs="Arial"/>
          <w:color w:val="000000" w:themeColor="text1"/>
          <w:sz w:val="24"/>
          <w:szCs w:val="24"/>
        </w:rPr>
        <w:t xml:space="preserve"> focus on plant-based drinks, </w:t>
      </w:r>
      <w:r w:rsidR="00DD646A" w:rsidRPr="00BC67F3">
        <w:rPr>
          <w:rFonts w:ascii="Arial" w:hAnsi="Arial" w:cs="Arial"/>
          <w:color w:val="000000" w:themeColor="text1"/>
          <w:sz w:val="24"/>
          <w:szCs w:val="24"/>
        </w:rPr>
        <w:t>energy-conscious</w:t>
      </w:r>
      <w:r w:rsidRPr="00BC67F3">
        <w:rPr>
          <w:rFonts w:ascii="Arial" w:hAnsi="Arial" w:cs="Arial"/>
          <w:color w:val="000000" w:themeColor="text1"/>
          <w:sz w:val="24"/>
          <w:szCs w:val="24"/>
        </w:rPr>
        <w:t xml:space="preserve"> drinks, and socially responsible coffee </w:t>
      </w:r>
      <w:r w:rsidR="00DD646A" w:rsidRPr="00BC67F3">
        <w:rPr>
          <w:rFonts w:ascii="Arial" w:hAnsi="Arial" w:cs="Arial"/>
          <w:color w:val="000000" w:themeColor="text1"/>
          <w:sz w:val="24"/>
          <w:szCs w:val="24"/>
        </w:rPr>
        <w:t>makes</w:t>
      </w:r>
      <w:r w:rsidRPr="00BC67F3">
        <w:rPr>
          <w:rFonts w:ascii="Arial" w:hAnsi="Arial" w:cs="Arial"/>
          <w:color w:val="000000" w:themeColor="text1"/>
          <w:sz w:val="24"/>
          <w:szCs w:val="24"/>
        </w:rPr>
        <w:t xml:space="preserve"> a lot of sense to the customers</w:t>
      </w:r>
      <w:r w:rsidR="00B34A5F" w:rsidRPr="00BC67F3">
        <w:rPr>
          <w:rFonts w:ascii="Arial" w:hAnsi="Arial" w:cs="Arial"/>
          <w:color w:val="000000" w:themeColor="text1"/>
          <w:sz w:val="24"/>
          <w:szCs w:val="24"/>
        </w:rPr>
        <w:t xml:space="preserve"> (Zhang, 2022)</w:t>
      </w:r>
      <w:r w:rsidRPr="00BC67F3">
        <w:rPr>
          <w:rFonts w:ascii="Arial" w:hAnsi="Arial" w:cs="Arial"/>
          <w:color w:val="000000" w:themeColor="text1"/>
          <w:sz w:val="24"/>
          <w:szCs w:val="24"/>
        </w:rPr>
        <w:t>.</w:t>
      </w:r>
    </w:p>
    <w:p w14:paraId="723772E6"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Starbucks has </w:t>
      </w:r>
      <w:r w:rsidR="00DD646A" w:rsidRPr="00BC67F3">
        <w:rPr>
          <w:rFonts w:ascii="Arial" w:hAnsi="Arial" w:cs="Arial"/>
          <w:color w:val="000000" w:themeColor="text1"/>
          <w:sz w:val="24"/>
          <w:szCs w:val="24"/>
        </w:rPr>
        <w:t xml:space="preserve">a </w:t>
      </w:r>
      <w:r w:rsidRPr="00BC67F3">
        <w:rPr>
          <w:rFonts w:ascii="Arial" w:hAnsi="Arial" w:cs="Arial"/>
          <w:color w:val="000000" w:themeColor="text1"/>
          <w:sz w:val="24"/>
          <w:szCs w:val="24"/>
        </w:rPr>
        <w:t>differentiated marketing strategy in terms of targeting. It is able to provide a variety of beverages</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including the regular espresso beverages as well as special beverages every season to fit the different needs of consumers. The dairy-free options and sugar-free options are offered to </w:t>
      </w:r>
      <w:r w:rsidR="00DD646A" w:rsidRPr="00BC67F3">
        <w:rPr>
          <w:rFonts w:ascii="Arial" w:hAnsi="Arial" w:cs="Arial"/>
          <w:color w:val="000000" w:themeColor="text1"/>
          <w:sz w:val="24"/>
          <w:szCs w:val="24"/>
        </w:rPr>
        <w:t>health-conscious</w:t>
      </w:r>
      <w:r w:rsidRPr="00BC67F3">
        <w:rPr>
          <w:rFonts w:ascii="Arial" w:hAnsi="Arial" w:cs="Arial"/>
          <w:color w:val="000000" w:themeColor="text1"/>
          <w:sz w:val="24"/>
          <w:szCs w:val="24"/>
        </w:rPr>
        <w:t xml:space="preserve"> consumers, whereas mobile ordering and loyalty apps are offered to busy professionals to make it more convenient. The promotion also tends to </w:t>
      </w:r>
      <w:proofErr w:type="spellStart"/>
      <w:r w:rsidRPr="00BC67F3">
        <w:rPr>
          <w:rFonts w:ascii="Arial" w:hAnsi="Arial" w:cs="Arial"/>
          <w:color w:val="000000" w:themeColor="text1"/>
          <w:sz w:val="24"/>
          <w:szCs w:val="24"/>
        </w:rPr>
        <w:t>emphasise</w:t>
      </w:r>
      <w:proofErr w:type="spellEnd"/>
      <w:r w:rsidRPr="00BC67F3">
        <w:rPr>
          <w:rFonts w:ascii="Arial" w:hAnsi="Arial" w:cs="Arial"/>
          <w:color w:val="000000" w:themeColor="text1"/>
          <w:sz w:val="24"/>
          <w:szCs w:val="24"/>
        </w:rPr>
        <w:t xml:space="preserve"> sustainability efforts like offering discounts to those who bring their own reusable cups, which is consistent with the high ethical consumer culture of the UK.</w:t>
      </w:r>
    </w:p>
    <w:p w14:paraId="543FCA14" w14:textId="77777777" w:rsidR="00062C4B"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The UK positioning of Starbucks is based on the positioning of the company as a premium but affordable coffeehouse. Although it demands </w:t>
      </w:r>
      <w:r w:rsidR="00DD646A" w:rsidRPr="00BC67F3">
        <w:rPr>
          <w:rFonts w:ascii="Arial" w:hAnsi="Arial" w:cs="Arial"/>
          <w:color w:val="000000" w:themeColor="text1"/>
          <w:sz w:val="24"/>
          <w:szCs w:val="24"/>
        </w:rPr>
        <w:t>a</w:t>
      </w:r>
      <w:r w:rsidRPr="00BC67F3">
        <w:rPr>
          <w:rFonts w:ascii="Arial" w:hAnsi="Arial" w:cs="Arial"/>
          <w:color w:val="000000" w:themeColor="text1"/>
          <w:sz w:val="24"/>
          <w:szCs w:val="24"/>
        </w:rPr>
        <w:t xml:space="preserve"> higher price than some of its competitors, it compensates </w:t>
      </w:r>
      <w:r w:rsidR="00DD646A" w:rsidRPr="00BC67F3">
        <w:rPr>
          <w:rFonts w:ascii="Arial" w:hAnsi="Arial" w:cs="Arial"/>
          <w:color w:val="000000" w:themeColor="text1"/>
          <w:sz w:val="24"/>
          <w:szCs w:val="24"/>
        </w:rPr>
        <w:t xml:space="preserve">for </w:t>
      </w:r>
      <w:r w:rsidRPr="00BC67F3">
        <w:rPr>
          <w:rFonts w:ascii="Arial" w:hAnsi="Arial" w:cs="Arial"/>
          <w:color w:val="000000" w:themeColor="text1"/>
          <w:sz w:val="24"/>
          <w:szCs w:val="24"/>
        </w:rPr>
        <w:t xml:space="preserve">it with quality, consistency and atmosphere. It has also consolidated through focusing on ethical sourcing </w:t>
      </w:r>
      <w:proofErr w:type="gramStart"/>
      <w:r w:rsidRPr="00BC67F3">
        <w:rPr>
          <w:rFonts w:ascii="Arial" w:hAnsi="Arial" w:cs="Arial"/>
          <w:color w:val="000000" w:themeColor="text1"/>
          <w:sz w:val="24"/>
          <w:szCs w:val="24"/>
        </w:rPr>
        <w:t>( Fairtrade</w:t>
      </w:r>
      <w:proofErr w:type="gramEnd"/>
      <w:r w:rsidRPr="00BC67F3">
        <w:rPr>
          <w:rFonts w:ascii="Arial" w:hAnsi="Arial" w:cs="Arial"/>
          <w:color w:val="000000" w:themeColor="text1"/>
          <w:sz w:val="24"/>
          <w:szCs w:val="24"/>
        </w:rPr>
        <w:t xml:space="preserve"> coffee, C.A.F.E. </w:t>
      </w:r>
      <w:r w:rsidR="00DD646A" w:rsidRPr="00BC67F3">
        <w:rPr>
          <w:rFonts w:ascii="Arial" w:hAnsi="Arial" w:cs="Arial"/>
          <w:color w:val="000000" w:themeColor="text1"/>
          <w:sz w:val="24"/>
          <w:szCs w:val="24"/>
        </w:rPr>
        <w:t>practices</w:t>
      </w:r>
      <w:r w:rsidRPr="00BC67F3">
        <w:rPr>
          <w:rFonts w:ascii="Arial" w:hAnsi="Arial" w:cs="Arial"/>
          <w:color w:val="000000" w:themeColor="text1"/>
          <w:sz w:val="24"/>
          <w:szCs w:val="24"/>
        </w:rPr>
        <w:t xml:space="preserve">) and corporate social responsibility. With the threat of substitutes being high in a saturated market full of local rivals such as Costa Coffee, Starbucks can distinguish itself as a company which combines the prestige of global brands with a measure of ethical, health and socially responsible </w:t>
      </w:r>
      <w:proofErr w:type="spellStart"/>
      <w:r w:rsidR="00BE4D81" w:rsidRPr="00BC67F3">
        <w:rPr>
          <w:rFonts w:ascii="Arial" w:hAnsi="Arial" w:cs="Arial"/>
          <w:color w:val="000000" w:themeColor="text1"/>
          <w:sz w:val="24"/>
          <w:szCs w:val="24"/>
        </w:rPr>
        <w:t>behaviour</w:t>
      </w:r>
      <w:proofErr w:type="spellEnd"/>
      <w:r w:rsidR="00B34A5F" w:rsidRPr="00BC67F3">
        <w:rPr>
          <w:rFonts w:ascii="Arial" w:hAnsi="Arial" w:cs="Arial"/>
          <w:color w:val="000000" w:themeColor="text1"/>
          <w:sz w:val="24"/>
          <w:szCs w:val="24"/>
        </w:rPr>
        <w:t xml:space="preserve"> (Zhou, 2024)</w:t>
      </w:r>
      <w:r w:rsidRPr="00BC67F3">
        <w:rPr>
          <w:rFonts w:ascii="Arial" w:hAnsi="Arial" w:cs="Arial"/>
          <w:color w:val="000000" w:themeColor="text1"/>
          <w:sz w:val="24"/>
          <w:szCs w:val="24"/>
        </w:rPr>
        <w:t>.</w:t>
      </w:r>
    </w:p>
    <w:p w14:paraId="2E384A17" w14:textId="77777777" w:rsidR="00062C4B" w:rsidRPr="00BC67F3" w:rsidRDefault="00B34A5F" w:rsidP="00BC67F3">
      <w:pPr>
        <w:pStyle w:val="Heading2"/>
        <w:spacing w:after="0"/>
      </w:pPr>
      <w:bookmarkStart w:id="23" w:name="_Toc209615056"/>
      <w:r w:rsidRPr="00BC67F3">
        <w:t>Starbucks in China</w:t>
      </w:r>
      <w:bookmarkEnd w:id="23"/>
    </w:p>
    <w:p w14:paraId="407F329E"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The segmentation of Starbucks in China is conditioned by the emergence of a new consumer group. The target market that the firm targets is young professionals, millennials, and </w:t>
      </w:r>
      <w:r w:rsidR="00DD646A" w:rsidRPr="00BC67F3">
        <w:rPr>
          <w:rFonts w:ascii="Arial" w:hAnsi="Arial" w:cs="Arial"/>
          <w:color w:val="000000" w:themeColor="text1"/>
          <w:sz w:val="24"/>
          <w:szCs w:val="24"/>
        </w:rPr>
        <w:t xml:space="preserve">the </w:t>
      </w:r>
      <w:r w:rsidRPr="00BC67F3">
        <w:rPr>
          <w:rFonts w:ascii="Arial" w:hAnsi="Arial" w:cs="Arial"/>
          <w:color w:val="000000" w:themeColor="text1"/>
          <w:sz w:val="24"/>
          <w:szCs w:val="24"/>
        </w:rPr>
        <w:t>aspirational middle class</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t>
      </w:r>
      <w:r w:rsidR="00B970E0" w:rsidRPr="00BC67F3">
        <w:rPr>
          <w:rFonts w:ascii="Arial" w:hAnsi="Arial" w:cs="Arial"/>
          <w:color w:val="000000" w:themeColor="text1"/>
          <w:sz w:val="24"/>
          <w:szCs w:val="24"/>
        </w:rPr>
        <w:t>who</w:t>
      </w:r>
      <w:r w:rsidRPr="00BC67F3">
        <w:rPr>
          <w:rFonts w:ascii="Arial" w:hAnsi="Arial" w:cs="Arial"/>
          <w:color w:val="000000" w:themeColor="text1"/>
          <w:sz w:val="24"/>
          <w:szCs w:val="24"/>
        </w:rPr>
        <w:t xml:space="preserve"> are mainly in Tier 1 and Tier 2 cities, including Shanghai, Beijing and Guangzhou. Such consumers are generally aged between 20 and 40 years old, and are experiencing growing disposable incomes and the need to be more cosmopolitan and modern in their lifestyles. The psychological attribute of Chinese consumers toward drinking coffee is that they equate it with sophistication, social status, and Western cultures. Starbucks also exploits the </w:t>
      </w:r>
      <w:r w:rsidRPr="00BC67F3">
        <w:rPr>
          <w:rFonts w:ascii="Arial" w:hAnsi="Arial" w:cs="Arial"/>
          <w:color w:val="000000" w:themeColor="text1"/>
          <w:sz w:val="24"/>
          <w:szCs w:val="24"/>
        </w:rPr>
        <w:lastRenderedPageBreak/>
        <w:t xml:space="preserve">collectivist social facet whereby group consumption and </w:t>
      </w:r>
      <w:proofErr w:type="spellStart"/>
      <w:r w:rsidRPr="00BC67F3">
        <w:rPr>
          <w:rFonts w:ascii="Arial" w:hAnsi="Arial" w:cs="Arial"/>
          <w:color w:val="000000" w:themeColor="text1"/>
          <w:sz w:val="24"/>
          <w:szCs w:val="24"/>
        </w:rPr>
        <w:t>socialisation</w:t>
      </w:r>
      <w:proofErr w:type="spellEnd"/>
      <w:r w:rsidRPr="00BC67F3">
        <w:rPr>
          <w:rFonts w:ascii="Arial" w:hAnsi="Arial" w:cs="Arial"/>
          <w:color w:val="000000" w:themeColor="text1"/>
          <w:sz w:val="24"/>
          <w:szCs w:val="24"/>
        </w:rPr>
        <w:t xml:space="preserve"> </w:t>
      </w:r>
      <w:r w:rsidR="00DD646A" w:rsidRPr="00BC67F3">
        <w:rPr>
          <w:rFonts w:ascii="Arial" w:hAnsi="Arial" w:cs="Arial"/>
          <w:color w:val="000000" w:themeColor="text1"/>
          <w:sz w:val="24"/>
          <w:szCs w:val="24"/>
        </w:rPr>
        <w:t>hold</w:t>
      </w:r>
      <w:r w:rsidRPr="00BC67F3">
        <w:rPr>
          <w:rFonts w:ascii="Arial" w:hAnsi="Arial" w:cs="Arial"/>
          <w:color w:val="000000" w:themeColor="text1"/>
          <w:sz w:val="24"/>
          <w:szCs w:val="24"/>
        </w:rPr>
        <w:t xml:space="preserve"> the key to making buying decisions.</w:t>
      </w:r>
    </w:p>
    <w:p w14:paraId="6AC59E34"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In targeting, Starbucks is a digital-first and lifestyle-driven company. The brand targets </w:t>
      </w:r>
      <w:r w:rsidR="00DD646A" w:rsidRPr="00BC67F3">
        <w:rPr>
          <w:rFonts w:ascii="Arial" w:hAnsi="Arial" w:cs="Arial"/>
          <w:color w:val="000000" w:themeColor="text1"/>
          <w:sz w:val="24"/>
          <w:szCs w:val="24"/>
        </w:rPr>
        <w:t>image-conscious</w:t>
      </w:r>
      <w:r w:rsidRPr="00BC67F3">
        <w:rPr>
          <w:rFonts w:ascii="Arial" w:hAnsi="Arial" w:cs="Arial"/>
          <w:color w:val="000000" w:themeColor="text1"/>
          <w:sz w:val="24"/>
          <w:szCs w:val="24"/>
        </w:rPr>
        <w:t xml:space="preserve"> consumers who are keen on indicating their status and making a statement of modernity by choosing their consumption</w:t>
      </w:r>
      <w:r w:rsidR="00B34A5F" w:rsidRPr="00BC67F3">
        <w:rPr>
          <w:rFonts w:ascii="Arial" w:hAnsi="Arial" w:cs="Arial"/>
          <w:color w:val="000000" w:themeColor="text1"/>
          <w:sz w:val="24"/>
          <w:szCs w:val="24"/>
        </w:rPr>
        <w:t xml:space="preserve"> (Xu, 2023)</w:t>
      </w:r>
      <w:r w:rsidRPr="00BC67F3">
        <w:rPr>
          <w:rFonts w:ascii="Arial" w:hAnsi="Arial" w:cs="Arial"/>
          <w:color w:val="000000" w:themeColor="text1"/>
          <w:sz w:val="24"/>
          <w:szCs w:val="24"/>
        </w:rPr>
        <w:t xml:space="preserve">. Starbucks can serve the high-tech Chinese market through a seamless integration with other mobile applications, like WeChat and Alipay, and mobile ordering, delivery, and tailored loyalty </w:t>
      </w:r>
      <w:proofErr w:type="spellStart"/>
      <w:r w:rsidRPr="00BC67F3">
        <w:rPr>
          <w:rFonts w:ascii="Arial" w:hAnsi="Arial" w:cs="Arial"/>
          <w:color w:val="000000" w:themeColor="text1"/>
          <w:sz w:val="24"/>
          <w:szCs w:val="24"/>
        </w:rPr>
        <w:t>programmes</w:t>
      </w:r>
      <w:proofErr w:type="spellEnd"/>
      <w:r w:rsidRPr="00BC67F3">
        <w:rPr>
          <w:rFonts w:ascii="Arial" w:hAnsi="Arial" w:cs="Arial"/>
          <w:color w:val="000000" w:themeColor="text1"/>
          <w:sz w:val="24"/>
          <w:szCs w:val="24"/>
        </w:rPr>
        <w:t>. It also partners with local firms (e.g. Alibaba to deliver goods and instead to integrate the digital aspect in order to enhance its relevance. Premium items that are associated with cultural holidays (like mooncakes or New Year-themed drinks) enable Starbucks to target those consumers who want to obtain cultural authenticity but experience the global brand recognition.</w:t>
      </w:r>
    </w:p>
    <w:p w14:paraId="3A5323AE" w14:textId="77777777" w:rsidR="00062C4B"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The positioning of Starbucks in China is very different </w:t>
      </w:r>
      <w:r w:rsidR="00DD646A" w:rsidRPr="00BC67F3">
        <w:rPr>
          <w:rFonts w:ascii="Arial" w:hAnsi="Arial" w:cs="Arial"/>
          <w:color w:val="000000" w:themeColor="text1"/>
          <w:sz w:val="24"/>
          <w:szCs w:val="24"/>
        </w:rPr>
        <w:t>from</w:t>
      </w:r>
      <w:r w:rsidRPr="00BC67F3">
        <w:rPr>
          <w:rFonts w:ascii="Arial" w:hAnsi="Arial" w:cs="Arial"/>
          <w:color w:val="000000" w:themeColor="text1"/>
          <w:sz w:val="24"/>
          <w:szCs w:val="24"/>
        </w:rPr>
        <w:t xml:space="preserve"> that in the UK. In this case, it is positioned as a </w:t>
      </w:r>
      <w:r w:rsidR="00DD646A" w:rsidRPr="00BC67F3">
        <w:rPr>
          <w:rFonts w:ascii="Arial" w:hAnsi="Arial" w:cs="Arial"/>
          <w:color w:val="000000" w:themeColor="text1"/>
          <w:sz w:val="24"/>
          <w:szCs w:val="24"/>
        </w:rPr>
        <w:t>third-place</w:t>
      </w:r>
      <w:r w:rsidRPr="00BC67F3">
        <w:rPr>
          <w:rFonts w:ascii="Arial" w:hAnsi="Arial" w:cs="Arial"/>
          <w:color w:val="000000" w:themeColor="text1"/>
          <w:sz w:val="24"/>
          <w:szCs w:val="24"/>
        </w:rPr>
        <w:t xml:space="preserve"> lifestyle brand that is a representation of modernity, social status and desires. Luxury is usually stressed in the stores; there are large seating areas and </w:t>
      </w:r>
      <w:r w:rsidR="00DD646A" w:rsidRPr="00BC67F3">
        <w:rPr>
          <w:rFonts w:ascii="Arial" w:hAnsi="Arial" w:cs="Arial"/>
          <w:color w:val="000000" w:themeColor="text1"/>
          <w:sz w:val="24"/>
          <w:szCs w:val="24"/>
        </w:rPr>
        <w:t>high-quality</w:t>
      </w:r>
      <w:r w:rsidRPr="00BC67F3">
        <w:rPr>
          <w:rFonts w:ascii="Arial" w:hAnsi="Arial" w:cs="Arial"/>
          <w:color w:val="000000" w:themeColor="text1"/>
          <w:sz w:val="24"/>
          <w:szCs w:val="24"/>
        </w:rPr>
        <w:t xml:space="preserve"> interior furnishings that are used </w:t>
      </w:r>
      <w:r w:rsidR="00DD646A" w:rsidRPr="00BC67F3">
        <w:rPr>
          <w:rFonts w:ascii="Arial" w:hAnsi="Arial" w:cs="Arial"/>
          <w:color w:val="000000" w:themeColor="text1"/>
          <w:sz w:val="24"/>
          <w:szCs w:val="24"/>
        </w:rPr>
        <w:t>for</w:t>
      </w:r>
      <w:r w:rsidRPr="00BC67F3">
        <w:rPr>
          <w:rFonts w:ascii="Arial" w:hAnsi="Arial" w:cs="Arial"/>
          <w:color w:val="000000" w:themeColor="text1"/>
          <w:sz w:val="24"/>
          <w:szCs w:val="24"/>
        </w:rPr>
        <w:t xml:space="preserve"> </w:t>
      </w:r>
      <w:proofErr w:type="spellStart"/>
      <w:r w:rsidRPr="00BC67F3">
        <w:rPr>
          <w:rFonts w:ascii="Arial" w:hAnsi="Arial" w:cs="Arial"/>
          <w:color w:val="000000" w:themeColor="text1"/>
          <w:sz w:val="24"/>
          <w:szCs w:val="24"/>
        </w:rPr>
        <w:t>socialisation</w:t>
      </w:r>
      <w:proofErr w:type="spellEnd"/>
      <w:r w:rsidRPr="00BC67F3">
        <w:rPr>
          <w:rFonts w:ascii="Arial" w:hAnsi="Arial" w:cs="Arial"/>
          <w:color w:val="000000" w:themeColor="text1"/>
          <w:sz w:val="24"/>
          <w:szCs w:val="24"/>
        </w:rPr>
        <w:t xml:space="preserve"> or business meetings</w:t>
      </w:r>
      <w:r w:rsidR="00DD646A"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and study. The company has positioned itself as a company that not only </w:t>
      </w:r>
      <w:r w:rsidR="00B970E0" w:rsidRPr="00BC67F3">
        <w:rPr>
          <w:rFonts w:ascii="Arial" w:hAnsi="Arial" w:cs="Arial"/>
          <w:color w:val="000000" w:themeColor="text1"/>
          <w:sz w:val="24"/>
          <w:szCs w:val="24"/>
        </w:rPr>
        <w:t>sells</w:t>
      </w:r>
      <w:r w:rsidRPr="00BC67F3">
        <w:rPr>
          <w:rFonts w:ascii="Arial" w:hAnsi="Arial" w:cs="Arial"/>
          <w:color w:val="000000" w:themeColor="text1"/>
          <w:sz w:val="24"/>
          <w:szCs w:val="24"/>
        </w:rPr>
        <w:t xml:space="preserve"> coffee but also represents </w:t>
      </w:r>
      <w:r w:rsidR="00B970E0" w:rsidRPr="00BC67F3">
        <w:rPr>
          <w:rFonts w:ascii="Arial" w:hAnsi="Arial" w:cs="Arial"/>
          <w:color w:val="000000" w:themeColor="text1"/>
          <w:sz w:val="24"/>
          <w:szCs w:val="24"/>
        </w:rPr>
        <w:t>Western</w:t>
      </w:r>
      <w:r w:rsidRPr="00BC67F3">
        <w:rPr>
          <w:rFonts w:ascii="Arial" w:hAnsi="Arial" w:cs="Arial"/>
          <w:color w:val="000000" w:themeColor="text1"/>
          <w:sz w:val="24"/>
          <w:szCs w:val="24"/>
        </w:rPr>
        <w:t xml:space="preserve"> sophistication and success. Starbucks is a company that enjoys global recognition and aspirational value in a market that </w:t>
      </w:r>
      <w:r w:rsidR="00DD646A" w:rsidRPr="00BC67F3">
        <w:rPr>
          <w:rFonts w:ascii="Arial" w:hAnsi="Arial" w:cs="Arial"/>
          <w:color w:val="000000" w:themeColor="text1"/>
          <w:sz w:val="24"/>
          <w:szCs w:val="24"/>
        </w:rPr>
        <w:t>is still</w:t>
      </w:r>
      <w:r w:rsidRPr="00BC67F3">
        <w:rPr>
          <w:rFonts w:ascii="Arial" w:hAnsi="Arial" w:cs="Arial"/>
          <w:color w:val="000000" w:themeColor="text1"/>
          <w:sz w:val="24"/>
          <w:szCs w:val="24"/>
        </w:rPr>
        <w:t xml:space="preserve"> in the maturity phase of coffee culture and is therefore able to use such a competitive edge to establish brand dominance</w:t>
      </w:r>
      <w:r w:rsidR="00B34A5F" w:rsidRPr="00BC67F3">
        <w:rPr>
          <w:rFonts w:ascii="Arial" w:hAnsi="Arial" w:cs="Arial"/>
          <w:color w:val="000000" w:themeColor="text1"/>
          <w:sz w:val="24"/>
          <w:szCs w:val="24"/>
        </w:rPr>
        <w:t xml:space="preserve"> (Lin, 2025)</w:t>
      </w:r>
      <w:r w:rsidRPr="00BC67F3">
        <w:rPr>
          <w:rFonts w:ascii="Arial" w:hAnsi="Arial" w:cs="Arial"/>
          <w:color w:val="000000" w:themeColor="text1"/>
          <w:sz w:val="24"/>
          <w:szCs w:val="24"/>
        </w:rPr>
        <w:t>.</w:t>
      </w:r>
    </w:p>
    <w:p w14:paraId="228CAE8B" w14:textId="77777777" w:rsidR="00062C4B" w:rsidRPr="00BC67F3" w:rsidRDefault="00062C4B" w:rsidP="00BC67F3">
      <w:pPr>
        <w:spacing w:after="0" w:line="360" w:lineRule="auto"/>
        <w:rPr>
          <w:rFonts w:ascii="Arial" w:hAnsi="Arial" w:cs="Arial"/>
          <w:color w:val="000000" w:themeColor="text1"/>
          <w:sz w:val="24"/>
          <w:szCs w:val="24"/>
        </w:rPr>
      </w:pPr>
    </w:p>
    <w:p w14:paraId="0A10C64B" w14:textId="77777777" w:rsidR="00062C4B" w:rsidRPr="00BC67F3" w:rsidRDefault="00062C4B" w:rsidP="00BC67F3">
      <w:pPr>
        <w:pStyle w:val="Heading1"/>
        <w:spacing w:after="0"/>
      </w:pPr>
      <w:bookmarkStart w:id="24" w:name="_Toc209615057"/>
      <w:r w:rsidRPr="00BC67F3">
        <w:t>Comparison of Marketing Mix (7Ps) Strategies</w:t>
      </w:r>
      <w:bookmarkEnd w:id="24"/>
    </w:p>
    <w:p w14:paraId="4093DCC6" w14:textId="77777777" w:rsidR="00DD646A" w:rsidRPr="00BC67F3" w:rsidRDefault="00DD646A" w:rsidP="00BC67F3">
      <w:pPr>
        <w:pStyle w:val="Heading2"/>
        <w:spacing w:after="0"/>
      </w:pPr>
      <w:bookmarkStart w:id="25" w:name="_Toc209615058"/>
      <w:r w:rsidRPr="00BC67F3">
        <w:t>Product</w:t>
      </w:r>
      <w:bookmarkEnd w:id="25"/>
    </w:p>
    <w:p w14:paraId="0389743F"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The product line of Starbucks in the UK focuses on seasonal </w:t>
      </w:r>
      <w:proofErr w:type="spellStart"/>
      <w:r w:rsidRPr="00BC67F3">
        <w:rPr>
          <w:rFonts w:ascii="Arial" w:hAnsi="Arial" w:cs="Arial"/>
          <w:bCs/>
          <w:color w:val="000000" w:themeColor="text1"/>
          <w:sz w:val="24"/>
          <w:szCs w:val="24"/>
        </w:rPr>
        <w:t>flavours</w:t>
      </w:r>
      <w:proofErr w:type="spellEnd"/>
      <w:r w:rsidRPr="00BC67F3">
        <w:rPr>
          <w:rFonts w:ascii="Arial" w:hAnsi="Arial" w:cs="Arial"/>
          <w:bCs/>
          <w:color w:val="000000" w:themeColor="text1"/>
          <w:sz w:val="24"/>
          <w:szCs w:val="24"/>
        </w:rPr>
        <w:t xml:space="preserve">, vegetarian-based, and classic </w:t>
      </w:r>
      <w:r w:rsidR="00B970E0" w:rsidRPr="00BC67F3">
        <w:rPr>
          <w:rFonts w:ascii="Arial" w:hAnsi="Arial" w:cs="Arial"/>
          <w:bCs/>
          <w:color w:val="000000" w:themeColor="text1"/>
          <w:sz w:val="24"/>
          <w:szCs w:val="24"/>
        </w:rPr>
        <w:t>Western</w:t>
      </w:r>
      <w:r w:rsidRPr="00BC67F3">
        <w:rPr>
          <w:rFonts w:ascii="Arial" w:hAnsi="Arial" w:cs="Arial"/>
          <w:bCs/>
          <w:color w:val="000000" w:themeColor="text1"/>
          <w:sz w:val="24"/>
          <w:szCs w:val="24"/>
        </w:rPr>
        <w:t xml:space="preserve"> foods. Beverages like Pumpkin Spice Latte and Toffee Nut Latte have become seasonal during the fall and winter, which fits the interests of the British consumers in terms of festive and seasonal tendencies. Moreover, the increasing vegan and vegetarian population of the UK has necessitated the company to increase its menu to cater to oat, soy, coconut, and almond milk substitutes, along with plant-based food items. This is in line with the wider social trends towards healthier living and </w:t>
      </w:r>
      <w:r w:rsidRPr="00BC67F3">
        <w:rPr>
          <w:rFonts w:ascii="Arial" w:hAnsi="Arial" w:cs="Arial"/>
          <w:bCs/>
          <w:color w:val="000000" w:themeColor="text1"/>
          <w:sz w:val="24"/>
          <w:szCs w:val="24"/>
        </w:rPr>
        <w:lastRenderedPageBreak/>
        <w:t>responsible consumerism. The UK menu is fairly similar to that of Starbucks worldwide, which guarantees the knowledge of the brand and includes healthy variants.</w:t>
      </w:r>
    </w:p>
    <w:p w14:paraId="4B3D3FF8"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Starbucks has used a </w:t>
      </w:r>
      <w:proofErr w:type="spellStart"/>
      <w:r w:rsidRPr="00BC67F3">
        <w:rPr>
          <w:rFonts w:ascii="Arial" w:hAnsi="Arial" w:cs="Arial"/>
          <w:bCs/>
          <w:color w:val="000000" w:themeColor="text1"/>
          <w:sz w:val="24"/>
          <w:szCs w:val="24"/>
        </w:rPr>
        <w:t>localisation</w:t>
      </w:r>
      <w:proofErr w:type="spellEnd"/>
      <w:r w:rsidRPr="00BC67F3">
        <w:rPr>
          <w:rFonts w:ascii="Arial" w:hAnsi="Arial" w:cs="Arial"/>
          <w:bCs/>
          <w:color w:val="000000" w:themeColor="text1"/>
          <w:sz w:val="24"/>
          <w:szCs w:val="24"/>
        </w:rPr>
        <w:t xml:space="preserve"> strategy in China</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incorporating its global identity with locations that are </w:t>
      </w:r>
      <w:proofErr w:type="spellStart"/>
      <w:r w:rsidRPr="00BC67F3">
        <w:rPr>
          <w:rFonts w:ascii="Arial" w:hAnsi="Arial" w:cs="Arial"/>
          <w:bCs/>
          <w:color w:val="000000" w:themeColor="text1"/>
          <w:sz w:val="24"/>
          <w:szCs w:val="24"/>
        </w:rPr>
        <w:t>customised</w:t>
      </w:r>
      <w:proofErr w:type="spellEnd"/>
      <w:r w:rsidRPr="00BC67F3">
        <w:rPr>
          <w:rFonts w:ascii="Arial" w:hAnsi="Arial" w:cs="Arial"/>
          <w:bCs/>
          <w:color w:val="000000" w:themeColor="text1"/>
          <w:sz w:val="24"/>
          <w:szCs w:val="24"/>
        </w:rPr>
        <w:t xml:space="preserve"> to the local culture</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w:t>
      </w:r>
      <w:proofErr w:type="spellStart"/>
      <w:r w:rsidR="00B34A5F" w:rsidRPr="00BC67F3">
        <w:rPr>
          <w:rFonts w:ascii="Arial" w:hAnsi="Arial" w:cs="Arial"/>
          <w:color w:val="000000" w:themeColor="text1"/>
          <w:sz w:val="24"/>
          <w:szCs w:val="24"/>
        </w:rPr>
        <w:t>Detian</w:t>
      </w:r>
      <w:proofErr w:type="spellEnd"/>
      <w:r w:rsidR="00B34A5F" w:rsidRPr="00BC67F3">
        <w:rPr>
          <w:rFonts w:ascii="Arial" w:hAnsi="Arial" w:cs="Arial"/>
          <w:color w:val="000000" w:themeColor="text1"/>
          <w:sz w:val="24"/>
          <w:szCs w:val="24"/>
        </w:rPr>
        <w:t xml:space="preserve"> et al., 2025)</w:t>
      </w:r>
      <w:r w:rsidRPr="00BC67F3">
        <w:rPr>
          <w:rFonts w:ascii="Arial" w:hAnsi="Arial" w:cs="Arial"/>
          <w:bCs/>
          <w:color w:val="000000" w:themeColor="text1"/>
          <w:sz w:val="24"/>
          <w:szCs w:val="24"/>
        </w:rPr>
        <w:t xml:space="preserve">. Some of the modifications in the menu are the red bean </w:t>
      </w:r>
      <w:proofErr w:type="spellStart"/>
      <w:r w:rsidRPr="00BC67F3">
        <w:rPr>
          <w:rFonts w:ascii="Arial" w:hAnsi="Arial" w:cs="Arial"/>
          <w:bCs/>
          <w:color w:val="000000" w:themeColor="text1"/>
          <w:sz w:val="24"/>
          <w:szCs w:val="24"/>
        </w:rPr>
        <w:t>frappuccino</w:t>
      </w:r>
      <w:proofErr w:type="spellEnd"/>
      <w:r w:rsidRPr="00BC67F3">
        <w:rPr>
          <w:rFonts w:ascii="Arial" w:hAnsi="Arial" w:cs="Arial"/>
          <w:bCs/>
          <w:color w:val="000000" w:themeColor="text1"/>
          <w:sz w:val="24"/>
          <w:szCs w:val="24"/>
        </w:rPr>
        <w:t xml:space="preserve">, green tea lattes, and mooncakes that are served during the Mid-Autumn festival. Beverages made out of tea are particularly visible, as the population is highly traditional in drinking tea. These </w:t>
      </w:r>
      <w:proofErr w:type="spellStart"/>
      <w:r w:rsidRPr="00BC67F3">
        <w:rPr>
          <w:rFonts w:ascii="Arial" w:hAnsi="Arial" w:cs="Arial"/>
          <w:bCs/>
          <w:color w:val="000000" w:themeColor="text1"/>
          <w:sz w:val="24"/>
          <w:szCs w:val="24"/>
        </w:rPr>
        <w:t>regionalised</w:t>
      </w:r>
      <w:proofErr w:type="spellEnd"/>
      <w:r w:rsidRPr="00BC67F3">
        <w:rPr>
          <w:rFonts w:ascii="Arial" w:hAnsi="Arial" w:cs="Arial"/>
          <w:bCs/>
          <w:color w:val="000000" w:themeColor="text1"/>
          <w:sz w:val="24"/>
          <w:szCs w:val="24"/>
        </w:rPr>
        <w:t xml:space="preserve"> things enhance the cultural relevance of Starbucks and </w:t>
      </w:r>
      <w:r w:rsidR="00B970E0"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brand itself as a blend of East and West. In such a way, the UK strategy is based on dietary tendencies and lifestyle changes, whereas the Chinese strategy is built around cultural adaptation and innovation.</w:t>
      </w:r>
    </w:p>
    <w:p w14:paraId="07CBF7F2" w14:textId="77777777" w:rsidR="00DD646A" w:rsidRPr="00BC67F3" w:rsidRDefault="00DD646A" w:rsidP="00BC67F3">
      <w:pPr>
        <w:pStyle w:val="Heading2"/>
        <w:spacing w:after="0"/>
      </w:pPr>
      <w:bookmarkStart w:id="26" w:name="_Toc209615059"/>
      <w:r w:rsidRPr="00BC67F3">
        <w:t>Price</w:t>
      </w:r>
      <w:bookmarkEnd w:id="26"/>
    </w:p>
    <w:p w14:paraId="36F3B324"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Starbucks in </w:t>
      </w:r>
      <w:r w:rsidR="00B970E0"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 xml:space="preserve">UK has a mid-premium pricing strategy that positions it among the direct competitors of Costa Coffee and </w:t>
      </w:r>
      <w:proofErr w:type="spellStart"/>
      <w:r w:rsidRPr="00BC67F3">
        <w:rPr>
          <w:rFonts w:ascii="Arial" w:hAnsi="Arial" w:cs="Arial"/>
          <w:bCs/>
          <w:color w:val="000000" w:themeColor="text1"/>
          <w:sz w:val="24"/>
          <w:szCs w:val="24"/>
        </w:rPr>
        <w:t>Pret</w:t>
      </w:r>
      <w:proofErr w:type="spellEnd"/>
      <w:r w:rsidRPr="00BC67F3">
        <w:rPr>
          <w:rFonts w:ascii="Arial" w:hAnsi="Arial" w:cs="Arial"/>
          <w:bCs/>
          <w:color w:val="000000" w:themeColor="text1"/>
          <w:sz w:val="24"/>
          <w:szCs w:val="24"/>
        </w:rPr>
        <w:t xml:space="preserve"> a Manager. The prices will be slightly higher than </w:t>
      </w:r>
      <w:r w:rsidR="00B970E0" w:rsidRPr="00BC67F3">
        <w:rPr>
          <w:rFonts w:ascii="Arial" w:hAnsi="Arial" w:cs="Arial"/>
          <w:bCs/>
          <w:color w:val="000000" w:themeColor="text1"/>
          <w:sz w:val="24"/>
          <w:szCs w:val="24"/>
        </w:rPr>
        <w:t xml:space="preserve">those of </w:t>
      </w:r>
      <w:r w:rsidRPr="00BC67F3">
        <w:rPr>
          <w:rFonts w:ascii="Arial" w:hAnsi="Arial" w:cs="Arial"/>
          <w:bCs/>
          <w:color w:val="000000" w:themeColor="text1"/>
          <w:sz w:val="24"/>
          <w:szCs w:val="24"/>
        </w:rPr>
        <w:t xml:space="preserve">the fast-food chains and the supermarket coffee, yet affordable enough to have middle-income customers who buy premium quality coffee. Since the cost-of-living crisis is now present, Starbucks has launched loyalty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and targeted discounts as value-for-money perceptions. Its objective is to continue with an approachable high-end image without scaring off price-sensitive parties.</w:t>
      </w:r>
    </w:p>
    <w:p w14:paraId="3E2C36B5"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On the other hand, Starbucks employs a </w:t>
      </w:r>
      <w:r w:rsidR="00B970E0" w:rsidRPr="00BC67F3">
        <w:rPr>
          <w:rFonts w:ascii="Arial" w:hAnsi="Arial" w:cs="Arial"/>
          <w:bCs/>
          <w:color w:val="000000" w:themeColor="text1"/>
          <w:sz w:val="24"/>
          <w:szCs w:val="24"/>
        </w:rPr>
        <w:t>high-end</w:t>
      </w:r>
      <w:r w:rsidRPr="00BC67F3">
        <w:rPr>
          <w:rFonts w:ascii="Arial" w:hAnsi="Arial" w:cs="Arial"/>
          <w:bCs/>
          <w:color w:val="000000" w:themeColor="text1"/>
          <w:sz w:val="24"/>
          <w:szCs w:val="24"/>
        </w:rPr>
        <w:t xml:space="preserve"> pricing mechanism in China, which is aimed at conveying exclusiveness and prestige. The perception of coffee as a luxury product still exists, especially in Tier 1 and Tier 2 cities, and Starbucks takes advantage of this due to the strategy of keeping the prices well above the national average provided by the competitors, including </w:t>
      </w:r>
      <w:proofErr w:type="spellStart"/>
      <w:r w:rsidRPr="00BC67F3">
        <w:rPr>
          <w:rFonts w:ascii="Arial" w:hAnsi="Arial" w:cs="Arial"/>
          <w:bCs/>
          <w:color w:val="000000" w:themeColor="text1"/>
          <w:sz w:val="24"/>
          <w:szCs w:val="24"/>
        </w:rPr>
        <w:t>Luckin</w:t>
      </w:r>
      <w:proofErr w:type="spellEnd"/>
      <w:r w:rsidRPr="00BC67F3">
        <w:rPr>
          <w:rFonts w:ascii="Arial" w:hAnsi="Arial" w:cs="Arial"/>
          <w:bCs/>
          <w:color w:val="000000" w:themeColor="text1"/>
          <w:sz w:val="24"/>
          <w:szCs w:val="24"/>
        </w:rPr>
        <w:t xml:space="preserve"> Coffee</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(Nguyen et al., 2025)</w:t>
      </w:r>
      <w:r w:rsidRPr="00BC67F3">
        <w:rPr>
          <w:rFonts w:ascii="Arial" w:hAnsi="Arial" w:cs="Arial"/>
          <w:bCs/>
          <w:color w:val="000000" w:themeColor="text1"/>
          <w:sz w:val="24"/>
          <w:szCs w:val="24"/>
        </w:rPr>
        <w:t xml:space="preserve">. This is a strategic move that supports the role of Starbucks as an aspirational lifestyle brand. Although it may expose it to loss of </w:t>
      </w:r>
      <w:r w:rsidR="00B970E0" w:rsidRPr="00BC67F3">
        <w:rPr>
          <w:rFonts w:ascii="Arial" w:hAnsi="Arial" w:cs="Arial"/>
          <w:bCs/>
          <w:color w:val="000000" w:themeColor="text1"/>
          <w:sz w:val="24"/>
          <w:szCs w:val="24"/>
        </w:rPr>
        <w:t>lower-class</w:t>
      </w:r>
      <w:r w:rsidRPr="00BC67F3">
        <w:rPr>
          <w:rFonts w:ascii="Arial" w:hAnsi="Arial" w:cs="Arial"/>
          <w:bCs/>
          <w:color w:val="000000" w:themeColor="text1"/>
          <w:sz w:val="24"/>
          <w:szCs w:val="24"/>
        </w:rPr>
        <w:t xml:space="preserve"> consumers, it reinforces the position among the middle-income and high-income urban consumers who consider Starbucks as a brand of modernity and a social status.</w:t>
      </w:r>
    </w:p>
    <w:p w14:paraId="413B944C" w14:textId="77777777" w:rsidR="00DD646A" w:rsidRPr="00BC67F3" w:rsidRDefault="00DD646A" w:rsidP="00BC67F3">
      <w:pPr>
        <w:pStyle w:val="Heading2"/>
        <w:spacing w:after="0"/>
      </w:pPr>
      <w:bookmarkStart w:id="27" w:name="_Toc209615060"/>
      <w:r w:rsidRPr="00BC67F3">
        <w:t>Place</w:t>
      </w:r>
      <w:bookmarkEnd w:id="27"/>
    </w:p>
    <w:p w14:paraId="25B4F995"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Within the UK, Starbucks is located in the </w:t>
      </w:r>
      <w:r w:rsidR="00B970E0" w:rsidRPr="00BC67F3">
        <w:rPr>
          <w:rFonts w:ascii="Arial" w:hAnsi="Arial" w:cs="Arial"/>
          <w:bCs/>
          <w:color w:val="000000" w:themeColor="text1"/>
          <w:sz w:val="24"/>
          <w:szCs w:val="24"/>
        </w:rPr>
        <w:t>high streets</w:t>
      </w:r>
      <w:r w:rsidRPr="00BC67F3">
        <w:rPr>
          <w:rFonts w:ascii="Arial" w:hAnsi="Arial" w:cs="Arial"/>
          <w:bCs/>
          <w:color w:val="000000" w:themeColor="text1"/>
          <w:sz w:val="24"/>
          <w:szCs w:val="24"/>
        </w:rPr>
        <w:t xml:space="preserve"> of the major cities, transport hubs and retail </w:t>
      </w:r>
      <w:proofErr w:type="spellStart"/>
      <w:r w:rsidRPr="00BC67F3">
        <w:rPr>
          <w:rFonts w:ascii="Arial" w:hAnsi="Arial" w:cs="Arial"/>
          <w:bCs/>
          <w:color w:val="000000" w:themeColor="text1"/>
          <w:sz w:val="24"/>
          <w:szCs w:val="24"/>
        </w:rPr>
        <w:t>centres</w:t>
      </w:r>
      <w:proofErr w:type="spellEnd"/>
      <w:r w:rsidRPr="00BC67F3">
        <w:rPr>
          <w:rFonts w:ascii="Arial" w:hAnsi="Arial" w:cs="Arial"/>
          <w:bCs/>
          <w:color w:val="000000" w:themeColor="text1"/>
          <w:sz w:val="24"/>
          <w:szCs w:val="24"/>
        </w:rPr>
        <w:t xml:space="preserve">. Airports and train stations have locations that serve commuters and </w:t>
      </w:r>
      <w:proofErr w:type="spellStart"/>
      <w:r w:rsidRPr="00BC67F3">
        <w:rPr>
          <w:rFonts w:ascii="Arial" w:hAnsi="Arial" w:cs="Arial"/>
          <w:bCs/>
          <w:color w:val="000000" w:themeColor="text1"/>
          <w:sz w:val="24"/>
          <w:szCs w:val="24"/>
        </w:rPr>
        <w:lastRenderedPageBreak/>
        <w:t>travellers</w:t>
      </w:r>
      <w:proofErr w:type="spellEnd"/>
      <w:r w:rsidRPr="00BC67F3">
        <w:rPr>
          <w:rFonts w:ascii="Arial" w:hAnsi="Arial" w:cs="Arial"/>
          <w:bCs/>
          <w:color w:val="000000" w:themeColor="text1"/>
          <w:sz w:val="24"/>
          <w:szCs w:val="24"/>
        </w:rPr>
        <w:t xml:space="preserve"> who need convenience</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which resonates with the high demand </w:t>
      </w:r>
      <w:r w:rsidR="00B970E0" w:rsidRPr="00BC67F3">
        <w:rPr>
          <w:rFonts w:ascii="Arial" w:hAnsi="Arial" w:cs="Arial"/>
          <w:bCs/>
          <w:color w:val="000000" w:themeColor="text1"/>
          <w:sz w:val="24"/>
          <w:szCs w:val="24"/>
        </w:rPr>
        <w:t>for</w:t>
      </w:r>
      <w:r w:rsidRPr="00BC67F3">
        <w:rPr>
          <w:rFonts w:ascii="Arial" w:hAnsi="Arial" w:cs="Arial"/>
          <w:bCs/>
          <w:color w:val="000000" w:themeColor="text1"/>
          <w:sz w:val="24"/>
          <w:szCs w:val="24"/>
        </w:rPr>
        <w:t xml:space="preserve"> takeaway coffee. Although Starbucks also provides seating, it is possible that many stores are focused on high traffic and </w:t>
      </w:r>
      <w:r w:rsidR="00B970E0" w:rsidRPr="00BC67F3">
        <w:rPr>
          <w:rFonts w:ascii="Arial" w:hAnsi="Arial" w:cs="Arial"/>
          <w:bCs/>
          <w:color w:val="000000" w:themeColor="text1"/>
          <w:sz w:val="24"/>
          <w:szCs w:val="24"/>
        </w:rPr>
        <w:t>serving customers</w:t>
      </w:r>
      <w:r w:rsidRPr="00BC67F3">
        <w:rPr>
          <w:rFonts w:ascii="Arial" w:hAnsi="Arial" w:cs="Arial"/>
          <w:bCs/>
          <w:color w:val="000000" w:themeColor="text1"/>
          <w:sz w:val="24"/>
          <w:szCs w:val="24"/>
        </w:rPr>
        <w:t xml:space="preserve"> to go.</w:t>
      </w:r>
    </w:p>
    <w:p w14:paraId="2AD79808"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Starbucks has been strategic in locating its outlets in shopping </w:t>
      </w:r>
      <w:proofErr w:type="spellStart"/>
      <w:r w:rsidRPr="00BC67F3">
        <w:rPr>
          <w:rFonts w:ascii="Arial" w:hAnsi="Arial" w:cs="Arial"/>
          <w:bCs/>
          <w:color w:val="000000" w:themeColor="text1"/>
          <w:sz w:val="24"/>
          <w:szCs w:val="24"/>
        </w:rPr>
        <w:t>centres</w:t>
      </w:r>
      <w:proofErr w:type="spellEnd"/>
      <w:r w:rsidRPr="00BC67F3">
        <w:rPr>
          <w:rFonts w:ascii="Arial" w:hAnsi="Arial" w:cs="Arial"/>
          <w:bCs/>
          <w:color w:val="000000" w:themeColor="text1"/>
          <w:sz w:val="24"/>
          <w:szCs w:val="24"/>
        </w:rPr>
        <w:t xml:space="preserve">, busy city </w:t>
      </w:r>
      <w:proofErr w:type="spellStart"/>
      <w:r w:rsidRPr="00BC67F3">
        <w:rPr>
          <w:rFonts w:ascii="Arial" w:hAnsi="Arial" w:cs="Arial"/>
          <w:bCs/>
          <w:color w:val="000000" w:themeColor="text1"/>
          <w:sz w:val="24"/>
          <w:szCs w:val="24"/>
        </w:rPr>
        <w:t>centres</w:t>
      </w:r>
      <w:proofErr w:type="spellEnd"/>
      <w:r w:rsidRPr="00BC67F3">
        <w:rPr>
          <w:rFonts w:ascii="Arial" w:hAnsi="Arial" w:cs="Arial"/>
          <w:bCs/>
          <w:color w:val="000000" w:themeColor="text1"/>
          <w:sz w:val="24"/>
          <w:szCs w:val="24"/>
        </w:rPr>
        <w:t xml:space="preserve"> and in the elite business areas in China</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(Bao &amp; Wang, 2024)</w:t>
      </w:r>
      <w:r w:rsidRPr="00BC67F3">
        <w:rPr>
          <w:rFonts w:ascii="Arial" w:hAnsi="Arial" w:cs="Arial"/>
          <w:bCs/>
          <w:color w:val="000000" w:themeColor="text1"/>
          <w:sz w:val="24"/>
          <w:szCs w:val="24"/>
        </w:rPr>
        <w:t xml:space="preserve">. The design of the stores is such that they act as the third spaces where individuals get to interact, learn or hold business meetings. The company also has </w:t>
      </w:r>
      <w:r w:rsidR="00B970E0" w:rsidRPr="00BC67F3">
        <w:rPr>
          <w:rFonts w:ascii="Arial" w:hAnsi="Arial" w:cs="Arial"/>
          <w:bCs/>
          <w:color w:val="000000" w:themeColor="text1"/>
          <w:sz w:val="24"/>
          <w:szCs w:val="24"/>
        </w:rPr>
        <w:t>several</w:t>
      </w:r>
      <w:r w:rsidRPr="00BC67F3">
        <w:rPr>
          <w:rFonts w:ascii="Arial" w:hAnsi="Arial" w:cs="Arial"/>
          <w:bCs/>
          <w:color w:val="000000" w:themeColor="text1"/>
          <w:sz w:val="24"/>
          <w:szCs w:val="24"/>
        </w:rPr>
        <w:t xml:space="preserve"> flagship stores known as Reservation Roastery</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which are luxurious outlets that are a mix of a cafe atmosphere and a retail experience. This </w:t>
      </w:r>
      <w:r w:rsidR="00B970E0" w:rsidRPr="00BC67F3">
        <w:rPr>
          <w:rFonts w:ascii="Arial" w:hAnsi="Arial" w:cs="Arial"/>
          <w:bCs/>
          <w:color w:val="000000" w:themeColor="text1"/>
          <w:sz w:val="24"/>
          <w:szCs w:val="24"/>
        </w:rPr>
        <w:t>practice</w:t>
      </w:r>
      <w:r w:rsidRPr="00BC67F3">
        <w:rPr>
          <w:rFonts w:ascii="Arial" w:hAnsi="Arial" w:cs="Arial"/>
          <w:bCs/>
          <w:color w:val="000000" w:themeColor="text1"/>
          <w:sz w:val="24"/>
          <w:szCs w:val="24"/>
        </w:rPr>
        <w:t xml:space="preserve"> underscores the way Starbucks has been keen on positioning itself as not just a drink producer but as a lifestyle.</w:t>
      </w:r>
    </w:p>
    <w:p w14:paraId="2BF028A6" w14:textId="77777777" w:rsidR="00DD646A" w:rsidRPr="00BC67F3" w:rsidRDefault="00DD646A" w:rsidP="00BC67F3">
      <w:pPr>
        <w:pStyle w:val="Heading2"/>
        <w:spacing w:after="0"/>
      </w:pPr>
      <w:bookmarkStart w:id="28" w:name="_Toc209615061"/>
      <w:r w:rsidRPr="00BC67F3">
        <w:t>Promotion</w:t>
      </w:r>
      <w:bookmarkEnd w:id="28"/>
    </w:p>
    <w:p w14:paraId="3754358E"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Starbucks in the UK uses traditional media, digital and sustainability campaigns. Advertising is also promoted through seasonal campaigns (such as the use of Christmas beverages), the use of reusable cups with discounts</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t>
      </w:r>
      <w:r w:rsidR="00B970E0" w:rsidRPr="00BC67F3">
        <w:rPr>
          <w:rFonts w:ascii="Arial" w:hAnsi="Arial" w:cs="Arial"/>
          <w:bCs/>
          <w:color w:val="000000" w:themeColor="text1"/>
          <w:sz w:val="24"/>
          <w:szCs w:val="24"/>
        </w:rPr>
        <w:t>and</w:t>
      </w:r>
      <w:r w:rsidRPr="00BC67F3">
        <w:rPr>
          <w:rFonts w:ascii="Arial" w:hAnsi="Arial" w:cs="Arial"/>
          <w:bCs/>
          <w:color w:val="000000" w:themeColor="text1"/>
          <w:sz w:val="24"/>
          <w:szCs w:val="24"/>
        </w:rPr>
        <w:t xml:space="preserve"> the reward being incorporated into the Starbucks app, which is in line with the ethical consumer culture in the UK. Starbucks also collaborates with other delivery services</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such as Uber Eats</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to reach further.</w:t>
      </w:r>
    </w:p>
    <w:p w14:paraId="34976CD7"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Starbucks in China is a big digital-first promoter with a heavy investment in the popularity of the WeChat, Weibo, and Alipay platforms. The buzz is created about new products and limited editions with the help of Key Opinion Leaders (KOLs) and social media influencers. Promotions are also very interactive and culturally aware since </w:t>
      </w:r>
      <w:r w:rsidR="00B970E0" w:rsidRPr="00BC67F3">
        <w:rPr>
          <w:rFonts w:ascii="Arial" w:hAnsi="Arial" w:cs="Arial"/>
          <w:bCs/>
          <w:color w:val="000000" w:themeColor="text1"/>
          <w:sz w:val="24"/>
          <w:szCs w:val="24"/>
        </w:rPr>
        <w:t>Starbucks</w:t>
      </w:r>
      <w:r w:rsidRPr="00BC67F3">
        <w:rPr>
          <w:rFonts w:ascii="Arial" w:hAnsi="Arial" w:cs="Arial"/>
          <w:bCs/>
          <w:color w:val="000000" w:themeColor="text1"/>
          <w:sz w:val="24"/>
          <w:szCs w:val="24"/>
        </w:rPr>
        <w:t xml:space="preserve"> operates gamified loyalty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embedded within </w:t>
      </w:r>
      <w:r w:rsidR="00B970E0" w:rsidRPr="00BC67F3">
        <w:rPr>
          <w:rFonts w:ascii="Arial" w:hAnsi="Arial" w:cs="Arial"/>
          <w:bCs/>
          <w:color w:val="000000" w:themeColor="text1"/>
          <w:sz w:val="24"/>
          <w:szCs w:val="24"/>
        </w:rPr>
        <w:t>WeChat</w:t>
      </w:r>
      <w:r w:rsidRPr="00BC67F3">
        <w:rPr>
          <w:rFonts w:ascii="Arial" w:hAnsi="Arial" w:cs="Arial"/>
          <w:bCs/>
          <w:color w:val="000000" w:themeColor="text1"/>
          <w:sz w:val="24"/>
          <w:szCs w:val="24"/>
        </w:rPr>
        <w:t>. This digital focus serves China with its mobile-first population, whereby consumers want a seamless way of marketing and daily digital life</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(Su, 2024)</w:t>
      </w:r>
      <w:r w:rsidRPr="00BC67F3">
        <w:rPr>
          <w:rFonts w:ascii="Arial" w:hAnsi="Arial" w:cs="Arial"/>
          <w:bCs/>
          <w:color w:val="000000" w:themeColor="text1"/>
          <w:sz w:val="24"/>
          <w:szCs w:val="24"/>
        </w:rPr>
        <w:t>.</w:t>
      </w:r>
    </w:p>
    <w:p w14:paraId="30374F4B" w14:textId="77777777" w:rsidR="00DD646A" w:rsidRPr="00BC67F3" w:rsidRDefault="00DD646A" w:rsidP="00BC67F3">
      <w:pPr>
        <w:pStyle w:val="Heading2"/>
        <w:spacing w:after="0"/>
      </w:pPr>
      <w:bookmarkStart w:id="29" w:name="_Toc209615062"/>
      <w:r w:rsidRPr="00BC67F3">
        <w:t>People</w:t>
      </w:r>
      <w:bookmarkEnd w:id="29"/>
    </w:p>
    <w:p w14:paraId="54E9CC42"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The UK Starbucks has trained baristas </w:t>
      </w:r>
      <w:r w:rsidR="00B970E0" w:rsidRPr="00BC67F3">
        <w:rPr>
          <w:rFonts w:ascii="Arial" w:hAnsi="Arial" w:cs="Arial"/>
          <w:bCs/>
          <w:color w:val="000000" w:themeColor="text1"/>
          <w:sz w:val="24"/>
          <w:szCs w:val="24"/>
        </w:rPr>
        <w:t>who</w:t>
      </w:r>
      <w:r w:rsidRPr="00BC67F3">
        <w:rPr>
          <w:rFonts w:ascii="Arial" w:hAnsi="Arial" w:cs="Arial"/>
          <w:bCs/>
          <w:color w:val="000000" w:themeColor="text1"/>
          <w:sz w:val="24"/>
          <w:szCs w:val="24"/>
        </w:rPr>
        <w:t xml:space="preserve"> concentrate on products and service delivery. The staff is also pushed to make things personal</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like writing </w:t>
      </w:r>
      <w:r w:rsidR="00B970E0"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 xml:space="preserve">names of customers </w:t>
      </w:r>
      <w:r w:rsidR="00B970E0" w:rsidRPr="00BC67F3">
        <w:rPr>
          <w:rFonts w:ascii="Arial" w:hAnsi="Arial" w:cs="Arial"/>
          <w:bCs/>
          <w:color w:val="000000" w:themeColor="text1"/>
          <w:sz w:val="24"/>
          <w:szCs w:val="24"/>
        </w:rPr>
        <w:t>on</w:t>
      </w:r>
      <w:r w:rsidRPr="00BC67F3">
        <w:rPr>
          <w:rFonts w:ascii="Arial" w:hAnsi="Arial" w:cs="Arial"/>
          <w:bCs/>
          <w:color w:val="000000" w:themeColor="text1"/>
          <w:sz w:val="24"/>
          <w:szCs w:val="24"/>
        </w:rPr>
        <w:t xml:space="preserve"> cups</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and this gives them the feeling of being appreciated. Training also focuses on keeping with ethical and inclusive </w:t>
      </w:r>
      <w:r w:rsidR="00B970E0" w:rsidRPr="00BC67F3">
        <w:rPr>
          <w:rFonts w:ascii="Arial" w:hAnsi="Arial" w:cs="Arial"/>
          <w:bCs/>
          <w:color w:val="000000" w:themeColor="text1"/>
          <w:sz w:val="24"/>
          <w:szCs w:val="24"/>
        </w:rPr>
        <w:t>practices</w:t>
      </w:r>
      <w:r w:rsidRPr="00BC67F3">
        <w:rPr>
          <w:rFonts w:ascii="Arial" w:hAnsi="Arial" w:cs="Arial"/>
          <w:bCs/>
          <w:color w:val="000000" w:themeColor="text1"/>
          <w:sz w:val="24"/>
          <w:szCs w:val="24"/>
        </w:rPr>
        <w:t>, which are relevant in the socially conscious environment of the UK.</w:t>
      </w:r>
    </w:p>
    <w:p w14:paraId="284DDBEA"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lastRenderedPageBreak/>
        <w:t xml:space="preserve">In China, Starbucks has hired local employees, who have been trained on </w:t>
      </w:r>
      <w:r w:rsidR="00B970E0"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Western culture of service provision but modified to the collectivistic culture. The employees are taught to establish a social atmosphere in a welcoming group-oriented manner, which is significant in the Chinese culture of social gatherings</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(Jiang, 2024)</w:t>
      </w:r>
      <w:r w:rsidRPr="00BC67F3">
        <w:rPr>
          <w:rFonts w:ascii="Arial" w:hAnsi="Arial" w:cs="Arial"/>
          <w:bCs/>
          <w:color w:val="000000" w:themeColor="text1"/>
          <w:sz w:val="24"/>
          <w:szCs w:val="24"/>
        </w:rPr>
        <w:t xml:space="preserve">. The areas of staff training are hospitality, engagement with customers, and cultural sensitivity. Starbucks has also strengthened the aspirational positioning of its brand through in-store sales </w:t>
      </w:r>
      <w:r w:rsidR="00B970E0" w:rsidRPr="00BC67F3">
        <w:rPr>
          <w:rFonts w:ascii="Arial" w:hAnsi="Arial" w:cs="Arial"/>
          <w:bCs/>
          <w:color w:val="000000" w:themeColor="text1"/>
          <w:sz w:val="24"/>
          <w:szCs w:val="24"/>
        </w:rPr>
        <w:t>efforts</w:t>
      </w:r>
      <w:r w:rsidRPr="00BC67F3">
        <w:rPr>
          <w:rFonts w:ascii="Arial" w:hAnsi="Arial" w:cs="Arial"/>
          <w:bCs/>
          <w:color w:val="000000" w:themeColor="text1"/>
          <w:sz w:val="24"/>
          <w:szCs w:val="24"/>
        </w:rPr>
        <w:t xml:space="preserve"> in flagship stores</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where the company uses the term coffee masters to educate customers on superior brews, thereby boosting its aspirational positioning.</w:t>
      </w:r>
    </w:p>
    <w:p w14:paraId="4DFA74FA" w14:textId="77777777" w:rsidR="00DD646A" w:rsidRPr="00BC67F3" w:rsidRDefault="00DD646A" w:rsidP="00BC67F3">
      <w:pPr>
        <w:pStyle w:val="Heading2"/>
        <w:spacing w:after="0"/>
      </w:pPr>
      <w:bookmarkStart w:id="30" w:name="_Toc209615063"/>
      <w:r w:rsidRPr="00BC67F3">
        <w:t>Process</w:t>
      </w:r>
      <w:bookmarkEnd w:id="30"/>
    </w:p>
    <w:p w14:paraId="1C6673EA"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Starbucks UK has reduced its operations, making </w:t>
      </w:r>
      <w:r w:rsidR="00B970E0" w:rsidRPr="00BC67F3">
        <w:rPr>
          <w:rFonts w:ascii="Arial" w:hAnsi="Arial" w:cs="Arial"/>
          <w:bCs/>
          <w:color w:val="000000" w:themeColor="text1"/>
          <w:sz w:val="24"/>
          <w:szCs w:val="24"/>
        </w:rPr>
        <w:t>them</w:t>
      </w:r>
      <w:r w:rsidRPr="00BC67F3">
        <w:rPr>
          <w:rFonts w:ascii="Arial" w:hAnsi="Arial" w:cs="Arial"/>
          <w:bCs/>
          <w:color w:val="000000" w:themeColor="text1"/>
          <w:sz w:val="24"/>
          <w:szCs w:val="24"/>
        </w:rPr>
        <w:t xml:space="preserve"> fast and convenient. Customers are mostly interacting with mobile ordering, click-and-collection and making payments without touching anything. The market is very efficient</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and as such</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consumers are commonly buying coffee on the run</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(Kun, 2022)</w:t>
      </w:r>
      <w:r w:rsidRPr="00BC67F3">
        <w:rPr>
          <w:rFonts w:ascii="Arial" w:hAnsi="Arial" w:cs="Arial"/>
          <w:bCs/>
          <w:color w:val="000000" w:themeColor="text1"/>
          <w:sz w:val="24"/>
          <w:szCs w:val="24"/>
        </w:rPr>
        <w:t>.</w:t>
      </w:r>
    </w:p>
    <w:p w14:paraId="21798A5D"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In China, Starbucks combines AI-based and app-based ordering systems with partnerships with the delivery service Ele.me, based on Alibaba, and with the ordering systems through WeChat and Alipay. The ordering is usually delivered within minutes, and the delays are minimal. This will provide a smooth digital-to-physical flow that will satisfy the Chinese </w:t>
      </w:r>
      <w:r w:rsidR="00B970E0" w:rsidRPr="00BC67F3">
        <w:rPr>
          <w:rFonts w:ascii="Arial" w:hAnsi="Arial" w:cs="Arial"/>
          <w:bCs/>
          <w:color w:val="000000" w:themeColor="text1"/>
          <w:sz w:val="24"/>
          <w:szCs w:val="24"/>
        </w:rPr>
        <w:t>consumer's</w:t>
      </w:r>
      <w:r w:rsidRPr="00BC67F3">
        <w:rPr>
          <w:rFonts w:ascii="Arial" w:hAnsi="Arial" w:cs="Arial"/>
          <w:bCs/>
          <w:color w:val="000000" w:themeColor="text1"/>
          <w:sz w:val="24"/>
          <w:szCs w:val="24"/>
        </w:rPr>
        <w:t xml:space="preserve"> need </w:t>
      </w:r>
      <w:r w:rsidR="00B970E0" w:rsidRPr="00BC67F3">
        <w:rPr>
          <w:rFonts w:ascii="Arial" w:hAnsi="Arial" w:cs="Arial"/>
          <w:bCs/>
          <w:color w:val="000000" w:themeColor="text1"/>
          <w:sz w:val="24"/>
          <w:szCs w:val="24"/>
        </w:rPr>
        <w:t>for</w:t>
      </w:r>
      <w:r w:rsidRPr="00BC67F3">
        <w:rPr>
          <w:rFonts w:ascii="Arial" w:hAnsi="Arial" w:cs="Arial"/>
          <w:bCs/>
          <w:color w:val="000000" w:themeColor="text1"/>
          <w:sz w:val="24"/>
          <w:szCs w:val="24"/>
        </w:rPr>
        <w:t xml:space="preserve"> speed, </w:t>
      </w:r>
      <w:proofErr w:type="spellStart"/>
      <w:r w:rsidRPr="00BC67F3">
        <w:rPr>
          <w:rFonts w:ascii="Arial" w:hAnsi="Arial" w:cs="Arial"/>
          <w:bCs/>
          <w:color w:val="000000" w:themeColor="text1"/>
          <w:sz w:val="24"/>
          <w:szCs w:val="24"/>
        </w:rPr>
        <w:t>personalisation</w:t>
      </w:r>
      <w:proofErr w:type="spellEnd"/>
      <w:r w:rsidRPr="00BC67F3">
        <w:rPr>
          <w:rFonts w:ascii="Arial" w:hAnsi="Arial" w:cs="Arial"/>
          <w:bCs/>
          <w:color w:val="000000" w:themeColor="text1"/>
          <w:sz w:val="24"/>
          <w:szCs w:val="24"/>
        </w:rPr>
        <w:t xml:space="preserve"> and online interaction. The process design indicates the high level of digital ecosystem in China</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which is the opposite of the less immersive and more efficiency-focused approach of the UK.</w:t>
      </w:r>
    </w:p>
    <w:p w14:paraId="4EBDC7A8" w14:textId="77777777" w:rsidR="00DD646A" w:rsidRPr="00BC67F3" w:rsidRDefault="00DD646A" w:rsidP="00BC67F3">
      <w:pPr>
        <w:pStyle w:val="Heading2"/>
        <w:spacing w:after="0"/>
      </w:pPr>
      <w:bookmarkStart w:id="31" w:name="_Toc209615064"/>
      <w:r w:rsidRPr="00BC67F3">
        <w:t>Physical Evidence</w:t>
      </w:r>
      <w:bookmarkEnd w:id="31"/>
    </w:p>
    <w:p w14:paraId="61A168DF" w14:textId="77777777" w:rsidR="00DD646A" w:rsidRPr="00BC67F3" w:rsidRDefault="00DD646A"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Starbucks cafes in the UK are generally relaxed yet practical</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with sufficient seating and </w:t>
      </w:r>
      <w:r w:rsidR="00B970E0" w:rsidRPr="00BC67F3">
        <w:rPr>
          <w:rFonts w:ascii="Arial" w:hAnsi="Arial" w:cs="Arial"/>
          <w:bCs/>
          <w:color w:val="000000" w:themeColor="text1"/>
          <w:sz w:val="24"/>
          <w:szCs w:val="24"/>
        </w:rPr>
        <w:t xml:space="preserve">a </w:t>
      </w:r>
      <w:r w:rsidRPr="00BC67F3">
        <w:rPr>
          <w:rFonts w:ascii="Arial" w:hAnsi="Arial" w:cs="Arial"/>
          <w:bCs/>
          <w:color w:val="000000" w:themeColor="text1"/>
          <w:sz w:val="24"/>
          <w:szCs w:val="24"/>
        </w:rPr>
        <w:t>warm atmosphere</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but can </w:t>
      </w:r>
      <w:r w:rsidR="00B970E0" w:rsidRPr="00BC67F3">
        <w:rPr>
          <w:rFonts w:ascii="Arial" w:hAnsi="Arial" w:cs="Arial"/>
          <w:bCs/>
          <w:color w:val="000000" w:themeColor="text1"/>
          <w:sz w:val="24"/>
          <w:szCs w:val="24"/>
        </w:rPr>
        <w:t>often be</w:t>
      </w:r>
      <w:r w:rsidRPr="00BC67F3">
        <w:rPr>
          <w:rFonts w:ascii="Arial" w:hAnsi="Arial" w:cs="Arial"/>
          <w:bCs/>
          <w:color w:val="000000" w:themeColor="text1"/>
          <w:sz w:val="24"/>
          <w:szCs w:val="24"/>
        </w:rPr>
        <w:t xml:space="preserve"> approached with efficiency in mind. Store layouts prevail with takeaway service</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with constant branding with the Starbucks global visual.</w:t>
      </w:r>
    </w:p>
    <w:p w14:paraId="084121FC" w14:textId="77777777" w:rsidR="00062C4B" w:rsidRPr="00BC67F3" w:rsidRDefault="00DD646A" w:rsidP="00BC67F3">
      <w:pPr>
        <w:spacing w:after="0" w:line="360" w:lineRule="auto"/>
        <w:rPr>
          <w:rFonts w:ascii="Arial" w:hAnsi="Arial" w:cs="Arial"/>
          <w:color w:val="000000" w:themeColor="text1"/>
          <w:sz w:val="24"/>
          <w:szCs w:val="24"/>
        </w:rPr>
      </w:pPr>
      <w:r w:rsidRPr="00BC67F3">
        <w:rPr>
          <w:rFonts w:ascii="Arial" w:hAnsi="Arial" w:cs="Arial"/>
          <w:bCs/>
          <w:color w:val="000000" w:themeColor="text1"/>
          <w:sz w:val="24"/>
          <w:szCs w:val="24"/>
        </w:rPr>
        <w:t>Starbucks stores in China are luxurious flagships which are usually culturally designed. Most of the stores introduce local art, architecture and spacious layouts that make people want to spend longer periods in the stores</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w:t>
      </w:r>
      <w:proofErr w:type="spellStart"/>
      <w:r w:rsidR="00B34A5F" w:rsidRPr="00BC67F3">
        <w:rPr>
          <w:rFonts w:ascii="Arial" w:hAnsi="Arial" w:cs="Arial"/>
          <w:color w:val="000000" w:themeColor="text1"/>
          <w:sz w:val="24"/>
          <w:szCs w:val="24"/>
        </w:rPr>
        <w:t>Aduana</w:t>
      </w:r>
      <w:proofErr w:type="spellEnd"/>
      <w:r w:rsidR="00B34A5F" w:rsidRPr="00BC67F3">
        <w:rPr>
          <w:rFonts w:ascii="Arial" w:hAnsi="Arial" w:cs="Arial"/>
          <w:color w:val="000000" w:themeColor="text1"/>
          <w:sz w:val="24"/>
          <w:szCs w:val="24"/>
        </w:rPr>
        <w:t xml:space="preserve"> et al., 2024)</w:t>
      </w:r>
      <w:r w:rsidRPr="00BC67F3">
        <w:rPr>
          <w:rFonts w:ascii="Arial" w:hAnsi="Arial" w:cs="Arial"/>
          <w:bCs/>
          <w:color w:val="000000" w:themeColor="text1"/>
          <w:sz w:val="24"/>
          <w:szCs w:val="24"/>
        </w:rPr>
        <w:t>. The Reserve Roastery outlets, including those in Shanghai, provide immersive experiences including on-site roasting, crafted food and high-quality beverages. This gives a powerful physical presence that helps Starbucks with the aspirational and lifestyle-based positioning.</w:t>
      </w:r>
    </w:p>
    <w:p w14:paraId="45C17466" w14:textId="77777777" w:rsidR="00062C4B" w:rsidRPr="00BC67F3" w:rsidRDefault="00062C4B" w:rsidP="00BC67F3">
      <w:pPr>
        <w:spacing w:after="0" w:line="360" w:lineRule="auto"/>
        <w:rPr>
          <w:rFonts w:ascii="Arial" w:hAnsi="Arial" w:cs="Arial"/>
          <w:color w:val="000000" w:themeColor="text1"/>
          <w:sz w:val="24"/>
          <w:szCs w:val="24"/>
        </w:rPr>
      </w:pPr>
    </w:p>
    <w:p w14:paraId="299B3B35" w14:textId="77777777" w:rsidR="000454EE" w:rsidRPr="00BC67F3" w:rsidRDefault="000454EE" w:rsidP="00BC67F3">
      <w:pPr>
        <w:pStyle w:val="Heading1"/>
        <w:spacing w:after="0"/>
      </w:pPr>
      <w:bookmarkStart w:id="32" w:name="_Toc209615065"/>
      <w:r w:rsidRPr="00BC67F3">
        <w:lastRenderedPageBreak/>
        <w:t>Evaluation of Performance</w:t>
      </w:r>
      <w:bookmarkEnd w:id="32"/>
    </w:p>
    <w:p w14:paraId="433B250A"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In the UK, Starbucks has been a well-known brand</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but it is struggling with a given level of competition in an already saturated market. It is the third biggest market share with Costa Coffee and Caffes Nero, which have a high brand loyalty and a wider coverage of commuter-prone areas. The UK has experienced a stable but small growth since the market is mature and </w:t>
      </w:r>
      <w:proofErr w:type="spellStart"/>
      <w:r w:rsidRPr="00BC67F3">
        <w:rPr>
          <w:rFonts w:ascii="Arial" w:hAnsi="Arial" w:cs="Arial"/>
          <w:color w:val="000000" w:themeColor="text1"/>
          <w:sz w:val="24"/>
          <w:szCs w:val="24"/>
        </w:rPr>
        <w:t>characterised</w:t>
      </w:r>
      <w:proofErr w:type="spellEnd"/>
      <w:r w:rsidRPr="00BC67F3">
        <w:rPr>
          <w:rFonts w:ascii="Arial" w:hAnsi="Arial" w:cs="Arial"/>
          <w:color w:val="000000" w:themeColor="text1"/>
          <w:sz w:val="24"/>
          <w:szCs w:val="24"/>
        </w:rPr>
        <w:t xml:space="preserve"> by stiff competition. Starbucks has experienced reputational damage as well because of the scandals of tax avoidance, hurting its image among people and leading to consumer boycotts in the early 2010s. The brand equity of the company has been constrained to some extent by the fact that there is still a perception of corporate irresponsibility</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even though the company has made efforts to enhance its transparency and sustainability</w:t>
      </w:r>
      <w:r w:rsidR="00B34A5F" w:rsidRPr="00BC67F3">
        <w:rPr>
          <w:rFonts w:ascii="Arial" w:hAnsi="Arial" w:cs="Arial"/>
          <w:color w:val="000000" w:themeColor="text1"/>
          <w:sz w:val="24"/>
          <w:szCs w:val="24"/>
        </w:rPr>
        <w:t xml:space="preserve"> (Huang, 2025)</w:t>
      </w:r>
      <w:r w:rsidRPr="00BC67F3">
        <w:rPr>
          <w:rFonts w:ascii="Arial" w:hAnsi="Arial" w:cs="Arial"/>
          <w:color w:val="000000" w:themeColor="text1"/>
          <w:sz w:val="24"/>
          <w:szCs w:val="24"/>
        </w:rPr>
        <w:t xml:space="preserve">. However, Starbucks still has a base of an urban professional and student consumer, and the emphasis on </w:t>
      </w:r>
      <w:proofErr w:type="spellStart"/>
      <w:r w:rsidRPr="00BC67F3">
        <w:rPr>
          <w:rFonts w:ascii="Arial" w:hAnsi="Arial" w:cs="Arial"/>
          <w:color w:val="000000" w:themeColor="text1"/>
          <w:sz w:val="24"/>
          <w:szCs w:val="24"/>
        </w:rPr>
        <w:t>digitalisation</w:t>
      </w:r>
      <w:proofErr w:type="spellEnd"/>
      <w:r w:rsidRPr="00BC67F3">
        <w:rPr>
          <w:rFonts w:ascii="Arial" w:hAnsi="Arial" w:cs="Arial"/>
          <w:color w:val="000000" w:themeColor="text1"/>
          <w:sz w:val="24"/>
          <w:szCs w:val="24"/>
        </w:rPr>
        <w:t xml:space="preserve"> and menu innovation based on plants </w:t>
      </w:r>
      <w:r w:rsidR="00B970E0" w:rsidRPr="00BC67F3">
        <w:rPr>
          <w:rFonts w:ascii="Arial" w:hAnsi="Arial" w:cs="Arial"/>
          <w:color w:val="000000" w:themeColor="text1"/>
          <w:sz w:val="24"/>
          <w:szCs w:val="24"/>
        </w:rPr>
        <w:t>has</w:t>
      </w:r>
      <w:r w:rsidRPr="00BC67F3">
        <w:rPr>
          <w:rFonts w:ascii="Arial" w:hAnsi="Arial" w:cs="Arial"/>
          <w:color w:val="000000" w:themeColor="text1"/>
          <w:sz w:val="24"/>
          <w:szCs w:val="24"/>
        </w:rPr>
        <w:t xml:space="preserve"> served as an aid to remain relevant. </w:t>
      </w:r>
      <w:r w:rsidR="00B970E0" w:rsidRPr="00BC67F3">
        <w:rPr>
          <w:rFonts w:ascii="Arial" w:hAnsi="Arial" w:cs="Arial"/>
          <w:color w:val="000000" w:themeColor="text1"/>
          <w:sz w:val="24"/>
          <w:szCs w:val="24"/>
        </w:rPr>
        <w:t>Starbucks'</w:t>
      </w:r>
      <w:r w:rsidRPr="00BC67F3">
        <w:rPr>
          <w:rFonts w:ascii="Arial" w:hAnsi="Arial" w:cs="Arial"/>
          <w:color w:val="000000" w:themeColor="text1"/>
          <w:sz w:val="24"/>
          <w:szCs w:val="24"/>
        </w:rPr>
        <w:t xml:space="preserve"> strategy in the UK is mainly one of consolidation and differentiation, considering it is competing to maintain market share as opposed to </w:t>
      </w:r>
      <w:proofErr w:type="spellStart"/>
      <w:r w:rsidRPr="00BC67F3">
        <w:rPr>
          <w:rFonts w:ascii="Arial" w:hAnsi="Arial" w:cs="Arial"/>
          <w:color w:val="000000" w:themeColor="text1"/>
          <w:sz w:val="24"/>
          <w:szCs w:val="24"/>
        </w:rPr>
        <w:t>realising</w:t>
      </w:r>
      <w:proofErr w:type="spellEnd"/>
      <w:r w:rsidRPr="00BC67F3">
        <w:rPr>
          <w:rFonts w:ascii="Arial" w:hAnsi="Arial" w:cs="Arial"/>
          <w:color w:val="000000" w:themeColor="text1"/>
          <w:sz w:val="24"/>
          <w:szCs w:val="24"/>
        </w:rPr>
        <w:t xml:space="preserve"> rapid expansion.</w:t>
      </w:r>
    </w:p>
    <w:p w14:paraId="4F08C0BB"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However, the Chinese performance of Starbucks is of a different order. The company has taken the lead position in the Chinese coffee industry despite the increased competition posed by the local brand </w:t>
      </w:r>
      <w:proofErr w:type="spellStart"/>
      <w:r w:rsidRPr="00BC67F3">
        <w:rPr>
          <w:rFonts w:ascii="Arial" w:hAnsi="Arial" w:cs="Arial"/>
          <w:color w:val="000000" w:themeColor="text1"/>
          <w:sz w:val="24"/>
          <w:szCs w:val="24"/>
        </w:rPr>
        <w:t>Luckin</w:t>
      </w:r>
      <w:proofErr w:type="spellEnd"/>
      <w:r w:rsidRPr="00BC67F3">
        <w:rPr>
          <w:rFonts w:ascii="Arial" w:hAnsi="Arial" w:cs="Arial"/>
          <w:color w:val="000000" w:themeColor="text1"/>
          <w:sz w:val="24"/>
          <w:szCs w:val="24"/>
        </w:rPr>
        <w:t xml:space="preserve"> Coffee. By 2023, the market share controlled by Starbucks was at about 36 </w:t>
      </w:r>
      <w:r w:rsidR="00B970E0" w:rsidRPr="00BC67F3">
        <w:rPr>
          <w:rFonts w:ascii="Arial" w:hAnsi="Arial" w:cs="Arial"/>
          <w:color w:val="000000" w:themeColor="text1"/>
          <w:sz w:val="24"/>
          <w:szCs w:val="24"/>
        </w:rPr>
        <w:t>per cent</w:t>
      </w:r>
      <w:r w:rsidRPr="00BC67F3">
        <w:rPr>
          <w:rFonts w:ascii="Arial" w:hAnsi="Arial" w:cs="Arial"/>
          <w:color w:val="000000" w:themeColor="text1"/>
          <w:sz w:val="24"/>
          <w:szCs w:val="24"/>
        </w:rPr>
        <w:t xml:space="preserve">, which is quite an achievement </w:t>
      </w:r>
      <w:r w:rsidR="00B970E0" w:rsidRPr="00BC67F3">
        <w:rPr>
          <w:rFonts w:ascii="Arial" w:hAnsi="Arial" w:cs="Arial"/>
          <w:color w:val="000000" w:themeColor="text1"/>
          <w:sz w:val="24"/>
          <w:szCs w:val="24"/>
        </w:rPr>
        <w:t>for</w:t>
      </w:r>
      <w:r w:rsidRPr="00BC67F3">
        <w:rPr>
          <w:rFonts w:ascii="Arial" w:hAnsi="Arial" w:cs="Arial"/>
          <w:color w:val="000000" w:themeColor="text1"/>
          <w:sz w:val="24"/>
          <w:szCs w:val="24"/>
        </w:rPr>
        <w:t xml:space="preserve"> the dominance the company has had in a market that is still </w:t>
      </w:r>
      <w:r w:rsidR="00B970E0" w:rsidRPr="00BC67F3">
        <w:rPr>
          <w:rFonts w:ascii="Arial" w:hAnsi="Arial" w:cs="Arial"/>
          <w:color w:val="000000" w:themeColor="text1"/>
          <w:sz w:val="24"/>
          <w:szCs w:val="24"/>
        </w:rPr>
        <w:t>in</w:t>
      </w:r>
      <w:r w:rsidRPr="00BC67F3">
        <w:rPr>
          <w:rFonts w:ascii="Arial" w:hAnsi="Arial" w:cs="Arial"/>
          <w:color w:val="000000" w:themeColor="text1"/>
          <w:sz w:val="24"/>
          <w:szCs w:val="24"/>
        </w:rPr>
        <w:t xml:space="preserve"> its evolving stages. Starbucks has still recorded growth of its revenues in China in the double digits, owing to the expansion of its stores, </w:t>
      </w:r>
      <w:proofErr w:type="spellStart"/>
      <w:r w:rsidR="00B970E0" w:rsidRPr="00BC67F3">
        <w:rPr>
          <w:rFonts w:ascii="Arial" w:hAnsi="Arial" w:cs="Arial"/>
          <w:color w:val="000000" w:themeColor="text1"/>
          <w:sz w:val="24"/>
          <w:szCs w:val="24"/>
        </w:rPr>
        <w:t>localisation</w:t>
      </w:r>
      <w:proofErr w:type="spellEnd"/>
      <w:r w:rsidRPr="00BC67F3">
        <w:rPr>
          <w:rFonts w:ascii="Arial" w:hAnsi="Arial" w:cs="Arial"/>
          <w:color w:val="000000" w:themeColor="text1"/>
          <w:sz w:val="24"/>
          <w:szCs w:val="24"/>
        </w:rPr>
        <w:t xml:space="preserve"> of its products, and the integration of technology with the local e-commerce platforms</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including WeChat and Alipay. Its capability to position itself as a high-end lifestyle brand has enjoyed a high customer base, especially </w:t>
      </w:r>
      <w:r w:rsidR="00B970E0" w:rsidRPr="00BC67F3">
        <w:rPr>
          <w:rFonts w:ascii="Arial" w:hAnsi="Arial" w:cs="Arial"/>
          <w:color w:val="000000" w:themeColor="text1"/>
          <w:sz w:val="24"/>
          <w:szCs w:val="24"/>
        </w:rPr>
        <w:t>among</w:t>
      </w:r>
      <w:r w:rsidRPr="00BC67F3">
        <w:rPr>
          <w:rFonts w:ascii="Arial" w:hAnsi="Arial" w:cs="Arial"/>
          <w:color w:val="000000" w:themeColor="text1"/>
          <w:sz w:val="24"/>
          <w:szCs w:val="24"/>
        </w:rPr>
        <w:t xml:space="preserve"> the youthful professionals and the aspirational </w:t>
      </w:r>
      <w:r w:rsidR="00B970E0" w:rsidRPr="00BC67F3">
        <w:rPr>
          <w:rFonts w:ascii="Arial" w:hAnsi="Arial" w:cs="Arial"/>
          <w:color w:val="000000" w:themeColor="text1"/>
          <w:sz w:val="24"/>
          <w:szCs w:val="24"/>
        </w:rPr>
        <w:t>middle-income</w:t>
      </w:r>
      <w:r w:rsidRPr="00BC67F3">
        <w:rPr>
          <w:rFonts w:ascii="Arial" w:hAnsi="Arial" w:cs="Arial"/>
          <w:color w:val="000000" w:themeColor="text1"/>
          <w:sz w:val="24"/>
          <w:szCs w:val="24"/>
        </w:rPr>
        <w:t xml:space="preserve"> earners. Despite the fast rate of expansion of </w:t>
      </w:r>
      <w:proofErr w:type="spellStart"/>
      <w:r w:rsidRPr="00BC67F3">
        <w:rPr>
          <w:rFonts w:ascii="Arial" w:hAnsi="Arial" w:cs="Arial"/>
          <w:color w:val="000000" w:themeColor="text1"/>
          <w:sz w:val="24"/>
          <w:szCs w:val="24"/>
        </w:rPr>
        <w:t>Luckin</w:t>
      </w:r>
      <w:proofErr w:type="spellEnd"/>
      <w:r w:rsidRPr="00BC67F3">
        <w:rPr>
          <w:rFonts w:ascii="Arial" w:hAnsi="Arial" w:cs="Arial"/>
          <w:color w:val="000000" w:themeColor="text1"/>
          <w:sz w:val="24"/>
          <w:szCs w:val="24"/>
        </w:rPr>
        <w:t xml:space="preserve"> Coffee due to its cheaper and more conveniently oriented alternatives, the prestige of Starbucks and its premium positioning </w:t>
      </w:r>
      <w:r w:rsidR="00B970E0" w:rsidRPr="00BC67F3">
        <w:rPr>
          <w:rFonts w:ascii="Arial" w:hAnsi="Arial" w:cs="Arial"/>
          <w:color w:val="000000" w:themeColor="text1"/>
          <w:sz w:val="24"/>
          <w:szCs w:val="24"/>
        </w:rPr>
        <w:t>have</w:t>
      </w:r>
      <w:r w:rsidRPr="00BC67F3">
        <w:rPr>
          <w:rFonts w:ascii="Arial" w:hAnsi="Arial" w:cs="Arial"/>
          <w:color w:val="000000" w:themeColor="text1"/>
          <w:sz w:val="24"/>
          <w:szCs w:val="24"/>
        </w:rPr>
        <w:t xml:space="preserve"> enabled it to continue leading</w:t>
      </w:r>
      <w:r w:rsidR="00B34A5F" w:rsidRPr="00BC67F3">
        <w:rPr>
          <w:rFonts w:ascii="Arial" w:hAnsi="Arial" w:cs="Arial"/>
          <w:color w:val="000000" w:themeColor="text1"/>
          <w:sz w:val="24"/>
          <w:szCs w:val="24"/>
        </w:rPr>
        <w:t xml:space="preserve"> (Wang, 2023)</w:t>
      </w:r>
      <w:r w:rsidRPr="00BC67F3">
        <w:rPr>
          <w:rFonts w:ascii="Arial" w:hAnsi="Arial" w:cs="Arial"/>
          <w:color w:val="000000" w:themeColor="text1"/>
          <w:sz w:val="24"/>
          <w:szCs w:val="24"/>
        </w:rPr>
        <w:t>.</w:t>
      </w:r>
    </w:p>
    <w:p w14:paraId="1DD6A672"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On the whole, the performance of Starbucks reveals the dual strategy because, in the UK, the company seeks consolidation in a mature and saturated market</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t>
      </w:r>
      <w:proofErr w:type="spellStart"/>
      <w:r w:rsidRPr="00BC67F3">
        <w:rPr>
          <w:rFonts w:ascii="Arial" w:hAnsi="Arial" w:cs="Arial"/>
          <w:color w:val="000000" w:themeColor="text1"/>
          <w:sz w:val="24"/>
          <w:szCs w:val="24"/>
        </w:rPr>
        <w:t>prioritising</w:t>
      </w:r>
      <w:proofErr w:type="spellEnd"/>
      <w:r w:rsidRPr="00BC67F3">
        <w:rPr>
          <w:rFonts w:ascii="Arial" w:hAnsi="Arial" w:cs="Arial"/>
          <w:color w:val="000000" w:themeColor="text1"/>
          <w:sz w:val="24"/>
          <w:szCs w:val="24"/>
        </w:rPr>
        <w:t xml:space="preserve"> </w:t>
      </w:r>
      <w:r w:rsidRPr="00BC67F3">
        <w:rPr>
          <w:rFonts w:ascii="Arial" w:hAnsi="Arial" w:cs="Arial"/>
          <w:color w:val="000000" w:themeColor="text1"/>
          <w:sz w:val="24"/>
          <w:szCs w:val="24"/>
        </w:rPr>
        <w:lastRenderedPageBreak/>
        <w:t>ethical and digital efforts, but, in China, the company pursues an aggressive expansion strategy, taking advantage of unexploited demand, aspirational consumption, and technological integration as a growth driver.</w:t>
      </w:r>
    </w:p>
    <w:p w14:paraId="4EBC1517" w14:textId="77777777" w:rsidR="00062C4B" w:rsidRPr="00BC67F3" w:rsidRDefault="00062C4B" w:rsidP="00BC67F3">
      <w:pPr>
        <w:spacing w:after="0" w:line="360" w:lineRule="auto"/>
        <w:rPr>
          <w:rFonts w:ascii="Arial" w:hAnsi="Arial" w:cs="Arial"/>
          <w:color w:val="000000" w:themeColor="text1"/>
          <w:sz w:val="24"/>
          <w:szCs w:val="24"/>
        </w:rPr>
      </w:pPr>
    </w:p>
    <w:p w14:paraId="2081FD9B" w14:textId="77777777" w:rsidR="000454EE" w:rsidRPr="00BC67F3" w:rsidRDefault="000454EE" w:rsidP="00BC67F3">
      <w:pPr>
        <w:pStyle w:val="Heading1"/>
        <w:spacing w:after="0"/>
      </w:pPr>
      <w:bookmarkStart w:id="33" w:name="_Toc209615066"/>
      <w:r w:rsidRPr="00BC67F3">
        <w:t>Evaluation of Marketing Ethics Practices</w:t>
      </w:r>
      <w:bookmarkEnd w:id="33"/>
    </w:p>
    <w:p w14:paraId="35EAEC84"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Starbucks has been an issue of high ethical performance in the United Kingdom, especially concerning controversies of tax avoidance. Disclosures about the fact that the company paid little in terms of corporation tax in spite of the large sales in the UK have resulted in negative publicity and boycotts, which hurt its brand image</w:t>
      </w:r>
      <w:r w:rsidR="00B34A5F" w:rsidRPr="00BC67F3">
        <w:rPr>
          <w:rFonts w:ascii="Arial" w:hAnsi="Arial" w:cs="Arial"/>
          <w:color w:val="000000" w:themeColor="text1"/>
          <w:sz w:val="24"/>
          <w:szCs w:val="24"/>
        </w:rPr>
        <w:t xml:space="preserve"> (</w:t>
      </w:r>
      <w:proofErr w:type="spellStart"/>
      <w:r w:rsidR="00B34A5F" w:rsidRPr="00BC67F3">
        <w:rPr>
          <w:rFonts w:ascii="Arial" w:hAnsi="Arial" w:cs="Arial"/>
          <w:color w:val="000000" w:themeColor="text1"/>
          <w:sz w:val="24"/>
          <w:szCs w:val="24"/>
        </w:rPr>
        <w:t>Petrova</w:t>
      </w:r>
      <w:proofErr w:type="spellEnd"/>
      <w:r w:rsidR="00B34A5F" w:rsidRPr="00BC67F3">
        <w:rPr>
          <w:rFonts w:ascii="Arial" w:hAnsi="Arial" w:cs="Arial"/>
          <w:color w:val="000000" w:themeColor="text1"/>
          <w:sz w:val="24"/>
          <w:szCs w:val="24"/>
        </w:rPr>
        <w:t xml:space="preserve"> et al., 2024)</w:t>
      </w:r>
      <w:r w:rsidRPr="00BC67F3">
        <w:rPr>
          <w:rFonts w:ascii="Arial" w:hAnsi="Arial" w:cs="Arial"/>
          <w:color w:val="000000" w:themeColor="text1"/>
          <w:sz w:val="24"/>
          <w:szCs w:val="24"/>
        </w:rPr>
        <w:t xml:space="preserve">. Although Starbucks </w:t>
      </w:r>
      <w:r w:rsidR="00B970E0" w:rsidRPr="00BC67F3">
        <w:rPr>
          <w:rFonts w:ascii="Arial" w:hAnsi="Arial" w:cs="Arial"/>
          <w:color w:val="000000" w:themeColor="text1"/>
          <w:sz w:val="24"/>
          <w:szCs w:val="24"/>
        </w:rPr>
        <w:t>has taken</w:t>
      </w:r>
      <w:r w:rsidRPr="00BC67F3">
        <w:rPr>
          <w:rFonts w:ascii="Arial" w:hAnsi="Arial" w:cs="Arial"/>
          <w:color w:val="000000" w:themeColor="text1"/>
          <w:sz w:val="24"/>
          <w:szCs w:val="24"/>
        </w:rPr>
        <w:t xml:space="preserve"> actions to overcome transparency since then, it has been a significant black spot on its moral image. The other significant issue is connected to the waste of single-use cups because the environmentally aware consumers in the UK require more serious efforts in terms of sustainability. Despite reusable cup </w:t>
      </w:r>
      <w:r w:rsidR="00B970E0" w:rsidRPr="00BC67F3">
        <w:rPr>
          <w:rFonts w:ascii="Arial" w:hAnsi="Arial" w:cs="Arial"/>
          <w:color w:val="000000" w:themeColor="text1"/>
          <w:sz w:val="24"/>
          <w:szCs w:val="24"/>
        </w:rPr>
        <w:t>discounts</w:t>
      </w:r>
      <w:r w:rsidRPr="00BC67F3">
        <w:rPr>
          <w:rFonts w:ascii="Arial" w:hAnsi="Arial" w:cs="Arial"/>
          <w:color w:val="000000" w:themeColor="text1"/>
          <w:sz w:val="24"/>
          <w:szCs w:val="24"/>
        </w:rPr>
        <w:t xml:space="preserve"> and cup-return initiatives, critics claim that Starbucks has not done enough and fast enough to combat the crisis of waste.</w:t>
      </w:r>
    </w:p>
    <w:p w14:paraId="10804931"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In China, ethical issues are played </w:t>
      </w:r>
      <w:r w:rsidR="00B970E0" w:rsidRPr="00BC67F3">
        <w:rPr>
          <w:rFonts w:ascii="Arial" w:hAnsi="Arial" w:cs="Arial"/>
          <w:color w:val="000000" w:themeColor="text1"/>
          <w:sz w:val="24"/>
          <w:szCs w:val="24"/>
        </w:rPr>
        <w:t>differently</w:t>
      </w:r>
      <w:r w:rsidRPr="00BC67F3">
        <w:rPr>
          <w:rFonts w:ascii="Arial" w:hAnsi="Arial" w:cs="Arial"/>
          <w:color w:val="000000" w:themeColor="text1"/>
          <w:sz w:val="24"/>
          <w:szCs w:val="24"/>
        </w:rPr>
        <w:t xml:space="preserve">. The primary issues of Starbucks are ethical sourcing and environmental packaging. As the company </w:t>
      </w:r>
      <w:proofErr w:type="spellStart"/>
      <w:r w:rsidRPr="00BC67F3">
        <w:rPr>
          <w:rFonts w:ascii="Arial" w:hAnsi="Arial" w:cs="Arial"/>
          <w:color w:val="000000" w:themeColor="text1"/>
          <w:sz w:val="24"/>
          <w:szCs w:val="24"/>
        </w:rPr>
        <w:t>emphasises</w:t>
      </w:r>
      <w:proofErr w:type="spellEnd"/>
      <w:r w:rsidRPr="00BC67F3">
        <w:rPr>
          <w:rFonts w:ascii="Arial" w:hAnsi="Arial" w:cs="Arial"/>
          <w:color w:val="000000" w:themeColor="text1"/>
          <w:sz w:val="24"/>
          <w:szCs w:val="24"/>
        </w:rPr>
        <w:t xml:space="preserve"> its </w:t>
      </w:r>
      <w:r w:rsidR="00B970E0" w:rsidRPr="00BC67F3">
        <w:rPr>
          <w:rFonts w:ascii="Arial" w:hAnsi="Arial" w:cs="Arial"/>
          <w:color w:val="000000" w:themeColor="text1"/>
          <w:sz w:val="24"/>
          <w:szCs w:val="24"/>
        </w:rPr>
        <w:t>practices</w:t>
      </w:r>
      <w:r w:rsidRPr="00BC67F3">
        <w:rPr>
          <w:rFonts w:ascii="Arial" w:hAnsi="Arial" w:cs="Arial"/>
          <w:color w:val="000000" w:themeColor="text1"/>
          <w:sz w:val="24"/>
          <w:szCs w:val="24"/>
        </w:rPr>
        <w:t xml:space="preserve"> of C.A.F.E. (Coffee and Farmer Equity) on an international level, the transparency of sourcing </w:t>
      </w:r>
      <w:r w:rsidR="00B970E0" w:rsidRPr="00BC67F3">
        <w:rPr>
          <w:rFonts w:ascii="Arial" w:hAnsi="Arial" w:cs="Arial"/>
          <w:color w:val="000000" w:themeColor="text1"/>
          <w:sz w:val="24"/>
          <w:szCs w:val="24"/>
        </w:rPr>
        <w:t>practices</w:t>
      </w:r>
      <w:r w:rsidRPr="00BC67F3">
        <w:rPr>
          <w:rFonts w:ascii="Arial" w:hAnsi="Arial" w:cs="Arial"/>
          <w:color w:val="000000" w:themeColor="text1"/>
          <w:sz w:val="24"/>
          <w:szCs w:val="24"/>
        </w:rPr>
        <w:t xml:space="preserve"> in China is less obvious. Besides, as the government has increased its focus on sustainability, Starbucks has been pressured to </w:t>
      </w:r>
      <w:proofErr w:type="spellStart"/>
      <w:r w:rsidRPr="00BC67F3">
        <w:rPr>
          <w:rFonts w:ascii="Arial" w:hAnsi="Arial" w:cs="Arial"/>
          <w:color w:val="000000" w:themeColor="text1"/>
          <w:sz w:val="24"/>
          <w:szCs w:val="24"/>
        </w:rPr>
        <w:t>minimise</w:t>
      </w:r>
      <w:proofErr w:type="spellEnd"/>
      <w:r w:rsidRPr="00BC67F3">
        <w:rPr>
          <w:rFonts w:ascii="Arial" w:hAnsi="Arial" w:cs="Arial"/>
          <w:color w:val="000000" w:themeColor="text1"/>
          <w:sz w:val="24"/>
          <w:szCs w:val="24"/>
        </w:rPr>
        <w:t xml:space="preserve"> waste levels in packaging and become more </w:t>
      </w:r>
      <w:r w:rsidR="00B970E0" w:rsidRPr="00BC67F3">
        <w:rPr>
          <w:rFonts w:ascii="Arial" w:hAnsi="Arial" w:cs="Arial"/>
          <w:color w:val="000000" w:themeColor="text1"/>
          <w:sz w:val="24"/>
          <w:szCs w:val="24"/>
        </w:rPr>
        <w:t>environmentally friendly</w:t>
      </w:r>
      <w:r w:rsidRPr="00BC67F3">
        <w:rPr>
          <w:rFonts w:ascii="Arial" w:hAnsi="Arial" w:cs="Arial"/>
          <w:color w:val="000000" w:themeColor="text1"/>
          <w:sz w:val="24"/>
          <w:szCs w:val="24"/>
        </w:rPr>
        <w:t>. Regulatory control in China</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however</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is not consumer-focused as compared to the UK</w:t>
      </w:r>
      <w:r w:rsidR="00B970E0" w:rsidRPr="00BC67F3">
        <w:rPr>
          <w:rFonts w:ascii="Arial" w:hAnsi="Arial" w:cs="Arial"/>
          <w:color w:val="000000" w:themeColor="text1"/>
          <w:sz w:val="24"/>
          <w:szCs w:val="24"/>
        </w:rPr>
        <w:t>,</w:t>
      </w:r>
      <w:r w:rsidRPr="00BC67F3">
        <w:rPr>
          <w:rFonts w:ascii="Arial" w:hAnsi="Arial" w:cs="Arial"/>
          <w:color w:val="000000" w:themeColor="text1"/>
          <w:sz w:val="24"/>
          <w:szCs w:val="24"/>
        </w:rPr>
        <w:t xml:space="preserve"> which means that Starbucks has a greater leeway but also faces the new standards of the government</w:t>
      </w:r>
      <w:r w:rsidR="00B34A5F" w:rsidRPr="00BC67F3">
        <w:rPr>
          <w:rFonts w:ascii="Arial" w:hAnsi="Arial" w:cs="Arial"/>
          <w:color w:val="000000" w:themeColor="text1"/>
          <w:sz w:val="24"/>
          <w:szCs w:val="24"/>
        </w:rPr>
        <w:t xml:space="preserve"> (Sanchez Herrera et al., 2022)</w:t>
      </w:r>
      <w:r w:rsidRPr="00BC67F3">
        <w:rPr>
          <w:rFonts w:ascii="Arial" w:hAnsi="Arial" w:cs="Arial"/>
          <w:color w:val="000000" w:themeColor="text1"/>
          <w:sz w:val="24"/>
          <w:szCs w:val="24"/>
        </w:rPr>
        <w:t>.</w:t>
      </w:r>
    </w:p>
    <w:p w14:paraId="248489FC"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t xml:space="preserve">In general, the UK environment implies increased transparency and accountability, and in China, ethics and environmental compliance sourcing </w:t>
      </w:r>
      <w:r w:rsidR="00B970E0" w:rsidRPr="00BC67F3">
        <w:rPr>
          <w:rFonts w:ascii="Arial" w:hAnsi="Arial" w:cs="Arial"/>
          <w:color w:val="000000" w:themeColor="text1"/>
          <w:sz w:val="24"/>
          <w:szCs w:val="24"/>
        </w:rPr>
        <w:t>are</w:t>
      </w:r>
      <w:r w:rsidRPr="00BC67F3">
        <w:rPr>
          <w:rFonts w:ascii="Arial" w:hAnsi="Arial" w:cs="Arial"/>
          <w:color w:val="000000" w:themeColor="text1"/>
          <w:sz w:val="24"/>
          <w:szCs w:val="24"/>
        </w:rPr>
        <w:t xml:space="preserve"> </w:t>
      </w:r>
      <w:proofErr w:type="spellStart"/>
      <w:r w:rsidRPr="00BC67F3">
        <w:rPr>
          <w:rFonts w:ascii="Arial" w:hAnsi="Arial" w:cs="Arial"/>
          <w:color w:val="000000" w:themeColor="text1"/>
          <w:sz w:val="24"/>
          <w:szCs w:val="24"/>
        </w:rPr>
        <w:t>prioritised</w:t>
      </w:r>
      <w:proofErr w:type="spellEnd"/>
      <w:r w:rsidRPr="00BC67F3">
        <w:rPr>
          <w:rFonts w:ascii="Arial" w:hAnsi="Arial" w:cs="Arial"/>
          <w:color w:val="000000" w:themeColor="text1"/>
          <w:sz w:val="24"/>
          <w:szCs w:val="24"/>
        </w:rPr>
        <w:t xml:space="preserve"> as a state-regulated system.</w:t>
      </w:r>
    </w:p>
    <w:p w14:paraId="0BAE5055" w14:textId="77777777" w:rsidR="000454EE" w:rsidRPr="00BC67F3" w:rsidRDefault="000454EE" w:rsidP="00BC67F3">
      <w:pPr>
        <w:spacing w:after="0" w:line="360" w:lineRule="auto"/>
        <w:rPr>
          <w:rFonts w:ascii="Arial" w:hAnsi="Arial" w:cs="Arial"/>
          <w:color w:val="000000" w:themeColor="text1"/>
          <w:sz w:val="24"/>
          <w:szCs w:val="24"/>
        </w:rPr>
      </w:pPr>
    </w:p>
    <w:p w14:paraId="394C80CE" w14:textId="77777777" w:rsidR="000454EE" w:rsidRPr="00BC67F3" w:rsidRDefault="000454EE" w:rsidP="00BC67F3">
      <w:pPr>
        <w:pStyle w:val="Heading1"/>
        <w:spacing w:after="0"/>
      </w:pPr>
      <w:bookmarkStart w:id="34" w:name="_Toc209615067"/>
      <w:r w:rsidRPr="00BC67F3">
        <w:t>Recommendations &amp; Conclusion</w:t>
      </w:r>
      <w:bookmarkEnd w:id="34"/>
    </w:p>
    <w:p w14:paraId="46F633F4" w14:textId="77777777" w:rsidR="000454EE" w:rsidRPr="00BC67F3" w:rsidRDefault="000454EE" w:rsidP="00BC67F3">
      <w:pPr>
        <w:pStyle w:val="Heading2"/>
        <w:spacing w:after="0"/>
      </w:pPr>
      <w:bookmarkStart w:id="35" w:name="_Toc209615068"/>
      <w:r w:rsidRPr="00BC67F3">
        <w:t>Recommendations</w:t>
      </w:r>
      <w:bookmarkEnd w:id="35"/>
    </w:p>
    <w:p w14:paraId="6E33FEAA"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lastRenderedPageBreak/>
        <w:t xml:space="preserve">In the UK, Starbucks needs to concentrate on enhancing </w:t>
      </w:r>
      <w:r w:rsidR="00B970E0" w:rsidRPr="00BC67F3">
        <w:rPr>
          <w:rFonts w:ascii="Arial" w:hAnsi="Arial" w:cs="Arial"/>
          <w:bCs/>
          <w:color w:val="000000" w:themeColor="text1"/>
          <w:sz w:val="24"/>
          <w:szCs w:val="24"/>
        </w:rPr>
        <w:t>its</w:t>
      </w:r>
      <w:r w:rsidRPr="00BC67F3">
        <w:rPr>
          <w:rFonts w:ascii="Arial" w:hAnsi="Arial" w:cs="Arial"/>
          <w:bCs/>
          <w:color w:val="000000" w:themeColor="text1"/>
          <w:sz w:val="24"/>
          <w:szCs w:val="24"/>
        </w:rPr>
        <w:t xml:space="preserve"> sustainability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xml:space="preserve"> to match consumer </w:t>
      </w:r>
      <w:r w:rsidR="00B970E0" w:rsidRPr="00BC67F3">
        <w:rPr>
          <w:rFonts w:ascii="Arial" w:hAnsi="Arial" w:cs="Arial"/>
          <w:bCs/>
          <w:color w:val="000000" w:themeColor="text1"/>
          <w:sz w:val="24"/>
          <w:szCs w:val="24"/>
        </w:rPr>
        <w:t>needs</w:t>
      </w:r>
      <w:r w:rsidRPr="00BC67F3">
        <w:rPr>
          <w:rFonts w:ascii="Arial" w:hAnsi="Arial" w:cs="Arial"/>
          <w:bCs/>
          <w:color w:val="000000" w:themeColor="text1"/>
          <w:sz w:val="24"/>
          <w:szCs w:val="24"/>
        </w:rPr>
        <w:t xml:space="preserve">. Reusable cups </w:t>
      </w:r>
      <w:proofErr w:type="spellStart"/>
      <w:r w:rsidRPr="00BC67F3">
        <w:rPr>
          <w:rFonts w:ascii="Arial" w:hAnsi="Arial" w:cs="Arial"/>
          <w:bCs/>
          <w:color w:val="000000" w:themeColor="text1"/>
          <w:sz w:val="24"/>
          <w:szCs w:val="24"/>
        </w:rPr>
        <w:t>programmes</w:t>
      </w:r>
      <w:proofErr w:type="spellEnd"/>
      <w:r w:rsidRPr="00BC67F3">
        <w:rPr>
          <w:rFonts w:ascii="Arial" w:hAnsi="Arial" w:cs="Arial"/>
          <w:bCs/>
          <w:color w:val="000000" w:themeColor="text1"/>
          <w:sz w:val="24"/>
          <w:szCs w:val="24"/>
        </w:rPr>
        <w:t>, deposit-return systems, and eco-friendly packing would help to improve its eco-friendly image and competitive edge. Starbucks also needs to expand its products with more functional drinks like protein-based smoothies or health-related drinks to cater to the health-conscious market, to be able to compete better with Costa Coffee.</w:t>
      </w:r>
    </w:p>
    <w:p w14:paraId="5BBDB698" w14:textId="77777777" w:rsidR="000454EE" w:rsidRPr="00BC67F3" w:rsidRDefault="000454EE" w:rsidP="00BC67F3">
      <w:pPr>
        <w:spacing w:after="0" w:line="360" w:lineRule="auto"/>
        <w:rPr>
          <w:rFonts w:ascii="Arial" w:hAnsi="Arial" w:cs="Arial"/>
          <w:bCs/>
          <w:color w:val="000000" w:themeColor="text1"/>
          <w:sz w:val="24"/>
          <w:szCs w:val="24"/>
        </w:rPr>
      </w:pPr>
      <w:r w:rsidRPr="00BC67F3">
        <w:rPr>
          <w:rFonts w:ascii="Arial" w:hAnsi="Arial" w:cs="Arial"/>
          <w:bCs/>
          <w:color w:val="000000" w:themeColor="text1"/>
          <w:sz w:val="24"/>
          <w:szCs w:val="24"/>
        </w:rPr>
        <w:t xml:space="preserve">In China, Starbucks ought to focus on the further development of local collaborations to establish a solid position in the market in relation to the fast development of </w:t>
      </w:r>
      <w:proofErr w:type="spellStart"/>
      <w:r w:rsidRPr="00BC67F3">
        <w:rPr>
          <w:rFonts w:ascii="Arial" w:hAnsi="Arial" w:cs="Arial"/>
          <w:bCs/>
          <w:color w:val="000000" w:themeColor="text1"/>
          <w:sz w:val="24"/>
          <w:szCs w:val="24"/>
        </w:rPr>
        <w:t>Luckin</w:t>
      </w:r>
      <w:proofErr w:type="spellEnd"/>
      <w:r w:rsidRPr="00BC67F3">
        <w:rPr>
          <w:rFonts w:ascii="Arial" w:hAnsi="Arial" w:cs="Arial"/>
          <w:bCs/>
          <w:color w:val="000000" w:themeColor="text1"/>
          <w:sz w:val="24"/>
          <w:szCs w:val="24"/>
        </w:rPr>
        <w:t xml:space="preserve"> Coffee</w:t>
      </w:r>
      <w:r w:rsidR="00B34A5F" w:rsidRPr="00BC67F3">
        <w:rPr>
          <w:rFonts w:ascii="Arial" w:hAnsi="Arial" w:cs="Arial"/>
          <w:bCs/>
          <w:color w:val="000000" w:themeColor="text1"/>
          <w:sz w:val="24"/>
          <w:szCs w:val="24"/>
        </w:rPr>
        <w:t xml:space="preserve"> </w:t>
      </w:r>
      <w:r w:rsidR="00B34A5F" w:rsidRPr="00BC67F3">
        <w:rPr>
          <w:rFonts w:ascii="Arial" w:hAnsi="Arial" w:cs="Arial"/>
          <w:color w:val="000000" w:themeColor="text1"/>
          <w:sz w:val="24"/>
          <w:szCs w:val="24"/>
        </w:rPr>
        <w:t>(</w:t>
      </w:r>
      <w:proofErr w:type="spellStart"/>
      <w:r w:rsidR="00B34A5F" w:rsidRPr="00BC67F3">
        <w:rPr>
          <w:rFonts w:ascii="Arial" w:hAnsi="Arial" w:cs="Arial"/>
          <w:color w:val="000000" w:themeColor="text1"/>
          <w:sz w:val="24"/>
          <w:szCs w:val="24"/>
        </w:rPr>
        <w:t>Balakleiets</w:t>
      </w:r>
      <w:proofErr w:type="spellEnd"/>
      <w:r w:rsidR="00B34A5F" w:rsidRPr="00BC67F3">
        <w:rPr>
          <w:rFonts w:ascii="Arial" w:hAnsi="Arial" w:cs="Arial"/>
          <w:color w:val="000000" w:themeColor="text1"/>
          <w:sz w:val="24"/>
          <w:szCs w:val="24"/>
        </w:rPr>
        <w:t xml:space="preserve"> &amp; </w:t>
      </w:r>
      <w:proofErr w:type="spellStart"/>
      <w:r w:rsidR="00B34A5F" w:rsidRPr="00BC67F3">
        <w:rPr>
          <w:rFonts w:ascii="Arial" w:hAnsi="Arial" w:cs="Arial"/>
          <w:color w:val="000000" w:themeColor="text1"/>
          <w:sz w:val="24"/>
          <w:szCs w:val="24"/>
        </w:rPr>
        <w:t>Kovalevska</w:t>
      </w:r>
      <w:proofErr w:type="spellEnd"/>
      <w:r w:rsidR="00B34A5F" w:rsidRPr="00BC67F3">
        <w:rPr>
          <w:rFonts w:ascii="Arial" w:hAnsi="Arial" w:cs="Arial"/>
          <w:color w:val="000000" w:themeColor="text1"/>
          <w:sz w:val="24"/>
          <w:szCs w:val="24"/>
        </w:rPr>
        <w:t>, 2025)</w:t>
      </w:r>
      <w:r w:rsidRPr="00BC67F3">
        <w:rPr>
          <w:rFonts w:ascii="Arial" w:hAnsi="Arial" w:cs="Arial"/>
          <w:bCs/>
          <w:color w:val="000000" w:themeColor="text1"/>
          <w:sz w:val="24"/>
          <w:szCs w:val="24"/>
        </w:rPr>
        <w:t>. Partnerships with Chinese technological and retail giants will be effective in terms of efficiency</w:t>
      </w:r>
      <w:r w:rsidR="00B970E0" w:rsidRPr="00BC67F3">
        <w:rPr>
          <w:rFonts w:ascii="Arial" w:hAnsi="Arial" w:cs="Arial"/>
          <w:bCs/>
          <w:color w:val="000000" w:themeColor="text1"/>
          <w:sz w:val="24"/>
          <w:szCs w:val="24"/>
        </w:rPr>
        <w:t>,</w:t>
      </w:r>
      <w:r w:rsidRPr="00BC67F3">
        <w:rPr>
          <w:rFonts w:ascii="Arial" w:hAnsi="Arial" w:cs="Arial"/>
          <w:bCs/>
          <w:color w:val="000000" w:themeColor="text1"/>
          <w:sz w:val="24"/>
          <w:szCs w:val="24"/>
        </w:rPr>
        <w:t xml:space="preserve"> reach and strong local incorporation. Moreover, Starbucks needs to keep on investing in its digital-first loyalty schemes, where AI-delivered </w:t>
      </w:r>
      <w:proofErr w:type="spellStart"/>
      <w:r w:rsidRPr="00BC67F3">
        <w:rPr>
          <w:rFonts w:ascii="Arial" w:hAnsi="Arial" w:cs="Arial"/>
          <w:bCs/>
          <w:color w:val="000000" w:themeColor="text1"/>
          <w:sz w:val="24"/>
          <w:szCs w:val="24"/>
        </w:rPr>
        <w:t>personalisation</w:t>
      </w:r>
      <w:proofErr w:type="spellEnd"/>
      <w:r w:rsidRPr="00BC67F3">
        <w:rPr>
          <w:rFonts w:ascii="Arial" w:hAnsi="Arial" w:cs="Arial"/>
          <w:bCs/>
          <w:color w:val="000000" w:themeColor="text1"/>
          <w:sz w:val="24"/>
          <w:szCs w:val="24"/>
        </w:rPr>
        <w:t xml:space="preserve"> and gamification can keep the tech-induced consumer engaged </w:t>
      </w:r>
      <w:r w:rsidR="00B970E0" w:rsidRPr="00BC67F3">
        <w:rPr>
          <w:rFonts w:ascii="Arial" w:hAnsi="Arial" w:cs="Arial"/>
          <w:bCs/>
          <w:color w:val="000000" w:themeColor="text1"/>
          <w:sz w:val="24"/>
          <w:szCs w:val="24"/>
        </w:rPr>
        <w:t>with</w:t>
      </w:r>
      <w:r w:rsidRPr="00BC67F3">
        <w:rPr>
          <w:rFonts w:ascii="Arial" w:hAnsi="Arial" w:cs="Arial"/>
          <w:bCs/>
          <w:color w:val="000000" w:themeColor="text1"/>
          <w:sz w:val="24"/>
          <w:szCs w:val="24"/>
        </w:rPr>
        <w:t xml:space="preserve"> their brand and ensure brand loyalty in the long run.</w:t>
      </w:r>
    </w:p>
    <w:p w14:paraId="1812C25B" w14:textId="77777777" w:rsidR="000454EE" w:rsidRPr="00BC67F3" w:rsidRDefault="000454EE" w:rsidP="00BC67F3">
      <w:pPr>
        <w:pStyle w:val="Heading2"/>
        <w:spacing w:after="0"/>
      </w:pPr>
      <w:bookmarkStart w:id="36" w:name="_Toc209615069"/>
      <w:r w:rsidRPr="00BC67F3">
        <w:t>Conclusion</w:t>
      </w:r>
      <w:bookmarkEnd w:id="36"/>
    </w:p>
    <w:p w14:paraId="22B6EE6F"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bCs/>
          <w:color w:val="000000" w:themeColor="text1"/>
          <w:sz w:val="24"/>
          <w:szCs w:val="24"/>
        </w:rPr>
        <w:t xml:space="preserve">The success of Starbucks all over the world proves that balancing between a uniform brand image and tailoring marketing approaches to the local context can be effectively used. </w:t>
      </w:r>
      <w:r w:rsidR="00B970E0" w:rsidRPr="00BC67F3">
        <w:rPr>
          <w:rFonts w:ascii="Arial" w:hAnsi="Arial" w:cs="Arial"/>
          <w:bCs/>
          <w:color w:val="000000" w:themeColor="text1"/>
          <w:sz w:val="24"/>
          <w:szCs w:val="24"/>
        </w:rPr>
        <w:t xml:space="preserve">The </w:t>
      </w:r>
      <w:r w:rsidRPr="00BC67F3">
        <w:rPr>
          <w:rFonts w:ascii="Arial" w:hAnsi="Arial" w:cs="Arial"/>
          <w:bCs/>
          <w:color w:val="000000" w:themeColor="text1"/>
          <w:sz w:val="24"/>
          <w:szCs w:val="24"/>
        </w:rPr>
        <w:t xml:space="preserve">UK needs an ethical responsibility, sustainability, and differentiation strategy in a densely saturated market, whereas China needs an aspirational, technology-oriented, and collaborative strategy in a fast-growing market. It is these unique socio-cultural and economic environments that make Starbucks relevant and resilient both in developed and undeveloped markets. Finally, its capability to combine global uniformity and local sensitivity will be the key </w:t>
      </w:r>
      <w:r w:rsidR="00B970E0" w:rsidRPr="00BC67F3">
        <w:rPr>
          <w:rFonts w:ascii="Arial" w:hAnsi="Arial" w:cs="Arial"/>
          <w:bCs/>
          <w:color w:val="000000" w:themeColor="text1"/>
          <w:sz w:val="24"/>
          <w:szCs w:val="24"/>
        </w:rPr>
        <w:t>to</w:t>
      </w:r>
      <w:r w:rsidRPr="00BC67F3">
        <w:rPr>
          <w:rFonts w:ascii="Arial" w:hAnsi="Arial" w:cs="Arial"/>
          <w:bCs/>
          <w:color w:val="000000" w:themeColor="text1"/>
          <w:sz w:val="24"/>
          <w:szCs w:val="24"/>
        </w:rPr>
        <w:t xml:space="preserve"> its further global development.</w:t>
      </w:r>
    </w:p>
    <w:p w14:paraId="5EE5D5D7" w14:textId="77777777" w:rsidR="000454EE" w:rsidRPr="00BC67F3" w:rsidRDefault="000454EE"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br w:type="page"/>
      </w:r>
    </w:p>
    <w:p w14:paraId="324977D1" w14:textId="77777777" w:rsidR="000454EE" w:rsidRPr="00BC67F3" w:rsidRDefault="000454EE" w:rsidP="00BC67F3">
      <w:pPr>
        <w:pStyle w:val="Heading1"/>
        <w:spacing w:after="0"/>
      </w:pPr>
      <w:bookmarkStart w:id="37" w:name="_Toc209615070"/>
      <w:r w:rsidRPr="00BC67F3">
        <w:lastRenderedPageBreak/>
        <w:t>References</w:t>
      </w:r>
      <w:bookmarkEnd w:id="37"/>
    </w:p>
    <w:p w14:paraId="4786572E"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Aduana</w:t>
      </w:r>
      <w:proofErr w:type="spellEnd"/>
      <w:r w:rsidRPr="00BC67F3">
        <w:rPr>
          <w:rFonts w:ascii="Arial" w:hAnsi="Arial" w:cs="Arial"/>
          <w:color w:val="000000" w:themeColor="text1"/>
          <w:sz w:val="24"/>
          <w:szCs w:val="24"/>
          <w:shd w:val="clear" w:color="auto" w:fill="FFFFFF"/>
        </w:rPr>
        <w:t xml:space="preserve">, I.G., Angeles, E.R., Angeles, D.R.G. and Fabian, D.R.B., 2024. Marketing mix strategies toward customer satisfaction of </w:t>
      </w:r>
      <w:proofErr w:type="spellStart"/>
      <w:r w:rsidRPr="00BC67F3">
        <w:rPr>
          <w:rFonts w:ascii="Arial" w:hAnsi="Arial" w:cs="Arial"/>
          <w:color w:val="000000" w:themeColor="text1"/>
          <w:sz w:val="24"/>
          <w:szCs w:val="24"/>
          <w:shd w:val="clear" w:color="auto" w:fill="FFFFFF"/>
        </w:rPr>
        <w:t>Yufiro</w:t>
      </w:r>
      <w:proofErr w:type="spellEnd"/>
      <w:r w:rsidRPr="00BC67F3">
        <w:rPr>
          <w:rFonts w:ascii="Arial" w:hAnsi="Arial" w:cs="Arial"/>
          <w:color w:val="000000" w:themeColor="text1"/>
          <w:sz w:val="24"/>
          <w:szCs w:val="24"/>
          <w:shd w:val="clear" w:color="auto" w:fill="FFFFFF"/>
        </w:rPr>
        <w:t xml:space="preserve"> Coffee in </w:t>
      </w:r>
      <w:proofErr w:type="spellStart"/>
      <w:r w:rsidRPr="00BC67F3">
        <w:rPr>
          <w:rFonts w:ascii="Arial" w:hAnsi="Arial" w:cs="Arial"/>
          <w:color w:val="000000" w:themeColor="text1"/>
          <w:sz w:val="24"/>
          <w:szCs w:val="24"/>
          <w:shd w:val="clear" w:color="auto" w:fill="FFFFFF"/>
        </w:rPr>
        <w:t>tanza</w:t>
      </w:r>
      <w:proofErr w:type="spellEnd"/>
      <w:r w:rsidRPr="00BC67F3">
        <w:rPr>
          <w:rFonts w:ascii="Arial" w:hAnsi="Arial" w:cs="Arial"/>
          <w:color w:val="000000" w:themeColor="text1"/>
          <w:sz w:val="24"/>
          <w:szCs w:val="24"/>
          <w:shd w:val="clear" w:color="auto" w:fill="FFFFFF"/>
        </w:rPr>
        <w:t xml:space="preserve">, </w:t>
      </w:r>
      <w:proofErr w:type="spellStart"/>
      <w:r w:rsidRPr="00BC67F3">
        <w:rPr>
          <w:rFonts w:ascii="Arial" w:hAnsi="Arial" w:cs="Arial"/>
          <w:color w:val="000000" w:themeColor="text1"/>
          <w:sz w:val="24"/>
          <w:szCs w:val="24"/>
          <w:shd w:val="clear" w:color="auto" w:fill="FFFFFF"/>
        </w:rPr>
        <w:t>cavite</w:t>
      </w:r>
      <w:proofErr w:type="spellEnd"/>
      <w:r w:rsidRPr="00BC67F3">
        <w:rPr>
          <w:rFonts w:ascii="Arial" w:hAnsi="Arial" w:cs="Arial"/>
          <w:color w:val="000000" w:themeColor="text1"/>
          <w:sz w:val="24"/>
          <w:szCs w:val="24"/>
          <w:shd w:val="clear" w:color="auto" w:fill="FFFFFF"/>
        </w:rPr>
        <w:t>: Basis for enhancement plan of marketing mix strategies. </w:t>
      </w:r>
      <w:r w:rsidRPr="00BC67F3">
        <w:rPr>
          <w:rFonts w:ascii="Arial" w:hAnsi="Arial" w:cs="Arial"/>
          <w:i/>
          <w:iCs/>
          <w:color w:val="000000" w:themeColor="text1"/>
          <w:sz w:val="24"/>
          <w:szCs w:val="24"/>
          <w:shd w:val="clear" w:color="auto" w:fill="FFFFFF"/>
        </w:rPr>
        <w:t>International Journal of Research in Education Humanities and Commerce</w:t>
      </w:r>
      <w:r w:rsidRPr="00BC67F3">
        <w:rPr>
          <w:rFonts w:ascii="Arial" w:hAnsi="Arial" w:cs="Arial"/>
          <w:color w:val="000000" w:themeColor="text1"/>
          <w:sz w:val="24"/>
          <w:szCs w:val="24"/>
          <w:shd w:val="clear" w:color="auto" w:fill="FFFFFF"/>
        </w:rPr>
        <w:t>, </w:t>
      </w:r>
      <w:r w:rsidRPr="00BC67F3">
        <w:rPr>
          <w:rFonts w:ascii="Arial" w:hAnsi="Arial" w:cs="Arial"/>
          <w:i/>
          <w:iCs/>
          <w:color w:val="000000" w:themeColor="text1"/>
          <w:sz w:val="24"/>
          <w:szCs w:val="24"/>
          <w:shd w:val="clear" w:color="auto" w:fill="FFFFFF"/>
        </w:rPr>
        <w:t>5</w:t>
      </w:r>
      <w:r w:rsidRPr="00BC67F3">
        <w:rPr>
          <w:rFonts w:ascii="Arial" w:hAnsi="Arial" w:cs="Arial"/>
          <w:color w:val="000000" w:themeColor="text1"/>
          <w:sz w:val="24"/>
          <w:szCs w:val="24"/>
          <w:shd w:val="clear" w:color="auto" w:fill="FFFFFF"/>
        </w:rPr>
        <w:t>(01), pp.265-273.</w:t>
      </w:r>
    </w:p>
    <w:p w14:paraId="07CB59C7"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Balakleiets</w:t>
      </w:r>
      <w:proofErr w:type="spellEnd"/>
      <w:r w:rsidRPr="00BC67F3">
        <w:rPr>
          <w:rFonts w:ascii="Arial" w:hAnsi="Arial" w:cs="Arial"/>
          <w:color w:val="000000" w:themeColor="text1"/>
          <w:sz w:val="24"/>
          <w:szCs w:val="24"/>
          <w:shd w:val="clear" w:color="auto" w:fill="FFFFFF"/>
        </w:rPr>
        <w:t xml:space="preserve">, K. and </w:t>
      </w:r>
      <w:proofErr w:type="spellStart"/>
      <w:r w:rsidRPr="00BC67F3">
        <w:rPr>
          <w:rFonts w:ascii="Arial" w:hAnsi="Arial" w:cs="Arial"/>
          <w:color w:val="000000" w:themeColor="text1"/>
          <w:sz w:val="24"/>
          <w:szCs w:val="24"/>
          <w:shd w:val="clear" w:color="auto" w:fill="FFFFFF"/>
        </w:rPr>
        <w:t>Kovalevska</w:t>
      </w:r>
      <w:proofErr w:type="spellEnd"/>
      <w:r w:rsidRPr="00BC67F3">
        <w:rPr>
          <w:rFonts w:ascii="Arial" w:hAnsi="Arial" w:cs="Arial"/>
          <w:color w:val="000000" w:themeColor="text1"/>
          <w:sz w:val="24"/>
          <w:szCs w:val="24"/>
          <w:shd w:val="clear" w:color="auto" w:fill="FFFFFF"/>
        </w:rPr>
        <w:t>, A., 2025. MARKETING MANAGEMENT: AN APPROACH BASED ON THE DEFINITION AND CONSIDERATION OF CORPORATE CULTURE. </w:t>
      </w:r>
      <w:r w:rsidRPr="00BC67F3">
        <w:rPr>
          <w:rFonts w:ascii="Arial" w:hAnsi="Arial" w:cs="Arial"/>
          <w:i/>
          <w:iCs/>
          <w:color w:val="000000" w:themeColor="text1"/>
          <w:sz w:val="24"/>
          <w:szCs w:val="24"/>
          <w:shd w:val="clear" w:color="auto" w:fill="FFFFFF"/>
        </w:rPr>
        <w:t>The actual problems of regional economy development</w:t>
      </w:r>
      <w:r w:rsidRPr="00BC67F3">
        <w:rPr>
          <w:rFonts w:ascii="Arial" w:hAnsi="Arial" w:cs="Arial"/>
          <w:color w:val="000000" w:themeColor="text1"/>
          <w:sz w:val="24"/>
          <w:szCs w:val="24"/>
          <w:shd w:val="clear" w:color="auto" w:fill="FFFFFF"/>
        </w:rPr>
        <w:t>, </w:t>
      </w:r>
      <w:r w:rsidRPr="00BC67F3">
        <w:rPr>
          <w:rFonts w:ascii="Arial" w:hAnsi="Arial" w:cs="Arial"/>
          <w:i/>
          <w:iCs/>
          <w:color w:val="000000" w:themeColor="text1"/>
          <w:sz w:val="24"/>
          <w:szCs w:val="24"/>
          <w:shd w:val="clear" w:color="auto" w:fill="FFFFFF"/>
        </w:rPr>
        <w:t>1</w:t>
      </w:r>
      <w:r w:rsidRPr="00BC67F3">
        <w:rPr>
          <w:rFonts w:ascii="Arial" w:hAnsi="Arial" w:cs="Arial"/>
          <w:color w:val="000000" w:themeColor="text1"/>
          <w:sz w:val="24"/>
          <w:szCs w:val="24"/>
          <w:shd w:val="clear" w:color="auto" w:fill="FFFFFF"/>
        </w:rPr>
        <w:t>(21), pp.234-247.</w:t>
      </w:r>
    </w:p>
    <w:p w14:paraId="1F3FE782"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Bao, T. and Wang, Q., 2024. Cafe and Creativity: Evidence from Starbucks Expansion and Innovation in China. </w:t>
      </w:r>
      <w:r w:rsidRPr="00BC67F3">
        <w:rPr>
          <w:rFonts w:ascii="Arial" w:hAnsi="Arial" w:cs="Arial"/>
          <w:i/>
          <w:iCs/>
          <w:color w:val="000000" w:themeColor="text1"/>
          <w:sz w:val="24"/>
          <w:szCs w:val="24"/>
          <w:shd w:val="clear" w:color="auto" w:fill="FFFFFF"/>
        </w:rPr>
        <w:t>Available at SSRN 5180654</w:t>
      </w:r>
      <w:r w:rsidRPr="00BC67F3">
        <w:rPr>
          <w:rFonts w:ascii="Arial" w:hAnsi="Arial" w:cs="Arial"/>
          <w:color w:val="000000" w:themeColor="text1"/>
          <w:sz w:val="24"/>
          <w:szCs w:val="24"/>
          <w:shd w:val="clear" w:color="auto" w:fill="FFFFFF"/>
        </w:rPr>
        <w:t>.</w:t>
      </w:r>
    </w:p>
    <w:p w14:paraId="71A13340"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Bisello</w:t>
      </w:r>
      <w:proofErr w:type="spellEnd"/>
      <w:r w:rsidRPr="00BC67F3">
        <w:rPr>
          <w:rFonts w:ascii="Arial" w:hAnsi="Arial" w:cs="Arial"/>
          <w:color w:val="000000" w:themeColor="text1"/>
          <w:sz w:val="24"/>
          <w:szCs w:val="24"/>
          <w:shd w:val="clear" w:color="auto" w:fill="FFFFFF"/>
        </w:rPr>
        <w:t xml:space="preserve">, G., 2021. Starbucks and </w:t>
      </w:r>
      <w:proofErr w:type="spellStart"/>
      <w:r w:rsidRPr="00BC67F3">
        <w:rPr>
          <w:rFonts w:ascii="Arial" w:hAnsi="Arial" w:cs="Arial"/>
          <w:color w:val="000000" w:themeColor="text1"/>
          <w:sz w:val="24"/>
          <w:szCs w:val="24"/>
          <w:shd w:val="clear" w:color="auto" w:fill="FFFFFF"/>
        </w:rPr>
        <w:t>Illycaffé</w:t>
      </w:r>
      <w:proofErr w:type="spellEnd"/>
      <w:r w:rsidRPr="00BC67F3">
        <w:rPr>
          <w:rFonts w:ascii="Arial" w:hAnsi="Arial" w:cs="Arial"/>
          <w:color w:val="000000" w:themeColor="text1"/>
          <w:sz w:val="24"/>
          <w:szCs w:val="24"/>
          <w:shd w:val="clear" w:color="auto" w:fill="FFFFFF"/>
        </w:rPr>
        <w:t>: different strategies to successfully enter the Chinese coffee market.</w:t>
      </w:r>
    </w:p>
    <w:p w14:paraId="503813F6"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Detian</w:t>
      </w:r>
      <w:proofErr w:type="spellEnd"/>
      <w:r w:rsidRPr="00BC67F3">
        <w:rPr>
          <w:rFonts w:ascii="Arial" w:hAnsi="Arial" w:cs="Arial"/>
          <w:color w:val="000000" w:themeColor="text1"/>
          <w:sz w:val="24"/>
          <w:szCs w:val="24"/>
          <w:shd w:val="clear" w:color="auto" w:fill="FFFFFF"/>
        </w:rPr>
        <w:t xml:space="preserve">, X., </w:t>
      </w:r>
      <w:proofErr w:type="spellStart"/>
      <w:r w:rsidRPr="00BC67F3">
        <w:rPr>
          <w:rFonts w:ascii="Arial" w:hAnsi="Arial" w:cs="Arial"/>
          <w:color w:val="000000" w:themeColor="text1"/>
          <w:sz w:val="24"/>
          <w:szCs w:val="24"/>
          <w:shd w:val="clear" w:color="auto" w:fill="FFFFFF"/>
        </w:rPr>
        <w:t>Wongkumchai</w:t>
      </w:r>
      <w:proofErr w:type="spellEnd"/>
      <w:r w:rsidRPr="00BC67F3">
        <w:rPr>
          <w:rFonts w:ascii="Arial" w:hAnsi="Arial" w:cs="Arial"/>
          <w:color w:val="000000" w:themeColor="text1"/>
          <w:sz w:val="24"/>
          <w:szCs w:val="24"/>
          <w:shd w:val="clear" w:color="auto" w:fill="FFFFFF"/>
        </w:rPr>
        <w:t xml:space="preserve">, T., </w:t>
      </w:r>
      <w:proofErr w:type="spellStart"/>
      <w:r w:rsidRPr="00BC67F3">
        <w:rPr>
          <w:rFonts w:ascii="Arial" w:hAnsi="Arial" w:cs="Arial"/>
          <w:color w:val="000000" w:themeColor="text1"/>
          <w:sz w:val="24"/>
          <w:szCs w:val="24"/>
          <w:shd w:val="clear" w:color="auto" w:fill="FFFFFF"/>
        </w:rPr>
        <w:t>Chaiwiwat</w:t>
      </w:r>
      <w:proofErr w:type="spellEnd"/>
      <w:r w:rsidRPr="00BC67F3">
        <w:rPr>
          <w:rFonts w:ascii="Arial" w:hAnsi="Arial" w:cs="Arial"/>
          <w:color w:val="000000" w:themeColor="text1"/>
          <w:sz w:val="24"/>
          <w:szCs w:val="24"/>
          <w:shd w:val="clear" w:color="auto" w:fill="FFFFFF"/>
        </w:rPr>
        <w:t xml:space="preserve">, U. and </w:t>
      </w:r>
      <w:proofErr w:type="spellStart"/>
      <w:r w:rsidRPr="00BC67F3">
        <w:rPr>
          <w:rFonts w:ascii="Arial" w:hAnsi="Arial" w:cs="Arial"/>
          <w:color w:val="000000" w:themeColor="text1"/>
          <w:sz w:val="24"/>
          <w:szCs w:val="24"/>
          <w:shd w:val="clear" w:color="auto" w:fill="FFFFFF"/>
        </w:rPr>
        <w:t>Tarndamrong</w:t>
      </w:r>
      <w:proofErr w:type="spellEnd"/>
      <w:r w:rsidRPr="00BC67F3">
        <w:rPr>
          <w:rFonts w:ascii="Arial" w:hAnsi="Arial" w:cs="Arial"/>
          <w:color w:val="000000" w:themeColor="text1"/>
          <w:sz w:val="24"/>
          <w:szCs w:val="24"/>
          <w:shd w:val="clear" w:color="auto" w:fill="FFFFFF"/>
        </w:rPr>
        <w:t>, P., 2025. Optimizing M Coffee's Marketing Strategies for the Chinese Coffee Market. </w:t>
      </w:r>
      <w:r w:rsidRPr="00BC67F3">
        <w:rPr>
          <w:rFonts w:ascii="Arial" w:hAnsi="Arial" w:cs="Arial"/>
          <w:i/>
          <w:iCs/>
          <w:color w:val="000000" w:themeColor="text1"/>
          <w:sz w:val="24"/>
          <w:szCs w:val="24"/>
          <w:shd w:val="clear" w:color="auto" w:fill="FFFFFF"/>
        </w:rPr>
        <w:t>Journal of Public and Private Issues</w:t>
      </w:r>
      <w:r w:rsidRPr="00BC67F3">
        <w:rPr>
          <w:rFonts w:ascii="Arial" w:hAnsi="Arial" w:cs="Arial"/>
          <w:color w:val="000000" w:themeColor="text1"/>
          <w:sz w:val="24"/>
          <w:szCs w:val="24"/>
          <w:shd w:val="clear" w:color="auto" w:fill="FFFFFF"/>
        </w:rPr>
        <w:t>, </w:t>
      </w:r>
      <w:r w:rsidRPr="00BC67F3">
        <w:rPr>
          <w:rFonts w:ascii="Arial" w:hAnsi="Arial" w:cs="Arial"/>
          <w:i/>
          <w:iCs/>
          <w:color w:val="000000" w:themeColor="text1"/>
          <w:sz w:val="24"/>
          <w:szCs w:val="24"/>
          <w:shd w:val="clear" w:color="auto" w:fill="FFFFFF"/>
        </w:rPr>
        <w:t>2</w:t>
      </w:r>
      <w:r w:rsidRPr="00BC67F3">
        <w:rPr>
          <w:rFonts w:ascii="Arial" w:hAnsi="Arial" w:cs="Arial"/>
          <w:color w:val="000000" w:themeColor="text1"/>
          <w:sz w:val="24"/>
          <w:szCs w:val="24"/>
          <w:shd w:val="clear" w:color="auto" w:fill="FFFFFF"/>
        </w:rPr>
        <w:t>(2), pp.104-115.</w:t>
      </w:r>
    </w:p>
    <w:p w14:paraId="1262ABFF"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George, A.R., 2023. A Cooperative Business Analysis of Starbucks Corporation &amp; Reflection by Principal Financial Investigator.</w:t>
      </w:r>
    </w:p>
    <w:p w14:paraId="6E6D1121"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 xml:space="preserve">Huang, Q., 2025. A, In Localizing A Global Brand: Starbucks’s Marketing Strategy </w:t>
      </w:r>
      <w:proofErr w:type="gramStart"/>
      <w:r w:rsidRPr="00BC67F3">
        <w:rPr>
          <w:rFonts w:ascii="Arial" w:hAnsi="Arial" w:cs="Arial"/>
          <w:color w:val="000000" w:themeColor="text1"/>
          <w:sz w:val="24"/>
          <w:szCs w:val="24"/>
          <w:shd w:val="clear" w:color="auto" w:fill="FFFFFF"/>
        </w:rPr>
        <w:t>In</w:t>
      </w:r>
      <w:proofErr w:type="gramEnd"/>
      <w:r w:rsidRPr="00BC67F3">
        <w:rPr>
          <w:rFonts w:ascii="Arial" w:hAnsi="Arial" w:cs="Arial"/>
          <w:color w:val="000000" w:themeColor="text1"/>
          <w:sz w:val="24"/>
          <w:szCs w:val="24"/>
          <w:shd w:val="clear" w:color="auto" w:fill="FFFFFF"/>
        </w:rPr>
        <w:t xml:space="preserve"> China. </w:t>
      </w:r>
      <w:r w:rsidRPr="00BC67F3">
        <w:rPr>
          <w:rFonts w:ascii="Arial" w:hAnsi="Arial" w:cs="Arial"/>
          <w:i/>
          <w:iCs/>
          <w:color w:val="000000" w:themeColor="text1"/>
          <w:sz w:val="24"/>
          <w:szCs w:val="24"/>
          <w:shd w:val="clear" w:color="auto" w:fill="FFFFFF"/>
        </w:rPr>
        <w:t xml:space="preserve">Ratio: </w:t>
      </w:r>
      <w:proofErr w:type="spellStart"/>
      <w:r w:rsidRPr="00BC67F3">
        <w:rPr>
          <w:rFonts w:ascii="Arial" w:hAnsi="Arial" w:cs="Arial"/>
          <w:i/>
          <w:iCs/>
          <w:color w:val="000000" w:themeColor="text1"/>
          <w:sz w:val="24"/>
          <w:szCs w:val="24"/>
          <w:shd w:val="clear" w:color="auto" w:fill="FFFFFF"/>
        </w:rPr>
        <w:t>Reviu</w:t>
      </w:r>
      <w:proofErr w:type="spellEnd"/>
      <w:r w:rsidRPr="00BC67F3">
        <w:rPr>
          <w:rFonts w:ascii="Arial" w:hAnsi="Arial" w:cs="Arial"/>
          <w:i/>
          <w:iCs/>
          <w:color w:val="000000" w:themeColor="text1"/>
          <w:sz w:val="24"/>
          <w:szCs w:val="24"/>
          <w:shd w:val="clear" w:color="auto" w:fill="FFFFFF"/>
        </w:rPr>
        <w:t xml:space="preserve"> </w:t>
      </w:r>
      <w:proofErr w:type="spellStart"/>
      <w:r w:rsidRPr="00BC67F3">
        <w:rPr>
          <w:rFonts w:ascii="Arial" w:hAnsi="Arial" w:cs="Arial"/>
          <w:i/>
          <w:iCs/>
          <w:color w:val="000000" w:themeColor="text1"/>
          <w:sz w:val="24"/>
          <w:szCs w:val="24"/>
          <w:shd w:val="clear" w:color="auto" w:fill="FFFFFF"/>
        </w:rPr>
        <w:t>Akuntansi</w:t>
      </w:r>
      <w:proofErr w:type="spellEnd"/>
      <w:r w:rsidRPr="00BC67F3">
        <w:rPr>
          <w:rFonts w:ascii="Arial" w:hAnsi="Arial" w:cs="Arial"/>
          <w:i/>
          <w:iCs/>
          <w:color w:val="000000" w:themeColor="text1"/>
          <w:sz w:val="24"/>
          <w:szCs w:val="24"/>
          <w:shd w:val="clear" w:color="auto" w:fill="FFFFFF"/>
        </w:rPr>
        <w:t xml:space="preserve"> </w:t>
      </w:r>
      <w:proofErr w:type="spellStart"/>
      <w:r w:rsidRPr="00BC67F3">
        <w:rPr>
          <w:rFonts w:ascii="Arial" w:hAnsi="Arial" w:cs="Arial"/>
          <w:i/>
          <w:iCs/>
          <w:color w:val="000000" w:themeColor="text1"/>
          <w:sz w:val="24"/>
          <w:szCs w:val="24"/>
          <w:shd w:val="clear" w:color="auto" w:fill="FFFFFF"/>
        </w:rPr>
        <w:t>Kontemporer</w:t>
      </w:r>
      <w:proofErr w:type="spellEnd"/>
      <w:r w:rsidRPr="00BC67F3">
        <w:rPr>
          <w:rFonts w:ascii="Arial" w:hAnsi="Arial" w:cs="Arial"/>
          <w:i/>
          <w:iCs/>
          <w:color w:val="000000" w:themeColor="text1"/>
          <w:sz w:val="24"/>
          <w:szCs w:val="24"/>
          <w:shd w:val="clear" w:color="auto" w:fill="FFFFFF"/>
        </w:rPr>
        <w:t xml:space="preserve"> Indonesia</w:t>
      </w:r>
      <w:r w:rsidRPr="00BC67F3">
        <w:rPr>
          <w:rFonts w:ascii="Arial" w:hAnsi="Arial" w:cs="Arial"/>
          <w:color w:val="000000" w:themeColor="text1"/>
          <w:sz w:val="24"/>
          <w:szCs w:val="24"/>
          <w:shd w:val="clear" w:color="auto" w:fill="FFFFFF"/>
        </w:rPr>
        <w:t>, </w:t>
      </w:r>
      <w:r w:rsidRPr="00BC67F3">
        <w:rPr>
          <w:rFonts w:ascii="Arial" w:hAnsi="Arial" w:cs="Arial"/>
          <w:i/>
          <w:iCs/>
          <w:color w:val="000000" w:themeColor="text1"/>
          <w:sz w:val="24"/>
          <w:szCs w:val="24"/>
          <w:shd w:val="clear" w:color="auto" w:fill="FFFFFF"/>
        </w:rPr>
        <w:t>6</w:t>
      </w:r>
      <w:r w:rsidRPr="00BC67F3">
        <w:rPr>
          <w:rFonts w:ascii="Arial" w:hAnsi="Arial" w:cs="Arial"/>
          <w:color w:val="000000" w:themeColor="text1"/>
          <w:sz w:val="24"/>
          <w:szCs w:val="24"/>
          <w:shd w:val="clear" w:color="auto" w:fill="FFFFFF"/>
        </w:rPr>
        <w:t>(2).</w:t>
      </w:r>
    </w:p>
    <w:p w14:paraId="6937015E"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 xml:space="preserve">Jiang, M., 2024. Analysis of Market Positioning and Brand Competitiveness of Starbucks and </w:t>
      </w:r>
      <w:proofErr w:type="spellStart"/>
      <w:r w:rsidRPr="00BC67F3">
        <w:rPr>
          <w:rFonts w:ascii="Arial" w:hAnsi="Arial" w:cs="Arial"/>
          <w:color w:val="000000" w:themeColor="text1"/>
          <w:sz w:val="24"/>
          <w:szCs w:val="24"/>
          <w:shd w:val="clear" w:color="auto" w:fill="FFFFFF"/>
        </w:rPr>
        <w:t>Luckin</w:t>
      </w:r>
      <w:proofErr w:type="spellEnd"/>
      <w:r w:rsidRPr="00BC67F3">
        <w:rPr>
          <w:rFonts w:ascii="Arial" w:hAnsi="Arial" w:cs="Arial"/>
          <w:color w:val="000000" w:themeColor="text1"/>
          <w:sz w:val="24"/>
          <w:szCs w:val="24"/>
          <w:shd w:val="clear" w:color="auto" w:fill="FFFFFF"/>
        </w:rPr>
        <w:t xml:space="preserve"> Coffee in China. In </w:t>
      </w:r>
      <w:r w:rsidRPr="00BC67F3">
        <w:rPr>
          <w:rFonts w:ascii="Arial" w:hAnsi="Arial" w:cs="Arial"/>
          <w:i/>
          <w:iCs/>
          <w:color w:val="000000" w:themeColor="text1"/>
          <w:sz w:val="24"/>
          <w:szCs w:val="24"/>
          <w:shd w:val="clear" w:color="auto" w:fill="FFFFFF"/>
        </w:rPr>
        <w:t>SHS Web of Conferences</w:t>
      </w:r>
      <w:r w:rsidRPr="00BC67F3">
        <w:rPr>
          <w:rFonts w:ascii="Arial" w:hAnsi="Arial" w:cs="Arial"/>
          <w:color w:val="000000" w:themeColor="text1"/>
          <w:sz w:val="24"/>
          <w:szCs w:val="24"/>
          <w:shd w:val="clear" w:color="auto" w:fill="FFFFFF"/>
        </w:rPr>
        <w:t> (Vol. 208, p. 04006). EDP Sciences.</w:t>
      </w:r>
    </w:p>
    <w:p w14:paraId="7E3C6004"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Kullenberg</w:t>
      </w:r>
      <w:proofErr w:type="spellEnd"/>
      <w:r w:rsidRPr="00BC67F3">
        <w:rPr>
          <w:rFonts w:ascii="Arial" w:hAnsi="Arial" w:cs="Arial"/>
          <w:color w:val="000000" w:themeColor="text1"/>
          <w:sz w:val="24"/>
          <w:szCs w:val="24"/>
          <w:shd w:val="clear" w:color="auto" w:fill="FFFFFF"/>
        </w:rPr>
        <w:t xml:space="preserve">, R., </w:t>
      </w:r>
      <w:proofErr w:type="spellStart"/>
      <w:r w:rsidRPr="00BC67F3">
        <w:rPr>
          <w:rFonts w:ascii="Arial" w:hAnsi="Arial" w:cs="Arial"/>
          <w:color w:val="000000" w:themeColor="text1"/>
          <w:sz w:val="24"/>
          <w:szCs w:val="24"/>
          <w:shd w:val="clear" w:color="auto" w:fill="FFFFFF"/>
        </w:rPr>
        <w:t>Friman</w:t>
      </w:r>
      <w:proofErr w:type="spellEnd"/>
      <w:r w:rsidRPr="00BC67F3">
        <w:rPr>
          <w:rFonts w:ascii="Arial" w:hAnsi="Arial" w:cs="Arial"/>
          <w:color w:val="000000" w:themeColor="text1"/>
          <w:sz w:val="24"/>
          <w:szCs w:val="24"/>
          <w:shd w:val="clear" w:color="auto" w:fill="FFFFFF"/>
        </w:rPr>
        <w:t xml:space="preserve">, V. and </w:t>
      </w:r>
      <w:proofErr w:type="spellStart"/>
      <w:r w:rsidRPr="00BC67F3">
        <w:rPr>
          <w:rFonts w:ascii="Arial" w:hAnsi="Arial" w:cs="Arial"/>
          <w:color w:val="000000" w:themeColor="text1"/>
          <w:sz w:val="24"/>
          <w:szCs w:val="24"/>
          <w:shd w:val="clear" w:color="auto" w:fill="FFFFFF"/>
        </w:rPr>
        <w:t>Forslund</w:t>
      </w:r>
      <w:proofErr w:type="spellEnd"/>
      <w:r w:rsidRPr="00BC67F3">
        <w:rPr>
          <w:rFonts w:ascii="Arial" w:hAnsi="Arial" w:cs="Arial"/>
          <w:color w:val="000000" w:themeColor="text1"/>
          <w:sz w:val="24"/>
          <w:szCs w:val="24"/>
          <w:shd w:val="clear" w:color="auto" w:fill="FFFFFF"/>
        </w:rPr>
        <w:t>, K., 2023. Brewing Up a Storm: The Rise of Stars Coffee. </w:t>
      </w:r>
      <w:r w:rsidRPr="00BC67F3">
        <w:rPr>
          <w:rFonts w:ascii="Arial" w:hAnsi="Arial" w:cs="Arial"/>
          <w:i/>
          <w:iCs/>
          <w:color w:val="000000" w:themeColor="text1"/>
          <w:sz w:val="24"/>
          <w:szCs w:val="24"/>
          <w:shd w:val="clear" w:color="auto" w:fill="FFFFFF"/>
        </w:rPr>
        <w:t>LBMG Corporate Brand Management and Reputation-Masters Case Series</w:t>
      </w:r>
      <w:r w:rsidRPr="00BC67F3">
        <w:rPr>
          <w:rFonts w:ascii="Arial" w:hAnsi="Arial" w:cs="Arial"/>
          <w:color w:val="000000" w:themeColor="text1"/>
          <w:sz w:val="24"/>
          <w:szCs w:val="24"/>
          <w:shd w:val="clear" w:color="auto" w:fill="FFFFFF"/>
        </w:rPr>
        <w:t>.</w:t>
      </w:r>
    </w:p>
    <w:p w14:paraId="6D3C76BB"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KUN, L., 2022. </w:t>
      </w:r>
      <w:r w:rsidRPr="00BC67F3">
        <w:rPr>
          <w:rFonts w:ascii="Arial" w:hAnsi="Arial" w:cs="Arial"/>
          <w:i/>
          <w:iCs/>
          <w:color w:val="000000" w:themeColor="text1"/>
          <w:sz w:val="24"/>
          <w:szCs w:val="24"/>
          <w:shd w:val="clear" w:color="auto" w:fill="FFFFFF"/>
        </w:rPr>
        <w:t>THE SERVICE QUALITY AND MARKETING MIX AFFECTING CUSTOMER SATISFACTION IN COFFEE INDUSTRY IN NANNING, CHINA</w:t>
      </w:r>
      <w:r w:rsidRPr="00BC67F3">
        <w:rPr>
          <w:rFonts w:ascii="Arial" w:hAnsi="Arial" w:cs="Arial"/>
          <w:color w:val="000000" w:themeColor="text1"/>
          <w:sz w:val="24"/>
          <w:szCs w:val="24"/>
          <w:shd w:val="clear" w:color="auto" w:fill="FFFFFF"/>
        </w:rPr>
        <w:t> (Doctoral dissertation, SIAM UNIVERSITY).</w:t>
      </w:r>
    </w:p>
    <w:p w14:paraId="43A3D8BF"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Lin, Y., 2025. </w:t>
      </w:r>
      <w:r w:rsidRPr="00BC67F3">
        <w:rPr>
          <w:rFonts w:ascii="Arial" w:hAnsi="Arial" w:cs="Arial"/>
          <w:i/>
          <w:iCs/>
          <w:color w:val="000000" w:themeColor="text1"/>
          <w:sz w:val="24"/>
          <w:szCs w:val="24"/>
          <w:shd w:val="clear" w:color="auto" w:fill="FFFFFF"/>
        </w:rPr>
        <w:t>THE ANALYSIS OF DIGITAL MARKETING STRATEGY OF STARBUCK IN SHANGHAI, CHINA</w:t>
      </w:r>
      <w:r w:rsidRPr="00BC67F3">
        <w:rPr>
          <w:rFonts w:ascii="Arial" w:hAnsi="Arial" w:cs="Arial"/>
          <w:color w:val="000000" w:themeColor="text1"/>
          <w:sz w:val="24"/>
          <w:szCs w:val="24"/>
          <w:shd w:val="clear" w:color="auto" w:fill="FFFFFF"/>
        </w:rPr>
        <w:t xml:space="preserve"> (Doctoral dissertation, Universitas Pendidikan </w:t>
      </w:r>
      <w:proofErr w:type="spellStart"/>
      <w:r w:rsidRPr="00BC67F3">
        <w:rPr>
          <w:rFonts w:ascii="Arial" w:hAnsi="Arial" w:cs="Arial"/>
          <w:color w:val="000000" w:themeColor="text1"/>
          <w:sz w:val="24"/>
          <w:szCs w:val="24"/>
          <w:shd w:val="clear" w:color="auto" w:fill="FFFFFF"/>
        </w:rPr>
        <w:t>Ganesha</w:t>
      </w:r>
      <w:proofErr w:type="spellEnd"/>
      <w:r w:rsidRPr="00BC67F3">
        <w:rPr>
          <w:rFonts w:ascii="Arial" w:hAnsi="Arial" w:cs="Arial"/>
          <w:color w:val="000000" w:themeColor="text1"/>
          <w:sz w:val="24"/>
          <w:szCs w:val="24"/>
          <w:shd w:val="clear" w:color="auto" w:fill="FFFFFF"/>
        </w:rPr>
        <w:t>).</w:t>
      </w:r>
    </w:p>
    <w:p w14:paraId="7FBEF81E"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lastRenderedPageBreak/>
        <w:t xml:space="preserve">Lu, D., 2022, April. Analyze the marketing strategies of new-tea drinks industry by the SWOT and PEST tools-take </w:t>
      </w:r>
      <w:proofErr w:type="spellStart"/>
      <w:r w:rsidRPr="00BC67F3">
        <w:rPr>
          <w:rFonts w:ascii="Arial" w:hAnsi="Arial" w:cs="Arial"/>
          <w:color w:val="000000" w:themeColor="text1"/>
          <w:sz w:val="24"/>
          <w:szCs w:val="24"/>
          <w:shd w:val="clear" w:color="auto" w:fill="FFFFFF"/>
        </w:rPr>
        <w:t>Nayuki</w:t>
      </w:r>
      <w:proofErr w:type="spellEnd"/>
      <w:r w:rsidRPr="00BC67F3">
        <w:rPr>
          <w:rFonts w:ascii="Arial" w:hAnsi="Arial" w:cs="Arial"/>
          <w:color w:val="000000" w:themeColor="text1"/>
          <w:sz w:val="24"/>
          <w:szCs w:val="24"/>
          <w:shd w:val="clear" w:color="auto" w:fill="FFFFFF"/>
        </w:rPr>
        <w:t xml:space="preserve"> as an example. In </w:t>
      </w:r>
      <w:r w:rsidRPr="00BC67F3">
        <w:rPr>
          <w:rFonts w:ascii="Arial" w:hAnsi="Arial" w:cs="Arial"/>
          <w:i/>
          <w:iCs/>
          <w:color w:val="000000" w:themeColor="text1"/>
          <w:sz w:val="24"/>
          <w:szCs w:val="24"/>
          <w:shd w:val="clear" w:color="auto" w:fill="FFFFFF"/>
        </w:rPr>
        <w:t>2022 7th International Conference on Social Sciences and Economic Development (ICSSED 2022)</w:t>
      </w:r>
      <w:r w:rsidRPr="00BC67F3">
        <w:rPr>
          <w:rFonts w:ascii="Arial" w:hAnsi="Arial" w:cs="Arial"/>
          <w:color w:val="000000" w:themeColor="text1"/>
          <w:sz w:val="24"/>
          <w:szCs w:val="24"/>
          <w:shd w:val="clear" w:color="auto" w:fill="FFFFFF"/>
        </w:rPr>
        <w:t> (pp. 98-101). Atlantis Press.</w:t>
      </w:r>
    </w:p>
    <w:p w14:paraId="5C4183D8"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Musonera</w:t>
      </w:r>
      <w:proofErr w:type="spellEnd"/>
      <w:r w:rsidRPr="00BC67F3">
        <w:rPr>
          <w:rFonts w:ascii="Arial" w:hAnsi="Arial" w:cs="Arial"/>
          <w:color w:val="000000" w:themeColor="text1"/>
          <w:sz w:val="24"/>
          <w:szCs w:val="24"/>
          <w:shd w:val="clear" w:color="auto" w:fill="FFFFFF"/>
        </w:rPr>
        <w:t>, E., 2021. Strategic marketing case analysis: Starbucks. </w:t>
      </w:r>
      <w:r w:rsidRPr="00BC67F3">
        <w:rPr>
          <w:rFonts w:ascii="Arial" w:hAnsi="Arial" w:cs="Arial"/>
          <w:i/>
          <w:iCs/>
          <w:color w:val="000000" w:themeColor="text1"/>
          <w:sz w:val="24"/>
          <w:szCs w:val="24"/>
          <w:shd w:val="clear" w:color="auto" w:fill="FFFFFF"/>
        </w:rPr>
        <w:t>Journal of Business and Social Science Review</w:t>
      </w:r>
      <w:r w:rsidRPr="00BC67F3">
        <w:rPr>
          <w:rFonts w:ascii="Arial" w:hAnsi="Arial" w:cs="Arial"/>
          <w:color w:val="000000" w:themeColor="text1"/>
          <w:sz w:val="24"/>
          <w:szCs w:val="24"/>
          <w:shd w:val="clear" w:color="auto" w:fill="FFFFFF"/>
        </w:rPr>
        <w:t>, </w:t>
      </w:r>
      <w:r w:rsidRPr="00BC67F3">
        <w:rPr>
          <w:rFonts w:ascii="Arial" w:hAnsi="Arial" w:cs="Arial"/>
          <w:i/>
          <w:iCs/>
          <w:color w:val="000000" w:themeColor="text1"/>
          <w:sz w:val="24"/>
          <w:szCs w:val="24"/>
          <w:shd w:val="clear" w:color="auto" w:fill="FFFFFF"/>
        </w:rPr>
        <w:t>2</w:t>
      </w:r>
      <w:r w:rsidRPr="00BC67F3">
        <w:rPr>
          <w:rFonts w:ascii="Arial" w:hAnsi="Arial" w:cs="Arial"/>
          <w:color w:val="000000" w:themeColor="text1"/>
          <w:sz w:val="24"/>
          <w:szCs w:val="24"/>
          <w:shd w:val="clear" w:color="auto" w:fill="FFFFFF"/>
        </w:rPr>
        <w:t>(11), pp.12-22.</w:t>
      </w:r>
    </w:p>
    <w:p w14:paraId="586BD381"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 xml:space="preserve">Nguyen, K.M., </w:t>
      </w:r>
      <w:proofErr w:type="spellStart"/>
      <w:r w:rsidRPr="00BC67F3">
        <w:rPr>
          <w:rFonts w:ascii="Arial" w:hAnsi="Arial" w:cs="Arial"/>
          <w:color w:val="000000" w:themeColor="text1"/>
          <w:sz w:val="24"/>
          <w:szCs w:val="24"/>
          <w:shd w:val="clear" w:color="auto" w:fill="FFFFFF"/>
        </w:rPr>
        <w:t>Dinh</w:t>
      </w:r>
      <w:proofErr w:type="spellEnd"/>
      <w:r w:rsidRPr="00BC67F3">
        <w:rPr>
          <w:rFonts w:ascii="Arial" w:hAnsi="Arial" w:cs="Arial"/>
          <w:color w:val="000000" w:themeColor="text1"/>
          <w:sz w:val="24"/>
          <w:szCs w:val="24"/>
          <w:shd w:val="clear" w:color="auto" w:fill="FFFFFF"/>
        </w:rPr>
        <w:t>, L.T.K., Ngo, T.T., Phan, T.T.T., Nguyen, P.D.H., Tran, H.P.M. and Nguyen, N.T., 2025. The Impact of 7Ps Green Marketing Mix on Customer Commitment and Willingness to Pay a Premium Price: Evidence from Vietnam. </w:t>
      </w:r>
      <w:r w:rsidRPr="00BC67F3">
        <w:rPr>
          <w:rFonts w:ascii="Arial" w:hAnsi="Arial" w:cs="Arial"/>
          <w:i/>
          <w:iCs/>
          <w:color w:val="000000" w:themeColor="text1"/>
          <w:sz w:val="24"/>
          <w:szCs w:val="24"/>
          <w:shd w:val="clear" w:color="auto" w:fill="FFFFFF"/>
        </w:rPr>
        <w:t>Journal of Promotion Management</w:t>
      </w:r>
      <w:r w:rsidRPr="00BC67F3">
        <w:rPr>
          <w:rFonts w:ascii="Arial" w:hAnsi="Arial" w:cs="Arial"/>
          <w:color w:val="000000" w:themeColor="text1"/>
          <w:sz w:val="24"/>
          <w:szCs w:val="24"/>
          <w:shd w:val="clear" w:color="auto" w:fill="FFFFFF"/>
        </w:rPr>
        <w:t>, pp.1-42.</w:t>
      </w:r>
    </w:p>
    <w:p w14:paraId="3B9DD421"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Petrova</w:t>
      </w:r>
      <w:proofErr w:type="spellEnd"/>
      <w:r w:rsidRPr="00BC67F3">
        <w:rPr>
          <w:rFonts w:ascii="Arial" w:hAnsi="Arial" w:cs="Arial"/>
          <w:color w:val="000000" w:themeColor="text1"/>
          <w:sz w:val="24"/>
          <w:szCs w:val="24"/>
          <w:shd w:val="clear" w:color="auto" w:fill="FFFFFF"/>
        </w:rPr>
        <w:t xml:space="preserve">, A., </w:t>
      </w:r>
      <w:proofErr w:type="spellStart"/>
      <w:r w:rsidRPr="00BC67F3">
        <w:rPr>
          <w:rFonts w:ascii="Arial" w:hAnsi="Arial" w:cs="Arial"/>
          <w:color w:val="000000" w:themeColor="text1"/>
          <w:sz w:val="24"/>
          <w:szCs w:val="24"/>
          <w:shd w:val="clear" w:color="auto" w:fill="FFFFFF"/>
        </w:rPr>
        <w:t>Karintseva</w:t>
      </w:r>
      <w:proofErr w:type="spellEnd"/>
      <w:r w:rsidRPr="00BC67F3">
        <w:rPr>
          <w:rFonts w:ascii="Arial" w:hAnsi="Arial" w:cs="Arial"/>
          <w:color w:val="000000" w:themeColor="text1"/>
          <w:sz w:val="24"/>
          <w:szCs w:val="24"/>
          <w:shd w:val="clear" w:color="auto" w:fill="FFFFFF"/>
        </w:rPr>
        <w:t>, O., Tarasenko, S. and Wojciech, H., 2024. Business ethical aspects for sustainability: contemporary analysis and assessment.</w:t>
      </w:r>
    </w:p>
    <w:p w14:paraId="30DFCEC8" w14:textId="77777777" w:rsidR="00BE4D81" w:rsidRPr="00BC67F3" w:rsidRDefault="00BE4D81" w:rsidP="00BC67F3">
      <w:pPr>
        <w:spacing w:after="0" w:line="360" w:lineRule="auto"/>
        <w:ind w:left="720" w:hanging="720"/>
        <w:rPr>
          <w:rFonts w:ascii="Arial" w:hAnsi="Arial" w:cs="Arial"/>
          <w:color w:val="000000" w:themeColor="text1"/>
          <w:sz w:val="24"/>
          <w:szCs w:val="24"/>
          <w:shd w:val="clear" w:color="auto" w:fill="FFFFFF"/>
        </w:rPr>
      </w:pPr>
      <w:r w:rsidRPr="00BC67F3">
        <w:rPr>
          <w:rFonts w:ascii="Arial" w:hAnsi="Arial" w:cs="Arial"/>
          <w:color w:val="000000" w:themeColor="text1"/>
          <w:sz w:val="24"/>
          <w:szCs w:val="24"/>
          <w:shd w:val="clear" w:color="auto" w:fill="FFFFFF"/>
        </w:rPr>
        <w:t>Sanchez Herrera, J., Pintado Blanco, T. and Lopez Aza, C., 2022. Corporate Activism and Quality of Life: Starbucks Corporation Case Study. In </w:t>
      </w:r>
      <w:r w:rsidRPr="00BC67F3">
        <w:rPr>
          <w:rFonts w:ascii="Arial" w:hAnsi="Arial" w:cs="Arial"/>
          <w:i/>
          <w:iCs/>
          <w:color w:val="000000" w:themeColor="text1"/>
          <w:sz w:val="24"/>
          <w:szCs w:val="24"/>
          <w:shd w:val="clear" w:color="auto" w:fill="FFFFFF"/>
        </w:rPr>
        <w:t>Applied Social Marketing and Quality of Life: Case Studies from an International Perspective</w:t>
      </w:r>
      <w:r w:rsidRPr="00BC67F3">
        <w:rPr>
          <w:rFonts w:ascii="Arial" w:hAnsi="Arial" w:cs="Arial"/>
          <w:color w:val="000000" w:themeColor="text1"/>
          <w:sz w:val="24"/>
          <w:szCs w:val="24"/>
          <w:shd w:val="clear" w:color="auto" w:fill="FFFFFF"/>
        </w:rPr>
        <w:t> (pp. 363-379). Cham: Springer International Publishing.</w:t>
      </w:r>
    </w:p>
    <w:p w14:paraId="150C8B80"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Sherpa, N.L., 2021. The Application of Marketing analysis: A case study of Starbucks in the US.</w:t>
      </w:r>
    </w:p>
    <w:p w14:paraId="1D5073DC"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Sobirjonova</w:t>
      </w:r>
      <w:proofErr w:type="spellEnd"/>
      <w:r w:rsidRPr="00BC67F3">
        <w:rPr>
          <w:rFonts w:ascii="Arial" w:hAnsi="Arial" w:cs="Arial"/>
          <w:color w:val="000000" w:themeColor="text1"/>
          <w:sz w:val="24"/>
          <w:szCs w:val="24"/>
          <w:shd w:val="clear" w:color="auto" w:fill="FFFFFF"/>
        </w:rPr>
        <w:t>, K., 2024. IDENTIFYING EFFECTIVE STRATEGIES AND INDEPENDENTLY EVALUATING EACH ANALYSIS USING THE EXAMPLE OF THE PREEMINENT GLOBAL ENTITY IN THE COFFEE INDUSTRY, STARBUCKS. </w:t>
      </w:r>
      <w:r w:rsidRPr="00BC67F3">
        <w:rPr>
          <w:rFonts w:ascii="Arial" w:hAnsi="Arial" w:cs="Arial"/>
          <w:i/>
          <w:iCs/>
          <w:color w:val="000000" w:themeColor="text1"/>
          <w:sz w:val="24"/>
          <w:szCs w:val="24"/>
          <w:shd w:val="clear" w:color="auto" w:fill="FFFFFF"/>
        </w:rPr>
        <w:t xml:space="preserve">International scientific journal of </w:t>
      </w:r>
      <w:proofErr w:type="spellStart"/>
      <w:r w:rsidRPr="00BC67F3">
        <w:rPr>
          <w:rFonts w:ascii="Arial" w:hAnsi="Arial" w:cs="Arial"/>
          <w:i/>
          <w:iCs/>
          <w:color w:val="000000" w:themeColor="text1"/>
          <w:sz w:val="24"/>
          <w:szCs w:val="24"/>
          <w:shd w:val="clear" w:color="auto" w:fill="FFFFFF"/>
        </w:rPr>
        <w:t>Biruni</w:t>
      </w:r>
      <w:proofErr w:type="spellEnd"/>
      <w:r w:rsidRPr="00BC67F3">
        <w:rPr>
          <w:rFonts w:ascii="Arial" w:hAnsi="Arial" w:cs="Arial"/>
          <w:color w:val="000000" w:themeColor="text1"/>
          <w:sz w:val="24"/>
          <w:szCs w:val="24"/>
          <w:shd w:val="clear" w:color="auto" w:fill="FFFFFF"/>
        </w:rPr>
        <w:t>, </w:t>
      </w:r>
      <w:r w:rsidRPr="00BC67F3">
        <w:rPr>
          <w:rFonts w:ascii="Arial" w:hAnsi="Arial" w:cs="Arial"/>
          <w:i/>
          <w:iCs/>
          <w:color w:val="000000" w:themeColor="text1"/>
          <w:sz w:val="24"/>
          <w:szCs w:val="24"/>
          <w:shd w:val="clear" w:color="auto" w:fill="FFFFFF"/>
        </w:rPr>
        <w:t>3</w:t>
      </w:r>
      <w:r w:rsidRPr="00BC67F3">
        <w:rPr>
          <w:rFonts w:ascii="Arial" w:hAnsi="Arial" w:cs="Arial"/>
          <w:color w:val="000000" w:themeColor="text1"/>
          <w:sz w:val="24"/>
          <w:szCs w:val="24"/>
          <w:shd w:val="clear" w:color="auto" w:fill="FFFFFF"/>
        </w:rPr>
        <w:t>(1), pp.249-255.</w:t>
      </w:r>
    </w:p>
    <w:p w14:paraId="327987E7"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Su, S., 2024. Research on Starbucks marketing strategy and future development means based on 4P model. In </w:t>
      </w:r>
      <w:r w:rsidRPr="00BC67F3">
        <w:rPr>
          <w:rFonts w:ascii="Arial" w:hAnsi="Arial" w:cs="Arial"/>
          <w:i/>
          <w:iCs/>
          <w:color w:val="000000" w:themeColor="text1"/>
          <w:sz w:val="24"/>
          <w:szCs w:val="24"/>
          <w:shd w:val="clear" w:color="auto" w:fill="FFFFFF"/>
        </w:rPr>
        <w:t>SHS Web of Conferences</w:t>
      </w:r>
      <w:r w:rsidRPr="00BC67F3">
        <w:rPr>
          <w:rFonts w:ascii="Arial" w:hAnsi="Arial" w:cs="Arial"/>
          <w:color w:val="000000" w:themeColor="text1"/>
          <w:sz w:val="24"/>
          <w:szCs w:val="24"/>
          <w:shd w:val="clear" w:color="auto" w:fill="FFFFFF"/>
        </w:rPr>
        <w:t> (Vol. 207, p. 01006). EDP Sciences.</w:t>
      </w:r>
    </w:p>
    <w:p w14:paraId="7B5F7F9B"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Xu, Z., 2023. The Marketing Strategy Analysis of Starbucks.</w:t>
      </w:r>
    </w:p>
    <w:p w14:paraId="19AF6395"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 xml:space="preserve">Yang, C., 2023. A Comparative Study of Starbucks and </w:t>
      </w:r>
      <w:proofErr w:type="spellStart"/>
      <w:r w:rsidRPr="00BC67F3">
        <w:rPr>
          <w:rFonts w:ascii="Arial" w:hAnsi="Arial" w:cs="Arial"/>
          <w:color w:val="000000" w:themeColor="text1"/>
          <w:sz w:val="24"/>
          <w:szCs w:val="24"/>
          <w:shd w:val="clear" w:color="auto" w:fill="FFFFFF"/>
        </w:rPr>
        <w:t>Luckin</w:t>
      </w:r>
      <w:proofErr w:type="spellEnd"/>
      <w:r w:rsidRPr="00BC67F3">
        <w:rPr>
          <w:rFonts w:ascii="Arial" w:hAnsi="Arial" w:cs="Arial"/>
          <w:color w:val="000000" w:themeColor="text1"/>
          <w:sz w:val="24"/>
          <w:szCs w:val="24"/>
          <w:shd w:val="clear" w:color="auto" w:fill="FFFFFF"/>
        </w:rPr>
        <w:t xml:space="preserve"> Coffee’s Market in China. In </w:t>
      </w:r>
      <w:r w:rsidRPr="00BC67F3">
        <w:rPr>
          <w:rFonts w:ascii="Arial" w:hAnsi="Arial" w:cs="Arial"/>
          <w:i/>
          <w:iCs/>
          <w:color w:val="000000" w:themeColor="text1"/>
          <w:sz w:val="24"/>
          <w:szCs w:val="24"/>
          <w:shd w:val="clear" w:color="auto" w:fill="FFFFFF"/>
        </w:rPr>
        <w:t>SHS Web of Conferences</w:t>
      </w:r>
      <w:r w:rsidRPr="00BC67F3">
        <w:rPr>
          <w:rFonts w:ascii="Arial" w:hAnsi="Arial" w:cs="Arial"/>
          <w:color w:val="000000" w:themeColor="text1"/>
          <w:sz w:val="24"/>
          <w:szCs w:val="24"/>
          <w:shd w:val="clear" w:color="auto" w:fill="FFFFFF"/>
        </w:rPr>
        <w:t> (Vol. 163, p. 02008). EDP Sciences.</w:t>
      </w:r>
    </w:p>
    <w:p w14:paraId="788C11C8"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 xml:space="preserve">Zhang, H., 2022, April. Methods for </w:t>
      </w:r>
      <w:proofErr w:type="spellStart"/>
      <w:r w:rsidRPr="00BC67F3">
        <w:rPr>
          <w:rFonts w:ascii="Arial" w:hAnsi="Arial" w:cs="Arial"/>
          <w:color w:val="000000" w:themeColor="text1"/>
          <w:sz w:val="24"/>
          <w:szCs w:val="24"/>
          <w:shd w:val="clear" w:color="auto" w:fill="FFFFFF"/>
        </w:rPr>
        <w:t>Luckin</w:t>
      </w:r>
      <w:proofErr w:type="spellEnd"/>
      <w:r w:rsidRPr="00BC67F3">
        <w:rPr>
          <w:rFonts w:ascii="Arial" w:hAnsi="Arial" w:cs="Arial"/>
          <w:color w:val="000000" w:themeColor="text1"/>
          <w:sz w:val="24"/>
          <w:szCs w:val="24"/>
          <w:shd w:val="clear" w:color="auto" w:fill="FFFFFF"/>
        </w:rPr>
        <w:t xml:space="preserve"> Coffee to Develop its Core Competence. In </w:t>
      </w:r>
      <w:r w:rsidRPr="00BC67F3">
        <w:rPr>
          <w:rFonts w:ascii="Arial" w:hAnsi="Arial" w:cs="Arial"/>
          <w:i/>
          <w:iCs/>
          <w:color w:val="000000" w:themeColor="text1"/>
          <w:sz w:val="24"/>
          <w:szCs w:val="24"/>
          <w:shd w:val="clear" w:color="auto" w:fill="FFFFFF"/>
        </w:rPr>
        <w:t>2022 7th International Conference on Social Sciences and Economic Development (ICSSED 2022)</w:t>
      </w:r>
      <w:r w:rsidRPr="00BC67F3">
        <w:rPr>
          <w:rFonts w:ascii="Arial" w:hAnsi="Arial" w:cs="Arial"/>
          <w:color w:val="000000" w:themeColor="text1"/>
          <w:sz w:val="24"/>
          <w:szCs w:val="24"/>
          <w:shd w:val="clear" w:color="auto" w:fill="FFFFFF"/>
        </w:rPr>
        <w:t> (pp. 1527-1532). Atlantis Press.</w:t>
      </w:r>
    </w:p>
    <w:p w14:paraId="309330E0"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lastRenderedPageBreak/>
        <w:t>Zhang, J. and He, Y., 2024, May. The Effectiveness of Starbucks’ Loyalty Program Across Different Culture (UK: Edinburgh; China: Kunming). In </w:t>
      </w:r>
      <w:r w:rsidRPr="00BC67F3">
        <w:rPr>
          <w:rFonts w:ascii="Arial" w:hAnsi="Arial" w:cs="Arial"/>
          <w:i/>
          <w:iCs/>
          <w:color w:val="000000" w:themeColor="text1"/>
          <w:sz w:val="24"/>
          <w:szCs w:val="24"/>
          <w:shd w:val="clear" w:color="auto" w:fill="FFFFFF"/>
        </w:rPr>
        <w:t>9th International Conference on Financial Innovation and Economic Development (ICFIED 2024)</w:t>
      </w:r>
      <w:r w:rsidRPr="00BC67F3">
        <w:rPr>
          <w:rFonts w:ascii="Arial" w:hAnsi="Arial" w:cs="Arial"/>
          <w:color w:val="000000" w:themeColor="text1"/>
          <w:sz w:val="24"/>
          <w:szCs w:val="24"/>
          <w:shd w:val="clear" w:color="auto" w:fill="FFFFFF"/>
        </w:rPr>
        <w:t> (pp. 601-611). Atlantis Press.</w:t>
      </w:r>
    </w:p>
    <w:p w14:paraId="19C6C7BC" w14:textId="77777777" w:rsidR="00BE4D81" w:rsidRPr="00BC67F3" w:rsidRDefault="00BE4D81" w:rsidP="00BC67F3">
      <w:pPr>
        <w:spacing w:after="0" w:line="360" w:lineRule="auto"/>
        <w:ind w:left="720" w:hanging="720"/>
        <w:rPr>
          <w:rFonts w:ascii="Arial" w:hAnsi="Arial" w:cs="Arial"/>
          <w:color w:val="000000" w:themeColor="text1"/>
          <w:sz w:val="24"/>
          <w:szCs w:val="24"/>
        </w:rPr>
      </w:pPr>
      <w:proofErr w:type="spellStart"/>
      <w:r w:rsidRPr="00BC67F3">
        <w:rPr>
          <w:rFonts w:ascii="Arial" w:hAnsi="Arial" w:cs="Arial"/>
          <w:color w:val="000000" w:themeColor="text1"/>
          <w:sz w:val="24"/>
          <w:szCs w:val="24"/>
          <w:shd w:val="clear" w:color="auto" w:fill="FFFFFF"/>
        </w:rPr>
        <w:t>Zhaozhe</w:t>
      </w:r>
      <w:proofErr w:type="spellEnd"/>
      <w:r w:rsidRPr="00BC67F3">
        <w:rPr>
          <w:rFonts w:ascii="Arial" w:hAnsi="Arial" w:cs="Arial"/>
          <w:color w:val="000000" w:themeColor="text1"/>
          <w:sz w:val="24"/>
          <w:szCs w:val="24"/>
          <w:shd w:val="clear" w:color="auto" w:fill="FFFFFF"/>
        </w:rPr>
        <w:t>, W.A.N.G., 2023. Analysis of Starbucks in China. </w:t>
      </w:r>
      <w:r w:rsidRPr="00BC67F3">
        <w:rPr>
          <w:rFonts w:ascii="Arial" w:hAnsi="Arial" w:cs="Arial"/>
          <w:i/>
          <w:iCs/>
          <w:color w:val="000000" w:themeColor="text1"/>
          <w:sz w:val="24"/>
          <w:szCs w:val="24"/>
          <w:shd w:val="clear" w:color="auto" w:fill="FFFFFF"/>
        </w:rPr>
        <w:t>Psychology</w:t>
      </w:r>
      <w:r w:rsidRPr="00BC67F3">
        <w:rPr>
          <w:rFonts w:ascii="Arial" w:hAnsi="Arial" w:cs="Arial"/>
          <w:color w:val="000000" w:themeColor="text1"/>
          <w:sz w:val="24"/>
          <w:szCs w:val="24"/>
          <w:shd w:val="clear" w:color="auto" w:fill="FFFFFF"/>
        </w:rPr>
        <w:t>, </w:t>
      </w:r>
      <w:r w:rsidRPr="00BC67F3">
        <w:rPr>
          <w:rFonts w:ascii="Arial" w:hAnsi="Arial" w:cs="Arial"/>
          <w:i/>
          <w:iCs/>
          <w:color w:val="000000" w:themeColor="text1"/>
          <w:sz w:val="24"/>
          <w:szCs w:val="24"/>
          <w:shd w:val="clear" w:color="auto" w:fill="FFFFFF"/>
        </w:rPr>
        <w:t>13</w:t>
      </w:r>
      <w:r w:rsidRPr="00BC67F3">
        <w:rPr>
          <w:rFonts w:ascii="Arial" w:hAnsi="Arial" w:cs="Arial"/>
          <w:color w:val="000000" w:themeColor="text1"/>
          <w:sz w:val="24"/>
          <w:szCs w:val="24"/>
          <w:shd w:val="clear" w:color="auto" w:fill="FFFFFF"/>
        </w:rPr>
        <w:t>(5), pp.223-228.</w:t>
      </w:r>
    </w:p>
    <w:p w14:paraId="79E94046" w14:textId="77777777" w:rsidR="00BE4D81" w:rsidRPr="00BC67F3" w:rsidRDefault="00BE4D81" w:rsidP="00BC67F3">
      <w:pPr>
        <w:spacing w:after="0" w:line="360" w:lineRule="auto"/>
        <w:ind w:left="720" w:hanging="720"/>
        <w:rPr>
          <w:rFonts w:ascii="Arial" w:hAnsi="Arial" w:cs="Arial"/>
          <w:color w:val="000000" w:themeColor="text1"/>
          <w:sz w:val="24"/>
          <w:szCs w:val="24"/>
        </w:rPr>
      </w:pPr>
      <w:r w:rsidRPr="00BC67F3">
        <w:rPr>
          <w:rFonts w:ascii="Arial" w:hAnsi="Arial" w:cs="Arial"/>
          <w:color w:val="000000" w:themeColor="text1"/>
          <w:sz w:val="24"/>
          <w:szCs w:val="24"/>
          <w:shd w:val="clear" w:color="auto" w:fill="FFFFFF"/>
        </w:rPr>
        <w:t>Zhou, Q., 2024. The Impact and Investigation of Starbucks’ Profit Generation Strategies. In </w:t>
      </w:r>
      <w:r w:rsidRPr="00BC67F3">
        <w:rPr>
          <w:rFonts w:ascii="Arial" w:hAnsi="Arial" w:cs="Arial"/>
          <w:i/>
          <w:iCs/>
          <w:color w:val="000000" w:themeColor="text1"/>
          <w:sz w:val="24"/>
          <w:szCs w:val="24"/>
          <w:shd w:val="clear" w:color="auto" w:fill="FFFFFF"/>
        </w:rPr>
        <w:t>SHS Web of Conferences</w:t>
      </w:r>
      <w:r w:rsidRPr="00BC67F3">
        <w:rPr>
          <w:rFonts w:ascii="Arial" w:hAnsi="Arial" w:cs="Arial"/>
          <w:color w:val="000000" w:themeColor="text1"/>
          <w:sz w:val="24"/>
          <w:szCs w:val="24"/>
          <w:shd w:val="clear" w:color="auto" w:fill="FFFFFF"/>
        </w:rPr>
        <w:t> (Vol. 185, p. 03020). EDP Sciences.</w:t>
      </w:r>
    </w:p>
    <w:p w14:paraId="0453BA7D" w14:textId="77777777" w:rsidR="00A408D0" w:rsidRPr="00BC67F3" w:rsidRDefault="00A408D0" w:rsidP="00BC67F3">
      <w:pPr>
        <w:spacing w:after="0" w:line="360" w:lineRule="auto"/>
        <w:rPr>
          <w:rFonts w:ascii="Arial" w:hAnsi="Arial" w:cs="Arial"/>
          <w:color w:val="000000" w:themeColor="text1"/>
          <w:sz w:val="24"/>
          <w:szCs w:val="24"/>
        </w:rPr>
      </w:pPr>
      <w:r w:rsidRPr="00BC67F3">
        <w:rPr>
          <w:rFonts w:ascii="Arial" w:hAnsi="Arial" w:cs="Arial"/>
          <w:color w:val="000000" w:themeColor="text1"/>
          <w:sz w:val="24"/>
          <w:szCs w:val="24"/>
        </w:rPr>
        <w:br w:type="page"/>
      </w:r>
    </w:p>
    <w:p w14:paraId="1B260708" w14:textId="77777777" w:rsidR="0029590C" w:rsidRPr="00BC67F3" w:rsidRDefault="00A408D0" w:rsidP="00BC67F3">
      <w:pPr>
        <w:pStyle w:val="Heading1"/>
        <w:spacing w:after="0"/>
      </w:pPr>
      <w:bookmarkStart w:id="38" w:name="_Toc209615071"/>
      <w:r w:rsidRPr="00BC67F3">
        <w:lastRenderedPageBreak/>
        <w:t>Appendices</w:t>
      </w:r>
      <w:bookmarkEnd w:id="38"/>
    </w:p>
    <w:p w14:paraId="1CE88B89" w14:textId="77777777" w:rsidR="00076B15" w:rsidRPr="00BC67F3" w:rsidRDefault="00076B15" w:rsidP="00BC67F3">
      <w:pPr>
        <w:spacing w:after="0" w:line="360" w:lineRule="auto"/>
        <w:jc w:val="center"/>
        <w:rPr>
          <w:rFonts w:ascii="Arial" w:hAnsi="Arial" w:cs="Arial"/>
          <w:color w:val="000000" w:themeColor="text1"/>
          <w:sz w:val="24"/>
          <w:szCs w:val="24"/>
        </w:rPr>
      </w:pPr>
      <w:r w:rsidRPr="00BC67F3">
        <w:rPr>
          <w:rFonts w:ascii="Arial" w:hAnsi="Arial" w:cs="Arial"/>
          <w:noProof/>
          <w:sz w:val="24"/>
          <w:szCs w:val="24"/>
        </w:rPr>
        <w:drawing>
          <wp:inline distT="0" distB="0" distL="0" distR="0" wp14:anchorId="423FC1BD" wp14:editId="22F8503F">
            <wp:extent cx="5419725" cy="31267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8095" cy="3131593"/>
                    </a:xfrm>
                    <a:prstGeom prst="rect">
                      <a:avLst/>
                    </a:prstGeom>
                  </pic:spPr>
                </pic:pic>
              </a:graphicData>
            </a:graphic>
          </wp:inline>
        </w:drawing>
      </w:r>
    </w:p>
    <w:p w14:paraId="203DC124" w14:textId="77777777" w:rsidR="00076B15" w:rsidRPr="00BC67F3" w:rsidRDefault="00076B15" w:rsidP="00BC67F3">
      <w:pPr>
        <w:spacing w:after="0" w:line="360" w:lineRule="auto"/>
        <w:jc w:val="center"/>
        <w:rPr>
          <w:rFonts w:ascii="Arial" w:hAnsi="Arial" w:cs="Arial"/>
          <w:color w:val="000000" w:themeColor="text1"/>
          <w:sz w:val="24"/>
          <w:szCs w:val="24"/>
        </w:rPr>
      </w:pPr>
    </w:p>
    <w:p w14:paraId="7C2748A8" w14:textId="77777777" w:rsidR="00076B15" w:rsidRPr="00BC67F3" w:rsidRDefault="00076B15" w:rsidP="00BC67F3">
      <w:pPr>
        <w:keepNext/>
        <w:spacing w:after="0" w:line="360" w:lineRule="auto"/>
        <w:jc w:val="center"/>
        <w:rPr>
          <w:rFonts w:ascii="Arial" w:hAnsi="Arial" w:cs="Arial"/>
          <w:sz w:val="24"/>
          <w:szCs w:val="24"/>
        </w:rPr>
      </w:pPr>
      <w:r w:rsidRPr="00BC67F3">
        <w:rPr>
          <w:rFonts w:ascii="Arial" w:hAnsi="Arial" w:cs="Arial"/>
          <w:noProof/>
          <w:sz w:val="24"/>
          <w:szCs w:val="24"/>
        </w:rPr>
        <w:drawing>
          <wp:inline distT="0" distB="0" distL="0" distR="0" wp14:anchorId="2B2B3989" wp14:editId="344AFC89">
            <wp:extent cx="5429250" cy="2714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445" t="1" r="4810" b="1965"/>
                    <a:stretch/>
                  </pic:blipFill>
                  <pic:spPr bwMode="auto">
                    <a:xfrm>
                      <a:off x="0" y="0"/>
                      <a:ext cx="5456608" cy="2728304"/>
                    </a:xfrm>
                    <a:prstGeom prst="rect">
                      <a:avLst/>
                    </a:prstGeom>
                    <a:ln>
                      <a:noFill/>
                    </a:ln>
                    <a:extLst>
                      <a:ext uri="{53640926-AAD7-44D8-BBD7-CCE9431645EC}">
                        <a14:shadowObscured xmlns:a14="http://schemas.microsoft.com/office/drawing/2010/main"/>
                      </a:ext>
                    </a:extLst>
                  </pic:spPr>
                </pic:pic>
              </a:graphicData>
            </a:graphic>
          </wp:inline>
        </w:drawing>
      </w:r>
    </w:p>
    <w:p w14:paraId="0A1B5949" w14:textId="77777777" w:rsidR="00EF63D7" w:rsidRPr="00BC67F3" w:rsidRDefault="00076B15" w:rsidP="00BC67F3">
      <w:pPr>
        <w:pStyle w:val="Caption"/>
        <w:spacing w:after="0" w:line="360" w:lineRule="auto"/>
        <w:jc w:val="center"/>
        <w:rPr>
          <w:rFonts w:ascii="Arial" w:hAnsi="Arial" w:cs="Arial"/>
          <w:color w:val="000000" w:themeColor="text1"/>
          <w:sz w:val="24"/>
          <w:szCs w:val="24"/>
        </w:rPr>
      </w:pPr>
      <w:r w:rsidRPr="00BC67F3">
        <w:rPr>
          <w:rFonts w:ascii="Arial" w:hAnsi="Arial" w:cs="Arial"/>
          <w:sz w:val="24"/>
          <w:szCs w:val="24"/>
        </w:rPr>
        <w:t>Source: https://businessmodelanalyst.com/</w:t>
      </w:r>
    </w:p>
    <w:p w14:paraId="563CE98F" w14:textId="77777777" w:rsidR="00272DB6" w:rsidRPr="00BC67F3" w:rsidRDefault="00272DB6" w:rsidP="00BC67F3">
      <w:pPr>
        <w:keepNext/>
        <w:spacing w:after="0" w:line="360" w:lineRule="auto"/>
        <w:jc w:val="center"/>
        <w:rPr>
          <w:rFonts w:ascii="Arial" w:hAnsi="Arial" w:cs="Arial"/>
          <w:sz w:val="24"/>
          <w:szCs w:val="24"/>
        </w:rPr>
      </w:pPr>
      <w:r w:rsidRPr="00BC67F3">
        <w:rPr>
          <w:rFonts w:ascii="Arial" w:hAnsi="Arial" w:cs="Arial"/>
          <w:noProof/>
          <w:sz w:val="24"/>
          <w:szCs w:val="24"/>
        </w:rPr>
        <w:lastRenderedPageBreak/>
        <w:drawing>
          <wp:inline distT="0" distB="0" distL="0" distR="0" wp14:anchorId="3BC6DD5A" wp14:editId="57268768">
            <wp:extent cx="4847601" cy="3300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56658" cy="3306782"/>
                    </a:xfrm>
                    <a:prstGeom prst="rect">
                      <a:avLst/>
                    </a:prstGeom>
                  </pic:spPr>
                </pic:pic>
              </a:graphicData>
            </a:graphic>
          </wp:inline>
        </w:drawing>
      </w:r>
    </w:p>
    <w:p w14:paraId="79D8FAF2" w14:textId="77777777" w:rsidR="00076B15" w:rsidRPr="00BC67F3" w:rsidRDefault="00EF63D7" w:rsidP="00BC67F3">
      <w:pPr>
        <w:keepNext/>
        <w:spacing w:after="0" w:line="360" w:lineRule="auto"/>
        <w:jc w:val="center"/>
        <w:rPr>
          <w:rFonts w:ascii="Arial" w:hAnsi="Arial" w:cs="Arial"/>
          <w:sz w:val="24"/>
          <w:szCs w:val="24"/>
        </w:rPr>
      </w:pPr>
      <w:r w:rsidRPr="00BC67F3">
        <w:rPr>
          <w:rFonts w:ascii="Arial" w:hAnsi="Arial" w:cs="Arial"/>
          <w:noProof/>
          <w:sz w:val="24"/>
          <w:szCs w:val="24"/>
        </w:rPr>
        <w:drawing>
          <wp:inline distT="0" distB="0" distL="0" distR="0" wp14:anchorId="7C258615" wp14:editId="4695C3A6">
            <wp:extent cx="5067300" cy="3796624"/>
            <wp:effectExtent l="0" t="0" r="0" b="0"/>
            <wp:docPr id="6" name="Picture 6" descr="https://stories.starbucks.com/uploads/2019/01/Ethical_sourcing_1_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ories.starbucks.com/uploads/2019/01/Ethical_sourcing_1_resize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2012" cy="3815139"/>
                    </a:xfrm>
                    <a:prstGeom prst="rect">
                      <a:avLst/>
                    </a:prstGeom>
                    <a:noFill/>
                    <a:ln>
                      <a:noFill/>
                    </a:ln>
                  </pic:spPr>
                </pic:pic>
              </a:graphicData>
            </a:graphic>
          </wp:inline>
        </w:drawing>
      </w:r>
    </w:p>
    <w:p w14:paraId="14201A9D" w14:textId="77777777" w:rsidR="00EF63D7" w:rsidRPr="00BC67F3" w:rsidRDefault="00076B15" w:rsidP="00BC67F3">
      <w:pPr>
        <w:pStyle w:val="Caption"/>
        <w:spacing w:after="0" w:line="360" w:lineRule="auto"/>
        <w:jc w:val="center"/>
        <w:rPr>
          <w:rFonts w:ascii="Arial" w:hAnsi="Arial" w:cs="Arial"/>
        </w:rPr>
      </w:pPr>
      <w:r w:rsidRPr="00BC67F3">
        <w:rPr>
          <w:rFonts w:ascii="Arial" w:hAnsi="Arial" w:cs="Arial"/>
          <w:sz w:val="24"/>
          <w:szCs w:val="24"/>
        </w:rPr>
        <w:t>Source:  starbucks.com</w:t>
      </w:r>
    </w:p>
    <w:p w14:paraId="2EA9C6E3" w14:textId="77777777" w:rsidR="00076B15" w:rsidRPr="00BC67F3" w:rsidRDefault="00076B15" w:rsidP="00272DB6">
      <w:pPr>
        <w:keepNext/>
        <w:spacing w:line="360" w:lineRule="auto"/>
        <w:rPr>
          <w:rFonts w:ascii="Arial" w:hAnsi="Arial" w:cs="Arial"/>
        </w:rPr>
      </w:pPr>
    </w:p>
    <w:sectPr w:rsidR="00076B15" w:rsidRPr="00BC67F3">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0BB3E" w14:textId="77777777" w:rsidR="00941076" w:rsidRDefault="00941076" w:rsidP="00BE4D81">
      <w:pPr>
        <w:spacing w:after="0" w:line="240" w:lineRule="auto"/>
      </w:pPr>
      <w:r>
        <w:separator/>
      </w:r>
    </w:p>
  </w:endnote>
  <w:endnote w:type="continuationSeparator" w:id="0">
    <w:p w14:paraId="7ED2314E" w14:textId="77777777" w:rsidR="00941076" w:rsidRDefault="00941076" w:rsidP="00BE4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E21D54" w14:textId="77777777" w:rsidR="00941076" w:rsidRDefault="00941076" w:rsidP="00BE4D81">
      <w:pPr>
        <w:spacing w:after="0" w:line="240" w:lineRule="auto"/>
      </w:pPr>
      <w:r>
        <w:separator/>
      </w:r>
    </w:p>
  </w:footnote>
  <w:footnote w:type="continuationSeparator" w:id="0">
    <w:p w14:paraId="75BF22B0" w14:textId="77777777" w:rsidR="00941076" w:rsidRDefault="00941076" w:rsidP="00BE4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7C9D6" w14:textId="77777777" w:rsidR="00BE4D81" w:rsidRDefault="00BE4D81">
    <w:pPr>
      <w:pStyle w:val="Header"/>
      <w:jc w:val="right"/>
    </w:pPr>
    <w:r>
      <w:rPr>
        <w:rFonts w:ascii="Arial" w:hAnsi="Arial" w:cs="Arial"/>
        <w:color w:val="222222"/>
        <w:shd w:val="clear" w:color="auto" w:fill="FFFFFF"/>
      </w:rPr>
      <w:t xml:space="preserve">International Marketing Principles and Practices    </w:t>
    </w:r>
    <w:sdt>
      <w:sdtPr>
        <w:id w:val="-96397019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C67F3">
          <w:rPr>
            <w:noProof/>
          </w:rPr>
          <w:t>24</w:t>
        </w:r>
        <w:r>
          <w:rPr>
            <w:noProof/>
          </w:rPr>
          <w:fldChar w:fldCharType="end"/>
        </w:r>
      </w:sdtContent>
    </w:sdt>
  </w:p>
  <w:p w14:paraId="4916EF02" w14:textId="77777777" w:rsidR="00BE4D81" w:rsidRDefault="00BE4D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E7255"/>
    <w:multiLevelType w:val="hybridMultilevel"/>
    <w:tmpl w:val="E1066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561AB"/>
    <w:multiLevelType w:val="hybridMultilevel"/>
    <w:tmpl w:val="5EC87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3E7661"/>
    <w:multiLevelType w:val="hybridMultilevel"/>
    <w:tmpl w:val="D032CA0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880A92"/>
    <w:multiLevelType w:val="hybridMultilevel"/>
    <w:tmpl w:val="68CE0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03C"/>
    <w:rsid w:val="000454EE"/>
    <w:rsid w:val="00062C4B"/>
    <w:rsid w:val="00076B15"/>
    <w:rsid w:val="0009003C"/>
    <w:rsid w:val="00272DB6"/>
    <w:rsid w:val="0029590C"/>
    <w:rsid w:val="002972CF"/>
    <w:rsid w:val="004F790B"/>
    <w:rsid w:val="00622578"/>
    <w:rsid w:val="00816C3A"/>
    <w:rsid w:val="00896425"/>
    <w:rsid w:val="008E6CF3"/>
    <w:rsid w:val="00941076"/>
    <w:rsid w:val="00A408D0"/>
    <w:rsid w:val="00B34A5F"/>
    <w:rsid w:val="00B970E0"/>
    <w:rsid w:val="00BC67F3"/>
    <w:rsid w:val="00BE4D81"/>
    <w:rsid w:val="00DD646A"/>
    <w:rsid w:val="00EF6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4EF9E"/>
  <w15:chartTrackingRefBased/>
  <w15:docId w15:val="{C8CC4F06-782E-41D4-B4EE-4B9943B95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D81"/>
    <w:pPr>
      <w:spacing w:line="360" w:lineRule="auto"/>
      <w:outlineLvl w:val="0"/>
    </w:pPr>
    <w:rPr>
      <w:rFonts w:ascii="Arial" w:hAnsi="Arial" w:cs="Arial"/>
      <w:b/>
      <w:bCs/>
      <w:i/>
      <w:color w:val="000000" w:themeColor="text1"/>
      <w:sz w:val="24"/>
      <w:szCs w:val="24"/>
    </w:rPr>
  </w:style>
  <w:style w:type="paragraph" w:styleId="Heading2">
    <w:name w:val="heading 2"/>
    <w:basedOn w:val="Normal"/>
    <w:next w:val="Normal"/>
    <w:link w:val="Heading2Char"/>
    <w:uiPriority w:val="9"/>
    <w:unhideWhenUsed/>
    <w:qFormat/>
    <w:rsid w:val="00BE4D81"/>
    <w:pPr>
      <w:spacing w:line="360" w:lineRule="auto"/>
      <w:outlineLvl w:val="1"/>
    </w:pPr>
    <w:rPr>
      <w:rFonts w:ascii="Arial" w:hAnsi="Arial" w:cs="Arial"/>
      <w:i/>
      <w:color w:val="000000" w:themeColor="text1"/>
      <w:sz w:val="24"/>
      <w:szCs w:val="24"/>
    </w:rPr>
  </w:style>
  <w:style w:type="paragraph" w:styleId="Heading3">
    <w:name w:val="heading 3"/>
    <w:basedOn w:val="Normal"/>
    <w:next w:val="Normal"/>
    <w:link w:val="Heading3Char"/>
    <w:uiPriority w:val="9"/>
    <w:unhideWhenUsed/>
    <w:qFormat/>
    <w:rsid w:val="00BE4D81"/>
    <w:pPr>
      <w:spacing w:line="360" w:lineRule="auto"/>
      <w:jc w:val="center"/>
      <w:outlineLvl w:val="2"/>
    </w:pPr>
    <w:rPr>
      <w:rFonts w:ascii="Arial" w:hAnsi="Arial" w:cs="Arial"/>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0E0"/>
    <w:pPr>
      <w:ind w:left="720"/>
      <w:contextualSpacing/>
    </w:pPr>
  </w:style>
  <w:style w:type="paragraph" w:styleId="NormalWeb">
    <w:name w:val="Normal (Web)"/>
    <w:basedOn w:val="Normal"/>
    <w:uiPriority w:val="99"/>
    <w:semiHidden/>
    <w:unhideWhenUsed/>
    <w:rsid w:val="002959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E4D81"/>
    <w:rPr>
      <w:rFonts w:ascii="Arial" w:hAnsi="Arial" w:cs="Arial"/>
      <w:b/>
      <w:bCs/>
      <w:i/>
      <w:color w:val="000000" w:themeColor="text1"/>
      <w:sz w:val="24"/>
      <w:szCs w:val="24"/>
    </w:rPr>
  </w:style>
  <w:style w:type="character" w:customStyle="1" w:styleId="Heading2Char">
    <w:name w:val="Heading 2 Char"/>
    <w:basedOn w:val="DefaultParagraphFont"/>
    <w:link w:val="Heading2"/>
    <w:uiPriority w:val="9"/>
    <w:rsid w:val="00BE4D81"/>
    <w:rPr>
      <w:rFonts w:ascii="Arial" w:hAnsi="Arial" w:cs="Arial"/>
      <w:i/>
      <w:color w:val="000000" w:themeColor="text1"/>
      <w:sz w:val="24"/>
      <w:szCs w:val="24"/>
    </w:rPr>
  </w:style>
  <w:style w:type="character" w:customStyle="1" w:styleId="Heading3Char">
    <w:name w:val="Heading 3 Char"/>
    <w:basedOn w:val="DefaultParagraphFont"/>
    <w:link w:val="Heading3"/>
    <w:uiPriority w:val="9"/>
    <w:rsid w:val="00BE4D81"/>
    <w:rPr>
      <w:rFonts w:ascii="Arial" w:hAnsi="Arial" w:cs="Arial"/>
      <w:bCs/>
      <w:color w:val="000000" w:themeColor="text1"/>
      <w:sz w:val="24"/>
      <w:szCs w:val="24"/>
    </w:rPr>
  </w:style>
  <w:style w:type="paragraph" w:styleId="TOCHeading">
    <w:name w:val="TOC Heading"/>
    <w:basedOn w:val="Heading1"/>
    <w:next w:val="Normal"/>
    <w:uiPriority w:val="39"/>
    <w:unhideWhenUsed/>
    <w:qFormat/>
    <w:rsid w:val="00BE4D81"/>
    <w:pPr>
      <w:keepNext/>
      <w:keepLines/>
      <w:spacing w:before="240" w:after="0" w:line="259" w:lineRule="auto"/>
      <w:outlineLvl w:val="9"/>
    </w:pPr>
    <w:rPr>
      <w:rFonts w:asciiTheme="majorHAnsi" w:eastAsiaTheme="majorEastAsia" w:hAnsiTheme="majorHAnsi" w:cstheme="majorBidi"/>
      <w:b w:val="0"/>
      <w:bCs w:val="0"/>
      <w:i w:val="0"/>
      <w:color w:val="2E74B5" w:themeColor="accent1" w:themeShade="BF"/>
      <w:sz w:val="32"/>
      <w:szCs w:val="32"/>
    </w:rPr>
  </w:style>
  <w:style w:type="paragraph" w:styleId="TOC1">
    <w:name w:val="toc 1"/>
    <w:basedOn w:val="Normal"/>
    <w:next w:val="Normal"/>
    <w:autoRedefine/>
    <w:uiPriority w:val="39"/>
    <w:unhideWhenUsed/>
    <w:rsid w:val="00272DB6"/>
    <w:pPr>
      <w:tabs>
        <w:tab w:val="right" w:leader="dot" w:pos="9350"/>
      </w:tabs>
      <w:spacing w:after="100" w:line="360" w:lineRule="auto"/>
    </w:pPr>
  </w:style>
  <w:style w:type="paragraph" w:styleId="TOC2">
    <w:name w:val="toc 2"/>
    <w:basedOn w:val="Normal"/>
    <w:next w:val="Normal"/>
    <w:autoRedefine/>
    <w:uiPriority w:val="39"/>
    <w:unhideWhenUsed/>
    <w:rsid w:val="00BE4D81"/>
    <w:pPr>
      <w:spacing w:after="100"/>
      <w:ind w:left="220"/>
    </w:pPr>
  </w:style>
  <w:style w:type="paragraph" w:styleId="TOC3">
    <w:name w:val="toc 3"/>
    <w:basedOn w:val="Normal"/>
    <w:next w:val="Normal"/>
    <w:autoRedefine/>
    <w:uiPriority w:val="39"/>
    <w:unhideWhenUsed/>
    <w:rsid w:val="00BE4D81"/>
    <w:pPr>
      <w:spacing w:after="100"/>
      <w:ind w:left="440"/>
    </w:pPr>
  </w:style>
  <w:style w:type="character" w:styleId="Hyperlink">
    <w:name w:val="Hyperlink"/>
    <w:basedOn w:val="DefaultParagraphFont"/>
    <w:uiPriority w:val="99"/>
    <w:unhideWhenUsed/>
    <w:rsid w:val="00BE4D81"/>
    <w:rPr>
      <w:color w:val="0563C1" w:themeColor="hyperlink"/>
      <w:u w:val="single"/>
    </w:rPr>
  </w:style>
  <w:style w:type="paragraph" w:styleId="Header">
    <w:name w:val="header"/>
    <w:basedOn w:val="Normal"/>
    <w:link w:val="HeaderChar"/>
    <w:uiPriority w:val="99"/>
    <w:unhideWhenUsed/>
    <w:rsid w:val="00BE4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D81"/>
  </w:style>
  <w:style w:type="paragraph" w:styleId="Footer">
    <w:name w:val="footer"/>
    <w:basedOn w:val="Normal"/>
    <w:link w:val="FooterChar"/>
    <w:uiPriority w:val="99"/>
    <w:unhideWhenUsed/>
    <w:rsid w:val="00BE4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D81"/>
  </w:style>
  <w:style w:type="paragraph" w:styleId="Caption">
    <w:name w:val="caption"/>
    <w:basedOn w:val="Normal"/>
    <w:next w:val="Normal"/>
    <w:uiPriority w:val="35"/>
    <w:unhideWhenUsed/>
    <w:qFormat/>
    <w:rsid w:val="00A408D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186714">
      <w:bodyDiv w:val="1"/>
      <w:marLeft w:val="0"/>
      <w:marRight w:val="0"/>
      <w:marTop w:val="0"/>
      <w:marBottom w:val="0"/>
      <w:divBdr>
        <w:top w:val="none" w:sz="0" w:space="0" w:color="auto"/>
        <w:left w:val="none" w:sz="0" w:space="0" w:color="auto"/>
        <w:bottom w:val="none" w:sz="0" w:space="0" w:color="auto"/>
        <w:right w:val="none" w:sz="0" w:space="0" w:color="auto"/>
      </w:divBdr>
    </w:div>
    <w:div w:id="235286215">
      <w:bodyDiv w:val="1"/>
      <w:marLeft w:val="0"/>
      <w:marRight w:val="0"/>
      <w:marTop w:val="0"/>
      <w:marBottom w:val="0"/>
      <w:divBdr>
        <w:top w:val="none" w:sz="0" w:space="0" w:color="auto"/>
        <w:left w:val="none" w:sz="0" w:space="0" w:color="auto"/>
        <w:bottom w:val="none" w:sz="0" w:space="0" w:color="auto"/>
        <w:right w:val="none" w:sz="0" w:space="0" w:color="auto"/>
      </w:divBdr>
    </w:div>
    <w:div w:id="265314854">
      <w:bodyDiv w:val="1"/>
      <w:marLeft w:val="0"/>
      <w:marRight w:val="0"/>
      <w:marTop w:val="0"/>
      <w:marBottom w:val="0"/>
      <w:divBdr>
        <w:top w:val="none" w:sz="0" w:space="0" w:color="auto"/>
        <w:left w:val="none" w:sz="0" w:space="0" w:color="auto"/>
        <w:bottom w:val="none" w:sz="0" w:space="0" w:color="auto"/>
        <w:right w:val="none" w:sz="0" w:space="0" w:color="auto"/>
      </w:divBdr>
    </w:div>
    <w:div w:id="332952167">
      <w:bodyDiv w:val="1"/>
      <w:marLeft w:val="0"/>
      <w:marRight w:val="0"/>
      <w:marTop w:val="0"/>
      <w:marBottom w:val="0"/>
      <w:divBdr>
        <w:top w:val="none" w:sz="0" w:space="0" w:color="auto"/>
        <w:left w:val="none" w:sz="0" w:space="0" w:color="auto"/>
        <w:bottom w:val="none" w:sz="0" w:space="0" w:color="auto"/>
        <w:right w:val="none" w:sz="0" w:space="0" w:color="auto"/>
      </w:divBdr>
    </w:div>
    <w:div w:id="359013712">
      <w:bodyDiv w:val="1"/>
      <w:marLeft w:val="0"/>
      <w:marRight w:val="0"/>
      <w:marTop w:val="0"/>
      <w:marBottom w:val="0"/>
      <w:divBdr>
        <w:top w:val="none" w:sz="0" w:space="0" w:color="auto"/>
        <w:left w:val="none" w:sz="0" w:space="0" w:color="auto"/>
        <w:bottom w:val="none" w:sz="0" w:space="0" w:color="auto"/>
        <w:right w:val="none" w:sz="0" w:space="0" w:color="auto"/>
      </w:divBdr>
    </w:div>
    <w:div w:id="550385386">
      <w:bodyDiv w:val="1"/>
      <w:marLeft w:val="0"/>
      <w:marRight w:val="0"/>
      <w:marTop w:val="0"/>
      <w:marBottom w:val="0"/>
      <w:divBdr>
        <w:top w:val="none" w:sz="0" w:space="0" w:color="auto"/>
        <w:left w:val="none" w:sz="0" w:space="0" w:color="auto"/>
        <w:bottom w:val="none" w:sz="0" w:space="0" w:color="auto"/>
        <w:right w:val="none" w:sz="0" w:space="0" w:color="auto"/>
      </w:divBdr>
    </w:div>
    <w:div w:id="607203843">
      <w:bodyDiv w:val="1"/>
      <w:marLeft w:val="0"/>
      <w:marRight w:val="0"/>
      <w:marTop w:val="0"/>
      <w:marBottom w:val="0"/>
      <w:divBdr>
        <w:top w:val="none" w:sz="0" w:space="0" w:color="auto"/>
        <w:left w:val="none" w:sz="0" w:space="0" w:color="auto"/>
        <w:bottom w:val="none" w:sz="0" w:space="0" w:color="auto"/>
        <w:right w:val="none" w:sz="0" w:space="0" w:color="auto"/>
      </w:divBdr>
    </w:div>
    <w:div w:id="689187880">
      <w:bodyDiv w:val="1"/>
      <w:marLeft w:val="0"/>
      <w:marRight w:val="0"/>
      <w:marTop w:val="0"/>
      <w:marBottom w:val="0"/>
      <w:divBdr>
        <w:top w:val="none" w:sz="0" w:space="0" w:color="auto"/>
        <w:left w:val="none" w:sz="0" w:space="0" w:color="auto"/>
        <w:bottom w:val="none" w:sz="0" w:space="0" w:color="auto"/>
        <w:right w:val="none" w:sz="0" w:space="0" w:color="auto"/>
      </w:divBdr>
    </w:div>
    <w:div w:id="820274518">
      <w:bodyDiv w:val="1"/>
      <w:marLeft w:val="0"/>
      <w:marRight w:val="0"/>
      <w:marTop w:val="0"/>
      <w:marBottom w:val="0"/>
      <w:divBdr>
        <w:top w:val="none" w:sz="0" w:space="0" w:color="auto"/>
        <w:left w:val="none" w:sz="0" w:space="0" w:color="auto"/>
        <w:bottom w:val="none" w:sz="0" w:space="0" w:color="auto"/>
        <w:right w:val="none" w:sz="0" w:space="0" w:color="auto"/>
      </w:divBdr>
    </w:div>
    <w:div w:id="891310315">
      <w:bodyDiv w:val="1"/>
      <w:marLeft w:val="0"/>
      <w:marRight w:val="0"/>
      <w:marTop w:val="0"/>
      <w:marBottom w:val="0"/>
      <w:divBdr>
        <w:top w:val="none" w:sz="0" w:space="0" w:color="auto"/>
        <w:left w:val="none" w:sz="0" w:space="0" w:color="auto"/>
        <w:bottom w:val="none" w:sz="0" w:space="0" w:color="auto"/>
        <w:right w:val="none" w:sz="0" w:space="0" w:color="auto"/>
      </w:divBdr>
    </w:div>
    <w:div w:id="923491987">
      <w:bodyDiv w:val="1"/>
      <w:marLeft w:val="0"/>
      <w:marRight w:val="0"/>
      <w:marTop w:val="0"/>
      <w:marBottom w:val="0"/>
      <w:divBdr>
        <w:top w:val="none" w:sz="0" w:space="0" w:color="auto"/>
        <w:left w:val="none" w:sz="0" w:space="0" w:color="auto"/>
        <w:bottom w:val="none" w:sz="0" w:space="0" w:color="auto"/>
        <w:right w:val="none" w:sz="0" w:space="0" w:color="auto"/>
      </w:divBdr>
    </w:div>
    <w:div w:id="1119377049">
      <w:bodyDiv w:val="1"/>
      <w:marLeft w:val="0"/>
      <w:marRight w:val="0"/>
      <w:marTop w:val="0"/>
      <w:marBottom w:val="0"/>
      <w:divBdr>
        <w:top w:val="none" w:sz="0" w:space="0" w:color="auto"/>
        <w:left w:val="none" w:sz="0" w:space="0" w:color="auto"/>
        <w:bottom w:val="none" w:sz="0" w:space="0" w:color="auto"/>
        <w:right w:val="none" w:sz="0" w:space="0" w:color="auto"/>
      </w:divBdr>
    </w:div>
    <w:div w:id="1132602931">
      <w:bodyDiv w:val="1"/>
      <w:marLeft w:val="0"/>
      <w:marRight w:val="0"/>
      <w:marTop w:val="0"/>
      <w:marBottom w:val="0"/>
      <w:divBdr>
        <w:top w:val="none" w:sz="0" w:space="0" w:color="auto"/>
        <w:left w:val="none" w:sz="0" w:space="0" w:color="auto"/>
        <w:bottom w:val="none" w:sz="0" w:space="0" w:color="auto"/>
        <w:right w:val="none" w:sz="0" w:space="0" w:color="auto"/>
      </w:divBdr>
    </w:div>
    <w:div w:id="1375345849">
      <w:bodyDiv w:val="1"/>
      <w:marLeft w:val="0"/>
      <w:marRight w:val="0"/>
      <w:marTop w:val="0"/>
      <w:marBottom w:val="0"/>
      <w:divBdr>
        <w:top w:val="none" w:sz="0" w:space="0" w:color="auto"/>
        <w:left w:val="none" w:sz="0" w:space="0" w:color="auto"/>
        <w:bottom w:val="none" w:sz="0" w:space="0" w:color="auto"/>
        <w:right w:val="none" w:sz="0" w:space="0" w:color="auto"/>
      </w:divBdr>
    </w:div>
    <w:div w:id="1388577125">
      <w:bodyDiv w:val="1"/>
      <w:marLeft w:val="0"/>
      <w:marRight w:val="0"/>
      <w:marTop w:val="0"/>
      <w:marBottom w:val="0"/>
      <w:divBdr>
        <w:top w:val="none" w:sz="0" w:space="0" w:color="auto"/>
        <w:left w:val="none" w:sz="0" w:space="0" w:color="auto"/>
        <w:bottom w:val="none" w:sz="0" w:space="0" w:color="auto"/>
        <w:right w:val="none" w:sz="0" w:space="0" w:color="auto"/>
      </w:divBdr>
    </w:div>
    <w:div w:id="1451893283">
      <w:bodyDiv w:val="1"/>
      <w:marLeft w:val="0"/>
      <w:marRight w:val="0"/>
      <w:marTop w:val="0"/>
      <w:marBottom w:val="0"/>
      <w:divBdr>
        <w:top w:val="none" w:sz="0" w:space="0" w:color="auto"/>
        <w:left w:val="none" w:sz="0" w:space="0" w:color="auto"/>
        <w:bottom w:val="none" w:sz="0" w:space="0" w:color="auto"/>
        <w:right w:val="none" w:sz="0" w:space="0" w:color="auto"/>
      </w:divBdr>
    </w:div>
    <w:div w:id="1593468905">
      <w:bodyDiv w:val="1"/>
      <w:marLeft w:val="0"/>
      <w:marRight w:val="0"/>
      <w:marTop w:val="0"/>
      <w:marBottom w:val="0"/>
      <w:divBdr>
        <w:top w:val="none" w:sz="0" w:space="0" w:color="auto"/>
        <w:left w:val="none" w:sz="0" w:space="0" w:color="auto"/>
        <w:bottom w:val="none" w:sz="0" w:space="0" w:color="auto"/>
        <w:right w:val="none" w:sz="0" w:space="0" w:color="auto"/>
      </w:divBdr>
    </w:div>
    <w:div w:id="1780680055">
      <w:bodyDiv w:val="1"/>
      <w:marLeft w:val="0"/>
      <w:marRight w:val="0"/>
      <w:marTop w:val="0"/>
      <w:marBottom w:val="0"/>
      <w:divBdr>
        <w:top w:val="none" w:sz="0" w:space="0" w:color="auto"/>
        <w:left w:val="none" w:sz="0" w:space="0" w:color="auto"/>
        <w:bottom w:val="none" w:sz="0" w:space="0" w:color="auto"/>
        <w:right w:val="none" w:sz="0" w:space="0" w:color="auto"/>
      </w:divBdr>
    </w:div>
    <w:div w:id="1950888321">
      <w:bodyDiv w:val="1"/>
      <w:marLeft w:val="0"/>
      <w:marRight w:val="0"/>
      <w:marTop w:val="0"/>
      <w:marBottom w:val="0"/>
      <w:divBdr>
        <w:top w:val="none" w:sz="0" w:space="0" w:color="auto"/>
        <w:left w:val="none" w:sz="0" w:space="0" w:color="auto"/>
        <w:bottom w:val="none" w:sz="0" w:space="0" w:color="auto"/>
        <w:right w:val="none" w:sz="0" w:space="0" w:color="auto"/>
      </w:divBdr>
    </w:div>
    <w:div w:id="1957789322">
      <w:bodyDiv w:val="1"/>
      <w:marLeft w:val="0"/>
      <w:marRight w:val="0"/>
      <w:marTop w:val="0"/>
      <w:marBottom w:val="0"/>
      <w:divBdr>
        <w:top w:val="none" w:sz="0" w:space="0" w:color="auto"/>
        <w:left w:val="none" w:sz="0" w:space="0" w:color="auto"/>
        <w:bottom w:val="none" w:sz="0" w:space="0" w:color="auto"/>
        <w:right w:val="none" w:sz="0" w:space="0" w:color="auto"/>
      </w:divBdr>
    </w:div>
    <w:div w:id="2000619689">
      <w:bodyDiv w:val="1"/>
      <w:marLeft w:val="0"/>
      <w:marRight w:val="0"/>
      <w:marTop w:val="0"/>
      <w:marBottom w:val="0"/>
      <w:divBdr>
        <w:top w:val="none" w:sz="0" w:space="0" w:color="auto"/>
        <w:left w:val="none" w:sz="0" w:space="0" w:color="auto"/>
        <w:bottom w:val="none" w:sz="0" w:space="0" w:color="auto"/>
        <w:right w:val="none" w:sz="0" w:space="0" w:color="auto"/>
      </w:divBdr>
    </w:div>
    <w:div w:id="2014523446">
      <w:bodyDiv w:val="1"/>
      <w:marLeft w:val="0"/>
      <w:marRight w:val="0"/>
      <w:marTop w:val="0"/>
      <w:marBottom w:val="0"/>
      <w:divBdr>
        <w:top w:val="none" w:sz="0" w:space="0" w:color="auto"/>
        <w:left w:val="none" w:sz="0" w:space="0" w:color="auto"/>
        <w:bottom w:val="none" w:sz="0" w:space="0" w:color="auto"/>
        <w:right w:val="none" w:sz="0" w:space="0" w:color="auto"/>
      </w:divBdr>
    </w:div>
    <w:div w:id="2014868976">
      <w:bodyDiv w:val="1"/>
      <w:marLeft w:val="0"/>
      <w:marRight w:val="0"/>
      <w:marTop w:val="0"/>
      <w:marBottom w:val="0"/>
      <w:divBdr>
        <w:top w:val="none" w:sz="0" w:space="0" w:color="auto"/>
        <w:left w:val="none" w:sz="0" w:space="0" w:color="auto"/>
        <w:bottom w:val="none" w:sz="0" w:space="0" w:color="auto"/>
        <w:right w:val="none" w:sz="0" w:space="0" w:color="auto"/>
      </w:divBdr>
    </w:div>
    <w:div w:id="204501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793C7-73C2-416C-A608-AB697059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24</Pages>
  <Words>6555</Words>
  <Characters>37367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Microsoft Office User</cp:lastModifiedBy>
  <cp:revision>5</cp:revision>
  <dcterms:created xsi:type="dcterms:W3CDTF">2025-09-24T04:45:00Z</dcterms:created>
  <dcterms:modified xsi:type="dcterms:W3CDTF">2025-09-30T06:54:00Z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e99a62a0-7d81-4c34-9f6c-4eccbd2a1f9a</vt:lpwstr>
  </property>
</Properties>
</file>