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rsidTr="001229D2">
        <w:trPr>
          <w:trHeight w:val="279"/>
        </w:trPr>
        <w:tc>
          <w:tcPr>
            <w:tcW w:w="3057" w:type="dxa"/>
          </w:tcPr>
          <w:p w14:paraId="4390081D" w14:textId="77777777"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rsidTr="001229D2">
        <w:tc>
          <w:tcPr>
            <w:tcW w:w="3057" w:type="dxa"/>
          </w:tcPr>
          <w:p w14:paraId="2E70A85E" w14:textId="4A2BAE52" w:rsidR="007C3D58" w:rsidRDefault="003572E1" w:rsidP="007C3D58">
            <w:pPr>
              <w:rPr>
                <w:sz w:val="24"/>
                <w:szCs w:val="24"/>
              </w:rPr>
            </w:pPr>
            <w:r>
              <w:rPr>
                <w:sz w:val="24"/>
                <w:szCs w:val="24"/>
              </w:rPr>
              <w:t xml:space="preserve">Bianca </w:t>
            </w:r>
            <w:r w:rsidR="002801B0">
              <w:rPr>
                <w:sz w:val="24"/>
                <w:szCs w:val="24"/>
              </w:rPr>
              <w:t>Toma</w:t>
            </w:r>
          </w:p>
          <w:p w14:paraId="32F7E9AD" w14:textId="77777777" w:rsidR="007C3D58" w:rsidRPr="005F5585" w:rsidRDefault="007C3D58" w:rsidP="007C3D58">
            <w:pPr>
              <w:rPr>
                <w:sz w:val="24"/>
                <w:szCs w:val="24"/>
              </w:rPr>
            </w:pPr>
          </w:p>
        </w:tc>
        <w:tc>
          <w:tcPr>
            <w:tcW w:w="2165" w:type="dxa"/>
          </w:tcPr>
          <w:p w14:paraId="6BCC6F48" w14:textId="77777777" w:rsidR="007C3D58" w:rsidRPr="005F5585" w:rsidRDefault="007C3D58" w:rsidP="007C3D58">
            <w:pPr>
              <w:rPr>
                <w:sz w:val="24"/>
                <w:szCs w:val="24"/>
              </w:rPr>
            </w:pPr>
          </w:p>
        </w:tc>
        <w:tc>
          <w:tcPr>
            <w:tcW w:w="1487" w:type="dxa"/>
          </w:tcPr>
          <w:p w14:paraId="1CD60A67" w14:textId="62AEF9B4" w:rsidR="007C3D58" w:rsidRPr="005F5585" w:rsidRDefault="007E744B" w:rsidP="007C3D58">
            <w:pPr>
              <w:rPr>
                <w:sz w:val="24"/>
                <w:szCs w:val="24"/>
              </w:rPr>
            </w:pPr>
            <w:r>
              <w:rPr>
                <w:sz w:val="24"/>
                <w:szCs w:val="24"/>
              </w:rPr>
              <w:t>27,06,2025</w:t>
            </w:r>
          </w:p>
        </w:tc>
        <w:tc>
          <w:tcPr>
            <w:tcW w:w="1914" w:type="dxa"/>
          </w:tcPr>
          <w:p w14:paraId="5A59E4F6" w14:textId="77777777" w:rsidR="007C3D58" w:rsidRPr="005F5585" w:rsidRDefault="007C3D58" w:rsidP="007C3D58">
            <w:pPr>
              <w:rPr>
                <w:sz w:val="24"/>
                <w:szCs w:val="24"/>
              </w:rPr>
            </w:pPr>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To be filled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52B2420B"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C8758E">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282DAD4D" w:rsidR="002C5BAD" w:rsidRDefault="002C5BAD" w:rsidP="002C5BAD">
      <w:pPr>
        <w:spacing w:after="0" w:line="240" w:lineRule="auto"/>
        <w:jc w:val="both"/>
        <w:rPr>
          <w:sz w:val="24"/>
          <w:szCs w:val="24"/>
          <w:shd w:val="clear" w:color="auto" w:fill="FFFFFF"/>
        </w:rPr>
      </w:pPr>
      <w:r w:rsidRPr="00876AEB">
        <w:rPr>
          <w:sz w:val="24"/>
          <w:szCs w:val="24"/>
          <w:shd w:val="clear" w:color="auto" w:fill="FFFFFF"/>
        </w:rPr>
        <w:t>As a student you've got a lot on your plate - academic work, social life, work commitments, career plans, relationships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 </w:t>
      </w:r>
      <w:r w:rsidRPr="00876AEB">
        <w:rPr>
          <w:sz w:val="24"/>
          <w:szCs w:val="24"/>
          <w:shd w:val="clear" w:color="auto" w:fill="FFFFFF"/>
        </w:rPr>
        <w:t>you simply need to get your heart racing, for example by going for a brisk walk or a bike ride.</w:t>
      </w:r>
      <w:r>
        <w:rPr>
          <w:sz w:val="24"/>
          <w:szCs w:val="24"/>
          <w:shd w:val="clear" w:color="auto" w:fill="FFFFFF"/>
        </w:rPr>
        <w:t xml:space="preserve"> Another suggestion is to try </w:t>
      </w:r>
      <w:r w:rsidRPr="00876AEB">
        <w:rPr>
          <w:sz w:val="24"/>
          <w:szCs w:val="24"/>
          <w:shd w:val="clear" w:color="auto" w:fill="FFFFFF"/>
        </w:rPr>
        <w:t>mindfulness</w:t>
      </w:r>
      <w:r>
        <w:rPr>
          <w:sz w:val="24"/>
          <w:szCs w:val="24"/>
          <w:shd w:val="clear" w:color="auto" w:fill="FFFFFF"/>
        </w:rPr>
        <w:t xml:space="preserve">, a </w:t>
      </w:r>
      <w:r w:rsidRPr="00876AEB">
        <w:rPr>
          <w:sz w:val="24"/>
          <w:szCs w:val="24"/>
          <w:shd w:val="clear" w:color="auto" w:fill="FFFFFF"/>
        </w:rPr>
        <w:t>relaxation technique originating in Buddhism</w:t>
      </w:r>
      <w:r>
        <w:rPr>
          <w:sz w:val="24"/>
          <w:szCs w:val="24"/>
          <w:shd w:val="clear" w:color="auto" w:fill="FFFFFF"/>
        </w:rPr>
        <w:t>. It is u</w:t>
      </w:r>
      <w:r w:rsidRPr="00876AEB">
        <w:rPr>
          <w:sz w:val="24"/>
          <w:szCs w:val="24"/>
          <w:shd w:val="clear" w:color="auto" w:fill="FFFFFF"/>
        </w:rPr>
        <w:t>sed by clinicians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peak to your friends and family - they know you best and care about you the most. What's more, studies suggest that socialising with a friend just once a week can reduce your stress levels and improve your mood as much as therapy or counselling.</w:t>
      </w:r>
      <w:r>
        <w:rPr>
          <w:sz w:val="24"/>
          <w:szCs w:val="24"/>
          <w:shd w:val="clear" w:color="auto" w:fill="FFFFFF"/>
        </w:rPr>
        <w:t xml:space="preserve"> Simple </w:t>
      </w:r>
      <w:r w:rsidRPr="00253F8A">
        <w:rPr>
          <w:sz w:val="24"/>
          <w:szCs w:val="24"/>
          <w:shd w:val="clear" w:color="auto" w:fill="FFFFFF"/>
        </w:rPr>
        <w:t xml:space="preserve">time management techniques can </w:t>
      </w:r>
      <w:r>
        <w:rPr>
          <w:sz w:val="24"/>
          <w:szCs w:val="24"/>
          <w:shd w:val="clear" w:color="auto" w:fill="FFFFFF"/>
        </w:rPr>
        <w:t xml:space="preserve">also </w:t>
      </w:r>
      <w:r w:rsidRPr="00253F8A">
        <w:rPr>
          <w:sz w:val="24"/>
          <w:szCs w:val="24"/>
          <w:shd w:val="clear" w:color="auto" w:fill="FFFFFF"/>
        </w:rPr>
        <w:t>help you to feel more relaxed and focused.</w:t>
      </w:r>
      <w:r>
        <w:rPr>
          <w:sz w:val="24"/>
          <w:szCs w:val="24"/>
          <w:shd w:val="clear" w:color="auto" w:fill="FFFFFF"/>
        </w:rPr>
        <w:t xml:space="preserve"> </w:t>
      </w:r>
      <w:r w:rsidRPr="00253F8A">
        <w:rPr>
          <w:sz w:val="24"/>
          <w:szCs w:val="24"/>
          <w:shd w:val="clear" w:color="auto" w:fill="FFFFFF"/>
        </w:rPr>
        <w:t>Try creating a written schedule, breaking your tasks down into manageable chunks, planning accordingly and allocating yourself time every</w:t>
      </w:r>
      <w:r>
        <w:rPr>
          <w:sz w:val="24"/>
          <w:szCs w:val="24"/>
          <w:shd w:val="clear" w:color="auto" w:fill="FFFFFF"/>
        </w:rPr>
        <w:t xml:space="preserve"> </w:t>
      </w:r>
      <w:r w:rsidRPr="00253F8A">
        <w:rPr>
          <w:sz w:val="24"/>
          <w:szCs w:val="24"/>
          <w:shd w:val="clear" w:color="auto" w:fill="FFFFFF"/>
        </w:rPr>
        <w:t xml:space="preserve">day to relax or socialise.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253F8A">
        <w:rPr>
          <w:sz w:val="24"/>
          <w:szCs w:val="24"/>
          <w:shd w:val="clear" w:color="auto" w:fill="FFFFFF"/>
        </w:rPr>
        <w:t>get enough sleep, as no one functions at 100% when they're tired.</w:t>
      </w:r>
    </w:p>
    <w:p w14:paraId="0748A10E" w14:textId="77777777" w:rsidR="002C5BAD" w:rsidRPr="008E3117" w:rsidRDefault="002C5BAD" w:rsidP="002C5BAD">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14:paraId="0E99ED34" w14:textId="62F80E96" w:rsidR="00876AEB" w:rsidRDefault="00876AEB" w:rsidP="003F5405">
      <w:pPr>
        <w:spacing w:after="0" w:line="240" w:lineRule="auto"/>
        <w:rPr>
          <w:sz w:val="12"/>
          <w:szCs w:val="12"/>
          <w:shd w:val="clear" w:color="auto" w:fill="FFFFFF"/>
        </w:rPr>
      </w:pPr>
    </w:p>
    <w:p w14:paraId="6BCF6EE7" w14:textId="29B2F91F" w:rsidR="00876AEB" w:rsidRDefault="00876AEB" w:rsidP="003F5405">
      <w:pPr>
        <w:spacing w:after="0" w:line="240" w:lineRule="auto"/>
        <w:rPr>
          <w:sz w:val="12"/>
          <w:szCs w:val="12"/>
          <w:shd w:val="clear" w:color="auto" w:fill="FFFFFF"/>
        </w:rPr>
      </w:pPr>
    </w:p>
    <w:p w14:paraId="281E4907" w14:textId="41000D86"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p>
    <w:p w14:paraId="4CDF876D" w14:textId="7B5E377D" w:rsidR="0020412F" w:rsidRDefault="00504C8E"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5EAFE22E">
                <wp:simplePos x="0" y="0"/>
                <wp:positionH relativeFrom="margin">
                  <wp:posOffset>-50800</wp:posOffset>
                </wp:positionH>
                <wp:positionV relativeFrom="paragraph">
                  <wp:posOffset>97155</wp:posOffset>
                </wp:positionV>
                <wp:extent cx="6668135" cy="3989705"/>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35" cy="3989705"/>
                        </a:xfrm>
                        <a:prstGeom prst="rect">
                          <a:avLst/>
                        </a:prstGeom>
                        <a:solidFill>
                          <a:schemeClr val="lt1"/>
                        </a:solidFill>
                        <a:ln w="6350">
                          <a:solidFill>
                            <a:prstClr val="black"/>
                          </a:solidFill>
                        </a:ln>
                      </wps:spPr>
                      <wps:txbx>
                        <w:txbxContent>
                          <w:p w14:paraId="4A4C8573" w14:textId="2F6E4F24" w:rsidR="00101B19" w:rsidRDefault="00101B19">
                            <w:r>
                              <w:rPr>
                                <w:noProof/>
                              </w:rPr>
                              <w:drawing>
                                <wp:inline distT="0" distB="0" distL="0" distR="0" wp14:anchorId="058F6224" wp14:editId="436B8C23">
                                  <wp:extent cx="6296025" cy="3724275"/>
                                  <wp:effectExtent l="0" t="0" r="0" b="952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r w:rsidR="00504C8E">
                              <w:t>lo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4pt;margin-top:7.65pt;width:525.05pt;height:314.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" fillcolor="white [3201]" strokeweight=".5pt">
                <v:textbox>
                  <w:txbxContent>
                    <w:p w14:paraId="4A4C8573" w14:textId="2F6E4F24" w:rsidR="00101B19" w:rsidRDefault="00101B19">
                      <w:r>
                        <w:rPr>
                          <w:noProof/>
                        </w:rPr>
                        <w:drawing>
                          <wp:inline distT="0" distB="0" distL="0" distR="0" wp14:anchorId="058F6224" wp14:editId="436B8C23">
                            <wp:extent cx="6296025" cy="3724275"/>
                            <wp:effectExtent l="0" t="0" r="0" b="952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r w:rsidR="00504C8E">
                        <w:t>lo</w:t>
                      </w:r>
                    </w:p>
                  </w:txbxContent>
                </v:textbox>
                <w10:wrap anchorx="margin"/>
              </v:shape>
            </w:pict>
          </mc:Fallback>
        </mc:AlternateContent>
      </w:r>
    </w:p>
    <w:p w14:paraId="681F46DA" w14:textId="75A4F8B3"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6883B26A" w:rsidR="0020412F" w:rsidRPr="008B3F39" w:rsidRDefault="00504C8E" w:rsidP="003F5405">
      <w:pPr>
        <w:spacing w:after="0" w:line="240" w:lineRule="auto"/>
        <w:rPr>
          <w:b/>
          <w:sz w:val="24"/>
          <w:szCs w:val="24"/>
          <w:shd w:val="clear" w:color="auto" w:fill="FFFFFF"/>
        </w:rPr>
      </w:pPr>
      <w:r>
        <w:rPr>
          <w:b/>
          <w:sz w:val="24"/>
          <w:szCs w:val="24"/>
          <w:shd w:val="clear" w:color="auto" w:fill="FFFFFF"/>
        </w:rPr>
        <w:t>.</w:t>
      </w: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66CA55C2" w14:textId="5653138B" w:rsidR="007D5F9E" w:rsidRDefault="007D5F9E" w:rsidP="007D5F9E">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14:paraId="2C3323C9" w14:textId="77777777" w:rsidR="00856672" w:rsidRDefault="00856672" w:rsidP="00856672">
      <w:pPr>
        <w:spacing w:after="0" w:line="240" w:lineRule="auto"/>
        <w:rPr>
          <w:b/>
          <w:bCs/>
          <w:sz w:val="24"/>
          <w:szCs w:val="24"/>
          <w:shd w:val="clear" w:color="auto" w:fill="FFFFFF"/>
        </w:rPr>
      </w:pPr>
    </w:p>
    <w:p w14:paraId="35653FF9" w14:textId="14BD03D7" w:rsidR="00856672" w:rsidRPr="00F42010" w:rsidRDefault="00856672" w:rsidP="00856672">
      <w:pPr>
        <w:spacing w:after="0" w:line="240" w:lineRule="auto"/>
        <w:rPr>
          <w:sz w:val="24"/>
          <w:szCs w:val="24"/>
          <w:shd w:val="clear" w:color="auto" w:fill="FFFFFF"/>
        </w:rPr>
      </w:pPr>
      <w:r w:rsidRPr="00F42010">
        <w:rPr>
          <w:sz w:val="24"/>
          <w:szCs w:val="24"/>
          <w:shd w:val="clear" w:color="auto" w:fill="FFFFFF"/>
        </w:rPr>
        <w:t xml:space="preserve">a) </w:t>
      </w:r>
      <w:proofErr w:type="gramStart"/>
      <w:r w:rsidR="00D5290B">
        <w:rPr>
          <w:sz w:val="24"/>
          <w:szCs w:val="24"/>
          <w:shd w:val="clear" w:color="auto" w:fill="FFFFFF"/>
        </w:rPr>
        <w:t>Good</w:t>
      </w:r>
      <w:proofErr w:type="gramEnd"/>
      <w:r w:rsidR="00D5290B">
        <w:rPr>
          <w:sz w:val="24"/>
          <w:szCs w:val="24"/>
          <w:shd w:val="clear" w:color="auto" w:fill="FFFFFF"/>
        </w:rPr>
        <w:t xml:space="preserve"> </w:t>
      </w:r>
      <w:r w:rsidR="00D5290B" w:rsidRPr="00253F8A">
        <w:rPr>
          <w:sz w:val="24"/>
          <w:szCs w:val="24"/>
          <w:shd w:val="clear" w:color="auto" w:fill="FFFFFF"/>
        </w:rPr>
        <w:t>time management techniques can</w:t>
      </w:r>
      <w:r w:rsidR="00D5290B">
        <w:rPr>
          <w:sz w:val="24"/>
          <w:szCs w:val="24"/>
          <w:shd w:val="clear" w:color="auto" w:fill="FFFFFF"/>
        </w:rPr>
        <w:t xml:space="preserve"> </w:t>
      </w:r>
      <w:r w:rsidR="00D5290B" w:rsidRPr="00253F8A">
        <w:rPr>
          <w:sz w:val="24"/>
          <w:szCs w:val="24"/>
          <w:shd w:val="clear" w:color="auto" w:fill="FFFFFF"/>
        </w:rPr>
        <w:t>help you feel more relaxed and focused.</w:t>
      </w:r>
    </w:p>
    <w:p w14:paraId="65C721FC" w14:textId="167FF54A" w:rsidR="00C70754" w:rsidRPr="00C70754" w:rsidRDefault="00102566" w:rsidP="000B23A2">
      <w:pPr>
        <w:jc w:val="both"/>
        <w:rPr>
          <w:sz w:val="24"/>
          <w:szCs w:val="24"/>
          <w:shd w:val="clear" w:color="auto" w:fill="FFFFFF"/>
        </w:rPr>
      </w:pPr>
      <w:r>
        <w:rPr>
          <w:sz w:val="24"/>
          <w:szCs w:val="24"/>
          <w:shd w:val="clear" w:color="auto" w:fill="FFFFFF"/>
        </w:rPr>
        <w:t>Ans= Effective time strategies can help you feel</w:t>
      </w:r>
      <w:r w:rsidR="00E30ACA">
        <w:rPr>
          <w:sz w:val="24"/>
          <w:szCs w:val="24"/>
          <w:shd w:val="clear" w:color="auto" w:fill="FFFFFF"/>
        </w:rPr>
        <w:t xml:space="preserve"> more</w:t>
      </w:r>
      <w:r w:rsidR="00C70754">
        <w:rPr>
          <w:sz w:val="24"/>
          <w:szCs w:val="24"/>
          <w:shd w:val="clear" w:color="auto" w:fill="FFFFFF"/>
        </w:rPr>
        <w:t xml:space="preserve"> at ease and concentrated. </w:t>
      </w:r>
    </w:p>
    <w:p w14:paraId="1CE174F6" w14:textId="45F1CAFC" w:rsidR="00C803B9" w:rsidRDefault="00856672" w:rsidP="00C803B9">
      <w:pPr>
        <w:rPr>
          <w:sz w:val="24"/>
          <w:szCs w:val="24"/>
          <w:shd w:val="clear" w:color="auto" w:fill="FFFFFF"/>
        </w:rPr>
      </w:pPr>
      <w:r w:rsidRPr="00F42010">
        <w:rPr>
          <w:sz w:val="24"/>
          <w:szCs w:val="24"/>
          <w:shd w:val="clear" w:color="auto" w:fill="FFFFFF"/>
        </w:rPr>
        <w:t xml:space="preserve">b) </w:t>
      </w:r>
      <w:r w:rsidR="00A16080">
        <w:rPr>
          <w:sz w:val="24"/>
          <w:szCs w:val="24"/>
          <w:shd w:val="clear" w:color="auto" w:fill="FFFFFF"/>
        </w:rPr>
        <w:t>S</w:t>
      </w:r>
      <w:r w:rsidR="00A16080" w:rsidRPr="00876AEB">
        <w:rPr>
          <w:sz w:val="24"/>
          <w:szCs w:val="24"/>
          <w:shd w:val="clear" w:color="auto" w:fill="FFFFFF"/>
        </w:rPr>
        <w:t>peak</w:t>
      </w:r>
      <w:r w:rsidR="00A16080">
        <w:rPr>
          <w:sz w:val="24"/>
          <w:szCs w:val="24"/>
          <w:shd w:val="clear" w:color="auto" w:fill="FFFFFF"/>
        </w:rPr>
        <w:t>ing</w:t>
      </w:r>
      <w:r w:rsidR="00A16080" w:rsidRPr="00876AEB">
        <w:rPr>
          <w:sz w:val="24"/>
          <w:szCs w:val="24"/>
          <w:shd w:val="clear" w:color="auto" w:fill="FFFFFF"/>
        </w:rPr>
        <w:t xml:space="preserve"> to your friends and family can significantly lower stress levels. </w:t>
      </w:r>
    </w:p>
    <w:p w14:paraId="221412A8" w14:textId="037AA1DE" w:rsidR="00C70754" w:rsidRDefault="00C70754" w:rsidP="00C803B9">
      <w:pPr>
        <w:rPr>
          <w:sz w:val="24"/>
          <w:szCs w:val="24"/>
          <w:shd w:val="clear" w:color="auto" w:fill="FFFFFF"/>
        </w:rPr>
      </w:pPr>
      <w:r>
        <w:rPr>
          <w:sz w:val="24"/>
          <w:szCs w:val="24"/>
          <w:shd w:val="clear" w:color="auto" w:fill="FFFFFF"/>
        </w:rPr>
        <w:t>Ans=Socialising your friend</w:t>
      </w:r>
      <w:r w:rsidR="00B54753">
        <w:rPr>
          <w:sz w:val="24"/>
          <w:szCs w:val="24"/>
          <w:shd w:val="clear" w:color="auto" w:fill="FFFFFF"/>
        </w:rPr>
        <w:t>s</w:t>
      </w:r>
      <w:r>
        <w:rPr>
          <w:sz w:val="24"/>
          <w:szCs w:val="24"/>
          <w:shd w:val="clear" w:color="auto" w:fill="FFFFFF"/>
        </w:rPr>
        <w:t xml:space="preserve"> and family members can </w:t>
      </w:r>
      <w:r w:rsidR="00B54753">
        <w:rPr>
          <w:sz w:val="24"/>
          <w:szCs w:val="24"/>
          <w:shd w:val="clear" w:color="auto" w:fill="FFFFFF"/>
        </w:rPr>
        <w:t>improve reduce stress levels.</w:t>
      </w:r>
    </w:p>
    <w:p w14:paraId="619643AD" w14:textId="0ECFB7A0" w:rsidR="00C803B9" w:rsidRDefault="00856672" w:rsidP="00C803B9">
      <w:pPr>
        <w:rPr>
          <w:sz w:val="24"/>
          <w:szCs w:val="24"/>
          <w:shd w:val="clear" w:color="auto" w:fill="FFFFFF"/>
        </w:rPr>
      </w:pPr>
      <w:r w:rsidRPr="00F42010">
        <w:rPr>
          <w:sz w:val="24"/>
          <w:szCs w:val="24"/>
          <w:shd w:val="clear" w:color="auto" w:fill="FFFFFF"/>
        </w:rPr>
        <w:t xml:space="preserve">c) </w:t>
      </w:r>
      <w:r w:rsidR="00AA1613" w:rsidRPr="00AA1613">
        <w:rPr>
          <w:sz w:val="24"/>
          <w:szCs w:val="24"/>
          <w:shd w:val="clear" w:color="auto" w:fill="FFFFFF"/>
        </w:rPr>
        <w:t>University life offers numerous opportunities for personal growth and development.</w:t>
      </w:r>
      <w:r w:rsidRPr="00F42010">
        <w:rPr>
          <w:sz w:val="24"/>
          <w:szCs w:val="24"/>
          <w:shd w:val="clear" w:color="auto" w:fill="FFFFFF"/>
        </w:rPr>
        <w:t xml:space="preserve"> </w:t>
      </w:r>
    </w:p>
    <w:p w14:paraId="70F9C3B7" w14:textId="7350BEDA" w:rsidR="00B54753" w:rsidRPr="00C803B9" w:rsidRDefault="00B54753" w:rsidP="00C803B9">
      <w:pPr>
        <w:rPr>
          <w:sz w:val="24"/>
          <w:szCs w:val="24"/>
          <w:shd w:val="clear" w:color="auto" w:fill="FFFFFF"/>
        </w:rPr>
      </w:pPr>
      <w:r>
        <w:rPr>
          <w:sz w:val="24"/>
          <w:szCs w:val="24"/>
          <w:shd w:val="clear" w:color="auto" w:fill="FFFFFF"/>
        </w:rPr>
        <w:t xml:space="preserve">Ans=Academic life offers a lot of strategies for </w:t>
      </w:r>
      <w:proofErr w:type="gramStart"/>
      <w:r>
        <w:rPr>
          <w:sz w:val="24"/>
          <w:szCs w:val="24"/>
          <w:shd w:val="clear" w:color="auto" w:fill="FFFFFF"/>
        </w:rPr>
        <w:t>peoples</w:t>
      </w:r>
      <w:proofErr w:type="gramEnd"/>
      <w:r>
        <w:rPr>
          <w:sz w:val="24"/>
          <w:szCs w:val="24"/>
          <w:shd w:val="clear" w:color="auto" w:fill="FFFFFF"/>
        </w:rPr>
        <w:t xml:space="preserve"> growth and development.</w:t>
      </w:r>
    </w:p>
    <w:p w14:paraId="05CA4677" w14:textId="77777777" w:rsidR="00C803B9" w:rsidRDefault="00C803B9" w:rsidP="00ED1BF2">
      <w:pPr>
        <w:spacing w:after="0" w:line="240" w:lineRule="auto"/>
        <w:rPr>
          <w:b/>
          <w:bCs/>
          <w:sz w:val="24"/>
          <w:szCs w:val="24"/>
          <w:shd w:val="clear" w:color="auto" w:fill="FFFFFF"/>
        </w:rPr>
      </w:pPr>
    </w:p>
    <w:p w14:paraId="134CFC3F" w14:textId="06DB67A6" w:rsidR="00B06AB0" w:rsidRPr="00B06AB0" w:rsidRDefault="00B06AB0" w:rsidP="00ED1BF2">
      <w:pPr>
        <w:spacing w:after="0" w:line="240" w:lineRule="auto"/>
        <w:rPr>
          <w:sz w:val="24"/>
          <w:szCs w:val="24"/>
          <w:shd w:val="clear" w:color="auto" w:fill="FFFFFF"/>
        </w:rPr>
      </w:pPr>
      <w:r w:rsidRPr="00B06AB0">
        <w:rPr>
          <w:sz w:val="24"/>
          <w:szCs w:val="24"/>
          <w:shd w:val="clear" w:color="auto" w:fill="FFFFFF"/>
        </w:rPr>
        <w:t xml:space="preserve">d) </w:t>
      </w:r>
      <w:r w:rsidR="004E0DA6" w:rsidRPr="004E0DA6">
        <w:rPr>
          <w:sz w:val="24"/>
          <w:szCs w:val="24"/>
          <w:shd w:val="clear" w:color="auto" w:fill="FFFFFF"/>
        </w:rPr>
        <w:t>Attending lectures regularly is crucial for understanding course material.</w:t>
      </w:r>
    </w:p>
    <w:p w14:paraId="17FB6A5B" w14:textId="77777777" w:rsidR="00C803B9" w:rsidRDefault="00C803B9" w:rsidP="00ED1BF2">
      <w:pPr>
        <w:spacing w:after="0" w:line="240" w:lineRule="auto"/>
        <w:rPr>
          <w:b/>
          <w:bCs/>
          <w:sz w:val="24"/>
          <w:szCs w:val="24"/>
          <w:shd w:val="clear" w:color="auto" w:fill="FFFFFF"/>
        </w:rPr>
      </w:pPr>
    </w:p>
    <w:p w14:paraId="51878FCC" w14:textId="45C1CB4F" w:rsidR="00C803B9" w:rsidRDefault="00B54753" w:rsidP="00ED1BF2">
      <w:pPr>
        <w:spacing w:after="0" w:line="240" w:lineRule="auto"/>
        <w:rPr>
          <w:b/>
          <w:bCs/>
          <w:sz w:val="24"/>
          <w:szCs w:val="24"/>
          <w:shd w:val="clear" w:color="auto" w:fill="FFFFFF"/>
        </w:rPr>
      </w:pPr>
      <w:r>
        <w:rPr>
          <w:sz w:val="24"/>
          <w:szCs w:val="24"/>
          <w:shd w:val="clear" w:color="auto" w:fill="FFFFFF"/>
        </w:rPr>
        <w:t>Ans=</w:t>
      </w:r>
      <w:r w:rsidR="003572E1">
        <w:rPr>
          <w:sz w:val="24"/>
          <w:szCs w:val="24"/>
          <w:shd w:val="clear" w:color="auto" w:fill="FFFFFF"/>
        </w:rPr>
        <w:t xml:space="preserve">Going to lectures daily is bad for understanding </w:t>
      </w:r>
      <w:r w:rsidR="00101B19">
        <w:rPr>
          <w:sz w:val="24"/>
          <w:szCs w:val="24"/>
          <w:shd w:val="clear" w:color="auto" w:fill="FFFFFF"/>
        </w:rPr>
        <w:t>course material.</w:t>
      </w:r>
    </w:p>
    <w:p w14:paraId="53F024B7" w14:textId="77777777" w:rsidR="00F04D53" w:rsidRDefault="00F04D53" w:rsidP="00ED1BF2">
      <w:pPr>
        <w:spacing w:after="0" w:line="240" w:lineRule="auto"/>
        <w:rPr>
          <w:b/>
          <w:bCs/>
          <w:sz w:val="24"/>
          <w:szCs w:val="24"/>
          <w:shd w:val="clear" w:color="auto" w:fill="FFFFFF"/>
        </w:rPr>
      </w:pPr>
    </w:p>
    <w:p w14:paraId="0208046A" w14:textId="77777777" w:rsidR="00F04D53" w:rsidRDefault="00F04D53" w:rsidP="00ED1BF2">
      <w:pPr>
        <w:spacing w:after="0" w:line="240" w:lineRule="auto"/>
        <w:rPr>
          <w:b/>
          <w:bCs/>
          <w:sz w:val="24"/>
          <w:szCs w:val="24"/>
          <w:shd w:val="clear" w:color="auto" w:fill="FFFFFF"/>
        </w:rPr>
      </w:pPr>
    </w:p>
    <w:p w14:paraId="2EE3FD66" w14:textId="77777777" w:rsidR="00F04D53" w:rsidRDefault="00F04D53" w:rsidP="00ED1BF2">
      <w:pPr>
        <w:spacing w:after="0" w:line="240" w:lineRule="auto"/>
        <w:rPr>
          <w:b/>
          <w:bCs/>
          <w:sz w:val="24"/>
          <w:szCs w:val="24"/>
          <w:shd w:val="clear" w:color="auto" w:fill="FFFFFF"/>
        </w:rPr>
      </w:pPr>
    </w:p>
    <w:p w14:paraId="062132B2" w14:textId="77777777" w:rsidR="00F04D53" w:rsidRDefault="00F04D53" w:rsidP="00ED1BF2">
      <w:pPr>
        <w:spacing w:after="0" w:line="240" w:lineRule="auto"/>
        <w:rPr>
          <w:b/>
          <w:bCs/>
          <w:sz w:val="24"/>
          <w:szCs w:val="24"/>
          <w:shd w:val="clear" w:color="auto" w:fill="FFFFFF"/>
        </w:rPr>
      </w:pPr>
    </w:p>
    <w:p w14:paraId="60ACCF34" w14:textId="1356D856"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736765BA" w14:textId="77777777" w:rsidR="004E0DA6" w:rsidRDefault="004E0DA6" w:rsidP="00ED1BF2">
      <w:pPr>
        <w:spacing w:after="0" w:line="240" w:lineRule="auto"/>
        <w:rPr>
          <w:b/>
          <w:bCs/>
          <w:sz w:val="24"/>
          <w:szCs w:val="24"/>
          <w:shd w:val="clear" w:color="auto" w:fill="FFFFFF"/>
        </w:rPr>
      </w:pPr>
    </w:p>
    <w:p w14:paraId="5536409D" w14:textId="77777777" w:rsidR="004E0DA6" w:rsidRDefault="00ED1BF2" w:rsidP="00ED1BF2">
      <w:pPr>
        <w:spacing w:after="0" w:line="240" w:lineRule="auto"/>
        <w:rPr>
          <w:b/>
          <w:bCs/>
          <w:i/>
          <w:iCs/>
          <w:sz w:val="24"/>
          <w:szCs w:val="24"/>
          <w:shd w:val="clear" w:color="auto" w:fill="FFFFFF"/>
        </w:rPr>
      </w:pPr>
      <w:r w:rsidRPr="00ED1BF2">
        <w:rPr>
          <w:b/>
          <w:bCs/>
          <w:i/>
          <w:iCs/>
          <w:sz w:val="24"/>
          <w:szCs w:val="24"/>
          <w:shd w:val="clear" w:color="auto" w:fill="FFFFFF"/>
        </w:rPr>
        <w:t xml:space="preserve">Strategies for managing a student budget and reducing costs </w:t>
      </w:r>
      <w:r>
        <w:rPr>
          <w:b/>
          <w:bCs/>
          <w:i/>
          <w:iCs/>
          <w:sz w:val="24"/>
          <w:szCs w:val="24"/>
          <w:shd w:val="clear" w:color="auto" w:fill="FFFFFF"/>
        </w:rPr>
        <w:t xml:space="preserve">while </w:t>
      </w:r>
      <w:r w:rsidRPr="00ED1BF2">
        <w:rPr>
          <w:b/>
          <w:bCs/>
          <w:i/>
          <w:iCs/>
          <w:sz w:val="24"/>
          <w:szCs w:val="24"/>
          <w:shd w:val="clear" w:color="auto" w:fill="FFFFFF"/>
        </w:rPr>
        <w:t>at university</w:t>
      </w:r>
      <w:r>
        <w:rPr>
          <w:b/>
          <w:bCs/>
          <w:i/>
          <w:iCs/>
          <w:sz w:val="24"/>
          <w:szCs w:val="24"/>
          <w:shd w:val="clear" w:color="auto" w:fill="FFFFFF"/>
        </w:rPr>
        <w:t>.</w:t>
      </w:r>
      <w:r w:rsidR="00525C6A">
        <w:rPr>
          <w:b/>
          <w:bCs/>
          <w:i/>
          <w:iCs/>
          <w:sz w:val="24"/>
          <w:szCs w:val="24"/>
          <w:shd w:val="clear" w:color="auto" w:fill="FFFFFF"/>
        </w:rPr>
        <w:t xml:space="preserve"> </w:t>
      </w:r>
    </w:p>
    <w:p w14:paraId="1138B1AA" w14:textId="77777777" w:rsidR="004E0DA6" w:rsidRDefault="004E0DA6" w:rsidP="00ED1BF2">
      <w:pPr>
        <w:spacing w:after="0" w:line="240" w:lineRule="auto"/>
        <w:rPr>
          <w:b/>
          <w:bCs/>
          <w:i/>
          <w:iCs/>
          <w:sz w:val="24"/>
          <w:szCs w:val="24"/>
          <w:shd w:val="clear" w:color="auto" w:fill="FFFFFF"/>
        </w:rPr>
      </w:pPr>
    </w:p>
    <w:p w14:paraId="128CF911" w14:textId="77777777"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1E96DBF4" w14:textId="77777777" w:rsidR="004E0DA6" w:rsidRDefault="004E0DA6" w:rsidP="00ED1BF2">
      <w:pPr>
        <w:spacing w:after="0" w:line="240" w:lineRule="auto"/>
        <w:rPr>
          <w:b/>
          <w:bCs/>
          <w:sz w:val="24"/>
          <w:szCs w:val="24"/>
          <w:shd w:val="clear" w:color="auto" w:fill="FFFFFF"/>
        </w:rPr>
      </w:pPr>
    </w:p>
    <w:p w14:paraId="3FE02F9F" w14:textId="55B88699" w:rsidR="003A0FD8" w:rsidRDefault="00525C6A" w:rsidP="002801B0">
      <w:pPr>
        <w:spacing w:after="0" w:line="240" w:lineRule="auto"/>
        <w:rPr>
          <w:b/>
          <w:bCs/>
          <w:sz w:val="24"/>
          <w:szCs w:val="24"/>
          <w:shd w:val="clear" w:color="auto" w:fill="FFFFFF"/>
        </w:rPr>
      </w:pPr>
      <w:r>
        <w:rPr>
          <w:b/>
          <w:bCs/>
          <w:sz w:val="24"/>
          <w:szCs w:val="24"/>
          <w:shd w:val="clear" w:color="auto" w:fill="FFFFFF"/>
        </w:rPr>
        <w:t>(</w:t>
      </w:r>
      <w:proofErr w:type="gramStart"/>
      <w:r>
        <w:rPr>
          <w:b/>
          <w:bCs/>
          <w:sz w:val="24"/>
          <w:szCs w:val="24"/>
          <w:shd w:val="clear" w:color="auto" w:fill="FFFFFF"/>
        </w:rPr>
        <w:t>max</w:t>
      </w:r>
      <w:proofErr w:type="gramEnd"/>
      <w:r>
        <w:rPr>
          <w:b/>
          <w:bCs/>
          <w:sz w:val="24"/>
          <w:szCs w:val="24"/>
          <w:shd w:val="clear" w:color="auto" w:fill="FFFFFF"/>
        </w:rPr>
        <w:t xml:space="preserve"> 1</w:t>
      </w:r>
      <w:r w:rsidR="00F04D53">
        <w:rPr>
          <w:b/>
          <w:bCs/>
          <w:sz w:val="24"/>
          <w:szCs w:val="24"/>
          <w:shd w:val="clear" w:color="auto" w:fill="FFFFFF"/>
        </w:rPr>
        <w:t>6</w:t>
      </w:r>
      <w:r>
        <w:rPr>
          <w:b/>
          <w:bCs/>
          <w:sz w:val="24"/>
          <w:szCs w:val="24"/>
          <w:shd w:val="clear" w:color="auto" w:fill="FFFFFF"/>
        </w:rPr>
        <w:t xml:space="preserve"> marks in total) </w:t>
      </w:r>
    </w:p>
    <w:p w14:paraId="4813F1D0" w14:textId="77777777" w:rsidR="002801B0" w:rsidRPr="002801B0" w:rsidRDefault="002801B0" w:rsidP="002801B0">
      <w:pPr>
        <w:spacing w:after="0" w:line="240" w:lineRule="auto"/>
        <w:rPr>
          <w:b/>
          <w:bCs/>
          <w:sz w:val="24"/>
          <w:szCs w:val="24"/>
          <w:shd w:val="clear" w:color="auto" w:fill="FFFFFF"/>
        </w:rPr>
      </w:pPr>
    </w:p>
    <w:p w14:paraId="7C1208F8" w14:textId="0DDCE8F6" w:rsidR="002801B0" w:rsidRDefault="002801B0" w:rsidP="000B23A2">
      <w:pPr>
        <w:rPr>
          <w:shd w:val="clear" w:color="auto" w:fill="FFFFFF"/>
        </w:rPr>
      </w:pPr>
      <w:r>
        <w:rPr>
          <w:shd w:val="clear" w:color="auto" w:fill="FFFFFF"/>
        </w:rPr>
        <w:t xml:space="preserve">Opportunities for students to manage a budget is to lower their costs so they cand get through the week with the allowance they have and its difficult as prices are a bit high so they have to budget everything they buy and that overwhelms them a lot of stress because they might not get through the week with what they have  and have to adapt to new strategies they only can get their minds of it by talking to friends and family or maybe going out in the park for a bike ride </w:t>
      </w:r>
      <w:r w:rsidR="00504C8E">
        <w:rPr>
          <w:shd w:val="clear" w:color="auto" w:fill="FFFFFF"/>
        </w:rPr>
        <w:t>or maybe just relax and take a break from all the things that overwhelm the mind for a short while and then think of strategies that might help lowering the stress sand make it easier for your health and mind set also make time management for the things that need to be done first and then get the free time that you desire for your mind set and get your mind of stress and feel more at ease and relax.</w:t>
      </w:r>
    </w:p>
    <w:p w14:paraId="2724056E" w14:textId="77777777" w:rsidR="007E744B" w:rsidRDefault="007E744B" w:rsidP="000B23A2">
      <w:pPr>
        <w:rPr>
          <w:shd w:val="clear" w:color="auto" w:fill="FFFFFF"/>
        </w:rPr>
      </w:pPr>
    </w:p>
    <w:p w14:paraId="0445EAAE" w14:textId="2A6796D0" w:rsidR="003572E1" w:rsidRPr="00FD1FD7" w:rsidRDefault="003572E1" w:rsidP="000B23A2">
      <w:pPr>
        <w:rPr>
          <w:rFonts w:cstheme="minorHAnsi"/>
          <w:b/>
          <w:sz w:val="24"/>
          <w:szCs w:val="24"/>
        </w:rPr>
      </w:pPr>
    </w:p>
    <w:sectPr w:rsidR="003572E1" w:rsidRPr="00FD1FD7" w:rsidSect="00931AA2">
      <w:headerReference w:type="default" r:id="rId17"/>
      <w:footerReference w:type="default" r:id="rId18"/>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C7220" w14:textId="77777777" w:rsidR="00982A5A" w:rsidRDefault="00982A5A" w:rsidP="002C1916">
      <w:pPr>
        <w:spacing w:after="0" w:line="240" w:lineRule="auto"/>
      </w:pPr>
      <w:r>
        <w:separator/>
      </w:r>
    </w:p>
  </w:endnote>
  <w:endnote w:type="continuationSeparator" w:id="0">
    <w:p w14:paraId="47A41B25" w14:textId="77777777" w:rsidR="00982A5A" w:rsidRDefault="00982A5A"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13E6D" w14:textId="77777777" w:rsidR="00982A5A" w:rsidRDefault="00982A5A" w:rsidP="002C1916">
      <w:pPr>
        <w:spacing w:after="0" w:line="240" w:lineRule="auto"/>
      </w:pPr>
      <w:r>
        <w:separator/>
      </w:r>
    </w:p>
  </w:footnote>
  <w:footnote w:type="continuationSeparator" w:id="0">
    <w:p w14:paraId="78502249" w14:textId="77777777" w:rsidR="00982A5A" w:rsidRDefault="00982A5A"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proofErr w:type="gramStart"/>
          <w:r>
            <w:rPr>
              <w:b/>
              <w:bCs/>
              <w:sz w:val="32"/>
              <w:szCs w:val="32"/>
            </w:rPr>
            <w:t>2.</w:t>
          </w:r>
          <w:r w:rsidR="00525C6E">
            <w:rPr>
              <w:b/>
              <w:bCs/>
              <w:sz w:val="32"/>
              <w:szCs w:val="32"/>
            </w:rPr>
            <w:t>.</w:t>
          </w:r>
          <w:proofErr w:type="gramEnd"/>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336A2"/>
    <w:rsid w:val="00040C01"/>
    <w:rsid w:val="00044FF6"/>
    <w:rsid w:val="000B23A2"/>
    <w:rsid w:val="000E0A4A"/>
    <w:rsid w:val="000E3D75"/>
    <w:rsid w:val="000E58FE"/>
    <w:rsid w:val="000E6037"/>
    <w:rsid w:val="00101B19"/>
    <w:rsid w:val="001020A0"/>
    <w:rsid w:val="00102566"/>
    <w:rsid w:val="00155BDB"/>
    <w:rsid w:val="00195598"/>
    <w:rsid w:val="001D6A2A"/>
    <w:rsid w:val="0020412F"/>
    <w:rsid w:val="0021088F"/>
    <w:rsid w:val="00241386"/>
    <w:rsid w:val="00253F8A"/>
    <w:rsid w:val="002563A8"/>
    <w:rsid w:val="002801B0"/>
    <w:rsid w:val="002A25E4"/>
    <w:rsid w:val="002A324F"/>
    <w:rsid w:val="002B3561"/>
    <w:rsid w:val="002B56E8"/>
    <w:rsid w:val="002C1916"/>
    <w:rsid w:val="002C5BAD"/>
    <w:rsid w:val="002E498E"/>
    <w:rsid w:val="00317B36"/>
    <w:rsid w:val="003572E1"/>
    <w:rsid w:val="00395897"/>
    <w:rsid w:val="003A0FD8"/>
    <w:rsid w:val="003F5405"/>
    <w:rsid w:val="0040581E"/>
    <w:rsid w:val="00420B93"/>
    <w:rsid w:val="004227C0"/>
    <w:rsid w:val="004401B8"/>
    <w:rsid w:val="0044179C"/>
    <w:rsid w:val="004C03C6"/>
    <w:rsid w:val="004E0DA6"/>
    <w:rsid w:val="004F5A12"/>
    <w:rsid w:val="00504C8E"/>
    <w:rsid w:val="00525C6A"/>
    <w:rsid w:val="00525C6E"/>
    <w:rsid w:val="005549F5"/>
    <w:rsid w:val="00577439"/>
    <w:rsid w:val="005C3AE3"/>
    <w:rsid w:val="005D7DDC"/>
    <w:rsid w:val="00622C0B"/>
    <w:rsid w:val="00666659"/>
    <w:rsid w:val="006D7575"/>
    <w:rsid w:val="006E027C"/>
    <w:rsid w:val="006F01CB"/>
    <w:rsid w:val="007C3483"/>
    <w:rsid w:val="007C3D58"/>
    <w:rsid w:val="007D5F9E"/>
    <w:rsid w:val="007E3924"/>
    <w:rsid w:val="007E465C"/>
    <w:rsid w:val="007E744B"/>
    <w:rsid w:val="00830AB6"/>
    <w:rsid w:val="00856672"/>
    <w:rsid w:val="00861498"/>
    <w:rsid w:val="00876AEB"/>
    <w:rsid w:val="00883CEA"/>
    <w:rsid w:val="008B3F39"/>
    <w:rsid w:val="008E3117"/>
    <w:rsid w:val="00901C56"/>
    <w:rsid w:val="00931AA2"/>
    <w:rsid w:val="00953F12"/>
    <w:rsid w:val="0095647A"/>
    <w:rsid w:val="009744FF"/>
    <w:rsid w:val="00982A5A"/>
    <w:rsid w:val="00996DA5"/>
    <w:rsid w:val="009A1E5C"/>
    <w:rsid w:val="009C1016"/>
    <w:rsid w:val="009E7212"/>
    <w:rsid w:val="009F57E6"/>
    <w:rsid w:val="00A00040"/>
    <w:rsid w:val="00A14DD9"/>
    <w:rsid w:val="00A16080"/>
    <w:rsid w:val="00AA1613"/>
    <w:rsid w:val="00AB7A89"/>
    <w:rsid w:val="00AF71FB"/>
    <w:rsid w:val="00B06AB0"/>
    <w:rsid w:val="00B14894"/>
    <w:rsid w:val="00B357D9"/>
    <w:rsid w:val="00B54753"/>
    <w:rsid w:val="00B874E0"/>
    <w:rsid w:val="00C040D2"/>
    <w:rsid w:val="00C2205B"/>
    <w:rsid w:val="00C24A02"/>
    <w:rsid w:val="00C35588"/>
    <w:rsid w:val="00C70754"/>
    <w:rsid w:val="00C803B9"/>
    <w:rsid w:val="00C8758E"/>
    <w:rsid w:val="00C87629"/>
    <w:rsid w:val="00CD5EAE"/>
    <w:rsid w:val="00D22659"/>
    <w:rsid w:val="00D30372"/>
    <w:rsid w:val="00D5290B"/>
    <w:rsid w:val="00D7325A"/>
    <w:rsid w:val="00DC74DC"/>
    <w:rsid w:val="00DD007B"/>
    <w:rsid w:val="00E30ACA"/>
    <w:rsid w:val="00E774DF"/>
    <w:rsid w:val="00ED1BF2"/>
    <w:rsid w:val="00F04D53"/>
    <w:rsid w:val="00F303DF"/>
    <w:rsid w:val="00F33982"/>
    <w:rsid w:val="00F42794"/>
    <w:rsid w:val="00FA7A4C"/>
    <w:rsid w:val="00FD1FD7"/>
    <w:rsid w:val="00FD28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header" Target="header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university-life/5-ways-to-manage-student-stress" TargetMode="External"/><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D61B692-C952-4DF4-9A08-2BD222CE2382}"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FACFAB72-4C23-40E0-8410-DC9815EBDC0F}">
      <dgm:prSet phldrT="[Text]"/>
      <dgm:spPr/>
      <dgm:t>
        <a:bodyPr/>
        <a:lstStyle/>
        <a:p>
          <a:r>
            <a:rPr lang="en-GB"/>
            <a:t>Lowering stress</a:t>
          </a:r>
        </a:p>
      </dgm:t>
    </dgm:pt>
    <dgm:pt modelId="{495AB55C-9AF4-4F9E-A53E-DB5DA8A80E7B}" type="parTrans" cxnId="{045866BD-3591-4F81-B947-C5C2F69A643C}">
      <dgm:prSet/>
      <dgm:spPr/>
      <dgm:t>
        <a:bodyPr/>
        <a:lstStyle/>
        <a:p>
          <a:endParaRPr lang="en-GB"/>
        </a:p>
      </dgm:t>
    </dgm:pt>
    <dgm:pt modelId="{DC20D33B-BC2E-48EA-A615-9E35EAD5252F}" type="sibTrans" cxnId="{045866BD-3591-4F81-B947-C5C2F69A643C}">
      <dgm:prSet/>
      <dgm:spPr/>
      <dgm:t>
        <a:bodyPr/>
        <a:lstStyle/>
        <a:p>
          <a:endParaRPr lang="en-GB"/>
        </a:p>
      </dgm:t>
    </dgm:pt>
    <dgm:pt modelId="{EB4B262A-0ABC-461E-9D4A-C357AAD6AA47}">
      <dgm:prSet phldrT="[Text]"/>
      <dgm:spPr/>
      <dgm:t>
        <a:bodyPr/>
        <a:lstStyle/>
        <a:p>
          <a:r>
            <a:rPr lang="en-GB"/>
            <a:t>social life</a:t>
          </a:r>
        </a:p>
      </dgm:t>
    </dgm:pt>
    <dgm:pt modelId="{1F894AF4-437B-4BBF-8F6E-0617958721D7}" type="parTrans" cxnId="{825D5125-7275-4422-B95F-3D4419F59C0B}">
      <dgm:prSet/>
      <dgm:spPr/>
      <dgm:t>
        <a:bodyPr/>
        <a:lstStyle/>
        <a:p>
          <a:endParaRPr lang="en-GB"/>
        </a:p>
      </dgm:t>
    </dgm:pt>
    <dgm:pt modelId="{549E7F4B-ED54-4418-940F-126BCB5C79E1}" type="sibTrans" cxnId="{825D5125-7275-4422-B95F-3D4419F59C0B}">
      <dgm:prSet/>
      <dgm:spPr/>
      <dgm:t>
        <a:bodyPr/>
        <a:lstStyle/>
        <a:p>
          <a:endParaRPr lang="en-GB"/>
        </a:p>
      </dgm:t>
    </dgm:pt>
    <dgm:pt modelId="{BFBEE697-87B2-422C-B839-B0D0A19A331C}">
      <dgm:prSet phldrT="[Text]"/>
      <dgm:spPr/>
      <dgm:t>
        <a:bodyPr/>
        <a:lstStyle/>
        <a:p>
          <a:r>
            <a:rPr lang="en-GB"/>
            <a:t>strategies</a:t>
          </a:r>
        </a:p>
      </dgm:t>
    </dgm:pt>
    <dgm:pt modelId="{EC3C3BC6-50CE-4869-9B61-AF87619E2194}" type="parTrans" cxnId="{2F7E2D29-6BF2-4415-AF50-21B5566A2680}">
      <dgm:prSet/>
      <dgm:spPr/>
      <dgm:t>
        <a:bodyPr/>
        <a:lstStyle/>
        <a:p>
          <a:endParaRPr lang="en-GB"/>
        </a:p>
      </dgm:t>
    </dgm:pt>
    <dgm:pt modelId="{081DB622-C516-4E90-BE18-75ED20A19995}" type="sibTrans" cxnId="{2F7E2D29-6BF2-4415-AF50-21B5566A2680}">
      <dgm:prSet/>
      <dgm:spPr/>
      <dgm:t>
        <a:bodyPr/>
        <a:lstStyle/>
        <a:p>
          <a:endParaRPr lang="en-GB"/>
        </a:p>
      </dgm:t>
    </dgm:pt>
    <dgm:pt modelId="{E37CDD9D-B1AD-4F49-ADA7-614B16FE8606}">
      <dgm:prSet phldrT="[Text]"/>
      <dgm:spPr/>
      <dgm:t>
        <a:bodyPr/>
        <a:lstStyle/>
        <a:p>
          <a:r>
            <a:rPr lang="en-GB"/>
            <a:t>exercising</a:t>
          </a:r>
        </a:p>
      </dgm:t>
    </dgm:pt>
    <dgm:pt modelId="{F74A6776-291D-4C3A-8043-0B16E8007553}" type="parTrans" cxnId="{2EA0BD78-430C-4FF8-8D69-21B96C55BAF2}">
      <dgm:prSet/>
      <dgm:spPr/>
      <dgm:t>
        <a:bodyPr/>
        <a:lstStyle/>
        <a:p>
          <a:endParaRPr lang="en-GB"/>
        </a:p>
      </dgm:t>
    </dgm:pt>
    <dgm:pt modelId="{759568A6-BABF-4445-8B16-CF94A48EAE05}" type="sibTrans" cxnId="{2EA0BD78-430C-4FF8-8D69-21B96C55BAF2}">
      <dgm:prSet/>
      <dgm:spPr/>
      <dgm:t>
        <a:bodyPr/>
        <a:lstStyle/>
        <a:p>
          <a:endParaRPr lang="en-GB"/>
        </a:p>
      </dgm:t>
    </dgm:pt>
    <dgm:pt modelId="{3A5BD61A-BC40-4772-8388-08B5B813DD5E}">
      <dgm:prSet phldrT="[Text]"/>
      <dgm:spPr/>
      <dgm:t>
        <a:bodyPr/>
        <a:lstStyle/>
        <a:p>
          <a:r>
            <a:rPr lang="en-GB"/>
            <a:t>relax</a:t>
          </a:r>
        </a:p>
      </dgm:t>
    </dgm:pt>
    <dgm:pt modelId="{72FD17CB-7E36-42BA-A111-FABE5A3331F5}" type="parTrans" cxnId="{8FC72AAB-3232-40A1-B733-241993D467F7}">
      <dgm:prSet/>
      <dgm:spPr/>
      <dgm:t>
        <a:bodyPr/>
        <a:lstStyle/>
        <a:p>
          <a:endParaRPr lang="en-GB"/>
        </a:p>
      </dgm:t>
    </dgm:pt>
    <dgm:pt modelId="{D6F4F312-54C2-4FB8-A81C-E334A6B8C91F}" type="sibTrans" cxnId="{8FC72AAB-3232-40A1-B733-241993D467F7}">
      <dgm:prSet/>
      <dgm:spPr/>
      <dgm:t>
        <a:bodyPr/>
        <a:lstStyle/>
        <a:p>
          <a:endParaRPr lang="en-GB"/>
        </a:p>
      </dgm:t>
    </dgm:pt>
    <dgm:pt modelId="{AE0E1406-4B54-4115-872D-29DB4FD65596}">
      <dgm:prSet phldrT="[Text]"/>
      <dgm:spPr/>
      <dgm:t>
        <a:bodyPr/>
        <a:lstStyle/>
        <a:p>
          <a:r>
            <a:rPr lang="en-GB"/>
            <a:t>talking to friends and family</a:t>
          </a:r>
        </a:p>
      </dgm:t>
    </dgm:pt>
    <dgm:pt modelId="{01A10C83-FDB2-487A-820E-37C3C0200982}" type="parTrans" cxnId="{56987881-256F-4817-B08E-0A78ED227FCD}">
      <dgm:prSet/>
      <dgm:spPr/>
      <dgm:t>
        <a:bodyPr/>
        <a:lstStyle/>
        <a:p>
          <a:endParaRPr lang="en-GB"/>
        </a:p>
      </dgm:t>
    </dgm:pt>
    <dgm:pt modelId="{73B53300-40FD-452F-948C-32AE20F569A6}" type="sibTrans" cxnId="{56987881-256F-4817-B08E-0A78ED227FCD}">
      <dgm:prSet/>
      <dgm:spPr/>
      <dgm:t>
        <a:bodyPr/>
        <a:lstStyle/>
        <a:p>
          <a:endParaRPr lang="en-GB"/>
        </a:p>
      </dgm:t>
    </dgm:pt>
    <dgm:pt modelId="{0AF34C43-45F3-4652-B164-B14AEB64CF9C}">
      <dgm:prSet phldrT="[Text]"/>
      <dgm:spPr/>
      <dgm:t>
        <a:bodyPr/>
        <a:lstStyle/>
        <a:p>
          <a:r>
            <a:rPr lang="en-GB"/>
            <a:t>time management techniques</a:t>
          </a:r>
        </a:p>
      </dgm:t>
    </dgm:pt>
    <dgm:pt modelId="{AD42FFE2-C764-49F4-9C77-7C486E019B43}" type="parTrans" cxnId="{15463873-6076-434D-82D7-0F98AD0179C7}">
      <dgm:prSet/>
      <dgm:spPr/>
      <dgm:t>
        <a:bodyPr/>
        <a:lstStyle/>
        <a:p>
          <a:endParaRPr lang="en-GB"/>
        </a:p>
      </dgm:t>
    </dgm:pt>
    <dgm:pt modelId="{E050F3C7-3CCA-4E27-8EF9-FBAC0E21A9CE}" type="sibTrans" cxnId="{15463873-6076-434D-82D7-0F98AD0179C7}">
      <dgm:prSet/>
      <dgm:spPr/>
      <dgm:t>
        <a:bodyPr/>
        <a:lstStyle/>
        <a:p>
          <a:endParaRPr lang="en-GB"/>
        </a:p>
      </dgm:t>
    </dgm:pt>
    <dgm:pt modelId="{FC6A8476-CEAB-49F3-AB5F-4A2B8C0BC667}" type="pres">
      <dgm:prSet presAssocID="{3D61B692-C952-4DF4-9A08-2BD222CE2382}" presName="Name0" presStyleCnt="0">
        <dgm:presLayoutVars>
          <dgm:chMax val="1"/>
          <dgm:chPref val="1"/>
          <dgm:dir/>
          <dgm:animOne val="branch"/>
          <dgm:animLvl val="lvl"/>
        </dgm:presLayoutVars>
      </dgm:prSet>
      <dgm:spPr/>
    </dgm:pt>
    <dgm:pt modelId="{AD2A1224-D9F0-430E-BE62-7A0B30C096C2}" type="pres">
      <dgm:prSet presAssocID="{FACFAB72-4C23-40E0-8410-DC9815EBDC0F}" presName="Parent" presStyleLbl="node0" presStyleIdx="0" presStyleCnt="1">
        <dgm:presLayoutVars>
          <dgm:chMax val="6"/>
          <dgm:chPref val="6"/>
        </dgm:presLayoutVars>
      </dgm:prSet>
      <dgm:spPr/>
    </dgm:pt>
    <dgm:pt modelId="{9CE66417-A8BA-46D8-9D2B-07445816A183}" type="pres">
      <dgm:prSet presAssocID="{EB4B262A-0ABC-461E-9D4A-C357AAD6AA47}" presName="Accent1" presStyleCnt="0"/>
      <dgm:spPr/>
    </dgm:pt>
    <dgm:pt modelId="{056CD5A7-A705-411F-950E-50F1B4727C7D}" type="pres">
      <dgm:prSet presAssocID="{EB4B262A-0ABC-461E-9D4A-C357AAD6AA47}" presName="Accent" presStyleLbl="bgShp" presStyleIdx="0" presStyleCnt="6"/>
      <dgm:spPr/>
    </dgm:pt>
    <dgm:pt modelId="{685CF5B1-38A5-4D5D-9160-3AA969EA95B6}" type="pres">
      <dgm:prSet presAssocID="{EB4B262A-0ABC-461E-9D4A-C357AAD6AA47}" presName="Child1" presStyleLbl="node1" presStyleIdx="0" presStyleCnt="6">
        <dgm:presLayoutVars>
          <dgm:chMax val="0"/>
          <dgm:chPref val="0"/>
          <dgm:bulletEnabled val="1"/>
        </dgm:presLayoutVars>
      </dgm:prSet>
      <dgm:spPr/>
    </dgm:pt>
    <dgm:pt modelId="{21A98830-8447-43BC-B9E8-5334A07B99D4}" type="pres">
      <dgm:prSet presAssocID="{BFBEE697-87B2-422C-B839-B0D0A19A331C}" presName="Accent2" presStyleCnt="0"/>
      <dgm:spPr/>
    </dgm:pt>
    <dgm:pt modelId="{3ED53F31-569D-49AA-8E35-8FC82DE0286E}" type="pres">
      <dgm:prSet presAssocID="{BFBEE697-87B2-422C-B839-B0D0A19A331C}" presName="Accent" presStyleLbl="bgShp" presStyleIdx="1" presStyleCnt="6"/>
      <dgm:spPr/>
    </dgm:pt>
    <dgm:pt modelId="{773AB4FB-9DA8-40F1-BB4B-20B5B4F2F71A}" type="pres">
      <dgm:prSet presAssocID="{BFBEE697-87B2-422C-B839-B0D0A19A331C}" presName="Child2" presStyleLbl="node1" presStyleIdx="1" presStyleCnt="6">
        <dgm:presLayoutVars>
          <dgm:chMax val="0"/>
          <dgm:chPref val="0"/>
          <dgm:bulletEnabled val="1"/>
        </dgm:presLayoutVars>
      </dgm:prSet>
      <dgm:spPr/>
    </dgm:pt>
    <dgm:pt modelId="{8173889C-0592-4963-988E-90FFA4AEC549}" type="pres">
      <dgm:prSet presAssocID="{E37CDD9D-B1AD-4F49-ADA7-614B16FE8606}" presName="Accent3" presStyleCnt="0"/>
      <dgm:spPr/>
    </dgm:pt>
    <dgm:pt modelId="{02891068-6851-4D38-ADDA-C32EDD2D3257}" type="pres">
      <dgm:prSet presAssocID="{E37CDD9D-B1AD-4F49-ADA7-614B16FE8606}" presName="Accent" presStyleLbl="bgShp" presStyleIdx="2" presStyleCnt="6"/>
      <dgm:spPr/>
    </dgm:pt>
    <dgm:pt modelId="{082F40CD-8CC1-4B4D-A580-9FD1E0D8D2D2}" type="pres">
      <dgm:prSet presAssocID="{E37CDD9D-B1AD-4F49-ADA7-614B16FE8606}" presName="Child3" presStyleLbl="node1" presStyleIdx="2" presStyleCnt="6">
        <dgm:presLayoutVars>
          <dgm:chMax val="0"/>
          <dgm:chPref val="0"/>
          <dgm:bulletEnabled val="1"/>
        </dgm:presLayoutVars>
      </dgm:prSet>
      <dgm:spPr/>
    </dgm:pt>
    <dgm:pt modelId="{93ECE7B8-86CC-49F7-AD7E-B6AEDAEC04BC}" type="pres">
      <dgm:prSet presAssocID="{3A5BD61A-BC40-4772-8388-08B5B813DD5E}" presName="Accent4" presStyleCnt="0"/>
      <dgm:spPr/>
    </dgm:pt>
    <dgm:pt modelId="{ED231783-5747-47D8-A73F-9285272396C7}" type="pres">
      <dgm:prSet presAssocID="{3A5BD61A-BC40-4772-8388-08B5B813DD5E}" presName="Accent" presStyleLbl="bgShp" presStyleIdx="3" presStyleCnt="6"/>
      <dgm:spPr/>
    </dgm:pt>
    <dgm:pt modelId="{FE4416B1-BA50-4A80-829E-CC1A0BFBEFFC}" type="pres">
      <dgm:prSet presAssocID="{3A5BD61A-BC40-4772-8388-08B5B813DD5E}" presName="Child4" presStyleLbl="node1" presStyleIdx="3" presStyleCnt="6">
        <dgm:presLayoutVars>
          <dgm:chMax val="0"/>
          <dgm:chPref val="0"/>
          <dgm:bulletEnabled val="1"/>
        </dgm:presLayoutVars>
      </dgm:prSet>
      <dgm:spPr/>
    </dgm:pt>
    <dgm:pt modelId="{2FE0C157-C3D8-4935-BF2F-B800A5FDC87D}" type="pres">
      <dgm:prSet presAssocID="{AE0E1406-4B54-4115-872D-29DB4FD65596}" presName="Accent5" presStyleCnt="0"/>
      <dgm:spPr/>
    </dgm:pt>
    <dgm:pt modelId="{4B58453F-4C47-4337-BE16-4F3355781F61}" type="pres">
      <dgm:prSet presAssocID="{AE0E1406-4B54-4115-872D-29DB4FD65596}" presName="Accent" presStyleLbl="bgShp" presStyleIdx="4" presStyleCnt="6"/>
      <dgm:spPr/>
    </dgm:pt>
    <dgm:pt modelId="{DED6ED22-3015-4310-8163-094997248CFA}" type="pres">
      <dgm:prSet presAssocID="{AE0E1406-4B54-4115-872D-29DB4FD65596}" presName="Child5" presStyleLbl="node1" presStyleIdx="4" presStyleCnt="6">
        <dgm:presLayoutVars>
          <dgm:chMax val="0"/>
          <dgm:chPref val="0"/>
          <dgm:bulletEnabled val="1"/>
        </dgm:presLayoutVars>
      </dgm:prSet>
      <dgm:spPr/>
    </dgm:pt>
    <dgm:pt modelId="{C4AE992A-9B28-4A22-90BF-6C64C7AF0B1C}" type="pres">
      <dgm:prSet presAssocID="{0AF34C43-45F3-4652-B164-B14AEB64CF9C}" presName="Accent6" presStyleCnt="0"/>
      <dgm:spPr/>
    </dgm:pt>
    <dgm:pt modelId="{46D78227-4249-40A6-9328-CEE5F291DB8F}" type="pres">
      <dgm:prSet presAssocID="{0AF34C43-45F3-4652-B164-B14AEB64CF9C}" presName="Accent" presStyleLbl="bgShp" presStyleIdx="5" presStyleCnt="6"/>
      <dgm:spPr/>
    </dgm:pt>
    <dgm:pt modelId="{F7386D60-E18B-46F1-8DE0-15B5BBFC8521}" type="pres">
      <dgm:prSet presAssocID="{0AF34C43-45F3-4652-B164-B14AEB64CF9C}" presName="Child6" presStyleLbl="node1" presStyleIdx="5" presStyleCnt="6">
        <dgm:presLayoutVars>
          <dgm:chMax val="0"/>
          <dgm:chPref val="0"/>
          <dgm:bulletEnabled val="1"/>
        </dgm:presLayoutVars>
      </dgm:prSet>
      <dgm:spPr/>
    </dgm:pt>
  </dgm:ptLst>
  <dgm:cxnLst>
    <dgm:cxn modelId="{CFC5D002-5130-48FD-B2BB-129467F55B39}" type="presOf" srcId="{BFBEE697-87B2-422C-B839-B0D0A19A331C}" destId="{773AB4FB-9DA8-40F1-BB4B-20B5B4F2F71A}" srcOrd="0" destOrd="0" presId="urn:microsoft.com/office/officeart/2011/layout/HexagonRadial"/>
    <dgm:cxn modelId="{DC9F7910-AFD8-4BA0-A0F8-F70C3FB8B83F}" type="presOf" srcId="{0AF34C43-45F3-4652-B164-B14AEB64CF9C}" destId="{F7386D60-E18B-46F1-8DE0-15B5BBFC8521}" srcOrd="0" destOrd="0" presId="urn:microsoft.com/office/officeart/2011/layout/HexagonRadial"/>
    <dgm:cxn modelId="{825D5125-7275-4422-B95F-3D4419F59C0B}" srcId="{FACFAB72-4C23-40E0-8410-DC9815EBDC0F}" destId="{EB4B262A-0ABC-461E-9D4A-C357AAD6AA47}" srcOrd="0" destOrd="0" parTransId="{1F894AF4-437B-4BBF-8F6E-0617958721D7}" sibTransId="{549E7F4B-ED54-4418-940F-126BCB5C79E1}"/>
    <dgm:cxn modelId="{2F7E2D29-6BF2-4415-AF50-21B5566A2680}" srcId="{FACFAB72-4C23-40E0-8410-DC9815EBDC0F}" destId="{BFBEE697-87B2-422C-B839-B0D0A19A331C}" srcOrd="1" destOrd="0" parTransId="{EC3C3BC6-50CE-4869-9B61-AF87619E2194}" sibTransId="{081DB622-C516-4E90-BE18-75ED20A19995}"/>
    <dgm:cxn modelId="{6B512D3D-5FEB-4D23-8E7A-67D9548F847B}" type="presOf" srcId="{E37CDD9D-B1AD-4F49-ADA7-614B16FE8606}" destId="{082F40CD-8CC1-4B4D-A580-9FD1E0D8D2D2}" srcOrd="0" destOrd="0" presId="urn:microsoft.com/office/officeart/2011/layout/HexagonRadial"/>
    <dgm:cxn modelId="{5E974A5B-B484-4C64-B2C3-ED67489E7D47}" type="presOf" srcId="{AE0E1406-4B54-4115-872D-29DB4FD65596}" destId="{DED6ED22-3015-4310-8163-094997248CFA}" srcOrd="0" destOrd="0" presId="urn:microsoft.com/office/officeart/2011/layout/HexagonRadial"/>
    <dgm:cxn modelId="{AC402067-4007-492D-B751-EA751566AE54}" type="presOf" srcId="{3A5BD61A-BC40-4772-8388-08B5B813DD5E}" destId="{FE4416B1-BA50-4A80-829E-CC1A0BFBEFFC}" srcOrd="0" destOrd="0" presId="urn:microsoft.com/office/officeart/2011/layout/HexagonRadial"/>
    <dgm:cxn modelId="{15463873-6076-434D-82D7-0F98AD0179C7}" srcId="{FACFAB72-4C23-40E0-8410-DC9815EBDC0F}" destId="{0AF34C43-45F3-4652-B164-B14AEB64CF9C}" srcOrd="5" destOrd="0" parTransId="{AD42FFE2-C764-49F4-9C77-7C486E019B43}" sibTransId="{E050F3C7-3CCA-4E27-8EF9-FBAC0E21A9CE}"/>
    <dgm:cxn modelId="{2EA0BD78-430C-4FF8-8D69-21B96C55BAF2}" srcId="{FACFAB72-4C23-40E0-8410-DC9815EBDC0F}" destId="{E37CDD9D-B1AD-4F49-ADA7-614B16FE8606}" srcOrd="2" destOrd="0" parTransId="{F74A6776-291D-4C3A-8043-0B16E8007553}" sibTransId="{759568A6-BABF-4445-8B16-CF94A48EAE05}"/>
    <dgm:cxn modelId="{56987881-256F-4817-B08E-0A78ED227FCD}" srcId="{FACFAB72-4C23-40E0-8410-DC9815EBDC0F}" destId="{AE0E1406-4B54-4115-872D-29DB4FD65596}" srcOrd="4" destOrd="0" parTransId="{01A10C83-FDB2-487A-820E-37C3C0200982}" sibTransId="{73B53300-40FD-452F-948C-32AE20F569A6}"/>
    <dgm:cxn modelId="{8FC72AAB-3232-40A1-B733-241993D467F7}" srcId="{FACFAB72-4C23-40E0-8410-DC9815EBDC0F}" destId="{3A5BD61A-BC40-4772-8388-08B5B813DD5E}" srcOrd="3" destOrd="0" parTransId="{72FD17CB-7E36-42BA-A111-FABE5A3331F5}" sibTransId="{D6F4F312-54C2-4FB8-A81C-E334A6B8C91F}"/>
    <dgm:cxn modelId="{045866BD-3591-4F81-B947-C5C2F69A643C}" srcId="{3D61B692-C952-4DF4-9A08-2BD222CE2382}" destId="{FACFAB72-4C23-40E0-8410-DC9815EBDC0F}" srcOrd="0" destOrd="0" parTransId="{495AB55C-9AF4-4F9E-A53E-DB5DA8A80E7B}" sibTransId="{DC20D33B-BC2E-48EA-A615-9E35EAD5252F}"/>
    <dgm:cxn modelId="{B950A6E8-59F1-4C64-B9BC-5F79E38E7B93}" type="presOf" srcId="{3D61B692-C952-4DF4-9A08-2BD222CE2382}" destId="{FC6A8476-CEAB-49F3-AB5F-4A2B8C0BC667}" srcOrd="0" destOrd="0" presId="urn:microsoft.com/office/officeart/2011/layout/HexagonRadial"/>
    <dgm:cxn modelId="{79EC90F9-CD3D-4D4D-ADA4-A5D038F72B1D}" type="presOf" srcId="{EB4B262A-0ABC-461E-9D4A-C357AAD6AA47}" destId="{685CF5B1-38A5-4D5D-9160-3AA969EA95B6}" srcOrd="0" destOrd="0" presId="urn:microsoft.com/office/officeart/2011/layout/HexagonRadial"/>
    <dgm:cxn modelId="{B09858FF-E83C-4840-8A7E-D9BF8F73AB6C}" type="presOf" srcId="{FACFAB72-4C23-40E0-8410-DC9815EBDC0F}" destId="{AD2A1224-D9F0-430E-BE62-7A0B30C096C2}" srcOrd="0" destOrd="0" presId="urn:microsoft.com/office/officeart/2011/layout/HexagonRadial"/>
    <dgm:cxn modelId="{2F4BCE66-199F-4FF8-B4C4-F1893AFD2622}" type="presParOf" srcId="{FC6A8476-CEAB-49F3-AB5F-4A2B8C0BC667}" destId="{AD2A1224-D9F0-430E-BE62-7A0B30C096C2}" srcOrd="0" destOrd="0" presId="urn:microsoft.com/office/officeart/2011/layout/HexagonRadial"/>
    <dgm:cxn modelId="{F0E9CE70-20EB-44C9-9E34-C8F757BDE47A}" type="presParOf" srcId="{FC6A8476-CEAB-49F3-AB5F-4A2B8C0BC667}" destId="{9CE66417-A8BA-46D8-9D2B-07445816A183}" srcOrd="1" destOrd="0" presId="urn:microsoft.com/office/officeart/2011/layout/HexagonRadial"/>
    <dgm:cxn modelId="{65C1270C-73DA-457D-BA0F-419BC9FEF61F}" type="presParOf" srcId="{9CE66417-A8BA-46D8-9D2B-07445816A183}" destId="{056CD5A7-A705-411F-950E-50F1B4727C7D}" srcOrd="0" destOrd="0" presId="urn:microsoft.com/office/officeart/2011/layout/HexagonRadial"/>
    <dgm:cxn modelId="{E38CDA7E-5F62-4EF2-B400-F659A7DA3CC4}" type="presParOf" srcId="{FC6A8476-CEAB-49F3-AB5F-4A2B8C0BC667}" destId="{685CF5B1-38A5-4D5D-9160-3AA969EA95B6}" srcOrd="2" destOrd="0" presId="urn:microsoft.com/office/officeart/2011/layout/HexagonRadial"/>
    <dgm:cxn modelId="{E0AA1664-BF8B-4E70-9B33-C794EC072641}" type="presParOf" srcId="{FC6A8476-CEAB-49F3-AB5F-4A2B8C0BC667}" destId="{21A98830-8447-43BC-B9E8-5334A07B99D4}" srcOrd="3" destOrd="0" presId="urn:microsoft.com/office/officeart/2011/layout/HexagonRadial"/>
    <dgm:cxn modelId="{C2F55693-2456-43C7-A6A6-90066EB14D75}" type="presParOf" srcId="{21A98830-8447-43BC-B9E8-5334A07B99D4}" destId="{3ED53F31-569D-49AA-8E35-8FC82DE0286E}" srcOrd="0" destOrd="0" presId="urn:microsoft.com/office/officeart/2011/layout/HexagonRadial"/>
    <dgm:cxn modelId="{8BB9AE24-CA81-4951-8F26-1A7BB3D44032}" type="presParOf" srcId="{FC6A8476-CEAB-49F3-AB5F-4A2B8C0BC667}" destId="{773AB4FB-9DA8-40F1-BB4B-20B5B4F2F71A}" srcOrd="4" destOrd="0" presId="urn:microsoft.com/office/officeart/2011/layout/HexagonRadial"/>
    <dgm:cxn modelId="{E1F66DAD-A083-4FDF-AB6D-14BCD17E7992}" type="presParOf" srcId="{FC6A8476-CEAB-49F3-AB5F-4A2B8C0BC667}" destId="{8173889C-0592-4963-988E-90FFA4AEC549}" srcOrd="5" destOrd="0" presId="urn:microsoft.com/office/officeart/2011/layout/HexagonRadial"/>
    <dgm:cxn modelId="{EA408559-9A7E-428D-99DE-A782E83445A5}" type="presParOf" srcId="{8173889C-0592-4963-988E-90FFA4AEC549}" destId="{02891068-6851-4D38-ADDA-C32EDD2D3257}" srcOrd="0" destOrd="0" presId="urn:microsoft.com/office/officeart/2011/layout/HexagonRadial"/>
    <dgm:cxn modelId="{5F765328-19A1-4E01-A28D-A536EB49FBD2}" type="presParOf" srcId="{FC6A8476-CEAB-49F3-AB5F-4A2B8C0BC667}" destId="{082F40CD-8CC1-4B4D-A580-9FD1E0D8D2D2}" srcOrd="6" destOrd="0" presId="urn:microsoft.com/office/officeart/2011/layout/HexagonRadial"/>
    <dgm:cxn modelId="{E11CFCAA-81F4-4C09-B453-08A2CEB68D01}" type="presParOf" srcId="{FC6A8476-CEAB-49F3-AB5F-4A2B8C0BC667}" destId="{93ECE7B8-86CC-49F7-AD7E-B6AEDAEC04BC}" srcOrd="7" destOrd="0" presId="urn:microsoft.com/office/officeart/2011/layout/HexagonRadial"/>
    <dgm:cxn modelId="{7148681B-696F-41E5-9579-764D02E2E357}" type="presParOf" srcId="{93ECE7B8-86CC-49F7-AD7E-B6AEDAEC04BC}" destId="{ED231783-5747-47D8-A73F-9285272396C7}" srcOrd="0" destOrd="0" presId="urn:microsoft.com/office/officeart/2011/layout/HexagonRadial"/>
    <dgm:cxn modelId="{B047B05E-3046-45E0-8B32-ED27408D93FB}" type="presParOf" srcId="{FC6A8476-CEAB-49F3-AB5F-4A2B8C0BC667}" destId="{FE4416B1-BA50-4A80-829E-CC1A0BFBEFFC}" srcOrd="8" destOrd="0" presId="urn:microsoft.com/office/officeart/2011/layout/HexagonRadial"/>
    <dgm:cxn modelId="{6DC5C706-BA1D-4DC5-A824-DC65A7DDBDD1}" type="presParOf" srcId="{FC6A8476-CEAB-49F3-AB5F-4A2B8C0BC667}" destId="{2FE0C157-C3D8-4935-BF2F-B800A5FDC87D}" srcOrd="9" destOrd="0" presId="urn:microsoft.com/office/officeart/2011/layout/HexagonRadial"/>
    <dgm:cxn modelId="{16805E85-4AB3-46E9-9CC3-E8CA2963EEE7}" type="presParOf" srcId="{2FE0C157-C3D8-4935-BF2F-B800A5FDC87D}" destId="{4B58453F-4C47-4337-BE16-4F3355781F61}" srcOrd="0" destOrd="0" presId="urn:microsoft.com/office/officeart/2011/layout/HexagonRadial"/>
    <dgm:cxn modelId="{13E26AF5-2864-4704-A437-1C70A1A65A0B}" type="presParOf" srcId="{FC6A8476-CEAB-49F3-AB5F-4A2B8C0BC667}" destId="{DED6ED22-3015-4310-8163-094997248CFA}" srcOrd="10" destOrd="0" presId="urn:microsoft.com/office/officeart/2011/layout/HexagonRadial"/>
    <dgm:cxn modelId="{F2FBFE42-A4FE-48A7-BA88-76A8A9DD40AD}" type="presParOf" srcId="{FC6A8476-CEAB-49F3-AB5F-4A2B8C0BC667}" destId="{C4AE992A-9B28-4A22-90BF-6C64C7AF0B1C}" srcOrd="11" destOrd="0" presId="urn:microsoft.com/office/officeart/2011/layout/HexagonRadial"/>
    <dgm:cxn modelId="{799E8770-E8C8-4763-8620-54E9CF08D3B2}" type="presParOf" srcId="{C4AE992A-9B28-4A22-90BF-6C64C7AF0B1C}" destId="{46D78227-4249-40A6-9328-CEE5F291DB8F}" srcOrd="0" destOrd="0" presId="urn:microsoft.com/office/officeart/2011/layout/HexagonRadial"/>
    <dgm:cxn modelId="{5DD00C98-062F-4BAD-8459-912428FA4BBE}" type="presParOf" srcId="{FC6A8476-CEAB-49F3-AB5F-4A2B8C0BC667}" destId="{F7386D60-E18B-46F1-8DE0-15B5BBFC8521}" srcOrd="12" destOrd="0" presId="urn:microsoft.com/office/officeart/2011/layout/HexagonRadial"/>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D2A1224-D9F0-430E-BE62-7A0B30C096C2}">
      <dsp:nvSpPr>
        <dsp:cNvPr id="0" name=""/>
        <dsp:cNvSpPr/>
      </dsp:nvSpPr>
      <dsp:spPr>
        <a:xfrm>
          <a:off x="2384286" y="1201451"/>
          <a:ext cx="1527096" cy="1321000"/>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Lowering stress</a:t>
          </a:r>
        </a:p>
      </dsp:txBody>
      <dsp:txXfrm>
        <a:off x="2637347" y="1420359"/>
        <a:ext cx="1020974" cy="883184"/>
      </dsp:txXfrm>
    </dsp:sp>
    <dsp:sp modelId="{3ED53F31-569D-49AA-8E35-8FC82DE0286E}">
      <dsp:nvSpPr>
        <dsp:cNvPr id="0" name=""/>
        <dsp:cNvSpPr/>
      </dsp:nvSpPr>
      <dsp:spPr>
        <a:xfrm>
          <a:off x="3340542" y="569441"/>
          <a:ext cx="576169" cy="496445"/>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85CF5B1-38A5-4D5D-9160-3AA969EA95B6}">
      <dsp:nvSpPr>
        <dsp:cNvPr id="0" name=""/>
        <dsp:cNvSpPr/>
      </dsp:nvSpPr>
      <dsp:spPr>
        <a:xfrm>
          <a:off x="2524954" y="0"/>
          <a:ext cx="1251444" cy="1082646"/>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social life</a:t>
          </a:r>
        </a:p>
      </dsp:txBody>
      <dsp:txXfrm>
        <a:off x="2732345" y="179418"/>
        <a:ext cx="836662" cy="723810"/>
      </dsp:txXfrm>
    </dsp:sp>
    <dsp:sp modelId="{02891068-6851-4D38-ADDA-C32EDD2D3257}">
      <dsp:nvSpPr>
        <dsp:cNvPr id="0" name=""/>
        <dsp:cNvSpPr/>
      </dsp:nvSpPr>
      <dsp:spPr>
        <a:xfrm>
          <a:off x="4012976" y="1497530"/>
          <a:ext cx="576169" cy="496445"/>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73AB4FB-9DA8-40F1-BB4B-20B5B4F2F71A}">
      <dsp:nvSpPr>
        <dsp:cNvPr id="0" name=""/>
        <dsp:cNvSpPr/>
      </dsp:nvSpPr>
      <dsp:spPr>
        <a:xfrm>
          <a:off x="3672674" y="665900"/>
          <a:ext cx="1251444" cy="1082646"/>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strategies</a:t>
          </a:r>
        </a:p>
      </dsp:txBody>
      <dsp:txXfrm>
        <a:off x="3880065" y="845318"/>
        <a:ext cx="836662" cy="723810"/>
      </dsp:txXfrm>
    </dsp:sp>
    <dsp:sp modelId="{ED231783-5747-47D8-A73F-9285272396C7}">
      <dsp:nvSpPr>
        <dsp:cNvPr id="0" name=""/>
        <dsp:cNvSpPr/>
      </dsp:nvSpPr>
      <dsp:spPr>
        <a:xfrm>
          <a:off x="3545860" y="2545169"/>
          <a:ext cx="576169" cy="496445"/>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82F40CD-8CC1-4B4D-A580-9FD1E0D8D2D2}">
      <dsp:nvSpPr>
        <dsp:cNvPr id="0" name=""/>
        <dsp:cNvSpPr/>
      </dsp:nvSpPr>
      <dsp:spPr>
        <a:xfrm>
          <a:off x="3672674" y="1974983"/>
          <a:ext cx="1251444" cy="1082646"/>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exercising</a:t>
          </a:r>
        </a:p>
      </dsp:txBody>
      <dsp:txXfrm>
        <a:off x="3880065" y="2154401"/>
        <a:ext cx="836662" cy="723810"/>
      </dsp:txXfrm>
    </dsp:sp>
    <dsp:sp modelId="{4B58453F-4C47-4337-BE16-4F3355781F61}">
      <dsp:nvSpPr>
        <dsp:cNvPr id="0" name=""/>
        <dsp:cNvSpPr/>
      </dsp:nvSpPr>
      <dsp:spPr>
        <a:xfrm>
          <a:off x="2387128" y="2653918"/>
          <a:ext cx="576169" cy="496445"/>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FE4416B1-BA50-4A80-829E-CC1A0BFBEFFC}">
      <dsp:nvSpPr>
        <dsp:cNvPr id="0" name=""/>
        <dsp:cNvSpPr/>
      </dsp:nvSpPr>
      <dsp:spPr>
        <a:xfrm>
          <a:off x="2524954" y="2641628"/>
          <a:ext cx="1251444" cy="1082646"/>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relax</a:t>
          </a:r>
        </a:p>
      </dsp:txBody>
      <dsp:txXfrm>
        <a:off x="2732345" y="2821046"/>
        <a:ext cx="836662" cy="723810"/>
      </dsp:txXfrm>
    </dsp:sp>
    <dsp:sp modelId="{46D78227-4249-40A6-9328-CEE5F291DB8F}">
      <dsp:nvSpPr>
        <dsp:cNvPr id="0" name=""/>
        <dsp:cNvSpPr/>
      </dsp:nvSpPr>
      <dsp:spPr>
        <a:xfrm>
          <a:off x="1703682" y="1726201"/>
          <a:ext cx="576169" cy="496445"/>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ED6ED22-3015-4310-8163-094997248CFA}">
      <dsp:nvSpPr>
        <dsp:cNvPr id="0" name=""/>
        <dsp:cNvSpPr/>
      </dsp:nvSpPr>
      <dsp:spPr>
        <a:xfrm>
          <a:off x="1371905" y="1975727"/>
          <a:ext cx="1251444" cy="1082646"/>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talking to friends and family</a:t>
          </a:r>
        </a:p>
      </dsp:txBody>
      <dsp:txXfrm>
        <a:off x="1579296" y="2155145"/>
        <a:ext cx="836662" cy="723810"/>
      </dsp:txXfrm>
    </dsp:sp>
    <dsp:sp modelId="{F7386D60-E18B-46F1-8DE0-15B5BBFC8521}">
      <dsp:nvSpPr>
        <dsp:cNvPr id="0" name=""/>
        <dsp:cNvSpPr/>
      </dsp:nvSpPr>
      <dsp:spPr>
        <a:xfrm>
          <a:off x="1371905" y="664410"/>
          <a:ext cx="1251444" cy="1082646"/>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time management techniques</a:t>
          </a:r>
        </a:p>
      </dsp:txBody>
      <dsp:txXfrm>
        <a:off x="1579296" y="843828"/>
        <a:ext cx="836662" cy="723810"/>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AF7A81DB2712C44963F24CDB781C727" ma:contentTypeVersion="4" ma:contentTypeDescription="Create a new document." ma:contentTypeScope="" ma:versionID="f0a4ad784253c968f78a0a2b9d942bb0">
  <xsd:schema xmlns:xsd="http://www.w3.org/2001/XMLSchema" xmlns:xs="http://www.w3.org/2001/XMLSchema" xmlns:p="http://schemas.microsoft.com/office/2006/metadata/properties" xmlns:ns3="c1d1778d-a818-455a-8cd4-46a2d86b45f1" targetNamespace="http://schemas.microsoft.com/office/2006/metadata/properties" ma:root="true" ma:fieldsID="afc148cd929c41244d66d9f6e72235fe" ns3:_="">
    <xsd:import namespace="c1d1778d-a818-455a-8cd4-46a2d86b45f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d1778d-a818-455a-8cd4-46a2d86b45f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82F30A6B-6C14-4A44-A69D-9F4986489D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d1778d-a818-455a-8cd4-46a2d86b45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5198CD-C2A2-42CC-92ED-9138950048FD}">
  <ds:schemaRefs>
    <ds:schemaRef ds:uri="http://schemas.microsoft.com/sharepoint/v3/contenttype/forms"/>
  </ds:schemaRefs>
</ds:datastoreItem>
</file>

<file path=customXml/itemProps4.xml><?xml version="1.0" encoding="utf-8"?>
<ds:datastoreItem xmlns:ds="http://schemas.openxmlformats.org/officeDocument/2006/customXml" ds:itemID="{BB6E9FAA-AA5C-417D-A1BB-42F3E7F5FC4C}">
  <ds:schemaRefs>
    <ds:schemaRef ds:uri="http://purl.org/dc/terms/"/>
    <ds:schemaRef ds:uri="http://schemas.microsoft.com/office/2006/metadata/properties"/>
    <ds:schemaRef ds:uri="http://schemas.openxmlformats.org/package/2006/metadata/core-properties"/>
    <ds:schemaRef ds:uri="http://schemas.microsoft.com/office/2006/documentManagement/types"/>
    <ds:schemaRef ds:uri="http://purl.org/dc/elements/1.1/"/>
    <ds:schemaRef ds:uri="http://schemas.microsoft.com/office/infopath/2007/PartnerControls"/>
    <ds:schemaRef ds:uri="c1d1778d-a818-455a-8cd4-46a2d86b45f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589</Words>
  <Characters>3359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UWTSD</dc:creator>
  <cp:lastModifiedBy>Bianca Toma</cp:lastModifiedBy>
  <cp:revision>2</cp:revision>
  <cp:lastPrinted>2019-07-11T13:37:00Z</cp:lastPrinted>
  <dcterms:created xsi:type="dcterms:W3CDTF">2025-06-27T16:31:00Z</dcterms:created>
  <dcterms:modified xsi:type="dcterms:W3CDTF">2025-06-27T16:31:00Z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0x0101007AF7A81DB2712C44963F24CDB781C727</vt:lpwstr>
  </property>
</Properties>
</file>