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1CED" w:rsidRPr="0073318F" w:rsidRDefault="00471CED">
      <w:pPr>
        <w:pStyle w:val="CommentText"/>
        <w:rPr>
          <w:rFonts w:ascii="Arial" w:hAnsi="Arial" w:cs="Arial"/>
          <w:sz w:val="22"/>
          <w:szCs w:val="22"/>
        </w:rPr>
      </w:pPr>
    </w:p>
    <w:p w:rsidR="00471CED" w:rsidRPr="0073318F" w:rsidRDefault="00EC1605">
      <w:pPr>
        <w:pStyle w:val="CoversheetTitle"/>
        <w:rPr>
          <w:rFonts w:ascii="Arial" w:hAnsi="Arial" w:cs="Arial"/>
          <w:szCs w:val="22"/>
        </w:rPr>
      </w:pPr>
      <w:r w:rsidRPr="0073318F">
        <w:rPr>
          <w:rFonts w:ascii="Arial" w:hAnsi="Arial" w:cs="Arial"/>
          <w:szCs w:val="22"/>
        </w:rPr>
        <w:t>Dated</w:t>
      </w:r>
      <w:r w:rsidR="004025D0" w:rsidRPr="0073318F">
        <w:rPr>
          <w:rFonts w:ascii="Arial" w:hAnsi="Arial" w:cs="Arial"/>
          <w:szCs w:val="22"/>
        </w:rPr>
        <w:t xml:space="preserve"> </w:t>
      </w:r>
      <w:r w:rsidR="00D408F4">
        <w:rPr>
          <w:rFonts w:ascii="Arial" w:hAnsi="Arial" w:cs="Arial"/>
          <w:szCs w:val="22"/>
        </w:rPr>
        <w:t>2016</w:t>
      </w:r>
    </w:p>
    <w:p w:rsidR="00471CED" w:rsidRPr="0073318F" w:rsidRDefault="00EC1605">
      <w:pPr>
        <w:pStyle w:val="CoversheetParagraph"/>
        <w:rPr>
          <w:rFonts w:ascii="Arial" w:hAnsi="Arial" w:cs="Arial"/>
          <w:szCs w:val="22"/>
        </w:rPr>
      </w:pPr>
      <w:r w:rsidRPr="0073318F">
        <w:rPr>
          <w:rFonts w:ascii="Arial" w:hAnsi="Arial" w:cs="Arial"/>
          <w:szCs w:val="22"/>
        </w:rPr>
        <w:t>------------</w:t>
      </w:r>
    </w:p>
    <w:p w:rsidR="00471CED" w:rsidRPr="0073318F" w:rsidRDefault="0073318F">
      <w:pPr>
        <w:pStyle w:val="CoversheetTitle2"/>
        <w:rPr>
          <w:rFonts w:ascii="Arial" w:hAnsi="Arial" w:cs="Arial"/>
          <w:sz w:val="22"/>
          <w:szCs w:val="22"/>
        </w:rPr>
      </w:pPr>
      <w:r>
        <w:rPr>
          <w:rFonts w:ascii="Arial" w:hAnsi="Arial" w:cs="Arial"/>
          <w:sz w:val="22"/>
          <w:szCs w:val="22"/>
        </w:rPr>
        <w:t>Jane Systems Ltd</w:t>
      </w:r>
    </w:p>
    <w:p w:rsidR="00471CED" w:rsidRPr="0073318F" w:rsidRDefault="00471CED">
      <w:pPr>
        <w:pStyle w:val="CoversheetParagraph"/>
        <w:rPr>
          <w:rFonts w:ascii="Arial" w:hAnsi="Arial" w:cs="Arial"/>
          <w:szCs w:val="22"/>
        </w:rPr>
      </w:pPr>
    </w:p>
    <w:p w:rsidR="00471CED" w:rsidRPr="0073318F" w:rsidRDefault="0073318F">
      <w:pPr>
        <w:pStyle w:val="CoversheetParagraph"/>
        <w:rPr>
          <w:rFonts w:ascii="Arial" w:hAnsi="Arial" w:cs="Arial"/>
          <w:szCs w:val="22"/>
        </w:rPr>
      </w:pPr>
      <w:r>
        <w:rPr>
          <w:rFonts w:ascii="Arial" w:hAnsi="Arial" w:cs="Arial"/>
          <w:szCs w:val="22"/>
        </w:rPr>
        <w:t xml:space="preserve">EMPLOYEE </w:t>
      </w:r>
      <w:r w:rsidR="00EC1605" w:rsidRPr="0073318F">
        <w:rPr>
          <w:rFonts w:ascii="Arial" w:hAnsi="Arial" w:cs="Arial"/>
          <w:szCs w:val="22"/>
        </w:rPr>
        <w:t>STAFF HANDBOOK</w:t>
      </w:r>
    </w:p>
    <w:p w:rsidR="00471CED" w:rsidRPr="0073318F" w:rsidRDefault="00471CED">
      <w:pPr>
        <w:pStyle w:val="CoversheetParagraph"/>
        <w:rPr>
          <w:rFonts w:ascii="Arial" w:hAnsi="Arial" w:cs="Arial"/>
          <w:szCs w:val="22"/>
        </w:rPr>
      </w:pPr>
    </w:p>
    <w:p w:rsidR="00471CED" w:rsidRPr="0073318F" w:rsidRDefault="00471CED">
      <w:pPr>
        <w:pStyle w:val="CoversheetTitle2"/>
        <w:rPr>
          <w:rFonts w:ascii="Arial" w:hAnsi="Arial" w:cs="Arial"/>
          <w:sz w:val="22"/>
          <w:szCs w:val="22"/>
        </w:rPr>
      </w:pPr>
    </w:p>
    <w:p w:rsidR="00471CED" w:rsidRPr="0073318F" w:rsidRDefault="00EC1605">
      <w:pPr>
        <w:pStyle w:val="Heading8"/>
        <w:rPr>
          <w:rFonts w:cs="Arial"/>
          <w:sz w:val="22"/>
          <w:szCs w:val="22"/>
        </w:rPr>
      </w:pPr>
      <w:r w:rsidRPr="0073318F">
        <w:rPr>
          <w:rFonts w:cs="Arial"/>
          <w:sz w:val="22"/>
          <w:szCs w:val="22"/>
        </w:rPr>
        <w:lastRenderedPageBreak/>
        <w:t>Contents</w:t>
      </w:r>
    </w:p>
    <w:p w:rsidR="00471CED" w:rsidRPr="0073318F" w:rsidRDefault="00EC1605">
      <w:pPr>
        <w:pStyle w:val="Heading7"/>
        <w:rPr>
          <w:rFonts w:cs="Arial"/>
          <w:sz w:val="22"/>
          <w:szCs w:val="22"/>
        </w:rPr>
      </w:pPr>
      <w:r w:rsidRPr="0073318F">
        <w:rPr>
          <w:rFonts w:cs="Arial"/>
          <w:sz w:val="22"/>
          <w:szCs w:val="22"/>
        </w:rPr>
        <w:t>Clause</w:t>
      </w:r>
    </w:p>
    <w:p w:rsidR="00A37731" w:rsidRDefault="00471CED">
      <w:pPr>
        <w:pStyle w:val="TOC3"/>
        <w:rPr>
          <w:rFonts w:asciiTheme="minorHAnsi" w:eastAsiaTheme="minorEastAsia" w:hAnsiTheme="minorHAnsi" w:cstheme="minorBidi"/>
          <w:sz w:val="22"/>
          <w:szCs w:val="22"/>
          <w:lang w:eastAsia="en-GB"/>
        </w:rPr>
      </w:pPr>
      <w:r w:rsidRPr="0073318F">
        <w:rPr>
          <w:rFonts w:ascii="Arial" w:hAnsi="Arial" w:cs="Arial"/>
          <w:sz w:val="22"/>
          <w:szCs w:val="22"/>
        </w:rPr>
        <w:fldChar w:fldCharType="begin"/>
      </w:r>
      <w:r w:rsidR="00EC1605" w:rsidRPr="0073318F">
        <w:rPr>
          <w:rFonts w:ascii="Arial" w:hAnsi="Arial" w:cs="Arial"/>
          <w:sz w:val="22"/>
          <w:szCs w:val="22"/>
        </w:rPr>
        <w:instrText>TOC \t "Heading 1,3"</w:instrText>
      </w:r>
      <w:r w:rsidRPr="0073318F">
        <w:rPr>
          <w:rFonts w:ascii="Arial" w:hAnsi="Arial" w:cs="Arial"/>
          <w:sz w:val="22"/>
          <w:szCs w:val="22"/>
        </w:rPr>
        <w:fldChar w:fldCharType="separate"/>
      </w:r>
      <w:r w:rsidR="00A37731" w:rsidRPr="0098463F">
        <w:rPr>
          <w:rFonts w:cs="Arial"/>
          <w:caps/>
        </w:rPr>
        <w:t>1.</w:t>
      </w:r>
      <w:r w:rsidR="00A37731">
        <w:rPr>
          <w:rFonts w:asciiTheme="minorHAnsi" w:eastAsiaTheme="minorEastAsia" w:hAnsiTheme="minorHAnsi" w:cstheme="minorBidi"/>
          <w:sz w:val="22"/>
          <w:szCs w:val="22"/>
          <w:lang w:eastAsia="en-GB"/>
        </w:rPr>
        <w:tab/>
      </w:r>
      <w:r w:rsidR="00A37731" w:rsidRPr="0098463F">
        <w:rPr>
          <w:rFonts w:ascii="Arial" w:hAnsi="Arial" w:cs="Arial"/>
        </w:rPr>
        <w:t>Welcome to Jane Systems Limited</w:t>
      </w:r>
      <w:r w:rsidR="00A37731">
        <w:tab/>
      </w:r>
      <w:r w:rsidR="00A37731">
        <w:fldChar w:fldCharType="begin"/>
      </w:r>
      <w:r w:rsidR="00A37731">
        <w:instrText xml:space="preserve"> PAGEREF _Toc410807855 \h </w:instrText>
      </w:r>
      <w:r w:rsidR="00A37731">
        <w:fldChar w:fldCharType="separate"/>
      </w:r>
      <w:r w:rsidR="00A37731">
        <w:t>1</w:t>
      </w:r>
      <w:r w:rsidR="00A37731">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w:t>
      </w:r>
      <w:r>
        <w:rPr>
          <w:rFonts w:asciiTheme="minorHAnsi" w:eastAsiaTheme="minorEastAsia" w:hAnsiTheme="minorHAnsi" w:cstheme="minorBidi"/>
          <w:sz w:val="22"/>
          <w:szCs w:val="22"/>
          <w:lang w:eastAsia="en-GB"/>
        </w:rPr>
        <w:tab/>
      </w:r>
      <w:r w:rsidRPr="0098463F">
        <w:rPr>
          <w:rFonts w:ascii="Arial" w:hAnsi="Arial" w:cs="Arial"/>
        </w:rPr>
        <w:t>Using the Employee Staff Handbook</w:t>
      </w:r>
      <w:r>
        <w:tab/>
      </w:r>
      <w:r>
        <w:fldChar w:fldCharType="begin"/>
      </w:r>
      <w:r>
        <w:instrText xml:space="preserve"> PAGEREF _Toc410807856 \h </w:instrText>
      </w:r>
      <w:r>
        <w:fldChar w:fldCharType="separate"/>
      </w:r>
      <w:r>
        <w:t>2</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3.</w:t>
      </w:r>
      <w:r>
        <w:rPr>
          <w:rFonts w:asciiTheme="minorHAnsi" w:eastAsiaTheme="minorEastAsia" w:hAnsiTheme="minorHAnsi" w:cstheme="minorBidi"/>
          <w:sz w:val="22"/>
          <w:szCs w:val="22"/>
          <w:lang w:eastAsia="en-GB"/>
        </w:rPr>
        <w:tab/>
      </w:r>
      <w:r w:rsidRPr="0098463F">
        <w:rPr>
          <w:rFonts w:ascii="Arial" w:hAnsi="Arial" w:cs="Arial"/>
        </w:rPr>
        <w:t>Responsibility for the Employee Staff Handbook</w:t>
      </w:r>
      <w:r>
        <w:tab/>
      </w:r>
      <w:r>
        <w:fldChar w:fldCharType="begin"/>
      </w:r>
      <w:r>
        <w:instrText xml:space="preserve"> PAGEREF _Toc410807857 \h </w:instrText>
      </w:r>
      <w:r>
        <w:fldChar w:fldCharType="separate"/>
      </w:r>
      <w:r>
        <w:t>2</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4.</w:t>
      </w:r>
      <w:r>
        <w:rPr>
          <w:rFonts w:asciiTheme="minorHAnsi" w:eastAsiaTheme="minorEastAsia" w:hAnsiTheme="minorHAnsi" w:cstheme="minorBidi"/>
          <w:sz w:val="22"/>
          <w:szCs w:val="22"/>
          <w:lang w:eastAsia="en-GB"/>
        </w:rPr>
        <w:tab/>
      </w:r>
      <w:r w:rsidRPr="0098463F">
        <w:rPr>
          <w:rFonts w:ascii="Arial" w:hAnsi="Arial" w:cs="Arial"/>
        </w:rPr>
        <w:t>Personal details, home address and next of kin</w:t>
      </w:r>
      <w:r>
        <w:tab/>
      </w:r>
      <w:r>
        <w:fldChar w:fldCharType="begin"/>
      </w:r>
      <w:r>
        <w:instrText xml:space="preserve"> PAGEREF _Toc410807858 \h </w:instrText>
      </w:r>
      <w:r>
        <w:fldChar w:fldCharType="separate"/>
      </w:r>
      <w:r>
        <w:t>3</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5.</w:t>
      </w:r>
      <w:r>
        <w:rPr>
          <w:rFonts w:asciiTheme="minorHAnsi" w:eastAsiaTheme="minorEastAsia" w:hAnsiTheme="minorHAnsi" w:cstheme="minorBidi"/>
          <w:sz w:val="22"/>
          <w:szCs w:val="22"/>
          <w:lang w:eastAsia="en-GB"/>
        </w:rPr>
        <w:tab/>
      </w:r>
      <w:r w:rsidRPr="0098463F">
        <w:rPr>
          <w:rFonts w:ascii="Arial" w:hAnsi="Arial" w:cs="Arial"/>
        </w:rPr>
        <w:t>Dress Code</w:t>
      </w:r>
      <w:r>
        <w:tab/>
      </w:r>
      <w:r>
        <w:fldChar w:fldCharType="begin"/>
      </w:r>
      <w:r>
        <w:instrText xml:space="preserve"> PAGEREF _Toc410807859 \h </w:instrText>
      </w:r>
      <w:r>
        <w:fldChar w:fldCharType="separate"/>
      </w:r>
      <w:r>
        <w:t>3</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6.</w:t>
      </w:r>
      <w:r>
        <w:rPr>
          <w:rFonts w:asciiTheme="minorHAnsi" w:eastAsiaTheme="minorEastAsia" w:hAnsiTheme="minorHAnsi" w:cstheme="minorBidi"/>
          <w:sz w:val="22"/>
          <w:szCs w:val="22"/>
          <w:lang w:eastAsia="en-GB"/>
        </w:rPr>
        <w:tab/>
      </w:r>
      <w:r w:rsidRPr="0098463F">
        <w:rPr>
          <w:rFonts w:ascii="Arial" w:hAnsi="Arial" w:cs="Arial"/>
        </w:rPr>
        <w:t>Equal Opportunities Policy</w:t>
      </w:r>
      <w:r>
        <w:tab/>
      </w:r>
      <w:r>
        <w:fldChar w:fldCharType="begin"/>
      </w:r>
      <w:r>
        <w:instrText xml:space="preserve"> PAGEREF _Toc410807860 \h </w:instrText>
      </w:r>
      <w:r>
        <w:fldChar w:fldCharType="separate"/>
      </w:r>
      <w:r>
        <w:t>5</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7.</w:t>
      </w:r>
      <w:r>
        <w:rPr>
          <w:rFonts w:asciiTheme="minorHAnsi" w:eastAsiaTheme="minorEastAsia" w:hAnsiTheme="minorHAnsi" w:cstheme="minorBidi"/>
          <w:sz w:val="22"/>
          <w:szCs w:val="22"/>
          <w:lang w:eastAsia="en-GB"/>
        </w:rPr>
        <w:tab/>
      </w:r>
      <w:r w:rsidRPr="0098463F">
        <w:rPr>
          <w:rFonts w:ascii="Arial" w:hAnsi="Arial" w:cs="Arial"/>
        </w:rPr>
        <w:t>Anti-harassment and Bullying Policy</w:t>
      </w:r>
      <w:r>
        <w:tab/>
      </w:r>
      <w:r>
        <w:fldChar w:fldCharType="begin"/>
      </w:r>
      <w:r>
        <w:instrText xml:space="preserve"> PAGEREF _Toc410807861 \h </w:instrText>
      </w:r>
      <w:r>
        <w:fldChar w:fldCharType="separate"/>
      </w:r>
      <w:r>
        <w:t>9</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8.</w:t>
      </w:r>
      <w:r>
        <w:rPr>
          <w:rFonts w:asciiTheme="minorHAnsi" w:eastAsiaTheme="minorEastAsia" w:hAnsiTheme="minorHAnsi" w:cstheme="minorBidi"/>
          <w:sz w:val="22"/>
          <w:szCs w:val="22"/>
          <w:lang w:eastAsia="en-GB"/>
        </w:rPr>
        <w:tab/>
      </w:r>
      <w:r w:rsidRPr="0098463F">
        <w:rPr>
          <w:rFonts w:ascii="Arial" w:hAnsi="Arial" w:cs="Arial"/>
        </w:rPr>
        <w:t>Anti-corruption and Bribery Policy</w:t>
      </w:r>
      <w:r>
        <w:tab/>
      </w:r>
      <w:r>
        <w:fldChar w:fldCharType="begin"/>
      </w:r>
      <w:r>
        <w:instrText xml:space="preserve"> PAGEREF _Toc410807862 \h </w:instrText>
      </w:r>
      <w:r>
        <w:fldChar w:fldCharType="separate"/>
      </w:r>
      <w:r>
        <w:t>15</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9.</w:t>
      </w:r>
      <w:r>
        <w:rPr>
          <w:rFonts w:asciiTheme="minorHAnsi" w:eastAsiaTheme="minorEastAsia" w:hAnsiTheme="minorHAnsi" w:cstheme="minorBidi"/>
          <w:sz w:val="22"/>
          <w:szCs w:val="22"/>
          <w:lang w:eastAsia="en-GB"/>
        </w:rPr>
        <w:tab/>
      </w:r>
      <w:r w:rsidRPr="0098463F">
        <w:rPr>
          <w:rFonts w:ascii="Arial" w:hAnsi="Arial" w:cs="Arial"/>
        </w:rPr>
        <w:t>Sickness Absence Policy</w:t>
      </w:r>
      <w:r>
        <w:tab/>
      </w:r>
      <w:r>
        <w:fldChar w:fldCharType="begin"/>
      </w:r>
      <w:r>
        <w:instrText xml:space="preserve"> PAGEREF _Toc410807863 \h </w:instrText>
      </w:r>
      <w:r>
        <w:fldChar w:fldCharType="separate"/>
      </w:r>
      <w:r>
        <w:t>19</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10.</w:t>
      </w:r>
      <w:r>
        <w:rPr>
          <w:rFonts w:asciiTheme="minorHAnsi" w:eastAsiaTheme="minorEastAsia" w:hAnsiTheme="minorHAnsi" w:cstheme="minorBidi"/>
          <w:sz w:val="22"/>
          <w:szCs w:val="22"/>
          <w:lang w:eastAsia="en-GB"/>
        </w:rPr>
        <w:tab/>
      </w:r>
      <w:r w:rsidRPr="0098463F">
        <w:rPr>
          <w:rFonts w:ascii="Arial" w:hAnsi="Arial" w:cs="Arial"/>
        </w:rPr>
        <w:t>Capability Procedure</w:t>
      </w:r>
      <w:r>
        <w:tab/>
      </w:r>
      <w:r>
        <w:fldChar w:fldCharType="begin"/>
      </w:r>
      <w:r>
        <w:instrText xml:space="preserve"> PAGEREF _Toc410807864 \h </w:instrText>
      </w:r>
      <w:r>
        <w:fldChar w:fldCharType="separate"/>
      </w:r>
      <w:r>
        <w:t>26</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11.</w:t>
      </w:r>
      <w:r>
        <w:rPr>
          <w:rFonts w:asciiTheme="minorHAnsi" w:eastAsiaTheme="minorEastAsia" w:hAnsiTheme="minorHAnsi" w:cstheme="minorBidi"/>
          <w:sz w:val="22"/>
          <w:szCs w:val="22"/>
          <w:lang w:eastAsia="en-GB"/>
        </w:rPr>
        <w:tab/>
      </w:r>
      <w:r w:rsidRPr="0098463F">
        <w:rPr>
          <w:rFonts w:ascii="Arial" w:hAnsi="Arial" w:cs="Arial"/>
        </w:rPr>
        <w:t>Disciplinary Rules</w:t>
      </w:r>
      <w:r>
        <w:tab/>
      </w:r>
      <w:r>
        <w:fldChar w:fldCharType="begin"/>
      </w:r>
      <w:r>
        <w:instrText xml:space="preserve"> PAGEREF _Toc410807865 \h </w:instrText>
      </w:r>
      <w:r>
        <w:fldChar w:fldCharType="separate"/>
      </w:r>
      <w:r>
        <w:t>32</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12.</w:t>
      </w:r>
      <w:r>
        <w:rPr>
          <w:rFonts w:asciiTheme="minorHAnsi" w:eastAsiaTheme="minorEastAsia" w:hAnsiTheme="minorHAnsi" w:cstheme="minorBidi"/>
          <w:sz w:val="22"/>
          <w:szCs w:val="22"/>
          <w:lang w:eastAsia="en-GB"/>
        </w:rPr>
        <w:tab/>
      </w:r>
      <w:r w:rsidRPr="0098463F">
        <w:rPr>
          <w:rFonts w:ascii="Arial" w:hAnsi="Arial" w:cs="Arial"/>
        </w:rPr>
        <w:t>Disciplinary Procedure</w:t>
      </w:r>
      <w:r>
        <w:tab/>
      </w:r>
      <w:r>
        <w:fldChar w:fldCharType="begin"/>
      </w:r>
      <w:r>
        <w:instrText xml:space="preserve"> PAGEREF _Toc410807866 \h </w:instrText>
      </w:r>
      <w:r>
        <w:fldChar w:fldCharType="separate"/>
      </w:r>
      <w:r>
        <w:t>35</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13.</w:t>
      </w:r>
      <w:r>
        <w:rPr>
          <w:rFonts w:asciiTheme="minorHAnsi" w:eastAsiaTheme="minorEastAsia" w:hAnsiTheme="minorHAnsi" w:cstheme="minorBidi"/>
          <w:sz w:val="22"/>
          <w:szCs w:val="22"/>
          <w:lang w:eastAsia="en-GB"/>
        </w:rPr>
        <w:tab/>
      </w:r>
      <w:r w:rsidRPr="0098463F">
        <w:rPr>
          <w:rFonts w:ascii="Arial" w:hAnsi="Arial" w:cs="Arial"/>
        </w:rPr>
        <w:t>Grievance Procedure</w:t>
      </w:r>
      <w:r>
        <w:tab/>
      </w:r>
      <w:r>
        <w:fldChar w:fldCharType="begin"/>
      </w:r>
      <w:r>
        <w:instrText xml:space="preserve"> PAGEREF _Toc410807867 \h </w:instrText>
      </w:r>
      <w:r>
        <w:fldChar w:fldCharType="separate"/>
      </w:r>
      <w:r>
        <w:t>41</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14.</w:t>
      </w:r>
      <w:r>
        <w:rPr>
          <w:rFonts w:asciiTheme="minorHAnsi" w:eastAsiaTheme="minorEastAsia" w:hAnsiTheme="minorHAnsi" w:cstheme="minorBidi"/>
          <w:sz w:val="22"/>
          <w:szCs w:val="22"/>
          <w:lang w:eastAsia="en-GB"/>
        </w:rPr>
        <w:tab/>
      </w:r>
      <w:r w:rsidRPr="0098463F">
        <w:rPr>
          <w:rFonts w:ascii="Arial" w:hAnsi="Arial" w:cs="Arial"/>
        </w:rPr>
        <w:t>Whistleblowing Policy</w:t>
      </w:r>
      <w:r>
        <w:tab/>
      </w:r>
      <w:r>
        <w:fldChar w:fldCharType="begin"/>
      </w:r>
      <w:r>
        <w:instrText xml:space="preserve"> PAGEREF _Toc410807868 \h </w:instrText>
      </w:r>
      <w:r>
        <w:fldChar w:fldCharType="separate"/>
      </w:r>
      <w:r>
        <w:t>42</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15.</w:t>
      </w:r>
      <w:r>
        <w:rPr>
          <w:rFonts w:asciiTheme="minorHAnsi" w:eastAsiaTheme="minorEastAsia" w:hAnsiTheme="minorHAnsi" w:cstheme="minorBidi"/>
          <w:sz w:val="22"/>
          <w:szCs w:val="22"/>
          <w:lang w:eastAsia="en-GB"/>
        </w:rPr>
        <w:tab/>
      </w:r>
      <w:r w:rsidRPr="0098463F">
        <w:rPr>
          <w:rFonts w:ascii="Arial" w:hAnsi="Arial" w:cs="Arial"/>
        </w:rPr>
        <w:t>Time Off For Ante-Natal Appointments Policy</w:t>
      </w:r>
      <w:r>
        <w:tab/>
      </w:r>
      <w:r>
        <w:fldChar w:fldCharType="begin"/>
      </w:r>
      <w:r>
        <w:instrText xml:space="preserve"> PAGEREF _Toc410807869 \h </w:instrText>
      </w:r>
      <w:r>
        <w:fldChar w:fldCharType="separate"/>
      </w:r>
      <w:r>
        <w:t>46</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16.</w:t>
      </w:r>
      <w:r>
        <w:rPr>
          <w:rFonts w:asciiTheme="minorHAnsi" w:eastAsiaTheme="minorEastAsia" w:hAnsiTheme="minorHAnsi" w:cstheme="minorBidi"/>
          <w:sz w:val="22"/>
          <w:szCs w:val="22"/>
          <w:lang w:eastAsia="en-GB"/>
        </w:rPr>
        <w:tab/>
      </w:r>
      <w:r w:rsidRPr="0098463F">
        <w:rPr>
          <w:rFonts w:ascii="Arial" w:hAnsi="Arial" w:cs="Arial"/>
        </w:rPr>
        <w:t>Maternity Policy</w:t>
      </w:r>
      <w:r>
        <w:tab/>
      </w:r>
      <w:r>
        <w:fldChar w:fldCharType="begin"/>
      </w:r>
      <w:r>
        <w:instrText xml:space="preserve"> PAGEREF _Toc410807870 \h </w:instrText>
      </w:r>
      <w:r>
        <w:fldChar w:fldCharType="separate"/>
      </w:r>
      <w:r>
        <w:t>47</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17.</w:t>
      </w:r>
      <w:r>
        <w:rPr>
          <w:rFonts w:asciiTheme="minorHAnsi" w:eastAsiaTheme="minorEastAsia" w:hAnsiTheme="minorHAnsi" w:cstheme="minorBidi"/>
          <w:sz w:val="22"/>
          <w:szCs w:val="22"/>
          <w:lang w:eastAsia="en-GB"/>
        </w:rPr>
        <w:tab/>
      </w:r>
      <w:r w:rsidRPr="0098463F">
        <w:rPr>
          <w:rFonts w:ascii="Arial" w:hAnsi="Arial" w:cs="Arial"/>
        </w:rPr>
        <w:t>Paternity Policy</w:t>
      </w:r>
      <w:r>
        <w:tab/>
      </w:r>
      <w:r>
        <w:fldChar w:fldCharType="begin"/>
      </w:r>
      <w:r>
        <w:instrText xml:space="preserve"> PAGEREF _Toc410807871 \h </w:instrText>
      </w:r>
      <w:r>
        <w:fldChar w:fldCharType="separate"/>
      </w:r>
      <w:r>
        <w:t>54</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18.</w:t>
      </w:r>
      <w:r>
        <w:rPr>
          <w:rFonts w:asciiTheme="minorHAnsi" w:eastAsiaTheme="minorEastAsia" w:hAnsiTheme="minorHAnsi" w:cstheme="minorBidi"/>
          <w:sz w:val="22"/>
          <w:szCs w:val="22"/>
          <w:lang w:eastAsia="en-GB"/>
        </w:rPr>
        <w:tab/>
      </w:r>
      <w:r w:rsidRPr="0098463F">
        <w:rPr>
          <w:rFonts w:ascii="Arial" w:hAnsi="Arial" w:cs="Arial"/>
        </w:rPr>
        <w:t>Shared Parental Leave (Birth) Policy</w:t>
      </w:r>
      <w:r>
        <w:tab/>
      </w:r>
      <w:r>
        <w:fldChar w:fldCharType="begin"/>
      </w:r>
      <w:r>
        <w:instrText xml:space="preserve"> PAGEREF _Toc410807872 \h </w:instrText>
      </w:r>
      <w:r>
        <w:fldChar w:fldCharType="separate"/>
      </w:r>
      <w:r>
        <w:t>63</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19.</w:t>
      </w:r>
      <w:r>
        <w:rPr>
          <w:rFonts w:asciiTheme="minorHAnsi" w:eastAsiaTheme="minorEastAsia" w:hAnsiTheme="minorHAnsi" w:cstheme="minorBidi"/>
          <w:sz w:val="22"/>
          <w:szCs w:val="22"/>
          <w:lang w:eastAsia="en-GB"/>
        </w:rPr>
        <w:tab/>
      </w:r>
      <w:r w:rsidRPr="0098463F">
        <w:rPr>
          <w:rFonts w:ascii="Arial" w:hAnsi="Arial" w:cs="Arial"/>
        </w:rPr>
        <w:t>Shared Parental Leave (Adoption) Policy</w:t>
      </w:r>
      <w:r>
        <w:tab/>
      </w:r>
      <w:r>
        <w:fldChar w:fldCharType="begin"/>
      </w:r>
      <w:r>
        <w:instrText xml:space="preserve"> PAGEREF _Toc410807873 \h </w:instrText>
      </w:r>
      <w:r>
        <w:fldChar w:fldCharType="separate"/>
      </w:r>
      <w:r>
        <w:t>70</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20.</w:t>
      </w:r>
      <w:r>
        <w:rPr>
          <w:rFonts w:asciiTheme="minorHAnsi" w:eastAsiaTheme="minorEastAsia" w:hAnsiTheme="minorHAnsi" w:cstheme="minorBidi"/>
          <w:sz w:val="22"/>
          <w:szCs w:val="22"/>
          <w:lang w:eastAsia="en-GB"/>
        </w:rPr>
        <w:tab/>
      </w:r>
      <w:r w:rsidRPr="0098463F">
        <w:rPr>
          <w:rFonts w:ascii="Arial" w:hAnsi="Arial" w:cs="Arial"/>
        </w:rPr>
        <w:t>Parental Leave Policy</w:t>
      </w:r>
      <w:r>
        <w:tab/>
      </w:r>
      <w:r>
        <w:fldChar w:fldCharType="begin"/>
      </w:r>
      <w:r>
        <w:instrText xml:space="preserve"> PAGEREF _Toc410807874 \h </w:instrText>
      </w:r>
      <w:r>
        <w:fldChar w:fldCharType="separate"/>
      </w:r>
      <w:r>
        <w:t>77</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21.</w:t>
      </w:r>
      <w:r>
        <w:rPr>
          <w:rFonts w:asciiTheme="minorHAnsi" w:eastAsiaTheme="minorEastAsia" w:hAnsiTheme="minorHAnsi" w:cstheme="minorBidi"/>
          <w:sz w:val="22"/>
          <w:szCs w:val="22"/>
          <w:lang w:eastAsia="en-GB"/>
        </w:rPr>
        <w:tab/>
      </w:r>
      <w:r w:rsidRPr="0098463F">
        <w:rPr>
          <w:rFonts w:ascii="Arial" w:hAnsi="Arial" w:cs="Arial"/>
        </w:rPr>
        <w:t>Time Off for Dependants Policy</w:t>
      </w:r>
      <w:r>
        <w:tab/>
      </w:r>
      <w:r>
        <w:fldChar w:fldCharType="begin"/>
      </w:r>
      <w:r>
        <w:instrText xml:space="preserve"> PAGEREF _Toc410807875 \h </w:instrText>
      </w:r>
      <w:r>
        <w:fldChar w:fldCharType="separate"/>
      </w:r>
      <w:r>
        <w:t>81</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22.</w:t>
      </w:r>
      <w:r>
        <w:rPr>
          <w:rFonts w:asciiTheme="minorHAnsi" w:eastAsiaTheme="minorEastAsia" w:hAnsiTheme="minorHAnsi" w:cstheme="minorBidi"/>
          <w:sz w:val="22"/>
          <w:szCs w:val="22"/>
          <w:lang w:eastAsia="en-GB"/>
        </w:rPr>
        <w:tab/>
      </w:r>
      <w:r w:rsidRPr="0098463F">
        <w:rPr>
          <w:rFonts w:ascii="Arial" w:hAnsi="Arial" w:cs="Arial"/>
        </w:rPr>
        <w:t>Compassionate Leave</w:t>
      </w:r>
      <w:r>
        <w:tab/>
      </w:r>
      <w:r>
        <w:fldChar w:fldCharType="begin"/>
      </w:r>
      <w:r>
        <w:instrText xml:space="preserve"> PAGEREF _Toc410807876 \h </w:instrText>
      </w:r>
      <w:r>
        <w:fldChar w:fldCharType="separate"/>
      </w:r>
      <w:r>
        <w:t>83</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23.</w:t>
      </w:r>
      <w:r>
        <w:rPr>
          <w:rFonts w:asciiTheme="minorHAnsi" w:eastAsiaTheme="minorEastAsia" w:hAnsiTheme="minorHAnsi" w:cstheme="minorBidi"/>
          <w:sz w:val="22"/>
          <w:szCs w:val="22"/>
          <w:lang w:eastAsia="en-GB"/>
        </w:rPr>
        <w:tab/>
      </w:r>
      <w:r w:rsidRPr="0098463F">
        <w:rPr>
          <w:rFonts w:ascii="Arial" w:hAnsi="Arial" w:cs="Arial"/>
        </w:rPr>
        <w:t>Flexible Working Policy</w:t>
      </w:r>
      <w:r>
        <w:tab/>
      </w:r>
      <w:r>
        <w:fldChar w:fldCharType="begin"/>
      </w:r>
      <w:r>
        <w:instrText xml:space="preserve"> PAGEREF _Toc410807877 \h </w:instrText>
      </w:r>
      <w:r>
        <w:fldChar w:fldCharType="separate"/>
      </w:r>
      <w:r>
        <w:t>83</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24.</w:t>
      </w:r>
      <w:r>
        <w:rPr>
          <w:rFonts w:asciiTheme="minorHAnsi" w:eastAsiaTheme="minorEastAsia" w:hAnsiTheme="minorHAnsi" w:cstheme="minorBidi"/>
          <w:sz w:val="22"/>
          <w:szCs w:val="22"/>
          <w:lang w:eastAsia="en-GB"/>
        </w:rPr>
        <w:tab/>
      </w:r>
      <w:r w:rsidRPr="0098463F">
        <w:rPr>
          <w:rFonts w:ascii="Arial" w:hAnsi="Arial" w:cs="Arial"/>
        </w:rPr>
        <w:t>Adverse Weather and Travel Disruption Policy</w:t>
      </w:r>
      <w:r>
        <w:tab/>
      </w:r>
      <w:r>
        <w:fldChar w:fldCharType="begin"/>
      </w:r>
      <w:r>
        <w:instrText xml:space="preserve"> PAGEREF _Toc410807878 \h </w:instrText>
      </w:r>
      <w:r>
        <w:fldChar w:fldCharType="separate"/>
      </w:r>
      <w:r>
        <w:t>89</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25.</w:t>
      </w:r>
      <w:r>
        <w:rPr>
          <w:rFonts w:asciiTheme="minorHAnsi" w:eastAsiaTheme="minorEastAsia" w:hAnsiTheme="minorHAnsi" w:cstheme="minorBidi"/>
          <w:sz w:val="22"/>
          <w:szCs w:val="22"/>
          <w:lang w:eastAsia="en-GB"/>
        </w:rPr>
        <w:tab/>
      </w:r>
      <w:r w:rsidRPr="0098463F">
        <w:rPr>
          <w:rFonts w:ascii="Arial" w:hAnsi="Arial" w:cs="Arial"/>
        </w:rPr>
        <w:t>Health and Safety Policy</w:t>
      </w:r>
      <w:r>
        <w:tab/>
      </w:r>
      <w:r>
        <w:fldChar w:fldCharType="begin"/>
      </w:r>
      <w:r>
        <w:instrText xml:space="preserve"> PAGEREF _Toc410807879 \h </w:instrText>
      </w:r>
      <w:r>
        <w:fldChar w:fldCharType="separate"/>
      </w:r>
      <w:r>
        <w:t>91</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26.</w:t>
      </w:r>
      <w:r>
        <w:rPr>
          <w:rFonts w:asciiTheme="minorHAnsi" w:eastAsiaTheme="minorEastAsia" w:hAnsiTheme="minorHAnsi" w:cstheme="minorBidi"/>
          <w:sz w:val="22"/>
          <w:szCs w:val="22"/>
          <w:lang w:eastAsia="en-GB"/>
        </w:rPr>
        <w:tab/>
      </w:r>
      <w:r w:rsidRPr="0098463F">
        <w:rPr>
          <w:rFonts w:ascii="Arial" w:hAnsi="Arial" w:cs="Arial"/>
        </w:rPr>
        <w:t>No-smoking Policy</w:t>
      </w:r>
      <w:r>
        <w:tab/>
      </w:r>
      <w:r>
        <w:fldChar w:fldCharType="begin"/>
      </w:r>
      <w:r>
        <w:instrText xml:space="preserve"> PAGEREF _Toc410807880 \h </w:instrText>
      </w:r>
      <w:r>
        <w:fldChar w:fldCharType="separate"/>
      </w:r>
      <w:r>
        <w:t>94</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27.</w:t>
      </w:r>
      <w:r>
        <w:rPr>
          <w:rFonts w:asciiTheme="minorHAnsi" w:eastAsiaTheme="minorEastAsia" w:hAnsiTheme="minorHAnsi" w:cstheme="minorBidi"/>
          <w:sz w:val="22"/>
          <w:szCs w:val="22"/>
          <w:lang w:eastAsia="en-GB"/>
        </w:rPr>
        <w:tab/>
      </w:r>
      <w:r w:rsidRPr="0098463F">
        <w:rPr>
          <w:rFonts w:ascii="Arial" w:hAnsi="Arial" w:cs="Arial"/>
        </w:rPr>
        <w:t>Substance Misuse Policy</w:t>
      </w:r>
      <w:r>
        <w:tab/>
      </w:r>
      <w:r>
        <w:fldChar w:fldCharType="begin"/>
      </w:r>
      <w:r>
        <w:instrText xml:space="preserve"> PAGEREF _Toc410807881 \h </w:instrText>
      </w:r>
      <w:r>
        <w:fldChar w:fldCharType="separate"/>
      </w:r>
      <w:r>
        <w:t>95</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28.</w:t>
      </w:r>
      <w:r>
        <w:rPr>
          <w:rFonts w:asciiTheme="minorHAnsi" w:eastAsiaTheme="minorEastAsia" w:hAnsiTheme="minorHAnsi" w:cstheme="minorBidi"/>
          <w:sz w:val="22"/>
          <w:szCs w:val="22"/>
          <w:lang w:eastAsia="en-GB"/>
        </w:rPr>
        <w:tab/>
      </w:r>
      <w:r w:rsidRPr="0098463F">
        <w:rPr>
          <w:rFonts w:ascii="Arial" w:hAnsi="Arial" w:cs="Arial"/>
        </w:rPr>
        <w:t>Data Protection Policy</w:t>
      </w:r>
      <w:r>
        <w:tab/>
      </w:r>
      <w:r>
        <w:fldChar w:fldCharType="begin"/>
      </w:r>
      <w:r>
        <w:instrText xml:space="preserve"> PAGEREF _Toc410807882 \h </w:instrText>
      </w:r>
      <w:r>
        <w:fldChar w:fldCharType="separate"/>
      </w:r>
      <w:r>
        <w:t>98</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29.</w:t>
      </w:r>
      <w:r>
        <w:rPr>
          <w:rFonts w:asciiTheme="minorHAnsi" w:eastAsiaTheme="minorEastAsia" w:hAnsiTheme="minorHAnsi" w:cstheme="minorBidi"/>
          <w:sz w:val="22"/>
          <w:szCs w:val="22"/>
          <w:lang w:eastAsia="en-GB"/>
        </w:rPr>
        <w:tab/>
      </w:r>
      <w:r w:rsidRPr="0098463F">
        <w:rPr>
          <w:rFonts w:ascii="Arial" w:hAnsi="Arial" w:cs="Arial"/>
        </w:rPr>
        <w:t>Electronic Information and Communications Systems Policy</w:t>
      </w:r>
      <w:r>
        <w:tab/>
      </w:r>
      <w:r>
        <w:fldChar w:fldCharType="begin"/>
      </w:r>
      <w:r>
        <w:instrText xml:space="preserve"> PAGEREF _Toc410807883 \h </w:instrText>
      </w:r>
      <w:r>
        <w:fldChar w:fldCharType="separate"/>
      </w:r>
      <w:r>
        <w:t>102</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30.</w:t>
      </w:r>
      <w:r>
        <w:rPr>
          <w:rFonts w:asciiTheme="minorHAnsi" w:eastAsiaTheme="minorEastAsia" w:hAnsiTheme="minorHAnsi" w:cstheme="minorBidi"/>
          <w:sz w:val="22"/>
          <w:szCs w:val="22"/>
          <w:lang w:eastAsia="en-GB"/>
        </w:rPr>
        <w:tab/>
      </w:r>
      <w:r w:rsidRPr="0098463F">
        <w:rPr>
          <w:rFonts w:ascii="Arial" w:hAnsi="Arial" w:cs="Arial"/>
        </w:rPr>
        <w:t>Redundancy Policy</w:t>
      </w:r>
      <w:r>
        <w:tab/>
      </w:r>
      <w:r>
        <w:fldChar w:fldCharType="begin"/>
      </w:r>
      <w:r>
        <w:instrText xml:space="preserve"> PAGEREF _Toc410807884 \h </w:instrText>
      </w:r>
      <w:r>
        <w:fldChar w:fldCharType="separate"/>
      </w:r>
      <w:r>
        <w:t>107</w:t>
      </w:r>
      <w:r>
        <w:fldChar w:fldCharType="end"/>
      </w:r>
    </w:p>
    <w:p w:rsidR="00A37731" w:rsidRDefault="00A37731">
      <w:pPr>
        <w:pStyle w:val="TOC3"/>
        <w:rPr>
          <w:rFonts w:asciiTheme="minorHAnsi" w:eastAsiaTheme="minorEastAsia" w:hAnsiTheme="minorHAnsi" w:cstheme="minorBidi"/>
          <w:sz w:val="22"/>
          <w:szCs w:val="22"/>
          <w:lang w:eastAsia="en-GB"/>
        </w:rPr>
      </w:pPr>
      <w:r w:rsidRPr="0098463F">
        <w:rPr>
          <w:rFonts w:cs="Arial"/>
          <w:caps/>
        </w:rPr>
        <w:t>31.</w:t>
      </w:r>
      <w:r>
        <w:rPr>
          <w:rFonts w:asciiTheme="minorHAnsi" w:eastAsiaTheme="minorEastAsia" w:hAnsiTheme="minorHAnsi" w:cstheme="minorBidi"/>
          <w:sz w:val="22"/>
          <w:szCs w:val="22"/>
          <w:lang w:eastAsia="en-GB"/>
        </w:rPr>
        <w:tab/>
      </w:r>
      <w:r w:rsidRPr="0098463F">
        <w:rPr>
          <w:rFonts w:ascii="Arial" w:hAnsi="Arial" w:cs="Arial"/>
        </w:rPr>
        <w:t>Retirement Policy (no fixed retirement age)</w:t>
      </w:r>
      <w:r>
        <w:tab/>
      </w:r>
      <w:r>
        <w:fldChar w:fldCharType="begin"/>
      </w:r>
      <w:r>
        <w:instrText xml:space="preserve"> PAGEREF _Toc410807885 \h </w:instrText>
      </w:r>
      <w:r>
        <w:fldChar w:fldCharType="separate"/>
      </w:r>
      <w:r>
        <w:t>109</w:t>
      </w:r>
      <w:r>
        <w:fldChar w:fldCharType="end"/>
      </w:r>
    </w:p>
    <w:p w:rsidR="00471CED" w:rsidRPr="0073318F" w:rsidRDefault="00471CED" w:rsidP="005013F6">
      <w:pPr>
        <w:pStyle w:val="TOC3"/>
        <w:rPr>
          <w:rFonts w:ascii="Arial" w:hAnsi="Arial" w:cs="Arial"/>
          <w:sz w:val="22"/>
          <w:szCs w:val="22"/>
        </w:rPr>
        <w:sectPr w:rsidR="00471CED" w:rsidRPr="0073318F">
          <w:pgSz w:w="11907" w:h="16840"/>
          <w:pgMar w:top="1440" w:right="1800" w:bottom="1440" w:left="1800" w:header="720" w:footer="720" w:gutter="0"/>
          <w:cols w:space="708"/>
          <w:docGrid w:linePitch="360"/>
        </w:sectPr>
      </w:pPr>
      <w:r w:rsidRPr="0073318F">
        <w:rPr>
          <w:rFonts w:ascii="Arial" w:hAnsi="Arial" w:cs="Arial"/>
          <w:sz w:val="22"/>
          <w:szCs w:val="22"/>
        </w:rPr>
        <w:fldChar w:fldCharType="end"/>
      </w:r>
    </w:p>
    <w:p w:rsidR="000932B6" w:rsidRPr="00D34319" w:rsidRDefault="00D34319" w:rsidP="00D34319">
      <w:pPr>
        <w:pStyle w:val="Heading2"/>
        <w:numPr>
          <w:ilvl w:val="0"/>
          <w:numId w:val="0"/>
        </w:numPr>
        <w:rPr>
          <w:rFonts w:ascii="Arial" w:hAnsi="Arial" w:cs="Arial"/>
          <w:b/>
        </w:rPr>
      </w:pPr>
      <w:bookmarkStart w:id="0" w:name="a180098"/>
      <w:bookmarkStart w:id="1" w:name="main"/>
      <w:r w:rsidRPr="00D34319">
        <w:rPr>
          <w:rFonts w:ascii="Arial" w:hAnsi="Arial" w:cs="Arial"/>
          <w:b/>
        </w:rPr>
        <w:lastRenderedPageBreak/>
        <w:t>NON-CONTRACTUAL EMPLOYEE STAFF HANDBOOK</w:t>
      </w:r>
    </w:p>
    <w:p w:rsidR="00471CED" w:rsidRPr="0073318F" w:rsidRDefault="00EC1605">
      <w:pPr>
        <w:pStyle w:val="Heading1"/>
        <w:rPr>
          <w:rFonts w:ascii="Arial" w:hAnsi="Arial" w:cs="Arial"/>
          <w:szCs w:val="22"/>
        </w:rPr>
      </w:pPr>
      <w:bookmarkStart w:id="2" w:name="_Toc410807855"/>
      <w:r w:rsidRPr="0073318F">
        <w:rPr>
          <w:rFonts w:ascii="Arial" w:hAnsi="Arial" w:cs="Arial"/>
          <w:szCs w:val="22"/>
        </w:rPr>
        <w:t xml:space="preserve">Welcome to </w:t>
      </w:r>
      <w:bookmarkEnd w:id="0"/>
      <w:r w:rsidR="00B354A6">
        <w:rPr>
          <w:rFonts w:ascii="Arial" w:hAnsi="Arial" w:cs="Arial"/>
          <w:szCs w:val="22"/>
        </w:rPr>
        <w:t>J</w:t>
      </w:r>
      <w:r w:rsidR="00BA50B7">
        <w:rPr>
          <w:rFonts w:ascii="Arial" w:hAnsi="Arial" w:cs="Arial"/>
          <w:szCs w:val="22"/>
        </w:rPr>
        <w:t xml:space="preserve">ane </w:t>
      </w:r>
      <w:r w:rsidR="00B354A6">
        <w:rPr>
          <w:rFonts w:ascii="Arial" w:hAnsi="Arial" w:cs="Arial"/>
          <w:szCs w:val="22"/>
        </w:rPr>
        <w:t>S</w:t>
      </w:r>
      <w:r w:rsidR="00BA50B7">
        <w:rPr>
          <w:rFonts w:ascii="Arial" w:hAnsi="Arial" w:cs="Arial"/>
          <w:szCs w:val="22"/>
        </w:rPr>
        <w:t xml:space="preserve">ystems </w:t>
      </w:r>
      <w:r w:rsidR="00B354A6">
        <w:rPr>
          <w:rFonts w:ascii="Arial" w:hAnsi="Arial" w:cs="Arial"/>
          <w:szCs w:val="22"/>
        </w:rPr>
        <w:t>L</w:t>
      </w:r>
      <w:r w:rsidR="00BA50B7">
        <w:rPr>
          <w:rFonts w:ascii="Arial" w:hAnsi="Arial" w:cs="Arial"/>
          <w:szCs w:val="22"/>
        </w:rPr>
        <w:t>imited</w:t>
      </w:r>
      <w:bookmarkEnd w:id="2"/>
    </w:p>
    <w:p w:rsidR="00233A0E" w:rsidRDefault="008A57D3" w:rsidP="00233A0E">
      <w:pPr>
        <w:pStyle w:val="Heading2"/>
        <w:rPr>
          <w:rFonts w:ascii="Arial" w:hAnsi="Arial" w:cs="Arial"/>
          <w:color w:val="auto"/>
          <w:szCs w:val="22"/>
        </w:rPr>
      </w:pPr>
      <w:r w:rsidRPr="00233A0E">
        <w:rPr>
          <w:rFonts w:ascii="Arial" w:hAnsi="Arial" w:cs="Arial"/>
          <w:color w:val="auto"/>
          <w:szCs w:val="22"/>
        </w:rPr>
        <w:t xml:space="preserve">Hopefully this handbook will give you an insight into the Business as well as providing you with your responsibilities as an employee of </w:t>
      </w:r>
      <w:r w:rsidR="00BA50B7" w:rsidRPr="00233A0E">
        <w:rPr>
          <w:rFonts w:ascii="Arial" w:hAnsi="Arial" w:cs="Arial"/>
          <w:color w:val="auto"/>
          <w:szCs w:val="22"/>
        </w:rPr>
        <w:t>Jane Systems Limited</w:t>
      </w:r>
      <w:r w:rsidRPr="00233A0E">
        <w:rPr>
          <w:rFonts w:ascii="Arial" w:hAnsi="Arial" w:cs="Arial"/>
          <w:color w:val="auto"/>
          <w:szCs w:val="22"/>
        </w:rPr>
        <w:t>.</w:t>
      </w:r>
      <w:r w:rsidR="00233A0E" w:rsidRPr="00233A0E">
        <w:rPr>
          <w:rFonts w:ascii="Arial" w:hAnsi="Arial" w:cs="Arial"/>
          <w:color w:val="auto"/>
          <w:szCs w:val="22"/>
        </w:rPr>
        <w:t xml:space="preserve"> Who are Jane Systems Ltd?</w:t>
      </w:r>
    </w:p>
    <w:p w:rsidR="00233A0E" w:rsidRPr="00233A0E" w:rsidRDefault="00233A0E" w:rsidP="00630567">
      <w:pPr>
        <w:pStyle w:val="Heading2"/>
        <w:numPr>
          <w:ilvl w:val="0"/>
          <w:numId w:val="0"/>
        </w:numPr>
        <w:ind w:firstLine="720"/>
        <w:rPr>
          <w:rFonts w:ascii="Arial" w:hAnsi="Arial" w:cs="Arial"/>
          <w:b/>
          <w:color w:val="auto"/>
          <w:szCs w:val="22"/>
        </w:rPr>
      </w:pPr>
      <w:r w:rsidRPr="00233A0E">
        <w:rPr>
          <w:rFonts w:ascii="Arial" w:hAnsi="Arial" w:cs="Arial"/>
          <w:b/>
          <w:color w:val="auto"/>
          <w:szCs w:val="22"/>
        </w:rPr>
        <w:t>Who are Jane Systems Ltd?</w:t>
      </w:r>
    </w:p>
    <w:p w:rsidR="00233A0E" w:rsidRPr="00233A0E" w:rsidRDefault="00233A0E" w:rsidP="00233A0E">
      <w:pPr>
        <w:pStyle w:val="Heading2"/>
        <w:rPr>
          <w:rFonts w:ascii="Arial" w:hAnsi="Arial" w:cs="Arial"/>
          <w:szCs w:val="22"/>
        </w:rPr>
      </w:pPr>
      <w:r w:rsidRPr="00233A0E">
        <w:rPr>
          <w:rFonts w:ascii="Arial" w:hAnsi="Arial" w:cs="Arial"/>
          <w:szCs w:val="22"/>
        </w:rPr>
        <w:t xml:space="preserve">Jane Systems Ltd is a Human Resources &amp; Payroll Specialist software house based in Swansea.  We were established in 2000 with the senior staff having been involved with HR &amp; Payroll systems for many years before that. </w:t>
      </w:r>
      <w:r w:rsidR="00630567">
        <w:rPr>
          <w:rFonts w:ascii="Arial" w:hAnsi="Arial" w:cs="Arial"/>
          <w:szCs w:val="22"/>
        </w:rPr>
        <w:t xml:space="preserve"> </w:t>
      </w:r>
      <w:r w:rsidRPr="00233A0E">
        <w:rPr>
          <w:rFonts w:ascii="Arial" w:hAnsi="Arial" w:cs="Arial"/>
          <w:szCs w:val="22"/>
        </w:rPr>
        <w:t>We have over 100 implementations throughout the United Kingdom.</w:t>
      </w:r>
    </w:p>
    <w:p w:rsidR="00233A0E" w:rsidRPr="00233A0E" w:rsidRDefault="00233A0E" w:rsidP="00630567">
      <w:pPr>
        <w:ind w:firstLine="720"/>
        <w:rPr>
          <w:rFonts w:ascii="Arial" w:hAnsi="Arial" w:cs="Arial"/>
          <w:b/>
          <w:szCs w:val="22"/>
        </w:rPr>
      </w:pPr>
      <w:r w:rsidRPr="00233A0E">
        <w:rPr>
          <w:rFonts w:ascii="Arial" w:hAnsi="Arial" w:cs="Arial"/>
          <w:b/>
          <w:szCs w:val="22"/>
        </w:rPr>
        <w:t>What are our products?</w:t>
      </w:r>
    </w:p>
    <w:p w:rsidR="00233A0E" w:rsidRPr="00233A0E" w:rsidRDefault="00233A0E" w:rsidP="00233A0E">
      <w:pPr>
        <w:pStyle w:val="Heading2"/>
        <w:numPr>
          <w:ilvl w:val="0"/>
          <w:numId w:val="0"/>
        </w:numPr>
        <w:ind w:left="720"/>
        <w:rPr>
          <w:rFonts w:ascii="Arial" w:hAnsi="Arial" w:cs="Arial"/>
          <w:szCs w:val="22"/>
        </w:rPr>
      </w:pPr>
      <w:r w:rsidRPr="00233A0E">
        <w:rPr>
          <w:rFonts w:ascii="Arial" w:hAnsi="Arial" w:cs="Arial"/>
          <w:szCs w:val="22"/>
        </w:rPr>
        <w:t xml:space="preserve">Our solutions cover all elements of Payroll and HR requirements, including personnel, staff development, holidays, sickness, disciplinary, recruitment, weekly/monthly/periodic payrolls and e-HR. </w:t>
      </w:r>
      <w:r w:rsidR="00630567">
        <w:rPr>
          <w:rFonts w:ascii="Arial" w:hAnsi="Arial" w:cs="Arial"/>
          <w:szCs w:val="22"/>
        </w:rPr>
        <w:t xml:space="preserve"> </w:t>
      </w:r>
      <w:r w:rsidRPr="00233A0E">
        <w:rPr>
          <w:rFonts w:ascii="Arial" w:hAnsi="Arial" w:cs="Arial"/>
          <w:szCs w:val="22"/>
        </w:rPr>
        <w:t xml:space="preserve">The main modules (HR &amp; Payroll) can be implemented independently or as a fully integrated solution &amp; each can be integrated with third party products such as alternative Payroll, HR or Finance software. </w:t>
      </w:r>
    </w:p>
    <w:p w:rsidR="00233A0E" w:rsidRPr="00630567" w:rsidRDefault="00233A0E" w:rsidP="00630567">
      <w:pPr>
        <w:ind w:firstLine="720"/>
        <w:rPr>
          <w:rFonts w:ascii="Arial" w:hAnsi="Arial" w:cs="Arial"/>
          <w:b/>
          <w:szCs w:val="22"/>
        </w:rPr>
      </w:pPr>
      <w:r w:rsidRPr="00630567">
        <w:rPr>
          <w:rFonts w:ascii="Arial" w:hAnsi="Arial" w:cs="Arial"/>
          <w:b/>
          <w:szCs w:val="22"/>
        </w:rPr>
        <w:t>Who do we sell to?</w:t>
      </w:r>
    </w:p>
    <w:p w:rsidR="00233A0E" w:rsidRPr="00233A0E" w:rsidRDefault="00233A0E" w:rsidP="00630567">
      <w:pPr>
        <w:pStyle w:val="Heading2"/>
        <w:numPr>
          <w:ilvl w:val="0"/>
          <w:numId w:val="0"/>
        </w:numPr>
        <w:ind w:left="720"/>
        <w:rPr>
          <w:rFonts w:ascii="Arial" w:hAnsi="Arial" w:cs="Arial"/>
          <w:szCs w:val="22"/>
        </w:rPr>
      </w:pPr>
      <w:r w:rsidRPr="00233A0E">
        <w:rPr>
          <w:rFonts w:ascii="Arial" w:hAnsi="Arial" w:cs="Arial"/>
          <w:szCs w:val="22"/>
        </w:rPr>
        <w:t xml:space="preserve">Any organisation that requires a Payroll or wishes to adopt a professional HR system will need modules such as Jane HR and/or Jane Payroll.  </w:t>
      </w:r>
    </w:p>
    <w:p w:rsidR="00233A0E" w:rsidRDefault="00233A0E" w:rsidP="00630567">
      <w:pPr>
        <w:ind w:firstLine="720"/>
        <w:rPr>
          <w:rFonts w:ascii="Arial" w:hAnsi="Arial" w:cs="Arial"/>
          <w:szCs w:val="22"/>
        </w:rPr>
      </w:pPr>
      <w:r w:rsidRPr="00233A0E">
        <w:rPr>
          <w:rFonts w:ascii="Arial" w:hAnsi="Arial" w:cs="Arial"/>
          <w:szCs w:val="22"/>
        </w:rPr>
        <w:t xml:space="preserve">Our markets </w:t>
      </w:r>
      <w:r w:rsidR="00630567">
        <w:rPr>
          <w:rFonts w:ascii="Arial" w:hAnsi="Arial" w:cs="Arial"/>
          <w:szCs w:val="22"/>
        </w:rPr>
        <w:t>include:</w:t>
      </w:r>
    </w:p>
    <w:p w:rsidR="00630567" w:rsidRPr="00233A0E" w:rsidRDefault="00630567" w:rsidP="00233A0E">
      <w:pPr>
        <w:rPr>
          <w:rFonts w:ascii="Arial" w:hAnsi="Arial" w:cs="Arial"/>
          <w:szCs w:val="22"/>
        </w:rPr>
      </w:pPr>
    </w:p>
    <w:p w:rsidR="00233A0E" w:rsidRPr="00630567" w:rsidRDefault="00233A0E" w:rsidP="00630567">
      <w:pPr>
        <w:pStyle w:val="ListParagraph"/>
        <w:numPr>
          <w:ilvl w:val="0"/>
          <w:numId w:val="25"/>
        </w:numPr>
        <w:ind w:left="1418" w:hanging="284"/>
        <w:rPr>
          <w:rFonts w:ascii="Arial" w:hAnsi="Arial" w:cs="Arial"/>
          <w:szCs w:val="22"/>
        </w:rPr>
      </w:pPr>
      <w:r w:rsidRPr="00630567">
        <w:rPr>
          <w:rFonts w:ascii="Arial" w:hAnsi="Arial" w:cs="Arial"/>
          <w:szCs w:val="22"/>
        </w:rPr>
        <w:t>Higher Education</w:t>
      </w:r>
    </w:p>
    <w:p w:rsidR="00233A0E" w:rsidRPr="00630567" w:rsidRDefault="00233A0E" w:rsidP="00630567">
      <w:pPr>
        <w:pStyle w:val="ListParagraph"/>
        <w:numPr>
          <w:ilvl w:val="0"/>
          <w:numId w:val="25"/>
        </w:numPr>
        <w:ind w:left="1418" w:hanging="284"/>
        <w:rPr>
          <w:rFonts w:ascii="Arial" w:hAnsi="Arial" w:cs="Arial"/>
          <w:szCs w:val="22"/>
        </w:rPr>
      </w:pPr>
      <w:r w:rsidRPr="00630567">
        <w:rPr>
          <w:rFonts w:ascii="Arial" w:hAnsi="Arial" w:cs="Arial"/>
          <w:szCs w:val="22"/>
        </w:rPr>
        <w:t>Further Education</w:t>
      </w:r>
    </w:p>
    <w:p w:rsidR="00233A0E" w:rsidRPr="00630567" w:rsidRDefault="00233A0E" w:rsidP="00630567">
      <w:pPr>
        <w:pStyle w:val="ListParagraph"/>
        <w:numPr>
          <w:ilvl w:val="0"/>
          <w:numId w:val="25"/>
        </w:numPr>
        <w:ind w:left="1418" w:hanging="284"/>
        <w:rPr>
          <w:rFonts w:ascii="Arial" w:hAnsi="Arial" w:cs="Arial"/>
          <w:szCs w:val="22"/>
        </w:rPr>
      </w:pPr>
      <w:r w:rsidRPr="00630567">
        <w:rPr>
          <w:rFonts w:ascii="Arial" w:hAnsi="Arial" w:cs="Arial"/>
          <w:szCs w:val="22"/>
        </w:rPr>
        <w:t>Government Standards</w:t>
      </w:r>
    </w:p>
    <w:p w:rsidR="00233A0E" w:rsidRPr="00630567" w:rsidRDefault="00233A0E" w:rsidP="00630567">
      <w:pPr>
        <w:pStyle w:val="ListParagraph"/>
        <w:numPr>
          <w:ilvl w:val="0"/>
          <w:numId w:val="25"/>
        </w:numPr>
        <w:ind w:left="1418" w:hanging="284"/>
        <w:rPr>
          <w:rFonts w:ascii="Arial" w:hAnsi="Arial" w:cs="Arial"/>
          <w:szCs w:val="22"/>
        </w:rPr>
      </w:pPr>
      <w:r w:rsidRPr="00630567">
        <w:rPr>
          <w:rFonts w:ascii="Arial" w:hAnsi="Arial" w:cs="Arial"/>
          <w:szCs w:val="22"/>
        </w:rPr>
        <w:t>Housing Associations</w:t>
      </w:r>
    </w:p>
    <w:p w:rsidR="00233A0E" w:rsidRPr="00630567" w:rsidRDefault="00233A0E" w:rsidP="00630567">
      <w:pPr>
        <w:pStyle w:val="ListParagraph"/>
        <w:numPr>
          <w:ilvl w:val="0"/>
          <w:numId w:val="25"/>
        </w:numPr>
        <w:ind w:left="1418" w:hanging="284"/>
        <w:rPr>
          <w:rFonts w:ascii="Arial" w:hAnsi="Arial" w:cs="Arial"/>
          <w:szCs w:val="22"/>
        </w:rPr>
      </w:pPr>
      <w:r w:rsidRPr="00630567">
        <w:rPr>
          <w:rFonts w:ascii="Arial" w:hAnsi="Arial" w:cs="Arial"/>
          <w:szCs w:val="22"/>
        </w:rPr>
        <w:t>Charities</w:t>
      </w:r>
    </w:p>
    <w:p w:rsidR="00233A0E" w:rsidRDefault="00233A0E" w:rsidP="00630567">
      <w:pPr>
        <w:pStyle w:val="ListParagraph"/>
        <w:numPr>
          <w:ilvl w:val="0"/>
          <w:numId w:val="25"/>
        </w:numPr>
        <w:ind w:left="1418" w:hanging="284"/>
        <w:rPr>
          <w:rFonts w:ascii="Arial" w:hAnsi="Arial" w:cs="Arial"/>
          <w:szCs w:val="22"/>
        </w:rPr>
      </w:pPr>
      <w:r w:rsidRPr="00630567">
        <w:rPr>
          <w:rFonts w:ascii="Arial" w:hAnsi="Arial" w:cs="Arial"/>
          <w:szCs w:val="22"/>
        </w:rPr>
        <w:t>Research</w:t>
      </w:r>
    </w:p>
    <w:p w:rsidR="00630567" w:rsidRPr="00630567" w:rsidRDefault="00630567" w:rsidP="00630567">
      <w:pPr>
        <w:pStyle w:val="ListParagraph"/>
        <w:ind w:left="1418"/>
        <w:rPr>
          <w:rFonts w:ascii="Arial" w:hAnsi="Arial" w:cs="Arial"/>
          <w:szCs w:val="22"/>
        </w:rPr>
      </w:pPr>
    </w:p>
    <w:p w:rsidR="00233A0E" w:rsidRDefault="00233A0E" w:rsidP="00630567">
      <w:pPr>
        <w:ind w:left="1418" w:hanging="284"/>
        <w:rPr>
          <w:rFonts w:ascii="Arial" w:hAnsi="Arial" w:cs="Arial"/>
          <w:szCs w:val="22"/>
        </w:rPr>
      </w:pPr>
      <w:r w:rsidRPr="00233A0E">
        <w:rPr>
          <w:rFonts w:ascii="Arial" w:hAnsi="Arial" w:cs="Arial"/>
          <w:szCs w:val="22"/>
        </w:rPr>
        <w:t>And many more…</w:t>
      </w:r>
    </w:p>
    <w:p w:rsidR="00630567" w:rsidRPr="00233A0E" w:rsidRDefault="00630567" w:rsidP="00233A0E">
      <w:pPr>
        <w:ind w:left="720"/>
        <w:rPr>
          <w:rFonts w:ascii="Arial" w:hAnsi="Arial" w:cs="Arial"/>
          <w:szCs w:val="22"/>
        </w:rPr>
      </w:pPr>
    </w:p>
    <w:p w:rsidR="00233A0E" w:rsidRPr="00233A0E" w:rsidRDefault="00233A0E" w:rsidP="00630567">
      <w:pPr>
        <w:ind w:left="720"/>
        <w:rPr>
          <w:rFonts w:ascii="Arial" w:hAnsi="Arial" w:cs="Arial"/>
          <w:szCs w:val="22"/>
        </w:rPr>
      </w:pPr>
      <w:r w:rsidRPr="00233A0E">
        <w:rPr>
          <w:rFonts w:ascii="Arial" w:hAnsi="Arial" w:cs="Arial"/>
          <w:szCs w:val="22"/>
        </w:rPr>
        <w:t>As a result, our HR and Payroll software is currently running successfully in more than 100 private and public sector organisations across the United Kingdom.</w:t>
      </w:r>
    </w:p>
    <w:p w:rsidR="008A57D3" w:rsidRPr="0073318F" w:rsidRDefault="002950A5" w:rsidP="008A57D3">
      <w:pPr>
        <w:pStyle w:val="Heading2"/>
        <w:rPr>
          <w:rFonts w:ascii="Arial" w:hAnsi="Arial" w:cs="Arial"/>
          <w:szCs w:val="22"/>
        </w:rPr>
      </w:pPr>
      <w:r w:rsidRPr="0073318F">
        <w:rPr>
          <w:rFonts w:ascii="Arial" w:hAnsi="Arial" w:cs="Arial"/>
          <w:szCs w:val="22"/>
        </w:rPr>
        <w:t>W</w:t>
      </w:r>
      <w:r w:rsidR="008A57D3" w:rsidRPr="0073318F">
        <w:rPr>
          <w:rFonts w:ascii="Arial" w:hAnsi="Arial" w:cs="Arial"/>
          <w:szCs w:val="22"/>
        </w:rPr>
        <w:t xml:space="preserve">e currently operate </w:t>
      </w:r>
      <w:r w:rsidR="00630567">
        <w:rPr>
          <w:rFonts w:ascii="Arial" w:hAnsi="Arial" w:cs="Arial"/>
          <w:szCs w:val="22"/>
        </w:rPr>
        <w:t>1</w:t>
      </w:r>
      <w:r w:rsidR="00630567">
        <w:rPr>
          <w:rFonts w:ascii="Arial" w:hAnsi="Arial" w:cs="Arial"/>
          <w:color w:val="auto"/>
          <w:szCs w:val="22"/>
        </w:rPr>
        <w:t xml:space="preserve"> office</w:t>
      </w:r>
      <w:r w:rsidR="00BA50B7">
        <w:rPr>
          <w:rFonts w:ascii="Arial" w:hAnsi="Arial" w:cs="Arial"/>
          <w:color w:val="auto"/>
          <w:szCs w:val="22"/>
        </w:rPr>
        <w:t xml:space="preserve"> and we currently employ </w:t>
      </w:r>
      <w:r w:rsidR="00630567">
        <w:rPr>
          <w:rFonts w:ascii="Arial" w:hAnsi="Arial" w:cs="Arial"/>
          <w:color w:val="auto"/>
          <w:szCs w:val="22"/>
        </w:rPr>
        <w:t>10</w:t>
      </w:r>
      <w:r w:rsidR="00BA50B7">
        <w:rPr>
          <w:rFonts w:ascii="Arial" w:hAnsi="Arial" w:cs="Arial"/>
          <w:color w:val="auto"/>
          <w:szCs w:val="22"/>
        </w:rPr>
        <w:t xml:space="preserve"> members of staff in a variety of roles throughout the business. </w:t>
      </w:r>
    </w:p>
    <w:p w:rsidR="008A57D3" w:rsidRPr="0073318F" w:rsidRDefault="008A57D3" w:rsidP="00D95DE4">
      <w:pPr>
        <w:pStyle w:val="Heading2"/>
        <w:spacing w:before="0"/>
        <w:rPr>
          <w:rFonts w:ascii="Arial" w:hAnsi="Arial" w:cs="Arial"/>
          <w:szCs w:val="22"/>
        </w:rPr>
      </w:pPr>
      <w:r w:rsidRPr="0073318F">
        <w:rPr>
          <w:rFonts w:ascii="Arial" w:hAnsi="Arial" w:cs="Arial"/>
          <w:szCs w:val="22"/>
        </w:rPr>
        <w:t xml:space="preserve">Our </w:t>
      </w:r>
      <w:r w:rsidR="00BA50B7">
        <w:rPr>
          <w:rFonts w:ascii="Arial" w:hAnsi="Arial" w:cs="Arial"/>
          <w:szCs w:val="22"/>
        </w:rPr>
        <w:t>offices are located at</w:t>
      </w:r>
      <w:r w:rsidRPr="0073318F">
        <w:rPr>
          <w:rFonts w:ascii="Arial" w:hAnsi="Arial" w:cs="Arial"/>
          <w:szCs w:val="22"/>
        </w:rPr>
        <w:t>:</w:t>
      </w:r>
    </w:p>
    <w:p w:rsidR="008A57D3" w:rsidRPr="00BA50B7" w:rsidRDefault="00630567" w:rsidP="00E17B19">
      <w:pPr>
        <w:pStyle w:val="Heading2"/>
        <w:numPr>
          <w:ilvl w:val="0"/>
          <w:numId w:val="0"/>
        </w:numPr>
        <w:spacing w:before="0" w:after="0"/>
        <w:ind w:left="720"/>
        <w:rPr>
          <w:rFonts w:ascii="Arial" w:hAnsi="Arial" w:cs="Arial"/>
          <w:color w:val="auto"/>
          <w:szCs w:val="22"/>
        </w:rPr>
      </w:pPr>
      <w:r>
        <w:rPr>
          <w:rFonts w:ascii="Arial" w:hAnsi="Arial" w:cs="Arial"/>
          <w:szCs w:val="22"/>
        </w:rPr>
        <w:lastRenderedPageBreak/>
        <w:t>15 Tawe Business Village, Enterprise Park, Swansea SA7 9LA</w:t>
      </w:r>
    </w:p>
    <w:p w:rsidR="00E17B19" w:rsidRPr="0073318F" w:rsidRDefault="00E17B19" w:rsidP="00D95DE4">
      <w:pPr>
        <w:pStyle w:val="Heading2"/>
        <w:rPr>
          <w:rFonts w:ascii="Arial" w:hAnsi="Arial" w:cs="Arial"/>
          <w:szCs w:val="22"/>
        </w:rPr>
      </w:pPr>
      <w:r w:rsidRPr="0073318F">
        <w:rPr>
          <w:rFonts w:ascii="Arial" w:hAnsi="Arial" w:cs="Arial"/>
          <w:szCs w:val="22"/>
        </w:rPr>
        <w:t>The Personnel:</w:t>
      </w:r>
    </w:p>
    <w:p w:rsidR="00E17B19" w:rsidRPr="00BA50B7" w:rsidRDefault="008A57D3" w:rsidP="00E17B19">
      <w:pPr>
        <w:pStyle w:val="Heading2"/>
        <w:numPr>
          <w:ilvl w:val="0"/>
          <w:numId w:val="0"/>
        </w:numPr>
        <w:spacing w:before="0" w:after="0"/>
        <w:ind w:left="720"/>
        <w:rPr>
          <w:rFonts w:ascii="Arial" w:hAnsi="Arial" w:cs="Arial"/>
          <w:color w:val="auto"/>
          <w:szCs w:val="22"/>
        </w:rPr>
      </w:pPr>
      <w:r w:rsidRPr="0073318F">
        <w:rPr>
          <w:rFonts w:ascii="Arial" w:hAnsi="Arial" w:cs="Arial"/>
          <w:szCs w:val="22"/>
        </w:rPr>
        <w:t>OWNER</w:t>
      </w:r>
      <w:r w:rsidR="00D95DE4" w:rsidRPr="0073318F">
        <w:rPr>
          <w:rFonts w:ascii="Arial" w:hAnsi="Arial" w:cs="Arial"/>
          <w:szCs w:val="22"/>
        </w:rPr>
        <w:t>/MANAGING DIRECTOR</w:t>
      </w:r>
      <w:r w:rsidRPr="0073318F">
        <w:rPr>
          <w:rFonts w:ascii="Arial" w:hAnsi="Arial" w:cs="Arial"/>
          <w:szCs w:val="22"/>
        </w:rPr>
        <w:tab/>
      </w:r>
      <w:r w:rsidRPr="0073318F">
        <w:rPr>
          <w:rFonts w:ascii="Arial" w:hAnsi="Arial" w:cs="Arial"/>
          <w:szCs w:val="22"/>
        </w:rPr>
        <w:tab/>
      </w:r>
      <w:r w:rsidR="00E17B19" w:rsidRPr="0073318F">
        <w:rPr>
          <w:rFonts w:ascii="Arial" w:hAnsi="Arial" w:cs="Arial"/>
          <w:szCs w:val="22"/>
        </w:rPr>
        <w:tab/>
      </w:r>
      <w:r w:rsidR="00BA50B7">
        <w:rPr>
          <w:rFonts w:ascii="Arial" w:hAnsi="Arial" w:cs="Arial"/>
          <w:szCs w:val="22"/>
        </w:rPr>
        <w:t>[</w:t>
      </w:r>
      <w:r w:rsidR="00EA39DA">
        <w:rPr>
          <w:rFonts w:ascii="Arial" w:hAnsi="Arial" w:cs="Arial"/>
          <w:color w:val="FF0000"/>
          <w:szCs w:val="22"/>
        </w:rPr>
        <w:t>Nigel Sargent</w:t>
      </w:r>
      <w:r w:rsidR="00BA50B7">
        <w:rPr>
          <w:rFonts w:ascii="Arial" w:hAnsi="Arial" w:cs="Arial"/>
          <w:color w:val="auto"/>
          <w:szCs w:val="22"/>
        </w:rPr>
        <w:t>]</w:t>
      </w:r>
    </w:p>
    <w:p w:rsidR="00E17B19" w:rsidRDefault="00EA39DA" w:rsidP="00E17B19">
      <w:pPr>
        <w:pStyle w:val="Heading2"/>
        <w:numPr>
          <w:ilvl w:val="0"/>
          <w:numId w:val="0"/>
        </w:numPr>
        <w:spacing w:before="0" w:after="0"/>
        <w:ind w:left="720"/>
        <w:rPr>
          <w:rFonts w:ascii="Arial" w:hAnsi="Arial" w:cs="Arial"/>
          <w:color w:val="auto"/>
          <w:szCs w:val="22"/>
        </w:rPr>
      </w:pPr>
      <w:r>
        <w:rPr>
          <w:rFonts w:ascii="Arial" w:hAnsi="Arial" w:cs="Arial"/>
          <w:szCs w:val="22"/>
        </w:rPr>
        <w:t>OWNER/FINANCIAL DIRECTOR</w:t>
      </w:r>
      <w:r w:rsidR="008A57D3" w:rsidRPr="0073318F">
        <w:rPr>
          <w:rFonts w:ascii="Arial" w:hAnsi="Arial" w:cs="Arial"/>
          <w:szCs w:val="22"/>
        </w:rPr>
        <w:tab/>
      </w:r>
      <w:r w:rsidR="008A57D3" w:rsidRPr="0073318F">
        <w:rPr>
          <w:rFonts w:ascii="Arial" w:hAnsi="Arial" w:cs="Arial"/>
          <w:szCs w:val="22"/>
        </w:rPr>
        <w:tab/>
      </w:r>
      <w:r w:rsidR="008A57D3" w:rsidRPr="0073318F">
        <w:rPr>
          <w:rFonts w:ascii="Arial" w:hAnsi="Arial" w:cs="Arial"/>
          <w:szCs w:val="22"/>
        </w:rPr>
        <w:tab/>
      </w:r>
      <w:r w:rsidR="00BA50B7">
        <w:rPr>
          <w:rFonts w:ascii="Arial" w:hAnsi="Arial" w:cs="Arial"/>
          <w:szCs w:val="22"/>
        </w:rPr>
        <w:t>[</w:t>
      </w:r>
      <w:r>
        <w:rPr>
          <w:rFonts w:ascii="Arial" w:hAnsi="Arial" w:cs="Arial"/>
          <w:color w:val="FF0000"/>
          <w:szCs w:val="22"/>
        </w:rPr>
        <w:t>Tracey Jane</w:t>
      </w:r>
      <w:r w:rsidR="00BA50B7">
        <w:rPr>
          <w:rFonts w:ascii="Arial" w:hAnsi="Arial" w:cs="Arial"/>
          <w:color w:val="auto"/>
          <w:szCs w:val="22"/>
        </w:rPr>
        <w:t>]</w:t>
      </w:r>
    </w:p>
    <w:p w:rsidR="00F639C2" w:rsidRPr="0073318F" w:rsidRDefault="00F639C2" w:rsidP="00E17B19">
      <w:pPr>
        <w:pStyle w:val="Heading2"/>
        <w:numPr>
          <w:ilvl w:val="0"/>
          <w:numId w:val="0"/>
        </w:numPr>
        <w:spacing w:before="0" w:after="0"/>
        <w:ind w:left="720"/>
        <w:rPr>
          <w:rFonts w:ascii="Arial" w:hAnsi="Arial" w:cs="Arial"/>
          <w:szCs w:val="22"/>
        </w:rPr>
      </w:pPr>
      <w:r>
        <w:rPr>
          <w:rFonts w:ascii="Arial" w:hAnsi="Arial" w:cs="Arial"/>
          <w:szCs w:val="22"/>
        </w:rPr>
        <w:t>P</w:t>
      </w:r>
      <w:r w:rsidR="000812B4">
        <w:rPr>
          <w:rFonts w:ascii="Arial" w:hAnsi="Arial" w:cs="Arial"/>
          <w:szCs w:val="22"/>
        </w:rPr>
        <w:t>ROJECT</w:t>
      </w:r>
      <w:bookmarkStart w:id="3" w:name="_GoBack"/>
      <w:bookmarkEnd w:id="3"/>
      <w:r>
        <w:rPr>
          <w:rFonts w:ascii="Arial" w:hAnsi="Arial" w:cs="Arial"/>
          <w:szCs w:val="22"/>
        </w:rPr>
        <w:t xml:space="preserve"> MANAGER</w:t>
      </w:r>
      <w:r w:rsidRPr="0073318F">
        <w:rPr>
          <w:rFonts w:ascii="Arial" w:hAnsi="Arial" w:cs="Arial"/>
          <w:szCs w:val="22"/>
        </w:rPr>
        <w:tab/>
      </w:r>
      <w:r w:rsidRPr="0073318F">
        <w:rPr>
          <w:rFonts w:ascii="Arial" w:hAnsi="Arial" w:cs="Arial"/>
          <w:szCs w:val="22"/>
        </w:rPr>
        <w:tab/>
      </w:r>
      <w:r w:rsidRPr="0073318F">
        <w:rPr>
          <w:rFonts w:ascii="Arial" w:hAnsi="Arial" w:cs="Arial"/>
          <w:szCs w:val="22"/>
        </w:rPr>
        <w:tab/>
      </w:r>
      <w:r>
        <w:rPr>
          <w:rFonts w:ascii="Arial" w:hAnsi="Arial" w:cs="Arial"/>
          <w:szCs w:val="22"/>
        </w:rPr>
        <w:tab/>
        <w:t>[</w:t>
      </w:r>
      <w:r>
        <w:rPr>
          <w:rFonts w:ascii="Arial" w:hAnsi="Arial" w:cs="Arial"/>
          <w:color w:val="FF0000"/>
          <w:szCs w:val="22"/>
        </w:rPr>
        <w:t>Tracey Jane</w:t>
      </w:r>
      <w:r>
        <w:rPr>
          <w:rFonts w:ascii="Arial" w:hAnsi="Arial" w:cs="Arial"/>
          <w:color w:val="auto"/>
          <w:szCs w:val="22"/>
        </w:rPr>
        <w:t>]</w:t>
      </w:r>
    </w:p>
    <w:p w:rsidR="00E17B19" w:rsidRPr="0073318F" w:rsidRDefault="00EA39DA" w:rsidP="00E17B19">
      <w:pPr>
        <w:pStyle w:val="Heading2"/>
        <w:numPr>
          <w:ilvl w:val="0"/>
          <w:numId w:val="0"/>
        </w:numPr>
        <w:spacing w:before="0" w:after="0"/>
        <w:ind w:left="720"/>
        <w:rPr>
          <w:rFonts w:ascii="Arial" w:hAnsi="Arial" w:cs="Arial"/>
          <w:szCs w:val="22"/>
        </w:rPr>
      </w:pPr>
      <w:r>
        <w:rPr>
          <w:rFonts w:ascii="Arial" w:hAnsi="Arial" w:cs="Arial"/>
          <w:szCs w:val="22"/>
        </w:rPr>
        <w:t xml:space="preserve">SENIOR DEVELOPMENT/ &amp; SUPPORT </w:t>
      </w:r>
      <w:r w:rsidR="008A57D3" w:rsidRPr="0073318F">
        <w:rPr>
          <w:rFonts w:ascii="Arial" w:hAnsi="Arial" w:cs="Arial"/>
          <w:szCs w:val="22"/>
        </w:rPr>
        <w:tab/>
      </w:r>
      <w:r w:rsidR="008A57D3" w:rsidRPr="0073318F">
        <w:rPr>
          <w:rFonts w:ascii="Arial" w:hAnsi="Arial" w:cs="Arial"/>
          <w:szCs w:val="22"/>
        </w:rPr>
        <w:tab/>
      </w:r>
      <w:r w:rsidR="00BA50B7">
        <w:rPr>
          <w:rFonts w:ascii="Arial" w:hAnsi="Arial" w:cs="Arial"/>
          <w:szCs w:val="22"/>
        </w:rPr>
        <w:t>[</w:t>
      </w:r>
      <w:r>
        <w:rPr>
          <w:rFonts w:ascii="Arial" w:hAnsi="Arial" w:cs="Arial"/>
          <w:color w:val="FF0000"/>
          <w:szCs w:val="22"/>
        </w:rPr>
        <w:t>Lee Thomas</w:t>
      </w:r>
      <w:r w:rsidR="00BA50B7">
        <w:rPr>
          <w:rFonts w:ascii="Arial" w:hAnsi="Arial" w:cs="Arial"/>
          <w:color w:val="auto"/>
          <w:szCs w:val="22"/>
        </w:rPr>
        <w:t>]</w:t>
      </w:r>
    </w:p>
    <w:p w:rsidR="00EA39DA" w:rsidRDefault="00EA39DA" w:rsidP="00EA39DA">
      <w:pPr>
        <w:pStyle w:val="Heading2"/>
        <w:numPr>
          <w:ilvl w:val="0"/>
          <w:numId w:val="0"/>
        </w:numPr>
        <w:spacing w:before="0" w:after="0"/>
        <w:ind w:left="720"/>
        <w:jc w:val="left"/>
        <w:rPr>
          <w:rFonts w:ascii="Arial" w:hAnsi="Arial" w:cs="Arial"/>
          <w:color w:val="auto"/>
          <w:szCs w:val="22"/>
        </w:rPr>
      </w:pPr>
      <w:r>
        <w:rPr>
          <w:rFonts w:ascii="Arial" w:hAnsi="Arial" w:cs="Arial"/>
          <w:szCs w:val="22"/>
        </w:rPr>
        <w:t>HR/PORTAL TRAINER &amp; CONSULTANT</w:t>
      </w:r>
      <w:r>
        <w:rPr>
          <w:rFonts w:ascii="Arial" w:hAnsi="Arial" w:cs="Arial"/>
          <w:szCs w:val="22"/>
        </w:rPr>
        <w:tab/>
      </w:r>
      <w:r>
        <w:rPr>
          <w:rFonts w:ascii="Arial" w:hAnsi="Arial" w:cs="Arial"/>
          <w:szCs w:val="22"/>
        </w:rPr>
        <w:tab/>
      </w:r>
      <w:r w:rsidR="00BA50B7">
        <w:rPr>
          <w:rFonts w:ascii="Arial" w:hAnsi="Arial" w:cs="Arial"/>
          <w:szCs w:val="22"/>
        </w:rPr>
        <w:t>[</w:t>
      </w:r>
      <w:r>
        <w:rPr>
          <w:rFonts w:ascii="Arial" w:hAnsi="Arial" w:cs="Arial"/>
          <w:color w:val="FF0000"/>
          <w:szCs w:val="22"/>
        </w:rPr>
        <w:t>Emma Badger</w:t>
      </w:r>
      <w:r w:rsidR="00BA50B7">
        <w:rPr>
          <w:rFonts w:ascii="Arial" w:hAnsi="Arial" w:cs="Arial"/>
          <w:color w:val="auto"/>
          <w:szCs w:val="22"/>
        </w:rPr>
        <w:t>]</w:t>
      </w:r>
    </w:p>
    <w:p w:rsidR="00EA39DA" w:rsidRDefault="00EA39DA" w:rsidP="00EA39DA">
      <w:pPr>
        <w:pStyle w:val="Heading2"/>
        <w:numPr>
          <w:ilvl w:val="0"/>
          <w:numId w:val="0"/>
        </w:numPr>
        <w:spacing w:before="0" w:after="0"/>
        <w:ind w:left="720"/>
        <w:jc w:val="left"/>
        <w:rPr>
          <w:rFonts w:ascii="Arial" w:hAnsi="Arial" w:cs="Arial"/>
          <w:color w:val="auto"/>
          <w:szCs w:val="22"/>
        </w:rPr>
      </w:pPr>
      <w:r>
        <w:rPr>
          <w:rFonts w:ascii="Arial" w:hAnsi="Arial" w:cs="Arial"/>
          <w:szCs w:val="22"/>
        </w:rPr>
        <w:t>PAYROLL/HR TRAINER &amp; CONSULTANT</w:t>
      </w:r>
      <w:r>
        <w:rPr>
          <w:rFonts w:ascii="Arial" w:hAnsi="Arial" w:cs="Arial"/>
          <w:szCs w:val="22"/>
        </w:rPr>
        <w:tab/>
      </w:r>
      <w:r>
        <w:rPr>
          <w:rFonts w:ascii="Arial" w:hAnsi="Arial" w:cs="Arial"/>
          <w:szCs w:val="22"/>
        </w:rPr>
        <w:tab/>
        <w:t>[</w:t>
      </w:r>
      <w:r>
        <w:rPr>
          <w:rFonts w:ascii="Arial" w:hAnsi="Arial" w:cs="Arial"/>
          <w:color w:val="FF0000"/>
          <w:szCs w:val="22"/>
        </w:rPr>
        <w:t>Nigel Williams</w:t>
      </w:r>
      <w:r>
        <w:rPr>
          <w:rFonts w:ascii="Arial" w:hAnsi="Arial" w:cs="Arial"/>
          <w:color w:val="auto"/>
          <w:szCs w:val="22"/>
        </w:rPr>
        <w:t>]</w:t>
      </w:r>
    </w:p>
    <w:p w:rsidR="00D408F4" w:rsidRPr="00EA39DA" w:rsidRDefault="00D408F4" w:rsidP="00D408F4">
      <w:pPr>
        <w:pStyle w:val="Heading2"/>
        <w:numPr>
          <w:ilvl w:val="0"/>
          <w:numId w:val="0"/>
        </w:numPr>
        <w:spacing w:before="0" w:after="0"/>
        <w:ind w:left="720"/>
        <w:jc w:val="left"/>
        <w:rPr>
          <w:rFonts w:ascii="Arial" w:hAnsi="Arial" w:cs="Arial"/>
          <w:color w:val="auto"/>
          <w:szCs w:val="22"/>
        </w:rPr>
      </w:pPr>
      <w:r>
        <w:rPr>
          <w:rFonts w:ascii="Arial" w:hAnsi="Arial" w:cs="Arial"/>
          <w:szCs w:val="22"/>
        </w:rPr>
        <w:t>PAYROLL/HR SUPPORT CONSULTANT</w:t>
      </w:r>
      <w:r>
        <w:rPr>
          <w:rFonts w:ascii="Arial" w:hAnsi="Arial" w:cs="Arial"/>
          <w:szCs w:val="22"/>
        </w:rPr>
        <w:tab/>
      </w:r>
      <w:r>
        <w:rPr>
          <w:rFonts w:ascii="Arial" w:hAnsi="Arial" w:cs="Arial"/>
          <w:szCs w:val="22"/>
        </w:rPr>
        <w:tab/>
        <w:t>[</w:t>
      </w:r>
      <w:r>
        <w:rPr>
          <w:rFonts w:ascii="Arial" w:hAnsi="Arial" w:cs="Arial"/>
          <w:color w:val="FF0000"/>
          <w:szCs w:val="22"/>
        </w:rPr>
        <w:t>David Habberfield</w:t>
      </w:r>
      <w:r>
        <w:rPr>
          <w:rFonts w:ascii="Arial" w:hAnsi="Arial" w:cs="Arial"/>
          <w:color w:val="auto"/>
          <w:szCs w:val="22"/>
        </w:rPr>
        <w:t>]</w:t>
      </w:r>
    </w:p>
    <w:p w:rsidR="00EA39DA" w:rsidRDefault="00EA39DA" w:rsidP="00EA39DA">
      <w:pPr>
        <w:pStyle w:val="Heading2"/>
        <w:numPr>
          <w:ilvl w:val="0"/>
          <w:numId w:val="0"/>
        </w:numPr>
        <w:spacing w:before="0" w:after="0"/>
        <w:ind w:left="720"/>
        <w:jc w:val="left"/>
        <w:rPr>
          <w:rFonts w:ascii="Arial" w:hAnsi="Arial" w:cs="Arial"/>
          <w:color w:val="auto"/>
          <w:szCs w:val="22"/>
        </w:rPr>
      </w:pPr>
      <w:r>
        <w:rPr>
          <w:rFonts w:ascii="Arial" w:hAnsi="Arial" w:cs="Arial"/>
          <w:szCs w:val="22"/>
        </w:rPr>
        <w:t>BUSINESS DEVELOPMENT MANAGER</w:t>
      </w:r>
      <w:r>
        <w:rPr>
          <w:rFonts w:ascii="Arial" w:hAnsi="Arial" w:cs="Arial"/>
          <w:szCs w:val="22"/>
        </w:rPr>
        <w:tab/>
      </w:r>
      <w:r>
        <w:rPr>
          <w:rFonts w:ascii="Arial" w:hAnsi="Arial" w:cs="Arial"/>
          <w:szCs w:val="22"/>
        </w:rPr>
        <w:tab/>
        <w:t>[</w:t>
      </w:r>
      <w:r w:rsidR="00D408F4">
        <w:rPr>
          <w:rFonts w:ascii="Arial" w:hAnsi="Arial" w:cs="Arial"/>
          <w:color w:val="FF0000"/>
          <w:szCs w:val="22"/>
        </w:rPr>
        <w:t>Steve Sargent</w:t>
      </w:r>
      <w:r>
        <w:rPr>
          <w:rFonts w:ascii="Arial" w:hAnsi="Arial" w:cs="Arial"/>
          <w:color w:val="auto"/>
          <w:szCs w:val="22"/>
        </w:rPr>
        <w:t>]</w:t>
      </w:r>
    </w:p>
    <w:p w:rsidR="00E17B19" w:rsidRPr="0073318F" w:rsidRDefault="0070211B" w:rsidP="00EA39DA">
      <w:pPr>
        <w:pStyle w:val="Heading2"/>
        <w:numPr>
          <w:ilvl w:val="0"/>
          <w:numId w:val="0"/>
        </w:numPr>
        <w:spacing w:before="0" w:after="0"/>
        <w:ind w:left="720"/>
        <w:jc w:val="left"/>
        <w:rPr>
          <w:rFonts w:ascii="Arial" w:hAnsi="Arial" w:cs="Arial"/>
          <w:szCs w:val="22"/>
        </w:rPr>
      </w:pPr>
      <w:r>
        <w:rPr>
          <w:rFonts w:ascii="Arial" w:hAnsi="Arial" w:cs="Arial"/>
          <w:szCs w:val="22"/>
        </w:rPr>
        <w:t>SOFTWARE DEVELOPER</w:t>
      </w:r>
      <w:r w:rsidR="00E17B19" w:rsidRPr="0073318F">
        <w:rPr>
          <w:rFonts w:ascii="Arial" w:hAnsi="Arial" w:cs="Arial"/>
          <w:szCs w:val="22"/>
        </w:rPr>
        <w:tab/>
      </w:r>
      <w:r>
        <w:rPr>
          <w:rFonts w:ascii="Arial" w:hAnsi="Arial" w:cs="Arial"/>
          <w:szCs w:val="22"/>
        </w:rPr>
        <w:tab/>
      </w:r>
      <w:r>
        <w:rPr>
          <w:rFonts w:ascii="Arial" w:hAnsi="Arial" w:cs="Arial"/>
          <w:szCs w:val="22"/>
        </w:rPr>
        <w:tab/>
      </w:r>
      <w:r>
        <w:rPr>
          <w:rFonts w:ascii="Arial" w:hAnsi="Arial" w:cs="Arial"/>
          <w:szCs w:val="22"/>
        </w:rPr>
        <w:tab/>
      </w:r>
      <w:r w:rsidR="00EA39DA">
        <w:rPr>
          <w:rFonts w:ascii="Arial" w:hAnsi="Arial" w:cs="Arial"/>
          <w:szCs w:val="22"/>
        </w:rPr>
        <w:t>[</w:t>
      </w:r>
      <w:r w:rsidR="00EA39DA">
        <w:rPr>
          <w:rFonts w:ascii="Arial" w:hAnsi="Arial" w:cs="Arial"/>
          <w:color w:val="FF0000"/>
          <w:szCs w:val="22"/>
        </w:rPr>
        <w:t>Kieron Jewell</w:t>
      </w:r>
      <w:r w:rsidR="00EA39DA">
        <w:rPr>
          <w:rFonts w:ascii="Arial" w:hAnsi="Arial" w:cs="Arial"/>
          <w:color w:val="auto"/>
          <w:szCs w:val="22"/>
        </w:rPr>
        <w:t>]</w:t>
      </w:r>
    </w:p>
    <w:p w:rsidR="00471CED" w:rsidRPr="0073318F" w:rsidRDefault="00EC1605">
      <w:pPr>
        <w:pStyle w:val="Heading2"/>
        <w:rPr>
          <w:rFonts w:ascii="Arial" w:hAnsi="Arial" w:cs="Arial"/>
          <w:szCs w:val="22"/>
        </w:rPr>
      </w:pPr>
      <w:r w:rsidRPr="0073318F">
        <w:rPr>
          <w:rFonts w:ascii="Arial" w:hAnsi="Arial" w:cs="Arial"/>
          <w:szCs w:val="22"/>
        </w:rPr>
        <w:t>We are an equal opportunities employer and do not discriminate on the grounds of gender, sexual orientation, marital or civil partner status, gender reassignment, race, colour, nationality, ethnic or national origin, religion or belief, disability or age.</w:t>
      </w:r>
    </w:p>
    <w:p w:rsidR="00471CED" w:rsidRPr="0073318F" w:rsidRDefault="00EC1605">
      <w:pPr>
        <w:pStyle w:val="Heading1"/>
        <w:rPr>
          <w:rFonts w:ascii="Arial" w:hAnsi="Arial" w:cs="Arial"/>
          <w:szCs w:val="22"/>
        </w:rPr>
      </w:pPr>
      <w:bookmarkStart w:id="4" w:name="a951744"/>
      <w:bookmarkStart w:id="5" w:name="_Toc410807856"/>
      <w:r w:rsidRPr="0073318F">
        <w:rPr>
          <w:rFonts w:ascii="Arial" w:hAnsi="Arial" w:cs="Arial"/>
          <w:szCs w:val="22"/>
        </w:rPr>
        <w:t xml:space="preserve">Using the </w:t>
      </w:r>
      <w:r w:rsidR="00B354A6">
        <w:rPr>
          <w:rFonts w:ascii="Arial" w:hAnsi="Arial" w:cs="Arial"/>
          <w:szCs w:val="22"/>
        </w:rPr>
        <w:t>E</w:t>
      </w:r>
      <w:r w:rsidR="00BA50B7">
        <w:rPr>
          <w:rFonts w:ascii="Arial" w:hAnsi="Arial" w:cs="Arial"/>
          <w:szCs w:val="22"/>
        </w:rPr>
        <w:t xml:space="preserve">mployee </w:t>
      </w:r>
      <w:r w:rsidRPr="0073318F">
        <w:rPr>
          <w:rFonts w:ascii="Arial" w:hAnsi="Arial" w:cs="Arial"/>
          <w:szCs w:val="22"/>
        </w:rPr>
        <w:t>Staff Handbook</w:t>
      </w:r>
      <w:bookmarkEnd w:id="4"/>
      <w:bookmarkEnd w:id="5"/>
    </w:p>
    <w:p w:rsidR="00471CED" w:rsidRPr="0073318F" w:rsidRDefault="00EC1605">
      <w:pPr>
        <w:pStyle w:val="Heading2"/>
        <w:rPr>
          <w:rFonts w:ascii="Arial" w:hAnsi="Arial" w:cs="Arial"/>
          <w:szCs w:val="22"/>
        </w:rPr>
      </w:pPr>
      <w:r w:rsidRPr="0073318F">
        <w:rPr>
          <w:rFonts w:ascii="Arial" w:hAnsi="Arial" w:cs="Arial"/>
          <w:szCs w:val="22"/>
        </w:rPr>
        <w:t xml:space="preserve">This </w:t>
      </w:r>
      <w:r w:rsidR="00030697">
        <w:rPr>
          <w:rFonts w:ascii="Arial" w:hAnsi="Arial" w:cs="Arial"/>
          <w:szCs w:val="22"/>
        </w:rPr>
        <w:t>Employee Staff Handbook</w:t>
      </w:r>
      <w:r w:rsidRPr="0073318F">
        <w:rPr>
          <w:rFonts w:ascii="Arial" w:hAnsi="Arial" w:cs="Arial"/>
          <w:szCs w:val="22"/>
        </w:rPr>
        <w:t xml:space="preserve"> sets out the main policies and procedures that you will need to be aware of while working for us. You should familiarise yourself with it and comply with it at all times. Any questions you may have with regard to its contents or what you have to do to comply with it should be referred to </w:t>
      </w:r>
      <w:r w:rsidR="00D95DE4" w:rsidRPr="0073318F">
        <w:rPr>
          <w:rFonts w:ascii="Arial" w:hAnsi="Arial" w:cs="Arial"/>
          <w:szCs w:val="22"/>
        </w:rPr>
        <w:t xml:space="preserve">either </w:t>
      </w:r>
      <w:r w:rsidRPr="0073318F">
        <w:rPr>
          <w:rFonts w:ascii="Arial" w:hAnsi="Arial" w:cs="Arial"/>
          <w:szCs w:val="22"/>
        </w:rPr>
        <w:t xml:space="preserve">your </w:t>
      </w:r>
      <w:r w:rsidR="00BA50B7">
        <w:rPr>
          <w:rFonts w:ascii="Arial" w:hAnsi="Arial" w:cs="Arial"/>
          <w:szCs w:val="22"/>
        </w:rPr>
        <w:t>Line Manager</w:t>
      </w:r>
      <w:r w:rsidR="00D95DE4" w:rsidRPr="0073318F">
        <w:rPr>
          <w:rFonts w:ascii="Arial" w:hAnsi="Arial" w:cs="Arial"/>
          <w:szCs w:val="22"/>
        </w:rPr>
        <w:t xml:space="preserve"> or </w:t>
      </w:r>
      <w:r w:rsidR="00BA50B7">
        <w:rPr>
          <w:rFonts w:ascii="Arial" w:hAnsi="Arial" w:cs="Arial"/>
          <w:szCs w:val="22"/>
        </w:rPr>
        <w:t>Manager</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 xml:space="preserve">Unless otherwise indicated, the policies and procedures set out in this handbook apply to all employees. They therefore apply to managers, officers, directors, employees, consultants, contractors, trainees, homeworkers, part-time and fixed-term employees, casual and agency staff and volunteers (collectively referred to as </w:t>
      </w:r>
      <w:r w:rsidRPr="0073318F">
        <w:rPr>
          <w:rStyle w:val="Defterm"/>
          <w:rFonts w:ascii="Arial" w:hAnsi="Arial" w:cs="Arial"/>
          <w:szCs w:val="22"/>
        </w:rPr>
        <w:t>staff</w:t>
      </w:r>
      <w:r w:rsidRPr="0073318F">
        <w:rPr>
          <w:rFonts w:ascii="Arial" w:hAnsi="Arial" w:cs="Arial"/>
          <w:szCs w:val="22"/>
        </w:rPr>
        <w:t xml:space="preserve"> in this policy). They do </w:t>
      </w:r>
      <w:r w:rsidRPr="0073318F">
        <w:rPr>
          <w:rFonts w:ascii="Arial" w:hAnsi="Arial" w:cs="Arial"/>
          <w:b/>
          <w:szCs w:val="22"/>
        </w:rPr>
        <w:t>not</w:t>
      </w:r>
      <w:r w:rsidRPr="0073318F">
        <w:rPr>
          <w:rFonts w:ascii="Arial" w:hAnsi="Arial" w:cs="Arial"/>
          <w:szCs w:val="22"/>
        </w:rPr>
        <w:t xml:space="preserve"> form part of the terms of your contract</w:t>
      </w:r>
      <w:r w:rsidR="00D95DE4" w:rsidRPr="0073318F">
        <w:rPr>
          <w:rFonts w:ascii="Arial" w:hAnsi="Arial" w:cs="Arial"/>
          <w:szCs w:val="22"/>
        </w:rPr>
        <w:t xml:space="preserve"> of employment</w:t>
      </w:r>
      <w:r w:rsidRPr="0073318F">
        <w:rPr>
          <w:rFonts w:ascii="Arial" w:hAnsi="Arial" w:cs="Arial"/>
          <w:szCs w:val="22"/>
        </w:rPr>
        <w:t xml:space="preserve"> with us, which are provided to you separately. Your contract </w:t>
      </w:r>
      <w:r w:rsidR="00D95DE4" w:rsidRPr="0073318F">
        <w:rPr>
          <w:rFonts w:ascii="Arial" w:hAnsi="Arial" w:cs="Arial"/>
          <w:szCs w:val="22"/>
        </w:rPr>
        <w:t xml:space="preserve">of employment </w:t>
      </w:r>
      <w:r w:rsidRPr="0073318F">
        <w:rPr>
          <w:rFonts w:ascii="Arial" w:hAnsi="Arial" w:cs="Arial"/>
          <w:szCs w:val="22"/>
        </w:rPr>
        <w:t>sets out your job title, hours and place of work, probationary period, salary, holidays and holiday pay, sickness absence reporting procedure and sick pay, your entitlement to and obligation to give notice to terminate your contract and the duties of confidentiality and restrictions that continue to apply after the termination of your contract</w:t>
      </w:r>
      <w:r w:rsidR="00D95DE4" w:rsidRPr="0073318F">
        <w:rPr>
          <w:rFonts w:ascii="Arial" w:hAnsi="Arial" w:cs="Arial"/>
          <w:szCs w:val="22"/>
        </w:rPr>
        <w:t xml:space="preserve"> of employment</w:t>
      </w:r>
      <w:r w:rsidRPr="0073318F">
        <w:rPr>
          <w:rFonts w:ascii="Arial" w:hAnsi="Arial" w:cs="Arial"/>
          <w:szCs w:val="22"/>
        </w:rPr>
        <w:t>.</w:t>
      </w:r>
    </w:p>
    <w:p w:rsidR="00471CED" w:rsidRPr="0073318F" w:rsidRDefault="00EC1605">
      <w:pPr>
        <w:pStyle w:val="Heading1"/>
        <w:rPr>
          <w:rFonts w:ascii="Arial" w:hAnsi="Arial" w:cs="Arial"/>
          <w:szCs w:val="22"/>
        </w:rPr>
      </w:pPr>
      <w:bookmarkStart w:id="6" w:name="a618561"/>
      <w:bookmarkStart w:id="7" w:name="_Toc410807857"/>
      <w:r w:rsidRPr="0073318F">
        <w:rPr>
          <w:rFonts w:ascii="Arial" w:hAnsi="Arial" w:cs="Arial"/>
          <w:szCs w:val="22"/>
        </w:rPr>
        <w:t xml:space="preserve">Responsibility for the </w:t>
      </w:r>
      <w:r w:rsidR="00030697">
        <w:rPr>
          <w:rFonts w:ascii="Arial" w:hAnsi="Arial" w:cs="Arial"/>
          <w:szCs w:val="22"/>
        </w:rPr>
        <w:t>Employee Staff Handbook</w:t>
      </w:r>
      <w:bookmarkEnd w:id="6"/>
      <w:bookmarkEnd w:id="7"/>
    </w:p>
    <w:p w:rsidR="00C45FAB" w:rsidRPr="0073318F" w:rsidRDefault="00F639C2">
      <w:pPr>
        <w:pStyle w:val="Heading2"/>
        <w:rPr>
          <w:rFonts w:ascii="Arial" w:hAnsi="Arial" w:cs="Arial"/>
          <w:szCs w:val="22"/>
        </w:rPr>
      </w:pPr>
      <w:r>
        <w:rPr>
          <w:rFonts w:ascii="Arial" w:hAnsi="Arial" w:cs="Arial"/>
          <w:szCs w:val="22"/>
        </w:rPr>
        <w:t>The Personnel Manager has</w:t>
      </w:r>
      <w:r w:rsidR="00EC1605" w:rsidRPr="0073318F">
        <w:rPr>
          <w:rFonts w:ascii="Arial" w:hAnsi="Arial" w:cs="Arial"/>
          <w:szCs w:val="22"/>
        </w:rPr>
        <w:t xml:space="preserve"> overall responsibility for the operation of this </w:t>
      </w:r>
      <w:r w:rsidR="00030697">
        <w:rPr>
          <w:rFonts w:ascii="Arial" w:hAnsi="Arial" w:cs="Arial"/>
          <w:szCs w:val="22"/>
        </w:rPr>
        <w:t>Employee Staff Handbook</w:t>
      </w:r>
      <w:r w:rsidR="00EC1605" w:rsidRPr="0073318F">
        <w:rPr>
          <w:rFonts w:ascii="Arial" w:hAnsi="Arial" w:cs="Arial"/>
          <w:szCs w:val="22"/>
        </w:rPr>
        <w:t xml:space="preserve"> and for ensuring that its policies and procedures comply with our legal obligations</w:t>
      </w:r>
      <w:r w:rsidR="00C45FAB"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The </w:t>
      </w:r>
      <w:r w:rsidR="00030697">
        <w:rPr>
          <w:rFonts w:ascii="Arial" w:hAnsi="Arial" w:cs="Arial"/>
          <w:szCs w:val="22"/>
        </w:rPr>
        <w:t>Employee Staff Handbook</w:t>
      </w:r>
      <w:r w:rsidRPr="0073318F">
        <w:rPr>
          <w:rFonts w:ascii="Arial" w:hAnsi="Arial" w:cs="Arial"/>
          <w:szCs w:val="22"/>
        </w:rPr>
        <w:t xml:space="preserve"> will be reviewed </w:t>
      </w:r>
      <w:r w:rsidR="00C45FAB" w:rsidRPr="0073318F">
        <w:rPr>
          <w:rFonts w:ascii="Arial" w:hAnsi="Arial" w:cs="Arial"/>
          <w:szCs w:val="22"/>
        </w:rPr>
        <w:t xml:space="preserve">periodically </w:t>
      </w:r>
      <w:r w:rsidRPr="0073318F">
        <w:rPr>
          <w:rFonts w:ascii="Arial" w:hAnsi="Arial" w:cs="Arial"/>
          <w:szCs w:val="22"/>
        </w:rPr>
        <w:t>by</w:t>
      </w:r>
      <w:r w:rsidR="00C45FAB" w:rsidRPr="0073318F">
        <w:rPr>
          <w:rFonts w:ascii="Arial" w:hAnsi="Arial" w:cs="Arial"/>
          <w:szCs w:val="22"/>
        </w:rPr>
        <w:t xml:space="preserve"> </w:t>
      </w:r>
      <w:r w:rsidR="00F639C2">
        <w:rPr>
          <w:rFonts w:ascii="Arial" w:hAnsi="Arial" w:cs="Arial"/>
          <w:szCs w:val="22"/>
        </w:rPr>
        <w:t xml:space="preserve">The Personnel Manager </w:t>
      </w:r>
      <w:r w:rsidRPr="0073318F">
        <w:rPr>
          <w:rFonts w:ascii="Arial" w:hAnsi="Arial" w:cs="Arial"/>
          <w:szCs w:val="22"/>
        </w:rPr>
        <w:t>to ensure that its provisions continue to meet our legal obligations and reflect best practice.</w:t>
      </w:r>
    </w:p>
    <w:p w:rsidR="002950A5" w:rsidRPr="0073318F" w:rsidRDefault="00EC1605">
      <w:pPr>
        <w:pStyle w:val="Heading2"/>
        <w:rPr>
          <w:rFonts w:ascii="Arial" w:hAnsi="Arial" w:cs="Arial"/>
          <w:szCs w:val="22"/>
        </w:rPr>
      </w:pPr>
      <w:r w:rsidRPr="0073318F">
        <w:rPr>
          <w:rFonts w:ascii="Arial" w:hAnsi="Arial" w:cs="Arial"/>
          <w:szCs w:val="22"/>
        </w:rPr>
        <w:t xml:space="preserve">All managers have a specific responsibility to operate in accordance with the provisions set out in this </w:t>
      </w:r>
      <w:r w:rsidR="00030697">
        <w:rPr>
          <w:rFonts w:ascii="Arial" w:hAnsi="Arial" w:cs="Arial"/>
          <w:szCs w:val="22"/>
        </w:rPr>
        <w:t>Employee Staff Handbook</w:t>
      </w:r>
      <w:r w:rsidRPr="0073318F">
        <w:rPr>
          <w:rFonts w:ascii="Arial" w:hAnsi="Arial" w:cs="Arial"/>
          <w:szCs w:val="22"/>
        </w:rPr>
        <w:t xml:space="preserve">, ensure that all staff understand the standards of behaviour expected of them and to take action when behaviour falls below those requirements. </w:t>
      </w:r>
    </w:p>
    <w:p w:rsidR="00471CED" w:rsidRPr="0073318F" w:rsidRDefault="00EC1605">
      <w:pPr>
        <w:pStyle w:val="Heading2"/>
        <w:rPr>
          <w:rFonts w:ascii="Arial" w:hAnsi="Arial" w:cs="Arial"/>
          <w:szCs w:val="22"/>
        </w:rPr>
      </w:pPr>
      <w:r w:rsidRPr="0073318F">
        <w:rPr>
          <w:rFonts w:ascii="Arial" w:hAnsi="Arial" w:cs="Arial"/>
          <w:szCs w:val="22"/>
        </w:rPr>
        <w:t>Those working at a management level have a specific responsibility to set an appropriate standard of behaviour, to lead by example and to ensure that those they manage adhere to the policies and procedures and promote our aims and objectives with regard to equal opportunities.</w:t>
      </w:r>
    </w:p>
    <w:p w:rsidR="00471CED" w:rsidRPr="0073318F" w:rsidRDefault="00EC1605">
      <w:pPr>
        <w:pStyle w:val="Heading1"/>
        <w:rPr>
          <w:rFonts w:ascii="Arial" w:hAnsi="Arial" w:cs="Arial"/>
          <w:szCs w:val="22"/>
        </w:rPr>
      </w:pPr>
      <w:bookmarkStart w:id="8" w:name="a493584"/>
      <w:bookmarkStart w:id="9" w:name="_Toc410807858"/>
      <w:r w:rsidRPr="0073318F">
        <w:rPr>
          <w:rFonts w:ascii="Arial" w:hAnsi="Arial" w:cs="Arial"/>
          <w:szCs w:val="22"/>
        </w:rPr>
        <w:t>Personal details, home address and next of kin</w:t>
      </w:r>
      <w:bookmarkEnd w:id="8"/>
      <w:bookmarkEnd w:id="9"/>
    </w:p>
    <w:p w:rsidR="00471CED" w:rsidRPr="0073318F" w:rsidRDefault="00D408F4">
      <w:pPr>
        <w:pStyle w:val="Heading2"/>
        <w:rPr>
          <w:rFonts w:ascii="Arial" w:hAnsi="Arial" w:cs="Arial"/>
          <w:szCs w:val="22"/>
        </w:rPr>
      </w:pPr>
      <w:r>
        <w:rPr>
          <w:rFonts w:ascii="Arial" w:hAnsi="Arial" w:cs="Arial"/>
          <w:szCs w:val="22"/>
        </w:rPr>
        <w:t>The Personnel Manager</w:t>
      </w:r>
      <w:r w:rsidR="00EC1605" w:rsidRPr="0073318F">
        <w:rPr>
          <w:rFonts w:ascii="Arial" w:hAnsi="Arial" w:cs="Arial"/>
          <w:szCs w:val="22"/>
        </w:rPr>
        <w:t xml:space="preserve"> is responsible for maintaining up-to-date details of the home address, next of kin and emergency contact telephone numbers of each member of our staff.</w:t>
      </w:r>
    </w:p>
    <w:p w:rsidR="00471CED" w:rsidRPr="0073318F" w:rsidRDefault="00EC1605">
      <w:pPr>
        <w:pStyle w:val="Heading2"/>
        <w:rPr>
          <w:rFonts w:ascii="Arial" w:hAnsi="Arial" w:cs="Arial"/>
          <w:szCs w:val="22"/>
        </w:rPr>
      </w:pPr>
      <w:r w:rsidRPr="0073318F">
        <w:rPr>
          <w:rFonts w:ascii="Arial" w:hAnsi="Arial" w:cs="Arial"/>
          <w:szCs w:val="22"/>
        </w:rPr>
        <w:t xml:space="preserve">This information will be requested by </w:t>
      </w:r>
      <w:r w:rsidR="00F639C2">
        <w:rPr>
          <w:rFonts w:ascii="Arial" w:hAnsi="Arial" w:cs="Arial"/>
          <w:szCs w:val="22"/>
        </w:rPr>
        <w:t xml:space="preserve">The Personnel Manager </w:t>
      </w:r>
      <w:r w:rsidRPr="0073318F">
        <w:rPr>
          <w:rFonts w:ascii="Arial" w:hAnsi="Arial" w:cs="Arial"/>
          <w:szCs w:val="22"/>
        </w:rPr>
        <w:t xml:space="preserve">when you start work and you should advise of any changes straight away. </w:t>
      </w:r>
    </w:p>
    <w:p w:rsidR="00471CED" w:rsidRPr="0073318F" w:rsidRDefault="00EC1605">
      <w:pPr>
        <w:pStyle w:val="Heading2"/>
        <w:rPr>
          <w:rFonts w:ascii="Arial" w:hAnsi="Arial" w:cs="Arial"/>
          <w:szCs w:val="22"/>
        </w:rPr>
      </w:pPr>
      <w:r w:rsidRPr="0073318F">
        <w:rPr>
          <w:rFonts w:ascii="Arial" w:hAnsi="Arial" w:cs="Arial"/>
          <w:szCs w:val="22"/>
        </w:rPr>
        <w:t>It is important that we maintain accurate details in case a member of staff has an accident. Information is held in confidence and is only used when needed.</w:t>
      </w:r>
    </w:p>
    <w:p w:rsidR="00471CED" w:rsidRPr="0073318F" w:rsidRDefault="00EC1605">
      <w:pPr>
        <w:pStyle w:val="Heading1"/>
        <w:rPr>
          <w:rFonts w:ascii="Arial" w:hAnsi="Arial" w:cs="Arial"/>
          <w:szCs w:val="22"/>
        </w:rPr>
      </w:pPr>
      <w:bookmarkStart w:id="10" w:name="a659236"/>
      <w:bookmarkStart w:id="11" w:name="_Toc410807859"/>
      <w:r w:rsidRPr="0073318F">
        <w:rPr>
          <w:rFonts w:ascii="Arial" w:hAnsi="Arial" w:cs="Arial"/>
          <w:szCs w:val="22"/>
        </w:rPr>
        <w:t>Dress Code</w:t>
      </w:r>
      <w:bookmarkEnd w:id="10"/>
      <w:bookmarkEnd w:id="11"/>
    </w:p>
    <w:p w:rsidR="00471CED" w:rsidRPr="0073318F" w:rsidRDefault="00EC1605">
      <w:pPr>
        <w:pStyle w:val="Heading2"/>
        <w:rPr>
          <w:rFonts w:ascii="Arial" w:hAnsi="Arial" w:cs="Arial"/>
          <w:szCs w:val="22"/>
        </w:rPr>
      </w:pPr>
      <w:r w:rsidRPr="0073318F">
        <w:rPr>
          <w:rFonts w:ascii="Arial" w:hAnsi="Arial" w:cs="Arial"/>
          <w:szCs w:val="22"/>
        </w:rPr>
        <w:t>We encourage everyone to maintain an appropriate standard of dress and personal appearance at work and to conduct themselves in a professional manner. The purpose of our dress code is to establish basic guidelines on appropriate clothing and appearance at our workplace, so that we:</w:t>
      </w:r>
    </w:p>
    <w:p w:rsidR="00471CED" w:rsidRPr="0073318F" w:rsidRDefault="00EC1605">
      <w:pPr>
        <w:pStyle w:val="Heading3"/>
        <w:rPr>
          <w:rFonts w:ascii="Arial" w:hAnsi="Arial" w:cs="Arial"/>
          <w:szCs w:val="22"/>
        </w:rPr>
      </w:pPr>
      <w:r w:rsidRPr="0073318F">
        <w:rPr>
          <w:rFonts w:ascii="Arial" w:hAnsi="Arial" w:cs="Arial"/>
          <w:szCs w:val="22"/>
        </w:rPr>
        <w:t>promote a positive image and staff look professional;</w:t>
      </w:r>
    </w:p>
    <w:p w:rsidR="00471CED" w:rsidRPr="0073318F" w:rsidRDefault="00EC1605">
      <w:pPr>
        <w:pStyle w:val="Heading3"/>
        <w:rPr>
          <w:rFonts w:ascii="Arial" w:hAnsi="Arial" w:cs="Arial"/>
          <w:szCs w:val="22"/>
        </w:rPr>
      </w:pPr>
      <w:r w:rsidRPr="0073318F">
        <w:rPr>
          <w:rFonts w:ascii="Arial" w:hAnsi="Arial" w:cs="Arial"/>
          <w:szCs w:val="22"/>
        </w:rPr>
        <w:t>respect religious, racial and gender-specific clothing requirements and those of staff with disabilities where possible;</w:t>
      </w:r>
    </w:p>
    <w:p w:rsidR="00471CED" w:rsidRPr="0073318F" w:rsidRDefault="00EC1605">
      <w:pPr>
        <w:pStyle w:val="Heading3"/>
        <w:rPr>
          <w:rFonts w:ascii="Arial" w:hAnsi="Arial" w:cs="Arial"/>
          <w:szCs w:val="22"/>
        </w:rPr>
      </w:pPr>
      <w:r w:rsidRPr="0073318F">
        <w:rPr>
          <w:rFonts w:ascii="Arial" w:hAnsi="Arial" w:cs="Arial"/>
          <w:szCs w:val="22"/>
        </w:rPr>
        <w:t>take account of health and safety requirements; and</w:t>
      </w:r>
    </w:p>
    <w:p w:rsidR="00471CED" w:rsidRPr="0073318F" w:rsidRDefault="00EC1605">
      <w:pPr>
        <w:pStyle w:val="Heading3"/>
        <w:rPr>
          <w:rFonts w:ascii="Arial" w:hAnsi="Arial" w:cs="Arial"/>
          <w:szCs w:val="22"/>
        </w:rPr>
      </w:pPr>
      <w:r w:rsidRPr="0073318F">
        <w:rPr>
          <w:rFonts w:ascii="Arial" w:hAnsi="Arial" w:cs="Arial"/>
          <w:szCs w:val="22"/>
        </w:rPr>
        <w:t>help staff decide what clothing it is appropriate to wear to work.</w:t>
      </w:r>
    </w:p>
    <w:p w:rsidR="005173D7" w:rsidRPr="0073318F" w:rsidRDefault="005173D7" w:rsidP="00BE2E84">
      <w:pPr>
        <w:pStyle w:val="Heading2"/>
        <w:rPr>
          <w:rFonts w:ascii="Arial" w:hAnsi="Arial" w:cs="Arial"/>
          <w:szCs w:val="22"/>
        </w:rPr>
      </w:pPr>
      <w:r w:rsidRPr="0073318F">
        <w:rPr>
          <w:rFonts w:ascii="Arial" w:hAnsi="Arial" w:cs="Arial"/>
          <w:szCs w:val="22"/>
        </w:rPr>
        <w:t xml:space="preserve">Acceptable dress </w:t>
      </w:r>
      <w:r w:rsidR="00630567">
        <w:rPr>
          <w:rFonts w:ascii="Arial" w:hAnsi="Arial" w:cs="Arial"/>
          <w:szCs w:val="22"/>
        </w:rPr>
        <w:t xml:space="preserve">is smart casual for working at our offices and smart (formal attire such as suit and tie) for meeting with customers.  </w:t>
      </w:r>
      <w:r w:rsidRPr="0073318F">
        <w:rPr>
          <w:rFonts w:ascii="Arial" w:hAnsi="Arial" w:cs="Arial"/>
          <w:szCs w:val="22"/>
        </w:rPr>
        <w:t xml:space="preserve"> </w:t>
      </w:r>
    </w:p>
    <w:p w:rsidR="00471CED" w:rsidRPr="0073318F" w:rsidRDefault="00EC1605">
      <w:pPr>
        <w:pStyle w:val="Heading2"/>
        <w:rPr>
          <w:rFonts w:ascii="Arial" w:hAnsi="Arial" w:cs="Arial"/>
          <w:szCs w:val="22"/>
        </w:rPr>
      </w:pPr>
      <w:r w:rsidRPr="0073318F">
        <w:rPr>
          <w:rFonts w:ascii="Arial" w:hAnsi="Arial" w:cs="Arial"/>
          <w:szCs w:val="22"/>
        </w:rPr>
        <w:t>We expect staff to take a common sense approach to the dress code. Any enquiries regarding the operation of our dress code (including whether an article of clothing is suitable to wear to work) should be made</w:t>
      </w:r>
      <w:r w:rsidR="00B66A8C" w:rsidRPr="0073318F">
        <w:rPr>
          <w:rFonts w:ascii="Arial" w:hAnsi="Arial" w:cs="Arial"/>
          <w:szCs w:val="22"/>
        </w:rPr>
        <w:t xml:space="preserve"> to either </w:t>
      </w:r>
      <w:r w:rsidRPr="0073318F">
        <w:rPr>
          <w:rFonts w:ascii="Arial" w:hAnsi="Arial" w:cs="Arial"/>
          <w:szCs w:val="22"/>
        </w:rPr>
        <w:t xml:space="preserve">your </w:t>
      </w:r>
      <w:r w:rsidR="00BA50B7">
        <w:rPr>
          <w:rFonts w:ascii="Arial" w:hAnsi="Arial" w:cs="Arial"/>
          <w:szCs w:val="22"/>
        </w:rPr>
        <w:t>Line Manager</w:t>
      </w:r>
      <w:r w:rsidR="00B66A8C" w:rsidRPr="0073318F">
        <w:rPr>
          <w:rFonts w:ascii="Arial" w:hAnsi="Arial" w:cs="Arial"/>
          <w:szCs w:val="22"/>
        </w:rPr>
        <w:t xml:space="preserve"> or </w:t>
      </w:r>
      <w:r w:rsidR="00BA50B7">
        <w:rPr>
          <w:rFonts w:ascii="Arial" w:hAnsi="Arial" w:cs="Arial"/>
          <w:szCs w:val="22"/>
        </w:rPr>
        <w:t>Manager</w:t>
      </w:r>
      <w:r w:rsidRPr="0073318F">
        <w:rPr>
          <w:rFonts w:ascii="Arial" w:hAnsi="Arial" w:cs="Arial"/>
          <w:szCs w:val="22"/>
        </w:rPr>
        <w:t>.</w:t>
      </w:r>
    </w:p>
    <w:p w:rsidR="00630567" w:rsidRDefault="00630567">
      <w:pPr>
        <w:pStyle w:val="Bodyclause"/>
        <w:rPr>
          <w:rFonts w:ascii="Arial" w:hAnsi="Arial" w:cs="Arial"/>
          <w:b/>
          <w:szCs w:val="22"/>
        </w:rPr>
      </w:pPr>
    </w:p>
    <w:p w:rsidR="00630567" w:rsidRDefault="00630567">
      <w:pPr>
        <w:pStyle w:val="Bodyclause"/>
        <w:rPr>
          <w:rFonts w:ascii="Arial" w:hAnsi="Arial" w:cs="Arial"/>
          <w:b/>
          <w:szCs w:val="22"/>
        </w:rPr>
      </w:pPr>
    </w:p>
    <w:p w:rsidR="00630567" w:rsidRDefault="00630567">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t>Appearance</w:t>
      </w:r>
    </w:p>
    <w:p w:rsidR="00471CED" w:rsidRPr="0073318F" w:rsidRDefault="00EC1605">
      <w:pPr>
        <w:pStyle w:val="Heading2"/>
        <w:rPr>
          <w:rFonts w:ascii="Arial" w:hAnsi="Arial" w:cs="Arial"/>
          <w:szCs w:val="22"/>
        </w:rPr>
      </w:pPr>
      <w:r w:rsidRPr="0073318F">
        <w:rPr>
          <w:rFonts w:ascii="Arial" w:hAnsi="Arial" w:cs="Arial"/>
          <w:szCs w:val="22"/>
        </w:rPr>
        <w:t xml:space="preserve">While working for us you represent us. Your appearance contributes to our reputation and the development of our business. </w:t>
      </w:r>
      <w:r w:rsidR="00BE2E84" w:rsidRPr="0073318F">
        <w:rPr>
          <w:rFonts w:ascii="Arial" w:hAnsi="Arial" w:cs="Arial"/>
          <w:szCs w:val="22"/>
        </w:rPr>
        <w:t>Staff should ensure that during working hours:</w:t>
      </w:r>
    </w:p>
    <w:p w:rsidR="00BE2E84" w:rsidRPr="0073318F" w:rsidRDefault="00BE2E84" w:rsidP="00751196">
      <w:pPr>
        <w:pStyle w:val="Heading2"/>
        <w:numPr>
          <w:ilvl w:val="0"/>
          <w:numId w:val="19"/>
        </w:numPr>
        <w:rPr>
          <w:rFonts w:ascii="Arial" w:hAnsi="Arial" w:cs="Arial"/>
          <w:szCs w:val="22"/>
        </w:rPr>
      </w:pPr>
      <w:r w:rsidRPr="0073318F">
        <w:rPr>
          <w:rFonts w:ascii="Arial" w:hAnsi="Arial" w:cs="Arial"/>
          <w:szCs w:val="22"/>
        </w:rPr>
        <w:t>Hands are kept clean with clean nails that are cut short;</w:t>
      </w:r>
    </w:p>
    <w:p w:rsidR="00BE2E84" w:rsidRPr="0073318F" w:rsidRDefault="00BE2E84" w:rsidP="00751196">
      <w:pPr>
        <w:pStyle w:val="Heading2"/>
        <w:numPr>
          <w:ilvl w:val="0"/>
          <w:numId w:val="19"/>
        </w:numPr>
        <w:rPr>
          <w:rFonts w:ascii="Arial" w:hAnsi="Arial" w:cs="Arial"/>
          <w:szCs w:val="22"/>
        </w:rPr>
      </w:pPr>
      <w:r w:rsidRPr="0073318F">
        <w:rPr>
          <w:rFonts w:ascii="Arial" w:hAnsi="Arial" w:cs="Arial"/>
          <w:szCs w:val="22"/>
        </w:rPr>
        <w:t>Long hair is tied back;</w:t>
      </w:r>
    </w:p>
    <w:p w:rsidR="00BE2E84" w:rsidRPr="0073318F" w:rsidRDefault="00BE2E84" w:rsidP="00751196">
      <w:pPr>
        <w:pStyle w:val="Heading2"/>
        <w:numPr>
          <w:ilvl w:val="0"/>
          <w:numId w:val="19"/>
        </w:numPr>
        <w:rPr>
          <w:rFonts w:ascii="Arial" w:hAnsi="Arial" w:cs="Arial"/>
          <w:szCs w:val="22"/>
        </w:rPr>
      </w:pPr>
      <w:r w:rsidRPr="0073318F">
        <w:rPr>
          <w:rFonts w:ascii="Arial" w:hAnsi="Arial" w:cs="Arial"/>
          <w:szCs w:val="22"/>
        </w:rPr>
        <w:t>No excessive amount of make-up is worn;</w:t>
      </w:r>
    </w:p>
    <w:p w:rsidR="00BE2E84" w:rsidRPr="0073318F" w:rsidRDefault="00BE2E84" w:rsidP="00751196">
      <w:pPr>
        <w:pStyle w:val="Heading2"/>
        <w:numPr>
          <w:ilvl w:val="0"/>
          <w:numId w:val="19"/>
        </w:numPr>
        <w:rPr>
          <w:rFonts w:ascii="Arial" w:hAnsi="Arial" w:cs="Arial"/>
          <w:szCs w:val="22"/>
        </w:rPr>
      </w:pPr>
      <w:r w:rsidRPr="0073318F">
        <w:rPr>
          <w:rFonts w:ascii="Arial" w:hAnsi="Arial" w:cs="Arial"/>
          <w:szCs w:val="22"/>
        </w:rPr>
        <w:t>Jewellery is kept a minimum. If earrings are worn, they should be one pair of studs only or small loop type earrings. Staff should not have any other visible body piercings;</w:t>
      </w:r>
    </w:p>
    <w:p w:rsidR="00BE2E84" w:rsidRPr="0073318F" w:rsidRDefault="00B30EF8" w:rsidP="00751196">
      <w:pPr>
        <w:pStyle w:val="Heading2"/>
        <w:numPr>
          <w:ilvl w:val="0"/>
          <w:numId w:val="19"/>
        </w:numPr>
        <w:rPr>
          <w:rFonts w:ascii="Arial" w:hAnsi="Arial" w:cs="Arial"/>
          <w:szCs w:val="22"/>
        </w:rPr>
      </w:pPr>
      <w:r w:rsidRPr="0073318F">
        <w:rPr>
          <w:rFonts w:ascii="Arial" w:hAnsi="Arial" w:cs="Arial"/>
          <w:szCs w:val="22"/>
        </w:rPr>
        <w:t>Excessive or offensive tattoos are not visible;</w:t>
      </w:r>
    </w:p>
    <w:p w:rsidR="00B30EF8" w:rsidRPr="0073318F" w:rsidRDefault="00B30EF8" w:rsidP="00751196">
      <w:pPr>
        <w:pStyle w:val="Heading2"/>
        <w:numPr>
          <w:ilvl w:val="0"/>
          <w:numId w:val="19"/>
        </w:numPr>
        <w:rPr>
          <w:rFonts w:ascii="Arial" w:hAnsi="Arial" w:cs="Arial"/>
          <w:szCs w:val="22"/>
        </w:rPr>
      </w:pPr>
      <w:r w:rsidRPr="0073318F">
        <w:rPr>
          <w:rFonts w:ascii="Arial" w:hAnsi="Arial" w:cs="Arial"/>
          <w:szCs w:val="22"/>
        </w:rPr>
        <w:t>Male staff should be clean shaven or have a well groomed beard. Excessive stubble is not acceptable.</w:t>
      </w:r>
    </w:p>
    <w:p w:rsidR="00471CED" w:rsidRPr="0073318F" w:rsidRDefault="00EC1605">
      <w:pPr>
        <w:pStyle w:val="Heading2"/>
        <w:rPr>
          <w:rFonts w:ascii="Arial" w:hAnsi="Arial" w:cs="Arial"/>
          <w:szCs w:val="22"/>
        </w:rPr>
      </w:pPr>
      <w:r w:rsidRPr="0073318F">
        <w:rPr>
          <w:rFonts w:ascii="Arial" w:hAnsi="Arial" w:cs="Arial"/>
          <w:szCs w:val="22"/>
        </w:rPr>
        <w:t>It is important that you appear clean and smart at all times when at work, particularly when you may be in contact with clients, other business contacts or the general public.</w:t>
      </w:r>
    </w:p>
    <w:p w:rsidR="00471CED" w:rsidRPr="0073318F" w:rsidRDefault="00EC1605">
      <w:pPr>
        <w:pStyle w:val="Heading2"/>
        <w:rPr>
          <w:rFonts w:ascii="Arial" w:hAnsi="Arial" w:cs="Arial"/>
          <w:szCs w:val="22"/>
        </w:rPr>
      </w:pPr>
      <w:r w:rsidRPr="0073318F">
        <w:rPr>
          <w:rFonts w:ascii="Arial" w:hAnsi="Arial" w:cs="Arial"/>
          <w:szCs w:val="22"/>
        </w:rPr>
        <w:t xml:space="preserve">Staff </w:t>
      </w:r>
      <w:r w:rsidR="00572016" w:rsidRPr="0073318F">
        <w:rPr>
          <w:rFonts w:ascii="Arial" w:hAnsi="Arial" w:cs="Arial"/>
          <w:szCs w:val="22"/>
        </w:rPr>
        <w:t>must</w:t>
      </w:r>
      <w:r w:rsidRPr="0073318F">
        <w:rPr>
          <w:rFonts w:ascii="Arial" w:hAnsi="Arial" w:cs="Arial"/>
          <w:szCs w:val="22"/>
        </w:rPr>
        <w:t xml:space="preserve"> not wear clothing or jewellery that could present a health and safety risk.</w:t>
      </w:r>
    </w:p>
    <w:p w:rsidR="008E09F0" w:rsidRPr="0073318F" w:rsidRDefault="008E09F0" w:rsidP="008E09F0">
      <w:pPr>
        <w:pStyle w:val="Heading2"/>
        <w:numPr>
          <w:ilvl w:val="0"/>
          <w:numId w:val="0"/>
        </w:numPr>
        <w:ind w:left="720"/>
        <w:rPr>
          <w:rFonts w:ascii="Arial" w:hAnsi="Arial" w:cs="Arial"/>
          <w:b/>
          <w:szCs w:val="22"/>
        </w:rPr>
      </w:pPr>
      <w:r w:rsidRPr="0073318F">
        <w:rPr>
          <w:rFonts w:ascii="Arial" w:hAnsi="Arial" w:cs="Arial"/>
          <w:b/>
          <w:szCs w:val="22"/>
        </w:rPr>
        <w:t>Personal Hygiene</w:t>
      </w:r>
    </w:p>
    <w:p w:rsidR="008E09F0" w:rsidRPr="0073318F" w:rsidRDefault="008E09F0">
      <w:pPr>
        <w:pStyle w:val="Heading2"/>
        <w:rPr>
          <w:rFonts w:ascii="Arial" w:hAnsi="Arial" w:cs="Arial"/>
          <w:szCs w:val="22"/>
        </w:rPr>
      </w:pPr>
      <w:r w:rsidRPr="0073318F">
        <w:rPr>
          <w:rFonts w:ascii="Arial" w:hAnsi="Arial" w:cs="Arial"/>
          <w:szCs w:val="22"/>
        </w:rPr>
        <w:t>Staff are required to follow the following basic rules:</w:t>
      </w:r>
    </w:p>
    <w:p w:rsidR="008E09F0" w:rsidRPr="0073318F" w:rsidRDefault="008E09F0" w:rsidP="00751196">
      <w:pPr>
        <w:pStyle w:val="Heading2"/>
        <w:numPr>
          <w:ilvl w:val="0"/>
          <w:numId w:val="20"/>
        </w:numPr>
        <w:rPr>
          <w:rFonts w:ascii="Arial" w:hAnsi="Arial" w:cs="Arial"/>
          <w:szCs w:val="22"/>
        </w:rPr>
      </w:pPr>
      <w:r w:rsidRPr="0073318F">
        <w:rPr>
          <w:rFonts w:ascii="Arial" w:hAnsi="Arial" w:cs="Arial"/>
          <w:szCs w:val="22"/>
        </w:rPr>
        <w:t xml:space="preserve">Staff </w:t>
      </w:r>
      <w:r w:rsidR="00572016" w:rsidRPr="0073318F">
        <w:rPr>
          <w:rFonts w:ascii="Arial" w:hAnsi="Arial" w:cs="Arial"/>
          <w:szCs w:val="22"/>
        </w:rPr>
        <w:t>must</w:t>
      </w:r>
      <w:r w:rsidRPr="0073318F">
        <w:rPr>
          <w:rFonts w:ascii="Arial" w:hAnsi="Arial" w:cs="Arial"/>
          <w:szCs w:val="22"/>
        </w:rPr>
        <w:t xml:space="preserve"> wash their hands after </w:t>
      </w:r>
      <w:r w:rsidR="00F01785" w:rsidRPr="0073318F">
        <w:rPr>
          <w:rFonts w:ascii="Arial" w:hAnsi="Arial" w:cs="Arial"/>
          <w:szCs w:val="22"/>
        </w:rPr>
        <w:t xml:space="preserve">a </w:t>
      </w:r>
      <w:r w:rsidRPr="0073318F">
        <w:rPr>
          <w:rFonts w:ascii="Arial" w:hAnsi="Arial" w:cs="Arial"/>
          <w:szCs w:val="22"/>
        </w:rPr>
        <w:t xml:space="preserve">visit to the toilet, after a break and </w:t>
      </w:r>
      <w:r w:rsidR="00F01785" w:rsidRPr="0073318F">
        <w:rPr>
          <w:rFonts w:ascii="Arial" w:hAnsi="Arial" w:cs="Arial"/>
          <w:szCs w:val="22"/>
        </w:rPr>
        <w:t>generally to ensure their hands are kept clean;</w:t>
      </w:r>
    </w:p>
    <w:p w:rsidR="00F01785" w:rsidRPr="0073318F" w:rsidRDefault="00F01785" w:rsidP="00751196">
      <w:pPr>
        <w:pStyle w:val="Heading2"/>
        <w:numPr>
          <w:ilvl w:val="0"/>
          <w:numId w:val="20"/>
        </w:numPr>
        <w:rPr>
          <w:rFonts w:ascii="Arial" w:hAnsi="Arial" w:cs="Arial"/>
          <w:szCs w:val="22"/>
        </w:rPr>
      </w:pPr>
      <w:r w:rsidRPr="0073318F">
        <w:rPr>
          <w:rFonts w:ascii="Arial" w:hAnsi="Arial" w:cs="Arial"/>
          <w:szCs w:val="22"/>
        </w:rPr>
        <w:t>Any cuts should be cleaned immedi</w:t>
      </w:r>
      <w:r w:rsidR="00030697">
        <w:rPr>
          <w:rFonts w:ascii="Arial" w:hAnsi="Arial" w:cs="Arial"/>
          <w:szCs w:val="22"/>
        </w:rPr>
        <w:t>ately and be covered with a</w:t>
      </w:r>
      <w:r w:rsidRPr="0073318F">
        <w:rPr>
          <w:rFonts w:ascii="Arial" w:hAnsi="Arial" w:cs="Arial"/>
          <w:szCs w:val="22"/>
        </w:rPr>
        <w:t xml:space="preserve"> plaster;</w:t>
      </w:r>
    </w:p>
    <w:p w:rsidR="00F01785" w:rsidRPr="0073318F" w:rsidRDefault="00F01785" w:rsidP="00751196">
      <w:pPr>
        <w:pStyle w:val="Heading2"/>
        <w:numPr>
          <w:ilvl w:val="0"/>
          <w:numId w:val="20"/>
        </w:numPr>
        <w:rPr>
          <w:rFonts w:ascii="Arial" w:hAnsi="Arial" w:cs="Arial"/>
          <w:szCs w:val="22"/>
        </w:rPr>
      </w:pPr>
      <w:r w:rsidRPr="0073318F">
        <w:rPr>
          <w:rFonts w:ascii="Arial" w:hAnsi="Arial" w:cs="Arial"/>
          <w:szCs w:val="22"/>
        </w:rPr>
        <w:t xml:space="preserve">Staff </w:t>
      </w:r>
      <w:r w:rsidR="00572016" w:rsidRPr="0073318F">
        <w:rPr>
          <w:rFonts w:ascii="Arial" w:hAnsi="Arial" w:cs="Arial"/>
          <w:szCs w:val="22"/>
        </w:rPr>
        <w:t>must</w:t>
      </w:r>
      <w:r w:rsidRPr="0073318F">
        <w:rPr>
          <w:rFonts w:ascii="Arial" w:hAnsi="Arial" w:cs="Arial"/>
          <w:szCs w:val="22"/>
        </w:rPr>
        <w:t xml:space="preserve"> ensure their </w:t>
      </w:r>
      <w:r w:rsidR="00630567">
        <w:rPr>
          <w:rFonts w:ascii="Arial" w:hAnsi="Arial" w:cs="Arial"/>
          <w:szCs w:val="22"/>
        </w:rPr>
        <w:t>clothing</w:t>
      </w:r>
      <w:r w:rsidRPr="0073318F">
        <w:rPr>
          <w:rFonts w:ascii="Arial" w:hAnsi="Arial" w:cs="Arial"/>
          <w:szCs w:val="22"/>
        </w:rPr>
        <w:t xml:space="preserve"> is clean;</w:t>
      </w:r>
    </w:p>
    <w:p w:rsidR="00630567" w:rsidRDefault="00630567">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t>Religious and cultural dress</w:t>
      </w:r>
    </w:p>
    <w:p w:rsidR="00471CED" w:rsidRPr="0073318F" w:rsidRDefault="00EC1605">
      <w:pPr>
        <w:pStyle w:val="Heading2"/>
        <w:rPr>
          <w:rFonts w:ascii="Arial" w:hAnsi="Arial" w:cs="Arial"/>
          <w:szCs w:val="22"/>
        </w:rPr>
      </w:pPr>
      <w:r w:rsidRPr="0073318F">
        <w:rPr>
          <w:rFonts w:ascii="Arial" w:hAnsi="Arial" w:cs="Arial"/>
          <w:szCs w:val="22"/>
        </w:rPr>
        <w:lastRenderedPageBreak/>
        <w:t>Staff may wear religious and cultural dress (including clerical collars, head scarves, skullcaps and turbans) unless it breaches this policy or compromises the health and safety of the wearer, their colleagues or any other person.</w:t>
      </w:r>
    </w:p>
    <w:p w:rsidR="00471CED" w:rsidRPr="0073318F" w:rsidRDefault="00EC1605">
      <w:pPr>
        <w:pStyle w:val="Heading2"/>
        <w:rPr>
          <w:rFonts w:ascii="Arial" w:hAnsi="Arial" w:cs="Arial"/>
          <w:szCs w:val="22"/>
        </w:rPr>
      </w:pPr>
      <w:r w:rsidRPr="0073318F">
        <w:rPr>
          <w:rFonts w:ascii="Arial" w:hAnsi="Arial" w:cs="Arial"/>
          <w:szCs w:val="22"/>
        </w:rPr>
        <w:t>Where necessary</w:t>
      </w:r>
      <w:r w:rsidR="00572016" w:rsidRPr="0073318F">
        <w:rPr>
          <w:rFonts w:ascii="Arial" w:hAnsi="Arial" w:cs="Arial"/>
          <w:szCs w:val="22"/>
        </w:rPr>
        <w:t xml:space="preserve"> either </w:t>
      </w:r>
      <w:r w:rsidRPr="0073318F">
        <w:rPr>
          <w:rFonts w:ascii="Arial" w:hAnsi="Arial" w:cs="Arial"/>
          <w:szCs w:val="22"/>
        </w:rPr>
        <w:t xml:space="preserve">your </w:t>
      </w:r>
      <w:r w:rsidR="00BA50B7">
        <w:rPr>
          <w:rFonts w:ascii="Arial" w:hAnsi="Arial" w:cs="Arial"/>
          <w:szCs w:val="22"/>
        </w:rPr>
        <w:t>Line Manager</w:t>
      </w:r>
      <w:r w:rsidR="00572016" w:rsidRPr="0073318F">
        <w:rPr>
          <w:rFonts w:ascii="Arial" w:hAnsi="Arial" w:cs="Arial"/>
          <w:szCs w:val="22"/>
        </w:rPr>
        <w:t xml:space="preserve"> or </w:t>
      </w:r>
      <w:r w:rsidR="00030697">
        <w:rPr>
          <w:rFonts w:ascii="Arial" w:hAnsi="Arial" w:cs="Arial"/>
          <w:szCs w:val="22"/>
        </w:rPr>
        <w:t>Manager</w:t>
      </w:r>
      <w:r w:rsidRPr="0073318F">
        <w:rPr>
          <w:rFonts w:ascii="Arial" w:hAnsi="Arial" w:cs="Arial"/>
          <w:szCs w:val="22"/>
        </w:rPr>
        <w:t xml:space="preserve"> can disseminate appropriate information explaining cultural dress and customs.</w:t>
      </w:r>
    </w:p>
    <w:p w:rsidR="00A964FE" w:rsidRPr="0073318F" w:rsidRDefault="00EC1605" w:rsidP="00A964FE">
      <w:pPr>
        <w:pStyle w:val="Heading2"/>
        <w:rPr>
          <w:rFonts w:ascii="Arial" w:hAnsi="Arial" w:cs="Arial"/>
          <w:szCs w:val="22"/>
        </w:rPr>
      </w:pPr>
      <w:r w:rsidRPr="0073318F">
        <w:rPr>
          <w:rFonts w:ascii="Arial" w:hAnsi="Arial" w:cs="Arial"/>
          <w:szCs w:val="22"/>
        </w:rPr>
        <w:t xml:space="preserve">Priority is at all times given to health and safety requirements. </w:t>
      </w:r>
    </w:p>
    <w:p w:rsidR="00471CED" w:rsidRPr="0073318F" w:rsidRDefault="00EC1605" w:rsidP="00A964FE">
      <w:pPr>
        <w:pStyle w:val="Heading2"/>
        <w:numPr>
          <w:ilvl w:val="0"/>
          <w:numId w:val="0"/>
        </w:numPr>
        <w:ind w:left="720"/>
        <w:rPr>
          <w:rFonts w:ascii="Arial" w:hAnsi="Arial" w:cs="Arial"/>
          <w:szCs w:val="22"/>
        </w:rPr>
      </w:pPr>
      <w:r w:rsidRPr="0073318F">
        <w:rPr>
          <w:rFonts w:ascii="Arial" w:hAnsi="Arial" w:cs="Arial"/>
          <w:b/>
          <w:szCs w:val="22"/>
        </w:rPr>
        <w:t>Implementing and reviewing our dress code</w:t>
      </w:r>
    </w:p>
    <w:p w:rsidR="00471CED" w:rsidRPr="0073318F" w:rsidRDefault="00EC1605">
      <w:pPr>
        <w:pStyle w:val="Heading2"/>
        <w:rPr>
          <w:rFonts w:ascii="Arial" w:hAnsi="Arial" w:cs="Arial"/>
          <w:szCs w:val="22"/>
        </w:rPr>
      </w:pPr>
      <w:r w:rsidRPr="0073318F">
        <w:rPr>
          <w:rFonts w:ascii="Arial" w:hAnsi="Arial" w:cs="Arial"/>
          <w:szCs w:val="22"/>
        </w:rPr>
        <w:t>Managers are responsible for ensuring that staff observe the standards set by this dress code.</w:t>
      </w:r>
    </w:p>
    <w:p w:rsidR="00471CED" w:rsidRPr="0073318F" w:rsidRDefault="00EC1605">
      <w:pPr>
        <w:pStyle w:val="Heading2"/>
        <w:rPr>
          <w:rFonts w:ascii="Arial" w:hAnsi="Arial" w:cs="Arial"/>
          <w:szCs w:val="22"/>
        </w:rPr>
      </w:pPr>
      <w:r w:rsidRPr="0073318F">
        <w:rPr>
          <w:rFonts w:ascii="Arial" w:hAnsi="Arial" w:cs="Arial"/>
          <w:szCs w:val="22"/>
        </w:rPr>
        <w:t>Failure to comply with the dress code may result in action under our Disciplinary Procedure.</w:t>
      </w:r>
    </w:p>
    <w:p w:rsidR="00471CED" w:rsidRPr="0073318F" w:rsidRDefault="00EC1605">
      <w:pPr>
        <w:pStyle w:val="Heading1"/>
        <w:rPr>
          <w:rFonts w:ascii="Arial" w:hAnsi="Arial" w:cs="Arial"/>
          <w:szCs w:val="22"/>
        </w:rPr>
      </w:pPr>
      <w:bookmarkStart w:id="12" w:name="a256896"/>
      <w:bookmarkStart w:id="13" w:name="_Toc410807860"/>
      <w:r w:rsidRPr="0073318F">
        <w:rPr>
          <w:rFonts w:ascii="Arial" w:hAnsi="Arial" w:cs="Arial"/>
          <w:szCs w:val="22"/>
        </w:rPr>
        <w:t>Equal Opportunities Policy</w:t>
      </w:r>
      <w:bookmarkEnd w:id="12"/>
      <w:bookmarkEnd w:id="13"/>
    </w:p>
    <w:p w:rsidR="00471CED" w:rsidRPr="0073318F" w:rsidRDefault="00EC1605">
      <w:pPr>
        <w:pStyle w:val="Heading2"/>
        <w:rPr>
          <w:rFonts w:ascii="Arial" w:hAnsi="Arial" w:cs="Arial"/>
          <w:szCs w:val="22"/>
        </w:rPr>
      </w:pPr>
      <w:r w:rsidRPr="0073318F">
        <w:rPr>
          <w:rFonts w:ascii="Arial" w:hAnsi="Arial" w:cs="Arial"/>
          <w:szCs w:val="22"/>
        </w:rPr>
        <w:t xml:space="preserve">We are committed to promoting equality of opportunity for all </w:t>
      </w:r>
      <w:r w:rsidR="00030697">
        <w:rPr>
          <w:rFonts w:ascii="Arial" w:hAnsi="Arial" w:cs="Arial"/>
          <w:szCs w:val="22"/>
        </w:rPr>
        <w:t xml:space="preserve">our </w:t>
      </w:r>
      <w:r w:rsidRPr="0073318F">
        <w:rPr>
          <w:rFonts w:ascii="Arial" w:hAnsi="Arial" w:cs="Arial"/>
          <w:szCs w:val="22"/>
        </w:rPr>
        <w:t>staff and job applicants. We aim to create a working environment in which all individuals are able to make best use of their skills, free from discrimination or harassment, and in which all decisions are based on merit.</w:t>
      </w:r>
    </w:p>
    <w:p w:rsidR="00471CED" w:rsidRPr="0073318F" w:rsidRDefault="00EC1605">
      <w:pPr>
        <w:pStyle w:val="Heading2"/>
        <w:rPr>
          <w:rFonts w:ascii="Arial" w:hAnsi="Arial" w:cs="Arial"/>
          <w:szCs w:val="22"/>
        </w:rPr>
      </w:pPr>
      <w:r w:rsidRPr="0073318F">
        <w:rPr>
          <w:rFonts w:ascii="Arial" w:hAnsi="Arial" w:cs="Arial"/>
          <w:szCs w:val="22"/>
        </w:rPr>
        <w:t>We do not discriminate against staff on the basis of age, disability, gender reassignment, marital or civil partner status, pregnancy or maternity, race, colour, nationality, ethnic or national origin, religion or belief, sex or sexual orientation (</w:t>
      </w:r>
      <w:r w:rsidRPr="0073318F">
        <w:rPr>
          <w:rStyle w:val="Defterm"/>
          <w:rFonts w:ascii="Arial" w:hAnsi="Arial" w:cs="Arial"/>
          <w:szCs w:val="22"/>
        </w:rPr>
        <w:t>protected characteristics</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 xml:space="preserve">The principles of non-discrimination and equality of opportunity also apply to the way in which </w:t>
      </w:r>
      <w:r w:rsidR="00030697">
        <w:rPr>
          <w:rFonts w:ascii="Arial" w:hAnsi="Arial" w:cs="Arial"/>
          <w:szCs w:val="22"/>
        </w:rPr>
        <w:t xml:space="preserve">our </w:t>
      </w:r>
      <w:r w:rsidRPr="0073318F">
        <w:rPr>
          <w:rFonts w:ascii="Arial" w:hAnsi="Arial" w:cs="Arial"/>
          <w:szCs w:val="22"/>
        </w:rPr>
        <w:t>staff treat visitors, clients, customers, suppliers and former staff members.</w:t>
      </w:r>
    </w:p>
    <w:p w:rsidR="00471CED" w:rsidRPr="0073318F" w:rsidRDefault="00EC1605">
      <w:pPr>
        <w:pStyle w:val="Heading2"/>
        <w:rPr>
          <w:rFonts w:ascii="Arial" w:hAnsi="Arial" w:cs="Arial"/>
          <w:szCs w:val="22"/>
        </w:rPr>
      </w:pPr>
      <w:r w:rsidRPr="0073318F">
        <w:rPr>
          <w:rFonts w:ascii="Arial" w:hAnsi="Arial" w:cs="Arial"/>
          <w:szCs w:val="22"/>
        </w:rPr>
        <w:t xml:space="preserve">All </w:t>
      </w:r>
      <w:r w:rsidR="00030697">
        <w:rPr>
          <w:rFonts w:ascii="Arial" w:hAnsi="Arial" w:cs="Arial"/>
          <w:szCs w:val="22"/>
        </w:rPr>
        <w:t xml:space="preserve">our </w:t>
      </w:r>
      <w:r w:rsidRPr="0073318F">
        <w:rPr>
          <w:rFonts w:ascii="Arial" w:hAnsi="Arial" w:cs="Arial"/>
          <w:szCs w:val="22"/>
        </w:rPr>
        <w:t>staff have a duty to act in accordance with this policy and treat colleagues with dignity at all times, and not to discriminate against or harass other members of staf</w:t>
      </w:r>
      <w:r w:rsidR="00030697">
        <w:rPr>
          <w:rFonts w:ascii="Arial" w:hAnsi="Arial" w:cs="Arial"/>
          <w:szCs w:val="22"/>
        </w:rPr>
        <w:t xml:space="preserve">f, regardless of their status. </w:t>
      </w:r>
      <w:r w:rsidRPr="0073318F">
        <w:rPr>
          <w:rFonts w:ascii="Arial" w:hAnsi="Arial" w:cs="Arial"/>
          <w:szCs w:val="22"/>
        </w:rPr>
        <w:t>Your attention is drawn to our separate Anti-harassment and bullying policy.</w:t>
      </w:r>
    </w:p>
    <w:p w:rsidR="00471CED" w:rsidRPr="0073318F" w:rsidRDefault="00EC1605">
      <w:pPr>
        <w:pStyle w:val="Bodyclause"/>
        <w:rPr>
          <w:rFonts w:ascii="Arial" w:hAnsi="Arial" w:cs="Arial"/>
          <w:szCs w:val="22"/>
        </w:rPr>
      </w:pPr>
      <w:r w:rsidRPr="0073318F">
        <w:rPr>
          <w:rFonts w:ascii="Arial" w:hAnsi="Arial" w:cs="Arial"/>
          <w:b/>
          <w:szCs w:val="22"/>
        </w:rPr>
        <w:t>Scope and purpose of the policy</w:t>
      </w:r>
    </w:p>
    <w:p w:rsidR="00471CED" w:rsidRPr="0073318F" w:rsidRDefault="00EC1605">
      <w:pPr>
        <w:pStyle w:val="Heading2"/>
        <w:rPr>
          <w:rFonts w:ascii="Arial" w:hAnsi="Arial" w:cs="Arial"/>
          <w:szCs w:val="22"/>
        </w:rPr>
      </w:pPr>
      <w:r w:rsidRPr="0073318F">
        <w:rPr>
          <w:rFonts w:ascii="Arial" w:hAnsi="Arial" w:cs="Arial"/>
          <w:szCs w:val="22"/>
        </w:rPr>
        <w:t>This policy applies to all aspects of our relationship with staff and to relations between staff members at all levels. This includes job advertisements, recruitment and selection, training and development, opportunities for promotion, conditions of service, pay and benefits, conduct at work, disciplinary and grievance procedures, and termination of employment.</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We will take appropriate steps to accommodate the requirements of different religions, cultures, and domestic responsibilities. </w:t>
      </w:r>
    </w:p>
    <w:p w:rsidR="00471CED" w:rsidRPr="0073318F" w:rsidRDefault="00EC1605" w:rsidP="00D9060F">
      <w:pPr>
        <w:pStyle w:val="Bodyclause"/>
        <w:keepNext/>
        <w:rPr>
          <w:rFonts w:ascii="Arial" w:hAnsi="Arial" w:cs="Arial"/>
          <w:szCs w:val="22"/>
        </w:rPr>
      </w:pPr>
      <w:r w:rsidRPr="0073318F">
        <w:rPr>
          <w:rFonts w:ascii="Arial" w:hAnsi="Arial" w:cs="Arial"/>
          <w:b/>
          <w:szCs w:val="22"/>
        </w:rPr>
        <w:t>Forms of discrimination</w:t>
      </w:r>
    </w:p>
    <w:p w:rsidR="00471CED" w:rsidRPr="0073318F" w:rsidRDefault="00EC1605" w:rsidP="00D9060F">
      <w:pPr>
        <w:pStyle w:val="Heading2"/>
        <w:keepNext/>
        <w:rPr>
          <w:rFonts w:ascii="Arial" w:hAnsi="Arial" w:cs="Arial"/>
          <w:szCs w:val="22"/>
        </w:rPr>
      </w:pPr>
      <w:r w:rsidRPr="0073318F">
        <w:rPr>
          <w:rFonts w:ascii="Arial" w:hAnsi="Arial" w:cs="Arial"/>
          <w:szCs w:val="22"/>
        </w:rPr>
        <w:t xml:space="preserve">Discrimination by or against an employee is generally prohibited unless there is a specific legal exemption. Discrimination may be direct or indirect and it may occur intentionally or unintentionally. </w:t>
      </w:r>
    </w:p>
    <w:p w:rsidR="00471CED" w:rsidRPr="0073318F" w:rsidRDefault="00EC1605">
      <w:pPr>
        <w:pStyle w:val="Heading2"/>
        <w:rPr>
          <w:rFonts w:ascii="Arial" w:hAnsi="Arial" w:cs="Arial"/>
          <w:szCs w:val="22"/>
        </w:rPr>
      </w:pPr>
      <w:r w:rsidRPr="0073318F">
        <w:rPr>
          <w:rFonts w:ascii="Arial" w:hAnsi="Arial" w:cs="Arial"/>
          <w:szCs w:val="22"/>
        </w:rPr>
        <w:t xml:space="preserve">Direct discrimination occurs where someone is treated less favourably because of one or more of the protected characteristics set out above.  For example, rejecting an applicant on the grounds of their race because they would not "fit in" would be direct discrimination. </w:t>
      </w:r>
    </w:p>
    <w:p w:rsidR="00471CED" w:rsidRPr="0073318F" w:rsidRDefault="00EC1605">
      <w:pPr>
        <w:pStyle w:val="Heading2"/>
        <w:rPr>
          <w:rFonts w:ascii="Arial" w:hAnsi="Arial" w:cs="Arial"/>
          <w:szCs w:val="22"/>
        </w:rPr>
      </w:pPr>
      <w:r w:rsidRPr="0073318F">
        <w:rPr>
          <w:rFonts w:ascii="Arial" w:hAnsi="Arial" w:cs="Arial"/>
          <w:szCs w:val="22"/>
        </w:rPr>
        <w:t xml:space="preserve">Indirect discrimination occurs where someone is disadvantaged by an unjustified provision, criterion or practice that also puts other people with the same protected characteristic at a particular disadvantage. For example, a requirement to work full time puts women at a particular disadvantage because they generally have greater childcare commitments than men. Such a requirement will need to be objectively justified. </w:t>
      </w:r>
    </w:p>
    <w:p w:rsidR="00471CED" w:rsidRPr="0073318F" w:rsidRDefault="00EC1605">
      <w:pPr>
        <w:pStyle w:val="Heading2"/>
        <w:rPr>
          <w:rFonts w:ascii="Arial" w:hAnsi="Arial" w:cs="Arial"/>
          <w:szCs w:val="22"/>
        </w:rPr>
      </w:pPr>
      <w:r w:rsidRPr="0073318F">
        <w:rPr>
          <w:rFonts w:ascii="Arial" w:hAnsi="Arial" w:cs="Arial"/>
          <w:szCs w:val="22"/>
        </w:rPr>
        <w:t>Harassment related to any of the protected characteristics is prohibited. Harassment is unwanted conduct that has the purpose or effect of violating someone's dignity, or creating an intimidating, hostile, degrading, humiliating or offensive environment for them. Harassment is dealt with further in our Anti-harassment and Bullying Policy.</w:t>
      </w:r>
    </w:p>
    <w:p w:rsidR="00471CED" w:rsidRPr="0073318F" w:rsidRDefault="00EC1605">
      <w:pPr>
        <w:pStyle w:val="Heading2"/>
        <w:rPr>
          <w:rFonts w:ascii="Arial" w:hAnsi="Arial" w:cs="Arial"/>
          <w:szCs w:val="22"/>
        </w:rPr>
      </w:pPr>
      <w:r w:rsidRPr="0073318F">
        <w:rPr>
          <w:rFonts w:ascii="Arial" w:hAnsi="Arial" w:cs="Arial"/>
          <w:szCs w:val="22"/>
        </w:rPr>
        <w:t>Victimisation is also prohibited. This is less favourable treatment of someone who has complained or given information about discrimination or harassment, or supported someone else's complaint.</w:t>
      </w:r>
    </w:p>
    <w:p w:rsidR="00471CED" w:rsidRPr="0073318F" w:rsidRDefault="00EC1605">
      <w:pPr>
        <w:pStyle w:val="Bodyclause"/>
        <w:rPr>
          <w:rFonts w:ascii="Arial" w:hAnsi="Arial" w:cs="Arial"/>
          <w:szCs w:val="22"/>
        </w:rPr>
      </w:pPr>
      <w:r w:rsidRPr="0073318F">
        <w:rPr>
          <w:rFonts w:ascii="Arial" w:hAnsi="Arial" w:cs="Arial"/>
          <w:b/>
          <w:szCs w:val="22"/>
        </w:rPr>
        <w:t>Recruitment and selection</w:t>
      </w:r>
    </w:p>
    <w:p w:rsidR="00471CED" w:rsidRPr="0073318F" w:rsidRDefault="00EC1605">
      <w:pPr>
        <w:pStyle w:val="Heading2"/>
        <w:rPr>
          <w:rFonts w:ascii="Arial" w:hAnsi="Arial" w:cs="Arial"/>
          <w:szCs w:val="22"/>
        </w:rPr>
      </w:pPr>
      <w:r w:rsidRPr="0073318F">
        <w:rPr>
          <w:rFonts w:ascii="Arial" w:hAnsi="Arial" w:cs="Arial"/>
          <w:szCs w:val="22"/>
        </w:rPr>
        <w:t>We aim to ensure that no job applicant suffers discrimination because of any of the protected characteristics above. Our recruitment procedures are reviewed to ensure that individuals are treated on the basis of their relevant merits and abilities. Job selection criteria are regularly reviewed to ensure that they are relevant to the job and are not disproportionate.</w:t>
      </w:r>
    </w:p>
    <w:p w:rsidR="00471CED" w:rsidRPr="0073318F" w:rsidRDefault="00EC1605">
      <w:pPr>
        <w:pStyle w:val="Heading2"/>
        <w:rPr>
          <w:rFonts w:ascii="Arial" w:hAnsi="Arial" w:cs="Arial"/>
          <w:szCs w:val="22"/>
        </w:rPr>
      </w:pPr>
      <w:r w:rsidRPr="0073318F">
        <w:rPr>
          <w:rFonts w:ascii="Arial" w:hAnsi="Arial" w:cs="Arial"/>
          <w:szCs w:val="22"/>
        </w:rPr>
        <w:t xml:space="preserve">Job advertisements should avoid stereotyping or using wording that may discourage particular groups from applying. </w:t>
      </w:r>
    </w:p>
    <w:p w:rsidR="00471CED" w:rsidRPr="0073318F" w:rsidRDefault="00EC1605">
      <w:pPr>
        <w:pStyle w:val="Heading2"/>
        <w:rPr>
          <w:rFonts w:ascii="Arial" w:hAnsi="Arial" w:cs="Arial"/>
          <w:szCs w:val="22"/>
        </w:rPr>
      </w:pPr>
      <w:r w:rsidRPr="0073318F">
        <w:rPr>
          <w:rFonts w:ascii="Arial" w:hAnsi="Arial" w:cs="Arial"/>
          <w:szCs w:val="22"/>
        </w:rPr>
        <w:t>Applicants should not be asked about health or disability before a job offer is made. There are limited exceptions which should only be used with Human Resources approval. For example:</w:t>
      </w:r>
    </w:p>
    <w:p w:rsidR="00471CED" w:rsidRPr="0073318F" w:rsidRDefault="00EC1605">
      <w:pPr>
        <w:pStyle w:val="Heading3"/>
        <w:rPr>
          <w:rFonts w:ascii="Arial" w:hAnsi="Arial" w:cs="Arial"/>
          <w:szCs w:val="22"/>
        </w:rPr>
      </w:pPr>
      <w:r w:rsidRPr="0073318F">
        <w:rPr>
          <w:rFonts w:ascii="Arial" w:hAnsi="Arial" w:cs="Arial"/>
          <w:szCs w:val="22"/>
        </w:rPr>
        <w:t>Questions necessary to establish if an applicant can perform an intrinsic part of the job (subject to any reasonable adjustments).</w:t>
      </w:r>
    </w:p>
    <w:p w:rsidR="00471CED" w:rsidRPr="0073318F" w:rsidRDefault="00EC1605">
      <w:pPr>
        <w:pStyle w:val="Heading3"/>
        <w:rPr>
          <w:rFonts w:ascii="Arial" w:hAnsi="Arial" w:cs="Arial"/>
          <w:szCs w:val="22"/>
        </w:rPr>
      </w:pPr>
      <w:r w:rsidRPr="0073318F">
        <w:rPr>
          <w:rFonts w:ascii="Arial" w:hAnsi="Arial" w:cs="Arial"/>
          <w:szCs w:val="22"/>
        </w:rPr>
        <w:lastRenderedPageBreak/>
        <w:t xml:space="preserve">Questions to establish if an applicant is fit to attend an assessment or any reasonable adjustments that may be needed at interview or assessment. </w:t>
      </w:r>
    </w:p>
    <w:p w:rsidR="00471CED" w:rsidRPr="0073318F" w:rsidRDefault="00EC1605">
      <w:pPr>
        <w:pStyle w:val="Heading3"/>
        <w:rPr>
          <w:rFonts w:ascii="Arial" w:hAnsi="Arial" w:cs="Arial"/>
          <w:szCs w:val="22"/>
        </w:rPr>
      </w:pPr>
      <w:r w:rsidRPr="0073318F">
        <w:rPr>
          <w:rFonts w:ascii="Arial" w:hAnsi="Arial" w:cs="Arial"/>
          <w:szCs w:val="22"/>
        </w:rPr>
        <w:t>Positive action to recruit disabled persons.</w:t>
      </w:r>
    </w:p>
    <w:p w:rsidR="00471CED" w:rsidRPr="0073318F" w:rsidRDefault="00EC1605">
      <w:pPr>
        <w:pStyle w:val="Heading3"/>
        <w:rPr>
          <w:rFonts w:ascii="Arial" w:hAnsi="Arial" w:cs="Arial"/>
          <w:szCs w:val="22"/>
        </w:rPr>
      </w:pPr>
      <w:r w:rsidRPr="0073318F">
        <w:rPr>
          <w:rFonts w:ascii="Arial" w:hAnsi="Arial" w:cs="Arial"/>
          <w:szCs w:val="22"/>
        </w:rPr>
        <w:t>Equal opportunities monitoring (which will not form part of the decision-making process).</w:t>
      </w:r>
    </w:p>
    <w:p w:rsidR="00471CED" w:rsidRPr="0073318F" w:rsidRDefault="00EC1605">
      <w:pPr>
        <w:pStyle w:val="Heading2"/>
        <w:rPr>
          <w:rFonts w:ascii="Arial" w:hAnsi="Arial" w:cs="Arial"/>
          <w:szCs w:val="22"/>
        </w:rPr>
      </w:pPr>
      <w:r w:rsidRPr="0073318F">
        <w:rPr>
          <w:rFonts w:ascii="Arial" w:hAnsi="Arial" w:cs="Arial"/>
          <w:szCs w:val="22"/>
        </w:rPr>
        <w:t>Applicants should not be asked about past or current pregnancy or future intentions related to pregnancy. Applicants should not be asked about matters concerning age, race, religion or belief, sexual orientation, or gender reassignment without the approval of Human Resources (who should first consider whether such matters are relevant and may lawfully be taken into account).</w:t>
      </w:r>
    </w:p>
    <w:p w:rsidR="00471CED" w:rsidRPr="0073318F" w:rsidRDefault="00EC1605">
      <w:pPr>
        <w:pStyle w:val="Heading2"/>
        <w:rPr>
          <w:rFonts w:ascii="Arial" w:hAnsi="Arial" w:cs="Arial"/>
          <w:szCs w:val="22"/>
        </w:rPr>
      </w:pPr>
      <w:r w:rsidRPr="0073318F">
        <w:rPr>
          <w:rFonts w:ascii="Arial" w:hAnsi="Arial" w:cs="Arial"/>
          <w:szCs w:val="22"/>
        </w:rPr>
        <w:t>We are required by law to ensure that all employees are entitled to work in the UK. Assumptions about immigration status should not be made based on appearance or apparent nationality. All prospective staff, regardless of nationality, must be able to produce original documents (such as a passport) before employment starts, to satisfy current immigration legislation. The list of acceptable documents is available from the UK Border Agency.</w:t>
      </w:r>
    </w:p>
    <w:p w:rsidR="00471CED" w:rsidRPr="0073318F" w:rsidRDefault="00EC1605">
      <w:pPr>
        <w:pStyle w:val="Heading2"/>
        <w:rPr>
          <w:rFonts w:ascii="Arial" w:hAnsi="Arial" w:cs="Arial"/>
          <w:szCs w:val="22"/>
        </w:rPr>
      </w:pPr>
      <w:r w:rsidRPr="0073318F">
        <w:rPr>
          <w:rFonts w:ascii="Arial" w:hAnsi="Arial" w:cs="Arial"/>
          <w:szCs w:val="22"/>
        </w:rPr>
        <w:t>To ensure that this policy is operating effectively, and to identify groups that may be underrepresented or disadvantaged in our organisation, we monitor applicants' ethnic group, gender, disability, sexual orientation, religion and age as part of the recruitment procedure. Provision of this information is voluntary and it will not adversely affect an individual's chances of recruitment or any other decision related to their employment. The information is removed from applications before shortlisting, and kept in an anonymised format solely for the purposes stated in this policy. Analysing this data helps us take appropriate steps to avoid discrimination and improve equality and diversity.</w:t>
      </w:r>
    </w:p>
    <w:p w:rsidR="00471CED" w:rsidRPr="0073318F" w:rsidRDefault="00EC1605">
      <w:pPr>
        <w:pStyle w:val="Bodyclause"/>
        <w:rPr>
          <w:rFonts w:ascii="Arial" w:hAnsi="Arial" w:cs="Arial"/>
          <w:szCs w:val="22"/>
        </w:rPr>
      </w:pPr>
      <w:r w:rsidRPr="0073318F">
        <w:rPr>
          <w:rFonts w:ascii="Arial" w:hAnsi="Arial" w:cs="Arial"/>
          <w:b/>
          <w:szCs w:val="22"/>
        </w:rPr>
        <w:t>Staff training and promotion and conditions of service</w:t>
      </w:r>
    </w:p>
    <w:p w:rsidR="00471CED" w:rsidRPr="0073318F" w:rsidRDefault="00EC1605">
      <w:pPr>
        <w:pStyle w:val="Heading2"/>
        <w:rPr>
          <w:rFonts w:ascii="Arial" w:hAnsi="Arial" w:cs="Arial"/>
          <w:szCs w:val="22"/>
        </w:rPr>
      </w:pPr>
      <w:r w:rsidRPr="0073318F">
        <w:rPr>
          <w:rFonts w:ascii="Arial" w:hAnsi="Arial" w:cs="Arial"/>
          <w:szCs w:val="22"/>
        </w:rPr>
        <w:t xml:space="preserve">Staff training needs will be identified through staff appraisals. All staff will be given appropriate access to training to enable them to progress within the organisation and all promotion decisions will be made on the basis of merit. </w:t>
      </w:r>
    </w:p>
    <w:p w:rsidR="00471CED" w:rsidRPr="0073318F" w:rsidRDefault="00EC1605">
      <w:pPr>
        <w:pStyle w:val="Heading2"/>
        <w:rPr>
          <w:rFonts w:ascii="Arial" w:hAnsi="Arial" w:cs="Arial"/>
          <w:szCs w:val="22"/>
        </w:rPr>
      </w:pPr>
      <w:r w:rsidRPr="0073318F">
        <w:rPr>
          <w:rFonts w:ascii="Arial" w:hAnsi="Arial" w:cs="Arial"/>
          <w:szCs w:val="22"/>
        </w:rPr>
        <w:t xml:space="preserve">Our conditions of service, benefits and facilities are reviewed regularly to ensure that they are available to all staff who should have access to them and that there are no unlawful obstacles to accessing them. </w:t>
      </w:r>
    </w:p>
    <w:p w:rsidR="00471CED" w:rsidRPr="0073318F" w:rsidRDefault="00EC1605">
      <w:pPr>
        <w:pStyle w:val="Bodyclause"/>
        <w:rPr>
          <w:rFonts w:ascii="Arial" w:hAnsi="Arial" w:cs="Arial"/>
          <w:szCs w:val="22"/>
        </w:rPr>
      </w:pPr>
      <w:r w:rsidRPr="0073318F">
        <w:rPr>
          <w:rFonts w:ascii="Arial" w:hAnsi="Arial" w:cs="Arial"/>
          <w:b/>
          <w:szCs w:val="22"/>
        </w:rPr>
        <w:t>Termination of employment</w:t>
      </w:r>
    </w:p>
    <w:p w:rsidR="00471CED" w:rsidRPr="0073318F" w:rsidRDefault="00EC1605">
      <w:pPr>
        <w:pStyle w:val="Heading2"/>
        <w:rPr>
          <w:rFonts w:ascii="Arial" w:hAnsi="Arial" w:cs="Arial"/>
          <w:szCs w:val="22"/>
        </w:rPr>
      </w:pPr>
      <w:r w:rsidRPr="0073318F">
        <w:rPr>
          <w:rFonts w:ascii="Arial" w:hAnsi="Arial" w:cs="Arial"/>
          <w:szCs w:val="22"/>
        </w:rPr>
        <w:t xml:space="preserve">We will ensure that </w:t>
      </w:r>
      <w:r w:rsidR="00030697">
        <w:rPr>
          <w:rFonts w:ascii="Arial" w:hAnsi="Arial" w:cs="Arial"/>
          <w:szCs w:val="22"/>
        </w:rPr>
        <w:t xml:space="preserve">if and when required </w:t>
      </w:r>
      <w:r w:rsidRPr="0073318F">
        <w:rPr>
          <w:rFonts w:ascii="Arial" w:hAnsi="Arial" w:cs="Arial"/>
          <w:szCs w:val="22"/>
        </w:rPr>
        <w:t>redundancy criteria and procedures are fair and objective and are not directly or indirectly discriminatory.</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We will also ensure that disciplinary procedures and penalties are applied without discrimination, whether they result in disciplinary warnings, dismissal or other disciplinary action. </w:t>
      </w:r>
    </w:p>
    <w:p w:rsidR="00471CED" w:rsidRPr="0073318F" w:rsidRDefault="00EC1605">
      <w:pPr>
        <w:pStyle w:val="Bodyclause"/>
        <w:rPr>
          <w:rFonts w:ascii="Arial" w:hAnsi="Arial" w:cs="Arial"/>
          <w:szCs w:val="22"/>
        </w:rPr>
      </w:pPr>
      <w:r w:rsidRPr="0073318F">
        <w:rPr>
          <w:rFonts w:ascii="Arial" w:hAnsi="Arial" w:cs="Arial"/>
          <w:b/>
          <w:szCs w:val="22"/>
        </w:rPr>
        <w:t>Disability discrimination</w:t>
      </w:r>
    </w:p>
    <w:p w:rsidR="00471CED" w:rsidRPr="0073318F" w:rsidRDefault="00EC1605">
      <w:pPr>
        <w:pStyle w:val="Heading2"/>
        <w:rPr>
          <w:rFonts w:ascii="Arial" w:hAnsi="Arial" w:cs="Arial"/>
          <w:szCs w:val="22"/>
        </w:rPr>
      </w:pPr>
      <w:r w:rsidRPr="0073318F">
        <w:rPr>
          <w:rFonts w:ascii="Arial" w:hAnsi="Arial" w:cs="Arial"/>
          <w:szCs w:val="22"/>
        </w:rPr>
        <w:t xml:space="preserve">If you are disabled or become disabled, we encourage you to tell us about your condition so that we can support you as appropriate. </w:t>
      </w:r>
    </w:p>
    <w:p w:rsidR="00471CED" w:rsidRPr="0073318F" w:rsidRDefault="00EC1605">
      <w:pPr>
        <w:pStyle w:val="Heading2"/>
        <w:rPr>
          <w:rFonts w:ascii="Arial" w:hAnsi="Arial" w:cs="Arial"/>
          <w:szCs w:val="22"/>
        </w:rPr>
      </w:pPr>
      <w:r w:rsidRPr="0073318F">
        <w:rPr>
          <w:rFonts w:ascii="Arial" w:hAnsi="Arial" w:cs="Arial"/>
          <w:szCs w:val="22"/>
        </w:rPr>
        <w:t>If you experience difficulties at work because of your disab</w:t>
      </w:r>
      <w:r w:rsidR="00572016" w:rsidRPr="0073318F">
        <w:rPr>
          <w:rFonts w:ascii="Arial" w:hAnsi="Arial" w:cs="Arial"/>
          <w:szCs w:val="22"/>
        </w:rPr>
        <w:t xml:space="preserve">ility, you may wish to contact either </w:t>
      </w:r>
      <w:r w:rsidRPr="0073318F">
        <w:rPr>
          <w:rFonts w:ascii="Arial" w:hAnsi="Arial" w:cs="Arial"/>
          <w:szCs w:val="22"/>
        </w:rPr>
        <w:t xml:space="preserve">your </w:t>
      </w:r>
      <w:r w:rsidR="00BA50B7">
        <w:rPr>
          <w:rFonts w:ascii="Arial" w:hAnsi="Arial" w:cs="Arial"/>
          <w:szCs w:val="22"/>
        </w:rPr>
        <w:t>Line Manager</w:t>
      </w:r>
      <w:r w:rsidR="00572016" w:rsidRPr="0073318F">
        <w:rPr>
          <w:rFonts w:ascii="Arial" w:hAnsi="Arial" w:cs="Arial"/>
          <w:szCs w:val="22"/>
        </w:rPr>
        <w:t xml:space="preserve"> or </w:t>
      </w:r>
      <w:r w:rsidR="00030697">
        <w:rPr>
          <w:rFonts w:ascii="Arial" w:hAnsi="Arial" w:cs="Arial"/>
          <w:szCs w:val="22"/>
        </w:rPr>
        <w:t>Manager</w:t>
      </w:r>
      <w:r w:rsidRPr="0073318F">
        <w:rPr>
          <w:rFonts w:ascii="Arial" w:hAnsi="Arial" w:cs="Arial"/>
          <w:szCs w:val="22"/>
        </w:rPr>
        <w:t xml:space="preserve"> to discuss any reasonable adjustments that would help overcom</w:t>
      </w:r>
      <w:r w:rsidR="00572016" w:rsidRPr="0073318F">
        <w:rPr>
          <w:rFonts w:ascii="Arial" w:hAnsi="Arial" w:cs="Arial"/>
          <w:szCs w:val="22"/>
        </w:rPr>
        <w:t xml:space="preserve">e or minimise the difficulty.  </w:t>
      </w:r>
      <w:r w:rsidRPr="0073318F">
        <w:rPr>
          <w:rFonts w:ascii="Arial" w:hAnsi="Arial" w:cs="Arial"/>
          <w:szCs w:val="22"/>
        </w:rPr>
        <w:t xml:space="preserve">Your </w:t>
      </w:r>
      <w:r w:rsidR="00BA50B7">
        <w:rPr>
          <w:rFonts w:ascii="Arial" w:hAnsi="Arial" w:cs="Arial"/>
          <w:szCs w:val="22"/>
        </w:rPr>
        <w:t>Line Manager</w:t>
      </w:r>
      <w:r w:rsidR="00572016" w:rsidRPr="0073318F">
        <w:rPr>
          <w:rFonts w:ascii="Arial" w:hAnsi="Arial" w:cs="Arial"/>
          <w:szCs w:val="22"/>
        </w:rPr>
        <w:t xml:space="preserve"> or </w:t>
      </w:r>
      <w:r w:rsidR="00030697">
        <w:rPr>
          <w:rFonts w:ascii="Arial" w:hAnsi="Arial" w:cs="Arial"/>
          <w:szCs w:val="22"/>
        </w:rPr>
        <w:t>Manager</w:t>
      </w:r>
      <w:r w:rsidRPr="0073318F">
        <w:rPr>
          <w:rFonts w:ascii="Arial" w:hAnsi="Arial" w:cs="Arial"/>
          <w:szCs w:val="22"/>
        </w:rPr>
        <w:t xml:space="preserve"> may wish to consult with you and your medical adviser(s) about possible adjustments. We will consider the matter carefully and try to accommodate your needs within reason. If we consider a particular adjustment would not be reasonable we will explain our reasons and try to find an alternative solution where possible. </w:t>
      </w:r>
    </w:p>
    <w:p w:rsidR="00471CED" w:rsidRPr="0073318F" w:rsidRDefault="00EC1605">
      <w:pPr>
        <w:pStyle w:val="Heading2"/>
        <w:rPr>
          <w:rFonts w:ascii="Arial" w:hAnsi="Arial" w:cs="Arial"/>
          <w:szCs w:val="22"/>
        </w:rPr>
      </w:pPr>
      <w:r w:rsidRPr="0073318F">
        <w:rPr>
          <w:rFonts w:ascii="Arial" w:hAnsi="Arial" w:cs="Arial"/>
          <w:szCs w:val="22"/>
        </w:rPr>
        <w:t>We will monitor the physical features of our premises to consider whether they place disabled workers, job applicants or service users at a substantial disadvantage compared to other staff. Where reasonable, we will take steps to improve access for disabled staff and service users.</w:t>
      </w:r>
    </w:p>
    <w:p w:rsidR="00471CED" w:rsidRPr="0073318F" w:rsidRDefault="00EC1605">
      <w:pPr>
        <w:pStyle w:val="Bodyclause"/>
        <w:rPr>
          <w:rFonts w:ascii="Arial" w:hAnsi="Arial" w:cs="Arial"/>
          <w:szCs w:val="22"/>
        </w:rPr>
      </w:pPr>
      <w:r w:rsidRPr="0073318F">
        <w:rPr>
          <w:rFonts w:ascii="Arial" w:hAnsi="Arial" w:cs="Arial"/>
          <w:b/>
          <w:szCs w:val="22"/>
        </w:rPr>
        <w:t>Fixed-term employees and agency workers</w:t>
      </w:r>
    </w:p>
    <w:p w:rsidR="00471CED" w:rsidRPr="0073318F" w:rsidRDefault="00EC1605">
      <w:pPr>
        <w:pStyle w:val="Heading2"/>
        <w:rPr>
          <w:rFonts w:ascii="Arial" w:hAnsi="Arial" w:cs="Arial"/>
          <w:szCs w:val="22"/>
        </w:rPr>
      </w:pPr>
      <w:r w:rsidRPr="0073318F">
        <w:rPr>
          <w:rFonts w:ascii="Arial" w:hAnsi="Arial" w:cs="Arial"/>
          <w:szCs w:val="22"/>
        </w:rPr>
        <w:t>We monitor our use of fixed-term employees and agency workers, and their conditions of service, to ensure that they are being offered appropriate access to benefits, training, promotion and permanent employment opportunities. We will, where relevant, monitor their progress to ensure that they are accessing permanent vacancies.</w:t>
      </w:r>
    </w:p>
    <w:p w:rsidR="00471CED" w:rsidRPr="0073318F" w:rsidRDefault="00EC1605">
      <w:pPr>
        <w:pStyle w:val="Bodyclause"/>
        <w:rPr>
          <w:rFonts w:ascii="Arial" w:hAnsi="Arial" w:cs="Arial"/>
          <w:szCs w:val="22"/>
        </w:rPr>
      </w:pPr>
      <w:r w:rsidRPr="0073318F">
        <w:rPr>
          <w:rFonts w:ascii="Arial" w:hAnsi="Arial" w:cs="Arial"/>
          <w:b/>
          <w:szCs w:val="22"/>
        </w:rPr>
        <w:t>Part-time work</w:t>
      </w:r>
    </w:p>
    <w:p w:rsidR="00471CED" w:rsidRPr="0073318F" w:rsidRDefault="00EC1605">
      <w:pPr>
        <w:pStyle w:val="Heading2"/>
        <w:rPr>
          <w:rFonts w:ascii="Arial" w:hAnsi="Arial" w:cs="Arial"/>
          <w:szCs w:val="22"/>
        </w:rPr>
      </w:pPr>
      <w:r w:rsidRPr="0073318F">
        <w:rPr>
          <w:rFonts w:ascii="Arial" w:hAnsi="Arial" w:cs="Arial"/>
          <w:szCs w:val="22"/>
        </w:rPr>
        <w:t>We monitor the conditions of service of part-time employees and their progression to ensure that they are being offered appropriate access to benefits and training and promotion opportunities. We will ensure requests to alter working hours are dealt with appropriately.</w:t>
      </w:r>
    </w:p>
    <w:p w:rsidR="00471CED" w:rsidRPr="0073318F" w:rsidRDefault="00EC1605">
      <w:pPr>
        <w:pStyle w:val="Bodyclause"/>
        <w:rPr>
          <w:rFonts w:ascii="Arial" w:hAnsi="Arial" w:cs="Arial"/>
          <w:szCs w:val="22"/>
        </w:rPr>
      </w:pPr>
      <w:r w:rsidRPr="0073318F">
        <w:rPr>
          <w:rFonts w:ascii="Arial" w:hAnsi="Arial" w:cs="Arial"/>
          <w:b/>
          <w:szCs w:val="22"/>
        </w:rPr>
        <w:t>Breaches of the policy</w:t>
      </w:r>
    </w:p>
    <w:p w:rsidR="00471CED" w:rsidRPr="0073318F" w:rsidRDefault="00EC1605">
      <w:pPr>
        <w:pStyle w:val="Heading2"/>
        <w:rPr>
          <w:rFonts w:ascii="Arial" w:hAnsi="Arial" w:cs="Arial"/>
          <w:szCs w:val="22"/>
        </w:rPr>
      </w:pPr>
      <w:r w:rsidRPr="0073318F">
        <w:rPr>
          <w:rFonts w:ascii="Arial" w:hAnsi="Arial" w:cs="Arial"/>
          <w:szCs w:val="22"/>
        </w:rPr>
        <w:t xml:space="preserve">If you believe that you may have been discriminated against you are encouraged to raise the matter through our Grievance Procedure. If you believe that you may have been subject to harassment you are encouraged to raise the matter through our Anti-harassment and Bullying Policy. If you are uncertain which applies or need advice on how to proceed you should speak to </w:t>
      </w:r>
      <w:r w:rsidR="00572016" w:rsidRPr="0073318F">
        <w:rPr>
          <w:rFonts w:ascii="Arial" w:hAnsi="Arial" w:cs="Arial"/>
          <w:szCs w:val="22"/>
        </w:rPr>
        <w:t xml:space="preserve">your </w:t>
      </w:r>
      <w:r w:rsidR="00BA50B7">
        <w:rPr>
          <w:rFonts w:ascii="Arial" w:hAnsi="Arial" w:cs="Arial"/>
          <w:szCs w:val="22"/>
        </w:rPr>
        <w:t>Line Manager</w:t>
      </w:r>
      <w:r w:rsidR="00572016" w:rsidRPr="0073318F">
        <w:rPr>
          <w:rFonts w:ascii="Arial" w:hAnsi="Arial" w:cs="Arial"/>
          <w:szCs w:val="22"/>
        </w:rPr>
        <w:t xml:space="preserve"> or </w:t>
      </w:r>
      <w:r w:rsidR="00030697">
        <w:rPr>
          <w:rFonts w:ascii="Arial" w:hAnsi="Arial" w:cs="Arial"/>
          <w:szCs w:val="22"/>
        </w:rPr>
        <w:t>another Manager</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 xml:space="preserve">Allegations regarding potential breaches of this policy will be treated in confidence and investigated in accordance with the relevant procedure. Staff </w:t>
      </w:r>
      <w:r w:rsidRPr="0073318F">
        <w:rPr>
          <w:rFonts w:ascii="Arial" w:hAnsi="Arial" w:cs="Arial"/>
          <w:szCs w:val="22"/>
        </w:rPr>
        <w:lastRenderedPageBreak/>
        <w:t>who make such allegations in good faith will not be victimised or treated less favourably as a result. False allegations which are found to have been made in bad faith will, however, be dealt with under our Disciplinary Procedure.</w:t>
      </w:r>
    </w:p>
    <w:p w:rsidR="00471CED" w:rsidRPr="0073318F" w:rsidRDefault="00EC1605">
      <w:pPr>
        <w:pStyle w:val="Heading2"/>
        <w:rPr>
          <w:rFonts w:ascii="Arial" w:hAnsi="Arial" w:cs="Arial"/>
          <w:szCs w:val="22"/>
        </w:rPr>
      </w:pPr>
      <w:r w:rsidRPr="0073318F">
        <w:rPr>
          <w:rFonts w:ascii="Arial" w:hAnsi="Arial" w:cs="Arial"/>
          <w:szCs w:val="22"/>
        </w:rPr>
        <w:t>Any member of staff who is found to have committed an act of discrimination or harassment will be subject to disciplinary action. Such behaviour may constitute gross misconduct and, as such, may result in summary dismissal. We take a strict approach to serious breaches of this policy.</w:t>
      </w:r>
    </w:p>
    <w:p w:rsidR="00471CED" w:rsidRPr="0073318F" w:rsidRDefault="00EC1605">
      <w:pPr>
        <w:pStyle w:val="Heading1"/>
        <w:rPr>
          <w:rFonts w:ascii="Arial" w:hAnsi="Arial" w:cs="Arial"/>
          <w:szCs w:val="22"/>
        </w:rPr>
      </w:pPr>
      <w:bookmarkStart w:id="14" w:name="a921683"/>
      <w:bookmarkStart w:id="15" w:name="_Toc410807861"/>
      <w:r w:rsidRPr="0073318F">
        <w:rPr>
          <w:rFonts w:ascii="Arial" w:hAnsi="Arial" w:cs="Arial"/>
          <w:szCs w:val="22"/>
        </w:rPr>
        <w:t>Anti-harassment and Bullying Policy</w:t>
      </w:r>
      <w:bookmarkEnd w:id="14"/>
      <w:bookmarkEnd w:id="15"/>
    </w:p>
    <w:p w:rsidR="00471CED" w:rsidRPr="0073318F" w:rsidRDefault="00EC1605">
      <w:pPr>
        <w:pStyle w:val="Heading2"/>
        <w:rPr>
          <w:rFonts w:ascii="Arial" w:hAnsi="Arial" w:cs="Arial"/>
          <w:szCs w:val="22"/>
        </w:rPr>
      </w:pPr>
      <w:r w:rsidRPr="0073318F">
        <w:rPr>
          <w:rFonts w:ascii="Arial" w:hAnsi="Arial" w:cs="Arial"/>
          <w:szCs w:val="22"/>
        </w:rPr>
        <w:t>The purpose of this policy is to ensure that all staff are treated and treat others with dignity and respect, free from harassment and bullying. All staff should take the time to ensure they understand what types of behaviour are unacceptable under this policy.</w:t>
      </w:r>
    </w:p>
    <w:p w:rsidR="00471CED" w:rsidRPr="0073318F" w:rsidRDefault="00EC1605">
      <w:pPr>
        <w:pStyle w:val="Heading2"/>
        <w:rPr>
          <w:rFonts w:ascii="Arial" w:hAnsi="Arial" w:cs="Arial"/>
          <w:szCs w:val="22"/>
        </w:rPr>
      </w:pPr>
      <w:r w:rsidRPr="0073318F">
        <w:rPr>
          <w:rFonts w:ascii="Arial" w:hAnsi="Arial" w:cs="Arial"/>
          <w:szCs w:val="22"/>
        </w:rPr>
        <w:t xml:space="preserve">This policy covers harassment or bullying which occurs both in and out of the workplace, such as on business trips or at events or work-related social functions. It covers bullying and harassment by staff and also by third parties such as customers, suppliers or visitors to our premises. </w:t>
      </w:r>
    </w:p>
    <w:p w:rsidR="00471CED" w:rsidRPr="0073318F" w:rsidRDefault="00EC1605">
      <w:pPr>
        <w:pStyle w:val="Heading2"/>
        <w:rPr>
          <w:rFonts w:ascii="Arial" w:hAnsi="Arial" w:cs="Arial"/>
          <w:szCs w:val="22"/>
        </w:rPr>
      </w:pPr>
      <w:r w:rsidRPr="0073318F">
        <w:rPr>
          <w:rFonts w:ascii="Arial" w:hAnsi="Arial" w:cs="Arial"/>
          <w:szCs w:val="22"/>
        </w:rPr>
        <w:t xml:space="preserve">Staff must treat colleagues and others with dignity and respect, and should always consider whether their words or conduct could be offensive. Even unintentional harassment or bullying is unacceptable.  </w:t>
      </w:r>
    </w:p>
    <w:p w:rsidR="00471CED" w:rsidRPr="0073318F" w:rsidRDefault="00EC1605">
      <w:pPr>
        <w:pStyle w:val="Heading2"/>
        <w:rPr>
          <w:rFonts w:ascii="Arial" w:hAnsi="Arial" w:cs="Arial"/>
          <w:szCs w:val="22"/>
        </w:rPr>
      </w:pPr>
      <w:r w:rsidRPr="0073318F">
        <w:rPr>
          <w:rFonts w:ascii="Arial" w:hAnsi="Arial" w:cs="Arial"/>
          <w:szCs w:val="22"/>
        </w:rPr>
        <w:t>We will take allegations of harassment or bullying seriously and address them promptly and confidentially where possible. Harassment or bullying by an employee will be treated as misconduct under our Disciplinary Procedure. In some cases it may amount to gross misconduct leading to summary dismissal.</w:t>
      </w:r>
    </w:p>
    <w:p w:rsidR="00471CED" w:rsidRPr="0073318F" w:rsidRDefault="00EC1605">
      <w:pPr>
        <w:pStyle w:val="Bodyclause"/>
        <w:rPr>
          <w:rFonts w:ascii="Arial" w:hAnsi="Arial" w:cs="Arial"/>
          <w:szCs w:val="22"/>
        </w:rPr>
      </w:pPr>
      <w:r w:rsidRPr="0073318F">
        <w:rPr>
          <w:rFonts w:ascii="Arial" w:hAnsi="Arial" w:cs="Arial"/>
          <w:b/>
          <w:szCs w:val="22"/>
        </w:rPr>
        <w:t>What the law says</w:t>
      </w:r>
    </w:p>
    <w:p w:rsidR="00471CED" w:rsidRPr="0073318F" w:rsidRDefault="00EC1605">
      <w:pPr>
        <w:pStyle w:val="Heading2"/>
        <w:rPr>
          <w:rFonts w:ascii="Arial" w:hAnsi="Arial" w:cs="Arial"/>
          <w:szCs w:val="22"/>
        </w:rPr>
      </w:pPr>
      <w:r w:rsidRPr="0073318F">
        <w:rPr>
          <w:rFonts w:ascii="Arial" w:hAnsi="Arial" w:cs="Arial"/>
          <w:szCs w:val="22"/>
        </w:rPr>
        <w:t>The Equality Act 2010 prohibits harassment related to age, disability, gender reassignment, marital or civil partner status, pregnancy or maternity, race, colour, nationality, ethnic or national origin, religion or belief, sex or sexual orientation.</w:t>
      </w:r>
    </w:p>
    <w:p w:rsidR="00471CED" w:rsidRPr="0073318F" w:rsidRDefault="00EC1605">
      <w:pPr>
        <w:pStyle w:val="Heading2"/>
        <w:rPr>
          <w:rFonts w:ascii="Arial" w:hAnsi="Arial" w:cs="Arial"/>
          <w:szCs w:val="22"/>
        </w:rPr>
      </w:pPr>
      <w:r w:rsidRPr="0073318F">
        <w:rPr>
          <w:rFonts w:ascii="Arial" w:hAnsi="Arial" w:cs="Arial"/>
          <w:szCs w:val="22"/>
        </w:rPr>
        <w:t>The Protection from Harassment Act 1997 also makes it unlawful to pursue a course of conduct which you know or ought to know would be harassment, which includes causing someone alarm or distress.</w:t>
      </w:r>
    </w:p>
    <w:p w:rsidR="00471CED" w:rsidRPr="0073318F" w:rsidRDefault="00EC1605">
      <w:pPr>
        <w:pStyle w:val="Heading2"/>
        <w:rPr>
          <w:rFonts w:ascii="Arial" w:hAnsi="Arial" w:cs="Arial"/>
          <w:szCs w:val="22"/>
        </w:rPr>
      </w:pPr>
      <w:r w:rsidRPr="0073318F">
        <w:rPr>
          <w:rFonts w:ascii="Arial" w:hAnsi="Arial" w:cs="Arial"/>
          <w:szCs w:val="22"/>
        </w:rPr>
        <w:t xml:space="preserve">Under the Health and Safety at Work Act 1974 staff are entitled to a safe place and system of work. </w:t>
      </w:r>
    </w:p>
    <w:p w:rsidR="00471CED" w:rsidRPr="0073318F" w:rsidRDefault="00EC1605">
      <w:pPr>
        <w:pStyle w:val="Heading2"/>
        <w:rPr>
          <w:rFonts w:ascii="Arial" w:hAnsi="Arial" w:cs="Arial"/>
          <w:szCs w:val="22"/>
        </w:rPr>
      </w:pPr>
      <w:r w:rsidRPr="0073318F">
        <w:rPr>
          <w:rFonts w:ascii="Arial" w:hAnsi="Arial" w:cs="Arial"/>
          <w:szCs w:val="22"/>
        </w:rPr>
        <w:t>Individual members of staff may in some cases be legally liable for harassment of colleagues or third parties including customers, and may be ordered to pay compensation by a court or employment tribunal.</w:t>
      </w:r>
    </w:p>
    <w:p w:rsidR="00471CED" w:rsidRPr="0073318F" w:rsidRDefault="00EC1605">
      <w:pPr>
        <w:pStyle w:val="Bodyclause"/>
        <w:rPr>
          <w:rFonts w:ascii="Arial" w:hAnsi="Arial" w:cs="Arial"/>
          <w:szCs w:val="22"/>
        </w:rPr>
      </w:pPr>
      <w:r w:rsidRPr="0073318F">
        <w:rPr>
          <w:rFonts w:ascii="Arial" w:hAnsi="Arial" w:cs="Arial"/>
          <w:b/>
          <w:szCs w:val="22"/>
        </w:rPr>
        <w:lastRenderedPageBreak/>
        <w:t>What is harassment?</w:t>
      </w:r>
    </w:p>
    <w:p w:rsidR="00471CED" w:rsidRPr="0073318F" w:rsidRDefault="00EC1605">
      <w:pPr>
        <w:pStyle w:val="Heading2"/>
        <w:rPr>
          <w:rFonts w:ascii="Arial" w:hAnsi="Arial" w:cs="Arial"/>
          <w:szCs w:val="22"/>
        </w:rPr>
      </w:pPr>
      <w:r w:rsidRPr="0073318F">
        <w:rPr>
          <w:rFonts w:ascii="Arial" w:hAnsi="Arial" w:cs="Arial"/>
          <w:szCs w:val="22"/>
        </w:rPr>
        <w:t xml:space="preserve">Harassment is any unwanted physical, verbal or non-verbal conduct which has the purpose or effect of violating a person's dignity or creating an intimidating, hostile, degrading, humiliating or offensive environment for them. A single incident can amount to harassment. </w:t>
      </w:r>
    </w:p>
    <w:p w:rsidR="00471CED" w:rsidRPr="0073318F" w:rsidRDefault="00EC1605">
      <w:pPr>
        <w:pStyle w:val="Heading2"/>
        <w:rPr>
          <w:rFonts w:ascii="Arial" w:hAnsi="Arial" w:cs="Arial"/>
          <w:szCs w:val="22"/>
        </w:rPr>
      </w:pPr>
      <w:r w:rsidRPr="0073318F">
        <w:rPr>
          <w:rFonts w:ascii="Arial" w:hAnsi="Arial" w:cs="Arial"/>
          <w:szCs w:val="22"/>
        </w:rPr>
        <w:t>It also includes treating someone less favourably because they have submitted or refused to submit to such behaviour in the past.</w:t>
      </w:r>
    </w:p>
    <w:p w:rsidR="00471CED" w:rsidRPr="0073318F" w:rsidRDefault="00EC1605">
      <w:pPr>
        <w:pStyle w:val="Heading2"/>
        <w:rPr>
          <w:rFonts w:ascii="Arial" w:hAnsi="Arial" w:cs="Arial"/>
          <w:szCs w:val="22"/>
        </w:rPr>
      </w:pPr>
      <w:r w:rsidRPr="0073318F">
        <w:rPr>
          <w:rFonts w:ascii="Arial" w:hAnsi="Arial" w:cs="Arial"/>
          <w:szCs w:val="22"/>
        </w:rPr>
        <w:t>Unlawful harassment may involve conduct of a sexual nature (sexual harassment), or it may be related to age, disability, gender reassignment, marital or civil partner status, pregnancy or maternity, race, colour, nationality, ethnic or national origin, religion or belief, sex or sexual orientation. Harassment is unacceptable even if it does not fall within any of these categories.</w:t>
      </w:r>
    </w:p>
    <w:p w:rsidR="00471CED" w:rsidRPr="0073318F" w:rsidRDefault="00EC1605">
      <w:pPr>
        <w:pStyle w:val="Heading2"/>
        <w:rPr>
          <w:rFonts w:ascii="Arial" w:hAnsi="Arial" w:cs="Arial"/>
          <w:szCs w:val="22"/>
        </w:rPr>
      </w:pPr>
      <w:r w:rsidRPr="0073318F">
        <w:rPr>
          <w:rFonts w:ascii="Arial" w:hAnsi="Arial" w:cs="Arial"/>
          <w:szCs w:val="22"/>
        </w:rPr>
        <w:t>Harassment may include, for example:</w:t>
      </w:r>
    </w:p>
    <w:p w:rsidR="00471CED" w:rsidRPr="0073318F" w:rsidRDefault="00EC1605">
      <w:pPr>
        <w:pStyle w:val="Heading3"/>
        <w:rPr>
          <w:rFonts w:ascii="Arial" w:hAnsi="Arial" w:cs="Arial"/>
          <w:szCs w:val="22"/>
        </w:rPr>
      </w:pPr>
      <w:r w:rsidRPr="0073318F">
        <w:rPr>
          <w:rFonts w:ascii="Arial" w:hAnsi="Arial" w:cs="Arial"/>
          <w:szCs w:val="22"/>
        </w:rPr>
        <w:t>unwanted physical conduct or "horseplay", including touching, pinching, pushing, grabbing, brushing past someone, invading their personal space, and more serious forms of physical or sexual assault;</w:t>
      </w:r>
    </w:p>
    <w:p w:rsidR="00471CED" w:rsidRPr="0073318F" w:rsidRDefault="00EC1605">
      <w:pPr>
        <w:pStyle w:val="Heading3"/>
        <w:rPr>
          <w:rFonts w:ascii="Arial" w:hAnsi="Arial" w:cs="Arial"/>
          <w:szCs w:val="22"/>
        </w:rPr>
      </w:pPr>
      <w:r w:rsidRPr="0073318F">
        <w:rPr>
          <w:rFonts w:ascii="Arial" w:hAnsi="Arial" w:cs="Arial"/>
          <w:szCs w:val="22"/>
        </w:rPr>
        <w:t>unwelcome sexual advances or suggestive behaviour (which the harasser may perceive as harmless), and suggestions that sexual favours may further a career or that a refusal may hinder it;</w:t>
      </w:r>
    </w:p>
    <w:p w:rsidR="00471CED" w:rsidRPr="0073318F" w:rsidRDefault="00EC1605">
      <w:pPr>
        <w:pStyle w:val="Heading3"/>
        <w:rPr>
          <w:rFonts w:ascii="Arial" w:hAnsi="Arial" w:cs="Arial"/>
          <w:szCs w:val="22"/>
        </w:rPr>
      </w:pPr>
      <w:r w:rsidRPr="0073318F">
        <w:rPr>
          <w:rFonts w:ascii="Arial" w:hAnsi="Arial" w:cs="Arial"/>
          <w:szCs w:val="22"/>
        </w:rPr>
        <w:t>continued suggestions for social activity after it has been made clear that such suggestions are unwelcome;</w:t>
      </w:r>
    </w:p>
    <w:p w:rsidR="00471CED" w:rsidRPr="0073318F" w:rsidRDefault="00EC1605">
      <w:pPr>
        <w:pStyle w:val="Heading3"/>
        <w:rPr>
          <w:rFonts w:ascii="Arial" w:hAnsi="Arial" w:cs="Arial"/>
          <w:szCs w:val="22"/>
        </w:rPr>
      </w:pPr>
      <w:r w:rsidRPr="0073318F">
        <w:rPr>
          <w:rFonts w:ascii="Arial" w:hAnsi="Arial" w:cs="Arial"/>
          <w:szCs w:val="22"/>
        </w:rPr>
        <w:t>sending or displaying material that is pornographic or that some people may find offensive (including e-mails, text messages, video clips and images sent by mobile phone or posted on the internet);</w:t>
      </w:r>
    </w:p>
    <w:p w:rsidR="00471CED" w:rsidRPr="0073318F" w:rsidRDefault="00EC1605">
      <w:pPr>
        <w:pStyle w:val="Heading3"/>
        <w:rPr>
          <w:rFonts w:ascii="Arial" w:hAnsi="Arial" w:cs="Arial"/>
          <w:szCs w:val="22"/>
        </w:rPr>
      </w:pPr>
      <w:r w:rsidRPr="0073318F">
        <w:rPr>
          <w:rFonts w:ascii="Arial" w:hAnsi="Arial" w:cs="Arial"/>
          <w:szCs w:val="22"/>
        </w:rPr>
        <w:t>offensive or intimidating comments or gestures, or insensitive jokes or pranks;</w:t>
      </w:r>
    </w:p>
    <w:p w:rsidR="00471CED" w:rsidRPr="0073318F" w:rsidRDefault="00EC1605">
      <w:pPr>
        <w:pStyle w:val="Heading3"/>
        <w:rPr>
          <w:rFonts w:ascii="Arial" w:hAnsi="Arial" w:cs="Arial"/>
          <w:szCs w:val="22"/>
        </w:rPr>
      </w:pPr>
      <w:r w:rsidRPr="0073318F">
        <w:rPr>
          <w:rFonts w:ascii="Arial" w:hAnsi="Arial" w:cs="Arial"/>
          <w:szCs w:val="22"/>
        </w:rPr>
        <w:t>mocking, mimicking or belittling a person's disability;</w:t>
      </w:r>
    </w:p>
    <w:p w:rsidR="00471CED" w:rsidRPr="0073318F" w:rsidRDefault="00EC1605">
      <w:pPr>
        <w:pStyle w:val="Heading3"/>
        <w:rPr>
          <w:rFonts w:ascii="Arial" w:hAnsi="Arial" w:cs="Arial"/>
          <w:szCs w:val="22"/>
        </w:rPr>
      </w:pPr>
      <w:r w:rsidRPr="0073318F">
        <w:rPr>
          <w:rFonts w:ascii="Arial" w:hAnsi="Arial" w:cs="Arial"/>
          <w:szCs w:val="22"/>
        </w:rPr>
        <w:t>racist, sexist, homophobic or ageist jokes, or derogatory or stereotypical remarks about a particular ethnic or religious group or gender;</w:t>
      </w:r>
    </w:p>
    <w:p w:rsidR="00471CED" w:rsidRPr="0073318F" w:rsidRDefault="00EC1605">
      <w:pPr>
        <w:pStyle w:val="Heading3"/>
        <w:rPr>
          <w:rFonts w:ascii="Arial" w:hAnsi="Arial" w:cs="Arial"/>
          <w:szCs w:val="22"/>
        </w:rPr>
      </w:pPr>
      <w:r w:rsidRPr="0073318F">
        <w:rPr>
          <w:rFonts w:ascii="Arial" w:hAnsi="Arial" w:cs="Arial"/>
          <w:szCs w:val="22"/>
        </w:rPr>
        <w:t>outing or threatening to out someone as gay or lesbian; or</w:t>
      </w:r>
    </w:p>
    <w:p w:rsidR="00471CED" w:rsidRPr="0073318F" w:rsidRDefault="00EC1605">
      <w:pPr>
        <w:pStyle w:val="Heading3"/>
        <w:rPr>
          <w:rFonts w:ascii="Arial" w:hAnsi="Arial" w:cs="Arial"/>
          <w:szCs w:val="22"/>
        </w:rPr>
      </w:pPr>
      <w:r w:rsidRPr="0073318F">
        <w:rPr>
          <w:rFonts w:ascii="Arial" w:hAnsi="Arial" w:cs="Arial"/>
          <w:szCs w:val="22"/>
        </w:rPr>
        <w:t>ignoring or shunning someone, for example, by deliberately excluding them from a conversation or a workplace social activity.</w:t>
      </w:r>
    </w:p>
    <w:p w:rsidR="00471CED" w:rsidRPr="0073318F" w:rsidRDefault="00EC1605">
      <w:pPr>
        <w:pStyle w:val="Heading2"/>
        <w:rPr>
          <w:rFonts w:ascii="Arial" w:hAnsi="Arial" w:cs="Arial"/>
          <w:szCs w:val="22"/>
        </w:rPr>
      </w:pPr>
      <w:r w:rsidRPr="0073318F">
        <w:rPr>
          <w:rFonts w:ascii="Arial" w:hAnsi="Arial" w:cs="Arial"/>
          <w:szCs w:val="22"/>
        </w:rPr>
        <w:t>A person may be harassed even if they were not the intended "target". For example, a person may be harassed by racist jokes about a different ethnic group if they create an offensive environment for him.</w:t>
      </w:r>
    </w:p>
    <w:p w:rsidR="00471CED" w:rsidRPr="0073318F" w:rsidRDefault="00EC1605">
      <w:pPr>
        <w:pStyle w:val="Bodyclause"/>
        <w:rPr>
          <w:rFonts w:ascii="Arial" w:hAnsi="Arial" w:cs="Arial"/>
          <w:szCs w:val="22"/>
        </w:rPr>
      </w:pPr>
      <w:r w:rsidRPr="0073318F">
        <w:rPr>
          <w:rFonts w:ascii="Arial" w:hAnsi="Arial" w:cs="Arial"/>
          <w:b/>
          <w:szCs w:val="22"/>
        </w:rPr>
        <w:lastRenderedPageBreak/>
        <w:t>What is bullying?</w:t>
      </w:r>
    </w:p>
    <w:p w:rsidR="00471CED" w:rsidRPr="0073318F" w:rsidRDefault="00EC1605">
      <w:pPr>
        <w:pStyle w:val="Heading2"/>
        <w:rPr>
          <w:rFonts w:ascii="Arial" w:hAnsi="Arial" w:cs="Arial"/>
          <w:szCs w:val="22"/>
        </w:rPr>
      </w:pPr>
      <w:r w:rsidRPr="0073318F">
        <w:rPr>
          <w:rFonts w:ascii="Arial" w:hAnsi="Arial" w:cs="Arial"/>
          <w:szCs w:val="22"/>
        </w:rPr>
        <w:t xml:space="preserve">Bullying is offensive, intimidating, malicious or insulting behaviour involving the misuse of power that can make a person feel vulnerable, upset, humiliated, undermined or threatened. Power does not always mean being in a position of authority, but can include both personal strength and the power to coerce through fear or intimidation. </w:t>
      </w:r>
    </w:p>
    <w:p w:rsidR="00471CED" w:rsidRPr="0073318F" w:rsidRDefault="00EC1605">
      <w:pPr>
        <w:pStyle w:val="Heading2"/>
        <w:rPr>
          <w:rFonts w:ascii="Arial" w:hAnsi="Arial" w:cs="Arial"/>
          <w:szCs w:val="22"/>
        </w:rPr>
      </w:pPr>
      <w:r w:rsidRPr="0073318F">
        <w:rPr>
          <w:rFonts w:ascii="Arial" w:hAnsi="Arial" w:cs="Arial"/>
          <w:szCs w:val="22"/>
        </w:rPr>
        <w:t>Bullying can take the form of physical, verbal and non-verbal conduct. Bullying may include, by way of example:</w:t>
      </w:r>
    </w:p>
    <w:p w:rsidR="00471CED" w:rsidRPr="0073318F" w:rsidRDefault="00EC1605">
      <w:pPr>
        <w:pStyle w:val="Heading3"/>
        <w:rPr>
          <w:rFonts w:ascii="Arial" w:hAnsi="Arial" w:cs="Arial"/>
          <w:szCs w:val="22"/>
        </w:rPr>
      </w:pPr>
      <w:r w:rsidRPr="0073318F">
        <w:rPr>
          <w:rFonts w:ascii="Arial" w:hAnsi="Arial" w:cs="Arial"/>
          <w:szCs w:val="22"/>
        </w:rPr>
        <w:t>shouting at, being sarcastic towards, ridiculing or demeaning others;</w:t>
      </w:r>
    </w:p>
    <w:p w:rsidR="00471CED" w:rsidRPr="0073318F" w:rsidRDefault="00EC1605">
      <w:pPr>
        <w:pStyle w:val="Heading3"/>
        <w:rPr>
          <w:rFonts w:ascii="Arial" w:hAnsi="Arial" w:cs="Arial"/>
          <w:szCs w:val="22"/>
        </w:rPr>
      </w:pPr>
      <w:r w:rsidRPr="0073318F">
        <w:rPr>
          <w:rFonts w:ascii="Arial" w:hAnsi="Arial" w:cs="Arial"/>
          <w:szCs w:val="22"/>
        </w:rPr>
        <w:t>physical or psychological threats;</w:t>
      </w:r>
    </w:p>
    <w:p w:rsidR="00471CED" w:rsidRPr="0073318F" w:rsidRDefault="00EC1605">
      <w:pPr>
        <w:pStyle w:val="Heading3"/>
        <w:rPr>
          <w:rFonts w:ascii="Arial" w:hAnsi="Arial" w:cs="Arial"/>
          <w:szCs w:val="22"/>
        </w:rPr>
      </w:pPr>
      <w:r w:rsidRPr="0073318F">
        <w:rPr>
          <w:rFonts w:ascii="Arial" w:hAnsi="Arial" w:cs="Arial"/>
          <w:szCs w:val="22"/>
        </w:rPr>
        <w:t>overbearing and intimidating levels of supervision;</w:t>
      </w:r>
    </w:p>
    <w:p w:rsidR="00471CED" w:rsidRPr="0073318F" w:rsidRDefault="00EC1605">
      <w:pPr>
        <w:pStyle w:val="Heading3"/>
        <w:rPr>
          <w:rFonts w:ascii="Arial" w:hAnsi="Arial" w:cs="Arial"/>
          <w:szCs w:val="22"/>
        </w:rPr>
      </w:pPr>
      <w:r w:rsidRPr="0073318F">
        <w:rPr>
          <w:rFonts w:ascii="Arial" w:hAnsi="Arial" w:cs="Arial"/>
          <w:szCs w:val="22"/>
        </w:rPr>
        <w:t>inappropriate and/or derogatory remarks about someone's performance;</w:t>
      </w:r>
    </w:p>
    <w:p w:rsidR="00471CED" w:rsidRPr="0073318F" w:rsidRDefault="00EC1605">
      <w:pPr>
        <w:pStyle w:val="Heading3"/>
        <w:rPr>
          <w:rFonts w:ascii="Arial" w:hAnsi="Arial" w:cs="Arial"/>
          <w:szCs w:val="22"/>
        </w:rPr>
      </w:pPr>
      <w:r w:rsidRPr="0073318F">
        <w:rPr>
          <w:rFonts w:ascii="Arial" w:hAnsi="Arial" w:cs="Arial"/>
          <w:szCs w:val="22"/>
        </w:rPr>
        <w:t>abuse of authority or power by those in positions of seniority; or</w:t>
      </w:r>
    </w:p>
    <w:p w:rsidR="00471CED" w:rsidRPr="0073318F" w:rsidRDefault="00EC1605">
      <w:pPr>
        <w:pStyle w:val="Heading3"/>
        <w:rPr>
          <w:rFonts w:ascii="Arial" w:hAnsi="Arial" w:cs="Arial"/>
          <w:szCs w:val="22"/>
        </w:rPr>
      </w:pPr>
      <w:r w:rsidRPr="0073318F">
        <w:rPr>
          <w:rFonts w:ascii="Arial" w:hAnsi="Arial" w:cs="Arial"/>
          <w:szCs w:val="22"/>
        </w:rPr>
        <w:t>deliberately excluding someone from meetings or communications without good reason.</w:t>
      </w:r>
    </w:p>
    <w:p w:rsidR="00471CED" w:rsidRPr="0073318F" w:rsidRDefault="00EC1605">
      <w:pPr>
        <w:pStyle w:val="Heading2"/>
        <w:rPr>
          <w:rFonts w:ascii="Arial" w:hAnsi="Arial" w:cs="Arial"/>
          <w:szCs w:val="22"/>
        </w:rPr>
      </w:pPr>
      <w:r w:rsidRPr="0073318F">
        <w:rPr>
          <w:rFonts w:ascii="Arial" w:hAnsi="Arial" w:cs="Arial"/>
          <w:szCs w:val="22"/>
        </w:rPr>
        <w:t>Legitimate, reasonable and constructive criticism of a worker's performance or behaviour, or reasonable instructions given to workers in the course of their employment, will not amount to bullying on their own.</w:t>
      </w:r>
    </w:p>
    <w:p w:rsidR="00471CED" w:rsidRPr="0073318F" w:rsidRDefault="00EC1605">
      <w:pPr>
        <w:pStyle w:val="Heading2"/>
        <w:rPr>
          <w:rFonts w:ascii="Arial" w:hAnsi="Arial" w:cs="Arial"/>
          <w:szCs w:val="22"/>
        </w:rPr>
      </w:pPr>
      <w:r w:rsidRPr="0073318F">
        <w:rPr>
          <w:rFonts w:ascii="Arial" w:hAnsi="Arial" w:cs="Arial"/>
          <w:szCs w:val="22"/>
        </w:rPr>
        <w:t xml:space="preserve">Staff should disclose any instances of harassment or bullying of which they become aware to </w:t>
      </w:r>
      <w:r w:rsidR="00F639C2">
        <w:rPr>
          <w:rFonts w:ascii="Arial" w:hAnsi="Arial" w:cs="Arial"/>
          <w:szCs w:val="22"/>
        </w:rPr>
        <w:t>The Personnel Manager</w:t>
      </w:r>
    </w:p>
    <w:p w:rsidR="00471CED" w:rsidRPr="0073318F" w:rsidRDefault="00EC1605">
      <w:pPr>
        <w:pStyle w:val="Bodyclause"/>
        <w:rPr>
          <w:rFonts w:ascii="Arial" w:hAnsi="Arial" w:cs="Arial"/>
          <w:szCs w:val="22"/>
        </w:rPr>
      </w:pPr>
      <w:r w:rsidRPr="0073318F">
        <w:rPr>
          <w:rFonts w:ascii="Arial" w:hAnsi="Arial" w:cs="Arial"/>
          <w:b/>
          <w:szCs w:val="22"/>
        </w:rPr>
        <w:t>Informal steps</w:t>
      </w:r>
    </w:p>
    <w:p w:rsidR="00471CED" w:rsidRPr="0073318F" w:rsidRDefault="00EC1605">
      <w:pPr>
        <w:pStyle w:val="Heading2"/>
        <w:rPr>
          <w:rFonts w:ascii="Arial" w:hAnsi="Arial" w:cs="Arial"/>
          <w:szCs w:val="22"/>
        </w:rPr>
      </w:pPr>
      <w:r w:rsidRPr="0073318F">
        <w:rPr>
          <w:rFonts w:ascii="Arial" w:hAnsi="Arial" w:cs="Arial"/>
          <w:szCs w:val="22"/>
        </w:rPr>
        <w:t xml:space="preserve">If you are being bullied or harassed, you should initially consider raising the problem informally with the person responsible, if you feel able. You should explain clearly to them that their behaviour is not welcome or makes you uncomfortable. If this is too difficult or embarrassing, you should speak to </w:t>
      </w:r>
      <w:r w:rsidR="00F639C2">
        <w:rPr>
          <w:rFonts w:ascii="Arial" w:hAnsi="Arial" w:cs="Arial"/>
          <w:szCs w:val="22"/>
        </w:rPr>
        <w:t xml:space="preserve">The Personnel Manager </w:t>
      </w:r>
      <w:r w:rsidRPr="0073318F">
        <w:rPr>
          <w:rFonts w:ascii="Arial" w:hAnsi="Arial" w:cs="Arial"/>
          <w:szCs w:val="22"/>
        </w:rPr>
        <w:t>who can provide confidential advice and assistance in resolving the issue formally or informally.</w:t>
      </w:r>
    </w:p>
    <w:p w:rsidR="00471CED" w:rsidRPr="0073318F" w:rsidRDefault="00EC1605">
      <w:pPr>
        <w:pStyle w:val="Heading2"/>
        <w:rPr>
          <w:rFonts w:ascii="Arial" w:hAnsi="Arial" w:cs="Arial"/>
          <w:szCs w:val="22"/>
        </w:rPr>
      </w:pPr>
      <w:r w:rsidRPr="0073318F">
        <w:rPr>
          <w:rFonts w:ascii="Arial" w:hAnsi="Arial" w:cs="Arial"/>
          <w:szCs w:val="22"/>
        </w:rPr>
        <w:t xml:space="preserve">If you are not certain whether an incident or series of incidents amount to bullying or harassment, you should initially contact </w:t>
      </w:r>
      <w:r w:rsidR="00F639C2">
        <w:rPr>
          <w:rFonts w:ascii="Arial" w:hAnsi="Arial" w:cs="Arial"/>
          <w:szCs w:val="22"/>
        </w:rPr>
        <w:t xml:space="preserve">The Personnel Manager </w:t>
      </w:r>
      <w:r w:rsidRPr="0073318F">
        <w:rPr>
          <w:rFonts w:ascii="Arial" w:hAnsi="Arial" w:cs="Arial"/>
          <w:szCs w:val="22"/>
        </w:rPr>
        <w:t>informally for confidential advice.</w:t>
      </w:r>
    </w:p>
    <w:p w:rsidR="00471CED" w:rsidRPr="0073318F" w:rsidRDefault="00EC1605">
      <w:pPr>
        <w:pStyle w:val="Heading2"/>
        <w:rPr>
          <w:rFonts w:ascii="Arial" w:hAnsi="Arial" w:cs="Arial"/>
          <w:szCs w:val="22"/>
        </w:rPr>
      </w:pPr>
      <w:r w:rsidRPr="0073318F">
        <w:rPr>
          <w:rFonts w:ascii="Arial" w:hAnsi="Arial" w:cs="Arial"/>
          <w:szCs w:val="22"/>
        </w:rPr>
        <w:t>If informal steps have not been successful or are not possible or appropriate, you should follow the formal procedure set out below.</w:t>
      </w:r>
    </w:p>
    <w:p w:rsidR="00471CED" w:rsidRPr="0073318F" w:rsidRDefault="00EC1605">
      <w:pPr>
        <w:pStyle w:val="Bodyclause"/>
        <w:rPr>
          <w:rFonts w:ascii="Arial" w:hAnsi="Arial" w:cs="Arial"/>
          <w:szCs w:val="22"/>
        </w:rPr>
      </w:pPr>
      <w:r w:rsidRPr="0073318F">
        <w:rPr>
          <w:rFonts w:ascii="Arial" w:hAnsi="Arial" w:cs="Arial"/>
          <w:b/>
          <w:szCs w:val="22"/>
        </w:rPr>
        <w:t>Raising a formal complaint</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If you wish to make a formal complaint about bullying or harassment, you should submit it in writing to </w:t>
      </w:r>
      <w:r w:rsidR="00F639C2">
        <w:rPr>
          <w:rFonts w:ascii="Arial" w:hAnsi="Arial" w:cs="Arial"/>
          <w:szCs w:val="22"/>
        </w:rPr>
        <w:t xml:space="preserve">The Personnel Manager </w:t>
      </w:r>
      <w:r w:rsidRPr="0073318F">
        <w:rPr>
          <w:rFonts w:ascii="Arial" w:hAnsi="Arial" w:cs="Arial"/>
          <w:szCs w:val="22"/>
        </w:rPr>
        <w:t xml:space="preserve">whose role is to achieve a solution wherever possible and to respect the confidentiality of all concerned. If the matter concerns that person, you should refer it to the </w:t>
      </w:r>
      <w:r w:rsidR="00F639C2">
        <w:rPr>
          <w:rFonts w:ascii="Arial" w:hAnsi="Arial" w:cs="Arial"/>
          <w:szCs w:val="22"/>
        </w:rPr>
        <w:t>Managing Director</w:t>
      </w:r>
      <w:r w:rsidRPr="006C79DD">
        <w:rPr>
          <w:rFonts w:ascii="Arial" w:hAnsi="Arial" w:cs="Arial"/>
          <w:color w:val="FF0000"/>
          <w:szCs w:val="22"/>
        </w:rPr>
        <w:t>.</w:t>
      </w:r>
    </w:p>
    <w:p w:rsidR="00471CED" w:rsidRPr="0073318F" w:rsidRDefault="00EC1605">
      <w:pPr>
        <w:pStyle w:val="Heading2"/>
        <w:rPr>
          <w:rFonts w:ascii="Arial" w:hAnsi="Arial" w:cs="Arial"/>
          <w:szCs w:val="22"/>
        </w:rPr>
      </w:pPr>
      <w:r w:rsidRPr="0073318F">
        <w:rPr>
          <w:rFonts w:ascii="Arial" w:hAnsi="Arial" w:cs="Arial"/>
          <w:szCs w:val="22"/>
        </w:rPr>
        <w:t>Your written complaint should set out full details of the conduct in question, including the name of the harasser or bully, the nature of the harassment or bullying, the date(s) and time(s) at which it occurred, the names of any witnesses and any action that has been taken so far to attempt to stop it from occurring.</w:t>
      </w:r>
    </w:p>
    <w:p w:rsidR="00471CED" w:rsidRPr="0073318F" w:rsidRDefault="00EC1605">
      <w:pPr>
        <w:pStyle w:val="Heading2"/>
        <w:rPr>
          <w:rFonts w:ascii="Arial" w:hAnsi="Arial" w:cs="Arial"/>
          <w:szCs w:val="22"/>
        </w:rPr>
      </w:pPr>
      <w:r w:rsidRPr="0073318F">
        <w:rPr>
          <w:rFonts w:ascii="Arial" w:hAnsi="Arial" w:cs="Arial"/>
          <w:szCs w:val="22"/>
        </w:rPr>
        <w:t>As a general principle, the decision whether to progress a complaint is up to you. However, we have a duty to protect all staff and may pursue the matter independently if, in all the circumstances, we consider it appropriate to do so.</w:t>
      </w:r>
    </w:p>
    <w:p w:rsidR="00471CED" w:rsidRPr="0073318F" w:rsidRDefault="00EC1605">
      <w:pPr>
        <w:pStyle w:val="Bodyclause"/>
        <w:rPr>
          <w:rFonts w:ascii="Arial" w:hAnsi="Arial" w:cs="Arial"/>
          <w:szCs w:val="22"/>
        </w:rPr>
      </w:pPr>
      <w:r w:rsidRPr="0073318F">
        <w:rPr>
          <w:rFonts w:ascii="Arial" w:hAnsi="Arial" w:cs="Arial"/>
          <w:b/>
          <w:szCs w:val="22"/>
        </w:rPr>
        <w:t>Formal investigations</w:t>
      </w:r>
    </w:p>
    <w:p w:rsidR="00471CED" w:rsidRPr="0073318F" w:rsidRDefault="00EC1605">
      <w:pPr>
        <w:pStyle w:val="Heading2"/>
        <w:rPr>
          <w:rFonts w:ascii="Arial" w:hAnsi="Arial" w:cs="Arial"/>
          <w:szCs w:val="22"/>
        </w:rPr>
      </w:pPr>
      <w:r w:rsidRPr="0073318F">
        <w:rPr>
          <w:rFonts w:ascii="Arial" w:hAnsi="Arial" w:cs="Arial"/>
          <w:szCs w:val="22"/>
        </w:rPr>
        <w:t>We will investigate complaints in a timely and confidential manner. Individuals not involved in the complaint or the investigation should not be told about it. The investigation will be conducted by someone with appropriate experience and no prior involvement in the complaint. The investigation should be thorough, impartial and objective, and carried out with sensitivity and due respect for the rights of all parties concerned.</w:t>
      </w:r>
    </w:p>
    <w:p w:rsidR="00471CED" w:rsidRPr="0073318F" w:rsidRDefault="00EC1605">
      <w:pPr>
        <w:pStyle w:val="Heading2"/>
        <w:rPr>
          <w:rFonts w:ascii="Arial" w:hAnsi="Arial" w:cs="Arial"/>
          <w:szCs w:val="22"/>
        </w:rPr>
      </w:pPr>
      <w:r w:rsidRPr="0073318F">
        <w:rPr>
          <w:rFonts w:ascii="Arial" w:hAnsi="Arial" w:cs="Arial"/>
          <w:szCs w:val="22"/>
        </w:rPr>
        <w:t>We will arrange a meeting with you, usually within one week of receiving your complaint, so that you can give your account of events. You have the right to be accompanied by a colleague or a trade union representative of your choice, who must respect the confidentiality of the investigation. You will be given a provisional timetable for the investigation. The investigator will arrange further meetings with you as appropriate throughout the investigation.</w:t>
      </w:r>
    </w:p>
    <w:p w:rsidR="00471CED" w:rsidRPr="0073318F" w:rsidRDefault="00EC1605">
      <w:pPr>
        <w:pStyle w:val="Heading2"/>
        <w:rPr>
          <w:rFonts w:ascii="Arial" w:hAnsi="Arial" w:cs="Arial"/>
          <w:szCs w:val="22"/>
        </w:rPr>
      </w:pPr>
      <w:r w:rsidRPr="0073318F">
        <w:rPr>
          <w:rFonts w:ascii="Arial" w:hAnsi="Arial" w:cs="Arial"/>
          <w:szCs w:val="22"/>
        </w:rPr>
        <w:t>Where your complaint is about an employee, we may consider suspending them on full pay or making other temporary changes to working arrangements pending the outcome of the investigation, if circumstances require. The investigator will also meet with the alleged harasser or bully who may also be accompanied by a colleague or trade union representative of their choice to hear their account of events. They have a right to be told the details of the allegations against them, so that they can respond.</w:t>
      </w:r>
    </w:p>
    <w:p w:rsidR="00471CED" w:rsidRPr="0073318F" w:rsidRDefault="00EC1605">
      <w:pPr>
        <w:pStyle w:val="Heading2"/>
        <w:rPr>
          <w:rFonts w:ascii="Arial" w:hAnsi="Arial" w:cs="Arial"/>
          <w:szCs w:val="22"/>
        </w:rPr>
      </w:pPr>
      <w:r w:rsidRPr="0073318F">
        <w:rPr>
          <w:rFonts w:ascii="Arial" w:hAnsi="Arial" w:cs="Arial"/>
          <w:szCs w:val="22"/>
        </w:rPr>
        <w:t>Where your complaint is about someone other than an employee, such as a contractor, customer, service user, supplier, or visitor, we will consider what action may be appropriate to protect you and anyone involved pending the outcome of the investigation, bearing in mind the reasonable needs of the business and the rights of that person. Where appropriate, we will attempt to discuss the matter with the third party.</w:t>
      </w:r>
    </w:p>
    <w:p w:rsidR="00471CED" w:rsidRPr="0073318F" w:rsidRDefault="00EC1605">
      <w:pPr>
        <w:pStyle w:val="Heading2"/>
        <w:rPr>
          <w:rFonts w:ascii="Arial" w:hAnsi="Arial" w:cs="Arial"/>
          <w:szCs w:val="22"/>
        </w:rPr>
      </w:pPr>
      <w:r w:rsidRPr="0073318F">
        <w:rPr>
          <w:rFonts w:ascii="Arial" w:hAnsi="Arial" w:cs="Arial"/>
          <w:szCs w:val="22"/>
        </w:rPr>
        <w:lastRenderedPageBreak/>
        <w:t>We will also seriously consider any request that you make for changes to your own working arrangements during the investigation. For example you may ask for changes to your duties or working hours so as to avoid or minimise contact with the alleged harasser or bully.</w:t>
      </w:r>
    </w:p>
    <w:p w:rsidR="00471CED" w:rsidRPr="0073318F" w:rsidRDefault="00EC1605">
      <w:pPr>
        <w:pStyle w:val="Heading2"/>
        <w:rPr>
          <w:rFonts w:ascii="Arial" w:hAnsi="Arial" w:cs="Arial"/>
          <w:szCs w:val="22"/>
        </w:rPr>
      </w:pPr>
      <w:r w:rsidRPr="0073318F">
        <w:rPr>
          <w:rFonts w:ascii="Arial" w:hAnsi="Arial" w:cs="Arial"/>
          <w:szCs w:val="22"/>
        </w:rPr>
        <w:t>It may be necessary to interview witnesses to any of the incidents mentioned in your complaint. If so, the importance of confidentiality will be emphasised to them.</w:t>
      </w:r>
    </w:p>
    <w:p w:rsidR="00471CED" w:rsidRPr="0073318F" w:rsidRDefault="00EC1605">
      <w:pPr>
        <w:pStyle w:val="Heading2"/>
        <w:rPr>
          <w:rFonts w:ascii="Arial" w:hAnsi="Arial" w:cs="Arial"/>
          <w:szCs w:val="22"/>
        </w:rPr>
      </w:pPr>
      <w:r w:rsidRPr="0073318F">
        <w:rPr>
          <w:rFonts w:ascii="Arial" w:hAnsi="Arial" w:cs="Arial"/>
          <w:szCs w:val="22"/>
        </w:rPr>
        <w:t xml:space="preserve">At the end of the investigation, the investigator will submit a report to a </w:t>
      </w:r>
      <w:r w:rsidR="00F639C2">
        <w:rPr>
          <w:rFonts w:ascii="Arial" w:hAnsi="Arial" w:cs="Arial"/>
          <w:szCs w:val="22"/>
        </w:rPr>
        <w:t>The Personnel Manager</w:t>
      </w:r>
      <w:r w:rsidRPr="0073318F">
        <w:rPr>
          <w:rFonts w:ascii="Arial" w:hAnsi="Arial" w:cs="Arial"/>
          <w:szCs w:val="22"/>
        </w:rPr>
        <w:t xml:space="preserve"> nominated to consider the complaint. The </w:t>
      </w:r>
      <w:r w:rsidR="00F639C2">
        <w:rPr>
          <w:rFonts w:ascii="Arial" w:hAnsi="Arial" w:cs="Arial"/>
          <w:szCs w:val="22"/>
        </w:rPr>
        <w:t>The Personnel Manager</w:t>
      </w:r>
      <w:r w:rsidRPr="0073318F">
        <w:rPr>
          <w:rFonts w:ascii="Arial" w:hAnsi="Arial" w:cs="Arial"/>
          <w:szCs w:val="22"/>
        </w:rPr>
        <w:t xml:space="preserve"> will arrange a meeting with you, usually within a week of receiving the report, in order to discuss the outcome and what action, if any, should be taken. You have the right to be bring a colleague or a trade union representative to the meeting. A copy of the report and the </w:t>
      </w:r>
      <w:r w:rsidR="00F639C2">
        <w:rPr>
          <w:rFonts w:ascii="Arial" w:hAnsi="Arial" w:cs="Arial"/>
          <w:szCs w:val="22"/>
        </w:rPr>
        <w:t>The Personnel Manager</w:t>
      </w:r>
      <w:r w:rsidRPr="0073318F">
        <w:rPr>
          <w:rFonts w:ascii="Arial" w:hAnsi="Arial" w:cs="Arial"/>
          <w:szCs w:val="22"/>
        </w:rPr>
        <w:t>'s findings will be given to you and to the alleged harasser.</w:t>
      </w:r>
    </w:p>
    <w:p w:rsidR="00471CED" w:rsidRPr="0073318F" w:rsidRDefault="00EC1605">
      <w:pPr>
        <w:pStyle w:val="Bodyclause"/>
        <w:rPr>
          <w:rFonts w:ascii="Arial" w:hAnsi="Arial" w:cs="Arial"/>
          <w:szCs w:val="22"/>
        </w:rPr>
      </w:pPr>
      <w:r w:rsidRPr="0073318F">
        <w:rPr>
          <w:rFonts w:ascii="Arial" w:hAnsi="Arial" w:cs="Arial"/>
          <w:b/>
          <w:szCs w:val="22"/>
        </w:rPr>
        <w:t>Action following the investigation</w:t>
      </w:r>
    </w:p>
    <w:p w:rsidR="00471CED" w:rsidRPr="0073318F" w:rsidRDefault="00EC1605">
      <w:pPr>
        <w:pStyle w:val="Heading2"/>
        <w:rPr>
          <w:rFonts w:ascii="Arial" w:hAnsi="Arial" w:cs="Arial"/>
          <w:szCs w:val="22"/>
        </w:rPr>
      </w:pPr>
      <w:r w:rsidRPr="0073318F">
        <w:rPr>
          <w:rFonts w:ascii="Arial" w:hAnsi="Arial" w:cs="Arial"/>
          <w:szCs w:val="22"/>
        </w:rPr>
        <w:t xml:space="preserve">If the </w:t>
      </w:r>
      <w:r w:rsidR="00F639C2">
        <w:rPr>
          <w:rFonts w:ascii="Arial" w:hAnsi="Arial" w:cs="Arial"/>
          <w:szCs w:val="22"/>
        </w:rPr>
        <w:t>The Personnel Manager</w:t>
      </w:r>
      <w:r w:rsidR="00F639C2" w:rsidRPr="0073318F">
        <w:rPr>
          <w:rFonts w:ascii="Arial" w:hAnsi="Arial" w:cs="Arial"/>
          <w:szCs w:val="22"/>
        </w:rPr>
        <w:t xml:space="preserve"> </w:t>
      </w:r>
      <w:r w:rsidRPr="0073318F">
        <w:rPr>
          <w:rFonts w:ascii="Arial" w:hAnsi="Arial" w:cs="Arial"/>
          <w:szCs w:val="22"/>
        </w:rPr>
        <w:t>considers that harassment or bullying has occurred, prompt action will be taken to address it.</w:t>
      </w:r>
    </w:p>
    <w:p w:rsidR="00471CED" w:rsidRPr="0073318F" w:rsidRDefault="00EC1605">
      <w:pPr>
        <w:pStyle w:val="Heading2"/>
        <w:rPr>
          <w:rFonts w:ascii="Arial" w:hAnsi="Arial" w:cs="Arial"/>
          <w:szCs w:val="22"/>
        </w:rPr>
      </w:pPr>
      <w:r w:rsidRPr="0073318F">
        <w:rPr>
          <w:rFonts w:ascii="Arial" w:hAnsi="Arial" w:cs="Arial"/>
          <w:szCs w:val="22"/>
        </w:rPr>
        <w:t xml:space="preserve">Where the harasser or bully is an employee the matter will be dealt with as a case of possible misconduct or gross misconduct under our Disciplinary Procedure. </w:t>
      </w:r>
    </w:p>
    <w:p w:rsidR="00471CED" w:rsidRPr="0073318F" w:rsidRDefault="00EC1605">
      <w:pPr>
        <w:pStyle w:val="Heading2"/>
        <w:rPr>
          <w:rFonts w:ascii="Arial" w:hAnsi="Arial" w:cs="Arial"/>
          <w:szCs w:val="22"/>
        </w:rPr>
      </w:pPr>
      <w:r w:rsidRPr="0073318F">
        <w:rPr>
          <w:rFonts w:ascii="Arial" w:hAnsi="Arial" w:cs="Arial"/>
          <w:szCs w:val="22"/>
        </w:rPr>
        <w:t>Where the harasser or bully is a third party, appropriate action might include putting up signs setting out acceptable and unacceptable behaviour; speaking or writing to the person and/or their superior about their behaviour; or, in very serious cases, banning them from the premises or terminating a contract with them.</w:t>
      </w:r>
    </w:p>
    <w:p w:rsidR="00471CED" w:rsidRPr="0073318F" w:rsidRDefault="00EC1605">
      <w:pPr>
        <w:pStyle w:val="Heading2"/>
        <w:rPr>
          <w:rFonts w:ascii="Arial" w:hAnsi="Arial" w:cs="Arial"/>
          <w:szCs w:val="22"/>
        </w:rPr>
      </w:pPr>
      <w:r w:rsidRPr="0073318F">
        <w:rPr>
          <w:rFonts w:ascii="Arial" w:hAnsi="Arial" w:cs="Arial"/>
          <w:szCs w:val="22"/>
        </w:rPr>
        <w:t>Whether or not your complaint is upheld, we will consider how best to manage the ongoing working relationship between you and the alleged harasser or bully. It may be appropriate to arrange some form of mediation and/or counselling, or to change the duties, working location or reporting lines of one or both parties.</w:t>
      </w:r>
    </w:p>
    <w:p w:rsidR="00471CED" w:rsidRPr="0073318F" w:rsidRDefault="00EC1605">
      <w:pPr>
        <w:pStyle w:val="Heading2"/>
        <w:rPr>
          <w:rFonts w:ascii="Arial" w:hAnsi="Arial" w:cs="Arial"/>
          <w:szCs w:val="22"/>
        </w:rPr>
      </w:pPr>
      <w:r w:rsidRPr="0073318F">
        <w:rPr>
          <w:rFonts w:ascii="Arial" w:hAnsi="Arial" w:cs="Arial"/>
          <w:szCs w:val="22"/>
        </w:rPr>
        <w:t>Any staff member who deliberately provides false information or otherwise acts in bad faith as part of an investigation may be subject to action under our Disciplinary Procedure.</w:t>
      </w:r>
    </w:p>
    <w:p w:rsidR="00471CED" w:rsidRPr="0073318F" w:rsidRDefault="00EC1605" w:rsidP="00D9060F">
      <w:pPr>
        <w:pStyle w:val="Bodyclause"/>
        <w:keepNext/>
        <w:rPr>
          <w:rFonts w:ascii="Arial" w:hAnsi="Arial" w:cs="Arial"/>
          <w:szCs w:val="22"/>
        </w:rPr>
      </w:pPr>
      <w:r w:rsidRPr="0073318F">
        <w:rPr>
          <w:rFonts w:ascii="Arial" w:hAnsi="Arial" w:cs="Arial"/>
          <w:b/>
          <w:szCs w:val="22"/>
        </w:rPr>
        <w:lastRenderedPageBreak/>
        <w:t>Appeals</w:t>
      </w:r>
    </w:p>
    <w:p w:rsidR="00471CED" w:rsidRPr="0073318F" w:rsidRDefault="00EC1605" w:rsidP="00D9060F">
      <w:pPr>
        <w:pStyle w:val="Heading2"/>
        <w:keepNext/>
        <w:rPr>
          <w:rFonts w:ascii="Arial" w:hAnsi="Arial" w:cs="Arial"/>
          <w:szCs w:val="22"/>
        </w:rPr>
      </w:pPr>
      <w:r w:rsidRPr="0073318F">
        <w:rPr>
          <w:rFonts w:ascii="Arial" w:hAnsi="Arial" w:cs="Arial"/>
          <w:szCs w:val="22"/>
        </w:rPr>
        <w:t xml:space="preserve">If you are not satisfied with the outcome you may appeal in writing to </w:t>
      </w:r>
      <w:r w:rsidR="00F639C2">
        <w:rPr>
          <w:rFonts w:ascii="Arial" w:hAnsi="Arial" w:cs="Arial"/>
          <w:szCs w:val="22"/>
        </w:rPr>
        <w:t>The Personnel Manager</w:t>
      </w:r>
      <w:r w:rsidRPr="0073318F">
        <w:rPr>
          <w:rFonts w:ascii="Arial" w:hAnsi="Arial" w:cs="Arial"/>
          <w:szCs w:val="22"/>
        </w:rPr>
        <w:t xml:space="preserve">, stating your full grounds of appeal, within </w:t>
      </w:r>
      <w:r w:rsidR="00D23D73" w:rsidRPr="0073318F">
        <w:rPr>
          <w:rFonts w:ascii="Arial" w:hAnsi="Arial" w:cs="Arial"/>
          <w:szCs w:val="22"/>
        </w:rPr>
        <w:t>5 days</w:t>
      </w:r>
      <w:r w:rsidRPr="0073318F">
        <w:rPr>
          <w:rFonts w:ascii="Arial" w:hAnsi="Arial" w:cs="Arial"/>
          <w:szCs w:val="22"/>
        </w:rPr>
        <w:t xml:space="preserve"> of the date on which the decision was sent or given to you.</w:t>
      </w:r>
    </w:p>
    <w:p w:rsidR="00471CED" w:rsidRPr="0073318F" w:rsidRDefault="00EC1605">
      <w:pPr>
        <w:pStyle w:val="Heading2"/>
        <w:rPr>
          <w:rFonts w:ascii="Arial" w:hAnsi="Arial" w:cs="Arial"/>
          <w:szCs w:val="22"/>
        </w:rPr>
      </w:pPr>
      <w:r w:rsidRPr="0073318F">
        <w:rPr>
          <w:rFonts w:ascii="Arial" w:hAnsi="Arial" w:cs="Arial"/>
          <w:szCs w:val="22"/>
        </w:rPr>
        <w:t>We will hold an appeal meeting, normally within one week of receiving your written appeal. This will be dealt with impartially by a [senior] manager who has not previously been involved in the case (although they may ask anyone previously involved to be present). You may bring a colleague or trade union representative to the meeting.</w:t>
      </w:r>
    </w:p>
    <w:p w:rsidR="00471CED" w:rsidRPr="0073318F" w:rsidRDefault="00EC1605">
      <w:pPr>
        <w:pStyle w:val="Heading2"/>
        <w:rPr>
          <w:rFonts w:ascii="Arial" w:hAnsi="Arial" w:cs="Arial"/>
          <w:szCs w:val="22"/>
        </w:rPr>
      </w:pPr>
      <w:r w:rsidRPr="0073318F">
        <w:rPr>
          <w:rFonts w:ascii="Arial" w:hAnsi="Arial" w:cs="Arial"/>
          <w:szCs w:val="22"/>
        </w:rPr>
        <w:t>We will confirm our final decision in writing, usually within one week of the appeal hearing. This is the end of the procedure and there is no further appeal.</w:t>
      </w:r>
    </w:p>
    <w:p w:rsidR="00471CED" w:rsidRPr="0073318F" w:rsidRDefault="00EC1605">
      <w:pPr>
        <w:pStyle w:val="Bodyclause"/>
        <w:rPr>
          <w:rFonts w:ascii="Arial" w:hAnsi="Arial" w:cs="Arial"/>
          <w:szCs w:val="22"/>
        </w:rPr>
      </w:pPr>
      <w:r w:rsidRPr="0073318F">
        <w:rPr>
          <w:rFonts w:ascii="Arial" w:hAnsi="Arial" w:cs="Arial"/>
          <w:b/>
          <w:szCs w:val="22"/>
        </w:rPr>
        <w:t>Protection and support for those involved</w:t>
      </w:r>
    </w:p>
    <w:p w:rsidR="00471CED" w:rsidRPr="0073318F" w:rsidRDefault="00EC1605">
      <w:pPr>
        <w:pStyle w:val="Heading2"/>
        <w:rPr>
          <w:rFonts w:ascii="Arial" w:hAnsi="Arial" w:cs="Arial"/>
          <w:szCs w:val="22"/>
        </w:rPr>
      </w:pPr>
      <w:r w:rsidRPr="0073318F">
        <w:rPr>
          <w:rFonts w:ascii="Arial" w:hAnsi="Arial" w:cs="Arial"/>
          <w:szCs w:val="22"/>
        </w:rPr>
        <w:t xml:space="preserve">Staff who make complaints or who participate in good faith in any investigation conducted under this policy must not suffer any form of retaliation or victimisation as a result. </w:t>
      </w:r>
    </w:p>
    <w:p w:rsidR="00471CED" w:rsidRPr="0073318F" w:rsidRDefault="00EC1605">
      <w:pPr>
        <w:pStyle w:val="Heading2"/>
        <w:rPr>
          <w:rFonts w:ascii="Arial" w:hAnsi="Arial" w:cs="Arial"/>
          <w:szCs w:val="22"/>
        </w:rPr>
      </w:pPr>
      <w:r w:rsidRPr="0073318F">
        <w:rPr>
          <w:rFonts w:ascii="Arial" w:hAnsi="Arial" w:cs="Arial"/>
          <w:szCs w:val="22"/>
        </w:rPr>
        <w:t>If you believe you have suffered any su</w:t>
      </w:r>
      <w:r w:rsidR="00115564">
        <w:rPr>
          <w:rFonts w:ascii="Arial" w:hAnsi="Arial" w:cs="Arial"/>
          <w:szCs w:val="22"/>
        </w:rPr>
        <w:t xml:space="preserve">ch treatment you should inform </w:t>
      </w:r>
      <w:r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If the matter is not remedied you should raise it formally using our Grievance Procedure or this procedure if appropriate.</w:t>
      </w:r>
    </w:p>
    <w:p w:rsidR="00471CED" w:rsidRPr="0073318F" w:rsidRDefault="00EC1605">
      <w:pPr>
        <w:pStyle w:val="Heading2"/>
        <w:rPr>
          <w:rFonts w:ascii="Arial" w:hAnsi="Arial" w:cs="Arial"/>
          <w:szCs w:val="22"/>
        </w:rPr>
      </w:pPr>
      <w:r w:rsidRPr="0073318F">
        <w:rPr>
          <w:rFonts w:ascii="Arial" w:hAnsi="Arial" w:cs="Arial"/>
          <w:szCs w:val="22"/>
        </w:rPr>
        <w:t>Anyone found to have retaliated against or victimised someone for making a complaint or assisting in good faith with an investigation under this procedure will be subject to disciplinary action under our Disciplinary Procedure.</w:t>
      </w:r>
    </w:p>
    <w:p w:rsidR="00471CED" w:rsidRPr="0073318F" w:rsidRDefault="00EC1605">
      <w:pPr>
        <w:pStyle w:val="Bodyclause"/>
        <w:rPr>
          <w:rFonts w:ascii="Arial" w:hAnsi="Arial" w:cs="Arial"/>
          <w:szCs w:val="22"/>
        </w:rPr>
      </w:pPr>
      <w:r w:rsidRPr="0073318F">
        <w:rPr>
          <w:rFonts w:ascii="Arial" w:hAnsi="Arial" w:cs="Arial"/>
          <w:b/>
          <w:szCs w:val="22"/>
        </w:rPr>
        <w:t>Confidentiality and data protection</w:t>
      </w:r>
    </w:p>
    <w:p w:rsidR="00471CED" w:rsidRPr="0073318F" w:rsidRDefault="00EC1605">
      <w:pPr>
        <w:pStyle w:val="Heading2"/>
        <w:rPr>
          <w:rFonts w:ascii="Arial" w:hAnsi="Arial" w:cs="Arial"/>
          <w:szCs w:val="22"/>
        </w:rPr>
      </w:pPr>
      <w:r w:rsidRPr="0073318F">
        <w:rPr>
          <w:rFonts w:ascii="Arial" w:hAnsi="Arial" w:cs="Arial"/>
          <w:szCs w:val="22"/>
        </w:rPr>
        <w:t>Confidentiality is an important part of the procedures provided under this policy. Everyone involved in the operation of the policy, whether making a complaint or involved in any investigation, is responsible for observing the high level of confidentiality that is required. Details of the investigation and the names of the person making the complaint and the person accused must only be disclosed on a "need to know" basis.</w:t>
      </w:r>
    </w:p>
    <w:p w:rsidR="00B96E1B" w:rsidRPr="0073318F" w:rsidRDefault="00EC1605">
      <w:pPr>
        <w:pStyle w:val="Heading2"/>
        <w:rPr>
          <w:rFonts w:ascii="Arial" w:hAnsi="Arial" w:cs="Arial"/>
          <w:szCs w:val="22"/>
        </w:rPr>
      </w:pPr>
      <w:r w:rsidRPr="0073318F">
        <w:rPr>
          <w:rFonts w:ascii="Arial" w:hAnsi="Arial" w:cs="Arial"/>
          <w:szCs w:val="22"/>
        </w:rPr>
        <w:t xml:space="preserve">Information about a complaint by or about an employee may be placed on the employee's personnel file, along with a record of the outcome and of any notes or other documents compiled during the process. </w:t>
      </w:r>
    </w:p>
    <w:p w:rsidR="00471CED" w:rsidRPr="0073318F" w:rsidRDefault="00EC1605">
      <w:pPr>
        <w:pStyle w:val="Heading2"/>
        <w:rPr>
          <w:rFonts w:ascii="Arial" w:hAnsi="Arial" w:cs="Arial"/>
          <w:szCs w:val="22"/>
        </w:rPr>
      </w:pPr>
      <w:r w:rsidRPr="0073318F">
        <w:rPr>
          <w:rFonts w:ascii="Arial" w:hAnsi="Arial" w:cs="Arial"/>
          <w:szCs w:val="22"/>
        </w:rPr>
        <w:t>Breach of confidentiality may give rise to disciplinary action under our Disciplinary Procedure.</w:t>
      </w:r>
    </w:p>
    <w:p w:rsidR="00471CED" w:rsidRPr="0073318F" w:rsidRDefault="00EC1605">
      <w:pPr>
        <w:pStyle w:val="Heading1"/>
        <w:rPr>
          <w:rFonts w:ascii="Arial" w:hAnsi="Arial" w:cs="Arial"/>
          <w:szCs w:val="22"/>
        </w:rPr>
      </w:pPr>
      <w:bookmarkStart w:id="16" w:name="a214657"/>
      <w:bookmarkStart w:id="17" w:name="_Toc410807862"/>
      <w:r w:rsidRPr="0073318F">
        <w:rPr>
          <w:rFonts w:ascii="Arial" w:hAnsi="Arial" w:cs="Arial"/>
          <w:szCs w:val="22"/>
        </w:rPr>
        <w:lastRenderedPageBreak/>
        <w:t>Anti-corruption and Bribery Policy</w:t>
      </w:r>
      <w:bookmarkEnd w:id="16"/>
      <w:bookmarkEnd w:id="17"/>
    </w:p>
    <w:p w:rsidR="00471CED" w:rsidRPr="0073318F" w:rsidRDefault="00EC1605">
      <w:pPr>
        <w:pStyle w:val="Heading2"/>
        <w:rPr>
          <w:rFonts w:ascii="Arial" w:hAnsi="Arial" w:cs="Arial"/>
          <w:szCs w:val="22"/>
        </w:rPr>
      </w:pPr>
      <w:r w:rsidRPr="0073318F">
        <w:rPr>
          <w:rFonts w:ascii="Arial" w:hAnsi="Arial" w:cs="Arial"/>
          <w:szCs w:val="22"/>
        </w:rPr>
        <w:t>It is our policy to conduct all of our business in an honest and ethical manner. We take a zero-tolerance approach to bribery and corruption and are committed to acting professionally, fairly and with integrity in all our business dealings and relationships wherever we operate and implementing and enforcing effective systems to counter bribery.</w:t>
      </w:r>
    </w:p>
    <w:p w:rsidR="00471CED" w:rsidRPr="0073318F" w:rsidRDefault="00EC1605">
      <w:pPr>
        <w:pStyle w:val="Heading2"/>
        <w:rPr>
          <w:rFonts w:ascii="Arial" w:hAnsi="Arial" w:cs="Arial"/>
          <w:szCs w:val="22"/>
        </w:rPr>
      </w:pPr>
      <w:r w:rsidRPr="0073318F">
        <w:rPr>
          <w:rFonts w:ascii="Arial" w:hAnsi="Arial" w:cs="Arial"/>
          <w:szCs w:val="22"/>
        </w:rPr>
        <w:t>We will uphold all laws relevant to countering bribery and corruption. However, we remain bound by the laws of the UK, including the Bribery Act 2010, in respect of our conduct both at home and abroad.</w:t>
      </w:r>
    </w:p>
    <w:p w:rsidR="00471CED" w:rsidRPr="0073318F" w:rsidRDefault="00EC1605">
      <w:pPr>
        <w:pStyle w:val="Heading2"/>
        <w:rPr>
          <w:rFonts w:ascii="Arial" w:hAnsi="Arial" w:cs="Arial"/>
          <w:szCs w:val="22"/>
        </w:rPr>
      </w:pPr>
      <w:r w:rsidRPr="0073318F">
        <w:rPr>
          <w:rFonts w:ascii="Arial" w:hAnsi="Arial" w:cs="Arial"/>
          <w:szCs w:val="22"/>
        </w:rPr>
        <w:t>The purpose of this policy is to:</w:t>
      </w:r>
    </w:p>
    <w:p w:rsidR="00471CED" w:rsidRPr="0073318F" w:rsidRDefault="00EC1605">
      <w:pPr>
        <w:pStyle w:val="Heading3"/>
        <w:rPr>
          <w:rFonts w:ascii="Arial" w:hAnsi="Arial" w:cs="Arial"/>
          <w:szCs w:val="22"/>
        </w:rPr>
      </w:pPr>
      <w:r w:rsidRPr="0073318F">
        <w:rPr>
          <w:rFonts w:ascii="Arial" w:hAnsi="Arial" w:cs="Arial"/>
          <w:szCs w:val="22"/>
        </w:rPr>
        <w:t>set out our responsibilities, and of those working for us, in observing and upholding our position on bribery and corruption; and</w:t>
      </w:r>
    </w:p>
    <w:p w:rsidR="00471CED" w:rsidRPr="0073318F" w:rsidRDefault="00EC1605">
      <w:pPr>
        <w:pStyle w:val="Heading3"/>
        <w:rPr>
          <w:rFonts w:ascii="Arial" w:hAnsi="Arial" w:cs="Arial"/>
          <w:szCs w:val="22"/>
        </w:rPr>
      </w:pPr>
      <w:r w:rsidRPr="0073318F">
        <w:rPr>
          <w:rFonts w:ascii="Arial" w:hAnsi="Arial" w:cs="Arial"/>
          <w:szCs w:val="22"/>
        </w:rPr>
        <w:t>provide information and guidance to those working for us on how to recognise and deal with bribery and corruption issues.</w:t>
      </w:r>
    </w:p>
    <w:p w:rsidR="00471CED" w:rsidRPr="0073318F" w:rsidRDefault="00EC1605">
      <w:pPr>
        <w:pStyle w:val="Heading2"/>
        <w:rPr>
          <w:rFonts w:ascii="Arial" w:hAnsi="Arial" w:cs="Arial"/>
          <w:szCs w:val="22"/>
        </w:rPr>
      </w:pPr>
      <w:r w:rsidRPr="0073318F">
        <w:rPr>
          <w:rFonts w:ascii="Arial" w:hAnsi="Arial" w:cs="Arial"/>
          <w:szCs w:val="22"/>
        </w:rPr>
        <w:t>It is a criminal offence to offer, promise, give, request, or accept a bribe. Individuals found guilty can be punished by up to ten years' imprisonment and/or a fine. As an employer if we fail to prevent bribery we can face an unlimited fine, exclusion from tendering for public contracts, and damage to our reputation. We therefore take our legal responsibilities very seriously.</w:t>
      </w:r>
    </w:p>
    <w:p w:rsidR="00471CED" w:rsidRPr="0073318F" w:rsidRDefault="00EC1605">
      <w:pPr>
        <w:pStyle w:val="Heading2"/>
        <w:rPr>
          <w:rFonts w:ascii="Arial" w:hAnsi="Arial" w:cs="Arial"/>
          <w:szCs w:val="22"/>
        </w:rPr>
      </w:pPr>
      <w:r w:rsidRPr="0073318F">
        <w:rPr>
          <w:rFonts w:ascii="Arial" w:hAnsi="Arial" w:cs="Arial"/>
          <w:szCs w:val="22"/>
        </w:rPr>
        <w:t xml:space="preserve">In this policy, </w:t>
      </w:r>
      <w:r w:rsidRPr="0073318F">
        <w:rPr>
          <w:rStyle w:val="Defterm"/>
          <w:rFonts w:ascii="Arial" w:hAnsi="Arial" w:cs="Arial"/>
          <w:szCs w:val="22"/>
        </w:rPr>
        <w:t>third party</w:t>
      </w:r>
      <w:r w:rsidRPr="0073318F">
        <w:rPr>
          <w:rFonts w:ascii="Arial" w:hAnsi="Arial" w:cs="Arial"/>
          <w:szCs w:val="22"/>
        </w:rPr>
        <w:t xml:space="preserve"> means any individual or organisation you come into contact with during the course of your work for us, and includes actual and potential clients, customers, suppliers, distributors, business contacts, agents, advisers, and government and public bodies, including their advisors, representatives and officials, politicians and political parties.</w:t>
      </w:r>
    </w:p>
    <w:p w:rsidR="00471CED" w:rsidRPr="0073318F" w:rsidRDefault="00EC1605">
      <w:pPr>
        <w:pStyle w:val="Bodyclause"/>
        <w:rPr>
          <w:rFonts w:ascii="Arial" w:hAnsi="Arial" w:cs="Arial"/>
          <w:szCs w:val="22"/>
        </w:rPr>
      </w:pPr>
      <w:r w:rsidRPr="0073318F">
        <w:rPr>
          <w:rFonts w:ascii="Arial" w:hAnsi="Arial" w:cs="Arial"/>
          <w:b/>
          <w:szCs w:val="22"/>
        </w:rPr>
        <w:t>Who must comply with this policy?</w:t>
      </w:r>
    </w:p>
    <w:p w:rsidR="00471CED" w:rsidRPr="0073318F" w:rsidRDefault="00EC1605">
      <w:pPr>
        <w:pStyle w:val="Heading2"/>
        <w:rPr>
          <w:rFonts w:ascii="Arial" w:hAnsi="Arial" w:cs="Arial"/>
          <w:szCs w:val="22"/>
        </w:rPr>
      </w:pPr>
      <w:r w:rsidRPr="0073318F">
        <w:rPr>
          <w:rFonts w:ascii="Arial" w:hAnsi="Arial" w:cs="Arial"/>
          <w:szCs w:val="22"/>
        </w:rPr>
        <w:t xml:space="preserve">This policy applies to all persons working for us or on our behalf in any capacity, including employees at all levels, directors, officers, agency workers, seconded workers, volunteers, interns, agents, contractors, external consultants, third-party representatives and business partners, sponsors, or any other person associated with us, wherever located (collectively referred to as </w:t>
      </w:r>
      <w:r w:rsidRPr="0073318F">
        <w:rPr>
          <w:rStyle w:val="Defterm"/>
          <w:rFonts w:ascii="Arial" w:hAnsi="Arial" w:cs="Arial"/>
          <w:szCs w:val="22"/>
        </w:rPr>
        <w:t>workers</w:t>
      </w:r>
      <w:r w:rsidRPr="0073318F">
        <w:rPr>
          <w:rFonts w:ascii="Arial" w:hAnsi="Arial" w:cs="Arial"/>
          <w:szCs w:val="22"/>
        </w:rPr>
        <w:t xml:space="preserve"> in this policy). </w:t>
      </w:r>
    </w:p>
    <w:p w:rsidR="00471CED" w:rsidRPr="0073318F" w:rsidRDefault="00EC1605">
      <w:pPr>
        <w:pStyle w:val="Bodyclause"/>
        <w:rPr>
          <w:rFonts w:ascii="Arial" w:hAnsi="Arial" w:cs="Arial"/>
          <w:szCs w:val="22"/>
        </w:rPr>
      </w:pPr>
      <w:r w:rsidRPr="0073318F">
        <w:rPr>
          <w:rFonts w:ascii="Arial" w:hAnsi="Arial" w:cs="Arial"/>
          <w:b/>
          <w:szCs w:val="22"/>
        </w:rPr>
        <w:t xml:space="preserve">What </w:t>
      </w:r>
      <w:r w:rsidR="003C1516" w:rsidRPr="0073318F">
        <w:rPr>
          <w:rFonts w:ascii="Arial" w:hAnsi="Arial" w:cs="Arial"/>
          <w:b/>
          <w:szCs w:val="22"/>
        </w:rPr>
        <w:t>is</w:t>
      </w:r>
      <w:r w:rsidRPr="0073318F">
        <w:rPr>
          <w:rFonts w:ascii="Arial" w:hAnsi="Arial" w:cs="Arial"/>
          <w:b/>
          <w:szCs w:val="22"/>
        </w:rPr>
        <w:t xml:space="preserve"> bribery?</w:t>
      </w:r>
    </w:p>
    <w:p w:rsidR="00471CED" w:rsidRDefault="00EC1605">
      <w:pPr>
        <w:pStyle w:val="Heading2"/>
        <w:rPr>
          <w:rFonts w:ascii="Arial" w:hAnsi="Arial" w:cs="Arial"/>
          <w:szCs w:val="22"/>
        </w:rPr>
      </w:pPr>
      <w:r w:rsidRPr="0073318F">
        <w:rPr>
          <w:rStyle w:val="Defterm"/>
          <w:rFonts w:ascii="Arial" w:hAnsi="Arial" w:cs="Arial"/>
          <w:szCs w:val="22"/>
        </w:rPr>
        <w:t>Bribery</w:t>
      </w:r>
      <w:r w:rsidRPr="0073318F">
        <w:rPr>
          <w:rFonts w:ascii="Arial" w:hAnsi="Arial" w:cs="Arial"/>
          <w:szCs w:val="22"/>
        </w:rPr>
        <w:t xml:space="preserve"> is offering, promising, giving or accepting any financial or other advantage, to induce the recipient or any other person to act improperly in the performance of their functions, or to reward them for acting improperly, or where the recipient would act improperly by accepting the advantage.</w:t>
      </w:r>
    </w:p>
    <w:p w:rsidR="00D9060F" w:rsidRPr="0073318F" w:rsidRDefault="00D9060F" w:rsidP="00D9060F">
      <w:pPr>
        <w:pStyle w:val="Heading2"/>
        <w:numPr>
          <w:ilvl w:val="0"/>
          <w:numId w:val="0"/>
        </w:numPr>
        <w:ind w:left="720"/>
        <w:rPr>
          <w:rFonts w:ascii="Arial" w:hAnsi="Arial"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07"/>
      </w:tblGrid>
      <w:tr w:rsidR="00471CED" w:rsidRPr="0073318F">
        <w:tc>
          <w:tcPr>
            <w:tcW w:w="8307" w:type="dxa"/>
          </w:tcPr>
          <w:p w:rsidR="00471CED" w:rsidRPr="0073318F" w:rsidRDefault="00EC1605">
            <w:pPr>
              <w:pStyle w:val="NormalCell"/>
              <w:rPr>
                <w:rFonts w:ascii="Arial" w:hAnsi="Arial" w:cs="Arial"/>
                <w:szCs w:val="22"/>
              </w:rPr>
            </w:pPr>
            <w:r w:rsidRPr="0073318F">
              <w:rPr>
                <w:rFonts w:ascii="Arial" w:hAnsi="Arial" w:cs="Arial"/>
                <w:b/>
                <w:szCs w:val="22"/>
              </w:rPr>
              <w:lastRenderedPageBreak/>
              <w:t>Examples:</w:t>
            </w:r>
          </w:p>
          <w:p w:rsidR="00471CED" w:rsidRPr="0073318F" w:rsidRDefault="00EC1605">
            <w:pPr>
              <w:pStyle w:val="NormalCell"/>
              <w:rPr>
                <w:rFonts w:ascii="Arial" w:hAnsi="Arial" w:cs="Arial"/>
                <w:szCs w:val="22"/>
              </w:rPr>
            </w:pPr>
            <w:r w:rsidRPr="0073318F">
              <w:rPr>
                <w:rFonts w:ascii="Arial" w:hAnsi="Arial" w:cs="Arial"/>
                <w:b/>
                <w:szCs w:val="22"/>
              </w:rPr>
              <w:t>Offering a bribe</w:t>
            </w:r>
          </w:p>
          <w:p w:rsidR="00471CED" w:rsidRPr="0073318F" w:rsidRDefault="00EC1605">
            <w:pPr>
              <w:pStyle w:val="NormalCell"/>
              <w:rPr>
                <w:rFonts w:ascii="Arial" w:hAnsi="Arial" w:cs="Arial"/>
                <w:szCs w:val="22"/>
              </w:rPr>
            </w:pPr>
            <w:r w:rsidRPr="0073318F">
              <w:rPr>
                <w:rFonts w:ascii="Arial" w:hAnsi="Arial" w:cs="Arial"/>
                <w:szCs w:val="22"/>
              </w:rPr>
              <w:t>You offer a potential client tickets to a major sporting event, but only if they agree to do business with us.</w:t>
            </w:r>
          </w:p>
          <w:p w:rsidR="00471CED" w:rsidRPr="0073318F" w:rsidRDefault="00EC1605">
            <w:pPr>
              <w:pStyle w:val="NormalCell"/>
              <w:rPr>
                <w:rFonts w:ascii="Arial" w:hAnsi="Arial" w:cs="Arial"/>
                <w:szCs w:val="22"/>
              </w:rPr>
            </w:pPr>
            <w:r w:rsidRPr="0073318F">
              <w:rPr>
                <w:rFonts w:ascii="Arial" w:hAnsi="Arial" w:cs="Arial"/>
                <w:szCs w:val="22"/>
              </w:rPr>
              <w:t>This would be an offence as you are making the offer to gain a commercial and contractual advantage. We may also be found to have committed an offence because the offer has been made to obtain business for us. It may also be an offence for the potential client to accept your offer.</w:t>
            </w:r>
          </w:p>
          <w:p w:rsidR="00471CED" w:rsidRPr="0073318F" w:rsidRDefault="00EC1605">
            <w:pPr>
              <w:pStyle w:val="NormalCell"/>
              <w:rPr>
                <w:rFonts w:ascii="Arial" w:hAnsi="Arial" w:cs="Arial"/>
                <w:szCs w:val="22"/>
              </w:rPr>
            </w:pPr>
            <w:r w:rsidRPr="0073318F">
              <w:rPr>
                <w:rFonts w:ascii="Arial" w:hAnsi="Arial" w:cs="Arial"/>
                <w:b/>
                <w:szCs w:val="22"/>
              </w:rPr>
              <w:t>Receiving a bribe</w:t>
            </w:r>
          </w:p>
          <w:p w:rsidR="00471CED" w:rsidRPr="0073318F" w:rsidRDefault="00EC1605">
            <w:pPr>
              <w:pStyle w:val="NormalCell"/>
              <w:rPr>
                <w:rFonts w:ascii="Arial" w:hAnsi="Arial" w:cs="Arial"/>
                <w:szCs w:val="22"/>
              </w:rPr>
            </w:pPr>
            <w:r w:rsidRPr="0073318F">
              <w:rPr>
                <w:rFonts w:ascii="Arial" w:hAnsi="Arial" w:cs="Arial"/>
                <w:szCs w:val="22"/>
              </w:rPr>
              <w:t>A supplier gives your nephew a job, but makes it clear that in return they expect you to use your influence in our organisation to ensure we continue to do business with them.</w:t>
            </w:r>
          </w:p>
          <w:p w:rsidR="00471CED" w:rsidRPr="0073318F" w:rsidRDefault="00EC1605">
            <w:pPr>
              <w:pStyle w:val="NormalCell"/>
              <w:rPr>
                <w:rFonts w:ascii="Arial" w:hAnsi="Arial" w:cs="Arial"/>
                <w:szCs w:val="22"/>
              </w:rPr>
            </w:pPr>
            <w:r w:rsidRPr="0073318F">
              <w:rPr>
                <w:rFonts w:ascii="Arial" w:hAnsi="Arial" w:cs="Arial"/>
                <w:szCs w:val="22"/>
              </w:rPr>
              <w:t>It is an offence for a supplier to make such an offer.  It would be an offence for you to accept the offer as you would be doing so to gain a personal advantage.</w:t>
            </w:r>
          </w:p>
          <w:p w:rsidR="00471CED" w:rsidRPr="0073318F" w:rsidRDefault="00EC1605">
            <w:pPr>
              <w:pStyle w:val="NormalCell"/>
              <w:rPr>
                <w:rFonts w:ascii="Arial" w:hAnsi="Arial" w:cs="Arial"/>
                <w:szCs w:val="22"/>
              </w:rPr>
            </w:pPr>
            <w:r w:rsidRPr="0073318F">
              <w:rPr>
                <w:rFonts w:ascii="Arial" w:hAnsi="Arial" w:cs="Arial"/>
                <w:b/>
                <w:szCs w:val="22"/>
              </w:rPr>
              <w:t>Bribing a foreign official</w:t>
            </w:r>
          </w:p>
          <w:p w:rsidR="00471CED" w:rsidRPr="0073318F" w:rsidRDefault="00EC1605">
            <w:pPr>
              <w:pStyle w:val="NormalCell"/>
              <w:rPr>
                <w:rFonts w:ascii="Arial" w:hAnsi="Arial" w:cs="Arial"/>
                <w:szCs w:val="22"/>
              </w:rPr>
            </w:pPr>
            <w:r w:rsidRPr="0073318F">
              <w:rPr>
                <w:rFonts w:ascii="Arial" w:hAnsi="Arial" w:cs="Arial"/>
                <w:szCs w:val="22"/>
              </w:rPr>
              <w:t>You arrange for the business to pay an additional payment to a foreign official to speed up an administrative process.</w:t>
            </w:r>
          </w:p>
          <w:p w:rsidR="00471CED" w:rsidRPr="0073318F" w:rsidRDefault="00EC1605">
            <w:pPr>
              <w:pStyle w:val="NormalCell"/>
              <w:rPr>
                <w:rFonts w:ascii="Arial" w:hAnsi="Arial" w:cs="Arial"/>
                <w:szCs w:val="22"/>
              </w:rPr>
            </w:pPr>
            <w:r w:rsidRPr="0073318F">
              <w:rPr>
                <w:rFonts w:ascii="Arial" w:hAnsi="Arial" w:cs="Arial"/>
                <w:szCs w:val="22"/>
              </w:rPr>
              <w:t xml:space="preserve">The offence of bribing a foreign public official has been committed as soon as the offer is made. This is because it is made to gain a business advantage for us. We may also be found to have committed an offence. </w:t>
            </w:r>
          </w:p>
        </w:tc>
      </w:tr>
    </w:tbl>
    <w:p w:rsidR="00471CED" w:rsidRPr="0073318F" w:rsidRDefault="00EC1605">
      <w:pPr>
        <w:pStyle w:val="Bodyclause"/>
        <w:rPr>
          <w:rFonts w:ascii="Arial" w:hAnsi="Arial" w:cs="Arial"/>
          <w:szCs w:val="22"/>
        </w:rPr>
      </w:pPr>
      <w:r w:rsidRPr="0073318F">
        <w:rPr>
          <w:rFonts w:ascii="Arial" w:hAnsi="Arial" w:cs="Arial"/>
          <w:b/>
          <w:szCs w:val="22"/>
        </w:rPr>
        <w:t>Gifts, hospitality and expenses</w:t>
      </w:r>
    </w:p>
    <w:p w:rsidR="00753209" w:rsidRPr="0073318F" w:rsidRDefault="00753209" w:rsidP="00753209">
      <w:pPr>
        <w:pStyle w:val="Heading2"/>
        <w:rPr>
          <w:rFonts w:ascii="Arial" w:hAnsi="Arial" w:cs="Arial"/>
          <w:szCs w:val="22"/>
        </w:rPr>
      </w:pPr>
      <w:r w:rsidRPr="0073318F">
        <w:rPr>
          <w:rFonts w:ascii="Arial" w:hAnsi="Arial" w:cs="Arial"/>
          <w:szCs w:val="22"/>
        </w:rPr>
        <w:t>This policy does not prohibit normal and appropriate hospitality (given and received) to or from third parties.</w:t>
      </w:r>
    </w:p>
    <w:p w:rsidR="00471CED" w:rsidRPr="0073318F" w:rsidRDefault="00753209">
      <w:pPr>
        <w:pStyle w:val="Heading2"/>
        <w:rPr>
          <w:rFonts w:ascii="Arial" w:hAnsi="Arial" w:cs="Arial"/>
          <w:szCs w:val="22"/>
        </w:rPr>
      </w:pPr>
      <w:r w:rsidRPr="0073318F">
        <w:rPr>
          <w:rFonts w:ascii="Arial" w:hAnsi="Arial" w:cs="Arial"/>
          <w:szCs w:val="22"/>
        </w:rPr>
        <w:t>The</w:t>
      </w:r>
      <w:r w:rsidR="00EC1605" w:rsidRPr="0073318F">
        <w:rPr>
          <w:rFonts w:ascii="Arial" w:hAnsi="Arial" w:cs="Arial"/>
          <w:szCs w:val="22"/>
        </w:rPr>
        <w:t xml:space="preserve"> giving and accepting of gifts is allowed if the following requirements are met:</w:t>
      </w:r>
    </w:p>
    <w:p w:rsidR="00471CED" w:rsidRPr="0073318F" w:rsidRDefault="00EC1605">
      <w:pPr>
        <w:pStyle w:val="Heading3"/>
        <w:rPr>
          <w:rFonts w:ascii="Arial" w:hAnsi="Arial" w:cs="Arial"/>
          <w:szCs w:val="22"/>
        </w:rPr>
      </w:pPr>
      <w:r w:rsidRPr="0073318F">
        <w:rPr>
          <w:rFonts w:ascii="Arial" w:hAnsi="Arial" w:cs="Arial"/>
          <w:szCs w:val="22"/>
        </w:rPr>
        <w:t>it is not made with the intention of influencing a third party to obtain or retain business or a business advantage, or to reward the provision or retention of business or a business advantage, or in explicit or implicit exchange for favours or benefits;</w:t>
      </w:r>
    </w:p>
    <w:p w:rsidR="00471CED" w:rsidRPr="0073318F" w:rsidRDefault="00EC1605">
      <w:pPr>
        <w:pStyle w:val="Heading3"/>
        <w:rPr>
          <w:rFonts w:ascii="Arial" w:hAnsi="Arial" w:cs="Arial"/>
          <w:szCs w:val="22"/>
        </w:rPr>
      </w:pPr>
      <w:r w:rsidRPr="0073318F">
        <w:rPr>
          <w:rFonts w:ascii="Arial" w:hAnsi="Arial" w:cs="Arial"/>
          <w:szCs w:val="22"/>
        </w:rPr>
        <w:t>it is given in our name, not in your name;</w:t>
      </w:r>
    </w:p>
    <w:p w:rsidR="00471CED" w:rsidRPr="0073318F" w:rsidRDefault="00EC1605">
      <w:pPr>
        <w:pStyle w:val="Heading3"/>
        <w:rPr>
          <w:rFonts w:ascii="Arial" w:hAnsi="Arial" w:cs="Arial"/>
          <w:szCs w:val="22"/>
        </w:rPr>
      </w:pPr>
      <w:r w:rsidRPr="0073318F">
        <w:rPr>
          <w:rFonts w:ascii="Arial" w:hAnsi="Arial" w:cs="Arial"/>
          <w:szCs w:val="22"/>
        </w:rPr>
        <w:t>it does not include cash or a cash equivalent (such as gift certificates or vouchers);</w:t>
      </w:r>
    </w:p>
    <w:p w:rsidR="00471CED" w:rsidRPr="0073318F" w:rsidRDefault="00EC1605">
      <w:pPr>
        <w:pStyle w:val="Heading3"/>
        <w:rPr>
          <w:rFonts w:ascii="Arial" w:hAnsi="Arial" w:cs="Arial"/>
          <w:szCs w:val="22"/>
        </w:rPr>
      </w:pPr>
      <w:r w:rsidRPr="0073318F">
        <w:rPr>
          <w:rFonts w:ascii="Arial" w:hAnsi="Arial" w:cs="Arial"/>
          <w:szCs w:val="22"/>
        </w:rPr>
        <w:t>it is appropriate in the circumstances, taking account of the reason for the gift, its timing and value. For example, in the UK it is customary for small gifts to be given at Christmas; and</w:t>
      </w:r>
    </w:p>
    <w:p w:rsidR="00471CED" w:rsidRPr="0073318F" w:rsidRDefault="00EC1605">
      <w:pPr>
        <w:pStyle w:val="Heading3"/>
        <w:rPr>
          <w:rFonts w:ascii="Arial" w:hAnsi="Arial" w:cs="Arial"/>
          <w:szCs w:val="22"/>
        </w:rPr>
      </w:pPr>
      <w:r w:rsidRPr="0073318F">
        <w:rPr>
          <w:rFonts w:ascii="Arial" w:hAnsi="Arial" w:cs="Arial"/>
          <w:szCs w:val="22"/>
        </w:rPr>
        <w:t>it is given openly, not secretly;</w:t>
      </w:r>
    </w:p>
    <w:p w:rsidR="00471CED" w:rsidRPr="0073318F" w:rsidRDefault="00EC1605">
      <w:pPr>
        <w:pStyle w:val="Heading3"/>
        <w:rPr>
          <w:rFonts w:ascii="Arial" w:hAnsi="Arial" w:cs="Arial"/>
          <w:szCs w:val="22"/>
        </w:rPr>
      </w:pPr>
      <w:r w:rsidRPr="0073318F">
        <w:rPr>
          <w:rFonts w:ascii="Arial" w:hAnsi="Arial" w:cs="Arial"/>
          <w:szCs w:val="22"/>
        </w:rPr>
        <w:t>it complie</w:t>
      </w:r>
      <w:r w:rsidR="006B749B" w:rsidRPr="0073318F">
        <w:rPr>
          <w:rFonts w:ascii="Arial" w:hAnsi="Arial" w:cs="Arial"/>
          <w:szCs w:val="22"/>
        </w:rPr>
        <w:t>s with any applicable local law.</w:t>
      </w:r>
    </w:p>
    <w:p w:rsidR="006B749B" w:rsidRPr="0073318F" w:rsidRDefault="006B749B" w:rsidP="006B749B">
      <w:pPr>
        <w:pStyle w:val="Bodyclause"/>
        <w:rPr>
          <w:rFonts w:ascii="Arial" w:hAnsi="Arial" w:cs="Arial"/>
          <w:szCs w:val="22"/>
        </w:rPr>
      </w:pPr>
      <w:r w:rsidRPr="0073318F">
        <w:rPr>
          <w:rFonts w:ascii="Arial" w:hAnsi="Arial" w:cs="Arial"/>
          <w:b/>
          <w:szCs w:val="22"/>
        </w:rPr>
        <w:lastRenderedPageBreak/>
        <w:t>What is not acceptable?</w:t>
      </w:r>
    </w:p>
    <w:p w:rsidR="006B749B" w:rsidRPr="0073318F" w:rsidRDefault="006B749B" w:rsidP="006B749B">
      <w:pPr>
        <w:pStyle w:val="Heading2"/>
        <w:rPr>
          <w:rFonts w:ascii="Arial" w:hAnsi="Arial" w:cs="Arial"/>
          <w:szCs w:val="22"/>
        </w:rPr>
      </w:pPr>
      <w:r w:rsidRPr="0073318F">
        <w:rPr>
          <w:rFonts w:ascii="Arial" w:hAnsi="Arial" w:cs="Arial"/>
          <w:szCs w:val="22"/>
        </w:rPr>
        <w:t>It is not acceptable for you (or someone on your behalf) to:</w:t>
      </w:r>
    </w:p>
    <w:p w:rsidR="006B749B" w:rsidRPr="0073318F" w:rsidRDefault="006B749B" w:rsidP="006B749B">
      <w:pPr>
        <w:pStyle w:val="Heading3"/>
        <w:rPr>
          <w:rFonts w:ascii="Arial" w:hAnsi="Arial" w:cs="Arial"/>
          <w:color w:val="000000"/>
          <w:szCs w:val="22"/>
        </w:rPr>
      </w:pPr>
      <w:r w:rsidRPr="0073318F">
        <w:rPr>
          <w:rFonts w:ascii="Arial" w:hAnsi="Arial" w:cs="Arial"/>
          <w:color w:val="000000"/>
          <w:szCs w:val="22"/>
        </w:rPr>
        <w:t>give, promise to give, or offer, a payment, gift or hospitality with the expectation or hope that a business advantage will be received, or to reward a business advantage already given;</w:t>
      </w:r>
    </w:p>
    <w:p w:rsidR="006B749B" w:rsidRPr="0073318F" w:rsidRDefault="006B749B" w:rsidP="006B749B">
      <w:pPr>
        <w:pStyle w:val="Heading3"/>
        <w:rPr>
          <w:rFonts w:ascii="Arial" w:hAnsi="Arial" w:cs="Arial"/>
          <w:color w:val="000000"/>
          <w:szCs w:val="22"/>
        </w:rPr>
      </w:pPr>
      <w:r w:rsidRPr="0073318F">
        <w:rPr>
          <w:rFonts w:ascii="Arial" w:hAnsi="Arial" w:cs="Arial"/>
          <w:color w:val="000000"/>
          <w:szCs w:val="22"/>
        </w:rPr>
        <w:t>give, promise to give, or offer, a payment, gift or hospitality to a government official, agent or representative to "facilitate" or expedite a routine procedure;</w:t>
      </w:r>
    </w:p>
    <w:p w:rsidR="006B749B" w:rsidRPr="0073318F" w:rsidRDefault="006B749B" w:rsidP="006B749B">
      <w:pPr>
        <w:pStyle w:val="Heading3"/>
        <w:rPr>
          <w:rFonts w:ascii="Arial" w:hAnsi="Arial" w:cs="Arial"/>
          <w:color w:val="000000"/>
          <w:szCs w:val="22"/>
        </w:rPr>
      </w:pPr>
      <w:r w:rsidRPr="0073318F">
        <w:rPr>
          <w:rFonts w:ascii="Arial" w:hAnsi="Arial" w:cs="Arial"/>
          <w:color w:val="000000"/>
          <w:szCs w:val="22"/>
        </w:rPr>
        <w:t>accept payment from a third party that you know or suspect is offered with the expectation that it will obtain a business advantage for them;</w:t>
      </w:r>
    </w:p>
    <w:p w:rsidR="006B749B" w:rsidRPr="0073318F" w:rsidRDefault="006B749B" w:rsidP="006B749B">
      <w:pPr>
        <w:pStyle w:val="Heading3"/>
        <w:rPr>
          <w:rFonts w:ascii="Arial" w:hAnsi="Arial" w:cs="Arial"/>
          <w:color w:val="000000"/>
          <w:szCs w:val="22"/>
        </w:rPr>
      </w:pPr>
      <w:r w:rsidRPr="0073318F">
        <w:rPr>
          <w:rFonts w:ascii="Arial" w:hAnsi="Arial" w:cs="Arial"/>
          <w:color w:val="000000"/>
          <w:szCs w:val="22"/>
        </w:rPr>
        <w:t>accept a gift or hospitality from a third party if you know or suspect that it is offered or provided with an expectation that a business advantage will be provided by us in return;</w:t>
      </w:r>
    </w:p>
    <w:p w:rsidR="006B749B" w:rsidRPr="0073318F" w:rsidRDefault="006B749B" w:rsidP="006B749B">
      <w:pPr>
        <w:pStyle w:val="Heading3"/>
        <w:rPr>
          <w:rFonts w:ascii="Arial" w:hAnsi="Arial" w:cs="Arial"/>
          <w:color w:val="000000"/>
          <w:szCs w:val="22"/>
        </w:rPr>
      </w:pPr>
      <w:r w:rsidRPr="0073318F">
        <w:rPr>
          <w:rFonts w:ascii="Arial" w:hAnsi="Arial" w:cs="Arial"/>
          <w:color w:val="000000"/>
          <w:szCs w:val="22"/>
        </w:rPr>
        <w:t>threaten or retaliate against another worker who has refused to commit a bribery offence or who has raised concerns under this policy; or</w:t>
      </w:r>
    </w:p>
    <w:p w:rsidR="006B749B" w:rsidRPr="0073318F" w:rsidRDefault="006B749B" w:rsidP="006B749B">
      <w:pPr>
        <w:pStyle w:val="Heading3"/>
        <w:rPr>
          <w:rFonts w:ascii="Arial" w:hAnsi="Arial" w:cs="Arial"/>
          <w:color w:val="000000"/>
          <w:szCs w:val="22"/>
        </w:rPr>
      </w:pPr>
      <w:r w:rsidRPr="0073318F">
        <w:rPr>
          <w:rFonts w:ascii="Arial" w:hAnsi="Arial" w:cs="Arial"/>
          <w:color w:val="000000"/>
          <w:szCs w:val="22"/>
        </w:rPr>
        <w:t>engage in any activity that might lead to a breach of this policy.</w:t>
      </w:r>
    </w:p>
    <w:p w:rsidR="00471CED" w:rsidRPr="0073318F" w:rsidRDefault="00EC1605">
      <w:pPr>
        <w:pStyle w:val="Heading2"/>
        <w:rPr>
          <w:rFonts w:ascii="Arial" w:hAnsi="Arial" w:cs="Arial"/>
          <w:szCs w:val="22"/>
        </w:rPr>
      </w:pPr>
      <w:r w:rsidRPr="0073318F">
        <w:rPr>
          <w:rFonts w:ascii="Arial" w:hAnsi="Arial" w:cs="Arial"/>
          <w:szCs w:val="22"/>
        </w:rPr>
        <w:t>We appreciate that practice varies between countries and regions and what may be normal and acceptable in one region may not be in another. The test to be applied is whether in all the circumstances the gift, hospitality or payment is reasonable and justifiable. The intention behind it should always be considered.</w:t>
      </w:r>
    </w:p>
    <w:p w:rsidR="00471CED" w:rsidRPr="0073318F" w:rsidRDefault="00EC1605">
      <w:pPr>
        <w:pStyle w:val="Bodyclause"/>
        <w:rPr>
          <w:rFonts w:ascii="Arial" w:hAnsi="Arial" w:cs="Arial"/>
          <w:szCs w:val="22"/>
        </w:rPr>
      </w:pPr>
      <w:r w:rsidRPr="0073318F">
        <w:rPr>
          <w:rFonts w:ascii="Arial" w:hAnsi="Arial" w:cs="Arial"/>
          <w:b/>
          <w:szCs w:val="22"/>
        </w:rPr>
        <w:t>Your responsibilities</w:t>
      </w:r>
    </w:p>
    <w:p w:rsidR="00471CED" w:rsidRPr="0073318F" w:rsidRDefault="00EC1605">
      <w:pPr>
        <w:pStyle w:val="Heading2"/>
        <w:rPr>
          <w:rFonts w:ascii="Arial" w:hAnsi="Arial" w:cs="Arial"/>
          <w:szCs w:val="22"/>
        </w:rPr>
      </w:pPr>
      <w:r w:rsidRPr="0073318F">
        <w:rPr>
          <w:rFonts w:ascii="Arial" w:hAnsi="Arial" w:cs="Arial"/>
          <w:szCs w:val="22"/>
        </w:rPr>
        <w:t>You must ensure that you read, understand and comply with this policy.</w:t>
      </w:r>
    </w:p>
    <w:p w:rsidR="00471CED" w:rsidRPr="0073318F" w:rsidRDefault="00EC1605">
      <w:pPr>
        <w:pStyle w:val="Heading2"/>
        <w:rPr>
          <w:rFonts w:ascii="Arial" w:hAnsi="Arial" w:cs="Arial"/>
          <w:szCs w:val="22"/>
        </w:rPr>
      </w:pPr>
      <w:r w:rsidRPr="0073318F">
        <w:rPr>
          <w:rFonts w:ascii="Arial" w:hAnsi="Arial" w:cs="Arial"/>
          <w:szCs w:val="22"/>
        </w:rPr>
        <w:t>The prevention, detection and reporting of bribery and other forms of corruption are the responsibility of all those working for us or under our control. All workers are required to avoid any activity that might lead to, or suggest, a breach of this policy.</w:t>
      </w:r>
    </w:p>
    <w:p w:rsidR="00471CED" w:rsidRPr="0073318F" w:rsidRDefault="00EC1605">
      <w:pPr>
        <w:pStyle w:val="Heading2"/>
        <w:rPr>
          <w:rFonts w:ascii="Arial" w:hAnsi="Arial" w:cs="Arial"/>
          <w:szCs w:val="22"/>
        </w:rPr>
      </w:pPr>
      <w:r w:rsidRPr="0073318F">
        <w:rPr>
          <w:rFonts w:ascii="Arial" w:hAnsi="Arial" w:cs="Arial"/>
          <w:szCs w:val="22"/>
        </w:rPr>
        <w:t>You must notif</w:t>
      </w:r>
      <w:r w:rsidR="00115564">
        <w:rPr>
          <w:rFonts w:ascii="Arial" w:hAnsi="Arial" w:cs="Arial"/>
          <w:szCs w:val="22"/>
        </w:rPr>
        <w:t xml:space="preserve">y </w:t>
      </w:r>
      <w:r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xml:space="preserve"> as soon as possible if you believe or suspect that a conflict with this policy has occurred, or may occur in the future.  For example, if a client or potential client offers you something to gain a business advantage with us, or indicates to you that a gift or payment is required to secure their business. </w:t>
      </w:r>
    </w:p>
    <w:p w:rsidR="00471CED" w:rsidRPr="0073318F" w:rsidRDefault="00EC1605">
      <w:pPr>
        <w:pStyle w:val="Heading2"/>
        <w:rPr>
          <w:rFonts w:ascii="Arial" w:hAnsi="Arial" w:cs="Arial"/>
          <w:szCs w:val="22"/>
        </w:rPr>
      </w:pPr>
      <w:r w:rsidRPr="0073318F">
        <w:rPr>
          <w:rFonts w:ascii="Arial" w:hAnsi="Arial" w:cs="Arial"/>
          <w:szCs w:val="22"/>
        </w:rPr>
        <w:t xml:space="preserve">Any employee who breaches this policy will face disciplinary action, which could result in dismissal for gross misconduct. </w:t>
      </w:r>
    </w:p>
    <w:p w:rsidR="00471CED" w:rsidRPr="0073318F" w:rsidRDefault="00EC1605" w:rsidP="00D9060F">
      <w:pPr>
        <w:pStyle w:val="Bodyclause"/>
        <w:keepNext/>
        <w:rPr>
          <w:rFonts w:ascii="Arial" w:hAnsi="Arial" w:cs="Arial"/>
          <w:szCs w:val="22"/>
        </w:rPr>
      </w:pPr>
      <w:r w:rsidRPr="0073318F">
        <w:rPr>
          <w:rFonts w:ascii="Arial" w:hAnsi="Arial" w:cs="Arial"/>
          <w:b/>
          <w:szCs w:val="22"/>
        </w:rPr>
        <w:lastRenderedPageBreak/>
        <w:t>Record-keeping</w:t>
      </w:r>
    </w:p>
    <w:p w:rsidR="00471CED" w:rsidRPr="0073318F" w:rsidRDefault="00EC1605" w:rsidP="00D9060F">
      <w:pPr>
        <w:pStyle w:val="Heading2"/>
        <w:keepNext/>
        <w:rPr>
          <w:rFonts w:ascii="Arial" w:hAnsi="Arial" w:cs="Arial"/>
          <w:szCs w:val="22"/>
        </w:rPr>
      </w:pPr>
      <w:r w:rsidRPr="0073318F">
        <w:rPr>
          <w:rFonts w:ascii="Arial" w:hAnsi="Arial" w:cs="Arial"/>
          <w:szCs w:val="22"/>
        </w:rPr>
        <w:t>We must keep financial records and have appropriate internal controls in place which will evidence the business reason for making payments to third parties.</w:t>
      </w:r>
    </w:p>
    <w:p w:rsidR="00471CED" w:rsidRPr="0073318F" w:rsidRDefault="00EC1605">
      <w:pPr>
        <w:pStyle w:val="Heading2"/>
        <w:rPr>
          <w:rFonts w:ascii="Arial" w:hAnsi="Arial" w:cs="Arial"/>
          <w:szCs w:val="22"/>
        </w:rPr>
      </w:pPr>
      <w:r w:rsidRPr="0073318F">
        <w:rPr>
          <w:rFonts w:ascii="Arial" w:hAnsi="Arial" w:cs="Arial"/>
          <w:szCs w:val="22"/>
        </w:rPr>
        <w:t>You must declare and keep a written record of all hospitality or gifts accepted or offered, which will be subject to managerial review.</w:t>
      </w:r>
    </w:p>
    <w:p w:rsidR="00471CED" w:rsidRPr="0073318F" w:rsidRDefault="00EC1605">
      <w:pPr>
        <w:pStyle w:val="Heading2"/>
        <w:rPr>
          <w:rFonts w:ascii="Arial" w:hAnsi="Arial" w:cs="Arial"/>
          <w:szCs w:val="22"/>
        </w:rPr>
      </w:pPr>
      <w:r w:rsidRPr="0073318F">
        <w:rPr>
          <w:rFonts w:ascii="Arial" w:hAnsi="Arial" w:cs="Arial"/>
          <w:szCs w:val="22"/>
        </w:rPr>
        <w:t>You must ensure all expenses claims relating to hospitality, gifts or expenses incurred to third parties are submitted in accordance with our expenses policy and specifically record the reason for the expenditure.</w:t>
      </w:r>
    </w:p>
    <w:p w:rsidR="00471CED" w:rsidRPr="0073318F" w:rsidRDefault="00EC1605">
      <w:pPr>
        <w:pStyle w:val="Heading2"/>
        <w:rPr>
          <w:rFonts w:ascii="Arial" w:hAnsi="Arial" w:cs="Arial"/>
          <w:szCs w:val="22"/>
        </w:rPr>
      </w:pPr>
      <w:r w:rsidRPr="0073318F">
        <w:rPr>
          <w:rFonts w:ascii="Arial" w:hAnsi="Arial" w:cs="Arial"/>
          <w:szCs w:val="22"/>
        </w:rPr>
        <w:t>All accounts, invoices, memoranda and other documents and records relating to dealings with third parties, such as clients, suppliers and business contacts, should be prepared and maintained with strict accuracy and completeness. No accounts must be kept "off-book" to facilitate or conceal improper payments.</w:t>
      </w:r>
    </w:p>
    <w:p w:rsidR="00471CED" w:rsidRPr="0073318F" w:rsidRDefault="00EC1605">
      <w:pPr>
        <w:pStyle w:val="Bodyclause"/>
        <w:rPr>
          <w:rFonts w:ascii="Arial" w:hAnsi="Arial" w:cs="Arial"/>
          <w:szCs w:val="22"/>
        </w:rPr>
      </w:pPr>
      <w:r w:rsidRPr="0073318F">
        <w:rPr>
          <w:rFonts w:ascii="Arial" w:hAnsi="Arial" w:cs="Arial"/>
          <w:b/>
          <w:szCs w:val="22"/>
        </w:rPr>
        <w:t>How to raise a concern</w:t>
      </w:r>
    </w:p>
    <w:p w:rsidR="00471CED" w:rsidRPr="0073318F" w:rsidRDefault="00EC1605">
      <w:pPr>
        <w:pStyle w:val="Heading2"/>
        <w:rPr>
          <w:rFonts w:ascii="Arial" w:hAnsi="Arial" w:cs="Arial"/>
          <w:szCs w:val="22"/>
        </w:rPr>
      </w:pPr>
      <w:r w:rsidRPr="0073318F">
        <w:rPr>
          <w:rFonts w:ascii="Arial" w:hAnsi="Arial" w:cs="Arial"/>
          <w:szCs w:val="22"/>
        </w:rPr>
        <w:t xml:space="preserve">You are encouraged to raise concerns about any issue or suspicion of bribery or corruption at the earliest possible stage. </w:t>
      </w:r>
    </w:p>
    <w:p w:rsidR="00471CED" w:rsidRPr="0073318F" w:rsidRDefault="00EC1605">
      <w:pPr>
        <w:pStyle w:val="Heading2"/>
        <w:rPr>
          <w:rFonts w:ascii="Arial" w:hAnsi="Arial" w:cs="Arial"/>
          <w:szCs w:val="22"/>
        </w:rPr>
      </w:pPr>
      <w:r w:rsidRPr="0073318F">
        <w:rPr>
          <w:rFonts w:ascii="Arial" w:hAnsi="Arial" w:cs="Arial"/>
          <w:szCs w:val="22"/>
        </w:rPr>
        <w:t>If you are offered a bribe, or are asked to make one, or if you believe or suspect that any bribery, corruption or other breach of this policy has occurred or may occur</w:t>
      </w:r>
      <w:r w:rsidR="00115564">
        <w:rPr>
          <w:rFonts w:ascii="Arial" w:hAnsi="Arial" w:cs="Arial"/>
          <w:szCs w:val="22"/>
        </w:rPr>
        <w:t xml:space="preserve">, you must </w:t>
      </w:r>
      <w:r w:rsidR="006B749B" w:rsidRPr="0073318F">
        <w:rPr>
          <w:rFonts w:ascii="Arial" w:hAnsi="Arial" w:cs="Arial"/>
          <w:szCs w:val="22"/>
        </w:rPr>
        <w:t xml:space="preserve">notify your </w:t>
      </w:r>
      <w:r w:rsidR="00BA50B7">
        <w:rPr>
          <w:rFonts w:ascii="Arial" w:hAnsi="Arial" w:cs="Arial"/>
          <w:szCs w:val="22"/>
        </w:rPr>
        <w:t>Line Manager</w:t>
      </w:r>
      <w:r w:rsidR="00115564">
        <w:rPr>
          <w:rFonts w:ascii="Arial" w:hAnsi="Arial" w:cs="Arial"/>
          <w:szCs w:val="22"/>
        </w:rPr>
        <w:t xml:space="preserve"> </w:t>
      </w:r>
      <w:r w:rsidRPr="0073318F">
        <w:rPr>
          <w:rFonts w:ascii="Arial" w:hAnsi="Arial" w:cs="Arial"/>
          <w:szCs w:val="22"/>
        </w:rPr>
        <w:t>as soon as possible.</w:t>
      </w:r>
    </w:p>
    <w:p w:rsidR="00471CED" w:rsidRPr="0073318F" w:rsidRDefault="00EC1605">
      <w:pPr>
        <w:pStyle w:val="Heading2"/>
        <w:rPr>
          <w:rFonts w:ascii="Arial" w:hAnsi="Arial" w:cs="Arial"/>
          <w:szCs w:val="22"/>
        </w:rPr>
      </w:pPr>
      <w:r w:rsidRPr="0073318F">
        <w:rPr>
          <w:rFonts w:ascii="Arial" w:hAnsi="Arial" w:cs="Arial"/>
          <w:szCs w:val="22"/>
        </w:rPr>
        <w:t xml:space="preserve">If you are unsure about whether a particular act constitutes bribery or corruption, raise it with your </w:t>
      </w:r>
      <w:r w:rsidR="00BA50B7">
        <w:rPr>
          <w:rFonts w:ascii="Arial" w:hAnsi="Arial" w:cs="Arial"/>
          <w:szCs w:val="22"/>
        </w:rPr>
        <w:t>Line Manager</w:t>
      </w:r>
      <w:r w:rsidRPr="0073318F">
        <w:rPr>
          <w:rFonts w:ascii="Arial" w:hAnsi="Arial" w:cs="Arial"/>
          <w:szCs w:val="22"/>
        </w:rPr>
        <w:t xml:space="preserve"> or </w:t>
      </w:r>
      <w:r w:rsidR="0070211B">
        <w:rPr>
          <w:rFonts w:ascii="Arial" w:hAnsi="Arial" w:cs="Arial"/>
          <w:szCs w:val="22"/>
        </w:rPr>
        <w:t>the Personnel Manager.</w:t>
      </w:r>
    </w:p>
    <w:p w:rsidR="00471CED" w:rsidRPr="0073318F" w:rsidRDefault="00EC1605">
      <w:pPr>
        <w:pStyle w:val="Bodyclause"/>
        <w:rPr>
          <w:rFonts w:ascii="Arial" w:hAnsi="Arial" w:cs="Arial"/>
          <w:szCs w:val="22"/>
        </w:rPr>
      </w:pPr>
      <w:r w:rsidRPr="0073318F">
        <w:rPr>
          <w:rFonts w:ascii="Arial" w:hAnsi="Arial" w:cs="Arial"/>
          <w:b/>
          <w:szCs w:val="22"/>
        </w:rPr>
        <w:t>Protection</w:t>
      </w:r>
    </w:p>
    <w:p w:rsidR="00471CED" w:rsidRPr="0073318F" w:rsidRDefault="00EC1605">
      <w:pPr>
        <w:pStyle w:val="Heading2"/>
        <w:rPr>
          <w:rFonts w:ascii="Arial" w:hAnsi="Arial" w:cs="Arial"/>
          <w:szCs w:val="22"/>
        </w:rPr>
      </w:pPr>
      <w:r w:rsidRPr="0073318F">
        <w:rPr>
          <w:rFonts w:ascii="Arial" w:hAnsi="Arial" w:cs="Arial"/>
          <w:szCs w:val="22"/>
        </w:rPr>
        <w:t>Workers who refuse to accept or offer a bribe, or those who raise concerns or report another's wrongdoing, are sometimes worried about possible repercussions. We aim to encourage openness and will support anyone who raises genuine concerns in good faith under this policy, even if they turn out to be mistaken.</w:t>
      </w:r>
    </w:p>
    <w:p w:rsidR="00471CED" w:rsidRPr="0073318F" w:rsidRDefault="00EC1605">
      <w:pPr>
        <w:pStyle w:val="Heading2"/>
        <w:rPr>
          <w:rFonts w:ascii="Arial" w:hAnsi="Arial" w:cs="Arial"/>
          <w:szCs w:val="22"/>
        </w:rPr>
      </w:pPr>
      <w:r w:rsidRPr="0073318F">
        <w:rPr>
          <w:rFonts w:ascii="Arial" w:hAnsi="Arial" w:cs="Arial"/>
          <w:szCs w:val="22"/>
        </w:rPr>
        <w:t xml:space="preserve">We are committed to ensuring no one suffers any detrimental treatment as a result of refusing to take part in bribery or corruption, or because of reporting in good faith their suspicion that an actual or potential bribery or other corruption offence has taken place, or may take place in the future. Detrimental treatment includes dismissal, disciplinary action, threats or other unfavourable treatment connected with raising a concern. If you believe that you have suffered any such treatment, you should inform </w:t>
      </w:r>
      <w:r w:rsidR="006449C6" w:rsidRPr="0073318F">
        <w:rPr>
          <w:rFonts w:ascii="Arial" w:hAnsi="Arial" w:cs="Arial"/>
          <w:szCs w:val="22"/>
        </w:rPr>
        <w:t xml:space="preserve">your </w:t>
      </w:r>
      <w:r w:rsidR="00BA50B7">
        <w:rPr>
          <w:rFonts w:ascii="Arial" w:hAnsi="Arial" w:cs="Arial"/>
          <w:szCs w:val="22"/>
        </w:rPr>
        <w:t>Line Manager</w:t>
      </w:r>
      <w:r w:rsidR="00115564">
        <w:rPr>
          <w:rFonts w:ascii="Arial" w:hAnsi="Arial" w:cs="Arial"/>
          <w:szCs w:val="22"/>
        </w:rPr>
        <w:t xml:space="preserve"> </w:t>
      </w:r>
      <w:r w:rsidRPr="0073318F">
        <w:rPr>
          <w:rFonts w:ascii="Arial" w:hAnsi="Arial" w:cs="Arial"/>
          <w:szCs w:val="22"/>
        </w:rPr>
        <w:t>immediately. If the matter is not remedied, and you are an employee, you should raise it formally using our Grievance Procedure.</w:t>
      </w:r>
    </w:p>
    <w:p w:rsidR="00471CED" w:rsidRPr="0073318F" w:rsidRDefault="00EC1605">
      <w:pPr>
        <w:pStyle w:val="Bodyclause"/>
        <w:rPr>
          <w:rFonts w:ascii="Arial" w:hAnsi="Arial" w:cs="Arial"/>
          <w:szCs w:val="22"/>
        </w:rPr>
      </w:pPr>
      <w:r w:rsidRPr="0073318F">
        <w:rPr>
          <w:rFonts w:ascii="Arial" w:hAnsi="Arial" w:cs="Arial"/>
          <w:b/>
          <w:szCs w:val="22"/>
        </w:rPr>
        <w:t>Training and communication</w:t>
      </w:r>
    </w:p>
    <w:p w:rsidR="00471CED" w:rsidRPr="0073318F" w:rsidRDefault="00EC1605">
      <w:pPr>
        <w:pStyle w:val="Heading2"/>
        <w:rPr>
          <w:rFonts w:ascii="Arial" w:hAnsi="Arial" w:cs="Arial"/>
          <w:szCs w:val="22"/>
        </w:rPr>
      </w:pPr>
      <w:r w:rsidRPr="0073318F">
        <w:rPr>
          <w:rFonts w:ascii="Arial" w:hAnsi="Arial" w:cs="Arial"/>
          <w:szCs w:val="22"/>
        </w:rPr>
        <w:lastRenderedPageBreak/>
        <w:t>Training on this policy forms part of the induction process for all new workers.  All existing workers will receive regular, relevant training on how to implement and adhere to this policy.</w:t>
      </w:r>
    </w:p>
    <w:p w:rsidR="00471CED" w:rsidRPr="0073318F" w:rsidRDefault="00EC1605">
      <w:pPr>
        <w:pStyle w:val="Heading2"/>
        <w:rPr>
          <w:rFonts w:ascii="Arial" w:hAnsi="Arial" w:cs="Arial"/>
          <w:szCs w:val="22"/>
        </w:rPr>
      </w:pPr>
      <w:r w:rsidRPr="0073318F">
        <w:rPr>
          <w:rFonts w:ascii="Arial" w:hAnsi="Arial" w:cs="Arial"/>
          <w:szCs w:val="22"/>
        </w:rPr>
        <w:t>Our zero-tolerance approach to bribery and corruption must be communicated to all suppliers, contractors and business partners at the outset of our business relationship with them and as appropriate thereafter.</w:t>
      </w:r>
    </w:p>
    <w:p w:rsidR="00471CED" w:rsidRPr="0073318F" w:rsidRDefault="00EC1605">
      <w:pPr>
        <w:pStyle w:val="Heading1"/>
        <w:rPr>
          <w:rFonts w:ascii="Arial" w:hAnsi="Arial" w:cs="Arial"/>
          <w:szCs w:val="22"/>
        </w:rPr>
      </w:pPr>
      <w:bookmarkStart w:id="18" w:name="a647001"/>
      <w:bookmarkStart w:id="19" w:name="_Toc410807863"/>
      <w:r w:rsidRPr="0073318F">
        <w:rPr>
          <w:rFonts w:ascii="Arial" w:hAnsi="Arial" w:cs="Arial"/>
          <w:szCs w:val="22"/>
        </w:rPr>
        <w:t>Sickness Absence Policy</w:t>
      </w:r>
      <w:bookmarkEnd w:id="18"/>
      <w:bookmarkEnd w:id="19"/>
    </w:p>
    <w:p w:rsidR="00471CED" w:rsidRPr="0073318F" w:rsidRDefault="00EC1605">
      <w:pPr>
        <w:pStyle w:val="Heading2"/>
        <w:rPr>
          <w:rFonts w:ascii="Arial" w:hAnsi="Arial" w:cs="Arial"/>
          <w:szCs w:val="22"/>
        </w:rPr>
      </w:pPr>
      <w:r w:rsidRPr="0073318F">
        <w:rPr>
          <w:rFonts w:ascii="Arial" w:hAnsi="Arial" w:cs="Arial"/>
          <w:szCs w:val="22"/>
        </w:rPr>
        <w:t>This policy sets out our procedures for reporting sickness absence and for the management of sickness absence in a fair and consistent way.</w:t>
      </w:r>
    </w:p>
    <w:p w:rsidR="00471CED" w:rsidRPr="0073318F" w:rsidRDefault="00EC1605">
      <w:pPr>
        <w:pStyle w:val="Heading2"/>
        <w:rPr>
          <w:rFonts w:ascii="Arial" w:hAnsi="Arial" w:cs="Arial"/>
          <w:szCs w:val="22"/>
        </w:rPr>
      </w:pPr>
      <w:r w:rsidRPr="0073318F">
        <w:rPr>
          <w:rFonts w:ascii="Arial" w:hAnsi="Arial" w:cs="Arial"/>
          <w:szCs w:val="22"/>
        </w:rPr>
        <w:t>Sickness absence can vary from short intermittent periods of ill-health to a continuous period of long-term absence and have a number of different causes (for example, injuries, recurring conditions, or a serious illness requiring lengthy treatment).</w:t>
      </w:r>
    </w:p>
    <w:p w:rsidR="00471CED" w:rsidRPr="0073318F" w:rsidRDefault="00EC1605">
      <w:pPr>
        <w:pStyle w:val="Heading2"/>
        <w:rPr>
          <w:rFonts w:ascii="Arial" w:hAnsi="Arial" w:cs="Arial"/>
          <w:szCs w:val="22"/>
        </w:rPr>
      </w:pPr>
      <w:r w:rsidRPr="0073318F">
        <w:rPr>
          <w:rFonts w:ascii="Arial" w:hAnsi="Arial" w:cs="Arial"/>
          <w:szCs w:val="22"/>
        </w:rPr>
        <w:t>We wish to ensure that the reasons for sickness absence are understood in each case and investigated where necessary. In addition, where needed and reasonably practicable, measures will be taken to assist those who have been absent by reason of sickness to return to work.</w:t>
      </w:r>
    </w:p>
    <w:p w:rsidR="00471CED" w:rsidRPr="0073318F" w:rsidRDefault="00EC1605">
      <w:pPr>
        <w:pStyle w:val="Heading2"/>
        <w:rPr>
          <w:rFonts w:ascii="Arial" w:hAnsi="Arial" w:cs="Arial"/>
          <w:szCs w:val="22"/>
        </w:rPr>
      </w:pPr>
      <w:r w:rsidRPr="0073318F">
        <w:rPr>
          <w:rFonts w:ascii="Arial" w:hAnsi="Arial" w:cs="Arial"/>
          <w:szCs w:val="22"/>
        </w:rPr>
        <w:t>We may vary the procedures set out in this policy, including any time limits, as appropriate in any case.</w:t>
      </w:r>
    </w:p>
    <w:p w:rsidR="00471CED" w:rsidRPr="0073318F" w:rsidRDefault="00EC1605">
      <w:pPr>
        <w:pStyle w:val="Bodyclause"/>
        <w:rPr>
          <w:rFonts w:ascii="Arial" w:hAnsi="Arial" w:cs="Arial"/>
          <w:szCs w:val="22"/>
        </w:rPr>
      </w:pPr>
      <w:r w:rsidRPr="0073318F">
        <w:rPr>
          <w:rFonts w:ascii="Arial" w:hAnsi="Arial" w:cs="Arial"/>
          <w:b/>
          <w:szCs w:val="22"/>
        </w:rPr>
        <w:t>Disabilities</w:t>
      </w:r>
    </w:p>
    <w:p w:rsidR="00471CED" w:rsidRPr="0073318F" w:rsidRDefault="00EC1605">
      <w:pPr>
        <w:pStyle w:val="Heading2"/>
        <w:rPr>
          <w:rFonts w:ascii="Arial" w:hAnsi="Arial" w:cs="Arial"/>
          <w:szCs w:val="22"/>
        </w:rPr>
      </w:pPr>
      <w:r w:rsidRPr="0073318F">
        <w:rPr>
          <w:rFonts w:ascii="Arial" w:hAnsi="Arial" w:cs="Arial"/>
          <w:szCs w:val="22"/>
        </w:rPr>
        <w:t xml:space="preserve">We are aware that sickness absence may result from a disability. At each stage of the sickness absence meetings procedure (set out in paragraph </w:t>
      </w:r>
      <w:r w:rsidR="00471CED" w:rsidRPr="0073318F">
        <w:rPr>
          <w:rFonts w:ascii="Arial" w:hAnsi="Arial" w:cs="Arial"/>
          <w:szCs w:val="22"/>
        </w:rPr>
        <w:fldChar w:fldCharType="begin"/>
      </w:r>
      <w:r w:rsidRPr="0073318F">
        <w:rPr>
          <w:rFonts w:ascii="Arial" w:hAnsi="Arial" w:cs="Arial"/>
          <w:szCs w:val="22"/>
        </w:rPr>
        <w:instrText xml:space="preserve">REF "a496185" \h \w </w:instrText>
      </w:r>
      <w:r w:rsidR="0073318F" w:rsidRPr="0073318F">
        <w:rPr>
          <w:rFonts w:ascii="Arial" w:hAnsi="Arial" w:cs="Arial"/>
          <w:szCs w:val="22"/>
        </w:rPr>
        <w:instrText xml:space="preserve"> \* MERGEFORMAT </w:instrText>
      </w:r>
      <w:r w:rsidR="00471CED" w:rsidRPr="0073318F">
        <w:rPr>
          <w:rFonts w:ascii="Arial" w:hAnsi="Arial" w:cs="Arial"/>
          <w:szCs w:val="22"/>
        </w:rPr>
      </w:r>
      <w:r w:rsidR="00471CED" w:rsidRPr="0073318F">
        <w:rPr>
          <w:rFonts w:ascii="Arial" w:hAnsi="Arial" w:cs="Arial"/>
          <w:szCs w:val="22"/>
        </w:rPr>
        <w:fldChar w:fldCharType="separate"/>
      </w:r>
      <w:r w:rsidR="00251782">
        <w:rPr>
          <w:rFonts w:ascii="Arial" w:hAnsi="Arial" w:cs="Arial"/>
          <w:szCs w:val="22"/>
        </w:rPr>
        <w:t>9.26</w:t>
      </w:r>
      <w:r w:rsidR="00471CED" w:rsidRPr="0073318F">
        <w:rPr>
          <w:rFonts w:ascii="Arial" w:hAnsi="Arial" w:cs="Arial"/>
          <w:szCs w:val="22"/>
        </w:rPr>
        <w:fldChar w:fldCharType="end"/>
      </w:r>
      <w:r w:rsidRPr="0073318F">
        <w:rPr>
          <w:rFonts w:ascii="Arial" w:hAnsi="Arial" w:cs="Arial"/>
          <w:szCs w:val="22"/>
        </w:rPr>
        <w:t xml:space="preserve"> to paragraph </w:t>
      </w:r>
      <w:r w:rsidR="00471CED" w:rsidRPr="0073318F">
        <w:rPr>
          <w:rFonts w:ascii="Arial" w:hAnsi="Arial" w:cs="Arial"/>
          <w:szCs w:val="22"/>
        </w:rPr>
        <w:fldChar w:fldCharType="begin"/>
      </w:r>
      <w:r w:rsidRPr="0073318F">
        <w:rPr>
          <w:rFonts w:ascii="Arial" w:hAnsi="Arial" w:cs="Arial"/>
          <w:szCs w:val="22"/>
        </w:rPr>
        <w:instrText xml:space="preserve">REF "a481458" \h \w </w:instrText>
      </w:r>
      <w:r w:rsidR="0073318F" w:rsidRPr="0073318F">
        <w:rPr>
          <w:rFonts w:ascii="Arial" w:hAnsi="Arial" w:cs="Arial"/>
          <w:szCs w:val="22"/>
        </w:rPr>
        <w:instrText xml:space="preserve"> \* MERGEFORMAT </w:instrText>
      </w:r>
      <w:r w:rsidR="00471CED" w:rsidRPr="0073318F">
        <w:rPr>
          <w:rFonts w:ascii="Arial" w:hAnsi="Arial" w:cs="Arial"/>
          <w:szCs w:val="22"/>
        </w:rPr>
      </w:r>
      <w:r w:rsidR="00471CED" w:rsidRPr="0073318F">
        <w:rPr>
          <w:rFonts w:ascii="Arial" w:hAnsi="Arial" w:cs="Arial"/>
          <w:szCs w:val="22"/>
        </w:rPr>
        <w:fldChar w:fldCharType="separate"/>
      </w:r>
      <w:r w:rsidR="00251782">
        <w:rPr>
          <w:rFonts w:ascii="Arial" w:hAnsi="Arial" w:cs="Arial"/>
          <w:szCs w:val="22"/>
        </w:rPr>
        <w:t>9.32</w:t>
      </w:r>
      <w:r w:rsidR="00471CED" w:rsidRPr="0073318F">
        <w:rPr>
          <w:rFonts w:ascii="Arial" w:hAnsi="Arial" w:cs="Arial"/>
          <w:szCs w:val="22"/>
        </w:rPr>
        <w:fldChar w:fldCharType="end"/>
      </w:r>
      <w:r w:rsidRPr="0073318F">
        <w:rPr>
          <w:rFonts w:ascii="Arial" w:hAnsi="Arial" w:cs="Arial"/>
          <w:szCs w:val="22"/>
        </w:rPr>
        <w:t>), particular consideration will be given to whether there are reasonable adjustments that could be made to the requirements of a job or other aspects of working arrangements that will provide support at work and/or assist a return to work.</w:t>
      </w:r>
    </w:p>
    <w:p w:rsidR="00471CED" w:rsidRPr="0073318F" w:rsidRDefault="00EC1605">
      <w:pPr>
        <w:pStyle w:val="Heading2"/>
        <w:rPr>
          <w:rFonts w:ascii="Arial" w:hAnsi="Arial" w:cs="Arial"/>
          <w:szCs w:val="22"/>
        </w:rPr>
      </w:pPr>
      <w:r w:rsidRPr="0073318F">
        <w:rPr>
          <w:rFonts w:ascii="Arial" w:hAnsi="Arial" w:cs="Arial"/>
          <w:szCs w:val="22"/>
        </w:rPr>
        <w:t>If you consider that you are affected by a disability or any medical condition which affects your ability to undertake</w:t>
      </w:r>
      <w:r w:rsidR="006449C6" w:rsidRPr="0073318F">
        <w:rPr>
          <w:rFonts w:ascii="Arial" w:hAnsi="Arial" w:cs="Arial"/>
          <w:szCs w:val="22"/>
        </w:rPr>
        <w:t xml:space="preserve"> your work, you </w:t>
      </w:r>
      <w:r w:rsidR="00115564">
        <w:rPr>
          <w:rFonts w:ascii="Arial" w:hAnsi="Arial" w:cs="Arial"/>
          <w:szCs w:val="22"/>
        </w:rPr>
        <w:t xml:space="preserve">should inform </w:t>
      </w:r>
      <w:r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w:t>
      </w:r>
    </w:p>
    <w:p w:rsidR="00471CED" w:rsidRPr="0073318F" w:rsidRDefault="00EC1605">
      <w:pPr>
        <w:pStyle w:val="Bodyclause"/>
        <w:rPr>
          <w:rFonts w:ascii="Arial" w:hAnsi="Arial" w:cs="Arial"/>
          <w:szCs w:val="22"/>
        </w:rPr>
      </w:pPr>
      <w:r w:rsidRPr="0073318F">
        <w:rPr>
          <w:rFonts w:ascii="Arial" w:hAnsi="Arial" w:cs="Arial"/>
          <w:b/>
          <w:szCs w:val="22"/>
        </w:rPr>
        <w:t>Sickness absence reporting procedure</w:t>
      </w:r>
    </w:p>
    <w:p w:rsidR="006449C6" w:rsidRPr="0073318F" w:rsidRDefault="00EC1605" w:rsidP="006449C6">
      <w:pPr>
        <w:pStyle w:val="Heading2"/>
        <w:rPr>
          <w:rFonts w:ascii="Arial" w:hAnsi="Arial" w:cs="Arial"/>
          <w:szCs w:val="22"/>
        </w:rPr>
      </w:pPr>
      <w:r w:rsidRPr="0073318F">
        <w:rPr>
          <w:rFonts w:ascii="Arial" w:hAnsi="Arial" w:cs="Arial"/>
          <w:szCs w:val="22"/>
        </w:rPr>
        <w:t xml:space="preserve">If you are taken ill or injured while at work you should be given permission to leave work. </w:t>
      </w:r>
    </w:p>
    <w:p w:rsidR="00471CED" w:rsidRPr="0073318F" w:rsidRDefault="00EC1605" w:rsidP="006449C6">
      <w:pPr>
        <w:pStyle w:val="Heading2"/>
        <w:rPr>
          <w:rFonts w:ascii="Arial" w:hAnsi="Arial" w:cs="Arial"/>
          <w:szCs w:val="22"/>
        </w:rPr>
      </w:pPr>
      <w:r w:rsidRPr="0073318F">
        <w:rPr>
          <w:rFonts w:ascii="Arial" w:hAnsi="Arial" w:cs="Arial"/>
          <w:szCs w:val="22"/>
        </w:rPr>
        <w:t xml:space="preserve">If you cannot attend work because you are ill or injured you should normally telephone your </w:t>
      </w:r>
      <w:r w:rsidR="00BA50B7">
        <w:rPr>
          <w:rFonts w:ascii="Arial" w:hAnsi="Arial" w:cs="Arial"/>
          <w:szCs w:val="22"/>
        </w:rPr>
        <w:t>Line Manager</w:t>
      </w:r>
      <w:r w:rsidRPr="0073318F">
        <w:rPr>
          <w:rFonts w:ascii="Arial" w:hAnsi="Arial" w:cs="Arial"/>
          <w:szCs w:val="22"/>
        </w:rPr>
        <w:t xml:space="preserve"> as early as possible and no later than 30 minutes after the time when you are normally expected to start work. The following details should be provided:</w:t>
      </w:r>
    </w:p>
    <w:p w:rsidR="00471CED" w:rsidRPr="0073318F" w:rsidRDefault="00EC1605">
      <w:pPr>
        <w:pStyle w:val="Heading3"/>
        <w:rPr>
          <w:rFonts w:ascii="Arial" w:hAnsi="Arial" w:cs="Arial"/>
          <w:szCs w:val="22"/>
        </w:rPr>
      </w:pPr>
      <w:r w:rsidRPr="0073318F">
        <w:rPr>
          <w:rFonts w:ascii="Arial" w:hAnsi="Arial" w:cs="Arial"/>
          <w:szCs w:val="22"/>
        </w:rPr>
        <w:lastRenderedPageBreak/>
        <w:t>The nature of your illness.</w:t>
      </w:r>
    </w:p>
    <w:p w:rsidR="00471CED" w:rsidRPr="0073318F" w:rsidRDefault="00EC1605">
      <w:pPr>
        <w:pStyle w:val="Heading3"/>
        <w:rPr>
          <w:rFonts w:ascii="Arial" w:hAnsi="Arial" w:cs="Arial"/>
          <w:szCs w:val="22"/>
        </w:rPr>
      </w:pPr>
      <w:r w:rsidRPr="0073318F">
        <w:rPr>
          <w:rFonts w:ascii="Arial" w:hAnsi="Arial" w:cs="Arial"/>
          <w:szCs w:val="22"/>
        </w:rPr>
        <w:t>The expected length of your absence from work.</w:t>
      </w:r>
    </w:p>
    <w:p w:rsidR="00471CED" w:rsidRPr="0073318F" w:rsidRDefault="00EC1605">
      <w:pPr>
        <w:pStyle w:val="Heading3"/>
        <w:rPr>
          <w:rFonts w:ascii="Arial" w:hAnsi="Arial" w:cs="Arial"/>
          <w:szCs w:val="22"/>
        </w:rPr>
      </w:pPr>
      <w:r w:rsidRPr="0073318F">
        <w:rPr>
          <w:rFonts w:ascii="Arial" w:hAnsi="Arial" w:cs="Arial"/>
          <w:szCs w:val="22"/>
        </w:rPr>
        <w:t>Contact details.</w:t>
      </w:r>
    </w:p>
    <w:p w:rsidR="00471CED" w:rsidRPr="0073318F" w:rsidRDefault="00EC1605">
      <w:pPr>
        <w:pStyle w:val="Heading3"/>
        <w:rPr>
          <w:rFonts w:ascii="Arial" w:hAnsi="Arial" w:cs="Arial"/>
          <w:szCs w:val="22"/>
        </w:rPr>
      </w:pPr>
      <w:r w:rsidRPr="0073318F">
        <w:rPr>
          <w:rFonts w:ascii="Arial" w:hAnsi="Arial" w:cs="Arial"/>
          <w:szCs w:val="22"/>
        </w:rPr>
        <w:t>Any outstanding or urgent work that requires attention.</w:t>
      </w:r>
    </w:p>
    <w:p w:rsidR="00471CED" w:rsidRPr="0073318F" w:rsidRDefault="00EC1605">
      <w:pPr>
        <w:pStyle w:val="Heading2"/>
        <w:rPr>
          <w:rFonts w:ascii="Arial" w:hAnsi="Arial" w:cs="Arial"/>
          <w:szCs w:val="22"/>
        </w:rPr>
      </w:pPr>
      <w:r w:rsidRPr="0073318F">
        <w:rPr>
          <w:rFonts w:ascii="Arial" w:hAnsi="Arial" w:cs="Arial"/>
          <w:szCs w:val="22"/>
        </w:rPr>
        <w:t>Managers should ensure that:</w:t>
      </w:r>
    </w:p>
    <w:p w:rsidR="00471CED" w:rsidRPr="0073318F" w:rsidRDefault="00EC1605">
      <w:pPr>
        <w:pStyle w:val="Heading3"/>
        <w:rPr>
          <w:rFonts w:ascii="Arial" w:hAnsi="Arial" w:cs="Arial"/>
          <w:szCs w:val="22"/>
        </w:rPr>
      </w:pPr>
      <w:r w:rsidRPr="0073318F">
        <w:rPr>
          <w:rFonts w:ascii="Arial" w:hAnsi="Arial" w:cs="Arial"/>
          <w:szCs w:val="22"/>
        </w:rPr>
        <w:t xml:space="preserve">Any sickness absence that is notified to them is recorded and reported to </w:t>
      </w:r>
      <w:r w:rsidR="00F639C2">
        <w:rPr>
          <w:rFonts w:ascii="Arial" w:hAnsi="Arial" w:cs="Arial"/>
          <w:szCs w:val="22"/>
        </w:rPr>
        <w:t>The Personnel Manager</w:t>
      </w:r>
    </w:p>
    <w:p w:rsidR="00471CED" w:rsidRPr="0073318F" w:rsidRDefault="00EC1605">
      <w:pPr>
        <w:pStyle w:val="Heading3"/>
        <w:rPr>
          <w:rFonts w:ascii="Arial" w:hAnsi="Arial" w:cs="Arial"/>
          <w:szCs w:val="22"/>
        </w:rPr>
      </w:pPr>
      <w:r w:rsidRPr="0073318F">
        <w:rPr>
          <w:rFonts w:ascii="Arial" w:hAnsi="Arial" w:cs="Arial"/>
          <w:szCs w:val="22"/>
        </w:rPr>
        <w:t>Arrangements are made, where necessary, to cover work and to inform colleagues (while maintaining confidentiality).</w:t>
      </w:r>
    </w:p>
    <w:p w:rsidR="00471CED" w:rsidRPr="0073318F" w:rsidRDefault="00EC1605">
      <w:pPr>
        <w:pStyle w:val="Heading2"/>
        <w:rPr>
          <w:rFonts w:ascii="Arial" w:hAnsi="Arial" w:cs="Arial"/>
          <w:szCs w:val="22"/>
        </w:rPr>
      </w:pPr>
      <w:r w:rsidRPr="0073318F">
        <w:rPr>
          <w:rFonts w:ascii="Arial" w:hAnsi="Arial" w:cs="Arial"/>
          <w:szCs w:val="22"/>
        </w:rPr>
        <w:t>You should expect to be contacted during your absence by your</w:t>
      </w:r>
      <w:r w:rsidR="001B094E" w:rsidRPr="0073318F">
        <w:rPr>
          <w:rFonts w:ascii="Arial" w:hAnsi="Arial" w:cs="Arial"/>
          <w:szCs w:val="22"/>
        </w:rPr>
        <w:t xml:space="preserve"> </w:t>
      </w:r>
      <w:r w:rsidR="00BA50B7">
        <w:rPr>
          <w:rFonts w:ascii="Arial" w:hAnsi="Arial" w:cs="Arial"/>
          <w:szCs w:val="22"/>
        </w:rPr>
        <w:t>Line Manager</w:t>
      </w:r>
      <w:r w:rsidRPr="0073318F">
        <w:rPr>
          <w:rFonts w:ascii="Arial" w:hAnsi="Arial" w:cs="Arial"/>
          <w:szCs w:val="22"/>
        </w:rPr>
        <w:t xml:space="preserve"> who will want to enquire after your health and be advised, if possible, as to your expected return date.</w:t>
      </w:r>
    </w:p>
    <w:p w:rsidR="00471CED" w:rsidRPr="0073318F" w:rsidRDefault="00EC1605">
      <w:pPr>
        <w:pStyle w:val="Bodyclause"/>
        <w:rPr>
          <w:rFonts w:ascii="Arial" w:hAnsi="Arial" w:cs="Arial"/>
          <w:szCs w:val="22"/>
        </w:rPr>
      </w:pPr>
      <w:r w:rsidRPr="0073318F">
        <w:rPr>
          <w:rFonts w:ascii="Arial" w:hAnsi="Arial" w:cs="Arial"/>
          <w:b/>
          <w:szCs w:val="22"/>
        </w:rPr>
        <w:t>Evidence of incapacity</w:t>
      </w:r>
    </w:p>
    <w:p w:rsidR="00471CED" w:rsidRPr="0073318F" w:rsidRDefault="00EC1605">
      <w:pPr>
        <w:pStyle w:val="Heading2"/>
        <w:rPr>
          <w:rFonts w:ascii="Arial" w:hAnsi="Arial" w:cs="Arial"/>
          <w:szCs w:val="22"/>
        </w:rPr>
      </w:pPr>
      <w:r w:rsidRPr="0073318F">
        <w:rPr>
          <w:rFonts w:ascii="Arial" w:hAnsi="Arial" w:cs="Arial"/>
          <w:szCs w:val="22"/>
        </w:rPr>
        <w:t xml:space="preserve">For sickness absence of up to seven calendar days you must complete a self-certification form which is available from your </w:t>
      </w:r>
      <w:r w:rsidR="00BA50B7">
        <w:rPr>
          <w:rFonts w:ascii="Arial" w:hAnsi="Arial" w:cs="Arial"/>
          <w:szCs w:val="22"/>
        </w:rPr>
        <w:t>Line Manager</w:t>
      </w:r>
      <w:r w:rsidRPr="0073318F">
        <w:rPr>
          <w:rFonts w:ascii="Arial" w:hAnsi="Arial" w:cs="Arial"/>
          <w:szCs w:val="22"/>
        </w:rPr>
        <w:t xml:space="preserve">. </w:t>
      </w:r>
    </w:p>
    <w:p w:rsidR="00471CED" w:rsidRPr="0073318F" w:rsidRDefault="00EC1605">
      <w:pPr>
        <w:pStyle w:val="Heading2"/>
        <w:rPr>
          <w:rFonts w:ascii="Arial" w:hAnsi="Arial" w:cs="Arial"/>
          <w:szCs w:val="22"/>
        </w:rPr>
      </w:pPr>
      <w:r w:rsidRPr="0073318F">
        <w:rPr>
          <w:rFonts w:ascii="Arial" w:hAnsi="Arial" w:cs="Arial"/>
          <w:szCs w:val="22"/>
        </w:rPr>
        <w:t xml:space="preserve">For absence of more than a week you must obtain a certificate from your doctor (a "Statement of Fitness for Work") stating that you are not fit for work and the reason(s) why. This should be forwarded to your </w:t>
      </w:r>
      <w:r w:rsidR="00BA50B7">
        <w:rPr>
          <w:rFonts w:ascii="Arial" w:hAnsi="Arial" w:cs="Arial"/>
          <w:szCs w:val="22"/>
        </w:rPr>
        <w:t>Line Manager</w:t>
      </w:r>
      <w:r w:rsidRPr="0073318F">
        <w:rPr>
          <w:rFonts w:ascii="Arial" w:hAnsi="Arial" w:cs="Arial"/>
          <w:szCs w:val="22"/>
        </w:rPr>
        <w:t xml:space="preserve"> as soon as possible. If your absence continues, further medical certificates must be provided to cover the whole period of absence.</w:t>
      </w:r>
    </w:p>
    <w:p w:rsidR="00471CED" w:rsidRPr="0073318F" w:rsidRDefault="00EC1605">
      <w:pPr>
        <w:pStyle w:val="Heading2"/>
        <w:rPr>
          <w:rFonts w:ascii="Arial" w:hAnsi="Arial" w:cs="Arial"/>
          <w:szCs w:val="22"/>
        </w:rPr>
      </w:pPr>
      <w:r w:rsidRPr="0073318F">
        <w:rPr>
          <w:rFonts w:ascii="Arial" w:hAnsi="Arial" w:cs="Arial"/>
          <w:szCs w:val="22"/>
        </w:rPr>
        <w:t xml:space="preserve">If your doctor provides a certificate stating that you "may be fit for work" you should inform your </w:t>
      </w:r>
      <w:r w:rsidR="00BA50B7">
        <w:rPr>
          <w:rFonts w:ascii="Arial" w:hAnsi="Arial" w:cs="Arial"/>
          <w:szCs w:val="22"/>
        </w:rPr>
        <w:t>Line Manager</w:t>
      </w:r>
      <w:r w:rsidRPr="0073318F">
        <w:rPr>
          <w:rFonts w:ascii="Arial" w:hAnsi="Arial" w:cs="Arial"/>
          <w:szCs w:val="22"/>
        </w:rPr>
        <w:t xml:space="preserve"> immediately. We will discuss with you any additional measures that may be needed to facilitate your return to work, taking account of your doctor's advice. This may take place at a return to work interview. If appropriate measures cannot be taken, you will remain on sick leave and we will set a date to review the situation.</w:t>
      </w:r>
    </w:p>
    <w:p w:rsidR="00471CED" w:rsidRPr="0073318F" w:rsidRDefault="00EC1605">
      <w:pPr>
        <w:pStyle w:val="Heading2"/>
        <w:rPr>
          <w:rFonts w:ascii="Arial" w:hAnsi="Arial" w:cs="Arial"/>
          <w:szCs w:val="22"/>
        </w:rPr>
      </w:pPr>
      <w:r w:rsidRPr="0073318F">
        <w:rPr>
          <w:rFonts w:ascii="Arial" w:hAnsi="Arial" w:cs="Arial"/>
          <w:szCs w:val="22"/>
        </w:rPr>
        <w:t>Where we are concerned about the reason for absence, or the level of frequent short-term absence, we may require a medical certificate for each absence regardless of duration. In such circumstances, we will cover any costs incurred in obtaining such medical certificates, for absences of a week or less, on production of a doctor's invoice.</w:t>
      </w:r>
    </w:p>
    <w:p w:rsidR="00471CED" w:rsidRPr="0073318F" w:rsidRDefault="00EC1605" w:rsidP="00D9060F">
      <w:pPr>
        <w:pStyle w:val="Bodyclause"/>
        <w:keepNext/>
        <w:rPr>
          <w:rFonts w:ascii="Arial" w:hAnsi="Arial" w:cs="Arial"/>
          <w:szCs w:val="22"/>
        </w:rPr>
      </w:pPr>
      <w:r w:rsidRPr="0073318F">
        <w:rPr>
          <w:rFonts w:ascii="Arial" w:hAnsi="Arial" w:cs="Arial"/>
          <w:b/>
          <w:szCs w:val="22"/>
        </w:rPr>
        <w:t>Unauthorised absence</w:t>
      </w:r>
    </w:p>
    <w:p w:rsidR="00471CED" w:rsidRPr="0073318F" w:rsidRDefault="00EC1605" w:rsidP="00D9060F">
      <w:pPr>
        <w:pStyle w:val="Heading2"/>
        <w:keepNext/>
        <w:rPr>
          <w:rFonts w:ascii="Arial" w:hAnsi="Arial" w:cs="Arial"/>
          <w:szCs w:val="22"/>
        </w:rPr>
      </w:pPr>
      <w:r w:rsidRPr="0073318F">
        <w:rPr>
          <w:rFonts w:ascii="Arial" w:hAnsi="Arial" w:cs="Arial"/>
          <w:szCs w:val="22"/>
        </w:rPr>
        <w:t>Cases of unauthorised absence will be dealt with under our Disciplinary Procedure.</w:t>
      </w:r>
    </w:p>
    <w:p w:rsidR="00471CED" w:rsidRPr="0073318F" w:rsidRDefault="00EC1605">
      <w:pPr>
        <w:pStyle w:val="Heading2"/>
        <w:rPr>
          <w:rFonts w:ascii="Arial" w:hAnsi="Arial" w:cs="Arial"/>
          <w:szCs w:val="22"/>
        </w:rPr>
      </w:pPr>
      <w:r w:rsidRPr="0073318F">
        <w:rPr>
          <w:rFonts w:ascii="Arial" w:hAnsi="Arial" w:cs="Arial"/>
          <w:szCs w:val="22"/>
        </w:rPr>
        <w:t>Absence that has not been notified according to the sickness absence reporting procedure will be treated as unauthorised absence.</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If you do not report for work and have not telephoned your </w:t>
      </w:r>
      <w:r w:rsidR="00BA50B7">
        <w:rPr>
          <w:rFonts w:ascii="Arial" w:hAnsi="Arial" w:cs="Arial"/>
          <w:szCs w:val="22"/>
        </w:rPr>
        <w:t>Line Manager</w:t>
      </w:r>
      <w:r w:rsidRPr="0073318F">
        <w:rPr>
          <w:rFonts w:ascii="Arial" w:hAnsi="Arial" w:cs="Arial"/>
          <w:szCs w:val="22"/>
        </w:rPr>
        <w:t xml:space="preserve"> to explain the reason for your absence, your </w:t>
      </w:r>
      <w:r w:rsidR="00BA50B7">
        <w:rPr>
          <w:rFonts w:ascii="Arial" w:hAnsi="Arial" w:cs="Arial"/>
          <w:szCs w:val="22"/>
        </w:rPr>
        <w:t>Line Manager</w:t>
      </w:r>
      <w:r w:rsidRPr="0073318F">
        <w:rPr>
          <w:rFonts w:ascii="Arial" w:hAnsi="Arial" w:cs="Arial"/>
          <w:szCs w:val="22"/>
        </w:rPr>
        <w:t xml:space="preserve"> will try to contact you, by telephone and in writing if necessary. This should not be treated as a substitute for reporting sickness absence.</w:t>
      </w:r>
    </w:p>
    <w:p w:rsidR="00471CED" w:rsidRPr="0073318F" w:rsidRDefault="00EC1605">
      <w:pPr>
        <w:pStyle w:val="Bodyclause"/>
        <w:rPr>
          <w:rFonts w:ascii="Arial" w:hAnsi="Arial" w:cs="Arial"/>
          <w:szCs w:val="22"/>
        </w:rPr>
      </w:pPr>
      <w:r w:rsidRPr="0073318F">
        <w:rPr>
          <w:rFonts w:ascii="Arial" w:hAnsi="Arial" w:cs="Arial"/>
          <w:b/>
          <w:szCs w:val="22"/>
        </w:rPr>
        <w:t>Keeping in contact during sickness absence</w:t>
      </w:r>
    </w:p>
    <w:p w:rsidR="00471CED" w:rsidRPr="0073318F" w:rsidRDefault="00EC1605">
      <w:pPr>
        <w:pStyle w:val="Heading2"/>
        <w:rPr>
          <w:rFonts w:ascii="Arial" w:hAnsi="Arial" w:cs="Arial"/>
          <w:szCs w:val="22"/>
        </w:rPr>
      </w:pPr>
      <w:r w:rsidRPr="0073318F">
        <w:rPr>
          <w:rFonts w:ascii="Arial" w:hAnsi="Arial" w:cs="Arial"/>
          <w:szCs w:val="22"/>
        </w:rPr>
        <w:t xml:space="preserve">If you are absent on sick leave you should expect to be </w:t>
      </w:r>
      <w:r w:rsidR="00572016" w:rsidRPr="0073318F">
        <w:rPr>
          <w:rFonts w:ascii="Arial" w:hAnsi="Arial" w:cs="Arial"/>
          <w:szCs w:val="22"/>
        </w:rPr>
        <w:t xml:space="preserve">contacted from time to time by </w:t>
      </w:r>
      <w:r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xml:space="preserve"> in order to discuss your wellbeing, expected length of continued absence from work and any of your work that requires attention. Such contact is intended to provide reassurance and will be kept to a reasonable minimum.</w:t>
      </w:r>
    </w:p>
    <w:p w:rsidR="00471CED" w:rsidRPr="0073318F" w:rsidRDefault="00EC1605">
      <w:pPr>
        <w:pStyle w:val="Heading2"/>
        <w:rPr>
          <w:rFonts w:ascii="Arial" w:hAnsi="Arial" w:cs="Arial"/>
          <w:szCs w:val="22"/>
        </w:rPr>
      </w:pPr>
      <w:r w:rsidRPr="0073318F">
        <w:rPr>
          <w:rFonts w:ascii="Arial" w:hAnsi="Arial" w:cs="Arial"/>
          <w:szCs w:val="22"/>
        </w:rPr>
        <w:t xml:space="preserve">If you have any concerns while absent on sick leave, whether about the reason for your absence or your ability to return to work, you should feel free to contact your </w:t>
      </w:r>
      <w:r w:rsidR="00BA50B7">
        <w:rPr>
          <w:rFonts w:ascii="Arial" w:hAnsi="Arial" w:cs="Arial"/>
          <w:szCs w:val="22"/>
        </w:rPr>
        <w:t>Line Manager</w:t>
      </w:r>
      <w:r w:rsidRPr="0073318F">
        <w:rPr>
          <w:rFonts w:ascii="Arial" w:hAnsi="Arial" w:cs="Arial"/>
          <w:szCs w:val="22"/>
        </w:rPr>
        <w:t xml:space="preserve"> at any time.</w:t>
      </w:r>
    </w:p>
    <w:p w:rsidR="00471CED" w:rsidRPr="0073318F" w:rsidRDefault="00EC1605">
      <w:pPr>
        <w:pStyle w:val="Bodyclause"/>
        <w:rPr>
          <w:rFonts w:ascii="Arial" w:hAnsi="Arial" w:cs="Arial"/>
          <w:szCs w:val="22"/>
        </w:rPr>
      </w:pPr>
      <w:r w:rsidRPr="0073318F">
        <w:rPr>
          <w:rFonts w:ascii="Arial" w:hAnsi="Arial" w:cs="Arial"/>
          <w:b/>
          <w:szCs w:val="22"/>
        </w:rPr>
        <w:t>Medical examinations</w:t>
      </w:r>
    </w:p>
    <w:p w:rsidR="00471CED" w:rsidRPr="0073318F" w:rsidRDefault="00EC1605">
      <w:pPr>
        <w:pStyle w:val="Heading2"/>
        <w:rPr>
          <w:rFonts w:ascii="Arial" w:hAnsi="Arial" w:cs="Arial"/>
          <w:szCs w:val="22"/>
        </w:rPr>
      </w:pPr>
      <w:r w:rsidRPr="0073318F">
        <w:rPr>
          <w:rFonts w:ascii="Arial" w:hAnsi="Arial" w:cs="Arial"/>
          <w:szCs w:val="22"/>
        </w:rPr>
        <w:t>We may, at any time in operating this policy, ask you to consent to a medical examination by a doctor (at our expense).</w:t>
      </w:r>
    </w:p>
    <w:p w:rsidR="00471CED" w:rsidRDefault="00EC1605">
      <w:pPr>
        <w:pStyle w:val="Heading2"/>
        <w:rPr>
          <w:rFonts w:ascii="Arial" w:hAnsi="Arial" w:cs="Arial"/>
          <w:szCs w:val="22"/>
        </w:rPr>
      </w:pPr>
      <w:r w:rsidRPr="0073318F">
        <w:rPr>
          <w:rFonts w:ascii="Arial" w:hAnsi="Arial" w:cs="Arial"/>
          <w:szCs w:val="22"/>
        </w:rPr>
        <w:t>You will be asked to agree that any report produced in connection with any such examination may be disclosed to us and that we may discuss the contents of the report with our advisers and the relevant doctor.</w:t>
      </w:r>
    </w:p>
    <w:p w:rsidR="00F8023F" w:rsidRPr="00F8023F" w:rsidRDefault="00F8023F" w:rsidP="00F8023F">
      <w:pPr>
        <w:pStyle w:val="Heading2"/>
        <w:numPr>
          <w:ilvl w:val="0"/>
          <w:numId w:val="0"/>
        </w:numPr>
        <w:ind w:left="720"/>
        <w:rPr>
          <w:rFonts w:ascii="Arial" w:hAnsi="Arial" w:cs="Arial"/>
          <w:b/>
          <w:szCs w:val="22"/>
        </w:rPr>
      </w:pPr>
      <w:r>
        <w:rPr>
          <w:rFonts w:ascii="Arial" w:hAnsi="Arial" w:cs="Arial"/>
          <w:b/>
          <w:szCs w:val="22"/>
        </w:rPr>
        <w:t>Fit for Work Service (FFW)</w:t>
      </w:r>
    </w:p>
    <w:p w:rsidR="00F8023F" w:rsidRPr="00F8023F" w:rsidRDefault="00F8023F" w:rsidP="00F8023F">
      <w:pPr>
        <w:pStyle w:val="Heading2"/>
        <w:rPr>
          <w:rFonts w:ascii="Arial" w:hAnsi="Arial" w:cs="Arial"/>
          <w:szCs w:val="22"/>
        </w:rPr>
      </w:pPr>
      <w:r w:rsidRPr="00F8023F">
        <w:rPr>
          <w:rFonts w:ascii="Arial" w:hAnsi="Arial" w:cs="Arial"/>
          <w:szCs w:val="22"/>
        </w:rPr>
        <w:t xml:space="preserve">FFW is a government-funded occupational health assessment service. The service is intended to assist employees return to work, using a return-to-work plan where appropriate. If you want to know </w:t>
      </w:r>
      <w:r>
        <w:rPr>
          <w:rFonts w:ascii="Arial" w:hAnsi="Arial" w:cs="Arial"/>
          <w:szCs w:val="22"/>
        </w:rPr>
        <w:t>more about FFW please speak to your line manager.</w:t>
      </w:r>
    </w:p>
    <w:p w:rsidR="00F8023F" w:rsidRPr="00F8023F" w:rsidRDefault="00F8023F" w:rsidP="00F8023F">
      <w:pPr>
        <w:pStyle w:val="Heading2"/>
        <w:rPr>
          <w:rFonts w:ascii="Arial" w:hAnsi="Arial" w:cs="Arial"/>
          <w:szCs w:val="22"/>
        </w:rPr>
      </w:pPr>
      <w:r w:rsidRPr="00F8023F">
        <w:rPr>
          <w:rFonts w:ascii="Arial" w:hAnsi="Arial" w:cs="Arial"/>
          <w:szCs w:val="22"/>
        </w:rPr>
        <w:t>Once you have been absent for four weeks, either we or your doctor may suggest referring you to FFW. Your doctor may do this before you have been absent for four weeks if they think it would be beneficial for you.</w:t>
      </w:r>
    </w:p>
    <w:p w:rsidR="00F8023F" w:rsidRPr="00F8023F" w:rsidRDefault="00F8023F" w:rsidP="00F8023F">
      <w:pPr>
        <w:pStyle w:val="Heading2"/>
        <w:rPr>
          <w:rFonts w:ascii="Arial" w:hAnsi="Arial" w:cs="Arial"/>
          <w:szCs w:val="22"/>
        </w:rPr>
      </w:pPr>
      <w:r w:rsidRPr="00F8023F">
        <w:rPr>
          <w:rFonts w:ascii="Arial" w:hAnsi="Arial" w:cs="Arial"/>
          <w:szCs w:val="22"/>
        </w:rPr>
        <w:t>If your docto</w:t>
      </w:r>
      <w:r>
        <w:rPr>
          <w:rFonts w:ascii="Arial" w:hAnsi="Arial" w:cs="Arial"/>
          <w:szCs w:val="22"/>
        </w:rPr>
        <w:t xml:space="preserve">r refers you to FFW please let </w:t>
      </w:r>
      <w:r w:rsidRPr="00F8023F">
        <w:rPr>
          <w:rFonts w:ascii="Arial" w:hAnsi="Arial" w:cs="Arial"/>
          <w:szCs w:val="22"/>
        </w:rPr>
        <w:t xml:space="preserve">your line manager know, unless you would prefer not to tell us. If your case manager at FFW wishes to speak to </w:t>
      </w:r>
      <w:r>
        <w:rPr>
          <w:rFonts w:ascii="Arial" w:hAnsi="Arial" w:cs="Arial"/>
          <w:szCs w:val="22"/>
        </w:rPr>
        <w:t xml:space="preserve">us, please ask them to contact </w:t>
      </w:r>
      <w:r w:rsidRPr="00F8023F">
        <w:rPr>
          <w:rFonts w:ascii="Arial" w:hAnsi="Arial" w:cs="Arial"/>
          <w:szCs w:val="22"/>
        </w:rPr>
        <w:t>your line manager</w:t>
      </w:r>
      <w:r>
        <w:rPr>
          <w:rFonts w:ascii="Arial" w:hAnsi="Arial" w:cs="Arial"/>
          <w:szCs w:val="22"/>
        </w:rPr>
        <w:t>.</w:t>
      </w:r>
    </w:p>
    <w:p w:rsidR="00471CED" w:rsidRPr="0073318F" w:rsidRDefault="00EC1605" w:rsidP="00F8023F">
      <w:pPr>
        <w:pStyle w:val="Bodyclause"/>
        <w:spacing w:before="280"/>
        <w:rPr>
          <w:rFonts w:ascii="Arial" w:hAnsi="Arial" w:cs="Arial"/>
          <w:szCs w:val="22"/>
        </w:rPr>
      </w:pPr>
      <w:r w:rsidRPr="0073318F">
        <w:rPr>
          <w:rFonts w:ascii="Arial" w:hAnsi="Arial" w:cs="Arial"/>
          <w:b/>
          <w:szCs w:val="22"/>
        </w:rPr>
        <w:t>Return-to-work interviews</w:t>
      </w:r>
    </w:p>
    <w:p w:rsidR="00471CED" w:rsidRPr="0073318F" w:rsidRDefault="00EC1605">
      <w:pPr>
        <w:pStyle w:val="Heading2"/>
        <w:rPr>
          <w:rFonts w:ascii="Arial" w:hAnsi="Arial" w:cs="Arial"/>
          <w:szCs w:val="22"/>
        </w:rPr>
      </w:pPr>
      <w:bookmarkStart w:id="20" w:name="a577590"/>
      <w:r w:rsidRPr="0073318F">
        <w:rPr>
          <w:rFonts w:ascii="Arial" w:hAnsi="Arial" w:cs="Arial"/>
          <w:szCs w:val="22"/>
        </w:rPr>
        <w:t xml:space="preserve">If you </w:t>
      </w:r>
      <w:r w:rsidR="001761B7">
        <w:rPr>
          <w:rFonts w:ascii="Arial" w:hAnsi="Arial" w:cs="Arial"/>
          <w:szCs w:val="22"/>
        </w:rPr>
        <w:t xml:space="preserve">have been absent on sick leave </w:t>
      </w:r>
      <w:r w:rsidRPr="0073318F">
        <w:rPr>
          <w:rFonts w:ascii="Arial" w:hAnsi="Arial" w:cs="Arial"/>
          <w:szCs w:val="22"/>
        </w:rPr>
        <w:t xml:space="preserve">for more than </w:t>
      </w:r>
      <w:r w:rsidR="001761B7">
        <w:rPr>
          <w:rFonts w:ascii="Arial" w:hAnsi="Arial" w:cs="Arial"/>
          <w:szCs w:val="22"/>
        </w:rPr>
        <w:t>14 days</w:t>
      </w:r>
      <w:r w:rsidRPr="0073318F">
        <w:rPr>
          <w:rFonts w:ascii="Arial" w:hAnsi="Arial" w:cs="Arial"/>
          <w:szCs w:val="22"/>
        </w:rPr>
        <w:t xml:space="preserve"> we will arrange for you to have a return-to-work interview with your </w:t>
      </w:r>
      <w:r w:rsidR="00BA50B7">
        <w:rPr>
          <w:rFonts w:ascii="Arial" w:hAnsi="Arial" w:cs="Arial"/>
          <w:szCs w:val="22"/>
        </w:rPr>
        <w:t>Line Manager</w:t>
      </w:r>
      <w:r w:rsidRPr="0073318F">
        <w:rPr>
          <w:rFonts w:ascii="Arial" w:hAnsi="Arial" w:cs="Arial"/>
          <w:szCs w:val="22"/>
        </w:rPr>
        <w:t>.</w:t>
      </w:r>
      <w:bookmarkEnd w:id="20"/>
    </w:p>
    <w:p w:rsidR="00471CED" w:rsidRPr="0073318F" w:rsidRDefault="00EC1605">
      <w:pPr>
        <w:pStyle w:val="Heading2"/>
        <w:rPr>
          <w:rFonts w:ascii="Arial" w:hAnsi="Arial" w:cs="Arial"/>
          <w:szCs w:val="22"/>
        </w:rPr>
      </w:pPr>
      <w:r w:rsidRPr="0073318F">
        <w:rPr>
          <w:rFonts w:ascii="Arial" w:hAnsi="Arial" w:cs="Arial"/>
          <w:szCs w:val="22"/>
        </w:rPr>
        <w:lastRenderedPageBreak/>
        <w:t>A return-to-work interview enables us to confirm the details of your absence. It also gives you the opportunity to raise any concerns or questions you may have, and to bring any relevant matters to our attention.</w:t>
      </w:r>
    </w:p>
    <w:p w:rsidR="00471CED" w:rsidRPr="0073318F" w:rsidRDefault="00EC1605">
      <w:pPr>
        <w:pStyle w:val="Heading2"/>
        <w:rPr>
          <w:rFonts w:ascii="Arial" w:hAnsi="Arial" w:cs="Arial"/>
          <w:szCs w:val="22"/>
        </w:rPr>
      </w:pPr>
      <w:r w:rsidRPr="0073318F">
        <w:rPr>
          <w:rFonts w:ascii="Arial" w:hAnsi="Arial" w:cs="Arial"/>
          <w:szCs w:val="22"/>
        </w:rPr>
        <w:t xml:space="preserve">Where your doctor has provided a certificate stating that you "may be fit for work" we will usually hold a return-to-work interview to discuss any additional measures that may be needed to facilitate your return to work, taking account of your doctor's advice. </w:t>
      </w:r>
    </w:p>
    <w:p w:rsidR="00471CED" w:rsidRPr="0073318F" w:rsidRDefault="00EC1605">
      <w:pPr>
        <w:pStyle w:val="Heading2"/>
        <w:rPr>
          <w:rFonts w:ascii="Arial" w:hAnsi="Arial" w:cs="Arial"/>
          <w:szCs w:val="22"/>
        </w:rPr>
      </w:pPr>
      <w:r w:rsidRPr="0073318F">
        <w:rPr>
          <w:rFonts w:ascii="Arial" w:hAnsi="Arial" w:cs="Arial"/>
          <w:szCs w:val="22"/>
        </w:rPr>
        <w:t>We are committed to helping members of staff return to work from long-term sickness absence. As part of our sickness absence meetings procedure, we will, where appropriate and possible, support returns to work by:</w:t>
      </w:r>
    </w:p>
    <w:p w:rsidR="00471CED" w:rsidRPr="0073318F" w:rsidRDefault="00EC1605">
      <w:pPr>
        <w:pStyle w:val="Heading3"/>
        <w:rPr>
          <w:rFonts w:ascii="Arial" w:hAnsi="Arial" w:cs="Arial"/>
          <w:szCs w:val="22"/>
        </w:rPr>
      </w:pPr>
      <w:r w:rsidRPr="0073318F">
        <w:rPr>
          <w:rFonts w:ascii="Arial" w:hAnsi="Arial" w:cs="Arial"/>
          <w:szCs w:val="22"/>
        </w:rPr>
        <w:t>Obtaining medical advice;</w:t>
      </w:r>
    </w:p>
    <w:p w:rsidR="00471CED" w:rsidRPr="0073318F" w:rsidRDefault="00EC1605">
      <w:pPr>
        <w:pStyle w:val="Heading3"/>
        <w:rPr>
          <w:rFonts w:ascii="Arial" w:hAnsi="Arial" w:cs="Arial"/>
          <w:szCs w:val="22"/>
        </w:rPr>
      </w:pPr>
      <w:r w:rsidRPr="0073318F">
        <w:rPr>
          <w:rFonts w:ascii="Arial" w:hAnsi="Arial" w:cs="Arial"/>
          <w:szCs w:val="22"/>
        </w:rPr>
        <w:t>Making reasonable adjustments to the workplace, working practices and working hours;</w:t>
      </w:r>
    </w:p>
    <w:p w:rsidR="00471CED" w:rsidRPr="0073318F" w:rsidRDefault="00EC1605">
      <w:pPr>
        <w:pStyle w:val="Heading3"/>
        <w:rPr>
          <w:rFonts w:ascii="Arial" w:hAnsi="Arial" w:cs="Arial"/>
          <w:szCs w:val="22"/>
        </w:rPr>
      </w:pPr>
      <w:r w:rsidRPr="0073318F">
        <w:rPr>
          <w:rFonts w:ascii="Arial" w:hAnsi="Arial" w:cs="Arial"/>
          <w:szCs w:val="22"/>
        </w:rPr>
        <w:t>Considering redeployment; and/or</w:t>
      </w:r>
    </w:p>
    <w:p w:rsidR="00471CED" w:rsidRPr="0073318F" w:rsidRDefault="00EC1605">
      <w:pPr>
        <w:pStyle w:val="Heading3"/>
        <w:rPr>
          <w:rFonts w:ascii="Arial" w:hAnsi="Arial" w:cs="Arial"/>
          <w:szCs w:val="22"/>
        </w:rPr>
      </w:pPr>
      <w:r w:rsidRPr="0073318F">
        <w:rPr>
          <w:rFonts w:ascii="Arial" w:hAnsi="Arial" w:cs="Arial"/>
          <w:szCs w:val="22"/>
        </w:rPr>
        <w:t>Agreeing a return to work programme with everyone affected.</w:t>
      </w:r>
    </w:p>
    <w:p w:rsidR="00471CED" w:rsidRPr="0073318F" w:rsidRDefault="00EC1605">
      <w:pPr>
        <w:pStyle w:val="Bodyclause"/>
        <w:rPr>
          <w:rFonts w:ascii="Arial" w:hAnsi="Arial" w:cs="Arial"/>
          <w:szCs w:val="22"/>
        </w:rPr>
      </w:pPr>
      <w:r w:rsidRPr="0073318F">
        <w:rPr>
          <w:rFonts w:ascii="Arial" w:hAnsi="Arial" w:cs="Arial"/>
          <w:b/>
          <w:szCs w:val="22"/>
        </w:rPr>
        <w:t>Sickness absence meetings procedure</w:t>
      </w:r>
    </w:p>
    <w:p w:rsidR="00471CED" w:rsidRPr="0073318F" w:rsidRDefault="00EC1605">
      <w:pPr>
        <w:pStyle w:val="Heading2"/>
        <w:rPr>
          <w:rFonts w:ascii="Arial" w:hAnsi="Arial" w:cs="Arial"/>
          <w:szCs w:val="22"/>
        </w:rPr>
      </w:pPr>
      <w:bookmarkStart w:id="21" w:name="a496185"/>
      <w:r w:rsidRPr="0073318F">
        <w:rPr>
          <w:rFonts w:ascii="Arial" w:hAnsi="Arial" w:cs="Arial"/>
          <w:szCs w:val="22"/>
        </w:rPr>
        <w:t>We may apply this procedure whenever we consider it necessary, including, for example, if you:</w:t>
      </w:r>
      <w:bookmarkEnd w:id="21"/>
    </w:p>
    <w:p w:rsidR="00471CED" w:rsidRPr="0073318F" w:rsidRDefault="00EC1605">
      <w:pPr>
        <w:pStyle w:val="Heading3"/>
        <w:rPr>
          <w:rFonts w:ascii="Arial" w:hAnsi="Arial" w:cs="Arial"/>
          <w:szCs w:val="22"/>
        </w:rPr>
      </w:pPr>
      <w:r w:rsidRPr="0073318F">
        <w:rPr>
          <w:rFonts w:ascii="Arial" w:hAnsi="Arial" w:cs="Arial"/>
          <w:szCs w:val="22"/>
        </w:rPr>
        <w:t>Have been absent due to illness on a number of occasions;</w:t>
      </w:r>
    </w:p>
    <w:p w:rsidR="00471CED" w:rsidRPr="0073318F" w:rsidRDefault="00EC1605">
      <w:pPr>
        <w:pStyle w:val="Heading3"/>
        <w:rPr>
          <w:rFonts w:ascii="Arial" w:hAnsi="Arial" w:cs="Arial"/>
          <w:szCs w:val="22"/>
        </w:rPr>
      </w:pPr>
      <w:r w:rsidRPr="0073318F">
        <w:rPr>
          <w:rFonts w:ascii="Arial" w:hAnsi="Arial" w:cs="Arial"/>
          <w:szCs w:val="22"/>
        </w:rPr>
        <w:t>Have discussed matters at a return to work interview that require investigation; and/or</w:t>
      </w:r>
    </w:p>
    <w:p w:rsidR="00471CED" w:rsidRPr="0073318F" w:rsidRDefault="00EC1605">
      <w:pPr>
        <w:pStyle w:val="Heading3"/>
        <w:rPr>
          <w:rFonts w:ascii="Arial" w:hAnsi="Arial" w:cs="Arial"/>
          <w:szCs w:val="22"/>
        </w:rPr>
      </w:pPr>
      <w:r w:rsidRPr="0073318F">
        <w:rPr>
          <w:rFonts w:ascii="Arial" w:hAnsi="Arial" w:cs="Arial"/>
          <w:szCs w:val="22"/>
        </w:rPr>
        <w:t xml:space="preserve">Have been absent for more than </w:t>
      </w:r>
      <w:r w:rsidR="00F639C2">
        <w:rPr>
          <w:rFonts w:ascii="Arial" w:hAnsi="Arial" w:cs="Arial"/>
          <w:szCs w:val="22"/>
        </w:rPr>
        <w:t>14</w:t>
      </w:r>
      <w:r w:rsidRPr="0073318F">
        <w:rPr>
          <w:rFonts w:ascii="Arial" w:hAnsi="Arial" w:cs="Arial"/>
          <w:szCs w:val="22"/>
        </w:rPr>
        <w:t xml:space="preserve"> days.</w:t>
      </w:r>
    </w:p>
    <w:p w:rsidR="00471CED" w:rsidRPr="0073318F" w:rsidRDefault="00EC1605">
      <w:pPr>
        <w:pStyle w:val="Heading2"/>
        <w:rPr>
          <w:rFonts w:ascii="Arial" w:hAnsi="Arial" w:cs="Arial"/>
          <w:szCs w:val="22"/>
        </w:rPr>
      </w:pPr>
      <w:r w:rsidRPr="0073318F">
        <w:rPr>
          <w:rFonts w:ascii="Arial" w:hAnsi="Arial" w:cs="Arial"/>
          <w:szCs w:val="22"/>
        </w:rPr>
        <w:t xml:space="preserve">Unless it is impractical to do so, we will give you </w:t>
      </w:r>
      <w:r w:rsidR="00F639C2">
        <w:rPr>
          <w:rFonts w:ascii="Arial" w:hAnsi="Arial" w:cs="Arial"/>
          <w:szCs w:val="22"/>
        </w:rPr>
        <w:t>5</w:t>
      </w:r>
      <w:r w:rsidRPr="0073318F">
        <w:rPr>
          <w:rFonts w:ascii="Arial" w:hAnsi="Arial" w:cs="Arial"/>
          <w:szCs w:val="22"/>
        </w:rPr>
        <w:t xml:space="preserve"> days written notice of the date, time and place of a sickness absence meeting. We will put any concerns about your sickness absence and the basis for those concerns in writing or otherwise advise why the meeting is being called. A reasonable opportunity for you to consider this information before a meeting will be provided.</w:t>
      </w:r>
    </w:p>
    <w:p w:rsidR="00471CED" w:rsidRPr="0073318F" w:rsidRDefault="00EC1605">
      <w:pPr>
        <w:pStyle w:val="Heading2"/>
        <w:rPr>
          <w:rFonts w:ascii="Arial" w:hAnsi="Arial" w:cs="Arial"/>
          <w:szCs w:val="22"/>
        </w:rPr>
      </w:pPr>
      <w:r w:rsidRPr="0073318F">
        <w:rPr>
          <w:rFonts w:ascii="Arial" w:hAnsi="Arial" w:cs="Arial"/>
          <w:szCs w:val="22"/>
        </w:rPr>
        <w:t>Th</w:t>
      </w:r>
      <w:r w:rsidR="00115564">
        <w:rPr>
          <w:rFonts w:ascii="Arial" w:hAnsi="Arial" w:cs="Arial"/>
          <w:szCs w:val="22"/>
        </w:rPr>
        <w:t xml:space="preserve">e meeting will be conducted by </w:t>
      </w:r>
      <w:r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You may bring a companion with you to the meeting.</w:t>
      </w:r>
    </w:p>
    <w:p w:rsidR="00471CED" w:rsidRPr="0073318F" w:rsidRDefault="00EC1605">
      <w:pPr>
        <w:pStyle w:val="Heading2"/>
        <w:rPr>
          <w:rFonts w:ascii="Arial" w:hAnsi="Arial" w:cs="Arial"/>
          <w:szCs w:val="22"/>
        </w:rPr>
      </w:pPr>
      <w:r w:rsidRPr="0073318F">
        <w:rPr>
          <w:rFonts w:ascii="Arial" w:hAnsi="Arial" w:cs="Arial"/>
          <w:szCs w:val="22"/>
        </w:rPr>
        <w:t>You must take all reasonable steps to attend a meeting. Failure to do so without good reason may be treated as misconduct. If you or your companion are unable to attend at the time specified you should immedi</w:t>
      </w:r>
      <w:r w:rsidR="00115564">
        <w:rPr>
          <w:rFonts w:ascii="Arial" w:hAnsi="Arial" w:cs="Arial"/>
          <w:szCs w:val="22"/>
        </w:rPr>
        <w:t xml:space="preserve">ately inform </w:t>
      </w:r>
      <w:r w:rsidR="0005165E" w:rsidRPr="0073318F">
        <w:rPr>
          <w:rFonts w:ascii="Arial" w:hAnsi="Arial" w:cs="Arial"/>
          <w:szCs w:val="22"/>
        </w:rPr>
        <w:t xml:space="preserve">your </w:t>
      </w:r>
      <w:r w:rsidR="00BA50B7">
        <w:rPr>
          <w:rFonts w:ascii="Arial" w:hAnsi="Arial" w:cs="Arial"/>
          <w:szCs w:val="22"/>
        </w:rPr>
        <w:t>Line Manager</w:t>
      </w:r>
      <w:r w:rsidR="0005165E" w:rsidRPr="0073318F">
        <w:rPr>
          <w:rFonts w:ascii="Arial" w:hAnsi="Arial" w:cs="Arial"/>
          <w:szCs w:val="22"/>
        </w:rPr>
        <w:t xml:space="preserve"> </w:t>
      </w:r>
      <w:r w:rsidRPr="0073318F">
        <w:rPr>
          <w:rFonts w:ascii="Arial" w:hAnsi="Arial" w:cs="Arial"/>
          <w:szCs w:val="22"/>
        </w:rPr>
        <w:t>who will seek to agree an alternative time.</w:t>
      </w:r>
    </w:p>
    <w:p w:rsidR="00471CED" w:rsidRPr="0073318F" w:rsidRDefault="00EC1605">
      <w:pPr>
        <w:pStyle w:val="Heading2"/>
        <w:rPr>
          <w:rFonts w:ascii="Arial" w:hAnsi="Arial" w:cs="Arial"/>
          <w:szCs w:val="22"/>
        </w:rPr>
      </w:pPr>
      <w:r w:rsidRPr="0073318F">
        <w:rPr>
          <w:rFonts w:ascii="Arial" w:hAnsi="Arial" w:cs="Arial"/>
          <w:szCs w:val="22"/>
        </w:rPr>
        <w:t xml:space="preserve">A meeting may be adjourned if your </w:t>
      </w:r>
      <w:r w:rsidR="00BA50B7">
        <w:rPr>
          <w:rFonts w:ascii="Arial" w:hAnsi="Arial" w:cs="Arial"/>
          <w:szCs w:val="22"/>
        </w:rPr>
        <w:t>Line Manager</w:t>
      </w:r>
      <w:r w:rsidRPr="0073318F">
        <w:rPr>
          <w:rFonts w:ascii="Arial" w:hAnsi="Arial" w:cs="Arial"/>
          <w:szCs w:val="22"/>
        </w:rPr>
        <w:t xml:space="preserve"> is awaiting receipt of information, needs to gather any further information or give consideration to matters discussed at a previous meeting. You will be given a reasonable </w:t>
      </w:r>
      <w:r w:rsidRPr="0073318F">
        <w:rPr>
          <w:rFonts w:ascii="Arial" w:hAnsi="Arial" w:cs="Arial"/>
          <w:szCs w:val="22"/>
        </w:rPr>
        <w:lastRenderedPageBreak/>
        <w:t>opportunity to consider any new information obtained before the meeting is reconvened.</w:t>
      </w:r>
    </w:p>
    <w:p w:rsidR="00471CED" w:rsidRPr="0073318F" w:rsidRDefault="00EC1605">
      <w:pPr>
        <w:pStyle w:val="Heading2"/>
        <w:rPr>
          <w:rFonts w:ascii="Arial" w:hAnsi="Arial" w:cs="Arial"/>
          <w:szCs w:val="22"/>
        </w:rPr>
      </w:pPr>
      <w:r w:rsidRPr="0073318F">
        <w:rPr>
          <w:rFonts w:ascii="Arial" w:hAnsi="Arial" w:cs="Arial"/>
          <w:szCs w:val="22"/>
        </w:rPr>
        <w:t xml:space="preserve">Confirmation of any decision made at a meeting, the reasons for it, and of the right of appeal will be </w:t>
      </w:r>
      <w:r w:rsidR="0005165E" w:rsidRPr="0073318F">
        <w:rPr>
          <w:rFonts w:ascii="Arial" w:hAnsi="Arial" w:cs="Arial"/>
          <w:szCs w:val="22"/>
        </w:rPr>
        <w:t>given to you in writing within 7</w:t>
      </w:r>
      <w:r w:rsidRPr="0073318F">
        <w:rPr>
          <w:rFonts w:ascii="Arial" w:hAnsi="Arial" w:cs="Arial"/>
          <w:szCs w:val="22"/>
        </w:rPr>
        <w:t xml:space="preserve"> days of a sickness absence meeting (unless this time scale is not practicable, in which case it will be provided as soon as is practicable).</w:t>
      </w:r>
    </w:p>
    <w:p w:rsidR="00471CED" w:rsidRPr="0073318F" w:rsidRDefault="00115564">
      <w:pPr>
        <w:pStyle w:val="Heading2"/>
        <w:rPr>
          <w:rFonts w:ascii="Arial" w:hAnsi="Arial" w:cs="Arial"/>
          <w:szCs w:val="22"/>
        </w:rPr>
      </w:pPr>
      <w:bookmarkStart w:id="22" w:name="a481458"/>
      <w:r>
        <w:rPr>
          <w:rFonts w:ascii="Arial" w:hAnsi="Arial" w:cs="Arial"/>
          <w:szCs w:val="22"/>
        </w:rPr>
        <w:t xml:space="preserve">If, at any time, </w:t>
      </w:r>
      <w:r w:rsidR="00EC1605" w:rsidRPr="0073318F">
        <w:rPr>
          <w:rFonts w:ascii="Arial" w:hAnsi="Arial" w:cs="Arial"/>
          <w:szCs w:val="22"/>
        </w:rPr>
        <w:t xml:space="preserve">your </w:t>
      </w:r>
      <w:r w:rsidR="00BA50B7">
        <w:rPr>
          <w:rFonts w:ascii="Arial" w:hAnsi="Arial" w:cs="Arial"/>
          <w:szCs w:val="22"/>
        </w:rPr>
        <w:t>Line Manager</w:t>
      </w:r>
      <w:r w:rsidR="00EC1605" w:rsidRPr="0073318F">
        <w:rPr>
          <w:rFonts w:ascii="Arial" w:hAnsi="Arial" w:cs="Arial"/>
          <w:szCs w:val="22"/>
        </w:rPr>
        <w:t xml:space="preserve"> considers that you have taken or are taking sickness absence when you are not unwell, they may refer matters to be dealt with under our Disciplinary Procedure.</w:t>
      </w:r>
      <w:bookmarkEnd w:id="22"/>
    </w:p>
    <w:p w:rsidR="00471CED" w:rsidRPr="0073318F" w:rsidRDefault="00EC1605">
      <w:pPr>
        <w:pStyle w:val="Bodyclause"/>
        <w:rPr>
          <w:rFonts w:ascii="Arial" w:hAnsi="Arial" w:cs="Arial"/>
          <w:szCs w:val="22"/>
        </w:rPr>
      </w:pPr>
      <w:r w:rsidRPr="0073318F">
        <w:rPr>
          <w:rFonts w:ascii="Arial" w:hAnsi="Arial" w:cs="Arial"/>
          <w:b/>
          <w:szCs w:val="22"/>
        </w:rPr>
        <w:t>Right to be accompanied at meetings</w:t>
      </w:r>
    </w:p>
    <w:p w:rsidR="00471CED" w:rsidRPr="0073318F" w:rsidRDefault="00EC1605">
      <w:pPr>
        <w:pStyle w:val="Heading2"/>
        <w:rPr>
          <w:rFonts w:ascii="Arial" w:hAnsi="Arial" w:cs="Arial"/>
          <w:szCs w:val="22"/>
        </w:rPr>
      </w:pPr>
      <w:bookmarkStart w:id="23" w:name="a425461"/>
      <w:r w:rsidRPr="0073318F">
        <w:rPr>
          <w:rFonts w:ascii="Arial" w:hAnsi="Arial" w:cs="Arial"/>
          <w:szCs w:val="22"/>
        </w:rPr>
        <w:t>You may bring a companion to any meeting or appeal meeting under this procedure.</w:t>
      </w:r>
      <w:bookmarkEnd w:id="23"/>
    </w:p>
    <w:p w:rsidR="00471CED" w:rsidRPr="0073318F" w:rsidRDefault="00EC1605">
      <w:pPr>
        <w:pStyle w:val="Heading2"/>
        <w:rPr>
          <w:rFonts w:ascii="Arial" w:hAnsi="Arial" w:cs="Arial"/>
          <w:szCs w:val="22"/>
        </w:rPr>
      </w:pPr>
      <w:r w:rsidRPr="0073318F">
        <w:rPr>
          <w:rFonts w:ascii="Arial" w:hAnsi="Arial" w:cs="Arial"/>
          <w:szCs w:val="22"/>
        </w:rPr>
        <w:t xml:space="preserve">Your companion may be either a trade union representative or a fellow member of staff. Their identity must be confirmed to the </w:t>
      </w:r>
      <w:r w:rsidR="00115564">
        <w:rPr>
          <w:rFonts w:ascii="Arial" w:hAnsi="Arial" w:cs="Arial"/>
          <w:szCs w:val="22"/>
        </w:rPr>
        <w:t xml:space="preserve">Company Representative </w:t>
      </w:r>
      <w:r w:rsidRPr="0073318F">
        <w:rPr>
          <w:rFonts w:ascii="Arial" w:hAnsi="Arial" w:cs="Arial"/>
          <w:szCs w:val="22"/>
        </w:rPr>
        <w:t>conducting the meeting, in good time before it takes place.</w:t>
      </w:r>
    </w:p>
    <w:p w:rsidR="00471CED" w:rsidRPr="0073318F" w:rsidRDefault="00EC1605">
      <w:pPr>
        <w:pStyle w:val="Heading2"/>
        <w:rPr>
          <w:rFonts w:ascii="Arial" w:hAnsi="Arial" w:cs="Arial"/>
          <w:szCs w:val="22"/>
        </w:rPr>
      </w:pPr>
      <w:r w:rsidRPr="0073318F">
        <w:rPr>
          <w:rFonts w:ascii="Arial" w:hAnsi="Arial" w:cs="Arial"/>
          <w:szCs w:val="22"/>
        </w:rPr>
        <w:t>Members of staff are allowed reasonable time off from duties without loss of pay to act as a companion. However, they are not obliged to act as a companion and may decline a request if they so wish.</w:t>
      </w:r>
    </w:p>
    <w:p w:rsidR="00471CED" w:rsidRPr="0073318F" w:rsidRDefault="00EC1605">
      <w:pPr>
        <w:pStyle w:val="Heading2"/>
        <w:rPr>
          <w:rFonts w:ascii="Arial" w:hAnsi="Arial" w:cs="Arial"/>
          <w:szCs w:val="22"/>
        </w:rPr>
      </w:pPr>
      <w:r w:rsidRPr="0073318F">
        <w:rPr>
          <w:rFonts w:ascii="Arial" w:hAnsi="Arial" w:cs="Arial"/>
          <w:szCs w:val="22"/>
        </w:rPr>
        <w:t>Some companions may not be allowed: for example, anyone who may have a conflict of interest, or whose presence may prejudice a meeting. Companions should not normally work at another site, unless no-one reasonably suitable is available at the site at which you work.</w:t>
      </w:r>
    </w:p>
    <w:p w:rsidR="00471CED" w:rsidRPr="0073318F" w:rsidRDefault="00EC1605">
      <w:pPr>
        <w:pStyle w:val="Heading2"/>
        <w:rPr>
          <w:rFonts w:ascii="Arial" w:hAnsi="Arial" w:cs="Arial"/>
          <w:szCs w:val="22"/>
        </w:rPr>
      </w:pPr>
      <w:r w:rsidRPr="0073318F">
        <w:rPr>
          <w:rFonts w:ascii="Arial" w:hAnsi="Arial" w:cs="Arial"/>
          <w:szCs w:val="22"/>
        </w:rPr>
        <w:t xml:space="preserve">We may at our discretion, permit a companion who is not </w:t>
      </w:r>
      <w:r w:rsidR="00EB46D8" w:rsidRPr="0073318F">
        <w:rPr>
          <w:rFonts w:ascii="Arial" w:hAnsi="Arial" w:cs="Arial"/>
          <w:szCs w:val="22"/>
        </w:rPr>
        <w:t>a member of staff</w:t>
      </w:r>
      <w:r w:rsidRPr="0073318F">
        <w:rPr>
          <w:rFonts w:ascii="Arial" w:hAnsi="Arial" w:cs="Arial"/>
          <w:szCs w:val="22"/>
        </w:rPr>
        <w:t xml:space="preserve"> or union representative (for example, a family member) where this will help overcome particular difficulties caused by a disability, or difficulty understanding English.</w:t>
      </w:r>
    </w:p>
    <w:p w:rsidR="00471CED" w:rsidRPr="0073318F" w:rsidRDefault="00EC1605">
      <w:pPr>
        <w:pStyle w:val="Heading2"/>
        <w:rPr>
          <w:rFonts w:ascii="Arial" w:hAnsi="Arial" w:cs="Arial"/>
          <w:szCs w:val="22"/>
        </w:rPr>
      </w:pPr>
      <w:bookmarkStart w:id="24" w:name="a641678"/>
      <w:r w:rsidRPr="0073318F">
        <w:rPr>
          <w:rFonts w:ascii="Arial" w:hAnsi="Arial" w:cs="Arial"/>
          <w:szCs w:val="22"/>
        </w:rPr>
        <w:t>A companion may make representations, ask questions, and sum up your position, but will not be allowed to answer questions on your behalf. You may confer privately with your companion at any time during a meeting.</w:t>
      </w:r>
      <w:bookmarkEnd w:id="24"/>
    </w:p>
    <w:p w:rsidR="00D9060F" w:rsidRDefault="00D9060F">
      <w:pPr>
        <w:pStyle w:val="Bodyclause"/>
        <w:rPr>
          <w:rFonts w:ascii="Arial" w:hAnsi="Arial" w:cs="Arial"/>
          <w:b/>
          <w:szCs w:val="22"/>
        </w:rPr>
      </w:pPr>
    </w:p>
    <w:p w:rsidR="00D9060F" w:rsidRDefault="00D9060F">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t>Stage 1: first sickness absence meeting</w:t>
      </w:r>
    </w:p>
    <w:p w:rsidR="00471CED" w:rsidRPr="0073318F" w:rsidRDefault="00EC1605">
      <w:pPr>
        <w:pStyle w:val="Heading2"/>
        <w:rPr>
          <w:rFonts w:ascii="Arial" w:hAnsi="Arial" w:cs="Arial"/>
          <w:szCs w:val="22"/>
        </w:rPr>
      </w:pPr>
      <w:r w:rsidRPr="0073318F">
        <w:rPr>
          <w:rFonts w:ascii="Arial" w:hAnsi="Arial" w:cs="Arial"/>
          <w:szCs w:val="22"/>
        </w:rPr>
        <w:t>This will follow the procedure set out</w:t>
      </w:r>
      <w:r w:rsidR="00EB46D8" w:rsidRPr="0073318F">
        <w:rPr>
          <w:rFonts w:ascii="Arial" w:hAnsi="Arial" w:cs="Arial"/>
          <w:szCs w:val="22"/>
        </w:rPr>
        <w:t xml:space="preserve"> above </w:t>
      </w:r>
      <w:r w:rsidRPr="0073318F">
        <w:rPr>
          <w:rFonts w:ascii="Arial" w:hAnsi="Arial" w:cs="Arial"/>
          <w:szCs w:val="22"/>
        </w:rPr>
        <w:t>on the arrangements for and right to be accompanied at sickness absence meetings.</w:t>
      </w:r>
    </w:p>
    <w:p w:rsidR="00471CED" w:rsidRPr="0073318F" w:rsidRDefault="00EC1605">
      <w:pPr>
        <w:pStyle w:val="Heading2"/>
        <w:rPr>
          <w:rFonts w:ascii="Arial" w:hAnsi="Arial" w:cs="Arial"/>
          <w:szCs w:val="22"/>
        </w:rPr>
      </w:pPr>
      <w:r w:rsidRPr="0073318F">
        <w:rPr>
          <w:rFonts w:ascii="Arial" w:hAnsi="Arial" w:cs="Arial"/>
          <w:szCs w:val="22"/>
        </w:rPr>
        <w:t>The purposes of a first sickness absence meeting may include:</w:t>
      </w:r>
    </w:p>
    <w:p w:rsidR="00471CED" w:rsidRPr="0073318F" w:rsidRDefault="00EC1605">
      <w:pPr>
        <w:pStyle w:val="Heading3"/>
        <w:rPr>
          <w:rFonts w:ascii="Arial" w:hAnsi="Arial" w:cs="Arial"/>
          <w:szCs w:val="22"/>
        </w:rPr>
      </w:pPr>
      <w:r w:rsidRPr="0073318F">
        <w:rPr>
          <w:rFonts w:ascii="Arial" w:hAnsi="Arial" w:cs="Arial"/>
          <w:szCs w:val="22"/>
        </w:rPr>
        <w:lastRenderedPageBreak/>
        <w:t>Discussing the reasons for absence.</w:t>
      </w:r>
    </w:p>
    <w:p w:rsidR="00471CED" w:rsidRPr="0073318F" w:rsidRDefault="00EC1605">
      <w:pPr>
        <w:pStyle w:val="Heading3"/>
        <w:rPr>
          <w:rFonts w:ascii="Arial" w:hAnsi="Arial" w:cs="Arial"/>
          <w:szCs w:val="22"/>
        </w:rPr>
      </w:pPr>
      <w:r w:rsidRPr="0073318F">
        <w:rPr>
          <w:rFonts w:ascii="Arial" w:hAnsi="Arial" w:cs="Arial"/>
          <w:szCs w:val="22"/>
        </w:rPr>
        <w:t>Where you are on long-term sickness absence, determining how long the absence is likely to last.</w:t>
      </w:r>
    </w:p>
    <w:p w:rsidR="00471CED" w:rsidRPr="0073318F" w:rsidRDefault="00EC1605">
      <w:pPr>
        <w:pStyle w:val="Heading3"/>
        <w:rPr>
          <w:rFonts w:ascii="Arial" w:hAnsi="Arial" w:cs="Arial"/>
          <w:szCs w:val="22"/>
        </w:rPr>
      </w:pPr>
      <w:r w:rsidRPr="0073318F">
        <w:rPr>
          <w:rFonts w:ascii="Arial" w:hAnsi="Arial" w:cs="Arial"/>
          <w:szCs w:val="22"/>
        </w:rPr>
        <w:t>Where you have been absent on a number of occasions, determining the likelihood of further absences.</w:t>
      </w:r>
    </w:p>
    <w:p w:rsidR="00471CED" w:rsidRPr="0073318F" w:rsidRDefault="00EC1605">
      <w:pPr>
        <w:pStyle w:val="Heading3"/>
        <w:rPr>
          <w:rFonts w:ascii="Arial" w:hAnsi="Arial" w:cs="Arial"/>
          <w:szCs w:val="22"/>
        </w:rPr>
      </w:pPr>
      <w:r w:rsidRPr="0073318F">
        <w:rPr>
          <w:rFonts w:ascii="Arial" w:hAnsi="Arial" w:cs="Arial"/>
          <w:szCs w:val="22"/>
        </w:rPr>
        <w:t>Considering whether medical advice is required.</w:t>
      </w:r>
    </w:p>
    <w:p w:rsidR="00471CED" w:rsidRPr="0073318F" w:rsidRDefault="00EC1605">
      <w:pPr>
        <w:pStyle w:val="Heading3"/>
        <w:rPr>
          <w:rFonts w:ascii="Arial" w:hAnsi="Arial" w:cs="Arial"/>
          <w:szCs w:val="22"/>
        </w:rPr>
      </w:pPr>
      <w:r w:rsidRPr="0073318F">
        <w:rPr>
          <w:rFonts w:ascii="Arial" w:hAnsi="Arial" w:cs="Arial"/>
          <w:szCs w:val="22"/>
        </w:rPr>
        <w:t>Considering what, if any, measures might improve your health and/or attendance.</w:t>
      </w:r>
    </w:p>
    <w:p w:rsidR="00471CED" w:rsidRPr="0073318F" w:rsidRDefault="00EC1605">
      <w:pPr>
        <w:pStyle w:val="Heading3"/>
        <w:rPr>
          <w:rFonts w:ascii="Arial" w:hAnsi="Arial" w:cs="Arial"/>
          <w:szCs w:val="22"/>
        </w:rPr>
      </w:pPr>
      <w:r w:rsidRPr="0073318F">
        <w:rPr>
          <w:rFonts w:ascii="Arial" w:hAnsi="Arial" w:cs="Arial"/>
          <w:szCs w:val="22"/>
        </w:rPr>
        <w:t>Agreeing a way forward, action that will be taken and a time-scale for review and/or a further meeting under the sickness absence procedure.</w:t>
      </w:r>
    </w:p>
    <w:p w:rsidR="00471CED" w:rsidRPr="0073318F" w:rsidRDefault="00EC1605">
      <w:pPr>
        <w:pStyle w:val="Bodyclause"/>
        <w:rPr>
          <w:rFonts w:ascii="Arial" w:hAnsi="Arial" w:cs="Arial"/>
          <w:szCs w:val="22"/>
        </w:rPr>
      </w:pPr>
      <w:r w:rsidRPr="0073318F">
        <w:rPr>
          <w:rFonts w:ascii="Arial" w:hAnsi="Arial" w:cs="Arial"/>
          <w:b/>
          <w:szCs w:val="22"/>
        </w:rPr>
        <w:t>Stage 2: further sickness absence meeting(s)</w:t>
      </w:r>
    </w:p>
    <w:p w:rsidR="00471CED" w:rsidRPr="0073318F" w:rsidRDefault="00EC1605">
      <w:pPr>
        <w:pStyle w:val="Heading2"/>
        <w:rPr>
          <w:rFonts w:ascii="Arial" w:hAnsi="Arial" w:cs="Arial"/>
          <w:szCs w:val="22"/>
        </w:rPr>
      </w:pPr>
      <w:r w:rsidRPr="0073318F">
        <w:rPr>
          <w:rFonts w:ascii="Arial" w:hAnsi="Arial" w:cs="Arial"/>
          <w:szCs w:val="22"/>
        </w:rPr>
        <w:t>Depending on the matters discussed at the first stage of the sickness absence procedure, a further meeting or meetings may be necessary. Arrangements for meetings under the second stage of the sickness absence procedure will follow the procedure set out</w:t>
      </w:r>
      <w:r w:rsidR="00602EB6" w:rsidRPr="0073318F">
        <w:rPr>
          <w:rFonts w:ascii="Arial" w:hAnsi="Arial" w:cs="Arial"/>
          <w:szCs w:val="22"/>
        </w:rPr>
        <w:t xml:space="preserve"> below</w:t>
      </w:r>
      <w:r w:rsidRPr="0073318F">
        <w:rPr>
          <w:rFonts w:ascii="Arial" w:hAnsi="Arial" w:cs="Arial"/>
          <w:szCs w:val="22"/>
        </w:rPr>
        <w:t xml:space="preserve"> on the arrangements for and right to be accompanied at sickness absence meetings.</w:t>
      </w:r>
    </w:p>
    <w:p w:rsidR="00471CED" w:rsidRPr="0073318F" w:rsidRDefault="00EC1605">
      <w:pPr>
        <w:pStyle w:val="Heading2"/>
        <w:rPr>
          <w:rFonts w:ascii="Arial" w:hAnsi="Arial" w:cs="Arial"/>
          <w:szCs w:val="22"/>
        </w:rPr>
      </w:pPr>
      <w:r w:rsidRPr="0073318F">
        <w:rPr>
          <w:rFonts w:ascii="Arial" w:hAnsi="Arial" w:cs="Arial"/>
          <w:szCs w:val="22"/>
        </w:rPr>
        <w:t>The purposes of further meeting(s) may include:</w:t>
      </w:r>
    </w:p>
    <w:p w:rsidR="00471CED" w:rsidRPr="0073318F" w:rsidRDefault="00EC1605">
      <w:pPr>
        <w:pStyle w:val="Heading3"/>
        <w:rPr>
          <w:rFonts w:ascii="Arial" w:hAnsi="Arial" w:cs="Arial"/>
          <w:szCs w:val="22"/>
        </w:rPr>
      </w:pPr>
      <w:r w:rsidRPr="0073318F">
        <w:rPr>
          <w:rFonts w:ascii="Arial" w:hAnsi="Arial" w:cs="Arial"/>
          <w:szCs w:val="22"/>
        </w:rPr>
        <w:t>Discussing the reasons for and impact of your ongoing absence(s).</w:t>
      </w:r>
    </w:p>
    <w:p w:rsidR="00471CED" w:rsidRPr="0073318F" w:rsidRDefault="00EC1605">
      <w:pPr>
        <w:pStyle w:val="Heading3"/>
        <w:rPr>
          <w:rFonts w:ascii="Arial" w:hAnsi="Arial" w:cs="Arial"/>
          <w:szCs w:val="22"/>
        </w:rPr>
      </w:pPr>
      <w:r w:rsidRPr="0073318F">
        <w:rPr>
          <w:rFonts w:ascii="Arial" w:hAnsi="Arial" w:cs="Arial"/>
          <w:szCs w:val="22"/>
        </w:rPr>
        <w:t>Where you are on long-term sickness absence, discussing how long your absence is likely to last.</w:t>
      </w:r>
    </w:p>
    <w:p w:rsidR="00471CED" w:rsidRPr="0073318F" w:rsidRDefault="00EC1605">
      <w:pPr>
        <w:pStyle w:val="Heading3"/>
        <w:rPr>
          <w:rFonts w:ascii="Arial" w:hAnsi="Arial" w:cs="Arial"/>
          <w:szCs w:val="22"/>
        </w:rPr>
      </w:pPr>
      <w:r w:rsidRPr="0073318F">
        <w:rPr>
          <w:rFonts w:ascii="Arial" w:hAnsi="Arial" w:cs="Arial"/>
          <w:szCs w:val="22"/>
        </w:rPr>
        <w:t>Where you have been absent on a number of occasions, discussing the likelihood of further absences.</w:t>
      </w:r>
    </w:p>
    <w:p w:rsidR="00471CED" w:rsidRPr="0073318F" w:rsidRDefault="00EC1605">
      <w:pPr>
        <w:pStyle w:val="Heading3"/>
        <w:rPr>
          <w:rFonts w:ascii="Arial" w:hAnsi="Arial" w:cs="Arial"/>
          <w:szCs w:val="22"/>
        </w:rPr>
      </w:pPr>
      <w:r w:rsidRPr="0073318F">
        <w:rPr>
          <w:rFonts w:ascii="Arial" w:hAnsi="Arial" w:cs="Arial"/>
          <w:szCs w:val="22"/>
        </w:rPr>
        <w:t>If it has not been obtained, considering whether medical advice is required. If it has been obtained, considering the advice that has been given and whether further advice is required.</w:t>
      </w:r>
    </w:p>
    <w:p w:rsidR="00471CED" w:rsidRPr="0073318F" w:rsidRDefault="00EC1605">
      <w:pPr>
        <w:pStyle w:val="Heading3"/>
        <w:rPr>
          <w:rFonts w:ascii="Arial" w:hAnsi="Arial" w:cs="Arial"/>
          <w:szCs w:val="22"/>
        </w:rPr>
      </w:pPr>
      <w:r w:rsidRPr="0073318F">
        <w:rPr>
          <w:rFonts w:ascii="Arial" w:hAnsi="Arial" w:cs="Arial"/>
          <w:szCs w:val="22"/>
        </w:rPr>
        <w:t>Considering your ability to return to/remain in your job in view both of your capabilities and our business needs and any adjustments that can reasonably be made to your job to enable you to do so.</w:t>
      </w:r>
    </w:p>
    <w:p w:rsidR="00471CED" w:rsidRPr="0073318F" w:rsidRDefault="00EC1605">
      <w:pPr>
        <w:pStyle w:val="Heading3"/>
        <w:rPr>
          <w:rFonts w:ascii="Arial" w:hAnsi="Arial" w:cs="Arial"/>
          <w:szCs w:val="22"/>
        </w:rPr>
      </w:pPr>
      <w:r w:rsidRPr="0073318F">
        <w:rPr>
          <w:rFonts w:ascii="Arial" w:hAnsi="Arial" w:cs="Arial"/>
          <w:szCs w:val="22"/>
        </w:rPr>
        <w:t>Considering possible redeployment opportunities and whether any adjustments can reasonably be made to assist in redeploying you.</w:t>
      </w:r>
    </w:p>
    <w:p w:rsidR="00471CED" w:rsidRPr="0073318F" w:rsidRDefault="00EC1605">
      <w:pPr>
        <w:pStyle w:val="Heading3"/>
        <w:rPr>
          <w:rFonts w:ascii="Arial" w:hAnsi="Arial" w:cs="Arial"/>
          <w:szCs w:val="22"/>
        </w:rPr>
      </w:pPr>
      <w:r w:rsidRPr="0073318F">
        <w:rPr>
          <w:rFonts w:ascii="Arial" w:hAnsi="Arial" w:cs="Arial"/>
          <w:szCs w:val="22"/>
        </w:rPr>
        <w:t>Where you are able to return from long-term sick leave, whether to your job or a redeployed job, agreeing a return to work programme.</w:t>
      </w:r>
    </w:p>
    <w:p w:rsidR="00471CED" w:rsidRPr="0073318F" w:rsidRDefault="00EC1605">
      <w:pPr>
        <w:pStyle w:val="Heading3"/>
        <w:rPr>
          <w:rFonts w:ascii="Arial" w:hAnsi="Arial" w:cs="Arial"/>
          <w:szCs w:val="22"/>
        </w:rPr>
      </w:pPr>
      <w:r w:rsidRPr="0073318F">
        <w:rPr>
          <w:rFonts w:ascii="Arial" w:hAnsi="Arial" w:cs="Arial"/>
          <w:szCs w:val="22"/>
        </w:rPr>
        <w:t>If it is considered that you are unlikely to be able to return to work from long-term absence, whether there are any benefits for which you should be considered.</w:t>
      </w:r>
    </w:p>
    <w:p w:rsidR="00471CED" w:rsidRPr="0073318F" w:rsidRDefault="00EC1605">
      <w:pPr>
        <w:pStyle w:val="Heading3"/>
        <w:rPr>
          <w:rFonts w:ascii="Arial" w:hAnsi="Arial" w:cs="Arial"/>
          <w:szCs w:val="22"/>
        </w:rPr>
      </w:pPr>
      <w:r w:rsidRPr="0073318F">
        <w:rPr>
          <w:rFonts w:ascii="Arial" w:hAnsi="Arial" w:cs="Arial"/>
          <w:szCs w:val="22"/>
        </w:rPr>
        <w:t xml:space="preserve">Agreeing a way forward, action that will be taken and a time-scale for review and/or a further meeting(s). This may, depending on steps we </w:t>
      </w:r>
      <w:r w:rsidRPr="0073318F">
        <w:rPr>
          <w:rFonts w:ascii="Arial" w:hAnsi="Arial" w:cs="Arial"/>
          <w:szCs w:val="22"/>
        </w:rPr>
        <w:lastRenderedPageBreak/>
        <w:t>have already taken, include warning you that you are at risk of dismissal.</w:t>
      </w:r>
    </w:p>
    <w:p w:rsidR="00471CED" w:rsidRPr="0073318F" w:rsidRDefault="00EC1605">
      <w:pPr>
        <w:pStyle w:val="Bodyclause"/>
        <w:rPr>
          <w:rFonts w:ascii="Arial" w:hAnsi="Arial" w:cs="Arial"/>
          <w:szCs w:val="22"/>
        </w:rPr>
      </w:pPr>
      <w:r w:rsidRPr="0073318F">
        <w:rPr>
          <w:rFonts w:ascii="Arial" w:hAnsi="Arial" w:cs="Arial"/>
          <w:b/>
          <w:szCs w:val="22"/>
        </w:rPr>
        <w:t>Stage 3: final sickness absence meeting</w:t>
      </w:r>
    </w:p>
    <w:p w:rsidR="00471CED" w:rsidRPr="0073318F" w:rsidRDefault="00EC1605">
      <w:pPr>
        <w:pStyle w:val="Heading2"/>
        <w:rPr>
          <w:rFonts w:ascii="Arial" w:hAnsi="Arial" w:cs="Arial"/>
          <w:szCs w:val="22"/>
        </w:rPr>
      </w:pPr>
      <w:r w:rsidRPr="0073318F">
        <w:rPr>
          <w:rFonts w:ascii="Arial" w:hAnsi="Arial" w:cs="Arial"/>
          <w:szCs w:val="22"/>
        </w:rPr>
        <w:t>Where you have been warned that you are at risk of dismissal, we may invite you to a meeting under the third stage of the sickness absence procedure. Arrangements for this meeting will follow the procedure set out</w:t>
      </w:r>
      <w:r w:rsidR="00602EB6" w:rsidRPr="0073318F">
        <w:rPr>
          <w:rFonts w:ascii="Arial" w:hAnsi="Arial" w:cs="Arial"/>
          <w:szCs w:val="22"/>
        </w:rPr>
        <w:t xml:space="preserve"> below</w:t>
      </w:r>
      <w:r w:rsidRPr="0073318F">
        <w:rPr>
          <w:rFonts w:ascii="Arial" w:hAnsi="Arial" w:cs="Arial"/>
          <w:szCs w:val="22"/>
        </w:rPr>
        <w:t xml:space="preserve"> on the arrangements for and right to be accompanied at sickness absence meetings.</w:t>
      </w:r>
    </w:p>
    <w:p w:rsidR="00471CED" w:rsidRPr="0073318F" w:rsidRDefault="00EC1605">
      <w:pPr>
        <w:pStyle w:val="Heading2"/>
        <w:rPr>
          <w:rFonts w:ascii="Arial" w:hAnsi="Arial" w:cs="Arial"/>
          <w:szCs w:val="22"/>
        </w:rPr>
      </w:pPr>
      <w:r w:rsidRPr="0073318F">
        <w:rPr>
          <w:rFonts w:ascii="Arial" w:hAnsi="Arial" w:cs="Arial"/>
          <w:szCs w:val="22"/>
        </w:rPr>
        <w:t>The purposes of the meeting will be:</w:t>
      </w:r>
    </w:p>
    <w:p w:rsidR="00471CED" w:rsidRPr="0073318F" w:rsidRDefault="00EC1605">
      <w:pPr>
        <w:pStyle w:val="Heading3"/>
        <w:rPr>
          <w:rFonts w:ascii="Arial" w:hAnsi="Arial" w:cs="Arial"/>
          <w:szCs w:val="22"/>
        </w:rPr>
      </w:pPr>
      <w:r w:rsidRPr="0073318F">
        <w:rPr>
          <w:rFonts w:ascii="Arial" w:hAnsi="Arial" w:cs="Arial"/>
          <w:szCs w:val="22"/>
        </w:rPr>
        <w:t>To review the meetings that have taken place and matters discussed with you.</w:t>
      </w:r>
    </w:p>
    <w:p w:rsidR="00471CED" w:rsidRPr="0073318F" w:rsidRDefault="00EC1605">
      <w:pPr>
        <w:pStyle w:val="Heading3"/>
        <w:rPr>
          <w:rFonts w:ascii="Arial" w:hAnsi="Arial" w:cs="Arial"/>
          <w:szCs w:val="22"/>
        </w:rPr>
      </w:pPr>
      <w:r w:rsidRPr="0073318F">
        <w:rPr>
          <w:rFonts w:ascii="Arial" w:hAnsi="Arial" w:cs="Arial"/>
          <w:szCs w:val="22"/>
        </w:rPr>
        <w:t>Where you remain on long-term sickness absence, to consider whether there have been any changes since the last meeting under stage two of the procedure, either as regards your possible return to work or opportunities for return or redeployment.</w:t>
      </w:r>
    </w:p>
    <w:p w:rsidR="00471CED" w:rsidRPr="0073318F" w:rsidRDefault="00EC1605">
      <w:pPr>
        <w:pStyle w:val="Heading3"/>
        <w:rPr>
          <w:rFonts w:ascii="Arial" w:hAnsi="Arial" w:cs="Arial"/>
          <w:szCs w:val="22"/>
        </w:rPr>
      </w:pPr>
      <w:r w:rsidRPr="0073318F">
        <w:rPr>
          <w:rFonts w:ascii="Arial" w:hAnsi="Arial" w:cs="Arial"/>
          <w:szCs w:val="22"/>
        </w:rPr>
        <w:t>To consider any further matters that you wish to raise.</w:t>
      </w:r>
    </w:p>
    <w:p w:rsidR="00471CED" w:rsidRPr="0073318F" w:rsidRDefault="00EC1605">
      <w:pPr>
        <w:pStyle w:val="Heading3"/>
        <w:rPr>
          <w:rFonts w:ascii="Arial" w:hAnsi="Arial" w:cs="Arial"/>
          <w:szCs w:val="22"/>
        </w:rPr>
      </w:pPr>
      <w:r w:rsidRPr="0073318F">
        <w:rPr>
          <w:rFonts w:ascii="Arial" w:hAnsi="Arial" w:cs="Arial"/>
          <w:szCs w:val="22"/>
        </w:rPr>
        <w:t>To consider whether there is a reasonable likelihood of you returning to work or achieving the desired level of attendance in a reasonable time.</w:t>
      </w:r>
    </w:p>
    <w:p w:rsidR="00471CED" w:rsidRPr="0073318F" w:rsidRDefault="00EC1605">
      <w:pPr>
        <w:pStyle w:val="Heading3"/>
        <w:rPr>
          <w:rFonts w:ascii="Arial" w:hAnsi="Arial" w:cs="Arial"/>
          <w:szCs w:val="22"/>
        </w:rPr>
      </w:pPr>
      <w:r w:rsidRPr="0073318F">
        <w:rPr>
          <w:rFonts w:ascii="Arial" w:hAnsi="Arial" w:cs="Arial"/>
          <w:szCs w:val="22"/>
        </w:rPr>
        <w:t>To consider the possible termination of your employment.</w:t>
      </w:r>
    </w:p>
    <w:p w:rsidR="00471CED" w:rsidRPr="0073318F" w:rsidRDefault="00EC1605">
      <w:pPr>
        <w:pStyle w:val="Heading2"/>
        <w:rPr>
          <w:rFonts w:ascii="Arial" w:hAnsi="Arial" w:cs="Arial"/>
          <w:szCs w:val="22"/>
        </w:rPr>
      </w:pPr>
      <w:r w:rsidRPr="0073318F">
        <w:rPr>
          <w:rFonts w:ascii="Arial" w:hAnsi="Arial" w:cs="Arial"/>
          <w:szCs w:val="22"/>
        </w:rPr>
        <w:t>Termination will normally be with full notice or payment in lieu of notice.</w:t>
      </w:r>
    </w:p>
    <w:p w:rsidR="00471CED" w:rsidRPr="0073318F" w:rsidRDefault="00EC1605">
      <w:pPr>
        <w:pStyle w:val="Bodyclause"/>
        <w:rPr>
          <w:rFonts w:ascii="Arial" w:hAnsi="Arial" w:cs="Arial"/>
          <w:szCs w:val="22"/>
        </w:rPr>
      </w:pPr>
      <w:r w:rsidRPr="0073318F">
        <w:rPr>
          <w:rFonts w:ascii="Arial" w:hAnsi="Arial" w:cs="Arial"/>
          <w:b/>
          <w:szCs w:val="22"/>
        </w:rPr>
        <w:t>Appeals</w:t>
      </w:r>
    </w:p>
    <w:p w:rsidR="00471CED" w:rsidRPr="0073318F" w:rsidRDefault="00EC1605">
      <w:pPr>
        <w:pStyle w:val="Heading2"/>
        <w:rPr>
          <w:rFonts w:ascii="Arial" w:hAnsi="Arial" w:cs="Arial"/>
          <w:szCs w:val="22"/>
        </w:rPr>
      </w:pPr>
      <w:r w:rsidRPr="0073318F">
        <w:rPr>
          <w:rFonts w:ascii="Arial" w:hAnsi="Arial" w:cs="Arial"/>
          <w:szCs w:val="22"/>
        </w:rPr>
        <w:t>You may appeal against the outcome of any stage of this procedure and you may bring a companion to an appeal meeting.</w:t>
      </w:r>
    </w:p>
    <w:p w:rsidR="00471CED" w:rsidRPr="0073318F" w:rsidRDefault="00EC1605">
      <w:pPr>
        <w:pStyle w:val="Heading2"/>
        <w:rPr>
          <w:rFonts w:ascii="Arial" w:hAnsi="Arial" w:cs="Arial"/>
          <w:szCs w:val="22"/>
        </w:rPr>
      </w:pPr>
      <w:r w:rsidRPr="0073318F">
        <w:rPr>
          <w:rFonts w:ascii="Arial" w:hAnsi="Arial" w:cs="Arial"/>
          <w:szCs w:val="22"/>
        </w:rPr>
        <w:t xml:space="preserve">An appeal should be made in writing, stating the full grounds of appeal, to </w:t>
      </w:r>
      <w:r w:rsidR="00F639C2">
        <w:rPr>
          <w:rFonts w:ascii="Arial" w:hAnsi="Arial" w:cs="Arial"/>
          <w:szCs w:val="22"/>
        </w:rPr>
        <w:t>The Personnel Manager</w:t>
      </w:r>
      <w:r w:rsidRPr="0073318F">
        <w:rPr>
          <w:rFonts w:ascii="Arial" w:hAnsi="Arial" w:cs="Arial"/>
          <w:szCs w:val="22"/>
        </w:rPr>
        <w:t xml:space="preserve"> within </w:t>
      </w:r>
      <w:r w:rsidR="00602EB6" w:rsidRPr="0073318F">
        <w:rPr>
          <w:rFonts w:ascii="Arial" w:hAnsi="Arial" w:cs="Arial"/>
          <w:szCs w:val="22"/>
        </w:rPr>
        <w:t>5</w:t>
      </w:r>
      <w:r w:rsidRPr="0073318F">
        <w:rPr>
          <w:rFonts w:ascii="Arial" w:hAnsi="Arial" w:cs="Arial"/>
          <w:szCs w:val="22"/>
        </w:rPr>
        <w:t xml:space="preserve"> days of the date on which the decision was sent to you.</w:t>
      </w:r>
    </w:p>
    <w:p w:rsidR="00471CED" w:rsidRPr="0073318F" w:rsidRDefault="00EC1605">
      <w:pPr>
        <w:pStyle w:val="Heading2"/>
        <w:rPr>
          <w:rFonts w:ascii="Arial" w:hAnsi="Arial" w:cs="Arial"/>
          <w:szCs w:val="22"/>
        </w:rPr>
      </w:pPr>
      <w:r w:rsidRPr="0073318F">
        <w:rPr>
          <w:rFonts w:ascii="Arial" w:hAnsi="Arial" w:cs="Arial"/>
          <w:szCs w:val="22"/>
        </w:rPr>
        <w:t>Unless it is not practicable, you will be given written notice of an appeal meeting within one week of the meeting. In cases of dismissal the appeal will be held as soon as possible. Any new matters raised in an appeal may delay an appeal meeting if further investigation is required.</w:t>
      </w:r>
      <w:r w:rsidR="00115564">
        <w:rPr>
          <w:rFonts w:ascii="Arial" w:hAnsi="Arial" w:cs="Arial"/>
          <w:szCs w:val="22"/>
        </w:rPr>
        <w:t xml:space="preserve"> </w:t>
      </w:r>
    </w:p>
    <w:p w:rsidR="00471CED" w:rsidRPr="0073318F" w:rsidRDefault="00EC1605">
      <w:pPr>
        <w:pStyle w:val="Heading2"/>
        <w:rPr>
          <w:rFonts w:ascii="Arial" w:hAnsi="Arial" w:cs="Arial"/>
          <w:szCs w:val="22"/>
        </w:rPr>
      </w:pPr>
      <w:r w:rsidRPr="0073318F">
        <w:rPr>
          <w:rFonts w:ascii="Arial" w:hAnsi="Arial" w:cs="Arial"/>
          <w:szCs w:val="22"/>
        </w:rPr>
        <w:t>You will be provided with written details of any new information which comes to light before an appeal meeting. You will also be given a reasonable opportunity to consider this information before the meeting.</w:t>
      </w:r>
    </w:p>
    <w:p w:rsidR="00471CED" w:rsidRPr="0073318F" w:rsidRDefault="00EC1605">
      <w:pPr>
        <w:pStyle w:val="Heading2"/>
        <w:rPr>
          <w:rFonts w:ascii="Arial" w:hAnsi="Arial" w:cs="Arial"/>
          <w:szCs w:val="22"/>
        </w:rPr>
      </w:pPr>
      <w:r w:rsidRPr="0073318F">
        <w:rPr>
          <w:rFonts w:ascii="Arial" w:hAnsi="Arial" w:cs="Arial"/>
          <w:szCs w:val="22"/>
        </w:rPr>
        <w:t xml:space="preserve">Where practicable, an appeal </w:t>
      </w:r>
      <w:r w:rsidR="00115564">
        <w:rPr>
          <w:rFonts w:ascii="Arial" w:hAnsi="Arial" w:cs="Arial"/>
          <w:szCs w:val="22"/>
        </w:rPr>
        <w:t>meeting will be conducted by a manager</w:t>
      </w:r>
      <w:r w:rsidRPr="0073318F">
        <w:rPr>
          <w:rFonts w:ascii="Arial" w:hAnsi="Arial" w:cs="Arial"/>
          <w:szCs w:val="22"/>
        </w:rPr>
        <w:t xml:space="preserve"> senior to the individual who conducted the sickness absence meeting.</w:t>
      </w:r>
    </w:p>
    <w:p w:rsidR="00471CED" w:rsidRPr="0073318F" w:rsidRDefault="00EC1605">
      <w:pPr>
        <w:pStyle w:val="Heading2"/>
        <w:rPr>
          <w:rFonts w:ascii="Arial" w:hAnsi="Arial" w:cs="Arial"/>
          <w:szCs w:val="22"/>
        </w:rPr>
      </w:pPr>
      <w:r w:rsidRPr="0073318F">
        <w:rPr>
          <w:rFonts w:ascii="Arial" w:hAnsi="Arial" w:cs="Arial"/>
          <w:szCs w:val="22"/>
        </w:rPr>
        <w:lastRenderedPageBreak/>
        <w:t>Depending on the grounds of appeal, an appeal meeting may be a complete rehearing of the matter or a review of the original decision.</w:t>
      </w:r>
    </w:p>
    <w:p w:rsidR="00471CED" w:rsidRPr="0073318F" w:rsidRDefault="00EC1605">
      <w:pPr>
        <w:pStyle w:val="Heading2"/>
        <w:rPr>
          <w:rFonts w:ascii="Arial" w:hAnsi="Arial" w:cs="Arial"/>
          <w:szCs w:val="22"/>
        </w:rPr>
      </w:pPr>
      <w:r w:rsidRPr="0073318F">
        <w:rPr>
          <w:rFonts w:ascii="Arial" w:hAnsi="Arial" w:cs="Arial"/>
          <w:szCs w:val="22"/>
        </w:rPr>
        <w:t xml:space="preserve">Following an appeal the original decision may be confirmed, revoked or replaced with a different decision. The final decision will be confirmed in writing, if possible within </w:t>
      </w:r>
      <w:r w:rsidR="00602EB6" w:rsidRPr="0073318F">
        <w:rPr>
          <w:rFonts w:ascii="Arial" w:hAnsi="Arial" w:cs="Arial"/>
          <w:szCs w:val="22"/>
        </w:rPr>
        <w:t xml:space="preserve">7 </w:t>
      </w:r>
      <w:r w:rsidRPr="0073318F">
        <w:rPr>
          <w:rFonts w:ascii="Arial" w:hAnsi="Arial" w:cs="Arial"/>
          <w:szCs w:val="22"/>
        </w:rPr>
        <w:t>days of the appeal meeting. There will be no further right of appeal.</w:t>
      </w:r>
    </w:p>
    <w:p w:rsidR="00471CED" w:rsidRPr="0073318F" w:rsidRDefault="00EC1605">
      <w:pPr>
        <w:pStyle w:val="Heading2"/>
        <w:rPr>
          <w:rFonts w:ascii="Arial" w:hAnsi="Arial" w:cs="Arial"/>
          <w:szCs w:val="22"/>
        </w:rPr>
      </w:pPr>
      <w:r w:rsidRPr="0073318F">
        <w:rPr>
          <w:rFonts w:ascii="Arial" w:hAnsi="Arial" w:cs="Arial"/>
          <w:szCs w:val="22"/>
        </w:rPr>
        <w:t>The date that any dismissal takes effect will not be delayed pending the outcome of an appeal. However, if the appeal is successful, the decision to dismiss will be revoked with no loss of continuity or pay.</w:t>
      </w:r>
    </w:p>
    <w:p w:rsidR="00471CED" w:rsidRPr="0073318F" w:rsidRDefault="00EC1605">
      <w:pPr>
        <w:pStyle w:val="Heading1"/>
        <w:rPr>
          <w:rFonts w:ascii="Arial" w:hAnsi="Arial" w:cs="Arial"/>
          <w:szCs w:val="22"/>
        </w:rPr>
      </w:pPr>
      <w:bookmarkStart w:id="25" w:name="a399883"/>
      <w:bookmarkStart w:id="26" w:name="_Toc410807864"/>
      <w:r w:rsidRPr="0073318F">
        <w:rPr>
          <w:rFonts w:ascii="Arial" w:hAnsi="Arial" w:cs="Arial"/>
          <w:szCs w:val="22"/>
        </w:rPr>
        <w:t>Capability Procedure</w:t>
      </w:r>
      <w:bookmarkEnd w:id="25"/>
      <w:bookmarkEnd w:id="26"/>
    </w:p>
    <w:p w:rsidR="00471CED" w:rsidRPr="0073318F" w:rsidRDefault="00EC1605">
      <w:pPr>
        <w:pStyle w:val="Heading2"/>
        <w:rPr>
          <w:rFonts w:ascii="Arial" w:hAnsi="Arial" w:cs="Arial"/>
          <w:szCs w:val="22"/>
        </w:rPr>
      </w:pPr>
      <w:r w:rsidRPr="0073318F">
        <w:rPr>
          <w:rFonts w:ascii="Arial" w:hAnsi="Arial" w:cs="Arial"/>
          <w:szCs w:val="22"/>
        </w:rPr>
        <w:t>The primary aim of this procedure is to provide a framework within which managers can work with employees to maintain satisfactory performance standards and to encourage improvement where necessary.</w:t>
      </w:r>
      <w:r w:rsidR="00115564">
        <w:rPr>
          <w:rFonts w:ascii="Arial" w:hAnsi="Arial" w:cs="Arial"/>
          <w:szCs w:val="22"/>
        </w:rPr>
        <w:t xml:space="preserve"> </w:t>
      </w:r>
    </w:p>
    <w:p w:rsidR="00471CED" w:rsidRPr="0073318F" w:rsidRDefault="00EC1605">
      <w:pPr>
        <w:pStyle w:val="Heading2"/>
        <w:rPr>
          <w:rFonts w:ascii="Arial" w:hAnsi="Arial" w:cs="Arial"/>
          <w:szCs w:val="22"/>
        </w:rPr>
      </w:pPr>
      <w:r w:rsidRPr="0073318F">
        <w:rPr>
          <w:rFonts w:ascii="Arial" w:hAnsi="Arial" w:cs="Arial"/>
          <w:szCs w:val="22"/>
        </w:rPr>
        <w:t xml:space="preserve">It is our policy to ensure that concerns over performance are dealt with fairly and that steps are taken to establish the facts and to give employees the opportunity to respond at a hearing before any formal action is taken. </w:t>
      </w:r>
    </w:p>
    <w:p w:rsidR="00471CED" w:rsidRPr="0073318F" w:rsidRDefault="00EC1605">
      <w:pPr>
        <w:pStyle w:val="Bodyclause"/>
        <w:rPr>
          <w:rFonts w:ascii="Arial" w:hAnsi="Arial" w:cs="Arial"/>
          <w:szCs w:val="22"/>
        </w:rPr>
      </w:pPr>
      <w:r w:rsidRPr="0073318F">
        <w:rPr>
          <w:rFonts w:ascii="Arial" w:hAnsi="Arial" w:cs="Arial"/>
          <w:b/>
          <w:szCs w:val="22"/>
        </w:rPr>
        <w:t>What is covered by the policy?</w:t>
      </w:r>
    </w:p>
    <w:p w:rsidR="00471CED" w:rsidRPr="0073318F" w:rsidRDefault="00EC1605">
      <w:pPr>
        <w:pStyle w:val="Heading2"/>
        <w:rPr>
          <w:rFonts w:ascii="Arial" w:hAnsi="Arial" w:cs="Arial"/>
          <w:szCs w:val="22"/>
        </w:rPr>
      </w:pPr>
      <w:r w:rsidRPr="0073318F">
        <w:rPr>
          <w:rFonts w:ascii="Arial" w:hAnsi="Arial" w:cs="Arial"/>
          <w:szCs w:val="22"/>
        </w:rPr>
        <w:t xml:space="preserve">This policy is used to deal with poor performance. It does not apply to cases involving genuine sickness absence, proposed redundancies or misconduct. In those cases reference should be made to the appropriate policy or procedure in the </w:t>
      </w:r>
      <w:r w:rsidR="00030697">
        <w:rPr>
          <w:rFonts w:ascii="Arial" w:hAnsi="Arial" w:cs="Arial"/>
          <w:szCs w:val="22"/>
        </w:rPr>
        <w:t>Employee Staff Handbook</w:t>
      </w:r>
      <w:r w:rsidRPr="0073318F">
        <w:rPr>
          <w:rFonts w:ascii="Arial" w:hAnsi="Arial" w:cs="Arial"/>
          <w:szCs w:val="22"/>
        </w:rPr>
        <w:t>.</w:t>
      </w:r>
    </w:p>
    <w:p w:rsidR="00471CED" w:rsidRPr="0073318F" w:rsidRDefault="00EC1605">
      <w:pPr>
        <w:pStyle w:val="Bodyclause"/>
        <w:rPr>
          <w:rFonts w:ascii="Arial" w:hAnsi="Arial" w:cs="Arial"/>
          <w:szCs w:val="22"/>
        </w:rPr>
      </w:pPr>
      <w:r w:rsidRPr="0073318F">
        <w:rPr>
          <w:rFonts w:ascii="Arial" w:hAnsi="Arial" w:cs="Arial"/>
          <w:b/>
          <w:szCs w:val="22"/>
        </w:rPr>
        <w:t>Identifying performance issues</w:t>
      </w:r>
    </w:p>
    <w:p w:rsidR="00471CED" w:rsidRPr="0073318F" w:rsidRDefault="00EC1605">
      <w:pPr>
        <w:pStyle w:val="Heading2"/>
        <w:rPr>
          <w:rFonts w:ascii="Arial" w:hAnsi="Arial" w:cs="Arial"/>
          <w:szCs w:val="22"/>
        </w:rPr>
      </w:pPr>
      <w:r w:rsidRPr="0073318F">
        <w:rPr>
          <w:rFonts w:ascii="Arial" w:hAnsi="Arial" w:cs="Arial"/>
          <w:szCs w:val="22"/>
        </w:rPr>
        <w:t>In the first instance, performance issues should normally be dealt with i</w:t>
      </w:r>
      <w:r w:rsidR="00115564">
        <w:rPr>
          <w:rFonts w:ascii="Arial" w:hAnsi="Arial" w:cs="Arial"/>
          <w:szCs w:val="22"/>
        </w:rPr>
        <w:t>nformally between you and your Line M</w:t>
      </w:r>
      <w:r w:rsidRPr="0073318F">
        <w:rPr>
          <w:rFonts w:ascii="Arial" w:hAnsi="Arial" w:cs="Arial"/>
          <w:szCs w:val="22"/>
        </w:rPr>
        <w:t>anager as part of day-to-day management. Where appropriate, a note of any such informal discussions may be placed on your personnel file but will be ignored for the purposes of any future capability hearings. The formal procedure should be used for more serious cases, or in any case where an earlier informal discussion has not resulted in a satisfactory improvement. Informal discussions may help:</w:t>
      </w:r>
    </w:p>
    <w:p w:rsidR="00471CED" w:rsidRPr="0073318F" w:rsidRDefault="00EC1605">
      <w:pPr>
        <w:pStyle w:val="Heading3"/>
        <w:rPr>
          <w:rFonts w:ascii="Arial" w:hAnsi="Arial" w:cs="Arial"/>
          <w:szCs w:val="22"/>
        </w:rPr>
      </w:pPr>
      <w:r w:rsidRPr="0073318F">
        <w:rPr>
          <w:rFonts w:ascii="Arial" w:hAnsi="Arial" w:cs="Arial"/>
          <w:szCs w:val="22"/>
        </w:rPr>
        <w:t>clarify the required standards;</w:t>
      </w:r>
    </w:p>
    <w:p w:rsidR="00471CED" w:rsidRPr="0073318F" w:rsidRDefault="00EC1605">
      <w:pPr>
        <w:pStyle w:val="Heading3"/>
        <w:rPr>
          <w:rFonts w:ascii="Arial" w:hAnsi="Arial" w:cs="Arial"/>
          <w:szCs w:val="22"/>
        </w:rPr>
      </w:pPr>
      <w:r w:rsidRPr="0073318F">
        <w:rPr>
          <w:rFonts w:ascii="Arial" w:hAnsi="Arial" w:cs="Arial"/>
          <w:szCs w:val="22"/>
        </w:rPr>
        <w:t>identify areas of concern;</w:t>
      </w:r>
    </w:p>
    <w:p w:rsidR="00471CED" w:rsidRPr="0073318F" w:rsidRDefault="00EC1605">
      <w:pPr>
        <w:pStyle w:val="Heading3"/>
        <w:rPr>
          <w:rFonts w:ascii="Arial" w:hAnsi="Arial" w:cs="Arial"/>
          <w:szCs w:val="22"/>
        </w:rPr>
      </w:pPr>
      <w:r w:rsidRPr="0073318F">
        <w:rPr>
          <w:rFonts w:ascii="Arial" w:hAnsi="Arial" w:cs="Arial"/>
          <w:szCs w:val="22"/>
        </w:rPr>
        <w:t>establish the likely causes of poor performance and identify any training needs; and/or</w:t>
      </w:r>
    </w:p>
    <w:p w:rsidR="00471CED" w:rsidRPr="0073318F" w:rsidRDefault="00EC1605">
      <w:pPr>
        <w:pStyle w:val="Heading3"/>
        <w:rPr>
          <w:rFonts w:ascii="Arial" w:hAnsi="Arial" w:cs="Arial"/>
          <w:szCs w:val="22"/>
        </w:rPr>
      </w:pPr>
      <w:r w:rsidRPr="0073318F">
        <w:rPr>
          <w:rFonts w:ascii="Arial" w:hAnsi="Arial" w:cs="Arial"/>
          <w:szCs w:val="22"/>
        </w:rPr>
        <w:t>set targets for improvement and a time-scale for review.</w:t>
      </w:r>
    </w:p>
    <w:p w:rsidR="00471CED" w:rsidRPr="0073318F" w:rsidRDefault="00EC1605">
      <w:pPr>
        <w:pStyle w:val="Heading2"/>
        <w:rPr>
          <w:rFonts w:ascii="Arial" w:hAnsi="Arial" w:cs="Arial"/>
          <w:szCs w:val="22"/>
        </w:rPr>
      </w:pPr>
      <w:r w:rsidRPr="0073318F">
        <w:rPr>
          <w:rFonts w:ascii="Arial" w:hAnsi="Arial" w:cs="Arial"/>
          <w:szCs w:val="22"/>
        </w:rPr>
        <w:t xml:space="preserve">Employees will not normally be dismissed for performance reasons without previous warnings. </w:t>
      </w:r>
      <w:r w:rsidR="00602EB6" w:rsidRPr="0073318F">
        <w:rPr>
          <w:rFonts w:ascii="Arial" w:hAnsi="Arial" w:cs="Arial"/>
          <w:szCs w:val="22"/>
        </w:rPr>
        <w:t xml:space="preserve">However, </w:t>
      </w:r>
      <w:r w:rsidRPr="0073318F">
        <w:rPr>
          <w:rFonts w:ascii="Arial" w:hAnsi="Arial" w:cs="Arial"/>
          <w:szCs w:val="22"/>
        </w:rPr>
        <w:t xml:space="preserve">in serious cases of gross negligence, or in any </w:t>
      </w:r>
      <w:r w:rsidRPr="0073318F">
        <w:rPr>
          <w:rFonts w:ascii="Arial" w:hAnsi="Arial" w:cs="Arial"/>
          <w:szCs w:val="22"/>
        </w:rPr>
        <w:lastRenderedPageBreak/>
        <w:t>case involving an employee who has not yet completed their probationary period, dismissal without previous warnings may be appropriate.</w:t>
      </w:r>
    </w:p>
    <w:p w:rsidR="00471CED" w:rsidRPr="0073318F" w:rsidRDefault="00EC1605">
      <w:pPr>
        <w:pStyle w:val="Heading2"/>
        <w:rPr>
          <w:rFonts w:ascii="Arial" w:hAnsi="Arial" w:cs="Arial"/>
          <w:szCs w:val="22"/>
        </w:rPr>
      </w:pPr>
      <w:r w:rsidRPr="0073318F">
        <w:rPr>
          <w:rFonts w:ascii="Arial" w:hAnsi="Arial" w:cs="Arial"/>
          <w:szCs w:val="22"/>
        </w:rPr>
        <w:t>If we have concerns about your performance, we will undertake an assessment to decide if there are grounds for taking formal action under this procedure. The procedure involved will depend on the circumstances but may involve reviewing your personnel file including any appraisal records, gathering any relevant documents, monitoring your work and, if appropriate, interviewing you and/or other individuals confidentially regarding your work.</w:t>
      </w:r>
    </w:p>
    <w:p w:rsidR="00471CED" w:rsidRPr="0073318F" w:rsidRDefault="00EC1605">
      <w:pPr>
        <w:pStyle w:val="Bodyclause"/>
        <w:rPr>
          <w:rFonts w:ascii="Arial" w:hAnsi="Arial" w:cs="Arial"/>
          <w:szCs w:val="22"/>
        </w:rPr>
      </w:pPr>
      <w:r w:rsidRPr="0073318F">
        <w:rPr>
          <w:rFonts w:ascii="Arial" w:hAnsi="Arial" w:cs="Arial"/>
          <w:b/>
          <w:szCs w:val="22"/>
        </w:rPr>
        <w:t>Disabilities</w:t>
      </w:r>
    </w:p>
    <w:p w:rsidR="00471CED" w:rsidRPr="0073318F" w:rsidRDefault="00EC1605">
      <w:pPr>
        <w:pStyle w:val="Heading2"/>
        <w:rPr>
          <w:rFonts w:ascii="Arial" w:hAnsi="Arial" w:cs="Arial"/>
          <w:szCs w:val="22"/>
        </w:rPr>
      </w:pPr>
      <w:r w:rsidRPr="0073318F">
        <w:rPr>
          <w:rFonts w:ascii="Arial" w:hAnsi="Arial" w:cs="Arial"/>
          <w:szCs w:val="22"/>
        </w:rPr>
        <w:t>Consideration will be given to whether poor performance may be related to a disability and, if so, whether there are reasonable adjustments that could be made to your working arrangements, including changing your duties or providing additional equipment or training. We may also consider making adjustments to this procedure in appropriate cases.</w:t>
      </w:r>
    </w:p>
    <w:p w:rsidR="00471CED" w:rsidRPr="0073318F" w:rsidRDefault="00EC1605">
      <w:pPr>
        <w:pStyle w:val="Bodyclause"/>
        <w:rPr>
          <w:rFonts w:ascii="Arial" w:hAnsi="Arial" w:cs="Arial"/>
          <w:szCs w:val="22"/>
        </w:rPr>
      </w:pPr>
      <w:r w:rsidRPr="0073318F">
        <w:rPr>
          <w:rFonts w:ascii="Arial" w:hAnsi="Arial" w:cs="Arial"/>
          <w:b/>
          <w:szCs w:val="22"/>
        </w:rPr>
        <w:t>Confidentiality</w:t>
      </w:r>
    </w:p>
    <w:p w:rsidR="00471CED" w:rsidRPr="0073318F" w:rsidRDefault="00EC1605">
      <w:pPr>
        <w:pStyle w:val="Heading2"/>
        <w:rPr>
          <w:rFonts w:ascii="Arial" w:hAnsi="Arial" w:cs="Arial"/>
          <w:szCs w:val="22"/>
        </w:rPr>
      </w:pPr>
      <w:r w:rsidRPr="0073318F">
        <w:rPr>
          <w:rFonts w:ascii="Arial" w:hAnsi="Arial" w:cs="Arial"/>
          <w:szCs w:val="22"/>
        </w:rPr>
        <w:t xml:space="preserve">Our aim is to deal with performance matters sensitively and with due respect for the privacy of any individuals involved. All employees must treat as confidential any information communicated to them in connection with a matter which is subject to this capability procedure. </w:t>
      </w:r>
    </w:p>
    <w:p w:rsidR="00471CED" w:rsidRPr="0073318F" w:rsidRDefault="00EC1605">
      <w:pPr>
        <w:pStyle w:val="Heading2"/>
        <w:rPr>
          <w:rFonts w:ascii="Arial" w:hAnsi="Arial" w:cs="Arial"/>
          <w:szCs w:val="22"/>
        </w:rPr>
      </w:pPr>
      <w:r w:rsidRPr="0073318F">
        <w:rPr>
          <w:rFonts w:ascii="Arial" w:hAnsi="Arial" w:cs="Arial"/>
          <w:szCs w:val="22"/>
        </w:rPr>
        <w:t xml:space="preserve">You, and anyone accompanying you (including witnesses), must not make electronic recordings of any meetings or hearings conducted under this procedure. </w:t>
      </w:r>
    </w:p>
    <w:p w:rsidR="00471CED" w:rsidRPr="0073318F" w:rsidRDefault="00EC1605">
      <w:pPr>
        <w:pStyle w:val="Heading2"/>
        <w:rPr>
          <w:rFonts w:ascii="Arial" w:hAnsi="Arial" w:cs="Arial"/>
          <w:szCs w:val="22"/>
        </w:rPr>
      </w:pPr>
      <w:r w:rsidRPr="0073318F">
        <w:rPr>
          <w:rFonts w:ascii="Arial" w:hAnsi="Arial" w:cs="Arial"/>
          <w:szCs w:val="22"/>
        </w:rPr>
        <w:t>You will normally be told the names of any witnesses whose evidence is relevant to your capability hearing, unless we believe that a witness's identity should remain confidential.</w:t>
      </w:r>
    </w:p>
    <w:p w:rsidR="00471CED" w:rsidRPr="0073318F" w:rsidRDefault="00EC1605">
      <w:pPr>
        <w:pStyle w:val="Bodyclause"/>
        <w:rPr>
          <w:rFonts w:ascii="Arial" w:hAnsi="Arial" w:cs="Arial"/>
          <w:szCs w:val="22"/>
        </w:rPr>
      </w:pPr>
      <w:r w:rsidRPr="0073318F">
        <w:rPr>
          <w:rFonts w:ascii="Arial" w:hAnsi="Arial" w:cs="Arial"/>
          <w:b/>
          <w:szCs w:val="22"/>
        </w:rPr>
        <w:t>Notification of a capability hearing</w:t>
      </w:r>
    </w:p>
    <w:p w:rsidR="00471CED" w:rsidRPr="0073318F" w:rsidRDefault="00EC1605">
      <w:pPr>
        <w:pStyle w:val="Heading2"/>
        <w:rPr>
          <w:rFonts w:ascii="Arial" w:hAnsi="Arial" w:cs="Arial"/>
          <w:szCs w:val="22"/>
        </w:rPr>
      </w:pPr>
      <w:bookmarkStart w:id="27" w:name="a119883"/>
      <w:r w:rsidRPr="0073318F">
        <w:rPr>
          <w:rFonts w:ascii="Arial" w:hAnsi="Arial" w:cs="Arial"/>
          <w:szCs w:val="22"/>
        </w:rPr>
        <w:t>If we consider that there are grounds for taking formal action over alleged poor performance, you will be required to attend a capability hearing. We will notify you in writing of our concerns over your performance, the reasons for those concerns, and the likely outcome if we decide after the hearing that your performance has been unsatisfactory. We will also include the following where appropriate:</w:t>
      </w:r>
      <w:bookmarkEnd w:id="27"/>
    </w:p>
    <w:p w:rsidR="00471CED" w:rsidRPr="0073318F" w:rsidRDefault="00EC1605">
      <w:pPr>
        <w:pStyle w:val="Heading3"/>
        <w:rPr>
          <w:rFonts w:ascii="Arial" w:hAnsi="Arial" w:cs="Arial"/>
          <w:szCs w:val="22"/>
        </w:rPr>
      </w:pPr>
      <w:r w:rsidRPr="0073318F">
        <w:rPr>
          <w:rFonts w:ascii="Arial" w:hAnsi="Arial" w:cs="Arial"/>
          <w:szCs w:val="22"/>
        </w:rPr>
        <w:t>A summary of relevant information gathered as part of any investigation.</w:t>
      </w:r>
    </w:p>
    <w:p w:rsidR="00471CED" w:rsidRPr="0073318F" w:rsidRDefault="00EC1605">
      <w:pPr>
        <w:pStyle w:val="Heading3"/>
        <w:rPr>
          <w:rFonts w:ascii="Arial" w:hAnsi="Arial" w:cs="Arial"/>
          <w:szCs w:val="22"/>
        </w:rPr>
      </w:pPr>
      <w:r w:rsidRPr="0073318F">
        <w:rPr>
          <w:rFonts w:ascii="Arial" w:hAnsi="Arial" w:cs="Arial"/>
          <w:szCs w:val="22"/>
        </w:rPr>
        <w:t>A copy of any relevant documents which will be used at the capability hearing.</w:t>
      </w:r>
    </w:p>
    <w:p w:rsidR="00471CED" w:rsidRPr="0073318F" w:rsidRDefault="00EC1605">
      <w:pPr>
        <w:pStyle w:val="Heading3"/>
        <w:rPr>
          <w:rFonts w:ascii="Arial" w:hAnsi="Arial" w:cs="Arial"/>
          <w:szCs w:val="22"/>
        </w:rPr>
      </w:pPr>
      <w:r w:rsidRPr="0073318F">
        <w:rPr>
          <w:rFonts w:ascii="Arial" w:hAnsi="Arial" w:cs="Arial"/>
          <w:szCs w:val="22"/>
        </w:rPr>
        <w:lastRenderedPageBreak/>
        <w:t>A copy of any relevant witness statements, except where a witness's identity is to be kept confidential, in which case we will give you as much information as possible while maintaining confidentiality.</w:t>
      </w:r>
    </w:p>
    <w:p w:rsidR="00471CED" w:rsidRPr="0073318F" w:rsidRDefault="00EC1605">
      <w:pPr>
        <w:pStyle w:val="Heading2"/>
        <w:rPr>
          <w:rFonts w:ascii="Arial" w:hAnsi="Arial" w:cs="Arial"/>
          <w:szCs w:val="22"/>
        </w:rPr>
      </w:pPr>
      <w:bookmarkStart w:id="28" w:name="a212473"/>
      <w:r w:rsidRPr="0073318F">
        <w:rPr>
          <w:rFonts w:ascii="Arial" w:hAnsi="Arial" w:cs="Arial"/>
          <w:szCs w:val="22"/>
        </w:rPr>
        <w:t>We will give you written notice of the date, time and place of the capability hearing. The hearing will be held as soon as reasonably practicable, but you will be given a reasonable amount of time</w:t>
      </w:r>
      <w:r w:rsidR="007371D6" w:rsidRPr="0073318F">
        <w:rPr>
          <w:rFonts w:ascii="Arial" w:hAnsi="Arial" w:cs="Arial"/>
          <w:szCs w:val="22"/>
        </w:rPr>
        <w:t xml:space="preserve"> </w:t>
      </w:r>
      <w:r w:rsidRPr="0073318F">
        <w:rPr>
          <w:rFonts w:ascii="Arial" w:hAnsi="Arial" w:cs="Arial"/>
          <w:szCs w:val="22"/>
        </w:rPr>
        <w:t>to prepare your case based on the information we have given you.</w:t>
      </w:r>
      <w:bookmarkEnd w:id="28"/>
    </w:p>
    <w:p w:rsidR="00471CED" w:rsidRPr="0073318F" w:rsidRDefault="00EC1605">
      <w:pPr>
        <w:pStyle w:val="Bodyclause"/>
        <w:rPr>
          <w:rFonts w:ascii="Arial" w:hAnsi="Arial" w:cs="Arial"/>
          <w:szCs w:val="22"/>
        </w:rPr>
      </w:pPr>
      <w:r w:rsidRPr="0073318F">
        <w:rPr>
          <w:rFonts w:ascii="Arial" w:hAnsi="Arial" w:cs="Arial"/>
          <w:b/>
          <w:szCs w:val="22"/>
        </w:rPr>
        <w:t>Right to be accompanied at hearings</w:t>
      </w:r>
    </w:p>
    <w:p w:rsidR="00471CED" w:rsidRPr="0073318F" w:rsidRDefault="00EC1605">
      <w:pPr>
        <w:pStyle w:val="Heading2"/>
        <w:rPr>
          <w:rFonts w:ascii="Arial" w:hAnsi="Arial" w:cs="Arial"/>
          <w:szCs w:val="22"/>
        </w:rPr>
      </w:pPr>
      <w:bookmarkStart w:id="29" w:name="a526567"/>
      <w:r w:rsidRPr="0073318F">
        <w:rPr>
          <w:rFonts w:ascii="Arial" w:hAnsi="Arial" w:cs="Arial"/>
          <w:szCs w:val="22"/>
        </w:rPr>
        <w:t>You may bring a companion to any capability hearing or appeal hearing under this procedure. The companion may be either a trade union representative or a colleague. You must tell the manager conducting the hearing who your chosen companion is, in good time before the hearing.</w:t>
      </w:r>
      <w:bookmarkEnd w:id="29"/>
    </w:p>
    <w:p w:rsidR="00471CED" w:rsidRPr="0073318F" w:rsidRDefault="00EC1605">
      <w:pPr>
        <w:pStyle w:val="Heading2"/>
        <w:rPr>
          <w:rFonts w:ascii="Arial" w:hAnsi="Arial" w:cs="Arial"/>
          <w:szCs w:val="22"/>
        </w:rPr>
      </w:pPr>
      <w:r w:rsidRPr="0073318F">
        <w:rPr>
          <w:rFonts w:ascii="Arial" w:hAnsi="Arial" w:cs="Arial"/>
          <w:szCs w:val="22"/>
        </w:rPr>
        <w:t>A companion is allowed reasonable time off from duties without loss of pay but no-one is obliged to act as a companion if they do not wish to do so.</w:t>
      </w:r>
    </w:p>
    <w:p w:rsidR="00471CED" w:rsidRPr="0073318F" w:rsidRDefault="00EC1605">
      <w:pPr>
        <w:pStyle w:val="Heading2"/>
        <w:rPr>
          <w:rFonts w:ascii="Arial" w:hAnsi="Arial" w:cs="Arial"/>
          <w:szCs w:val="22"/>
        </w:rPr>
      </w:pPr>
      <w:r w:rsidRPr="0073318F">
        <w:rPr>
          <w:rFonts w:ascii="Arial" w:hAnsi="Arial" w:cs="Arial"/>
          <w:szCs w:val="22"/>
        </w:rPr>
        <w:t>If your choice of companion is unreasonable we may require you to choose someone else, for example:</w:t>
      </w:r>
    </w:p>
    <w:p w:rsidR="00471CED" w:rsidRPr="0073318F" w:rsidRDefault="00EC1605">
      <w:pPr>
        <w:pStyle w:val="Heading3"/>
        <w:rPr>
          <w:rFonts w:ascii="Arial" w:hAnsi="Arial" w:cs="Arial"/>
          <w:szCs w:val="22"/>
        </w:rPr>
      </w:pPr>
      <w:r w:rsidRPr="0073318F">
        <w:rPr>
          <w:rFonts w:ascii="Arial" w:hAnsi="Arial" w:cs="Arial"/>
          <w:szCs w:val="22"/>
        </w:rPr>
        <w:t>if in our opinion your companion may have a conflict of interest or may prejudice the hearing; or</w:t>
      </w:r>
    </w:p>
    <w:p w:rsidR="00471CED" w:rsidRPr="0073318F" w:rsidRDefault="00EC1605">
      <w:pPr>
        <w:pStyle w:val="Heading3"/>
        <w:rPr>
          <w:rFonts w:ascii="Arial" w:hAnsi="Arial" w:cs="Arial"/>
          <w:szCs w:val="22"/>
        </w:rPr>
      </w:pPr>
      <w:r w:rsidRPr="0073318F">
        <w:rPr>
          <w:rFonts w:ascii="Arial" w:hAnsi="Arial" w:cs="Arial"/>
          <w:szCs w:val="22"/>
        </w:rPr>
        <w:t>if your companion works at another site and someone reasonably suitable is available at the site at which you work; or</w:t>
      </w:r>
    </w:p>
    <w:p w:rsidR="00471CED" w:rsidRPr="0073318F" w:rsidRDefault="00EC1605">
      <w:pPr>
        <w:pStyle w:val="Heading3"/>
        <w:rPr>
          <w:rFonts w:ascii="Arial" w:hAnsi="Arial" w:cs="Arial"/>
          <w:szCs w:val="22"/>
        </w:rPr>
      </w:pPr>
      <w:r w:rsidRPr="0073318F">
        <w:rPr>
          <w:rFonts w:ascii="Arial" w:hAnsi="Arial" w:cs="Arial"/>
          <w:szCs w:val="22"/>
        </w:rPr>
        <w:t>if your companion is unavailable at the time a hearing is scheduled and will not be available for more than five working days.</w:t>
      </w:r>
    </w:p>
    <w:p w:rsidR="00471CED" w:rsidRPr="0073318F" w:rsidRDefault="00EC1605">
      <w:pPr>
        <w:pStyle w:val="Heading2"/>
        <w:rPr>
          <w:rFonts w:ascii="Arial" w:hAnsi="Arial" w:cs="Arial"/>
          <w:szCs w:val="22"/>
        </w:rPr>
      </w:pPr>
      <w:bookmarkStart w:id="30" w:name="a490478"/>
      <w:r w:rsidRPr="0073318F">
        <w:rPr>
          <w:rFonts w:ascii="Arial" w:hAnsi="Arial" w:cs="Arial"/>
          <w:szCs w:val="22"/>
        </w:rPr>
        <w:t>We may, at our discretion, allow you to bring a companion who is not a colleague or union representative (for example, a member of your family) where this will help overcome a particular difficulty caused by a disability, or where you have difficulty understanding English.</w:t>
      </w:r>
      <w:bookmarkEnd w:id="30"/>
    </w:p>
    <w:p w:rsidR="00471CED" w:rsidRPr="0073318F" w:rsidRDefault="00EC1605">
      <w:pPr>
        <w:pStyle w:val="Bodyclause"/>
        <w:rPr>
          <w:rFonts w:ascii="Arial" w:hAnsi="Arial" w:cs="Arial"/>
          <w:szCs w:val="22"/>
        </w:rPr>
      </w:pPr>
      <w:r w:rsidRPr="0073318F">
        <w:rPr>
          <w:rFonts w:ascii="Arial" w:hAnsi="Arial" w:cs="Arial"/>
          <w:b/>
          <w:szCs w:val="22"/>
        </w:rPr>
        <w:t>Procedure at capability hearings</w:t>
      </w:r>
    </w:p>
    <w:p w:rsidR="00471CED" w:rsidRPr="0073318F" w:rsidRDefault="00EC1605">
      <w:pPr>
        <w:pStyle w:val="Heading2"/>
        <w:rPr>
          <w:rFonts w:ascii="Arial" w:hAnsi="Arial" w:cs="Arial"/>
          <w:szCs w:val="22"/>
        </w:rPr>
      </w:pPr>
      <w:r w:rsidRPr="0073318F">
        <w:rPr>
          <w:rFonts w:ascii="Arial" w:hAnsi="Arial" w:cs="Arial"/>
          <w:szCs w:val="22"/>
        </w:rPr>
        <w:t>If you or your companion cannot attend the hearing you should inform us immediately and we will usually arrange an alternative time. You must make every effort to attend the hearing, and failure to attend without good reason may be treated as misconduct in itself. If you fail to attend without good reason, or are persistently unable to do so (for example, for health reasons), we may have to take a decision based on the available evidence.</w:t>
      </w:r>
    </w:p>
    <w:p w:rsidR="00471CED" w:rsidRPr="0073318F" w:rsidRDefault="00EC1605">
      <w:pPr>
        <w:pStyle w:val="Heading2"/>
        <w:rPr>
          <w:rFonts w:ascii="Arial" w:hAnsi="Arial" w:cs="Arial"/>
          <w:szCs w:val="22"/>
        </w:rPr>
      </w:pPr>
      <w:r w:rsidRPr="0073318F">
        <w:rPr>
          <w:rFonts w:ascii="Arial" w:hAnsi="Arial" w:cs="Arial"/>
          <w:szCs w:val="22"/>
        </w:rPr>
        <w:t xml:space="preserve">The hearing will normally be held by your </w:t>
      </w:r>
      <w:r w:rsidR="00BA50B7">
        <w:rPr>
          <w:rFonts w:ascii="Arial" w:hAnsi="Arial" w:cs="Arial"/>
          <w:szCs w:val="22"/>
        </w:rPr>
        <w:t>Line Manager</w:t>
      </w:r>
      <w:r w:rsidRPr="0073318F">
        <w:rPr>
          <w:rFonts w:ascii="Arial" w:hAnsi="Arial" w:cs="Arial"/>
          <w:szCs w:val="22"/>
        </w:rPr>
        <w:t>. You may bring a companion with you to the hearing. Your companion may make representations, ask questions, and sum up your case, but will not be allowed to answer questions on your behalf. You may confer privately with your companion at any time during the hearing.</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You may ask relevant witnesses to appear at the hearing, provided you give us sufficient advance notice to arrange their attendance. You will be given the opportunity to respond to any information given by a witness. </w:t>
      </w:r>
    </w:p>
    <w:p w:rsidR="00471CED" w:rsidRPr="0073318F" w:rsidRDefault="00EC1605">
      <w:pPr>
        <w:pStyle w:val="Heading2"/>
        <w:rPr>
          <w:rFonts w:ascii="Arial" w:hAnsi="Arial" w:cs="Arial"/>
          <w:szCs w:val="22"/>
        </w:rPr>
      </w:pPr>
      <w:r w:rsidRPr="0073318F">
        <w:rPr>
          <w:rFonts w:ascii="Arial" w:hAnsi="Arial" w:cs="Arial"/>
          <w:szCs w:val="22"/>
        </w:rPr>
        <w:t>The aims of a capability hearing will usually include:</w:t>
      </w:r>
    </w:p>
    <w:p w:rsidR="00471CED" w:rsidRPr="0073318F" w:rsidRDefault="00EC1605">
      <w:pPr>
        <w:pStyle w:val="Heading3"/>
        <w:rPr>
          <w:rFonts w:ascii="Arial" w:hAnsi="Arial" w:cs="Arial"/>
          <w:szCs w:val="22"/>
        </w:rPr>
      </w:pPr>
      <w:r w:rsidRPr="0073318F">
        <w:rPr>
          <w:rFonts w:ascii="Arial" w:hAnsi="Arial" w:cs="Arial"/>
          <w:szCs w:val="22"/>
        </w:rPr>
        <w:t>Setting out the required standards that we believe you may have failed to meet, and going through any relevant evidence that we have gathered.</w:t>
      </w:r>
    </w:p>
    <w:p w:rsidR="00471CED" w:rsidRPr="0073318F" w:rsidRDefault="00EC1605">
      <w:pPr>
        <w:pStyle w:val="Heading3"/>
        <w:rPr>
          <w:rFonts w:ascii="Arial" w:hAnsi="Arial" w:cs="Arial"/>
          <w:szCs w:val="22"/>
        </w:rPr>
      </w:pPr>
      <w:r w:rsidRPr="0073318F">
        <w:rPr>
          <w:rFonts w:ascii="Arial" w:hAnsi="Arial" w:cs="Arial"/>
          <w:szCs w:val="22"/>
        </w:rPr>
        <w:t>Allowing you to ask questions, present evidence, call witnesses, respond to evidence and make representations.</w:t>
      </w:r>
    </w:p>
    <w:p w:rsidR="00471CED" w:rsidRPr="0073318F" w:rsidRDefault="00EC1605">
      <w:pPr>
        <w:pStyle w:val="Heading3"/>
        <w:rPr>
          <w:rFonts w:ascii="Arial" w:hAnsi="Arial" w:cs="Arial"/>
          <w:szCs w:val="22"/>
        </w:rPr>
      </w:pPr>
      <w:r w:rsidRPr="0073318F">
        <w:rPr>
          <w:rFonts w:ascii="Arial" w:hAnsi="Arial" w:cs="Arial"/>
          <w:szCs w:val="22"/>
        </w:rPr>
        <w:t>Establishing the likely causes of poor performance including any reasons why any measures taken so far have not led to the required improvement.</w:t>
      </w:r>
    </w:p>
    <w:p w:rsidR="00471CED" w:rsidRPr="0073318F" w:rsidRDefault="00EC1605">
      <w:pPr>
        <w:pStyle w:val="Heading3"/>
        <w:rPr>
          <w:rFonts w:ascii="Arial" w:hAnsi="Arial" w:cs="Arial"/>
          <w:szCs w:val="22"/>
        </w:rPr>
      </w:pPr>
      <w:r w:rsidRPr="0073318F">
        <w:rPr>
          <w:rFonts w:ascii="Arial" w:hAnsi="Arial" w:cs="Arial"/>
          <w:szCs w:val="22"/>
        </w:rPr>
        <w:t>Identifying whether there are further measures, such as additional training or supervision, which may improve performance.</w:t>
      </w:r>
    </w:p>
    <w:p w:rsidR="00471CED" w:rsidRPr="0073318F" w:rsidRDefault="00EC1605">
      <w:pPr>
        <w:pStyle w:val="Heading3"/>
        <w:rPr>
          <w:rFonts w:ascii="Arial" w:hAnsi="Arial" w:cs="Arial"/>
          <w:szCs w:val="22"/>
        </w:rPr>
      </w:pPr>
      <w:r w:rsidRPr="0073318F">
        <w:rPr>
          <w:rFonts w:ascii="Arial" w:hAnsi="Arial" w:cs="Arial"/>
          <w:szCs w:val="22"/>
        </w:rPr>
        <w:t>Where appropriate, discussing targets for improvement and a time-scale for review.</w:t>
      </w:r>
    </w:p>
    <w:p w:rsidR="00471CED" w:rsidRPr="0073318F" w:rsidRDefault="00EC1605">
      <w:pPr>
        <w:pStyle w:val="Heading3"/>
        <w:rPr>
          <w:rFonts w:ascii="Arial" w:hAnsi="Arial" w:cs="Arial"/>
          <w:szCs w:val="22"/>
        </w:rPr>
      </w:pPr>
      <w:r w:rsidRPr="0073318F">
        <w:rPr>
          <w:rFonts w:ascii="Arial" w:hAnsi="Arial" w:cs="Arial"/>
          <w:szCs w:val="22"/>
        </w:rPr>
        <w:t>If dismissal is a possibility, establishing whether there is any likelihood of a significant improvement being made within a reasonable time and whether there is any practical alternative to dismissal, such as redeployment.</w:t>
      </w:r>
    </w:p>
    <w:p w:rsidR="00471CED" w:rsidRPr="0073318F" w:rsidRDefault="00EC1605">
      <w:pPr>
        <w:pStyle w:val="Heading2"/>
        <w:rPr>
          <w:rFonts w:ascii="Arial" w:hAnsi="Arial" w:cs="Arial"/>
          <w:szCs w:val="22"/>
        </w:rPr>
      </w:pPr>
      <w:r w:rsidRPr="0073318F">
        <w:rPr>
          <w:rFonts w:ascii="Arial" w:hAnsi="Arial" w:cs="Arial"/>
          <w:szCs w:val="22"/>
        </w:rPr>
        <w:t>A hearing may be adjourned if we need to gather any further information or give consideration to matters discussed at the hearing. You will be given a reasonable opportunity to consider any new information obtained before the hearing is reconvened.</w:t>
      </w:r>
    </w:p>
    <w:p w:rsidR="00471CED" w:rsidRPr="0073318F" w:rsidRDefault="00EC1605">
      <w:pPr>
        <w:pStyle w:val="Heading2"/>
        <w:rPr>
          <w:rFonts w:ascii="Arial" w:hAnsi="Arial" w:cs="Arial"/>
          <w:szCs w:val="22"/>
        </w:rPr>
      </w:pPr>
      <w:r w:rsidRPr="0073318F">
        <w:rPr>
          <w:rFonts w:ascii="Arial" w:hAnsi="Arial" w:cs="Arial"/>
          <w:szCs w:val="22"/>
        </w:rPr>
        <w:t>We will inform you in writing of our decision and our reasons for it, usually within one week of the capability hearing. Where possible we will also explain this information to you in person.</w:t>
      </w:r>
    </w:p>
    <w:p w:rsidR="00471CED" w:rsidRPr="0073318F" w:rsidRDefault="00EC1605">
      <w:pPr>
        <w:pStyle w:val="Bodyclause"/>
        <w:rPr>
          <w:rFonts w:ascii="Arial" w:hAnsi="Arial" w:cs="Arial"/>
          <w:szCs w:val="22"/>
        </w:rPr>
      </w:pPr>
      <w:r w:rsidRPr="0073318F">
        <w:rPr>
          <w:rFonts w:ascii="Arial" w:hAnsi="Arial" w:cs="Arial"/>
          <w:b/>
          <w:szCs w:val="22"/>
        </w:rPr>
        <w:t xml:space="preserve">Stage 1 hearing: first written warning </w:t>
      </w:r>
    </w:p>
    <w:p w:rsidR="00471CED" w:rsidRPr="0073318F" w:rsidRDefault="00EC1605">
      <w:pPr>
        <w:pStyle w:val="Heading2"/>
        <w:rPr>
          <w:rFonts w:ascii="Arial" w:hAnsi="Arial" w:cs="Arial"/>
          <w:szCs w:val="22"/>
        </w:rPr>
      </w:pPr>
      <w:r w:rsidRPr="0073318F">
        <w:rPr>
          <w:rFonts w:ascii="Arial" w:hAnsi="Arial" w:cs="Arial"/>
          <w:szCs w:val="22"/>
        </w:rPr>
        <w:t>Following a Stage 1 capability hearing, if we decide that your performance is unsatisfactory, we will give you a first written warning , setting out:</w:t>
      </w:r>
    </w:p>
    <w:p w:rsidR="00471CED" w:rsidRPr="0073318F" w:rsidRDefault="00EC1605">
      <w:pPr>
        <w:pStyle w:val="Heading3"/>
        <w:rPr>
          <w:rFonts w:ascii="Arial" w:hAnsi="Arial" w:cs="Arial"/>
          <w:szCs w:val="22"/>
        </w:rPr>
      </w:pPr>
      <w:r w:rsidRPr="0073318F">
        <w:rPr>
          <w:rFonts w:ascii="Arial" w:hAnsi="Arial" w:cs="Arial"/>
          <w:szCs w:val="22"/>
        </w:rPr>
        <w:t>The areas in which you have not met the required performance standards.</w:t>
      </w:r>
    </w:p>
    <w:p w:rsidR="00471CED" w:rsidRPr="0073318F" w:rsidRDefault="00EC1605">
      <w:pPr>
        <w:pStyle w:val="Heading3"/>
        <w:rPr>
          <w:rFonts w:ascii="Arial" w:hAnsi="Arial" w:cs="Arial"/>
          <w:szCs w:val="22"/>
        </w:rPr>
      </w:pPr>
      <w:r w:rsidRPr="0073318F">
        <w:rPr>
          <w:rFonts w:ascii="Arial" w:hAnsi="Arial" w:cs="Arial"/>
          <w:szCs w:val="22"/>
        </w:rPr>
        <w:t>Targets for improvement.</w:t>
      </w:r>
    </w:p>
    <w:p w:rsidR="00471CED" w:rsidRPr="0073318F" w:rsidRDefault="00EC1605">
      <w:pPr>
        <w:pStyle w:val="Heading3"/>
        <w:rPr>
          <w:rFonts w:ascii="Arial" w:hAnsi="Arial" w:cs="Arial"/>
          <w:szCs w:val="22"/>
        </w:rPr>
      </w:pPr>
      <w:r w:rsidRPr="0073318F">
        <w:rPr>
          <w:rFonts w:ascii="Arial" w:hAnsi="Arial" w:cs="Arial"/>
          <w:szCs w:val="22"/>
        </w:rPr>
        <w:t>Any measures, such as additional training or supervision, which will be taken with a view to improving performance.</w:t>
      </w:r>
    </w:p>
    <w:p w:rsidR="00471CED" w:rsidRPr="0073318F" w:rsidRDefault="00EC1605">
      <w:pPr>
        <w:pStyle w:val="Heading3"/>
        <w:rPr>
          <w:rFonts w:ascii="Arial" w:hAnsi="Arial" w:cs="Arial"/>
          <w:szCs w:val="22"/>
        </w:rPr>
      </w:pPr>
      <w:r w:rsidRPr="0073318F">
        <w:rPr>
          <w:rFonts w:ascii="Arial" w:hAnsi="Arial" w:cs="Arial"/>
          <w:szCs w:val="22"/>
        </w:rPr>
        <w:t>A period for review.</w:t>
      </w:r>
    </w:p>
    <w:p w:rsidR="00471CED" w:rsidRPr="0073318F" w:rsidRDefault="00EC1605">
      <w:pPr>
        <w:pStyle w:val="Heading3"/>
        <w:rPr>
          <w:rFonts w:ascii="Arial" w:hAnsi="Arial" w:cs="Arial"/>
          <w:szCs w:val="22"/>
        </w:rPr>
      </w:pPr>
      <w:r w:rsidRPr="0073318F">
        <w:rPr>
          <w:rFonts w:ascii="Arial" w:hAnsi="Arial" w:cs="Arial"/>
          <w:szCs w:val="22"/>
        </w:rPr>
        <w:t>The consequences of failing to improve within the review period, or of further unsatisfactory performance.</w:t>
      </w:r>
    </w:p>
    <w:p w:rsidR="00471CED" w:rsidRPr="0073318F" w:rsidRDefault="00EC1605">
      <w:pPr>
        <w:pStyle w:val="Heading2"/>
        <w:rPr>
          <w:rFonts w:ascii="Arial" w:hAnsi="Arial" w:cs="Arial"/>
          <w:szCs w:val="22"/>
        </w:rPr>
      </w:pPr>
      <w:r w:rsidRPr="0073318F">
        <w:rPr>
          <w:rFonts w:ascii="Arial" w:hAnsi="Arial" w:cs="Arial"/>
          <w:szCs w:val="22"/>
        </w:rPr>
        <w:lastRenderedPageBreak/>
        <w:t>The warning will normall</w:t>
      </w:r>
      <w:r w:rsidR="007371D6" w:rsidRPr="0073318F">
        <w:rPr>
          <w:rFonts w:ascii="Arial" w:hAnsi="Arial" w:cs="Arial"/>
          <w:szCs w:val="22"/>
        </w:rPr>
        <w:t xml:space="preserve">y remain active for six months </w:t>
      </w:r>
      <w:r w:rsidRPr="0073318F">
        <w:rPr>
          <w:rFonts w:ascii="Arial" w:hAnsi="Arial" w:cs="Arial"/>
          <w:szCs w:val="22"/>
        </w:rPr>
        <w:t>from the end of the review period, after which time it will be disregarded for the purposes of the capability procedure.</w:t>
      </w:r>
    </w:p>
    <w:p w:rsidR="00471CED" w:rsidRPr="0073318F" w:rsidRDefault="00EC1605">
      <w:pPr>
        <w:pStyle w:val="Heading2"/>
        <w:rPr>
          <w:rFonts w:ascii="Arial" w:hAnsi="Arial" w:cs="Arial"/>
          <w:szCs w:val="22"/>
        </w:rPr>
      </w:pPr>
      <w:r w:rsidRPr="0073318F">
        <w:rPr>
          <w:rFonts w:ascii="Arial" w:hAnsi="Arial" w:cs="Arial"/>
          <w:szCs w:val="22"/>
        </w:rPr>
        <w:t>After the active period, the warning will remain permanently on your personnel file but will be disregarded in deciding the outcome of future capability proceedings.</w:t>
      </w:r>
    </w:p>
    <w:p w:rsidR="00471CED" w:rsidRPr="0073318F" w:rsidRDefault="00EC1605">
      <w:pPr>
        <w:pStyle w:val="Heading2"/>
        <w:rPr>
          <w:rFonts w:ascii="Arial" w:hAnsi="Arial" w:cs="Arial"/>
          <w:szCs w:val="22"/>
        </w:rPr>
      </w:pPr>
      <w:r w:rsidRPr="0073318F">
        <w:rPr>
          <w:rFonts w:ascii="Arial" w:hAnsi="Arial" w:cs="Arial"/>
          <w:szCs w:val="22"/>
        </w:rPr>
        <w:t>Your performance will be monitored during the review period and we will write to inform you of the outcome:</w:t>
      </w:r>
    </w:p>
    <w:p w:rsidR="00471CED" w:rsidRPr="0073318F" w:rsidRDefault="00EC1605">
      <w:pPr>
        <w:pStyle w:val="Heading3"/>
        <w:rPr>
          <w:rFonts w:ascii="Arial" w:hAnsi="Arial" w:cs="Arial"/>
          <w:szCs w:val="22"/>
        </w:rPr>
      </w:pPr>
      <w:r w:rsidRPr="0073318F">
        <w:rPr>
          <w:rFonts w:ascii="Arial" w:hAnsi="Arial" w:cs="Arial"/>
          <w:szCs w:val="22"/>
        </w:rPr>
        <w:t xml:space="preserve">if </w:t>
      </w:r>
      <w:r w:rsidR="007371D6" w:rsidRPr="0073318F">
        <w:rPr>
          <w:rFonts w:ascii="Arial" w:hAnsi="Arial" w:cs="Arial"/>
          <w:szCs w:val="22"/>
        </w:rPr>
        <w:t xml:space="preserve">your </w:t>
      </w:r>
      <w:r w:rsidR="00BA50B7">
        <w:rPr>
          <w:rFonts w:ascii="Arial" w:hAnsi="Arial" w:cs="Arial"/>
          <w:szCs w:val="22"/>
        </w:rPr>
        <w:t>Line Manager</w:t>
      </w:r>
      <w:r w:rsidR="007371D6" w:rsidRPr="0073318F">
        <w:rPr>
          <w:rFonts w:ascii="Arial" w:hAnsi="Arial" w:cs="Arial"/>
          <w:szCs w:val="22"/>
        </w:rPr>
        <w:t xml:space="preserve"> </w:t>
      </w:r>
      <w:r w:rsidRPr="0073318F">
        <w:rPr>
          <w:rFonts w:ascii="Arial" w:hAnsi="Arial" w:cs="Arial"/>
          <w:szCs w:val="22"/>
        </w:rPr>
        <w:t>is satisfied with your performance, no further action will be taken;</w:t>
      </w:r>
    </w:p>
    <w:p w:rsidR="00471CED" w:rsidRPr="0073318F" w:rsidRDefault="00EC1605">
      <w:pPr>
        <w:pStyle w:val="Heading3"/>
        <w:rPr>
          <w:rFonts w:ascii="Arial" w:hAnsi="Arial" w:cs="Arial"/>
          <w:szCs w:val="22"/>
        </w:rPr>
      </w:pPr>
      <w:r w:rsidRPr="0073318F">
        <w:rPr>
          <w:rFonts w:ascii="Arial" w:hAnsi="Arial" w:cs="Arial"/>
          <w:szCs w:val="22"/>
        </w:rPr>
        <w:t xml:space="preserve">if </w:t>
      </w:r>
      <w:r w:rsidR="007371D6" w:rsidRPr="0073318F">
        <w:rPr>
          <w:rFonts w:ascii="Arial" w:hAnsi="Arial" w:cs="Arial"/>
          <w:szCs w:val="22"/>
        </w:rPr>
        <w:t xml:space="preserve">your </w:t>
      </w:r>
      <w:r w:rsidR="00BA50B7">
        <w:rPr>
          <w:rFonts w:ascii="Arial" w:hAnsi="Arial" w:cs="Arial"/>
          <w:szCs w:val="22"/>
        </w:rPr>
        <w:t>Line Manager</w:t>
      </w:r>
      <w:r w:rsidR="007371D6" w:rsidRPr="0073318F">
        <w:rPr>
          <w:rFonts w:ascii="Arial" w:hAnsi="Arial" w:cs="Arial"/>
          <w:szCs w:val="22"/>
        </w:rPr>
        <w:t xml:space="preserve"> </w:t>
      </w:r>
      <w:r w:rsidR="00572016" w:rsidRPr="0073318F">
        <w:rPr>
          <w:rFonts w:ascii="Arial" w:hAnsi="Arial" w:cs="Arial"/>
          <w:szCs w:val="22"/>
        </w:rPr>
        <w:t xml:space="preserve">is </w:t>
      </w:r>
      <w:r w:rsidRPr="0073318F">
        <w:rPr>
          <w:rFonts w:ascii="Arial" w:hAnsi="Arial" w:cs="Arial"/>
          <w:szCs w:val="22"/>
        </w:rPr>
        <w:t>not satisfied, the matter may be progressed to a Stage 2 capability hearing; or</w:t>
      </w:r>
    </w:p>
    <w:p w:rsidR="00471CED" w:rsidRPr="0073318F" w:rsidRDefault="00EC1605">
      <w:pPr>
        <w:pStyle w:val="Heading3"/>
        <w:rPr>
          <w:rFonts w:ascii="Arial" w:hAnsi="Arial" w:cs="Arial"/>
          <w:szCs w:val="22"/>
        </w:rPr>
      </w:pPr>
      <w:r w:rsidRPr="0073318F">
        <w:rPr>
          <w:rFonts w:ascii="Arial" w:hAnsi="Arial" w:cs="Arial"/>
          <w:szCs w:val="22"/>
        </w:rPr>
        <w:t>if the manager feels that there has been a substantial but insufficient improvement, the review period may be extended.</w:t>
      </w:r>
    </w:p>
    <w:p w:rsidR="00471CED" w:rsidRPr="0073318F" w:rsidRDefault="00EC1605">
      <w:pPr>
        <w:pStyle w:val="Bodyclause"/>
        <w:rPr>
          <w:rFonts w:ascii="Arial" w:hAnsi="Arial" w:cs="Arial"/>
          <w:szCs w:val="22"/>
        </w:rPr>
      </w:pPr>
      <w:r w:rsidRPr="0073318F">
        <w:rPr>
          <w:rFonts w:ascii="Arial" w:hAnsi="Arial" w:cs="Arial"/>
          <w:b/>
          <w:szCs w:val="22"/>
        </w:rPr>
        <w:t>Stage 2 hearing: final written warning</w:t>
      </w:r>
    </w:p>
    <w:p w:rsidR="00471CED" w:rsidRPr="0073318F" w:rsidRDefault="00EC1605">
      <w:pPr>
        <w:pStyle w:val="Heading2"/>
        <w:rPr>
          <w:rFonts w:ascii="Arial" w:hAnsi="Arial" w:cs="Arial"/>
          <w:szCs w:val="22"/>
        </w:rPr>
      </w:pPr>
      <w:r w:rsidRPr="0073318F">
        <w:rPr>
          <w:rFonts w:ascii="Arial" w:hAnsi="Arial" w:cs="Arial"/>
          <w:szCs w:val="22"/>
        </w:rPr>
        <w:t xml:space="preserve">If your performance does not improve within the review period set out in a first written warning, or if there is further evidence of poor performance while your first written warning is still active, we may decide to hold a Stage 2 capability hearing. </w:t>
      </w:r>
    </w:p>
    <w:p w:rsidR="00471CED" w:rsidRPr="0073318F" w:rsidRDefault="00EC1605">
      <w:pPr>
        <w:pStyle w:val="Heading2"/>
        <w:rPr>
          <w:rFonts w:ascii="Arial" w:hAnsi="Arial" w:cs="Arial"/>
          <w:szCs w:val="22"/>
        </w:rPr>
      </w:pPr>
      <w:r w:rsidRPr="0073318F">
        <w:rPr>
          <w:rFonts w:ascii="Arial" w:hAnsi="Arial" w:cs="Arial"/>
          <w:szCs w:val="22"/>
        </w:rPr>
        <w:t>Following a Stage 2 capability hearing, if we decide that your performance is unsatisfactory, we will give you a final written warning, setting out:</w:t>
      </w:r>
    </w:p>
    <w:p w:rsidR="00471CED" w:rsidRPr="0073318F" w:rsidRDefault="00EC1605">
      <w:pPr>
        <w:pStyle w:val="Heading3"/>
        <w:rPr>
          <w:rFonts w:ascii="Arial" w:hAnsi="Arial" w:cs="Arial"/>
          <w:szCs w:val="22"/>
        </w:rPr>
      </w:pPr>
      <w:r w:rsidRPr="0073318F">
        <w:rPr>
          <w:rFonts w:ascii="Arial" w:hAnsi="Arial" w:cs="Arial"/>
          <w:szCs w:val="22"/>
        </w:rPr>
        <w:t>the areas in which you have not met the required performance standards;</w:t>
      </w:r>
    </w:p>
    <w:p w:rsidR="00471CED" w:rsidRPr="0073318F" w:rsidRDefault="00EC1605">
      <w:pPr>
        <w:pStyle w:val="Heading3"/>
        <w:rPr>
          <w:rFonts w:ascii="Arial" w:hAnsi="Arial" w:cs="Arial"/>
          <w:szCs w:val="22"/>
        </w:rPr>
      </w:pPr>
      <w:r w:rsidRPr="0073318F">
        <w:rPr>
          <w:rFonts w:ascii="Arial" w:hAnsi="Arial" w:cs="Arial"/>
          <w:szCs w:val="22"/>
        </w:rPr>
        <w:t>targets for improvement;</w:t>
      </w:r>
    </w:p>
    <w:p w:rsidR="00471CED" w:rsidRPr="0073318F" w:rsidRDefault="00EC1605">
      <w:pPr>
        <w:pStyle w:val="Heading3"/>
        <w:rPr>
          <w:rFonts w:ascii="Arial" w:hAnsi="Arial" w:cs="Arial"/>
          <w:szCs w:val="22"/>
        </w:rPr>
      </w:pPr>
      <w:r w:rsidRPr="0073318F">
        <w:rPr>
          <w:rFonts w:ascii="Arial" w:hAnsi="Arial" w:cs="Arial"/>
          <w:szCs w:val="22"/>
        </w:rPr>
        <w:t>any measures, such as additional training or supervision, which will be taken with a view to improving performance;</w:t>
      </w:r>
    </w:p>
    <w:p w:rsidR="00471CED" w:rsidRPr="0073318F" w:rsidRDefault="00EC1605">
      <w:pPr>
        <w:pStyle w:val="Heading3"/>
        <w:rPr>
          <w:rFonts w:ascii="Arial" w:hAnsi="Arial" w:cs="Arial"/>
          <w:szCs w:val="22"/>
        </w:rPr>
      </w:pPr>
      <w:r w:rsidRPr="0073318F">
        <w:rPr>
          <w:rFonts w:ascii="Arial" w:hAnsi="Arial" w:cs="Arial"/>
          <w:szCs w:val="22"/>
        </w:rPr>
        <w:t>a period for review; and</w:t>
      </w:r>
    </w:p>
    <w:p w:rsidR="00471CED" w:rsidRPr="0073318F" w:rsidRDefault="00EC1605">
      <w:pPr>
        <w:pStyle w:val="Heading3"/>
        <w:rPr>
          <w:rFonts w:ascii="Arial" w:hAnsi="Arial" w:cs="Arial"/>
          <w:szCs w:val="22"/>
        </w:rPr>
      </w:pPr>
      <w:r w:rsidRPr="0073318F">
        <w:rPr>
          <w:rFonts w:ascii="Arial" w:hAnsi="Arial" w:cs="Arial"/>
          <w:szCs w:val="22"/>
        </w:rPr>
        <w:t>the consequences of failing to improve within the review period, or of further unsatisfactory performance.</w:t>
      </w:r>
    </w:p>
    <w:p w:rsidR="00471CED" w:rsidRPr="0073318F" w:rsidRDefault="00EC1605">
      <w:pPr>
        <w:pStyle w:val="Heading2"/>
        <w:rPr>
          <w:rFonts w:ascii="Arial" w:hAnsi="Arial" w:cs="Arial"/>
          <w:szCs w:val="22"/>
        </w:rPr>
      </w:pPr>
      <w:r w:rsidRPr="0073318F">
        <w:rPr>
          <w:rFonts w:ascii="Arial" w:hAnsi="Arial" w:cs="Arial"/>
          <w:szCs w:val="22"/>
        </w:rPr>
        <w:t>A final written warning will normally remain active for 12 months from the end of the review period. After the active period, the warning will remain permanently on your personnel file but will be disregarded in deciding the outcome of future capability proceedings.</w:t>
      </w:r>
    </w:p>
    <w:p w:rsidR="00471CED" w:rsidRPr="0073318F" w:rsidRDefault="00EC1605">
      <w:pPr>
        <w:pStyle w:val="Heading2"/>
        <w:rPr>
          <w:rFonts w:ascii="Arial" w:hAnsi="Arial" w:cs="Arial"/>
          <w:szCs w:val="22"/>
        </w:rPr>
      </w:pPr>
      <w:r w:rsidRPr="0073318F">
        <w:rPr>
          <w:rFonts w:ascii="Arial" w:hAnsi="Arial" w:cs="Arial"/>
          <w:szCs w:val="22"/>
        </w:rPr>
        <w:t>Your performance will be monitored during the review period and we will write to inform you of the outcome:</w:t>
      </w:r>
    </w:p>
    <w:p w:rsidR="00471CED" w:rsidRPr="0073318F" w:rsidRDefault="00EC1605">
      <w:pPr>
        <w:pStyle w:val="Heading3"/>
        <w:rPr>
          <w:rFonts w:ascii="Arial" w:hAnsi="Arial" w:cs="Arial"/>
          <w:szCs w:val="22"/>
        </w:rPr>
      </w:pPr>
      <w:r w:rsidRPr="0073318F">
        <w:rPr>
          <w:rFonts w:ascii="Arial" w:hAnsi="Arial" w:cs="Arial"/>
          <w:szCs w:val="22"/>
        </w:rPr>
        <w:lastRenderedPageBreak/>
        <w:t xml:space="preserve">if your </w:t>
      </w:r>
      <w:r w:rsidR="00BA50B7">
        <w:rPr>
          <w:rFonts w:ascii="Arial" w:hAnsi="Arial" w:cs="Arial"/>
          <w:szCs w:val="22"/>
        </w:rPr>
        <w:t>Line Manager</w:t>
      </w:r>
      <w:r w:rsidRPr="0073318F">
        <w:rPr>
          <w:rFonts w:ascii="Arial" w:hAnsi="Arial" w:cs="Arial"/>
          <w:szCs w:val="22"/>
        </w:rPr>
        <w:t xml:space="preserve"> is satisfied with your performance, no further action will be taken;</w:t>
      </w:r>
    </w:p>
    <w:p w:rsidR="00471CED" w:rsidRPr="0073318F" w:rsidRDefault="00EC1605">
      <w:pPr>
        <w:pStyle w:val="Heading3"/>
        <w:rPr>
          <w:rFonts w:ascii="Arial" w:hAnsi="Arial" w:cs="Arial"/>
          <w:szCs w:val="22"/>
        </w:rPr>
      </w:pPr>
      <w:r w:rsidRPr="0073318F">
        <w:rPr>
          <w:rFonts w:ascii="Arial" w:hAnsi="Arial" w:cs="Arial"/>
          <w:szCs w:val="22"/>
        </w:rPr>
        <w:t xml:space="preserve">if </w:t>
      </w:r>
      <w:r w:rsidR="007371D6" w:rsidRPr="0073318F">
        <w:rPr>
          <w:rFonts w:ascii="Arial" w:hAnsi="Arial" w:cs="Arial"/>
          <w:szCs w:val="22"/>
        </w:rPr>
        <w:t xml:space="preserve">your </w:t>
      </w:r>
      <w:r w:rsidR="00BA50B7">
        <w:rPr>
          <w:rFonts w:ascii="Arial" w:hAnsi="Arial" w:cs="Arial"/>
          <w:szCs w:val="22"/>
        </w:rPr>
        <w:t>Line Manager</w:t>
      </w:r>
      <w:r w:rsidR="007371D6" w:rsidRPr="0073318F">
        <w:rPr>
          <w:rFonts w:ascii="Arial" w:hAnsi="Arial" w:cs="Arial"/>
          <w:szCs w:val="22"/>
        </w:rPr>
        <w:t xml:space="preserve"> </w:t>
      </w:r>
      <w:r w:rsidRPr="0073318F">
        <w:rPr>
          <w:rFonts w:ascii="Arial" w:hAnsi="Arial" w:cs="Arial"/>
          <w:szCs w:val="22"/>
        </w:rPr>
        <w:t>is not satisfied, the matter may be progressed to a Stage 3 capability hearing; or</w:t>
      </w:r>
    </w:p>
    <w:p w:rsidR="00471CED" w:rsidRPr="0073318F" w:rsidRDefault="00EC1605">
      <w:pPr>
        <w:pStyle w:val="Heading3"/>
        <w:rPr>
          <w:rFonts w:ascii="Arial" w:hAnsi="Arial" w:cs="Arial"/>
          <w:szCs w:val="22"/>
        </w:rPr>
      </w:pPr>
      <w:r w:rsidRPr="0073318F">
        <w:rPr>
          <w:rFonts w:ascii="Arial" w:hAnsi="Arial" w:cs="Arial"/>
          <w:szCs w:val="22"/>
        </w:rPr>
        <w:t>if the manager feels that there has been a substantial but insufficient improvement, the review period may be extended.</w:t>
      </w:r>
    </w:p>
    <w:p w:rsidR="00471CED" w:rsidRPr="0073318F" w:rsidRDefault="00EC1605">
      <w:pPr>
        <w:pStyle w:val="Bodyclause"/>
        <w:rPr>
          <w:rFonts w:ascii="Arial" w:hAnsi="Arial" w:cs="Arial"/>
          <w:szCs w:val="22"/>
        </w:rPr>
      </w:pPr>
      <w:r w:rsidRPr="0073318F">
        <w:rPr>
          <w:rFonts w:ascii="Arial" w:hAnsi="Arial" w:cs="Arial"/>
          <w:b/>
          <w:szCs w:val="22"/>
        </w:rPr>
        <w:t>Stage 3 hearing: dismissal or redeployment</w:t>
      </w:r>
    </w:p>
    <w:p w:rsidR="00471CED" w:rsidRPr="0073318F" w:rsidRDefault="00EC1605">
      <w:pPr>
        <w:pStyle w:val="Heading2"/>
        <w:rPr>
          <w:rFonts w:ascii="Arial" w:hAnsi="Arial" w:cs="Arial"/>
          <w:szCs w:val="22"/>
        </w:rPr>
      </w:pPr>
      <w:r w:rsidRPr="0073318F">
        <w:rPr>
          <w:rFonts w:ascii="Arial" w:hAnsi="Arial" w:cs="Arial"/>
          <w:szCs w:val="22"/>
        </w:rPr>
        <w:t>We may decide to hold a Stage 3 capability hearing if we have reason to believe:</w:t>
      </w:r>
    </w:p>
    <w:p w:rsidR="00471CED" w:rsidRPr="0073318F" w:rsidRDefault="00EC1605">
      <w:pPr>
        <w:pStyle w:val="Heading3"/>
        <w:rPr>
          <w:rFonts w:ascii="Arial" w:hAnsi="Arial" w:cs="Arial"/>
          <w:szCs w:val="22"/>
        </w:rPr>
      </w:pPr>
      <w:r w:rsidRPr="0073318F">
        <w:rPr>
          <w:rFonts w:ascii="Arial" w:hAnsi="Arial" w:cs="Arial"/>
          <w:szCs w:val="22"/>
        </w:rPr>
        <w:t>your performance has not improved sufficiently within the review period set out in a final written warning;</w:t>
      </w:r>
    </w:p>
    <w:p w:rsidR="00471CED" w:rsidRPr="0073318F" w:rsidRDefault="00EC1605">
      <w:pPr>
        <w:pStyle w:val="Heading3"/>
        <w:rPr>
          <w:rFonts w:ascii="Arial" w:hAnsi="Arial" w:cs="Arial"/>
          <w:szCs w:val="22"/>
        </w:rPr>
      </w:pPr>
      <w:r w:rsidRPr="0073318F">
        <w:rPr>
          <w:rFonts w:ascii="Arial" w:hAnsi="Arial" w:cs="Arial"/>
          <w:szCs w:val="22"/>
        </w:rPr>
        <w:t>your performance is unsatisfactory while a final written warning is still active; or</w:t>
      </w:r>
    </w:p>
    <w:p w:rsidR="00471CED" w:rsidRPr="0073318F" w:rsidRDefault="00EC1605">
      <w:pPr>
        <w:pStyle w:val="Heading3"/>
        <w:rPr>
          <w:rFonts w:ascii="Arial" w:hAnsi="Arial" w:cs="Arial"/>
          <w:szCs w:val="22"/>
        </w:rPr>
      </w:pPr>
      <w:r w:rsidRPr="0073318F">
        <w:rPr>
          <w:rFonts w:ascii="Arial" w:hAnsi="Arial" w:cs="Arial"/>
          <w:szCs w:val="22"/>
        </w:rPr>
        <w:t>your performance has been grossly negligent such as to warrant dismissal without the need for a final written warning.</w:t>
      </w:r>
    </w:p>
    <w:p w:rsidR="00471CED" w:rsidRPr="0073318F" w:rsidRDefault="00EC1605">
      <w:pPr>
        <w:pStyle w:val="Heading2"/>
        <w:rPr>
          <w:rFonts w:ascii="Arial" w:hAnsi="Arial" w:cs="Arial"/>
          <w:szCs w:val="22"/>
        </w:rPr>
      </w:pPr>
      <w:r w:rsidRPr="0073318F">
        <w:rPr>
          <w:rFonts w:ascii="Arial" w:hAnsi="Arial" w:cs="Arial"/>
          <w:szCs w:val="22"/>
        </w:rPr>
        <w:t>Following the hearing, if we find that your performance is unsatisfactory, we may consider a range of options including:</w:t>
      </w:r>
    </w:p>
    <w:p w:rsidR="00471CED" w:rsidRPr="0073318F" w:rsidRDefault="00EC1605">
      <w:pPr>
        <w:pStyle w:val="Heading3"/>
        <w:rPr>
          <w:rFonts w:ascii="Arial" w:hAnsi="Arial" w:cs="Arial"/>
          <w:szCs w:val="22"/>
        </w:rPr>
      </w:pPr>
      <w:r w:rsidRPr="0073318F">
        <w:rPr>
          <w:rFonts w:ascii="Arial" w:hAnsi="Arial" w:cs="Arial"/>
          <w:szCs w:val="22"/>
        </w:rPr>
        <w:t>Dismissing you.</w:t>
      </w:r>
    </w:p>
    <w:p w:rsidR="00471CED" w:rsidRPr="0073318F" w:rsidRDefault="00EC1605">
      <w:pPr>
        <w:pStyle w:val="Heading3"/>
        <w:rPr>
          <w:rFonts w:ascii="Arial" w:hAnsi="Arial" w:cs="Arial"/>
          <w:szCs w:val="22"/>
        </w:rPr>
      </w:pPr>
      <w:r w:rsidRPr="0073318F">
        <w:rPr>
          <w:rFonts w:ascii="Arial" w:hAnsi="Arial" w:cs="Arial"/>
          <w:szCs w:val="22"/>
        </w:rPr>
        <w:t>Redeploying you into another suitable job.</w:t>
      </w:r>
    </w:p>
    <w:p w:rsidR="00471CED" w:rsidRPr="0073318F" w:rsidRDefault="00EC1605">
      <w:pPr>
        <w:pStyle w:val="Heading3"/>
        <w:rPr>
          <w:rFonts w:ascii="Arial" w:hAnsi="Arial" w:cs="Arial"/>
          <w:szCs w:val="22"/>
        </w:rPr>
      </w:pPr>
      <w:r w:rsidRPr="0073318F">
        <w:rPr>
          <w:rFonts w:ascii="Arial" w:hAnsi="Arial" w:cs="Arial"/>
          <w:szCs w:val="22"/>
        </w:rPr>
        <w:t>Extending an active final written warning and setting a further review period (in exceptional cases where we believe a substantial improvement is likely within the review period).</w:t>
      </w:r>
    </w:p>
    <w:p w:rsidR="00471CED" w:rsidRPr="0073318F" w:rsidRDefault="00EC1605">
      <w:pPr>
        <w:pStyle w:val="Heading3"/>
        <w:rPr>
          <w:rFonts w:ascii="Arial" w:hAnsi="Arial" w:cs="Arial"/>
          <w:szCs w:val="22"/>
        </w:rPr>
      </w:pPr>
      <w:r w:rsidRPr="0073318F">
        <w:rPr>
          <w:rFonts w:ascii="Arial" w:hAnsi="Arial" w:cs="Arial"/>
          <w:szCs w:val="22"/>
        </w:rPr>
        <w:t>Giving a final written warning (where no final written warning is currently active).</w:t>
      </w:r>
    </w:p>
    <w:p w:rsidR="00471CED" w:rsidRPr="0073318F" w:rsidRDefault="00EC1605">
      <w:pPr>
        <w:pStyle w:val="Heading2"/>
        <w:rPr>
          <w:rFonts w:ascii="Arial" w:hAnsi="Arial" w:cs="Arial"/>
          <w:szCs w:val="22"/>
        </w:rPr>
      </w:pPr>
      <w:r w:rsidRPr="0073318F">
        <w:rPr>
          <w:rFonts w:ascii="Arial" w:hAnsi="Arial" w:cs="Arial"/>
          <w:szCs w:val="22"/>
        </w:rPr>
        <w:t>Dismissal will normally be with full notice or payment in lieu of notice, unless your performance has been so negligent as to amount to gross misconduct, in which case we may dismiss you without notice or any pay in lieu.</w:t>
      </w:r>
    </w:p>
    <w:p w:rsidR="00471CED" w:rsidRPr="0073318F" w:rsidRDefault="00EC1605">
      <w:pPr>
        <w:pStyle w:val="Bodyclause"/>
        <w:rPr>
          <w:rFonts w:ascii="Arial" w:hAnsi="Arial" w:cs="Arial"/>
          <w:szCs w:val="22"/>
        </w:rPr>
      </w:pPr>
      <w:r w:rsidRPr="0073318F">
        <w:rPr>
          <w:rFonts w:ascii="Arial" w:hAnsi="Arial" w:cs="Arial"/>
          <w:b/>
          <w:szCs w:val="22"/>
        </w:rPr>
        <w:t>Appeals against action for poor performance</w:t>
      </w:r>
    </w:p>
    <w:p w:rsidR="00471CED" w:rsidRPr="0073318F" w:rsidRDefault="00EC1605">
      <w:pPr>
        <w:pStyle w:val="Heading2"/>
        <w:rPr>
          <w:rFonts w:ascii="Arial" w:hAnsi="Arial" w:cs="Arial"/>
          <w:szCs w:val="22"/>
        </w:rPr>
      </w:pPr>
      <w:r w:rsidRPr="0073318F">
        <w:rPr>
          <w:rFonts w:ascii="Arial" w:hAnsi="Arial" w:cs="Arial"/>
          <w:szCs w:val="22"/>
        </w:rPr>
        <w:t xml:space="preserve">If you feel that a decision about poor performance under this procedure is wrong or unjust you should appeal in writing, stating your full grounds of appeal, to </w:t>
      </w:r>
      <w:r w:rsidR="00F639C2">
        <w:rPr>
          <w:rFonts w:ascii="Arial" w:hAnsi="Arial" w:cs="Arial"/>
          <w:szCs w:val="22"/>
        </w:rPr>
        <w:t>The Personnel Manager</w:t>
      </w:r>
      <w:r w:rsidR="00F639C2" w:rsidRPr="0073318F">
        <w:rPr>
          <w:rFonts w:ascii="Arial" w:hAnsi="Arial" w:cs="Arial"/>
          <w:szCs w:val="22"/>
        </w:rPr>
        <w:t xml:space="preserve"> </w:t>
      </w:r>
      <w:r w:rsidRPr="0073318F">
        <w:rPr>
          <w:rFonts w:ascii="Arial" w:hAnsi="Arial" w:cs="Arial"/>
          <w:szCs w:val="22"/>
        </w:rPr>
        <w:t>within one week of the date on which you were informed in writing of the decision.</w:t>
      </w:r>
    </w:p>
    <w:p w:rsidR="00471CED" w:rsidRPr="0073318F" w:rsidRDefault="00EC1605">
      <w:pPr>
        <w:pStyle w:val="Heading2"/>
        <w:rPr>
          <w:rFonts w:ascii="Arial" w:hAnsi="Arial" w:cs="Arial"/>
          <w:szCs w:val="22"/>
        </w:rPr>
      </w:pPr>
      <w:r w:rsidRPr="0073318F">
        <w:rPr>
          <w:rFonts w:ascii="Arial" w:hAnsi="Arial" w:cs="Arial"/>
          <w:szCs w:val="22"/>
        </w:rPr>
        <w:t>If you are appealing against dismissal, the date on which dismissal takes effect will not be delayed pending the outcome of the appeal. However, if your appeal is successful you will be reinstated with no loss of continuity or pay.</w:t>
      </w:r>
    </w:p>
    <w:p w:rsidR="00471CED" w:rsidRPr="0073318F" w:rsidRDefault="00EC1605">
      <w:pPr>
        <w:pStyle w:val="Heading2"/>
        <w:rPr>
          <w:rFonts w:ascii="Arial" w:hAnsi="Arial" w:cs="Arial"/>
          <w:szCs w:val="22"/>
        </w:rPr>
      </w:pPr>
      <w:r w:rsidRPr="0073318F">
        <w:rPr>
          <w:rFonts w:ascii="Arial" w:hAnsi="Arial" w:cs="Arial"/>
          <w:szCs w:val="22"/>
        </w:rPr>
        <w:lastRenderedPageBreak/>
        <w:t>If you raise any new matters in your appeal, we may need to carry out further investigation. If any new information comes to light we will provide you with a summary including, where appropriate, copies of additional relevant documents and witness statements. You will have a reasonable opportunity to consider this information before the hearing.</w:t>
      </w:r>
    </w:p>
    <w:p w:rsidR="00471CED" w:rsidRPr="0073318F" w:rsidRDefault="00EC1605">
      <w:pPr>
        <w:pStyle w:val="Heading2"/>
        <w:rPr>
          <w:rFonts w:ascii="Arial" w:hAnsi="Arial" w:cs="Arial"/>
          <w:szCs w:val="22"/>
        </w:rPr>
      </w:pPr>
      <w:r w:rsidRPr="0073318F">
        <w:rPr>
          <w:rFonts w:ascii="Arial" w:hAnsi="Arial" w:cs="Arial"/>
          <w:szCs w:val="22"/>
        </w:rPr>
        <w:t xml:space="preserve">We will give you written notice of the date, time and place of the appeal hearing. This will normally be two to seven days after you receive the written notice. </w:t>
      </w:r>
    </w:p>
    <w:p w:rsidR="00471CED" w:rsidRPr="0073318F" w:rsidRDefault="00EC1605">
      <w:pPr>
        <w:pStyle w:val="Heading2"/>
        <w:rPr>
          <w:rFonts w:ascii="Arial" w:hAnsi="Arial" w:cs="Arial"/>
          <w:szCs w:val="22"/>
        </w:rPr>
      </w:pPr>
      <w:r w:rsidRPr="0073318F">
        <w:rPr>
          <w:rFonts w:ascii="Arial" w:hAnsi="Arial" w:cs="Arial"/>
          <w:szCs w:val="22"/>
        </w:rPr>
        <w:t>The appeal hearing may be a complete re-hearing of the matter or it may be a review of the fairness of the original decision in the light of the procedure that was followed and any new information that may have come to light. This will be at our discretion depending on the circumstances of your case. In any event the appeal will be dealt with as impartially as possible.</w:t>
      </w:r>
    </w:p>
    <w:p w:rsidR="00471CED" w:rsidRPr="0073318F" w:rsidRDefault="00EC1605">
      <w:pPr>
        <w:pStyle w:val="Heading2"/>
        <w:rPr>
          <w:rFonts w:ascii="Arial" w:hAnsi="Arial" w:cs="Arial"/>
          <w:szCs w:val="22"/>
        </w:rPr>
      </w:pPr>
      <w:r w:rsidRPr="0073318F">
        <w:rPr>
          <w:rFonts w:ascii="Arial" w:hAnsi="Arial" w:cs="Arial"/>
          <w:szCs w:val="22"/>
        </w:rPr>
        <w:t>Where possible, the appeal hearing will be conducted by a more senior manager who has not been previously involved in the case. You may bring a companion with you to the appeal hearing.</w:t>
      </w:r>
    </w:p>
    <w:p w:rsidR="00471CED" w:rsidRPr="0073318F" w:rsidRDefault="00EC1605">
      <w:pPr>
        <w:pStyle w:val="Heading2"/>
        <w:rPr>
          <w:rFonts w:ascii="Arial" w:hAnsi="Arial" w:cs="Arial"/>
          <w:szCs w:val="22"/>
        </w:rPr>
      </w:pPr>
      <w:r w:rsidRPr="0073318F">
        <w:rPr>
          <w:rFonts w:ascii="Arial" w:hAnsi="Arial" w:cs="Arial"/>
          <w:szCs w:val="22"/>
        </w:rPr>
        <w:t>A hearing may be adjourned if we need to gather any further information or give consideration to matters discussed at the hearing. You will be given a reasonable opportunity to consider any new information obtained before the hearing is reconvened.</w:t>
      </w:r>
    </w:p>
    <w:p w:rsidR="00471CED" w:rsidRPr="0073318F" w:rsidRDefault="00EC1605">
      <w:pPr>
        <w:pStyle w:val="Heading2"/>
        <w:rPr>
          <w:rFonts w:ascii="Arial" w:hAnsi="Arial" w:cs="Arial"/>
          <w:szCs w:val="22"/>
        </w:rPr>
      </w:pPr>
      <w:r w:rsidRPr="0073318F">
        <w:rPr>
          <w:rFonts w:ascii="Arial" w:hAnsi="Arial" w:cs="Arial"/>
          <w:szCs w:val="22"/>
        </w:rPr>
        <w:t>Following the appeal hearing we may:</w:t>
      </w:r>
    </w:p>
    <w:p w:rsidR="00471CED" w:rsidRPr="0073318F" w:rsidRDefault="00EC1605">
      <w:pPr>
        <w:pStyle w:val="Heading3"/>
        <w:rPr>
          <w:rFonts w:ascii="Arial" w:hAnsi="Arial" w:cs="Arial"/>
          <w:szCs w:val="22"/>
        </w:rPr>
      </w:pPr>
      <w:r w:rsidRPr="0073318F">
        <w:rPr>
          <w:rFonts w:ascii="Arial" w:hAnsi="Arial" w:cs="Arial"/>
          <w:szCs w:val="22"/>
        </w:rPr>
        <w:t>confirm the original decision;</w:t>
      </w:r>
    </w:p>
    <w:p w:rsidR="00471CED" w:rsidRPr="0073318F" w:rsidRDefault="00EC1605">
      <w:pPr>
        <w:pStyle w:val="Heading3"/>
        <w:rPr>
          <w:rFonts w:ascii="Arial" w:hAnsi="Arial" w:cs="Arial"/>
          <w:szCs w:val="22"/>
        </w:rPr>
      </w:pPr>
      <w:r w:rsidRPr="0073318F">
        <w:rPr>
          <w:rFonts w:ascii="Arial" w:hAnsi="Arial" w:cs="Arial"/>
          <w:szCs w:val="22"/>
        </w:rPr>
        <w:t>revoke the original decision; or</w:t>
      </w:r>
    </w:p>
    <w:p w:rsidR="00471CED" w:rsidRPr="0073318F" w:rsidRDefault="00EC1605">
      <w:pPr>
        <w:pStyle w:val="Heading3"/>
        <w:rPr>
          <w:rFonts w:ascii="Arial" w:hAnsi="Arial" w:cs="Arial"/>
          <w:szCs w:val="22"/>
        </w:rPr>
      </w:pPr>
      <w:r w:rsidRPr="0073318F">
        <w:rPr>
          <w:rFonts w:ascii="Arial" w:hAnsi="Arial" w:cs="Arial"/>
          <w:szCs w:val="22"/>
        </w:rPr>
        <w:t>substitute a different penalty.</w:t>
      </w:r>
    </w:p>
    <w:p w:rsidR="00471CED" w:rsidRPr="0073318F" w:rsidRDefault="00EC1605">
      <w:pPr>
        <w:pStyle w:val="Heading2"/>
        <w:rPr>
          <w:rFonts w:ascii="Arial" w:hAnsi="Arial" w:cs="Arial"/>
          <w:szCs w:val="22"/>
        </w:rPr>
      </w:pPr>
      <w:r w:rsidRPr="0073318F">
        <w:rPr>
          <w:rFonts w:ascii="Arial" w:hAnsi="Arial" w:cs="Arial"/>
          <w:szCs w:val="22"/>
        </w:rPr>
        <w:t>We will inform you in writing of our final decision as soon as possible, usually within one week of the appeal hearing. Where possible we will also explain this to you in person. There will be no further right of appeal.</w:t>
      </w:r>
    </w:p>
    <w:p w:rsidR="00471CED" w:rsidRPr="0073318F" w:rsidRDefault="00EC1605">
      <w:pPr>
        <w:pStyle w:val="Heading1"/>
        <w:rPr>
          <w:rFonts w:ascii="Arial" w:hAnsi="Arial" w:cs="Arial"/>
          <w:szCs w:val="22"/>
        </w:rPr>
      </w:pPr>
      <w:bookmarkStart w:id="31" w:name="a735236"/>
      <w:bookmarkStart w:id="32" w:name="_Toc410807865"/>
      <w:r w:rsidRPr="0073318F">
        <w:rPr>
          <w:rFonts w:ascii="Arial" w:hAnsi="Arial" w:cs="Arial"/>
          <w:szCs w:val="22"/>
        </w:rPr>
        <w:t>Disciplinary Rules</w:t>
      </w:r>
      <w:bookmarkEnd w:id="31"/>
      <w:bookmarkEnd w:id="32"/>
    </w:p>
    <w:p w:rsidR="00471CED" w:rsidRPr="0073318F" w:rsidRDefault="00EC1605">
      <w:pPr>
        <w:pStyle w:val="Heading2"/>
        <w:rPr>
          <w:rFonts w:ascii="Arial" w:hAnsi="Arial" w:cs="Arial"/>
          <w:szCs w:val="22"/>
        </w:rPr>
      </w:pPr>
      <w:r w:rsidRPr="0073318F">
        <w:rPr>
          <w:rFonts w:ascii="Arial" w:hAnsi="Arial" w:cs="Arial"/>
          <w:szCs w:val="22"/>
        </w:rPr>
        <w:t>These Disciplinary Rules should be read in conjunction with our Disciplinary Procedure. The aim of the Disciplinary Rules and Disciplinary Procedure is to set out the standards of conduct expected of all staff and to provide a framework within which managers can work with staff to maintain those standards and encourage improvement where necessary. We may amend our Disciplinary Rules at any</w:t>
      </w:r>
      <w:r w:rsidR="009A27A5">
        <w:rPr>
          <w:rFonts w:ascii="Arial" w:hAnsi="Arial" w:cs="Arial"/>
          <w:szCs w:val="22"/>
        </w:rPr>
        <w:t xml:space="preserve"> time</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It is our policy to ensure that any disciplinary matter is dealt with fairly and in accordance with the Disciplinary Procedure.</w:t>
      </w:r>
    </w:p>
    <w:p w:rsidR="00471CED" w:rsidRPr="0073318F" w:rsidRDefault="00EC1605">
      <w:pPr>
        <w:pStyle w:val="Bodyclause"/>
        <w:rPr>
          <w:rFonts w:ascii="Arial" w:hAnsi="Arial" w:cs="Arial"/>
          <w:szCs w:val="22"/>
        </w:rPr>
      </w:pPr>
      <w:r w:rsidRPr="0073318F">
        <w:rPr>
          <w:rFonts w:ascii="Arial" w:hAnsi="Arial" w:cs="Arial"/>
          <w:b/>
          <w:szCs w:val="22"/>
        </w:rPr>
        <w:t>Rules of conduct</w:t>
      </w:r>
    </w:p>
    <w:p w:rsidR="00471CED" w:rsidRPr="0073318F" w:rsidRDefault="00EC1605">
      <w:pPr>
        <w:pStyle w:val="Heading2"/>
        <w:rPr>
          <w:rFonts w:ascii="Arial" w:hAnsi="Arial" w:cs="Arial"/>
          <w:szCs w:val="22"/>
        </w:rPr>
      </w:pPr>
      <w:r w:rsidRPr="0073318F">
        <w:rPr>
          <w:rFonts w:ascii="Arial" w:hAnsi="Arial" w:cs="Arial"/>
          <w:szCs w:val="22"/>
        </w:rPr>
        <w:lastRenderedPageBreak/>
        <w:t>While working for us you should at all times maintain professional and responsible standards of conduct. In particular you should:</w:t>
      </w:r>
    </w:p>
    <w:p w:rsidR="00471CED" w:rsidRPr="0073318F" w:rsidRDefault="00EC1605">
      <w:pPr>
        <w:pStyle w:val="Heading3"/>
        <w:rPr>
          <w:rFonts w:ascii="Arial" w:hAnsi="Arial" w:cs="Arial"/>
          <w:szCs w:val="22"/>
        </w:rPr>
      </w:pPr>
      <w:r w:rsidRPr="0073318F">
        <w:rPr>
          <w:rFonts w:ascii="Arial" w:hAnsi="Arial" w:cs="Arial"/>
          <w:szCs w:val="22"/>
        </w:rPr>
        <w:t>observe the terms and conditions of your contract</w:t>
      </w:r>
      <w:r w:rsidR="009A27A5">
        <w:rPr>
          <w:rFonts w:ascii="Arial" w:hAnsi="Arial" w:cs="Arial"/>
          <w:szCs w:val="22"/>
        </w:rPr>
        <w:t xml:space="preserve"> of employment</w:t>
      </w:r>
      <w:r w:rsidRPr="0073318F">
        <w:rPr>
          <w:rFonts w:ascii="Arial" w:hAnsi="Arial" w:cs="Arial"/>
          <w:szCs w:val="22"/>
        </w:rPr>
        <w:t>, particularly with regard to:</w:t>
      </w:r>
    </w:p>
    <w:p w:rsidR="00471CED" w:rsidRPr="0073318F" w:rsidRDefault="00EC1605">
      <w:pPr>
        <w:pStyle w:val="Heading4"/>
        <w:rPr>
          <w:rFonts w:ascii="Arial" w:hAnsi="Arial" w:cs="Arial"/>
          <w:szCs w:val="22"/>
        </w:rPr>
      </w:pPr>
      <w:r w:rsidRPr="0073318F">
        <w:rPr>
          <w:rFonts w:ascii="Arial" w:hAnsi="Arial" w:cs="Arial"/>
          <w:szCs w:val="22"/>
        </w:rPr>
        <w:t>hours of work;</w:t>
      </w:r>
    </w:p>
    <w:p w:rsidR="00471CED" w:rsidRPr="0073318F" w:rsidRDefault="00EC1605">
      <w:pPr>
        <w:pStyle w:val="Heading4"/>
        <w:rPr>
          <w:rFonts w:ascii="Arial" w:hAnsi="Arial" w:cs="Arial"/>
          <w:szCs w:val="22"/>
        </w:rPr>
      </w:pPr>
      <w:r w:rsidRPr="0073318F">
        <w:rPr>
          <w:rFonts w:ascii="Arial" w:hAnsi="Arial" w:cs="Arial"/>
          <w:szCs w:val="22"/>
        </w:rPr>
        <w:t>confidentiality;</w:t>
      </w:r>
    </w:p>
    <w:p w:rsidR="00471CED" w:rsidRPr="0073318F" w:rsidRDefault="00EC1605">
      <w:pPr>
        <w:pStyle w:val="Heading3"/>
        <w:rPr>
          <w:rFonts w:ascii="Arial" w:hAnsi="Arial" w:cs="Arial"/>
          <w:szCs w:val="22"/>
        </w:rPr>
      </w:pPr>
      <w:r w:rsidRPr="0073318F">
        <w:rPr>
          <w:rFonts w:ascii="Arial" w:hAnsi="Arial" w:cs="Arial"/>
          <w:szCs w:val="22"/>
        </w:rPr>
        <w:t xml:space="preserve">observe all our policies, procedures and regulations which are included in this </w:t>
      </w:r>
      <w:r w:rsidR="00030697">
        <w:rPr>
          <w:rFonts w:ascii="Arial" w:hAnsi="Arial" w:cs="Arial"/>
          <w:szCs w:val="22"/>
        </w:rPr>
        <w:t>Employee Staff Handbook</w:t>
      </w:r>
      <w:r w:rsidRPr="0073318F">
        <w:rPr>
          <w:rFonts w:ascii="Arial" w:hAnsi="Arial" w:cs="Arial"/>
          <w:szCs w:val="22"/>
        </w:rPr>
        <w:t xml:space="preserve"> or notified to you from time to time by means of notice boards, e-mail, the intranet or otherwise;</w:t>
      </w:r>
    </w:p>
    <w:p w:rsidR="00471CED" w:rsidRPr="0073318F" w:rsidRDefault="00EC1605">
      <w:pPr>
        <w:pStyle w:val="Heading3"/>
        <w:rPr>
          <w:rFonts w:ascii="Arial" w:hAnsi="Arial" w:cs="Arial"/>
          <w:szCs w:val="22"/>
        </w:rPr>
      </w:pPr>
      <w:r w:rsidRPr="0073318F">
        <w:rPr>
          <w:rFonts w:ascii="Arial" w:hAnsi="Arial" w:cs="Arial"/>
          <w:szCs w:val="22"/>
        </w:rPr>
        <w:t>take reasonable care in respect of the health and safety of colleagues and third parties and comply with our Health and Safety Policy;</w:t>
      </w:r>
    </w:p>
    <w:p w:rsidR="00471CED" w:rsidRPr="0073318F" w:rsidRDefault="00EC1605">
      <w:pPr>
        <w:pStyle w:val="Heading3"/>
        <w:rPr>
          <w:rFonts w:ascii="Arial" w:hAnsi="Arial" w:cs="Arial"/>
          <w:szCs w:val="22"/>
        </w:rPr>
      </w:pPr>
      <w:r w:rsidRPr="0073318F">
        <w:rPr>
          <w:rFonts w:ascii="Arial" w:hAnsi="Arial" w:cs="Arial"/>
          <w:szCs w:val="22"/>
        </w:rPr>
        <w:t>comply with all reasonable instructions given by managers; and</w:t>
      </w:r>
    </w:p>
    <w:p w:rsidR="00471CED" w:rsidRPr="0073318F" w:rsidRDefault="00EC1605">
      <w:pPr>
        <w:pStyle w:val="Heading3"/>
        <w:rPr>
          <w:rFonts w:ascii="Arial" w:hAnsi="Arial" w:cs="Arial"/>
          <w:szCs w:val="22"/>
        </w:rPr>
      </w:pPr>
      <w:r w:rsidRPr="0073318F">
        <w:rPr>
          <w:rFonts w:ascii="Arial" w:hAnsi="Arial" w:cs="Arial"/>
          <w:szCs w:val="22"/>
        </w:rPr>
        <w:t xml:space="preserve">act at </w:t>
      </w:r>
      <w:r w:rsidR="007662C7" w:rsidRPr="0073318F">
        <w:rPr>
          <w:rFonts w:ascii="Arial" w:hAnsi="Arial" w:cs="Arial"/>
          <w:szCs w:val="22"/>
        </w:rPr>
        <w:t xml:space="preserve">all times in good faith and in </w:t>
      </w:r>
      <w:r w:rsidRPr="0073318F">
        <w:rPr>
          <w:rFonts w:ascii="Arial" w:hAnsi="Arial" w:cs="Arial"/>
          <w:szCs w:val="22"/>
        </w:rPr>
        <w:t>the best interests of the company, its customers and staff.</w:t>
      </w:r>
    </w:p>
    <w:p w:rsidR="00471CED" w:rsidRPr="0073318F" w:rsidRDefault="00EC1605">
      <w:pPr>
        <w:pStyle w:val="Heading2"/>
        <w:rPr>
          <w:rFonts w:ascii="Arial" w:hAnsi="Arial" w:cs="Arial"/>
          <w:szCs w:val="22"/>
        </w:rPr>
      </w:pPr>
      <w:r w:rsidRPr="0073318F">
        <w:rPr>
          <w:rFonts w:ascii="Arial" w:hAnsi="Arial" w:cs="Arial"/>
          <w:szCs w:val="22"/>
        </w:rPr>
        <w:t>Failure to maintain satisfactory standards of conduct may result in action being taken under our Disciplinary Procedure.</w:t>
      </w:r>
    </w:p>
    <w:p w:rsidR="00471CED" w:rsidRPr="0073318F" w:rsidRDefault="00EC1605">
      <w:pPr>
        <w:pStyle w:val="Bodyclause"/>
        <w:rPr>
          <w:rFonts w:ascii="Arial" w:hAnsi="Arial" w:cs="Arial"/>
          <w:szCs w:val="22"/>
        </w:rPr>
      </w:pPr>
      <w:r w:rsidRPr="0073318F">
        <w:rPr>
          <w:rFonts w:ascii="Arial" w:hAnsi="Arial" w:cs="Arial"/>
          <w:b/>
          <w:szCs w:val="22"/>
        </w:rPr>
        <w:t>Misconduct</w:t>
      </w:r>
    </w:p>
    <w:p w:rsidR="00471CED" w:rsidRPr="0073318F" w:rsidRDefault="00EC1605">
      <w:pPr>
        <w:pStyle w:val="Heading2"/>
        <w:rPr>
          <w:rFonts w:ascii="Arial" w:hAnsi="Arial" w:cs="Arial"/>
          <w:szCs w:val="22"/>
        </w:rPr>
      </w:pPr>
      <w:r w:rsidRPr="0073318F">
        <w:rPr>
          <w:rFonts w:ascii="Arial" w:hAnsi="Arial" w:cs="Arial"/>
          <w:szCs w:val="22"/>
        </w:rPr>
        <w:t>The following are examples of matters that will normally be regarded as misconduct and will be dealt with under our Disciplinary Procedure:</w:t>
      </w:r>
    </w:p>
    <w:p w:rsidR="00471CED" w:rsidRPr="0073318F" w:rsidRDefault="00EC1605">
      <w:pPr>
        <w:pStyle w:val="Heading3"/>
        <w:rPr>
          <w:rFonts w:ascii="Arial" w:hAnsi="Arial" w:cs="Arial"/>
          <w:szCs w:val="22"/>
        </w:rPr>
      </w:pPr>
      <w:r w:rsidRPr="0073318F">
        <w:rPr>
          <w:rFonts w:ascii="Arial" w:hAnsi="Arial" w:cs="Arial"/>
          <w:szCs w:val="22"/>
        </w:rPr>
        <w:t>Minor breaches of our policies includi</w:t>
      </w:r>
      <w:r w:rsidR="007662C7" w:rsidRPr="0073318F">
        <w:rPr>
          <w:rFonts w:ascii="Arial" w:hAnsi="Arial" w:cs="Arial"/>
          <w:szCs w:val="22"/>
        </w:rPr>
        <w:t>ng the Sickness Absence Policy</w:t>
      </w:r>
      <w:r w:rsidRPr="0073318F">
        <w:rPr>
          <w:rFonts w:ascii="Arial" w:hAnsi="Arial" w:cs="Arial"/>
          <w:szCs w:val="22"/>
        </w:rPr>
        <w:t xml:space="preserve"> and Health and Safety Policy;</w:t>
      </w:r>
    </w:p>
    <w:p w:rsidR="00471CED" w:rsidRPr="0073318F" w:rsidRDefault="00EC1605">
      <w:pPr>
        <w:pStyle w:val="Heading3"/>
        <w:rPr>
          <w:rFonts w:ascii="Arial" w:hAnsi="Arial" w:cs="Arial"/>
          <w:szCs w:val="22"/>
        </w:rPr>
      </w:pPr>
      <w:r w:rsidRPr="0073318F">
        <w:rPr>
          <w:rFonts w:ascii="Arial" w:hAnsi="Arial" w:cs="Arial"/>
          <w:szCs w:val="22"/>
        </w:rPr>
        <w:t>Minor breaches of your contract;</w:t>
      </w:r>
    </w:p>
    <w:p w:rsidR="00471CED" w:rsidRPr="0073318F" w:rsidRDefault="00EC1605">
      <w:pPr>
        <w:pStyle w:val="Heading3"/>
        <w:rPr>
          <w:rFonts w:ascii="Arial" w:hAnsi="Arial" w:cs="Arial"/>
          <w:szCs w:val="22"/>
        </w:rPr>
      </w:pPr>
      <w:r w:rsidRPr="0073318F">
        <w:rPr>
          <w:rFonts w:ascii="Arial" w:hAnsi="Arial" w:cs="Arial"/>
          <w:szCs w:val="22"/>
        </w:rPr>
        <w:t>Damage to, or unauthorised use of, our property;</w:t>
      </w:r>
    </w:p>
    <w:p w:rsidR="00471CED" w:rsidRPr="0073318F" w:rsidRDefault="00EC1605">
      <w:pPr>
        <w:pStyle w:val="Heading3"/>
        <w:rPr>
          <w:rFonts w:ascii="Arial" w:hAnsi="Arial" w:cs="Arial"/>
          <w:szCs w:val="22"/>
        </w:rPr>
      </w:pPr>
      <w:r w:rsidRPr="0073318F">
        <w:rPr>
          <w:rFonts w:ascii="Arial" w:hAnsi="Arial" w:cs="Arial"/>
          <w:szCs w:val="22"/>
        </w:rPr>
        <w:t>Poor timekeeping;</w:t>
      </w:r>
    </w:p>
    <w:p w:rsidR="00471CED" w:rsidRPr="0073318F" w:rsidRDefault="00EC1605">
      <w:pPr>
        <w:pStyle w:val="Heading3"/>
        <w:rPr>
          <w:rFonts w:ascii="Arial" w:hAnsi="Arial" w:cs="Arial"/>
          <w:szCs w:val="22"/>
        </w:rPr>
      </w:pPr>
      <w:r w:rsidRPr="0073318F">
        <w:rPr>
          <w:rFonts w:ascii="Arial" w:hAnsi="Arial" w:cs="Arial"/>
          <w:szCs w:val="22"/>
        </w:rPr>
        <w:t>Time wasting;</w:t>
      </w:r>
    </w:p>
    <w:p w:rsidR="00471CED" w:rsidRPr="0073318F" w:rsidRDefault="00EC1605">
      <w:pPr>
        <w:pStyle w:val="Heading3"/>
        <w:rPr>
          <w:rFonts w:ascii="Arial" w:hAnsi="Arial" w:cs="Arial"/>
          <w:szCs w:val="22"/>
        </w:rPr>
      </w:pPr>
      <w:r w:rsidRPr="0073318F">
        <w:rPr>
          <w:rFonts w:ascii="Arial" w:hAnsi="Arial" w:cs="Arial"/>
          <w:szCs w:val="22"/>
        </w:rPr>
        <w:t>Unauthorised absence from work;</w:t>
      </w:r>
    </w:p>
    <w:p w:rsidR="00471CED" w:rsidRPr="0073318F" w:rsidRDefault="00EC1605">
      <w:pPr>
        <w:pStyle w:val="Heading3"/>
        <w:rPr>
          <w:rFonts w:ascii="Arial" w:hAnsi="Arial" w:cs="Arial"/>
          <w:szCs w:val="22"/>
        </w:rPr>
      </w:pPr>
      <w:r w:rsidRPr="0073318F">
        <w:rPr>
          <w:rFonts w:ascii="Arial" w:hAnsi="Arial" w:cs="Arial"/>
          <w:szCs w:val="22"/>
        </w:rPr>
        <w:t>Refusal to follow instructions;</w:t>
      </w:r>
    </w:p>
    <w:p w:rsidR="00471CED" w:rsidRPr="0073318F" w:rsidRDefault="00EC1605">
      <w:pPr>
        <w:pStyle w:val="Heading3"/>
        <w:rPr>
          <w:rFonts w:ascii="Arial" w:hAnsi="Arial" w:cs="Arial"/>
          <w:szCs w:val="22"/>
        </w:rPr>
      </w:pPr>
      <w:r w:rsidRPr="0073318F">
        <w:rPr>
          <w:rFonts w:ascii="Arial" w:hAnsi="Arial" w:cs="Arial"/>
          <w:szCs w:val="22"/>
        </w:rPr>
        <w:t>Excessive use of our telephones for personal calls;</w:t>
      </w:r>
    </w:p>
    <w:p w:rsidR="00471CED" w:rsidRPr="0073318F" w:rsidRDefault="00EC1605">
      <w:pPr>
        <w:pStyle w:val="Heading3"/>
        <w:rPr>
          <w:rFonts w:ascii="Arial" w:hAnsi="Arial" w:cs="Arial"/>
          <w:szCs w:val="22"/>
        </w:rPr>
      </w:pPr>
      <w:r w:rsidRPr="0073318F">
        <w:rPr>
          <w:rFonts w:ascii="Arial" w:hAnsi="Arial" w:cs="Arial"/>
          <w:szCs w:val="22"/>
        </w:rPr>
        <w:t>Excessive personal e-mail or internet usage;</w:t>
      </w:r>
    </w:p>
    <w:p w:rsidR="00471CED" w:rsidRPr="0073318F" w:rsidRDefault="00EC1605">
      <w:pPr>
        <w:pStyle w:val="Heading3"/>
        <w:rPr>
          <w:rFonts w:ascii="Arial" w:hAnsi="Arial" w:cs="Arial"/>
          <w:szCs w:val="22"/>
        </w:rPr>
      </w:pPr>
      <w:r w:rsidRPr="0073318F">
        <w:rPr>
          <w:rFonts w:ascii="Arial" w:hAnsi="Arial" w:cs="Arial"/>
          <w:szCs w:val="22"/>
        </w:rPr>
        <w:t>Obscene language or other offensive behaviour;</w:t>
      </w:r>
    </w:p>
    <w:p w:rsidR="00471CED" w:rsidRPr="0073318F" w:rsidRDefault="00EC1605">
      <w:pPr>
        <w:pStyle w:val="Heading3"/>
        <w:rPr>
          <w:rFonts w:ascii="Arial" w:hAnsi="Arial" w:cs="Arial"/>
          <w:szCs w:val="22"/>
        </w:rPr>
      </w:pPr>
      <w:r w:rsidRPr="0073318F">
        <w:rPr>
          <w:rFonts w:ascii="Arial" w:hAnsi="Arial" w:cs="Arial"/>
          <w:szCs w:val="22"/>
        </w:rPr>
        <w:t>Negligence in the performance of your duties; or</w:t>
      </w:r>
    </w:p>
    <w:p w:rsidR="00471CED" w:rsidRDefault="00EC1605">
      <w:pPr>
        <w:pStyle w:val="Heading3"/>
        <w:rPr>
          <w:rFonts w:ascii="Arial" w:hAnsi="Arial" w:cs="Arial"/>
          <w:szCs w:val="22"/>
        </w:rPr>
      </w:pPr>
      <w:r w:rsidRPr="0073318F">
        <w:rPr>
          <w:rFonts w:ascii="Arial" w:hAnsi="Arial" w:cs="Arial"/>
          <w:szCs w:val="22"/>
        </w:rPr>
        <w:t>Smoking in no-smoking areas.</w:t>
      </w:r>
    </w:p>
    <w:p w:rsidR="00471CED" w:rsidRPr="0073318F" w:rsidRDefault="00EC1605">
      <w:pPr>
        <w:pStyle w:val="Bodysubclause"/>
        <w:rPr>
          <w:rFonts w:ascii="Arial" w:hAnsi="Arial" w:cs="Arial"/>
          <w:szCs w:val="22"/>
        </w:rPr>
      </w:pPr>
      <w:r w:rsidRPr="0073318F">
        <w:rPr>
          <w:rFonts w:ascii="Arial" w:hAnsi="Arial" w:cs="Arial"/>
          <w:szCs w:val="22"/>
        </w:rPr>
        <w:t xml:space="preserve">This list is intended as a guide and is not exhaustive. </w:t>
      </w:r>
    </w:p>
    <w:p w:rsidR="00471CED" w:rsidRPr="0073318F" w:rsidRDefault="00EC1605">
      <w:pPr>
        <w:pStyle w:val="Bodyclause"/>
        <w:rPr>
          <w:rFonts w:ascii="Arial" w:hAnsi="Arial" w:cs="Arial"/>
          <w:szCs w:val="22"/>
        </w:rPr>
      </w:pPr>
      <w:r w:rsidRPr="0073318F">
        <w:rPr>
          <w:rFonts w:ascii="Arial" w:hAnsi="Arial" w:cs="Arial"/>
          <w:b/>
          <w:szCs w:val="22"/>
        </w:rPr>
        <w:t>Gross misconduct</w:t>
      </w:r>
    </w:p>
    <w:p w:rsidR="00471CED" w:rsidRPr="0073318F" w:rsidRDefault="00EC1605">
      <w:pPr>
        <w:pStyle w:val="Heading2"/>
        <w:rPr>
          <w:rFonts w:ascii="Arial" w:hAnsi="Arial" w:cs="Arial"/>
          <w:szCs w:val="22"/>
        </w:rPr>
      </w:pPr>
      <w:r w:rsidRPr="0073318F">
        <w:rPr>
          <w:rFonts w:ascii="Arial" w:hAnsi="Arial" w:cs="Arial"/>
          <w:szCs w:val="22"/>
        </w:rPr>
        <w:lastRenderedPageBreak/>
        <w:t>Gross misconduct is a serious breach of contract and includes misconduct which, in our opinion, is likely to prejudice our business or reputation or irreparably damage the working relationship and trust between us. Gross misconduct will be dealt with under our Disciplinary Procedure and will normally lead to dismissal without notice or pay in lieu of notice (summary dismissal).</w:t>
      </w:r>
    </w:p>
    <w:p w:rsidR="00471CED" w:rsidRPr="0073318F" w:rsidRDefault="00EC1605">
      <w:pPr>
        <w:pStyle w:val="Heading2"/>
        <w:rPr>
          <w:rFonts w:ascii="Arial" w:hAnsi="Arial" w:cs="Arial"/>
          <w:szCs w:val="22"/>
        </w:rPr>
      </w:pPr>
      <w:r w:rsidRPr="0073318F">
        <w:rPr>
          <w:rFonts w:ascii="Arial" w:hAnsi="Arial" w:cs="Arial"/>
          <w:szCs w:val="22"/>
        </w:rPr>
        <w:t>The following are examples of matters that are normally regarded as gross misconduct:</w:t>
      </w:r>
    </w:p>
    <w:p w:rsidR="00471CED" w:rsidRPr="0073318F" w:rsidRDefault="00EC1605">
      <w:pPr>
        <w:pStyle w:val="Heading3"/>
        <w:rPr>
          <w:rFonts w:ascii="Arial" w:hAnsi="Arial" w:cs="Arial"/>
          <w:szCs w:val="22"/>
        </w:rPr>
      </w:pPr>
      <w:r w:rsidRPr="0073318F">
        <w:rPr>
          <w:rFonts w:ascii="Arial" w:hAnsi="Arial" w:cs="Arial"/>
          <w:szCs w:val="22"/>
        </w:rPr>
        <w:t xml:space="preserve">Theft or fraud; </w:t>
      </w:r>
    </w:p>
    <w:p w:rsidR="00471CED" w:rsidRPr="0073318F" w:rsidRDefault="00EC1605">
      <w:pPr>
        <w:pStyle w:val="Heading3"/>
        <w:rPr>
          <w:rFonts w:ascii="Arial" w:hAnsi="Arial" w:cs="Arial"/>
          <w:szCs w:val="22"/>
        </w:rPr>
      </w:pPr>
      <w:r w:rsidRPr="0073318F">
        <w:rPr>
          <w:rFonts w:ascii="Arial" w:hAnsi="Arial" w:cs="Arial"/>
          <w:szCs w:val="22"/>
        </w:rPr>
        <w:t>Actual or threatened violence, or behaviour which provokes violence</w:t>
      </w:r>
      <w:r w:rsidR="007662C7" w:rsidRPr="0073318F">
        <w:rPr>
          <w:rFonts w:ascii="Arial" w:hAnsi="Arial" w:cs="Arial"/>
          <w:szCs w:val="22"/>
        </w:rPr>
        <w:t xml:space="preserve"> or bullying</w:t>
      </w:r>
      <w:r w:rsidRPr="0073318F">
        <w:rPr>
          <w:rFonts w:ascii="Arial" w:hAnsi="Arial" w:cs="Arial"/>
          <w:szCs w:val="22"/>
        </w:rPr>
        <w:t>;</w:t>
      </w:r>
    </w:p>
    <w:p w:rsidR="00471CED" w:rsidRPr="0073318F" w:rsidRDefault="00EC1605">
      <w:pPr>
        <w:pStyle w:val="Heading3"/>
        <w:rPr>
          <w:rFonts w:ascii="Arial" w:hAnsi="Arial" w:cs="Arial"/>
          <w:szCs w:val="22"/>
        </w:rPr>
      </w:pPr>
      <w:r w:rsidRPr="0073318F">
        <w:rPr>
          <w:rFonts w:ascii="Arial" w:hAnsi="Arial" w:cs="Arial"/>
          <w:szCs w:val="22"/>
        </w:rPr>
        <w:t xml:space="preserve">Deliberate and serious damage to property; </w:t>
      </w:r>
    </w:p>
    <w:p w:rsidR="00471CED" w:rsidRPr="0073318F" w:rsidRDefault="00EC1605">
      <w:pPr>
        <w:pStyle w:val="Heading3"/>
        <w:rPr>
          <w:rFonts w:ascii="Arial" w:hAnsi="Arial" w:cs="Arial"/>
          <w:szCs w:val="22"/>
        </w:rPr>
      </w:pPr>
      <w:r w:rsidRPr="0073318F">
        <w:rPr>
          <w:rFonts w:ascii="Arial" w:hAnsi="Arial" w:cs="Arial"/>
          <w:szCs w:val="22"/>
        </w:rPr>
        <w:t>Serious misuse of our property or name;</w:t>
      </w:r>
    </w:p>
    <w:p w:rsidR="00471CED" w:rsidRPr="0073318F" w:rsidRDefault="00EC1605">
      <w:pPr>
        <w:pStyle w:val="Heading3"/>
        <w:rPr>
          <w:rFonts w:ascii="Arial" w:hAnsi="Arial" w:cs="Arial"/>
          <w:szCs w:val="22"/>
        </w:rPr>
      </w:pPr>
      <w:r w:rsidRPr="0073318F">
        <w:rPr>
          <w:rFonts w:ascii="Arial" w:hAnsi="Arial" w:cs="Arial"/>
          <w:szCs w:val="22"/>
        </w:rPr>
        <w:t>Deliberately accessing internet sites containing pornographic, offensive or obscene material;</w:t>
      </w:r>
    </w:p>
    <w:p w:rsidR="00471CED" w:rsidRPr="0073318F" w:rsidRDefault="00EC1605">
      <w:pPr>
        <w:pStyle w:val="Heading3"/>
        <w:rPr>
          <w:rFonts w:ascii="Arial" w:hAnsi="Arial" w:cs="Arial"/>
          <w:szCs w:val="22"/>
        </w:rPr>
      </w:pPr>
      <w:r w:rsidRPr="0073318F">
        <w:rPr>
          <w:rFonts w:ascii="Arial" w:hAnsi="Arial" w:cs="Arial"/>
          <w:szCs w:val="22"/>
        </w:rPr>
        <w:t>Repeated or serious failure to obey instructions, or any other serious act of insubordination;</w:t>
      </w:r>
    </w:p>
    <w:p w:rsidR="00471CED" w:rsidRPr="0073318F" w:rsidRDefault="00EC1605">
      <w:pPr>
        <w:pStyle w:val="Heading3"/>
        <w:rPr>
          <w:rFonts w:ascii="Arial" w:hAnsi="Arial" w:cs="Arial"/>
          <w:szCs w:val="22"/>
        </w:rPr>
      </w:pPr>
      <w:r w:rsidRPr="0073318F">
        <w:rPr>
          <w:rFonts w:ascii="Arial" w:hAnsi="Arial" w:cs="Arial"/>
          <w:szCs w:val="22"/>
        </w:rPr>
        <w:t>Unlawful discrimination or harassment;</w:t>
      </w:r>
    </w:p>
    <w:p w:rsidR="00471CED" w:rsidRPr="0073318F" w:rsidRDefault="00EC1605">
      <w:pPr>
        <w:pStyle w:val="Heading3"/>
        <w:rPr>
          <w:rFonts w:ascii="Arial" w:hAnsi="Arial" w:cs="Arial"/>
          <w:szCs w:val="22"/>
        </w:rPr>
      </w:pPr>
      <w:r w:rsidRPr="0073318F">
        <w:rPr>
          <w:rFonts w:ascii="Arial" w:hAnsi="Arial" w:cs="Arial"/>
          <w:szCs w:val="22"/>
        </w:rPr>
        <w:t xml:space="preserve">Bringing the </w:t>
      </w:r>
      <w:r w:rsidR="007662C7" w:rsidRPr="0073318F">
        <w:rPr>
          <w:rFonts w:ascii="Arial" w:hAnsi="Arial" w:cs="Arial"/>
          <w:szCs w:val="22"/>
        </w:rPr>
        <w:t>Company</w:t>
      </w:r>
      <w:r w:rsidRPr="0073318F">
        <w:rPr>
          <w:rFonts w:ascii="Arial" w:hAnsi="Arial" w:cs="Arial"/>
          <w:szCs w:val="22"/>
        </w:rPr>
        <w:t xml:space="preserve"> into serious disrepute;</w:t>
      </w:r>
    </w:p>
    <w:p w:rsidR="00471CED" w:rsidRPr="0073318F" w:rsidRDefault="00EC1605">
      <w:pPr>
        <w:pStyle w:val="Heading3"/>
        <w:rPr>
          <w:rFonts w:ascii="Arial" w:hAnsi="Arial" w:cs="Arial"/>
          <w:szCs w:val="22"/>
        </w:rPr>
      </w:pPr>
      <w:r w:rsidRPr="0073318F">
        <w:rPr>
          <w:rFonts w:ascii="Arial" w:hAnsi="Arial" w:cs="Arial"/>
          <w:szCs w:val="22"/>
        </w:rPr>
        <w:t>Being under the influence of alcohol, illegal drugs or other substances during working hours;</w:t>
      </w:r>
    </w:p>
    <w:p w:rsidR="00471CED" w:rsidRPr="0073318F" w:rsidRDefault="00EC1605">
      <w:pPr>
        <w:pStyle w:val="Heading3"/>
        <w:rPr>
          <w:rFonts w:ascii="Arial" w:hAnsi="Arial" w:cs="Arial"/>
          <w:szCs w:val="22"/>
        </w:rPr>
      </w:pPr>
      <w:r w:rsidRPr="0073318F">
        <w:rPr>
          <w:rFonts w:ascii="Arial" w:hAnsi="Arial" w:cs="Arial"/>
          <w:szCs w:val="22"/>
        </w:rPr>
        <w:t>Causing loss, damage or injury through serious negligence;</w:t>
      </w:r>
    </w:p>
    <w:p w:rsidR="00471CED" w:rsidRPr="0073318F" w:rsidRDefault="00EC1605">
      <w:pPr>
        <w:pStyle w:val="Heading3"/>
        <w:rPr>
          <w:rFonts w:ascii="Arial" w:hAnsi="Arial" w:cs="Arial"/>
          <w:szCs w:val="22"/>
        </w:rPr>
      </w:pPr>
      <w:r w:rsidRPr="0073318F">
        <w:rPr>
          <w:rFonts w:ascii="Arial" w:hAnsi="Arial" w:cs="Arial"/>
          <w:szCs w:val="22"/>
        </w:rPr>
        <w:t>Serious or repeated breach of health and safety rules or serious misuse of safety equipment;</w:t>
      </w:r>
    </w:p>
    <w:p w:rsidR="00471CED" w:rsidRPr="0073318F" w:rsidRDefault="00EC1605">
      <w:pPr>
        <w:pStyle w:val="Heading3"/>
        <w:rPr>
          <w:rFonts w:ascii="Arial" w:hAnsi="Arial" w:cs="Arial"/>
          <w:szCs w:val="22"/>
        </w:rPr>
      </w:pPr>
      <w:r w:rsidRPr="0073318F">
        <w:rPr>
          <w:rFonts w:ascii="Arial" w:hAnsi="Arial" w:cs="Arial"/>
          <w:szCs w:val="22"/>
        </w:rPr>
        <w:t>Unauthorised use or disclosure of confidential information or failure to ensure that confidential information in your possession is kept secure;</w:t>
      </w:r>
    </w:p>
    <w:p w:rsidR="00471CED" w:rsidRPr="0073318F" w:rsidRDefault="00EC1605">
      <w:pPr>
        <w:pStyle w:val="Heading3"/>
        <w:rPr>
          <w:rFonts w:ascii="Arial" w:hAnsi="Arial" w:cs="Arial"/>
          <w:szCs w:val="22"/>
        </w:rPr>
      </w:pPr>
      <w:r w:rsidRPr="0073318F">
        <w:rPr>
          <w:rFonts w:ascii="Arial" w:hAnsi="Arial" w:cs="Arial"/>
          <w:szCs w:val="22"/>
        </w:rPr>
        <w:t xml:space="preserve">Accepting or offering </w:t>
      </w:r>
      <w:r w:rsidR="007662C7" w:rsidRPr="0073318F">
        <w:rPr>
          <w:rFonts w:ascii="Arial" w:hAnsi="Arial" w:cs="Arial"/>
          <w:szCs w:val="22"/>
        </w:rPr>
        <w:t xml:space="preserve">a bribe or other secret payment </w:t>
      </w:r>
      <w:r w:rsidRPr="0073318F">
        <w:rPr>
          <w:rFonts w:ascii="Arial" w:hAnsi="Arial" w:cs="Arial"/>
          <w:szCs w:val="22"/>
        </w:rPr>
        <w:t>or other breach of our anti-corruption and bribery policy;</w:t>
      </w:r>
    </w:p>
    <w:p w:rsidR="00471CED" w:rsidRPr="0073318F" w:rsidRDefault="00EC1605">
      <w:pPr>
        <w:pStyle w:val="Heading3"/>
        <w:rPr>
          <w:rFonts w:ascii="Arial" w:hAnsi="Arial" w:cs="Arial"/>
          <w:szCs w:val="22"/>
        </w:rPr>
      </w:pPr>
      <w:r w:rsidRPr="0073318F">
        <w:rPr>
          <w:rFonts w:ascii="Arial" w:hAnsi="Arial" w:cs="Arial"/>
          <w:szCs w:val="22"/>
        </w:rPr>
        <w:t>Conviction for a criminal offence that in our opinion may affect our reputation or our relationships with our staff, customers or the public, or otherwise affects your suitability to continue to work for us;</w:t>
      </w:r>
    </w:p>
    <w:p w:rsidR="00471CED" w:rsidRPr="0073318F" w:rsidRDefault="007662C7">
      <w:pPr>
        <w:pStyle w:val="Heading3"/>
        <w:rPr>
          <w:rFonts w:ascii="Arial" w:hAnsi="Arial" w:cs="Arial"/>
          <w:szCs w:val="22"/>
        </w:rPr>
      </w:pPr>
      <w:r w:rsidRPr="0073318F">
        <w:rPr>
          <w:rFonts w:ascii="Arial" w:hAnsi="Arial" w:cs="Arial"/>
          <w:szCs w:val="22"/>
        </w:rPr>
        <w:t>P</w:t>
      </w:r>
      <w:r w:rsidR="00EC1605" w:rsidRPr="0073318F">
        <w:rPr>
          <w:rFonts w:ascii="Arial" w:hAnsi="Arial" w:cs="Arial"/>
          <w:szCs w:val="22"/>
        </w:rPr>
        <w:t>ossession, use, supply or attempted supply of illegal drugs;</w:t>
      </w:r>
    </w:p>
    <w:p w:rsidR="00471CED" w:rsidRPr="0073318F" w:rsidRDefault="00EC1605">
      <w:pPr>
        <w:pStyle w:val="Heading3"/>
        <w:rPr>
          <w:rFonts w:ascii="Arial" w:hAnsi="Arial" w:cs="Arial"/>
          <w:szCs w:val="22"/>
        </w:rPr>
      </w:pPr>
      <w:r w:rsidRPr="0073318F">
        <w:rPr>
          <w:rFonts w:ascii="Arial" w:hAnsi="Arial" w:cs="Arial"/>
          <w:szCs w:val="22"/>
        </w:rPr>
        <w:t>Serious neglect of duties, or a serious or deliberate breach of your contract or operating procedures;</w:t>
      </w:r>
    </w:p>
    <w:p w:rsidR="00471CED" w:rsidRPr="0073318F" w:rsidRDefault="00EC1605">
      <w:pPr>
        <w:pStyle w:val="Heading3"/>
        <w:rPr>
          <w:rFonts w:ascii="Arial" w:hAnsi="Arial" w:cs="Arial"/>
          <w:szCs w:val="22"/>
        </w:rPr>
      </w:pPr>
      <w:r w:rsidRPr="0073318F">
        <w:rPr>
          <w:rFonts w:ascii="Arial" w:hAnsi="Arial" w:cs="Arial"/>
          <w:szCs w:val="22"/>
        </w:rPr>
        <w:t>Knowing breach of statutory rules affecting your work;</w:t>
      </w:r>
    </w:p>
    <w:p w:rsidR="00471CED" w:rsidRPr="0073318F" w:rsidRDefault="00EC1605">
      <w:pPr>
        <w:pStyle w:val="Heading3"/>
        <w:rPr>
          <w:rFonts w:ascii="Arial" w:hAnsi="Arial" w:cs="Arial"/>
          <w:szCs w:val="22"/>
        </w:rPr>
      </w:pPr>
      <w:r w:rsidRPr="0073318F">
        <w:rPr>
          <w:rFonts w:ascii="Arial" w:hAnsi="Arial" w:cs="Arial"/>
          <w:szCs w:val="22"/>
        </w:rPr>
        <w:t>Unauthorised use, processing or disclosure of personal data contrary to our Data Protection Policy;</w:t>
      </w:r>
    </w:p>
    <w:p w:rsidR="00471CED" w:rsidRPr="0073318F" w:rsidRDefault="00EC1605">
      <w:pPr>
        <w:pStyle w:val="Heading3"/>
        <w:rPr>
          <w:rFonts w:ascii="Arial" w:hAnsi="Arial" w:cs="Arial"/>
          <w:szCs w:val="22"/>
        </w:rPr>
      </w:pPr>
      <w:r w:rsidRPr="0073318F">
        <w:rPr>
          <w:rFonts w:ascii="Arial" w:hAnsi="Arial" w:cs="Arial"/>
          <w:szCs w:val="22"/>
        </w:rPr>
        <w:t xml:space="preserve">Harassment of, or discrimination against, employees, contractors, clients or members of the public, related to gender, marital or civil </w:t>
      </w:r>
      <w:r w:rsidRPr="0073318F">
        <w:rPr>
          <w:rFonts w:ascii="Arial" w:hAnsi="Arial" w:cs="Arial"/>
          <w:szCs w:val="22"/>
        </w:rPr>
        <w:lastRenderedPageBreak/>
        <w:t>partner status, gender reassignment, race, colour, nationality, ethnic or national origin, disability, religion or belief or age contrary to our Equal Opportunities Policy or our Anti-harassment and Bullying Policy;</w:t>
      </w:r>
    </w:p>
    <w:p w:rsidR="00471CED" w:rsidRPr="0073318F" w:rsidRDefault="00EC1605">
      <w:pPr>
        <w:pStyle w:val="Heading3"/>
        <w:rPr>
          <w:rFonts w:ascii="Arial" w:hAnsi="Arial" w:cs="Arial"/>
          <w:szCs w:val="22"/>
        </w:rPr>
      </w:pPr>
      <w:r w:rsidRPr="0073318F">
        <w:rPr>
          <w:rFonts w:ascii="Arial" w:hAnsi="Arial" w:cs="Arial"/>
          <w:szCs w:val="22"/>
        </w:rPr>
        <w:t>Refusal to disclose any of the information required by your employment or any other information that may have a bearing on the performance of your duties;</w:t>
      </w:r>
    </w:p>
    <w:p w:rsidR="00471CED" w:rsidRPr="0073318F" w:rsidRDefault="00EC1605">
      <w:pPr>
        <w:pStyle w:val="Heading3"/>
        <w:rPr>
          <w:rFonts w:ascii="Arial" w:hAnsi="Arial" w:cs="Arial"/>
          <w:szCs w:val="22"/>
        </w:rPr>
      </w:pPr>
      <w:r w:rsidRPr="0073318F">
        <w:rPr>
          <w:rFonts w:ascii="Arial" w:hAnsi="Arial" w:cs="Arial"/>
          <w:szCs w:val="22"/>
        </w:rPr>
        <w:t>Giving false information as to qualifications or entitlement to work (including immigration status) in order to gain employment or other benefits;</w:t>
      </w:r>
    </w:p>
    <w:p w:rsidR="00471CED" w:rsidRPr="0073318F" w:rsidRDefault="007662C7">
      <w:pPr>
        <w:pStyle w:val="Heading3"/>
        <w:rPr>
          <w:rFonts w:ascii="Arial" w:hAnsi="Arial" w:cs="Arial"/>
          <w:szCs w:val="22"/>
        </w:rPr>
      </w:pPr>
      <w:r w:rsidRPr="0073318F">
        <w:rPr>
          <w:rFonts w:ascii="Arial" w:hAnsi="Arial" w:cs="Arial"/>
          <w:szCs w:val="22"/>
        </w:rPr>
        <w:t>Knowingly taking parental or</w:t>
      </w:r>
      <w:r w:rsidR="00EC1605" w:rsidRPr="0073318F">
        <w:rPr>
          <w:rFonts w:ascii="Arial" w:hAnsi="Arial" w:cs="Arial"/>
          <w:szCs w:val="22"/>
        </w:rPr>
        <w:t xml:space="preserve"> paternity leave when not eligible to do so or for a purpose other than supporting a child;</w:t>
      </w:r>
    </w:p>
    <w:p w:rsidR="00471CED" w:rsidRPr="0073318F" w:rsidRDefault="00EC1605">
      <w:pPr>
        <w:pStyle w:val="Heading3"/>
        <w:rPr>
          <w:rFonts w:ascii="Arial" w:hAnsi="Arial" w:cs="Arial"/>
          <w:szCs w:val="22"/>
        </w:rPr>
      </w:pPr>
      <w:r w:rsidRPr="0073318F">
        <w:rPr>
          <w:rFonts w:ascii="Arial" w:hAnsi="Arial" w:cs="Arial"/>
          <w:szCs w:val="22"/>
        </w:rPr>
        <w:t>Making a disclosure of false or misleading information under our Whistleblowing Policy maliciously, for personal gain, or otherwise in bad faith;</w:t>
      </w:r>
    </w:p>
    <w:p w:rsidR="00471CED" w:rsidRPr="0073318F" w:rsidRDefault="00EC1605">
      <w:pPr>
        <w:pStyle w:val="Heading3"/>
        <w:rPr>
          <w:rFonts w:ascii="Arial" w:hAnsi="Arial" w:cs="Arial"/>
          <w:szCs w:val="22"/>
        </w:rPr>
      </w:pPr>
      <w:r w:rsidRPr="0073318F">
        <w:rPr>
          <w:rFonts w:ascii="Arial" w:hAnsi="Arial" w:cs="Arial"/>
          <w:szCs w:val="22"/>
        </w:rPr>
        <w:t>Making untrue allegations in bad faith against a colleague;</w:t>
      </w:r>
    </w:p>
    <w:p w:rsidR="00471CED" w:rsidRPr="0073318F" w:rsidRDefault="00EC1605">
      <w:pPr>
        <w:pStyle w:val="Heading3"/>
        <w:rPr>
          <w:rFonts w:ascii="Arial" w:hAnsi="Arial" w:cs="Arial"/>
          <w:szCs w:val="22"/>
        </w:rPr>
      </w:pPr>
      <w:r w:rsidRPr="0073318F">
        <w:rPr>
          <w:rFonts w:ascii="Arial" w:hAnsi="Arial" w:cs="Arial"/>
          <w:szCs w:val="22"/>
        </w:rPr>
        <w:t>Undertaking unauthorised paid or unpaid employment during your working hours;</w:t>
      </w:r>
    </w:p>
    <w:p w:rsidR="00471CED" w:rsidRPr="0073318F" w:rsidRDefault="00EC1605">
      <w:pPr>
        <w:pStyle w:val="Heading3"/>
        <w:rPr>
          <w:rFonts w:ascii="Arial" w:hAnsi="Arial" w:cs="Arial"/>
          <w:szCs w:val="22"/>
        </w:rPr>
      </w:pPr>
      <w:r w:rsidRPr="0073318F">
        <w:rPr>
          <w:rFonts w:ascii="Arial" w:hAnsi="Arial" w:cs="Arial"/>
          <w:szCs w:val="22"/>
        </w:rPr>
        <w:t>Unauthorised entry into an area of the premises to which access is prohibited.</w:t>
      </w:r>
    </w:p>
    <w:p w:rsidR="00471CED" w:rsidRPr="0073318F" w:rsidRDefault="00EC1605">
      <w:pPr>
        <w:pStyle w:val="Bodysubclause"/>
        <w:rPr>
          <w:rFonts w:ascii="Arial" w:hAnsi="Arial" w:cs="Arial"/>
          <w:szCs w:val="22"/>
        </w:rPr>
      </w:pPr>
      <w:r w:rsidRPr="0073318F">
        <w:rPr>
          <w:rFonts w:ascii="Arial" w:hAnsi="Arial" w:cs="Arial"/>
          <w:szCs w:val="22"/>
        </w:rPr>
        <w:t>This list is intended as a guide and is not exhaustive.</w:t>
      </w:r>
    </w:p>
    <w:p w:rsidR="00471CED" w:rsidRPr="0073318F" w:rsidRDefault="00EC1605">
      <w:pPr>
        <w:pStyle w:val="Heading1"/>
        <w:rPr>
          <w:rFonts w:ascii="Arial" w:hAnsi="Arial" w:cs="Arial"/>
          <w:szCs w:val="22"/>
        </w:rPr>
      </w:pPr>
      <w:bookmarkStart w:id="33" w:name="a734685"/>
      <w:bookmarkStart w:id="34" w:name="_Toc410807866"/>
      <w:r w:rsidRPr="0073318F">
        <w:rPr>
          <w:rFonts w:ascii="Arial" w:hAnsi="Arial" w:cs="Arial"/>
          <w:szCs w:val="22"/>
        </w:rPr>
        <w:t>Disciplinary Procedure</w:t>
      </w:r>
      <w:bookmarkEnd w:id="33"/>
      <w:bookmarkEnd w:id="34"/>
    </w:p>
    <w:p w:rsidR="00471CED" w:rsidRPr="0073318F" w:rsidRDefault="00EC1605">
      <w:pPr>
        <w:pStyle w:val="Heading2"/>
        <w:rPr>
          <w:rFonts w:ascii="Arial" w:hAnsi="Arial" w:cs="Arial"/>
          <w:szCs w:val="22"/>
        </w:rPr>
      </w:pPr>
      <w:r w:rsidRPr="0073318F">
        <w:rPr>
          <w:rFonts w:ascii="Arial" w:hAnsi="Arial" w:cs="Arial"/>
          <w:szCs w:val="22"/>
        </w:rPr>
        <w:t xml:space="preserve">The aims </w:t>
      </w:r>
      <w:r w:rsidR="007662C7" w:rsidRPr="0073318F">
        <w:rPr>
          <w:rFonts w:ascii="Arial" w:hAnsi="Arial" w:cs="Arial"/>
          <w:szCs w:val="22"/>
        </w:rPr>
        <w:t xml:space="preserve">of this Disciplinary Procedure </w:t>
      </w:r>
      <w:r w:rsidRPr="0073318F">
        <w:rPr>
          <w:rFonts w:ascii="Arial" w:hAnsi="Arial" w:cs="Arial"/>
          <w:szCs w:val="22"/>
        </w:rPr>
        <w:t>and its associated Disciplinary Rule</w:t>
      </w:r>
      <w:r w:rsidR="00572016" w:rsidRPr="0073318F">
        <w:rPr>
          <w:rFonts w:ascii="Arial" w:hAnsi="Arial" w:cs="Arial"/>
          <w:szCs w:val="22"/>
        </w:rPr>
        <w:t>s</w:t>
      </w:r>
      <w:r w:rsidRPr="0073318F">
        <w:rPr>
          <w:rFonts w:ascii="Arial" w:hAnsi="Arial" w:cs="Arial"/>
          <w:szCs w:val="22"/>
        </w:rPr>
        <w:t xml:space="preserve"> are to set out the standards of conduct expected of all staff and to provide a framework within which </w:t>
      </w:r>
      <w:r w:rsidR="00026A74">
        <w:rPr>
          <w:rFonts w:ascii="Arial" w:hAnsi="Arial" w:cs="Arial"/>
          <w:szCs w:val="22"/>
        </w:rPr>
        <w:t xml:space="preserve">our </w:t>
      </w:r>
      <w:r w:rsidRPr="0073318F">
        <w:rPr>
          <w:rFonts w:ascii="Arial" w:hAnsi="Arial" w:cs="Arial"/>
          <w:szCs w:val="22"/>
        </w:rPr>
        <w:t>managers can work with employees to maintain satisfactory standards of conduct and to encourage improvement where necessary.</w:t>
      </w:r>
    </w:p>
    <w:p w:rsidR="00471CED" w:rsidRPr="0073318F" w:rsidRDefault="00EC1605">
      <w:pPr>
        <w:pStyle w:val="Heading2"/>
        <w:rPr>
          <w:rFonts w:ascii="Arial" w:hAnsi="Arial" w:cs="Arial"/>
          <w:szCs w:val="22"/>
        </w:rPr>
      </w:pPr>
      <w:r w:rsidRPr="0073318F">
        <w:rPr>
          <w:rFonts w:ascii="Arial" w:hAnsi="Arial" w:cs="Arial"/>
          <w:szCs w:val="22"/>
        </w:rPr>
        <w:t xml:space="preserve">It is our policy to ensure that any disciplinary matter is dealt with fairly and that steps are taken to establish the facts and to give employees the opportunity to respond before taking any formal action. </w:t>
      </w:r>
    </w:p>
    <w:p w:rsidR="00471CED" w:rsidRPr="0073318F" w:rsidRDefault="00EC1605">
      <w:pPr>
        <w:pStyle w:val="Bodyclause"/>
        <w:rPr>
          <w:rFonts w:ascii="Arial" w:hAnsi="Arial" w:cs="Arial"/>
          <w:szCs w:val="22"/>
        </w:rPr>
      </w:pPr>
      <w:r w:rsidRPr="0073318F">
        <w:rPr>
          <w:rFonts w:ascii="Arial" w:hAnsi="Arial" w:cs="Arial"/>
          <w:b/>
          <w:szCs w:val="22"/>
        </w:rPr>
        <w:t>What is covered by the procedure?</w:t>
      </w:r>
    </w:p>
    <w:p w:rsidR="00471CED" w:rsidRPr="0073318F" w:rsidRDefault="00EC1605">
      <w:pPr>
        <w:pStyle w:val="Heading2"/>
        <w:rPr>
          <w:rFonts w:ascii="Arial" w:hAnsi="Arial" w:cs="Arial"/>
          <w:szCs w:val="22"/>
        </w:rPr>
      </w:pPr>
      <w:r w:rsidRPr="0073318F">
        <w:rPr>
          <w:rFonts w:ascii="Arial" w:hAnsi="Arial" w:cs="Arial"/>
          <w:szCs w:val="22"/>
        </w:rPr>
        <w:t xml:space="preserve">This procedure is used to deal with misconduct. It does not apply to cases involving genuine sickness absence, proposed redundancies or poor performance. In those cases reference should be made to the appropriate policy or procedure elsewhere in this </w:t>
      </w:r>
      <w:r w:rsidR="00030697">
        <w:rPr>
          <w:rFonts w:ascii="Arial" w:hAnsi="Arial" w:cs="Arial"/>
          <w:szCs w:val="22"/>
        </w:rPr>
        <w:t>Employee Staff Handbook</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 xml:space="preserve">Minor conduct issues can often be resolved informally between you and </w:t>
      </w:r>
      <w:r w:rsidR="00225EAE"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xml:space="preserve">. These discussions should be held in private and without undue delay whenever there is cause for concern. Formal steps will be taken under </w:t>
      </w:r>
      <w:r w:rsidRPr="0073318F">
        <w:rPr>
          <w:rFonts w:ascii="Arial" w:hAnsi="Arial" w:cs="Arial"/>
          <w:szCs w:val="22"/>
        </w:rPr>
        <w:lastRenderedPageBreak/>
        <w:t>this procedure if the matter is not resolved, or if informal discussion is not appropriate (for example, because of the seriousness of the allegation).</w:t>
      </w:r>
    </w:p>
    <w:p w:rsidR="00471CED" w:rsidRPr="0073318F" w:rsidRDefault="00EC1605">
      <w:pPr>
        <w:pStyle w:val="Heading2"/>
        <w:rPr>
          <w:rFonts w:ascii="Arial" w:hAnsi="Arial" w:cs="Arial"/>
          <w:szCs w:val="22"/>
        </w:rPr>
      </w:pPr>
      <w:r w:rsidRPr="0073318F">
        <w:rPr>
          <w:rFonts w:ascii="Arial" w:hAnsi="Arial" w:cs="Arial"/>
          <w:szCs w:val="22"/>
        </w:rPr>
        <w:t xml:space="preserve">You will not normally be dismissed for a first act of misconduct, unless we decide it amounts to gross misconduct or you have not yet completed your probationary period. </w:t>
      </w:r>
    </w:p>
    <w:p w:rsidR="00471CED" w:rsidRPr="0073318F" w:rsidRDefault="00EC1605">
      <w:pPr>
        <w:pStyle w:val="Heading2"/>
        <w:rPr>
          <w:rFonts w:ascii="Arial" w:hAnsi="Arial" w:cs="Arial"/>
          <w:szCs w:val="22"/>
        </w:rPr>
      </w:pPr>
      <w:r w:rsidRPr="0073318F">
        <w:rPr>
          <w:rFonts w:ascii="Arial" w:hAnsi="Arial" w:cs="Arial"/>
          <w:szCs w:val="22"/>
        </w:rPr>
        <w:t xml:space="preserve">If you have difficulty at any stage of the procedure because of a disability, you should discuss the situation with </w:t>
      </w:r>
      <w:r w:rsidR="00225EAE"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xml:space="preserve"> as soon as possible.</w:t>
      </w:r>
    </w:p>
    <w:p w:rsidR="00471CED" w:rsidRPr="0073318F" w:rsidRDefault="00EC1605">
      <w:pPr>
        <w:pStyle w:val="Bodyclause"/>
        <w:rPr>
          <w:rFonts w:ascii="Arial" w:hAnsi="Arial" w:cs="Arial"/>
          <w:szCs w:val="22"/>
        </w:rPr>
      </w:pPr>
      <w:r w:rsidRPr="0073318F">
        <w:rPr>
          <w:rFonts w:ascii="Arial" w:hAnsi="Arial" w:cs="Arial"/>
          <w:b/>
          <w:szCs w:val="22"/>
        </w:rPr>
        <w:t>Confidentiality</w:t>
      </w:r>
    </w:p>
    <w:p w:rsidR="00471CED" w:rsidRPr="0073318F" w:rsidRDefault="00EC1605">
      <w:pPr>
        <w:pStyle w:val="Heading2"/>
        <w:rPr>
          <w:rFonts w:ascii="Arial" w:hAnsi="Arial" w:cs="Arial"/>
          <w:szCs w:val="22"/>
        </w:rPr>
      </w:pPr>
      <w:r w:rsidRPr="0073318F">
        <w:rPr>
          <w:rFonts w:ascii="Arial" w:hAnsi="Arial" w:cs="Arial"/>
          <w:szCs w:val="22"/>
        </w:rPr>
        <w:t xml:space="preserve">Our aim is to deal with disciplinary matters sensitively and with due respect for the privacy of any individuals involved. All employees must treat as confidential any information communicated to them in connection with an investigation or disciplinary matter. </w:t>
      </w:r>
    </w:p>
    <w:p w:rsidR="00471CED" w:rsidRPr="0073318F" w:rsidRDefault="00EC1605">
      <w:pPr>
        <w:pStyle w:val="Heading2"/>
        <w:rPr>
          <w:rFonts w:ascii="Arial" w:hAnsi="Arial" w:cs="Arial"/>
          <w:szCs w:val="22"/>
        </w:rPr>
      </w:pPr>
      <w:r w:rsidRPr="0073318F">
        <w:rPr>
          <w:rFonts w:ascii="Arial" w:hAnsi="Arial" w:cs="Arial"/>
          <w:szCs w:val="22"/>
        </w:rPr>
        <w:t xml:space="preserve">You, and anyone accompanying you (including witnesses), must not make electronic recordings of any meetings or hearings conducted under this procedure. </w:t>
      </w:r>
    </w:p>
    <w:p w:rsidR="00471CED" w:rsidRPr="0073318F" w:rsidRDefault="00EC1605">
      <w:pPr>
        <w:pStyle w:val="Heading2"/>
        <w:rPr>
          <w:rFonts w:ascii="Arial" w:hAnsi="Arial" w:cs="Arial"/>
          <w:szCs w:val="22"/>
        </w:rPr>
      </w:pPr>
      <w:r w:rsidRPr="0073318F">
        <w:rPr>
          <w:rFonts w:ascii="Arial" w:hAnsi="Arial" w:cs="Arial"/>
          <w:szCs w:val="22"/>
        </w:rPr>
        <w:t>You will normally be told the names of any witnesses whose evidence is relevant to disciplinary proceedings against you, unless we believe that a witness's identity should remain confidential.</w:t>
      </w:r>
    </w:p>
    <w:p w:rsidR="00471CED" w:rsidRPr="0073318F" w:rsidRDefault="00EC1605">
      <w:pPr>
        <w:pStyle w:val="Bodyclause"/>
        <w:rPr>
          <w:rFonts w:ascii="Arial" w:hAnsi="Arial" w:cs="Arial"/>
          <w:szCs w:val="22"/>
        </w:rPr>
      </w:pPr>
      <w:r w:rsidRPr="0073318F">
        <w:rPr>
          <w:rFonts w:ascii="Arial" w:hAnsi="Arial" w:cs="Arial"/>
          <w:b/>
          <w:szCs w:val="22"/>
        </w:rPr>
        <w:t>Investigations</w:t>
      </w:r>
    </w:p>
    <w:p w:rsidR="00471CED" w:rsidRPr="0073318F" w:rsidRDefault="00EC1605">
      <w:pPr>
        <w:pStyle w:val="Heading2"/>
        <w:rPr>
          <w:rFonts w:ascii="Arial" w:hAnsi="Arial" w:cs="Arial"/>
          <w:szCs w:val="22"/>
        </w:rPr>
      </w:pPr>
      <w:r w:rsidRPr="0073318F">
        <w:rPr>
          <w:rFonts w:ascii="Arial" w:hAnsi="Arial" w:cs="Arial"/>
          <w:szCs w:val="22"/>
        </w:rPr>
        <w:t xml:space="preserve">The purpose of an investigation is for us to establish a fair and balanced view of the facts relating to any disciplinary allegations against you, before deciding whether to proceed with a disciplinary hearing. The amount of investigation required will depend on the nature of the allegations and will vary from case to case. It may involve interviewing and taking statements from you and any witnesses, and/or reviewing relevant documents. </w:t>
      </w:r>
    </w:p>
    <w:p w:rsidR="00471CED" w:rsidRPr="0073318F" w:rsidRDefault="00EC1605">
      <w:pPr>
        <w:pStyle w:val="Heading2"/>
        <w:rPr>
          <w:rFonts w:ascii="Arial" w:hAnsi="Arial" w:cs="Arial"/>
          <w:szCs w:val="22"/>
        </w:rPr>
      </w:pPr>
      <w:r w:rsidRPr="0073318F">
        <w:rPr>
          <w:rFonts w:ascii="Arial" w:hAnsi="Arial" w:cs="Arial"/>
          <w:szCs w:val="22"/>
        </w:rPr>
        <w:t>Investigative interviews are solely for the purpose of fact-finding and no decision on disciplinary action will be taken until after a disciplinary hearing has been held.</w:t>
      </w:r>
    </w:p>
    <w:p w:rsidR="00471CED" w:rsidRPr="0073318F" w:rsidRDefault="00EC1605">
      <w:pPr>
        <w:pStyle w:val="Heading2"/>
        <w:rPr>
          <w:rFonts w:ascii="Arial" w:hAnsi="Arial" w:cs="Arial"/>
          <w:szCs w:val="22"/>
        </w:rPr>
      </w:pPr>
      <w:r w:rsidRPr="0073318F">
        <w:rPr>
          <w:rFonts w:ascii="Arial" w:hAnsi="Arial" w:cs="Arial"/>
          <w:szCs w:val="22"/>
        </w:rPr>
        <w:t xml:space="preserve">You do not normally have the right to bring a companion to an investigative interview. However, we may allow you to bring a companion if it helps you to overcome any disability, or any difficulty in understanding English. </w:t>
      </w:r>
    </w:p>
    <w:p w:rsidR="00471CED" w:rsidRPr="0073318F" w:rsidRDefault="00EC1605">
      <w:pPr>
        <w:pStyle w:val="Heading2"/>
        <w:rPr>
          <w:rFonts w:ascii="Arial" w:hAnsi="Arial" w:cs="Arial"/>
          <w:szCs w:val="22"/>
        </w:rPr>
      </w:pPr>
      <w:r w:rsidRPr="0073318F">
        <w:rPr>
          <w:rFonts w:ascii="Arial" w:hAnsi="Arial" w:cs="Arial"/>
          <w:szCs w:val="22"/>
        </w:rPr>
        <w:t>You must co-operate fully and promptly in any investigation. This will include informing us of the names of any relevant witnesses, disclosing any relevant documents to us and attending investigative interviews if required.</w:t>
      </w:r>
    </w:p>
    <w:p w:rsidR="00471CED" w:rsidRPr="0073318F" w:rsidRDefault="00EC1605">
      <w:pPr>
        <w:pStyle w:val="Bodyclause"/>
        <w:rPr>
          <w:rFonts w:ascii="Arial" w:hAnsi="Arial" w:cs="Arial"/>
          <w:szCs w:val="22"/>
        </w:rPr>
      </w:pPr>
      <w:r w:rsidRPr="0073318F">
        <w:rPr>
          <w:rFonts w:ascii="Arial" w:hAnsi="Arial" w:cs="Arial"/>
          <w:b/>
          <w:szCs w:val="22"/>
        </w:rPr>
        <w:t>Criminal charges</w:t>
      </w:r>
    </w:p>
    <w:p w:rsidR="00471CED" w:rsidRPr="0073318F" w:rsidRDefault="00EC1605">
      <w:pPr>
        <w:pStyle w:val="Heading2"/>
        <w:rPr>
          <w:rFonts w:ascii="Arial" w:hAnsi="Arial" w:cs="Arial"/>
          <w:szCs w:val="22"/>
        </w:rPr>
      </w:pPr>
      <w:r w:rsidRPr="0073318F">
        <w:rPr>
          <w:rFonts w:ascii="Arial" w:hAnsi="Arial" w:cs="Arial"/>
          <w:szCs w:val="22"/>
        </w:rPr>
        <w:lastRenderedPageBreak/>
        <w:t>Where your conduct is the subject of a criminal investigation, charge or conviction we will investigate the facts before deciding whether to take formal disciplinary action.</w:t>
      </w:r>
    </w:p>
    <w:p w:rsidR="00471CED" w:rsidRPr="0073318F" w:rsidRDefault="00EC1605">
      <w:pPr>
        <w:pStyle w:val="Heading2"/>
        <w:rPr>
          <w:rFonts w:ascii="Arial" w:hAnsi="Arial" w:cs="Arial"/>
          <w:szCs w:val="22"/>
        </w:rPr>
      </w:pPr>
      <w:r w:rsidRPr="0073318F">
        <w:rPr>
          <w:rFonts w:ascii="Arial" w:hAnsi="Arial" w:cs="Arial"/>
          <w:szCs w:val="22"/>
        </w:rPr>
        <w:t>We will not usually wait for the outcome of any prosecution before deciding what action, if any, to take. Where you are unable or have been advised not to attend a disciplinary hearing or say anything about a pending criminal matter, we may have to take a decision based on the available evidence.</w:t>
      </w:r>
    </w:p>
    <w:p w:rsidR="00471CED" w:rsidRPr="0073318F" w:rsidRDefault="00EC1605">
      <w:pPr>
        <w:pStyle w:val="Heading2"/>
        <w:rPr>
          <w:rFonts w:ascii="Arial" w:hAnsi="Arial" w:cs="Arial"/>
          <w:szCs w:val="22"/>
        </w:rPr>
      </w:pPr>
      <w:r w:rsidRPr="0073318F">
        <w:rPr>
          <w:rFonts w:ascii="Arial" w:hAnsi="Arial" w:cs="Arial"/>
          <w:szCs w:val="22"/>
        </w:rPr>
        <w:t>A criminal investigation, charge or conviction relating to conduct outside work may be treated as a disciplinary matter if we consider that it is relevant to your employment.</w:t>
      </w:r>
    </w:p>
    <w:p w:rsidR="00471CED" w:rsidRPr="0073318F" w:rsidRDefault="00EC1605">
      <w:pPr>
        <w:pStyle w:val="Bodyclause"/>
        <w:rPr>
          <w:rFonts w:ascii="Arial" w:hAnsi="Arial" w:cs="Arial"/>
          <w:szCs w:val="22"/>
        </w:rPr>
      </w:pPr>
      <w:r w:rsidRPr="0073318F">
        <w:rPr>
          <w:rFonts w:ascii="Arial" w:hAnsi="Arial" w:cs="Arial"/>
          <w:b/>
          <w:szCs w:val="22"/>
        </w:rPr>
        <w:t>Suspension</w:t>
      </w:r>
    </w:p>
    <w:p w:rsidR="00471CED" w:rsidRPr="00F639C2" w:rsidRDefault="00EC1605" w:rsidP="00F639C2">
      <w:pPr>
        <w:pStyle w:val="Heading2"/>
        <w:rPr>
          <w:rFonts w:ascii="Arial" w:hAnsi="Arial" w:cs="Arial"/>
          <w:szCs w:val="22"/>
        </w:rPr>
      </w:pPr>
      <w:r w:rsidRPr="00F639C2">
        <w:rPr>
          <w:rFonts w:ascii="Arial" w:hAnsi="Arial" w:cs="Arial"/>
          <w:szCs w:val="22"/>
        </w:rPr>
        <w:t xml:space="preserve">In some circumstances we may need to suspend you from work. The suspension will be for no longer than is necessary to investigate the allegations and we will confirm the arrangements to you in writing. While suspended you should not visit our premises or contact any of our clients, customers, suppliers, contractors or staff, unless you have been authorised to do so by </w:t>
      </w:r>
      <w:r w:rsidR="00F639C2">
        <w:rPr>
          <w:rFonts w:ascii="Arial" w:hAnsi="Arial" w:cs="Arial"/>
          <w:szCs w:val="22"/>
        </w:rPr>
        <w:t>The Directors</w:t>
      </w:r>
      <w:r w:rsidR="00F639C2" w:rsidRPr="00F639C2">
        <w:rPr>
          <w:rFonts w:ascii="Arial" w:hAnsi="Arial" w:cs="Arial"/>
          <w:szCs w:val="22"/>
        </w:rPr>
        <w:t xml:space="preserve"> </w:t>
      </w:r>
      <w:r w:rsidRPr="00F639C2">
        <w:rPr>
          <w:rFonts w:ascii="Arial" w:hAnsi="Arial" w:cs="Arial"/>
          <w:szCs w:val="22"/>
        </w:rPr>
        <w:t xml:space="preserve">Suspension of this kind is not a disciplinary penalty and does not imply that any decision has already been made about the allegations. </w:t>
      </w:r>
    </w:p>
    <w:p w:rsidR="00471CED" w:rsidRPr="0073318F" w:rsidRDefault="00EC1605">
      <w:pPr>
        <w:pStyle w:val="Bodyclause"/>
        <w:rPr>
          <w:rFonts w:ascii="Arial" w:hAnsi="Arial" w:cs="Arial"/>
          <w:szCs w:val="22"/>
        </w:rPr>
      </w:pPr>
      <w:r w:rsidRPr="0073318F">
        <w:rPr>
          <w:rFonts w:ascii="Arial" w:hAnsi="Arial" w:cs="Arial"/>
          <w:b/>
          <w:szCs w:val="22"/>
        </w:rPr>
        <w:t>Notification of a hearing</w:t>
      </w:r>
    </w:p>
    <w:p w:rsidR="00471CED" w:rsidRPr="0073318F" w:rsidRDefault="00EC1605">
      <w:pPr>
        <w:pStyle w:val="Heading2"/>
        <w:rPr>
          <w:rFonts w:ascii="Arial" w:hAnsi="Arial" w:cs="Arial"/>
          <w:szCs w:val="22"/>
        </w:rPr>
      </w:pPr>
      <w:r w:rsidRPr="0073318F">
        <w:rPr>
          <w:rFonts w:ascii="Arial" w:hAnsi="Arial" w:cs="Arial"/>
          <w:szCs w:val="22"/>
        </w:rPr>
        <w:t>Following any investigation, if we consider there are grounds for disciplinary action, you will be required to attend a disciplinary hearing. We will inform you in writing of</w:t>
      </w:r>
      <w:r w:rsidR="006F6505" w:rsidRPr="0073318F">
        <w:rPr>
          <w:rFonts w:ascii="Arial" w:hAnsi="Arial" w:cs="Arial"/>
          <w:szCs w:val="22"/>
        </w:rPr>
        <w:t xml:space="preserve"> the allegations against you</w:t>
      </w:r>
      <w:r w:rsidRPr="0073318F">
        <w:rPr>
          <w:rFonts w:ascii="Arial" w:hAnsi="Arial" w:cs="Arial"/>
          <w:szCs w:val="22"/>
        </w:rPr>
        <w:t>. We will also include the following where appropriate:</w:t>
      </w:r>
    </w:p>
    <w:p w:rsidR="00471CED" w:rsidRPr="0073318F" w:rsidRDefault="00EC1605">
      <w:pPr>
        <w:pStyle w:val="Heading3"/>
        <w:rPr>
          <w:rFonts w:ascii="Arial" w:hAnsi="Arial" w:cs="Arial"/>
          <w:szCs w:val="22"/>
        </w:rPr>
      </w:pPr>
      <w:r w:rsidRPr="0073318F">
        <w:rPr>
          <w:rFonts w:ascii="Arial" w:hAnsi="Arial" w:cs="Arial"/>
          <w:szCs w:val="22"/>
        </w:rPr>
        <w:t>a summary of relevant information gathered during the investigation;</w:t>
      </w:r>
    </w:p>
    <w:p w:rsidR="00471CED" w:rsidRPr="0073318F" w:rsidRDefault="00EC1605">
      <w:pPr>
        <w:pStyle w:val="Heading3"/>
        <w:rPr>
          <w:rFonts w:ascii="Arial" w:hAnsi="Arial" w:cs="Arial"/>
          <w:szCs w:val="22"/>
        </w:rPr>
      </w:pPr>
      <w:r w:rsidRPr="0073318F">
        <w:rPr>
          <w:rFonts w:ascii="Arial" w:hAnsi="Arial" w:cs="Arial"/>
          <w:szCs w:val="22"/>
        </w:rPr>
        <w:t>a copy of any relevant documents which will be used at the disciplinary hearing; and</w:t>
      </w:r>
    </w:p>
    <w:p w:rsidR="00471CED" w:rsidRPr="0073318F" w:rsidRDefault="00EC1605">
      <w:pPr>
        <w:pStyle w:val="Heading3"/>
        <w:rPr>
          <w:rFonts w:ascii="Arial" w:hAnsi="Arial" w:cs="Arial"/>
          <w:szCs w:val="22"/>
        </w:rPr>
      </w:pPr>
      <w:r w:rsidRPr="0073318F">
        <w:rPr>
          <w:rFonts w:ascii="Arial" w:hAnsi="Arial" w:cs="Arial"/>
          <w:szCs w:val="22"/>
        </w:rPr>
        <w:t>a copy of any relevant witness statements, except where a witness's identity is to be kept confidential, in which case we will give you as much information as possible while maintaining confidentiality.</w:t>
      </w:r>
    </w:p>
    <w:p w:rsidR="00471CED" w:rsidRPr="0073318F" w:rsidRDefault="00EC1605">
      <w:pPr>
        <w:pStyle w:val="Heading2"/>
        <w:rPr>
          <w:rFonts w:ascii="Arial" w:hAnsi="Arial" w:cs="Arial"/>
          <w:szCs w:val="22"/>
        </w:rPr>
      </w:pPr>
      <w:r w:rsidRPr="0073318F">
        <w:rPr>
          <w:rFonts w:ascii="Arial" w:hAnsi="Arial" w:cs="Arial"/>
          <w:szCs w:val="22"/>
        </w:rPr>
        <w:t>We will give you written notice of the date, time and place of the disciplinary hearing. The hearing will be held as soon as reasonably practicable, but you will be given a reasonabl</w:t>
      </w:r>
      <w:r w:rsidR="006F6505" w:rsidRPr="0073318F">
        <w:rPr>
          <w:rFonts w:ascii="Arial" w:hAnsi="Arial" w:cs="Arial"/>
          <w:szCs w:val="22"/>
        </w:rPr>
        <w:t xml:space="preserve">e amount of time </w:t>
      </w:r>
      <w:r w:rsidRPr="0073318F">
        <w:rPr>
          <w:rFonts w:ascii="Arial" w:hAnsi="Arial" w:cs="Arial"/>
          <w:szCs w:val="22"/>
        </w:rPr>
        <w:t xml:space="preserve">to prepare your case based on the information we have given you. </w:t>
      </w:r>
    </w:p>
    <w:p w:rsidR="00471CED" w:rsidRPr="0073318F" w:rsidRDefault="00EC1605">
      <w:pPr>
        <w:pStyle w:val="Bodyclause"/>
        <w:rPr>
          <w:rFonts w:ascii="Arial" w:hAnsi="Arial" w:cs="Arial"/>
          <w:szCs w:val="22"/>
        </w:rPr>
      </w:pPr>
      <w:r w:rsidRPr="0073318F">
        <w:rPr>
          <w:rFonts w:ascii="Arial" w:hAnsi="Arial" w:cs="Arial"/>
          <w:b/>
          <w:szCs w:val="22"/>
        </w:rPr>
        <w:t>The right to be accompanied</w:t>
      </w:r>
    </w:p>
    <w:p w:rsidR="00471CED" w:rsidRPr="0073318F" w:rsidRDefault="00EC1605">
      <w:pPr>
        <w:pStyle w:val="Heading2"/>
        <w:rPr>
          <w:rFonts w:ascii="Arial" w:hAnsi="Arial" w:cs="Arial"/>
          <w:szCs w:val="22"/>
        </w:rPr>
      </w:pPr>
      <w:bookmarkStart w:id="35" w:name="a928012"/>
      <w:r w:rsidRPr="0073318F">
        <w:rPr>
          <w:rFonts w:ascii="Arial" w:hAnsi="Arial" w:cs="Arial"/>
          <w:szCs w:val="22"/>
        </w:rPr>
        <w:t xml:space="preserve">You may bring a companion to any disciplinary hearing or appeal hearing under this procedure. The companion may be either a trade union representative or a colleague. You must tell </w:t>
      </w:r>
      <w:r w:rsidR="00F639C2">
        <w:rPr>
          <w:rFonts w:ascii="Arial" w:hAnsi="Arial" w:cs="Arial"/>
          <w:szCs w:val="22"/>
        </w:rPr>
        <w:t>The Personnel Manager</w:t>
      </w:r>
      <w:r w:rsidR="00F639C2" w:rsidRPr="0073318F">
        <w:rPr>
          <w:rFonts w:ascii="Arial" w:hAnsi="Arial" w:cs="Arial"/>
          <w:szCs w:val="22"/>
        </w:rPr>
        <w:t xml:space="preserve"> </w:t>
      </w:r>
      <w:r w:rsidRPr="0073318F">
        <w:rPr>
          <w:rFonts w:ascii="Arial" w:hAnsi="Arial" w:cs="Arial"/>
          <w:szCs w:val="22"/>
        </w:rPr>
        <w:t>who your chosen companion is, in good time before the hearing.</w:t>
      </w:r>
      <w:bookmarkEnd w:id="35"/>
    </w:p>
    <w:p w:rsidR="00471CED" w:rsidRPr="0073318F" w:rsidRDefault="00EC1605">
      <w:pPr>
        <w:pStyle w:val="Heading2"/>
        <w:rPr>
          <w:rFonts w:ascii="Arial" w:hAnsi="Arial" w:cs="Arial"/>
          <w:szCs w:val="22"/>
        </w:rPr>
      </w:pPr>
      <w:r w:rsidRPr="0073318F">
        <w:rPr>
          <w:rFonts w:ascii="Arial" w:hAnsi="Arial" w:cs="Arial"/>
          <w:szCs w:val="22"/>
        </w:rPr>
        <w:lastRenderedPageBreak/>
        <w:t>A companion is allowed reasonable time off from duties without loss of pay but no-one is obliged to act as a companion if they do not wish to do so.</w:t>
      </w:r>
    </w:p>
    <w:p w:rsidR="00471CED" w:rsidRPr="0073318F" w:rsidRDefault="00EC1605">
      <w:pPr>
        <w:pStyle w:val="Heading2"/>
        <w:rPr>
          <w:rFonts w:ascii="Arial" w:hAnsi="Arial" w:cs="Arial"/>
          <w:szCs w:val="22"/>
        </w:rPr>
      </w:pPr>
      <w:r w:rsidRPr="0073318F">
        <w:rPr>
          <w:rFonts w:ascii="Arial" w:hAnsi="Arial" w:cs="Arial"/>
          <w:szCs w:val="22"/>
        </w:rPr>
        <w:t>If your choice of companion is unreasonable we may require you to choose someone else, for example:</w:t>
      </w:r>
    </w:p>
    <w:p w:rsidR="00471CED" w:rsidRPr="0073318F" w:rsidRDefault="00EC1605">
      <w:pPr>
        <w:pStyle w:val="Heading3"/>
        <w:rPr>
          <w:rFonts w:ascii="Arial" w:hAnsi="Arial" w:cs="Arial"/>
          <w:szCs w:val="22"/>
        </w:rPr>
      </w:pPr>
      <w:r w:rsidRPr="0073318F">
        <w:rPr>
          <w:rFonts w:ascii="Arial" w:hAnsi="Arial" w:cs="Arial"/>
          <w:szCs w:val="22"/>
        </w:rPr>
        <w:t>if in our opinion your companion may have a conflict of interest or may prejudice the hearing; or</w:t>
      </w:r>
    </w:p>
    <w:p w:rsidR="00471CED" w:rsidRPr="0073318F" w:rsidRDefault="00EC1605">
      <w:pPr>
        <w:pStyle w:val="Heading3"/>
        <w:rPr>
          <w:rFonts w:ascii="Arial" w:hAnsi="Arial" w:cs="Arial"/>
          <w:szCs w:val="22"/>
        </w:rPr>
      </w:pPr>
      <w:r w:rsidRPr="0073318F">
        <w:rPr>
          <w:rFonts w:ascii="Arial" w:hAnsi="Arial" w:cs="Arial"/>
          <w:szCs w:val="22"/>
        </w:rPr>
        <w:t>if your companion works at another site and someone reasonably suitable is available at the site at which you work; or</w:t>
      </w:r>
    </w:p>
    <w:p w:rsidR="00471CED" w:rsidRPr="0073318F" w:rsidRDefault="00EC1605">
      <w:pPr>
        <w:pStyle w:val="Heading3"/>
        <w:rPr>
          <w:rFonts w:ascii="Arial" w:hAnsi="Arial" w:cs="Arial"/>
          <w:szCs w:val="22"/>
        </w:rPr>
      </w:pPr>
      <w:r w:rsidRPr="0073318F">
        <w:rPr>
          <w:rFonts w:ascii="Arial" w:hAnsi="Arial" w:cs="Arial"/>
          <w:szCs w:val="22"/>
        </w:rPr>
        <w:t>if your companion is unavailable at the time a hearing is scheduled and will not be available for more than five working days.</w:t>
      </w:r>
    </w:p>
    <w:p w:rsidR="00471CED" w:rsidRPr="0073318F" w:rsidRDefault="00EC1605">
      <w:pPr>
        <w:pStyle w:val="Heading2"/>
        <w:rPr>
          <w:rFonts w:ascii="Arial" w:hAnsi="Arial" w:cs="Arial"/>
          <w:szCs w:val="22"/>
        </w:rPr>
      </w:pPr>
      <w:bookmarkStart w:id="36" w:name="a522121"/>
      <w:r w:rsidRPr="0073318F">
        <w:rPr>
          <w:rFonts w:ascii="Arial" w:hAnsi="Arial" w:cs="Arial"/>
          <w:szCs w:val="22"/>
        </w:rPr>
        <w:t>We may, at our discretion, allow you to bring a companion who is not a colleague or union representative (for example, a member of your family) where this will help overcome a disability, or where you have difficulty understanding English.</w:t>
      </w:r>
      <w:bookmarkEnd w:id="36"/>
    </w:p>
    <w:p w:rsidR="00471CED" w:rsidRPr="0073318F" w:rsidRDefault="00EC1605">
      <w:pPr>
        <w:pStyle w:val="Bodyclause"/>
        <w:rPr>
          <w:rFonts w:ascii="Arial" w:hAnsi="Arial" w:cs="Arial"/>
          <w:szCs w:val="22"/>
        </w:rPr>
      </w:pPr>
      <w:r w:rsidRPr="0073318F">
        <w:rPr>
          <w:rFonts w:ascii="Arial" w:hAnsi="Arial" w:cs="Arial"/>
          <w:b/>
          <w:szCs w:val="22"/>
        </w:rPr>
        <w:t>Procedure at disciplinary hearings</w:t>
      </w:r>
    </w:p>
    <w:p w:rsidR="00471CED" w:rsidRPr="0073318F" w:rsidRDefault="00EC1605">
      <w:pPr>
        <w:pStyle w:val="Heading2"/>
        <w:rPr>
          <w:rFonts w:ascii="Arial" w:hAnsi="Arial" w:cs="Arial"/>
          <w:szCs w:val="22"/>
        </w:rPr>
      </w:pPr>
      <w:r w:rsidRPr="0073318F">
        <w:rPr>
          <w:rFonts w:ascii="Arial" w:hAnsi="Arial" w:cs="Arial"/>
          <w:szCs w:val="22"/>
        </w:rPr>
        <w:t xml:space="preserve"> If you or your companion cannot attend the hearing you should inform us immediately and we will arrange an alternative time. You must make every effort to attend the hearing, and failure to attend without good reason may be treated as misconduct in itself. If you fail to attend without good reason, or are persistently unable to do so (for example for health reasons), we may have to take a decision based on the available evidence.</w:t>
      </w:r>
    </w:p>
    <w:p w:rsidR="00471CED" w:rsidRPr="0073318F" w:rsidRDefault="00EC1605">
      <w:pPr>
        <w:pStyle w:val="Heading2"/>
        <w:rPr>
          <w:rFonts w:ascii="Arial" w:hAnsi="Arial" w:cs="Arial"/>
          <w:szCs w:val="22"/>
        </w:rPr>
      </w:pPr>
      <w:r w:rsidRPr="0073318F">
        <w:rPr>
          <w:rFonts w:ascii="Arial" w:hAnsi="Arial" w:cs="Arial"/>
          <w:szCs w:val="22"/>
        </w:rPr>
        <w:t xml:space="preserve">The hearing will be chaired by </w:t>
      </w:r>
      <w:r w:rsidR="00F639C2">
        <w:rPr>
          <w:rFonts w:ascii="Arial" w:hAnsi="Arial" w:cs="Arial"/>
          <w:szCs w:val="22"/>
        </w:rPr>
        <w:t>Nigel Sargent</w:t>
      </w:r>
      <w:r w:rsidRPr="0073318F">
        <w:rPr>
          <w:rFonts w:ascii="Arial" w:hAnsi="Arial" w:cs="Arial"/>
          <w:szCs w:val="22"/>
        </w:rPr>
        <w:t xml:space="preserve">. </w:t>
      </w:r>
    </w:p>
    <w:p w:rsidR="00471CED" w:rsidRPr="0073318F" w:rsidRDefault="00EC1605">
      <w:pPr>
        <w:pStyle w:val="Heading2"/>
        <w:rPr>
          <w:rFonts w:ascii="Arial" w:hAnsi="Arial" w:cs="Arial"/>
          <w:szCs w:val="22"/>
        </w:rPr>
      </w:pPr>
      <w:r w:rsidRPr="0073318F">
        <w:rPr>
          <w:rFonts w:ascii="Arial" w:hAnsi="Arial" w:cs="Arial"/>
          <w:szCs w:val="22"/>
        </w:rPr>
        <w:t xml:space="preserve">At the disciplinary hearing we will go through the allegations against you and the evidence that has been gathered. You will be able to respond and present any evidence of your own. Your companion may make representations to us and ask questions, but should not answer questions on your behalf. You may confer privately with your companion at any time during the hearing. </w:t>
      </w:r>
    </w:p>
    <w:p w:rsidR="00471CED" w:rsidRPr="0073318F" w:rsidRDefault="00EC1605">
      <w:pPr>
        <w:pStyle w:val="Heading2"/>
        <w:rPr>
          <w:rFonts w:ascii="Arial" w:hAnsi="Arial" w:cs="Arial"/>
          <w:szCs w:val="22"/>
        </w:rPr>
      </w:pPr>
      <w:r w:rsidRPr="0073318F">
        <w:rPr>
          <w:rFonts w:ascii="Arial" w:hAnsi="Arial" w:cs="Arial"/>
          <w:szCs w:val="22"/>
        </w:rPr>
        <w:t xml:space="preserve">You may ask relevant witnesses to appear at the hearing, provided you give us sufficient advance notice to arrange their attendance. You will be given the opportunity to respond to any information given by a witness. </w:t>
      </w:r>
    </w:p>
    <w:p w:rsidR="00471CED" w:rsidRPr="0073318F" w:rsidRDefault="00EC1605">
      <w:pPr>
        <w:pStyle w:val="Heading2"/>
        <w:rPr>
          <w:rFonts w:ascii="Arial" w:hAnsi="Arial" w:cs="Arial"/>
          <w:szCs w:val="22"/>
        </w:rPr>
      </w:pPr>
      <w:r w:rsidRPr="0073318F">
        <w:rPr>
          <w:rFonts w:ascii="Arial" w:hAnsi="Arial" w:cs="Arial"/>
          <w:szCs w:val="22"/>
        </w:rPr>
        <w:t>We may adjourn the disciplinary hearing if we need to carry out any further investigations such as re-interviewing witnesses in the light of any new points you have raised at the hearing. You will be given a reasonable opportunity to consider any new information obtained before the hearing is reconvened.</w:t>
      </w:r>
    </w:p>
    <w:p w:rsidR="00471CED" w:rsidRPr="0073318F" w:rsidRDefault="00EC1605">
      <w:pPr>
        <w:pStyle w:val="Heading2"/>
        <w:rPr>
          <w:rFonts w:ascii="Arial" w:hAnsi="Arial" w:cs="Arial"/>
          <w:szCs w:val="22"/>
        </w:rPr>
      </w:pPr>
      <w:r w:rsidRPr="0073318F">
        <w:rPr>
          <w:rFonts w:ascii="Arial" w:hAnsi="Arial" w:cs="Arial"/>
          <w:szCs w:val="22"/>
        </w:rPr>
        <w:t xml:space="preserve">We will inform you in writing of our decision and our reasons for it, usually within one week of the disciplinary hearing. </w:t>
      </w:r>
    </w:p>
    <w:p w:rsidR="00471CED" w:rsidRPr="0073318F" w:rsidRDefault="00EC1605">
      <w:pPr>
        <w:pStyle w:val="Bodyclause"/>
        <w:rPr>
          <w:rFonts w:ascii="Arial" w:hAnsi="Arial" w:cs="Arial"/>
          <w:szCs w:val="22"/>
        </w:rPr>
      </w:pPr>
      <w:r w:rsidRPr="0073318F">
        <w:rPr>
          <w:rFonts w:ascii="Arial" w:hAnsi="Arial" w:cs="Arial"/>
          <w:b/>
          <w:szCs w:val="22"/>
        </w:rPr>
        <w:t>Disciplinary penalties</w:t>
      </w:r>
    </w:p>
    <w:p w:rsidR="00471CED" w:rsidRPr="0073318F" w:rsidRDefault="00EC1605">
      <w:pPr>
        <w:pStyle w:val="Heading2"/>
        <w:rPr>
          <w:rFonts w:ascii="Arial" w:hAnsi="Arial" w:cs="Arial"/>
          <w:szCs w:val="22"/>
        </w:rPr>
      </w:pPr>
      <w:r w:rsidRPr="0073318F">
        <w:rPr>
          <w:rFonts w:ascii="Arial" w:hAnsi="Arial" w:cs="Arial"/>
          <w:szCs w:val="22"/>
        </w:rPr>
        <w:lastRenderedPageBreak/>
        <w:t>The usual penalties for misconduct are set out below. No penalty should be imposed without a hearing. We aim to treat all employees fairly and consistently, and a penalty imposed on another employee for similar misconduct will usually be taken into account but should not be treated as a precedent. Each case will be assessed on its own merits.</w:t>
      </w:r>
    </w:p>
    <w:p w:rsidR="00471CED" w:rsidRPr="0073318F" w:rsidRDefault="00EC1605">
      <w:pPr>
        <w:pStyle w:val="Heading2"/>
        <w:rPr>
          <w:rFonts w:ascii="Arial" w:hAnsi="Arial" w:cs="Arial"/>
          <w:szCs w:val="22"/>
        </w:rPr>
      </w:pPr>
      <w:r w:rsidRPr="0073318F">
        <w:rPr>
          <w:rFonts w:ascii="Arial" w:hAnsi="Arial" w:cs="Arial"/>
          <w:b/>
          <w:szCs w:val="22"/>
        </w:rPr>
        <w:t>Stage 1 - First written warning.</w:t>
      </w:r>
      <w:r w:rsidRPr="0073318F">
        <w:rPr>
          <w:rFonts w:ascii="Arial" w:hAnsi="Arial" w:cs="Arial"/>
          <w:szCs w:val="22"/>
        </w:rPr>
        <w:t xml:space="preserve"> It will usually be appropriate for a first act of misconduct where there are no other active written warnings on your disciplinary record.</w:t>
      </w:r>
    </w:p>
    <w:p w:rsidR="00471CED" w:rsidRPr="0073318F" w:rsidRDefault="00EC1605">
      <w:pPr>
        <w:pStyle w:val="Heading2"/>
        <w:rPr>
          <w:rFonts w:ascii="Arial" w:hAnsi="Arial" w:cs="Arial"/>
          <w:szCs w:val="22"/>
        </w:rPr>
      </w:pPr>
      <w:r w:rsidRPr="0073318F">
        <w:rPr>
          <w:rFonts w:ascii="Arial" w:hAnsi="Arial" w:cs="Arial"/>
          <w:b/>
          <w:szCs w:val="22"/>
        </w:rPr>
        <w:t>Stage 2 - Final written warning.</w:t>
      </w:r>
      <w:r w:rsidRPr="0073318F">
        <w:rPr>
          <w:rFonts w:ascii="Arial" w:hAnsi="Arial" w:cs="Arial"/>
          <w:szCs w:val="22"/>
        </w:rPr>
        <w:t xml:space="preserve"> It will usually be appropriate for:</w:t>
      </w:r>
    </w:p>
    <w:p w:rsidR="00471CED" w:rsidRPr="0073318F" w:rsidRDefault="00EC1605">
      <w:pPr>
        <w:pStyle w:val="Heading3"/>
        <w:rPr>
          <w:rFonts w:ascii="Arial" w:hAnsi="Arial" w:cs="Arial"/>
          <w:szCs w:val="22"/>
        </w:rPr>
      </w:pPr>
      <w:r w:rsidRPr="0073318F">
        <w:rPr>
          <w:rFonts w:ascii="Arial" w:hAnsi="Arial" w:cs="Arial"/>
          <w:szCs w:val="22"/>
        </w:rPr>
        <w:t>misconduct where there is already an active written warning on your record; or</w:t>
      </w:r>
    </w:p>
    <w:p w:rsidR="00471CED" w:rsidRPr="0073318F" w:rsidRDefault="00EC1605">
      <w:pPr>
        <w:pStyle w:val="Heading3"/>
        <w:rPr>
          <w:rFonts w:ascii="Arial" w:hAnsi="Arial" w:cs="Arial"/>
          <w:szCs w:val="22"/>
        </w:rPr>
      </w:pPr>
      <w:r w:rsidRPr="0073318F">
        <w:rPr>
          <w:rFonts w:ascii="Arial" w:hAnsi="Arial" w:cs="Arial"/>
          <w:szCs w:val="22"/>
        </w:rPr>
        <w:t>misconduct that we consider sufficiently serious to warrant a final written warning even though there are no other active warnings on your record.</w:t>
      </w:r>
    </w:p>
    <w:p w:rsidR="00471CED" w:rsidRPr="0073318F" w:rsidRDefault="00EC1605">
      <w:pPr>
        <w:pStyle w:val="Heading2"/>
        <w:rPr>
          <w:rFonts w:ascii="Arial" w:hAnsi="Arial" w:cs="Arial"/>
          <w:szCs w:val="22"/>
        </w:rPr>
      </w:pPr>
      <w:r w:rsidRPr="0073318F">
        <w:rPr>
          <w:rFonts w:ascii="Arial" w:hAnsi="Arial" w:cs="Arial"/>
          <w:b/>
          <w:szCs w:val="22"/>
        </w:rPr>
        <w:t>Stage 3 - Dismissal.</w:t>
      </w:r>
      <w:r w:rsidRPr="0073318F">
        <w:rPr>
          <w:rFonts w:ascii="Arial" w:hAnsi="Arial" w:cs="Arial"/>
          <w:szCs w:val="22"/>
        </w:rPr>
        <w:t xml:space="preserve"> It will usually only be appropriate for:</w:t>
      </w:r>
    </w:p>
    <w:p w:rsidR="00471CED" w:rsidRPr="0073318F" w:rsidRDefault="00EC1605">
      <w:pPr>
        <w:pStyle w:val="Heading3"/>
        <w:rPr>
          <w:rFonts w:ascii="Arial" w:hAnsi="Arial" w:cs="Arial"/>
          <w:szCs w:val="22"/>
        </w:rPr>
      </w:pPr>
      <w:r w:rsidRPr="0073318F">
        <w:rPr>
          <w:rFonts w:ascii="Arial" w:hAnsi="Arial" w:cs="Arial"/>
          <w:szCs w:val="22"/>
        </w:rPr>
        <w:t>any misconduct during your probationary period;</w:t>
      </w:r>
    </w:p>
    <w:p w:rsidR="00471CED" w:rsidRPr="0073318F" w:rsidRDefault="00EC1605">
      <w:pPr>
        <w:pStyle w:val="Heading3"/>
        <w:rPr>
          <w:rFonts w:ascii="Arial" w:hAnsi="Arial" w:cs="Arial"/>
          <w:szCs w:val="22"/>
        </w:rPr>
      </w:pPr>
      <w:r w:rsidRPr="0073318F">
        <w:rPr>
          <w:rFonts w:ascii="Arial" w:hAnsi="Arial" w:cs="Arial"/>
          <w:szCs w:val="22"/>
        </w:rPr>
        <w:t>further misconduct where there is an active final written warning on your record; or</w:t>
      </w:r>
    </w:p>
    <w:p w:rsidR="00471CED" w:rsidRPr="0073318F" w:rsidRDefault="00EC1605">
      <w:pPr>
        <w:pStyle w:val="Heading3"/>
        <w:rPr>
          <w:rFonts w:ascii="Arial" w:hAnsi="Arial" w:cs="Arial"/>
          <w:szCs w:val="22"/>
        </w:rPr>
      </w:pPr>
      <w:r w:rsidRPr="0073318F">
        <w:rPr>
          <w:rFonts w:ascii="Arial" w:hAnsi="Arial" w:cs="Arial"/>
          <w:szCs w:val="22"/>
        </w:rPr>
        <w:t xml:space="preserve">any gross misconduct regardless of whether there are active warnings on your record. Gross misconduct will usually result in immediate dismissal without notice or payment in lieu of notice (summary dismissal). Examples of gross misconduct are set out in our Disciplinary Rules, which are contained in the </w:t>
      </w:r>
      <w:r w:rsidR="00030697">
        <w:rPr>
          <w:rFonts w:ascii="Arial" w:hAnsi="Arial" w:cs="Arial"/>
          <w:szCs w:val="22"/>
        </w:rPr>
        <w:t>Employee Staff Handbook</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b/>
          <w:szCs w:val="22"/>
        </w:rPr>
        <w:t>Alternatives to dismissal.</w:t>
      </w:r>
      <w:r w:rsidRPr="0073318F">
        <w:rPr>
          <w:rFonts w:ascii="Arial" w:hAnsi="Arial" w:cs="Arial"/>
          <w:szCs w:val="22"/>
        </w:rPr>
        <w:t xml:space="preserve"> In some cases we may at our discretion consider alternatives to dismissal. These will usually be accompanied by a final written warning. Examples include:</w:t>
      </w:r>
    </w:p>
    <w:p w:rsidR="00471CED" w:rsidRPr="0073318F" w:rsidRDefault="00EC1605">
      <w:pPr>
        <w:pStyle w:val="Heading3"/>
        <w:rPr>
          <w:rFonts w:ascii="Arial" w:hAnsi="Arial" w:cs="Arial"/>
          <w:szCs w:val="22"/>
        </w:rPr>
      </w:pPr>
      <w:r w:rsidRPr="0073318F">
        <w:rPr>
          <w:rFonts w:ascii="Arial" w:hAnsi="Arial" w:cs="Arial"/>
          <w:szCs w:val="22"/>
        </w:rPr>
        <w:t>Demotion.</w:t>
      </w:r>
    </w:p>
    <w:p w:rsidR="00471CED" w:rsidRPr="0073318F" w:rsidRDefault="00EC1605">
      <w:pPr>
        <w:pStyle w:val="Heading3"/>
        <w:rPr>
          <w:rFonts w:ascii="Arial" w:hAnsi="Arial" w:cs="Arial"/>
          <w:szCs w:val="22"/>
        </w:rPr>
      </w:pPr>
      <w:r w:rsidRPr="0073318F">
        <w:rPr>
          <w:rFonts w:ascii="Arial" w:hAnsi="Arial" w:cs="Arial"/>
          <w:szCs w:val="22"/>
        </w:rPr>
        <w:t>Transfer to another department or job.</w:t>
      </w:r>
    </w:p>
    <w:p w:rsidR="00471CED" w:rsidRPr="0073318F" w:rsidRDefault="00EC1605">
      <w:pPr>
        <w:pStyle w:val="Heading3"/>
        <w:rPr>
          <w:rFonts w:ascii="Arial" w:hAnsi="Arial" w:cs="Arial"/>
          <w:szCs w:val="22"/>
        </w:rPr>
      </w:pPr>
      <w:r w:rsidRPr="0073318F">
        <w:rPr>
          <w:rFonts w:ascii="Arial" w:hAnsi="Arial" w:cs="Arial"/>
          <w:szCs w:val="22"/>
        </w:rPr>
        <w:t>A period of suspension without pay.</w:t>
      </w:r>
    </w:p>
    <w:p w:rsidR="00471CED" w:rsidRPr="0073318F" w:rsidRDefault="00EC1605">
      <w:pPr>
        <w:pStyle w:val="Heading3"/>
        <w:rPr>
          <w:rFonts w:ascii="Arial" w:hAnsi="Arial" w:cs="Arial"/>
          <w:szCs w:val="22"/>
        </w:rPr>
      </w:pPr>
      <w:r w:rsidRPr="0073318F">
        <w:rPr>
          <w:rFonts w:ascii="Arial" w:hAnsi="Arial" w:cs="Arial"/>
          <w:szCs w:val="22"/>
        </w:rPr>
        <w:t>Loss of seniority.</w:t>
      </w:r>
    </w:p>
    <w:p w:rsidR="00471CED" w:rsidRPr="0073318F" w:rsidRDefault="00EC1605">
      <w:pPr>
        <w:pStyle w:val="Heading3"/>
        <w:rPr>
          <w:rFonts w:ascii="Arial" w:hAnsi="Arial" w:cs="Arial"/>
          <w:szCs w:val="22"/>
        </w:rPr>
      </w:pPr>
      <w:r w:rsidRPr="0073318F">
        <w:rPr>
          <w:rFonts w:ascii="Arial" w:hAnsi="Arial" w:cs="Arial"/>
          <w:szCs w:val="22"/>
        </w:rPr>
        <w:t>Reduction in pay.</w:t>
      </w:r>
    </w:p>
    <w:p w:rsidR="00471CED" w:rsidRPr="0073318F" w:rsidRDefault="00EC1605">
      <w:pPr>
        <w:pStyle w:val="Heading3"/>
        <w:rPr>
          <w:rFonts w:ascii="Arial" w:hAnsi="Arial" w:cs="Arial"/>
          <w:szCs w:val="22"/>
        </w:rPr>
      </w:pPr>
      <w:r w:rsidRPr="0073318F">
        <w:rPr>
          <w:rFonts w:ascii="Arial" w:hAnsi="Arial" w:cs="Arial"/>
          <w:szCs w:val="22"/>
        </w:rPr>
        <w:t>Loss of future pay increment or bonus.</w:t>
      </w:r>
    </w:p>
    <w:p w:rsidR="00471CED" w:rsidRPr="0073318F" w:rsidRDefault="00EC1605">
      <w:pPr>
        <w:pStyle w:val="Heading3"/>
        <w:rPr>
          <w:rFonts w:ascii="Arial" w:hAnsi="Arial" w:cs="Arial"/>
          <w:szCs w:val="22"/>
        </w:rPr>
      </w:pPr>
      <w:r w:rsidRPr="0073318F">
        <w:rPr>
          <w:rFonts w:ascii="Arial" w:hAnsi="Arial" w:cs="Arial"/>
          <w:szCs w:val="22"/>
        </w:rPr>
        <w:t>Loss of overtime.</w:t>
      </w:r>
    </w:p>
    <w:p w:rsidR="00471CED" w:rsidRPr="0073318F" w:rsidRDefault="00EC1605">
      <w:pPr>
        <w:pStyle w:val="Bodyclause"/>
        <w:rPr>
          <w:rFonts w:ascii="Arial" w:hAnsi="Arial" w:cs="Arial"/>
          <w:szCs w:val="22"/>
        </w:rPr>
      </w:pPr>
      <w:r w:rsidRPr="0073318F">
        <w:rPr>
          <w:rFonts w:ascii="Arial" w:hAnsi="Arial" w:cs="Arial"/>
          <w:b/>
          <w:szCs w:val="22"/>
        </w:rPr>
        <w:t>The effect of a warning</w:t>
      </w:r>
    </w:p>
    <w:p w:rsidR="00471CED" w:rsidRPr="0073318F" w:rsidRDefault="00EC1605">
      <w:pPr>
        <w:pStyle w:val="Heading2"/>
        <w:rPr>
          <w:rFonts w:ascii="Arial" w:hAnsi="Arial" w:cs="Arial"/>
          <w:szCs w:val="22"/>
        </w:rPr>
      </w:pPr>
      <w:r w:rsidRPr="0073318F">
        <w:rPr>
          <w:rFonts w:ascii="Arial" w:hAnsi="Arial" w:cs="Arial"/>
          <w:szCs w:val="22"/>
        </w:rPr>
        <w:lastRenderedPageBreak/>
        <w:t>A first written warning will usually remain active for six months and a final written warning will usuall</w:t>
      </w:r>
      <w:r w:rsidR="00326DE1" w:rsidRPr="0073318F">
        <w:rPr>
          <w:rFonts w:ascii="Arial" w:hAnsi="Arial" w:cs="Arial"/>
          <w:szCs w:val="22"/>
        </w:rPr>
        <w:t xml:space="preserve">y remain active for 12 months. </w:t>
      </w:r>
      <w:r w:rsidRPr="0073318F">
        <w:rPr>
          <w:rFonts w:ascii="Arial" w:hAnsi="Arial" w:cs="Arial"/>
          <w:szCs w:val="22"/>
        </w:rPr>
        <w:t xml:space="preserve">In exceptional cases verging on gross misconduct, a final written warning may state that it will remain active indefinitely. </w:t>
      </w:r>
    </w:p>
    <w:p w:rsidR="00471CED" w:rsidRPr="0073318F" w:rsidRDefault="00EC1605">
      <w:pPr>
        <w:pStyle w:val="Heading2"/>
        <w:rPr>
          <w:rFonts w:ascii="Arial" w:hAnsi="Arial" w:cs="Arial"/>
          <w:szCs w:val="22"/>
        </w:rPr>
      </w:pPr>
      <w:r w:rsidRPr="0073318F">
        <w:rPr>
          <w:rFonts w:ascii="Arial" w:hAnsi="Arial" w:cs="Arial"/>
          <w:szCs w:val="22"/>
        </w:rPr>
        <w:t xml:space="preserve">After the active period, the warning will remain permanently on your personnel file but will be disregarded in deciding the outcome of future disciplinary proceedings. </w:t>
      </w:r>
    </w:p>
    <w:p w:rsidR="00471CED" w:rsidRPr="0073318F" w:rsidRDefault="00EC1605">
      <w:pPr>
        <w:pStyle w:val="Bodyclause"/>
        <w:rPr>
          <w:rFonts w:ascii="Arial" w:hAnsi="Arial" w:cs="Arial"/>
          <w:szCs w:val="22"/>
        </w:rPr>
      </w:pPr>
      <w:r w:rsidRPr="0073318F">
        <w:rPr>
          <w:rFonts w:ascii="Arial" w:hAnsi="Arial" w:cs="Arial"/>
          <w:b/>
          <w:szCs w:val="22"/>
        </w:rPr>
        <w:t>Appeals against disciplinary action</w:t>
      </w:r>
    </w:p>
    <w:p w:rsidR="00471CED" w:rsidRPr="0073318F" w:rsidRDefault="00EC1605">
      <w:pPr>
        <w:pStyle w:val="Heading2"/>
        <w:rPr>
          <w:rFonts w:ascii="Arial" w:hAnsi="Arial" w:cs="Arial"/>
          <w:szCs w:val="22"/>
        </w:rPr>
      </w:pPr>
      <w:r w:rsidRPr="0073318F">
        <w:rPr>
          <w:rFonts w:ascii="Arial" w:hAnsi="Arial" w:cs="Arial"/>
          <w:szCs w:val="22"/>
        </w:rPr>
        <w:t>If you feel that disciplinary action taken against you is wrong or unjust you should appeal in writing, stating your full grounds of appeal, t</w:t>
      </w:r>
      <w:r w:rsidR="00F639C2">
        <w:rPr>
          <w:rFonts w:ascii="Arial" w:hAnsi="Arial" w:cs="Arial"/>
          <w:szCs w:val="22"/>
        </w:rPr>
        <w:t>o</w:t>
      </w:r>
      <w:r w:rsidR="00F639C2" w:rsidRPr="00F639C2">
        <w:rPr>
          <w:rFonts w:ascii="Arial" w:hAnsi="Arial" w:cs="Arial"/>
          <w:szCs w:val="22"/>
        </w:rPr>
        <w:t xml:space="preserve"> </w:t>
      </w:r>
      <w:r w:rsidR="00F639C2">
        <w:rPr>
          <w:rFonts w:ascii="Arial" w:hAnsi="Arial" w:cs="Arial"/>
          <w:szCs w:val="22"/>
        </w:rPr>
        <w:t>The Personnel Manager</w:t>
      </w:r>
      <w:r w:rsidRPr="00026A74">
        <w:rPr>
          <w:rFonts w:ascii="Arial" w:hAnsi="Arial" w:cs="Arial"/>
          <w:color w:val="FF0000"/>
          <w:szCs w:val="22"/>
        </w:rPr>
        <w:t xml:space="preserve"> </w:t>
      </w:r>
      <w:r w:rsidRPr="0073318F">
        <w:rPr>
          <w:rFonts w:ascii="Arial" w:hAnsi="Arial" w:cs="Arial"/>
          <w:szCs w:val="22"/>
        </w:rPr>
        <w:t xml:space="preserve">within </w:t>
      </w:r>
      <w:r w:rsidR="00326DE1" w:rsidRPr="001761B7">
        <w:rPr>
          <w:rFonts w:ascii="Arial" w:hAnsi="Arial" w:cs="Arial"/>
          <w:color w:val="auto"/>
          <w:szCs w:val="22"/>
        </w:rPr>
        <w:t>5</w:t>
      </w:r>
      <w:r w:rsidR="00326DE1" w:rsidRPr="0073318F">
        <w:rPr>
          <w:rFonts w:ascii="Arial" w:hAnsi="Arial" w:cs="Arial"/>
          <w:szCs w:val="22"/>
        </w:rPr>
        <w:t xml:space="preserve"> days</w:t>
      </w:r>
      <w:r w:rsidR="00026A74">
        <w:rPr>
          <w:rFonts w:ascii="Arial" w:hAnsi="Arial" w:cs="Arial"/>
          <w:szCs w:val="22"/>
        </w:rPr>
        <w:t xml:space="preserve"> </w:t>
      </w:r>
      <w:r w:rsidRPr="0073318F">
        <w:rPr>
          <w:rFonts w:ascii="Arial" w:hAnsi="Arial" w:cs="Arial"/>
          <w:szCs w:val="22"/>
        </w:rPr>
        <w:t>of the date on which you were informed of the decision.</w:t>
      </w:r>
    </w:p>
    <w:p w:rsidR="00471CED" w:rsidRPr="0073318F" w:rsidRDefault="00EC1605">
      <w:pPr>
        <w:pStyle w:val="Heading2"/>
        <w:rPr>
          <w:rFonts w:ascii="Arial" w:hAnsi="Arial" w:cs="Arial"/>
          <w:szCs w:val="22"/>
        </w:rPr>
      </w:pPr>
      <w:r w:rsidRPr="0073318F">
        <w:rPr>
          <w:rFonts w:ascii="Arial" w:hAnsi="Arial" w:cs="Arial"/>
          <w:szCs w:val="22"/>
        </w:rPr>
        <w:t>If you are appealing against dismissal, the date on which dismissal takes effect will not be delayed pending the outcome of the appeal. However, if your appeal is successful you will be reinstated with no loss of continuity or pay.</w:t>
      </w:r>
    </w:p>
    <w:p w:rsidR="00471CED" w:rsidRPr="0073318F" w:rsidRDefault="00EC1605">
      <w:pPr>
        <w:pStyle w:val="Heading2"/>
        <w:rPr>
          <w:rFonts w:ascii="Arial" w:hAnsi="Arial" w:cs="Arial"/>
          <w:szCs w:val="22"/>
        </w:rPr>
      </w:pPr>
      <w:r w:rsidRPr="0073318F">
        <w:rPr>
          <w:rFonts w:ascii="Arial" w:hAnsi="Arial" w:cs="Arial"/>
          <w:szCs w:val="22"/>
        </w:rPr>
        <w:t>If you raise any new matters in your appeal, we may need to carry out further investigation. If any new information comes to light we will provide you with a summary including, where appropriate, copies of additional relevant documents and witness statements. You will have a reasonable opportunity to consider this information before the hearing.</w:t>
      </w:r>
    </w:p>
    <w:p w:rsidR="00471CED" w:rsidRPr="0073318F" w:rsidRDefault="00EC1605">
      <w:pPr>
        <w:pStyle w:val="Heading2"/>
        <w:rPr>
          <w:rFonts w:ascii="Arial" w:hAnsi="Arial" w:cs="Arial"/>
          <w:szCs w:val="22"/>
        </w:rPr>
      </w:pPr>
      <w:r w:rsidRPr="0073318F">
        <w:rPr>
          <w:rFonts w:ascii="Arial" w:hAnsi="Arial" w:cs="Arial"/>
          <w:szCs w:val="22"/>
        </w:rPr>
        <w:t xml:space="preserve">We will give you written notice of the date, time and place of the appeal hearing. This will normally be two to seven days after you receive the written notice. </w:t>
      </w:r>
    </w:p>
    <w:p w:rsidR="00471CED" w:rsidRPr="0073318F" w:rsidRDefault="00EC1605">
      <w:pPr>
        <w:pStyle w:val="Heading2"/>
        <w:rPr>
          <w:rFonts w:ascii="Arial" w:hAnsi="Arial" w:cs="Arial"/>
          <w:szCs w:val="22"/>
        </w:rPr>
      </w:pPr>
      <w:r w:rsidRPr="0073318F">
        <w:rPr>
          <w:rFonts w:ascii="Arial" w:hAnsi="Arial" w:cs="Arial"/>
          <w:szCs w:val="22"/>
        </w:rPr>
        <w:t>The appeal hearing may be a complete re-hearing of the matter or it may be a review of the fairness of the original decision in the light of the procedure that was followed and any new information that may have come to light. This will be at our discretion depending on the circumstances of your case. In any event the appeal will be dealt with as impartially as possible.</w:t>
      </w:r>
    </w:p>
    <w:p w:rsidR="00471CED" w:rsidRPr="0073318F" w:rsidRDefault="00EC1605">
      <w:pPr>
        <w:pStyle w:val="Heading2"/>
        <w:rPr>
          <w:rFonts w:ascii="Arial" w:hAnsi="Arial" w:cs="Arial"/>
          <w:szCs w:val="22"/>
        </w:rPr>
      </w:pPr>
      <w:r w:rsidRPr="0073318F">
        <w:rPr>
          <w:rFonts w:ascii="Arial" w:hAnsi="Arial" w:cs="Arial"/>
          <w:szCs w:val="22"/>
        </w:rPr>
        <w:t>Where possible, the appeal hearing will</w:t>
      </w:r>
      <w:r w:rsidR="00026A74">
        <w:rPr>
          <w:rFonts w:ascii="Arial" w:hAnsi="Arial" w:cs="Arial"/>
          <w:szCs w:val="22"/>
        </w:rPr>
        <w:t xml:space="preserve"> be conducted impartially by a </w:t>
      </w:r>
      <w:r w:rsidRPr="0073318F">
        <w:rPr>
          <w:rFonts w:ascii="Arial" w:hAnsi="Arial" w:cs="Arial"/>
          <w:szCs w:val="22"/>
        </w:rPr>
        <w:t>more senior manager who has not been previously involved in the case. You may bring a companion with you to the appeal hearing.</w:t>
      </w:r>
    </w:p>
    <w:p w:rsidR="00471CED" w:rsidRPr="0073318F" w:rsidRDefault="00EC1605">
      <w:pPr>
        <w:pStyle w:val="Heading2"/>
        <w:rPr>
          <w:rFonts w:ascii="Arial" w:hAnsi="Arial" w:cs="Arial"/>
          <w:szCs w:val="22"/>
        </w:rPr>
      </w:pPr>
      <w:r w:rsidRPr="0073318F">
        <w:rPr>
          <w:rFonts w:ascii="Arial" w:hAnsi="Arial" w:cs="Arial"/>
          <w:szCs w:val="22"/>
        </w:rPr>
        <w:t>We may adjourn the appeal hearing if we need to carry out any further investigations in the light of any new points you have raised at the hearing. You will be given a reasonable opportunity to consider any new information obtained before the hearing is reconvened.</w:t>
      </w:r>
    </w:p>
    <w:p w:rsidR="00471CED" w:rsidRPr="0073318F" w:rsidRDefault="00EC1605">
      <w:pPr>
        <w:pStyle w:val="Heading2"/>
        <w:rPr>
          <w:rFonts w:ascii="Arial" w:hAnsi="Arial" w:cs="Arial"/>
          <w:szCs w:val="22"/>
        </w:rPr>
      </w:pPr>
      <w:r w:rsidRPr="0073318F">
        <w:rPr>
          <w:rFonts w:ascii="Arial" w:hAnsi="Arial" w:cs="Arial"/>
          <w:szCs w:val="22"/>
        </w:rPr>
        <w:t>Following the appeal hearing we may:</w:t>
      </w:r>
    </w:p>
    <w:p w:rsidR="00471CED" w:rsidRPr="0073318F" w:rsidRDefault="00EC1605">
      <w:pPr>
        <w:pStyle w:val="Heading3"/>
        <w:rPr>
          <w:rFonts w:ascii="Arial" w:hAnsi="Arial" w:cs="Arial"/>
          <w:szCs w:val="22"/>
        </w:rPr>
      </w:pPr>
      <w:r w:rsidRPr="0073318F">
        <w:rPr>
          <w:rFonts w:ascii="Arial" w:hAnsi="Arial" w:cs="Arial"/>
          <w:szCs w:val="22"/>
        </w:rPr>
        <w:t>confirm the original decision;</w:t>
      </w:r>
    </w:p>
    <w:p w:rsidR="00471CED" w:rsidRPr="0073318F" w:rsidRDefault="00EC1605">
      <w:pPr>
        <w:pStyle w:val="Heading3"/>
        <w:rPr>
          <w:rFonts w:ascii="Arial" w:hAnsi="Arial" w:cs="Arial"/>
          <w:szCs w:val="22"/>
        </w:rPr>
      </w:pPr>
      <w:r w:rsidRPr="0073318F">
        <w:rPr>
          <w:rFonts w:ascii="Arial" w:hAnsi="Arial" w:cs="Arial"/>
          <w:szCs w:val="22"/>
        </w:rPr>
        <w:t>revoke the original decision; or</w:t>
      </w:r>
    </w:p>
    <w:p w:rsidR="00471CED" w:rsidRPr="0073318F" w:rsidRDefault="00EC1605">
      <w:pPr>
        <w:pStyle w:val="Heading3"/>
        <w:rPr>
          <w:rFonts w:ascii="Arial" w:hAnsi="Arial" w:cs="Arial"/>
          <w:szCs w:val="22"/>
        </w:rPr>
      </w:pPr>
      <w:r w:rsidRPr="0073318F">
        <w:rPr>
          <w:rFonts w:ascii="Arial" w:hAnsi="Arial" w:cs="Arial"/>
          <w:szCs w:val="22"/>
        </w:rPr>
        <w:lastRenderedPageBreak/>
        <w:t>substitute a different penalty.</w:t>
      </w:r>
    </w:p>
    <w:p w:rsidR="00471CED" w:rsidRPr="0073318F" w:rsidRDefault="00EC1605">
      <w:pPr>
        <w:pStyle w:val="Heading2"/>
        <w:rPr>
          <w:rFonts w:ascii="Arial" w:hAnsi="Arial" w:cs="Arial"/>
          <w:szCs w:val="22"/>
        </w:rPr>
      </w:pPr>
      <w:r w:rsidRPr="0073318F">
        <w:rPr>
          <w:rFonts w:ascii="Arial" w:hAnsi="Arial" w:cs="Arial"/>
          <w:szCs w:val="22"/>
        </w:rPr>
        <w:t>We will inform you in writing of our final decision as soon as possible, usually within one week of the appeal hearing. Where possible we will also explain this to you in person. There will be no further right of appeal.</w:t>
      </w:r>
    </w:p>
    <w:p w:rsidR="00471CED" w:rsidRPr="0073318F" w:rsidRDefault="00EC1605">
      <w:pPr>
        <w:pStyle w:val="Heading1"/>
        <w:rPr>
          <w:rFonts w:ascii="Arial" w:hAnsi="Arial" w:cs="Arial"/>
          <w:szCs w:val="22"/>
        </w:rPr>
      </w:pPr>
      <w:bookmarkStart w:id="37" w:name="a1031282"/>
      <w:bookmarkStart w:id="38" w:name="_Toc410807867"/>
      <w:r w:rsidRPr="0073318F">
        <w:rPr>
          <w:rFonts w:ascii="Arial" w:hAnsi="Arial" w:cs="Arial"/>
          <w:szCs w:val="22"/>
        </w:rPr>
        <w:t>Grievance Procedure</w:t>
      </w:r>
      <w:bookmarkEnd w:id="37"/>
      <w:bookmarkEnd w:id="38"/>
    </w:p>
    <w:p w:rsidR="00471CED" w:rsidRPr="0073318F" w:rsidRDefault="00EC1605">
      <w:pPr>
        <w:pStyle w:val="Bodyclause"/>
        <w:rPr>
          <w:rFonts w:ascii="Arial" w:hAnsi="Arial" w:cs="Arial"/>
          <w:szCs w:val="22"/>
        </w:rPr>
      </w:pPr>
      <w:r w:rsidRPr="0073318F">
        <w:rPr>
          <w:rFonts w:ascii="Arial" w:hAnsi="Arial" w:cs="Arial"/>
          <w:b/>
          <w:szCs w:val="22"/>
        </w:rPr>
        <w:t>Who is covered by the procedure?</w:t>
      </w:r>
    </w:p>
    <w:p w:rsidR="00471CED" w:rsidRPr="0073318F" w:rsidRDefault="00EC1605">
      <w:pPr>
        <w:pStyle w:val="Heading2"/>
        <w:rPr>
          <w:rFonts w:ascii="Arial" w:hAnsi="Arial" w:cs="Arial"/>
          <w:szCs w:val="22"/>
        </w:rPr>
      </w:pPr>
      <w:r w:rsidRPr="0073318F">
        <w:rPr>
          <w:rFonts w:ascii="Arial" w:hAnsi="Arial" w:cs="Arial"/>
          <w:szCs w:val="22"/>
        </w:rPr>
        <w:t xml:space="preserve">This procedure applies to all </w:t>
      </w:r>
      <w:r w:rsidR="00326DE1" w:rsidRPr="0073318F">
        <w:rPr>
          <w:rFonts w:ascii="Arial" w:hAnsi="Arial" w:cs="Arial"/>
          <w:szCs w:val="22"/>
        </w:rPr>
        <w:t>staff</w:t>
      </w:r>
      <w:r w:rsidRPr="0073318F">
        <w:rPr>
          <w:rFonts w:ascii="Arial" w:hAnsi="Arial" w:cs="Arial"/>
          <w:szCs w:val="22"/>
        </w:rPr>
        <w:t xml:space="preserve"> regardless of length of service. It may be amended at any time and we may depart from it depending on the circumstances of any case.</w:t>
      </w:r>
    </w:p>
    <w:p w:rsidR="00471CED" w:rsidRPr="0073318F" w:rsidRDefault="00EC1605">
      <w:pPr>
        <w:pStyle w:val="Bodyclause"/>
        <w:rPr>
          <w:rFonts w:ascii="Arial" w:hAnsi="Arial" w:cs="Arial"/>
          <w:szCs w:val="22"/>
        </w:rPr>
      </w:pPr>
      <w:r w:rsidRPr="0073318F">
        <w:rPr>
          <w:rFonts w:ascii="Arial" w:hAnsi="Arial" w:cs="Arial"/>
          <w:b/>
          <w:szCs w:val="22"/>
        </w:rPr>
        <w:t>Using the grievance procedure</w:t>
      </w:r>
    </w:p>
    <w:p w:rsidR="00471CED" w:rsidRPr="0073318F" w:rsidRDefault="00EC1605">
      <w:pPr>
        <w:pStyle w:val="Heading2"/>
        <w:rPr>
          <w:rFonts w:ascii="Arial" w:hAnsi="Arial" w:cs="Arial"/>
          <w:szCs w:val="22"/>
        </w:rPr>
      </w:pPr>
      <w:r w:rsidRPr="0073318F">
        <w:rPr>
          <w:rFonts w:ascii="Arial" w:hAnsi="Arial" w:cs="Arial"/>
          <w:szCs w:val="22"/>
        </w:rPr>
        <w:t xml:space="preserve">Most grievances can be resolved quickly and informally through discussion with </w:t>
      </w:r>
      <w:r w:rsidR="002A5760"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If this does not resolve the problem you should initiate the formal procedure below reasonably promptly.</w:t>
      </w:r>
    </w:p>
    <w:p w:rsidR="00471CED" w:rsidRPr="0073318F" w:rsidRDefault="00EC1605">
      <w:pPr>
        <w:pStyle w:val="Bodyclause"/>
        <w:rPr>
          <w:rFonts w:ascii="Arial" w:hAnsi="Arial" w:cs="Arial"/>
          <w:szCs w:val="22"/>
        </w:rPr>
      </w:pPr>
      <w:r w:rsidRPr="0073318F">
        <w:rPr>
          <w:rFonts w:ascii="Arial" w:hAnsi="Arial" w:cs="Arial"/>
          <w:b/>
          <w:szCs w:val="22"/>
        </w:rPr>
        <w:t>Step 1: written grievance</w:t>
      </w:r>
    </w:p>
    <w:p w:rsidR="00471CED" w:rsidRPr="0073318F" w:rsidRDefault="00EC1605">
      <w:pPr>
        <w:pStyle w:val="Heading2"/>
        <w:rPr>
          <w:rFonts w:ascii="Arial" w:hAnsi="Arial" w:cs="Arial"/>
          <w:szCs w:val="22"/>
        </w:rPr>
      </w:pPr>
      <w:r w:rsidRPr="0073318F">
        <w:rPr>
          <w:rFonts w:ascii="Arial" w:hAnsi="Arial" w:cs="Arial"/>
          <w:szCs w:val="22"/>
        </w:rPr>
        <w:t xml:space="preserve">You should put your grievance in writing and submit it to </w:t>
      </w:r>
      <w:r w:rsidR="002A5760"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xml:space="preserve">. If your grievance concerns </w:t>
      </w:r>
      <w:r w:rsidR="002A5760" w:rsidRPr="0073318F">
        <w:rPr>
          <w:rFonts w:ascii="Arial" w:hAnsi="Arial" w:cs="Arial"/>
          <w:szCs w:val="22"/>
        </w:rPr>
        <w:t xml:space="preserve">your </w:t>
      </w:r>
      <w:r w:rsidR="00BA50B7">
        <w:rPr>
          <w:rFonts w:ascii="Arial" w:hAnsi="Arial" w:cs="Arial"/>
          <w:szCs w:val="22"/>
        </w:rPr>
        <w:t>Line Manager</w:t>
      </w:r>
      <w:r w:rsidR="002A5760" w:rsidRPr="0073318F">
        <w:rPr>
          <w:rFonts w:ascii="Arial" w:hAnsi="Arial" w:cs="Arial"/>
          <w:szCs w:val="22"/>
        </w:rPr>
        <w:t xml:space="preserve"> you may submit it to </w:t>
      </w:r>
      <w:r w:rsidR="00F639C2">
        <w:rPr>
          <w:rFonts w:ascii="Arial" w:hAnsi="Arial" w:cs="Arial"/>
          <w:szCs w:val="22"/>
        </w:rPr>
        <w:t>The Personnel Manager</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The written grievance should set out the nature of the complaint, including any relevant facts, dates, and names of individuals involved so that we can investigate it.</w:t>
      </w:r>
    </w:p>
    <w:p w:rsidR="00471CED" w:rsidRPr="0073318F" w:rsidRDefault="00EC1605">
      <w:pPr>
        <w:pStyle w:val="Bodyclause"/>
        <w:rPr>
          <w:rFonts w:ascii="Arial" w:hAnsi="Arial" w:cs="Arial"/>
          <w:szCs w:val="22"/>
        </w:rPr>
      </w:pPr>
      <w:r w:rsidRPr="0073318F">
        <w:rPr>
          <w:rFonts w:ascii="Arial" w:hAnsi="Arial" w:cs="Arial"/>
          <w:b/>
          <w:szCs w:val="22"/>
        </w:rPr>
        <w:t>Step 2: meeting</w:t>
      </w:r>
    </w:p>
    <w:p w:rsidR="00471CED" w:rsidRPr="0073318F" w:rsidRDefault="00EC1605">
      <w:pPr>
        <w:pStyle w:val="Heading2"/>
        <w:rPr>
          <w:rFonts w:ascii="Arial" w:hAnsi="Arial" w:cs="Arial"/>
          <w:szCs w:val="22"/>
        </w:rPr>
      </w:pPr>
      <w:r w:rsidRPr="0073318F">
        <w:rPr>
          <w:rFonts w:ascii="Arial" w:hAnsi="Arial" w:cs="Arial"/>
          <w:szCs w:val="22"/>
        </w:rPr>
        <w:t>We will arrange a grievance</w:t>
      </w:r>
      <w:r w:rsidR="00572016" w:rsidRPr="0073318F">
        <w:rPr>
          <w:rFonts w:ascii="Arial" w:hAnsi="Arial" w:cs="Arial"/>
          <w:szCs w:val="22"/>
        </w:rPr>
        <w:t xml:space="preserve"> meeting, normally within two </w:t>
      </w:r>
      <w:r w:rsidRPr="0073318F">
        <w:rPr>
          <w:rFonts w:ascii="Arial" w:hAnsi="Arial" w:cs="Arial"/>
          <w:szCs w:val="22"/>
        </w:rPr>
        <w:t>week</w:t>
      </w:r>
      <w:r w:rsidR="00572016" w:rsidRPr="0073318F">
        <w:rPr>
          <w:rFonts w:ascii="Arial" w:hAnsi="Arial" w:cs="Arial"/>
          <w:szCs w:val="22"/>
        </w:rPr>
        <w:t>s</w:t>
      </w:r>
      <w:r w:rsidRPr="0073318F">
        <w:rPr>
          <w:rFonts w:ascii="Arial" w:hAnsi="Arial" w:cs="Arial"/>
          <w:szCs w:val="22"/>
        </w:rPr>
        <w:t xml:space="preserve"> of receiving your written grievance. You should make every effort to attend.</w:t>
      </w:r>
    </w:p>
    <w:p w:rsidR="00471CED" w:rsidRPr="0073318F" w:rsidRDefault="00EC1605">
      <w:pPr>
        <w:pStyle w:val="Heading2"/>
        <w:rPr>
          <w:rFonts w:ascii="Arial" w:hAnsi="Arial" w:cs="Arial"/>
          <w:szCs w:val="22"/>
        </w:rPr>
      </w:pPr>
      <w:bookmarkStart w:id="39" w:name="a300475"/>
      <w:r w:rsidRPr="0073318F">
        <w:rPr>
          <w:rFonts w:ascii="Arial" w:hAnsi="Arial" w:cs="Arial"/>
          <w:szCs w:val="22"/>
        </w:rPr>
        <w:t>You may bring a companion to the grievance meeting if you make a reasonable request in advance and tell us the name of your chosen companion. The companion may be either a trade union representative or a colleague, who will be allowed reasonable paid time off from duties to act as your companion.</w:t>
      </w:r>
      <w:bookmarkEnd w:id="39"/>
    </w:p>
    <w:p w:rsidR="00471CED" w:rsidRPr="0073318F" w:rsidRDefault="00EC1605">
      <w:pPr>
        <w:pStyle w:val="Heading2"/>
        <w:rPr>
          <w:rFonts w:ascii="Arial" w:hAnsi="Arial" w:cs="Arial"/>
          <w:szCs w:val="22"/>
        </w:rPr>
      </w:pPr>
      <w:r w:rsidRPr="0073318F">
        <w:rPr>
          <w:rFonts w:ascii="Arial" w:hAnsi="Arial" w:cs="Arial"/>
          <w:szCs w:val="22"/>
        </w:rPr>
        <w:t>If you or your companion cannot attend at the time specified you should let us know as soon as possible and we will try, within reason, to agree an alternative time.</w:t>
      </w:r>
    </w:p>
    <w:p w:rsidR="00471CED" w:rsidRPr="0073318F" w:rsidRDefault="00EC1605">
      <w:pPr>
        <w:pStyle w:val="Heading2"/>
        <w:rPr>
          <w:rFonts w:ascii="Arial" w:hAnsi="Arial" w:cs="Arial"/>
          <w:szCs w:val="22"/>
        </w:rPr>
      </w:pPr>
      <w:r w:rsidRPr="0073318F">
        <w:rPr>
          <w:rFonts w:ascii="Arial" w:hAnsi="Arial" w:cs="Arial"/>
          <w:szCs w:val="22"/>
        </w:rPr>
        <w:t>We may adjourn the meeting if we need to carry out further investigations, after which the meeting will usually be reconvened.</w:t>
      </w:r>
    </w:p>
    <w:p w:rsidR="00471CED" w:rsidRPr="0073318F" w:rsidRDefault="00EC1605">
      <w:pPr>
        <w:pStyle w:val="Heading2"/>
        <w:rPr>
          <w:rFonts w:ascii="Arial" w:hAnsi="Arial" w:cs="Arial"/>
          <w:szCs w:val="22"/>
        </w:rPr>
      </w:pPr>
      <w:r w:rsidRPr="0073318F">
        <w:rPr>
          <w:rFonts w:ascii="Arial" w:hAnsi="Arial" w:cs="Arial"/>
          <w:szCs w:val="22"/>
        </w:rPr>
        <w:lastRenderedPageBreak/>
        <w:t>We will write to you, usually within one week of the last grievance meeting, to confirm our decision and notify you of any further action that we intend to take to resolve the grievance. We will also advise you of your right of appeal.</w:t>
      </w:r>
    </w:p>
    <w:p w:rsidR="00471CED" w:rsidRPr="0073318F" w:rsidRDefault="00EC1605">
      <w:pPr>
        <w:pStyle w:val="Bodyclause"/>
        <w:rPr>
          <w:rFonts w:ascii="Arial" w:hAnsi="Arial" w:cs="Arial"/>
          <w:szCs w:val="22"/>
        </w:rPr>
      </w:pPr>
      <w:r w:rsidRPr="0073318F">
        <w:rPr>
          <w:rFonts w:ascii="Arial" w:hAnsi="Arial" w:cs="Arial"/>
          <w:b/>
          <w:szCs w:val="22"/>
        </w:rPr>
        <w:t>Step 3: appeals</w:t>
      </w:r>
    </w:p>
    <w:p w:rsidR="00471CED" w:rsidRPr="0073318F" w:rsidRDefault="00EC1605">
      <w:pPr>
        <w:pStyle w:val="Heading2"/>
        <w:rPr>
          <w:rFonts w:ascii="Arial" w:hAnsi="Arial" w:cs="Arial"/>
          <w:szCs w:val="22"/>
        </w:rPr>
      </w:pPr>
      <w:r w:rsidRPr="0073318F">
        <w:rPr>
          <w:rFonts w:ascii="Arial" w:hAnsi="Arial" w:cs="Arial"/>
          <w:szCs w:val="22"/>
        </w:rPr>
        <w:t xml:space="preserve">If the grievance has not been resolved to your satisfaction you may appeal in writing to </w:t>
      </w:r>
      <w:r w:rsidR="00F639C2">
        <w:rPr>
          <w:rFonts w:ascii="Arial" w:hAnsi="Arial" w:cs="Arial"/>
          <w:szCs w:val="22"/>
        </w:rPr>
        <w:t>The Personnel Manager</w:t>
      </w:r>
      <w:r w:rsidR="00F639C2" w:rsidRPr="0073318F">
        <w:rPr>
          <w:rFonts w:ascii="Arial" w:hAnsi="Arial" w:cs="Arial"/>
          <w:szCs w:val="22"/>
        </w:rPr>
        <w:t xml:space="preserve"> </w:t>
      </w:r>
      <w:r w:rsidRPr="0073318F">
        <w:rPr>
          <w:rFonts w:ascii="Arial" w:hAnsi="Arial" w:cs="Arial"/>
          <w:szCs w:val="22"/>
        </w:rPr>
        <w:t xml:space="preserve">stating your full grounds of appeal, within </w:t>
      </w:r>
      <w:r w:rsidR="002A5760" w:rsidRPr="0073318F">
        <w:rPr>
          <w:rFonts w:ascii="Arial" w:hAnsi="Arial" w:cs="Arial"/>
          <w:szCs w:val="22"/>
        </w:rPr>
        <w:t>5 days</w:t>
      </w:r>
      <w:r w:rsidRPr="0073318F">
        <w:rPr>
          <w:rFonts w:ascii="Arial" w:hAnsi="Arial" w:cs="Arial"/>
          <w:szCs w:val="22"/>
        </w:rPr>
        <w:t xml:space="preserve"> of the date on which the decision was sent or given to you.</w:t>
      </w:r>
    </w:p>
    <w:p w:rsidR="00471CED" w:rsidRPr="0073318F" w:rsidRDefault="00EC1605">
      <w:pPr>
        <w:pStyle w:val="Heading2"/>
        <w:rPr>
          <w:rFonts w:ascii="Arial" w:hAnsi="Arial" w:cs="Arial"/>
          <w:szCs w:val="22"/>
        </w:rPr>
      </w:pPr>
      <w:r w:rsidRPr="0073318F">
        <w:rPr>
          <w:rFonts w:ascii="Arial" w:hAnsi="Arial" w:cs="Arial"/>
          <w:szCs w:val="22"/>
        </w:rPr>
        <w:t>We will hold an appeal meeting, normally within two weeks of receiving the appeal. This will be dealt with impartially by a more senior manager who has not previously been involved in the case. You will have a right to bring a companion.</w:t>
      </w:r>
    </w:p>
    <w:p w:rsidR="00471CED" w:rsidRPr="0073318F" w:rsidRDefault="00EC1605">
      <w:pPr>
        <w:pStyle w:val="Heading2"/>
        <w:rPr>
          <w:rFonts w:ascii="Arial" w:hAnsi="Arial" w:cs="Arial"/>
          <w:szCs w:val="22"/>
        </w:rPr>
      </w:pPr>
      <w:r w:rsidRPr="0073318F">
        <w:rPr>
          <w:rFonts w:ascii="Arial" w:hAnsi="Arial" w:cs="Arial"/>
          <w:szCs w:val="22"/>
        </w:rPr>
        <w:t>We will confirm our final decision in writing, usually within one week of the appeal hearing. There is no further right of appeal.</w:t>
      </w:r>
    </w:p>
    <w:p w:rsidR="00471CED" w:rsidRPr="0073318F" w:rsidRDefault="00EC1605">
      <w:pPr>
        <w:pStyle w:val="Heading1"/>
        <w:rPr>
          <w:rFonts w:ascii="Arial" w:hAnsi="Arial" w:cs="Arial"/>
          <w:szCs w:val="22"/>
        </w:rPr>
      </w:pPr>
      <w:bookmarkStart w:id="40" w:name="a702430"/>
      <w:bookmarkStart w:id="41" w:name="_Toc410807868"/>
      <w:r w:rsidRPr="0073318F">
        <w:rPr>
          <w:rFonts w:ascii="Arial" w:hAnsi="Arial" w:cs="Arial"/>
          <w:szCs w:val="22"/>
        </w:rPr>
        <w:t>Whistleblowing Policy</w:t>
      </w:r>
      <w:bookmarkEnd w:id="40"/>
      <w:bookmarkEnd w:id="41"/>
    </w:p>
    <w:p w:rsidR="00471CED" w:rsidRPr="0073318F" w:rsidRDefault="00EC1605">
      <w:pPr>
        <w:pStyle w:val="Heading2"/>
        <w:rPr>
          <w:rFonts w:ascii="Arial" w:hAnsi="Arial" w:cs="Arial"/>
          <w:szCs w:val="22"/>
        </w:rPr>
      </w:pPr>
      <w:r w:rsidRPr="0073318F">
        <w:rPr>
          <w:rFonts w:ascii="Arial" w:hAnsi="Arial" w:cs="Arial"/>
          <w:szCs w:val="22"/>
        </w:rPr>
        <w:t>We are committed to conducting our business with honesty and integrity, and we expect all staff to maintain high standards. However, all organisations face the risk of things going wrong from time to time, or of unknowingly harbouring illegal or unethical conduct. A culture of openness and accountability is essential in order to prevent such situations occurring or to address them when they do occur.</w:t>
      </w:r>
    </w:p>
    <w:p w:rsidR="00471CED" w:rsidRPr="0073318F" w:rsidRDefault="00EC1605">
      <w:pPr>
        <w:pStyle w:val="Heading2"/>
        <w:rPr>
          <w:rFonts w:ascii="Arial" w:hAnsi="Arial" w:cs="Arial"/>
          <w:szCs w:val="22"/>
        </w:rPr>
      </w:pPr>
      <w:r w:rsidRPr="0073318F">
        <w:rPr>
          <w:rFonts w:ascii="Arial" w:hAnsi="Arial" w:cs="Arial"/>
          <w:szCs w:val="22"/>
        </w:rPr>
        <w:t>The aims of this policy are:</w:t>
      </w:r>
    </w:p>
    <w:p w:rsidR="00471CED" w:rsidRPr="0073318F" w:rsidRDefault="00EC1605">
      <w:pPr>
        <w:pStyle w:val="Heading3"/>
        <w:rPr>
          <w:rFonts w:ascii="Arial" w:hAnsi="Arial" w:cs="Arial"/>
          <w:szCs w:val="22"/>
        </w:rPr>
      </w:pPr>
      <w:r w:rsidRPr="0073318F">
        <w:rPr>
          <w:rFonts w:ascii="Arial" w:hAnsi="Arial" w:cs="Arial"/>
          <w:szCs w:val="22"/>
        </w:rPr>
        <w:t>To encourage staff to report suspected wrongdoing as soon as possible, in the knowledge that their concerns will be taken seriously and investigated as appropriate, and that their confidentiality will be respected.</w:t>
      </w:r>
    </w:p>
    <w:p w:rsidR="00471CED" w:rsidRPr="0073318F" w:rsidRDefault="00EC1605">
      <w:pPr>
        <w:pStyle w:val="Heading3"/>
        <w:rPr>
          <w:rFonts w:ascii="Arial" w:hAnsi="Arial" w:cs="Arial"/>
          <w:szCs w:val="22"/>
        </w:rPr>
      </w:pPr>
      <w:r w:rsidRPr="0073318F">
        <w:rPr>
          <w:rFonts w:ascii="Arial" w:hAnsi="Arial" w:cs="Arial"/>
          <w:szCs w:val="22"/>
        </w:rPr>
        <w:t>To provide staff with guidance as to how to raise those concerns.</w:t>
      </w:r>
    </w:p>
    <w:p w:rsidR="00471CED" w:rsidRPr="0073318F" w:rsidRDefault="00EC1605">
      <w:pPr>
        <w:pStyle w:val="Heading3"/>
        <w:rPr>
          <w:rFonts w:ascii="Arial" w:hAnsi="Arial" w:cs="Arial"/>
          <w:szCs w:val="22"/>
        </w:rPr>
      </w:pPr>
      <w:r w:rsidRPr="0073318F">
        <w:rPr>
          <w:rFonts w:ascii="Arial" w:hAnsi="Arial" w:cs="Arial"/>
          <w:szCs w:val="22"/>
        </w:rPr>
        <w:t>To reassure staff that they should be able to raise genuine concerns in good faith without fear of reprisals, even if they turn out to be mistaken.</w:t>
      </w:r>
    </w:p>
    <w:p w:rsidR="00471CED" w:rsidRPr="0073318F" w:rsidRDefault="00EC1605">
      <w:pPr>
        <w:pStyle w:val="Bodyclause"/>
        <w:rPr>
          <w:rFonts w:ascii="Arial" w:hAnsi="Arial" w:cs="Arial"/>
          <w:szCs w:val="22"/>
        </w:rPr>
      </w:pPr>
      <w:r w:rsidRPr="0073318F">
        <w:rPr>
          <w:rFonts w:ascii="Arial" w:hAnsi="Arial" w:cs="Arial"/>
          <w:b/>
          <w:szCs w:val="22"/>
        </w:rPr>
        <w:t>What is whistleblowing?</w:t>
      </w:r>
    </w:p>
    <w:p w:rsidR="00471CED" w:rsidRPr="0073318F" w:rsidRDefault="00EC1605">
      <w:pPr>
        <w:pStyle w:val="Heading2"/>
        <w:rPr>
          <w:rFonts w:ascii="Arial" w:hAnsi="Arial" w:cs="Arial"/>
          <w:szCs w:val="22"/>
        </w:rPr>
      </w:pPr>
      <w:r w:rsidRPr="0073318F">
        <w:rPr>
          <w:rStyle w:val="Defterm"/>
          <w:rFonts w:ascii="Arial" w:hAnsi="Arial" w:cs="Arial"/>
          <w:szCs w:val="22"/>
        </w:rPr>
        <w:t>Whistleblowing</w:t>
      </w:r>
      <w:r w:rsidRPr="0073318F">
        <w:rPr>
          <w:rFonts w:ascii="Arial" w:hAnsi="Arial" w:cs="Arial"/>
          <w:szCs w:val="22"/>
        </w:rPr>
        <w:t xml:space="preserve"> is the disclosure of information which relates to suspected wrongdoing or dangers at work.  This may include:</w:t>
      </w:r>
    </w:p>
    <w:p w:rsidR="00471CED" w:rsidRPr="0073318F" w:rsidRDefault="00EC1605">
      <w:pPr>
        <w:pStyle w:val="Heading3"/>
        <w:rPr>
          <w:rFonts w:ascii="Arial" w:hAnsi="Arial" w:cs="Arial"/>
          <w:szCs w:val="22"/>
        </w:rPr>
      </w:pPr>
      <w:r w:rsidRPr="0073318F">
        <w:rPr>
          <w:rFonts w:ascii="Arial" w:hAnsi="Arial" w:cs="Arial"/>
          <w:szCs w:val="22"/>
        </w:rPr>
        <w:t>criminal activity;</w:t>
      </w:r>
    </w:p>
    <w:p w:rsidR="00471CED" w:rsidRPr="0073318F" w:rsidRDefault="00EC1605">
      <w:pPr>
        <w:pStyle w:val="Heading3"/>
        <w:rPr>
          <w:rFonts w:ascii="Arial" w:hAnsi="Arial" w:cs="Arial"/>
          <w:szCs w:val="22"/>
        </w:rPr>
      </w:pPr>
      <w:r w:rsidRPr="0073318F">
        <w:rPr>
          <w:rFonts w:ascii="Arial" w:hAnsi="Arial" w:cs="Arial"/>
          <w:szCs w:val="22"/>
        </w:rPr>
        <w:t>miscarriages of justice;</w:t>
      </w:r>
    </w:p>
    <w:p w:rsidR="00471CED" w:rsidRPr="0073318F" w:rsidRDefault="00EC1605">
      <w:pPr>
        <w:pStyle w:val="Heading3"/>
        <w:rPr>
          <w:rFonts w:ascii="Arial" w:hAnsi="Arial" w:cs="Arial"/>
          <w:szCs w:val="22"/>
        </w:rPr>
      </w:pPr>
      <w:r w:rsidRPr="0073318F">
        <w:rPr>
          <w:rFonts w:ascii="Arial" w:hAnsi="Arial" w:cs="Arial"/>
          <w:szCs w:val="22"/>
        </w:rPr>
        <w:t>danger to health and safety;</w:t>
      </w:r>
    </w:p>
    <w:p w:rsidR="00471CED" w:rsidRPr="0073318F" w:rsidRDefault="00EC1605">
      <w:pPr>
        <w:pStyle w:val="Heading3"/>
        <w:rPr>
          <w:rFonts w:ascii="Arial" w:hAnsi="Arial" w:cs="Arial"/>
          <w:szCs w:val="22"/>
        </w:rPr>
      </w:pPr>
      <w:r w:rsidRPr="0073318F">
        <w:rPr>
          <w:rFonts w:ascii="Arial" w:hAnsi="Arial" w:cs="Arial"/>
          <w:szCs w:val="22"/>
        </w:rPr>
        <w:t xml:space="preserve">damage to the environment; </w:t>
      </w:r>
    </w:p>
    <w:p w:rsidR="00471CED" w:rsidRPr="0073318F" w:rsidRDefault="00EC1605">
      <w:pPr>
        <w:pStyle w:val="Heading3"/>
        <w:rPr>
          <w:rFonts w:ascii="Arial" w:hAnsi="Arial" w:cs="Arial"/>
          <w:szCs w:val="22"/>
        </w:rPr>
      </w:pPr>
      <w:r w:rsidRPr="0073318F">
        <w:rPr>
          <w:rFonts w:ascii="Arial" w:hAnsi="Arial" w:cs="Arial"/>
          <w:szCs w:val="22"/>
        </w:rPr>
        <w:lastRenderedPageBreak/>
        <w:t>failure to comply with any legal obligation or regulatory requirements;</w:t>
      </w:r>
    </w:p>
    <w:p w:rsidR="00471CED" w:rsidRPr="0073318F" w:rsidRDefault="00EC1605">
      <w:pPr>
        <w:pStyle w:val="Heading3"/>
        <w:rPr>
          <w:rFonts w:ascii="Arial" w:hAnsi="Arial" w:cs="Arial"/>
          <w:szCs w:val="22"/>
        </w:rPr>
      </w:pPr>
      <w:r w:rsidRPr="0073318F">
        <w:rPr>
          <w:rFonts w:ascii="Arial" w:hAnsi="Arial" w:cs="Arial"/>
          <w:szCs w:val="22"/>
        </w:rPr>
        <w:t>financial fraud or mismanagement;</w:t>
      </w:r>
    </w:p>
    <w:p w:rsidR="00471CED" w:rsidRPr="0073318F" w:rsidRDefault="00EC1605">
      <w:pPr>
        <w:pStyle w:val="Heading3"/>
        <w:rPr>
          <w:rFonts w:ascii="Arial" w:hAnsi="Arial" w:cs="Arial"/>
          <w:szCs w:val="22"/>
        </w:rPr>
      </w:pPr>
      <w:r w:rsidRPr="0073318F">
        <w:rPr>
          <w:rFonts w:ascii="Arial" w:hAnsi="Arial" w:cs="Arial"/>
          <w:szCs w:val="22"/>
        </w:rPr>
        <w:t>negligence;</w:t>
      </w:r>
    </w:p>
    <w:p w:rsidR="00471CED" w:rsidRPr="0073318F" w:rsidRDefault="00EC1605">
      <w:pPr>
        <w:pStyle w:val="Heading3"/>
        <w:rPr>
          <w:rFonts w:ascii="Arial" w:hAnsi="Arial" w:cs="Arial"/>
          <w:szCs w:val="22"/>
        </w:rPr>
      </w:pPr>
      <w:r w:rsidRPr="0073318F">
        <w:rPr>
          <w:rFonts w:ascii="Arial" w:hAnsi="Arial" w:cs="Arial"/>
          <w:szCs w:val="22"/>
        </w:rPr>
        <w:t>breach of our internal policies and procedur</w:t>
      </w:r>
      <w:r w:rsidR="00660E19" w:rsidRPr="0073318F">
        <w:rPr>
          <w:rFonts w:ascii="Arial" w:hAnsi="Arial" w:cs="Arial"/>
          <w:szCs w:val="22"/>
        </w:rPr>
        <w:t>es;</w:t>
      </w:r>
    </w:p>
    <w:p w:rsidR="00471CED" w:rsidRPr="0073318F" w:rsidRDefault="00EC1605">
      <w:pPr>
        <w:pStyle w:val="Heading3"/>
        <w:rPr>
          <w:rFonts w:ascii="Arial" w:hAnsi="Arial" w:cs="Arial"/>
          <w:szCs w:val="22"/>
        </w:rPr>
      </w:pPr>
      <w:r w:rsidRPr="0073318F">
        <w:rPr>
          <w:rFonts w:ascii="Arial" w:hAnsi="Arial" w:cs="Arial"/>
          <w:szCs w:val="22"/>
        </w:rPr>
        <w:t>conduct likely to damage our reputation;</w:t>
      </w:r>
    </w:p>
    <w:p w:rsidR="00471CED" w:rsidRPr="0073318F" w:rsidRDefault="00EC1605">
      <w:pPr>
        <w:pStyle w:val="Heading3"/>
        <w:rPr>
          <w:rFonts w:ascii="Arial" w:hAnsi="Arial" w:cs="Arial"/>
          <w:szCs w:val="22"/>
        </w:rPr>
      </w:pPr>
      <w:r w:rsidRPr="0073318F">
        <w:rPr>
          <w:rFonts w:ascii="Arial" w:hAnsi="Arial" w:cs="Arial"/>
          <w:szCs w:val="22"/>
        </w:rPr>
        <w:t>unauthorised disclosure of confidential information;</w:t>
      </w:r>
    </w:p>
    <w:p w:rsidR="00471CED" w:rsidRPr="0073318F" w:rsidRDefault="00EC1605">
      <w:pPr>
        <w:pStyle w:val="Heading3"/>
        <w:rPr>
          <w:rFonts w:ascii="Arial" w:hAnsi="Arial" w:cs="Arial"/>
          <w:szCs w:val="22"/>
        </w:rPr>
      </w:pPr>
      <w:r w:rsidRPr="0073318F">
        <w:rPr>
          <w:rFonts w:ascii="Arial" w:hAnsi="Arial" w:cs="Arial"/>
          <w:szCs w:val="22"/>
        </w:rPr>
        <w:t>the deliberate concealment of any of the above matters.</w:t>
      </w:r>
    </w:p>
    <w:p w:rsidR="00471CED" w:rsidRPr="0073318F" w:rsidRDefault="00EC1605">
      <w:pPr>
        <w:pStyle w:val="Heading2"/>
        <w:rPr>
          <w:rFonts w:ascii="Arial" w:hAnsi="Arial" w:cs="Arial"/>
          <w:szCs w:val="22"/>
        </w:rPr>
      </w:pPr>
      <w:r w:rsidRPr="0073318F">
        <w:rPr>
          <w:rFonts w:ascii="Arial" w:hAnsi="Arial" w:cs="Arial"/>
          <w:szCs w:val="22"/>
        </w:rPr>
        <w:t xml:space="preserve">A </w:t>
      </w:r>
      <w:r w:rsidRPr="0073318F">
        <w:rPr>
          <w:rStyle w:val="Defterm"/>
          <w:rFonts w:ascii="Arial" w:hAnsi="Arial" w:cs="Arial"/>
          <w:szCs w:val="22"/>
        </w:rPr>
        <w:t>whistleblower</w:t>
      </w:r>
      <w:r w:rsidRPr="0073318F">
        <w:rPr>
          <w:rFonts w:ascii="Arial" w:hAnsi="Arial" w:cs="Arial"/>
          <w:szCs w:val="22"/>
        </w:rPr>
        <w:t xml:space="preserve"> is a person who raises a genuine concern in good faith relating to any of the above. If you have any genuine concerns related to suspected wrongdoing or danger affecting any of our activities (a </w:t>
      </w:r>
      <w:r w:rsidRPr="0073318F">
        <w:rPr>
          <w:rStyle w:val="Defterm"/>
          <w:rFonts w:ascii="Arial" w:hAnsi="Arial" w:cs="Arial"/>
          <w:szCs w:val="22"/>
        </w:rPr>
        <w:t>whistleblowing concern</w:t>
      </w:r>
      <w:r w:rsidRPr="0073318F">
        <w:rPr>
          <w:rFonts w:ascii="Arial" w:hAnsi="Arial" w:cs="Arial"/>
          <w:szCs w:val="22"/>
        </w:rPr>
        <w:t>) you should report it under this policy.</w:t>
      </w:r>
    </w:p>
    <w:p w:rsidR="00471CED" w:rsidRPr="0073318F" w:rsidRDefault="00EC1605">
      <w:pPr>
        <w:pStyle w:val="Heading2"/>
        <w:rPr>
          <w:rFonts w:ascii="Arial" w:hAnsi="Arial" w:cs="Arial"/>
          <w:szCs w:val="22"/>
        </w:rPr>
      </w:pPr>
      <w:r w:rsidRPr="0073318F">
        <w:rPr>
          <w:rFonts w:ascii="Arial" w:hAnsi="Arial" w:cs="Arial"/>
          <w:szCs w:val="22"/>
        </w:rPr>
        <w:t xml:space="preserve">This policy should not be used for complaints relating to your own personal circumstances, such as the way you have been treated at work. In those cases you should use the Grievance Procedure or Anti-harassment and Bullying Policy as appropriate. </w:t>
      </w:r>
    </w:p>
    <w:p w:rsidR="00471CED" w:rsidRPr="0073318F" w:rsidRDefault="00EC1605">
      <w:pPr>
        <w:pStyle w:val="Bodyclause"/>
        <w:rPr>
          <w:rFonts w:ascii="Arial" w:hAnsi="Arial" w:cs="Arial"/>
          <w:szCs w:val="22"/>
        </w:rPr>
      </w:pPr>
      <w:r w:rsidRPr="0073318F">
        <w:rPr>
          <w:rFonts w:ascii="Arial" w:hAnsi="Arial" w:cs="Arial"/>
          <w:b/>
          <w:szCs w:val="22"/>
        </w:rPr>
        <w:t>Raising a whistleblowing concern</w:t>
      </w:r>
    </w:p>
    <w:p w:rsidR="00471CED" w:rsidRPr="0073318F" w:rsidRDefault="00EC1605">
      <w:pPr>
        <w:pStyle w:val="Heading2"/>
        <w:rPr>
          <w:rFonts w:ascii="Arial" w:hAnsi="Arial" w:cs="Arial"/>
          <w:szCs w:val="22"/>
        </w:rPr>
      </w:pPr>
      <w:bookmarkStart w:id="42" w:name="a667771"/>
      <w:r w:rsidRPr="0073318F">
        <w:rPr>
          <w:rFonts w:ascii="Arial" w:hAnsi="Arial" w:cs="Arial"/>
          <w:szCs w:val="22"/>
        </w:rPr>
        <w:t xml:space="preserve">We hope that in many cases you will be able to raise any concerns with </w:t>
      </w:r>
      <w:r w:rsidR="00660E19"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You may tell them in person or put the matter in writing if you prefer. They may be able to agree a way of resolving your concern quickly and effectively.</w:t>
      </w:r>
      <w:bookmarkEnd w:id="42"/>
    </w:p>
    <w:p w:rsidR="00471CED" w:rsidRPr="0073318F" w:rsidRDefault="00EC1605">
      <w:pPr>
        <w:pStyle w:val="Heading2"/>
        <w:rPr>
          <w:rFonts w:ascii="Arial" w:hAnsi="Arial" w:cs="Arial"/>
          <w:szCs w:val="22"/>
        </w:rPr>
      </w:pPr>
      <w:r w:rsidRPr="0073318F">
        <w:rPr>
          <w:rFonts w:ascii="Arial" w:hAnsi="Arial" w:cs="Arial"/>
          <w:szCs w:val="22"/>
        </w:rPr>
        <w:t xml:space="preserve">However, where the matter is more serious, or you feel that </w:t>
      </w:r>
      <w:r w:rsidR="00660E19" w:rsidRPr="0073318F">
        <w:rPr>
          <w:rFonts w:ascii="Arial" w:hAnsi="Arial" w:cs="Arial"/>
          <w:szCs w:val="22"/>
        </w:rPr>
        <w:t xml:space="preserve">[your </w:t>
      </w:r>
      <w:r w:rsidR="00BA50B7">
        <w:rPr>
          <w:rFonts w:ascii="Arial" w:hAnsi="Arial" w:cs="Arial"/>
          <w:szCs w:val="22"/>
        </w:rPr>
        <w:t>Line Manager</w:t>
      </w:r>
      <w:r w:rsidR="00660E19" w:rsidRPr="0073318F">
        <w:rPr>
          <w:rFonts w:ascii="Arial" w:hAnsi="Arial" w:cs="Arial"/>
          <w:szCs w:val="22"/>
        </w:rPr>
        <w:t xml:space="preserve">] </w:t>
      </w:r>
      <w:r w:rsidRPr="0073318F">
        <w:rPr>
          <w:rFonts w:ascii="Arial" w:hAnsi="Arial" w:cs="Arial"/>
          <w:szCs w:val="22"/>
        </w:rPr>
        <w:t xml:space="preserve">has not addressed your concern, or you prefer not to raise it with them for any reason, you should contact </w:t>
      </w:r>
      <w:r w:rsidR="00F639C2">
        <w:rPr>
          <w:rFonts w:ascii="Arial" w:hAnsi="Arial" w:cs="Arial"/>
          <w:szCs w:val="22"/>
        </w:rPr>
        <w:t>Tracey Jane - The Personnel Manager</w:t>
      </w:r>
    </w:p>
    <w:p w:rsidR="00471CED" w:rsidRPr="0073318F" w:rsidRDefault="00EC1605">
      <w:pPr>
        <w:pStyle w:val="Heading2"/>
        <w:rPr>
          <w:rFonts w:ascii="Arial" w:hAnsi="Arial" w:cs="Arial"/>
          <w:szCs w:val="22"/>
        </w:rPr>
      </w:pPr>
      <w:r w:rsidRPr="0073318F">
        <w:rPr>
          <w:rFonts w:ascii="Arial" w:hAnsi="Arial" w:cs="Arial"/>
          <w:szCs w:val="22"/>
        </w:rPr>
        <w:t xml:space="preserve">We will arrange a meeting with you as soon as possible to discuss your concern. You may bring a colleague or union representative to any meetings under this policy. Your companion must respect the confidentiality of your disclosure and any subsequent investigation. </w:t>
      </w:r>
    </w:p>
    <w:p w:rsidR="00471CED" w:rsidRPr="0073318F" w:rsidRDefault="00EC1605">
      <w:pPr>
        <w:pStyle w:val="Heading2"/>
        <w:rPr>
          <w:rFonts w:ascii="Arial" w:hAnsi="Arial" w:cs="Arial"/>
          <w:szCs w:val="22"/>
        </w:rPr>
      </w:pPr>
      <w:bookmarkStart w:id="43" w:name="a102416"/>
      <w:r w:rsidRPr="0073318F">
        <w:rPr>
          <w:rFonts w:ascii="Arial" w:hAnsi="Arial" w:cs="Arial"/>
          <w:szCs w:val="22"/>
        </w:rPr>
        <w:t>We will take down a written summary of your concern and provide you with a copy after the meeting. We will also aim to give you an indication of how we propose to deal with the matter.</w:t>
      </w:r>
      <w:bookmarkEnd w:id="43"/>
    </w:p>
    <w:p w:rsidR="00471CED" w:rsidRPr="0073318F" w:rsidRDefault="00EC1605">
      <w:pPr>
        <w:pStyle w:val="Bodyclause"/>
        <w:rPr>
          <w:rFonts w:ascii="Arial" w:hAnsi="Arial" w:cs="Arial"/>
          <w:szCs w:val="22"/>
        </w:rPr>
      </w:pPr>
      <w:r w:rsidRPr="0073318F">
        <w:rPr>
          <w:rFonts w:ascii="Arial" w:hAnsi="Arial" w:cs="Arial"/>
          <w:b/>
          <w:szCs w:val="22"/>
        </w:rPr>
        <w:t>Confidentiality</w:t>
      </w:r>
    </w:p>
    <w:p w:rsidR="00471CED" w:rsidRPr="0073318F" w:rsidRDefault="00EC1605">
      <w:pPr>
        <w:pStyle w:val="Heading2"/>
        <w:rPr>
          <w:rFonts w:ascii="Arial" w:hAnsi="Arial" w:cs="Arial"/>
          <w:szCs w:val="22"/>
        </w:rPr>
      </w:pPr>
      <w:r w:rsidRPr="0073318F">
        <w:rPr>
          <w:rFonts w:ascii="Arial" w:hAnsi="Arial" w:cs="Arial"/>
          <w:szCs w:val="22"/>
        </w:rPr>
        <w:t>We hope that staff will feel able to voice whistleblowing concerns openly under this policy. However, if you want to raise your concern confidentially, we will make every effort to keep your identity secret. If it is necessary for anyone investigating your concern to know your identity, we will discuss this with you.</w:t>
      </w:r>
    </w:p>
    <w:p w:rsidR="00660E19" w:rsidRPr="0073318F" w:rsidRDefault="00EC1605" w:rsidP="00660E19">
      <w:pPr>
        <w:pStyle w:val="Heading2"/>
        <w:rPr>
          <w:rFonts w:ascii="Arial" w:hAnsi="Arial" w:cs="Arial"/>
          <w:szCs w:val="22"/>
        </w:rPr>
      </w:pPr>
      <w:r w:rsidRPr="0073318F">
        <w:rPr>
          <w:rFonts w:ascii="Arial" w:hAnsi="Arial" w:cs="Arial"/>
          <w:szCs w:val="22"/>
        </w:rPr>
        <w:lastRenderedPageBreak/>
        <w:t xml:space="preserve">We do not encourage staff to make disclosures anonymously. Proper investigation may be more difficult or impossible if we cannot obtain further information from you. It is also more difficult to establish whether any allegations are credible and have been made in good faith. Whistleblowers who are concerned about possible reprisals if their identity is revealed should come forward to </w:t>
      </w:r>
      <w:r w:rsidR="003F225F">
        <w:rPr>
          <w:rFonts w:ascii="Arial" w:hAnsi="Arial" w:cs="Arial"/>
          <w:szCs w:val="22"/>
        </w:rPr>
        <w:t>Tracey Jane - The Personnel Manager</w:t>
      </w:r>
      <w:r w:rsidR="003F225F" w:rsidRPr="0073318F">
        <w:rPr>
          <w:rFonts w:ascii="Arial" w:hAnsi="Arial" w:cs="Arial"/>
          <w:szCs w:val="22"/>
        </w:rPr>
        <w:t xml:space="preserve"> </w:t>
      </w:r>
      <w:r w:rsidRPr="0073318F">
        <w:rPr>
          <w:rFonts w:ascii="Arial" w:hAnsi="Arial" w:cs="Arial"/>
          <w:szCs w:val="22"/>
        </w:rPr>
        <w:t xml:space="preserve">and appropriate measures can then be taken to preserve confidentiality. </w:t>
      </w:r>
    </w:p>
    <w:p w:rsidR="00471CED" w:rsidRPr="0073318F" w:rsidRDefault="00EC1605" w:rsidP="00660E19">
      <w:pPr>
        <w:pStyle w:val="Heading2"/>
        <w:numPr>
          <w:ilvl w:val="0"/>
          <w:numId w:val="0"/>
        </w:numPr>
        <w:ind w:left="720"/>
        <w:rPr>
          <w:rFonts w:ascii="Arial" w:hAnsi="Arial" w:cs="Arial"/>
          <w:szCs w:val="22"/>
        </w:rPr>
      </w:pPr>
      <w:r w:rsidRPr="0073318F">
        <w:rPr>
          <w:rFonts w:ascii="Arial" w:hAnsi="Arial" w:cs="Arial"/>
          <w:b/>
          <w:szCs w:val="22"/>
        </w:rPr>
        <w:t>External disclosures</w:t>
      </w:r>
    </w:p>
    <w:p w:rsidR="00471CED" w:rsidRPr="0073318F" w:rsidRDefault="00EC1605">
      <w:pPr>
        <w:pStyle w:val="Heading2"/>
        <w:rPr>
          <w:rFonts w:ascii="Arial" w:hAnsi="Arial" w:cs="Arial"/>
          <w:szCs w:val="22"/>
        </w:rPr>
      </w:pPr>
      <w:r w:rsidRPr="0073318F">
        <w:rPr>
          <w:rFonts w:ascii="Arial" w:hAnsi="Arial" w:cs="Arial"/>
          <w:szCs w:val="22"/>
        </w:rPr>
        <w:t xml:space="preserve">The aim of this policy is to provide an internal mechanism for reporting, investigating and remedying any wrongdoing in the workplace. In most cases you should not find it necessary to alert anyone externally. </w:t>
      </w:r>
    </w:p>
    <w:p w:rsidR="00471CED" w:rsidRPr="0073318F" w:rsidRDefault="00EC1605">
      <w:pPr>
        <w:pStyle w:val="Heading2"/>
        <w:rPr>
          <w:rFonts w:ascii="Arial" w:hAnsi="Arial" w:cs="Arial"/>
          <w:szCs w:val="22"/>
        </w:rPr>
      </w:pPr>
      <w:r w:rsidRPr="0073318F">
        <w:rPr>
          <w:rFonts w:ascii="Arial" w:hAnsi="Arial" w:cs="Arial"/>
          <w:szCs w:val="22"/>
        </w:rPr>
        <w:t>The law recognises that in some circumstances it may be appropriate for you to report your concerns to an external body such as a regulator. We strongly encourage you to seek advice before reporting a concern to anyone external. The independent whistleblowing charity, Public Concern at Work, operates a confidential helpline. They also have a list of prescribed regulators for reporting certain types of concern.</w:t>
      </w:r>
    </w:p>
    <w:p w:rsidR="00471CED" w:rsidRPr="0073318F" w:rsidRDefault="00EC1605">
      <w:pPr>
        <w:pStyle w:val="Heading2"/>
        <w:rPr>
          <w:rFonts w:ascii="Arial" w:hAnsi="Arial" w:cs="Arial"/>
          <w:szCs w:val="22"/>
        </w:rPr>
      </w:pPr>
      <w:r w:rsidRPr="0073318F">
        <w:rPr>
          <w:rFonts w:ascii="Arial" w:hAnsi="Arial" w:cs="Arial"/>
          <w:szCs w:val="22"/>
        </w:rPr>
        <w:t xml:space="preserve">Whistleblowing concerns usually relate to the conduct of our staff, but they may sometimes relate to the actions of a third party, such as a </w:t>
      </w:r>
      <w:r w:rsidR="00660E19" w:rsidRPr="0073318F">
        <w:rPr>
          <w:rFonts w:ascii="Arial" w:hAnsi="Arial" w:cs="Arial"/>
          <w:szCs w:val="22"/>
        </w:rPr>
        <w:t>customer or supplier.</w:t>
      </w:r>
      <w:r w:rsidRPr="0073318F">
        <w:rPr>
          <w:rFonts w:ascii="Arial" w:hAnsi="Arial" w:cs="Arial"/>
          <w:szCs w:val="22"/>
        </w:rPr>
        <w:t xml:space="preserve"> The law allows you to raise a concern in good faith with a third party, where you reasonably believe it relates mainly to their actions or something that is legally their responsibility. However, we encourage you to report such concerns internally first. You should contact </w:t>
      </w:r>
      <w:r w:rsidR="00660E19" w:rsidRPr="0073318F">
        <w:rPr>
          <w:rFonts w:ascii="Arial" w:hAnsi="Arial" w:cs="Arial"/>
          <w:szCs w:val="22"/>
        </w:rPr>
        <w:t xml:space="preserve">your </w:t>
      </w:r>
      <w:r w:rsidR="00BA50B7">
        <w:rPr>
          <w:rFonts w:ascii="Arial" w:hAnsi="Arial" w:cs="Arial"/>
          <w:szCs w:val="22"/>
        </w:rPr>
        <w:t>Line Manager</w:t>
      </w:r>
      <w:r w:rsidR="00660E19" w:rsidRPr="0073318F">
        <w:rPr>
          <w:rFonts w:ascii="Arial" w:hAnsi="Arial" w:cs="Arial"/>
          <w:szCs w:val="22"/>
        </w:rPr>
        <w:t xml:space="preserve"> </w:t>
      </w:r>
      <w:r w:rsidRPr="0073318F">
        <w:rPr>
          <w:rFonts w:ascii="Arial" w:hAnsi="Arial" w:cs="Arial"/>
          <w:szCs w:val="22"/>
        </w:rPr>
        <w:t xml:space="preserve">or </w:t>
      </w:r>
      <w:r w:rsidR="001A28E5">
        <w:rPr>
          <w:rFonts w:ascii="Arial" w:hAnsi="Arial" w:cs="Arial"/>
          <w:szCs w:val="22"/>
        </w:rPr>
        <w:t>The Personnel Manager</w:t>
      </w:r>
      <w:r w:rsidRPr="0073318F">
        <w:rPr>
          <w:rFonts w:ascii="Arial" w:hAnsi="Arial" w:cs="Arial"/>
          <w:szCs w:val="22"/>
        </w:rPr>
        <w:t xml:space="preserve"> for guidance.</w:t>
      </w:r>
    </w:p>
    <w:p w:rsidR="00D9060F" w:rsidRDefault="00D9060F">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t>Investigation and outcome</w:t>
      </w:r>
    </w:p>
    <w:p w:rsidR="00471CED" w:rsidRPr="0073318F" w:rsidRDefault="00EC1605">
      <w:pPr>
        <w:pStyle w:val="Heading2"/>
        <w:rPr>
          <w:rFonts w:ascii="Arial" w:hAnsi="Arial" w:cs="Arial"/>
          <w:szCs w:val="22"/>
        </w:rPr>
      </w:pPr>
      <w:r w:rsidRPr="0073318F">
        <w:rPr>
          <w:rFonts w:ascii="Arial" w:hAnsi="Arial" w:cs="Arial"/>
          <w:szCs w:val="22"/>
        </w:rPr>
        <w:t>Once you have raised a concern, we will carry out an initial assessment to determine the scope of any investigation. We will inform you of the outcome of our assessment. You may be required to attend additional meetings in order to provide further information.</w:t>
      </w:r>
    </w:p>
    <w:p w:rsidR="00471CED" w:rsidRPr="0073318F" w:rsidRDefault="00EC1605">
      <w:pPr>
        <w:pStyle w:val="Heading2"/>
        <w:rPr>
          <w:rFonts w:ascii="Arial" w:hAnsi="Arial" w:cs="Arial"/>
          <w:szCs w:val="22"/>
        </w:rPr>
      </w:pPr>
      <w:r w:rsidRPr="0073318F">
        <w:rPr>
          <w:rFonts w:ascii="Arial" w:hAnsi="Arial" w:cs="Arial"/>
          <w:szCs w:val="22"/>
        </w:rPr>
        <w:t>In some cases we may appoint an investigator or team of investigators including staff with relevant experience of investigations or specialist knowledge of the subject matter. The investigator(s) may make recommendations for change to enable us to minimise the risk of future wrongdoing.</w:t>
      </w:r>
    </w:p>
    <w:p w:rsidR="00471CED" w:rsidRPr="0073318F" w:rsidRDefault="00EC1605">
      <w:pPr>
        <w:pStyle w:val="Heading2"/>
        <w:rPr>
          <w:rFonts w:ascii="Arial" w:hAnsi="Arial" w:cs="Arial"/>
          <w:szCs w:val="22"/>
        </w:rPr>
      </w:pPr>
      <w:r w:rsidRPr="0073318F">
        <w:rPr>
          <w:rFonts w:ascii="Arial" w:hAnsi="Arial" w:cs="Arial"/>
          <w:szCs w:val="22"/>
        </w:rPr>
        <w:t xml:space="preserve">We will aim to keep you informed of the progress of the investigation and its likely timescale. However, sometimes the need for confidentiality may prevent us giving you specific details of the investigation or any disciplinary action taken </w:t>
      </w:r>
      <w:r w:rsidRPr="0073318F">
        <w:rPr>
          <w:rFonts w:ascii="Arial" w:hAnsi="Arial" w:cs="Arial"/>
          <w:szCs w:val="22"/>
        </w:rPr>
        <w:lastRenderedPageBreak/>
        <w:t>as a result. You should treat any information about the investigation as confidential.</w:t>
      </w:r>
    </w:p>
    <w:p w:rsidR="00471CED" w:rsidRPr="0073318F" w:rsidRDefault="00EC1605">
      <w:pPr>
        <w:pStyle w:val="Heading2"/>
        <w:rPr>
          <w:rFonts w:ascii="Arial" w:hAnsi="Arial" w:cs="Arial"/>
          <w:szCs w:val="22"/>
        </w:rPr>
      </w:pPr>
      <w:r w:rsidRPr="0073318F">
        <w:rPr>
          <w:rFonts w:ascii="Arial" w:hAnsi="Arial" w:cs="Arial"/>
          <w:szCs w:val="22"/>
        </w:rPr>
        <w:t xml:space="preserve">If we conclude that a whistleblower has made false allegations maliciously, in bad faith or with a view to personal gain, the whistleblower will be subject to disciplinary action. </w:t>
      </w:r>
    </w:p>
    <w:p w:rsidR="00471CED" w:rsidRPr="0073318F" w:rsidRDefault="00EC1605">
      <w:pPr>
        <w:pStyle w:val="Bodyclause"/>
        <w:rPr>
          <w:rFonts w:ascii="Arial" w:hAnsi="Arial" w:cs="Arial"/>
          <w:szCs w:val="22"/>
        </w:rPr>
      </w:pPr>
      <w:r w:rsidRPr="0073318F">
        <w:rPr>
          <w:rFonts w:ascii="Arial" w:hAnsi="Arial" w:cs="Arial"/>
          <w:b/>
          <w:szCs w:val="22"/>
        </w:rPr>
        <w:t>If you are not satisfied</w:t>
      </w:r>
    </w:p>
    <w:p w:rsidR="00471CED" w:rsidRPr="0073318F" w:rsidRDefault="00EC1605">
      <w:pPr>
        <w:pStyle w:val="Heading2"/>
        <w:rPr>
          <w:rFonts w:ascii="Arial" w:hAnsi="Arial" w:cs="Arial"/>
          <w:szCs w:val="22"/>
        </w:rPr>
      </w:pPr>
      <w:r w:rsidRPr="0073318F">
        <w:rPr>
          <w:rFonts w:ascii="Arial" w:hAnsi="Arial" w:cs="Arial"/>
          <w:szCs w:val="22"/>
        </w:rPr>
        <w:t>While we cannot always guarantee the outcome you are seeking, we will try to deal with your concern fairly and in an appropriate way. By using this policy you can help us to achieve this.</w:t>
      </w:r>
    </w:p>
    <w:p w:rsidR="00471CED" w:rsidRPr="0073318F" w:rsidRDefault="00EC1605">
      <w:pPr>
        <w:pStyle w:val="Heading2"/>
        <w:rPr>
          <w:rFonts w:ascii="Arial" w:hAnsi="Arial" w:cs="Arial"/>
          <w:szCs w:val="22"/>
        </w:rPr>
      </w:pPr>
      <w:r w:rsidRPr="0073318F">
        <w:rPr>
          <w:rFonts w:ascii="Arial" w:hAnsi="Arial" w:cs="Arial"/>
          <w:szCs w:val="22"/>
        </w:rPr>
        <w:t xml:space="preserve">If you are not happy with the way in which your concern has been handled, you can raise it with </w:t>
      </w:r>
      <w:r w:rsidR="001A28E5">
        <w:rPr>
          <w:rFonts w:ascii="Arial" w:hAnsi="Arial" w:cs="Arial"/>
          <w:szCs w:val="22"/>
        </w:rPr>
        <w:t>The Personnel Manager</w:t>
      </w:r>
    </w:p>
    <w:p w:rsidR="00471CED" w:rsidRPr="0073318F" w:rsidRDefault="00EC1605">
      <w:pPr>
        <w:pStyle w:val="Bodyclause"/>
        <w:rPr>
          <w:rFonts w:ascii="Arial" w:hAnsi="Arial" w:cs="Arial"/>
          <w:szCs w:val="22"/>
        </w:rPr>
      </w:pPr>
      <w:r w:rsidRPr="0073318F">
        <w:rPr>
          <w:rFonts w:ascii="Arial" w:hAnsi="Arial" w:cs="Arial"/>
          <w:b/>
          <w:szCs w:val="22"/>
        </w:rPr>
        <w:t>Protection and support for whistleblowers</w:t>
      </w:r>
    </w:p>
    <w:p w:rsidR="00471CED" w:rsidRPr="0073318F" w:rsidRDefault="00EC1605">
      <w:pPr>
        <w:pStyle w:val="Heading2"/>
        <w:rPr>
          <w:rFonts w:ascii="Arial" w:hAnsi="Arial" w:cs="Arial"/>
          <w:szCs w:val="22"/>
        </w:rPr>
      </w:pPr>
      <w:r w:rsidRPr="0073318F">
        <w:rPr>
          <w:rFonts w:ascii="Arial" w:hAnsi="Arial" w:cs="Arial"/>
          <w:szCs w:val="22"/>
        </w:rPr>
        <w:t>It is understandable that whistleblowers are sometimes worried about possible repercussions. We aim to encourage openness and will support staff who raise genuine concerns in good faith under this policy, even if they turn out to be mistaken.</w:t>
      </w:r>
    </w:p>
    <w:p w:rsidR="00471CED" w:rsidRPr="0073318F" w:rsidRDefault="00EC1605">
      <w:pPr>
        <w:pStyle w:val="Heading2"/>
        <w:rPr>
          <w:rFonts w:ascii="Arial" w:hAnsi="Arial" w:cs="Arial"/>
          <w:szCs w:val="22"/>
        </w:rPr>
      </w:pPr>
      <w:r w:rsidRPr="0073318F">
        <w:rPr>
          <w:rFonts w:ascii="Arial" w:hAnsi="Arial" w:cs="Arial"/>
          <w:szCs w:val="22"/>
        </w:rPr>
        <w:t>Staff must not suffer any detrimental treatment as a result of raising a concern in good faith. Detrimental treatment includes dismissal, disciplinary action, threats or other unfavourable treatment connected with raising a concern. If you believe that you have suffered any such treatment, you should inform [</w:t>
      </w:r>
      <w:r w:rsidR="00A96FBE" w:rsidRPr="0073318F">
        <w:rPr>
          <w:rFonts w:ascii="Arial" w:hAnsi="Arial" w:cs="Arial"/>
          <w:szCs w:val="22"/>
        </w:rPr>
        <w:t>NAME/POSITION</w:t>
      </w:r>
      <w:r w:rsidRPr="0073318F">
        <w:rPr>
          <w:rFonts w:ascii="Arial" w:hAnsi="Arial" w:cs="Arial"/>
          <w:szCs w:val="22"/>
        </w:rPr>
        <w:t xml:space="preserve">] immediately. If the matter is not remedied you should raise it formally using our Grievance Procedure. </w:t>
      </w:r>
    </w:p>
    <w:p w:rsidR="00471CED" w:rsidRPr="0073318F" w:rsidRDefault="00EC1605">
      <w:pPr>
        <w:pStyle w:val="Heading2"/>
        <w:rPr>
          <w:rFonts w:ascii="Arial" w:hAnsi="Arial" w:cs="Arial"/>
          <w:szCs w:val="22"/>
        </w:rPr>
      </w:pPr>
      <w:r w:rsidRPr="0073318F">
        <w:rPr>
          <w:rFonts w:ascii="Arial" w:hAnsi="Arial" w:cs="Arial"/>
          <w:szCs w:val="22"/>
        </w:rPr>
        <w:t xml:space="preserve">Staff must not threaten or retaliate against whistleblowers in any way. Anyone involved in such conduct will be subject to disciplinary action. </w:t>
      </w:r>
    </w:p>
    <w:p w:rsidR="00471CED" w:rsidRPr="0073318F" w:rsidRDefault="00EC1605">
      <w:pPr>
        <w:pStyle w:val="Bodyclause"/>
        <w:rPr>
          <w:rFonts w:ascii="Arial" w:hAnsi="Arial" w:cs="Arial"/>
          <w:szCs w:val="22"/>
        </w:rPr>
      </w:pPr>
      <w:r w:rsidRPr="0073318F">
        <w:rPr>
          <w:rFonts w:ascii="Arial" w:hAnsi="Arial" w:cs="Arial"/>
          <w:b/>
          <w:szCs w:val="22"/>
        </w:rPr>
        <w:t>Responsibility for the success of this policy</w:t>
      </w:r>
    </w:p>
    <w:p w:rsidR="00471CED" w:rsidRPr="0073318F" w:rsidRDefault="001A28E5">
      <w:pPr>
        <w:pStyle w:val="Heading2"/>
        <w:rPr>
          <w:rFonts w:ascii="Arial" w:hAnsi="Arial" w:cs="Arial"/>
          <w:szCs w:val="22"/>
        </w:rPr>
      </w:pPr>
      <w:r>
        <w:rPr>
          <w:rFonts w:ascii="Arial" w:hAnsi="Arial" w:cs="Arial"/>
          <w:szCs w:val="22"/>
        </w:rPr>
        <w:t>The Personnel Manager</w:t>
      </w:r>
      <w:r w:rsidRPr="0073318F">
        <w:rPr>
          <w:rFonts w:ascii="Arial" w:hAnsi="Arial" w:cs="Arial"/>
          <w:szCs w:val="22"/>
        </w:rPr>
        <w:t xml:space="preserve"> </w:t>
      </w:r>
      <w:r w:rsidR="00EC1605" w:rsidRPr="0073318F">
        <w:rPr>
          <w:rFonts w:ascii="Arial" w:hAnsi="Arial" w:cs="Arial"/>
          <w:szCs w:val="22"/>
        </w:rPr>
        <w:t>has overall responsibility for this policy, and for reviewing the effectiveness of actions taken in response to concerns raised under this policy.</w:t>
      </w:r>
    </w:p>
    <w:p w:rsidR="00471CED" w:rsidRPr="0073318F" w:rsidRDefault="00EC1605">
      <w:pPr>
        <w:pStyle w:val="Heading2"/>
        <w:rPr>
          <w:rFonts w:ascii="Arial" w:hAnsi="Arial" w:cs="Arial"/>
          <w:szCs w:val="22"/>
        </w:rPr>
      </w:pPr>
      <w:r w:rsidRPr="0073318F">
        <w:rPr>
          <w:rFonts w:ascii="Arial" w:hAnsi="Arial" w:cs="Arial"/>
          <w:szCs w:val="22"/>
        </w:rPr>
        <w:t xml:space="preserve">All staff are responsible for the success of this policy and should ensure that they use it to disclose any suspected danger or wrongdoing. Staff are invited to comment on this policy and suggest ways in which it might be improved. Comments, suggestions and queries should be addressed to the </w:t>
      </w:r>
      <w:r w:rsidR="001A28E5">
        <w:rPr>
          <w:rFonts w:ascii="Arial" w:hAnsi="Arial" w:cs="Arial"/>
          <w:szCs w:val="22"/>
        </w:rPr>
        <w:t>The Personnel Manager</w:t>
      </w:r>
      <w:r w:rsidRPr="007716C8">
        <w:rPr>
          <w:rFonts w:ascii="Arial" w:hAnsi="Arial" w:cs="Arial"/>
          <w:color w:val="FF0000"/>
          <w:szCs w:val="22"/>
        </w:rPr>
        <w:t>.</w:t>
      </w:r>
    </w:p>
    <w:p w:rsidR="00865692" w:rsidRDefault="00865692">
      <w:pPr>
        <w:pStyle w:val="Heading1"/>
        <w:rPr>
          <w:rFonts w:ascii="Arial" w:hAnsi="Arial" w:cs="Arial"/>
          <w:szCs w:val="22"/>
        </w:rPr>
      </w:pPr>
      <w:bookmarkStart w:id="44" w:name="_Toc410807869"/>
      <w:bookmarkStart w:id="45" w:name="a486593"/>
      <w:r>
        <w:rPr>
          <w:rFonts w:ascii="Arial" w:hAnsi="Arial" w:cs="Arial"/>
          <w:szCs w:val="22"/>
        </w:rPr>
        <w:lastRenderedPageBreak/>
        <w:t>Time Off For Ante-Natal Appointments Policy</w:t>
      </w:r>
      <w:bookmarkEnd w:id="44"/>
    </w:p>
    <w:p w:rsidR="00865692" w:rsidRPr="00865692" w:rsidRDefault="00865692" w:rsidP="00865692">
      <w:pPr>
        <w:pStyle w:val="Heading2"/>
        <w:rPr>
          <w:rFonts w:ascii="Arial" w:hAnsi="Arial" w:cs="Arial"/>
          <w:szCs w:val="22"/>
        </w:rPr>
      </w:pPr>
      <w:r w:rsidRPr="00865692">
        <w:rPr>
          <w:rFonts w:ascii="Arial" w:hAnsi="Arial" w:cs="Arial"/>
          <w:szCs w:val="22"/>
        </w:rPr>
        <w:t>This policy outlines the statutory right to take time off to attend antenatal appointments.</w:t>
      </w:r>
    </w:p>
    <w:p w:rsidR="00865692" w:rsidRPr="00865692" w:rsidRDefault="00865692" w:rsidP="00865692">
      <w:pPr>
        <w:pStyle w:val="Heading2"/>
        <w:rPr>
          <w:rFonts w:ascii="Arial" w:hAnsi="Arial" w:cs="Arial"/>
          <w:szCs w:val="22"/>
        </w:rPr>
      </w:pPr>
      <w:r w:rsidRPr="00865692">
        <w:rPr>
          <w:rFonts w:ascii="Arial" w:hAnsi="Arial" w:cs="Arial"/>
          <w:szCs w:val="22"/>
        </w:rPr>
        <w:t>This policy applies to employees and agency workers. It does not apply to self-employed contractors.</w:t>
      </w:r>
    </w:p>
    <w:p w:rsidR="00865692" w:rsidRPr="00865692" w:rsidRDefault="00865692" w:rsidP="00865692">
      <w:pPr>
        <w:pStyle w:val="Heading2"/>
        <w:rPr>
          <w:rFonts w:ascii="Arial" w:hAnsi="Arial" w:cs="Arial"/>
          <w:szCs w:val="22"/>
        </w:rPr>
      </w:pPr>
      <w:r w:rsidRPr="00865692">
        <w:rPr>
          <w:rFonts w:ascii="Arial" w:hAnsi="Arial" w:cs="Arial"/>
          <w:szCs w:val="22"/>
        </w:rPr>
        <w:t>If you are an agency worker, the rights set out in this policy only apply to you once you have worked in the same role with us for at least 12 continuous weeks (which may include more than one assignment). For these purposes we will ignore any breaks due to holiday or other leave to which you are entitled, breaks due to workplace closure at Christmas, breaks due to industrial action, breaks of up to 28 weeks in cases of sickness or jury service, and breaks of up to six weeks for any other reason. We will treat breaks due to pregnancy or childbirth up to 26 weeks after birth, and any statutory maternity, paternity or adoption leave, as time worked.</w:t>
      </w:r>
    </w:p>
    <w:p w:rsidR="00865692" w:rsidRDefault="00865692" w:rsidP="00865692">
      <w:pPr>
        <w:pStyle w:val="Heading2"/>
        <w:rPr>
          <w:rFonts w:ascii="Arial" w:hAnsi="Arial" w:cs="Arial"/>
          <w:szCs w:val="22"/>
        </w:rPr>
      </w:pPr>
      <w:r w:rsidRPr="00865692">
        <w:rPr>
          <w:rFonts w:ascii="Arial" w:hAnsi="Arial" w:cs="Arial"/>
          <w:szCs w:val="22"/>
        </w:rPr>
        <w:t xml:space="preserve">This policy does not form part of any employee's contract of employment and we may amend it at any time. </w:t>
      </w:r>
    </w:p>
    <w:p w:rsidR="00865692" w:rsidRPr="00865692" w:rsidRDefault="00865692" w:rsidP="00865692">
      <w:pPr>
        <w:pStyle w:val="Heading2"/>
        <w:numPr>
          <w:ilvl w:val="0"/>
          <w:numId w:val="0"/>
        </w:numPr>
        <w:ind w:left="720"/>
        <w:rPr>
          <w:rFonts w:ascii="Arial" w:hAnsi="Arial" w:cs="Arial"/>
          <w:b/>
          <w:szCs w:val="22"/>
        </w:rPr>
      </w:pPr>
      <w:r w:rsidRPr="00865692">
        <w:rPr>
          <w:rFonts w:ascii="Arial" w:hAnsi="Arial" w:cs="Arial"/>
          <w:b/>
          <w:szCs w:val="22"/>
        </w:rPr>
        <w:t>Time off if you are pregnant</w:t>
      </w:r>
    </w:p>
    <w:p w:rsidR="00865692" w:rsidRDefault="00865692" w:rsidP="00865692">
      <w:pPr>
        <w:pStyle w:val="Heading2"/>
        <w:rPr>
          <w:rFonts w:ascii="Arial" w:hAnsi="Arial" w:cs="Arial"/>
          <w:szCs w:val="22"/>
        </w:rPr>
      </w:pPr>
      <w:r w:rsidRPr="00865692">
        <w:rPr>
          <w:rFonts w:ascii="Arial" w:hAnsi="Arial" w:cs="Arial"/>
          <w:szCs w:val="22"/>
        </w:rPr>
        <w:t>If you are pregnant you may take reasonable paid time off during working hours for antenatal appointments. If you are pregnant you may take paid time off during working hou</w:t>
      </w:r>
      <w:r>
        <w:rPr>
          <w:rFonts w:ascii="Arial" w:hAnsi="Arial" w:cs="Arial"/>
          <w:szCs w:val="22"/>
        </w:rPr>
        <w:t xml:space="preserve">rs for antenatal appointments. </w:t>
      </w:r>
      <w:r w:rsidRPr="00865692">
        <w:rPr>
          <w:rFonts w:ascii="Arial" w:hAnsi="Arial" w:cs="Arial"/>
          <w:szCs w:val="22"/>
        </w:rPr>
        <w:t>This may include any relaxation or parenting classes that your doctor, midwife or health vis</w:t>
      </w:r>
      <w:r>
        <w:rPr>
          <w:rFonts w:ascii="Arial" w:hAnsi="Arial" w:cs="Arial"/>
          <w:szCs w:val="22"/>
        </w:rPr>
        <w:t>itor has advised you to attend.</w:t>
      </w:r>
      <w:r w:rsidRPr="00865692">
        <w:rPr>
          <w:rFonts w:ascii="Arial" w:hAnsi="Arial" w:cs="Arial"/>
          <w:szCs w:val="22"/>
        </w:rPr>
        <w:t xml:space="preserve"> You should try to give us as much notice as possible of the appointment. Unless it is your first appointment, we may ask to see a certificate confirming your pregnancy and an appointment card. </w:t>
      </w:r>
    </w:p>
    <w:p w:rsidR="00D9060F" w:rsidRDefault="00D9060F" w:rsidP="00865692">
      <w:pPr>
        <w:pStyle w:val="Heading2"/>
        <w:numPr>
          <w:ilvl w:val="0"/>
          <w:numId w:val="0"/>
        </w:numPr>
        <w:ind w:left="720"/>
        <w:rPr>
          <w:rFonts w:ascii="Arial" w:hAnsi="Arial" w:cs="Arial"/>
          <w:b/>
          <w:szCs w:val="22"/>
        </w:rPr>
      </w:pPr>
    </w:p>
    <w:p w:rsidR="00D9060F" w:rsidRDefault="00D9060F" w:rsidP="00865692">
      <w:pPr>
        <w:pStyle w:val="Heading2"/>
        <w:numPr>
          <w:ilvl w:val="0"/>
          <w:numId w:val="0"/>
        </w:numPr>
        <w:ind w:left="720"/>
        <w:rPr>
          <w:rFonts w:ascii="Arial" w:hAnsi="Arial" w:cs="Arial"/>
          <w:b/>
          <w:szCs w:val="22"/>
        </w:rPr>
      </w:pPr>
    </w:p>
    <w:p w:rsidR="00865692" w:rsidRPr="00865692" w:rsidRDefault="00865692" w:rsidP="00865692">
      <w:pPr>
        <w:pStyle w:val="Heading2"/>
        <w:numPr>
          <w:ilvl w:val="0"/>
          <w:numId w:val="0"/>
        </w:numPr>
        <w:ind w:left="720"/>
        <w:rPr>
          <w:rFonts w:ascii="Arial" w:hAnsi="Arial" w:cs="Arial"/>
          <w:b/>
          <w:szCs w:val="22"/>
        </w:rPr>
      </w:pPr>
      <w:r>
        <w:rPr>
          <w:rFonts w:ascii="Arial" w:hAnsi="Arial" w:cs="Arial"/>
          <w:b/>
          <w:szCs w:val="22"/>
        </w:rPr>
        <w:t xml:space="preserve">Time off for accompanying a pregnant woman: eligibility </w:t>
      </w:r>
    </w:p>
    <w:p w:rsidR="00865692" w:rsidRPr="00865692" w:rsidRDefault="00865692" w:rsidP="00865692">
      <w:pPr>
        <w:pStyle w:val="Heading2"/>
        <w:rPr>
          <w:rFonts w:ascii="Arial" w:hAnsi="Arial" w:cs="Arial"/>
          <w:szCs w:val="22"/>
        </w:rPr>
      </w:pPr>
      <w:r>
        <w:rPr>
          <w:rFonts w:ascii="Arial" w:hAnsi="Arial" w:cs="Arial"/>
          <w:szCs w:val="22"/>
        </w:rPr>
        <w:t>You may take unpaid</w:t>
      </w:r>
      <w:r w:rsidRPr="00865692">
        <w:rPr>
          <w:rFonts w:ascii="Arial" w:hAnsi="Arial" w:cs="Arial"/>
          <w:szCs w:val="22"/>
        </w:rPr>
        <w:t xml:space="preserve"> time off to accompany a pregnant woman to an antenatal appointment if you have a "qualifying relationship" with the woman or the child. This means that either:</w:t>
      </w:r>
    </w:p>
    <w:p w:rsidR="00865692" w:rsidRPr="00865692" w:rsidRDefault="00865692" w:rsidP="00865692">
      <w:pPr>
        <w:pStyle w:val="Heading3"/>
        <w:rPr>
          <w:rFonts w:ascii="Arial" w:hAnsi="Arial" w:cs="Arial"/>
          <w:color w:val="000000"/>
          <w:szCs w:val="22"/>
        </w:rPr>
      </w:pPr>
      <w:r>
        <w:rPr>
          <w:rFonts w:ascii="Arial" w:hAnsi="Arial" w:cs="Arial"/>
          <w:color w:val="000000"/>
          <w:szCs w:val="22"/>
        </w:rPr>
        <w:t>y</w:t>
      </w:r>
      <w:r w:rsidRPr="00865692">
        <w:rPr>
          <w:rFonts w:ascii="Arial" w:hAnsi="Arial" w:cs="Arial"/>
          <w:color w:val="000000"/>
          <w:szCs w:val="22"/>
        </w:rPr>
        <w:t>ou are the baby’s father;</w:t>
      </w:r>
    </w:p>
    <w:p w:rsidR="00865692" w:rsidRPr="00865692" w:rsidRDefault="00865692" w:rsidP="00865692">
      <w:pPr>
        <w:pStyle w:val="Heading3"/>
        <w:rPr>
          <w:rFonts w:ascii="Arial" w:hAnsi="Arial" w:cs="Arial"/>
          <w:color w:val="000000"/>
          <w:szCs w:val="22"/>
        </w:rPr>
      </w:pPr>
      <w:r>
        <w:rPr>
          <w:rFonts w:ascii="Arial" w:hAnsi="Arial" w:cs="Arial"/>
          <w:color w:val="000000"/>
          <w:szCs w:val="22"/>
        </w:rPr>
        <w:t>y</w:t>
      </w:r>
      <w:r w:rsidRPr="00865692">
        <w:rPr>
          <w:rFonts w:ascii="Arial" w:hAnsi="Arial" w:cs="Arial"/>
          <w:color w:val="000000"/>
          <w:szCs w:val="22"/>
        </w:rPr>
        <w:t>ou are the pregnant woman’s spouse, civil partner or co-habiting partner or living with her in an enduring family relationship and she is not your sister, mother, grandmother, aunt or niece; or</w:t>
      </w:r>
    </w:p>
    <w:p w:rsidR="00865692" w:rsidRPr="00865692" w:rsidRDefault="00865692" w:rsidP="00865692">
      <w:pPr>
        <w:pStyle w:val="Heading3"/>
        <w:rPr>
          <w:rFonts w:ascii="Arial" w:hAnsi="Arial" w:cs="Arial"/>
          <w:color w:val="000000"/>
          <w:szCs w:val="22"/>
        </w:rPr>
      </w:pPr>
      <w:r>
        <w:rPr>
          <w:rFonts w:ascii="Arial" w:hAnsi="Arial" w:cs="Arial"/>
          <w:color w:val="000000"/>
          <w:szCs w:val="22"/>
        </w:rPr>
        <w:lastRenderedPageBreak/>
        <w:t>s</w:t>
      </w:r>
      <w:r w:rsidRPr="00865692">
        <w:rPr>
          <w:rFonts w:ascii="Arial" w:hAnsi="Arial" w:cs="Arial"/>
          <w:color w:val="000000"/>
          <w:szCs w:val="22"/>
        </w:rPr>
        <w:t>he has undergone assisted conception and at the time you were her wife or civil partner or gave the required legal notices to be treated in law as the second female parent; or</w:t>
      </w:r>
    </w:p>
    <w:p w:rsidR="00865692" w:rsidRDefault="00865692" w:rsidP="00865692">
      <w:pPr>
        <w:pStyle w:val="Heading3"/>
        <w:rPr>
          <w:rFonts w:ascii="Arial" w:hAnsi="Arial" w:cs="Arial"/>
          <w:color w:val="000000"/>
          <w:szCs w:val="22"/>
        </w:rPr>
      </w:pPr>
      <w:r>
        <w:rPr>
          <w:rFonts w:ascii="Arial" w:hAnsi="Arial" w:cs="Arial"/>
          <w:color w:val="000000"/>
          <w:szCs w:val="22"/>
        </w:rPr>
        <w:t>y</w:t>
      </w:r>
      <w:r w:rsidRPr="00865692">
        <w:rPr>
          <w:rFonts w:ascii="Arial" w:hAnsi="Arial" w:cs="Arial"/>
          <w:color w:val="000000"/>
          <w:szCs w:val="22"/>
        </w:rPr>
        <w:t xml:space="preserve">ou are one of the intended parents in a surrogacy </w:t>
      </w:r>
      <w:r>
        <w:rPr>
          <w:rFonts w:ascii="Arial" w:hAnsi="Arial" w:cs="Arial"/>
          <w:color w:val="000000"/>
          <w:szCs w:val="22"/>
        </w:rPr>
        <w:t>arrangement</w:t>
      </w:r>
      <w:r w:rsidRPr="00865692">
        <w:rPr>
          <w:rFonts w:ascii="Arial" w:hAnsi="Arial" w:cs="Arial"/>
          <w:color w:val="000000"/>
          <w:szCs w:val="22"/>
        </w:rPr>
        <w:t xml:space="preserve"> and expect to obtain a parental order in respect of the child.</w:t>
      </w:r>
    </w:p>
    <w:p w:rsidR="0013352B" w:rsidRDefault="0013352B" w:rsidP="0013352B">
      <w:pPr>
        <w:pStyle w:val="Heading2"/>
        <w:numPr>
          <w:ilvl w:val="0"/>
          <w:numId w:val="0"/>
        </w:numPr>
        <w:ind w:left="720"/>
        <w:rPr>
          <w:rFonts w:ascii="Arial" w:hAnsi="Arial" w:cs="Arial"/>
          <w:szCs w:val="22"/>
        </w:rPr>
      </w:pPr>
      <w:r>
        <w:rPr>
          <w:rFonts w:ascii="Arial" w:hAnsi="Arial" w:cs="Arial"/>
          <w:b/>
          <w:szCs w:val="22"/>
        </w:rPr>
        <w:t>Time off for accompanying a pregnant woman: how to book time off</w:t>
      </w:r>
    </w:p>
    <w:p w:rsidR="0013352B" w:rsidRPr="0013352B" w:rsidRDefault="0013352B" w:rsidP="0013352B">
      <w:pPr>
        <w:pStyle w:val="Heading2"/>
        <w:rPr>
          <w:rFonts w:ascii="Arial" w:hAnsi="Arial" w:cs="Arial"/>
          <w:szCs w:val="22"/>
        </w:rPr>
      </w:pPr>
      <w:r w:rsidRPr="0013352B">
        <w:rPr>
          <w:rFonts w:ascii="Arial" w:hAnsi="Arial" w:cs="Arial"/>
          <w:szCs w:val="22"/>
        </w:rPr>
        <w:t>Please give us as much notice of the appointment as possible. You must provide us with a signed statement providing the date and time of the appointment and confirming:</w:t>
      </w:r>
    </w:p>
    <w:p w:rsidR="0013352B" w:rsidRPr="0013352B" w:rsidRDefault="0013352B" w:rsidP="0013352B">
      <w:pPr>
        <w:pStyle w:val="Heading3"/>
        <w:rPr>
          <w:rFonts w:ascii="Arial" w:hAnsi="Arial" w:cs="Arial"/>
          <w:color w:val="000000"/>
          <w:szCs w:val="22"/>
        </w:rPr>
      </w:pPr>
      <w:r w:rsidRPr="0013352B">
        <w:rPr>
          <w:rFonts w:ascii="Arial" w:hAnsi="Arial" w:cs="Arial"/>
          <w:color w:val="000000"/>
          <w:szCs w:val="22"/>
        </w:rPr>
        <w:t>that you meet one of the eligibility criteria in paragraph 15.6;</w:t>
      </w:r>
    </w:p>
    <w:p w:rsidR="0013352B" w:rsidRPr="0013352B" w:rsidRDefault="0013352B" w:rsidP="0013352B">
      <w:pPr>
        <w:pStyle w:val="Heading3"/>
        <w:rPr>
          <w:rFonts w:ascii="Arial" w:hAnsi="Arial" w:cs="Arial"/>
          <w:color w:val="000000"/>
          <w:szCs w:val="22"/>
        </w:rPr>
      </w:pPr>
      <w:r w:rsidRPr="0013352B">
        <w:rPr>
          <w:rFonts w:ascii="Arial" w:hAnsi="Arial" w:cs="Arial"/>
          <w:color w:val="000000"/>
          <w:szCs w:val="22"/>
        </w:rPr>
        <w:t xml:space="preserve">that the purpose of the time off is to accompany the pregnant woman to an antenatal appointment; and </w:t>
      </w:r>
    </w:p>
    <w:p w:rsidR="0013352B" w:rsidRDefault="0013352B" w:rsidP="0013352B">
      <w:pPr>
        <w:pStyle w:val="Heading3"/>
        <w:rPr>
          <w:rFonts w:ascii="Arial" w:hAnsi="Arial" w:cs="Arial"/>
          <w:color w:val="000000"/>
          <w:szCs w:val="22"/>
        </w:rPr>
      </w:pPr>
      <w:r w:rsidRPr="0013352B">
        <w:rPr>
          <w:rFonts w:ascii="Arial" w:hAnsi="Arial" w:cs="Arial"/>
          <w:color w:val="000000"/>
          <w:szCs w:val="22"/>
        </w:rPr>
        <w:t>that the appointment has been made on the advice of a registered medical practitioner, registered midwife or registered nurse.</w:t>
      </w:r>
    </w:p>
    <w:p w:rsidR="0013352B" w:rsidRPr="0013352B" w:rsidRDefault="0013352B" w:rsidP="0013352B">
      <w:pPr>
        <w:pStyle w:val="Heading2"/>
        <w:numPr>
          <w:ilvl w:val="0"/>
          <w:numId w:val="0"/>
        </w:numPr>
        <w:ind w:left="720"/>
      </w:pPr>
      <w:r>
        <w:rPr>
          <w:rFonts w:ascii="Arial" w:hAnsi="Arial" w:cs="Arial"/>
          <w:b/>
          <w:szCs w:val="22"/>
        </w:rPr>
        <w:t>Time off for accompanying a pregnant woman: amount of time off</w:t>
      </w:r>
    </w:p>
    <w:p w:rsidR="0013352B" w:rsidRPr="0013352B" w:rsidRDefault="0013352B" w:rsidP="0013352B">
      <w:pPr>
        <w:pStyle w:val="Heading2"/>
        <w:rPr>
          <w:rFonts w:ascii="Arial" w:hAnsi="Arial" w:cs="Arial"/>
          <w:szCs w:val="22"/>
        </w:rPr>
      </w:pPr>
      <w:r w:rsidRPr="0013352B">
        <w:rPr>
          <w:rFonts w:ascii="Arial" w:hAnsi="Arial" w:cs="Arial"/>
          <w:szCs w:val="22"/>
        </w:rPr>
        <w:t>You may take time off to accom</w:t>
      </w:r>
      <w:r>
        <w:rPr>
          <w:rFonts w:ascii="Arial" w:hAnsi="Arial" w:cs="Arial"/>
          <w:szCs w:val="22"/>
        </w:rPr>
        <w:t xml:space="preserve">pany a pregnant woman to up to </w:t>
      </w:r>
      <w:r w:rsidRPr="0013352B">
        <w:rPr>
          <w:rFonts w:ascii="Arial" w:hAnsi="Arial" w:cs="Arial"/>
          <w:szCs w:val="22"/>
        </w:rPr>
        <w:t>two antenatal appointments in relation to each pregnancy.</w:t>
      </w:r>
    </w:p>
    <w:p w:rsidR="0013352B" w:rsidRPr="0013352B" w:rsidRDefault="0013352B" w:rsidP="0013352B">
      <w:pPr>
        <w:pStyle w:val="Heading2"/>
        <w:rPr>
          <w:rFonts w:ascii="Arial" w:hAnsi="Arial" w:cs="Arial"/>
          <w:szCs w:val="22"/>
        </w:rPr>
      </w:pPr>
      <w:r w:rsidRPr="0013352B">
        <w:rPr>
          <w:rFonts w:ascii="Arial" w:hAnsi="Arial" w:cs="Arial"/>
          <w:szCs w:val="22"/>
        </w:rPr>
        <w:t>You must not take more than six and a half hours off for each appointment, including travel and waiting time.</w:t>
      </w:r>
    </w:p>
    <w:p w:rsidR="0013352B" w:rsidRPr="0013352B" w:rsidRDefault="0013352B" w:rsidP="0013352B">
      <w:pPr>
        <w:pStyle w:val="Heading2"/>
        <w:rPr>
          <w:rFonts w:ascii="Arial" w:hAnsi="Arial" w:cs="Arial"/>
          <w:szCs w:val="22"/>
        </w:rPr>
      </w:pPr>
      <w:r w:rsidRPr="0013352B">
        <w:rPr>
          <w:rFonts w:ascii="Arial" w:hAnsi="Arial" w:cs="Arial"/>
          <w:szCs w:val="22"/>
        </w:rPr>
        <w:t>Time off to attend these appointments is unpaid</w:t>
      </w:r>
      <w:r>
        <w:rPr>
          <w:rFonts w:ascii="Arial" w:hAnsi="Arial" w:cs="Arial"/>
          <w:szCs w:val="22"/>
        </w:rPr>
        <w:t>.</w:t>
      </w:r>
    </w:p>
    <w:p w:rsidR="0013352B" w:rsidRPr="0013352B" w:rsidRDefault="0013352B" w:rsidP="0013352B">
      <w:pPr>
        <w:pStyle w:val="Heading2"/>
        <w:rPr>
          <w:rFonts w:ascii="Arial" w:hAnsi="Arial" w:cs="Arial"/>
          <w:szCs w:val="22"/>
        </w:rPr>
      </w:pPr>
      <w:r w:rsidRPr="0013352B">
        <w:rPr>
          <w:rFonts w:ascii="Arial" w:hAnsi="Arial" w:cs="Arial"/>
          <w:szCs w:val="22"/>
        </w:rPr>
        <w:t>Further time off for antenatal appointments is in our absolute discretion</w:t>
      </w:r>
      <w:r>
        <w:rPr>
          <w:rFonts w:ascii="Arial" w:hAnsi="Arial" w:cs="Arial"/>
          <w:szCs w:val="22"/>
        </w:rPr>
        <w:t>.</w:t>
      </w:r>
    </w:p>
    <w:p w:rsidR="00471CED" w:rsidRPr="0073318F" w:rsidRDefault="00EC1605">
      <w:pPr>
        <w:pStyle w:val="Heading1"/>
        <w:rPr>
          <w:rFonts w:ascii="Arial" w:hAnsi="Arial" w:cs="Arial"/>
          <w:szCs w:val="22"/>
        </w:rPr>
      </w:pPr>
      <w:bookmarkStart w:id="46" w:name="_Toc410807870"/>
      <w:r w:rsidRPr="0073318F">
        <w:rPr>
          <w:rFonts w:ascii="Arial" w:hAnsi="Arial" w:cs="Arial"/>
          <w:szCs w:val="22"/>
        </w:rPr>
        <w:t>Maternity Policy</w:t>
      </w:r>
      <w:bookmarkEnd w:id="45"/>
      <w:bookmarkEnd w:id="46"/>
    </w:p>
    <w:p w:rsidR="00471CED" w:rsidRPr="0073318F" w:rsidRDefault="00EC1605">
      <w:pPr>
        <w:pStyle w:val="Heading2"/>
        <w:rPr>
          <w:rFonts w:ascii="Arial" w:hAnsi="Arial" w:cs="Arial"/>
          <w:szCs w:val="22"/>
        </w:rPr>
      </w:pPr>
      <w:r w:rsidRPr="0073318F">
        <w:rPr>
          <w:rFonts w:ascii="Arial" w:hAnsi="Arial" w:cs="Arial"/>
          <w:szCs w:val="22"/>
        </w:rPr>
        <w:t>This policy outlines the statutory rights and responsibilities of employees who are pregnant or have recently given birth, and sets out the arrangements for ante-natal care, pregnancy-related sickness, health and safety, and maternity leave. It does not apply to agency workers or the self-employed.</w:t>
      </w:r>
      <w:r w:rsidR="0013352B">
        <w:rPr>
          <w:rFonts w:ascii="Arial" w:hAnsi="Arial" w:cs="Arial"/>
          <w:szCs w:val="22"/>
        </w:rPr>
        <w:t xml:space="preserve">  This policy does not form part of any employee’s contract of employment and we may amend it at any time.</w:t>
      </w:r>
    </w:p>
    <w:p w:rsidR="00471CED" w:rsidRPr="0073318F" w:rsidRDefault="00EC1605">
      <w:pPr>
        <w:pStyle w:val="Bodyclause"/>
        <w:rPr>
          <w:rFonts w:ascii="Arial" w:hAnsi="Arial" w:cs="Arial"/>
          <w:szCs w:val="22"/>
        </w:rPr>
      </w:pPr>
      <w:r w:rsidRPr="0073318F">
        <w:rPr>
          <w:rFonts w:ascii="Arial" w:hAnsi="Arial" w:cs="Arial"/>
          <w:b/>
          <w:szCs w:val="22"/>
        </w:rPr>
        <w:t>Definitions</w:t>
      </w:r>
    </w:p>
    <w:p w:rsidR="00471CED" w:rsidRPr="0073318F" w:rsidRDefault="00EC1605">
      <w:pPr>
        <w:pStyle w:val="Heading2"/>
        <w:rPr>
          <w:rFonts w:ascii="Arial" w:hAnsi="Arial" w:cs="Arial"/>
          <w:szCs w:val="22"/>
        </w:rPr>
      </w:pPr>
      <w:r w:rsidRPr="0073318F">
        <w:rPr>
          <w:rFonts w:ascii="Arial" w:hAnsi="Arial" w:cs="Arial"/>
          <w:szCs w:val="22"/>
        </w:rPr>
        <w:t>The definitions in this paragraph apply in this policy.</w:t>
      </w:r>
    </w:p>
    <w:p w:rsidR="00471CED" w:rsidRPr="0073318F" w:rsidRDefault="00EC1605">
      <w:pPr>
        <w:pStyle w:val="Definitions"/>
        <w:rPr>
          <w:rFonts w:ascii="Arial" w:hAnsi="Arial" w:cs="Arial"/>
          <w:szCs w:val="22"/>
        </w:rPr>
      </w:pPr>
      <w:r w:rsidRPr="0073318F">
        <w:rPr>
          <w:rStyle w:val="Defterm"/>
          <w:rFonts w:ascii="Arial" w:hAnsi="Arial" w:cs="Arial"/>
          <w:szCs w:val="22"/>
        </w:rPr>
        <w:t>Expected Week of Childbirth</w:t>
      </w:r>
      <w:r w:rsidRPr="0073318F">
        <w:rPr>
          <w:rFonts w:ascii="Arial" w:hAnsi="Arial" w:cs="Arial"/>
          <w:b/>
          <w:szCs w:val="22"/>
        </w:rPr>
        <w:t>:</w:t>
      </w:r>
      <w:r w:rsidRPr="0073318F">
        <w:rPr>
          <w:rFonts w:ascii="Arial" w:hAnsi="Arial" w:cs="Arial"/>
          <w:szCs w:val="22"/>
        </w:rPr>
        <w:t xml:space="preserve"> the week, starting on a Sunday, in which your doctor or midwife expects you to give birth.</w:t>
      </w:r>
    </w:p>
    <w:p w:rsidR="00471CED" w:rsidRPr="0073318F" w:rsidRDefault="00EC1605">
      <w:pPr>
        <w:pStyle w:val="Definitions"/>
        <w:rPr>
          <w:rFonts w:ascii="Arial" w:hAnsi="Arial" w:cs="Arial"/>
          <w:szCs w:val="22"/>
        </w:rPr>
      </w:pPr>
      <w:r w:rsidRPr="0073318F">
        <w:rPr>
          <w:rStyle w:val="Defterm"/>
          <w:rFonts w:ascii="Arial" w:hAnsi="Arial" w:cs="Arial"/>
          <w:szCs w:val="22"/>
        </w:rPr>
        <w:t>Qualifying Week</w:t>
      </w:r>
      <w:r w:rsidRPr="0073318F">
        <w:rPr>
          <w:rFonts w:ascii="Arial" w:hAnsi="Arial" w:cs="Arial"/>
          <w:b/>
          <w:szCs w:val="22"/>
        </w:rPr>
        <w:t>:</w:t>
      </w:r>
      <w:r w:rsidRPr="0073318F">
        <w:rPr>
          <w:rFonts w:ascii="Arial" w:hAnsi="Arial" w:cs="Arial"/>
          <w:szCs w:val="22"/>
        </w:rPr>
        <w:t xml:space="preserve"> the fifteenth week before the Expected Week of Childbirth.</w:t>
      </w:r>
    </w:p>
    <w:p w:rsidR="00471CED" w:rsidRPr="0073318F" w:rsidRDefault="00EC1605">
      <w:pPr>
        <w:pStyle w:val="Bodyclause"/>
        <w:rPr>
          <w:rFonts w:ascii="Arial" w:hAnsi="Arial" w:cs="Arial"/>
          <w:szCs w:val="22"/>
        </w:rPr>
      </w:pPr>
      <w:r w:rsidRPr="0073318F">
        <w:rPr>
          <w:rFonts w:ascii="Arial" w:hAnsi="Arial" w:cs="Arial"/>
          <w:b/>
          <w:szCs w:val="22"/>
        </w:rPr>
        <w:lastRenderedPageBreak/>
        <w:t>Notification</w:t>
      </w:r>
    </w:p>
    <w:p w:rsidR="00471CED" w:rsidRPr="0073318F" w:rsidRDefault="00EC1605">
      <w:pPr>
        <w:pStyle w:val="Heading2"/>
        <w:rPr>
          <w:rFonts w:ascii="Arial" w:hAnsi="Arial" w:cs="Arial"/>
          <w:szCs w:val="22"/>
        </w:rPr>
      </w:pPr>
      <w:r w:rsidRPr="0073318F">
        <w:rPr>
          <w:rFonts w:ascii="Arial" w:hAnsi="Arial" w:cs="Arial"/>
          <w:szCs w:val="22"/>
        </w:rPr>
        <w:t>You must inform us as soon as possible that you are pregnant. This is important as there may be health and safety considerations.</w:t>
      </w:r>
    </w:p>
    <w:p w:rsidR="00471CED" w:rsidRPr="0073318F" w:rsidRDefault="00EC1605">
      <w:pPr>
        <w:pStyle w:val="Heading2"/>
        <w:rPr>
          <w:rFonts w:ascii="Arial" w:hAnsi="Arial" w:cs="Arial"/>
          <w:szCs w:val="22"/>
        </w:rPr>
      </w:pPr>
      <w:r w:rsidRPr="0073318F">
        <w:rPr>
          <w:rFonts w:ascii="Arial" w:hAnsi="Arial" w:cs="Arial"/>
          <w:szCs w:val="22"/>
        </w:rPr>
        <w:t>Before the end of the Qualifying Week, or as soon as reasonably practical afterwards, you must tell us:</w:t>
      </w:r>
    </w:p>
    <w:p w:rsidR="00471CED" w:rsidRPr="0073318F" w:rsidRDefault="00EC1605">
      <w:pPr>
        <w:pStyle w:val="Heading3"/>
        <w:rPr>
          <w:rFonts w:ascii="Arial" w:hAnsi="Arial" w:cs="Arial"/>
          <w:szCs w:val="22"/>
        </w:rPr>
      </w:pPr>
      <w:r w:rsidRPr="0073318F">
        <w:rPr>
          <w:rFonts w:ascii="Arial" w:hAnsi="Arial" w:cs="Arial"/>
          <w:szCs w:val="22"/>
        </w:rPr>
        <w:t>that you are pregnant;</w:t>
      </w:r>
    </w:p>
    <w:p w:rsidR="00471CED" w:rsidRPr="0073318F" w:rsidRDefault="00EC1605">
      <w:pPr>
        <w:pStyle w:val="Heading3"/>
        <w:rPr>
          <w:rFonts w:ascii="Arial" w:hAnsi="Arial" w:cs="Arial"/>
          <w:szCs w:val="22"/>
        </w:rPr>
      </w:pPr>
      <w:r w:rsidRPr="0073318F">
        <w:rPr>
          <w:rFonts w:ascii="Arial" w:hAnsi="Arial" w:cs="Arial"/>
          <w:szCs w:val="22"/>
        </w:rPr>
        <w:t>the Expected Week of Childbirth; and</w:t>
      </w:r>
    </w:p>
    <w:p w:rsidR="00471CED" w:rsidRPr="0073318F" w:rsidRDefault="00EC1605">
      <w:pPr>
        <w:pStyle w:val="Heading3"/>
        <w:rPr>
          <w:rFonts w:ascii="Arial" w:hAnsi="Arial" w:cs="Arial"/>
          <w:szCs w:val="22"/>
        </w:rPr>
      </w:pPr>
      <w:bookmarkStart w:id="47" w:name="a658672"/>
      <w:r w:rsidRPr="0073318F">
        <w:rPr>
          <w:rFonts w:ascii="Arial" w:hAnsi="Arial" w:cs="Arial"/>
          <w:szCs w:val="22"/>
        </w:rPr>
        <w:t>the date on which you would like to start your maternity leave (</w:t>
      </w:r>
      <w:r w:rsidRPr="0073318F">
        <w:rPr>
          <w:rStyle w:val="Defterm"/>
          <w:rFonts w:ascii="Arial" w:hAnsi="Arial" w:cs="Arial"/>
          <w:szCs w:val="22"/>
        </w:rPr>
        <w:t>Intended Start Date</w:t>
      </w:r>
      <w:r w:rsidR="00A96FBE" w:rsidRPr="0073318F">
        <w:rPr>
          <w:rFonts w:ascii="Arial" w:hAnsi="Arial" w:cs="Arial"/>
          <w:szCs w:val="22"/>
        </w:rPr>
        <w:t>)</w:t>
      </w:r>
      <w:r w:rsidRPr="0073318F">
        <w:rPr>
          <w:rFonts w:ascii="Arial" w:hAnsi="Arial" w:cs="Arial"/>
          <w:szCs w:val="22"/>
        </w:rPr>
        <w:t>.</w:t>
      </w:r>
      <w:bookmarkEnd w:id="47"/>
    </w:p>
    <w:p w:rsidR="00471CED" w:rsidRPr="0073318F" w:rsidRDefault="00EC1605">
      <w:pPr>
        <w:pStyle w:val="Heading2"/>
        <w:rPr>
          <w:rFonts w:ascii="Arial" w:hAnsi="Arial" w:cs="Arial"/>
          <w:szCs w:val="22"/>
        </w:rPr>
      </w:pPr>
      <w:r w:rsidRPr="0073318F">
        <w:rPr>
          <w:rFonts w:ascii="Arial" w:hAnsi="Arial" w:cs="Arial"/>
          <w:szCs w:val="22"/>
        </w:rPr>
        <w:t>You must provide a certificate from a doctor or midwife (usually on a MAT B1 form) confirming your Expected Week of Childbirth.</w:t>
      </w:r>
    </w:p>
    <w:p w:rsidR="00471CED" w:rsidRPr="0073318F" w:rsidRDefault="00EC1605">
      <w:pPr>
        <w:pStyle w:val="Bodyclause"/>
        <w:rPr>
          <w:rFonts w:ascii="Arial" w:hAnsi="Arial" w:cs="Arial"/>
          <w:szCs w:val="22"/>
        </w:rPr>
      </w:pPr>
      <w:r w:rsidRPr="0073318F">
        <w:rPr>
          <w:rFonts w:ascii="Arial" w:hAnsi="Arial" w:cs="Arial"/>
          <w:b/>
          <w:szCs w:val="22"/>
        </w:rPr>
        <w:t>Time off for ante-natal care</w:t>
      </w:r>
    </w:p>
    <w:p w:rsidR="00471CED" w:rsidRPr="0073318F" w:rsidRDefault="00EC1605">
      <w:pPr>
        <w:pStyle w:val="Heading2"/>
        <w:rPr>
          <w:rFonts w:ascii="Arial" w:hAnsi="Arial" w:cs="Arial"/>
          <w:szCs w:val="22"/>
        </w:rPr>
      </w:pPr>
      <w:r w:rsidRPr="0073318F">
        <w:rPr>
          <w:rFonts w:ascii="Arial" w:hAnsi="Arial" w:cs="Arial"/>
          <w:szCs w:val="22"/>
        </w:rPr>
        <w:t>If you are pregnant you may take reasonable paid time off during working hours for ante-natal care</w:t>
      </w:r>
      <w:r w:rsidR="00F92481" w:rsidRPr="0073318F">
        <w:rPr>
          <w:rFonts w:ascii="Arial" w:hAnsi="Arial" w:cs="Arial"/>
          <w:szCs w:val="22"/>
        </w:rPr>
        <w:t>.</w:t>
      </w:r>
      <w:r w:rsidRPr="0073318F">
        <w:rPr>
          <w:rFonts w:ascii="Arial" w:hAnsi="Arial" w:cs="Arial"/>
          <w:szCs w:val="22"/>
        </w:rPr>
        <w:t xml:space="preserve"> You should try to give us as much notice as possible of the appointment.</w:t>
      </w:r>
    </w:p>
    <w:p w:rsidR="00471CED" w:rsidRPr="0073318F" w:rsidRDefault="00EC1605">
      <w:pPr>
        <w:pStyle w:val="Heading2"/>
        <w:rPr>
          <w:rFonts w:ascii="Arial" w:hAnsi="Arial" w:cs="Arial"/>
          <w:szCs w:val="22"/>
        </w:rPr>
      </w:pPr>
      <w:r w:rsidRPr="0073318F">
        <w:rPr>
          <w:rFonts w:ascii="Arial" w:hAnsi="Arial" w:cs="Arial"/>
          <w:szCs w:val="22"/>
        </w:rPr>
        <w:t>We may ask you to provide the following, unless it is the first appointment:</w:t>
      </w:r>
    </w:p>
    <w:p w:rsidR="00471CED" w:rsidRPr="0073318F" w:rsidRDefault="00EC1605">
      <w:pPr>
        <w:pStyle w:val="Heading3"/>
        <w:rPr>
          <w:rFonts w:ascii="Arial" w:hAnsi="Arial" w:cs="Arial"/>
          <w:szCs w:val="22"/>
        </w:rPr>
      </w:pPr>
      <w:r w:rsidRPr="0073318F">
        <w:rPr>
          <w:rFonts w:ascii="Arial" w:hAnsi="Arial" w:cs="Arial"/>
          <w:szCs w:val="22"/>
        </w:rPr>
        <w:t>a certificate from the doctor, midwife or health visitor stating that you are pregnant; and</w:t>
      </w:r>
    </w:p>
    <w:p w:rsidR="00471CED" w:rsidRPr="0073318F" w:rsidRDefault="00EC1605">
      <w:pPr>
        <w:pStyle w:val="Heading3"/>
        <w:rPr>
          <w:rFonts w:ascii="Arial" w:hAnsi="Arial" w:cs="Arial"/>
          <w:szCs w:val="22"/>
        </w:rPr>
      </w:pPr>
      <w:r w:rsidRPr="0073318F">
        <w:rPr>
          <w:rFonts w:ascii="Arial" w:hAnsi="Arial" w:cs="Arial"/>
          <w:szCs w:val="22"/>
        </w:rPr>
        <w:t>an appointment card.</w:t>
      </w:r>
    </w:p>
    <w:p w:rsidR="00471CED" w:rsidRPr="0073318F" w:rsidRDefault="00EC1605">
      <w:pPr>
        <w:pStyle w:val="Bodyclause"/>
        <w:rPr>
          <w:rFonts w:ascii="Arial" w:hAnsi="Arial" w:cs="Arial"/>
          <w:szCs w:val="22"/>
        </w:rPr>
      </w:pPr>
      <w:r w:rsidRPr="0073318F">
        <w:rPr>
          <w:rFonts w:ascii="Arial" w:hAnsi="Arial" w:cs="Arial"/>
          <w:b/>
          <w:szCs w:val="22"/>
        </w:rPr>
        <w:t>Sickness</w:t>
      </w:r>
    </w:p>
    <w:p w:rsidR="00471CED" w:rsidRPr="0073318F" w:rsidRDefault="00EC1605">
      <w:pPr>
        <w:pStyle w:val="Heading2"/>
        <w:rPr>
          <w:rFonts w:ascii="Arial" w:hAnsi="Arial" w:cs="Arial"/>
          <w:szCs w:val="22"/>
        </w:rPr>
      </w:pPr>
      <w:r w:rsidRPr="0073318F">
        <w:rPr>
          <w:rFonts w:ascii="Arial" w:hAnsi="Arial" w:cs="Arial"/>
          <w:szCs w:val="22"/>
        </w:rPr>
        <w:t>Periods of pregnancy-related sickness absence shall be paid in accordance with the statutory sick pay scheme in the same manner as any other sickness absence.</w:t>
      </w:r>
    </w:p>
    <w:p w:rsidR="00471CED" w:rsidRPr="0073318F" w:rsidRDefault="00EC1605">
      <w:pPr>
        <w:pStyle w:val="Heading2"/>
        <w:rPr>
          <w:rFonts w:ascii="Arial" w:hAnsi="Arial" w:cs="Arial"/>
          <w:szCs w:val="22"/>
        </w:rPr>
      </w:pPr>
      <w:r w:rsidRPr="0073318F">
        <w:rPr>
          <w:rFonts w:ascii="Arial" w:hAnsi="Arial" w:cs="Arial"/>
          <w:szCs w:val="22"/>
        </w:rPr>
        <w:t>Periods of pregnancy-related sickness absence from the start of your pregnancy until the end of your maternity leave will be recorded separately from other sickness records and will be disregarded in any future employment-related decisions.</w:t>
      </w:r>
    </w:p>
    <w:p w:rsidR="00471CED" w:rsidRPr="0073318F" w:rsidRDefault="00EC1605">
      <w:pPr>
        <w:pStyle w:val="Heading2"/>
        <w:rPr>
          <w:rFonts w:ascii="Arial" w:hAnsi="Arial" w:cs="Arial"/>
          <w:szCs w:val="22"/>
        </w:rPr>
      </w:pPr>
      <w:r w:rsidRPr="0073318F">
        <w:rPr>
          <w:rFonts w:ascii="Arial" w:hAnsi="Arial" w:cs="Arial"/>
          <w:szCs w:val="22"/>
        </w:rPr>
        <w:t>If you are absent for a pregnancy-related reason during the four weeks before your Expected Week of Childbirth, your maternity leave will usually start automatically.</w:t>
      </w:r>
    </w:p>
    <w:p w:rsidR="00471CED" w:rsidRPr="0073318F" w:rsidRDefault="00EC1605">
      <w:pPr>
        <w:pStyle w:val="Bodyclause"/>
        <w:rPr>
          <w:rFonts w:ascii="Arial" w:hAnsi="Arial" w:cs="Arial"/>
          <w:szCs w:val="22"/>
        </w:rPr>
      </w:pPr>
      <w:r w:rsidRPr="0073318F">
        <w:rPr>
          <w:rFonts w:ascii="Arial" w:hAnsi="Arial" w:cs="Arial"/>
          <w:b/>
          <w:szCs w:val="22"/>
        </w:rPr>
        <w:t>Health and safety</w:t>
      </w:r>
    </w:p>
    <w:p w:rsidR="00471CED" w:rsidRPr="0073318F" w:rsidRDefault="00EC1605">
      <w:pPr>
        <w:pStyle w:val="Heading2"/>
        <w:rPr>
          <w:rFonts w:ascii="Arial" w:hAnsi="Arial" w:cs="Arial"/>
          <w:szCs w:val="22"/>
        </w:rPr>
      </w:pPr>
      <w:bookmarkStart w:id="48" w:name="a258598"/>
      <w:r w:rsidRPr="0073318F">
        <w:rPr>
          <w:rFonts w:ascii="Arial" w:hAnsi="Arial" w:cs="Arial"/>
          <w:szCs w:val="22"/>
        </w:rPr>
        <w:t xml:space="preserve">We have a general duty to take care of the health and safety of all employees. We are also required to carry out a risk assessment to assess the workplace </w:t>
      </w:r>
      <w:r w:rsidRPr="0073318F">
        <w:rPr>
          <w:rFonts w:ascii="Arial" w:hAnsi="Arial" w:cs="Arial"/>
          <w:szCs w:val="22"/>
        </w:rPr>
        <w:lastRenderedPageBreak/>
        <w:t>risks to women who are pregnant, have given birth within the last six months or are still breastfeeding.</w:t>
      </w:r>
      <w:bookmarkEnd w:id="48"/>
    </w:p>
    <w:p w:rsidR="00471CED" w:rsidRPr="0073318F" w:rsidRDefault="00EC1605">
      <w:pPr>
        <w:pStyle w:val="Heading2"/>
        <w:rPr>
          <w:rFonts w:ascii="Arial" w:hAnsi="Arial" w:cs="Arial"/>
          <w:szCs w:val="22"/>
        </w:rPr>
      </w:pPr>
      <w:bookmarkStart w:id="49" w:name="a337413"/>
      <w:r w:rsidRPr="0073318F">
        <w:rPr>
          <w:rFonts w:ascii="Arial" w:hAnsi="Arial" w:cs="Arial"/>
          <w:szCs w:val="22"/>
        </w:rPr>
        <w:t>We will provide you with information as to any risks identified in the risk assessment, and any preventive and protective measures that have been or will be taken. If we consider that, as a new or expectant mother, you would be exposed to health hazards in carrying out your normal work we will take such steps as are necessary (for as long as they are necessary) to avoid those risks. This may involve:</w:t>
      </w:r>
      <w:bookmarkEnd w:id="49"/>
    </w:p>
    <w:p w:rsidR="00471CED" w:rsidRPr="0073318F" w:rsidRDefault="00EC1605">
      <w:pPr>
        <w:pStyle w:val="Heading3"/>
        <w:rPr>
          <w:rFonts w:ascii="Arial" w:hAnsi="Arial" w:cs="Arial"/>
          <w:szCs w:val="22"/>
        </w:rPr>
      </w:pPr>
      <w:r w:rsidRPr="0073318F">
        <w:rPr>
          <w:rFonts w:ascii="Arial" w:hAnsi="Arial" w:cs="Arial"/>
          <w:szCs w:val="22"/>
        </w:rPr>
        <w:t>changing your working conditions or hours of work;</w:t>
      </w:r>
    </w:p>
    <w:p w:rsidR="00471CED" w:rsidRPr="0073318F" w:rsidRDefault="00EC1605">
      <w:pPr>
        <w:pStyle w:val="Heading3"/>
        <w:rPr>
          <w:rFonts w:ascii="Arial" w:hAnsi="Arial" w:cs="Arial"/>
          <w:szCs w:val="22"/>
        </w:rPr>
      </w:pPr>
      <w:r w:rsidRPr="0073318F">
        <w:rPr>
          <w:rFonts w:ascii="Arial" w:hAnsi="Arial" w:cs="Arial"/>
          <w:szCs w:val="22"/>
        </w:rPr>
        <w:t>offering you suitable alternative work on terms and conditions that are the same or not substantially less favourable; or</w:t>
      </w:r>
    </w:p>
    <w:p w:rsidR="00471CED" w:rsidRPr="0073318F" w:rsidRDefault="00EC1605">
      <w:pPr>
        <w:pStyle w:val="Heading3"/>
        <w:rPr>
          <w:rFonts w:ascii="Arial" w:hAnsi="Arial" w:cs="Arial"/>
          <w:szCs w:val="22"/>
        </w:rPr>
      </w:pPr>
      <w:r w:rsidRPr="0073318F">
        <w:rPr>
          <w:rFonts w:ascii="Arial" w:hAnsi="Arial" w:cs="Arial"/>
          <w:szCs w:val="22"/>
        </w:rPr>
        <w:t>suspending you from duties, which will be on full pay unless you have unreasonably refused suitable alternative work.</w:t>
      </w:r>
    </w:p>
    <w:p w:rsidR="00471CED" w:rsidRPr="0073318F" w:rsidRDefault="00EC1605">
      <w:pPr>
        <w:pStyle w:val="Bodyclause"/>
        <w:rPr>
          <w:rFonts w:ascii="Arial" w:hAnsi="Arial" w:cs="Arial"/>
          <w:szCs w:val="22"/>
        </w:rPr>
      </w:pPr>
      <w:r w:rsidRPr="0073318F">
        <w:rPr>
          <w:rFonts w:ascii="Arial" w:hAnsi="Arial" w:cs="Arial"/>
          <w:b/>
          <w:szCs w:val="22"/>
        </w:rPr>
        <w:t>Entitlement to maternity leave</w:t>
      </w:r>
    </w:p>
    <w:p w:rsidR="00471CED" w:rsidRPr="0073318F" w:rsidRDefault="00EC1605">
      <w:pPr>
        <w:pStyle w:val="Heading2"/>
        <w:rPr>
          <w:rFonts w:ascii="Arial" w:hAnsi="Arial" w:cs="Arial"/>
          <w:szCs w:val="22"/>
        </w:rPr>
      </w:pPr>
      <w:r w:rsidRPr="0073318F">
        <w:rPr>
          <w:rFonts w:ascii="Arial" w:hAnsi="Arial" w:cs="Arial"/>
          <w:szCs w:val="22"/>
        </w:rPr>
        <w:t xml:space="preserve">All employees are entitled to up to 52 weeks' maternity leave which is divided into: </w:t>
      </w:r>
    </w:p>
    <w:p w:rsidR="00471CED" w:rsidRPr="0073318F" w:rsidRDefault="00EC1605">
      <w:pPr>
        <w:pStyle w:val="Heading3"/>
        <w:rPr>
          <w:rFonts w:ascii="Arial" w:hAnsi="Arial" w:cs="Arial"/>
          <w:szCs w:val="22"/>
        </w:rPr>
      </w:pPr>
      <w:r w:rsidRPr="0073318F">
        <w:rPr>
          <w:rFonts w:ascii="Arial" w:hAnsi="Arial" w:cs="Arial"/>
          <w:szCs w:val="22"/>
        </w:rPr>
        <w:t>Ordinary maternity leave of 26 weeks (</w:t>
      </w:r>
      <w:r w:rsidRPr="0073318F">
        <w:rPr>
          <w:rStyle w:val="Defterm"/>
          <w:rFonts w:ascii="Arial" w:hAnsi="Arial" w:cs="Arial"/>
          <w:szCs w:val="22"/>
        </w:rPr>
        <w:t>OML</w:t>
      </w:r>
      <w:r w:rsidRPr="0073318F">
        <w:rPr>
          <w:rFonts w:ascii="Arial" w:hAnsi="Arial" w:cs="Arial"/>
          <w:szCs w:val="22"/>
        </w:rPr>
        <w:t xml:space="preserve">). </w:t>
      </w:r>
    </w:p>
    <w:p w:rsidR="00471CED" w:rsidRPr="0073318F" w:rsidRDefault="00EC1605">
      <w:pPr>
        <w:pStyle w:val="Heading3"/>
        <w:rPr>
          <w:rFonts w:ascii="Arial" w:hAnsi="Arial" w:cs="Arial"/>
          <w:szCs w:val="22"/>
        </w:rPr>
      </w:pPr>
      <w:r w:rsidRPr="0073318F">
        <w:rPr>
          <w:rFonts w:ascii="Arial" w:hAnsi="Arial" w:cs="Arial"/>
          <w:szCs w:val="22"/>
        </w:rPr>
        <w:t>Additional maternity leave of a further 26 weeks immediately following OML (</w:t>
      </w:r>
      <w:r w:rsidRPr="0073318F">
        <w:rPr>
          <w:rStyle w:val="Defterm"/>
          <w:rFonts w:ascii="Arial" w:hAnsi="Arial" w:cs="Arial"/>
          <w:szCs w:val="22"/>
        </w:rPr>
        <w:t>AML</w:t>
      </w:r>
      <w:r w:rsidRPr="0073318F">
        <w:rPr>
          <w:rFonts w:ascii="Arial" w:hAnsi="Arial" w:cs="Arial"/>
          <w:szCs w:val="22"/>
        </w:rPr>
        <w:t xml:space="preserve">). </w:t>
      </w:r>
    </w:p>
    <w:p w:rsidR="00471CED" w:rsidRPr="0073318F" w:rsidRDefault="00EC1605">
      <w:pPr>
        <w:pStyle w:val="Bodyclause"/>
        <w:rPr>
          <w:rFonts w:ascii="Arial" w:hAnsi="Arial" w:cs="Arial"/>
          <w:szCs w:val="22"/>
        </w:rPr>
      </w:pPr>
      <w:r w:rsidRPr="0073318F">
        <w:rPr>
          <w:rFonts w:ascii="Arial" w:hAnsi="Arial" w:cs="Arial"/>
          <w:b/>
          <w:szCs w:val="22"/>
        </w:rPr>
        <w:t>Starting maternity leave</w:t>
      </w:r>
    </w:p>
    <w:p w:rsidR="00471CED" w:rsidRPr="0073318F" w:rsidRDefault="00EC1605">
      <w:pPr>
        <w:pStyle w:val="Heading2"/>
        <w:rPr>
          <w:rFonts w:ascii="Arial" w:hAnsi="Arial" w:cs="Arial"/>
          <w:szCs w:val="22"/>
        </w:rPr>
      </w:pPr>
      <w:bookmarkStart w:id="50" w:name="a179784"/>
      <w:r w:rsidRPr="0073318F">
        <w:rPr>
          <w:rFonts w:ascii="Arial" w:hAnsi="Arial" w:cs="Arial"/>
          <w:szCs w:val="22"/>
        </w:rPr>
        <w:t>The earliest date you can start maternity leave is 11 weeks before the Expected Week of Childbirth (unless your child is born prematurely before that date).</w:t>
      </w:r>
      <w:bookmarkEnd w:id="50"/>
    </w:p>
    <w:p w:rsidR="00471CED" w:rsidRPr="0073318F" w:rsidRDefault="00EC1605">
      <w:pPr>
        <w:pStyle w:val="Heading2"/>
        <w:rPr>
          <w:rFonts w:ascii="Arial" w:hAnsi="Arial" w:cs="Arial"/>
          <w:szCs w:val="22"/>
        </w:rPr>
      </w:pPr>
      <w:r w:rsidRPr="0073318F">
        <w:rPr>
          <w:rFonts w:ascii="Arial" w:hAnsi="Arial" w:cs="Arial"/>
          <w:szCs w:val="22"/>
        </w:rPr>
        <w:t>You must notify us of your Intended Start Date. We will then write to you within 28 days to inform you of the date we will expect you to return to work if you take your full entitlement to maternity leave (</w:t>
      </w:r>
      <w:r w:rsidRPr="0073318F">
        <w:rPr>
          <w:rStyle w:val="Defterm"/>
          <w:rFonts w:ascii="Arial" w:hAnsi="Arial" w:cs="Arial"/>
          <w:szCs w:val="22"/>
        </w:rPr>
        <w:t>Expected Return Date</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You can postpone your Intended Start Date by informing us in writing at least 28 days before the original Intended Start Date, or if that is not possible, as soon as reasonably practicable.</w:t>
      </w:r>
    </w:p>
    <w:p w:rsidR="00471CED" w:rsidRPr="0073318F" w:rsidRDefault="00EC1605">
      <w:pPr>
        <w:pStyle w:val="Heading2"/>
        <w:rPr>
          <w:rFonts w:ascii="Arial" w:hAnsi="Arial" w:cs="Arial"/>
          <w:szCs w:val="22"/>
        </w:rPr>
      </w:pPr>
      <w:r w:rsidRPr="0073318F">
        <w:rPr>
          <w:rFonts w:ascii="Arial" w:hAnsi="Arial" w:cs="Arial"/>
          <w:szCs w:val="22"/>
        </w:rPr>
        <w:t>You can bring forward the Intended Start Date by informing us at least 28 days before the new start date, or if that is not possible, as soon as reasonably practicable.</w:t>
      </w:r>
    </w:p>
    <w:p w:rsidR="00471CED" w:rsidRPr="0073318F" w:rsidRDefault="00EC1605">
      <w:pPr>
        <w:pStyle w:val="Heading2"/>
        <w:rPr>
          <w:rFonts w:ascii="Arial" w:hAnsi="Arial" w:cs="Arial"/>
          <w:szCs w:val="22"/>
        </w:rPr>
      </w:pPr>
      <w:r w:rsidRPr="0073318F">
        <w:rPr>
          <w:rFonts w:ascii="Arial" w:hAnsi="Arial" w:cs="Arial"/>
          <w:szCs w:val="22"/>
        </w:rPr>
        <w:t>Maternity leave shall start on the earlier of:</w:t>
      </w:r>
    </w:p>
    <w:p w:rsidR="00471CED" w:rsidRPr="0073318F" w:rsidRDefault="00EC1605">
      <w:pPr>
        <w:pStyle w:val="Heading3"/>
        <w:rPr>
          <w:rFonts w:ascii="Arial" w:hAnsi="Arial" w:cs="Arial"/>
          <w:szCs w:val="22"/>
        </w:rPr>
      </w:pPr>
      <w:r w:rsidRPr="0073318F">
        <w:rPr>
          <w:rFonts w:ascii="Arial" w:hAnsi="Arial" w:cs="Arial"/>
          <w:szCs w:val="22"/>
        </w:rPr>
        <w:t>your Intended Start Date (if notified to us in accordance with this policy); or</w:t>
      </w:r>
    </w:p>
    <w:p w:rsidR="00471CED" w:rsidRPr="0073318F" w:rsidRDefault="00EC1605">
      <w:pPr>
        <w:pStyle w:val="Heading3"/>
        <w:rPr>
          <w:rFonts w:ascii="Arial" w:hAnsi="Arial" w:cs="Arial"/>
          <w:szCs w:val="22"/>
        </w:rPr>
      </w:pPr>
      <w:bookmarkStart w:id="51" w:name="a115696"/>
      <w:r w:rsidRPr="0073318F">
        <w:rPr>
          <w:rFonts w:ascii="Arial" w:hAnsi="Arial" w:cs="Arial"/>
          <w:szCs w:val="22"/>
        </w:rPr>
        <w:lastRenderedPageBreak/>
        <w:t>the day after any day on which you are absent for a pregnancy-related reason during the four weeks before the Expected Week of Childbirth; or</w:t>
      </w:r>
      <w:bookmarkEnd w:id="51"/>
    </w:p>
    <w:p w:rsidR="00471CED" w:rsidRPr="0073318F" w:rsidRDefault="00EC1605">
      <w:pPr>
        <w:pStyle w:val="Heading3"/>
        <w:rPr>
          <w:rFonts w:ascii="Arial" w:hAnsi="Arial" w:cs="Arial"/>
          <w:szCs w:val="22"/>
        </w:rPr>
      </w:pPr>
      <w:r w:rsidRPr="0073318F">
        <w:rPr>
          <w:rFonts w:ascii="Arial" w:hAnsi="Arial" w:cs="Arial"/>
          <w:szCs w:val="22"/>
        </w:rPr>
        <w:t>the day after you give birth.</w:t>
      </w:r>
    </w:p>
    <w:p w:rsidR="00471CED" w:rsidRPr="0073318F" w:rsidRDefault="00EC1605">
      <w:pPr>
        <w:pStyle w:val="Heading2"/>
        <w:rPr>
          <w:rFonts w:ascii="Arial" w:hAnsi="Arial" w:cs="Arial"/>
          <w:szCs w:val="22"/>
        </w:rPr>
      </w:pPr>
      <w:r w:rsidRPr="0073318F">
        <w:rPr>
          <w:rFonts w:ascii="Arial" w:hAnsi="Arial" w:cs="Arial"/>
          <w:szCs w:val="22"/>
        </w:rPr>
        <w:t xml:space="preserve">If you are absent for a pregnancy-related reason during the four weeks before the Expected Week of Childbirth, you must let us know as soon as possible in writing. Maternity leave will be triggered under paragraph </w:t>
      </w:r>
      <w:r w:rsidR="00471CED" w:rsidRPr="0073318F">
        <w:rPr>
          <w:rFonts w:ascii="Arial" w:hAnsi="Arial" w:cs="Arial"/>
          <w:szCs w:val="22"/>
        </w:rPr>
        <w:fldChar w:fldCharType="begin"/>
      </w:r>
      <w:r w:rsidRPr="0073318F">
        <w:rPr>
          <w:rFonts w:ascii="Arial" w:hAnsi="Arial" w:cs="Arial"/>
          <w:szCs w:val="22"/>
        </w:rPr>
        <w:instrText xml:space="preserve">REF "a115696" \h \w </w:instrText>
      </w:r>
      <w:r w:rsidR="0073318F" w:rsidRPr="0073318F">
        <w:rPr>
          <w:rFonts w:ascii="Arial" w:hAnsi="Arial" w:cs="Arial"/>
          <w:szCs w:val="22"/>
        </w:rPr>
        <w:instrText xml:space="preserve"> \* MERGEFORMAT </w:instrText>
      </w:r>
      <w:r w:rsidR="00471CED" w:rsidRPr="0073318F">
        <w:rPr>
          <w:rFonts w:ascii="Arial" w:hAnsi="Arial" w:cs="Arial"/>
          <w:szCs w:val="22"/>
        </w:rPr>
      </w:r>
      <w:r w:rsidR="00471CED" w:rsidRPr="0073318F">
        <w:rPr>
          <w:rFonts w:ascii="Arial" w:hAnsi="Arial" w:cs="Arial"/>
          <w:szCs w:val="22"/>
        </w:rPr>
        <w:fldChar w:fldCharType="separate"/>
      </w:r>
      <w:r w:rsidR="00251782">
        <w:rPr>
          <w:rFonts w:ascii="Arial" w:hAnsi="Arial" w:cs="Arial"/>
          <w:szCs w:val="22"/>
        </w:rPr>
        <w:t>15.18(b)</w:t>
      </w:r>
      <w:r w:rsidR="00471CED" w:rsidRPr="0073318F">
        <w:rPr>
          <w:rFonts w:ascii="Arial" w:hAnsi="Arial" w:cs="Arial"/>
          <w:szCs w:val="22"/>
        </w:rPr>
        <w:fldChar w:fldCharType="end"/>
      </w:r>
      <w:r w:rsidRPr="0073318F">
        <w:rPr>
          <w:rFonts w:ascii="Arial" w:hAnsi="Arial" w:cs="Arial"/>
          <w:szCs w:val="22"/>
        </w:rPr>
        <w:t xml:space="preserve"> unless we agree to delay </w:t>
      </w:r>
      <w:r w:rsidR="00F92481" w:rsidRPr="0073318F">
        <w:rPr>
          <w:rFonts w:ascii="Arial" w:hAnsi="Arial" w:cs="Arial"/>
          <w:szCs w:val="22"/>
        </w:rPr>
        <w:t>it</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If you give birth before your maternity leave was due to start, you must let us know the date of the birth in writing as soon as possible.</w:t>
      </w:r>
    </w:p>
    <w:p w:rsidR="00471CED" w:rsidRPr="0073318F" w:rsidRDefault="00EC1605">
      <w:pPr>
        <w:pStyle w:val="Heading2"/>
        <w:rPr>
          <w:rFonts w:ascii="Arial" w:hAnsi="Arial" w:cs="Arial"/>
          <w:szCs w:val="22"/>
        </w:rPr>
      </w:pPr>
      <w:r w:rsidRPr="0073318F">
        <w:rPr>
          <w:rFonts w:ascii="Arial" w:hAnsi="Arial" w:cs="Arial"/>
          <w:szCs w:val="22"/>
        </w:rPr>
        <w:t>The law prohibits you from working during the two weeks following childbirth.</w:t>
      </w:r>
    </w:p>
    <w:p w:rsidR="00F92481" w:rsidRPr="0073318F" w:rsidRDefault="00EC1605" w:rsidP="00F92481">
      <w:pPr>
        <w:pStyle w:val="Heading2"/>
        <w:rPr>
          <w:rFonts w:ascii="Arial" w:hAnsi="Arial" w:cs="Arial"/>
          <w:szCs w:val="22"/>
        </w:rPr>
      </w:pPr>
      <w:bookmarkStart w:id="52" w:name="a792664"/>
      <w:r w:rsidRPr="0073318F">
        <w:rPr>
          <w:rFonts w:ascii="Arial" w:hAnsi="Arial" w:cs="Arial"/>
          <w:szCs w:val="22"/>
        </w:rPr>
        <w:t xml:space="preserve">Shortly before your maternity leave starts we will discuss with you the arrangements for covering your work and the opportunities for you to remain in contact, should you wish to do so, during your leave. </w:t>
      </w:r>
      <w:bookmarkEnd w:id="52"/>
    </w:p>
    <w:p w:rsidR="00471CED" w:rsidRPr="0073318F" w:rsidRDefault="00EC1605" w:rsidP="00F92481">
      <w:pPr>
        <w:pStyle w:val="Heading2"/>
        <w:numPr>
          <w:ilvl w:val="0"/>
          <w:numId w:val="0"/>
        </w:numPr>
        <w:ind w:left="720"/>
        <w:rPr>
          <w:rFonts w:ascii="Arial" w:hAnsi="Arial" w:cs="Arial"/>
          <w:szCs w:val="22"/>
        </w:rPr>
      </w:pPr>
      <w:r w:rsidRPr="0073318F">
        <w:rPr>
          <w:rFonts w:ascii="Arial" w:hAnsi="Arial" w:cs="Arial"/>
          <w:b/>
          <w:szCs w:val="22"/>
        </w:rPr>
        <w:t>Statutory maternity pay</w:t>
      </w:r>
    </w:p>
    <w:p w:rsidR="00471CED" w:rsidRPr="0073318F" w:rsidRDefault="00EC1605">
      <w:pPr>
        <w:pStyle w:val="Heading2"/>
        <w:rPr>
          <w:rFonts w:ascii="Arial" w:hAnsi="Arial" w:cs="Arial"/>
          <w:szCs w:val="22"/>
        </w:rPr>
      </w:pPr>
      <w:r w:rsidRPr="0073318F">
        <w:rPr>
          <w:rFonts w:ascii="Arial" w:hAnsi="Arial" w:cs="Arial"/>
          <w:szCs w:val="22"/>
        </w:rPr>
        <w:t>Statutory maternity pay (</w:t>
      </w:r>
      <w:r w:rsidRPr="0073318F">
        <w:rPr>
          <w:rStyle w:val="Defterm"/>
          <w:rFonts w:ascii="Arial" w:hAnsi="Arial" w:cs="Arial"/>
          <w:szCs w:val="22"/>
        </w:rPr>
        <w:t>SMP</w:t>
      </w:r>
      <w:r w:rsidRPr="0073318F">
        <w:rPr>
          <w:rFonts w:ascii="Arial" w:hAnsi="Arial" w:cs="Arial"/>
          <w:szCs w:val="22"/>
        </w:rPr>
        <w:t>) is payable for up to 39 weeks. SMP will stop being payable if you return to work (except where you are simply keeping in touch). You are entitled to SMP if:</w:t>
      </w:r>
    </w:p>
    <w:p w:rsidR="00471CED" w:rsidRPr="0073318F" w:rsidRDefault="00EC1605">
      <w:pPr>
        <w:pStyle w:val="Heading3"/>
        <w:rPr>
          <w:rFonts w:ascii="Arial" w:hAnsi="Arial" w:cs="Arial"/>
          <w:szCs w:val="22"/>
        </w:rPr>
      </w:pPr>
      <w:r w:rsidRPr="0073318F">
        <w:rPr>
          <w:rFonts w:ascii="Arial" w:hAnsi="Arial" w:cs="Arial"/>
          <w:szCs w:val="22"/>
        </w:rPr>
        <w:t>you have been continuously employed for at least 26 weeks at the end of the Qualifying Week and are still employed by us during that week;</w:t>
      </w:r>
    </w:p>
    <w:p w:rsidR="00471CED" w:rsidRPr="0073318F" w:rsidRDefault="00EC1605">
      <w:pPr>
        <w:pStyle w:val="Heading3"/>
        <w:rPr>
          <w:rFonts w:ascii="Arial" w:hAnsi="Arial" w:cs="Arial"/>
          <w:szCs w:val="22"/>
        </w:rPr>
      </w:pPr>
      <w:r w:rsidRPr="0073318F">
        <w:rPr>
          <w:rFonts w:ascii="Arial" w:hAnsi="Arial" w:cs="Arial"/>
          <w:szCs w:val="22"/>
        </w:rPr>
        <w:t xml:space="preserve">your average weekly earnings during the eight weeks ending with the Qualifying Week (the </w:t>
      </w:r>
      <w:r w:rsidRPr="0073318F">
        <w:rPr>
          <w:rStyle w:val="Defterm"/>
          <w:rFonts w:ascii="Arial" w:hAnsi="Arial" w:cs="Arial"/>
          <w:szCs w:val="22"/>
        </w:rPr>
        <w:t>Relevant Period</w:t>
      </w:r>
      <w:r w:rsidRPr="0073318F">
        <w:rPr>
          <w:rFonts w:ascii="Arial" w:hAnsi="Arial" w:cs="Arial"/>
          <w:szCs w:val="22"/>
        </w:rPr>
        <w:t>) are not less than the lower earnings limit set by the Government;</w:t>
      </w:r>
    </w:p>
    <w:p w:rsidR="00471CED" w:rsidRPr="0073318F" w:rsidRDefault="00EC1605">
      <w:pPr>
        <w:pStyle w:val="Heading3"/>
        <w:rPr>
          <w:rFonts w:ascii="Arial" w:hAnsi="Arial" w:cs="Arial"/>
          <w:szCs w:val="22"/>
        </w:rPr>
      </w:pPr>
      <w:r w:rsidRPr="0073318F">
        <w:rPr>
          <w:rFonts w:ascii="Arial" w:hAnsi="Arial" w:cs="Arial"/>
          <w:szCs w:val="22"/>
        </w:rPr>
        <w:t>you provide us with a doctor's or midwife's certificate (MAT B1 form) stating your Expected Week of Childbirth;</w:t>
      </w:r>
    </w:p>
    <w:p w:rsidR="00471CED" w:rsidRPr="0073318F" w:rsidRDefault="00EC1605">
      <w:pPr>
        <w:pStyle w:val="Heading3"/>
        <w:rPr>
          <w:rFonts w:ascii="Arial" w:hAnsi="Arial" w:cs="Arial"/>
          <w:szCs w:val="22"/>
        </w:rPr>
      </w:pPr>
      <w:r w:rsidRPr="0073318F">
        <w:rPr>
          <w:rFonts w:ascii="Arial" w:hAnsi="Arial" w:cs="Arial"/>
          <w:szCs w:val="22"/>
        </w:rPr>
        <w:t>you give at least 28 days' notice (or, if that is not possible, as much notice as you can) of your intention to take maternity leave; and</w:t>
      </w:r>
    </w:p>
    <w:p w:rsidR="00471CED" w:rsidRPr="0073318F" w:rsidRDefault="00EC1605">
      <w:pPr>
        <w:pStyle w:val="Heading3"/>
        <w:rPr>
          <w:rFonts w:ascii="Arial" w:hAnsi="Arial" w:cs="Arial"/>
          <w:szCs w:val="22"/>
        </w:rPr>
      </w:pPr>
      <w:r w:rsidRPr="0073318F">
        <w:rPr>
          <w:rFonts w:ascii="Arial" w:hAnsi="Arial" w:cs="Arial"/>
          <w:szCs w:val="22"/>
        </w:rPr>
        <w:t>you are still pregnant 11 weeks before the start of the Expected Week of Childbirth or have already given birth.</w:t>
      </w:r>
    </w:p>
    <w:p w:rsidR="00471CED" w:rsidRPr="0073318F" w:rsidRDefault="00EC1605">
      <w:pPr>
        <w:pStyle w:val="Heading2"/>
        <w:rPr>
          <w:rFonts w:ascii="Arial" w:hAnsi="Arial" w:cs="Arial"/>
          <w:szCs w:val="22"/>
        </w:rPr>
      </w:pPr>
      <w:r w:rsidRPr="0073318F">
        <w:rPr>
          <w:rFonts w:ascii="Arial" w:hAnsi="Arial" w:cs="Arial"/>
          <w:szCs w:val="22"/>
        </w:rPr>
        <w:t>SMP is calculated as follows:</w:t>
      </w:r>
    </w:p>
    <w:p w:rsidR="00471CED" w:rsidRPr="0073318F" w:rsidRDefault="00EC1605">
      <w:pPr>
        <w:pStyle w:val="Heading3"/>
        <w:rPr>
          <w:rFonts w:ascii="Arial" w:hAnsi="Arial" w:cs="Arial"/>
          <w:szCs w:val="22"/>
        </w:rPr>
      </w:pPr>
      <w:r w:rsidRPr="0073318F">
        <w:rPr>
          <w:rFonts w:ascii="Arial" w:hAnsi="Arial" w:cs="Arial"/>
          <w:szCs w:val="22"/>
        </w:rPr>
        <w:t xml:space="preserve">First six weeks: SMP is paid at the </w:t>
      </w:r>
      <w:r w:rsidRPr="0073318F">
        <w:rPr>
          <w:rFonts w:ascii="Arial" w:hAnsi="Arial" w:cs="Arial"/>
          <w:b/>
          <w:szCs w:val="22"/>
        </w:rPr>
        <w:t>Earnings-Related Rate</w:t>
      </w:r>
      <w:r w:rsidRPr="0073318F">
        <w:rPr>
          <w:rFonts w:ascii="Arial" w:hAnsi="Arial" w:cs="Arial"/>
          <w:szCs w:val="22"/>
        </w:rPr>
        <w:t xml:space="preserve"> of 90% of your average weekly earnings calculated over the Relevant Period;</w:t>
      </w:r>
    </w:p>
    <w:p w:rsidR="00471CED" w:rsidRPr="0073318F" w:rsidRDefault="00EC1605">
      <w:pPr>
        <w:pStyle w:val="Heading3"/>
        <w:rPr>
          <w:rFonts w:ascii="Arial" w:hAnsi="Arial" w:cs="Arial"/>
          <w:szCs w:val="22"/>
        </w:rPr>
      </w:pPr>
      <w:r w:rsidRPr="0073318F">
        <w:rPr>
          <w:rFonts w:ascii="Arial" w:hAnsi="Arial" w:cs="Arial"/>
          <w:szCs w:val="22"/>
        </w:rPr>
        <w:t xml:space="preserve">Remaining 33 weeks: SMP is paid at the </w:t>
      </w:r>
      <w:r w:rsidRPr="0073318F">
        <w:rPr>
          <w:rFonts w:ascii="Arial" w:hAnsi="Arial" w:cs="Arial"/>
          <w:b/>
          <w:szCs w:val="22"/>
        </w:rPr>
        <w:t>Prescribed Rate</w:t>
      </w:r>
      <w:r w:rsidRPr="0073318F">
        <w:rPr>
          <w:rFonts w:ascii="Arial" w:hAnsi="Arial" w:cs="Arial"/>
          <w:szCs w:val="22"/>
        </w:rPr>
        <w:t xml:space="preserve"> which is set by the Government for the relevant tax year, or the Earnings-Related Rate if this is lower.</w:t>
      </w:r>
    </w:p>
    <w:p w:rsidR="00471CED" w:rsidRPr="0073318F" w:rsidRDefault="00EC1605">
      <w:pPr>
        <w:pStyle w:val="Heading2"/>
        <w:rPr>
          <w:rFonts w:ascii="Arial" w:hAnsi="Arial" w:cs="Arial"/>
          <w:szCs w:val="22"/>
        </w:rPr>
      </w:pPr>
      <w:r w:rsidRPr="0073318F">
        <w:rPr>
          <w:rFonts w:ascii="Arial" w:hAnsi="Arial" w:cs="Arial"/>
          <w:szCs w:val="22"/>
        </w:rPr>
        <w:lastRenderedPageBreak/>
        <w:t>SMP accrues from the day on which you commence your OML and thereafter at the end of each complete week of absence. SMP payments shall be made on the next normal payroll date and income tax, National Insurance and pension contributions shall be deducted as appropriate.</w:t>
      </w:r>
    </w:p>
    <w:p w:rsidR="00471CED" w:rsidRPr="0073318F" w:rsidRDefault="00EC1605">
      <w:pPr>
        <w:pStyle w:val="Heading2"/>
        <w:rPr>
          <w:rFonts w:ascii="Arial" w:hAnsi="Arial" w:cs="Arial"/>
          <w:szCs w:val="22"/>
        </w:rPr>
      </w:pPr>
      <w:r w:rsidRPr="0073318F">
        <w:rPr>
          <w:rFonts w:ascii="Arial" w:hAnsi="Arial" w:cs="Arial"/>
          <w:szCs w:val="22"/>
        </w:rPr>
        <w:t>You shall still be eligible for SMP if you leave employment for any reason after the start of the Qualifying Week (for example, if you resign or are made redundant). In such cases, if your maternity leave has not already begun, SMP shall start to accrue in whichever is the later of:</w:t>
      </w:r>
    </w:p>
    <w:p w:rsidR="00471CED" w:rsidRPr="0073318F" w:rsidRDefault="00EC1605">
      <w:pPr>
        <w:pStyle w:val="Heading3"/>
        <w:rPr>
          <w:rFonts w:ascii="Arial" w:hAnsi="Arial" w:cs="Arial"/>
          <w:szCs w:val="22"/>
        </w:rPr>
      </w:pPr>
      <w:r w:rsidRPr="0073318F">
        <w:rPr>
          <w:rFonts w:ascii="Arial" w:hAnsi="Arial" w:cs="Arial"/>
          <w:szCs w:val="22"/>
        </w:rPr>
        <w:t>the week following the week in which employment ends; or</w:t>
      </w:r>
    </w:p>
    <w:p w:rsidR="00471CED" w:rsidRPr="0073318F" w:rsidRDefault="00EC1605">
      <w:pPr>
        <w:pStyle w:val="Heading3"/>
        <w:rPr>
          <w:rFonts w:ascii="Arial" w:hAnsi="Arial" w:cs="Arial"/>
          <w:szCs w:val="22"/>
        </w:rPr>
      </w:pPr>
      <w:r w:rsidRPr="0073318F">
        <w:rPr>
          <w:rFonts w:ascii="Arial" w:hAnsi="Arial" w:cs="Arial"/>
          <w:szCs w:val="22"/>
        </w:rPr>
        <w:t>the eleventh week before the Expected Week of Childbirth.</w:t>
      </w:r>
    </w:p>
    <w:p w:rsidR="00471CED" w:rsidRPr="0073318F" w:rsidRDefault="00EC1605">
      <w:pPr>
        <w:pStyle w:val="Heading2"/>
        <w:rPr>
          <w:rFonts w:ascii="Arial" w:hAnsi="Arial" w:cs="Arial"/>
          <w:szCs w:val="22"/>
        </w:rPr>
      </w:pPr>
      <w:r w:rsidRPr="0073318F">
        <w:rPr>
          <w:rFonts w:ascii="Arial" w:hAnsi="Arial" w:cs="Arial"/>
          <w:szCs w:val="22"/>
        </w:rPr>
        <w:t>If you become eligible for a pay rise before the end of your maternity leave, you will be treated for SMP purposes as if the pay rise had applied throughout the Relevant Period. This means that your SMP will be recalculated and increased retrospectively, or that you may qualify for SMP if you did not previously qualify. We shall pay you a lump sum to make up the difference between any SMP already paid and the amount payable by virtue of the pay rise. Any future SMP payments at the Earnings-Related Rate (if any) will also be increased as necessary.</w:t>
      </w:r>
    </w:p>
    <w:p w:rsidR="00471CED" w:rsidRPr="0073318F" w:rsidRDefault="00EC1605">
      <w:pPr>
        <w:pStyle w:val="Bodyclause"/>
        <w:rPr>
          <w:rFonts w:ascii="Arial" w:hAnsi="Arial" w:cs="Arial"/>
          <w:szCs w:val="22"/>
        </w:rPr>
      </w:pPr>
      <w:r w:rsidRPr="0073318F">
        <w:rPr>
          <w:rFonts w:ascii="Arial" w:hAnsi="Arial" w:cs="Arial"/>
          <w:b/>
          <w:szCs w:val="22"/>
        </w:rPr>
        <w:t>Terms and conditions during OML and AML</w:t>
      </w:r>
    </w:p>
    <w:p w:rsidR="00471CED" w:rsidRPr="0073318F" w:rsidRDefault="00EC1605">
      <w:pPr>
        <w:pStyle w:val="Heading2"/>
        <w:rPr>
          <w:rFonts w:ascii="Arial" w:hAnsi="Arial" w:cs="Arial"/>
          <w:szCs w:val="22"/>
        </w:rPr>
      </w:pPr>
      <w:r w:rsidRPr="0073318F">
        <w:rPr>
          <w:rFonts w:ascii="Arial" w:hAnsi="Arial" w:cs="Arial"/>
          <w:szCs w:val="22"/>
        </w:rPr>
        <w:t>All the terms and conditions of your employment remain in force during OML and AML, except for the terms relating to pay. In particular:</w:t>
      </w:r>
    </w:p>
    <w:p w:rsidR="00471CED" w:rsidRPr="0073318F" w:rsidRDefault="00EC1605">
      <w:pPr>
        <w:pStyle w:val="Heading3"/>
        <w:rPr>
          <w:rFonts w:ascii="Arial" w:hAnsi="Arial" w:cs="Arial"/>
          <w:szCs w:val="22"/>
        </w:rPr>
      </w:pPr>
      <w:r w:rsidRPr="0073318F">
        <w:rPr>
          <w:rFonts w:ascii="Arial" w:hAnsi="Arial" w:cs="Arial"/>
          <w:szCs w:val="22"/>
        </w:rPr>
        <w:t>benefits in kind shall continue;</w:t>
      </w:r>
    </w:p>
    <w:p w:rsidR="00471CED" w:rsidRPr="0073318F" w:rsidRDefault="00EC1605">
      <w:pPr>
        <w:pStyle w:val="Heading3"/>
        <w:rPr>
          <w:rFonts w:ascii="Arial" w:hAnsi="Arial" w:cs="Arial"/>
          <w:szCs w:val="22"/>
        </w:rPr>
      </w:pPr>
      <w:r w:rsidRPr="0073318F">
        <w:rPr>
          <w:rFonts w:ascii="Arial" w:hAnsi="Arial" w:cs="Arial"/>
          <w:szCs w:val="22"/>
        </w:rPr>
        <w:t>annual leave entitlement under your contract shall continue to acc</w:t>
      </w:r>
      <w:r w:rsidR="00DC386C" w:rsidRPr="0073318F">
        <w:rPr>
          <w:rFonts w:ascii="Arial" w:hAnsi="Arial" w:cs="Arial"/>
          <w:szCs w:val="22"/>
        </w:rPr>
        <w:t>rue;</w:t>
      </w:r>
      <w:r w:rsidRPr="0073318F">
        <w:rPr>
          <w:rFonts w:ascii="Arial" w:hAnsi="Arial" w:cs="Arial"/>
          <w:szCs w:val="22"/>
        </w:rPr>
        <w:t xml:space="preserve"> and</w:t>
      </w:r>
    </w:p>
    <w:p w:rsidR="00471CED" w:rsidRPr="0073318F" w:rsidRDefault="00EC1605">
      <w:pPr>
        <w:pStyle w:val="Heading3"/>
        <w:rPr>
          <w:rFonts w:ascii="Arial" w:hAnsi="Arial" w:cs="Arial"/>
          <w:szCs w:val="22"/>
        </w:rPr>
      </w:pPr>
      <w:r w:rsidRPr="0073318F">
        <w:rPr>
          <w:rFonts w:ascii="Arial" w:hAnsi="Arial" w:cs="Arial"/>
          <w:szCs w:val="22"/>
        </w:rPr>
        <w:t>pension benefits shall continue.</w:t>
      </w:r>
    </w:p>
    <w:p w:rsidR="00471CED" w:rsidRPr="0073318F" w:rsidRDefault="00EC1605">
      <w:pPr>
        <w:pStyle w:val="Bodyclause"/>
        <w:rPr>
          <w:rFonts w:ascii="Arial" w:hAnsi="Arial" w:cs="Arial"/>
          <w:szCs w:val="22"/>
        </w:rPr>
      </w:pPr>
      <w:r w:rsidRPr="0073318F">
        <w:rPr>
          <w:rFonts w:ascii="Arial" w:hAnsi="Arial" w:cs="Arial"/>
          <w:b/>
          <w:szCs w:val="22"/>
        </w:rPr>
        <w:t>Annual leave</w:t>
      </w:r>
    </w:p>
    <w:p w:rsidR="00471CED" w:rsidRPr="0073318F" w:rsidRDefault="00EC1605">
      <w:pPr>
        <w:pStyle w:val="Heading2"/>
        <w:rPr>
          <w:rFonts w:ascii="Arial" w:hAnsi="Arial" w:cs="Arial"/>
          <w:szCs w:val="22"/>
        </w:rPr>
      </w:pPr>
      <w:bookmarkStart w:id="53" w:name="a450862"/>
      <w:r w:rsidRPr="0073318F">
        <w:rPr>
          <w:rFonts w:ascii="Arial" w:hAnsi="Arial" w:cs="Arial"/>
          <w:szCs w:val="22"/>
        </w:rPr>
        <w:t>During OML and AML, annual leave will accrue at the rate provided under your contract.</w:t>
      </w:r>
      <w:bookmarkEnd w:id="53"/>
    </w:p>
    <w:p w:rsidR="00471CED" w:rsidRPr="0073318F" w:rsidRDefault="00EC1605">
      <w:pPr>
        <w:pStyle w:val="Heading2"/>
        <w:rPr>
          <w:rFonts w:ascii="Arial" w:hAnsi="Arial" w:cs="Arial"/>
          <w:szCs w:val="22"/>
        </w:rPr>
      </w:pPr>
      <w:r w:rsidRPr="0073318F">
        <w:rPr>
          <w:rFonts w:ascii="Arial" w:hAnsi="Arial" w:cs="Arial"/>
          <w:szCs w:val="22"/>
        </w:rPr>
        <w:t>Our holiday year runs from [</w:t>
      </w:r>
      <w:r w:rsidR="00572016" w:rsidRPr="0073318F">
        <w:rPr>
          <w:rFonts w:ascii="Arial" w:hAnsi="Arial" w:cs="Arial"/>
          <w:szCs w:val="22"/>
        </w:rPr>
        <w:t>DATE</w:t>
      </w:r>
      <w:r w:rsidRPr="0073318F">
        <w:rPr>
          <w:rFonts w:ascii="Arial" w:hAnsi="Arial" w:cs="Arial"/>
          <w:szCs w:val="22"/>
        </w:rPr>
        <w:t xml:space="preserve"> to </w:t>
      </w:r>
      <w:r w:rsidR="00572016" w:rsidRPr="0073318F">
        <w:rPr>
          <w:rFonts w:ascii="Arial" w:hAnsi="Arial" w:cs="Arial"/>
          <w:szCs w:val="22"/>
        </w:rPr>
        <w:t>DATE</w:t>
      </w:r>
      <w:r w:rsidRPr="0073318F">
        <w:rPr>
          <w:rFonts w:ascii="Arial" w:hAnsi="Arial" w:cs="Arial"/>
          <w:szCs w:val="22"/>
        </w:rPr>
        <w:t>]. In many cases a period of maternity leave will last beyond the end of the holiday year. Any holiday entitlement for the year that cannot reasonably be taken before starting your maternity leave can be carried over to the next holiday year and must be taken immediately before returning to work unless your manager agrees otherwise. You should try to limit carry over to one week's holiday or less. Carry over of more than one week is at your manager's discretion.</w:t>
      </w:r>
    </w:p>
    <w:p w:rsidR="00471CED" w:rsidRPr="0073318F" w:rsidRDefault="00EC1605">
      <w:pPr>
        <w:pStyle w:val="Heading2"/>
        <w:rPr>
          <w:rFonts w:ascii="Arial" w:hAnsi="Arial" w:cs="Arial"/>
          <w:szCs w:val="22"/>
        </w:rPr>
      </w:pPr>
      <w:bookmarkStart w:id="54" w:name="a394805"/>
      <w:r w:rsidRPr="0073318F">
        <w:rPr>
          <w:rFonts w:ascii="Arial" w:hAnsi="Arial" w:cs="Arial"/>
          <w:szCs w:val="22"/>
        </w:rPr>
        <w:t>You should discuss your holiday plans with your manager in good time before starting your maternity leave. All holiday dates are subject to approval by your manager.</w:t>
      </w:r>
      <w:bookmarkEnd w:id="54"/>
    </w:p>
    <w:p w:rsidR="00471CED" w:rsidRPr="0073318F" w:rsidRDefault="00EC1605">
      <w:pPr>
        <w:pStyle w:val="Bodyclause"/>
        <w:rPr>
          <w:rFonts w:ascii="Arial" w:hAnsi="Arial" w:cs="Arial"/>
          <w:szCs w:val="22"/>
        </w:rPr>
      </w:pPr>
      <w:r w:rsidRPr="0073318F">
        <w:rPr>
          <w:rFonts w:ascii="Arial" w:hAnsi="Arial" w:cs="Arial"/>
          <w:b/>
          <w:szCs w:val="22"/>
        </w:rPr>
        <w:lastRenderedPageBreak/>
        <w:t>Pensions</w:t>
      </w:r>
    </w:p>
    <w:p w:rsidR="00471CED" w:rsidRPr="0073318F" w:rsidRDefault="00EC1605">
      <w:pPr>
        <w:pStyle w:val="Heading2"/>
        <w:rPr>
          <w:rFonts w:ascii="Arial" w:hAnsi="Arial" w:cs="Arial"/>
          <w:szCs w:val="22"/>
        </w:rPr>
      </w:pPr>
      <w:bookmarkStart w:id="55" w:name="a205192"/>
      <w:r w:rsidRPr="0073318F">
        <w:rPr>
          <w:rFonts w:ascii="Arial" w:hAnsi="Arial" w:cs="Arial"/>
          <w:szCs w:val="22"/>
        </w:rPr>
        <w:t xml:space="preserve">During OML we shall continue to make any employer contributions that we usually make into a money-purchase pension scheme, based on what your earnings would have been if you had not been on maternity leave provided that you continue to make contributions based on the maternity pay you are receiving. If you wish to increase your contributions to make up any shortfall from those based on your normal salary then please contact </w:t>
      </w:r>
      <w:r w:rsidR="001A28E5">
        <w:rPr>
          <w:rFonts w:ascii="Arial" w:hAnsi="Arial" w:cs="Arial"/>
          <w:szCs w:val="22"/>
        </w:rPr>
        <w:t>The Personnel Manager</w:t>
      </w:r>
      <w:r w:rsidRPr="007716C8">
        <w:rPr>
          <w:rFonts w:ascii="Arial" w:hAnsi="Arial" w:cs="Arial"/>
          <w:color w:val="FF0000"/>
          <w:szCs w:val="22"/>
        </w:rPr>
        <w:t xml:space="preserve">. </w:t>
      </w:r>
      <w:bookmarkEnd w:id="55"/>
    </w:p>
    <w:p w:rsidR="00471CED" w:rsidRPr="0073318F" w:rsidRDefault="00EC1605">
      <w:pPr>
        <w:pStyle w:val="Heading2"/>
        <w:rPr>
          <w:rFonts w:ascii="Arial" w:hAnsi="Arial" w:cs="Arial"/>
          <w:szCs w:val="22"/>
        </w:rPr>
      </w:pPr>
      <w:bookmarkStart w:id="56" w:name="a49017"/>
      <w:r w:rsidRPr="0073318F">
        <w:rPr>
          <w:rFonts w:ascii="Arial" w:hAnsi="Arial" w:cs="Arial"/>
          <w:szCs w:val="22"/>
        </w:rPr>
        <w:t>During unpaid AML we shall not make any payments into a money purchase scheme. You do not have to make any contributions but you may do so if you wish, or you may make up for missed contributions at a later date.</w:t>
      </w:r>
      <w:bookmarkEnd w:id="56"/>
    </w:p>
    <w:p w:rsidR="00471CED" w:rsidRPr="0073318F" w:rsidRDefault="00EC1605">
      <w:pPr>
        <w:pStyle w:val="Bodyclause"/>
        <w:rPr>
          <w:rFonts w:ascii="Arial" w:hAnsi="Arial" w:cs="Arial"/>
          <w:szCs w:val="22"/>
        </w:rPr>
      </w:pPr>
      <w:r w:rsidRPr="0073318F">
        <w:rPr>
          <w:rFonts w:ascii="Arial" w:hAnsi="Arial" w:cs="Arial"/>
          <w:b/>
          <w:szCs w:val="22"/>
        </w:rPr>
        <w:t>Redundancies during maternity leave</w:t>
      </w:r>
    </w:p>
    <w:p w:rsidR="00DC386C" w:rsidRPr="0073318F" w:rsidRDefault="00EC1605" w:rsidP="00DC386C">
      <w:pPr>
        <w:pStyle w:val="Heading2"/>
        <w:rPr>
          <w:rFonts w:ascii="Arial" w:hAnsi="Arial" w:cs="Arial"/>
          <w:szCs w:val="22"/>
        </w:rPr>
      </w:pPr>
      <w:r w:rsidRPr="0073318F">
        <w:rPr>
          <w:rFonts w:ascii="Arial" w:hAnsi="Arial" w:cs="Arial"/>
          <w:szCs w:val="22"/>
        </w:rPr>
        <w:t xml:space="preserve">In the event that your post is affected by a redundancy situation occurring during your maternity leave, we shall write to inform you of any proposals and shall invite you to a meeting before any final decision is reached as to your continued employment. </w:t>
      </w:r>
    </w:p>
    <w:p w:rsidR="00471CED" w:rsidRPr="0073318F" w:rsidRDefault="00EC1605" w:rsidP="00DC386C">
      <w:pPr>
        <w:pStyle w:val="Heading2"/>
        <w:numPr>
          <w:ilvl w:val="0"/>
          <w:numId w:val="0"/>
        </w:numPr>
        <w:ind w:left="720"/>
        <w:rPr>
          <w:rFonts w:ascii="Arial" w:hAnsi="Arial" w:cs="Arial"/>
          <w:szCs w:val="22"/>
        </w:rPr>
      </w:pPr>
      <w:r w:rsidRPr="0073318F">
        <w:rPr>
          <w:rFonts w:ascii="Arial" w:hAnsi="Arial" w:cs="Arial"/>
          <w:b/>
          <w:szCs w:val="22"/>
        </w:rPr>
        <w:t>Keeping in touch</w:t>
      </w:r>
    </w:p>
    <w:p w:rsidR="00471CED" w:rsidRPr="0073318F" w:rsidRDefault="00EC1605">
      <w:pPr>
        <w:pStyle w:val="Heading2"/>
        <w:rPr>
          <w:rFonts w:ascii="Arial" w:hAnsi="Arial" w:cs="Arial"/>
          <w:szCs w:val="22"/>
        </w:rPr>
      </w:pPr>
      <w:bookmarkStart w:id="57" w:name="a874070"/>
      <w:r w:rsidRPr="0073318F">
        <w:rPr>
          <w:rFonts w:ascii="Arial" w:hAnsi="Arial" w:cs="Arial"/>
          <w:szCs w:val="22"/>
        </w:rPr>
        <w:t>We may make reasonable contact with you from time to time during your maternity leave.</w:t>
      </w:r>
      <w:bookmarkEnd w:id="57"/>
    </w:p>
    <w:p w:rsidR="00471CED" w:rsidRPr="0073318F" w:rsidRDefault="00EC1605">
      <w:pPr>
        <w:pStyle w:val="Heading2"/>
        <w:rPr>
          <w:rFonts w:ascii="Arial" w:hAnsi="Arial" w:cs="Arial"/>
          <w:szCs w:val="22"/>
        </w:rPr>
      </w:pPr>
      <w:r w:rsidRPr="0073318F">
        <w:rPr>
          <w:rFonts w:ascii="Arial" w:hAnsi="Arial" w:cs="Arial"/>
          <w:szCs w:val="22"/>
        </w:rPr>
        <w:t>You may work (including attending training) for up to ten days during maternity leave without bringing your maternity leave or SMP to an end. You are not obliged to undertake any such work during maternity leave. In any case, you must not work in the two weeks following birth.</w:t>
      </w:r>
    </w:p>
    <w:p w:rsidR="00471CED" w:rsidRPr="0073318F" w:rsidRDefault="00EC1605">
      <w:pPr>
        <w:pStyle w:val="Heading2"/>
        <w:rPr>
          <w:rFonts w:ascii="Arial" w:hAnsi="Arial" w:cs="Arial"/>
          <w:szCs w:val="22"/>
        </w:rPr>
      </w:pPr>
      <w:bookmarkStart w:id="58" w:name="a97002"/>
      <w:r w:rsidRPr="0073318F">
        <w:rPr>
          <w:rFonts w:ascii="Arial" w:hAnsi="Arial" w:cs="Arial"/>
          <w:szCs w:val="22"/>
        </w:rPr>
        <w:t>Shortly before you are due to return to work, we may invite you to have a discussion (whether in person or by telephone) about the arrangements for your return. This may cover:</w:t>
      </w:r>
      <w:bookmarkEnd w:id="58"/>
    </w:p>
    <w:p w:rsidR="00471CED" w:rsidRPr="0073318F" w:rsidRDefault="00EC1605">
      <w:pPr>
        <w:pStyle w:val="Heading3"/>
        <w:rPr>
          <w:rFonts w:ascii="Arial" w:hAnsi="Arial" w:cs="Arial"/>
          <w:szCs w:val="22"/>
        </w:rPr>
      </w:pPr>
      <w:r w:rsidRPr="0073318F">
        <w:rPr>
          <w:rFonts w:ascii="Arial" w:hAnsi="Arial" w:cs="Arial"/>
          <w:szCs w:val="22"/>
        </w:rPr>
        <w:t>updating you on any changes that have occurred during your absence;</w:t>
      </w:r>
    </w:p>
    <w:p w:rsidR="00471CED" w:rsidRPr="0073318F" w:rsidRDefault="00EC1605">
      <w:pPr>
        <w:pStyle w:val="Heading3"/>
        <w:rPr>
          <w:rFonts w:ascii="Arial" w:hAnsi="Arial" w:cs="Arial"/>
          <w:szCs w:val="22"/>
        </w:rPr>
      </w:pPr>
      <w:r w:rsidRPr="0073318F">
        <w:rPr>
          <w:rFonts w:ascii="Arial" w:hAnsi="Arial" w:cs="Arial"/>
          <w:szCs w:val="22"/>
        </w:rPr>
        <w:t>any training needs you might have; and</w:t>
      </w:r>
    </w:p>
    <w:p w:rsidR="00471CED" w:rsidRPr="0073318F" w:rsidRDefault="00EC1605">
      <w:pPr>
        <w:pStyle w:val="Heading3"/>
        <w:rPr>
          <w:rFonts w:ascii="Arial" w:hAnsi="Arial" w:cs="Arial"/>
          <w:szCs w:val="22"/>
        </w:rPr>
      </w:pPr>
      <w:r w:rsidRPr="0073318F">
        <w:rPr>
          <w:rFonts w:ascii="Arial" w:hAnsi="Arial" w:cs="Arial"/>
          <w:szCs w:val="22"/>
        </w:rPr>
        <w:t>any changes to working arrangements (for example if you have made a request to work part-time).</w:t>
      </w:r>
    </w:p>
    <w:p w:rsidR="00471CED" w:rsidRPr="0073318F" w:rsidRDefault="00EC1605">
      <w:pPr>
        <w:pStyle w:val="Bodyclause"/>
        <w:rPr>
          <w:rFonts w:ascii="Arial" w:hAnsi="Arial" w:cs="Arial"/>
          <w:szCs w:val="22"/>
        </w:rPr>
      </w:pPr>
      <w:r w:rsidRPr="0073318F">
        <w:rPr>
          <w:rFonts w:ascii="Arial" w:hAnsi="Arial" w:cs="Arial"/>
          <w:b/>
          <w:szCs w:val="22"/>
        </w:rPr>
        <w:t>Expected return date</w:t>
      </w:r>
    </w:p>
    <w:p w:rsidR="00471CED" w:rsidRPr="0073318F" w:rsidRDefault="00EC1605">
      <w:pPr>
        <w:pStyle w:val="Heading2"/>
        <w:rPr>
          <w:rFonts w:ascii="Arial" w:hAnsi="Arial" w:cs="Arial"/>
          <w:szCs w:val="22"/>
        </w:rPr>
      </w:pPr>
      <w:r w:rsidRPr="0073318F">
        <w:rPr>
          <w:rFonts w:ascii="Arial" w:hAnsi="Arial" w:cs="Arial"/>
          <w:szCs w:val="22"/>
        </w:rPr>
        <w:t>Once you have notified us in writing of your Intended Start Date, we shall send you a letter within 28 days to inform you of your Expected Return Date. If your start date has been changed (either because you gave us notice to change it, or because maternity leave started early due to illness or premature childbirth) we shall write to you within 28 days of the start of maternity leave with a revised Expected Return Date.</w:t>
      </w:r>
    </w:p>
    <w:p w:rsidR="00471CED" w:rsidRPr="0073318F" w:rsidRDefault="00EC1605">
      <w:pPr>
        <w:pStyle w:val="Heading2"/>
        <w:rPr>
          <w:rFonts w:ascii="Arial" w:hAnsi="Arial" w:cs="Arial"/>
          <w:szCs w:val="22"/>
        </w:rPr>
      </w:pPr>
      <w:r w:rsidRPr="0073318F">
        <w:rPr>
          <w:rFonts w:ascii="Arial" w:hAnsi="Arial" w:cs="Arial"/>
          <w:szCs w:val="22"/>
        </w:rPr>
        <w:lastRenderedPageBreak/>
        <w:t>We will expect you back at work on your Expected Return Date unless you tell us otherwise. It will help us if, during your maternity leave, you are able to confirm that you will be returning to work as expected.</w:t>
      </w:r>
    </w:p>
    <w:p w:rsidR="00471CED" w:rsidRPr="0073318F" w:rsidRDefault="00EC1605">
      <w:pPr>
        <w:pStyle w:val="Bodyclause"/>
        <w:rPr>
          <w:rFonts w:ascii="Arial" w:hAnsi="Arial" w:cs="Arial"/>
          <w:szCs w:val="22"/>
        </w:rPr>
      </w:pPr>
      <w:r w:rsidRPr="0073318F">
        <w:rPr>
          <w:rFonts w:ascii="Arial" w:hAnsi="Arial" w:cs="Arial"/>
          <w:b/>
          <w:szCs w:val="22"/>
        </w:rPr>
        <w:t>Returning early</w:t>
      </w:r>
    </w:p>
    <w:p w:rsidR="00471CED" w:rsidRPr="0073318F" w:rsidRDefault="00EC1605">
      <w:pPr>
        <w:pStyle w:val="Heading2"/>
        <w:rPr>
          <w:rFonts w:ascii="Arial" w:hAnsi="Arial" w:cs="Arial"/>
          <w:szCs w:val="22"/>
        </w:rPr>
      </w:pPr>
      <w:r w:rsidRPr="0073318F">
        <w:rPr>
          <w:rFonts w:ascii="Arial" w:hAnsi="Arial" w:cs="Arial"/>
          <w:szCs w:val="22"/>
        </w:rPr>
        <w:t>If you wish to return to work earlier than the Expected Return Date, you must give us eight weeks' prior notice in writing.</w:t>
      </w:r>
    </w:p>
    <w:p w:rsidR="00471CED" w:rsidRPr="0073318F" w:rsidRDefault="00EC1605">
      <w:pPr>
        <w:pStyle w:val="Heading2"/>
        <w:rPr>
          <w:rFonts w:ascii="Arial" w:hAnsi="Arial" w:cs="Arial"/>
          <w:szCs w:val="22"/>
        </w:rPr>
      </w:pPr>
      <w:r w:rsidRPr="0073318F">
        <w:rPr>
          <w:rFonts w:ascii="Arial" w:hAnsi="Arial" w:cs="Arial"/>
          <w:szCs w:val="22"/>
        </w:rPr>
        <w:t>If not enough notice is given, we may postpone your return date until eight weeks after you gave notice, or to the Expected Return Date if sooner.</w:t>
      </w:r>
    </w:p>
    <w:p w:rsidR="00471CED" w:rsidRPr="0073318F" w:rsidRDefault="00EC1605">
      <w:pPr>
        <w:pStyle w:val="Bodyclause"/>
        <w:rPr>
          <w:rFonts w:ascii="Arial" w:hAnsi="Arial" w:cs="Arial"/>
          <w:szCs w:val="22"/>
        </w:rPr>
      </w:pPr>
      <w:r w:rsidRPr="0073318F">
        <w:rPr>
          <w:rFonts w:ascii="Arial" w:hAnsi="Arial" w:cs="Arial"/>
          <w:b/>
          <w:szCs w:val="22"/>
        </w:rPr>
        <w:t>Returning late</w:t>
      </w:r>
    </w:p>
    <w:p w:rsidR="00471CED" w:rsidRPr="0073318F" w:rsidRDefault="00EC1605">
      <w:pPr>
        <w:pStyle w:val="Heading2"/>
        <w:rPr>
          <w:rFonts w:ascii="Arial" w:hAnsi="Arial" w:cs="Arial"/>
          <w:szCs w:val="22"/>
        </w:rPr>
      </w:pPr>
      <w:r w:rsidRPr="0073318F">
        <w:rPr>
          <w:rFonts w:ascii="Arial" w:hAnsi="Arial" w:cs="Arial"/>
          <w:szCs w:val="22"/>
        </w:rPr>
        <w:t>If you wish to return later than the Expected Return Date, you should either:</w:t>
      </w:r>
    </w:p>
    <w:p w:rsidR="00471CED" w:rsidRPr="0073318F" w:rsidRDefault="00EC1605">
      <w:pPr>
        <w:pStyle w:val="Heading3"/>
        <w:rPr>
          <w:rFonts w:ascii="Arial" w:hAnsi="Arial" w:cs="Arial"/>
          <w:szCs w:val="22"/>
        </w:rPr>
      </w:pPr>
      <w:r w:rsidRPr="0073318F">
        <w:rPr>
          <w:rFonts w:ascii="Arial" w:hAnsi="Arial" w:cs="Arial"/>
          <w:szCs w:val="22"/>
        </w:rPr>
        <w:t>request unpaid parental leave in accordance with our Parental Leave Policy, giving us as much notice</w:t>
      </w:r>
      <w:r w:rsidR="00ED35A1" w:rsidRPr="0073318F">
        <w:rPr>
          <w:rFonts w:ascii="Arial" w:hAnsi="Arial" w:cs="Arial"/>
          <w:szCs w:val="22"/>
        </w:rPr>
        <w:t xml:space="preserve"> as possible but not less than </w:t>
      </w:r>
      <w:r w:rsidRPr="0073318F">
        <w:rPr>
          <w:rFonts w:ascii="Arial" w:hAnsi="Arial" w:cs="Arial"/>
          <w:szCs w:val="22"/>
        </w:rPr>
        <w:t>21 days; or</w:t>
      </w:r>
    </w:p>
    <w:p w:rsidR="00471CED" w:rsidRPr="0073318F" w:rsidRDefault="00EC1605">
      <w:pPr>
        <w:pStyle w:val="Heading3"/>
        <w:rPr>
          <w:rFonts w:ascii="Arial" w:hAnsi="Arial" w:cs="Arial"/>
          <w:szCs w:val="22"/>
        </w:rPr>
      </w:pPr>
      <w:r w:rsidRPr="0073318F">
        <w:rPr>
          <w:rFonts w:ascii="Arial" w:hAnsi="Arial" w:cs="Arial"/>
          <w:szCs w:val="22"/>
        </w:rPr>
        <w:t>request paid annual leave in accordance with your contract, which will be at our discretion.</w:t>
      </w:r>
    </w:p>
    <w:p w:rsidR="00471CED" w:rsidRPr="0073318F" w:rsidRDefault="00EC1605">
      <w:pPr>
        <w:pStyle w:val="Heading2"/>
        <w:rPr>
          <w:rFonts w:ascii="Arial" w:hAnsi="Arial" w:cs="Arial"/>
          <w:szCs w:val="22"/>
        </w:rPr>
      </w:pPr>
      <w:r w:rsidRPr="0073318F">
        <w:rPr>
          <w:rFonts w:ascii="Arial" w:hAnsi="Arial" w:cs="Arial"/>
          <w:szCs w:val="22"/>
        </w:rPr>
        <w:t>If you are unable to return to work due to sickness or injury, this will be treated as sickness absence and our Sickness Absence Policy will apply.</w:t>
      </w:r>
    </w:p>
    <w:p w:rsidR="00471CED" w:rsidRPr="0073318F" w:rsidRDefault="00EC1605">
      <w:pPr>
        <w:pStyle w:val="Heading2"/>
        <w:rPr>
          <w:rFonts w:ascii="Arial" w:hAnsi="Arial" w:cs="Arial"/>
          <w:szCs w:val="22"/>
        </w:rPr>
      </w:pPr>
      <w:r w:rsidRPr="0073318F">
        <w:rPr>
          <w:rFonts w:ascii="Arial" w:hAnsi="Arial" w:cs="Arial"/>
          <w:szCs w:val="22"/>
        </w:rPr>
        <w:t>In any other case, late return will be treated as unauthorised absence.</w:t>
      </w:r>
    </w:p>
    <w:p w:rsidR="00471CED" w:rsidRPr="0073318F" w:rsidRDefault="00EC1605">
      <w:pPr>
        <w:pStyle w:val="Bodyclause"/>
        <w:rPr>
          <w:rFonts w:ascii="Arial" w:hAnsi="Arial" w:cs="Arial"/>
          <w:szCs w:val="22"/>
        </w:rPr>
      </w:pPr>
      <w:r w:rsidRPr="0073318F">
        <w:rPr>
          <w:rFonts w:ascii="Arial" w:hAnsi="Arial" w:cs="Arial"/>
          <w:b/>
          <w:szCs w:val="22"/>
        </w:rPr>
        <w:t>Deciding not to return</w:t>
      </w:r>
    </w:p>
    <w:p w:rsidR="00471CED" w:rsidRPr="0073318F" w:rsidRDefault="00EC1605">
      <w:pPr>
        <w:pStyle w:val="Heading2"/>
        <w:rPr>
          <w:rFonts w:ascii="Arial" w:hAnsi="Arial" w:cs="Arial"/>
          <w:szCs w:val="22"/>
        </w:rPr>
      </w:pPr>
      <w:r w:rsidRPr="0073318F">
        <w:rPr>
          <w:rFonts w:ascii="Arial" w:hAnsi="Arial" w:cs="Arial"/>
          <w:szCs w:val="22"/>
        </w:rPr>
        <w:t>If you do not intend to return to work, or are unsure, it is helpful if you discuss this with us as early as possible. If you decide not to return you should give notice of resignation in accordance with your contract. The amount of maternity leave left to run when you give notice must be at least equal to your contractual notice period, otherwise we may require you to return to work for the remainder of the notice period.</w:t>
      </w:r>
    </w:p>
    <w:p w:rsidR="00471CED" w:rsidRPr="0073318F" w:rsidRDefault="00EC1605">
      <w:pPr>
        <w:pStyle w:val="Heading2"/>
        <w:rPr>
          <w:rFonts w:ascii="Arial" w:hAnsi="Arial" w:cs="Arial"/>
          <w:szCs w:val="22"/>
        </w:rPr>
      </w:pPr>
      <w:r w:rsidRPr="0073318F">
        <w:rPr>
          <w:rFonts w:ascii="Arial" w:hAnsi="Arial" w:cs="Arial"/>
          <w:szCs w:val="22"/>
        </w:rPr>
        <w:t>Once you have given notice that you will not be returning to work, you cannot change your mind without our agreement.</w:t>
      </w:r>
    </w:p>
    <w:p w:rsidR="00471CED" w:rsidRPr="0073318F" w:rsidRDefault="00EC1605">
      <w:pPr>
        <w:pStyle w:val="Heading2"/>
        <w:rPr>
          <w:rFonts w:ascii="Arial" w:hAnsi="Arial" w:cs="Arial"/>
          <w:szCs w:val="22"/>
        </w:rPr>
      </w:pPr>
      <w:r w:rsidRPr="0073318F">
        <w:rPr>
          <w:rFonts w:ascii="Arial" w:hAnsi="Arial" w:cs="Arial"/>
          <w:szCs w:val="22"/>
        </w:rPr>
        <w:t>This does not affect your right to receive SMP.</w:t>
      </w:r>
    </w:p>
    <w:p w:rsidR="00471CED" w:rsidRPr="0073318F" w:rsidRDefault="00EC1605">
      <w:pPr>
        <w:pStyle w:val="Bodyclause"/>
        <w:rPr>
          <w:rFonts w:ascii="Arial" w:hAnsi="Arial" w:cs="Arial"/>
          <w:szCs w:val="22"/>
        </w:rPr>
      </w:pPr>
      <w:r w:rsidRPr="0073318F">
        <w:rPr>
          <w:rFonts w:ascii="Arial" w:hAnsi="Arial" w:cs="Arial"/>
          <w:b/>
          <w:szCs w:val="22"/>
        </w:rPr>
        <w:t>Your rights when you return</w:t>
      </w:r>
    </w:p>
    <w:p w:rsidR="00471CED" w:rsidRPr="0073318F" w:rsidRDefault="00EC1605">
      <w:pPr>
        <w:pStyle w:val="Heading2"/>
        <w:rPr>
          <w:rFonts w:ascii="Arial" w:hAnsi="Arial" w:cs="Arial"/>
          <w:szCs w:val="22"/>
        </w:rPr>
      </w:pPr>
      <w:r w:rsidRPr="0073318F">
        <w:rPr>
          <w:rFonts w:ascii="Arial" w:hAnsi="Arial" w:cs="Arial"/>
          <w:szCs w:val="22"/>
        </w:rPr>
        <w:t>You are normally entitled to return to work in the same position as you held before commencing leave. Your terms of employment shall be the same as they would have been had you not been absent.</w:t>
      </w:r>
    </w:p>
    <w:p w:rsidR="00471CED" w:rsidRPr="0073318F" w:rsidRDefault="00EC1605">
      <w:pPr>
        <w:pStyle w:val="Heading2"/>
        <w:rPr>
          <w:rFonts w:ascii="Arial" w:hAnsi="Arial" w:cs="Arial"/>
          <w:szCs w:val="22"/>
        </w:rPr>
      </w:pPr>
      <w:r w:rsidRPr="0073318F">
        <w:rPr>
          <w:rFonts w:ascii="Arial" w:hAnsi="Arial" w:cs="Arial"/>
          <w:szCs w:val="22"/>
        </w:rPr>
        <w:t xml:space="preserve">However, if you have taken any period of AML or more than four weeks' parental leave, and it is not reasonably practicable for us to allow you to return </w:t>
      </w:r>
      <w:r w:rsidRPr="0073318F">
        <w:rPr>
          <w:rFonts w:ascii="Arial" w:hAnsi="Arial" w:cs="Arial"/>
          <w:szCs w:val="22"/>
        </w:rPr>
        <w:lastRenderedPageBreak/>
        <w:t>into the same position, we may give you another suitable and appropriate job on terms and conditions that are not less favourable.</w:t>
      </w:r>
    </w:p>
    <w:p w:rsidR="00471CED" w:rsidRPr="0073318F" w:rsidRDefault="00EC1605">
      <w:pPr>
        <w:pStyle w:val="Bodyclause"/>
        <w:rPr>
          <w:rFonts w:ascii="Arial" w:hAnsi="Arial" w:cs="Arial"/>
          <w:szCs w:val="22"/>
        </w:rPr>
      </w:pPr>
      <w:r w:rsidRPr="0073318F">
        <w:rPr>
          <w:rFonts w:ascii="Arial" w:hAnsi="Arial" w:cs="Arial"/>
          <w:b/>
          <w:szCs w:val="22"/>
        </w:rPr>
        <w:t>Returning to work part-time</w:t>
      </w:r>
    </w:p>
    <w:p w:rsidR="00471CED" w:rsidRPr="0073318F" w:rsidRDefault="00EC1605">
      <w:pPr>
        <w:pStyle w:val="Heading2"/>
        <w:rPr>
          <w:rFonts w:ascii="Arial" w:hAnsi="Arial" w:cs="Arial"/>
          <w:szCs w:val="22"/>
        </w:rPr>
      </w:pPr>
      <w:bookmarkStart w:id="59" w:name="a313776"/>
      <w:r w:rsidRPr="0073318F">
        <w:rPr>
          <w:rFonts w:ascii="Arial" w:hAnsi="Arial" w:cs="Arial"/>
          <w:szCs w:val="22"/>
        </w:rPr>
        <w:t xml:space="preserve">We will deal with any requests by employees to change their working patterns (such as working part-time) after maternity leave on a case-by-case basis. There is no absolute right to insist on working part-time, but you do have a statutory right to request flexible working and we will try to accommodate your wishes unless there is a justifiable reason for refusal, bearing in mind the needs of our business. It is helpful if requests </w:t>
      </w:r>
      <w:r w:rsidR="00ED35A1" w:rsidRPr="0073318F">
        <w:rPr>
          <w:rFonts w:ascii="Arial" w:hAnsi="Arial" w:cs="Arial"/>
          <w:szCs w:val="22"/>
        </w:rPr>
        <w:t xml:space="preserve">are made as early as possible. </w:t>
      </w:r>
      <w:r w:rsidRPr="0073318F">
        <w:rPr>
          <w:rFonts w:ascii="Arial" w:hAnsi="Arial" w:cs="Arial"/>
          <w:szCs w:val="22"/>
        </w:rPr>
        <w:t>The procedure for dealing with such requests is set out in our Flexible Working Policy.</w:t>
      </w:r>
      <w:bookmarkEnd w:id="59"/>
    </w:p>
    <w:p w:rsidR="00471CED" w:rsidRPr="0073318F" w:rsidRDefault="00EC1605">
      <w:pPr>
        <w:pStyle w:val="Heading1"/>
        <w:rPr>
          <w:rFonts w:ascii="Arial" w:hAnsi="Arial" w:cs="Arial"/>
          <w:szCs w:val="22"/>
        </w:rPr>
      </w:pPr>
      <w:bookmarkStart w:id="60" w:name="a856887"/>
      <w:bookmarkStart w:id="61" w:name="_Toc410807871"/>
      <w:r w:rsidRPr="0073318F">
        <w:rPr>
          <w:rFonts w:ascii="Arial" w:hAnsi="Arial" w:cs="Arial"/>
          <w:szCs w:val="22"/>
        </w:rPr>
        <w:t>Paternity Policy</w:t>
      </w:r>
      <w:bookmarkEnd w:id="60"/>
      <w:bookmarkEnd w:id="61"/>
    </w:p>
    <w:p w:rsidR="00471CED" w:rsidRPr="0073318F" w:rsidRDefault="00EC1605">
      <w:pPr>
        <w:pStyle w:val="Heading2"/>
        <w:rPr>
          <w:rFonts w:ascii="Arial" w:hAnsi="Arial" w:cs="Arial"/>
          <w:szCs w:val="22"/>
        </w:rPr>
      </w:pPr>
      <w:r w:rsidRPr="0073318F">
        <w:rPr>
          <w:rFonts w:ascii="Arial" w:hAnsi="Arial" w:cs="Arial"/>
          <w:szCs w:val="22"/>
        </w:rPr>
        <w:t>This policy outlines employees' entitlement to paternity leave and sets out the arrangements for taking it. The policy does not apply to agency workers or the self-employed.</w:t>
      </w:r>
      <w:r w:rsidR="00743BC8">
        <w:rPr>
          <w:rFonts w:ascii="Arial" w:hAnsi="Arial" w:cs="Arial"/>
          <w:szCs w:val="22"/>
        </w:rPr>
        <w:t xml:space="preserve">  This policy does not form part of any employee’s contract of employment and we may amend it at any time.</w:t>
      </w:r>
    </w:p>
    <w:p w:rsidR="00471CED" w:rsidRPr="0073318F" w:rsidRDefault="00EC1605">
      <w:pPr>
        <w:pStyle w:val="Heading2"/>
        <w:rPr>
          <w:rFonts w:ascii="Arial" w:hAnsi="Arial" w:cs="Arial"/>
          <w:szCs w:val="22"/>
        </w:rPr>
      </w:pPr>
      <w:r w:rsidRPr="0073318F">
        <w:rPr>
          <w:rFonts w:ascii="Arial" w:hAnsi="Arial" w:cs="Arial"/>
          <w:szCs w:val="22"/>
        </w:rPr>
        <w:t>No-one will be discriminated against or subjected to a detriment for taking leave in accordance with this policy.</w:t>
      </w:r>
    </w:p>
    <w:p w:rsidR="00471CED" w:rsidRPr="0073318F" w:rsidRDefault="00EC1605">
      <w:pPr>
        <w:pStyle w:val="Bodyclause"/>
        <w:rPr>
          <w:rFonts w:ascii="Arial" w:hAnsi="Arial" w:cs="Arial"/>
          <w:szCs w:val="22"/>
        </w:rPr>
      </w:pPr>
      <w:r w:rsidRPr="0073318F">
        <w:rPr>
          <w:rFonts w:ascii="Arial" w:hAnsi="Arial" w:cs="Arial"/>
          <w:b/>
          <w:szCs w:val="22"/>
        </w:rPr>
        <w:t>Definitions</w:t>
      </w:r>
    </w:p>
    <w:p w:rsidR="00471CED" w:rsidRPr="0073318F" w:rsidRDefault="00EC1605">
      <w:pPr>
        <w:pStyle w:val="Heading2"/>
        <w:rPr>
          <w:rFonts w:ascii="Arial" w:hAnsi="Arial" w:cs="Arial"/>
          <w:szCs w:val="22"/>
        </w:rPr>
      </w:pPr>
      <w:r w:rsidRPr="0073318F">
        <w:rPr>
          <w:rFonts w:ascii="Arial" w:hAnsi="Arial" w:cs="Arial"/>
          <w:szCs w:val="22"/>
        </w:rPr>
        <w:t>The definitions in this paragraph apply in this policy.</w:t>
      </w:r>
    </w:p>
    <w:p w:rsidR="00471CED" w:rsidRPr="0073318F" w:rsidRDefault="00EC1605">
      <w:pPr>
        <w:pStyle w:val="Definitions"/>
        <w:rPr>
          <w:rFonts w:ascii="Arial" w:hAnsi="Arial" w:cs="Arial"/>
          <w:szCs w:val="22"/>
        </w:rPr>
      </w:pPr>
      <w:r w:rsidRPr="0073318F">
        <w:rPr>
          <w:rStyle w:val="Defterm"/>
          <w:rFonts w:ascii="Arial" w:hAnsi="Arial" w:cs="Arial"/>
          <w:szCs w:val="22"/>
        </w:rPr>
        <w:t>Partner</w:t>
      </w:r>
      <w:r w:rsidRPr="0073318F">
        <w:rPr>
          <w:rFonts w:ascii="Arial" w:hAnsi="Arial" w:cs="Arial"/>
          <w:b/>
          <w:szCs w:val="22"/>
        </w:rPr>
        <w:t>:</w:t>
      </w:r>
      <w:r w:rsidRPr="0073318F">
        <w:rPr>
          <w:rFonts w:ascii="Arial" w:hAnsi="Arial" w:cs="Arial"/>
          <w:szCs w:val="22"/>
        </w:rPr>
        <w:t xml:space="preserve"> someone (whether of a different sex or the same sex) with whom you live in an enduring family relationship, but who is not your parent, grandparent, sister, brother, aunt or uncle.</w:t>
      </w:r>
    </w:p>
    <w:p w:rsidR="00471CED" w:rsidRPr="0073318F" w:rsidRDefault="00EC1605">
      <w:pPr>
        <w:pStyle w:val="Definitions"/>
        <w:rPr>
          <w:rFonts w:ascii="Arial" w:hAnsi="Arial" w:cs="Arial"/>
          <w:szCs w:val="22"/>
        </w:rPr>
      </w:pPr>
      <w:r w:rsidRPr="0073318F">
        <w:rPr>
          <w:rStyle w:val="Defterm"/>
          <w:rFonts w:ascii="Arial" w:hAnsi="Arial" w:cs="Arial"/>
          <w:szCs w:val="22"/>
        </w:rPr>
        <w:t>Expected Week of Childbirth</w:t>
      </w:r>
      <w:r w:rsidRPr="0073318F">
        <w:rPr>
          <w:rFonts w:ascii="Arial" w:hAnsi="Arial" w:cs="Arial"/>
          <w:b/>
          <w:szCs w:val="22"/>
        </w:rPr>
        <w:t>:</w:t>
      </w:r>
      <w:r w:rsidRPr="0073318F">
        <w:rPr>
          <w:rFonts w:ascii="Arial" w:hAnsi="Arial" w:cs="Arial"/>
          <w:szCs w:val="22"/>
        </w:rPr>
        <w:t xml:space="preserve"> the week, beginning on a Sunday, in which their doctor or midwife expects your spouse, civil partner or Partner to give birth.</w:t>
      </w:r>
    </w:p>
    <w:p w:rsidR="00471CED" w:rsidRPr="0073318F" w:rsidRDefault="00EC1605">
      <w:pPr>
        <w:pStyle w:val="Definitions"/>
        <w:rPr>
          <w:rFonts w:ascii="Arial" w:hAnsi="Arial" w:cs="Arial"/>
          <w:szCs w:val="22"/>
        </w:rPr>
      </w:pPr>
      <w:r w:rsidRPr="0073318F">
        <w:rPr>
          <w:rStyle w:val="Defterm"/>
          <w:rFonts w:ascii="Arial" w:hAnsi="Arial" w:cs="Arial"/>
          <w:szCs w:val="22"/>
        </w:rPr>
        <w:t>Expected Placement Date</w:t>
      </w:r>
      <w:r w:rsidRPr="0073318F">
        <w:rPr>
          <w:rFonts w:ascii="Arial" w:hAnsi="Arial" w:cs="Arial"/>
          <w:b/>
          <w:szCs w:val="22"/>
        </w:rPr>
        <w:t>:</w:t>
      </w:r>
      <w:r w:rsidRPr="0073318F">
        <w:rPr>
          <w:rFonts w:ascii="Arial" w:hAnsi="Arial" w:cs="Arial"/>
          <w:szCs w:val="22"/>
        </w:rPr>
        <w:t xml:space="preserve"> the date on which an adoption agency expects that it will place a child into your care with a view to adoption.</w:t>
      </w:r>
    </w:p>
    <w:p w:rsidR="00471CED" w:rsidRPr="0073318F" w:rsidRDefault="00EC1605">
      <w:pPr>
        <w:pStyle w:val="Bodyclause"/>
        <w:rPr>
          <w:rFonts w:ascii="Arial" w:hAnsi="Arial" w:cs="Arial"/>
          <w:szCs w:val="22"/>
        </w:rPr>
      </w:pPr>
      <w:r w:rsidRPr="0073318F">
        <w:rPr>
          <w:rFonts w:ascii="Arial" w:hAnsi="Arial" w:cs="Arial"/>
          <w:b/>
          <w:szCs w:val="22"/>
        </w:rPr>
        <w:t>Entitlement to paternity leave</w:t>
      </w:r>
    </w:p>
    <w:p w:rsidR="00471CED" w:rsidRPr="0073318F" w:rsidRDefault="00EC1605">
      <w:pPr>
        <w:pStyle w:val="Heading2"/>
        <w:rPr>
          <w:rFonts w:ascii="Arial" w:hAnsi="Arial" w:cs="Arial"/>
          <w:szCs w:val="22"/>
        </w:rPr>
      </w:pPr>
      <w:r w:rsidRPr="0073318F">
        <w:rPr>
          <w:rFonts w:ascii="Arial" w:hAnsi="Arial" w:cs="Arial"/>
          <w:szCs w:val="22"/>
        </w:rPr>
        <w:t xml:space="preserve">Certain employees can take paternity leave in relation to the birth or adoption of a child. However, in adoption cases paternity leave is not available to an employee who decides to take adoption leave. </w:t>
      </w:r>
    </w:p>
    <w:p w:rsidR="00471CED" w:rsidRPr="0073318F" w:rsidRDefault="00EC1605">
      <w:pPr>
        <w:pStyle w:val="Heading2"/>
        <w:rPr>
          <w:rFonts w:ascii="Arial" w:hAnsi="Arial" w:cs="Arial"/>
          <w:szCs w:val="22"/>
        </w:rPr>
      </w:pPr>
      <w:bookmarkStart w:id="62" w:name="a338981"/>
      <w:r w:rsidRPr="0073318F">
        <w:rPr>
          <w:rFonts w:ascii="Arial" w:hAnsi="Arial" w:cs="Arial"/>
          <w:szCs w:val="22"/>
        </w:rPr>
        <w:t>You are entitled to ordinary paternity leave (</w:t>
      </w:r>
      <w:r w:rsidRPr="0073318F">
        <w:rPr>
          <w:rStyle w:val="Defterm"/>
          <w:rFonts w:ascii="Arial" w:hAnsi="Arial" w:cs="Arial"/>
          <w:szCs w:val="22"/>
        </w:rPr>
        <w:t>OPL</w:t>
      </w:r>
      <w:r w:rsidRPr="0073318F">
        <w:rPr>
          <w:rFonts w:ascii="Arial" w:hAnsi="Arial" w:cs="Arial"/>
          <w:szCs w:val="22"/>
        </w:rPr>
        <w:t>) if you meet all the following conditions:</w:t>
      </w:r>
      <w:bookmarkEnd w:id="62"/>
    </w:p>
    <w:p w:rsidR="00471CED" w:rsidRPr="0073318F" w:rsidRDefault="00EC1605">
      <w:pPr>
        <w:pStyle w:val="Heading3"/>
        <w:rPr>
          <w:rFonts w:ascii="Arial" w:hAnsi="Arial" w:cs="Arial"/>
          <w:szCs w:val="22"/>
        </w:rPr>
      </w:pPr>
      <w:r w:rsidRPr="0073318F">
        <w:rPr>
          <w:rFonts w:ascii="Arial" w:hAnsi="Arial" w:cs="Arial"/>
          <w:szCs w:val="22"/>
        </w:rPr>
        <w:t>You have been continuously employed by us for at least 26 weeks ending with:</w:t>
      </w:r>
    </w:p>
    <w:p w:rsidR="00471CED" w:rsidRPr="0073318F" w:rsidRDefault="00EC1605">
      <w:pPr>
        <w:pStyle w:val="Heading4"/>
        <w:rPr>
          <w:rFonts w:ascii="Arial" w:hAnsi="Arial" w:cs="Arial"/>
          <w:szCs w:val="22"/>
        </w:rPr>
      </w:pPr>
      <w:r w:rsidRPr="0073318F">
        <w:rPr>
          <w:rFonts w:ascii="Arial" w:hAnsi="Arial" w:cs="Arial"/>
          <w:szCs w:val="22"/>
        </w:rPr>
        <w:lastRenderedPageBreak/>
        <w:t>in birth cases, the 15th week before the Expected Week of Childbirth.</w:t>
      </w:r>
    </w:p>
    <w:p w:rsidR="00471CED" w:rsidRPr="0073318F" w:rsidRDefault="00EC1605">
      <w:pPr>
        <w:pStyle w:val="Heading4"/>
        <w:rPr>
          <w:rFonts w:ascii="Arial" w:hAnsi="Arial" w:cs="Arial"/>
          <w:szCs w:val="22"/>
        </w:rPr>
      </w:pPr>
      <w:r w:rsidRPr="0073318F">
        <w:rPr>
          <w:rFonts w:ascii="Arial" w:hAnsi="Arial" w:cs="Arial"/>
          <w:szCs w:val="22"/>
        </w:rPr>
        <w:t>in adoption cases, the week in which you or your Partner are notified by an adoption agency that you/they have been matched with a child.</w:t>
      </w:r>
    </w:p>
    <w:p w:rsidR="00471CED" w:rsidRPr="0073318F" w:rsidRDefault="00EC1605">
      <w:pPr>
        <w:pStyle w:val="Heading3"/>
        <w:rPr>
          <w:rFonts w:ascii="Arial" w:hAnsi="Arial" w:cs="Arial"/>
          <w:szCs w:val="22"/>
        </w:rPr>
      </w:pPr>
      <w:r w:rsidRPr="0073318F">
        <w:rPr>
          <w:rFonts w:ascii="Arial" w:hAnsi="Arial" w:cs="Arial"/>
          <w:szCs w:val="22"/>
        </w:rPr>
        <w:t>You:</w:t>
      </w:r>
    </w:p>
    <w:p w:rsidR="00471CED" w:rsidRPr="0073318F" w:rsidRDefault="00EC1605">
      <w:pPr>
        <w:pStyle w:val="Heading4"/>
        <w:rPr>
          <w:rFonts w:ascii="Arial" w:hAnsi="Arial" w:cs="Arial"/>
          <w:szCs w:val="22"/>
        </w:rPr>
      </w:pPr>
      <w:r w:rsidRPr="0073318F">
        <w:rPr>
          <w:rFonts w:ascii="Arial" w:hAnsi="Arial" w:cs="Arial"/>
          <w:szCs w:val="22"/>
        </w:rPr>
        <w:t>are the biological father of the child;</w:t>
      </w:r>
    </w:p>
    <w:p w:rsidR="00471CED" w:rsidRPr="0073318F" w:rsidRDefault="00EC1605">
      <w:pPr>
        <w:pStyle w:val="Heading4"/>
        <w:rPr>
          <w:rFonts w:ascii="Arial" w:hAnsi="Arial" w:cs="Arial"/>
          <w:szCs w:val="22"/>
        </w:rPr>
      </w:pPr>
      <w:r w:rsidRPr="0073318F">
        <w:rPr>
          <w:rFonts w:ascii="Arial" w:hAnsi="Arial" w:cs="Arial"/>
          <w:szCs w:val="22"/>
        </w:rPr>
        <w:t>have been matched with a child by an adoption agency;</w:t>
      </w:r>
    </w:p>
    <w:p w:rsidR="00471CED" w:rsidRPr="0073318F" w:rsidRDefault="00EC1605">
      <w:pPr>
        <w:pStyle w:val="Heading4"/>
        <w:rPr>
          <w:rFonts w:ascii="Arial" w:hAnsi="Arial" w:cs="Arial"/>
          <w:szCs w:val="22"/>
        </w:rPr>
      </w:pPr>
      <w:r w:rsidRPr="0073318F">
        <w:rPr>
          <w:rFonts w:ascii="Arial" w:hAnsi="Arial" w:cs="Arial"/>
          <w:szCs w:val="22"/>
        </w:rPr>
        <w:t>are the spouse, civil partner or Partner of the child's mother; or</w:t>
      </w:r>
    </w:p>
    <w:p w:rsidR="00471CED" w:rsidRPr="0073318F" w:rsidRDefault="00EC1605">
      <w:pPr>
        <w:pStyle w:val="Heading4"/>
        <w:rPr>
          <w:rFonts w:ascii="Arial" w:hAnsi="Arial" w:cs="Arial"/>
          <w:szCs w:val="22"/>
        </w:rPr>
      </w:pPr>
      <w:r w:rsidRPr="0073318F">
        <w:rPr>
          <w:rFonts w:ascii="Arial" w:hAnsi="Arial" w:cs="Arial"/>
          <w:szCs w:val="22"/>
        </w:rPr>
        <w:t>are the spouse, civil partner or Partner of someone who has been matched with a child by an adoption agency.</w:t>
      </w:r>
    </w:p>
    <w:p w:rsidR="00471CED" w:rsidRPr="0073318F" w:rsidRDefault="00EC1605">
      <w:pPr>
        <w:pStyle w:val="Heading3"/>
        <w:rPr>
          <w:rFonts w:ascii="Arial" w:hAnsi="Arial" w:cs="Arial"/>
          <w:szCs w:val="22"/>
        </w:rPr>
      </w:pPr>
      <w:r w:rsidRPr="0073318F">
        <w:rPr>
          <w:rFonts w:ascii="Arial" w:hAnsi="Arial" w:cs="Arial"/>
          <w:szCs w:val="22"/>
        </w:rPr>
        <w:t>You:</w:t>
      </w:r>
    </w:p>
    <w:p w:rsidR="00471CED" w:rsidRPr="0073318F" w:rsidRDefault="00EC1605">
      <w:pPr>
        <w:pStyle w:val="Heading4"/>
        <w:rPr>
          <w:rFonts w:ascii="Arial" w:hAnsi="Arial" w:cs="Arial"/>
          <w:szCs w:val="22"/>
        </w:rPr>
      </w:pPr>
      <w:r w:rsidRPr="0073318F">
        <w:rPr>
          <w:rFonts w:ascii="Arial" w:hAnsi="Arial" w:cs="Arial"/>
          <w:szCs w:val="22"/>
        </w:rPr>
        <w:t>expect to have main responsibility (with the child's mother, co-adopter or adopter) for the child's upbringing; or</w:t>
      </w:r>
    </w:p>
    <w:p w:rsidR="00471CED" w:rsidRPr="0073318F" w:rsidRDefault="00EC1605">
      <w:pPr>
        <w:pStyle w:val="Heading4"/>
        <w:rPr>
          <w:rFonts w:ascii="Arial" w:hAnsi="Arial" w:cs="Arial"/>
          <w:szCs w:val="22"/>
        </w:rPr>
      </w:pPr>
      <w:r w:rsidRPr="0073318F">
        <w:rPr>
          <w:rFonts w:ascii="Arial" w:hAnsi="Arial" w:cs="Arial"/>
          <w:szCs w:val="22"/>
        </w:rPr>
        <w:t>are the child's biological father and you expect to have some responsibility for the child's upbringing.</w:t>
      </w:r>
    </w:p>
    <w:p w:rsidR="00471CED" w:rsidRPr="0073318F" w:rsidRDefault="00EC1605">
      <w:pPr>
        <w:pStyle w:val="Heading3"/>
        <w:rPr>
          <w:rFonts w:ascii="Arial" w:hAnsi="Arial" w:cs="Arial"/>
          <w:szCs w:val="22"/>
        </w:rPr>
      </w:pPr>
      <w:r w:rsidRPr="0073318F">
        <w:rPr>
          <w:rFonts w:ascii="Arial" w:hAnsi="Arial" w:cs="Arial"/>
          <w:szCs w:val="22"/>
        </w:rPr>
        <w:t>Your intended leave is for the purpose of caring for the child, or supporting the child's mother, adopter or co-adopter in caring for the child.</w:t>
      </w:r>
    </w:p>
    <w:p w:rsidR="00471CED" w:rsidRPr="0073318F" w:rsidRDefault="00EC1605">
      <w:pPr>
        <w:pStyle w:val="Heading2"/>
        <w:rPr>
          <w:rFonts w:ascii="Arial" w:hAnsi="Arial" w:cs="Arial"/>
          <w:szCs w:val="22"/>
        </w:rPr>
      </w:pPr>
      <w:r w:rsidRPr="0073318F">
        <w:rPr>
          <w:rFonts w:ascii="Arial" w:hAnsi="Arial" w:cs="Arial"/>
          <w:szCs w:val="22"/>
        </w:rPr>
        <w:t>You are entitled to additional paternity leave (</w:t>
      </w:r>
      <w:r w:rsidRPr="0073318F">
        <w:rPr>
          <w:rStyle w:val="Defterm"/>
          <w:rFonts w:ascii="Arial" w:hAnsi="Arial" w:cs="Arial"/>
          <w:szCs w:val="22"/>
        </w:rPr>
        <w:t>APL</w:t>
      </w:r>
      <w:r w:rsidRPr="0073318F">
        <w:rPr>
          <w:rFonts w:ascii="Arial" w:hAnsi="Arial" w:cs="Arial"/>
          <w:szCs w:val="22"/>
        </w:rPr>
        <w:t xml:space="preserve">) if, in addition to the conditions in paragraph </w:t>
      </w:r>
      <w:r w:rsidR="00471CED" w:rsidRPr="0073318F">
        <w:rPr>
          <w:rFonts w:ascii="Arial" w:hAnsi="Arial" w:cs="Arial"/>
          <w:szCs w:val="22"/>
        </w:rPr>
        <w:fldChar w:fldCharType="begin"/>
      </w:r>
      <w:r w:rsidRPr="0073318F">
        <w:rPr>
          <w:rFonts w:ascii="Arial" w:hAnsi="Arial" w:cs="Arial"/>
          <w:szCs w:val="22"/>
        </w:rPr>
        <w:instrText xml:space="preserve">REF "a338981" \h \w </w:instrText>
      </w:r>
      <w:r w:rsidR="0073318F" w:rsidRPr="0073318F">
        <w:rPr>
          <w:rFonts w:ascii="Arial" w:hAnsi="Arial" w:cs="Arial"/>
          <w:szCs w:val="22"/>
        </w:rPr>
        <w:instrText xml:space="preserve"> \* MERGEFORMAT </w:instrText>
      </w:r>
      <w:r w:rsidR="00471CED" w:rsidRPr="0073318F">
        <w:rPr>
          <w:rFonts w:ascii="Arial" w:hAnsi="Arial" w:cs="Arial"/>
          <w:szCs w:val="22"/>
        </w:rPr>
      </w:r>
      <w:r w:rsidR="00471CED" w:rsidRPr="0073318F">
        <w:rPr>
          <w:rFonts w:ascii="Arial" w:hAnsi="Arial" w:cs="Arial"/>
          <w:szCs w:val="22"/>
        </w:rPr>
        <w:fldChar w:fldCharType="separate"/>
      </w:r>
      <w:r w:rsidR="00251782">
        <w:rPr>
          <w:rFonts w:ascii="Arial" w:hAnsi="Arial" w:cs="Arial"/>
          <w:szCs w:val="22"/>
        </w:rPr>
        <w:t>16.5</w:t>
      </w:r>
      <w:r w:rsidR="00471CED" w:rsidRPr="0073318F">
        <w:rPr>
          <w:rFonts w:ascii="Arial" w:hAnsi="Arial" w:cs="Arial"/>
          <w:szCs w:val="22"/>
        </w:rPr>
        <w:fldChar w:fldCharType="end"/>
      </w:r>
      <w:r w:rsidRPr="0073318F">
        <w:rPr>
          <w:rFonts w:ascii="Arial" w:hAnsi="Arial" w:cs="Arial"/>
          <w:szCs w:val="22"/>
        </w:rPr>
        <w:t xml:space="preserve"> above:</w:t>
      </w:r>
    </w:p>
    <w:p w:rsidR="00471CED" w:rsidRPr="0073318F" w:rsidRDefault="00EC1605">
      <w:pPr>
        <w:pStyle w:val="Heading3"/>
        <w:rPr>
          <w:rFonts w:ascii="Arial" w:hAnsi="Arial" w:cs="Arial"/>
          <w:szCs w:val="22"/>
        </w:rPr>
      </w:pPr>
      <w:r w:rsidRPr="0073318F">
        <w:rPr>
          <w:rFonts w:ascii="Arial" w:hAnsi="Arial" w:cs="Arial"/>
          <w:szCs w:val="22"/>
        </w:rPr>
        <w:t>You remain employed by us until the week before the first week of your APL;</w:t>
      </w:r>
    </w:p>
    <w:p w:rsidR="00471CED" w:rsidRPr="0073318F" w:rsidRDefault="00EC1605">
      <w:pPr>
        <w:pStyle w:val="Heading3"/>
        <w:rPr>
          <w:rFonts w:ascii="Arial" w:hAnsi="Arial" w:cs="Arial"/>
          <w:szCs w:val="22"/>
        </w:rPr>
      </w:pPr>
      <w:r w:rsidRPr="0073318F">
        <w:rPr>
          <w:rFonts w:ascii="Arial" w:hAnsi="Arial" w:cs="Arial"/>
          <w:szCs w:val="22"/>
        </w:rPr>
        <w:t>The child's mother or your co-adopter, as the case may be, has been entitled to statutory leave:</w:t>
      </w:r>
    </w:p>
    <w:p w:rsidR="00471CED" w:rsidRPr="0073318F" w:rsidRDefault="00EC1605">
      <w:pPr>
        <w:pStyle w:val="Heading4"/>
        <w:rPr>
          <w:rFonts w:ascii="Arial" w:hAnsi="Arial" w:cs="Arial"/>
          <w:szCs w:val="22"/>
        </w:rPr>
      </w:pPr>
      <w:r w:rsidRPr="0073318F">
        <w:rPr>
          <w:rFonts w:ascii="Arial" w:hAnsi="Arial" w:cs="Arial"/>
          <w:szCs w:val="22"/>
        </w:rPr>
        <w:t>in birth cases, the child's mother has been entitled to maternity leave, statutory maternity pay or maternity allowance in respect of her pregnancy, or</w:t>
      </w:r>
    </w:p>
    <w:p w:rsidR="00471CED" w:rsidRPr="0073318F" w:rsidRDefault="00EC1605">
      <w:pPr>
        <w:pStyle w:val="Heading4"/>
        <w:rPr>
          <w:rFonts w:ascii="Arial" w:hAnsi="Arial" w:cs="Arial"/>
          <w:szCs w:val="22"/>
        </w:rPr>
      </w:pPr>
      <w:r w:rsidRPr="0073318F">
        <w:rPr>
          <w:rFonts w:ascii="Arial" w:hAnsi="Arial" w:cs="Arial"/>
          <w:szCs w:val="22"/>
        </w:rPr>
        <w:t>in adoption cases, the child's adopter has been entitled to one or both of adoption leave or statutory adoption pay in respect of the child's adoption; and</w:t>
      </w:r>
    </w:p>
    <w:p w:rsidR="00471CED" w:rsidRPr="0073318F" w:rsidRDefault="00EC1605">
      <w:pPr>
        <w:pStyle w:val="Heading3"/>
        <w:rPr>
          <w:rFonts w:ascii="Arial" w:hAnsi="Arial" w:cs="Arial"/>
          <w:szCs w:val="22"/>
        </w:rPr>
      </w:pPr>
      <w:r w:rsidRPr="0073318F">
        <w:rPr>
          <w:rFonts w:ascii="Arial" w:hAnsi="Arial" w:cs="Arial"/>
          <w:szCs w:val="22"/>
        </w:rPr>
        <w:t>The child's mother or your co-adopter, as the case may be, has returned to work.</w:t>
      </w:r>
    </w:p>
    <w:p w:rsidR="00471CED" w:rsidRPr="0073318F" w:rsidRDefault="00EC1605">
      <w:pPr>
        <w:pStyle w:val="Bodyclause"/>
        <w:rPr>
          <w:rFonts w:ascii="Arial" w:hAnsi="Arial" w:cs="Arial"/>
          <w:szCs w:val="22"/>
        </w:rPr>
      </w:pPr>
      <w:r w:rsidRPr="0073318F">
        <w:rPr>
          <w:rFonts w:ascii="Arial" w:hAnsi="Arial" w:cs="Arial"/>
          <w:b/>
          <w:szCs w:val="22"/>
        </w:rPr>
        <w:t>Timing and length of paternity leave</w:t>
      </w:r>
    </w:p>
    <w:p w:rsidR="00471CED" w:rsidRPr="0073318F" w:rsidRDefault="00EC1605">
      <w:pPr>
        <w:pStyle w:val="Heading2"/>
        <w:rPr>
          <w:rFonts w:ascii="Arial" w:hAnsi="Arial" w:cs="Arial"/>
          <w:szCs w:val="22"/>
        </w:rPr>
      </w:pPr>
      <w:r w:rsidRPr="0073318F">
        <w:rPr>
          <w:rFonts w:ascii="Arial" w:hAnsi="Arial" w:cs="Arial"/>
          <w:szCs w:val="22"/>
        </w:rPr>
        <w:t>OPL must be taken as a period of either one week or two consecutive weeks. It cannot be taken in instalments.</w:t>
      </w:r>
    </w:p>
    <w:p w:rsidR="00471CED" w:rsidRPr="0073318F" w:rsidRDefault="00EC1605">
      <w:pPr>
        <w:pStyle w:val="Heading2"/>
        <w:rPr>
          <w:rFonts w:ascii="Arial" w:hAnsi="Arial" w:cs="Arial"/>
          <w:szCs w:val="22"/>
        </w:rPr>
      </w:pPr>
      <w:r w:rsidRPr="0073318F">
        <w:rPr>
          <w:rFonts w:ascii="Arial" w:hAnsi="Arial" w:cs="Arial"/>
          <w:szCs w:val="22"/>
        </w:rPr>
        <w:lastRenderedPageBreak/>
        <w:t>OPL can be taken from the date of the child's birth or adoption placement, but must end:</w:t>
      </w:r>
    </w:p>
    <w:p w:rsidR="00471CED" w:rsidRPr="0073318F" w:rsidRDefault="00EC1605">
      <w:pPr>
        <w:pStyle w:val="Heading3"/>
        <w:rPr>
          <w:rFonts w:ascii="Arial" w:hAnsi="Arial" w:cs="Arial"/>
          <w:szCs w:val="22"/>
        </w:rPr>
      </w:pPr>
      <w:r w:rsidRPr="0073318F">
        <w:rPr>
          <w:rFonts w:ascii="Arial" w:hAnsi="Arial" w:cs="Arial"/>
          <w:szCs w:val="22"/>
        </w:rPr>
        <w:t>In birth cases, within 56 days of the child's birth, or if the child is born before the first day of the Expected Week of Childbirth, within 56 days of the first day of the Expected Week of Childbirth.</w:t>
      </w:r>
    </w:p>
    <w:p w:rsidR="00471CED" w:rsidRPr="0073318F" w:rsidRDefault="00EC1605">
      <w:pPr>
        <w:pStyle w:val="Heading3"/>
        <w:rPr>
          <w:rFonts w:ascii="Arial" w:hAnsi="Arial" w:cs="Arial"/>
          <w:szCs w:val="22"/>
        </w:rPr>
      </w:pPr>
      <w:r w:rsidRPr="0073318F">
        <w:rPr>
          <w:rFonts w:ascii="Arial" w:hAnsi="Arial" w:cs="Arial"/>
          <w:szCs w:val="22"/>
        </w:rPr>
        <w:t>In adoption cases, within 56 days of the child's placement.</w:t>
      </w:r>
    </w:p>
    <w:p w:rsidR="00471CED" w:rsidRPr="0073318F" w:rsidRDefault="00EC1605">
      <w:pPr>
        <w:pStyle w:val="Heading2"/>
        <w:rPr>
          <w:rFonts w:ascii="Arial" w:hAnsi="Arial" w:cs="Arial"/>
          <w:szCs w:val="22"/>
        </w:rPr>
      </w:pPr>
      <w:r w:rsidRPr="0073318F">
        <w:rPr>
          <w:rFonts w:ascii="Arial" w:hAnsi="Arial" w:cs="Arial"/>
          <w:szCs w:val="22"/>
        </w:rPr>
        <w:t>APL must be taken as multiples of complete weeks and as one period. The minimum amount of APL that can be taken is two weeks and the maximum is 26 weeks.</w:t>
      </w:r>
    </w:p>
    <w:p w:rsidR="00471CED" w:rsidRPr="0073318F" w:rsidRDefault="00EC1605">
      <w:pPr>
        <w:pStyle w:val="Heading2"/>
        <w:rPr>
          <w:rFonts w:ascii="Arial" w:hAnsi="Arial" w:cs="Arial"/>
          <w:szCs w:val="22"/>
        </w:rPr>
      </w:pPr>
      <w:r w:rsidRPr="0073318F">
        <w:rPr>
          <w:rFonts w:ascii="Arial" w:hAnsi="Arial" w:cs="Arial"/>
          <w:szCs w:val="22"/>
        </w:rPr>
        <w:t>APL must be taken in the period beginning 20 weeks after the child's date of birth, or adoption placement, and ending 12 months after that date of birth or adoption.</w:t>
      </w:r>
    </w:p>
    <w:p w:rsidR="00471CED" w:rsidRPr="0073318F" w:rsidRDefault="00EC1605">
      <w:pPr>
        <w:pStyle w:val="Bodyclause"/>
        <w:rPr>
          <w:rFonts w:ascii="Arial" w:hAnsi="Arial" w:cs="Arial"/>
          <w:szCs w:val="22"/>
        </w:rPr>
      </w:pPr>
      <w:r w:rsidRPr="0073318F">
        <w:rPr>
          <w:rFonts w:ascii="Arial" w:hAnsi="Arial" w:cs="Arial"/>
          <w:b/>
          <w:szCs w:val="22"/>
        </w:rPr>
        <w:t>Notification (birth)</w:t>
      </w:r>
    </w:p>
    <w:p w:rsidR="00471CED" w:rsidRPr="0073318F" w:rsidRDefault="00EC1605">
      <w:pPr>
        <w:pStyle w:val="Heading2"/>
        <w:rPr>
          <w:rFonts w:ascii="Arial" w:hAnsi="Arial" w:cs="Arial"/>
          <w:szCs w:val="22"/>
        </w:rPr>
      </w:pPr>
      <w:bookmarkStart w:id="63" w:name="a970068"/>
      <w:r w:rsidRPr="0073318F">
        <w:rPr>
          <w:rFonts w:ascii="Arial" w:hAnsi="Arial" w:cs="Arial"/>
          <w:szCs w:val="22"/>
        </w:rPr>
        <w:t>If you wish to take OPL in relation to a child's birth, you must give us notice in writing of your intention to do so and confirm:</w:t>
      </w:r>
      <w:bookmarkEnd w:id="63"/>
    </w:p>
    <w:p w:rsidR="00471CED" w:rsidRPr="0073318F" w:rsidRDefault="00EC1605">
      <w:pPr>
        <w:pStyle w:val="Heading3"/>
        <w:rPr>
          <w:rFonts w:ascii="Arial" w:hAnsi="Arial" w:cs="Arial"/>
          <w:szCs w:val="22"/>
        </w:rPr>
      </w:pPr>
      <w:r w:rsidRPr="0073318F">
        <w:rPr>
          <w:rFonts w:ascii="Arial" w:hAnsi="Arial" w:cs="Arial"/>
          <w:szCs w:val="22"/>
        </w:rPr>
        <w:t>The Expected Week of Childbirth;</w:t>
      </w:r>
    </w:p>
    <w:p w:rsidR="00471CED" w:rsidRPr="0073318F" w:rsidRDefault="00EC1605">
      <w:pPr>
        <w:pStyle w:val="Heading3"/>
        <w:rPr>
          <w:rFonts w:ascii="Arial" w:hAnsi="Arial" w:cs="Arial"/>
          <w:szCs w:val="22"/>
        </w:rPr>
      </w:pPr>
      <w:r w:rsidRPr="0073318F">
        <w:rPr>
          <w:rFonts w:ascii="Arial" w:hAnsi="Arial" w:cs="Arial"/>
          <w:szCs w:val="22"/>
        </w:rPr>
        <w:t>Whether you intend to take one week's leave or two consecutive weeks' leave; and</w:t>
      </w:r>
    </w:p>
    <w:p w:rsidR="00471CED" w:rsidRPr="0073318F" w:rsidRDefault="00EC1605">
      <w:pPr>
        <w:pStyle w:val="Heading3"/>
        <w:rPr>
          <w:rFonts w:ascii="Arial" w:hAnsi="Arial" w:cs="Arial"/>
          <w:szCs w:val="22"/>
        </w:rPr>
      </w:pPr>
      <w:r w:rsidRPr="0073318F">
        <w:rPr>
          <w:rFonts w:ascii="Arial" w:hAnsi="Arial" w:cs="Arial"/>
          <w:szCs w:val="22"/>
        </w:rPr>
        <w:t>When you would like to start your leave. You can state that your leave will start on:</w:t>
      </w:r>
    </w:p>
    <w:p w:rsidR="00471CED" w:rsidRPr="0073318F" w:rsidRDefault="00EC1605">
      <w:pPr>
        <w:pStyle w:val="Heading4"/>
        <w:rPr>
          <w:rFonts w:ascii="Arial" w:hAnsi="Arial" w:cs="Arial"/>
          <w:szCs w:val="22"/>
        </w:rPr>
      </w:pPr>
      <w:r w:rsidRPr="0073318F">
        <w:rPr>
          <w:rFonts w:ascii="Arial" w:hAnsi="Arial" w:cs="Arial"/>
          <w:szCs w:val="22"/>
        </w:rPr>
        <w:t>the day of the child's birth;</w:t>
      </w:r>
    </w:p>
    <w:p w:rsidR="00471CED" w:rsidRPr="0073318F" w:rsidRDefault="00EC1605">
      <w:pPr>
        <w:pStyle w:val="Heading4"/>
        <w:rPr>
          <w:rFonts w:ascii="Arial" w:hAnsi="Arial" w:cs="Arial"/>
          <w:szCs w:val="22"/>
        </w:rPr>
      </w:pPr>
      <w:r w:rsidRPr="0073318F">
        <w:rPr>
          <w:rFonts w:ascii="Arial" w:hAnsi="Arial" w:cs="Arial"/>
          <w:szCs w:val="22"/>
        </w:rPr>
        <w:t>a day which is a specified number of days after the child's birth; or</w:t>
      </w:r>
    </w:p>
    <w:p w:rsidR="00471CED" w:rsidRPr="0073318F" w:rsidRDefault="00EC1605">
      <w:pPr>
        <w:pStyle w:val="Heading4"/>
        <w:rPr>
          <w:rFonts w:ascii="Arial" w:hAnsi="Arial" w:cs="Arial"/>
          <w:szCs w:val="22"/>
        </w:rPr>
      </w:pPr>
      <w:r w:rsidRPr="0073318F">
        <w:rPr>
          <w:rFonts w:ascii="Arial" w:hAnsi="Arial" w:cs="Arial"/>
          <w:szCs w:val="22"/>
        </w:rPr>
        <w:t>a specific date later than the first date of the Expected Week of Childbirth.</w:t>
      </w:r>
    </w:p>
    <w:p w:rsidR="00471CED" w:rsidRPr="0073318F" w:rsidRDefault="00EC1605">
      <w:pPr>
        <w:pStyle w:val="Heading2"/>
        <w:rPr>
          <w:rFonts w:ascii="Arial" w:hAnsi="Arial" w:cs="Arial"/>
          <w:szCs w:val="22"/>
        </w:rPr>
      </w:pPr>
      <w:r w:rsidRPr="0073318F">
        <w:rPr>
          <w:rFonts w:ascii="Arial" w:hAnsi="Arial" w:cs="Arial"/>
          <w:szCs w:val="22"/>
        </w:rPr>
        <w:t>You must give notice before the end of the 15th week before the Expected Week of Childbirth (or, if this is not possible, as soon as you can).</w:t>
      </w:r>
    </w:p>
    <w:p w:rsidR="00471CED" w:rsidRPr="0073318F" w:rsidRDefault="00EC1605">
      <w:pPr>
        <w:pStyle w:val="Heading2"/>
        <w:rPr>
          <w:rFonts w:ascii="Arial" w:hAnsi="Arial" w:cs="Arial"/>
          <w:szCs w:val="22"/>
        </w:rPr>
      </w:pPr>
      <w:r w:rsidRPr="0073318F">
        <w:rPr>
          <w:rFonts w:ascii="Arial" w:hAnsi="Arial" w:cs="Arial"/>
          <w:szCs w:val="22"/>
        </w:rPr>
        <w:t>We may require a signed declaration from you that you are taking OPL for a purpose for which it is intended; namely, to care for the child or to support the child's mother in caring for the child.</w:t>
      </w:r>
    </w:p>
    <w:p w:rsidR="00471CED" w:rsidRPr="0073318F" w:rsidRDefault="00EC1605">
      <w:pPr>
        <w:pStyle w:val="Heading2"/>
        <w:rPr>
          <w:rFonts w:ascii="Arial" w:hAnsi="Arial" w:cs="Arial"/>
          <w:szCs w:val="22"/>
        </w:rPr>
      </w:pPr>
      <w:bookmarkStart w:id="64" w:name="a393908"/>
      <w:r w:rsidRPr="0073318F">
        <w:rPr>
          <w:rFonts w:ascii="Arial" w:hAnsi="Arial" w:cs="Arial"/>
          <w:szCs w:val="22"/>
        </w:rPr>
        <w:t>If you wish to take APL in relation to a child's birth, you must provide us with the following at least eight weeks before the date on which you would like to start your leave:</w:t>
      </w:r>
      <w:bookmarkEnd w:id="64"/>
    </w:p>
    <w:p w:rsidR="00471CED" w:rsidRPr="0073318F" w:rsidRDefault="00EC1605">
      <w:pPr>
        <w:pStyle w:val="Heading3"/>
        <w:rPr>
          <w:rFonts w:ascii="Arial" w:hAnsi="Arial" w:cs="Arial"/>
          <w:szCs w:val="22"/>
        </w:rPr>
      </w:pPr>
      <w:r w:rsidRPr="0073318F">
        <w:rPr>
          <w:rFonts w:ascii="Arial" w:hAnsi="Arial" w:cs="Arial"/>
          <w:szCs w:val="22"/>
        </w:rPr>
        <w:t>A written "leave notice" stating:</w:t>
      </w:r>
    </w:p>
    <w:p w:rsidR="00471CED" w:rsidRPr="0073318F" w:rsidRDefault="00EC1605">
      <w:pPr>
        <w:pStyle w:val="Heading4"/>
        <w:rPr>
          <w:rFonts w:ascii="Arial" w:hAnsi="Arial" w:cs="Arial"/>
          <w:szCs w:val="22"/>
        </w:rPr>
      </w:pPr>
      <w:r w:rsidRPr="0073318F">
        <w:rPr>
          <w:rFonts w:ascii="Arial" w:hAnsi="Arial" w:cs="Arial"/>
          <w:szCs w:val="22"/>
        </w:rPr>
        <w:t>the Expected Week of Childbirth;</w:t>
      </w:r>
    </w:p>
    <w:p w:rsidR="00471CED" w:rsidRPr="0073318F" w:rsidRDefault="00EC1605">
      <w:pPr>
        <w:pStyle w:val="Heading4"/>
        <w:rPr>
          <w:rFonts w:ascii="Arial" w:hAnsi="Arial" w:cs="Arial"/>
          <w:szCs w:val="22"/>
        </w:rPr>
      </w:pPr>
      <w:r w:rsidRPr="0073318F">
        <w:rPr>
          <w:rFonts w:ascii="Arial" w:hAnsi="Arial" w:cs="Arial"/>
          <w:szCs w:val="22"/>
        </w:rPr>
        <w:t>the child's date of birth; and</w:t>
      </w:r>
    </w:p>
    <w:p w:rsidR="00471CED" w:rsidRPr="0073318F" w:rsidRDefault="00EC1605">
      <w:pPr>
        <w:pStyle w:val="Heading4"/>
        <w:rPr>
          <w:rFonts w:ascii="Arial" w:hAnsi="Arial" w:cs="Arial"/>
          <w:szCs w:val="22"/>
        </w:rPr>
      </w:pPr>
      <w:r w:rsidRPr="0073318F">
        <w:rPr>
          <w:rFonts w:ascii="Arial" w:hAnsi="Arial" w:cs="Arial"/>
          <w:szCs w:val="22"/>
        </w:rPr>
        <w:lastRenderedPageBreak/>
        <w:t>the dates on which you would like your APL to start and finish.</w:t>
      </w:r>
    </w:p>
    <w:p w:rsidR="00471CED" w:rsidRPr="0073318F" w:rsidRDefault="00EC1605">
      <w:pPr>
        <w:pStyle w:val="Heading3"/>
        <w:rPr>
          <w:rFonts w:ascii="Arial" w:hAnsi="Arial" w:cs="Arial"/>
          <w:szCs w:val="22"/>
        </w:rPr>
      </w:pPr>
      <w:r w:rsidRPr="0073318F">
        <w:rPr>
          <w:rFonts w:ascii="Arial" w:hAnsi="Arial" w:cs="Arial"/>
          <w:szCs w:val="22"/>
        </w:rPr>
        <w:t>A signed "employee declaration" confirming that:</w:t>
      </w:r>
    </w:p>
    <w:p w:rsidR="00471CED" w:rsidRPr="0073318F" w:rsidRDefault="00EC1605">
      <w:pPr>
        <w:pStyle w:val="Heading4"/>
        <w:rPr>
          <w:rFonts w:ascii="Arial" w:hAnsi="Arial" w:cs="Arial"/>
          <w:szCs w:val="22"/>
        </w:rPr>
      </w:pPr>
      <w:r w:rsidRPr="0073318F">
        <w:rPr>
          <w:rFonts w:ascii="Arial" w:hAnsi="Arial" w:cs="Arial"/>
          <w:szCs w:val="22"/>
        </w:rPr>
        <w:t xml:space="preserve">you are </w:t>
      </w:r>
      <w:r w:rsidRPr="0073318F">
        <w:rPr>
          <w:rFonts w:ascii="Arial" w:hAnsi="Arial" w:cs="Arial"/>
          <w:b/>
          <w:szCs w:val="22"/>
        </w:rPr>
        <w:t>either</w:t>
      </w:r>
      <w:r w:rsidRPr="0073318F">
        <w:rPr>
          <w:rFonts w:ascii="Arial" w:hAnsi="Arial" w:cs="Arial"/>
          <w:szCs w:val="22"/>
        </w:rPr>
        <w:t xml:space="preserve"> the child's father </w:t>
      </w:r>
      <w:r w:rsidRPr="0073318F">
        <w:rPr>
          <w:rFonts w:ascii="Arial" w:hAnsi="Arial" w:cs="Arial"/>
          <w:b/>
          <w:szCs w:val="22"/>
        </w:rPr>
        <w:t>or</w:t>
      </w:r>
      <w:r w:rsidRPr="0073318F">
        <w:rPr>
          <w:rFonts w:ascii="Arial" w:hAnsi="Arial" w:cs="Arial"/>
          <w:szCs w:val="22"/>
        </w:rPr>
        <w:t xml:space="preserve"> that you are the spouse, Partner or civil partner of the child's mother;</w:t>
      </w:r>
    </w:p>
    <w:p w:rsidR="00471CED" w:rsidRPr="0073318F" w:rsidRDefault="00EC1605">
      <w:pPr>
        <w:pStyle w:val="Heading4"/>
        <w:rPr>
          <w:rFonts w:ascii="Arial" w:hAnsi="Arial" w:cs="Arial"/>
          <w:szCs w:val="22"/>
        </w:rPr>
      </w:pPr>
      <w:r w:rsidRPr="0073318F">
        <w:rPr>
          <w:rFonts w:ascii="Arial" w:hAnsi="Arial" w:cs="Arial"/>
          <w:szCs w:val="22"/>
        </w:rPr>
        <w:t>apart from the child's mother, you have or expect to have the main responsibility for the upbringing of the child; and</w:t>
      </w:r>
    </w:p>
    <w:p w:rsidR="00471CED" w:rsidRPr="0073318F" w:rsidRDefault="00EC1605">
      <w:pPr>
        <w:pStyle w:val="Heading4"/>
        <w:rPr>
          <w:rFonts w:ascii="Arial" w:hAnsi="Arial" w:cs="Arial"/>
          <w:szCs w:val="22"/>
        </w:rPr>
      </w:pPr>
      <w:r w:rsidRPr="0073318F">
        <w:rPr>
          <w:rFonts w:ascii="Arial" w:hAnsi="Arial" w:cs="Arial"/>
          <w:szCs w:val="22"/>
        </w:rPr>
        <w:t>you wish to take APL in order to care for the child.</w:t>
      </w:r>
    </w:p>
    <w:p w:rsidR="00471CED" w:rsidRPr="0073318F" w:rsidRDefault="00EC1605">
      <w:pPr>
        <w:pStyle w:val="Heading3"/>
        <w:rPr>
          <w:rFonts w:ascii="Arial" w:hAnsi="Arial" w:cs="Arial"/>
          <w:szCs w:val="22"/>
        </w:rPr>
      </w:pPr>
      <w:r w:rsidRPr="0073318F">
        <w:rPr>
          <w:rFonts w:ascii="Arial" w:hAnsi="Arial" w:cs="Arial"/>
          <w:szCs w:val="22"/>
        </w:rPr>
        <w:t>A written "mother declaration" from the child's mother stating:</w:t>
      </w:r>
    </w:p>
    <w:p w:rsidR="00471CED" w:rsidRPr="0073318F" w:rsidRDefault="00EC1605">
      <w:pPr>
        <w:pStyle w:val="Heading4"/>
        <w:rPr>
          <w:rFonts w:ascii="Arial" w:hAnsi="Arial" w:cs="Arial"/>
          <w:szCs w:val="22"/>
        </w:rPr>
      </w:pPr>
      <w:r w:rsidRPr="0073318F">
        <w:rPr>
          <w:rFonts w:ascii="Arial" w:hAnsi="Arial" w:cs="Arial"/>
          <w:szCs w:val="22"/>
        </w:rPr>
        <w:t>her name, address and National Insurance number;</w:t>
      </w:r>
    </w:p>
    <w:p w:rsidR="00471CED" w:rsidRPr="0073318F" w:rsidRDefault="00EC1605">
      <w:pPr>
        <w:pStyle w:val="Heading4"/>
        <w:rPr>
          <w:rFonts w:ascii="Arial" w:hAnsi="Arial" w:cs="Arial"/>
          <w:szCs w:val="22"/>
        </w:rPr>
      </w:pPr>
      <w:r w:rsidRPr="0073318F">
        <w:rPr>
          <w:rFonts w:ascii="Arial" w:hAnsi="Arial" w:cs="Arial"/>
          <w:szCs w:val="22"/>
        </w:rPr>
        <w:t>the date she intends to return to work;</w:t>
      </w:r>
    </w:p>
    <w:p w:rsidR="00471CED" w:rsidRPr="0073318F" w:rsidRDefault="00EC1605">
      <w:pPr>
        <w:pStyle w:val="Heading4"/>
        <w:rPr>
          <w:rFonts w:ascii="Arial" w:hAnsi="Arial" w:cs="Arial"/>
          <w:szCs w:val="22"/>
        </w:rPr>
      </w:pPr>
      <w:r w:rsidRPr="0073318F">
        <w:rPr>
          <w:rFonts w:ascii="Arial" w:hAnsi="Arial" w:cs="Arial"/>
          <w:szCs w:val="22"/>
        </w:rPr>
        <w:t>your relationship with the child;</w:t>
      </w:r>
    </w:p>
    <w:p w:rsidR="00471CED" w:rsidRPr="0073318F" w:rsidRDefault="00EC1605">
      <w:pPr>
        <w:pStyle w:val="Heading4"/>
        <w:rPr>
          <w:rFonts w:ascii="Arial" w:hAnsi="Arial" w:cs="Arial"/>
          <w:szCs w:val="22"/>
        </w:rPr>
      </w:pPr>
      <w:r w:rsidRPr="0073318F">
        <w:rPr>
          <w:rFonts w:ascii="Arial" w:hAnsi="Arial" w:cs="Arial"/>
          <w:szCs w:val="22"/>
        </w:rPr>
        <w:t>that, to her knowledge, you are the only person exercising an entitlement to APL in respect of the child; and</w:t>
      </w:r>
    </w:p>
    <w:p w:rsidR="00471CED" w:rsidRPr="0073318F" w:rsidRDefault="00EC1605">
      <w:pPr>
        <w:pStyle w:val="Heading4"/>
        <w:rPr>
          <w:rFonts w:ascii="Arial" w:hAnsi="Arial" w:cs="Arial"/>
          <w:szCs w:val="22"/>
        </w:rPr>
      </w:pPr>
      <w:r w:rsidRPr="0073318F">
        <w:rPr>
          <w:rFonts w:ascii="Arial" w:hAnsi="Arial" w:cs="Arial"/>
          <w:szCs w:val="22"/>
        </w:rPr>
        <w:t>that she consents to us processing the information she has provided.</w:t>
      </w:r>
    </w:p>
    <w:p w:rsidR="00471CED" w:rsidRPr="0073318F" w:rsidRDefault="00EC1605">
      <w:pPr>
        <w:pStyle w:val="Heading2"/>
        <w:rPr>
          <w:rFonts w:ascii="Arial" w:hAnsi="Arial" w:cs="Arial"/>
          <w:szCs w:val="22"/>
        </w:rPr>
      </w:pPr>
      <w:r w:rsidRPr="0073318F">
        <w:rPr>
          <w:rFonts w:ascii="Arial" w:hAnsi="Arial" w:cs="Arial"/>
          <w:szCs w:val="22"/>
        </w:rPr>
        <w:t>We will write to you to confirm the start and finish dates of your APL within 28 days of receiving your leave notice, your employee declaration and the child's mother's declaration.</w:t>
      </w:r>
    </w:p>
    <w:p w:rsidR="00471CED" w:rsidRPr="0073318F" w:rsidRDefault="00EC1605">
      <w:pPr>
        <w:pStyle w:val="Heading2"/>
        <w:rPr>
          <w:rFonts w:ascii="Arial" w:hAnsi="Arial" w:cs="Arial"/>
          <w:szCs w:val="22"/>
        </w:rPr>
      </w:pPr>
      <w:r w:rsidRPr="0073318F">
        <w:rPr>
          <w:rFonts w:ascii="Arial" w:hAnsi="Arial" w:cs="Arial"/>
          <w:szCs w:val="22"/>
        </w:rPr>
        <w:t>We may require you to provide a copy of the child's birth certificate and the name and address of the mother's employer or, if she is self-employed, her business address.</w:t>
      </w:r>
    </w:p>
    <w:p w:rsidR="00471CED" w:rsidRPr="0073318F" w:rsidRDefault="00EC1605">
      <w:pPr>
        <w:pStyle w:val="Bodyclause"/>
        <w:rPr>
          <w:rFonts w:ascii="Arial" w:hAnsi="Arial" w:cs="Arial"/>
          <w:szCs w:val="22"/>
        </w:rPr>
      </w:pPr>
      <w:r w:rsidRPr="0073318F">
        <w:rPr>
          <w:rFonts w:ascii="Arial" w:hAnsi="Arial" w:cs="Arial"/>
          <w:b/>
          <w:szCs w:val="22"/>
        </w:rPr>
        <w:t>Notification (adoption)</w:t>
      </w:r>
    </w:p>
    <w:p w:rsidR="00471CED" w:rsidRPr="0073318F" w:rsidRDefault="00EC1605">
      <w:pPr>
        <w:pStyle w:val="Heading2"/>
        <w:rPr>
          <w:rFonts w:ascii="Arial" w:hAnsi="Arial" w:cs="Arial"/>
          <w:szCs w:val="22"/>
        </w:rPr>
      </w:pPr>
      <w:bookmarkStart w:id="65" w:name="a786304"/>
      <w:r w:rsidRPr="0073318F">
        <w:rPr>
          <w:rFonts w:ascii="Arial" w:hAnsi="Arial" w:cs="Arial"/>
          <w:szCs w:val="22"/>
        </w:rPr>
        <w:t>If you wish to take OPL in relation to the adoption of a child, you must give us notice in writing of your intention to do so and confirm:</w:t>
      </w:r>
      <w:bookmarkEnd w:id="65"/>
    </w:p>
    <w:p w:rsidR="00471CED" w:rsidRPr="0073318F" w:rsidRDefault="00EC1605">
      <w:pPr>
        <w:pStyle w:val="Heading3"/>
        <w:rPr>
          <w:rFonts w:ascii="Arial" w:hAnsi="Arial" w:cs="Arial"/>
          <w:szCs w:val="22"/>
        </w:rPr>
      </w:pPr>
      <w:r w:rsidRPr="0073318F">
        <w:rPr>
          <w:rFonts w:ascii="Arial" w:hAnsi="Arial" w:cs="Arial"/>
          <w:szCs w:val="22"/>
        </w:rPr>
        <w:t>The date on which you and/or your spouse, civil partner or Partner were notified of having been matched with the child, together with the Expected Placement Date;</w:t>
      </w:r>
    </w:p>
    <w:p w:rsidR="00471CED" w:rsidRPr="0073318F" w:rsidRDefault="00EC1605">
      <w:pPr>
        <w:pStyle w:val="Heading3"/>
        <w:rPr>
          <w:rFonts w:ascii="Arial" w:hAnsi="Arial" w:cs="Arial"/>
          <w:szCs w:val="22"/>
        </w:rPr>
      </w:pPr>
      <w:r w:rsidRPr="0073318F">
        <w:rPr>
          <w:rFonts w:ascii="Arial" w:hAnsi="Arial" w:cs="Arial"/>
          <w:szCs w:val="22"/>
        </w:rPr>
        <w:t xml:space="preserve">Whether you intend to take one week's leave or two consecutive weeks' leave; and </w:t>
      </w:r>
    </w:p>
    <w:p w:rsidR="00471CED" w:rsidRPr="0073318F" w:rsidRDefault="00EC1605">
      <w:pPr>
        <w:pStyle w:val="Heading3"/>
        <w:rPr>
          <w:rFonts w:ascii="Arial" w:hAnsi="Arial" w:cs="Arial"/>
          <w:szCs w:val="22"/>
        </w:rPr>
      </w:pPr>
      <w:r w:rsidRPr="0073318F">
        <w:rPr>
          <w:rFonts w:ascii="Arial" w:hAnsi="Arial" w:cs="Arial"/>
          <w:szCs w:val="22"/>
        </w:rPr>
        <w:t>When you would like to start your leave. You can state that your leave will start on:</w:t>
      </w:r>
    </w:p>
    <w:p w:rsidR="00471CED" w:rsidRPr="0073318F" w:rsidRDefault="00EC1605">
      <w:pPr>
        <w:pStyle w:val="Heading4"/>
        <w:rPr>
          <w:rFonts w:ascii="Arial" w:hAnsi="Arial" w:cs="Arial"/>
          <w:szCs w:val="22"/>
        </w:rPr>
      </w:pPr>
      <w:r w:rsidRPr="0073318F">
        <w:rPr>
          <w:rFonts w:ascii="Arial" w:hAnsi="Arial" w:cs="Arial"/>
          <w:szCs w:val="22"/>
        </w:rPr>
        <w:t>the day on which the child is placed with you or the adopter;</w:t>
      </w:r>
    </w:p>
    <w:p w:rsidR="00471CED" w:rsidRPr="0073318F" w:rsidRDefault="00EC1605">
      <w:pPr>
        <w:pStyle w:val="Heading4"/>
        <w:rPr>
          <w:rFonts w:ascii="Arial" w:hAnsi="Arial" w:cs="Arial"/>
          <w:szCs w:val="22"/>
        </w:rPr>
      </w:pPr>
      <w:r w:rsidRPr="0073318F">
        <w:rPr>
          <w:rFonts w:ascii="Arial" w:hAnsi="Arial" w:cs="Arial"/>
          <w:szCs w:val="22"/>
        </w:rPr>
        <w:t>a day which is a specified number of days after the child's placement; or</w:t>
      </w:r>
    </w:p>
    <w:p w:rsidR="00471CED" w:rsidRPr="0073318F" w:rsidRDefault="00EC1605">
      <w:pPr>
        <w:pStyle w:val="Heading4"/>
        <w:rPr>
          <w:rFonts w:ascii="Arial" w:hAnsi="Arial" w:cs="Arial"/>
          <w:szCs w:val="22"/>
        </w:rPr>
      </w:pPr>
      <w:r w:rsidRPr="0073318F">
        <w:rPr>
          <w:rFonts w:ascii="Arial" w:hAnsi="Arial" w:cs="Arial"/>
          <w:szCs w:val="22"/>
        </w:rPr>
        <w:t>a specific date later than the Expected Placement Date.</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You must give notice </w:t>
      </w:r>
      <w:r w:rsidR="00676DB9" w:rsidRPr="0073318F">
        <w:rPr>
          <w:rFonts w:ascii="Arial" w:hAnsi="Arial" w:cs="Arial"/>
          <w:szCs w:val="22"/>
        </w:rPr>
        <w:t>of</w:t>
      </w:r>
      <w:r w:rsidRPr="0073318F">
        <w:rPr>
          <w:rFonts w:ascii="Arial" w:hAnsi="Arial" w:cs="Arial"/>
          <w:szCs w:val="22"/>
        </w:rPr>
        <w:t xml:space="preserve"> no more than seven days after you and/or your spouse, civil partner or Partner were notified of having been matched with the child (or, if this is not possible, as soon as you can).</w:t>
      </w:r>
    </w:p>
    <w:p w:rsidR="00471CED" w:rsidRPr="0073318F" w:rsidRDefault="00EC1605">
      <w:pPr>
        <w:pStyle w:val="Heading2"/>
        <w:rPr>
          <w:rFonts w:ascii="Arial" w:hAnsi="Arial" w:cs="Arial"/>
          <w:szCs w:val="22"/>
        </w:rPr>
      </w:pPr>
      <w:r w:rsidRPr="0073318F">
        <w:rPr>
          <w:rFonts w:ascii="Arial" w:hAnsi="Arial" w:cs="Arial"/>
          <w:szCs w:val="22"/>
        </w:rPr>
        <w:t>We may require a signed declaration from you that you are taking OPL for a purpose for which it is intended; namely, to care for the child or to support your spouse, civil partner or Partner in caring for the child.</w:t>
      </w:r>
    </w:p>
    <w:p w:rsidR="00471CED" w:rsidRPr="0073318F" w:rsidRDefault="00EC1605">
      <w:pPr>
        <w:pStyle w:val="Heading2"/>
        <w:rPr>
          <w:rFonts w:ascii="Arial" w:hAnsi="Arial" w:cs="Arial"/>
          <w:szCs w:val="22"/>
        </w:rPr>
      </w:pPr>
      <w:bookmarkStart w:id="66" w:name="a595082"/>
      <w:r w:rsidRPr="0073318F">
        <w:rPr>
          <w:rFonts w:ascii="Arial" w:hAnsi="Arial" w:cs="Arial"/>
          <w:szCs w:val="22"/>
        </w:rPr>
        <w:t>If you wish to take APL following a child's adoption, you must provide us with the following at least eight weeks before the date on which you would like to start your leave:</w:t>
      </w:r>
      <w:bookmarkEnd w:id="66"/>
    </w:p>
    <w:p w:rsidR="00471CED" w:rsidRPr="0073318F" w:rsidRDefault="00EC1605">
      <w:pPr>
        <w:pStyle w:val="Heading3"/>
        <w:rPr>
          <w:rFonts w:ascii="Arial" w:hAnsi="Arial" w:cs="Arial"/>
          <w:szCs w:val="22"/>
        </w:rPr>
      </w:pPr>
      <w:r w:rsidRPr="0073318F">
        <w:rPr>
          <w:rFonts w:ascii="Arial" w:hAnsi="Arial" w:cs="Arial"/>
          <w:szCs w:val="22"/>
        </w:rPr>
        <w:t>A written "leave notice" stating:</w:t>
      </w:r>
    </w:p>
    <w:p w:rsidR="00471CED" w:rsidRPr="0073318F" w:rsidRDefault="00EC1605">
      <w:pPr>
        <w:pStyle w:val="Heading4"/>
        <w:rPr>
          <w:rFonts w:ascii="Arial" w:hAnsi="Arial" w:cs="Arial"/>
          <w:szCs w:val="22"/>
        </w:rPr>
      </w:pPr>
      <w:r w:rsidRPr="0073318F">
        <w:rPr>
          <w:rFonts w:ascii="Arial" w:hAnsi="Arial" w:cs="Arial"/>
          <w:szCs w:val="22"/>
        </w:rPr>
        <w:t>the date on which you were notified that you had been matched with the child;</w:t>
      </w:r>
    </w:p>
    <w:p w:rsidR="00471CED" w:rsidRPr="0073318F" w:rsidRDefault="00EC1605">
      <w:pPr>
        <w:pStyle w:val="Heading4"/>
        <w:rPr>
          <w:rFonts w:ascii="Arial" w:hAnsi="Arial" w:cs="Arial"/>
          <w:szCs w:val="22"/>
        </w:rPr>
      </w:pPr>
      <w:r w:rsidRPr="0073318F">
        <w:rPr>
          <w:rFonts w:ascii="Arial" w:hAnsi="Arial" w:cs="Arial"/>
          <w:szCs w:val="22"/>
        </w:rPr>
        <w:t>the date on which the child was placed with you; and</w:t>
      </w:r>
    </w:p>
    <w:p w:rsidR="00471CED" w:rsidRPr="0073318F" w:rsidRDefault="00EC1605">
      <w:pPr>
        <w:pStyle w:val="Heading4"/>
        <w:rPr>
          <w:rFonts w:ascii="Arial" w:hAnsi="Arial" w:cs="Arial"/>
          <w:szCs w:val="22"/>
        </w:rPr>
      </w:pPr>
      <w:r w:rsidRPr="0073318F">
        <w:rPr>
          <w:rFonts w:ascii="Arial" w:hAnsi="Arial" w:cs="Arial"/>
          <w:szCs w:val="22"/>
        </w:rPr>
        <w:t>the dates on which you would like your APL to start and finish.</w:t>
      </w:r>
    </w:p>
    <w:p w:rsidR="00471CED" w:rsidRPr="0073318F" w:rsidRDefault="00EC1605">
      <w:pPr>
        <w:pStyle w:val="Heading3"/>
        <w:rPr>
          <w:rFonts w:ascii="Arial" w:hAnsi="Arial" w:cs="Arial"/>
          <w:szCs w:val="22"/>
        </w:rPr>
      </w:pPr>
      <w:r w:rsidRPr="0073318F">
        <w:rPr>
          <w:rFonts w:ascii="Arial" w:hAnsi="Arial" w:cs="Arial"/>
          <w:szCs w:val="22"/>
        </w:rPr>
        <w:t>A signed "employee declaration" confirming that:</w:t>
      </w:r>
    </w:p>
    <w:p w:rsidR="00471CED" w:rsidRPr="0073318F" w:rsidRDefault="00EC1605">
      <w:pPr>
        <w:pStyle w:val="Heading4"/>
        <w:rPr>
          <w:rFonts w:ascii="Arial" w:hAnsi="Arial" w:cs="Arial"/>
          <w:szCs w:val="22"/>
        </w:rPr>
      </w:pPr>
      <w:r w:rsidRPr="0073318F">
        <w:rPr>
          <w:rFonts w:ascii="Arial" w:hAnsi="Arial" w:cs="Arial"/>
          <w:szCs w:val="22"/>
        </w:rPr>
        <w:t>you have been matched for adoption with the child;</w:t>
      </w:r>
    </w:p>
    <w:p w:rsidR="00471CED" w:rsidRPr="0073318F" w:rsidRDefault="00EC1605">
      <w:pPr>
        <w:pStyle w:val="Heading4"/>
        <w:rPr>
          <w:rFonts w:ascii="Arial" w:hAnsi="Arial" w:cs="Arial"/>
          <w:szCs w:val="22"/>
        </w:rPr>
      </w:pPr>
      <w:r w:rsidRPr="0073318F">
        <w:rPr>
          <w:rFonts w:ascii="Arial" w:hAnsi="Arial" w:cs="Arial"/>
          <w:szCs w:val="22"/>
        </w:rPr>
        <w:t>you are either the spouse, Partner or civil partner of the child's co-adopter; and</w:t>
      </w:r>
    </w:p>
    <w:p w:rsidR="00471CED" w:rsidRPr="0073318F" w:rsidRDefault="00EC1605">
      <w:pPr>
        <w:pStyle w:val="Heading4"/>
        <w:rPr>
          <w:rFonts w:ascii="Arial" w:hAnsi="Arial" w:cs="Arial"/>
          <w:szCs w:val="22"/>
        </w:rPr>
      </w:pPr>
      <w:r w:rsidRPr="0073318F">
        <w:rPr>
          <w:rFonts w:ascii="Arial" w:hAnsi="Arial" w:cs="Arial"/>
          <w:szCs w:val="22"/>
        </w:rPr>
        <w:t>you wish to take APL in order to care for the child.</w:t>
      </w:r>
    </w:p>
    <w:p w:rsidR="00471CED" w:rsidRPr="0073318F" w:rsidRDefault="00EC1605">
      <w:pPr>
        <w:pStyle w:val="Heading3"/>
        <w:rPr>
          <w:rFonts w:ascii="Arial" w:hAnsi="Arial" w:cs="Arial"/>
          <w:szCs w:val="22"/>
        </w:rPr>
      </w:pPr>
      <w:r w:rsidRPr="0073318F">
        <w:rPr>
          <w:rFonts w:ascii="Arial" w:hAnsi="Arial" w:cs="Arial"/>
          <w:szCs w:val="22"/>
        </w:rPr>
        <w:t>A written "adopter declaration" from the child's adopter stating:</w:t>
      </w:r>
    </w:p>
    <w:p w:rsidR="00471CED" w:rsidRPr="0073318F" w:rsidRDefault="00EC1605">
      <w:pPr>
        <w:pStyle w:val="Heading4"/>
        <w:rPr>
          <w:rFonts w:ascii="Arial" w:hAnsi="Arial" w:cs="Arial"/>
          <w:szCs w:val="22"/>
        </w:rPr>
      </w:pPr>
      <w:r w:rsidRPr="0073318F">
        <w:rPr>
          <w:rFonts w:ascii="Arial" w:hAnsi="Arial" w:cs="Arial"/>
          <w:szCs w:val="22"/>
        </w:rPr>
        <w:t>their name, address and National Insurance number;</w:t>
      </w:r>
    </w:p>
    <w:p w:rsidR="00471CED" w:rsidRPr="0073318F" w:rsidRDefault="00EC1605">
      <w:pPr>
        <w:pStyle w:val="Heading4"/>
        <w:rPr>
          <w:rFonts w:ascii="Arial" w:hAnsi="Arial" w:cs="Arial"/>
          <w:szCs w:val="22"/>
        </w:rPr>
      </w:pPr>
      <w:r w:rsidRPr="0073318F">
        <w:rPr>
          <w:rFonts w:ascii="Arial" w:hAnsi="Arial" w:cs="Arial"/>
          <w:szCs w:val="22"/>
        </w:rPr>
        <w:t>the date they intend to return to work;</w:t>
      </w:r>
    </w:p>
    <w:p w:rsidR="00471CED" w:rsidRPr="0073318F" w:rsidRDefault="00EC1605">
      <w:pPr>
        <w:pStyle w:val="Heading4"/>
        <w:rPr>
          <w:rFonts w:ascii="Arial" w:hAnsi="Arial" w:cs="Arial"/>
          <w:szCs w:val="22"/>
        </w:rPr>
      </w:pPr>
      <w:r w:rsidRPr="0073318F">
        <w:rPr>
          <w:rFonts w:ascii="Arial" w:hAnsi="Arial" w:cs="Arial"/>
          <w:szCs w:val="22"/>
        </w:rPr>
        <w:t xml:space="preserve">that you are their spouse, Partner or civil partner; and </w:t>
      </w:r>
    </w:p>
    <w:p w:rsidR="00471CED" w:rsidRPr="0073318F" w:rsidRDefault="00EC1605">
      <w:pPr>
        <w:pStyle w:val="Heading4"/>
        <w:rPr>
          <w:rFonts w:ascii="Arial" w:hAnsi="Arial" w:cs="Arial"/>
          <w:szCs w:val="22"/>
        </w:rPr>
      </w:pPr>
      <w:r w:rsidRPr="0073318F">
        <w:rPr>
          <w:rFonts w:ascii="Arial" w:hAnsi="Arial" w:cs="Arial"/>
          <w:szCs w:val="22"/>
        </w:rPr>
        <w:t>that they consent to us processing the information they have provided.</w:t>
      </w:r>
    </w:p>
    <w:p w:rsidR="00471CED" w:rsidRPr="0073318F" w:rsidRDefault="00EC1605">
      <w:pPr>
        <w:pStyle w:val="Heading2"/>
        <w:rPr>
          <w:rFonts w:ascii="Arial" w:hAnsi="Arial" w:cs="Arial"/>
          <w:szCs w:val="22"/>
        </w:rPr>
      </w:pPr>
      <w:r w:rsidRPr="0073318F">
        <w:rPr>
          <w:rFonts w:ascii="Arial" w:hAnsi="Arial" w:cs="Arial"/>
          <w:szCs w:val="22"/>
        </w:rPr>
        <w:t>We will write to you to confirm the start and finish dates of your APL within 28 days of receiving your leave notice, your employee declaration and the adopter's declaration.</w:t>
      </w:r>
    </w:p>
    <w:p w:rsidR="00471CED" w:rsidRPr="0073318F" w:rsidRDefault="00EC1605">
      <w:pPr>
        <w:pStyle w:val="Heading2"/>
        <w:rPr>
          <w:rFonts w:ascii="Arial" w:hAnsi="Arial" w:cs="Arial"/>
          <w:szCs w:val="22"/>
        </w:rPr>
      </w:pPr>
      <w:r w:rsidRPr="0073318F">
        <w:rPr>
          <w:rFonts w:ascii="Arial" w:hAnsi="Arial" w:cs="Arial"/>
          <w:szCs w:val="22"/>
        </w:rPr>
        <w:t>We may require you to provide the following:</w:t>
      </w:r>
    </w:p>
    <w:p w:rsidR="00471CED" w:rsidRPr="0073318F" w:rsidRDefault="00EC1605">
      <w:pPr>
        <w:pStyle w:val="Heading3"/>
        <w:rPr>
          <w:rFonts w:ascii="Arial" w:hAnsi="Arial" w:cs="Arial"/>
          <w:szCs w:val="22"/>
        </w:rPr>
      </w:pPr>
      <w:r w:rsidRPr="0073318F">
        <w:rPr>
          <w:rFonts w:ascii="Arial" w:hAnsi="Arial" w:cs="Arial"/>
          <w:szCs w:val="22"/>
        </w:rPr>
        <w:t>The name and address of the adopter's employer or, if they are self-employed, their business address.</w:t>
      </w:r>
    </w:p>
    <w:p w:rsidR="00471CED" w:rsidRPr="0073318F" w:rsidRDefault="00EC1605">
      <w:pPr>
        <w:pStyle w:val="Heading3"/>
        <w:rPr>
          <w:rFonts w:ascii="Arial" w:hAnsi="Arial" w:cs="Arial"/>
          <w:szCs w:val="22"/>
        </w:rPr>
      </w:pPr>
      <w:r w:rsidRPr="0073318F">
        <w:rPr>
          <w:rFonts w:ascii="Arial" w:hAnsi="Arial" w:cs="Arial"/>
          <w:szCs w:val="22"/>
        </w:rPr>
        <w:t>Documentary evidence issued by the adoption agency that matched you with the child which confirms:</w:t>
      </w:r>
    </w:p>
    <w:p w:rsidR="00471CED" w:rsidRPr="0073318F" w:rsidRDefault="00EC1605">
      <w:pPr>
        <w:pStyle w:val="Heading4"/>
        <w:rPr>
          <w:rFonts w:ascii="Arial" w:hAnsi="Arial" w:cs="Arial"/>
          <w:szCs w:val="22"/>
        </w:rPr>
      </w:pPr>
      <w:r w:rsidRPr="0073318F">
        <w:rPr>
          <w:rFonts w:ascii="Arial" w:hAnsi="Arial" w:cs="Arial"/>
          <w:szCs w:val="22"/>
        </w:rPr>
        <w:t>the name and address of the adoption agency;</w:t>
      </w:r>
    </w:p>
    <w:p w:rsidR="00471CED" w:rsidRPr="0073318F" w:rsidRDefault="00EC1605">
      <w:pPr>
        <w:pStyle w:val="Heading4"/>
        <w:rPr>
          <w:rFonts w:ascii="Arial" w:hAnsi="Arial" w:cs="Arial"/>
          <w:szCs w:val="22"/>
        </w:rPr>
      </w:pPr>
      <w:r w:rsidRPr="0073318F">
        <w:rPr>
          <w:rFonts w:ascii="Arial" w:hAnsi="Arial" w:cs="Arial"/>
          <w:szCs w:val="22"/>
        </w:rPr>
        <w:t>the date on which you were notified that you had been matched with the child; and</w:t>
      </w:r>
    </w:p>
    <w:p w:rsidR="00471CED" w:rsidRPr="0073318F" w:rsidRDefault="00EC1605">
      <w:pPr>
        <w:pStyle w:val="Heading4"/>
        <w:rPr>
          <w:rFonts w:ascii="Arial" w:hAnsi="Arial" w:cs="Arial"/>
          <w:szCs w:val="22"/>
        </w:rPr>
      </w:pPr>
      <w:r w:rsidRPr="0073318F">
        <w:rPr>
          <w:rFonts w:ascii="Arial" w:hAnsi="Arial" w:cs="Arial"/>
          <w:szCs w:val="22"/>
        </w:rPr>
        <w:lastRenderedPageBreak/>
        <w:t>the date on which the agency expected to place the child with you.</w:t>
      </w:r>
    </w:p>
    <w:p w:rsidR="00471CED" w:rsidRPr="0073318F" w:rsidRDefault="00EC1605">
      <w:pPr>
        <w:pStyle w:val="Bodyclause"/>
        <w:rPr>
          <w:rFonts w:ascii="Arial" w:hAnsi="Arial" w:cs="Arial"/>
          <w:szCs w:val="22"/>
        </w:rPr>
      </w:pPr>
      <w:r w:rsidRPr="0073318F">
        <w:rPr>
          <w:rFonts w:ascii="Arial" w:hAnsi="Arial" w:cs="Arial"/>
          <w:b/>
          <w:szCs w:val="22"/>
        </w:rPr>
        <w:t>Changing the dates of OPL or APL</w:t>
      </w:r>
    </w:p>
    <w:p w:rsidR="00471CED" w:rsidRPr="0073318F" w:rsidRDefault="00EC1605">
      <w:pPr>
        <w:pStyle w:val="Heading2"/>
        <w:rPr>
          <w:rFonts w:ascii="Arial" w:hAnsi="Arial" w:cs="Arial"/>
          <w:szCs w:val="22"/>
        </w:rPr>
      </w:pPr>
      <w:bookmarkStart w:id="67" w:name="a551709"/>
      <w:r w:rsidRPr="0073318F">
        <w:rPr>
          <w:rFonts w:ascii="Arial" w:hAnsi="Arial" w:cs="Arial"/>
          <w:szCs w:val="22"/>
        </w:rPr>
        <w:t xml:space="preserve">Where you are to take OPL in respect of a child's birth, you can give us written notice to vary the start date of your leave from that which you originally specified in the notice given. This notice should be given: </w:t>
      </w:r>
      <w:bookmarkEnd w:id="67"/>
    </w:p>
    <w:p w:rsidR="00471CED" w:rsidRPr="0073318F" w:rsidRDefault="00EC1605">
      <w:pPr>
        <w:pStyle w:val="Heading3"/>
        <w:rPr>
          <w:rFonts w:ascii="Arial" w:hAnsi="Arial" w:cs="Arial"/>
          <w:szCs w:val="22"/>
        </w:rPr>
      </w:pPr>
      <w:r w:rsidRPr="0073318F">
        <w:rPr>
          <w:rFonts w:ascii="Arial" w:hAnsi="Arial" w:cs="Arial"/>
          <w:szCs w:val="22"/>
        </w:rPr>
        <w:t>Where you wish to vary your leave to start on the day of the child's birth, at least 28 days before the first day of the Expected Week of Childbirth.</w:t>
      </w:r>
    </w:p>
    <w:p w:rsidR="00471CED" w:rsidRPr="0073318F" w:rsidRDefault="00EC1605">
      <w:pPr>
        <w:pStyle w:val="Heading3"/>
        <w:rPr>
          <w:rFonts w:ascii="Arial" w:hAnsi="Arial" w:cs="Arial"/>
          <w:szCs w:val="22"/>
        </w:rPr>
      </w:pPr>
      <w:r w:rsidRPr="0073318F">
        <w:rPr>
          <w:rFonts w:ascii="Arial" w:hAnsi="Arial" w:cs="Arial"/>
          <w:szCs w:val="22"/>
        </w:rPr>
        <w:t>Where you wish to vary your leave to start a specified number of days after the child's birth, at least 28 days (minus the specified number of days) before the first day of the Expected Week of Childbirth.</w:t>
      </w:r>
    </w:p>
    <w:p w:rsidR="00471CED" w:rsidRPr="0073318F" w:rsidRDefault="00EC1605">
      <w:pPr>
        <w:pStyle w:val="Heading3"/>
        <w:rPr>
          <w:rFonts w:ascii="Arial" w:hAnsi="Arial" w:cs="Arial"/>
          <w:szCs w:val="22"/>
        </w:rPr>
      </w:pPr>
      <w:r w:rsidRPr="0073318F">
        <w:rPr>
          <w:rFonts w:ascii="Arial" w:hAnsi="Arial" w:cs="Arial"/>
          <w:szCs w:val="22"/>
        </w:rPr>
        <w:t>Where you wish to vary your leave to start on a specific date (or a different date from that you originally specified), at least 28 days before that date.</w:t>
      </w:r>
    </w:p>
    <w:p w:rsidR="00471CED" w:rsidRPr="0073318F" w:rsidRDefault="00EC1605">
      <w:pPr>
        <w:pStyle w:val="Heading2"/>
        <w:rPr>
          <w:rFonts w:ascii="Arial" w:hAnsi="Arial" w:cs="Arial"/>
          <w:szCs w:val="22"/>
        </w:rPr>
      </w:pPr>
      <w:r w:rsidRPr="0073318F">
        <w:rPr>
          <w:rFonts w:ascii="Arial" w:hAnsi="Arial" w:cs="Arial"/>
          <w:szCs w:val="22"/>
        </w:rPr>
        <w:t>Where you are to take OPL in respect of a child's adoption, you can give us written notice to vary the start date of your leave from that which you originally specified in the notice. This notice should be given:</w:t>
      </w:r>
    </w:p>
    <w:p w:rsidR="00471CED" w:rsidRPr="0073318F" w:rsidRDefault="00EC1605">
      <w:pPr>
        <w:pStyle w:val="Heading3"/>
        <w:rPr>
          <w:rFonts w:ascii="Arial" w:hAnsi="Arial" w:cs="Arial"/>
          <w:szCs w:val="22"/>
        </w:rPr>
      </w:pPr>
      <w:r w:rsidRPr="0073318F">
        <w:rPr>
          <w:rFonts w:ascii="Arial" w:hAnsi="Arial" w:cs="Arial"/>
          <w:szCs w:val="22"/>
        </w:rPr>
        <w:t>Where you wish to vary your leave to start on the day that the child is placed with you or the adopter, at least 28 days before the Expected Placement Date.</w:t>
      </w:r>
    </w:p>
    <w:p w:rsidR="00471CED" w:rsidRPr="0073318F" w:rsidRDefault="00EC1605">
      <w:pPr>
        <w:pStyle w:val="Heading3"/>
        <w:rPr>
          <w:rFonts w:ascii="Arial" w:hAnsi="Arial" w:cs="Arial"/>
          <w:szCs w:val="22"/>
        </w:rPr>
      </w:pPr>
      <w:r w:rsidRPr="0073318F">
        <w:rPr>
          <w:rFonts w:ascii="Arial" w:hAnsi="Arial" w:cs="Arial"/>
          <w:szCs w:val="22"/>
        </w:rPr>
        <w:t>Where you wish to vary your leave to start a specified number of days after the child's placement, at least 28 days (minus the specified number of days) before the Expected Placement Date.</w:t>
      </w:r>
    </w:p>
    <w:p w:rsidR="00471CED" w:rsidRPr="0073318F" w:rsidRDefault="00EC1605">
      <w:pPr>
        <w:pStyle w:val="Heading3"/>
        <w:rPr>
          <w:rFonts w:ascii="Arial" w:hAnsi="Arial" w:cs="Arial"/>
          <w:szCs w:val="22"/>
        </w:rPr>
      </w:pPr>
      <w:r w:rsidRPr="0073318F">
        <w:rPr>
          <w:rFonts w:ascii="Arial" w:hAnsi="Arial" w:cs="Arial"/>
          <w:szCs w:val="22"/>
        </w:rPr>
        <w:t>Where you wish to vary your leave to start on a specific date (or a different date from that you originally specified), at least 28 days before that date.</w:t>
      </w:r>
    </w:p>
    <w:p w:rsidR="00471CED" w:rsidRPr="0073318F" w:rsidRDefault="00EC1605">
      <w:pPr>
        <w:pStyle w:val="Heading2"/>
        <w:rPr>
          <w:rFonts w:ascii="Arial" w:hAnsi="Arial" w:cs="Arial"/>
          <w:szCs w:val="22"/>
        </w:rPr>
      </w:pPr>
      <w:r w:rsidRPr="0073318F">
        <w:rPr>
          <w:rFonts w:ascii="Arial" w:hAnsi="Arial" w:cs="Arial"/>
          <w:szCs w:val="22"/>
        </w:rPr>
        <w:t>If you are unable to give us 28 days' written notice of the wish to vary the start of your leave as set out above, you should give us written notice of the change as soon as you can.</w:t>
      </w:r>
    </w:p>
    <w:p w:rsidR="00471CED" w:rsidRPr="0073318F" w:rsidRDefault="00EC1605">
      <w:pPr>
        <w:pStyle w:val="Heading2"/>
        <w:rPr>
          <w:rFonts w:ascii="Arial" w:hAnsi="Arial" w:cs="Arial"/>
          <w:szCs w:val="22"/>
        </w:rPr>
      </w:pPr>
      <w:r w:rsidRPr="0073318F">
        <w:rPr>
          <w:rFonts w:ascii="Arial" w:hAnsi="Arial" w:cs="Arial"/>
          <w:szCs w:val="22"/>
        </w:rPr>
        <w:t>Where you are to take APL, following either the birth or adoption of a child, you are entitled to give us written notice to cancel or vary the start and/or finish dates that you previously notified to us. You need to do this:</w:t>
      </w:r>
    </w:p>
    <w:p w:rsidR="00471CED" w:rsidRPr="0073318F" w:rsidRDefault="00EC1605">
      <w:pPr>
        <w:pStyle w:val="Heading3"/>
        <w:rPr>
          <w:rFonts w:ascii="Arial" w:hAnsi="Arial" w:cs="Arial"/>
          <w:szCs w:val="22"/>
        </w:rPr>
      </w:pPr>
      <w:r w:rsidRPr="0073318F">
        <w:rPr>
          <w:rFonts w:ascii="Arial" w:hAnsi="Arial" w:cs="Arial"/>
          <w:szCs w:val="22"/>
        </w:rPr>
        <w:t>At least six weeks before the date you originally told us was the date on which you wanted to start your APL; or</w:t>
      </w:r>
    </w:p>
    <w:p w:rsidR="00471CED" w:rsidRPr="0073318F" w:rsidRDefault="00EC1605">
      <w:pPr>
        <w:pStyle w:val="Heading3"/>
        <w:rPr>
          <w:rFonts w:ascii="Arial" w:hAnsi="Arial" w:cs="Arial"/>
          <w:szCs w:val="22"/>
        </w:rPr>
      </w:pPr>
      <w:r w:rsidRPr="0073318F">
        <w:rPr>
          <w:rFonts w:ascii="Arial" w:hAnsi="Arial" w:cs="Arial"/>
          <w:szCs w:val="22"/>
        </w:rPr>
        <w:t>If you want to start your APL earlier than that original start date, at least six weeks before the date on which you now wish your APL to start.</w:t>
      </w:r>
    </w:p>
    <w:p w:rsidR="00676DB9" w:rsidRPr="0073318F" w:rsidRDefault="00EC1605" w:rsidP="00676DB9">
      <w:pPr>
        <w:pStyle w:val="Heading2"/>
        <w:rPr>
          <w:rFonts w:ascii="Arial" w:hAnsi="Arial" w:cs="Arial"/>
          <w:szCs w:val="22"/>
        </w:rPr>
      </w:pPr>
      <w:bookmarkStart w:id="68" w:name="a601845"/>
      <w:r w:rsidRPr="0073318F">
        <w:rPr>
          <w:rFonts w:ascii="Arial" w:hAnsi="Arial" w:cs="Arial"/>
          <w:szCs w:val="22"/>
        </w:rPr>
        <w:lastRenderedPageBreak/>
        <w:t xml:space="preserve">If you are unable to give six weeks' notice you should give us written notice of your wishes as soon as possible. However, in these circumstances, if we are unable to accommodate your request we may require you to take a period of APL of up to six weeks starting on either your original or revised start date. </w:t>
      </w:r>
      <w:bookmarkEnd w:id="68"/>
    </w:p>
    <w:p w:rsidR="00471CED" w:rsidRPr="0073318F" w:rsidRDefault="00EC1605" w:rsidP="00676DB9">
      <w:pPr>
        <w:pStyle w:val="Heading2"/>
        <w:numPr>
          <w:ilvl w:val="0"/>
          <w:numId w:val="0"/>
        </w:numPr>
        <w:ind w:left="720"/>
        <w:rPr>
          <w:rFonts w:ascii="Arial" w:hAnsi="Arial" w:cs="Arial"/>
          <w:szCs w:val="22"/>
        </w:rPr>
      </w:pPr>
      <w:r w:rsidRPr="0073318F">
        <w:rPr>
          <w:rFonts w:ascii="Arial" w:hAnsi="Arial" w:cs="Arial"/>
          <w:b/>
          <w:szCs w:val="22"/>
        </w:rPr>
        <w:t>Statutory paternity pay</w:t>
      </w:r>
    </w:p>
    <w:p w:rsidR="00471CED" w:rsidRPr="0073318F" w:rsidRDefault="00EC1605">
      <w:pPr>
        <w:pStyle w:val="Heading2"/>
        <w:rPr>
          <w:rFonts w:ascii="Arial" w:hAnsi="Arial" w:cs="Arial"/>
          <w:szCs w:val="22"/>
        </w:rPr>
      </w:pPr>
      <w:r w:rsidRPr="0073318F">
        <w:rPr>
          <w:rFonts w:ascii="Arial" w:hAnsi="Arial" w:cs="Arial"/>
          <w:szCs w:val="22"/>
        </w:rPr>
        <w:t xml:space="preserve">In this paragraph, </w:t>
      </w:r>
      <w:r w:rsidRPr="0073318F">
        <w:rPr>
          <w:rStyle w:val="Defterm"/>
          <w:rFonts w:ascii="Arial" w:hAnsi="Arial" w:cs="Arial"/>
          <w:szCs w:val="22"/>
        </w:rPr>
        <w:t>Relevant Period</w:t>
      </w:r>
      <w:r w:rsidRPr="0073318F">
        <w:rPr>
          <w:rFonts w:ascii="Arial" w:hAnsi="Arial" w:cs="Arial"/>
          <w:szCs w:val="22"/>
        </w:rPr>
        <w:t xml:space="preserve"> means:</w:t>
      </w:r>
    </w:p>
    <w:p w:rsidR="00471CED" w:rsidRPr="0073318F" w:rsidRDefault="00EC1605">
      <w:pPr>
        <w:pStyle w:val="Heading3"/>
        <w:rPr>
          <w:rFonts w:ascii="Arial" w:hAnsi="Arial" w:cs="Arial"/>
          <w:szCs w:val="22"/>
        </w:rPr>
      </w:pPr>
      <w:r w:rsidRPr="0073318F">
        <w:rPr>
          <w:rFonts w:ascii="Arial" w:hAnsi="Arial" w:cs="Arial"/>
          <w:szCs w:val="22"/>
        </w:rPr>
        <w:t>In birth cases, the eight-week period ending with the 15th week before the Expected Week of Childbirth.</w:t>
      </w:r>
    </w:p>
    <w:p w:rsidR="00471CED" w:rsidRPr="0073318F" w:rsidRDefault="00EC1605">
      <w:pPr>
        <w:pStyle w:val="Heading3"/>
        <w:rPr>
          <w:rFonts w:ascii="Arial" w:hAnsi="Arial" w:cs="Arial"/>
          <w:szCs w:val="22"/>
        </w:rPr>
      </w:pPr>
      <w:r w:rsidRPr="0073318F">
        <w:rPr>
          <w:rFonts w:ascii="Arial" w:hAnsi="Arial" w:cs="Arial"/>
          <w:szCs w:val="22"/>
        </w:rPr>
        <w:t>In adoption cases, the eight-week period ending with the week in which you or your spouse, civil partner or Partner were notified of being matched with the child.</w:t>
      </w:r>
    </w:p>
    <w:p w:rsidR="00471CED" w:rsidRPr="0073318F" w:rsidRDefault="00EC1605">
      <w:pPr>
        <w:pStyle w:val="Heading2"/>
        <w:rPr>
          <w:rFonts w:ascii="Arial" w:hAnsi="Arial" w:cs="Arial"/>
          <w:szCs w:val="22"/>
        </w:rPr>
      </w:pPr>
      <w:r w:rsidRPr="0073318F">
        <w:rPr>
          <w:rFonts w:ascii="Arial" w:hAnsi="Arial" w:cs="Arial"/>
          <w:szCs w:val="22"/>
        </w:rPr>
        <w:t>If you take OPL in accordance with this policy, you will be entitled to ordinary statutory paternity pay (</w:t>
      </w:r>
      <w:r w:rsidRPr="0073318F">
        <w:rPr>
          <w:rStyle w:val="Defterm"/>
          <w:rFonts w:ascii="Arial" w:hAnsi="Arial" w:cs="Arial"/>
          <w:szCs w:val="22"/>
        </w:rPr>
        <w:t>OSPP</w:t>
      </w:r>
      <w:r w:rsidRPr="0073318F">
        <w:rPr>
          <w:rFonts w:ascii="Arial" w:hAnsi="Arial" w:cs="Arial"/>
          <w:szCs w:val="22"/>
        </w:rPr>
        <w:t>) if, during the Relevant Period, your average weekly earnings are not less than the lower earnings limit set by the government.</w:t>
      </w:r>
    </w:p>
    <w:p w:rsidR="00471CED" w:rsidRPr="0073318F" w:rsidRDefault="00EC1605">
      <w:pPr>
        <w:pStyle w:val="Heading2"/>
        <w:rPr>
          <w:rFonts w:ascii="Arial" w:hAnsi="Arial" w:cs="Arial"/>
          <w:szCs w:val="22"/>
        </w:rPr>
      </w:pPr>
      <w:r w:rsidRPr="0073318F">
        <w:rPr>
          <w:rFonts w:ascii="Arial" w:hAnsi="Arial" w:cs="Arial"/>
          <w:szCs w:val="22"/>
        </w:rPr>
        <w:t>If you take APL in accordance with this policy, you may be entitled to additional statutory paternity pay (</w:t>
      </w:r>
      <w:r w:rsidRPr="0073318F">
        <w:rPr>
          <w:rStyle w:val="Defterm"/>
          <w:rFonts w:ascii="Arial" w:hAnsi="Arial" w:cs="Arial"/>
          <w:szCs w:val="22"/>
        </w:rPr>
        <w:t>ASPP</w:t>
      </w:r>
      <w:r w:rsidRPr="0073318F">
        <w:rPr>
          <w:rFonts w:ascii="Arial" w:hAnsi="Arial" w:cs="Arial"/>
          <w:szCs w:val="22"/>
        </w:rPr>
        <w:t>). Whether and, if so, for how long you may be entitled to ASPP will depend on:</w:t>
      </w:r>
    </w:p>
    <w:p w:rsidR="00471CED" w:rsidRPr="0073318F" w:rsidRDefault="00EC1605">
      <w:pPr>
        <w:pStyle w:val="Heading3"/>
        <w:rPr>
          <w:rFonts w:ascii="Arial" w:hAnsi="Arial" w:cs="Arial"/>
          <w:szCs w:val="22"/>
        </w:rPr>
      </w:pPr>
      <w:r w:rsidRPr="0073318F">
        <w:rPr>
          <w:rFonts w:ascii="Arial" w:hAnsi="Arial" w:cs="Arial"/>
          <w:szCs w:val="22"/>
        </w:rPr>
        <w:t>Your average weekly earnings being not less than the lower earnings limit set by the government during the Relevant Period; and</w:t>
      </w:r>
    </w:p>
    <w:p w:rsidR="00471CED" w:rsidRPr="0073318F" w:rsidRDefault="00EC1605">
      <w:pPr>
        <w:pStyle w:val="Heading3"/>
        <w:rPr>
          <w:rFonts w:ascii="Arial" w:hAnsi="Arial" w:cs="Arial"/>
          <w:szCs w:val="22"/>
        </w:rPr>
      </w:pPr>
      <w:r w:rsidRPr="0073318F">
        <w:rPr>
          <w:rFonts w:ascii="Arial" w:hAnsi="Arial" w:cs="Arial"/>
          <w:szCs w:val="22"/>
        </w:rPr>
        <w:t xml:space="preserve">The child's mother or your co-adopter, as the case may be, having returned to work with at least two weeks of their maternity allowance, maternity pay or adoption pay period remaining. Your entitlement to ASPP will equate to the number of weeks of unexpired maternity allowance, maternity pay or adoption pay that remained when the child's mother or your co-adopter returned to work. </w:t>
      </w:r>
    </w:p>
    <w:p w:rsidR="00471CED" w:rsidRPr="0073318F" w:rsidRDefault="00EC1605">
      <w:pPr>
        <w:pStyle w:val="Heading2"/>
        <w:rPr>
          <w:rFonts w:ascii="Arial" w:hAnsi="Arial" w:cs="Arial"/>
          <w:szCs w:val="22"/>
        </w:rPr>
      </w:pPr>
      <w:r w:rsidRPr="0073318F">
        <w:rPr>
          <w:rFonts w:ascii="Arial" w:hAnsi="Arial" w:cs="Arial"/>
          <w:szCs w:val="22"/>
        </w:rPr>
        <w:t>OSPP and ASPP are paid at a prescribed rate which is set by the government for the relevant tax year, or at 90% of your average weekly earnings calculated over the Relevant Period if this is lower.</w:t>
      </w:r>
    </w:p>
    <w:p w:rsidR="00471CED" w:rsidRPr="0073318F" w:rsidRDefault="00EC1605">
      <w:pPr>
        <w:pStyle w:val="Bodyclause"/>
        <w:rPr>
          <w:rFonts w:ascii="Arial" w:hAnsi="Arial" w:cs="Arial"/>
          <w:szCs w:val="22"/>
        </w:rPr>
      </w:pPr>
      <w:r w:rsidRPr="0073318F">
        <w:rPr>
          <w:rFonts w:ascii="Arial" w:hAnsi="Arial" w:cs="Arial"/>
          <w:b/>
          <w:szCs w:val="22"/>
        </w:rPr>
        <w:t>Terms and conditions during OPL and APL</w:t>
      </w:r>
    </w:p>
    <w:p w:rsidR="00471CED" w:rsidRPr="0073318F" w:rsidRDefault="00EC1605">
      <w:pPr>
        <w:pStyle w:val="Heading2"/>
        <w:rPr>
          <w:rFonts w:ascii="Arial" w:hAnsi="Arial" w:cs="Arial"/>
          <w:szCs w:val="22"/>
        </w:rPr>
      </w:pPr>
      <w:r w:rsidRPr="0073318F">
        <w:rPr>
          <w:rFonts w:ascii="Arial" w:hAnsi="Arial" w:cs="Arial"/>
          <w:szCs w:val="22"/>
        </w:rPr>
        <w:t>All the terms and conditions of your employment remain in force during OPL and APL, except for the terms relating to pay. In particular:</w:t>
      </w:r>
    </w:p>
    <w:p w:rsidR="00471CED" w:rsidRPr="0073318F" w:rsidRDefault="00EC1605">
      <w:pPr>
        <w:pStyle w:val="Heading3"/>
        <w:rPr>
          <w:rFonts w:ascii="Arial" w:hAnsi="Arial" w:cs="Arial"/>
          <w:szCs w:val="22"/>
        </w:rPr>
      </w:pPr>
      <w:r w:rsidRPr="0073318F">
        <w:rPr>
          <w:rFonts w:ascii="Arial" w:hAnsi="Arial" w:cs="Arial"/>
          <w:szCs w:val="22"/>
        </w:rPr>
        <w:t>Benefits in kind shall continue;</w:t>
      </w:r>
    </w:p>
    <w:p w:rsidR="00471CED" w:rsidRPr="0073318F" w:rsidRDefault="00EC1605">
      <w:pPr>
        <w:pStyle w:val="Heading3"/>
        <w:rPr>
          <w:rFonts w:ascii="Arial" w:hAnsi="Arial" w:cs="Arial"/>
          <w:szCs w:val="22"/>
        </w:rPr>
      </w:pPr>
      <w:r w:rsidRPr="0073318F">
        <w:rPr>
          <w:rFonts w:ascii="Arial" w:hAnsi="Arial" w:cs="Arial"/>
          <w:szCs w:val="22"/>
        </w:rPr>
        <w:t>Annual leave entitlement under your contract shall continue to accrue; and</w:t>
      </w:r>
    </w:p>
    <w:p w:rsidR="00471CED" w:rsidRPr="0073318F" w:rsidRDefault="00EC1605">
      <w:pPr>
        <w:pStyle w:val="Heading3"/>
        <w:rPr>
          <w:rFonts w:ascii="Arial" w:hAnsi="Arial" w:cs="Arial"/>
          <w:szCs w:val="22"/>
        </w:rPr>
      </w:pPr>
      <w:r w:rsidRPr="0073318F">
        <w:rPr>
          <w:rFonts w:ascii="Arial" w:hAnsi="Arial" w:cs="Arial"/>
          <w:szCs w:val="22"/>
        </w:rPr>
        <w:t xml:space="preserve">Pension benefits shall continue. </w:t>
      </w:r>
    </w:p>
    <w:p w:rsidR="00471CED" w:rsidRPr="0073318F" w:rsidRDefault="00EC1605">
      <w:pPr>
        <w:pStyle w:val="Bodyclause"/>
        <w:rPr>
          <w:rFonts w:ascii="Arial" w:hAnsi="Arial" w:cs="Arial"/>
          <w:szCs w:val="22"/>
        </w:rPr>
      </w:pPr>
      <w:r w:rsidRPr="0073318F">
        <w:rPr>
          <w:rFonts w:ascii="Arial" w:hAnsi="Arial" w:cs="Arial"/>
          <w:b/>
          <w:szCs w:val="22"/>
        </w:rPr>
        <w:t>Annual leave</w:t>
      </w:r>
    </w:p>
    <w:p w:rsidR="00471CED" w:rsidRPr="0073318F" w:rsidRDefault="00EC1605">
      <w:pPr>
        <w:pStyle w:val="Heading2"/>
        <w:rPr>
          <w:rFonts w:ascii="Arial" w:hAnsi="Arial" w:cs="Arial"/>
          <w:szCs w:val="22"/>
        </w:rPr>
      </w:pPr>
      <w:r w:rsidRPr="0073318F">
        <w:rPr>
          <w:rFonts w:ascii="Arial" w:hAnsi="Arial" w:cs="Arial"/>
          <w:szCs w:val="22"/>
        </w:rPr>
        <w:lastRenderedPageBreak/>
        <w:t>During OPL and APL, annual leave will accrue at the rate provided under your contract.</w:t>
      </w:r>
    </w:p>
    <w:p w:rsidR="00471CED" w:rsidRPr="0073318F" w:rsidRDefault="00EC1605">
      <w:pPr>
        <w:pStyle w:val="Heading2"/>
        <w:rPr>
          <w:rFonts w:ascii="Arial" w:hAnsi="Arial" w:cs="Arial"/>
          <w:szCs w:val="22"/>
        </w:rPr>
      </w:pPr>
      <w:r w:rsidRPr="0073318F">
        <w:rPr>
          <w:rFonts w:ascii="Arial" w:hAnsi="Arial" w:cs="Arial"/>
          <w:szCs w:val="22"/>
        </w:rPr>
        <w:t>If the holiday year is due to end during your absence on paternity leave, you should ensure that you have taken your full year's entitlement before your paternity leave starts.</w:t>
      </w:r>
    </w:p>
    <w:p w:rsidR="00471CED" w:rsidRPr="0073318F" w:rsidRDefault="00EC1605">
      <w:pPr>
        <w:pStyle w:val="Heading2"/>
        <w:rPr>
          <w:rFonts w:ascii="Arial" w:hAnsi="Arial" w:cs="Arial"/>
          <w:szCs w:val="22"/>
        </w:rPr>
      </w:pPr>
      <w:r w:rsidRPr="0073318F">
        <w:rPr>
          <w:rFonts w:ascii="Arial" w:hAnsi="Arial" w:cs="Arial"/>
          <w:szCs w:val="22"/>
        </w:rPr>
        <w:t xml:space="preserve">Our holiday year runs from </w:t>
      </w:r>
      <w:r w:rsidR="001A28E5" w:rsidRPr="001A28E5">
        <w:rPr>
          <w:rFonts w:ascii="Arial" w:hAnsi="Arial" w:cs="Arial"/>
          <w:szCs w:val="22"/>
        </w:rPr>
        <w:t>1st January to 31st December</w:t>
      </w:r>
      <w:r w:rsidRPr="0073318F">
        <w:rPr>
          <w:rFonts w:ascii="Arial" w:hAnsi="Arial" w:cs="Arial"/>
          <w:szCs w:val="22"/>
        </w:rPr>
        <w:t>.</w:t>
      </w:r>
    </w:p>
    <w:p w:rsidR="00471CED" w:rsidRPr="0073318F" w:rsidRDefault="00EC1605">
      <w:pPr>
        <w:pStyle w:val="Bodyclause"/>
        <w:rPr>
          <w:rFonts w:ascii="Arial" w:hAnsi="Arial" w:cs="Arial"/>
          <w:szCs w:val="22"/>
        </w:rPr>
      </w:pPr>
      <w:r w:rsidRPr="0073318F">
        <w:rPr>
          <w:rFonts w:ascii="Arial" w:hAnsi="Arial" w:cs="Arial"/>
          <w:b/>
          <w:szCs w:val="22"/>
        </w:rPr>
        <w:t>Pensions</w:t>
      </w:r>
    </w:p>
    <w:p w:rsidR="00471CED" w:rsidRPr="0073318F" w:rsidRDefault="00EC1605">
      <w:pPr>
        <w:pStyle w:val="Heading2"/>
        <w:rPr>
          <w:rFonts w:ascii="Arial" w:hAnsi="Arial" w:cs="Arial"/>
          <w:szCs w:val="22"/>
        </w:rPr>
      </w:pPr>
      <w:r w:rsidRPr="0073318F">
        <w:rPr>
          <w:rFonts w:ascii="Arial" w:hAnsi="Arial" w:cs="Arial"/>
          <w:szCs w:val="22"/>
        </w:rPr>
        <w:t>During OPL and APL we shall continue to make any employer contributions that we usually make into a money-purchase pension scheme, based on what your earnings would have been if you had not been on paternity leave provided that you continue to make contributions based on the paternity pay you are receiving. If you wish to increase your contributions to make up any shortfall from those based on your no</w:t>
      </w:r>
      <w:r w:rsidR="001A28E5">
        <w:rPr>
          <w:rFonts w:ascii="Arial" w:hAnsi="Arial" w:cs="Arial"/>
          <w:szCs w:val="22"/>
        </w:rPr>
        <w:t>rmal salary you should contact The Personnel Manager</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The periods of both OPL and APL count towards our final-salary pension scheme as pensionable service, provided you make the necessary minimum contributions based on the paternity pay you are receiving.</w:t>
      </w:r>
    </w:p>
    <w:p w:rsidR="00471CED" w:rsidRPr="0073318F" w:rsidRDefault="000A000D">
      <w:pPr>
        <w:pStyle w:val="Heading2"/>
        <w:rPr>
          <w:rFonts w:ascii="Arial" w:hAnsi="Arial" w:cs="Arial"/>
          <w:szCs w:val="22"/>
        </w:rPr>
      </w:pPr>
      <w:r w:rsidRPr="0073318F">
        <w:rPr>
          <w:rFonts w:ascii="Arial" w:hAnsi="Arial" w:cs="Arial"/>
          <w:szCs w:val="22"/>
        </w:rPr>
        <w:t xml:space="preserve">During any unpaid APL we shall </w:t>
      </w:r>
      <w:r w:rsidR="00EC1605" w:rsidRPr="0073318F">
        <w:rPr>
          <w:rFonts w:ascii="Arial" w:hAnsi="Arial" w:cs="Arial"/>
          <w:szCs w:val="22"/>
        </w:rPr>
        <w:t>not make any payments into a money purchase sch</w:t>
      </w:r>
      <w:r w:rsidRPr="0073318F">
        <w:rPr>
          <w:rFonts w:ascii="Arial" w:hAnsi="Arial" w:cs="Arial"/>
          <w:szCs w:val="22"/>
        </w:rPr>
        <w:t>eme</w:t>
      </w:r>
      <w:r w:rsidR="00EC1605" w:rsidRPr="0073318F">
        <w:rPr>
          <w:rFonts w:ascii="Arial" w:hAnsi="Arial" w:cs="Arial"/>
          <w:szCs w:val="22"/>
        </w:rPr>
        <w:t>. You do not have to make any contributions but you may do so if you wish, or you may make up for missed contributions at a later date.</w:t>
      </w:r>
    </w:p>
    <w:p w:rsidR="00D9060F" w:rsidRDefault="00D9060F">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t>Redundancies during APL</w:t>
      </w:r>
    </w:p>
    <w:p w:rsidR="00471CED" w:rsidRPr="0073318F" w:rsidRDefault="00EC1605">
      <w:pPr>
        <w:pStyle w:val="Heading2"/>
        <w:rPr>
          <w:rFonts w:ascii="Arial" w:hAnsi="Arial" w:cs="Arial"/>
          <w:szCs w:val="22"/>
        </w:rPr>
      </w:pPr>
      <w:r w:rsidRPr="0073318F">
        <w:rPr>
          <w:rFonts w:ascii="Arial" w:hAnsi="Arial" w:cs="Arial"/>
          <w:szCs w:val="22"/>
        </w:rPr>
        <w:t xml:space="preserve">In the event that your post is affected by a redundancy situation occurring during paternity leave, we shall write to inform you of any proposals and shall invite you to a meeting before any final decision is reached as to your continued employment. </w:t>
      </w:r>
    </w:p>
    <w:p w:rsidR="00471CED" w:rsidRPr="0073318F" w:rsidRDefault="00EC1605">
      <w:pPr>
        <w:pStyle w:val="Bodyclause"/>
        <w:rPr>
          <w:rFonts w:ascii="Arial" w:hAnsi="Arial" w:cs="Arial"/>
          <w:szCs w:val="22"/>
        </w:rPr>
      </w:pPr>
      <w:r w:rsidRPr="0073318F">
        <w:rPr>
          <w:rFonts w:ascii="Arial" w:hAnsi="Arial" w:cs="Arial"/>
          <w:b/>
          <w:szCs w:val="22"/>
        </w:rPr>
        <w:t>Keeping in touch during APL</w:t>
      </w:r>
    </w:p>
    <w:p w:rsidR="00471CED" w:rsidRPr="0073318F" w:rsidRDefault="00EC1605">
      <w:pPr>
        <w:pStyle w:val="Heading2"/>
        <w:rPr>
          <w:rFonts w:ascii="Arial" w:hAnsi="Arial" w:cs="Arial"/>
          <w:szCs w:val="22"/>
        </w:rPr>
      </w:pPr>
      <w:r w:rsidRPr="0073318F">
        <w:rPr>
          <w:rFonts w:ascii="Arial" w:hAnsi="Arial" w:cs="Arial"/>
          <w:szCs w:val="22"/>
        </w:rPr>
        <w:t>We may make reasonable contact with you from time to time during your APL.</w:t>
      </w:r>
    </w:p>
    <w:p w:rsidR="00471CED" w:rsidRPr="0073318F" w:rsidRDefault="00EC1605">
      <w:pPr>
        <w:pStyle w:val="Heading2"/>
        <w:rPr>
          <w:rFonts w:ascii="Arial" w:hAnsi="Arial" w:cs="Arial"/>
          <w:szCs w:val="22"/>
        </w:rPr>
      </w:pPr>
      <w:r w:rsidRPr="0073318F">
        <w:rPr>
          <w:rFonts w:ascii="Arial" w:hAnsi="Arial" w:cs="Arial"/>
          <w:szCs w:val="22"/>
        </w:rPr>
        <w:t>You may work (including attending training) for up to ten days during APL without bringing your paternity leave or your ASPP to an end. You are not obliged to undertake any such work during paternity leave.</w:t>
      </w:r>
    </w:p>
    <w:p w:rsidR="00471CED" w:rsidRPr="0073318F" w:rsidRDefault="00EC1605">
      <w:pPr>
        <w:pStyle w:val="Heading2"/>
        <w:rPr>
          <w:rFonts w:ascii="Arial" w:hAnsi="Arial" w:cs="Arial"/>
          <w:szCs w:val="22"/>
        </w:rPr>
      </w:pPr>
      <w:r w:rsidRPr="0073318F">
        <w:rPr>
          <w:rFonts w:ascii="Arial" w:hAnsi="Arial" w:cs="Arial"/>
          <w:szCs w:val="22"/>
        </w:rPr>
        <w:t>Shortly before you are due to return to work, we may invite you to have a discussion (whether in person or by telephone) about the arrangements on your return. This may cover:</w:t>
      </w:r>
    </w:p>
    <w:p w:rsidR="00471CED" w:rsidRPr="0073318F" w:rsidRDefault="00EC1605">
      <w:pPr>
        <w:pStyle w:val="Heading3"/>
        <w:rPr>
          <w:rFonts w:ascii="Arial" w:hAnsi="Arial" w:cs="Arial"/>
          <w:szCs w:val="22"/>
        </w:rPr>
      </w:pPr>
      <w:r w:rsidRPr="0073318F">
        <w:rPr>
          <w:rFonts w:ascii="Arial" w:hAnsi="Arial" w:cs="Arial"/>
          <w:szCs w:val="22"/>
        </w:rPr>
        <w:t>Updating you on any changes that have occurred during your absence;</w:t>
      </w:r>
    </w:p>
    <w:p w:rsidR="00471CED" w:rsidRPr="0073318F" w:rsidRDefault="00EC1605">
      <w:pPr>
        <w:pStyle w:val="Heading3"/>
        <w:rPr>
          <w:rFonts w:ascii="Arial" w:hAnsi="Arial" w:cs="Arial"/>
          <w:szCs w:val="22"/>
        </w:rPr>
      </w:pPr>
      <w:r w:rsidRPr="0073318F">
        <w:rPr>
          <w:rFonts w:ascii="Arial" w:hAnsi="Arial" w:cs="Arial"/>
          <w:szCs w:val="22"/>
        </w:rPr>
        <w:lastRenderedPageBreak/>
        <w:t>Any training needs you might have; and</w:t>
      </w:r>
    </w:p>
    <w:p w:rsidR="00471CED" w:rsidRPr="0073318F" w:rsidRDefault="00EC1605">
      <w:pPr>
        <w:pStyle w:val="Heading3"/>
        <w:rPr>
          <w:rFonts w:ascii="Arial" w:hAnsi="Arial" w:cs="Arial"/>
          <w:szCs w:val="22"/>
        </w:rPr>
      </w:pPr>
      <w:r w:rsidRPr="0073318F">
        <w:rPr>
          <w:rFonts w:ascii="Arial" w:hAnsi="Arial" w:cs="Arial"/>
          <w:szCs w:val="22"/>
        </w:rPr>
        <w:t>Any changes to working arrangements (for example, that you may have requested come into effect on your return).</w:t>
      </w:r>
    </w:p>
    <w:p w:rsidR="00471CED" w:rsidRPr="0073318F" w:rsidRDefault="00EC1605">
      <w:pPr>
        <w:pStyle w:val="Bodyclause"/>
        <w:rPr>
          <w:rFonts w:ascii="Arial" w:hAnsi="Arial" w:cs="Arial"/>
          <w:szCs w:val="22"/>
        </w:rPr>
      </w:pPr>
      <w:r w:rsidRPr="0073318F">
        <w:rPr>
          <w:rFonts w:ascii="Arial" w:hAnsi="Arial" w:cs="Arial"/>
          <w:b/>
          <w:szCs w:val="22"/>
        </w:rPr>
        <w:t>Returning to work</w:t>
      </w:r>
    </w:p>
    <w:p w:rsidR="00471CED" w:rsidRPr="0073318F" w:rsidRDefault="00EC1605">
      <w:pPr>
        <w:pStyle w:val="Heading2"/>
        <w:rPr>
          <w:rFonts w:ascii="Arial" w:hAnsi="Arial" w:cs="Arial"/>
          <w:szCs w:val="22"/>
        </w:rPr>
      </w:pPr>
      <w:r w:rsidRPr="0073318F">
        <w:rPr>
          <w:rFonts w:ascii="Arial" w:hAnsi="Arial" w:cs="Arial"/>
          <w:szCs w:val="22"/>
        </w:rPr>
        <w:t>You are normally entitled to return to work following either OPL or APL to the same position you held before commencing leave. Your terms of employment will be the same as they would have been had you not been absent.</w:t>
      </w:r>
    </w:p>
    <w:p w:rsidR="00471CED" w:rsidRPr="0073318F" w:rsidRDefault="00EC1605">
      <w:pPr>
        <w:pStyle w:val="Heading2"/>
        <w:rPr>
          <w:rFonts w:ascii="Arial" w:hAnsi="Arial" w:cs="Arial"/>
          <w:szCs w:val="22"/>
        </w:rPr>
      </w:pPr>
      <w:r w:rsidRPr="0073318F">
        <w:rPr>
          <w:rFonts w:ascii="Arial" w:hAnsi="Arial" w:cs="Arial"/>
          <w:szCs w:val="22"/>
        </w:rPr>
        <w:t>However, if you have combined your OPL or APL with a period of:</w:t>
      </w:r>
    </w:p>
    <w:p w:rsidR="00471CED" w:rsidRPr="0073318F" w:rsidRDefault="00EC1605">
      <w:pPr>
        <w:pStyle w:val="Heading3"/>
        <w:rPr>
          <w:rFonts w:ascii="Arial" w:hAnsi="Arial" w:cs="Arial"/>
          <w:szCs w:val="22"/>
        </w:rPr>
      </w:pPr>
      <w:r w:rsidRPr="0073318F">
        <w:rPr>
          <w:rFonts w:ascii="Arial" w:hAnsi="Arial" w:cs="Arial"/>
          <w:szCs w:val="22"/>
        </w:rPr>
        <w:t>additional maternity leave;</w:t>
      </w:r>
    </w:p>
    <w:p w:rsidR="00471CED" w:rsidRPr="0073318F" w:rsidRDefault="00EC1605">
      <w:pPr>
        <w:pStyle w:val="Heading3"/>
        <w:rPr>
          <w:rFonts w:ascii="Arial" w:hAnsi="Arial" w:cs="Arial"/>
          <w:szCs w:val="22"/>
        </w:rPr>
      </w:pPr>
      <w:r w:rsidRPr="0073318F">
        <w:rPr>
          <w:rFonts w:ascii="Arial" w:hAnsi="Arial" w:cs="Arial"/>
          <w:szCs w:val="22"/>
        </w:rPr>
        <w:t>additional adoption leave; or</w:t>
      </w:r>
    </w:p>
    <w:p w:rsidR="00471CED" w:rsidRPr="0073318F" w:rsidRDefault="00EC1605">
      <w:pPr>
        <w:pStyle w:val="Heading3"/>
        <w:rPr>
          <w:rFonts w:ascii="Arial" w:hAnsi="Arial" w:cs="Arial"/>
          <w:szCs w:val="22"/>
        </w:rPr>
      </w:pPr>
      <w:r w:rsidRPr="0073318F">
        <w:rPr>
          <w:rFonts w:ascii="Arial" w:hAnsi="Arial" w:cs="Arial"/>
          <w:szCs w:val="22"/>
        </w:rPr>
        <w:t>parental leave of more than four weeks,</w:t>
      </w:r>
    </w:p>
    <w:p w:rsidR="00471CED" w:rsidRPr="0073318F" w:rsidRDefault="00EC1605">
      <w:pPr>
        <w:pStyle w:val="Bodysubclause"/>
        <w:rPr>
          <w:rFonts w:ascii="Arial" w:hAnsi="Arial" w:cs="Arial"/>
          <w:szCs w:val="22"/>
        </w:rPr>
      </w:pPr>
      <w:r w:rsidRPr="0073318F">
        <w:rPr>
          <w:rFonts w:ascii="Arial" w:hAnsi="Arial" w:cs="Arial"/>
          <w:szCs w:val="22"/>
        </w:rPr>
        <w:t>and it is not reasonably practicable for you to return to the same job, we will offer you a suitable and appropriate alternative position.</w:t>
      </w:r>
    </w:p>
    <w:p w:rsidR="00471CED" w:rsidRPr="0073318F" w:rsidRDefault="00EC1605">
      <w:pPr>
        <w:pStyle w:val="Heading2"/>
        <w:rPr>
          <w:rFonts w:ascii="Arial" w:hAnsi="Arial" w:cs="Arial"/>
          <w:szCs w:val="22"/>
        </w:rPr>
      </w:pPr>
      <w:r w:rsidRPr="0073318F">
        <w:rPr>
          <w:rFonts w:ascii="Arial" w:hAnsi="Arial" w:cs="Arial"/>
          <w:szCs w:val="22"/>
        </w:rPr>
        <w:t xml:space="preserve">If you wish to return early from APL, you must give us at least six weeks' prior notice. </w:t>
      </w:r>
    </w:p>
    <w:p w:rsidR="00471CED" w:rsidRPr="0073318F" w:rsidRDefault="00EC1605">
      <w:pPr>
        <w:pStyle w:val="Heading2"/>
        <w:rPr>
          <w:rFonts w:ascii="Arial" w:hAnsi="Arial" w:cs="Arial"/>
          <w:szCs w:val="22"/>
        </w:rPr>
      </w:pPr>
      <w:r w:rsidRPr="0073318F">
        <w:rPr>
          <w:rFonts w:ascii="Arial" w:hAnsi="Arial" w:cs="Arial"/>
          <w:szCs w:val="22"/>
        </w:rPr>
        <w:t>If you wish to postpone your return from APL, you should either:</w:t>
      </w:r>
    </w:p>
    <w:p w:rsidR="00471CED" w:rsidRPr="0073318F" w:rsidRDefault="00EC1605">
      <w:pPr>
        <w:pStyle w:val="Heading3"/>
        <w:rPr>
          <w:rFonts w:ascii="Arial" w:hAnsi="Arial" w:cs="Arial"/>
          <w:szCs w:val="22"/>
        </w:rPr>
      </w:pPr>
      <w:r w:rsidRPr="0073318F">
        <w:rPr>
          <w:rFonts w:ascii="Arial" w:hAnsi="Arial" w:cs="Arial"/>
          <w:szCs w:val="22"/>
        </w:rPr>
        <w:t>Request unpaid parental leave in accordance with our Parental Leave Policy, giving us as much notice as possible but not less than 21 days; or</w:t>
      </w:r>
    </w:p>
    <w:p w:rsidR="00471CED" w:rsidRPr="0073318F" w:rsidRDefault="00EC1605">
      <w:pPr>
        <w:pStyle w:val="Heading3"/>
        <w:rPr>
          <w:rFonts w:ascii="Arial" w:hAnsi="Arial" w:cs="Arial"/>
          <w:szCs w:val="22"/>
        </w:rPr>
      </w:pPr>
      <w:r w:rsidRPr="0073318F">
        <w:rPr>
          <w:rFonts w:ascii="Arial" w:hAnsi="Arial" w:cs="Arial"/>
          <w:szCs w:val="22"/>
        </w:rPr>
        <w:t>Request paid annual leave in accordance with your contract, which will be at our discretion.</w:t>
      </w:r>
    </w:p>
    <w:p w:rsidR="00471CED" w:rsidRPr="0073318F" w:rsidRDefault="00EC1605">
      <w:pPr>
        <w:pStyle w:val="Heading2"/>
        <w:rPr>
          <w:rFonts w:ascii="Arial" w:hAnsi="Arial" w:cs="Arial"/>
          <w:szCs w:val="22"/>
        </w:rPr>
      </w:pPr>
      <w:r w:rsidRPr="0073318F">
        <w:rPr>
          <w:rFonts w:ascii="Arial" w:hAnsi="Arial" w:cs="Arial"/>
          <w:szCs w:val="22"/>
        </w:rPr>
        <w:t>If you are unable to return to work from APL as expected due to sickness or injury, this will be treated as sickness absence and our Sickness Absence Policy will apply.</w:t>
      </w:r>
    </w:p>
    <w:p w:rsidR="00471CED" w:rsidRPr="0073318F" w:rsidRDefault="00EC1605">
      <w:pPr>
        <w:pStyle w:val="Heading2"/>
        <w:rPr>
          <w:rFonts w:ascii="Arial" w:hAnsi="Arial" w:cs="Arial"/>
          <w:szCs w:val="22"/>
        </w:rPr>
      </w:pPr>
      <w:r w:rsidRPr="0073318F">
        <w:rPr>
          <w:rFonts w:ascii="Arial" w:hAnsi="Arial" w:cs="Arial"/>
          <w:szCs w:val="22"/>
        </w:rPr>
        <w:t>In any other case, a late return will be treated as unauthorised absence.</w:t>
      </w:r>
    </w:p>
    <w:p w:rsidR="00471CED" w:rsidRPr="0073318F" w:rsidRDefault="00EC1605">
      <w:pPr>
        <w:pStyle w:val="Heading2"/>
        <w:rPr>
          <w:rFonts w:ascii="Arial" w:hAnsi="Arial" w:cs="Arial"/>
          <w:szCs w:val="22"/>
        </w:rPr>
      </w:pPr>
      <w:r w:rsidRPr="0073318F">
        <w:rPr>
          <w:rFonts w:ascii="Arial" w:hAnsi="Arial" w:cs="Arial"/>
          <w:szCs w:val="22"/>
        </w:rPr>
        <w:t>We will deal with any requests by employees to change their working patterns (such as working part-time) after paternity leave on a case-by-case basis, in accordance with our Flexible Working Policy. We will try to accommodate your wishes unless there is a justifiable reason for refusal, bearing in mind the needs of the business. It is helpful if requests are made as early as possible.</w:t>
      </w:r>
    </w:p>
    <w:p w:rsidR="00471CED" w:rsidRPr="0073318F" w:rsidRDefault="00EC1605">
      <w:pPr>
        <w:pStyle w:val="Heading2"/>
        <w:rPr>
          <w:rFonts w:ascii="Arial" w:hAnsi="Arial" w:cs="Arial"/>
          <w:szCs w:val="22"/>
        </w:rPr>
      </w:pPr>
      <w:r w:rsidRPr="0073318F">
        <w:rPr>
          <w:rFonts w:ascii="Arial" w:hAnsi="Arial" w:cs="Arial"/>
          <w:szCs w:val="22"/>
        </w:rPr>
        <w:t>If you do not intend to return to work or are unsure, it is helpful if you discuss this with us as early as possible. If you decide not to return you should submit your resignation in accordance with your contract. Once you have done so you will be unable to change your mind without our agreement. This does not affect your right to receive SPP.</w:t>
      </w:r>
    </w:p>
    <w:p w:rsidR="00743BC8" w:rsidRDefault="00743BC8">
      <w:pPr>
        <w:pStyle w:val="Heading1"/>
        <w:rPr>
          <w:rFonts w:ascii="Arial" w:hAnsi="Arial" w:cs="Arial"/>
          <w:szCs w:val="22"/>
        </w:rPr>
      </w:pPr>
      <w:bookmarkStart w:id="69" w:name="_Toc410807872"/>
      <w:bookmarkStart w:id="70" w:name="a959603"/>
      <w:r>
        <w:rPr>
          <w:rFonts w:ascii="Arial" w:hAnsi="Arial" w:cs="Arial"/>
          <w:szCs w:val="22"/>
        </w:rPr>
        <w:lastRenderedPageBreak/>
        <w:t>Shared Parental Leave (Birth) Policy</w:t>
      </w:r>
      <w:bookmarkEnd w:id="69"/>
    </w:p>
    <w:p w:rsidR="00743BC8" w:rsidRPr="00743BC8" w:rsidRDefault="00743BC8" w:rsidP="00743BC8">
      <w:pPr>
        <w:pStyle w:val="Heading2"/>
        <w:rPr>
          <w:rFonts w:ascii="Arial" w:hAnsi="Arial" w:cs="Arial"/>
          <w:szCs w:val="22"/>
        </w:rPr>
      </w:pPr>
      <w:r w:rsidRPr="00743BC8">
        <w:rPr>
          <w:rFonts w:ascii="Arial" w:hAnsi="Arial" w:cs="Arial"/>
          <w:szCs w:val="22"/>
        </w:rPr>
        <w:t>This policy outlines the arrangements for shared parental leave and pay in relation to the birth of a child. If you are adopting a child please see the Shared Parental Leave (Adoption) Policy instead.</w:t>
      </w:r>
    </w:p>
    <w:p w:rsidR="00743BC8" w:rsidRPr="00743BC8" w:rsidRDefault="00743BC8" w:rsidP="00743BC8">
      <w:pPr>
        <w:pStyle w:val="Heading2"/>
        <w:rPr>
          <w:rFonts w:ascii="Arial" w:hAnsi="Arial" w:cs="Arial"/>
          <w:szCs w:val="22"/>
        </w:rPr>
      </w:pPr>
      <w:r w:rsidRPr="00743BC8">
        <w:rPr>
          <w:rFonts w:ascii="Arial" w:hAnsi="Arial" w:cs="Arial"/>
          <w:szCs w:val="22"/>
        </w:rPr>
        <w:t xml:space="preserve">This policy applies to employees. It does not apply to agency workers or self-employed contractors. </w:t>
      </w:r>
    </w:p>
    <w:p w:rsidR="00743BC8" w:rsidRDefault="00743BC8" w:rsidP="00743BC8">
      <w:pPr>
        <w:pStyle w:val="Heading2"/>
        <w:rPr>
          <w:rFonts w:ascii="Arial" w:hAnsi="Arial" w:cs="Arial"/>
          <w:szCs w:val="22"/>
        </w:rPr>
      </w:pPr>
      <w:r w:rsidRPr="00743BC8">
        <w:rPr>
          <w:rFonts w:ascii="Arial" w:hAnsi="Arial" w:cs="Arial"/>
          <w:szCs w:val="22"/>
        </w:rPr>
        <w:t xml:space="preserve">This policy does not form part of any employee's contract of employment and we may amend it at any time. </w:t>
      </w:r>
    </w:p>
    <w:p w:rsidR="00F22538" w:rsidRPr="00F22538" w:rsidRDefault="00F22538" w:rsidP="00F22538">
      <w:pPr>
        <w:pStyle w:val="Heading2"/>
        <w:numPr>
          <w:ilvl w:val="0"/>
          <w:numId w:val="0"/>
        </w:numPr>
        <w:ind w:left="720"/>
        <w:rPr>
          <w:rFonts w:ascii="Arial" w:hAnsi="Arial" w:cs="Arial"/>
          <w:b/>
          <w:szCs w:val="22"/>
        </w:rPr>
      </w:pPr>
      <w:r>
        <w:rPr>
          <w:rFonts w:ascii="Arial" w:hAnsi="Arial" w:cs="Arial"/>
          <w:b/>
          <w:szCs w:val="22"/>
        </w:rPr>
        <w:t>Frequently used terms</w:t>
      </w:r>
    </w:p>
    <w:p w:rsidR="00F22538" w:rsidRDefault="00F22538" w:rsidP="00F22538">
      <w:pPr>
        <w:pStyle w:val="Heading2"/>
        <w:rPr>
          <w:rFonts w:ascii="Arial" w:hAnsi="Arial" w:cs="Arial"/>
          <w:szCs w:val="22"/>
        </w:rPr>
      </w:pPr>
      <w:r w:rsidRPr="00F22538">
        <w:rPr>
          <w:rFonts w:ascii="Arial" w:hAnsi="Arial" w:cs="Arial"/>
          <w:szCs w:val="22"/>
        </w:rPr>
        <w:t>The definitions in this paragraph apply in this policy.</w:t>
      </w:r>
    </w:p>
    <w:p w:rsidR="00F22538" w:rsidRPr="00706730" w:rsidRDefault="00F22538" w:rsidP="00706730">
      <w:pPr>
        <w:pStyle w:val="Heading2"/>
        <w:numPr>
          <w:ilvl w:val="0"/>
          <w:numId w:val="0"/>
        </w:numPr>
        <w:ind w:left="720"/>
        <w:rPr>
          <w:rFonts w:ascii="Arial" w:hAnsi="Arial" w:cs="Arial"/>
          <w:szCs w:val="22"/>
        </w:rPr>
      </w:pPr>
      <w:r w:rsidRPr="00706730">
        <w:rPr>
          <w:rFonts w:ascii="Arial" w:hAnsi="Arial" w:cs="Arial"/>
          <w:b/>
          <w:szCs w:val="22"/>
        </w:rPr>
        <w:t>Expected week of childbirth (EWC)</w:t>
      </w:r>
      <w:r w:rsidRPr="00706730">
        <w:rPr>
          <w:rFonts w:ascii="Arial" w:hAnsi="Arial" w:cs="Arial"/>
          <w:szCs w:val="22"/>
        </w:rPr>
        <w:t>: the week, beginning on a Sunday, in which the doctor or midwife expects your child to be born.</w:t>
      </w:r>
    </w:p>
    <w:p w:rsidR="00F22538" w:rsidRPr="00706730" w:rsidRDefault="00F22538" w:rsidP="00706730">
      <w:pPr>
        <w:pStyle w:val="Heading2"/>
        <w:numPr>
          <w:ilvl w:val="0"/>
          <w:numId w:val="0"/>
        </w:numPr>
        <w:ind w:left="720"/>
        <w:rPr>
          <w:rFonts w:ascii="Arial" w:hAnsi="Arial" w:cs="Arial"/>
          <w:szCs w:val="22"/>
        </w:rPr>
      </w:pPr>
      <w:r w:rsidRPr="00706730">
        <w:rPr>
          <w:rFonts w:ascii="Arial" w:hAnsi="Arial" w:cs="Arial"/>
          <w:b/>
          <w:szCs w:val="22"/>
        </w:rPr>
        <w:t>Parent</w:t>
      </w:r>
      <w:r w:rsidRPr="00706730">
        <w:rPr>
          <w:rFonts w:ascii="Arial" w:hAnsi="Arial" w:cs="Arial"/>
          <w:szCs w:val="22"/>
        </w:rPr>
        <w:t>: One of two people who will share the main responsibility for the child's upbringing (and who may be either the mother, the father, or the mother's partner if not the father).</w:t>
      </w:r>
    </w:p>
    <w:p w:rsidR="00F22538" w:rsidRPr="00706730" w:rsidRDefault="00F22538" w:rsidP="00706730">
      <w:pPr>
        <w:pStyle w:val="Heading2"/>
        <w:numPr>
          <w:ilvl w:val="0"/>
          <w:numId w:val="0"/>
        </w:numPr>
        <w:ind w:left="720"/>
        <w:rPr>
          <w:rFonts w:ascii="Arial" w:hAnsi="Arial" w:cs="Arial"/>
          <w:szCs w:val="22"/>
        </w:rPr>
      </w:pPr>
      <w:r w:rsidRPr="00706730">
        <w:rPr>
          <w:rFonts w:ascii="Arial" w:hAnsi="Arial" w:cs="Arial"/>
          <w:b/>
          <w:szCs w:val="22"/>
        </w:rPr>
        <w:t>Partner</w:t>
      </w:r>
      <w:r w:rsidRPr="00706730">
        <w:rPr>
          <w:rFonts w:ascii="Arial" w:hAnsi="Arial" w:cs="Arial"/>
          <w:szCs w:val="22"/>
        </w:rPr>
        <w:t>: your spouse, civil partner or someone living with you in an enduring family relationship, but not your sibling, child, parent, grandparent, grandchild, aunt, uncle, niece or nephew.</w:t>
      </w:r>
    </w:p>
    <w:p w:rsidR="00F22538" w:rsidRPr="00706730" w:rsidRDefault="00F22538" w:rsidP="00706730">
      <w:pPr>
        <w:pStyle w:val="Heading2"/>
        <w:numPr>
          <w:ilvl w:val="0"/>
          <w:numId w:val="0"/>
        </w:numPr>
        <w:ind w:left="720"/>
        <w:rPr>
          <w:rFonts w:ascii="Arial" w:hAnsi="Arial" w:cs="Arial"/>
          <w:szCs w:val="22"/>
        </w:rPr>
      </w:pPr>
      <w:r w:rsidRPr="00706730">
        <w:rPr>
          <w:rFonts w:ascii="Arial" w:hAnsi="Arial" w:cs="Arial"/>
          <w:b/>
          <w:szCs w:val="22"/>
        </w:rPr>
        <w:t>Qualifying Week</w:t>
      </w:r>
      <w:r w:rsidRPr="00706730">
        <w:rPr>
          <w:rFonts w:ascii="Arial" w:hAnsi="Arial" w:cs="Arial"/>
          <w:szCs w:val="22"/>
        </w:rPr>
        <w:t xml:space="preserve">: the fifteenth week before the EWC. </w:t>
      </w:r>
    </w:p>
    <w:p w:rsidR="00F22538" w:rsidRPr="00F22538" w:rsidRDefault="00F22538" w:rsidP="00F22538">
      <w:pPr>
        <w:pStyle w:val="Heading2"/>
        <w:numPr>
          <w:ilvl w:val="0"/>
          <w:numId w:val="0"/>
        </w:numPr>
        <w:ind w:left="720"/>
        <w:rPr>
          <w:rFonts w:ascii="Arial" w:hAnsi="Arial" w:cs="Arial"/>
          <w:b/>
          <w:szCs w:val="22"/>
        </w:rPr>
      </w:pPr>
      <w:r>
        <w:rPr>
          <w:rFonts w:ascii="Arial" w:hAnsi="Arial" w:cs="Arial"/>
          <w:b/>
          <w:szCs w:val="22"/>
        </w:rPr>
        <w:t>What is shared parental leave?</w:t>
      </w:r>
    </w:p>
    <w:p w:rsidR="00F22538" w:rsidRPr="00F22538" w:rsidRDefault="00F22538" w:rsidP="00F22538">
      <w:pPr>
        <w:pStyle w:val="Heading2"/>
        <w:rPr>
          <w:rFonts w:ascii="Arial" w:hAnsi="Arial" w:cs="Arial"/>
          <w:szCs w:val="22"/>
        </w:rPr>
      </w:pPr>
      <w:r w:rsidRPr="00F22538">
        <w:rPr>
          <w:rFonts w:ascii="Arial" w:hAnsi="Arial" w:cs="Arial"/>
          <w:szCs w:val="22"/>
        </w:rPr>
        <w:t>Shared parental leave (</w:t>
      </w:r>
      <w:r w:rsidRPr="00F22538">
        <w:rPr>
          <w:rFonts w:ascii="Arial" w:hAnsi="Arial" w:cs="Arial"/>
          <w:b/>
          <w:szCs w:val="22"/>
        </w:rPr>
        <w:t>SPL</w:t>
      </w:r>
      <w:r w:rsidRPr="00F22538">
        <w:rPr>
          <w:rFonts w:ascii="Arial" w:hAnsi="Arial" w:cs="Arial"/>
          <w:szCs w:val="22"/>
        </w:rPr>
        <w:t>) is a form of leave that may be available if your child is expected to be born on or after 5 April 2015.</w:t>
      </w:r>
    </w:p>
    <w:p w:rsidR="00F22538" w:rsidRDefault="00F22538" w:rsidP="00F22538">
      <w:pPr>
        <w:pStyle w:val="Heading2"/>
        <w:rPr>
          <w:rFonts w:ascii="Arial" w:hAnsi="Arial" w:cs="Arial"/>
          <w:szCs w:val="22"/>
        </w:rPr>
      </w:pPr>
      <w:r w:rsidRPr="00F22538">
        <w:rPr>
          <w:rFonts w:ascii="Arial" w:hAnsi="Arial" w:cs="Arial"/>
          <w:szCs w:val="22"/>
        </w:rPr>
        <w:t>It gives you and your partner more flexibility in how to share the care of your child in the first year after birth than simply taking maternity and paternity leave. Assuming you are both eligible, you will be able to choose how to split the available leave between you, and can decide to be off work at the same time or at different times. You may be able to take leave in more than one block.</w:t>
      </w:r>
    </w:p>
    <w:p w:rsidR="00F22538" w:rsidRPr="00F22538" w:rsidRDefault="00F22538" w:rsidP="00F22538">
      <w:pPr>
        <w:pStyle w:val="Heading2"/>
        <w:numPr>
          <w:ilvl w:val="0"/>
          <w:numId w:val="0"/>
        </w:numPr>
        <w:ind w:left="720"/>
        <w:rPr>
          <w:rFonts w:ascii="Arial" w:hAnsi="Arial" w:cs="Arial"/>
          <w:b/>
          <w:szCs w:val="22"/>
        </w:rPr>
      </w:pPr>
      <w:r>
        <w:rPr>
          <w:rFonts w:ascii="Arial" w:hAnsi="Arial" w:cs="Arial"/>
          <w:b/>
          <w:szCs w:val="22"/>
        </w:rPr>
        <w:t>Entitlement to SPL</w:t>
      </w:r>
    </w:p>
    <w:p w:rsidR="00F22538" w:rsidRPr="00F22538" w:rsidRDefault="00F22538" w:rsidP="00F22538">
      <w:pPr>
        <w:pStyle w:val="Heading2"/>
        <w:rPr>
          <w:rFonts w:ascii="Arial" w:hAnsi="Arial" w:cs="Arial"/>
          <w:szCs w:val="22"/>
        </w:rPr>
      </w:pPr>
      <w:r w:rsidRPr="00F22538">
        <w:rPr>
          <w:rFonts w:ascii="Arial" w:hAnsi="Arial" w:cs="Arial"/>
          <w:szCs w:val="22"/>
        </w:rPr>
        <w:t>You are entitled to SPL in relation to the birth of a child if:</w:t>
      </w:r>
    </w:p>
    <w:p w:rsidR="00F22538" w:rsidRPr="00F22538" w:rsidRDefault="00F22538" w:rsidP="00F22538">
      <w:pPr>
        <w:pStyle w:val="Heading3"/>
        <w:tabs>
          <w:tab w:val="clear" w:pos="1559"/>
        </w:tabs>
        <w:ind w:left="1134" w:hanging="425"/>
        <w:rPr>
          <w:rFonts w:ascii="Arial" w:hAnsi="Arial" w:cs="Arial"/>
          <w:color w:val="000000"/>
          <w:szCs w:val="22"/>
        </w:rPr>
      </w:pPr>
      <w:r w:rsidRPr="00F22538">
        <w:rPr>
          <w:rFonts w:ascii="Arial" w:hAnsi="Arial" w:cs="Arial"/>
          <w:color w:val="000000"/>
          <w:szCs w:val="22"/>
        </w:rPr>
        <w:t>you are the child's mother, and share the main responsibility for the care of the child with the child's father or with your partner;</w:t>
      </w:r>
    </w:p>
    <w:p w:rsidR="00F22538" w:rsidRPr="00F22538" w:rsidRDefault="00F22538" w:rsidP="00F22538">
      <w:pPr>
        <w:pStyle w:val="Heading3"/>
        <w:ind w:left="1134" w:hanging="425"/>
        <w:rPr>
          <w:rFonts w:ascii="Arial" w:hAnsi="Arial" w:cs="Arial"/>
          <w:color w:val="000000"/>
          <w:szCs w:val="22"/>
        </w:rPr>
      </w:pPr>
      <w:r w:rsidRPr="00F22538">
        <w:rPr>
          <w:rFonts w:ascii="Arial" w:hAnsi="Arial" w:cs="Arial"/>
          <w:color w:val="000000"/>
          <w:szCs w:val="22"/>
        </w:rPr>
        <w:lastRenderedPageBreak/>
        <w:t>you are the child's father and share the main responsibility for the care of the child with the child's mother; or</w:t>
      </w:r>
    </w:p>
    <w:p w:rsidR="00F22538" w:rsidRPr="00F22538" w:rsidRDefault="00F22538" w:rsidP="00F22538">
      <w:pPr>
        <w:pStyle w:val="Heading3"/>
        <w:tabs>
          <w:tab w:val="clear" w:pos="1559"/>
        </w:tabs>
        <w:ind w:left="1134" w:hanging="425"/>
        <w:rPr>
          <w:rFonts w:ascii="Arial" w:hAnsi="Arial" w:cs="Arial"/>
          <w:color w:val="000000"/>
          <w:szCs w:val="22"/>
        </w:rPr>
      </w:pPr>
      <w:r w:rsidRPr="00F22538">
        <w:rPr>
          <w:rFonts w:ascii="Arial" w:hAnsi="Arial" w:cs="Arial"/>
          <w:color w:val="000000"/>
          <w:szCs w:val="22"/>
        </w:rPr>
        <w:t>you are the mother's partner and share the main responsibility for the care of the child with the mother (where the child's father does not share the main responsibility with the mother).</w:t>
      </w:r>
    </w:p>
    <w:p w:rsidR="00F22538" w:rsidRPr="00F22538" w:rsidRDefault="00F22538" w:rsidP="00F22538">
      <w:pPr>
        <w:pStyle w:val="Heading2"/>
        <w:rPr>
          <w:rFonts w:ascii="Arial" w:hAnsi="Arial" w:cs="Arial"/>
          <w:szCs w:val="22"/>
        </w:rPr>
      </w:pPr>
      <w:r w:rsidRPr="00F22538">
        <w:rPr>
          <w:rFonts w:ascii="Arial" w:hAnsi="Arial" w:cs="Arial"/>
          <w:szCs w:val="22"/>
        </w:rPr>
        <w:t>The following conditions must also be fulfilled:</w:t>
      </w:r>
    </w:p>
    <w:p w:rsidR="00F22538" w:rsidRPr="00F22538" w:rsidRDefault="00F22538" w:rsidP="00F22538">
      <w:pPr>
        <w:pStyle w:val="Heading3"/>
        <w:tabs>
          <w:tab w:val="clear" w:pos="1559"/>
        </w:tabs>
        <w:ind w:left="1134" w:hanging="425"/>
        <w:rPr>
          <w:rFonts w:ascii="Arial" w:hAnsi="Arial" w:cs="Arial"/>
          <w:color w:val="000000"/>
          <w:szCs w:val="22"/>
        </w:rPr>
      </w:pPr>
      <w:r w:rsidRPr="00F22538">
        <w:rPr>
          <w:rFonts w:ascii="Arial" w:hAnsi="Arial" w:cs="Arial"/>
          <w:color w:val="000000"/>
          <w:szCs w:val="22"/>
        </w:rPr>
        <w:t>you must have at least 26 weeks continuous employment with us by the end of the Qualifying Week, and still be employed by us in the week before the leave is to be taken;</w:t>
      </w:r>
    </w:p>
    <w:p w:rsidR="00F22538" w:rsidRPr="00F22538" w:rsidRDefault="00F22538" w:rsidP="00F22538">
      <w:pPr>
        <w:pStyle w:val="Heading3"/>
        <w:tabs>
          <w:tab w:val="clear" w:pos="1559"/>
        </w:tabs>
        <w:ind w:left="1134" w:hanging="425"/>
        <w:rPr>
          <w:rFonts w:ascii="Arial" w:hAnsi="Arial" w:cs="Arial"/>
          <w:color w:val="000000"/>
          <w:szCs w:val="22"/>
        </w:rPr>
      </w:pPr>
      <w:r w:rsidRPr="00F22538">
        <w:rPr>
          <w:rFonts w:ascii="Arial" w:hAnsi="Arial" w:cs="Arial"/>
          <w:color w:val="000000"/>
          <w:szCs w:val="22"/>
        </w:rPr>
        <w:t>the other parent must have worked (in an employed or self-employed capacity) in at least 26 of the 66 weeks before the EWC and had average weekly earnings of at least £30 during 13 of those weeks; and</w:t>
      </w:r>
    </w:p>
    <w:p w:rsidR="00F22538" w:rsidRPr="00F22538" w:rsidRDefault="00F22538" w:rsidP="00F22538">
      <w:pPr>
        <w:pStyle w:val="Heading3"/>
        <w:tabs>
          <w:tab w:val="clear" w:pos="1559"/>
        </w:tabs>
        <w:ind w:left="1134" w:hanging="425"/>
        <w:rPr>
          <w:rFonts w:ascii="Arial" w:hAnsi="Arial" w:cs="Arial"/>
          <w:color w:val="000000"/>
          <w:szCs w:val="22"/>
        </w:rPr>
      </w:pPr>
      <w:r w:rsidRPr="00F22538">
        <w:rPr>
          <w:rFonts w:ascii="Arial" w:hAnsi="Arial" w:cs="Arial"/>
          <w:color w:val="000000"/>
          <w:szCs w:val="22"/>
        </w:rPr>
        <w:t>you and the other parent must give the necessary statutory notices and declarations as summarised below, including notice to end any maternity leave, statutory maternity pay (SMP) or maternity allowance (MA) periods.</w:t>
      </w:r>
    </w:p>
    <w:p w:rsidR="00086B90" w:rsidRPr="00086B90" w:rsidRDefault="00086B90" w:rsidP="00086B90">
      <w:pPr>
        <w:pStyle w:val="Heading2"/>
        <w:rPr>
          <w:rFonts w:ascii="Arial" w:hAnsi="Arial" w:cs="Arial"/>
          <w:szCs w:val="22"/>
        </w:rPr>
      </w:pPr>
      <w:r w:rsidRPr="00086B90">
        <w:rPr>
          <w:rFonts w:ascii="Arial" w:hAnsi="Arial" w:cs="Arial"/>
          <w:szCs w:val="22"/>
        </w:rPr>
        <w:t>The total amount of SPL available is 52 weeks, less the weeks spent by the child's mother on maternity leave (or the weeks in which the mother has been in receipt of SMP or MA if she is not entitled to maternity leave).</w:t>
      </w:r>
    </w:p>
    <w:p w:rsidR="00086B90" w:rsidRPr="00086B90" w:rsidRDefault="00086B90" w:rsidP="00086B90">
      <w:pPr>
        <w:pStyle w:val="Heading2"/>
        <w:rPr>
          <w:rFonts w:ascii="Arial" w:hAnsi="Arial" w:cs="Arial"/>
          <w:szCs w:val="22"/>
        </w:rPr>
      </w:pPr>
      <w:r w:rsidRPr="00086B90">
        <w:rPr>
          <w:rFonts w:ascii="Arial" w:hAnsi="Arial" w:cs="Arial"/>
          <w:szCs w:val="22"/>
        </w:rPr>
        <w:t>If you are the mother you cannot start SPL until after the compulsory maternity leave period, which lasts until two weeks after birth</w:t>
      </w:r>
      <w:r w:rsidR="00D15AE1">
        <w:rPr>
          <w:rFonts w:ascii="Arial" w:hAnsi="Arial" w:cs="Arial"/>
          <w:szCs w:val="22"/>
        </w:rPr>
        <w:t>.</w:t>
      </w:r>
    </w:p>
    <w:p w:rsidR="00086B90" w:rsidRDefault="00086B90" w:rsidP="00086B90">
      <w:pPr>
        <w:pStyle w:val="Heading2"/>
        <w:rPr>
          <w:rFonts w:ascii="Arial" w:hAnsi="Arial" w:cs="Arial"/>
          <w:szCs w:val="22"/>
        </w:rPr>
      </w:pPr>
      <w:r w:rsidRPr="00086B90">
        <w:rPr>
          <w:rFonts w:ascii="Arial" w:hAnsi="Arial" w:cs="Arial"/>
          <w:szCs w:val="22"/>
        </w:rPr>
        <w:t>If you are the child's father or the mother's partner, you should consider using your two weeks' paternity leave before taking SPL. Once you start SPL you will lose any untaken paternity leave entitlement. SPL entitlement is additional to your paternity leave entitlement.</w:t>
      </w:r>
    </w:p>
    <w:p w:rsidR="00086B90" w:rsidRPr="00DC6154" w:rsidRDefault="00086B90" w:rsidP="00DC6154">
      <w:pPr>
        <w:pStyle w:val="Heading2"/>
        <w:numPr>
          <w:ilvl w:val="0"/>
          <w:numId w:val="0"/>
        </w:numPr>
        <w:ind w:left="720"/>
        <w:rPr>
          <w:rFonts w:ascii="Arial" w:hAnsi="Arial" w:cs="Arial"/>
          <w:b/>
          <w:szCs w:val="22"/>
        </w:rPr>
      </w:pPr>
      <w:bookmarkStart w:id="71" w:name="a556079"/>
      <w:bookmarkStart w:id="72" w:name="_Toc410304227"/>
      <w:r w:rsidRPr="00DC6154">
        <w:rPr>
          <w:rFonts w:ascii="Arial" w:hAnsi="Arial" w:cs="Arial"/>
          <w:b/>
          <w:szCs w:val="22"/>
        </w:rPr>
        <w:t>Opting in to shared parental leave and pay</w:t>
      </w:r>
      <w:bookmarkEnd w:id="71"/>
      <w:bookmarkEnd w:id="72"/>
    </w:p>
    <w:p w:rsidR="00086B90" w:rsidRPr="00086B90" w:rsidRDefault="00086B90" w:rsidP="00086B90">
      <w:pPr>
        <w:pStyle w:val="Heading2"/>
        <w:rPr>
          <w:rFonts w:ascii="Arial" w:hAnsi="Arial" w:cs="Arial"/>
          <w:szCs w:val="22"/>
        </w:rPr>
      </w:pPr>
      <w:r w:rsidRPr="00086B90">
        <w:rPr>
          <w:rFonts w:ascii="Arial" w:hAnsi="Arial" w:cs="Arial"/>
          <w:szCs w:val="22"/>
        </w:rPr>
        <w:t>Not less than eight weeks before the date you intend your SPL to start, you must give us a written opt-in notice giving:</w:t>
      </w:r>
    </w:p>
    <w:p w:rsidR="00086B90" w:rsidRPr="00086B90" w:rsidRDefault="00086B90" w:rsidP="00086B90">
      <w:pPr>
        <w:pStyle w:val="Heading3"/>
        <w:tabs>
          <w:tab w:val="clear" w:pos="1559"/>
        </w:tabs>
        <w:ind w:left="1134" w:hanging="425"/>
        <w:rPr>
          <w:rFonts w:ascii="Arial" w:hAnsi="Arial" w:cs="Arial"/>
          <w:color w:val="000000"/>
          <w:szCs w:val="22"/>
        </w:rPr>
      </w:pPr>
      <w:r w:rsidRPr="00086B90">
        <w:rPr>
          <w:rFonts w:ascii="Arial" w:hAnsi="Arial" w:cs="Arial"/>
          <w:color w:val="000000"/>
          <w:szCs w:val="22"/>
        </w:rPr>
        <w:t>your name and the name of the other parent;</w:t>
      </w:r>
    </w:p>
    <w:p w:rsidR="00086B90" w:rsidRPr="00086B90" w:rsidRDefault="00086B90" w:rsidP="00086B90">
      <w:pPr>
        <w:pStyle w:val="Heading3"/>
        <w:tabs>
          <w:tab w:val="clear" w:pos="1559"/>
        </w:tabs>
        <w:ind w:left="1134" w:hanging="425"/>
        <w:rPr>
          <w:rFonts w:ascii="Arial" w:hAnsi="Arial" w:cs="Arial"/>
          <w:color w:val="000000"/>
          <w:szCs w:val="22"/>
        </w:rPr>
      </w:pPr>
      <w:r w:rsidRPr="00086B90">
        <w:rPr>
          <w:rFonts w:ascii="Arial" w:hAnsi="Arial" w:cs="Arial"/>
          <w:color w:val="000000"/>
          <w:szCs w:val="22"/>
        </w:rPr>
        <w:t>if you are the child's mother, the start and end dates of your maternity leave;</w:t>
      </w:r>
    </w:p>
    <w:p w:rsidR="00086B90" w:rsidRDefault="00086B90" w:rsidP="00086B90">
      <w:pPr>
        <w:pStyle w:val="Heading3"/>
        <w:tabs>
          <w:tab w:val="clear" w:pos="1559"/>
        </w:tabs>
        <w:ind w:left="1134" w:hanging="425"/>
        <w:rPr>
          <w:rFonts w:ascii="Arial" w:hAnsi="Arial" w:cs="Arial"/>
          <w:color w:val="000000"/>
          <w:szCs w:val="22"/>
        </w:rPr>
      </w:pPr>
      <w:r w:rsidRPr="00086B90">
        <w:rPr>
          <w:rFonts w:ascii="Arial" w:hAnsi="Arial" w:cs="Arial"/>
          <w:color w:val="000000"/>
          <w:szCs w:val="22"/>
        </w:rPr>
        <w:t>if you are the child's father or the mother's partner, the start and end dates of the mother's maternity leave, or if she is not entitled to maternity leave, the start and end dates of any SMP or MA period;</w:t>
      </w:r>
    </w:p>
    <w:p w:rsidR="00086B90" w:rsidRPr="00322CDA" w:rsidRDefault="00086B90" w:rsidP="00322CDA">
      <w:pPr>
        <w:pStyle w:val="Heading3"/>
        <w:tabs>
          <w:tab w:val="clear" w:pos="1559"/>
        </w:tabs>
        <w:ind w:left="1134" w:hanging="425"/>
        <w:rPr>
          <w:rFonts w:ascii="Arial" w:hAnsi="Arial" w:cs="Arial"/>
          <w:color w:val="000000"/>
          <w:szCs w:val="22"/>
        </w:rPr>
      </w:pPr>
      <w:r w:rsidRPr="00322CDA">
        <w:rPr>
          <w:rFonts w:ascii="Arial" w:hAnsi="Arial" w:cs="Arial"/>
          <w:color w:val="000000"/>
          <w:szCs w:val="22"/>
        </w:rPr>
        <w:t>the total SPL available, which is 52 weeks minus the number of weeks' maternity leave, SMP or MA period taken or to be taken;</w:t>
      </w:r>
    </w:p>
    <w:p w:rsidR="00086B90" w:rsidRPr="00322CDA" w:rsidRDefault="00086B90" w:rsidP="00322CDA">
      <w:pPr>
        <w:pStyle w:val="Heading3"/>
        <w:tabs>
          <w:tab w:val="clear" w:pos="1559"/>
        </w:tabs>
        <w:ind w:left="1134" w:hanging="425"/>
        <w:rPr>
          <w:rFonts w:ascii="Arial" w:hAnsi="Arial" w:cs="Arial"/>
          <w:color w:val="000000"/>
          <w:szCs w:val="22"/>
        </w:rPr>
      </w:pPr>
      <w:r w:rsidRPr="00322CDA">
        <w:rPr>
          <w:rFonts w:ascii="Arial" w:hAnsi="Arial" w:cs="Arial"/>
          <w:color w:val="000000"/>
          <w:szCs w:val="22"/>
        </w:rPr>
        <w:lastRenderedPageBreak/>
        <w:t>how many weeks of the available SPL will be allocated to you and how many to the other parent (you can change the allocation by giving us a further written notice, and you do not have to use your full allocation);</w:t>
      </w:r>
    </w:p>
    <w:p w:rsidR="00086B90" w:rsidRPr="00322CDA" w:rsidRDefault="00086B90" w:rsidP="00322CDA">
      <w:pPr>
        <w:pStyle w:val="Heading3"/>
        <w:tabs>
          <w:tab w:val="clear" w:pos="1559"/>
        </w:tabs>
        <w:ind w:left="1134" w:hanging="425"/>
        <w:rPr>
          <w:rFonts w:ascii="Arial" w:hAnsi="Arial" w:cs="Arial"/>
          <w:color w:val="000000"/>
          <w:szCs w:val="22"/>
        </w:rPr>
      </w:pPr>
      <w:r w:rsidRPr="00322CDA">
        <w:rPr>
          <w:rFonts w:ascii="Arial" w:hAnsi="Arial" w:cs="Arial"/>
          <w:color w:val="000000"/>
          <w:szCs w:val="22"/>
        </w:rPr>
        <w:t>if you are claiming statutory shared parental pay (ShPP), the total ShPP available, which is 39 weeks minus the number of weeks of the SMP or MA period taken or to be taken);</w:t>
      </w:r>
    </w:p>
    <w:p w:rsidR="00086B90" w:rsidRPr="00322CDA" w:rsidRDefault="00086B90" w:rsidP="00322CDA">
      <w:pPr>
        <w:pStyle w:val="Heading3"/>
        <w:tabs>
          <w:tab w:val="clear" w:pos="1559"/>
        </w:tabs>
        <w:ind w:left="1134" w:hanging="425"/>
        <w:rPr>
          <w:rFonts w:ascii="Arial" w:hAnsi="Arial" w:cs="Arial"/>
          <w:color w:val="000000"/>
          <w:szCs w:val="22"/>
        </w:rPr>
      </w:pPr>
      <w:r w:rsidRPr="00322CDA">
        <w:rPr>
          <w:rFonts w:ascii="Arial" w:hAnsi="Arial" w:cs="Arial"/>
          <w:color w:val="000000"/>
          <w:szCs w:val="22"/>
        </w:rPr>
        <w:t>how many weeks of available ShPP will be allocated to you and how much to the other parent. (You can change the allocation by giving us a further written notice, and you do not have to use your full allocation);</w:t>
      </w:r>
    </w:p>
    <w:p w:rsidR="00086B90" w:rsidRPr="00322CDA" w:rsidRDefault="00086B90" w:rsidP="00322CDA">
      <w:pPr>
        <w:pStyle w:val="Heading3"/>
        <w:tabs>
          <w:tab w:val="clear" w:pos="1559"/>
        </w:tabs>
        <w:ind w:left="1134" w:hanging="425"/>
        <w:rPr>
          <w:rFonts w:ascii="Arial" w:hAnsi="Arial" w:cs="Arial"/>
          <w:color w:val="000000"/>
          <w:szCs w:val="22"/>
        </w:rPr>
      </w:pPr>
      <w:r w:rsidRPr="00322CDA">
        <w:rPr>
          <w:rFonts w:ascii="Arial" w:hAnsi="Arial" w:cs="Arial"/>
          <w:color w:val="000000"/>
          <w:szCs w:val="22"/>
        </w:rPr>
        <w:t xml:space="preserve">an indication of the pattern of leave you are thinking of taking, including suggested start and end dates for each period of leave (see paragraph </w:t>
      </w:r>
      <w:r w:rsidRPr="00322CDA">
        <w:rPr>
          <w:rFonts w:ascii="Arial" w:hAnsi="Arial" w:cs="Arial"/>
          <w:color w:val="000000"/>
          <w:szCs w:val="22"/>
        </w:rPr>
        <w:fldChar w:fldCharType="begin"/>
      </w:r>
      <w:r w:rsidRPr="00322CDA">
        <w:rPr>
          <w:rFonts w:ascii="Arial" w:hAnsi="Arial" w:cs="Arial"/>
          <w:color w:val="000000"/>
          <w:szCs w:val="22"/>
        </w:rPr>
        <w:instrText xml:space="preserve">REF "a474609" \h \w </w:instrText>
      </w:r>
      <w:r w:rsidR="00322CDA">
        <w:rPr>
          <w:rFonts w:ascii="Arial" w:hAnsi="Arial" w:cs="Arial"/>
          <w:color w:val="000000"/>
          <w:szCs w:val="22"/>
        </w:rPr>
        <w:instrText xml:space="preserve"> \* MERGEFORMAT </w:instrText>
      </w:r>
      <w:r w:rsidRPr="00322CDA">
        <w:rPr>
          <w:rFonts w:ascii="Arial" w:hAnsi="Arial" w:cs="Arial"/>
          <w:color w:val="000000"/>
          <w:szCs w:val="22"/>
        </w:rPr>
      </w:r>
      <w:r w:rsidRPr="00322CDA">
        <w:rPr>
          <w:rFonts w:ascii="Arial" w:hAnsi="Arial" w:cs="Arial"/>
          <w:color w:val="000000"/>
          <w:szCs w:val="22"/>
        </w:rPr>
        <w:fldChar w:fldCharType="separate"/>
      </w:r>
      <w:r w:rsidRPr="00322CDA">
        <w:rPr>
          <w:rFonts w:ascii="Arial" w:hAnsi="Arial" w:cs="Arial"/>
          <w:color w:val="000000"/>
          <w:szCs w:val="22"/>
        </w:rPr>
        <w:t>9</w:t>
      </w:r>
      <w:r w:rsidRPr="00322CDA">
        <w:rPr>
          <w:rFonts w:ascii="Arial" w:hAnsi="Arial" w:cs="Arial"/>
          <w:color w:val="000000"/>
          <w:szCs w:val="22"/>
        </w:rPr>
        <w:fldChar w:fldCharType="end"/>
      </w:r>
      <w:r w:rsidRPr="00322CDA">
        <w:rPr>
          <w:rFonts w:ascii="Arial" w:hAnsi="Arial" w:cs="Arial"/>
          <w:color w:val="000000"/>
          <w:szCs w:val="22"/>
        </w:rPr>
        <w:t xml:space="preserve"> and paragraph </w:t>
      </w:r>
      <w:r w:rsidRPr="00322CDA">
        <w:rPr>
          <w:rFonts w:ascii="Arial" w:hAnsi="Arial" w:cs="Arial"/>
          <w:color w:val="000000"/>
          <w:szCs w:val="22"/>
        </w:rPr>
        <w:fldChar w:fldCharType="begin"/>
      </w:r>
      <w:r w:rsidRPr="00322CDA">
        <w:rPr>
          <w:rFonts w:ascii="Arial" w:hAnsi="Arial" w:cs="Arial"/>
          <w:color w:val="000000"/>
          <w:szCs w:val="22"/>
        </w:rPr>
        <w:instrText xml:space="preserve">REF "a1017902" \h \w </w:instrText>
      </w:r>
      <w:r w:rsidR="00322CDA">
        <w:rPr>
          <w:rFonts w:ascii="Arial" w:hAnsi="Arial" w:cs="Arial"/>
          <w:color w:val="000000"/>
          <w:szCs w:val="22"/>
        </w:rPr>
        <w:instrText xml:space="preserve"> \* MERGEFORMAT </w:instrText>
      </w:r>
      <w:r w:rsidRPr="00322CDA">
        <w:rPr>
          <w:rFonts w:ascii="Arial" w:hAnsi="Arial" w:cs="Arial"/>
          <w:color w:val="000000"/>
          <w:szCs w:val="22"/>
        </w:rPr>
      </w:r>
      <w:r w:rsidRPr="00322CDA">
        <w:rPr>
          <w:rFonts w:ascii="Arial" w:hAnsi="Arial" w:cs="Arial"/>
          <w:color w:val="000000"/>
          <w:szCs w:val="22"/>
        </w:rPr>
        <w:fldChar w:fldCharType="separate"/>
      </w:r>
      <w:r w:rsidRPr="00322CDA">
        <w:rPr>
          <w:rFonts w:ascii="Arial" w:hAnsi="Arial" w:cs="Arial"/>
          <w:color w:val="000000"/>
          <w:szCs w:val="22"/>
        </w:rPr>
        <w:t>10</w:t>
      </w:r>
      <w:r w:rsidRPr="00322CDA">
        <w:rPr>
          <w:rFonts w:ascii="Arial" w:hAnsi="Arial" w:cs="Arial"/>
          <w:color w:val="000000"/>
          <w:szCs w:val="22"/>
        </w:rPr>
        <w:fldChar w:fldCharType="end"/>
      </w:r>
      <w:r w:rsidRPr="00322CDA">
        <w:rPr>
          <w:rFonts w:ascii="Arial" w:hAnsi="Arial" w:cs="Arial"/>
          <w:color w:val="000000"/>
          <w:szCs w:val="22"/>
        </w:rPr>
        <w:t xml:space="preserve"> for information on taking leave). This indication will not be binding at this stage, but please give as much information as you can about your future intentions; and</w:t>
      </w:r>
    </w:p>
    <w:p w:rsidR="00086B90" w:rsidRPr="00322CDA" w:rsidRDefault="00086B90" w:rsidP="00322CDA">
      <w:pPr>
        <w:pStyle w:val="Heading3"/>
        <w:tabs>
          <w:tab w:val="clear" w:pos="1559"/>
        </w:tabs>
        <w:ind w:left="1134" w:hanging="425"/>
        <w:rPr>
          <w:rFonts w:ascii="Arial" w:hAnsi="Arial" w:cs="Arial"/>
          <w:color w:val="000000"/>
          <w:szCs w:val="22"/>
        </w:rPr>
      </w:pPr>
      <w:r w:rsidRPr="00322CDA">
        <w:rPr>
          <w:rFonts w:ascii="Arial" w:hAnsi="Arial" w:cs="Arial"/>
          <w:color w:val="000000"/>
          <w:szCs w:val="22"/>
        </w:rPr>
        <w:t>declarations by you and the other parent that you both meet the statutory conditions to enable you to take SPL and ShPP.</w:t>
      </w:r>
    </w:p>
    <w:p w:rsidR="00086B90" w:rsidRPr="00322CDA" w:rsidRDefault="00322CDA" w:rsidP="00322CDA">
      <w:pPr>
        <w:pStyle w:val="Heading3"/>
        <w:numPr>
          <w:ilvl w:val="0"/>
          <w:numId w:val="0"/>
        </w:numPr>
        <w:ind w:left="709"/>
        <w:rPr>
          <w:rFonts w:ascii="Arial" w:hAnsi="Arial" w:cs="Arial"/>
          <w:b/>
          <w:color w:val="000000"/>
          <w:szCs w:val="22"/>
        </w:rPr>
      </w:pPr>
      <w:r>
        <w:rPr>
          <w:rFonts w:ascii="Arial" w:hAnsi="Arial" w:cs="Arial"/>
          <w:b/>
          <w:color w:val="000000"/>
          <w:szCs w:val="22"/>
        </w:rPr>
        <w:t>Ending your maternity leave</w:t>
      </w:r>
    </w:p>
    <w:p w:rsidR="00322CDA" w:rsidRPr="00322CDA" w:rsidRDefault="00322CDA" w:rsidP="00322CDA">
      <w:pPr>
        <w:pStyle w:val="Heading2"/>
        <w:rPr>
          <w:rFonts w:ascii="Arial" w:hAnsi="Arial" w:cs="Arial"/>
          <w:szCs w:val="22"/>
        </w:rPr>
      </w:pPr>
      <w:r w:rsidRPr="00322CDA">
        <w:rPr>
          <w:rFonts w:ascii="Arial" w:hAnsi="Arial" w:cs="Arial"/>
          <w:szCs w:val="22"/>
        </w:rPr>
        <w:t xml:space="preserve">If you are the child's mother and want to opt into the SPL scheme, you must give us at least eight weeks' written notice to end your maternity leave (a </w:t>
      </w:r>
      <w:r w:rsidRPr="00322CDA">
        <w:rPr>
          <w:rFonts w:ascii="Arial" w:hAnsi="Arial" w:cs="Arial"/>
          <w:b/>
          <w:szCs w:val="22"/>
        </w:rPr>
        <w:t>curtailment notice</w:t>
      </w:r>
      <w:r w:rsidRPr="00322CDA">
        <w:rPr>
          <w:rFonts w:ascii="Arial" w:hAnsi="Arial" w:cs="Arial"/>
          <w:szCs w:val="22"/>
        </w:rPr>
        <w:t>) before you can take SPL. The notice must state the date your maternity leave will end. You can give the notice before or after you give birth, but you cannot end your maternity leave until at least two weeks after birth.</w:t>
      </w:r>
    </w:p>
    <w:p w:rsidR="00322CDA" w:rsidRPr="00322CDA" w:rsidRDefault="00322CDA" w:rsidP="00322CDA">
      <w:pPr>
        <w:pStyle w:val="Heading2"/>
        <w:rPr>
          <w:rFonts w:ascii="Arial" w:hAnsi="Arial" w:cs="Arial"/>
          <w:szCs w:val="22"/>
        </w:rPr>
      </w:pPr>
      <w:r w:rsidRPr="00322CDA">
        <w:rPr>
          <w:rFonts w:ascii="Arial" w:hAnsi="Arial" w:cs="Arial"/>
          <w:szCs w:val="22"/>
        </w:rPr>
        <w:t xml:space="preserve">You must also give us, at the same time as the curtailment notice, a notice to opt into the SPL scheme (see paragraph </w:t>
      </w:r>
      <w:r w:rsidRPr="00322CDA">
        <w:rPr>
          <w:rFonts w:ascii="Arial" w:hAnsi="Arial" w:cs="Arial"/>
          <w:szCs w:val="22"/>
        </w:rPr>
        <w:fldChar w:fldCharType="begin"/>
      </w:r>
      <w:r w:rsidRPr="00322CDA">
        <w:rPr>
          <w:rFonts w:ascii="Arial" w:hAnsi="Arial" w:cs="Arial"/>
          <w:szCs w:val="22"/>
        </w:rPr>
        <w:instrText xml:space="preserve">REF "a556079" \h \w </w:instrText>
      </w:r>
      <w:r>
        <w:rPr>
          <w:rFonts w:ascii="Arial" w:hAnsi="Arial" w:cs="Arial"/>
          <w:szCs w:val="22"/>
        </w:rPr>
        <w:instrText xml:space="preserve"> \* MERGEFORMAT </w:instrText>
      </w:r>
      <w:r w:rsidRPr="00322CDA">
        <w:rPr>
          <w:rFonts w:ascii="Arial" w:hAnsi="Arial" w:cs="Arial"/>
          <w:szCs w:val="22"/>
        </w:rPr>
      </w:r>
      <w:r w:rsidRPr="00322CDA">
        <w:rPr>
          <w:rFonts w:ascii="Arial" w:hAnsi="Arial" w:cs="Arial"/>
          <w:szCs w:val="22"/>
        </w:rPr>
        <w:fldChar w:fldCharType="separate"/>
      </w:r>
      <w:r w:rsidRPr="00322CDA">
        <w:rPr>
          <w:rFonts w:ascii="Arial" w:hAnsi="Arial" w:cs="Arial"/>
          <w:szCs w:val="22"/>
        </w:rPr>
        <w:t>5</w:t>
      </w:r>
      <w:r w:rsidRPr="00322CDA">
        <w:rPr>
          <w:rFonts w:ascii="Arial" w:hAnsi="Arial" w:cs="Arial"/>
          <w:szCs w:val="22"/>
        </w:rPr>
        <w:fldChar w:fldCharType="end"/>
      </w:r>
      <w:r w:rsidRPr="00322CDA">
        <w:rPr>
          <w:rFonts w:ascii="Arial" w:hAnsi="Arial" w:cs="Arial"/>
          <w:szCs w:val="22"/>
        </w:rPr>
        <w:t>) or a written declaration that the other parent has given their employer an opt-in notice and that you have given the necessary declarations in that notice.</w:t>
      </w:r>
    </w:p>
    <w:p w:rsidR="00322CDA" w:rsidRPr="00322CDA" w:rsidRDefault="00322CDA" w:rsidP="00322CDA">
      <w:pPr>
        <w:pStyle w:val="Heading2"/>
        <w:rPr>
          <w:rFonts w:ascii="Arial" w:hAnsi="Arial" w:cs="Arial"/>
          <w:szCs w:val="22"/>
        </w:rPr>
      </w:pPr>
      <w:r w:rsidRPr="00322CDA">
        <w:rPr>
          <w:rFonts w:ascii="Arial" w:hAnsi="Arial" w:cs="Arial"/>
          <w:szCs w:val="22"/>
        </w:rPr>
        <w:t>The other parent may be eligible to take SPL from their employer before your maternity leave ends, provided you have given the curtailment notice.</w:t>
      </w:r>
    </w:p>
    <w:p w:rsidR="00322CDA" w:rsidRPr="00322CDA" w:rsidRDefault="00322CDA" w:rsidP="00322CDA">
      <w:pPr>
        <w:pStyle w:val="Heading2"/>
        <w:rPr>
          <w:rFonts w:ascii="Arial" w:hAnsi="Arial" w:cs="Arial"/>
          <w:szCs w:val="22"/>
        </w:rPr>
      </w:pPr>
      <w:r w:rsidRPr="00322CDA">
        <w:rPr>
          <w:rFonts w:ascii="Arial" w:hAnsi="Arial" w:cs="Arial"/>
          <w:szCs w:val="22"/>
        </w:rPr>
        <w:t>The curtailment notice is binding and cannot usually be revoked. You can only revoke a curtailment notice if maternity leave has not yet ended and one of the following applies:</w:t>
      </w:r>
    </w:p>
    <w:p w:rsidR="00322CDA" w:rsidRPr="00322CDA" w:rsidRDefault="00322CDA" w:rsidP="00322CDA">
      <w:pPr>
        <w:pStyle w:val="Heading3"/>
        <w:tabs>
          <w:tab w:val="clear" w:pos="1559"/>
        </w:tabs>
        <w:ind w:left="1134" w:hanging="425"/>
        <w:rPr>
          <w:rFonts w:ascii="Arial" w:hAnsi="Arial" w:cs="Arial"/>
          <w:color w:val="000000"/>
          <w:szCs w:val="22"/>
        </w:rPr>
      </w:pPr>
      <w:r w:rsidRPr="00322CDA">
        <w:rPr>
          <w:rFonts w:ascii="Arial" w:hAnsi="Arial" w:cs="Arial"/>
          <w:color w:val="000000"/>
          <w:szCs w:val="22"/>
        </w:rPr>
        <w:t>if you realise that neither you nor the other parent are in fact eligible for SPL or ShPP, in which case you can revoke the curtailment notice in writing up to eight weeks after it was given;</w:t>
      </w:r>
    </w:p>
    <w:p w:rsidR="00322CDA" w:rsidRPr="00322CDA" w:rsidRDefault="00322CDA" w:rsidP="00322CDA">
      <w:pPr>
        <w:pStyle w:val="Heading3"/>
        <w:tabs>
          <w:tab w:val="clear" w:pos="1559"/>
        </w:tabs>
        <w:ind w:left="1134" w:hanging="425"/>
        <w:rPr>
          <w:rFonts w:ascii="Arial" w:hAnsi="Arial" w:cs="Arial"/>
          <w:color w:val="000000"/>
          <w:szCs w:val="22"/>
        </w:rPr>
      </w:pPr>
      <w:bookmarkStart w:id="73" w:name="a546305"/>
      <w:r w:rsidRPr="00322CDA">
        <w:rPr>
          <w:rFonts w:ascii="Arial" w:hAnsi="Arial" w:cs="Arial"/>
          <w:color w:val="000000"/>
          <w:szCs w:val="22"/>
        </w:rPr>
        <w:t>if you gave the curtailment notice before giving birth, you can revoke it in writing up to eight weeks after it was given, or up to six weeks after birth, whichever is later; or</w:t>
      </w:r>
      <w:bookmarkEnd w:id="73"/>
    </w:p>
    <w:p w:rsidR="00322CDA" w:rsidRPr="00322CDA" w:rsidRDefault="00322CDA" w:rsidP="00322CDA">
      <w:pPr>
        <w:pStyle w:val="Heading3"/>
        <w:tabs>
          <w:tab w:val="clear" w:pos="1559"/>
        </w:tabs>
        <w:ind w:left="1134" w:hanging="425"/>
        <w:rPr>
          <w:rFonts w:ascii="Arial" w:hAnsi="Arial" w:cs="Arial"/>
          <w:color w:val="000000"/>
          <w:szCs w:val="22"/>
        </w:rPr>
      </w:pPr>
      <w:r w:rsidRPr="00322CDA">
        <w:rPr>
          <w:rFonts w:ascii="Arial" w:hAnsi="Arial" w:cs="Arial"/>
          <w:color w:val="000000"/>
          <w:szCs w:val="22"/>
        </w:rPr>
        <w:t>if the other parent has died.</w:t>
      </w:r>
    </w:p>
    <w:p w:rsidR="00322CDA" w:rsidRDefault="00322CDA" w:rsidP="00322CDA">
      <w:pPr>
        <w:pStyle w:val="Heading2"/>
        <w:rPr>
          <w:rFonts w:ascii="Arial" w:hAnsi="Arial" w:cs="Arial"/>
          <w:szCs w:val="22"/>
        </w:rPr>
      </w:pPr>
      <w:r w:rsidRPr="00322CDA">
        <w:rPr>
          <w:rFonts w:ascii="Arial" w:hAnsi="Arial" w:cs="Arial"/>
          <w:szCs w:val="22"/>
        </w:rPr>
        <w:lastRenderedPageBreak/>
        <w:t xml:space="preserve">Once you have revoked a curtailment notice you will be unable to opt back into the SPL scheme, unless paragraph </w:t>
      </w:r>
      <w:r w:rsidRPr="00322CDA">
        <w:rPr>
          <w:rFonts w:ascii="Arial" w:hAnsi="Arial" w:cs="Arial"/>
          <w:szCs w:val="22"/>
        </w:rPr>
        <w:fldChar w:fldCharType="begin"/>
      </w:r>
      <w:r w:rsidRPr="00322CDA">
        <w:rPr>
          <w:rFonts w:ascii="Arial" w:hAnsi="Arial" w:cs="Arial"/>
          <w:szCs w:val="22"/>
        </w:rPr>
        <w:instrText xml:space="preserve">REF "a546305" \h \w </w:instrText>
      </w:r>
      <w:r>
        <w:rPr>
          <w:rFonts w:ascii="Arial" w:hAnsi="Arial" w:cs="Arial"/>
          <w:szCs w:val="22"/>
        </w:rPr>
        <w:instrText xml:space="preserve"> \* MERGEFORMAT </w:instrText>
      </w:r>
      <w:r w:rsidRPr="00322CDA">
        <w:rPr>
          <w:rFonts w:ascii="Arial" w:hAnsi="Arial" w:cs="Arial"/>
          <w:szCs w:val="22"/>
        </w:rPr>
      </w:r>
      <w:r w:rsidRPr="00322CDA">
        <w:rPr>
          <w:rFonts w:ascii="Arial" w:hAnsi="Arial" w:cs="Arial"/>
          <w:szCs w:val="22"/>
        </w:rPr>
        <w:fldChar w:fldCharType="separate"/>
      </w:r>
      <w:r w:rsidRPr="00322CDA">
        <w:rPr>
          <w:rFonts w:ascii="Arial" w:hAnsi="Arial" w:cs="Arial"/>
          <w:szCs w:val="22"/>
        </w:rPr>
        <w:t>6.4(b)</w:t>
      </w:r>
      <w:r w:rsidRPr="00322CDA">
        <w:rPr>
          <w:rFonts w:ascii="Arial" w:hAnsi="Arial" w:cs="Arial"/>
          <w:szCs w:val="22"/>
        </w:rPr>
        <w:fldChar w:fldCharType="end"/>
      </w:r>
      <w:r w:rsidRPr="00322CDA">
        <w:rPr>
          <w:rFonts w:ascii="Arial" w:hAnsi="Arial" w:cs="Arial"/>
          <w:szCs w:val="22"/>
        </w:rPr>
        <w:t xml:space="preserve"> applies.</w:t>
      </w:r>
    </w:p>
    <w:p w:rsidR="00071D48" w:rsidRPr="00071D48" w:rsidRDefault="00071D48" w:rsidP="00071D48">
      <w:pPr>
        <w:pStyle w:val="Heading2"/>
        <w:numPr>
          <w:ilvl w:val="0"/>
          <w:numId w:val="0"/>
        </w:numPr>
        <w:ind w:left="720"/>
        <w:rPr>
          <w:rFonts w:ascii="Arial" w:hAnsi="Arial" w:cs="Arial"/>
          <w:b/>
          <w:szCs w:val="22"/>
        </w:rPr>
      </w:pPr>
      <w:r>
        <w:rPr>
          <w:rFonts w:ascii="Arial" w:hAnsi="Arial" w:cs="Arial"/>
          <w:b/>
          <w:szCs w:val="22"/>
        </w:rPr>
        <w:t>Ending your partner’s maternity leave or pay</w:t>
      </w:r>
    </w:p>
    <w:p w:rsidR="00071D48" w:rsidRPr="00071D48" w:rsidRDefault="00071D48" w:rsidP="00071D48">
      <w:pPr>
        <w:pStyle w:val="Heading2"/>
        <w:rPr>
          <w:rFonts w:ascii="Arial" w:hAnsi="Arial" w:cs="Arial"/>
          <w:szCs w:val="22"/>
        </w:rPr>
      </w:pPr>
      <w:r w:rsidRPr="00071D48">
        <w:rPr>
          <w:rFonts w:ascii="Arial" w:hAnsi="Arial" w:cs="Arial"/>
          <w:szCs w:val="22"/>
        </w:rPr>
        <w:t>If you are not the mother, but the mother is still on maternity leave or claiming SMP or MA, you will only be able to take SPL once she has either:</w:t>
      </w:r>
    </w:p>
    <w:p w:rsidR="00071D48" w:rsidRP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returned to work;</w:t>
      </w:r>
    </w:p>
    <w:p w:rsidR="00071D48" w:rsidRP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given her employer a curtailment notice to end her maternity leave;</w:t>
      </w:r>
    </w:p>
    <w:p w:rsidR="00071D48" w:rsidRP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given her employer a curtailment notice to end her SMP (if she is entitled to SMP but not maternity leave); or</w:t>
      </w:r>
    </w:p>
    <w:p w:rsid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given the benefits office a curtailment notice to end her MA (if she is not entitled to maternity leave or SMP).</w:t>
      </w:r>
    </w:p>
    <w:p w:rsidR="00071D48" w:rsidRPr="00071D48" w:rsidRDefault="00071D48" w:rsidP="00071D48">
      <w:pPr>
        <w:pStyle w:val="Heading3"/>
        <w:numPr>
          <w:ilvl w:val="0"/>
          <w:numId w:val="0"/>
        </w:numPr>
        <w:ind w:left="709"/>
        <w:rPr>
          <w:rFonts w:ascii="Arial" w:hAnsi="Arial" w:cs="Arial"/>
          <w:b/>
          <w:color w:val="000000"/>
          <w:szCs w:val="22"/>
        </w:rPr>
      </w:pPr>
      <w:r>
        <w:rPr>
          <w:rFonts w:ascii="Arial" w:hAnsi="Arial" w:cs="Arial"/>
          <w:b/>
          <w:color w:val="000000"/>
          <w:szCs w:val="22"/>
        </w:rPr>
        <w:t>Evidence of Entitlement</w:t>
      </w:r>
    </w:p>
    <w:p w:rsidR="00071D48" w:rsidRPr="00071D48" w:rsidRDefault="00071D48" w:rsidP="00071D48">
      <w:pPr>
        <w:pStyle w:val="Heading2"/>
        <w:rPr>
          <w:rFonts w:ascii="Arial" w:hAnsi="Arial" w:cs="Arial"/>
          <w:szCs w:val="22"/>
        </w:rPr>
      </w:pPr>
      <w:r w:rsidRPr="00071D48">
        <w:rPr>
          <w:rFonts w:ascii="Arial" w:hAnsi="Arial" w:cs="Arial"/>
          <w:szCs w:val="22"/>
        </w:rPr>
        <w:t>You must also provide on request:</w:t>
      </w:r>
    </w:p>
    <w:p w:rsidR="00071D48" w:rsidRP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 xml:space="preserve">A copy of the birth certificate (or if you have not yet obtained a birth certificate, a signed declaration of the child's date and place of birth); and </w:t>
      </w:r>
    </w:p>
    <w:p w:rsid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The name and address of the other parent's employer (or a declarati</w:t>
      </w:r>
      <w:r w:rsidR="00D15AE1">
        <w:rPr>
          <w:rFonts w:ascii="Arial" w:hAnsi="Arial" w:cs="Arial"/>
          <w:color w:val="000000"/>
          <w:szCs w:val="22"/>
        </w:rPr>
        <w:t>on that they have no employer).</w:t>
      </w:r>
    </w:p>
    <w:p w:rsidR="00071D48" w:rsidRPr="00071D48" w:rsidRDefault="00071D48" w:rsidP="00071D48">
      <w:pPr>
        <w:pStyle w:val="Heading3"/>
        <w:numPr>
          <w:ilvl w:val="0"/>
          <w:numId w:val="0"/>
        </w:numPr>
        <w:ind w:left="709"/>
        <w:rPr>
          <w:rFonts w:ascii="Arial" w:hAnsi="Arial" w:cs="Arial"/>
          <w:b/>
          <w:color w:val="000000"/>
          <w:szCs w:val="22"/>
        </w:rPr>
      </w:pPr>
      <w:r>
        <w:rPr>
          <w:rFonts w:ascii="Arial" w:hAnsi="Arial" w:cs="Arial"/>
          <w:b/>
          <w:color w:val="000000"/>
          <w:szCs w:val="22"/>
        </w:rPr>
        <w:t>Booking your SPL dates</w:t>
      </w:r>
    </w:p>
    <w:p w:rsidR="00071D48" w:rsidRPr="00071D48" w:rsidRDefault="00071D48" w:rsidP="00071D48">
      <w:pPr>
        <w:pStyle w:val="Heading2"/>
        <w:rPr>
          <w:rFonts w:ascii="Arial" w:hAnsi="Arial" w:cs="Arial"/>
          <w:szCs w:val="22"/>
        </w:rPr>
      </w:pPr>
      <w:r w:rsidRPr="00071D48">
        <w:rPr>
          <w:rFonts w:ascii="Arial" w:hAnsi="Arial" w:cs="Arial"/>
          <w:szCs w:val="22"/>
        </w:rPr>
        <w:t>Having opted into the SPL system, you must book your leave by giving us a period of leave notice. This may be given at the same time as the opt-in notice or later, provided it is at least eight weeks before the start of SPL.</w:t>
      </w:r>
    </w:p>
    <w:p w:rsidR="00071D48" w:rsidRPr="00071D48" w:rsidRDefault="00071D48" w:rsidP="00071D48">
      <w:pPr>
        <w:pStyle w:val="Heading2"/>
        <w:rPr>
          <w:rFonts w:ascii="Arial" w:hAnsi="Arial" w:cs="Arial"/>
          <w:szCs w:val="22"/>
        </w:rPr>
      </w:pPr>
      <w:r w:rsidRPr="00071D48">
        <w:rPr>
          <w:rFonts w:ascii="Arial" w:hAnsi="Arial" w:cs="Arial"/>
          <w:szCs w:val="22"/>
        </w:rPr>
        <w:t>The period of leave notice can either give the dates you want to take leave or, if the child has not been born yet, it can state the number of days after birth that you want the leave to start and end. This may be particularly useful if you intend to take paternity leave starting on the date of birth and wish to take SPL straight afterwards.</w:t>
      </w:r>
    </w:p>
    <w:p w:rsidR="00071D48" w:rsidRPr="00071D48" w:rsidRDefault="00071D48" w:rsidP="00071D48">
      <w:pPr>
        <w:pStyle w:val="Heading2"/>
        <w:rPr>
          <w:rFonts w:ascii="Arial" w:hAnsi="Arial" w:cs="Arial"/>
          <w:szCs w:val="22"/>
        </w:rPr>
      </w:pPr>
      <w:r w:rsidRPr="00071D48">
        <w:rPr>
          <w:rFonts w:ascii="Arial" w:hAnsi="Arial" w:cs="Arial"/>
          <w:szCs w:val="22"/>
        </w:rPr>
        <w:t>Leave must be taken in blocks of at least one week.</w:t>
      </w:r>
    </w:p>
    <w:p w:rsidR="00071D48" w:rsidRPr="00071D48" w:rsidRDefault="00071D48" w:rsidP="00071D48">
      <w:pPr>
        <w:pStyle w:val="Heading2"/>
        <w:rPr>
          <w:rFonts w:ascii="Arial" w:hAnsi="Arial" w:cs="Arial"/>
          <w:szCs w:val="22"/>
        </w:rPr>
      </w:pPr>
      <w:r w:rsidRPr="00071D48">
        <w:rPr>
          <w:rFonts w:ascii="Arial" w:hAnsi="Arial" w:cs="Arial"/>
          <w:szCs w:val="22"/>
        </w:rPr>
        <w:t>If your period of leave notice gives a single continuous block of SPL you will be entitled to take the leave set out in the notice.</w:t>
      </w:r>
    </w:p>
    <w:p w:rsidR="00071D48" w:rsidRPr="00071D48" w:rsidRDefault="00071D48" w:rsidP="00071D48">
      <w:pPr>
        <w:pStyle w:val="Heading2"/>
        <w:rPr>
          <w:rFonts w:ascii="Arial" w:hAnsi="Arial" w:cs="Arial"/>
          <w:szCs w:val="22"/>
        </w:rPr>
      </w:pPr>
      <w:r w:rsidRPr="00071D48">
        <w:rPr>
          <w:rFonts w:ascii="Arial" w:hAnsi="Arial" w:cs="Arial"/>
          <w:szCs w:val="22"/>
        </w:rPr>
        <w:t xml:space="preserve">If your period of leave notice requests split periods of SPL, with periods of work in between, we will consider your request as set out in paragraph </w:t>
      </w:r>
      <w:r w:rsidRPr="00071D48">
        <w:rPr>
          <w:rFonts w:ascii="Arial" w:hAnsi="Arial" w:cs="Arial"/>
          <w:szCs w:val="22"/>
        </w:rPr>
        <w:fldChar w:fldCharType="begin"/>
      </w:r>
      <w:r w:rsidRPr="00071D48">
        <w:rPr>
          <w:rFonts w:ascii="Arial" w:hAnsi="Arial" w:cs="Arial"/>
          <w:szCs w:val="22"/>
        </w:rPr>
        <w:instrText xml:space="preserve">REF "a1017902" \h \w </w:instrText>
      </w:r>
      <w:r>
        <w:rPr>
          <w:rFonts w:ascii="Arial" w:hAnsi="Arial" w:cs="Arial"/>
          <w:szCs w:val="22"/>
        </w:rPr>
        <w:instrText xml:space="preserve"> \* MERGEFORMAT </w:instrText>
      </w:r>
      <w:r w:rsidRPr="00071D48">
        <w:rPr>
          <w:rFonts w:ascii="Arial" w:hAnsi="Arial" w:cs="Arial"/>
          <w:szCs w:val="22"/>
        </w:rPr>
      </w:r>
      <w:r w:rsidRPr="00071D48">
        <w:rPr>
          <w:rFonts w:ascii="Arial" w:hAnsi="Arial" w:cs="Arial"/>
          <w:szCs w:val="22"/>
        </w:rPr>
        <w:fldChar w:fldCharType="separate"/>
      </w:r>
      <w:r w:rsidRPr="00071D48">
        <w:rPr>
          <w:rFonts w:ascii="Arial" w:hAnsi="Arial" w:cs="Arial"/>
          <w:szCs w:val="22"/>
        </w:rPr>
        <w:t>10</w:t>
      </w:r>
      <w:r w:rsidRPr="00071D48">
        <w:rPr>
          <w:rFonts w:ascii="Arial" w:hAnsi="Arial" w:cs="Arial"/>
          <w:szCs w:val="22"/>
        </w:rPr>
        <w:fldChar w:fldCharType="end"/>
      </w:r>
      <w:r w:rsidRPr="00071D48">
        <w:rPr>
          <w:rFonts w:ascii="Arial" w:hAnsi="Arial" w:cs="Arial"/>
          <w:szCs w:val="22"/>
        </w:rPr>
        <w:t>, below.</w:t>
      </w:r>
    </w:p>
    <w:p w:rsidR="00071D48" w:rsidRDefault="00071D48" w:rsidP="00071D48">
      <w:pPr>
        <w:pStyle w:val="Heading2"/>
        <w:rPr>
          <w:rFonts w:ascii="Arial" w:hAnsi="Arial" w:cs="Arial"/>
          <w:szCs w:val="22"/>
        </w:rPr>
      </w:pPr>
      <w:r w:rsidRPr="00071D48">
        <w:rPr>
          <w:rFonts w:ascii="Arial" w:hAnsi="Arial" w:cs="Arial"/>
          <w:szCs w:val="22"/>
        </w:rPr>
        <w:t xml:space="preserve">You can give up to three period of leave notices. This may enable you to take up to three separate blocks of SPL (although if you give a notice to vary or cancel a period of leave this will in most cases count as a further period of leave </w:t>
      </w:r>
      <w:r w:rsidRPr="00071D48">
        <w:rPr>
          <w:rFonts w:ascii="Arial" w:hAnsi="Arial" w:cs="Arial"/>
          <w:szCs w:val="22"/>
        </w:rPr>
        <w:lastRenderedPageBreak/>
        <w:t xml:space="preserve">notice; see paragraph </w:t>
      </w:r>
      <w:r w:rsidRPr="00071D48">
        <w:rPr>
          <w:rFonts w:ascii="Arial" w:hAnsi="Arial" w:cs="Arial"/>
          <w:szCs w:val="22"/>
        </w:rPr>
        <w:fldChar w:fldCharType="begin"/>
      </w:r>
      <w:r w:rsidRPr="00071D48">
        <w:rPr>
          <w:rFonts w:ascii="Arial" w:hAnsi="Arial" w:cs="Arial"/>
          <w:szCs w:val="22"/>
        </w:rPr>
        <w:instrText xml:space="preserve">REF "a1007621" \h \w </w:instrText>
      </w:r>
      <w:r>
        <w:rPr>
          <w:rFonts w:ascii="Arial" w:hAnsi="Arial" w:cs="Arial"/>
          <w:szCs w:val="22"/>
        </w:rPr>
        <w:instrText xml:space="preserve"> \* MERGEFORMAT </w:instrText>
      </w:r>
      <w:r w:rsidRPr="00071D48">
        <w:rPr>
          <w:rFonts w:ascii="Arial" w:hAnsi="Arial" w:cs="Arial"/>
          <w:szCs w:val="22"/>
        </w:rPr>
      </w:r>
      <w:r w:rsidRPr="00071D48">
        <w:rPr>
          <w:rFonts w:ascii="Arial" w:hAnsi="Arial" w:cs="Arial"/>
          <w:szCs w:val="22"/>
        </w:rPr>
        <w:fldChar w:fldCharType="separate"/>
      </w:r>
      <w:r w:rsidRPr="00071D48">
        <w:rPr>
          <w:rFonts w:ascii="Arial" w:hAnsi="Arial" w:cs="Arial"/>
          <w:szCs w:val="22"/>
        </w:rPr>
        <w:t>11</w:t>
      </w:r>
      <w:r w:rsidRPr="00071D48">
        <w:rPr>
          <w:rFonts w:ascii="Arial" w:hAnsi="Arial" w:cs="Arial"/>
          <w:szCs w:val="22"/>
        </w:rPr>
        <w:fldChar w:fldCharType="end"/>
      </w:r>
      <w:r w:rsidR="00D15AE1">
        <w:rPr>
          <w:rFonts w:ascii="Arial" w:hAnsi="Arial" w:cs="Arial"/>
          <w:szCs w:val="22"/>
        </w:rPr>
        <w:t>) . I</w:t>
      </w:r>
      <w:r w:rsidRPr="00071D48">
        <w:rPr>
          <w:rFonts w:ascii="Arial" w:hAnsi="Arial" w:cs="Arial"/>
          <w:szCs w:val="22"/>
        </w:rPr>
        <w:t>n exceptional circumstances we may allow you to give more than three period of leave notices but there is</w:t>
      </w:r>
      <w:r w:rsidR="00D15AE1">
        <w:rPr>
          <w:rFonts w:ascii="Arial" w:hAnsi="Arial" w:cs="Arial"/>
          <w:szCs w:val="22"/>
        </w:rPr>
        <w:t xml:space="preserve"> no obligation for us to do so.</w:t>
      </w:r>
    </w:p>
    <w:p w:rsidR="00071D48" w:rsidRPr="00071D48" w:rsidRDefault="00071D48" w:rsidP="00071D48">
      <w:pPr>
        <w:pStyle w:val="Heading2"/>
        <w:numPr>
          <w:ilvl w:val="0"/>
          <w:numId w:val="0"/>
        </w:numPr>
        <w:ind w:left="720"/>
        <w:rPr>
          <w:rFonts w:ascii="Arial" w:hAnsi="Arial" w:cs="Arial"/>
          <w:b/>
          <w:szCs w:val="22"/>
        </w:rPr>
      </w:pPr>
      <w:r>
        <w:rPr>
          <w:rFonts w:ascii="Arial" w:hAnsi="Arial" w:cs="Arial"/>
          <w:b/>
          <w:szCs w:val="22"/>
        </w:rPr>
        <w:t>Procedure for requesting split periods of SPL</w:t>
      </w:r>
    </w:p>
    <w:p w:rsidR="00071D48" w:rsidRPr="00071D48" w:rsidRDefault="00071D48" w:rsidP="00071D48">
      <w:pPr>
        <w:pStyle w:val="Heading2"/>
        <w:rPr>
          <w:rFonts w:ascii="Arial" w:hAnsi="Arial" w:cs="Arial"/>
          <w:szCs w:val="22"/>
        </w:rPr>
      </w:pPr>
      <w:r w:rsidRPr="00071D48">
        <w:rPr>
          <w:rFonts w:ascii="Arial" w:hAnsi="Arial" w:cs="Arial"/>
          <w:szCs w:val="22"/>
        </w:rPr>
        <w:t xml:space="preserve">In general, a period of leave notice should set out a single continuous block of leave. We may be willing to consider a period of leave notice where the SPL is split into shorter periods with periods of work in between. It is best to discuss this with your </w:t>
      </w:r>
      <w:r w:rsidR="00D15AE1">
        <w:rPr>
          <w:rFonts w:ascii="Arial" w:hAnsi="Arial" w:cs="Arial"/>
          <w:szCs w:val="22"/>
        </w:rPr>
        <w:t>Line M</w:t>
      </w:r>
      <w:r w:rsidRPr="00071D48">
        <w:rPr>
          <w:rFonts w:ascii="Arial" w:hAnsi="Arial" w:cs="Arial"/>
          <w:szCs w:val="22"/>
        </w:rPr>
        <w:t xml:space="preserve">anager in good time before formally submitting your period of leave notice. This will give us more time to consider the request and hopefully agree a pattern of leave with you from the start. </w:t>
      </w:r>
    </w:p>
    <w:p w:rsidR="00071D48" w:rsidRPr="00071D48" w:rsidRDefault="00071D48" w:rsidP="00071D48">
      <w:pPr>
        <w:pStyle w:val="Heading2"/>
        <w:rPr>
          <w:rFonts w:ascii="Arial" w:hAnsi="Arial" w:cs="Arial"/>
          <w:szCs w:val="22"/>
        </w:rPr>
      </w:pPr>
      <w:r w:rsidRPr="00071D48">
        <w:rPr>
          <w:rFonts w:ascii="Arial" w:hAnsi="Arial" w:cs="Arial"/>
          <w:szCs w:val="22"/>
        </w:rPr>
        <w:t>If you want to request split periods of SPL, you must set out the requested pattern of leave in your period of leave notice. We will either agree to the request or start a two-week discussion period. At the end of that period, we will confirm any agreed arrangements in writing. If we have not reached agreement, you will be entitled to take the full amount of requested SPL as one continuous block, starting on the start date given in your notice (for example, if you requested three separate periods of four weeks each, they will be combined into one 12-week period of leave). Alternatively, you may:</w:t>
      </w:r>
    </w:p>
    <w:p w:rsidR="00071D48" w:rsidRP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choose a new start date (which must be at least eight weeks after your original period of leave notice was given), and tell us within five days of the end of the two-week discussion period; or</w:t>
      </w:r>
    </w:p>
    <w:p w:rsid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withdraw your period of leave notice within two days of the end of the two-week discussion period (in which case the notice will not be counted and you may submit a new one if you choose).</w:t>
      </w:r>
    </w:p>
    <w:p w:rsidR="00071D48" w:rsidRPr="00071D48" w:rsidRDefault="00071D48" w:rsidP="00071D48">
      <w:pPr>
        <w:pStyle w:val="Heading3"/>
        <w:numPr>
          <w:ilvl w:val="0"/>
          <w:numId w:val="0"/>
        </w:numPr>
        <w:ind w:left="709"/>
        <w:rPr>
          <w:rFonts w:ascii="Arial" w:hAnsi="Arial" w:cs="Arial"/>
          <w:b/>
          <w:color w:val="000000"/>
          <w:szCs w:val="22"/>
        </w:rPr>
      </w:pPr>
      <w:r>
        <w:rPr>
          <w:rFonts w:ascii="Arial" w:hAnsi="Arial" w:cs="Arial"/>
          <w:b/>
          <w:color w:val="000000"/>
          <w:szCs w:val="22"/>
        </w:rPr>
        <w:t>Changing the dates or cancelling your SPL</w:t>
      </w:r>
    </w:p>
    <w:p w:rsidR="00071D48" w:rsidRPr="00071D48" w:rsidRDefault="00071D48" w:rsidP="00071D48">
      <w:pPr>
        <w:pStyle w:val="Heading2"/>
        <w:rPr>
          <w:rFonts w:ascii="Arial" w:hAnsi="Arial" w:cs="Arial"/>
          <w:szCs w:val="22"/>
        </w:rPr>
      </w:pPr>
      <w:r w:rsidRPr="00071D48">
        <w:rPr>
          <w:rFonts w:ascii="Arial" w:hAnsi="Arial" w:cs="Arial"/>
          <w:szCs w:val="22"/>
        </w:rPr>
        <w:t xml:space="preserve">You can cancel a period of leave by notifying us in writing at least eight weeks before the start date in the period of leave notice. </w:t>
      </w:r>
    </w:p>
    <w:p w:rsidR="00071D48" w:rsidRPr="00071D48" w:rsidRDefault="00071D48" w:rsidP="00071D48">
      <w:pPr>
        <w:pStyle w:val="Heading2"/>
        <w:rPr>
          <w:rFonts w:ascii="Arial" w:hAnsi="Arial" w:cs="Arial"/>
          <w:szCs w:val="22"/>
        </w:rPr>
      </w:pPr>
      <w:r w:rsidRPr="00071D48">
        <w:rPr>
          <w:rFonts w:ascii="Arial" w:hAnsi="Arial" w:cs="Arial"/>
          <w:szCs w:val="22"/>
        </w:rPr>
        <w:t>You can change the start date for a period of leave by notifying us in writing at least eight weeks before the original start date and the new start date.</w:t>
      </w:r>
    </w:p>
    <w:p w:rsidR="00071D48" w:rsidRPr="00071D48" w:rsidRDefault="00071D48" w:rsidP="00071D48">
      <w:pPr>
        <w:pStyle w:val="Heading2"/>
        <w:rPr>
          <w:rFonts w:ascii="Arial" w:hAnsi="Arial" w:cs="Arial"/>
          <w:szCs w:val="22"/>
        </w:rPr>
      </w:pPr>
      <w:r w:rsidRPr="00071D48">
        <w:rPr>
          <w:rFonts w:ascii="Arial" w:hAnsi="Arial" w:cs="Arial"/>
          <w:szCs w:val="22"/>
        </w:rPr>
        <w:t>You can change the end date for a period of leave by notifying us in writing at least eight weeks before the original end date and the new end date.</w:t>
      </w:r>
    </w:p>
    <w:p w:rsidR="00071D48" w:rsidRPr="00071D48" w:rsidRDefault="00071D48" w:rsidP="00071D48">
      <w:pPr>
        <w:pStyle w:val="Heading2"/>
        <w:rPr>
          <w:rFonts w:ascii="Arial" w:hAnsi="Arial" w:cs="Arial"/>
          <w:szCs w:val="22"/>
        </w:rPr>
      </w:pPr>
      <w:r w:rsidRPr="00071D48">
        <w:rPr>
          <w:rFonts w:ascii="Arial" w:hAnsi="Arial" w:cs="Arial"/>
          <w:szCs w:val="22"/>
        </w:rPr>
        <w:t>You can combine split periods of leave into a single continuous period of leave by notifying us in writing at least eight weeks before the start date of the first period.</w:t>
      </w:r>
    </w:p>
    <w:p w:rsidR="00071D48" w:rsidRPr="00071D48" w:rsidRDefault="00071D48" w:rsidP="00071D48">
      <w:pPr>
        <w:pStyle w:val="Heading2"/>
        <w:rPr>
          <w:rFonts w:ascii="Arial" w:hAnsi="Arial" w:cs="Arial"/>
          <w:szCs w:val="22"/>
        </w:rPr>
      </w:pPr>
      <w:r w:rsidRPr="00071D48">
        <w:rPr>
          <w:rFonts w:ascii="Arial" w:hAnsi="Arial" w:cs="Arial"/>
          <w:szCs w:val="22"/>
        </w:rPr>
        <w:t xml:space="preserve">You can request that a continuous period of leave be split into two or more discontinuous periods with periods of work in between. We will consider any such request as set out in paragraph </w:t>
      </w:r>
      <w:r w:rsidRPr="00071D48">
        <w:rPr>
          <w:rFonts w:ascii="Arial" w:hAnsi="Arial" w:cs="Arial"/>
          <w:szCs w:val="22"/>
        </w:rPr>
        <w:fldChar w:fldCharType="begin"/>
      </w:r>
      <w:r w:rsidRPr="00071D48">
        <w:rPr>
          <w:rFonts w:ascii="Arial" w:hAnsi="Arial" w:cs="Arial"/>
          <w:szCs w:val="22"/>
        </w:rPr>
        <w:instrText xml:space="preserve">REF "a1017902" \h \w </w:instrText>
      </w:r>
      <w:r>
        <w:rPr>
          <w:rFonts w:ascii="Arial" w:hAnsi="Arial" w:cs="Arial"/>
          <w:szCs w:val="22"/>
        </w:rPr>
        <w:instrText xml:space="preserve"> \* MERGEFORMAT </w:instrText>
      </w:r>
      <w:r w:rsidRPr="00071D48">
        <w:rPr>
          <w:rFonts w:ascii="Arial" w:hAnsi="Arial" w:cs="Arial"/>
          <w:szCs w:val="22"/>
        </w:rPr>
      </w:r>
      <w:r w:rsidRPr="00071D48">
        <w:rPr>
          <w:rFonts w:ascii="Arial" w:hAnsi="Arial" w:cs="Arial"/>
          <w:szCs w:val="22"/>
        </w:rPr>
        <w:fldChar w:fldCharType="separate"/>
      </w:r>
      <w:r w:rsidRPr="00071D48">
        <w:rPr>
          <w:rFonts w:ascii="Arial" w:hAnsi="Arial" w:cs="Arial"/>
          <w:szCs w:val="22"/>
        </w:rPr>
        <w:t>10</w:t>
      </w:r>
      <w:r w:rsidRPr="00071D48">
        <w:rPr>
          <w:rFonts w:ascii="Arial" w:hAnsi="Arial" w:cs="Arial"/>
          <w:szCs w:val="22"/>
        </w:rPr>
        <w:fldChar w:fldCharType="end"/>
      </w:r>
      <w:r w:rsidRPr="00071D48">
        <w:rPr>
          <w:rFonts w:ascii="Arial" w:hAnsi="Arial" w:cs="Arial"/>
          <w:szCs w:val="22"/>
        </w:rPr>
        <w:t>.</w:t>
      </w:r>
    </w:p>
    <w:p w:rsidR="00071D48" w:rsidRPr="00071D48" w:rsidRDefault="00071D48" w:rsidP="00071D48">
      <w:pPr>
        <w:pStyle w:val="Heading2"/>
        <w:rPr>
          <w:rFonts w:ascii="Arial" w:hAnsi="Arial" w:cs="Arial"/>
          <w:szCs w:val="22"/>
        </w:rPr>
      </w:pPr>
      <w:r w:rsidRPr="00071D48">
        <w:rPr>
          <w:rFonts w:ascii="Arial" w:hAnsi="Arial" w:cs="Arial"/>
          <w:szCs w:val="22"/>
        </w:rPr>
        <w:lastRenderedPageBreak/>
        <w:t>A notice to change or cancel a period of leave will count as one of your three period of leave notices, unless:</w:t>
      </w:r>
    </w:p>
    <w:p w:rsidR="00071D48" w:rsidRP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the variation is a result of your child being born earlier or later than the EWC;</w:t>
      </w:r>
    </w:p>
    <w:p w:rsidR="00071D48" w:rsidRP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the variation is at our request; or</w:t>
      </w:r>
    </w:p>
    <w:p w:rsidR="00071D48" w:rsidRDefault="00071D48" w:rsidP="00071D48">
      <w:pPr>
        <w:pStyle w:val="Heading3"/>
        <w:tabs>
          <w:tab w:val="clear" w:pos="1559"/>
        </w:tabs>
        <w:ind w:left="1134" w:hanging="425"/>
        <w:rPr>
          <w:rFonts w:ascii="Arial" w:hAnsi="Arial" w:cs="Arial"/>
          <w:color w:val="000000"/>
          <w:szCs w:val="22"/>
        </w:rPr>
      </w:pPr>
      <w:r w:rsidRPr="00071D48">
        <w:rPr>
          <w:rFonts w:ascii="Arial" w:hAnsi="Arial" w:cs="Arial"/>
          <w:color w:val="000000"/>
          <w:szCs w:val="22"/>
        </w:rPr>
        <w:t>we agree otherwise.</w:t>
      </w:r>
    </w:p>
    <w:p w:rsidR="00071D48" w:rsidRPr="00071D48" w:rsidRDefault="00071D48" w:rsidP="00071D48">
      <w:pPr>
        <w:pStyle w:val="Heading3"/>
        <w:numPr>
          <w:ilvl w:val="0"/>
          <w:numId w:val="0"/>
        </w:numPr>
        <w:ind w:left="709"/>
        <w:rPr>
          <w:rFonts w:ascii="Arial" w:hAnsi="Arial" w:cs="Arial"/>
          <w:b/>
          <w:color w:val="000000"/>
          <w:szCs w:val="22"/>
        </w:rPr>
      </w:pPr>
      <w:r>
        <w:rPr>
          <w:rFonts w:ascii="Arial" w:hAnsi="Arial" w:cs="Arial"/>
          <w:b/>
          <w:color w:val="000000"/>
          <w:szCs w:val="22"/>
        </w:rPr>
        <w:t>Premature Birth</w:t>
      </w:r>
    </w:p>
    <w:p w:rsidR="00071D48" w:rsidRPr="00071D48" w:rsidRDefault="00071D48" w:rsidP="00071D48">
      <w:pPr>
        <w:pStyle w:val="Heading2"/>
        <w:rPr>
          <w:rFonts w:ascii="Arial" w:hAnsi="Arial" w:cs="Arial"/>
          <w:szCs w:val="22"/>
        </w:rPr>
      </w:pPr>
      <w:r w:rsidRPr="00071D48">
        <w:rPr>
          <w:rFonts w:ascii="Arial" w:hAnsi="Arial" w:cs="Arial"/>
          <w:szCs w:val="22"/>
        </w:rPr>
        <w:t>Where the child is born early (before the beginning of the EWC), you may be able to start SPL in the eight weeks following birth even though you cannot give eight weeks notice. The following rules apply:</w:t>
      </w:r>
    </w:p>
    <w:p w:rsidR="00071D48" w:rsidRPr="00071D48" w:rsidRDefault="00071D48" w:rsidP="00071D48">
      <w:pPr>
        <w:pStyle w:val="Heading3"/>
        <w:rPr>
          <w:rFonts w:ascii="Arial" w:hAnsi="Arial" w:cs="Arial"/>
          <w:color w:val="000000"/>
          <w:szCs w:val="22"/>
        </w:rPr>
      </w:pPr>
      <w:r w:rsidRPr="00071D48">
        <w:rPr>
          <w:rFonts w:ascii="Arial" w:hAnsi="Arial" w:cs="Arial"/>
          <w:color w:val="000000"/>
          <w:szCs w:val="22"/>
        </w:rPr>
        <w:t>If you have given a period of leave notice to start SPL on a set date in the eight weeks following the EWC, but your child is born early, you can move the SPL start date forward by the same number of days, provided you notify us in writing of the change as soon as you can. (If your period of leave notice already contained a start date which was a set number of days after birth, rather than a set date, then no notice of change is necessary.)</w:t>
      </w:r>
    </w:p>
    <w:p w:rsidR="00071D48" w:rsidRDefault="00071D48" w:rsidP="00071D48">
      <w:pPr>
        <w:pStyle w:val="Heading3"/>
        <w:rPr>
          <w:rFonts w:ascii="Arial" w:hAnsi="Arial" w:cs="Arial"/>
          <w:color w:val="000000"/>
          <w:szCs w:val="22"/>
        </w:rPr>
      </w:pPr>
      <w:r w:rsidRPr="00071D48">
        <w:rPr>
          <w:rFonts w:ascii="Arial" w:hAnsi="Arial" w:cs="Arial"/>
          <w:color w:val="000000"/>
          <w:szCs w:val="22"/>
        </w:rPr>
        <w:t>If your child is born more than eight weeks early and you want to take SPL in the eight weeks following birth, please submit your opt-in notice and your period of leave notice as soon as you can.</w:t>
      </w:r>
    </w:p>
    <w:p w:rsidR="00071D48" w:rsidRPr="00071D48" w:rsidRDefault="00071D48" w:rsidP="00071D48">
      <w:pPr>
        <w:pStyle w:val="Heading3"/>
        <w:numPr>
          <w:ilvl w:val="0"/>
          <w:numId w:val="0"/>
        </w:numPr>
        <w:ind w:left="709"/>
        <w:rPr>
          <w:rFonts w:ascii="Arial" w:hAnsi="Arial" w:cs="Arial"/>
          <w:b/>
          <w:color w:val="000000"/>
          <w:szCs w:val="22"/>
        </w:rPr>
      </w:pPr>
      <w:r>
        <w:rPr>
          <w:rFonts w:ascii="Arial" w:hAnsi="Arial" w:cs="Arial"/>
          <w:b/>
          <w:color w:val="000000"/>
          <w:szCs w:val="22"/>
        </w:rPr>
        <w:t>Shared Parental Pay</w:t>
      </w:r>
    </w:p>
    <w:p w:rsidR="00071D48" w:rsidRPr="00071D48" w:rsidRDefault="00071D48" w:rsidP="00071D48">
      <w:pPr>
        <w:pStyle w:val="Heading2"/>
        <w:rPr>
          <w:rFonts w:ascii="Arial" w:hAnsi="Arial" w:cs="Arial"/>
          <w:szCs w:val="22"/>
        </w:rPr>
      </w:pPr>
      <w:r w:rsidRPr="00071D48">
        <w:rPr>
          <w:rFonts w:ascii="Arial" w:hAnsi="Arial" w:cs="Arial"/>
          <w:szCs w:val="22"/>
        </w:rPr>
        <w:t>You may be able to claim Statutory Shared Parental Pay (ShPP) of up to 39 weeks (less any weeks of SMP or MA claimed by you or your partner) if you have at least 26 weeks' continuous employment with us at the end of the Qualifying Week and your average earnings are not less than the lower earnings limit set by the government each tax year. ShPP is paid by employers at a rate set by the government each year.</w:t>
      </w:r>
    </w:p>
    <w:p w:rsidR="00071D48" w:rsidRPr="00071D48" w:rsidRDefault="00071D48" w:rsidP="00071D48">
      <w:pPr>
        <w:pStyle w:val="Heading2"/>
        <w:rPr>
          <w:rFonts w:ascii="Arial" w:hAnsi="Arial" w:cs="Arial"/>
          <w:szCs w:val="22"/>
        </w:rPr>
      </w:pPr>
      <w:r w:rsidRPr="00071D48">
        <w:rPr>
          <w:rFonts w:ascii="Arial" w:hAnsi="Arial" w:cs="Arial"/>
          <w:szCs w:val="22"/>
        </w:rPr>
        <w:t>You should tell us in your period of leave notice(s) whether you intend to claim ShPP during your leave (and if applicable, for what period). If it is not in your period of leave notice you can tell us in writing, at least eight weeks before you want ShPP to start.</w:t>
      </w:r>
    </w:p>
    <w:p w:rsidR="00071D48" w:rsidRPr="00071D48" w:rsidRDefault="00071D48" w:rsidP="00071D48">
      <w:pPr>
        <w:pStyle w:val="Heading2"/>
        <w:numPr>
          <w:ilvl w:val="0"/>
          <w:numId w:val="0"/>
        </w:numPr>
        <w:ind w:left="720"/>
        <w:rPr>
          <w:rFonts w:ascii="Arial" w:hAnsi="Arial" w:cs="Arial"/>
          <w:b/>
          <w:szCs w:val="22"/>
        </w:rPr>
      </w:pPr>
      <w:r>
        <w:rPr>
          <w:rFonts w:ascii="Arial" w:hAnsi="Arial" w:cs="Arial"/>
          <w:b/>
          <w:szCs w:val="22"/>
        </w:rPr>
        <w:t>Other terms during shared parental leave</w:t>
      </w:r>
    </w:p>
    <w:p w:rsidR="00071D48" w:rsidRPr="00071D48" w:rsidRDefault="00071D48" w:rsidP="00071D48">
      <w:pPr>
        <w:pStyle w:val="Heading2"/>
        <w:rPr>
          <w:rFonts w:ascii="Arial" w:hAnsi="Arial" w:cs="Arial"/>
          <w:szCs w:val="22"/>
        </w:rPr>
      </w:pPr>
      <w:r w:rsidRPr="00071D48">
        <w:rPr>
          <w:rFonts w:ascii="Arial" w:hAnsi="Arial" w:cs="Arial"/>
          <w:szCs w:val="22"/>
        </w:rPr>
        <w:t>Your terms and conditions of employment remain in force during SPL, except for the terms relating to pay.</w:t>
      </w:r>
    </w:p>
    <w:p w:rsidR="00071D48" w:rsidRPr="00071D48" w:rsidRDefault="00071D48" w:rsidP="00071D48">
      <w:pPr>
        <w:pStyle w:val="Heading2"/>
        <w:rPr>
          <w:rFonts w:ascii="Arial" w:hAnsi="Arial" w:cs="Arial"/>
          <w:szCs w:val="22"/>
        </w:rPr>
      </w:pPr>
      <w:r w:rsidRPr="00071D48">
        <w:rPr>
          <w:rFonts w:ascii="Arial" w:hAnsi="Arial" w:cs="Arial"/>
          <w:szCs w:val="22"/>
        </w:rPr>
        <w:t xml:space="preserve">Annual leave entitlement will continue to accrue at the rate provided under your contract. If your SPL will continue into the next holiday year, any holiday entitlement that cannot reasonably be taken before starting </w:t>
      </w:r>
      <w:r w:rsidR="00D15AE1">
        <w:rPr>
          <w:rFonts w:ascii="Arial" w:hAnsi="Arial" w:cs="Arial"/>
          <w:szCs w:val="22"/>
        </w:rPr>
        <w:t xml:space="preserve">your leave can be carried over </w:t>
      </w:r>
      <w:r w:rsidRPr="00071D48">
        <w:rPr>
          <w:rFonts w:ascii="Arial" w:hAnsi="Arial" w:cs="Arial"/>
          <w:szCs w:val="22"/>
        </w:rPr>
        <w:t xml:space="preserve">and must be taken immediately before returning to work unless </w:t>
      </w:r>
      <w:r w:rsidRPr="00071D48">
        <w:rPr>
          <w:rFonts w:ascii="Arial" w:hAnsi="Arial" w:cs="Arial"/>
          <w:szCs w:val="22"/>
        </w:rPr>
        <w:lastRenderedPageBreak/>
        <w:t>y</w:t>
      </w:r>
      <w:r w:rsidR="00D15AE1">
        <w:rPr>
          <w:rFonts w:ascii="Arial" w:hAnsi="Arial" w:cs="Arial"/>
          <w:szCs w:val="22"/>
        </w:rPr>
        <w:t xml:space="preserve">our manager agrees otherwise. </w:t>
      </w:r>
      <w:r w:rsidRPr="00071D48">
        <w:rPr>
          <w:rFonts w:ascii="Arial" w:hAnsi="Arial" w:cs="Arial"/>
          <w:szCs w:val="22"/>
        </w:rPr>
        <w:t xml:space="preserve">You should try to limit carry over to one week's holiday or less. Carry over of more than one week </w:t>
      </w:r>
      <w:r w:rsidR="00D15AE1">
        <w:rPr>
          <w:rFonts w:ascii="Arial" w:hAnsi="Arial" w:cs="Arial"/>
          <w:szCs w:val="22"/>
        </w:rPr>
        <w:t>is at your manager's discretion</w:t>
      </w:r>
      <w:r w:rsidRPr="00071D48">
        <w:rPr>
          <w:rFonts w:ascii="Arial" w:hAnsi="Arial" w:cs="Arial"/>
          <w:szCs w:val="22"/>
        </w:rPr>
        <w:t xml:space="preserve">. Please discuss your holiday plans with your </w:t>
      </w:r>
      <w:r w:rsidR="00D15AE1">
        <w:rPr>
          <w:rFonts w:ascii="Arial" w:hAnsi="Arial" w:cs="Arial"/>
          <w:szCs w:val="22"/>
        </w:rPr>
        <w:t>Line M</w:t>
      </w:r>
      <w:r w:rsidRPr="00071D48">
        <w:rPr>
          <w:rFonts w:ascii="Arial" w:hAnsi="Arial" w:cs="Arial"/>
          <w:szCs w:val="22"/>
        </w:rPr>
        <w:t>anager in good time before starting SPL. All holiday dates are subject to approval by your manager.</w:t>
      </w:r>
    </w:p>
    <w:p w:rsidR="00F54531" w:rsidRPr="00F54531" w:rsidRDefault="00F54531" w:rsidP="00F54531">
      <w:pPr>
        <w:pStyle w:val="Heading2"/>
        <w:numPr>
          <w:ilvl w:val="0"/>
          <w:numId w:val="0"/>
        </w:numPr>
        <w:ind w:left="720"/>
        <w:rPr>
          <w:rFonts w:ascii="Arial" w:hAnsi="Arial" w:cs="Arial"/>
          <w:b/>
          <w:szCs w:val="22"/>
        </w:rPr>
      </w:pPr>
      <w:r>
        <w:rPr>
          <w:rFonts w:ascii="Arial" w:hAnsi="Arial" w:cs="Arial"/>
          <w:b/>
          <w:szCs w:val="22"/>
        </w:rPr>
        <w:t>Keeping in touch</w:t>
      </w:r>
    </w:p>
    <w:p w:rsidR="00F54531" w:rsidRPr="00F54531" w:rsidRDefault="00F54531" w:rsidP="00F54531">
      <w:pPr>
        <w:pStyle w:val="Heading2"/>
        <w:rPr>
          <w:rFonts w:ascii="Arial" w:hAnsi="Arial" w:cs="Arial"/>
          <w:szCs w:val="22"/>
        </w:rPr>
      </w:pPr>
      <w:r w:rsidRPr="00F54531">
        <w:rPr>
          <w:rFonts w:ascii="Arial" w:hAnsi="Arial" w:cs="Arial"/>
          <w:szCs w:val="22"/>
        </w:rPr>
        <w:t>We may make reasonable contact with you from time to time during your SPL although we will keep this to a minimum. This may include contacting you to discuss arrangements for your return to work.</w:t>
      </w:r>
    </w:p>
    <w:p w:rsidR="00F54531" w:rsidRPr="00F54531" w:rsidRDefault="00F54531" w:rsidP="00F54531">
      <w:pPr>
        <w:pStyle w:val="Heading2"/>
        <w:rPr>
          <w:rFonts w:ascii="Arial" w:hAnsi="Arial" w:cs="Arial"/>
          <w:szCs w:val="22"/>
        </w:rPr>
      </w:pPr>
      <w:r w:rsidRPr="00F54531">
        <w:rPr>
          <w:rFonts w:ascii="Arial" w:hAnsi="Arial" w:cs="Arial"/>
          <w:szCs w:val="22"/>
        </w:rPr>
        <w:t>You may ask or be asked to work (including attending training) on up to 20 "keeping-in-touch" days (KIT days) during your SPL. This is in addition to any KIT days that you may have taken during maternity leave. KIT days are not compulsory and mus</w:t>
      </w:r>
      <w:r w:rsidR="00956F68">
        <w:rPr>
          <w:rFonts w:ascii="Arial" w:hAnsi="Arial" w:cs="Arial"/>
          <w:szCs w:val="22"/>
        </w:rPr>
        <w:t>t be discussed and agreed with your Line M</w:t>
      </w:r>
      <w:r w:rsidRPr="00F54531">
        <w:rPr>
          <w:rFonts w:ascii="Arial" w:hAnsi="Arial" w:cs="Arial"/>
          <w:szCs w:val="22"/>
        </w:rPr>
        <w:t>anager</w:t>
      </w:r>
      <w:r w:rsidR="00956F68">
        <w:rPr>
          <w:rFonts w:ascii="Arial" w:hAnsi="Arial" w:cs="Arial"/>
          <w:szCs w:val="22"/>
        </w:rPr>
        <w:t>.</w:t>
      </w:r>
      <w:r w:rsidRPr="00F54531">
        <w:rPr>
          <w:rFonts w:ascii="Arial" w:hAnsi="Arial" w:cs="Arial"/>
          <w:szCs w:val="22"/>
        </w:rPr>
        <w:t xml:space="preserve"> </w:t>
      </w:r>
    </w:p>
    <w:p w:rsidR="00F54531" w:rsidRDefault="00F54531" w:rsidP="00F54531">
      <w:pPr>
        <w:pStyle w:val="Heading2"/>
        <w:rPr>
          <w:rFonts w:ascii="Arial" w:hAnsi="Arial" w:cs="Arial"/>
          <w:szCs w:val="22"/>
        </w:rPr>
      </w:pPr>
      <w:r w:rsidRPr="00F54531">
        <w:rPr>
          <w:rFonts w:ascii="Arial" w:hAnsi="Arial" w:cs="Arial"/>
          <w:szCs w:val="22"/>
        </w:rPr>
        <w:t>You will be paid at your normal basic rate of pay for time spent working on a KIT day and this will be inclusive of any sh</w:t>
      </w:r>
      <w:r w:rsidR="00956F68">
        <w:rPr>
          <w:rFonts w:ascii="Arial" w:hAnsi="Arial" w:cs="Arial"/>
          <w:szCs w:val="22"/>
        </w:rPr>
        <w:t xml:space="preserve">ared parental pay entitlement. </w:t>
      </w:r>
      <w:r w:rsidRPr="00F54531">
        <w:rPr>
          <w:rFonts w:ascii="Arial" w:hAnsi="Arial" w:cs="Arial"/>
          <w:szCs w:val="22"/>
        </w:rPr>
        <w:t>Alt</w:t>
      </w:r>
      <w:r w:rsidR="00956F68">
        <w:rPr>
          <w:rFonts w:ascii="Arial" w:hAnsi="Arial" w:cs="Arial"/>
          <w:szCs w:val="22"/>
        </w:rPr>
        <w:t>ernatively, you may agree with your Line M</w:t>
      </w:r>
      <w:r w:rsidRPr="00F54531">
        <w:rPr>
          <w:rFonts w:ascii="Arial" w:hAnsi="Arial" w:cs="Arial"/>
          <w:szCs w:val="22"/>
        </w:rPr>
        <w:t>anager to receive the eq</w:t>
      </w:r>
      <w:r w:rsidR="00956F68">
        <w:rPr>
          <w:rFonts w:ascii="Arial" w:hAnsi="Arial" w:cs="Arial"/>
          <w:szCs w:val="22"/>
        </w:rPr>
        <w:t>uivalent paid time off in lieu.</w:t>
      </w:r>
    </w:p>
    <w:p w:rsidR="00F54531" w:rsidRPr="00F54531" w:rsidRDefault="00F54531" w:rsidP="00F54531">
      <w:pPr>
        <w:pStyle w:val="Heading2"/>
        <w:numPr>
          <w:ilvl w:val="0"/>
          <w:numId w:val="0"/>
        </w:numPr>
        <w:ind w:left="720"/>
        <w:rPr>
          <w:rFonts w:ascii="Arial" w:hAnsi="Arial" w:cs="Arial"/>
          <w:b/>
          <w:szCs w:val="22"/>
        </w:rPr>
      </w:pPr>
      <w:r w:rsidRPr="00F54531">
        <w:rPr>
          <w:rFonts w:ascii="Arial" w:hAnsi="Arial" w:cs="Arial"/>
          <w:b/>
          <w:szCs w:val="22"/>
        </w:rPr>
        <w:t>Returning to work</w:t>
      </w:r>
    </w:p>
    <w:p w:rsidR="00F54531" w:rsidRPr="00F54531" w:rsidRDefault="00F54531" w:rsidP="00F54531">
      <w:pPr>
        <w:pStyle w:val="Heading2"/>
        <w:rPr>
          <w:rFonts w:ascii="Arial" w:hAnsi="Arial" w:cs="Arial"/>
          <w:szCs w:val="22"/>
        </w:rPr>
      </w:pPr>
      <w:r w:rsidRPr="00F54531">
        <w:rPr>
          <w:rFonts w:ascii="Arial" w:hAnsi="Arial" w:cs="Arial"/>
          <w:szCs w:val="22"/>
        </w:rPr>
        <w:t>If you want to end a period of SPL early, you must give us eight weeks' written notice of the new return date. If have already given us three period of leave notices you will not be able to end your SPL early without our agreement.</w:t>
      </w:r>
    </w:p>
    <w:p w:rsidR="00F54531" w:rsidRPr="00F54531" w:rsidRDefault="00F54531" w:rsidP="00F54531">
      <w:pPr>
        <w:pStyle w:val="Heading2"/>
        <w:rPr>
          <w:rFonts w:ascii="Arial" w:hAnsi="Arial" w:cs="Arial"/>
          <w:szCs w:val="22"/>
        </w:rPr>
      </w:pPr>
      <w:r w:rsidRPr="00F54531">
        <w:rPr>
          <w:rFonts w:ascii="Arial" w:hAnsi="Arial" w:cs="Arial"/>
          <w:szCs w:val="22"/>
        </w:rPr>
        <w:t>If you want to extend your SPL, assuming you still have unused SPL entitlement remaining, you must give us a written period of leave notice at least eight weeks before the date you were due to return to work. If you have already given us three period of leave notices you will not be able to extend your SPL without our agreement. You may instead be able to request annual leave or ordinary parental leave (see our Parental Leave Policy), subject to the needs of the business.</w:t>
      </w:r>
    </w:p>
    <w:p w:rsidR="00F54531" w:rsidRPr="00F54531" w:rsidRDefault="00F54531" w:rsidP="00F54531">
      <w:pPr>
        <w:pStyle w:val="Heading2"/>
        <w:rPr>
          <w:rFonts w:ascii="Arial" w:hAnsi="Arial" w:cs="Arial"/>
          <w:szCs w:val="22"/>
        </w:rPr>
      </w:pPr>
      <w:r w:rsidRPr="00F54531">
        <w:rPr>
          <w:rFonts w:ascii="Arial" w:hAnsi="Arial" w:cs="Arial"/>
          <w:szCs w:val="22"/>
        </w:rPr>
        <w:t>You are normally entitled to return to work in the position you held before starting SPL, and on the same terms of employment. However, if it is not reasonably practicable for us to allow you to return into the same position, we may give you another suitable and appropriate job on terms and conditions that are not less favourable, but only in the following circumstances:</w:t>
      </w:r>
    </w:p>
    <w:p w:rsidR="00F54531" w:rsidRPr="00F54531" w:rsidRDefault="00F54531" w:rsidP="00F54531">
      <w:pPr>
        <w:pStyle w:val="Heading3"/>
        <w:rPr>
          <w:rFonts w:ascii="Arial" w:hAnsi="Arial" w:cs="Arial"/>
          <w:color w:val="000000"/>
          <w:szCs w:val="22"/>
        </w:rPr>
      </w:pPr>
      <w:r w:rsidRPr="00F54531">
        <w:rPr>
          <w:rFonts w:ascii="Arial" w:hAnsi="Arial" w:cs="Arial"/>
          <w:color w:val="000000"/>
          <w:szCs w:val="22"/>
        </w:rPr>
        <w:t xml:space="preserve">if your SPL and any maternity or paternity leave you have taken adds up to more than 26 weeks in total (whether or not taken consecutively); or </w:t>
      </w:r>
    </w:p>
    <w:p w:rsidR="00F54531" w:rsidRPr="00F54531" w:rsidRDefault="00F54531" w:rsidP="00F54531">
      <w:pPr>
        <w:pStyle w:val="Heading3"/>
        <w:rPr>
          <w:rFonts w:ascii="Arial" w:hAnsi="Arial" w:cs="Arial"/>
          <w:color w:val="000000"/>
          <w:szCs w:val="22"/>
        </w:rPr>
      </w:pPr>
      <w:r w:rsidRPr="00F54531">
        <w:rPr>
          <w:rFonts w:ascii="Arial" w:hAnsi="Arial" w:cs="Arial"/>
          <w:color w:val="000000"/>
          <w:szCs w:val="22"/>
        </w:rPr>
        <w:t>if you took SPL consecutively with more than four weeks of ordinary parental leave.</w:t>
      </w:r>
    </w:p>
    <w:p w:rsidR="00F54531" w:rsidRPr="00F54531" w:rsidRDefault="00F54531" w:rsidP="00F54531">
      <w:pPr>
        <w:pStyle w:val="Heading2"/>
        <w:rPr>
          <w:rFonts w:ascii="Arial" w:hAnsi="Arial" w:cs="Arial"/>
          <w:szCs w:val="22"/>
        </w:rPr>
      </w:pPr>
      <w:r w:rsidRPr="00F54531">
        <w:rPr>
          <w:rFonts w:ascii="Arial" w:hAnsi="Arial" w:cs="Arial"/>
          <w:szCs w:val="22"/>
        </w:rPr>
        <w:lastRenderedPageBreak/>
        <w:t>If you want to change your hours or other working arrangements on return from SPL you should make a request under our Flexible Working Policy. It is helpful if such requests are made as early as possible.</w:t>
      </w:r>
    </w:p>
    <w:p w:rsidR="00743BC8" w:rsidRPr="008F2432" w:rsidRDefault="00F54531" w:rsidP="008F2432">
      <w:pPr>
        <w:pStyle w:val="Heading2"/>
        <w:rPr>
          <w:rFonts w:ascii="Arial" w:hAnsi="Arial" w:cs="Arial"/>
          <w:szCs w:val="22"/>
        </w:rPr>
      </w:pPr>
      <w:r w:rsidRPr="00956F68">
        <w:rPr>
          <w:rFonts w:ascii="Arial" w:hAnsi="Arial" w:cs="Arial"/>
          <w:szCs w:val="22"/>
        </w:rPr>
        <w:t xml:space="preserve">If you decide you do not want to return to work you should give notice of resignation in accordance with your contract. </w:t>
      </w:r>
    </w:p>
    <w:p w:rsidR="008F2432" w:rsidRDefault="008F2432">
      <w:pPr>
        <w:pStyle w:val="Heading1"/>
        <w:rPr>
          <w:rFonts w:ascii="Arial" w:hAnsi="Arial" w:cs="Arial"/>
          <w:szCs w:val="22"/>
        </w:rPr>
      </w:pPr>
      <w:bookmarkStart w:id="74" w:name="_Toc410807873"/>
      <w:r>
        <w:rPr>
          <w:rFonts w:ascii="Arial" w:hAnsi="Arial" w:cs="Arial"/>
          <w:szCs w:val="22"/>
        </w:rPr>
        <w:t>Shared Parental Leave (Adoption) Policy</w:t>
      </w:r>
      <w:bookmarkEnd w:id="74"/>
    </w:p>
    <w:p w:rsidR="008F2432" w:rsidRPr="008F2432" w:rsidRDefault="008F2432" w:rsidP="008F2432">
      <w:pPr>
        <w:pStyle w:val="Heading2"/>
        <w:rPr>
          <w:rFonts w:ascii="Arial" w:hAnsi="Arial" w:cs="Arial"/>
          <w:szCs w:val="22"/>
        </w:rPr>
      </w:pPr>
      <w:r w:rsidRPr="008F2432">
        <w:rPr>
          <w:rFonts w:ascii="Arial" w:hAnsi="Arial" w:cs="Arial"/>
          <w:szCs w:val="22"/>
        </w:rPr>
        <w:t>This policy outlines the arrangements for shared parental leave and pay in relation to the adoption of a child. If you or your partner are pregnant or have given birth please see the Shared Parental Leave (Birth) Policy instead.</w:t>
      </w:r>
    </w:p>
    <w:p w:rsidR="008F2432" w:rsidRPr="008F2432" w:rsidRDefault="008F2432" w:rsidP="008F2432">
      <w:pPr>
        <w:pStyle w:val="Heading2"/>
        <w:rPr>
          <w:rFonts w:ascii="Arial" w:hAnsi="Arial" w:cs="Arial"/>
          <w:szCs w:val="22"/>
        </w:rPr>
      </w:pPr>
      <w:r w:rsidRPr="008F2432">
        <w:rPr>
          <w:rFonts w:ascii="Arial" w:hAnsi="Arial" w:cs="Arial"/>
          <w:szCs w:val="22"/>
        </w:rPr>
        <w:t xml:space="preserve">This policy applies to employees. It does not apply to agency workers or self-employed contractors. </w:t>
      </w:r>
    </w:p>
    <w:p w:rsidR="008F2432" w:rsidRPr="008F2432" w:rsidRDefault="008F2432" w:rsidP="008F2432">
      <w:pPr>
        <w:pStyle w:val="Heading2"/>
        <w:rPr>
          <w:rFonts w:ascii="Arial" w:hAnsi="Arial" w:cs="Arial"/>
          <w:szCs w:val="22"/>
        </w:rPr>
      </w:pPr>
      <w:r w:rsidRPr="008F2432">
        <w:rPr>
          <w:rFonts w:ascii="Arial" w:hAnsi="Arial" w:cs="Arial"/>
          <w:szCs w:val="22"/>
        </w:rPr>
        <w:t>This policy does not form part of any employee's contract of employment and we may amend it at any time.</w:t>
      </w:r>
    </w:p>
    <w:p w:rsidR="008F2432" w:rsidRPr="008F2432" w:rsidRDefault="008F2432" w:rsidP="008F2432">
      <w:pPr>
        <w:pStyle w:val="Heading2"/>
        <w:numPr>
          <w:ilvl w:val="0"/>
          <w:numId w:val="0"/>
        </w:numPr>
        <w:ind w:left="720"/>
        <w:rPr>
          <w:rFonts w:ascii="Arial" w:hAnsi="Arial" w:cs="Arial"/>
          <w:b/>
          <w:szCs w:val="22"/>
        </w:rPr>
      </w:pPr>
      <w:r w:rsidRPr="008F2432">
        <w:rPr>
          <w:rFonts w:ascii="Arial" w:hAnsi="Arial" w:cs="Arial"/>
          <w:b/>
          <w:szCs w:val="22"/>
        </w:rPr>
        <w:t>Frequently used terms</w:t>
      </w:r>
    </w:p>
    <w:p w:rsidR="008F2432" w:rsidRPr="001F65A3" w:rsidRDefault="008F2432" w:rsidP="001F65A3">
      <w:pPr>
        <w:pStyle w:val="Heading2"/>
        <w:numPr>
          <w:ilvl w:val="0"/>
          <w:numId w:val="0"/>
        </w:numPr>
        <w:ind w:left="720"/>
        <w:rPr>
          <w:rFonts w:ascii="Arial" w:hAnsi="Arial" w:cs="Arial"/>
          <w:szCs w:val="22"/>
        </w:rPr>
      </w:pPr>
      <w:r w:rsidRPr="001F65A3">
        <w:rPr>
          <w:rFonts w:ascii="Arial" w:hAnsi="Arial" w:cs="Arial"/>
          <w:szCs w:val="22"/>
        </w:rPr>
        <w:t>The definitions in this paragraph apply in this policy.</w:t>
      </w:r>
    </w:p>
    <w:p w:rsidR="008F2432" w:rsidRPr="00DC6154" w:rsidRDefault="008F2432" w:rsidP="00DC6154">
      <w:pPr>
        <w:pStyle w:val="Heading2"/>
        <w:numPr>
          <w:ilvl w:val="0"/>
          <w:numId w:val="0"/>
        </w:numPr>
        <w:ind w:left="720"/>
        <w:rPr>
          <w:rFonts w:ascii="Arial" w:hAnsi="Arial" w:cs="Arial"/>
          <w:szCs w:val="22"/>
        </w:rPr>
      </w:pPr>
      <w:r w:rsidRPr="00DC6154">
        <w:rPr>
          <w:rFonts w:ascii="Arial" w:hAnsi="Arial" w:cs="Arial"/>
          <w:b/>
          <w:szCs w:val="22"/>
        </w:rPr>
        <w:t>Partner</w:t>
      </w:r>
      <w:r w:rsidRPr="00DC6154">
        <w:rPr>
          <w:rFonts w:ascii="Arial" w:hAnsi="Arial" w:cs="Arial"/>
          <w:szCs w:val="22"/>
        </w:rPr>
        <w:t>: your spouse, civil partner or someone living with you in an enduring family relationship at the time the child is placed for adoption, but not your sibling, child, parent, grandparent, grandchild, aunt, uncle, niece or nephew.</w:t>
      </w:r>
    </w:p>
    <w:p w:rsidR="008F2432" w:rsidRPr="00DC6154" w:rsidRDefault="008F2432" w:rsidP="00DC6154">
      <w:pPr>
        <w:pStyle w:val="Heading2"/>
        <w:numPr>
          <w:ilvl w:val="0"/>
          <w:numId w:val="0"/>
        </w:numPr>
        <w:ind w:left="720"/>
        <w:rPr>
          <w:rFonts w:ascii="Arial" w:hAnsi="Arial" w:cs="Arial"/>
          <w:szCs w:val="22"/>
        </w:rPr>
      </w:pPr>
      <w:r w:rsidRPr="00DC6154">
        <w:rPr>
          <w:rFonts w:ascii="Arial" w:hAnsi="Arial" w:cs="Arial"/>
          <w:b/>
          <w:szCs w:val="22"/>
        </w:rPr>
        <w:t>Qualifying Week</w:t>
      </w:r>
      <w:r w:rsidRPr="00DC6154">
        <w:rPr>
          <w:rFonts w:ascii="Arial" w:hAnsi="Arial" w:cs="Arial"/>
          <w:szCs w:val="22"/>
        </w:rPr>
        <w:t xml:space="preserve">: the week the adoption agency notifies you that you have been matched with a child for adoption. </w:t>
      </w:r>
    </w:p>
    <w:p w:rsidR="008F2432" w:rsidRPr="00DC6154" w:rsidRDefault="008F2432" w:rsidP="00DC6154">
      <w:pPr>
        <w:pStyle w:val="Heading2"/>
        <w:numPr>
          <w:ilvl w:val="0"/>
          <w:numId w:val="0"/>
        </w:numPr>
        <w:ind w:left="720"/>
        <w:rPr>
          <w:rFonts w:ascii="Arial" w:hAnsi="Arial" w:cs="Arial"/>
          <w:b/>
          <w:szCs w:val="22"/>
        </w:rPr>
      </w:pPr>
      <w:r w:rsidRPr="00DC6154">
        <w:rPr>
          <w:rFonts w:ascii="Arial" w:hAnsi="Arial" w:cs="Arial"/>
          <w:b/>
          <w:szCs w:val="22"/>
        </w:rPr>
        <w:t>What is shared parental leave?</w:t>
      </w:r>
    </w:p>
    <w:p w:rsidR="008F2432" w:rsidRPr="00111359" w:rsidRDefault="008F2432" w:rsidP="008F2432">
      <w:pPr>
        <w:pStyle w:val="Heading2"/>
        <w:rPr>
          <w:rFonts w:ascii="Arial" w:hAnsi="Arial" w:cs="Arial"/>
          <w:szCs w:val="22"/>
        </w:rPr>
      </w:pPr>
      <w:r w:rsidRPr="00111359">
        <w:rPr>
          <w:rFonts w:ascii="Arial" w:hAnsi="Arial" w:cs="Arial"/>
          <w:szCs w:val="22"/>
        </w:rPr>
        <w:t>Shared parental leave (</w:t>
      </w:r>
      <w:r w:rsidRPr="00111359">
        <w:rPr>
          <w:rFonts w:ascii="Arial" w:hAnsi="Arial" w:cs="Arial"/>
          <w:b/>
          <w:szCs w:val="22"/>
        </w:rPr>
        <w:t>SPL</w:t>
      </w:r>
      <w:r w:rsidRPr="00111359">
        <w:rPr>
          <w:rFonts w:ascii="Arial" w:hAnsi="Arial" w:cs="Arial"/>
          <w:szCs w:val="22"/>
        </w:rPr>
        <w:t>) is a form of leave that may be available where a child is placed with you and/or your partner for adoption on or after 5 April 2015.</w:t>
      </w:r>
    </w:p>
    <w:p w:rsidR="008F2432" w:rsidRPr="00111359" w:rsidRDefault="008F2432" w:rsidP="008F2432">
      <w:pPr>
        <w:pStyle w:val="Heading2"/>
        <w:rPr>
          <w:rFonts w:ascii="Arial" w:hAnsi="Arial" w:cs="Arial"/>
          <w:szCs w:val="22"/>
        </w:rPr>
      </w:pPr>
      <w:r w:rsidRPr="00111359">
        <w:rPr>
          <w:rFonts w:ascii="Arial" w:hAnsi="Arial" w:cs="Arial"/>
          <w:szCs w:val="22"/>
        </w:rPr>
        <w:t>It gives you and your partner more flexibility in how to share the care of your child in the first year after birth than simply taking maternity and paternity leave. Assuming you are both eligible, you will be able to choose how to split the available leave between you, and can decide to be off work at the same time or at different times. You may be able to take leave in more than one block.</w:t>
      </w:r>
    </w:p>
    <w:p w:rsidR="008F2432" w:rsidRPr="00111359" w:rsidRDefault="008F2432" w:rsidP="008F2432">
      <w:pPr>
        <w:pStyle w:val="Heading2"/>
        <w:numPr>
          <w:ilvl w:val="0"/>
          <w:numId w:val="0"/>
        </w:numPr>
        <w:ind w:left="720"/>
        <w:rPr>
          <w:rFonts w:ascii="Arial" w:hAnsi="Arial" w:cs="Arial"/>
          <w:b/>
          <w:szCs w:val="22"/>
        </w:rPr>
      </w:pPr>
      <w:r w:rsidRPr="00111359">
        <w:rPr>
          <w:rFonts w:ascii="Arial" w:hAnsi="Arial" w:cs="Arial"/>
          <w:b/>
          <w:szCs w:val="22"/>
        </w:rPr>
        <w:t>Entitlement</w:t>
      </w:r>
    </w:p>
    <w:p w:rsidR="008F2432" w:rsidRPr="00111359" w:rsidRDefault="008F2432" w:rsidP="008F2432">
      <w:pPr>
        <w:pStyle w:val="Heading2"/>
        <w:rPr>
          <w:rFonts w:ascii="Arial" w:hAnsi="Arial" w:cs="Arial"/>
          <w:szCs w:val="22"/>
        </w:rPr>
      </w:pPr>
      <w:r w:rsidRPr="00111359">
        <w:rPr>
          <w:rFonts w:ascii="Arial" w:hAnsi="Arial" w:cs="Arial"/>
          <w:szCs w:val="22"/>
        </w:rPr>
        <w:t xml:space="preserve">You may be entitled to SPL if an adoption agency has placed a child with you and/or your partner for adoption, or where a child is placed with you and/or your partner as foster parents under a "fostering for adoption" or "concurrent </w:t>
      </w:r>
      <w:r w:rsidRPr="00111359">
        <w:rPr>
          <w:rFonts w:ascii="Arial" w:hAnsi="Arial" w:cs="Arial"/>
          <w:szCs w:val="22"/>
        </w:rPr>
        <w:lastRenderedPageBreak/>
        <w:t>planning" scheme. You must intend to share the main responsibility for the care of the child with your partner.</w:t>
      </w:r>
    </w:p>
    <w:p w:rsidR="008F2432" w:rsidRPr="00111359" w:rsidRDefault="008F2432" w:rsidP="008F2432">
      <w:pPr>
        <w:pStyle w:val="Heading2"/>
        <w:rPr>
          <w:rFonts w:ascii="Arial" w:hAnsi="Arial" w:cs="Arial"/>
          <w:szCs w:val="22"/>
        </w:rPr>
      </w:pPr>
      <w:r w:rsidRPr="00111359">
        <w:rPr>
          <w:rFonts w:ascii="Arial" w:hAnsi="Arial" w:cs="Arial"/>
          <w:szCs w:val="22"/>
        </w:rPr>
        <w:t>The following conditions must be fulfilled:</w:t>
      </w:r>
    </w:p>
    <w:p w:rsidR="008F2432" w:rsidRPr="00111359" w:rsidRDefault="008F2432" w:rsidP="008F2432">
      <w:pPr>
        <w:pStyle w:val="Heading3"/>
        <w:rPr>
          <w:rFonts w:ascii="Arial" w:hAnsi="Arial" w:cs="Arial"/>
          <w:color w:val="000000"/>
          <w:szCs w:val="22"/>
        </w:rPr>
      </w:pPr>
      <w:r w:rsidRPr="00111359">
        <w:rPr>
          <w:rFonts w:ascii="Arial" w:hAnsi="Arial" w:cs="Arial"/>
          <w:color w:val="000000"/>
          <w:szCs w:val="22"/>
        </w:rPr>
        <w:t>you must have at least 26 weeks continuous employment with us by the end of the Qualifying Week, and still be employed by us in the week before the leave is to be taken;</w:t>
      </w:r>
    </w:p>
    <w:p w:rsidR="008F2432" w:rsidRPr="00111359" w:rsidRDefault="008F2432" w:rsidP="008F2432">
      <w:pPr>
        <w:pStyle w:val="Heading3"/>
        <w:rPr>
          <w:rFonts w:ascii="Arial" w:hAnsi="Arial" w:cs="Arial"/>
          <w:color w:val="000000"/>
          <w:szCs w:val="22"/>
        </w:rPr>
      </w:pPr>
      <w:r w:rsidRPr="00111359">
        <w:rPr>
          <w:rFonts w:ascii="Arial" w:hAnsi="Arial" w:cs="Arial"/>
          <w:color w:val="000000"/>
          <w:szCs w:val="22"/>
        </w:rPr>
        <w:t>your partner must have worked (in an employed or self-employed capacity) in at least 26 of the 66 weeks before the Qualifying Week and had average weekly earnings of at least £30 during 13 of those weeks; and</w:t>
      </w:r>
    </w:p>
    <w:p w:rsidR="008F2432" w:rsidRPr="00111359" w:rsidRDefault="008F2432" w:rsidP="008F2432">
      <w:pPr>
        <w:pStyle w:val="Heading3"/>
        <w:rPr>
          <w:rFonts w:ascii="Arial" w:hAnsi="Arial" w:cs="Arial"/>
          <w:color w:val="000000"/>
          <w:szCs w:val="22"/>
        </w:rPr>
      </w:pPr>
      <w:r w:rsidRPr="00111359">
        <w:rPr>
          <w:rFonts w:ascii="Arial" w:hAnsi="Arial" w:cs="Arial"/>
          <w:color w:val="000000"/>
          <w:szCs w:val="22"/>
        </w:rPr>
        <w:t>you and your partner must give the necessary statutory notices and declarations as summarised below, including notice to end adoption leave or statutory adoption pay (</w:t>
      </w:r>
      <w:r w:rsidRPr="00111359">
        <w:rPr>
          <w:rFonts w:ascii="Arial" w:hAnsi="Arial" w:cs="Arial"/>
          <w:b/>
          <w:szCs w:val="22"/>
        </w:rPr>
        <w:t>SAP</w:t>
      </w:r>
      <w:r w:rsidRPr="00111359">
        <w:rPr>
          <w:rFonts w:ascii="Arial" w:hAnsi="Arial" w:cs="Arial"/>
          <w:color w:val="000000"/>
          <w:szCs w:val="22"/>
        </w:rPr>
        <w:t>).</w:t>
      </w:r>
    </w:p>
    <w:p w:rsidR="008F2432" w:rsidRPr="00111359" w:rsidRDefault="008F2432" w:rsidP="008F2432">
      <w:pPr>
        <w:pStyle w:val="Heading2"/>
        <w:rPr>
          <w:rFonts w:ascii="Arial" w:hAnsi="Arial" w:cs="Arial"/>
          <w:szCs w:val="22"/>
        </w:rPr>
      </w:pPr>
      <w:r w:rsidRPr="00111359">
        <w:rPr>
          <w:rFonts w:ascii="Arial" w:hAnsi="Arial" w:cs="Arial"/>
          <w:szCs w:val="22"/>
        </w:rPr>
        <w:t>Either you or your partner must qualify for statutory adoption leave and/or SAP and must take at least two weeks of adoption leave and/or pay.</w:t>
      </w:r>
    </w:p>
    <w:p w:rsidR="008F2432" w:rsidRPr="00111359" w:rsidRDefault="008F2432" w:rsidP="008F2432">
      <w:pPr>
        <w:pStyle w:val="Heading2"/>
        <w:rPr>
          <w:rFonts w:ascii="Arial" w:hAnsi="Arial" w:cs="Arial"/>
          <w:szCs w:val="22"/>
        </w:rPr>
      </w:pPr>
      <w:r w:rsidRPr="00111359">
        <w:rPr>
          <w:rFonts w:ascii="Arial" w:hAnsi="Arial" w:cs="Arial"/>
          <w:szCs w:val="22"/>
        </w:rPr>
        <w:t xml:space="preserve">If your partner is taking adoption leave and/or claiming SAP, you may be entitled to two weeks' paternity leave and pay (see our Paternity Leave Policy). You should consider using this before taking SPL. Paternity leave is additional to any SPL entitlement you may have, but you will lose any untaken paternity leave entitlement once you start a period of SPL. </w:t>
      </w:r>
    </w:p>
    <w:p w:rsidR="008F2432" w:rsidRPr="00111359" w:rsidRDefault="008F2432" w:rsidP="008F2432">
      <w:pPr>
        <w:pStyle w:val="Heading2"/>
        <w:rPr>
          <w:rFonts w:ascii="Arial" w:hAnsi="Arial" w:cs="Arial"/>
          <w:szCs w:val="22"/>
        </w:rPr>
      </w:pPr>
      <w:r w:rsidRPr="00111359">
        <w:rPr>
          <w:rFonts w:ascii="Arial" w:hAnsi="Arial" w:cs="Arial"/>
          <w:szCs w:val="22"/>
        </w:rPr>
        <w:t>The total amount of SPL available is 52 weeks, less the weeks of adoption leave taken by either you or partner (or the weeks in which your partner has been in receipt of SAP if they were not entitled to adoption leave).</w:t>
      </w:r>
    </w:p>
    <w:p w:rsidR="008F2432" w:rsidRPr="00111359" w:rsidRDefault="008F2432" w:rsidP="008F2432">
      <w:pPr>
        <w:pStyle w:val="Heading2"/>
        <w:numPr>
          <w:ilvl w:val="0"/>
          <w:numId w:val="0"/>
        </w:numPr>
        <w:ind w:left="720"/>
        <w:rPr>
          <w:rFonts w:ascii="Arial" w:hAnsi="Arial" w:cs="Arial"/>
          <w:b/>
          <w:szCs w:val="22"/>
        </w:rPr>
      </w:pPr>
      <w:r w:rsidRPr="00111359">
        <w:rPr>
          <w:rFonts w:ascii="Arial" w:hAnsi="Arial" w:cs="Arial"/>
          <w:b/>
          <w:szCs w:val="22"/>
        </w:rPr>
        <w:t>Opting in to shared parental leave and pay</w:t>
      </w:r>
    </w:p>
    <w:p w:rsidR="008F2432" w:rsidRPr="00111359" w:rsidRDefault="008F2432" w:rsidP="008F2432">
      <w:pPr>
        <w:pStyle w:val="Bodyclause"/>
        <w:rPr>
          <w:rFonts w:ascii="Arial" w:hAnsi="Arial" w:cs="Arial"/>
          <w:color w:val="000000"/>
          <w:szCs w:val="22"/>
        </w:rPr>
      </w:pPr>
      <w:r w:rsidRPr="00111359">
        <w:rPr>
          <w:rFonts w:ascii="Arial" w:hAnsi="Arial" w:cs="Arial"/>
          <w:color w:val="000000"/>
          <w:szCs w:val="22"/>
        </w:rPr>
        <w:t>Not less than eight weeks before the date you intend your SPL to start, you must give us a written opt-in notice which includes:</w:t>
      </w:r>
    </w:p>
    <w:p w:rsidR="008F2432" w:rsidRPr="00111359" w:rsidRDefault="008F2432" w:rsidP="008F2432">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your name and your partner's name;</w:t>
      </w:r>
    </w:p>
    <w:p w:rsidR="008F2432" w:rsidRPr="00111359" w:rsidRDefault="008F2432" w:rsidP="008F2432">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if you are taking adoption leave, your adoption leave start and end dates;</w:t>
      </w:r>
    </w:p>
    <w:p w:rsidR="008F2432" w:rsidRPr="00111359" w:rsidRDefault="008F2432" w:rsidP="008F2432">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if you are not taking adoption leave, your partner's adoption leave start and end dates, or if your partner is not entitled to adoption leave, the start and end dates of their SAP;</w:t>
      </w:r>
    </w:p>
    <w:p w:rsidR="008F2432" w:rsidRPr="00111359" w:rsidRDefault="008F2432" w:rsidP="008F2432">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the total SPL available, which is 52 weeks minus the number of weeks' adoption leave or SAP taken or to be taken by you or your partner;</w:t>
      </w:r>
    </w:p>
    <w:p w:rsidR="008F2432" w:rsidRPr="00111359" w:rsidRDefault="008F2432" w:rsidP="008F2432">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how many weeks of the available SPL will be allocated to you and how many to your partner (you can change the allocation by giving us a further written notice, and you do not have to use your full allocation);</w:t>
      </w:r>
    </w:p>
    <w:p w:rsidR="008F2432" w:rsidRPr="00111359" w:rsidRDefault="008F2432" w:rsidP="008F2432">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lastRenderedPageBreak/>
        <w:t>if you are claiming statutory shared parental pay (ShPP), the total ShPP available, which is 39 weeks minus the number of weeks of SAP taken or to be taken);</w:t>
      </w:r>
    </w:p>
    <w:p w:rsidR="008F2432" w:rsidRPr="00111359" w:rsidRDefault="008F2432" w:rsidP="008F2432">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how many weeks of the available ShPP will be allocated to you and how many to your partner (you can change the allocation by giving us a further written notice, and you do not have to use your full allocation);</w:t>
      </w:r>
    </w:p>
    <w:p w:rsidR="008F2432" w:rsidRPr="00111359" w:rsidRDefault="008F2432" w:rsidP="008F2432">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 xml:space="preserve">an indication of the pattern of leave you are thinking of taking, including suggested start and end dates for each period of leave (see paragraph </w:t>
      </w:r>
      <w:r w:rsidRPr="00111359">
        <w:rPr>
          <w:rFonts w:ascii="Arial" w:hAnsi="Arial" w:cs="Arial"/>
          <w:color w:val="000000"/>
          <w:szCs w:val="22"/>
        </w:rPr>
        <w:fldChar w:fldCharType="begin"/>
      </w:r>
      <w:r w:rsidRPr="00111359">
        <w:rPr>
          <w:rFonts w:ascii="Arial" w:hAnsi="Arial" w:cs="Arial"/>
          <w:color w:val="000000"/>
          <w:szCs w:val="22"/>
        </w:rPr>
        <w:instrText xml:space="preserve">REF "a4746091" \h \w </w:instrText>
      </w:r>
      <w:r w:rsidR="00111359">
        <w:rPr>
          <w:rFonts w:ascii="Arial" w:hAnsi="Arial" w:cs="Arial"/>
          <w:color w:val="000000"/>
          <w:szCs w:val="22"/>
        </w:rPr>
        <w:instrText xml:space="preserve"> \* MERGEFORMAT </w:instrText>
      </w:r>
      <w:r w:rsidRPr="00111359">
        <w:rPr>
          <w:rFonts w:ascii="Arial" w:hAnsi="Arial" w:cs="Arial"/>
          <w:color w:val="000000"/>
          <w:szCs w:val="22"/>
        </w:rPr>
      </w:r>
      <w:r w:rsidRPr="00111359">
        <w:rPr>
          <w:rFonts w:ascii="Arial" w:hAnsi="Arial" w:cs="Arial"/>
          <w:color w:val="000000"/>
          <w:szCs w:val="22"/>
        </w:rPr>
        <w:fldChar w:fldCharType="separate"/>
      </w:r>
      <w:r w:rsidRPr="00111359">
        <w:rPr>
          <w:rFonts w:ascii="Arial" w:hAnsi="Arial" w:cs="Arial"/>
          <w:color w:val="000000"/>
          <w:szCs w:val="22"/>
        </w:rPr>
        <w:t>9</w:t>
      </w:r>
      <w:r w:rsidRPr="00111359">
        <w:rPr>
          <w:rFonts w:ascii="Arial" w:hAnsi="Arial" w:cs="Arial"/>
          <w:color w:val="000000"/>
          <w:szCs w:val="22"/>
        </w:rPr>
        <w:fldChar w:fldCharType="end"/>
      </w:r>
      <w:r w:rsidRPr="00111359">
        <w:rPr>
          <w:rFonts w:ascii="Arial" w:hAnsi="Arial" w:cs="Arial"/>
          <w:color w:val="000000"/>
          <w:szCs w:val="22"/>
        </w:rPr>
        <w:t xml:space="preserve"> and paragraph </w:t>
      </w:r>
      <w:r w:rsidRPr="00111359">
        <w:rPr>
          <w:rFonts w:ascii="Arial" w:hAnsi="Arial" w:cs="Arial"/>
          <w:color w:val="000000"/>
          <w:szCs w:val="22"/>
        </w:rPr>
        <w:fldChar w:fldCharType="begin"/>
      </w:r>
      <w:r w:rsidRPr="00111359">
        <w:rPr>
          <w:rFonts w:ascii="Arial" w:hAnsi="Arial" w:cs="Arial"/>
          <w:color w:val="000000"/>
          <w:szCs w:val="22"/>
        </w:rPr>
        <w:instrText xml:space="preserve">REF "a10179021" \h \w </w:instrText>
      </w:r>
      <w:r w:rsidR="00111359">
        <w:rPr>
          <w:rFonts w:ascii="Arial" w:hAnsi="Arial" w:cs="Arial"/>
          <w:color w:val="000000"/>
          <w:szCs w:val="22"/>
        </w:rPr>
        <w:instrText xml:space="preserve"> \* MERGEFORMAT </w:instrText>
      </w:r>
      <w:r w:rsidRPr="00111359">
        <w:rPr>
          <w:rFonts w:ascii="Arial" w:hAnsi="Arial" w:cs="Arial"/>
          <w:color w:val="000000"/>
          <w:szCs w:val="22"/>
        </w:rPr>
      </w:r>
      <w:r w:rsidRPr="00111359">
        <w:rPr>
          <w:rFonts w:ascii="Arial" w:hAnsi="Arial" w:cs="Arial"/>
          <w:color w:val="000000"/>
          <w:szCs w:val="22"/>
        </w:rPr>
        <w:fldChar w:fldCharType="separate"/>
      </w:r>
      <w:r w:rsidRPr="00111359">
        <w:rPr>
          <w:rFonts w:ascii="Arial" w:hAnsi="Arial" w:cs="Arial"/>
          <w:color w:val="000000"/>
          <w:szCs w:val="22"/>
        </w:rPr>
        <w:t>10</w:t>
      </w:r>
      <w:r w:rsidRPr="00111359">
        <w:rPr>
          <w:rFonts w:ascii="Arial" w:hAnsi="Arial" w:cs="Arial"/>
          <w:color w:val="000000"/>
          <w:szCs w:val="22"/>
        </w:rPr>
        <w:fldChar w:fldCharType="end"/>
      </w:r>
      <w:r w:rsidRPr="00111359">
        <w:rPr>
          <w:rFonts w:ascii="Arial" w:hAnsi="Arial" w:cs="Arial"/>
          <w:color w:val="000000"/>
          <w:szCs w:val="22"/>
        </w:rPr>
        <w:t xml:space="preserve"> for information on taking leave). This indication will not be binding at this stage, but please give as much information as you can about your future intentions; and</w:t>
      </w:r>
    </w:p>
    <w:p w:rsidR="008F2432" w:rsidRPr="00111359" w:rsidRDefault="008F2432" w:rsidP="008F2432">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declarations by you and your partner that you both meet the statutory conditions to enable you to take SPL and ShPP.</w:t>
      </w:r>
    </w:p>
    <w:p w:rsidR="00D9060F" w:rsidRDefault="00D9060F" w:rsidP="0087369B">
      <w:pPr>
        <w:pStyle w:val="Heading3"/>
        <w:numPr>
          <w:ilvl w:val="0"/>
          <w:numId w:val="0"/>
        </w:numPr>
        <w:ind w:left="709"/>
        <w:rPr>
          <w:rFonts w:ascii="Arial" w:hAnsi="Arial" w:cs="Arial"/>
          <w:b/>
          <w:color w:val="000000"/>
          <w:szCs w:val="22"/>
        </w:rPr>
      </w:pPr>
    </w:p>
    <w:p w:rsidR="00D9060F" w:rsidRDefault="00D9060F" w:rsidP="0087369B">
      <w:pPr>
        <w:pStyle w:val="Heading3"/>
        <w:numPr>
          <w:ilvl w:val="0"/>
          <w:numId w:val="0"/>
        </w:numPr>
        <w:ind w:left="709"/>
        <w:rPr>
          <w:rFonts w:ascii="Arial" w:hAnsi="Arial" w:cs="Arial"/>
          <w:b/>
          <w:color w:val="000000"/>
          <w:szCs w:val="22"/>
        </w:rPr>
      </w:pPr>
    </w:p>
    <w:p w:rsidR="0087369B" w:rsidRPr="00111359" w:rsidRDefault="0087369B" w:rsidP="0087369B">
      <w:pPr>
        <w:pStyle w:val="Heading3"/>
        <w:numPr>
          <w:ilvl w:val="0"/>
          <w:numId w:val="0"/>
        </w:numPr>
        <w:ind w:left="709"/>
        <w:rPr>
          <w:rFonts w:ascii="Arial" w:hAnsi="Arial" w:cs="Arial"/>
          <w:b/>
          <w:color w:val="000000"/>
          <w:szCs w:val="22"/>
        </w:rPr>
      </w:pPr>
      <w:r w:rsidRPr="00111359">
        <w:rPr>
          <w:rFonts w:ascii="Arial" w:hAnsi="Arial" w:cs="Arial"/>
          <w:b/>
          <w:color w:val="000000"/>
          <w:szCs w:val="22"/>
        </w:rPr>
        <w:t>Ending your adoption leave</w:t>
      </w:r>
    </w:p>
    <w:p w:rsidR="0087369B" w:rsidRPr="00111359" w:rsidRDefault="0087369B" w:rsidP="0087369B">
      <w:pPr>
        <w:pStyle w:val="Heading2"/>
        <w:rPr>
          <w:rFonts w:ascii="Arial" w:hAnsi="Arial" w:cs="Arial"/>
          <w:szCs w:val="22"/>
        </w:rPr>
      </w:pPr>
      <w:r w:rsidRPr="00111359">
        <w:rPr>
          <w:rFonts w:ascii="Arial" w:hAnsi="Arial" w:cs="Arial"/>
          <w:szCs w:val="22"/>
        </w:rPr>
        <w:t>If you are taking or intend to take adoption leave and want to opt into the SPL scheme, you must give us at least eight weeks' written notice to end your adoption leave (a curtailment notice). The notice must state the date your adoption leave will end. You can give the notice before or after adoption leave starts, but you must take at least two weeks' adoption leave.</w:t>
      </w:r>
    </w:p>
    <w:p w:rsidR="0087369B" w:rsidRPr="00111359" w:rsidRDefault="0087369B" w:rsidP="0087369B">
      <w:pPr>
        <w:pStyle w:val="Heading2"/>
        <w:rPr>
          <w:rFonts w:ascii="Arial" w:hAnsi="Arial" w:cs="Arial"/>
          <w:szCs w:val="22"/>
        </w:rPr>
      </w:pPr>
      <w:r w:rsidRPr="00111359">
        <w:rPr>
          <w:rFonts w:ascii="Arial" w:hAnsi="Arial" w:cs="Arial"/>
          <w:szCs w:val="22"/>
        </w:rPr>
        <w:t xml:space="preserve">You must also give us, at the same time as the curtailment notice, a notice to opt into the SPL scheme (see paragraph </w:t>
      </w:r>
      <w:r w:rsidRPr="00111359">
        <w:rPr>
          <w:rFonts w:ascii="Arial" w:hAnsi="Arial" w:cs="Arial"/>
          <w:szCs w:val="22"/>
        </w:rPr>
        <w:fldChar w:fldCharType="begin"/>
      </w:r>
      <w:r w:rsidRPr="00111359">
        <w:rPr>
          <w:rFonts w:ascii="Arial" w:hAnsi="Arial" w:cs="Arial"/>
          <w:szCs w:val="22"/>
        </w:rPr>
        <w:instrText xml:space="preserve">REF "a516056" \h \w </w:instrText>
      </w:r>
      <w:r w:rsidR="00111359">
        <w:rPr>
          <w:rFonts w:ascii="Arial" w:hAnsi="Arial" w:cs="Arial"/>
          <w:szCs w:val="22"/>
        </w:rPr>
        <w:instrText xml:space="preserve"> \* MERGEFORMAT </w:instrText>
      </w:r>
      <w:r w:rsidRPr="00111359">
        <w:rPr>
          <w:rFonts w:ascii="Arial" w:hAnsi="Arial" w:cs="Arial"/>
          <w:szCs w:val="22"/>
        </w:rPr>
      </w:r>
      <w:r w:rsidRPr="00111359">
        <w:rPr>
          <w:rFonts w:ascii="Arial" w:hAnsi="Arial" w:cs="Arial"/>
          <w:szCs w:val="22"/>
        </w:rPr>
        <w:fldChar w:fldCharType="separate"/>
      </w:r>
      <w:r w:rsidRPr="00111359">
        <w:rPr>
          <w:rFonts w:ascii="Arial" w:hAnsi="Arial" w:cs="Arial"/>
          <w:szCs w:val="22"/>
        </w:rPr>
        <w:t>5</w:t>
      </w:r>
      <w:r w:rsidRPr="00111359">
        <w:rPr>
          <w:rFonts w:ascii="Arial" w:hAnsi="Arial" w:cs="Arial"/>
          <w:szCs w:val="22"/>
        </w:rPr>
        <w:fldChar w:fldCharType="end"/>
      </w:r>
      <w:r w:rsidRPr="00111359">
        <w:rPr>
          <w:rFonts w:ascii="Arial" w:hAnsi="Arial" w:cs="Arial"/>
          <w:szCs w:val="22"/>
        </w:rPr>
        <w:t>) or a written declaration that your partner has given their employer an opt-in notice and that you have given the necessary declarations in that notice.</w:t>
      </w:r>
    </w:p>
    <w:p w:rsidR="0087369B" w:rsidRPr="00111359" w:rsidRDefault="0087369B" w:rsidP="0087369B">
      <w:pPr>
        <w:pStyle w:val="Heading2"/>
        <w:rPr>
          <w:rFonts w:ascii="Arial" w:hAnsi="Arial" w:cs="Arial"/>
          <w:szCs w:val="22"/>
        </w:rPr>
      </w:pPr>
      <w:r w:rsidRPr="00111359">
        <w:rPr>
          <w:rFonts w:ascii="Arial" w:hAnsi="Arial" w:cs="Arial"/>
          <w:szCs w:val="22"/>
        </w:rPr>
        <w:t>If your partner is eligible to take SPL from their employer they cannot start it until you have given us your curtailment notice.</w:t>
      </w:r>
    </w:p>
    <w:p w:rsidR="0087369B" w:rsidRPr="00111359" w:rsidRDefault="0087369B" w:rsidP="0087369B">
      <w:pPr>
        <w:pStyle w:val="Heading2"/>
        <w:rPr>
          <w:rFonts w:ascii="Arial" w:hAnsi="Arial" w:cs="Arial"/>
          <w:szCs w:val="22"/>
        </w:rPr>
      </w:pPr>
      <w:r w:rsidRPr="00111359">
        <w:rPr>
          <w:rFonts w:ascii="Arial" w:hAnsi="Arial" w:cs="Arial"/>
          <w:szCs w:val="22"/>
        </w:rPr>
        <w:t>The curtailment notice is binding on you and cannot usually be revoked. You can only revoke a curtailment notice if your adoption leave has not yet ended and one of the following applies:</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if you realise that neither you nor your partner are in fact eligible for SPL or ShPP, in which case you can revoke the curtailment notice in writing up to eight weeks after it was given;</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if your partner has died.</w:t>
      </w:r>
    </w:p>
    <w:p w:rsidR="0087369B" w:rsidRPr="00111359" w:rsidRDefault="0087369B" w:rsidP="0087369B">
      <w:pPr>
        <w:pStyle w:val="Heading2"/>
        <w:rPr>
          <w:rFonts w:ascii="Arial" w:hAnsi="Arial" w:cs="Arial"/>
          <w:szCs w:val="22"/>
        </w:rPr>
      </w:pPr>
      <w:r w:rsidRPr="00111359">
        <w:rPr>
          <w:rFonts w:ascii="Arial" w:hAnsi="Arial" w:cs="Arial"/>
          <w:szCs w:val="22"/>
        </w:rPr>
        <w:t>Once you have revoked a curtailment notice you will be unable to opt back in to the SPL scheme.</w:t>
      </w:r>
    </w:p>
    <w:p w:rsidR="0087369B" w:rsidRPr="00111359" w:rsidRDefault="0087369B" w:rsidP="0087369B">
      <w:pPr>
        <w:pStyle w:val="Heading2"/>
        <w:numPr>
          <w:ilvl w:val="0"/>
          <w:numId w:val="0"/>
        </w:numPr>
        <w:ind w:left="720"/>
        <w:rPr>
          <w:rFonts w:ascii="Arial" w:hAnsi="Arial" w:cs="Arial"/>
          <w:b/>
          <w:szCs w:val="22"/>
        </w:rPr>
      </w:pPr>
      <w:r w:rsidRPr="00111359">
        <w:rPr>
          <w:rFonts w:ascii="Arial" w:hAnsi="Arial" w:cs="Arial"/>
          <w:b/>
          <w:szCs w:val="22"/>
        </w:rPr>
        <w:t>Ending your partner’s adoption leave or pay</w:t>
      </w:r>
    </w:p>
    <w:p w:rsidR="0087369B" w:rsidRPr="00111359" w:rsidRDefault="0087369B" w:rsidP="0087369B">
      <w:pPr>
        <w:pStyle w:val="Heading2"/>
        <w:rPr>
          <w:rFonts w:ascii="Arial" w:hAnsi="Arial" w:cs="Arial"/>
          <w:szCs w:val="22"/>
        </w:rPr>
      </w:pPr>
      <w:r w:rsidRPr="00111359">
        <w:rPr>
          <w:rFonts w:ascii="Arial" w:hAnsi="Arial" w:cs="Arial"/>
          <w:szCs w:val="22"/>
        </w:rPr>
        <w:lastRenderedPageBreak/>
        <w:t>If your partner is taking adoption leave or claiming SAP from their employer, you will only be able to take SPL once your partner has either:</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returned to work;</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given their employer a curtailment notice to end adoption leave; or</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given their employer a curtailment notice to end SAP (if they are entitled to SAP but not adoption leave).</w:t>
      </w:r>
    </w:p>
    <w:p w:rsidR="0087369B" w:rsidRPr="00111359" w:rsidRDefault="0087369B" w:rsidP="0087369B">
      <w:pPr>
        <w:pStyle w:val="Heading3"/>
        <w:numPr>
          <w:ilvl w:val="0"/>
          <w:numId w:val="0"/>
        </w:numPr>
        <w:ind w:left="709"/>
        <w:rPr>
          <w:rFonts w:ascii="Arial" w:hAnsi="Arial" w:cs="Arial"/>
          <w:b/>
          <w:color w:val="000000"/>
          <w:szCs w:val="22"/>
        </w:rPr>
      </w:pPr>
      <w:r w:rsidRPr="00111359">
        <w:rPr>
          <w:rFonts w:ascii="Arial" w:hAnsi="Arial" w:cs="Arial"/>
          <w:b/>
          <w:color w:val="000000"/>
          <w:szCs w:val="22"/>
        </w:rPr>
        <w:t>Evidence of entitlement</w:t>
      </w:r>
    </w:p>
    <w:p w:rsidR="0087369B" w:rsidRPr="00111359" w:rsidRDefault="0087369B" w:rsidP="0087369B">
      <w:pPr>
        <w:pStyle w:val="Heading2"/>
        <w:rPr>
          <w:rFonts w:ascii="Arial" w:hAnsi="Arial" w:cs="Arial"/>
          <w:szCs w:val="22"/>
        </w:rPr>
      </w:pPr>
      <w:r w:rsidRPr="00111359">
        <w:rPr>
          <w:rFonts w:ascii="Arial" w:hAnsi="Arial" w:cs="Arial"/>
          <w:szCs w:val="22"/>
        </w:rPr>
        <w:t>You must provide on request:</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 xml:space="preserve">One or more documents from the adoption agency showing the agency's name and address and the expected placement date; and </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The name and address of your partner's employer (or a declarati</w:t>
      </w:r>
      <w:r w:rsidR="00111359">
        <w:rPr>
          <w:rFonts w:ascii="Arial" w:hAnsi="Arial" w:cs="Arial"/>
          <w:color w:val="000000"/>
          <w:szCs w:val="22"/>
        </w:rPr>
        <w:t>on that they have no employer).</w:t>
      </w:r>
    </w:p>
    <w:p w:rsidR="00D9060F" w:rsidRDefault="00D9060F" w:rsidP="0087369B">
      <w:pPr>
        <w:pStyle w:val="Heading3"/>
        <w:numPr>
          <w:ilvl w:val="0"/>
          <w:numId w:val="0"/>
        </w:numPr>
        <w:ind w:left="709"/>
        <w:rPr>
          <w:rFonts w:ascii="Arial" w:hAnsi="Arial" w:cs="Arial"/>
          <w:b/>
          <w:color w:val="000000"/>
          <w:szCs w:val="22"/>
        </w:rPr>
      </w:pPr>
    </w:p>
    <w:p w:rsidR="0087369B" w:rsidRPr="00111359" w:rsidRDefault="0087369B" w:rsidP="0087369B">
      <w:pPr>
        <w:pStyle w:val="Heading3"/>
        <w:numPr>
          <w:ilvl w:val="0"/>
          <w:numId w:val="0"/>
        </w:numPr>
        <w:ind w:left="709"/>
        <w:rPr>
          <w:rFonts w:ascii="Arial" w:hAnsi="Arial" w:cs="Arial"/>
          <w:b/>
          <w:color w:val="000000"/>
          <w:szCs w:val="22"/>
        </w:rPr>
      </w:pPr>
      <w:r w:rsidRPr="00111359">
        <w:rPr>
          <w:rFonts w:ascii="Arial" w:hAnsi="Arial" w:cs="Arial"/>
          <w:b/>
          <w:color w:val="000000"/>
          <w:szCs w:val="22"/>
        </w:rPr>
        <w:t>Booking your SPL dated</w:t>
      </w:r>
    </w:p>
    <w:p w:rsidR="0087369B" w:rsidRPr="00111359" w:rsidRDefault="0087369B" w:rsidP="0087369B">
      <w:pPr>
        <w:pStyle w:val="Heading2"/>
        <w:rPr>
          <w:rFonts w:ascii="Arial" w:hAnsi="Arial" w:cs="Arial"/>
          <w:szCs w:val="22"/>
        </w:rPr>
      </w:pPr>
      <w:r w:rsidRPr="00111359">
        <w:rPr>
          <w:rFonts w:ascii="Arial" w:hAnsi="Arial" w:cs="Arial"/>
          <w:szCs w:val="22"/>
        </w:rPr>
        <w:t>Having opted into the SPL system, you must book your leave by giving us a period of leave notice. This may be given at the same time as the opt-in notice or later, provided it is at least eight weeks before the start of SPL.</w:t>
      </w:r>
    </w:p>
    <w:p w:rsidR="0087369B" w:rsidRPr="00111359" w:rsidRDefault="0087369B" w:rsidP="0087369B">
      <w:pPr>
        <w:pStyle w:val="Heading2"/>
        <w:rPr>
          <w:rFonts w:ascii="Arial" w:hAnsi="Arial" w:cs="Arial"/>
          <w:szCs w:val="22"/>
        </w:rPr>
      </w:pPr>
      <w:r w:rsidRPr="00111359">
        <w:rPr>
          <w:rFonts w:ascii="Arial" w:hAnsi="Arial" w:cs="Arial"/>
          <w:szCs w:val="22"/>
        </w:rPr>
        <w:t>The period of leave notice can either give the dates you want to take SPL or, if the child has not been placed with you yet, it can state the number of days after the placement that you want the SPL to start and end. This may be particularly useful if you intend to take paternity leave starting on the date of placement and wish to take SPL straight afterwards.</w:t>
      </w:r>
    </w:p>
    <w:p w:rsidR="0087369B" w:rsidRPr="00111359" w:rsidRDefault="0087369B" w:rsidP="0087369B">
      <w:pPr>
        <w:pStyle w:val="Heading2"/>
        <w:rPr>
          <w:rFonts w:ascii="Arial" w:hAnsi="Arial" w:cs="Arial"/>
          <w:szCs w:val="22"/>
        </w:rPr>
      </w:pPr>
      <w:r w:rsidRPr="00111359">
        <w:rPr>
          <w:rFonts w:ascii="Arial" w:hAnsi="Arial" w:cs="Arial"/>
          <w:szCs w:val="22"/>
        </w:rPr>
        <w:t>Leave must be taken in blocks of at least one week.</w:t>
      </w:r>
    </w:p>
    <w:p w:rsidR="0087369B" w:rsidRPr="00111359" w:rsidRDefault="0087369B" w:rsidP="0087369B">
      <w:pPr>
        <w:pStyle w:val="Heading2"/>
        <w:rPr>
          <w:rFonts w:ascii="Arial" w:hAnsi="Arial" w:cs="Arial"/>
          <w:szCs w:val="22"/>
        </w:rPr>
      </w:pPr>
      <w:r w:rsidRPr="00111359">
        <w:rPr>
          <w:rFonts w:ascii="Arial" w:hAnsi="Arial" w:cs="Arial"/>
          <w:szCs w:val="22"/>
        </w:rPr>
        <w:t>If your period of leave notice gives dates for a single continuous block of SPL you will be entitled to take the leave set out in the notice.</w:t>
      </w:r>
    </w:p>
    <w:p w:rsidR="0087369B" w:rsidRPr="00111359" w:rsidRDefault="0087369B" w:rsidP="0087369B">
      <w:pPr>
        <w:pStyle w:val="Heading2"/>
        <w:rPr>
          <w:rFonts w:ascii="Arial" w:hAnsi="Arial" w:cs="Arial"/>
          <w:szCs w:val="22"/>
        </w:rPr>
      </w:pPr>
      <w:r w:rsidRPr="00111359">
        <w:rPr>
          <w:rFonts w:ascii="Arial" w:hAnsi="Arial" w:cs="Arial"/>
          <w:szCs w:val="22"/>
        </w:rPr>
        <w:t>If your period of leave notice requests split periods of SPL, with periods of work in between, we will consider your request as set out in paragraph</w:t>
      </w:r>
      <w:r w:rsidR="00F84E39">
        <w:rPr>
          <w:rFonts w:ascii="Arial" w:hAnsi="Arial" w:cs="Arial"/>
          <w:szCs w:val="22"/>
        </w:rPr>
        <w:t>s</w:t>
      </w:r>
      <w:r w:rsidR="00111359">
        <w:rPr>
          <w:rFonts w:ascii="Arial" w:hAnsi="Arial" w:cs="Arial"/>
          <w:szCs w:val="22"/>
        </w:rPr>
        <w:t>19.24</w:t>
      </w:r>
      <w:r w:rsidR="00F84E39">
        <w:rPr>
          <w:rFonts w:ascii="Arial" w:hAnsi="Arial" w:cs="Arial"/>
          <w:szCs w:val="22"/>
        </w:rPr>
        <w:t xml:space="preserve"> to 19.25</w:t>
      </w:r>
      <w:r w:rsidRPr="00111359">
        <w:rPr>
          <w:rFonts w:ascii="Arial" w:hAnsi="Arial" w:cs="Arial"/>
          <w:szCs w:val="22"/>
        </w:rPr>
        <w:t>, below.</w:t>
      </w:r>
    </w:p>
    <w:p w:rsidR="0087369B" w:rsidRPr="00111359" w:rsidRDefault="0087369B" w:rsidP="0087369B">
      <w:pPr>
        <w:pStyle w:val="Heading2"/>
        <w:rPr>
          <w:rFonts w:ascii="Arial" w:hAnsi="Arial" w:cs="Arial"/>
          <w:szCs w:val="22"/>
        </w:rPr>
      </w:pPr>
      <w:r w:rsidRPr="00111359">
        <w:rPr>
          <w:rFonts w:ascii="Arial" w:hAnsi="Arial" w:cs="Arial"/>
          <w:szCs w:val="22"/>
        </w:rPr>
        <w:t>You can give up to three period of leave notices. This may enable you to take up to three separate blocks of SPL (although if you give a notice to vary or cancel a period of leave this will in most cases count as a further perio</w:t>
      </w:r>
      <w:r w:rsidR="00F84E39">
        <w:rPr>
          <w:rFonts w:ascii="Arial" w:hAnsi="Arial" w:cs="Arial"/>
          <w:szCs w:val="22"/>
        </w:rPr>
        <w:t>d of leave notice; see paragraphs 19.26 to 19.31</w:t>
      </w:r>
      <w:r w:rsidR="00111359">
        <w:rPr>
          <w:rFonts w:ascii="Arial" w:hAnsi="Arial" w:cs="Arial"/>
          <w:szCs w:val="22"/>
        </w:rPr>
        <w:t xml:space="preserve">). </w:t>
      </w:r>
      <w:r w:rsidRPr="00111359">
        <w:rPr>
          <w:rFonts w:ascii="Arial" w:hAnsi="Arial" w:cs="Arial"/>
          <w:szCs w:val="22"/>
        </w:rPr>
        <w:t>In exceptional circumstances we may allow you to give more than three period of leave notices but there is no obligation for</w:t>
      </w:r>
      <w:r w:rsidR="00111359">
        <w:rPr>
          <w:rFonts w:ascii="Arial" w:hAnsi="Arial" w:cs="Arial"/>
          <w:szCs w:val="22"/>
        </w:rPr>
        <w:t xml:space="preserve"> us to do so.</w:t>
      </w:r>
    </w:p>
    <w:p w:rsidR="0087369B" w:rsidRPr="00111359" w:rsidRDefault="0087369B" w:rsidP="0087369B">
      <w:pPr>
        <w:pStyle w:val="Heading2"/>
        <w:numPr>
          <w:ilvl w:val="0"/>
          <w:numId w:val="0"/>
        </w:numPr>
        <w:ind w:left="720"/>
        <w:rPr>
          <w:rFonts w:ascii="Arial" w:hAnsi="Arial" w:cs="Arial"/>
          <w:b/>
          <w:szCs w:val="22"/>
        </w:rPr>
      </w:pPr>
      <w:r w:rsidRPr="00111359">
        <w:rPr>
          <w:rFonts w:ascii="Arial" w:hAnsi="Arial" w:cs="Arial"/>
          <w:b/>
          <w:szCs w:val="22"/>
        </w:rPr>
        <w:t>Procedure for requesting split periods of SPL</w:t>
      </w:r>
    </w:p>
    <w:p w:rsidR="0087369B" w:rsidRPr="00111359" w:rsidRDefault="0087369B" w:rsidP="0087369B">
      <w:pPr>
        <w:pStyle w:val="Heading2"/>
        <w:rPr>
          <w:rFonts w:ascii="Arial" w:hAnsi="Arial" w:cs="Arial"/>
          <w:szCs w:val="22"/>
        </w:rPr>
      </w:pPr>
      <w:r w:rsidRPr="00111359">
        <w:rPr>
          <w:rFonts w:ascii="Arial" w:hAnsi="Arial" w:cs="Arial"/>
          <w:szCs w:val="22"/>
        </w:rPr>
        <w:lastRenderedPageBreak/>
        <w:t xml:space="preserve">In general, a period of leave notice should set out a single continuous block of leave. We may be willing to consider a period of leave notice where the SPL is split into shorter periods with periods of work in between. It is best to discuss this with your manager and HR in good time before formally submitting your period of leave notice. This will give us more time to consider the request and hopefully agree a pattern of leave with you from the start. </w:t>
      </w:r>
    </w:p>
    <w:p w:rsidR="0087369B" w:rsidRPr="00111359" w:rsidRDefault="0087369B" w:rsidP="0087369B">
      <w:pPr>
        <w:pStyle w:val="Heading2"/>
        <w:rPr>
          <w:rFonts w:ascii="Arial" w:hAnsi="Arial" w:cs="Arial"/>
          <w:szCs w:val="22"/>
        </w:rPr>
      </w:pPr>
      <w:r w:rsidRPr="00111359">
        <w:rPr>
          <w:rFonts w:ascii="Arial" w:hAnsi="Arial" w:cs="Arial"/>
          <w:szCs w:val="22"/>
        </w:rPr>
        <w:t>If you want to request split periods of SPL, you must set out the requested pattern of leave in your period of leave notice. We will either agree to the request or start a two-week discussion period. At the end of that period, we will confirm any agreed arrangements in writing. If we have not reached agreement, you will be entitled to take the full amount of requested SPL as one continuous block, starting on the start date given in your notice (for example, if you requested three separate periods of four weeks each, they will be combined into one 12-week period of leave). Alternatively, you may:</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choose a new start date (which must be at least eight weeks after your original period of leave notice was given), and tell us within five days of the end of the two-week discussion period; or</w:t>
      </w:r>
    </w:p>
    <w:p w:rsidR="0087369B" w:rsidRPr="00111359" w:rsidRDefault="0087369B" w:rsidP="00F84E39">
      <w:pPr>
        <w:pStyle w:val="Heading3"/>
        <w:tabs>
          <w:tab w:val="clear" w:pos="1559"/>
        </w:tabs>
        <w:spacing w:before="280"/>
        <w:ind w:left="1134" w:hanging="425"/>
        <w:rPr>
          <w:rFonts w:ascii="Arial" w:hAnsi="Arial" w:cs="Arial"/>
          <w:color w:val="000000"/>
          <w:szCs w:val="22"/>
        </w:rPr>
      </w:pPr>
      <w:r w:rsidRPr="00111359">
        <w:rPr>
          <w:rFonts w:ascii="Arial" w:hAnsi="Arial" w:cs="Arial"/>
          <w:color w:val="000000"/>
          <w:szCs w:val="22"/>
        </w:rPr>
        <w:t>withdraw your period of leave notice within two days of the end of the two-week discussion period (in which case it will not be counted and you may submit a new one if you choose).</w:t>
      </w:r>
    </w:p>
    <w:p w:rsidR="0087369B" w:rsidRPr="00111359" w:rsidRDefault="0087369B" w:rsidP="00F84E39">
      <w:pPr>
        <w:pStyle w:val="Heading3"/>
        <w:numPr>
          <w:ilvl w:val="0"/>
          <w:numId w:val="0"/>
        </w:numPr>
        <w:spacing w:before="280"/>
        <w:ind w:left="709"/>
        <w:rPr>
          <w:rFonts w:ascii="Arial" w:hAnsi="Arial" w:cs="Arial"/>
          <w:b/>
          <w:color w:val="000000"/>
          <w:szCs w:val="22"/>
        </w:rPr>
      </w:pPr>
      <w:r w:rsidRPr="00111359">
        <w:rPr>
          <w:rFonts w:ascii="Arial" w:hAnsi="Arial" w:cs="Arial"/>
          <w:b/>
          <w:color w:val="000000"/>
          <w:szCs w:val="22"/>
        </w:rPr>
        <w:t>Changing the dates or cancelling your SPL</w:t>
      </w:r>
    </w:p>
    <w:p w:rsidR="0087369B" w:rsidRPr="00111359" w:rsidRDefault="0087369B" w:rsidP="0087369B">
      <w:pPr>
        <w:pStyle w:val="Heading2"/>
        <w:rPr>
          <w:rFonts w:ascii="Arial" w:hAnsi="Arial" w:cs="Arial"/>
          <w:szCs w:val="22"/>
        </w:rPr>
      </w:pPr>
      <w:r w:rsidRPr="00111359">
        <w:rPr>
          <w:rFonts w:ascii="Arial" w:hAnsi="Arial" w:cs="Arial"/>
          <w:szCs w:val="22"/>
        </w:rPr>
        <w:t xml:space="preserve">You can cancel a period of leave by notifying us in writing at least eight weeks before the start date in the period of leave notice. </w:t>
      </w:r>
    </w:p>
    <w:p w:rsidR="0087369B" w:rsidRPr="00111359" w:rsidRDefault="0087369B" w:rsidP="0087369B">
      <w:pPr>
        <w:pStyle w:val="Heading2"/>
        <w:rPr>
          <w:rFonts w:ascii="Arial" w:hAnsi="Arial" w:cs="Arial"/>
          <w:szCs w:val="22"/>
        </w:rPr>
      </w:pPr>
      <w:r w:rsidRPr="00111359">
        <w:rPr>
          <w:rFonts w:ascii="Arial" w:hAnsi="Arial" w:cs="Arial"/>
          <w:szCs w:val="22"/>
        </w:rPr>
        <w:t>You can change the start date for a period of leave by notifying us in writing at least eight weeks before the original start date and the new start date.</w:t>
      </w:r>
    </w:p>
    <w:p w:rsidR="0087369B" w:rsidRPr="00111359" w:rsidRDefault="0087369B" w:rsidP="0087369B">
      <w:pPr>
        <w:pStyle w:val="Heading2"/>
        <w:rPr>
          <w:rFonts w:ascii="Arial" w:hAnsi="Arial" w:cs="Arial"/>
          <w:szCs w:val="22"/>
        </w:rPr>
      </w:pPr>
      <w:r w:rsidRPr="00111359">
        <w:rPr>
          <w:rFonts w:ascii="Arial" w:hAnsi="Arial" w:cs="Arial"/>
          <w:szCs w:val="22"/>
        </w:rPr>
        <w:t>You can change the end date for a period of leave by notifying us in writing at least eight weeks before the original end date and the new end date.</w:t>
      </w:r>
    </w:p>
    <w:p w:rsidR="0087369B" w:rsidRPr="00111359" w:rsidRDefault="0087369B" w:rsidP="0087369B">
      <w:pPr>
        <w:pStyle w:val="Heading2"/>
        <w:rPr>
          <w:rFonts w:ascii="Arial" w:hAnsi="Arial" w:cs="Arial"/>
          <w:szCs w:val="22"/>
        </w:rPr>
      </w:pPr>
      <w:r w:rsidRPr="00111359">
        <w:rPr>
          <w:rFonts w:ascii="Arial" w:hAnsi="Arial" w:cs="Arial"/>
          <w:szCs w:val="22"/>
        </w:rPr>
        <w:t>You can change split periods of leave into a single continuous period of leave by notifying us in writing at least eight weeks before the start date.</w:t>
      </w:r>
    </w:p>
    <w:p w:rsidR="0087369B" w:rsidRPr="00111359" w:rsidRDefault="0087369B" w:rsidP="0087369B">
      <w:pPr>
        <w:pStyle w:val="Heading2"/>
        <w:rPr>
          <w:rFonts w:ascii="Arial" w:hAnsi="Arial" w:cs="Arial"/>
          <w:szCs w:val="22"/>
        </w:rPr>
      </w:pPr>
      <w:r w:rsidRPr="00111359">
        <w:rPr>
          <w:rFonts w:ascii="Arial" w:hAnsi="Arial" w:cs="Arial"/>
          <w:szCs w:val="22"/>
        </w:rPr>
        <w:t>You can request that a continuous period of leave be split into two or more discontinuous periods with periods of work in between. We will consider any such request as set out in paragraph</w:t>
      </w:r>
      <w:r w:rsidR="00F84E39">
        <w:rPr>
          <w:rFonts w:ascii="Arial" w:hAnsi="Arial" w:cs="Arial"/>
          <w:szCs w:val="22"/>
        </w:rPr>
        <w:t>s</w:t>
      </w:r>
      <w:r w:rsidRPr="00111359">
        <w:rPr>
          <w:rFonts w:ascii="Arial" w:hAnsi="Arial" w:cs="Arial"/>
          <w:szCs w:val="22"/>
        </w:rPr>
        <w:t xml:space="preserve"> </w:t>
      </w:r>
      <w:r w:rsidR="00F84E39">
        <w:rPr>
          <w:rFonts w:ascii="Arial" w:hAnsi="Arial" w:cs="Arial"/>
          <w:szCs w:val="22"/>
        </w:rPr>
        <w:t>19.24 to 19.25</w:t>
      </w:r>
      <w:r w:rsidRPr="00111359">
        <w:rPr>
          <w:rFonts w:ascii="Arial" w:hAnsi="Arial" w:cs="Arial"/>
          <w:szCs w:val="22"/>
        </w:rPr>
        <w:t>.</w:t>
      </w:r>
    </w:p>
    <w:p w:rsidR="0087369B" w:rsidRPr="00111359" w:rsidRDefault="0087369B" w:rsidP="0087369B">
      <w:pPr>
        <w:pStyle w:val="Heading2"/>
        <w:rPr>
          <w:rFonts w:ascii="Arial" w:hAnsi="Arial" w:cs="Arial"/>
          <w:szCs w:val="22"/>
        </w:rPr>
      </w:pPr>
      <w:r w:rsidRPr="00111359">
        <w:rPr>
          <w:rFonts w:ascii="Arial" w:hAnsi="Arial" w:cs="Arial"/>
          <w:szCs w:val="22"/>
        </w:rPr>
        <w:t>A notice to change or cancel a period of leave will count as one of your three period of leave notices, unless:</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the variation is a result of the child being placed with you earlier or later than the expected placement date;</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lastRenderedPageBreak/>
        <w:t>the variation is at our request; or</w:t>
      </w:r>
    </w:p>
    <w:p w:rsidR="0087369B" w:rsidRPr="00111359" w:rsidRDefault="0087369B" w:rsidP="00F84E39">
      <w:pPr>
        <w:pStyle w:val="Heading3"/>
        <w:tabs>
          <w:tab w:val="clear" w:pos="1559"/>
        </w:tabs>
        <w:spacing w:before="280"/>
        <w:ind w:left="1134" w:hanging="425"/>
        <w:rPr>
          <w:rFonts w:ascii="Arial" w:hAnsi="Arial" w:cs="Arial"/>
          <w:color w:val="000000"/>
          <w:szCs w:val="22"/>
        </w:rPr>
      </w:pPr>
      <w:r w:rsidRPr="00111359">
        <w:rPr>
          <w:rFonts w:ascii="Arial" w:hAnsi="Arial" w:cs="Arial"/>
          <w:color w:val="000000"/>
          <w:szCs w:val="22"/>
        </w:rPr>
        <w:t>we agree otherwise.</w:t>
      </w:r>
    </w:p>
    <w:p w:rsidR="0087369B" w:rsidRPr="00111359" w:rsidRDefault="0087369B" w:rsidP="00F84E39">
      <w:pPr>
        <w:pStyle w:val="Heading3"/>
        <w:numPr>
          <w:ilvl w:val="0"/>
          <w:numId w:val="0"/>
        </w:numPr>
        <w:spacing w:before="280"/>
        <w:ind w:left="709"/>
        <w:rPr>
          <w:rFonts w:ascii="Arial" w:hAnsi="Arial" w:cs="Arial"/>
          <w:b/>
          <w:color w:val="000000"/>
          <w:szCs w:val="22"/>
        </w:rPr>
      </w:pPr>
      <w:r w:rsidRPr="00111359">
        <w:rPr>
          <w:rFonts w:ascii="Arial" w:hAnsi="Arial" w:cs="Arial"/>
          <w:b/>
          <w:color w:val="000000"/>
          <w:szCs w:val="22"/>
        </w:rPr>
        <w:t>Shared Parental Pay</w:t>
      </w:r>
    </w:p>
    <w:p w:rsidR="0087369B" w:rsidRPr="00111359" w:rsidRDefault="0087369B" w:rsidP="0087369B">
      <w:pPr>
        <w:pStyle w:val="Heading2"/>
        <w:rPr>
          <w:rFonts w:ascii="Arial" w:hAnsi="Arial" w:cs="Arial"/>
          <w:szCs w:val="22"/>
        </w:rPr>
      </w:pPr>
      <w:r w:rsidRPr="00111359">
        <w:rPr>
          <w:rFonts w:ascii="Arial" w:hAnsi="Arial" w:cs="Arial"/>
          <w:szCs w:val="22"/>
        </w:rPr>
        <w:t>You may be able to claim Statutory Shared Parental Pay (ShPP) of up to 39 weeks (less any weeks of SAP claimed by you or your partner) provided you have at least 26 weeks' continuous employment with us at the end of the Qualifying Week and your average earnings are not less than the lower earnings limit set by the government each tax year. ShPP is paid at a rate set by the government each year.</w:t>
      </w:r>
    </w:p>
    <w:p w:rsidR="0087369B" w:rsidRPr="00111359" w:rsidRDefault="0087369B" w:rsidP="0087369B">
      <w:pPr>
        <w:pStyle w:val="Heading2"/>
        <w:rPr>
          <w:rFonts w:ascii="Arial" w:hAnsi="Arial" w:cs="Arial"/>
          <w:szCs w:val="22"/>
        </w:rPr>
      </w:pPr>
      <w:r w:rsidRPr="00111359">
        <w:rPr>
          <w:rFonts w:ascii="Arial" w:hAnsi="Arial" w:cs="Arial"/>
          <w:szCs w:val="22"/>
        </w:rPr>
        <w:t>You should tell us in your period of leave notice(s) whether you intend to claim ShPP during your leave (and if applicable, for what period). If it is not in your period of leave notice you can tell us in writing, at least eight weeks before you want ShPP to start.</w:t>
      </w:r>
    </w:p>
    <w:p w:rsidR="0087369B" w:rsidRPr="00111359" w:rsidRDefault="0087369B" w:rsidP="0087369B">
      <w:pPr>
        <w:pStyle w:val="Heading2"/>
        <w:numPr>
          <w:ilvl w:val="0"/>
          <w:numId w:val="0"/>
        </w:numPr>
        <w:ind w:left="720"/>
        <w:rPr>
          <w:rFonts w:ascii="Arial" w:hAnsi="Arial" w:cs="Arial"/>
          <w:b/>
          <w:szCs w:val="22"/>
        </w:rPr>
      </w:pPr>
      <w:r w:rsidRPr="00111359">
        <w:rPr>
          <w:rFonts w:ascii="Arial" w:hAnsi="Arial" w:cs="Arial"/>
          <w:b/>
          <w:szCs w:val="22"/>
        </w:rPr>
        <w:t>Other terms during shared parental leave</w:t>
      </w:r>
    </w:p>
    <w:p w:rsidR="0087369B" w:rsidRPr="00111359" w:rsidRDefault="0087369B" w:rsidP="0087369B">
      <w:pPr>
        <w:pStyle w:val="Heading2"/>
        <w:rPr>
          <w:rFonts w:ascii="Arial" w:hAnsi="Arial" w:cs="Arial"/>
          <w:szCs w:val="22"/>
        </w:rPr>
      </w:pPr>
      <w:r w:rsidRPr="00111359">
        <w:rPr>
          <w:rFonts w:ascii="Arial" w:hAnsi="Arial" w:cs="Arial"/>
          <w:szCs w:val="22"/>
        </w:rPr>
        <w:t>Your terms and conditions of employment remain in force during SPL, except for the terms relating to pay.</w:t>
      </w:r>
    </w:p>
    <w:p w:rsidR="0087369B" w:rsidRPr="00111359" w:rsidRDefault="0087369B" w:rsidP="0087369B">
      <w:pPr>
        <w:pStyle w:val="Heading2"/>
        <w:rPr>
          <w:rFonts w:ascii="Arial" w:hAnsi="Arial" w:cs="Arial"/>
          <w:szCs w:val="22"/>
        </w:rPr>
      </w:pPr>
      <w:r w:rsidRPr="00111359">
        <w:rPr>
          <w:rFonts w:ascii="Arial" w:hAnsi="Arial" w:cs="Arial"/>
          <w:szCs w:val="22"/>
        </w:rPr>
        <w:t xml:space="preserve">Annual leave entitlement will continue to accrue at the rate provided under your contract. If your SPL will continue into the next holiday year, any holiday entitlement that cannot reasonably be taken before starting </w:t>
      </w:r>
      <w:r w:rsidR="00F84E39">
        <w:rPr>
          <w:rFonts w:ascii="Arial" w:hAnsi="Arial" w:cs="Arial"/>
          <w:szCs w:val="22"/>
        </w:rPr>
        <w:t xml:space="preserve">your leave can be carried over </w:t>
      </w:r>
      <w:r w:rsidRPr="00111359">
        <w:rPr>
          <w:rFonts w:ascii="Arial" w:hAnsi="Arial" w:cs="Arial"/>
          <w:szCs w:val="22"/>
        </w:rPr>
        <w:t>and must be taken immediately before returning to work unles</w:t>
      </w:r>
      <w:r w:rsidR="00F84E39">
        <w:rPr>
          <w:rFonts w:ascii="Arial" w:hAnsi="Arial" w:cs="Arial"/>
          <w:szCs w:val="22"/>
        </w:rPr>
        <w:t xml:space="preserve">s your manager agrees otherwise. </w:t>
      </w:r>
      <w:r w:rsidRPr="00111359">
        <w:rPr>
          <w:rFonts w:ascii="Arial" w:hAnsi="Arial" w:cs="Arial"/>
          <w:szCs w:val="22"/>
        </w:rPr>
        <w:t xml:space="preserve">You should try to limit carry over to one week's holiday or less. Carry over of more than one week </w:t>
      </w:r>
      <w:r w:rsidR="00F84E39">
        <w:rPr>
          <w:rFonts w:ascii="Arial" w:hAnsi="Arial" w:cs="Arial"/>
          <w:szCs w:val="22"/>
        </w:rPr>
        <w:t>is at your Line Manager's discretion</w:t>
      </w:r>
      <w:r w:rsidRPr="00111359">
        <w:rPr>
          <w:rFonts w:ascii="Arial" w:hAnsi="Arial" w:cs="Arial"/>
          <w:szCs w:val="22"/>
        </w:rPr>
        <w:t xml:space="preserve">. Please discuss your holiday plans with your </w:t>
      </w:r>
      <w:r w:rsidR="00F84E39">
        <w:rPr>
          <w:rFonts w:ascii="Arial" w:hAnsi="Arial" w:cs="Arial"/>
          <w:szCs w:val="22"/>
        </w:rPr>
        <w:t>Line M</w:t>
      </w:r>
      <w:r w:rsidRPr="00111359">
        <w:rPr>
          <w:rFonts w:ascii="Arial" w:hAnsi="Arial" w:cs="Arial"/>
          <w:szCs w:val="22"/>
        </w:rPr>
        <w:t xml:space="preserve">anager in good time before starting SPL. All holiday dates </w:t>
      </w:r>
      <w:r w:rsidR="00F84E39">
        <w:rPr>
          <w:rFonts w:ascii="Arial" w:hAnsi="Arial" w:cs="Arial"/>
          <w:szCs w:val="22"/>
        </w:rPr>
        <w:t>are subject to approval by your Line M</w:t>
      </w:r>
      <w:r w:rsidRPr="00111359">
        <w:rPr>
          <w:rFonts w:ascii="Arial" w:hAnsi="Arial" w:cs="Arial"/>
          <w:szCs w:val="22"/>
        </w:rPr>
        <w:t>anager.</w:t>
      </w:r>
    </w:p>
    <w:p w:rsidR="0087369B" w:rsidRPr="00111359" w:rsidRDefault="0087369B" w:rsidP="0087369B">
      <w:pPr>
        <w:pStyle w:val="Heading2"/>
        <w:numPr>
          <w:ilvl w:val="0"/>
          <w:numId w:val="0"/>
        </w:numPr>
        <w:ind w:left="720"/>
        <w:rPr>
          <w:rFonts w:ascii="Arial" w:hAnsi="Arial" w:cs="Arial"/>
          <w:b/>
          <w:szCs w:val="22"/>
        </w:rPr>
      </w:pPr>
      <w:r w:rsidRPr="00111359">
        <w:rPr>
          <w:rFonts w:ascii="Arial" w:hAnsi="Arial" w:cs="Arial"/>
          <w:b/>
          <w:szCs w:val="22"/>
        </w:rPr>
        <w:t>Keeping in touch</w:t>
      </w:r>
    </w:p>
    <w:p w:rsidR="0087369B" w:rsidRPr="00111359" w:rsidRDefault="0087369B" w:rsidP="0087369B">
      <w:pPr>
        <w:pStyle w:val="Heading2"/>
        <w:rPr>
          <w:rFonts w:ascii="Arial" w:hAnsi="Arial" w:cs="Arial"/>
          <w:szCs w:val="22"/>
        </w:rPr>
      </w:pPr>
      <w:r w:rsidRPr="00111359">
        <w:rPr>
          <w:rFonts w:ascii="Arial" w:hAnsi="Arial" w:cs="Arial"/>
          <w:szCs w:val="22"/>
        </w:rPr>
        <w:t>We may make reasonable contact with you from time to time during your SPL although we will keep this to a minimum. This may include contacting you to discuss arrangements for your return to work.</w:t>
      </w:r>
    </w:p>
    <w:p w:rsidR="0087369B" w:rsidRPr="00111359" w:rsidRDefault="0087369B" w:rsidP="0087369B">
      <w:pPr>
        <w:pStyle w:val="Heading2"/>
        <w:rPr>
          <w:rFonts w:ascii="Arial" w:hAnsi="Arial" w:cs="Arial"/>
          <w:szCs w:val="22"/>
        </w:rPr>
      </w:pPr>
      <w:r w:rsidRPr="00111359">
        <w:rPr>
          <w:rFonts w:ascii="Arial" w:hAnsi="Arial" w:cs="Arial"/>
          <w:szCs w:val="22"/>
        </w:rPr>
        <w:t>You may ask or be asked to work (including attending training) on up to 20 "keeping-in-touch" days (KIT days) during your SPL. This is in addition to any KIT days that you may have taken during adoption leave. KIT days are not compulsory and mus</w:t>
      </w:r>
      <w:r w:rsidR="00F84E39">
        <w:rPr>
          <w:rFonts w:ascii="Arial" w:hAnsi="Arial" w:cs="Arial"/>
          <w:szCs w:val="22"/>
        </w:rPr>
        <w:t>t be discussed and agreed with your Line M</w:t>
      </w:r>
      <w:r w:rsidRPr="00111359">
        <w:rPr>
          <w:rFonts w:ascii="Arial" w:hAnsi="Arial" w:cs="Arial"/>
          <w:szCs w:val="22"/>
        </w:rPr>
        <w:t>anager</w:t>
      </w:r>
      <w:r w:rsidR="00F84E39">
        <w:rPr>
          <w:rFonts w:ascii="Arial" w:hAnsi="Arial" w:cs="Arial"/>
          <w:szCs w:val="22"/>
        </w:rPr>
        <w:t>.</w:t>
      </w:r>
    </w:p>
    <w:p w:rsidR="0087369B" w:rsidRPr="00111359" w:rsidRDefault="0087369B" w:rsidP="0087369B">
      <w:pPr>
        <w:pStyle w:val="Heading2"/>
        <w:rPr>
          <w:rFonts w:ascii="Arial" w:hAnsi="Arial" w:cs="Arial"/>
          <w:szCs w:val="22"/>
        </w:rPr>
      </w:pPr>
      <w:r w:rsidRPr="00111359">
        <w:rPr>
          <w:rFonts w:ascii="Arial" w:hAnsi="Arial" w:cs="Arial"/>
          <w:szCs w:val="22"/>
        </w:rPr>
        <w:t xml:space="preserve">You will be paid at your normal basic rate of pay for time spent working on a KIT day and this will be inclusive of any shared parental pay entitlement. </w:t>
      </w:r>
      <w:r w:rsidRPr="00111359">
        <w:rPr>
          <w:rFonts w:ascii="Arial" w:hAnsi="Arial" w:cs="Arial"/>
          <w:szCs w:val="22"/>
        </w:rPr>
        <w:lastRenderedPageBreak/>
        <w:t>Alt</w:t>
      </w:r>
      <w:r w:rsidR="00F84E39">
        <w:rPr>
          <w:rFonts w:ascii="Arial" w:hAnsi="Arial" w:cs="Arial"/>
          <w:szCs w:val="22"/>
        </w:rPr>
        <w:t>ernatively, you may agree with your Line M</w:t>
      </w:r>
      <w:r w:rsidRPr="00111359">
        <w:rPr>
          <w:rFonts w:ascii="Arial" w:hAnsi="Arial" w:cs="Arial"/>
          <w:szCs w:val="22"/>
        </w:rPr>
        <w:t>anager</w:t>
      </w:r>
      <w:r w:rsidR="00F84E39">
        <w:rPr>
          <w:rFonts w:ascii="Arial" w:hAnsi="Arial" w:cs="Arial"/>
          <w:szCs w:val="22"/>
        </w:rPr>
        <w:t xml:space="preserve"> </w:t>
      </w:r>
      <w:r w:rsidRPr="00111359">
        <w:rPr>
          <w:rFonts w:ascii="Arial" w:hAnsi="Arial" w:cs="Arial"/>
          <w:szCs w:val="22"/>
        </w:rPr>
        <w:t>to receive the eq</w:t>
      </w:r>
      <w:r w:rsidR="00F84E39">
        <w:rPr>
          <w:rFonts w:ascii="Arial" w:hAnsi="Arial" w:cs="Arial"/>
          <w:szCs w:val="22"/>
        </w:rPr>
        <w:t>uivalent paid time off in lieu.</w:t>
      </w:r>
    </w:p>
    <w:p w:rsidR="0087369B" w:rsidRPr="00111359" w:rsidRDefault="0087369B" w:rsidP="0087369B">
      <w:pPr>
        <w:pStyle w:val="Heading2"/>
        <w:numPr>
          <w:ilvl w:val="0"/>
          <w:numId w:val="0"/>
        </w:numPr>
        <w:ind w:left="720"/>
        <w:rPr>
          <w:rFonts w:ascii="Arial" w:hAnsi="Arial" w:cs="Arial"/>
          <w:b/>
          <w:szCs w:val="22"/>
        </w:rPr>
      </w:pPr>
      <w:r w:rsidRPr="00111359">
        <w:rPr>
          <w:rFonts w:ascii="Arial" w:hAnsi="Arial" w:cs="Arial"/>
          <w:b/>
          <w:szCs w:val="22"/>
        </w:rPr>
        <w:t>Returning to work</w:t>
      </w:r>
    </w:p>
    <w:p w:rsidR="0087369B" w:rsidRPr="00111359" w:rsidRDefault="0087369B" w:rsidP="0087369B">
      <w:pPr>
        <w:pStyle w:val="Heading2"/>
        <w:rPr>
          <w:rFonts w:ascii="Arial" w:hAnsi="Arial" w:cs="Arial"/>
          <w:szCs w:val="22"/>
        </w:rPr>
      </w:pPr>
      <w:r w:rsidRPr="00111359">
        <w:rPr>
          <w:rFonts w:ascii="Arial" w:hAnsi="Arial" w:cs="Arial"/>
          <w:szCs w:val="22"/>
        </w:rPr>
        <w:t>If you want to end a period of SPL early, you must give us eight weeks' written notice of the new return date. If you have already given us three period of leave notices you will not be able to end your SPL early without our agreement.</w:t>
      </w:r>
    </w:p>
    <w:p w:rsidR="0087369B" w:rsidRPr="00111359" w:rsidRDefault="0087369B" w:rsidP="0087369B">
      <w:pPr>
        <w:pStyle w:val="Heading2"/>
        <w:rPr>
          <w:rFonts w:ascii="Arial" w:hAnsi="Arial" w:cs="Arial"/>
          <w:szCs w:val="22"/>
        </w:rPr>
      </w:pPr>
      <w:r w:rsidRPr="00111359">
        <w:rPr>
          <w:rFonts w:ascii="Arial" w:hAnsi="Arial" w:cs="Arial"/>
          <w:szCs w:val="22"/>
        </w:rPr>
        <w:t>If you want to extend your SPL, assuming you still have unused SPL entitlement remaining, you must give us a written notice at least eight weeks before the date you were due to return to work. If you have already given us three period of leave notices you will not be able to extend your SPL without our agreement. You may instead be able to request annual leave or ordinary parental leave (see our Parental Leave Policy), subject to the needs of our business.</w:t>
      </w:r>
    </w:p>
    <w:p w:rsidR="0087369B" w:rsidRPr="00111359" w:rsidRDefault="0087369B" w:rsidP="0087369B">
      <w:pPr>
        <w:pStyle w:val="Heading2"/>
        <w:rPr>
          <w:rFonts w:ascii="Arial" w:hAnsi="Arial" w:cs="Arial"/>
          <w:szCs w:val="22"/>
        </w:rPr>
      </w:pPr>
      <w:r w:rsidRPr="00111359">
        <w:rPr>
          <w:rFonts w:ascii="Arial" w:hAnsi="Arial" w:cs="Arial"/>
          <w:szCs w:val="22"/>
        </w:rPr>
        <w:t>You are normally entitled to return to work in the position you held before starting SPL, and on the same terms of employment. However, if it is not reasonably practicable for us to allow you to return into the same position, we may give you another suitable and appropriate job on terms and conditions that are not less favourable, but only in the following circumstances:</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 xml:space="preserve">if your SPL and any adoption or paternity leave you have taken adds up to more than 26 weeks in total (whether or not taken consecutively); or </w:t>
      </w:r>
    </w:p>
    <w:p w:rsidR="0087369B" w:rsidRPr="00111359" w:rsidRDefault="0087369B" w:rsidP="0087369B">
      <w:pPr>
        <w:pStyle w:val="Heading3"/>
        <w:tabs>
          <w:tab w:val="clear" w:pos="1559"/>
        </w:tabs>
        <w:ind w:left="1134" w:hanging="425"/>
        <w:rPr>
          <w:rFonts w:ascii="Arial" w:hAnsi="Arial" w:cs="Arial"/>
          <w:color w:val="000000"/>
          <w:szCs w:val="22"/>
        </w:rPr>
      </w:pPr>
      <w:r w:rsidRPr="00111359">
        <w:rPr>
          <w:rFonts w:ascii="Arial" w:hAnsi="Arial" w:cs="Arial"/>
          <w:color w:val="000000"/>
          <w:szCs w:val="22"/>
        </w:rPr>
        <w:t>if you took SPL consecutively with more than four weeks of ordinary parental leave.</w:t>
      </w:r>
    </w:p>
    <w:p w:rsidR="0087369B" w:rsidRPr="00111359" w:rsidRDefault="0087369B" w:rsidP="0087369B">
      <w:pPr>
        <w:pStyle w:val="Heading2"/>
        <w:rPr>
          <w:rFonts w:ascii="Arial" w:hAnsi="Arial" w:cs="Arial"/>
          <w:szCs w:val="22"/>
        </w:rPr>
      </w:pPr>
      <w:r w:rsidRPr="00111359">
        <w:rPr>
          <w:rFonts w:ascii="Arial" w:hAnsi="Arial" w:cs="Arial"/>
          <w:szCs w:val="22"/>
        </w:rPr>
        <w:t>If you want to change your hours or other working arrangements on return from SPL you should make a request under our Flexible Working Policy. It is helpful if such requests are made as early as possible.</w:t>
      </w:r>
    </w:p>
    <w:p w:rsidR="008F2432" w:rsidRPr="00111359" w:rsidRDefault="0087369B" w:rsidP="0087369B">
      <w:pPr>
        <w:pStyle w:val="Heading2"/>
        <w:rPr>
          <w:rFonts w:ascii="Arial" w:hAnsi="Arial" w:cs="Arial"/>
          <w:szCs w:val="22"/>
        </w:rPr>
      </w:pPr>
      <w:r w:rsidRPr="00111359">
        <w:rPr>
          <w:rFonts w:ascii="Arial" w:hAnsi="Arial" w:cs="Arial"/>
          <w:szCs w:val="22"/>
        </w:rPr>
        <w:t>If you decide you do not want to return to work you should give notice of resignation in accordance with your contract.</w:t>
      </w:r>
    </w:p>
    <w:p w:rsidR="00471CED" w:rsidRPr="0073318F" w:rsidRDefault="00EC1605">
      <w:pPr>
        <w:pStyle w:val="Heading1"/>
        <w:rPr>
          <w:rFonts w:ascii="Arial" w:hAnsi="Arial" w:cs="Arial"/>
          <w:szCs w:val="22"/>
        </w:rPr>
      </w:pPr>
      <w:bookmarkStart w:id="75" w:name="_Toc410807874"/>
      <w:r w:rsidRPr="0073318F">
        <w:rPr>
          <w:rFonts w:ascii="Arial" w:hAnsi="Arial" w:cs="Arial"/>
          <w:szCs w:val="22"/>
        </w:rPr>
        <w:t>Parental Leave Policy</w:t>
      </w:r>
      <w:bookmarkEnd w:id="70"/>
      <w:bookmarkEnd w:id="75"/>
    </w:p>
    <w:p w:rsidR="00471CED" w:rsidRPr="0073318F" w:rsidRDefault="00EC1605">
      <w:pPr>
        <w:pStyle w:val="Heading2"/>
        <w:rPr>
          <w:rFonts w:ascii="Arial" w:hAnsi="Arial" w:cs="Arial"/>
          <w:szCs w:val="22"/>
        </w:rPr>
      </w:pPr>
      <w:r w:rsidRPr="0073318F">
        <w:rPr>
          <w:rFonts w:ascii="Arial" w:hAnsi="Arial" w:cs="Arial"/>
          <w:szCs w:val="22"/>
        </w:rPr>
        <w:t>The law recognises and we respect that there will be occasions when working parents wish to take time off work to care for or spend time with their child or children.</w:t>
      </w:r>
      <w:r w:rsidR="00743BC8">
        <w:rPr>
          <w:rFonts w:ascii="Arial" w:hAnsi="Arial" w:cs="Arial"/>
          <w:szCs w:val="22"/>
        </w:rPr>
        <w:t xml:space="preserve">  This policy does not form part of any employee’s contract of employment and we may amend it at any time.</w:t>
      </w:r>
    </w:p>
    <w:p w:rsidR="00471CED" w:rsidRPr="0073318F" w:rsidRDefault="00EC1605">
      <w:pPr>
        <w:pStyle w:val="Heading2"/>
        <w:rPr>
          <w:rFonts w:ascii="Arial" w:hAnsi="Arial" w:cs="Arial"/>
          <w:szCs w:val="22"/>
        </w:rPr>
      </w:pPr>
      <w:r w:rsidRPr="0073318F">
        <w:rPr>
          <w:rFonts w:ascii="Arial" w:hAnsi="Arial" w:cs="Arial"/>
          <w:szCs w:val="22"/>
        </w:rPr>
        <w:t>This policy reflects the statutory right of employees with at least one year's continuous service to take up to 13 weeks' unpaid parental leave in respect of each child, and up to 18 weeks' unpaid parental leave in respect of a child who is entitled to disability living allowance.</w:t>
      </w:r>
    </w:p>
    <w:p w:rsidR="00471CED" w:rsidRPr="0073318F" w:rsidRDefault="00EC1605">
      <w:pPr>
        <w:pStyle w:val="Heading2"/>
        <w:rPr>
          <w:rFonts w:ascii="Arial" w:hAnsi="Arial" w:cs="Arial"/>
          <w:szCs w:val="22"/>
        </w:rPr>
      </w:pPr>
      <w:r w:rsidRPr="0073318F">
        <w:rPr>
          <w:rFonts w:ascii="Arial" w:hAnsi="Arial" w:cs="Arial"/>
          <w:szCs w:val="22"/>
        </w:rPr>
        <w:lastRenderedPageBreak/>
        <w:t>No-one will be subjected to a detriment for taking or seeking to take parental leave in accordance with this policy.</w:t>
      </w:r>
    </w:p>
    <w:p w:rsidR="00471CED" w:rsidRPr="0073318F" w:rsidRDefault="00EC1605">
      <w:pPr>
        <w:pStyle w:val="Heading2"/>
        <w:rPr>
          <w:rFonts w:ascii="Arial" w:hAnsi="Arial" w:cs="Arial"/>
          <w:szCs w:val="22"/>
        </w:rPr>
      </w:pPr>
      <w:r w:rsidRPr="0073318F">
        <w:rPr>
          <w:rFonts w:ascii="Arial" w:hAnsi="Arial" w:cs="Arial"/>
          <w:szCs w:val="22"/>
        </w:rPr>
        <w:t>This policy does not apply to agency workers, consultants or self-employed contractors.</w:t>
      </w:r>
    </w:p>
    <w:p w:rsidR="00471CED" w:rsidRPr="0073318F" w:rsidRDefault="00EC1605">
      <w:pPr>
        <w:pStyle w:val="Bodyclause"/>
        <w:rPr>
          <w:rFonts w:ascii="Arial" w:hAnsi="Arial" w:cs="Arial"/>
          <w:szCs w:val="22"/>
        </w:rPr>
      </w:pPr>
      <w:r w:rsidRPr="0073318F">
        <w:rPr>
          <w:rFonts w:ascii="Arial" w:hAnsi="Arial" w:cs="Arial"/>
          <w:b/>
          <w:szCs w:val="22"/>
        </w:rPr>
        <w:t>Entitlement to parental leave</w:t>
      </w:r>
    </w:p>
    <w:p w:rsidR="00471CED" w:rsidRPr="0073318F" w:rsidRDefault="00EC1605">
      <w:pPr>
        <w:pStyle w:val="Heading2"/>
        <w:rPr>
          <w:rFonts w:ascii="Arial" w:hAnsi="Arial" w:cs="Arial"/>
          <w:szCs w:val="22"/>
        </w:rPr>
      </w:pPr>
      <w:r w:rsidRPr="0073318F">
        <w:rPr>
          <w:rFonts w:ascii="Arial" w:hAnsi="Arial" w:cs="Arial"/>
          <w:szCs w:val="22"/>
        </w:rPr>
        <w:t xml:space="preserve">Employees who fulfil the criteria set out in paragraph </w:t>
      </w:r>
      <w:r w:rsidR="00471CED" w:rsidRPr="0073318F">
        <w:rPr>
          <w:rFonts w:ascii="Arial" w:hAnsi="Arial" w:cs="Arial"/>
          <w:szCs w:val="22"/>
        </w:rPr>
        <w:fldChar w:fldCharType="begin"/>
      </w:r>
      <w:r w:rsidRPr="0073318F">
        <w:rPr>
          <w:rFonts w:ascii="Arial" w:hAnsi="Arial" w:cs="Arial"/>
          <w:szCs w:val="22"/>
        </w:rPr>
        <w:instrText xml:space="preserve">REF "a845837" \h \w </w:instrText>
      </w:r>
      <w:r w:rsidR="0073318F" w:rsidRPr="0073318F">
        <w:rPr>
          <w:rFonts w:ascii="Arial" w:hAnsi="Arial" w:cs="Arial"/>
          <w:szCs w:val="22"/>
        </w:rPr>
        <w:instrText xml:space="preserve"> \* MERGEFORMAT </w:instrText>
      </w:r>
      <w:r w:rsidR="00471CED" w:rsidRPr="0073318F">
        <w:rPr>
          <w:rFonts w:ascii="Arial" w:hAnsi="Arial" w:cs="Arial"/>
          <w:szCs w:val="22"/>
        </w:rPr>
      </w:r>
      <w:r w:rsidR="00471CED" w:rsidRPr="0073318F">
        <w:rPr>
          <w:rFonts w:ascii="Arial" w:hAnsi="Arial" w:cs="Arial"/>
          <w:szCs w:val="22"/>
        </w:rPr>
        <w:fldChar w:fldCharType="separate"/>
      </w:r>
      <w:r w:rsidR="00251782">
        <w:rPr>
          <w:rFonts w:ascii="Arial" w:hAnsi="Arial" w:cs="Arial"/>
          <w:szCs w:val="22"/>
        </w:rPr>
        <w:t>17.7</w:t>
      </w:r>
      <w:r w:rsidR="00471CED" w:rsidRPr="0073318F">
        <w:rPr>
          <w:rFonts w:ascii="Arial" w:hAnsi="Arial" w:cs="Arial"/>
          <w:szCs w:val="22"/>
        </w:rPr>
        <w:fldChar w:fldCharType="end"/>
      </w:r>
      <w:r w:rsidRPr="0073318F">
        <w:rPr>
          <w:rFonts w:ascii="Arial" w:hAnsi="Arial" w:cs="Arial"/>
          <w:szCs w:val="22"/>
        </w:rPr>
        <w:t xml:space="preserve"> and paragraph </w:t>
      </w:r>
      <w:r w:rsidR="00471CED" w:rsidRPr="0073318F">
        <w:rPr>
          <w:rFonts w:ascii="Arial" w:hAnsi="Arial" w:cs="Arial"/>
          <w:szCs w:val="22"/>
        </w:rPr>
        <w:fldChar w:fldCharType="begin"/>
      </w:r>
      <w:r w:rsidRPr="0073318F">
        <w:rPr>
          <w:rFonts w:ascii="Arial" w:hAnsi="Arial" w:cs="Arial"/>
          <w:szCs w:val="22"/>
        </w:rPr>
        <w:instrText xml:space="preserve">REF "a184435" \h \w </w:instrText>
      </w:r>
      <w:r w:rsidR="0073318F" w:rsidRPr="0073318F">
        <w:rPr>
          <w:rFonts w:ascii="Arial" w:hAnsi="Arial" w:cs="Arial"/>
          <w:szCs w:val="22"/>
        </w:rPr>
        <w:instrText xml:space="preserve"> \* MERGEFORMAT </w:instrText>
      </w:r>
      <w:r w:rsidR="00471CED" w:rsidRPr="0073318F">
        <w:rPr>
          <w:rFonts w:ascii="Arial" w:hAnsi="Arial" w:cs="Arial"/>
          <w:szCs w:val="22"/>
        </w:rPr>
      </w:r>
      <w:r w:rsidR="00471CED" w:rsidRPr="0073318F">
        <w:rPr>
          <w:rFonts w:ascii="Arial" w:hAnsi="Arial" w:cs="Arial"/>
          <w:szCs w:val="22"/>
        </w:rPr>
        <w:fldChar w:fldCharType="separate"/>
      </w:r>
      <w:r w:rsidR="00251782">
        <w:rPr>
          <w:rFonts w:ascii="Arial" w:hAnsi="Arial" w:cs="Arial"/>
          <w:szCs w:val="22"/>
        </w:rPr>
        <w:t>17.8</w:t>
      </w:r>
      <w:r w:rsidR="00471CED" w:rsidRPr="0073318F">
        <w:rPr>
          <w:rFonts w:ascii="Arial" w:hAnsi="Arial" w:cs="Arial"/>
          <w:szCs w:val="22"/>
        </w:rPr>
        <w:fldChar w:fldCharType="end"/>
      </w:r>
      <w:r w:rsidRPr="0073318F">
        <w:rPr>
          <w:rFonts w:ascii="Arial" w:hAnsi="Arial" w:cs="Arial"/>
          <w:szCs w:val="22"/>
        </w:rPr>
        <w:t xml:space="preserve"> are entitled to take up to 13 weeks' parental leave in relation to each child for whom they are responsible. This entitlement is increased to 18 weeks where the child is entitled to a disability living allowance.</w:t>
      </w:r>
    </w:p>
    <w:p w:rsidR="00471CED" w:rsidRPr="0073318F" w:rsidRDefault="00EC1605">
      <w:pPr>
        <w:pStyle w:val="Heading2"/>
        <w:rPr>
          <w:rFonts w:ascii="Arial" w:hAnsi="Arial" w:cs="Arial"/>
          <w:szCs w:val="22"/>
        </w:rPr>
      </w:pPr>
      <w:r w:rsidRPr="0073318F">
        <w:rPr>
          <w:rFonts w:ascii="Arial" w:hAnsi="Arial" w:cs="Arial"/>
          <w:szCs w:val="22"/>
        </w:rPr>
        <w:t xml:space="preserve">Any parental leave that employees take in relation to a child while working for another employer counts towards their 13- (or 18-) week entitlement. If you have taken parental leave in relation to a child during previous or concurrent employment, you should provide details to </w:t>
      </w:r>
      <w:r w:rsidR="00DB65E7"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w:t>
      </w:r>
    </w:p>
    <w:p w:rsidR="00471CED" w:rsidRPr="0073318F" w:rsidRDefault="00EC1605">
      <w:pPr>
        <w:pStyle w:val="Heading2"/>
        <w:rPr>
          <w:rFonts w:ascii="Arial" w:hAnsi="Arial" w:cs="Arial"/>
          <w:szCs w:val="22"/>
        </w:rPr>
      </w:pPr>
      <w:bookmarkStart w:id="76" w:name="a845837"/>
      <w:r w:rsidRPr="0073318F">
        <w:rPr>
          <w:rFonts w:ascii="Arial" w:hAnsi="Arial" w:cs="Arial"/>
          <w:szCs w:val="22"/>
        </w:rPr>
        <w:t>To take a period of parental leave in relation to a child, you must:</w:t>
      </w:r>
      <w:bookmarkEnd w:id="76"/>
    </w:p>
    <w:p w:rsidR="00471CED" w:rsidRPr="0073318F" w:rsidRDefault="00EC1605">
      <w:pPr>
        <w:pStyle w:val="Heading3"/>
        <w:rPr>
          <w:rFonts w:ascii="Arial" w:hAnsi="Arial" w:cs="Arial"/>
          <w:szCs w:val="22"/>
        </w:rPr>
      </w:pPr>
      <w:r w:rsidRPr="0073318F">
        <w:rPr>
          <w:rFonts w:ascii="Arial" w:hAnsi="Arial" w:cs="Arial"/>
          <w:szCs w:val="22"/>
        </w:rPr>
        <w:t>have at least one year's continuous employment;</w:t>
      </w:r>
    </w:p>
    <w:p w:rsidR="00471CED" w:rsidRPr="0073318F" w:rsidRDefault="00EC1605">
      <w:pPr>
        <w:pStyle w:val="Heading3"/>
        <w:rPr>
          <w:rFonts w:ascii="Arial" w:hAnsi="Arial" w:cs="Arial"/>
          <w:szCs w:val="22"/>
        </w:rPr>
      </w:pPr>
      <w:r w:rsidRPr="0073318F">
        <w:rPr>
          <w:rFonts w:ascii="Arial" w:hAnsi="Arial" w:cs="Arial"/>
          <w:szCs w:val="22"/>
        </w:rPr>
        <w:t>have or expect to have responsibility for the child; and</w:t>
      </w:r>
    </w:p>
    <w:p w:rsidR="00471CED" w:rsidRPr="0073318F" w:rsidRDefault="00EC1605">
      <w:pPr>
        <w:pStyle w:val="Heading3"/>
        <w:rPr>
          <w:rFonts w:ascii="Arial" w:hAnsi="Arial" w:cs="Arial"/>
          <w:szCs w:val="22"/>
        </w:rPr>
      </w:pPr>
      <w:r w:rsidRPr="0073318F">
        <w:rPr>
          <w:rFonts w:ascii="Arial" w:hAnsi="Arial" w:cs="Arial"/>
          <w:szCs w:val="22"/>
        </w:rPr>
        <w:t xml:space="preserve">be taking the leave to spend time with or otherwise care for the child. </w:t>
      </w:r>
    </w:p>
    <w:p w:rsidR="00471CED" w:rsidRPr="0073318F" w:rsidRDefault="00EC1605">
      <w:pPr>
        <w:pStyle w:val="Heading2"/>
        <w:rPr>
          <w:rFonts w:ascii="Arial" w:hAnsi="Arial" w:cs="Arial"/>
          <w:szCs w:val="22"/>
        </w:rPr>
      </w:pPr>
      <w:bookmarkStart w:id="77" w:name="a184435"/>
      <w:r w:rsidRPr="0073318F">
        <w:rPr>
          <w:rFonts w:ascii="Arial" w:hAnsi="Arial" w:cs="Arial"/>
          <w:szCs w:val="22"/>
        </w:rPr>
        <w:t xml:space="preserve">You have responsibility for a child for the purposes of paragraph </w:t>
      </w:r>
      <w:r w:rsidR="00471CED" w:rsidRPr="0073318F">
        <w:rPr>
          <w:rFonts w:ascii="Arial" w:hAnsi="Arial" w:cs="Arial"/>
          <w:szCs w:val="22"/>
        </w:rPr>
        <w:fldChar w:fldCharType="begin"/>
      </w:r>
      <w:r w:rsidRPr="0073318F">
        <w:rPr>
          <w:rFonts w:ascii="Arial" w:hAnsi="Arial" w:cs="Arial"/>
          <w:szCs w:val="22"/>
        </w:rPr>
        <w:instrText xml:space="preserve">REF "a845837" \h \w </w:instrText>
      </w:r>
      <w:r w:rsidR="0073318F" w:rsidRPr="0073318F">
        <w:rPr>
          <w:rFonts w:ascii="Arial" w:hAnsi="Arial" w:cs="Arial"/>
          <w:szCs w:val="22"/>
        </w:rPr>
        <w:instrText xml:space="preserve"> \* MERGEFORMAT </w:instrText>
      </w:r>
      <w:r w:rsidR="00471CED" w:rsidRPr="0073318F">
        <w:rPr>
          <w:rFonts w:ascii="Arial" w:hAnsi="Arial" w:cs="Arial"/>
          <w:szCs w:val="22"/>
        </w:rPr>
      </w:r>
      <w:r w:rsidR="00471CED" w:rsidRPr="0073318F">
        <w:rPr>
          <w:rFonts w:ascii="Arial" w:hAnsi="Arial" w:cs="Arial"/>
          <w:szCs w:val="22"/>
        </w:rPr>
        <w:fldChar w:fldCharType="separate"/>
      </w:r>
      <w:r w:rsidR="00251782">
        <w:rPr>
          <w:rFonts w:ascii="Arial" w:hAnsi="Arial" w:cs="Arial"/>
          <w:szCs w:val="22"/>
        </w:rPr>
        <w:t>17.7</w:t>
      </w:r>
      <w:r w:rsidR="00471CED" w:rsidRPr="0073318F">
        <w:rPr>
          <w:rFonts w:ascii="Arial" w:hAnsi="Arial" w:cs="Arial"/>
          <w:szCs w:val="22"/>
        </w:rPr>
        <w:fldChar w:fldCharType="end"/>
      </w:r>
      <w:r w:rsidRPr="0073318F">
        <w:rPr>
          <w:rFonts w:ascii="Arial" w:hAnsi="Arial" w:cs="Arial"/>
          <w:szCs w:val="22"/>
        </w:rPr>
        <w:t xml:space="preserve"> if you:</w:t>
      </w:r>
      <w:bookmarkEnd w:id="77"/>
    </w:p>
    <w:p w:rsidR="00471CED" w:rsidRPr="0073318F" w:rsidRDefault="00EC1605">
      <w:pPr>
        <w:pStyle w:val="Heading3"/>
        <w:rPr>
          <w:rFonts w:ascii="Arial" w:hAnsi="Arial" w:cs="Arial"/>
          <w:szCs w:val="22"/>
        </w:rPr>
      </w:pPr>
      <w:r w:rsidRPr="0073318F">
        <w:rPr>
          <w:rFonts w:ascii="Arial" w:hAnsi="Arial" w:cs="Arial"/>
          <w:szCs w:val="22"/>
        </w:rPr>
        <w:t>are the child's biological mother or father (whether or not you are living with the child);</w:t>
      </w:r>
    </w:p>
    <w:p w:rsidR="00471CED" w:rsidRPr="0073318F" w:rsidRDefault="00EC1605">
      <w:pPr>
        <w:pStyle w:val="Heading3"/>
        <w:rPr>
          <w:rFonts w:ascii="Arial" w:hAnsi="Arial" w:cs="Arial"/>
          <w:szCs w:val="22"/>
        </w:rPr>
      </w:pPr>
      <w:r w:rsidRPr="0073318F">
        <w:rPr>
          <w:rFonts w:ascii="Arial" w:hAnsi="Arial" w:cs="Arial"/>
          <w:szCs w:val="22"/>
        </w:rPr>
        <w:t>are the child's adoptive parent; or</w:t>
      </w:r>
    </w:p>
    <w:p w:rsidR="00471CED" w:rsidRPr="0073318F" w:rsidRDefault="00EC1605">
      <w:pPr>
        <w:pStyle w:val="Heading3"/>
        <w:rPr>
          <w:rFonts w:ascii="Arial" w:hAnsi="Arial" w:cs="Arial"/>
          <w:szCs w:val="22"/>
        </w:rPr>
      </w:pPr>
      <w:r w:rsidRPr="0073318F">
        <w:rPr>
          <w:rFonts w:ascii="Arial" w:hAnsi="Arial" w:cs="Arial"/>
          <w:szCs w:val="22"/>
        </w:rPr>
        <w:t>otherwise have legal parental responsibility for the child. For example, if you are the child's guardian.</w:t>
      </w:r>
    </w:p>
    <w:p w:rsidR="00471CED" w:rsidRPr="0073318F" w:rsidRDefault="00EC1605">
      <w:pPr>
        <w:pStyle w:val="Bodyclause"/>
        <w:rPr>
          <w:rFonts w:ascii="Arial" w:hAnsi="Arial" w:cs="Arial"/>
          <w:szCs w:val="22"/>
        </w:rPr>
      </w:pPr>
      <w:r w:rsidRPr="0073318F">
        <w:rPr>
          <w:rFonts w:ascii="Arial" w:hAnsi="Arial" w:cs="Arial"/>
          <w:b/>
          <w:szCs w:val="22"/>
        </w:rPr>
        <w:t>Timing of parental leave</w:t>
      </w:r>
    </w:p>
    <w:p w:rsidR="00471CED" w:rsidRPr="0073318F" w:rsidRDefault="00EC1605">
      <w:pPr>
        <w:pStyle w:val="Heading2"/>
        <w:rPr>
          <w:rFonts w:ascii="Arial" w:hAnsi="Arial" w:cs="Arial"/>
          <w:szCs w:val="22"/>
        </w:rPr>
      </w:pPr>
      <w:bookmarkStart w:id="78" w:name="a741181"/>
      <w:r w:rsidRPr="0073318F">
        <w:rPr>
          <w:rFonts w:ascii="Arial" w:hAnsi="Arial" w:cs="Arial"/>
          <w:szCs w:val="22"/>
        </w:rPr>
        <w:t>You can only take parental leave:</w:t>
      </w:r>
      <w:bookmarkEnd w:id="78"/>
    </w:p>
    <w:p w:rsidR="00471CED" w:rsidRPr="0073318F" w:rsidRDefault="00EC1605">
      <w:pPr>
        <w:pStyle w:val="Heading3"/>
        <w:rPr>
          <w:rFonts w:ascii="Arial" w:hAnsi="Arial" w:cs="Arial"/>
          <w:szCs w:val="22"/>
        </w:rPr>
      </w:pPr>
      <w:r w:rsidRPr="0073318F">
        <w:rPr>
          <w:rFonts w:ascii="Arial" w:hAnsi="Arial" w:cs="Arial"/>
          <w:szCs w:val="22"/>
        </w:rPr>
        <w:t>before the child's fifth birthday; or</w:t>
      </w:r>
    </w:p>
    <w:p w:rsidR="00471CED" w:rsidRPr="0073318F" w:rsidRDefault="00EC1605">
      <w:pPr>
        <w:pStyle w:val="Heading3"/>
        <w:rPr>
          <w:rFonts w:ascii="Arial" w:hAnsi="Arial" w:cs="Arial"/>
          <w:szCs w:val="22"/>
        </w:rPr>
      </w:pPr>
      <w:r w:rsidRPr="0073318F">
        <w:rPr>
          <w:rFonts w:ascii="Arial" w:hAnsi="Arial" w:cs="Arial"/>
          <w:szCs w:val="22"/>
        </w:rPr>
        <w:t>in the case of a child entitled to a disability living allowance, before the child's 18th birthday; or</w:t>
      </w:r>
    </w:p>
    <w:p w:rsidR="00471CED" w:rsidRPr="0073318F" w:rsidRDefault="00EC1605">
      <w:pPr>
        <w:pStyle w:val="Heading3"/>
        <w:rPr>
          <w:rFonts w:ascii="Arial" w:hAnsi="Arial" w:cs="Arial"/>
          <w:szCs w:val="22"/>
        </w:rPr>
      </w:pPr>
      <w:r w:rsidRPr="0073318F">
        <w:rPr>
          <w:rFonts w:ascii="Arial" w:hAnsi="Arial" w:cs="Arial"/>
          <w:szCs w:val="22"/>
        </w:rPr>
        <w:t>in the case of an adopted child, before the fifth anniversary of the date of placement or, if sooner, the child's 18th birthday.</w:t>
      </w:r>
    </w:p>
    <w:p w:rsidR="00471CED" w:rsidRPr="0073318F" w:rsidRDefault="00EC1605">
      <w:pPr>
        <w:pStyle w:val="Heading2"/>
        <w:rPr>
          <w:rFonts w:ascii="Arial" w:hAnsi="Arial" w:cs="Arial"/>
          <w:szCs w:val="22"/>
        </w:rPr>
      </w:pPr>
      <w:r w:rsidRPr="0073318F">
        <w:rPr>
          <w:rFonts w:ascii="Arial" w:hAnsi="Arial" w:cs="Arial"/>
          <w:szCs w:val="22"/>
        </w:rPr>
        <w:t xml:space="preserve">Unless the leave is to be taken in respect of a child entitled to a disability living allowance, you: </w:t>
      </w:r>
    </w:p>
    <w:p w:rsidR="00471CED" w:rsidRPr="0073318F" w:rsidRDefault="00EC1605">
      <w:pPr>
        <w:pStyle w:val="Heading3"/>
        <w:rPr>
          <w:rFonts w:ascii="Arial" w:hAnsi="Arial" w:cs="Arial"/>
          <w:szCs w:val="22"/>
        </w:rPr>
      </w:pPr>
      <w:r w:rsidRPr="0073318F">
        <w:rPr>
          <w:rFonts w:ascii="Arial" w:hAnsi="Arial" w:cs="Arial"/>
          <w:szCs w:val="22"/>
        </w:rPr>
        <w:t>can only take parental leave in blocks of a week's leave or a multiple of a week's leave; and</w:t>
      </w:r>
    </w:p>
    <w:p w:rsidR="00471CED" w:rsidRPr="0073318F" w:rsidRDefault="00EC1605">
      <w:pPr>
        <w:pStyle w:val="Heading3"/>
        <w:rPr>
          <w:rFonts w:ascii="Arial" w:hAnsi="Arial" w:cs="Arial"/>
          <w:szCs w:val="22"/>
        </w:rPr>
      </w:pPr>
      <w:r w:rsidRPr="0073318F">
        <w:rPr>
          <w:rFonts w:ascii="Arial" w:hAnsi="Arial" w:cs="Arial"/>
          <w:szCs w:val="22"/>
        </w:rPr>
        <w:lastRenderedPageBreak/>
        <w:t>are only entitled to take four weeks' parental leave each year in relation to each child. A year for this purpose begins on the date when you became entitled to take parental leave in relation to the child in question.</w:t>
      </w:r>
    </w:p>
    <w:p w:rsidR="00471CED" w:rsidRPr="0073318F" w:rsidRDefault="00EC1605">
      <w:pPr>
        <w:pStyle w:val="Bodyclause"/>
        <w:rPr>
          <w:rFonts w:ascii="Arial" w:hAnsi="Arial" w:cs="Arial"/>
          <w:szCs w:val="22"/>
        </w:rPr>
      </w:pPr>
      <w:r w:rsidRPr="0073318F">
        <w:rPr>
          <w:rFonts w:ascii="Arial" w:hAnsi="Arial" w:cs="Arial"/>
          <w:b/>
          <w:szCs w:val="22"/>
        </w:rPr>
        <w:t>Notification requirements</w:t>
      </w:r>
    </w:p>
    <w:p w:rsidR="00471CED" w:rsidRPr="0073318F" w:rsidRDefault="00EC1605">
      <w:pPr>
        <w:pStyle w:val="Heading2"/>
        <w:rPr>
          <w:rFonts w:ascii="Arial" w:hAnsi="Arial" w:cs="Arial"/>
          <w:szCs w:val="22"/>
        </w:rPr>
      </w:pPr>
      <w:bookmarkStart w:id="79" w:name="a891789"/>
      <w:r w:rsidRPr="0073318F">
        <w:rPr>
          <w:rFonts w:ascii="Arial" w:hAnsi="Arial" w:cs="Arial"/>
          <w:szCs w:val="22"/>
        </w:rPr>
        <w:t xml:space="preserve">You must give </w:t>
      </w:r>
      <w:r w:rsidR="00DB65E7" w:rsidRPr="0073318F">
        <w:rPr>
          <w:rFonts w:ascii="Arial" w:hAnsi="Arial" w:cs="Arial"/>
          <w:szCs w:val="22"/>
        </w:rPr>
        <w:t xml:space="preserve">your </w:t>
      </w:r>
      <w:r w:rsidR="00BA50B7">
        <w:rPr>
          <w:rFonts w:ascii="Arial" w:hAnsi="Arial" w:cs="Arial"/>
          <w:szCs w:val="22"/>
        </w:rPr>
        <w:t>Line Manager</w:t>
      </w:r>
      <w:r w:rsidR="00DB65E7" w:rsidRPr="0073318F">
        <w:rPr>
          <w:rFonts w:ascii="Arial" w:hAnsi="Arial" w:cs="Arial"/>
          <w:szCs w:val="22"/>
        </w:rPr>
        <w:t xml:space="preserve"> </w:t>
      </w:r>
      <w:r w:rsidRPr="0073318F">
        <w:rPr>
          <w:rFonts w:ascii="Arial" w:hAnsi="Arial" w:cs="Arial"/>
          <w:szCs w:val="22"/>
        </w:rPr>
        <w:t xml:space="preserve">notice of your intention to take parental leave. It would be helpful if you can give this notice in writing. The notice requirements are as follows: </w:t>
      </w:r>
      <w:bookmarkEnd w:id="79"/>
    </w:p>
    <w:p w:rsidR="00471CED" w:rsidRPr="0073318F" w:rsidRDefault="00EC1605">
      <w:pPr>
        <w:pStyle w:val="Heading3"/>
        <w:rPr>
          <w:rFonts w:ascii="Arial" w:hAnsi="Arial" w:cs="Arial"/>
          <w:szCs w:val="22"/>
        </w:rPr>
      </w:pPr>
      <w:r w:rsidRPr="0073318F">
        <w:rPr>
          <w:rFonts w:ascii="Arial" w:hAnsi="Arial" w:cs="Arial"/>
          <w:szCs w:val="22"/>
        </w:rPr>
        <w:t>If you wish to take parental leave commencing immediately on the birth of a child, you must give notice of this intention at least 21 days before the start of the expected week of childbirth (</w:t>
      </w:r>
      <w:r w:rsidRPr="0073318F">
        <w:rPr>
          <w:rStyle w:val="Defterm"/>
          <w:rFonts w:ascii="Arial" w:hAnsi="Arial" w:cs="Arial"/>
          <w:szCs w:val="22"/>
        </w:rPr>
        <w:t>EWC</w:t>
      </w:r>
      <w:r w:rsidRPr="0073318F">
        <w:rPr>
          <w:rFonts w:ascii="Arial" w:hAnsi="Arial" w:cs="Arial"/>
          <w:szCs w:val="22"/>
        </w:rPr>
        <w:t>). The notice must specify the EWC and the duration of the period of leave required.</w:t>
      </w:r>
    </w:p>
    <w:p w:rsidR="00471CED" w:rsidRPr="0073318F" w:rsidRDefault="00EC1605">
      <w:pPr>
        <w:pStyle w:val="Heading3"/>
        <w:rPr>
          <w:rFonts w:ascii="Arial" w:hAnsi="Arial" w:cs="Arial"/>
          <w:szCs w:val="22"/>
        </w:rPr>
      </w:pPr>
      <w:r w:rsidRPr="0073318F">
        <w:rPr>
          <w:rFonts w:ascii="Arial" w:hAnsi="Arial" w:cs="Arial"/>
          <w:szCs w:val="22"/>
        </w:rPr>
        <w:t>If you wish to take parental leave commencing immediately on the adoption of a child, you should give notice of this intention at least 21 days before the start of the expected week of placement (</w:t>
      </w:r>
      <w:r w:rsidRPr="0073318F">
        <w:rPr>
          <w:rStyle w:val="Defterm"/>
          <w:rFonts w:ascii="Arial" w:hAnsi="Arial" w:cs="Arial"/>
          <w:szCs w:val="22"/>
        </w:rPr>
        <w:t>EWP</w:t>
      </w:r>
      <w:r w:rsidRPr="0073318F">
        <w:rPr>
          <w:rFonts w:ascii="Arial" w:hAnsi="Arial" w:cs="Arial"/>
          <w:szCs w:val="22"/>
        </w:rPr>
        <w:t>). If this is not possible, you must give as much notice as you can. The notice must specify the EWP and the duration of the period of leave required.</w:t>
      </w:r>
    </w:p>
    <w:p w:rsidR="00471CED" w:rsidRPr="0073318F" w:rsidRDefault="00EC1605">
      <w:pPr>
        <w:pStyle w:val="Heading3"/>
        <w:rPr>
          <w:rFonts w:ascii="Arial" w:hAnsi="Arial" w:cs="Arial"/>
          <w:szCs w:val="22"/>
        </w:rPr>
      </w:pPr>
      <w:r w:rsidRPr="0073318F">
        <w:rPr>
          <w:rFonts w:ascii="Arial" w:hAnsi="Arial" w:cs="Arial"/>
          <w:szCs w:val="22"/>
        </w:rPr>
        <w:t>In all other circumstances, you must give notice of your intention to take parental leave at least 21 days before you intend the leave to start. The notice must specify the dates on which the period of leave is to begin and end.</w:t>
      </w:r>
    </w:p>
    <w:p w:rsidR="00471CED" w:rsidRPr="0073318F" w:rsidRDefault="00EC1605">
      <w:pPr>
        <w:pStyle w:val="Heading2"/>
        <w:rPr>
          <w:rFonts w:ascii="Arial" w:hAnsi="Arial" w:cs="Arial"/>
          <w:szCs w:val="22"/>
        </w:rPr>
      </w:pPr>
      <w:r w:rsidRPr="0073318F">
        <w:rPr>
          <w:rFonts w:ascii="Arial" w:hAnsi="Arial" w:cs="Arial"/>
          <w:szCs w:val="22"/>
        </w:rPr>
        <w:t xml:space="preserve">If you wish to take a period of parental leave immediately after a period of ordinary paternity leave, it would be helpful if you could give </w:t>
      </w:r>
      <w:r w:rsidR="00DB65E7" w:rsidRPr="0073318F">
        <w:rPr>
          <w:rFonts w:ascii="Arial" w:hAnsi="Arial" w:cs="Arial"/>
          <w:szCs w:val="22"/>
        </w:rPr>
        <w:t xml:space="preserve">[your </w:t>
      </w:r>
      <w:r w:rsidR="00BA50B7">
        <w:rPr>
          <w:rFonts w:ascii="Arial" w:hAnsi="Arial" w:cs="Arial"/>
          <w:szCs w:val="22"/>
        </w:rPr>
        <w:t>Line Manager</w:t>
      </w:r>
      <w:r w:rsidR="00DB65E7" w:rsidRPr="0073318F">
        <w:rPr>
          <w:rFonts w:ascii="Arial" w:hAnsi="Arial" w:cs="Arial"/>
          <w:szCs w:val="22"/>
        </w:rPr>
        <w:t xml:space="preserve">] </w:t>
      </w:r>
      <w:r w:rsidRPr="0073318F">
        <w:rPr>
          <w:rFonts w:ascii="Arial" w:hAnsi="Arial" w:cs="Arial"/>
          <w:szCs w:val="22"/>
        </w:rPr>
        <w:t>notice of that intention at least 21 days before the start of the EWC (or EWP, if applicable). If this is not possible, you should give as much notice as you can. If you do not give notice at least seven days before your period of ordinary paternity leave starts, we might not allow you to take the period of parental leave requested. However, we shall consider each case on its merits.</w:t>
      </w:r>
    </w:p>
    <w:p w:rsidR="00471CED" w:rsidRPr="0073318F" w:rsidRDefault="00EC1605">
      <w:pPr>
        <w:pStyle w:val="Bodyclause"/>
        <w:rPr>
          <w:rFonts w:ascii="Arial" w:hAnsi="Arial" w:cs="Arial"/>
          <w:szCs w:val="22"/>
        </w:rPr>
      </w:pPr>
      <w:r w:rsidRPr="0073318F">
        <w:rPr>
          <w:rFonts w:ascii="Arial" w:hAnsi="Arial" w:cs="Arial"/>
          <w:b/>
          <w:szCs w:val="22"/>
        </w:rPr>
        <w:t>Evidential requirements</w:t>
      </w:r>
    </w:p>
    <w:p w:rsidR="00471CED" w:rsidRPr="0073318F" w:rsidRDefault="00EC1605">
      <w:pPr>
        <w:pStyle w:val="Heading2"/>
        <w:rPr>
          <w:rFonts w:ascii="Arial" w:hAnsi="Arial" w:cs="Arial"/>
          <w:szCs w:val="22"/>
        </w:rPr>
      </w:pPr>
      <w:r w:rsidRPr="0073318F">
        <w:rPr>
          <w:rFonts w:ascii="Arial" w:hAnsi="Arial" w:cs="Arial"/>
          <w:szCs w:val="22"/>
        </w:rPr>
        <w:t>Before you take a period of parental leave under this policy, you must provide us with evidence of:</w:t>
      </w:r>
    </w:p>
    <w:p w:rsidR="00471CED" w:rsidRPr="0073318F" w:rsidRDefault="00EC1605">
      <w:pPr>
        <w:pStyle w:val="Heading3"/>
        <w:rPr>
          <w:rFonts w:ascii="Arial" w:hAnsi="Arial" w:cs="Arial"/>
          <w:szCs w:val="22"/>
        </w:rPr>
      </w:pPr>
      <w:r w:rsidRPr="0073318F">
        <w:rPr>
          <w:rFonts w:ascii="Arial" w:hAnsi="Arial" w:cs="Arial"/>
          <w:szCs w:val="22"/>
        </w:rPr>
        <w:t>your responsibility or expected responsibility for the child;</w:t>
      </w:r>
    </w:p>
    <w:p w:rsidR="00471CED" w:rsidRPr="0073318F" w:rsidRDefault="00EC1605">
      <w:pPr>
        <w:pStyle w:val="Heading3"/>
        <w:rPr>
          <w:rFonts w:ascii="Arial" w:hAnsi="Arial" w:cs="Arial"/>
          <w:szCs w:val="22"/>
        </w:rPr>
      </w:pPr>
      <w:r w:rsidRPr="0073318F">
        <w:rPr>
          <w:rFonts w:ascii="Arial" w:hAnsi="Arial" w:cs="Arial"/>
          <w:szCs w:val="22"/>
        </w:rPr>
        <w:t>the child's date of birth or date of adoption placement; and</w:t>
      </w:r>
    </w:p>
    <w:p w:rsidR="00471CED" w:rsidRPr="0073318F" w:rsidRDefault="00EC1605">
      <w:pPr>
        <w:pStyle w:val="Heading3"/>
        <w:rPr>
          <w:rFonts w:ascii="Arial" w:hAnsi="Arial" w:cs="Arial"/>
          <w:szCs w:val="22"/>
        </w:rPr>
      </w:pPr>
      <w:r w:rsidRPr="0073318F">
        <w:rPr>
          <w:rFonts w:ascii="Arial" w:hAnsi="Arial" w:cs="Arial"/>
          <w:szCs w:val="22"/>
        </w:rPr>
        <w:t>if applicable, the child's entitlement to a disability living allowance</w:t>
      </w:r>
      <w:r w:rsidR="004277B1">
        <w:rPr>
          <w:rFonts w:ascii="Arial" w:hAnsi="Arial" w:cs="Arial"/>
          <w:szCs w:val="22"/>
        </w:rPr>
        <w:t xml:space="preserve"> and forces independence allowance or personal independence allowance.</w:t>
      </w:r>
    </w:p>
    <w:p w:rsidR="00471CED" w:rsidRPr="0073318F" w:rsidRDefault="00EC1605">
      <w:pPr>
        <w:pStyle w:val="Heading2"/>
        <w:rPr>
          <w:rFonts w:ascii="Arial" w:hAnsi="Arial" w:cs="Arial"/>
          <w:szCs w:val="22"/>
        </w:rPr>
      </w:pPr>
      <w:r w:rsidRPr="0073318F">
        <w:rPr>
          <w:rFonts w:ascii="Arial" w:hAnsi="Arial" w:cs="Arial"/>
          <w:szCs w:val="22"/>
        </w:rPr>
        <w:t xml:space="preserve">For details of what evidence is required in your particular circumstances, or if you have difficulties obtaining the evidence, please contact </w:t>
      </w:r>
      <w:r w:rsidR="00DB65E7"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w:t>
      </w:r>
    </w:p>
    <w:p w:rsidR="00471CED" w:rsidRPr="0073318F" w:rsidRDefault="00EC1605">
      <w:pPr>
        <w:pStyle w:val="Bodyclause"/>
        <w:rPr>
          <w:rFonts w:ascii="Arial" w:hAnsi="Arial" w:cs="Arial"/>
          <w:szCs w:val="22"/>
        </w:rPr>
      </w:pPr>
      <w:r w:rsidRPr="0073318F">
        <w:rPr>
          <w:rFonts w:ascii="Arial" w:hAnsi="Arial" w:cs="Arial"/>
          <w:b/>
          <w:szCs w:val="22"/>
        </w:rPr>
        <w:t>Our right to postpone parental leave</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Where you give notice in accordance with paragraph </w:t>
      </w:r>
      <w:r w:rsidR="00471CED" w:rsidRPr="0073318F">
        <w:rPr>
          <w:rFonts w:ascii="Arial" w:hAnsi="Arial" w:cs="Arial"/>
          <w:szCs w:val="22"/>
        </w:rPr>
        <w:fldChar w:fldCharType="begin"/>
      </w:r>
      <w:r w:rsidRPr="0073318F">
        <w:rPr>
          <w:rFonts w:ascii="Arial" w:hAnsi="Arial" w:cs="Arial"/>
          <w:szCs w:val="22"/>
        </w:rPr>
        <w:instrText xml:space="preserve">REF "a891789" \h \w </w:instrText>
      </w:r>
      <w:r w:rsidR="0073318F" w:rsidRPr="0073318F">
        <w:rPr>
          <w:rFonts w:ascii="Arial" w:hAnsi="Arial" w:cs="Arial"/>
          <w:szCs w:val="22"/>
        </w:rPr>
        <w:instrText xml:space="preserve"> \* MERGEFORMAT </w:instrText>
      </w:r>
      <w:r w:rsidR="00471CED" w:rsidRPr="0073318F">
        <w:rPr>
          <w:rFonts w:ascii="Arial" w:hAnsi="Arial" w:cs="Arial"/>
          <w:szCs w:val="22"/>
        </w:rPr>
      </w:r>
      <w:r w:rsidR="00471CED" w:rsidRPr="0073318F">
        <w:rPr>
          <w:rFonts w:ascii="Arial" w:hAnsi="Arial" w:cs="Arial"/>
          <w:szCs w:val="22"/>
        </w:rPr>
        <w:fldChar w:fldCharType="separate"/>
      </w:r>
      <w:r w:rsidR="00251782">
        <w:rPr>
          <w:rFonts w:ascii="Arial" w:hAnsi="Arial" w:cs="Arial"/>
          <w:szCs w:val="22"/>
        </w:rPr>
        <w:t>17.11</w:t>
      </w:r>
      <w:r w:rsidR="00471CED" w:rsidRPr="0073318F">
        <w:rPr>
          <w:rFonts w:ascii="Arial" w:hAnsi="Arial" w:cs="Arial"/>
          <w:szCs w:val="22"/>
        </w:rPr>
        <w:fldChar w:fldCharType="end"/>
      </w:r>
      <w:r w:rsidRPr="0073318F">
        <w:rPr>
          <w:rFonts w:ascii="Arial" w:hAnsi="Arial" w:cs="Arial"/>
          <w:szCs w:val="22"/>
        </w:rPr>
        <w:t xml:space="preserve"> of your intention to take parental leave on the birth or adoption of a child, we shall not postpone that leave.</w:t>
      </w:r>
    </w:p>
    <w:p w:rsidR="00471CED" w:rsidRPr="0073318F" w:rsidRDefault="00EC1605">
      <w:pPr>
        <w:pStyle w:val="Heading2"/>
        <w:rPr>
          <w:rFonts w:ascii="Arial" w:hAnsi="Arial" w:cs="Arial"/>
          <w:szCs w:val="22"/>
        </w:rPr>
      </w:pPr>
      <w:r w:rsidRPr="0073318F">
        <w:rPr>
          <w:rFonts w:ascii="Arial" w:hAnsi="Arial" w:cs="Arial"/>
          <w:szCs w:val="22"/>
        </w:rPr>
        <w:t>We shall not postpone parental leave if, in the case of an adopted or disabled child, the postponement would result in the leave being taken after the child's 18th birthday.</w:t>
      </w:r>
    </w:p>
    <w:p w:rsidR="00471CED" w:rsidRPr="0073318F" w:rsidRDefault="00EC1605">
      <w:pPr>
        <w:pStyle w:val="Heading2"/>
        <w:rPr>
          <w:rFonts w:ascii="Arial" w:hAnsi="Arial" w:cs="Arial"/>
          <w:szCs w:val="22"/>
        </w:rPr>
      </w:pPr>
      <w:r w:rsidRPr="0073318F">
        <w:rPr>
          <w:rFonts w:ascii="Arial" w:hAnsi="Arial" w:cs="Arial"/>
          <w:szCs w:val="22"/>
        </w:rPr>
        <w:t xml:space="preserve">However, in any other circumstances we might postpone a proposed period of parental leave for up to six months where the leave as planned would unduly disrupt our business. We might do so, for example, where: </w:t>
      </w:r>
    </w:p>
    <w:p w:rsidR="00471CED" w:rsidRPr="0073318F" w:rsidRDefault="00EC1605">
      <w:pPr>
        <w:pStyle w:val="Heading3"/>
        <w:rPr>
          <w:rFonts w:ascii="Arial" w:hAnsi="Arial" w:cs="Arial"/>
          <w:szCs w:val="22"/>
        </w:rPr>
      </w:pPr>
      <w:r w:rsidRPr="0073318F">
        <w:rPr>
          <w:rFonts w:ascii="Arial" w:hAnsi="Arial" w:cs="Arial"/>
          <w:szCs w:val="22"/>
        </w:rPr>
        <w:t>you wish to take parental leave during a peak period;</w:t>
      </w:r>
    </w:p>
    <w:p w:rsidR="00471CED" w:rsidRPr="0073318F" w:rsidRDefault="00EC1605">
      <w:pPr>
        <w:pStyle w:val="Heading3"/>
        <w:rPr>
          <w:rFonts w:ascii="Arial" w:hAnsi="Arial" w:cs="Arial"/>
          <w:szCs w:val="22"/>
        </w:rPr>
      </w:pPr>
      <w:r w:rsidRPr="0073318F">
        <w:rPr>
          <w:rFonts w:ascii="Arial" w:hAnsi="Arial" w:cs="Arial"/>
          <w:szCs w:val="22"/>
        </w:rPr>
        <w:t>a number of employees wish to take parental leave at the same time;</w:t>
      </w:r>
    </w:p>
    <w:p w:rsidR="00471CED" w:rsidRPr="0073318F" w:rsidRDefault="00EC1605">
      <w:pPr>
        <w:pStyle w:val="Heading3"/>
        <w:rPr>
          <w:rFonts w:ascii="Arial" w:hAnsi="Arial" w:cs="Arial"/>
          <w:szCs w:val="22"/>
        </w:rPr>
      </w:pPr>
      <w:r w:rsidRPr="0073318F">
        <w:rPr>
          <w:rFonts w:ascii="Arial" w:hAnsi="Arial" w:cs="Arial"/>
          <w:szCs w:val="22"/>
        </w:rPr>
        <w:t>your work is of importance to a time-critical project; or</w:t>
      </w:r>
    </w:p>
    <w:p w:rsidR="00471CED" w:rsidRPr="0073318F" w:rsidRDefault="00EC1605">
      <w:pPr>
        <w:pStyle w:val="Heading3"/>
        <w:rPr>
          <w:rFonts w:ascii="Arial" w:hAnsi="Arial" w:cs="Arial"/>
          <w:szCs w:val="22"/>
        </w:rPr>
      </w:pPr>
      <w:r w:rsidRPr="0073318F">
        <w:rPr>
          <w:rFonts w:ascii="Arial" w:hAnsi="Arial" w:cs="Arial"/>
          <w:szCs w:val="22"/>
        </w:rPr>
        <w:t>cover for your work cannot be found before the date on which your parental leave is due to start.</w:t>
      </w:r>
    </w:p>
    <w:p w:rsidR="00471CED" w:rsidRPr="0073318F" w:rsidRDefault="00EC1605">
      <w:pPr>
        <w:pStyle w:val="Heading2"/>
        <w:rPr>
          <w:rFonts w:ascii="Arial" w:hAnsi="Arial" w:cs="Arial"/>
          <w:szCs w:val="22"/>
        </w:rPr>
      </w:pPr>
      <w:r w:rsidRPr="0073318F">
        <w:rPr>
          <w:rFonts w:ascii="Arial" w:hAnsi="Arial" w:cs="Arial"/>
          <w:szCs w:val="22"/>
        </w:rPr>
        <w:t>If we decide to postpone your parental leave, we shall:</w:t>
      </w:r>
    </w:p>
    <w:p w:rsidR="00471CED" w:rsidRPr="0073318F" w:rsidRDefault="00EC1605">
      <w:pPr>
        <w:pStyle w:val="Heading3"/>
        <w:rPr>
          <w:rFonts w:ascii="Arial" w:hAnsi="Arial" w:cs="Arial"/>
          <w:szCs w:val="22"/>
        </w:rPr>
      </w:pPr>
      <w:r w:rsidRPr="0073318F">
        <w:rPr>
          <w:rFonts w:ascii="Arial" w:hAnsi="Arial" w:cs="Arial"/>
          <w:szCs w:val="22"/>
        </w:rPr>
        <w:t>consult with you about the date to which the leave might be postponed; and</w:t>
      </w:r>
    </w:p>
    <w:p w:rsidR="00471CED" w:rsidRPr="0073318F" w:rsidRDefault="00EC1605">
      <w:pPr>
        <w:pStyle w:val="Heading3"/>
        <w:rPr>
          <w:rFonts w:ascii="Arial" w:hAnsi="Arial" w:cs="Arial"/>
          <w:szCs w:val="22"/>
        </w:rPr>
      </w:pPr>
      <w:r w:rsidRPr="0073318F">
        <w:rPr>
          <w:rFonts w:ascii="Arial" w:hAnsi="Arial" w:cs="Arial"/>
          <w:szCs w:val="22"/>
        </w:rPr>
        <w:t>no more than seven days after you gave notice of your intention to take the leave, give you written notice stating the reason for the postponement and the new beginning and end dates of the leave which we will allow you to take.</w:t>
      </w:r>
    </w:p>
    <w:p w:rsidR="00471CED" w:rsidRPr="0073318F" w:rsidRDefault="00EC1605">
      <w:pPr>
        <w:pStyle w:val="Heading2"/>
        <w:rPr>
          <w:rFonts w:ascii="Arial" w:hAnsi="Arial" w:cs="Arial"/>
          <w:szCs w:val="22"/>
        </w:rPr>
      </w:pPr>
      <w:bookmarkStart w:id="80" w:name="a502960"/>
      <w:r w:rsidRPr="0073318F">
        <w:rPr>
          <w:rFonts w:ascii="Arial" w:hAnsi="Arial" w:cs="Arial"/>
          <w:szCs w:val="22"/>
        </w:rPr>
        <w:t xml:space="preserve">You will not lose your parental leave entitlement if, because of our postponement of such leave, the leave remains untaken on your child's fifth birthday (or on the fifth anniversary of the child's adoption placement, if applicable). </w:t>
      </w:r>
      <w:bookmarkEnd w:id="80"/>
    </w:p>
    <w:p w:rsidR="00471CED" w:rsidRPr="0073318F" w:rsidRDefault="00EC1605">
      <w:pPr>
        <w:pStyle w:val="Bodyclause"/>
        <w:rPr>
          <w:rFonts w:ascii="Arial" w:hAnsi="Arial" w:cs="Arial"/>
          <w:szCs w:val="22"/>
        </w:rPr>
      </w:pPr>
      <w:r w:rsidRPr="0073318F">
        <w:rPr>
          <w:rFonts w:ascii="Arial" w:hAnsi="Arial" w:cs="Arial"/>
          <w:b/>
          <w:szCs w:val="22"/>
        </w:rPr>
        <w:t>Terms and conditions during parental leave</w:t>
      </w:r>
    </w:p>
    <w:p w:rsidR="00471CED" w:rsidRPr="0073318F" w:rsidRDefault="00EC1605">
      <w:pPr>
        <w:pStyle w:val="Heading2"/>
        <w:rPr>
          <w:rFonts w:ascii="Arial" w:hAnsi="Arial" w:cs="Arial"/>
          <w:szCs w:val="22"/>
        </w:rPr>
      </w:pPr>
      <w:r w:rsidRPr="0073318F">
        <w:rPr>
          <w:rFonts w:ascii="Arial" w:hAnsi="Arial" w:cs="Arial"/>
          <w:szCs w:val="22"/>
        </w:rPr>
        <w:t>Parental leave under this policy is unpaid. Your contractual provisions relating to pay and benefits are suspended during parental leave.</w:t>
      </w:r>
    </w:p>
    <w:p w:rsidR="00471CED" w:rsidRPr="0073318F" w:rsidRDefault="00EC1605">
      <w:pPr>
        <w:pStyle w:val="Heading2"/>
        <w:rPr>
          <w:rFonts w:ascii="Arial" w:hAnsi="Arial" w:cs="Arial"/>
          <w:szCs w:val="22"/>
        </w:rPr>
      </w:pPr>
      <w:r w:rsidRPr="0073318F">
        <w:rPr>
          <w:rFonts w:ascii="Arial" w:hAnsi="Arial" w:cs="Arial"/>
          <w:szCs w:val="22"/>
        </w:rPr>
        <w:t>However, during parental leave you are entitled to benefit from any contractual terms you have in relation to being given notice, redundancy compensation and disciplinary and grievance procedures.</w:t>
      </w:r>
      <w:r w:rsidR="004277B1">
        <w:rPr>
          <w:rFonts w:ascii="Arial" w:hAnsi="Arial" w:cs="Arial"/>
          <w:szCs w:val="22"/>
        </w:rPr>
        <w:t xml:space="preserve"> Holiday entitlement will continue to accrue.</w:t>
      </w:r>
    </w:p>
    <w:p w:rsidR="00471CED" w:rsidRPr="0073318F" w:rsidRDefault="00EC1605">
      <w:pPr>
        <w:pStyle w:val="Heading2"/>
        <w:rPr>
          <w:rFonts w:ascii="Arial" w:hAnsi="Arial" w:cs="Arial"/>
          <w:szCs w:val="22"/>
        </w:rPr>
      </w:pPr>
      <w:r w:rsidRPr="0073318F">
        <w:rPr>
          <w:rFonts w:ascii="Arial" w:hAnsi="Arial" w:cs="Arial"/>
          <w:szCs w:val="22"/>
        </w:rPr>
        <w:t>During parental leave you will remain bound by your obligation of good faith towards us, as well as any contractual terms relating to the giving of notice, the disclosure of confidential information, the acceptance of gifts and benefits, and your freedom to participate in another business (for example, by working for a third party).</w:t>
      </w:r>
    </w:p>
    <w:p w:rsidR="00471CED" w:rsidRPr="0073318F" w:rsidRDefault="00EC1605">
      <w:pPr>
        <w:pStyle w:val="Bodyclause"/>
        <w:rPr>
          <w:rFonts w:ascii="Arial" w:hAnsi="Arial" w:cs="Arial"/>
          <w:szCs w:val="22"/>
        </w:rPr>
      </w:pPr>
      <w:r w:rsidRPr="0073318F">
        <w:rPr>
          <w:rFonts w:ascii="Arial" w:hAnsi="Arial" w:cs="Arial"/>
          <w:b/>
          <w:szCs w:val="22"/>
        </w:rPr>
        <w:lastRenderedPageBreak/>
        <w:t>Pensions</w:t>
      </w:r>
    </w:p>
    <w:p w:rsidR="00471CED" w:rsidRPr="0073318F" w:rsidRDefault="00EC1605">
      <w:pPr>
        <w:pStyle w:val="Heading2"/>
        <w:rPr>
          <w:rFonts w:ascii="Arial" w:hAnsi="Arial" w:cs="Arial"/>
          <w:szCs w:val="22"/>
        </w:rPr>
      </w:pPr>
      <w:r w:rsidRPr="0073318F">
        <w:rPr>
          <w:rFonts w:ascii="Arial" w:hAnsi="Arial" w:cs="Arial"/>
          <w:szCs w:val="22"/>
        </w:rPr>
        <w:t>If you are a member of a defined benefit (final salary) pension scheme, a period of parental leave under this policy will count towards your pensionable service.</w:t>
      </w:r>
    </w:p>
    <w:p w:rsidR="00471CED" w:rsidRPr="0073318F" w:rsidRDefault="00EC1605">
      <w:pPr>
        <w:pStyle w:val="Heading2"/>
        <w:rPr>
          <w:rFonts w:ascii="Arial" w:hAnsi="Arial" w:cs="Arial"/>
          <w:szCs w:val="22"/>
        </w:rPr>
      </w:pPr>
      <w:r w:rsidRPr="0073318F">
        <w:rPr>
          <w:rFonts w:ascii="Arial" w:hAnsi="Arial" w:cs="Arial"/>
          <w:szCs w:val="22"/>
        </w:rPr>
        <w:t>If you are a member of a defined contribution (money purchase) pension scheme, we shall not make contributions during a period of unpaid parental leave.</w:t>
      </w:r>
    </w:p>
    <w:p w:rsidR="00471CED" w:rsidRPr="0073318F" w:rsidRDefault="00EC1605">
      <w:pPr>
        <w:pStyle w:val="Bodyclause"/>
        <w:rPr>
          <w:rFonts w:ascii="Arial" w:hAnsi="Arial" w:cs="Arial"/>
          <w:szCs w:val="22"/>
        </w:rPr>
      </w:pPr>
      <w:r w:rsidRPr="0073318F">
        <w:rPr>
          <w:rFonts w:ascii="Arial" w:hAnsi="Arial" w:cs="Arial"/>
          <w:b/>
          <w:szCs w:val="22"/>
        </w:rPr>
        <w:t>Returning to work</w:t>
      </w:r>
    </w:p>
    <w:p w:rsidR="00471CED" w:rsidRPr="0073318F" w:rsidRDefault="00EC1605">
      <w:pPr>
        <w:pStyle w:val="Heading2"/>
        <w:rPr>
          <w:rFonts w:ascii="Arial" w:hAnsi="Arial" w:cs="Arial"/>
          <w:szCs w:val="22"/>
        </w:rPr>
      </w:pPr>
      <w:r w:rsidRPr="0073318F">
        <w:rPr>
          <w:rFonts w:ascii="Arial" w:hAnsi="Arial" w:cs="Arial"/>
          <w:szCs w:val="22"/>
        </w:rPr>
        <w:t>You are normally entitled to return to work following parental leave to the same position you held before commencing leave. Your terms of employment will be the same as they would have been had you not been absent.</w:t>
      </w:r>
    </w:p>
    <w:p w:rsidR="00471CED" w:rsidRPr="0073318F" w:rsidRDefault="00EC1605">
      <w:pPr>
        <w:pStyle w:val="Heading2"/>
        <w:rPr>
          <w:rFonts w:ascii="Arial" w:hAnsi="Arial" w:cs="Arial"/>
          <w:szCs w:val="22"/>
        </w:rPr>
      </w:pPr>
      <w:r w:rsidRPr="0073318F">
        <w:rPr>
          <w:rFonts w:ascii="Arial" w:hAnsi="Arial" w:cs="Arial"/>
          <w:szCs w:val="22"/>
        </w:rPr>
        <w:t>However, it might not be possible for us to allow you to return to the same job where your period of parental leave has been longer than four weeks, or has been combined with a period of additional maternity, paternity or adoption leave. In such circumstances, we will offer you a suitable and appropriate alternative position.</w:t>
      </w:r>
    </w:p>
    <w:p w:rsidR="00471CED" w:rsidRPr="0073318F" w:rsidRDefault="00EC1605">
      <w:pPr>
        <w:pStyle w:val="Heading2"/>
        <w:rPr>
          <w:rFonts w:ascii="Arial" w:hAnsi="Arial" w:cs="Arial"/>
          <w:szCs w:val="22"/>
        </w:rPr>
      </w:pPr>
      <w:r w:rsidRPr="0073318F">
        <w:rPr>
          <w:rFonts w:ascii="Arial" w:hAnsi="Arial" w:cs="Arial"/>
          <w:szCs w:val="22"/>
        </w:rPr>
        <w:t>We will deal with any requests by employees to change their working patterns (such as working part-time) after parental leave on a case-by-case basis, in accordance with our Flexible Working Policy. We will try to accommodate your wishes unless there is a justifiable reason for refusal, bearing in mind the needs of our business. It is helpful if flexible working requests are made as early as possible.</w:t>
      </w:r>
    </w:p>
    <w:p w:rsidR="00471CED" w:rsidRPr="0073318F" w:rsidRDefault="00EC1605">
      <w:pPr>
        <w:pStyle w:val="Bodyclause"/>
        <w:rPr>
          <w:rFonts w:ascii="Arial" w:hAnsi="Arial" w:cs="Arial"/>
          <w:szCs w:val="22"/>
        </w:rPr>
      </w:pPr>
      <w:r w:rsidRPr="0073318F">
        <w:rPr>
          <w:rFonts w:ascii="Arial" w:hAnsi="Arial" w:cs="Arial"/>
          <w:b/>
          <w:szCs w:val="22"/>
        </w:rPr>
        <w:t>Abuse of this policy</w:t>
      </w:r>
    </w:p>
    <w:p w:rsidR="00471CED" w:rsidRPr="0073318F" w:rsidRDefault="00EC1605">
      <w:pPr>
        <w:pStyle w:val="Heading2"/>
        <w:rPr>
          <w:rFonts w:ascii="Arial" w:hAnsi="Arial" w:cs="Arial"/>
          <w:szCs w:val="22"/>
        </w:rPr>
      </w:pPr>
      <w:r w:rsidRPr="0073318F">
        <w:rPr>
          <w:rFonts w:ascii="Arial" w:hAnsi="Arial" w:cs="Arial"/>
          <w:szCs w:val="22"/>
        </w:rPr>
        <w:t>Where an employee takes a period of parental leave under this policy for purposes other than spending time with or otherwise caring for their child, this will be deal</w:t>
      </w:r>
      <w:r w:rsidR="00DB65E7" w:rsidRPr="0073318F">
        <w:rPr>
          <w:rFonts w:ascii="Arial" w:hAnsi="Arial" w:cs="Arial"/>
          <w:szCs w:val="22"/>
        </w:rPr>
        <w:t xml:space="preserve">t with as a disciplinary issue </w:t>
      </w:r>
      <w:r w:rsidRPr="0073318F">
        <w:rPr>
          <w:rFonts w:ascii="Arial" w:hAnsi="Arial" w:cs="Arial"/>
          <w:szCs w:val="22"/>
        </w:rPr>
        <w:t>under our Disciplinary Procedure.</w:t>
      </w:r>
    </w:p>
    <w:p w:rsidR="00471CED" w:rsidRPr="0073318F" w:rsidRDefault="00EC1605">
      <w:pPr>
        <w:pStyle w:val="Heading1"/>
        <w:rPr>
          <w:rFonts w:ascii="Arial" w:hAnsi="Arial" w:cs="Arial"/>
          <w:szCs w:val="22"/>
        </w:rPr>
      </w:pPr>
      <w:bookmarkStart w:id="81" w:name="a975977"/>
      <w:bookmarkStart w:id="82" w:name="_Toc410807875"/>
      <w:r w:rsidRPr="0073318F">
        <w:rPr>
          <w:rFonts w:ascii="Arial" w:hAnsi="Arial" w:cs="Arial"/>
          <w:szCs w:val="22"/>
        </w:rPr>
        <w:t>Time Off for Dependants Policy</w:t>
      </w:r>
      <w:bookmarkEnd w:id="81"/>
      <w:bookmarkEnd w:id="82"/>
    </w:p>
    <w:p w:rsidR="00471CED" w:rsidRPr="0073318F" w:rsidRDefault="00EC1605">
      <w:pPr>
        <w:pStyle w:val="Heading2"/>
        <w:rPr>
          <w:rFonts w:ascii="Arial" w:hAnsi="Arial" w:cs="Arial"/>
          <w:szCs w:val="22"/>
        </w:rPr>
      </w:pPr>
      <w:r w:rsidRPr="0073318F">
        <w:rPr>
          <w:rFonts w:ascii="Arial" w:hAnsi="Arial" w:cs="Arial"/>
          <w:szCs w:val="22"/>
        </w:rPr>
        <w:t>The law recognises and we respect that there will be occasions when you will need to take time off work to deal with unexpected events involving one of your dependants.</w:t>
      </w:r>
    </w:p>
    <w:p w:rsidR="00471CED" w:rsidRPr="0073318F" w:rsidRDefault="00EC1605">
      <w:pPr>
        <w:pStyle w:val="Heading2"/>
        <w:rPr>
          <w:rFonts w:ascii="Arial" w:hAnsi="Arial" w:cs="Arial"/>
          <w:szCs w:val="22"/>
        </w:rPr>
      </w:pPr>
      <w:r w:rsidRPr="0073318F">
        <w:rPr>
          <w:rFonts w:ascii="Arial" w:hAnsi="Arial" w:cs="Arial"/>
          <w:szCs w:val="22"/>
        </w:rPr>
        <w:t xml:space="preserve">This time off for dependants policy gives all </w:t>
      </w:r>
      <w:r w:rsidR="004277B1">
        <w:rPr>
          <w:rFonts w:ascii="Arial" w:hAnsi="Arial" w:cs="Arial"/>
          <w:szCs w:val="22"/>
        </w:rPr>
        <w:t xml:space="preserve">our </w:t>
      </w:r>
      <w:r w:rsidRPr="0073318F">
        <w:rPr>
          <w:rFonts w:ascii="Arial" w:hAnsi="Arial" w:cs="Arial"/>
          <w:szCs w:val="22"/>
        </w:rPr>
        <w:t xml:space="preserve">staff the right </w:t>
      </w:r>
      <w:r w:rsidR="00DB65E7" w:rsidRPr="0073318F">
        <w:rPr>
          <w:rFonts w:ascii="Arial" w:hAnsi="Arial" w:cs="Arial"/>
          <w:szCs w:val="22"/>
        </w:rPr>
        <w:t xml:space="preserve">to take a reasonable amount of </w:t>
      </w:r>
      <w:r w:rsidRPr="0073318F">
        <w:rPr>
          <w:rFonts w:ascii="Arial" w:hAnsi="Arial" w:cs="Arial"/>
          <w:szCs w:val="22"/>
        </w:rPr>
        <w:t xml:space="preserve">unpaid time off work to deal with certain situations affecting their dependants. </w:t>
      </w:r>
    </w:p>
    <w:p w:rsidR="00471CED" w:rsidRPr="0073318F" w:rsidRDefault="00EC1605">
      <w:pPr>
        <w:pStyle w:val="Heading2"/>
        <w:rPr>
          <w:rFonts w:ascii="Arial" w:hAnsi="Arial" w:cs="Arial"/>
          <w:szCs w:val="22"/>
        </w:rPr>
      </w:pPr>
      <w:r w:rsidRPr="0073318F">
        <w:rPr>
          <w:rFonts w:ascii="Arial" w:hAnsi="Arial" w:cs="Arial"/>
          <w:szCs w:val="22"/>
        </w:rPr>
        <w:t>No-one who takes time off in accordance with this policy will be subjected to any detriment.</w:t>
      </w:r>
    </w:p>
    <w:p w:rsidR="00471CED" w:rsidRPr="0073318F" w:rsidRDefault="00DB65E7">
      <w:pPr>
        <w:pStyle w:val="Bodyclause"/>
        <w:rPr>
          <w:rFonts w:ascii="Arial" w:hAnsi="Arial" w:cs="Arial"/>
          <w:szCs w:val="22"/>
        </w:rPr>
      </w:pPr>
      <w:r w:rsidRPr="0073318F">
        <w:rPr>
          <w:rFonts w:ascii="Arial" w:hAnsi="Arial" w:cs="Arial"/>
          <w:b/>
          <w:szCs w:val="22"/>
        </w:rPr>
        <w:t>The right to reasonable unpaid</w:t>
      </w:r>
      <w:r w:rsidR="00EC1605" w:rsidRPr="0073318F">
        <w:rPr>
          <w:rFonts w:ascii="Arial" w:hAnsi="Arial" w:cs="Arial"/>
          <w:b/>
          <w:szCs w:val="22"/>
        </w:rPr>
        <w:t xml:space="preserve"> time off</w:t>
      </w:r>
    </w:p>
    <w:p w:rsidR="00471CED" w:rsidRPr="0073318F" w:rsidRDefault="00DB65E7">
      <w:pPr>
        <w:pStyle w:val="Heading2"/>
        <w:rPr>
          <w:rFonts w:ascii="Arial" w:hAnsi="Arial" w:cs="Arial"/>
          <w:szCs w:val="22"/>
        </w:rPr>
      </w:pPr>
      <w:bookmarkStart w:id="83" w:name="a250899"/>
      <w:r w:rsidRPr="0073318F">
        <w:rPr>
          <w:rFonts w:ascii="Arial" w:hAnsi="Arial" w:cs="Arial"/>
          <w:szCs w:val="22"/>
        </w:rPr>
        <w:lastRenderedPageBreak/>
        <w:t xml:space="preserve">All </w:t>
      </w:r>
      <w:r w:rsidR="004277B1">
        <w:rPr>
          <w:rFonts w:ascii="Arial" w:hAnsi="Arial" w:cs="Arial"/>
          <w:szCs w:val="22"/>
        </w:rPr>
        <w:t xml:space="preserve">our </w:t>
      </w:r>
      <w:r w:rsidR="00EC1605" w:rsidRPr="0073318F">
        <w:rPr>
          <w:rFonts w:ascii="Arial" w:hAnsi="Arial" w:cs="Arial"/>
          <w:szCs w:val="22"/>
        </w:rPr>
        <w:t>staff have a right to take a reasonable amount of unpaid time off work when it is necessary to:</w:t>
      </w:r>
      <w:bookmarkEnd w:id="83"/>
    </w:p>
    <w:p w:rsidR="00471CED" w:rsidRPr="0073318F" w:rsidRDefault="00EC1605">
      <w:pPr>
        <w:pStyle w:val="Heading3"/>
        <w:rPr>
          <w:rFonts w:ascii="Arial" w:hAnsi="Arial" w:cs="Arial"/>
          <w:szCs w:val="22"/>
        </w:rPr>
      </w:pPr>
      <w:r w:rsidRPr="0073318F">
        <w:rPr>
          <w:rFonts w:ascii="Arial" w:hAnsi="Arial" w:cs="Arial"/>
          <w:szCs w:val="22"/>
        </w:rPr>
        <w:t>provide assistance when a dependant falls ill, gives birth, is injured or assaulted;</w:t>
      </w:r>
    </w:p>
    <w:p w:rsidR="00471CED" w:rsidRPr="0073318F" w:rsidRDefault="00EC1605">
      <w:pPr>
        <w:pStyle w:val="Heading3"/>
        <w:rPr>
          <w:rFonts w:ascii="Arial" w:hAnsi="Arial" w:cs="Arial"/>
          <w:szCs w:val="22"/>
        </w:rPr>
      </w:pPr>
      <w:r w:rsidRPr="0073318F">
        <w:rPr>
          <w:rFonts w:ascii="Arial" w:hAnsi="Arial" w:cs="Arial"/>
          <w:szCs w:val="22"/>
        </w:rPr>
        <w:t>make longer-term care arrangements for a dependant who is ill or injured;</w:t>
      </w:r>
    </w:p>
    <w:p w:rsidR="00471CED" w:rsidRPr="0073318F" w:rsidRDefault="00EC1605">
      <w:pPr>
        <w:pStyle w:val="Heading3"/>
        <w:rPr>
          <w:rFonts w:ascii="Arial" w:hAnsi="Arial" w:cs="Arial"/>
          <w:szCs w:val="22"/>
        </w:rPr>
      </w:pPr>
      <w:r w:rsidRPr="0073318F">
        <w:rPr>
          <w:rFonts w:ascii="Arial" w:hAnsi="Arial" w:cs="Arial"/>
          <w:szCs w:val="22"/>
        </w:rPr>
        <w:t>take action required in consequence of the death of a dependant;</w:t>
      </w:r>
    </w:p>
    <w:p w:rsidR="00471CED" w:rsidRPr="0073318F" w:rsidRDefault="00EC1605">
      <w:pPr>
        <w:pStyle w:val="Heading3"/>
        <w:rPr>
          <w:rFonts w:ascii="Arial" w:hAnsi="Arial" w:cs="Arial"/>
          <w:szCs w:val="22"/>
        </w:rPr>
      </w:pPr>
      <w:r w:rsidRPr="0073318F">
        <w:rPr>
          <w:rFonts w:ascii="Arial" w:hAnsi="Arial" w:cs="Arial"/>
          <w:szCs w:val="22"/>
        </w:rPr>
        <w:t xml:space="preserve">deal with the unexpected disruption, termination or breakdown of arrangements for the care of a dependant; and/or </w:t>
      </w:r>
    </w:p>
    <w:p w:rsidR="00471CED" w:rsidRPr="0073318F" w:rsidRDefault="00EC1605">
      <w:pPr>
        <w:pStyle w:val="Heading3"/>
        <w:rPr>
          <w:rFonts w:ascii="Arial" w:hAnsi="Arial" w:cs="Arial"/>
          <w:szCs w:val="22"/>
        </w:rPr>
      </w:pPr>
      <w:r w:rsidRPr="0073318F">
        <w:rPr>
          <w:rFonts w:ascii="Arial" w:hAnsi="Arial" w:cs="Arial"/>
          <w:szCs w:val="22"/>
        </w:rPr>
        <w:t>deal with an unexpected incident involving their child during school hours (or those of another educational establishment).</w:t>
      </w:r>
    </w:p>
    <w:p w:rsidR="00471CED" w:rsidRPr="0073318F" w:rsidRDefault="00EC1605">
      <w:pPr>
        <w:pStyle w:val="Heading2"/>
        <w:rPr>
          <w:rFonts w:ascii="Arial" w:hAnsi="Arial" w:cs="Arial"/>
          <w:szCs w:val="22"/>
        </w:rPr>
      </w:pPr>
      <w:r w:rsidRPr="0073318F">
        <w:rPr>
          <w:rFonts w:ascii="Arial" w:hAnsi="Arial" w:cs="Arial"/>
          <w:szCs w:val="22"/>
        </w:rPr>
        <w:t xml:space="preserve">A </w:t>
      </w:r>
      <w:r w:rsidRPr="0073318F">
        <w:rPr>
          <w:rStyle w:val="Defterm"/>
          <w:rFonts w:ascii="Arial" w:hAnsi="Arial" w:cs="Arial"/>
          <w:szCs w:val="22"/>
        </w:rPr>
        <w:t>dependant</w:t>
      </w:r>
      <w:r w:rsidRPr="0073318F">
        <w:rPr>
          <w:rFonts w:ascii="Arial" w:hAnsi="Arial" w:cs="Arial"/>
          <w:szCs w:val="22"/>
        </w:rPr>
        <w:t xml:space="preserve"> for the purposes of this policy is:</w:t>
      </w:r>
    </w:p>
    <w:p w:rsidR="00471CED" w:rsidRPr="0073318F" w:rsidRDefault="00EC1605">
      <w:pPr>
        <w:pStyle w:val="Heading3"/>
        <w:rPr>
          <w:rFonts w:ascii="Arial" w:hAnsi="Arial" w:cs="Arial"/>
          <w:szCs w:val="22"/>
        </w:rPr>
      </w:pPr>
      <w:r w:rsidRPr="0073318F">
        <w:rPr>
          <w:rFonts w:ascii="Arial" w:hAnsi="Arial" w:cs="Arial"/>
          <w:szCs w:val="22"/>
        </w:rPr>
        <w:t>your spouse, civil partner, parent or child;</w:t>
      </w:r>
    </w:p>
    <w:p w:rsidR="00471CED" w:rsidRPr="0073318F" w:rsidRDefault="00EC1605">
      <w:pPr>
        <w:pStyle w:val="Heading3"/>
        <w:rPr>
          <w:rFonts w:ascii="Arial" w:hAnsi="Arial" w:cs="Arial"/>
          <w:szCs w:val="22"/>
        </w:rPr>
      </w:pPr>
      <w:r w:rsidRPr="0073318F">
        <w:rPr>
          <w:rFonts w:ascii="Arial" w:hAnsi="Arial" w:cs="Arial"/>
          <w:szCs w:val="22"/>
        </w:rPr>
        <w:t xml:space="preserve">a person who </w:t>
      </w:r>
      <w:r w:rsidR="00DB65E7" w:rsidRPr="0073318F">
        <w:rPr>
          <w:rFonts w:ascii="Arial" w:hAnsi="Arial" w:cs="Arial"/>
          <w:szCs w:val="22"/>
        </w:rPr>
        <w:t xml:space="preserve">lives in the same household as </w:t>
      </w:r>
      <w:r w:rsidRPr="0073318F">
        <w:rPr>
          <w:rFonts w:ascii="Arial" w:hAnsi="Arial" w:cs="Arial"/>
          <w:szCs w:val="22"/>
        </w:rPr>
        <w:t>you, but who is not your tenant, lodger, boarder or employee; or</w:t>
      </w:r>
    </w:p>
    <w:p w:rsidR="00471CED" w:rsidRPr="0073318F" w:rsidRDefault="00EC1605">
      <w:pPr>
        <w:pStyle w:val="Heading3"/>
        <w:rPr>
          <w:rFonts w:ascii="Arial" w:hAnsi="Arial" w:cs="Arial"/>
          <w:szCs w:val="22"/>
        </w:rPr>
      </w:pPr>
      <w:r w:rsidRPr="0073318F">
        <w:rPr>
          <w:rFonts w:ascii="Arial" w:hAnsi="Arial" w:cs="Arial"/>
          <w:szCs w:val="22"/>
        </w:rPr>
        <w:t xml:space="preserve">anyone else who reasonably relies on you to provide assistance, make arrangements or take action of the kind referred to in paragraph </w:t>
      </w:r>
      <w:r w:rsidR="00471CED" w:rsidRPr="0073318F">
        <w:rPr>
          <w:rFonts w:ascii="Arial" w:hAnsi="Arial" w:cs="Arial"/>
          <w:szCs w:val="22"/>
        </w:rPr>
        <w:fldChar w:fldCharType="begin"/>
      </w:r>
      <w:r w:rsidRPr="0073318F">
        <w:rPr>
          <w:rFonts w:ascii="Arial" w:hAnsi="Arial" w:cs="Arial"/>
          <w:szCs w:val="22"/>
        </w:rPr>
        <w:instrText xml:space="preserve">REF "a250899" \h \w </w:instrText>
      </w:r>
      <w:r w:rsidR="0073318F" w:rsidRPr="0073318F">
        <w:rPr>
          <w:rFonts w:ascii="Arial" w:hAnsi="Arial" w:cs="Arial"/>
          <w:szCs w:val="22"/>
        </w:rPr>
        <w:instrText xml:space="preserve"> \* MERGEFORMAT </w:instrText>
      </w:r>
      <w:r w:rsidR="00471CED" w:rsidRPr="0073318F">
        <w:rPr>
          <w:rFonts w:ascii="Arial" w:hAnsi="Arial" w:cs="Arial"/>
          <w:szCs w:val="22"/>
        </w:rPr>
      </w:r>
      <w:r w:rsidR="00471CED" w:rsidRPr="0073318F">
        <w:rPr>
          <w:rFonts w:ascii="Arial" w:hAnsi="Arial" w:cs="Arial"/>
          <w:szCs w:val="22"/>
        </w:rPr>
        <w:fldChar w:fldCharType="separate"/>
      </w:r>
      <w:r w:rsidR="00251782">
        <w:rPr>
          <w:rFonts w:ascii="Arial" w:hAnsi="Arial" w:cs="Arial"/>
          <w:szCs w:val="22"/>
        </w:rPr>
        <w:t>18.4</w:t>
      </w:r>
      <w:r w:rsidR="00471CED" w:rsidRPr="0073318F">
        <w:rPr>
          <w:rFonts w:ascii="Arial" w:hAnsi="Arial" w:cs="Arial"/>
          <w:szCs w:val="22"/>
        </w:rPr>
        <w:fldChar w:fldCharType="end"/>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 xml:space="preserve">Staff are only entitled to take time off under this policy to provide personal care for a dependant where there is an immediate crisis. If you know well in advance that you wish to take time off to care for a dependant yourself, rather than arrange for someone else to do so, this policy will not apply. You should take advice from </w:t>
      </w:r>
      <w:r w:rsidR="00DB65E7" w:rsidRPr="0073318F">
        <w:rPr>
          <w:rFonts w:ascii="Arial" w:hAnsi="Arial" w:cs="Arial"/>
          <w:szCs w:val="22"/>
        </w:rPr>
        <w:t xml:space="preserve">your </w:t>
      </w:r>
      <w:r w:rsidR="00BA50B7">
        <w:rPr>
          <w:rFonts w:ascii="Arial" w:hAnsi="Arial" w:cs="Arial"/>
          <w:szCs w:val="22"/>
        </w:rPr>
        <w:t>Line Manager</w:t>
      </w:r>
      <w:r w:rsidR="00DB65E7" w:rsidRPr="0073318F">
        <w:rPr>
          <w:rFonts w:ascii="Arial" w:hAnsi="Arial" w:cs="Arial"/>
          <w:szCs w:val="22"/>
        </w:rPr>
        <w:t xml:space="preserve"> </w:t>
      </w:r>
      <w:r w:rsidRPr="0073318F">
        <w:rPr>
          <w:rFonts w:ascii="Arial" w:hAnsi="Arial" w:cs="Arial"/>
          <w:szCs w:val="22"/>
        </w:rPr>
        <w:t>if you need to take time off work in these circumstances.</w:t>
      </w:r>
    </w:p>
    <w:p w:rsidR="00471CED" w:rsidRPr="0073318F" w:rsidRDefault="00EC1605">
      <w:pPr>
        <w:pStyle w:val="Heading2"/>
        <w:rPr>
          <w:rFonts w:ascii="Arial" w:hAnsi="Arial" w:cs="Arial"/>
          <w:szCs w:val="22"/>
        </w:rPr>
      </w:pPr>
      <w:r w:rsidRPr="0073318F">
        <w:rPr>
          <w:rFonts w:ascii="Arial" w:hAnsi="Arial" w:cs="Arial"/>
          <w:szCs w:val="22"/>
        </w:rPr>
        <w:t>For the right to time off under this policy to arise, it must be necessary for you to take action in relation to a dependant. Whether action is necessary will depend on the nature of the problem, the closeness of the relationship between you, and whether someone else is available to assist. Action is unlikely to be considered necessary if you knew in advance that a problem might arise but didn't make alternative arrangements for a dependant's care.</w:t>
      </w:r>
    </w:p>
    <w:p w:rsidR="00471CED" w:rsidRPr="0073318F" w:rsidRDefault="00EC1605">
      <w:pPr>
        <w:pStyle w:val="Heading2"/>
        <w:rPr>
          <w:rFonts w:ascii="Arial" w:hAnsi="Arial" w:cs="Arial"/>
          <w:szCs w:val="22"/>
        </w:rPr>
      </w:pPr>
      <w:r w:rsidRPr="0073318F">
        <w:rPr>
          <w:rFonts w:ascii="Arial" w:hAnsi="Arial" w:cs="Arial"/>
          <w:szCs w:val="22"/>
        </w:rPr>
        <w:t>Reasonable time off in relation to a particular problem will not normally be more than two days. However, we will always consider each set of circumstances on their facts.</w:t>
      </w:r>
    </w:p>
    <w:p w:rsidR="00471CED" w:rsidRPr="0073318F" w:rsidRDefault="00EC1605">
      <w:pPr>
        <w:pStyle w:val="Bodyclause"/>
        <w:rPr>
          <w:rFonts w:ascii="Arial" w:hAnsi="Arial" w:cs="Arial"/>
          <w:szCs w:val="22"/>
        </w:rPr>
      </w:pPr>
      <w:r w:rsidRPr="0073318F">
        <w:rPr>
          <w:rFonts w:ascii="Arial" w:hAnsi="Arial" w:cs="Arial"/>
          <w:b/>
          <w:szCs w:val="22"/>
        </w:rPr>
        <w:t>Exercising the right to time off</w:t>
      </w:r>
    </w:p>
    <w:p w:rsidR="00471CED" w:rsidRPr="0073318F" w:rsidRDefault="00EC1605">
      <w:pPr>
        <w:pStyle w:val="Heading2"/>
        <w:rPr>
          <w:rFonts w:ascii="Arial" w:hAnsi="Arial" w:cs="Arial"/>
          <w:szCs w:val="22"/>
        </w:rPr>
      </w:pPr>
      <w:bookmarkStart w:id="84" w:name="a94043"/>
      <w:r w:rsidRPr="0073318F">
        <w:rPr>
          <w:rFonts w:ascii="Arial" w:hAnsi="Arial" w:cs="Arial"/>
          <w:szCs w:val="22"/>
        </w:rPr>
        <w:t xml:space="preserve">You will only be entitled to time off under this policy if, as soon as is reasonably practicable, you tell </w:t>
      </w:r>
      <w:r w:rsidR="00DB65E7"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w:t>
      </w:r>
      <w:bookmarkEnd w:id="84"/>
    </w:p>
    <w:p w:rsidR="00471CED" w:rsidRPr="0073318F" w:rsidRDefault="00EC1605">
      <w:pPr>
        <w:pStyle w:val="Heading3"/>
        <w:rPr>
          <w:rFonts w:ascii="Arial" w:hAnsi="Arial" w:cs="Arial"/>
          <w:szCs w:val="22"/>
        </w:rPr>
      </w:pPr>
      <w:r w:rsidRPr="0073318F">
        <w:rPr>
          <w:rFonts w:ascii="Arial" w:hAnsi="Arial" w:cs="Arial"/>
          <w:szCs w:val="22"/>
        </w:rPr>
        <w:t>the reason for your absence; and</w:t>
      </w:r>
    </w:p>
    <w:p w:rsidR="00471CED" w:rsidRPr="0073318F" w:rsidRDefault="00EC1605">
      <w:pPr>
        <w:pStyle w:val="Heading3"/>
        <w:rPr>
          <w:rFonts w:ascii="Arial" w:hAnsi="Arial" w:cs="Arial"/>
          <w:szCs w:val="22"/>
        </w:rPr>
      </w:pPr>
      <w:r w:rsidRPr="0073318F">
        <w:rPr>
          <w:rFonts w:ascii="Arial" w:hAnsi="Arial" w:cs="Arial"/>
          <w:szCs w:val="22"/>
        </w:rPr>
        <w:t>how long you expect to be away from work.</w:t>
      </w:r>
    </w:p>
    <w:p w:rsidR="00471CED" w:rsidRPr="0073318F" w:rsidRDefault="00EC1605">
      <w:pPr>
        <w:pStyle w:val="Heading2"/>
        <w:rPr>
          <w:rFonts w:ascii="Arial" w:hAnsi="Arial" w:cs="Arial"/>
          <w:szCs w:val="22"/>
        </w:rPr>
      </w:pPr>
      <w:r w:rsidRPr="0073318F">
        <w:rPr>
          <w:rFonts w:ascii="Arial" w:hAnsi="Arial" w:cs="Arial"/>
          <w:szCs w:val="22"/>
        </w:rPr>
        <w:lastRenderedPageBreak/>
        <w:t>If you fail to notify us, you may be subject to disciplinary proceedings under our Disciplinary Procedure for taking unauthorised time off.</w:t>
      </w:r>
    </w:p>
    <w:p w:rsidR="00471CED" w:rsidRPr="0073318F" w:rsidRDefault="00EC1605">
      <w:pPr>
        <w:pStyle w:val="Heading2"/>
        <w:rPr>
          <w:rFonts w:ascii="Arial" w:hAnsi="Arial" w:cs="Arial"/>
          <w:szCs w:val="22"/>
        </w:rPr>
      </w:pPr>
      <w:r w:rsidRPr="0073318F">
        <w:rPr>
          <w:rFonts w:ascii="Arial" w:hAnsi="Arial" w:cs="Arial"/>
          <w:szCs w:val="22"/>
        </w:rPr>
        <w:t>Where it is possible to do so in advance or when you return to work after taking time off under this policy, we might ask you to provide evidence for your reasons for taking the time off. Suspected abuse of this policy will be dealt with as a disciplinary issue under our Disciplinary Procedure.</w:t>
      </w:r>
    </w:p>
    <w:p w:rsidR="00471CED" w:rsidRPr="0073318F" w:rsidRDefault="00EC1605">
      <w:pPr>
        <w:pStyle w:val="Heading1"/>
        <w:rPr>
          <w:rFonts w:ascii="Arial" w:hAnsi="Arial" w:cs="Arial"/>
          <w:szCs w:val="22"/>
        </w:rPr>
      </w:pPr>
      <w:bookmarkStart w:id="85" w:name="a701010"/>
      <w:bookmarkStart w:id="86" w:name="_Toc410807876"/>
      <w:r w:rsidRPr="0073318F">
        <w:rPr>
          <w:rFonts w:ascii="Arial" w:hAnsi="Arial" w:cs="Arial"/>
          <w:szCs w:val="22"/>
        </w:rPr>
        <w:t>Compassionate Leave</w:t>
      </w:r>
      <w:bookmarkEnd w:id="85"/>
      <w:bookmarkEnd w:id="86"/>
    </w:p>
    <w:p w:rsidR="00471CED" w:rsidRPr="0073318F" w:rsidRDefault="00EC1605">
      <w:pPr>
        <w:pStyle w:val="Heading2"/>
        <w:rPr>
          <w:rFonts w:ascii="Arial" w:hAnsi="Arial" w:cs="Arial"/>
          <w:szCs w:val="22"/>
        </w:rPr>
      </w:pPr>
      <w:r w:rsidRPr="0073318F">
        <w:rPr>
          <w:rFonts w:ascii="Arial" w:hAnsi="Arial" w:cs="Arial"/>
          <w:szCs w:val="22"/>
        </w:rPr>
        <w:t>Compassionate leave is designed to help a member of</w:t>
      </w:r>
      <w:r w:rsidR="004277B1">
        <w:rPr>
          <w:rFonts w:ascii="Arial" w:hAnsi="Arial" w:cs="Arial"/>
          <w:szCs w:val="22"/>
        </w:rPr>
        <w:t xml:space="preserve"> our</w:t>
      </w:r>
      <w:r w:rsidRPr="0073318F">
        <w:rPr>
          <w:rFonts w:ascii="Arial" w:hAnsi="Arial" w:cs="Arial"/>
          <w:szCs w:val="22"/>
        </w:rPr>
        <w:t xml:space="preserve"> staff where they need to deal with necessary arrangements for or assist a close relative who is seriously or critically ill.</w:t>
      </w:r>
    </w:p>
    <w:p w:rsidR="00471CED" w:rsidRPr="0073318F" w:rsidRDefault="00EC1605">
      <w:pPr>
        <w:pStyle w:val="Bodyclause"/>
        <w:rPr>
          <w:rFonts w:ascii="Arial" w:hAnsi="Arial" w:cs="Arial"/>
          <w:szCs w:val="22"/>
        </w:rPr>
      </w:pPr>
      <w:r w:rsidRPr="0073318F">
        <w:rPr>
          <w:rFonts w:ascii="Arial" w:hAnsi="Arial" w:cs="Arial"/>
          <w:b/>
          <w:szCs w:val="22"/>
        </w:rPr>
        <w:t>Entitlement</w:t>
      </w:r>
    </w:p>
    <w:p w:rsidR="00471CED" w:rsidRPr="0073318F" w:rsidRDefault="00EC1605">
      <w:pPr>
        <w:pStyle w:val="Heading2"/>
        <w:rPr>
          <w:rFonts w:ascii="Arial" w:hAnsi="Arial" w:cs="Arial"/>
          <w:szCs w:val="22"/>
        </w:rPr>
      </w:pPr>
      <w:r w:rsidRPr="0073318F">
        <w:rPr>
          <w:rFonts w:ascii="Arial" w:hAnsi="Arial" w:cs="Arial"/>
          <w:szCs w:val="22"/>
        </w:rPr>
        <w:t xml:space="preserve">Staff are entitled to take compassionate leave of up to </w:t>
      </w:r>
      <w:r w:rsidR="001A28E5">
        <w:rPr>
          <w:rFonts w:ascii="Arial" w:hAnsi="Arial" w:cs="Arial"/>
          <w:szCs w:val="22"/>
        </w:rPr>
        <w:t xml:space="preserve">10 </w:t>
      </w:r>
      <w:r w:rsidRPr="0073318F">
        <w:rPr>
          <w:rFonts w:ascii="Arial" w:hAnsi="Arial" w:cs="Arial"/>
          <w:szCs w:val="22"/>
        </w:rPr>
        <w:t>days in any 12-month period in respect of a spouse or partner, child, stepchild, grandchild, parent, step-parent, parent-in-law, grandparent, brother or sister, stepbrother or stepsister, or brother or sister-in-law.</w:t>
      </w:r>
    </w:p>
    <w:p w:rsidR="00471CED" w:rsidRPr="0073318F" w:rsidRDefault="00EC1605">
      <w:pPr>
        <w:pStyle w:val="Heading2"/>
        <w:rPr>
          <w:rFonts w:ascii="Arial" w:hAnsi="Arial" w:cs="Arial"/>
          <w:szCs w:val="22"/>
        </w:rPr>
      </w:pPr>
      <w:r w:rsidRPr="0073318F">
        <w:rPr>
          <w:rFonts w:ascii="Arial" w:hAnsi="Arial" w:cs="Arial"/>
          <w:szCs w:val="22"/>
        </w:rPr>
        <w:t>We may exercise our discretion to grant compassionate leave in respect of any other relative or close friend, depending on the circumstances of each case.</w:t>
      </w:r>
    </w:p>
    <w:p w:rsidR="00471CED" w:rsidRPr="0073318F" w:rsidRDefault="00EC1605">
      <w:pPr>
        <w:pStyle w:val="Heading2"/>
        <w:rPr>
          <w:rFonts w:ascii="Arial" w:hAnsi="Arial" w:cs="Arial"/>
          <w:szCs w:val="22"/>
        </w:rPr>
      </w:pPr>
      <w:r w:rsidRPr="0073318F">
        <w:rPr>
          <w:rFonts w:ascii="Arial" w:hAnsi="Arial" w:cs="Arial"/>
          <w:szCs w:val="22"/>
        </w:rPr>
        <w:t xml:space="preserve">A member of staff who is unable to return to work following a period of compassionate leave should contact </w:t>
      </w:r>
      <w:r w:rsidR="00043374" w:rsidRPr="0073318F">
        <w:rPr>
          <w:rFonts w:ascii="Arial" w:hAnsi="Arial" w:cs="Arial"/>
          <w:szCs w:val="22"/>
        </w:rPr>
        <w:t xml:space="preserve">their </w:t>
      </w:r>
      <w:r w:rsidR="00BA50B7">
        <w:rPr>
          <w:rFonts w:ascii="Arial" w:hAnsi="Arial" w:cs="Arial"/>
          <w:szCs w:val="22"/>
        </w:rPr>
        <w:t>Line Manager</w:t>
      </w:r>
      <w:r w:rsidRPr="0073318F">
        <w:rPr>
          <w:rFonts w:ascii="Arial" w:hAnsi="Arial" w:cs="Arial"/>
          <w:szCs w:val="22"/>
        </w:rPr>
        <w:t>. It may be appropriate to take a period of annual leave or unpaid leave in those circumstances.</w:t>
      </w:r>
    </w:p>
    <w:p w:rsidR="00471CED" w:rsidRPr="0073318F" w:rsidRDefault="00EC1605">
      <w:pPr>
        <w:pStyle w:val="Bodyclause"/>
        <w:rPr>
          <w:rFonts w:ascii="Arial" w:hAnsi="Arial" w:cs="Arial"/>
          <w:szCs w:val="22"/>
        </w:rPr>
      </w:pPr>
      <w:r w:rsidRPr="0073318F">
        <w:rPr>
          <w:rFonts w:ascii="Arial" w:hAnsi="Arial" w:cs="Arial"/>
          <w:b/>
          <w:szCs w:val="22"/>
        </w:rPr>
        <w:t>Requesting compassionate leave</w:t>
      </w:r>
    </w:p>
    <w:p w:rsidR="00471CED" w:rsidRPr="0073318F" w:rsidRDefault="00EC1605">
      <w:pPr>
        <w:pStyle w:val="Heading2"/>
        <w:rPr>
          <w:rFonts w:ascii="Arial" w:hAnsi="Arial" w:cs="Arial"/>
          <w:szCs w:val="22"/>
        </w:rPr>
      </w:pPr>
      <w:r w:rsidRPr="0073318F">
        <w:rPr>
          <w:rFonts w:ascii="Arial" w:hAnsi="Arial" w:cs="Arial"/>
          <w:szCs w:val="22"/>
        </w:rPr>
        <w:t xml:space="preserve">We recognise that it may not always be possible to request compassionate leave in advance. However, where it is possible, you should make a request to </w:t>
      </w:r>
      <w:r w:rsidR="006D27DA"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You should tell them the reasons for your request and the number of days leave you would like to take.</w:t>
      </w:r>
    </w:p>
    <w:p w:rsidR="006D27DA" w:rsidRPr="0073318F" w:rsidRDefault="00EC1605">
      <w:pPr>
        <w:pStyle w:val="Heading2"/>
        <w:rPr>
          <w:rFonts w:ascii="Arial" w:hAnsi="Arial" w:cs="Arial"/>
          <w:szCs w:val="22"/>
        </w:rPr>
      </w:pPr>
      <w:r w:rsidRPr="0073318F">
        <w:rPr>
          <w:rFonts w:ascii="Arial" w:hAnsi="Arial" w:cs="Arial"/>
          <w:szCs w:val="22"/>
        </w:rPr>
        <w:t xml:space="preserve">Where it is not possible to request leave in advance you should contact </w:t>
      </w:r>
      <w:r w:rsidR="006D27DA" w:rsidRPr="0073318F">
        <w:rPr>
          <w:rFonts w:ascii="Arial" w:hAnsi="Arial" w:cs="Arial"/>
          <w:szCs w:val="22"/>
        </w:rPr>
        <w:t xml:space="preserve">your </w:t>
      </w:r>
      <w:r w:rsidR="00BA50B7">
        <w:rPr>
          <w:rFonts w:ascii="Arial" w:hAnsi="Arial" w:cs="Arial"/>
          <w:szCs w:val="22"/>
        </w:rPr>
        <w:t>Line Manager</w:t>
      </w:r>
      <w:r w:rsidR="00480AEB">
        <w:rPr>
          <w:rFonts w:ascii="Arial" w:hAnsi="Arial" w:cs="Arial"/>
          <w:szCs w:val="22"/>
        </w:rPr>
        <w:t xml:space="preserve"> </w:t>
      </w:r>
      <w:r w:rsidRPr="0073318F">
        <w:rPr>
          <w:rFonts w:ascii="Arial" w:hAnsi="Arial" w:cs="Arial"/>
          <w:szCs w:val="22"/>
        </w:rPr>
        <w:t xml:space="preserve">as soon as possible to tell them the reason for your absence and the number of days you expect to be absent. </w:t>
      </w:r>
    </w:p>
    <w:p w:rsidR="00471CED" w:rsidRPr="0073318F" w:rsidRDefault="00EC1605">
      <w:pPr>
        <w:pStyle w:val="Heading1"/>
        <w:rPr>
          <w:rFonts w:ascii="Arial" w:hAnsi="Arial" w:cs="Arial"/>
          <w:szCs w:val="22"/>
        </w:rPr>
      </w:pPr>
      <w:bookmarkStart w:id="87" w:name="a978304"/>
      <w:bookmarkStart w:id="88" w:name="_Toc410807877"/>
      <w:r w:rsidRPr="0073318F">
        <w:rPr>
          <w:rFonts w:ascii="Arial" w:hAnsi="Arial" w:cs="Arial"/>
          <w:szCs w:val="22"/>
        </w:rPr>
        <w:t>Flexible Working Policy</w:t>
      </w:r>
      <w:bookmarkEnd w:id="87"/>
      <w:bookmarkEnd w:id="88"/>
    </w:p>
    <w:p w:rsidR="00471CED" w:rsidRPr="0073318F" w:rsidRDefault="00EC1605">
      <w:pPr>
        <w:pStyle w:val="Heading2"/>
        <w:rPr>
          <w:rFonts w:ascii="Arial" w:hAnsi="Arial" w:cs="Arial"/>
          <w:szCs w:val="22"/>
        </w:rPr>
      </w:pPr>
      <w:r w:rsidRPr="0073318F">
        <w:rPr>
          <w:rFonts w:ascii="Arial" w:hAnsi="Arial" w:cs="Arial"/>
          <w:szCs w:val="22"/>
        </w:rPr>
        <w:t>We are committed to providing equality of opportunity in employment and to developing work practices and policies that support work-life balance. We recognise that, in addition to helping balance work and personal lives, flexible working can raise staff morale, reduce absenteeism and improve our use and retention of staff.</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This Flexible Working Policy gives eligible employees an opportunity to formally request a change to their working pattern and all employees an opportunity to do so informally. Managers are encouraged to facilitate requests unless they cannot be accommodated for business or operational reasons. </w:t>
      </w:r>
    </w:p>
    <w:p w:rsidR="00471CED" w:rsidRPr="0073318F" w:rsidRDefault="00EC1605">
      <w:pPr>
        <w:pStyle w:val="Heading2"/>
        <w:rPr>
          <w:rFonts w:ascii="Arial" w:hAnsi="Arial" w:cs="Arial"/>
          <w:szCs w:val="22"/>
        </w:rPr>
      </w:pPr>
      <w:r w:rsidRPr="0073318F">
        <w:rPr>
          <w:rFonts w:ascii="Arial" w:hAnsi="Arial" w:cs="Arial"/>
          <w:szCs w:val="22"/>
        </w:rPr>
        <w:t>No-one who makes a request for flexible working will be subjected to any detriment or lose any career development opportunities as a result.</w:t>
      </w:r>
    </w:p>
    <w:p w:rsidR="00471CED" w:rsidRPr="0073318F" w:rsidRDefault="00EC1605">
      <w:pPr>
        <w:pStyle w:val="Bodyclause"/>
        <w:rPr>
          <w:rFonts w:ascii="Arial" w:hAnsi="Arial" w:cs="Arial"/>
          <w:szCs w:val="22"/>
        </w:rPr>
      </w:pPr>
      <w:r w:rsidRPr="0073318F">
        <w:rPr>
          <w:rFonts w:ascii="Arial" w:hAnsi="Arial" w:cs="Arial"/>
          <w:b/>
          <w:szCs w:val="22"/>
        </w:rPr>
        <w:t>Scope and purpose of the policy</w:t>
      </w:r>
    </w:p>
    <w:p w:rsidR="00471CED" w:rsidRPr="0073318F" w:rsidRDefault="00EC1605">
      <w:pPr>
        <w:pStyle w:val="Heading2"/>
        <w:rPr>
          <w:rFonts w:ascii="Arial" w:hAnsi="Arial" w:cs="Arial"/>
          <w:szCs w:val="22"/>
        </w:rPr>
      </w:pPr>
      <w:r w:rsidRPr="0073318F">
        <w:rPr>
          <w:rFonts w:ascii="Arial" w:hAnsi="Arial" w:cs="Arial"/>
          <w:szCs w:val="22"/>
        </w:rPr>
        <w:t>This policy applies to all employees. It does not apply to agency workers, consultants or self-employed contractors.</w:t>
      </w:r>
    </w:p>
    <w:p w:rsidR="00471CED" w:rsidRPr="0073318F" w:rsidRDefault="00EC1605">
      <w:pPr>
        <w:pStyle w:val="Heading2"/>
        <w:rPr>
          <w:rFonts w:ascii="Arial" w:hAnsi="Arial" w:cs="Arial"/>
          <w:szCs w:val="22"/>
        </w:rPr>
      </w:pPr>
      <w:r w:rsidRPr="0073318F">
        <w:rPr>
          <w:rFonts w:ascii="Arial" w:hAnsi="Arial" w:cs="Arial"/>
          <w:szCs w:val="22"/>
        </w:rPr>
        <w:t>Employees with at least 26 weeks' continuous service who have caring responsibilities for certain children and adults have a statutory right to request flexible working. That right is recognised by the formal right to request procedure in this policy.</w:t>
      </w:r>
    </w:p>
    <w:p w:rsidR="00471CED" w:rsidRPr="0073318F" w:rsidRDefault="00EC1605">
      <w:pPr>
        <w:pStyle w:val="Heading2"/>
        <w:rPr>
          <w:rFonts w:ascii="Arial" w:hAnsi="Arial" w:cs="Arial"/>
          <w:szCs w:val="22"/>
        </w:rPr>
      </w:pPr>
      <w:r w:rsidRPr="0073318F">
        <w:rPr>
          <w:rFonts w:ascii="Arial" w:hAnsi="Arial" w:cs="Arial"/>
          <w:szCs w:val="22"/>
        </w:rPr>
        <w:t xml:space="preserve">Employees who do not meet the eligibility criteria for the formal procedure, but who want to make either permanent or temporary changes to their working arrangements, may make an informal request under the procedure to </w:t>
      </w:r>
      <w:r w:rsidR="0024264D" w:rsidRPr="0073318F">
        <w:rPr>
          <w:rFonts w:ascii="Arial" w:hAnsi="Arial" w:cs="Arial"/>
          <w:szCs w:val="22"/>
        </w:rPr>
        <w:t xml:space="preserve">their </w:t>
      </w:r>
      <w:r w:rsidR="00BA50B7">
        <w:rPr>
          <w:rFonts w:ascii="Arial" w:hAnsi="Arial" w:cs="Arial"/>
          <w:szCs w:val="22"/>
        </w:rPr>
        <w:t>Line Manager</w:t>
      </w:r>
      <w:r w:rsidRPr="0073318F">
        <w:rPr>
          <w:rFonts w:ascii="Arial" w:hAnsi="Arial" w:cs="Arial"/>
          <w:szCs w:val="22"/>
        </w:rPr>
        <w:t>, who will consider the request according to our business and operational requirements.</w:t>
      </w:r>
    </w:p>
    <w:p w:rsidR="00471CED" w:rsidRPr="0073318F" w:rsidRDefault="00EC1605">
      <w:pPr>
        <w:pStyle w:val="Heading2"/>
        <w:rPr>
          <w:rFonts w:ascii="Arial" w:hAnsi="Arial" w:cs="Arial"/>
          <w:szCs w:val="22"/>
        </w:rPr>
      </w:pPr>
      <w:r w:rsidRPr="0073318F">
        <w:rPr>
          <w:rFonts w:ascii="Arial" w:hAnsi="Arial" w:cs="Arial"/>
          <w:szCs w:val="22"/>
        </w:rPr>
        <w:t>Employees whose requests for flexible working are accepted under the formal procedure will have permanent changes made to their contracts of employment to reflect their new working arrangements. If they do not want changes to be permanent, they can follow the informal procedure instead.</w:t>
      </w:r>
    </w:p>
    <w:p w:rsidR="00471CED" w:rsidRPr="0073318F" w:rsidRDefault="00EC1605">
      <w:pPr>
        <w:pStyle w:val="Heading2"/>
        <w:rPr>
          <w:rFonts w:ascii="Arial" w:hAnsi="Arial" w:cs="Arial"/>
          <w:szCs w:val="22"/>
        </w:rPr>
      </w:pPr>
      <w:r w:rsidRPr="0073318F">
        <w:rPr>
          <w:rFonts w:ascii="Arial" w:hAnsi="Arial" w:cs="Arial"/>
          <w:szCs w:val="22"/>
        </w:rPr>
        <w:t xml:space="preserve">Any employee interested in flexible working is advised to request an informal meeting with </w:t>
      </w:r>
      <w:r w:rsidR="0024264D" w:rsidRPr="0073318F">
        <w:rPr>
          <w:rFonts w:ascii="Arial" w:hAnsi="Arial" w:cs="Arial"/>
          <w:szCs w:val="22"/>
        </w:rPr>
        <w:t xml:space="preserve">their </w:t>
      </w:r>
      <w:r w:rsidR="00BA50B7">
        <w:rPr>
          <w:rFonts w:ascii="Arial" w:hAnsi="Arial" w:cs="Arial"/>
          <w:szCs w:val="22"/>
        </w:rPr>
        <w:t>Line Manager</w:t>
      </w:r>
      <w:r w:rsidR="0024264D" w:rsidRPr="0073318F">
        <w:rPr>
          <w:rFonts w:ascii="Arial" w:hAnsi="Arial" w:cs="Arial"/>
          <w:szCs w:val="22"/>
        </w:rPr>
        <w:t xml:space="preserve"> </w:t>
      </w:r>
      <w:r w:rsidRPr="0073318F">
        <w:rPr>
          <w:rFonts w:ascii="Arial" w:hAnsi="Arial" w:cs="Arial"/>
          <w:szCs w:val="22"/>
        </w:rPr>
        <w:t>to discuss their eligibility, the different options and the effect of their proposed work pattern on colleagues and service delivery before submitting a formal or informal request.</w:t>
      </w:r>
    </w:p>
    <w:p w:rsidR="00471CED" w:rsidRPr="0073318F" w:rsidRDefault="00EC1605">
      <w:pPr>
        <w:pStyle w:val="Bodyclause"/>
        <w:rPr>
          <w:rFonts w:ascii="Arial" w:hAnsi="Arial" w:cs="Arial"/>
          <w:szCs w:val="22"/>
        </w:rPr>
      </w:pPr>
      <w:r w:rsidRPr="0073318F">
        <w:rPr>
          <w:rFonts w:ascii="Arial" w:hAnsi="Arial" w:cs="Arial"/>
          <w:b/>
          <w:szCs w:val="22"/>
        </w:rPr>
        <w:t>Forms of flexible working</w:t>
      </w:r>
    </w:p>
    <w:p w:rsidR="00471CED" w:rsidRPr="0073318F" w:rsidRDefault="00EC1605">
      <w:pPr>
        <w:pStyle w:val="Heading2"/>
        <w:rPr>
          <w:rFonts w:ascii="Arial" w:hAnsi="Arial" w:cs="Arial"/>
          <w:szCs w:val="22"/>
        </w:rPr>
      </w:pPr>
      <w:r w:rsidRPr="0073318F">
        <w:rPr>
          <w:rFonts w:ascii="Arial" w:hAnsi="Arial" w:cs="Arial"/>
          <w:szCs w:val="22"/>
        </w:rPr>
        <w:t>Flexible working can incorporate a number of changes to working arrangements:</w:t>
      </w:r>
    </w:p>
    <w:p w:rsidR="00471CED" w:rsidRPr="0073318F" w:rsidRDefault="00EC1605">
      <w:pPr>
        <w:pStyle w:val="Heading3"/>
        <w:rPr>
          <w:rFonts w:ascii="Arial" w:hAnsi="Arial" w:cs="Arial"/>
          <w:szCs w:val="22"/>
        </w:rPr>
      </w:pPr>
      <w:r w:rsidRPr="0073318F">
        <w:rPr>
          <w:rFonts w:ascii="Arial" w:hAnsi="Arial" w:cs="Arial"/>
          <w:szCs w:val="22"/>
        </w:rPr>
        <w:t>reduction or variation of working hours;</w:t>
      </w:r>
    </w:p>
    <w:p w:rsidR="00471CED" w:rsidRPr="0073318F" w:rsidRDefault="00EC1605">
      <w:pPr>
        <w:pStyle w:val="Heading3"/>
        <w:rPr>
          <w:rFonts w:ascii="Arial" w:hAnsi="Arial" w:cs="Arial"/>
          <w:szCs w:val="22"/>
        </w:rPr>
      </w:pPr>
      <w:r w:rsidRPr="0073318F">
        <w:rPr>
          <w:rFonts w:ascii="Arial" w:hAnsi="Arial" w:cs="Arial"/>
          <w:szCs w:val="22"/>
        </w:rPr>
        <w:t>reduction of the number of days worked each week; and/or</w:t>
      </w:r>
    </w:p>
    <w:p w:rsidR="00471CED" w:rsidRPr="0073318F" w:rsidRDefault="00EC1605">
      <w:pPr>
        <w:pStyle w:val="Heading3"/>
        <w:rPr>
          <w:rFonts w:ascii="Arial" w:hAnsi="Arial" w:cs="Arial"/>
          <w:szCs w:val="22"/>
        </w:rPr>
      </w:pPr>
      <w:r w:rsidRPr="0073318F">
        <w:rPr>
          <w:rFonts w:ascii="Arial" w:hAnsi="Arial" w:cs="Arial"/>
          <w:szCs w:val="22"/>
        </w:rPr>
        <w:t>working from a different location (for example, from home).</w:t>
      </w:r>
    </w:p>
    <w:p w:rsidR="00471CED" w:rsidRPr="0073318F" w:rsidRDefault="00EC1605">
      <w:pPr>
        <w:pStyle w:val="Bodysubclause"/>
        <w:rPr>
          <w:rFonts w:ascii="Arial" w:hAnsi="Arial" w:cs="Arial"/>
          <w:szCs w:val="22"/>
        </w:rPr>
      </w:pPr>
      <w:r w:rsidRPr="0073318F">
        <w:rPr>
          <w:rFonts w:ascii="Arial" w:hAnsi="Arial" w:cs="Arial"/>
          <w:szCs w:val="22"/>
        </w:rPr>
        <w:t xml:space="preserve">Such changes may involve starting a job share; working a set number of hours a year, rather than a week (annualised hours); working from home (whether for all or part of the week); working only during term-time (part-year working); working compressed hours; working flexi-time. </w:t>
      </w:r>
    </w:p>
    <w:p w:rsidR="00D9060F" w:rsidRDefault="00D9060F">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t>Eligibility for the formal right to request procedure</w:t>
      </w:r>
    </w:p>
    <w:p w:rsidR="00471CED" w:rsidRPr="0073318F" w:rsidRDefault="00EC1605">
      <w:pPr>
        <w:pStyle w:val="Heading2"/>
        <w:rPr>
          <w:rFonts w:ascii="Arial" w:hAnsi="Arial" w:cs="Arial"/>
          <w:szCs w:val="22"/>
        </w:rPr>
      </w:pPr>
      <w:bookmarkStart w:id="89" w:name="a696411"/>
      <w:r w:rsidRPr="0073318F">
        <w:rPr>
          <w:rFonts w:ascii="Arial" w:hAnsi="Arial" w:cs="Arial"/>
          <w:szCs w:val="22"/>
        </w:rPr>
        <w:t>Requests under the formal procedure can only be made by employees who meet the criteria set out below.</w:t>
      </w:r>
      <w:bookmarkEnd w:id="89"/>
    </w:p>
    <w:p w:rsidR="00471CED" w:rsidRPr="0073318F" w:rsidRDefault="00EC1605">
      <w:pPr>
        <w:pStyle w:val="Heading2"/>
        <w:rPr>
          <w:rFonts w:ascii="Arial" w:hAnsi="Arial" w:cs="Arial"/>
          <w:szCs w:val="22"/>
        </w:rPr>
      </w:pPr>
      <w:r w:rsidRPr="0073318F">
        <w:rPr>
          <w:rFonts w:ascii="Arial" w:hAnsi="Arial" w:cs="Arial"/>
          <w:szCs w:val="22"/>
        </w:rPr>
        <w:t>To be eligible to make a request under the formal procedure, you must:</w:t>
      </w:r>
    </w:p>
    <w:p w:rsidR="00471CED" w:rsidRPr="0073318F" w:rsidRDefault="00EC1605">
      <w:pPr>
        <w:pStyle w:val="Heading3"/>
        <w:rPr>
          <w:rFonts w:ascii="Arial" w:hAnsi="Arial" w:cs="Arial"/>
          <w:szCs w:val="22"/>
        </w:rPr>
      </w:pPr>
      <w:r w:rsidRPr="0073318F">
        <w:rPr>
          <w:rFonts w:ascii="Arial" w:hAnsi="Arial" w:cs="Arial"/>
          <w:szCs w:val="22"/>
        </w:rPr>
        <w:t>be an employee;</w:t>
      </w:r>
    </w:p>
    <w:p w:rsidR="00471CED" w:rsidRPr="0073318F" w:rsidRDefault="00EC1605">
      <w:pPr>
        <w:pStyle w:val="Heading3"/>
        <w:rPr>
          <w:rFonts w:ascii="Arial" w:hAnsi="Arial" w:cs="Arial"/>
          <w:szCs w:val="22"/>
        </w:rPr>
      </w:pPr>
      <w:r w:rsidRPr="0073318F">
        <w:rPr>
          <w:rFonts w:ascii="Arial" w:hAnsi="Arial" w:cs="Arial"/>
          <w:szCs w:val="22"/>
        </w:rPr>
        <w:t>have worked for us continuously for 26 weeks at the date your request is made;</w:t>
      </w:r>
    </w:p>
    <w:p w:rsidR="00471CED" w:rsidRPr="0073318F" w:rsidRDefault="00EC1605">
      <w:pPr>
        <w:pStyle w:val="Heading3"/>
        <w:rPr>
          <w:rFonts w:ascii="Arial" w:hAnsi="Arial" w:cs="Arial"/>
          <w:szCs w:val="22"/>
        </w:rPr>
      </w:pPr>
      <w:r w:rsidRPr="0073318F">
        <w:rPr>
          <w:rFonts w:ascii="Arial" w:hAnsi="Arial" w:cs="Arial"/>
          <w:szCs w:val="22"/>
        </w:rPr>
        <w:t>have caring responsibilities; and</w:t>
      </w:r>
    </w:p>
    <w:p w:rsidR="00471CED" w:rsidRPr="0073318F" w:rsidRDefault="00EC1605">
      <w:pPr>
        <w:pStyle w:val="Heading3"/>
        <w:rPr>
          <w:rFonts w:ascii="Arial" w:hAnsi="Arial" w:cs="Arial"/>
          <w:szCs w:val="22"/>
        </w:rPr>
      </w:pPr>
      <w:r w:rsidRPr="0073318F">
        <w:rPr>
          <w:rFonts w:ascii="Arial" w:hAnsi="Arial" w:cs="Arial"/>
          <w:szCs w:val="22"/>
        </w:rPr>
        <w:t>not have made a formal request to work flexibly during the last 12 months (each 12-month period runs from the date when the most recent application was made).</w:t>
      </w:r>
    </w:p>
    <w:p w:rsidR="00471CED" w:rsidRPr="0073318F" w:rsidRDefault="00EC1605">
      <w:pPr>
        <w:pStyle w:val="Heading2"/>
        <w:rPr>
          <w:rFonts w:ascii="Arial" w:hAnsi="Arial" w:cs="Arial"/>
          <w:szCs w:val="22"/>
        </w:rPr>
      </w:pPr>
      <w:r w:rsidRPr="0073318F">
        <w:rPr>
          <w:rFonts w:ascii="Arial" w:hAnsi="Arial" w:cs="Arial"/>
          <w:szCs w:val="22"/>
        </w:rPr>
        <w:t>Employees who want to work flexibly to care for a child must:</w:t>
      </w:r>
    </w:p>
    <w:p w:rsidR="00471CED" w:rsidRPr="0073318F" w:rsidRDefault="00EC1605">
      <w:pPr>
        <w:pStyle w:val="Heading3"/>
        <w:rPr>
          <w:rFonts w:ascii="Arial" w:hAnsi="Arial" w:cs="Arial"/>
          <w:szCs w:val="22"/>
        </w:rPr>
      </w:pPr>
      <w:r w:rsidRPr="0073318F">
        <w:rPr>
          <w:rFonts w:ascii="Arial" w:hAnsi="Arial" w:cs="Arial"/>
          <w:szCs w:val="22"/>
        </w:rPr>
        <w:t>be making the request in respect of a child who is under 17, or, if the child is disabled, under 18;</w:t>
      </w:r>
    </w:p>
    <w:p w:rsidR="00471CED" w:rsidRPr="0073318F" w:rsidRDefault="00EC1605">
      <w:pPr>
        <w:pStyle w:val="Heading3"/>
        <w:rPr>
          <w:rFonts w:ascii="Arial" w:hAnsi="Arial" w:cs="Arial"/>
          <w:szCs w:val="22"/>
        </w:rPr>
      </w:pPr>
      <w:r w:rsidRPr="0073318F">
        <w:rPr>
          <w:rFonts w:ascii="Arial" w:hAnsi="Arial" w:cs="Arial"/>
          <w:szCs w:val="22"/>
        </w:rPr>
        <w:t>be responsible for bringing up the child and be making the request to enable them to care for the child; and</w:t>
      </w:r>
    </w:p>
    <w:p w:rsidR="00471CED" w:rsidRPr="0073318F" w:rsidRDefault="00EC1605">
      <w:pPr>
        <w:pStyle w:val="Heading3"/>
        <w:rPr>
          <w:rFonts w:ascii="Arial" w:hAnsi="Arial" w:cs="Arial"/>
          <w:szCs w:val="22"/>
        </w:rPr>
      </w:pPr>
      <w:r w:rsidRPr="0073318F">
        <w:rPr>
          <w:rFonts w:ascii="Arial" w:hAnsi="Arial" w:cs="Arial"/>
          <w:szCs w:val="22"/>
        </w:rPr>
        <w:t>either:</w:t>
      </w:r>
    </w:p>
    <w:p w:rsidR="00471CED" w:rsidRPr="0073318F" w:rsidRDefault="00EC1605">
      <w:pPr>
        <w:pStyle w:val="Heading4"/>
        <w:rPr>
          <w:rFonts w:ascii="Arial" w:hAnsi="Arial" w:cs="Arial"/>
          <w:szCs w:val="22"/>
        </w:rPr>
      </w:pPr>
      <w:r w:rsidRPr="0073318F">
        <w:rPr>
          <w:rFonts w:ascii="Arial" w:hAnsi="Arial" w:cs="Arial"/>
          <w:szCs w:val="22"/>
        </w:rPr>
        <w:t>be the mother, father, adopter, guardian, special guardian, foster parent or private foster carer of the child; or</w:t>
      </w:r>
    </w:p>
    <w:p w:rsidR="00471CED" w:rsidRPr="0073318F" w:rsidRDefault="00EC1605">
      <w:pPr>
        <w:pStyle w:val="Heading4"/>
        <w:rPr>
          <w:rFonts w:ascii="Arial" w:hAnsi="Arial" w:cs="Arial"/>
          <w:szCs w:val="22"/>
        </w:rPr>
      </w:pPr>
      <w:r w:rsidRPr="0073318F">
        <w:rPr>
          <w:rFonts w:ascii="Arial" w:hAnsi="Arial" w:cs="Arial"/>
          <w:szCs w:val="22"/>
        </w:rPr>
        <w:t>be married to, or the partner of, the child's mother, father, adopter, guardian, special guardian, foster parent or private foster carer. In this context "partner" means a person who is not a relative but, whether of different sex or the same sex, who lives with the child and the mother, father, adopter, guardian or foster parent in an enduring family relationship; or</w:t>
      </w:r>
    </w:p>
    <w:p w:rsidR="00471CED" w:rsidRPr="0073318F" w:rsidRDefault="00EC1605">
      <w:pPr>
        <w:pStyle w:val="Heading4"/>
        <w:rPr>
          <w:rFonts w:ascii="Arial" w:hAnsi="Arial" w:cs="Arial"/>
          <w:szCs w:val="22"/>
        </w:rPr>
      </w:pPr>
      <w:r w:rsidRPr="0073318F">
        <w:rPr>
          <w:rFonts w:ascii="Arial" w:hAnsi="Arial" w:cs="Arial"/>
          <w:szCs w:val="22"/>
        </w:rPr>
        <w:t>have a residence order that is in force in their favour in respect of the child.</w:t>
      </w:r>
    </w:p>
    <w:p w:rsidR="00471CED" w:rsidRPr="0073318F" w:rsidRDefault="00EC1605">
      <w:pPr>
        <w:pStyle w:val="Heading2"/>
        <w:rPr>
          <w:rFonts w:ascii="Arial" w:hAnsi="Arial" w:cs="Arial"/>
          <w:szCs w:val="22"/>
        </w:rPr>
      </w:pPr>
      <w:bookmarkStart w:id="90" w:name="a415175"/>
      <w:r w:rsidRPr="0073318F">
        <w:rPr>
          <w:rFonts w:ascii="Arial" w:hAnsi="Arial" w:cs="Arial"/>
          <w:szCs w:val="22"/>
        </w:rPr>
        <w:t>Employees who want to work flexibly to care for an adult who is in need of care must be (or expect to be) the person who cares for that adult, and be:</w:t>
      </w:r>
      <w:bookmarkEnd w:id="90"/>
    </w:p>
    <w:p w:rsidR="00471CED" w:rsidRPr="0073318F" w:rsidRDefault="00EC1605">
      <w:pPr>
        <w:pStyle w:val="Heading3"/>
        <w:rPr>
          <w:rFonts w:ascii="Arial" w:hAnsi="Arial" w:cs="Arial"/>
          <w:szCs w:val="22"/>
        </w:rPr>
      </w:pPr>
      <w:r w:rsidRPr="0073318F">
        <w:rPr>
          <w:rFonts w:ascii="Arial" w:hAnsi="Arial" w:cs="Arial"/>
          <w:szCs w:val="22"/>
        </w:rPr>
        <w:t>married to, or the partner or civil partner of, the adult; or</w:t>
      </w:r>
    </w:p>
    <w:p w:rsidR="00471CED" w:rsidRPr="0073318F" w:rsidRDefault="00EC1605">
      <w:pPr>
        <w:pStyle w:val="Heading3"/>
        <w:rPr>
          <w:rFonts w:ascii="Arial" w:hAnsi="Arial" w:cs="Arial"/>
          <w:szCs w:val="22"/>
        </w:rPr>
      </w:pPr>
      <w:r w:rsidRPr="0073318F">
        <w:rPr>
          <w:rFonts w:ascii="Arial" w:hAnsi="Arial" w:cs="Arial"/>
          <w:szCs w:val="22"/>
        </w:rPr>
        <w:t>a relative of the adult; or</w:t>
      </w:r>
    </w:p>
    <w:p w:rsidR="00471CED" w:rsidRPr="0073318F" w:rsidRDefault="00EC1605">
      <w:pPr>
        <w:pStyle w:val="Heading3"/>
        <w:rPr>
          <w:rFonts w:ascii="Arial" w:hAnsi="Arial" w:cs="Arial"/>
          <w:szCs w:val="22"/>
        </w:rPr>
      </w:pPr>
      <w:r w:rsidRPr="0073318F">
        <w:rPr>
          <w:rFonts w:ascii="Arial" w:hAnsi="Arial" w:cs="Arial"/>
          <w:szCs w:val="22"/>
        </w:rPr>
        <w:t>neither of the above, but living at the same address as the adult.</w:t>
      </w:r>
    </w:p>
    <w:p w:rsidR="00471CED" w:rsidRPr="0073318F" w:rsidRDefault="00EC1605">
      <w:pPr>
        <w:pStyle w:val="Bodyclause"/>
        <w:rPr>
          <w:rFonts w:ascii="Arial" w:hAnsi="Arial" w:cs="Arial"/>
          <w:szCs w:val="22"/>
        </w:rPr>
      </w:pPr>
      <w:r w:rsidRPr="0073318F">
        <w:rPr>
          <w:rFonts w:ascii="Arial" w:hAnsi="Arial" w:cs="Arial"/>
          <w:b/>
          <w:szCs w:val="22"/>
        </w:rPr>
        <w:t>Making a formal flexible working request</w:t>
      </w:r>
    </w:p>
    <w:p w:rsidR="00471CED" w:rsidRPr="0073318F" w:rsidRDefault="00EC1605">
      <w:pPr>
        <w:pStyle w:val="Heading2"/>
        <w:rPr>
          <w:rFonts w:ascii="Arial" w:hAnsi="Arial" w:cs="Arial"/>
          <w:szCs w:val="22"/>
        </w:rPr>
      </w:pPr>
      <w:bookmarkStart w:id="91" w:name="a216275"/>
      <w:r w:rsidRPr="0073318F">
        <w:rPr>
          <w:rFonts w:ascii="Arial" w:hAnsi="Arial" w:cs="Arial"/>
          <w:szCs w:val="22"/>
        </w:rPr>
        <w:lastRenderedPageBreak/>
        <w:t>You will need to submit a written application if you would like your flexible working request to be considered under the formal procedure.</w:t>
      </w:r>
      <w:bookmarkEnd w:id="91"/>
    </w:p>
    <w:p w:rsidR="00471CED" w:rsidRPr="0073318F" w:rsidRDefault="00EC1605">
      <w:pPr>
        <w:pStyle w:val="Heading2"/>
        <w:rPr>
          <w:rFonts w:ascii="Arial" w:hAnsi="Arial" w:cs="Arial"/>
          <w:szCs w:val="22"/>
        </w:rPr>
      </w:pPr>
      <w:r w:rsidRPr="0073318F">
        <w:rPr>
          <w:rFonts w:ascii="Arial" w:hAnsi="Arial" w:cs="Arial"/>
          <w:szCs w:val="22"/>
        </w:rPr>
        <w:t xml:space="preserve">Your written and dated application should be submitted to </w:t>
      </w:r>
      <w:r w:rsidR="0024264D" w:rsidRPr="0073318F">
        <w:rPr>
          <w:rFonts w:ascii="Arial" w:hAnsi="Arial" w:cs="Arial"/>
          <w:szCs w:val="22"/>
        </w:rPr>
        <w:t xml:space="preserve">your </w:t>
      </w:r>
      <w:r w:rsidR="00BA50B7">
        <w:rPr>
          <w:rFonts w:ascii="Arial" w:hAnsi="Arial" w:cs="Arial"/>
          <w:szCs w:val="22"/>
        </w:rPr>
        <w:t>Line Manager</w:t>
      </w:r>
      <w:r w:rsidR="0024264D" w:rsidRPr="0073318F">
        <w:rPr>
          <w:rFonts w:ascii="Arial" w:hAnsi="Arial" w:cs="Arial"/>
          <w:szCs w:val="22"/>
        </w:rPr>
        <w:t xml:space="preserve"> </w:t>
      </w:r>
      <w:r w:rsidRPr="0073318F">
        <w:rPr>
          <w:rFonts w:ascii="Arial" w:hAnsi="Arial" w:cs="Arial"/>
          <w:szCs w:val="22"/>
        </w:rPr>
        <w:t xml:space="preserve">and, in order to meet the requirements of the formal procedure and to help </w:t>
      </w:r>
      <w:r w:rsidR="0024264D" w:rsidRPr="0073318F">
        <w:rPr>
          <w:rFonts w:ascii="Arial" w:hAnsi="Arial" w:cs="Arial"/>
          <w:szCs w:val="22"/>
        </w:rPr>
        <w:t xml:space="preserve">your </w:t>
      </w:r>
      <w:r w:rsidR="00BA50B7">
        <w:rPr>
          <w:rFonts w:ascii="Arial" w:hAnsi="Arial" w:cs="Arial"/>
          <w:szCs w:val="22"/>
        </w:rPr>
        <w:t>Line Manager</w:t>
      </w:r>
      <w:r w:rsidR="0024264D" w:rsidRPr="0073318F">
        <w:rPr>
          <w:rFonts w:ascii="Arial" w:hAnsi="Arial" w:cs="Arial"/>
          <w:szCs w:val="22"/>
        </w:rPr>
        <w:t xml:space="preserve"> </w:t>
      </w:r>
      <w:r w:rsidRPr="0073318F">
        <w:rPr>
          <w:rFonts w:ascii="Arial" w:hAnsi="Arial" w:cs="Arial"/>
          <w:szCs w:val="22"/>
        </w:rPr>
        <w:t>consider your request, should:</w:t>
      </w:r>
    </w:p>
    <w:p w:rsidR="00471CED" w:rsidRPr="0073318F" w:rsidRDefault="00EC1605">
      <w:pPr>
        <w:pStyle w:val="Heading3"/>
        <w:rPr>
          <w:rFonts w:ascii="Arial" w:hAnsi="Arial" w:cs="Arial"/>
          <w:szCs w:val="22"/>
        </w:rPr>
      </w:pPr>
      <w:r w:rsidRPr="0073318F">
        <w:rPr>
          <w:rFonts w:ascii="Arial" w:hAnsi="Arial" w:cs="Arial"/>
          <w:szCs w:val="22"/>
        </w:rPr>
        <w:t>state the reason for your request, whether to care for a child or adult;</w:t>
      </w:r>
    </w:p>
    <w:p w:rsidR="00471CED" w:rsidRPr="0073318F" w:rsidRDefault="00EC1605">
      <w:pPr>
        <w:pStyle w:val="Heading3"/>
        <w:rPr>
          <w:rFonts w:ascii="Arial" w:hAnsi="Arial" w:cs="Arial"/>
          <w:szCs w:val="22"/>
        </w:rPr>
      </w:pPr>
      <w:r w:rsidRPr="0073318F">
        <w:rPr>
          <w:rFonts w:ascii="Arial" w:hAnsi="Arial" w:cs="Arial"/>
          <w:szCs w:val="22"/>
        </w:rPr>
        <w:t>give details of the demands of your caring responsibilities;</w:t>
      </w:r>
    </w:p>
    <w:p w:rsidR="00471CED" w:rsidRPr="0073318F" w:rsidRDefault="00EC1605">
      <w:pPr>
        <w:pStyle w:val="Heading3"/>
        <w:rPr>
          <w:rFonts w:ascii="Arial" w:hAnsi="Arial" w:cs="Arial"/>
          <w:szCs w:val="22"/>
        </w:rPr>
      </w:pPr>
      <w:r w:rsidRPr="0073318F">
        <w:rPr>
          <w:rFonts w:ascii="Arial" w:hAnsi="Arial" w:cs="Arial"/>
          <w:szCs w:val="22"/>
        </w:rPr>
        <w:t>provide as much information as you can about your current and desired working pattern, including working days, hours and start and finish times, and give the date from which you want your desired working pattern to start;</w:t>
      </w:r>
    </w:p>
    <w:p w:rsidR="00471CED" w:rsidRPr="0073318F" w:rsidRDefault="00EC1605">
      <w:pPr>
        <w:pStyle w:val="Heading3"/>
        <w:rPr>
          <w:rFonts w:ascii="Arial" w:hAnsi="Arial" w:cs="Arial"/>
          <w:szCs w:val="22"/>
        </w:rPr>
      </w:pPr>
      <w:r w:rsidRPr="0073318F">
        <w:rPr>
          <w:rFonts w:ascii="Arial" w:hAnsi="Arial" w:cs="Arial"/>
          <w:szCs w:val="22"/>
        </w:rPr>
        <w:t>address the effect the changes to your working pattern will have on the work that you do, that of your colleagues and on service delivery. If you have any suggestions about dealing with any potentially negative effects, please include these in your written application;</w:t>
      </w:r>
    </w:p>
    <w:p w:rsidR="00471CED" w:rsidRPr="0073318F" w:rsidRDefault="00EC1605">
      <w:pPr>
        <w:pStyle w:val="Heading3"/>
        <w:rPr>
          <w:rFonts w:ascii="Arial" w:hAnsi="Arial" w:cs="Arial"/>
          <w:szCs w:val="22"/>
        </w:rPr>
      </w:pPr>
      <w:r w:rsidRPr="0073318F">
        <w:rPr>
          <w:rFonts w:ascii="Arial" w:hAnsi="Arial" w:cs="Arial"/>
          <w:szCs w:val="22"/>
        </w:rPr>
        <w:t>provide information to confirm that you meet the eligibility criteria set out in this policy;</w:t>
      </w:r>
    </w:p>
    <w:p w:rsidR="00471CED" w:rsidRPr="0073318F" w:rsidRDefault="00EC1605">
      <w:pPr>
        <w:pStyle w:val="Heading3"/>
        <w:rPr>
          <w:rFonts w:ascii="Arial" w:hAnsi="Arial" w:cs="Arial"/>
          <w:szCs w:val="22"/>
        </w:rPr>
      </w:pPr>
      <w:r w:rsidRPr="0073318F">
        <w:rPr>
          <w:rFonts w:ascii="Arial" w:hAnsi="Arial" w:cs="Arial"/>
          <w:szCs w:val="22"/>
        </w:rPr>
        <w:t xml:space="preserve">state whether you have made a previous formal request for flexible working and, if so, when; and </w:t>
      </w:r>
    </w:p>
    <w:p w:rsidR="00471CED" w:rsidRPr="0073318F" w:rsidRDefault="00EC1605">
      <w:pPr>
        <w:pStyle w:val="Heading3"/>
        <w:rPr>
          <w:rFonts w:ascii="Arial" w:hAnsi="Arial" w:cs="Arial"/>
          <w:szCs w:val="22"/>
        </w:rPr>
      </w:pPr>
      <w:r w:rsidRPr="0073318F">
        <w:rPr>
          <w:rFonts w:ascii="Arial" w:hAnsi="Arial" w:cs="Arial"/>
          <w:szCs w:val="22"/>
        </w:rPr>
        <w:t>ideally be submitted at least two months before you wish the changes you are requesting to take effect.</w:t>
      </w:r>
    </w:p>
    <w:p w:rsidR="00471CED" w:rsidRPr="0073318F" w:rsidRDefault="00EC1605">
      <w:pPr>
        <w:pStyle w:val="Heading2"/>
        <w:rPr>
          <w:rFonts w:ascii="Arial" w:hAnsi="Arial" w:cs="Arial"/>
          <w:szCs w:val="22"/>
        </w:rPr>
      </w:pPr>
      <w:r w:rsidRPr="0073318F">
        <w:rPr>
          <w:rFonts w:ascii="Arial" w:hAnsi="Arial" w:cs="Arial"/>
          <w:szCs w:val="22"/>
        </w:rPr>
        <w:t xml:space="preserve">If your proposal cannot be accommodated, discussion between you and </w:t>
      </w:r>
      <w:r w:rsidR="0024264D" w:rsidRPr="0073318F">
        <w:rPr>
          <w:rFonts w:ascii="Arial" w:hAnsi="Arial" w:cs="Arial"/>
          <w:szCs w:val="22"/>
        </w:rPr>
        <w:t xml:space="preserve">your </w:t>
      </w:r>
      <w:r w:rsidR="00BA50B7">
        <w:rPr>
          <w:rFonts w:ascii="Arial" w:hAnsi="Arial" w:cs="Arial"/>
          <w:szCs w:val="22"/>
        </w:rPr>
        <w:t>Line Manager</w:t>
      </w:r>
      <w:r w:rsidR="0024264D" w:rsidRPr="0073318F">
        <w:rPr>
          <w:rFonts w:ascii="Arial" w:hAnsi="Arial" w:cs="Arial"/>
          <w:szCs w:val="22"/>
        </w:rPr>
        <w:t xml:space="preserve"> </w:t>
      </w:r>
      <w:r w:rsidRPr="0073318F">
        <w:rPr>
          <w:rFonts w:ascii="Arial" w:hAnsi="Arial" w:cs="Arial"/>
          <w:szCs w:val="22"/>
        </w:rPr>
        <w:t>may result in an alternative working pattern that can assist you.</w:t>
      </w:r>
    </w:p>
    <w:p w:rsidR="00471CED" w:rsidRPr="0073318F" w:rsidRDefault="00EC1605">
      <w:pPr>
        <w:pStyle w:val="Bodyclause"/>
        <w:rPr>
          <w:rFonts w:ascii="Arial" w:hAnsi="Arial" w:cs="Arial"/>
          <w:szCs w:val="22"/>
        </w:rPr>
      </w:pPr>
      <w:r w:rsidRPr="0073318F">
        <w:rPr>
          <w:rFonts w:ascii="Arial" w:hAnsi="Arial" w:cs="Arial"/>
          <w:b/>
          <w:szCs w:val="22"/>
        </w:rPr>
        <w:t>Formal procedure: meeting</w:t>
      </w:r>
    </w:p>
    <w:p w:rsidR="00471CED" w:rsidRPr="0073318F" w:rsidRDefault="00EC1605">
      <w:pPr>
        <w:pStyle w:val="Heading2"/>
        <w:rPr>
          <w:rFonts w:ascii="Arial" w:hAnsi="Arial" w:cs="Arial"/>
          <w:szCs w:val="22"/>
        </w:rPr>
      </w:pPr>
      <w:r w:rsidRPr="0073318F">
        <w:rPr>
          <w:rFonts w:ascii="Arial" w:hAnsi="Arial" w:cs="Arial"/>
          <w:szCs w:val="22"/>
        </w:rPr>
        <w:t xml:space="preserve">Where necessary, </w:t>
      </w:r>
      <w:r w:rsidR="0024264D" w:rsidRPr="0073318F">
        <w:rPr>
          <w:rFonts w:ascii="Arial" w:hAnsi="Arial" w:cs="Arial"/>
          <w:szCs w:val="22"/>
        </w:rPr>
        <w:t xml:space="preserve">your </w:t>
      </w:r>
      <w:r w:rsidR="00BA50B7">
        <w:rPr>
          <w:rFonts w:ascii="Arial" w:hAnsi="Arial" w:cs="Arial"/>
          <w:szCs w:val="22"/>
        </w:rPr>
        <w:t>Line Manager</w:t>
      </w:r>
      <w:r w:rsidR="0024264D" w:rsidRPr="0073318F">
        <w:rPr>
          <w:rFonts w:ascii="Arial" w:hAnsi="Arial" w:cs="Arial"/>
          <w:szCs w:val="22"/>
        </w:rPr>
        <w:t xml:space="preserve"> </w:t>
      </w:r>
      <w:r w:rsidRPr="0073318F">
        <w:rPr>
          <w:rFonts w:ascii="Arial" w:hAnsi="Arial" w:cs="Arial"/>
          <w:szCs w:val="22"/>
        </w:rPr>
        <w:t xml:space="preserve">will arrange to meet with you within 28 days of your application being submitted. The meeting will also be attended by </w:t>
      </w:r>
      <w:r w:rsidR="001A28E5">
        <w:rPr>
          <w:rFonts w:ascii="Arial" w:hAnsi="Arial" w:cs="Arial"/>
          <w:szCs w:val="22"/>
        </w:rPr>
        <w:t>The Personnel Manager</w:t>
      </w:r>
      <w:r w:rsidR="001A28E5" w:rsidRPr="0073318F">
        <w:rPr>
          <w:rFonts w:ascii="Arial" w:hAnsi="Arial" w:cs="Arial"/>
          <w:szCs w:val="22"/>
        </w:rPr>
        <w:t xml:space="preserve"> </w:t>
      </w:r>
      <w:r w:rsidR="001A28E5">
        <w:rPr>
          <w:rFonts w:ascii="Arial" w:hAnsi="Arial" w:cs="Arial"/>
          <w:szCs w:val="22"/>
        </w:rPr>
        <w:t>.</w:t>
      </w:r>
      <w:r w:rsidRPr="0073318F">
        <w:rPr>
          <w:rFonts w:ascii="Arial" w:hAnsi="Arial" w:cs="Arial"/>
          <w:szCs w:val="22"/>
        </w:rPr>
        <w:t xml:space="preserve">You may bring a colleague (who may be a trade union representative) to the meeting as a companion if you wish. Your companion will be entitled to speak during the meeting and confer privately with you, but may not answer questions on your behalf. </w:t>
      </w:r>
    </w:p>
    <w:p w:rsidR="00471CED" w:rsidRPr="0073318F" w:rsidRDefault="00EC1605">
      <w:pPr>
        <w:pStyle w:val="Heading2"/>
        <w:rPr>
          <w:rFonts w:ascii="Arial" w:hAnsi="Arial" w:cs="Arial"/>
          <w:szCs w:val="22"/>
        </w:rPr>
      </w:pPr>
      <w:r w:rsidRPr="0073318F">
        <w:rPr>
          <w:rFonts w:ascii="Arial" w:hAnsi="Arial" w:cs="Arial"/>
          <w:szCs w:val="22"/>
        </w:rPr>
        <w:t>In most cases, the meeting will be held at your usual place of work. However, we will ensure that the meeting is held at a time and place that is convenient to you.</w:t>
      </w:r>
    </w:p>
    <w:p w:rsidR="00471CED" w:rsidRPr="0073318F" w:rsidRDefault="00EC1605">
      <w:pPr>
        <w:pStyle w:val="Heading2"/>
        <w:rPr>
          <w:rFonts w:ascii="Arial" w:hAnsi="Arial" w:cs="Arial"/>
          <w:szCs w:val="22"/>
        </w:rPr>
      </w:pPr>
      <w:r w:rsidRPr="0073318F">
        <w:rPr>
          <w:rFonts w:ascii="Arial" w:hAnsi="Arial" w:cs="Arial"/>
          <w:szCs w:val="22"/>
        </w:rPr>
        <w:t xml:space="preserve">The meeting will be used to consider the working arrangements you have requested.  You will be able to explain how the arrangements will accommodate your caring responsibilities. You will also be able to discuss what impact your proposed working arrangements will have on your work and that of your colleagues. If the arrangements you have requested cannot be </w:t>
      </w:r>
      <w:r w:rsidRPr="0073318F">
        <w:rPr>
          <w:rFonts w:ascii="Arial" w:hAnsi="Arial" w:cs="Arial"/>
          <w:szCs w:val="22"/>
        </w:rPr>
        <w:lastRenderedPageBreak/>
        <w:t xml:space="preserve">accommodated, discussion at the meeting also provides an opportunity to explore possible alternative working arrangements. </w:t>
      </w:r>
    </w:p>
    <w:p w:rsidR="00D9060F" w:rsidRDefault="00D9060F">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t>Formal procedure: decision</w:t>
      </w:r>
    </w:p>
    <w:p w:rsidR="00471CED" w:rsidRPr="0073318F" w:rsidRDefault="00EC1605">
      <w:pPr>
        <w:pStyle w:val="Heading2"/>
        <w:rPr>
          <w:rFonts w:ascii="Arial" w:hAnsi="Arial" w:cs="Arial"/>
          <w:szCs w:val="22"/>
        </w:rPr>
      </w:pPr>
      <w:r w:rsidRPr="0073318F">
        <w:rPr>
          <w:rFonts w:ascii="Arial" w:hAnsi="Arial" w:cs="Arial"/>
          <w:szCs w:val="22"/>
        </w:rPr>
        <w:t xml:space="preserve">Following the meeting, </w:t>
      </w:r>
      <w:r w:rsidR="00CB5C4B" w:rsidRPr="0073318F">
        <w:rPr>
          <w:rFonts w:ascii="Arial" w:hAnsi="Arial" w:cs="Arial"/>
          <w:szCs w:val="22"/>
        </w:rPr>
        <w:t xml:space="preserve">your </w:t>
      </w:r>
      <w:r w:rsidR="00BA50B7">
        <w:rPr>
          <w:rFonts w:ascii="Arial" w:hAnsi="Arial" w:cs="Arial"/>
          <w:szCs w:val="22"/>
        </w:rPr>
        <w:t>Line Manager</w:t>
      </w:r>
      <w:r w:rsidR="00CB5C4B" w:rsidRPr="0073318F">
        <w:rPr>
          <w:rFonts w:ascii="Arial" w:hAnsi="Arial" w:cs="Arial"/>
          <w:szCs w:val="22"/>
        </w:rPr>
        <w:t xml:space="preserve"> </w:t>
      </w:r>
      <w:r w:rsidRPr="0073318F">
        <w:rPr>
          <w:rFonts w:ascii="Arial" w:hAnsi="Arial" w:cs="Arial"/>
          <w:szCs w:val="22"/>
        </w:rPr>
        <w:t>will notify you of the decision in writing within 14 days.</w:t>
      </w:r>
    </w:p>
    <w:p w:rsidR="00471CED" w:rsidRPr="0073318F" w:rsidRDefault="00EC1605">
      <w:pPr>
        <w:pStyle w:val="Heading2"/>
        <w:rPr>
          <w:rFonts w:ascii="Arial" w:hAnsi="Arial" w:cs="Arial"/>
          <w:szCs w:val="22"/>
        </w:rPr>
      </w:pPr>
      <w:r w:rsidRPr="0073318F">
        <w:rPr>
          <w:rFonts w:ascii="Arial" w:hAnsi="Arial" w:cs="Arial"/>
          <w:szCs w:val="22"/>
        </w:rPr>
        <w:t xml:space="preserve">If your request is accepted, or where we propose an alternative to the arrangements you requested, </w:t>
      </w:r>
      <w:r w:rsidR="00CB5C4B" w:rsidRPr="0073318F">
        <w:rPr>
          <w:rFonts w:ascii="Arial" w:hAnsi="Arial" w:cs="Arial"/>
          <w:szCs w:val="22"/>
        </w:rPr>
        <w:t xml:space="preserve">your </w:t>
      </w:r>
      <w:r w:rsidR="00480AEB">
        <w:rPr>
          <w:rFonts w:ascii="Arial" w:hAnsi="Arial" w:cs="Arial"/>
          <w:szCs w:val="22"/>
        </w:rPr>
        <w:t>Line Manager</w:t>
      </w:r>
      <w:r w:rsidR="00CB5C4B" w:rsidRPr="0073318F">
        <w:rPr>
          <w:rFonts w:ascii="Arial" w:hAnsi="Arial" w:cs="Arial"/>
          <w:szCs w:val="22"/>
        </w:rPr>
        <w:t xml:space="preserve"> </w:t>
      </w:r>
      <w:r w:rsidRPr="0073318F">
        <w:rPr>
          <w:rFonts w:ascii="Arial" w:hAnsi="Arial" w:cs="Arial"/>
          <w:szCs w:val="22"/>
        </w:rPr>
        <w:t xml:space="preserve">will write to you with details of the new working arrangements, details of any trial period, an explanation of changes to your contract of employment and the date on which they will commence.  You will be asked to sign and return a copy of the letter. This will be placed on your personnel file to confirm the variation to your terms of employment.  There may also be some additional practical matters, such as arrangements for handing over work, that </w:t>
      </w:r>
      <w:r w:rsidR="00CB5C4B" w:rsidRPr="0073318F">
        <w:rPr>
          <w:rFonts w:ascii="Arial" w:hAnsi="Arial" w:cs="Arial"/>
          <w:szCs w:val="22"/>
        </w:rPr>
        <w:t xml:space="preserve">your </w:t>
      </w:r>
      <w:r w:rsidR="00BA50B7">
        <w:rPr>
          <w:rFonts w:ascii="Arial" w:hAnsi="Arial" w:cs="Arial"/>
          <w:szCs w:val="22"/>
        </w:rPr>
        <w:t>Line Manager</w:t>
      </w:r>
      <w:r w:rsidR="00CB5C4B" w:rsidRPr="0073318F">
        <w:rPr>
          <w:rFonts w:ascii="Arial" w:hAnsi="Arial" w:cs="Arial"/>
          <w:szCs w:val="22"/>
        </w:rPr>
        <w:t xml:space="preserve"> </w:t>
      </w:r>
      <w:r w:rsidRPr="0073318F">
        <w:rPr>
          <w:rFonts w:ascii="Arial" w:hAnsi="Arial" w:cs="Arial"/>
          <w:szCs w:val="22"/>
        </w:rPr>
        <w:t>will discuss with you.</w:t>
      </w:r>
    </w:p>
    <w:p w:rsidR="00471CED" w:rsidRPr="0073318F" w:rsidRDefault="00EC1605">
      <w:pPr>
        <w:pStyle w:val="Heading2"/>
        <w:rPr>
          <w:rFonts w:ascii="Arial" w:hAnsi="Arial" w:cs="Arial"/>
          <w:szCs w:val="22"/>
        </w:rPr>
      </w:pPr>
      <w:r w:rsidRPr="0073318F">
        <w:rPr>
          <w:rFonts w:ascii="Arial" w:hAnsi="Arial" w:cs="Arial"/>
          <w:szCs w:val="22"/>
        </w:rPr>
        <w:t>You should be aware that changes to your terms of employment will be permanent and that you will not be able to make another formal request until 12 months after the date of your original application.</w:t>
      </w:r>
    </w:p>
    <w:p w:rsidR="00471CED" w:rsidRPr="0073318F" w:rsidRDefault="00EC1605">
      <w:pPr>
        <w:pStyle w:val="Heading2"/>
        <w:rPr>
          <w:rFonts w:ascii="Arial" w:hAnsi="Arial" w:cs="Arial"/>
          <w:szCs w:val="22"/>
        </w:rPr>
      </w:pPr>
      <w:r w:rsidRPr="0073318F">
        <w:rPr>
          <w:rFonts w:ascii="Arial" w:hAnsi="Arial" w:cs="Arial"/>
          <w:szCs w:val="22"/>
        </w:rPr>
        <w:t xml:space="preserve">If </w:t>
      </w:r>
      <w:r w:rsidR="00CB5C4B" w:rsidRPr="0073318F">
        <w:rPr>
          <w:rFonts w:ascii="Arial" w:hAnsi="Arial" w:cs="Arial"/>
          <w:szCs w:val="22"/>
        </w:rPr>
        <w:t xml:space="preserve">your </w:t>
      </w:r>
      <w:r w:rsidR="00BA50B7">
        <w:rPr>
          <w:rFonts w:ascii="Arial" w:hAnsi="Arial" w:cs="Arial"/>
          <w:szCs w:val="22"/>
        </w:rPr>
        <w:t>Line Manager</w:t>
      </w:r>
      <w:r w:rsidR="00CB5C4B" w:rsidRPr="0073318F">
        <w:rPr>
          <w:rFonts w:ascii="Arial" w:hAnsi="Arial" w:cs="Arial"/>
          <w:szCs w:val="22"/>
        </w:rPr>
        <w:t xml:space="preserve"> </w:t>
      </w:r>
      <w:r w:rsidRPr="0073318F">
        <w:rPr>
          <w:rFonts w:ascii="Arial" w:hAnsi="Arial" w:cs="Arial"/>
          <w:szCs w:val="22"/>
        </w:rPr>
        <w:t xml:space="preserve">needs more time to make a decision, they will ask for your agreement to delay the decision for up to a further 14 days. A request for an extension is likely to benefit you.  For example, </w:t>
      </w:r>
      <w:r w:rsidR="00CB5C4B" w:rsidRPr="0073318F">
        <w:rPr>
          <w:rFonts w:ascii="Arial" w:hAnsi="Arial" w:cs="Arial"/>
          <w:szCs w:val="22"/>
        </w:rPr>
        <w:t xml:space="preserve">your </w:t>
      </w:r>
      <w:r w:rsidR="00BA50B7">
        <w:rPr>
          <w:rFonts w:ascii="Arial" w:hAnsi="Arial" w:cs="Arial"/>
          <w:szCs w:val="22"/>
        </w:rPr>
        <w:t>Line Manager</w:t>
      </w:r>
      <w:r w:rsidR="00CB5C4B" w:rsidRPr="0073318F">
        <w:rPr>
          <w:rFonts w:ascii="Arial" w:hAnsi="Arial" w:cs="Arial"/>
          <w:szCs w:val="22"/>
        </w:rPr>
        <w:t xml:space="preserve"> </w:t>
      </w:r>
      <w:r w:rsidRPr="0073318F">
        <w:rPr>
          <w:rFonts w:ascii="Arial" w:hAnsi="Arial" w:cs="Arial"/>
          <w:szCs w:val="22"/>
        </w:rPr>
        <w:t>may need more time to investigate how your request can be accommodated or to consult several members of staff.</w:t>
      </w:r>
    </w:p>
    <w:p w:rsidR="00471CED" w:rsidRPr="0073318F" w:rsidRDefault="00EC1605">
      <w:pPr>
        <w:pStyle w:val="Heading2"/>
        <w:rPr>
          <w:rFonts w:ascii="Arial" w:hAnsi="Arial" w:cs="Arial"/>
          <w:szCs w:val="22"/>
        </w:rPr>
      </w:pPr>
      <w:r w:rsidRPr="0073318F">
        <w:rPr>
          <w:rFonts w:ascii="Arial" w:hAnsi="Arial" w:cs="Arial"/>
          <w:szCs w:val="22"/>
        </w:rPr>
        <w:t xml:space="preserve">There will be circumstances where, due to business and operational requirements, we are unable to agree to a request.  In these circumstances, </w:t>
      </w:r>
      <w:r w:rsidR="00CB5C4B" w:rsidRPr="0073318F">
        <w:rPr>
          <w:rFonts w:ascii="Arial" w:hAnsi="Arial" w:cs="Arial"/>
          <w:szCs w:val="22"/>
        </w:rPr>
        <w:t xml:space="preserve">your </w:t>
      </w:r>
      <w:r w:rsidR="00BA50B7">
        <w:rPr>
          <w:rFonts w:ascii="Arial" w:hAnsi="Arial" w:cs="Arial"/>
          <w:szCs w:val="22"/>
        </w:rPr>
        <w:t>Line Manager</w:t>
      </w:r>
      <w:r w:rsidR="00CB5C4B" w:rsidRPr="0073318F">
        <w:rPr>
          <w:rFonts w:ascii="Arial" w:hAnsi="Arial" w:cs="Arial"/>
          <w:szCs w:val="22"/>
        </w:rPr>
        <w:t xml:space="preserve"> </w:t>
      </w:r>
      <w:r w:rsidRPr="0073318F">
        <w:rPr>
          <w:rFonts w:ascii="Arial" w:hAnsi="Arial" w:cs="Arial"/>
          <w:szCs w:val="22"/>
        </w:rPr>
        <w:t>will write to you:</w:t>
      </w:r>
    </w:p>
    <w:p w:rsidR="00471CED" w:rsidRPr="0073318F" w:rsidRDefault="00EC1605">
      <w:pPr>
        <w:pStyle w:val="Heading3"/>
        <w:rPr>
          <w:rFonts w:ascii="Arial" w:hAnsi="Arial" w:cs="Arial"/>
          <w:szCs w:val="22"/>
        </w:rPr>
      </w:pPr>
      <w:r w:rsidRPr="0073318F">
        <w:rPr>
          <w:rFonts w:ascii="Arial" w:hAnsi="Arial" w:cs="Arial"/>
          <w:szCs w:val="22"/>
        </w:rPr>
        <w:t>giving the business reason(s) for turning down your application;</w:t>
      </w:r>
    </w:p>
    <w:p w:rsidR="00471CED" w:rsidRPr="0073318F" w:rsidRDefault="00EC1605">
      <w:pPr>
        <w:pStyle w:val="Heading3"/>
        <w:rPr>
          <w:rFonts w:ascii="Arial" w:hAnsi="Arial" w:cs="Arial"/>
          <w:szCs w:val="22"/>
        </w:rPr>
      </w:pPr>
      <w:r w:rsidRPr="0073318F">
        <w:rPr>
          <w:rFonts w:ascii="Arial" w:hAnsi="Arial" w:cs="Arial"/>
          <w:szCs w:val="22"/>
        </w:rPr>
        <w:t>explaining why the business reasons apply in your case; and</w:t>
      </w:r>
    </w:p>
    <w:p w:rsidR="00471CED" w:rsidRPr="0073318F" w:rsidRDefault="00EC1605">
      <w:pPr>
        <w:pStyle w:val="Heading3"/>
        <w:rPr>
          <w:rFonts w:ascii="Arial" w:hAnsi="Arial" w:cs="Arial"/>
          <w:szCs w:val="22"/>
        </w:rPr>
      </w:pPr>
      <w:r w:rsidRPr="0073318F">
        <w:rPr>
          <w:rFonts w:ascii="Arial" w:hAnsi="Arial" w:cs="Arial"/>
          <w:szCs w:val="22"/>
        </w:rPr>
        <w:t>setting out the appeal procedure.</w:t>
      </w:r>
    </w:p>
    <w:p w:rsidR="00471CED" w:rsidRPr="0073318F" w:rsidRDefault="00EC1605">
      <w:pPr>
        <w:pStyle w:val="Heading2"/>
        <w:rPr>
          <w:rFonts w:ascii="Arial" w:hAnsi="Arial" w:cs="Arial"/>
          <w:szCs w:val="22"/>
        </w:rPr>
      </w:pPr>
      <w:r w:rsidRPr="0073318F">
        <w:rPr>
          <w:rFonts w:ascii="Arial" w:hAnsi="Arial" w:cs="Arial"/>
          <w:szCs w:val="22"/>
        </w:rPr>
        <w:t>The eight business reasons for which we may reject your request are:</w:t>
      </w:r>
    </w:p>
    <w:p w:rsidR="00471CED" w:rsidRPr="0073318F" w:rsidRDefault="00EC1605">
      <w:pPr>
        <w:pStyle w:val="Heading3"/>
        <w:rPr>
          <w:rFonts w:ascii="Arial" w:hAnsi="Arial" w:cs="Arial"/>
          <w:szCs w:val="22"/>
        </w:rPr>
      </w:pPr>
      <w:r w:rsidRPr="0073318F">
        <w:rPr>
          <w:rFonts w:ascii="Arial" w:hAnsi="Arial" w:cs="Arial"/>
          <w:szCs w:val="22"/>
        </w:rPr>
        <w:t>the burden of additional costs;</w:t>
      </w:r>
    </w:p>
    <w:p w:rsidR="00471CED" w:rsidRPr="0073318F" w:rsidRDefault="00EC1605">
      <w:pPr>
        <w:pStyle w:val="Heading3"/>
        <w:rPr>
          <w:rFonts w:ascii="Arial" w:hAnsi="Arial" w:cs="Arial"/>
          <w:szCs w:val="22"/>
        </w:rPr>
      </w:pPr>
      <w:r w:rsidRPr="0073318F">
        <w:rPr>
          <w:rFonts w:ascii="Arial" w:hAnsi="Arial" w:cs="Arial"/>
          <w:szCs w:val="22"/>
        </w:rPr>
        <w:t>detrimental effect on ability to meet customer demand;</w:t>
      </w:r>
    </w:p>
    <w:p w:rsidR="00471CED" w:rsidRPr="0073318F" w:rsidRDefault="00EC1605">
      <w:pPr>
        <w:pStyle w:val="Heading3"/>
        <w:rPr>
          <w:rFonts w:ascii="Arial" w:hAnsi="Arial" w:cs="Arial"/>
          <w:szCs w:val="22"/>
        </w:rPr>
      </w:pPr>
      <w:r w:rsidRPr="0073318F">
        <w:rPr>
          <w:rFonts w:ascii="Arial" w:hAnsi="Arial" w:cs="Arial"/>
          <w:szCs w:val="22"/>
        </w:rPr>
        <w:t>inability to reorganise work among existing staff;</w:t>
      </w:r>
    </w:p>
    <w:p w:rsidR="00471CED" w:rsidRPr="0073318F" w:rsidRDefault="00EC1605">
      <w:pPr>
        <w:pStyle w:val="Heading3"/>
        <w:rPr>
          <w:rFonts w:ascii="Arial" w:hAnsi="Arial" w:cs="Arial"/>
          <w:szCs w:val="22"/>
        </w:rPr>
      </w:pPr>
      <w:r w:rsidRPr="0073318F">
        <w:rPr>
          <w:rFonts w:ascii="Arial" w:hAnsi="Arial" w:cs="Arial"/>
          <w:szCs w:val="22"/>
        </w:rPr>
        <w:t>inability to recruit additional staff;</w:t>
      </w:r>
    </w:p>
    <w:p w:rsidR="00471CED" w:rsidRPr="0073318F" w:rsidRDefault="00EC1605">
      <w:pPr>
        <w:pStyle w:val="Heading3"/>
        <w:rPr>
          <w:rFonts w:ascii="Arial" w:hAnsi="Arial" w:cs="Arial"/>
          <w:szCs w:val="22"/>
        </w:rPr>
      </w:pPr>
      <w:r w:rsidRPr="0073318F">
        <w:rPr>
          <w:rFonts w:ascii="Arial" w:hAnsi="Arial" w:cs="Arial"/>
          <w:szCs w:val="22"/>
        </w:rPr>
        <w:t>detrimental impact on quality;</w:t>
      </w:r>
    </w:p>
    <w:p w:rsidR="00471CED" w:rsidRPr="0073318F" w:rsidRDefault="00EC1605">
      <w:pPr>
        <w:pStyle w:val="Heading3"/>
        <w:rPr>
          <w:rFonts w:ascii="Arial" w:hAnsi="Arial" w:cs="Arial"/>
          <w:szCs w:val="22"/>
        </w:rPr>
      </w:pPr>
      <w:r w:rsidRPr="0073318F">
        <w:rPr>
          <w:rFonts w:ascii="Arial" w:hAnsi="Arial" w:cs="Arial"/>
          <w:szCs w:val="22"/>
        </w:rPr>
        <w:t>detrimental impact on performance;</w:t>
      </w:r>
    </w:p>
    <w:p w:rsidR="00471CED" w:rsidRPr="0073318F" w:rsidRDefault="00EC1605">
      <w:pPr>
        <w:pStyle w:val="Heading3"/>
        <w:rPr>
          <w:rFonts w:ascii="Arial" w:hAnsi="Arial" w:cs="Arial"/>
          <w:szCs w:val="22"/>
        </w:rPr>
      </w:pPr>
      <w:r w:rsidRPr="0073318F">
        <w:rPr>
          <w:rFonts w:ascii="Arial" w:hAnsi="Arial" w:cs="Arial"/>
          <w:szCs w:val="22"/>
        </w:rPr>
        <w:lastRenderedPageBreak/>
        <w:t>insufficiency of work during the periods that you propose to work; and</w:t>
      </w:r>
    </w:p>
    <w:p w:rsidR="00471CED" w:rsidRPr="0073318F" w:rsidRDefault="00EC1605">
      <w:pPr>
        <w:pStyle w:val="Heading3"/>
        <w:rPr>
          <w:rFonts w:ascii="Arial" w:hAnsi="Arial" w:cs="Arial"/>
          <w:szCs w:val="22"/>
        </w:rPr>
      </w:pPr>
      <w:r w:rsidRPr="0073318F">
        <w:rPr>
          <w:rFonts w:ascii="Arial" w:hAnsi="Arial" w:cs="Arial"/>
          <w:szCs w:val="22"/>
        </w:rPr>
        <w:t>planned changes.</w:t>
      </w:r>
    </w:p>
    <w:p w:rsidR="00471CED" w:rsidRPr="0073318F" w:rsidRDefault="00EC1605">
      <w:pPr>
        <w:pStyle w:val="Bodyclause"/>
        <w:rPr>
          <w:rFonts w:ascii="Arial" w:hAnsi="Arial" w:cs="Arial"/>
          <w:szCs w:val="22"/>
        </w:rPr>
      </w:pPr>
      <w:r w:rsidRPr="0073318F">
        <w:rPr>
          <w:rFonts w:ascii="Arial" w:hAnsi="Arial" w:cs="Arial"/>
          <w:b/>
          <w:szCs w:val="22"/>
        </w:rPr>
        <w:t>Formal procedure: appeal</w:t>
      </w:r>
    </w:p>
    <w:p w:rsidR="00471CED" w:rsidRPr="0073318F" w:rsidRDefault="00EC1605">
      <w:pPr>
        <w:pStyle w:val="Heading2"/>
        <w:rPr>
          <w:rFonts w:ascii="Arial" w:hAnsi="Arial" w:cs="Arial"/>
          <w:szCs w:val="22"/>
        </w:rPr>
      </w:pPr>
      <w:r w:rsidRPr="0073318F">
        <w:rPr>
          <w:rFonts w:ascii="Arial" w:hAnsi="Arial" w:cs="Arial"/>
          <w:szCs w:val="22"/>
        </w:rPr>
        <w:t>If your request is rejected, you have the right to appeal.</w:t>
      </w:r>
    </w:p>
    <w:p w:rsidR="00471CED" w:rsidRPr="0073318F" w:rsidRDefault="00EC1605">
      <w:pPr>
        <w:pStyle w:val="Heading2"/>
        <w:rPr>
          <w:rFonts w:ascii="Arial" w:hAnsi="Arial" w:cs="Arial"/>
          <w:szCs w:val="22"/>
        </w:rPr>
      </w:pPr>
      <w:r w:rsidRPr="0073318F">
        <w:rPr>
          <w:rFonts w:ascii="Arial" w:hAnsi="Arial" w:cs="Arial"/>
          <w:szCs w:val="22"/>
        </w:rPr>
        <w:t>Your appeal must:</w:t>
      </w:r>
    </w:p>
    <w:p w:rsidR="00471CED" w:rsidRPr="0073318F" w:rsidRDefault="00EC1605">
      <w:pPr>
        <w:pStyle w:val="Heading3"/>
        <w:rPr>
          <w:rFonts w:ascii="Arial" w:hAnsi="Arial" w:cs="Arial"/>
          <w:szCs w:val="22"/>
        </w:rPr>
      </w:pPr>
      <w:r w:rsidRPr="0073318F">
        <w:rPr>
          <w:rFonts w:ascii="Arial" w:hAnsi="Arial" w:cs="Arial"/>
          <w:szCs w:val="22"/>
        </w:rPr>
        <w:t>be in writing and dated;</w:t>
      </w:r>
    </w:p>
    <w:p w:rsidR="00471CED" w:rsidRPr="0073318F" w:rsidRDefault="00EC1605">
      <w:pPr>
        <w:pStyle w:val="Heading3"/>
        <w:rPr>
          <w:rFonts w:ascii="Arial" w:hAnsi="Arial" w:cs="Arial"/>
          <w:szCs w:val="22"/>
        </w:rPr>
      </w:pPr>
      <w:r w:rsidRPr="0073318F">
        <w:rPr>
          <w:rFonts w:ascii="Arial" w:hAnsi="Arial" w:cs="Arial"/>
          <w:szCs w:val="22"/>
        </w:rPr>
        <w:t>set out the grounds on which you are appealing; and</w:t>
      </w:r>
    </w:p>
    <w:p w:rsidR="00471CED" w:rsidRPr="0073318F" w:rsidRDefault="00482CCC">
      <w:pPr>
        <w:pStyle w:val="Heading3"/>
        <w:rPr>
          <w:rFonts w:ascii="Arial" w:hAnsi="Arial" w:cs="Arial"/>
          <w:szCs w:val="22"/>
        </w:rPr>
      </w:pPr>
      <w:r w:rsidRPr="0073318F">
        <w:rPr>
          <w:rFonts w:ascii="Arial" w:hAnsi="Arial" w:cs="Arial"/>
          <w:szCs w:val="22"/>
        </w:rPr>
        <w:t xml:space="preserve">be sent to the </w:t>
      </w:r>
      <w:r w:rsidR="001A28E5">
        <w:rPr>
          <w:rFonts w:ascii="Arial" w:hAnsi="Arial" w:cs="Arial"/>
          <w:szCs w:val="22"/>
        </w:rPr>
        <w:t>The Personnel Manager</w:t>
      </w:r>
      <w:r w:rsidR="001A28E5" w:rsidRPr="0073318F">
        <w:rPr>
          <w:rFonts w:ascii="Arial" w:hAnsi="Arial" w:cs="Arial"/>
          <w:szCs w:val="22"/>
        </w:rPr>
        <w:t xml:space="preserve"> </w:t>
      </w:r>
      <w:r w:rsidR="00EC1605" w:rsidRPr="0073318F">
        <w:rPr>
          <w:rFonts w:ascii="Arial" w:hAnsi="Arial" w:cs="Arial"/>
          <w:szCs w:val="22"/>
        </w:rPr>
        <w:t xml:space="preserve">within 14 days of the date on which you received the written rejection of your request. </w:t>
      </w:r>
    </w:p>
    <w:p w:rsidR="00471CED" w:rsidRPr="0073318F" w:rsidRDefault="001A28E5">
      <w:pPr>
        <w:pStyle w:val="Heading2"/>
        <w:rPr>
          <w:rFonts w:ascii="Arial" w:hAnsi="Arial" w:cs="Arial"/>
          <w:szCs w:val="22"/>
        </w:rPr>
      </w:pPr>
      <w:r>
        <w:rPr>
          <w:rFonts w:ascii="Arial" w:hAnsi="Arial" w:cs="Arial"/>
          <w:szCs w:val="22"/>
        </w:rPr>
        <w:t>The Personnel Manager</w:t>
      </w:r>
      <w:r w:rsidRPr="0073318F">
        <w:rPr>
          <w:rFonts w:ascii="Arial" w:hAnsi="Arial" w:cs="Arial"/>
          <w:szCs w:val="22"/>
        </w:rPr>
        <w:t xml:space="preserve"> </w:t>
      </w:r>
      <w:r w:rsidR="00EC1605" w:rsidRPr="0073318F">
        <w:rPr>
          <w:rFonts w:ascii="Arial" w:hAnsi="Arial" w:cs="Arial"/>
          <w:szCs w:val="22"/>
        </w:rPr>
        <w:t xml:space="preserve">will arrange for a meeting to take place within 14 days of receipt of your appeal. The meeting will be held at a convenient time for all those attending and, as at the meeting that considered your request, you may be accompanied by a colleague. </w:t>
      </w:r>
    </w:p>
    <w:p w:rsidR="00471CED" w:rsidRPr="0073318F" w:rsidRDefault="00EC1605">
      <w:pPr>
        <w:pStyle w:val="Heading2"/>
        <w:rPr>
          <w:rFonts w:ascii="Arial" w:hAnsi="Arial" w:cs="Arial"/>
          <w:szCs w:val="22"/>
        </w:rPr>
      </w:pPr>
      <w:r w:rsidRPr="0073318F">
        <w:rPr>
          <w:rFonts w:ascii="Arial" w:hAnsi="Arial" w:cs="Arial"/>
          <w:szCs w:val="22"/>
        </w:rPr>
        <w:t xml:space="preserve">An Appeal Panel will be selected, specifically for the appeal, from our </w:t>
      </w:r>
      <w:r w:rsidR="001761B7">
        <w:rPr>
          <w:rFonts w:ascii="Arial" w:hAnsi="Arial" w:cs="Arial"/>
          <w:szCs w:val="22"/>
        </w:rPr>
        <w:t>Senior Management Team.</w:t>
      </w:r>
    </w:p>
    <w:p w:rsidR="00471CED" w:rsidRPr="0073318F" w:rsidRDefault="00EC1605">
      <w:pPr>
        <w:pStyle w:val="Heading2"/>
        <w:rPr>
          <w:rFonts w:ascii="Arial" w:hAnsi="Arial" w:cs="Arial"/>
          <w:szCs w:val="22"/>
        </w:rPr>
      </w:pPr>
      <w:r w:rsidRPr="0073318F">
        <w:rPr>
          <w:rFonts w:ascii="Arial" w:hAnsi="Arial" w:cs="Arial"/>
          <w:szCs w:val="22"/>
        </w:rPr>
        <w:t xml:space="preserve">You will be informed in writing of the Appeal Panel's decision within 14 days of the date of the appeal meeting. </w:t>
      </w:r>
    </w:p>
    <w:p w:rsidR="00471CED" w:rsidRPr="0073318F" w:rsidRDefault="00EC1605">
      <w:pPr>
        <w:pStyle w:val="Heading2"/>
        <w:rPr>
          <w:rFonts w:ascii="Arial" w:hAnsi="Arial" w:cs="Arial"/>
          <w:szCs w:val="22"/>
        </w:rPr>
      </w:pPr>
      <w:r w:rsidRPr="0073318F">
        <w:rPr>
          <w:rFonts w:ascii="Arial" w:hAnsi="Arial" w:cs="Arial"/>
          <w:szCs w:val="22"/>
        </w:rPr>
        <w:t xml:space="preserve">If your appeal is upheld, you will be advised of your new working arrangements, details of any trial period, an explanation of changes to your contract of employment and the date on which they will commence.  You will be asked to sign and return a copy of the letter. This will be placed on your personnel file to confirm the variation to your terms of employment.  There may also be some additional practical matters, such as arrangements for handing over work, that </w:t>
      </w:r>
      <w:r w:rsidR="00482CCC" w:rsidRPr="0073318F">
        <w:rPr>
          <w:rFonts w:ascii="Arial" w:hAnsi="Arial" w:cs="Arial"/>
          <w:szCs w:val="22"/>
        </w:rPr>
        <w:t xml:space="preserve">your </w:t>
      </w:r>
      <w:r w:rsidR="00BA50B7">
        <w:rPr>
          <w:rFonts w:ascii="Arial" w:hAnsi="Arial" w:cs="Arial"/>
          <w:szCs w:val="22"/>
        </w:rPr>
        <w:t>Line Manager</w:t>
      </w:r>
      <w:r w:rsidR="00482CCC" w:rsidRPr="0073318F">
        <w:rPr>
          <w:rFonts w:ascii="Arial" w:hAnsi="Arial" w:cs="Arial"/>
          <w:szCs w:val="22"/>
        </w:rPr>
        <w:t xml:space="preserve"> </w:t>
      </w:r>
      <w:r w:rsidRPr="0073318F">
        <w:rPr>
          <w:rFonts w:ascii="Arial" w:hAnsi="Arial" w:cs="Arial"/>
          <w:szCs w:val="22"/>
        </w:rPr>
        <w:t>will discuss with you.</w:t>
      </w:r>
    </w:p>
    <w:p w:rsidR="00471CED" w:rsidRPr="0073318F" w:rsidRDefault="00EC1605">
      <w:pPr>
        <w:pStyle w:val="Heading2"/>
        <w:rPr>
          <w:rFonts w:ascii="Arial" w:hAnsi="Arial" w:cs="Arial"/>
          <w:szCs w:val="22"/>
        </w:rPr>
      </w:pPr>
      <w:r w:rsidRPr="0073318F">
        <w:rPr>
          <w:rFonts w:ascii="Arial" w:hAnsi="Arial" w:cs="Arial"/>
          <w:szCs w:val="22"/>
        </w:rPr>
        <w:t xml:space="preserve">You should be aware that changes to your terms of employment will be permanent and you will not be able to make another formal request until 12 months after the date of your original application. </w:t>
      </w:r>
    </w:p>
    <w:p w:rsidR="00471CED" w:rsidRPr="0073318F" w:rsidRDefault="00EC1605">
      <w:pPr>
        <w:pStyle w:val="Heading2"/>
        <w:rPr>
          <w:rFonts w:ascii="Arial" w:hAnsi="Arial" w:cs="Arial"/>
          <w:szCs w:val="22"/>
        </w:rPr>
      </w:pPr>
      <w:bookmarkStart w:id="92" w:name="a270501"/>
      <w:r w:rsidRPr="0073318F">
        <w:rPr>
          <w:rFonts w:ascii="Arial" w:hAnsi="Arial" w:cs="Arial"/>
          <w:szCs w:val="22"/>
        </w:rPr>
        <w:t xml:space="preserve">If your appeal is rejected, the written decision will give the business reason(s) for the decision and explain why the reason(s) apply in your case. You will not be able to make another formal request until 12 months after the date of your original application. </w:t>
      </w:r>
      <w:bookmarkEnd w:id="92"/>
    </w:p>
    <w:p w:rsidR="00471CED" w:rsidRPr="0073318F" w:rsidRDefault="00EC1605">
      <w:pPr>
        <w:pStyle w:val="Bodyclause"/>
        <w:rPr>
          <w:rFonts w:ascii="Arial" w:hAnsi="Arial" w:cs="Arial"/>
          <w:szCs w:val="22"/>
        </w:rPr>
      </w:pPr>
      <w:r w:rsidRPr="0073318F">
        <w:rPr>
          <w:rFonts w:ascii="Arial" w:hAnsi="Arial" w:cs="Arial"/>
          <w:b/>
          <w:szCs w:val="22"/>
        </w:rPr>
        <w:t>Breaches of the formal procedure</w:t>
      </w:r>
    </w:p>
    <w:p w:rsidR="00471CED" w:rsidRPr="0073318F" w:rsidRDefault="00EC1605">
      <w:pPr>
        <w:pStyle w:val="Heading2"/>
        <w:rPr>
          <w:rFonts w:ascii="Arial" w:hAnsi="Arial" w:cs="Arial"/>
          <w:szCs w:val="22"/>
        </w:rPr>
      </w:pPr>
      <w:r w:rsidRPr="0073318F">
        <w:rPr>
          <w:rFonts w:ascii="Arial" w:hAnsi="Arial" w:cs="Arial"/>
          <w:szCs w:val="22"/>
        </w:rPr>
        <w:t xml:space="preserve">There will be exceptional occasions when it is not possible to complete a stage of the procedure within the expected time limits. Where an extension of time is </w:t>
      </w:r>
      <w:r w:rsidRPr="0073318F">
        <w:rPr>
          <w:rFonts w:ascii="Arial" w:hAnsi="Arial" w:cs="Arial"/>
          <w:szCs w:val="22"/>
        </w:rPr>
        <w:lastRenderedPageBreak/>
        <w:t xml:space="preserve">agreed with you, </w:t>
      </w:r>
      <w:r w:rsidR="00EC0336" w:rsidRPr="0073318F">
        <w:rPr>
          <w:rFonts w:ascii="Arial" w:hAnsi="Arial" w:cs="Arial"/>
          <w:szCs w:val="22"/>
        </w:rPr>
        <w:t xml:space="preserve">your </w:t>
      </w:r>
      <w:r w:rsidR="00BA50B7">
        <w:rPr>
          <w:rFonts w:ascii="Arial" w:hAnsi="Arial" w:cs="Arial"/>
          <w:szCs w:val="22"/>
        </w:rPr>
        <w:t>Line Manager</w:t>
      </w:r>
      <w:r w:rsidR="00EC0336" w:rsidRPr="0073318F">
        <w:rPr>
          <w:rFonts w:ascii="Arial" w:hAnsi="Arial" w:cs="Arial"/>
          <w:szCs w:val="22"/>
        </w:rPr>
        <w:t xml:space="preserve"> </w:t>
      </w:r>
      <w:r w:rsidRPr="0073318F">
        <w:rPr>
          <w:rFonts w:ascii="Arial" w:hAnsi="Arial" w:cs="Arial"/>
          <w:szCs w:val="22"/>
        </w:rPr>
        <w:t>will write to you confirming the extension and the date on which it will end.</w:t>
      </w:r>
    </w:p>
    <w:p w:rsidR="00471CED" w:rsidRPr="0073318F" w:rsidRDefault="00EC1605">
      <w:pPr>
        <w:pStyle w:val="Heading2"/>
        <w:rPr>
          <w:rFonts w:ascii="Arial" w:hAnsi="Arial" w:cs="Arial"/>
          <w:szCs w:val="22"/>
        </w:rPr>
      </w:pPr>
      <w:r w:rsidRPr="0073318F">
        <w:rPr>
          <w:rFonts w:ascii="Arial" w:hAnsi="Arial" w:cs="Arial"/>
          <w:szCs w:val="22"/>
        </w:rPr>
        <w:t>If you withdraw a formal request for flexible working, you will not be eligible to make another formal request for 12 months from the date of your original request. In certain circumstances, a request made under the formal procedure will be treated as withdrawn. This will occur if:</w:t>
      </w:r>
    </w:p>
    <w:p w:rsidR="00471CED" w:rsidRPr="0073318F" w:rsidRDefault="00EC1605">
      <w:pPr>
        <w:pStyle w:val="Heading3"/>
        <w:rPr>
          <w:rFonts w:ascii="Arial" w:hAnsi="Arial" w:cs="Arial"/>
          <w:szCs w:val="22"/>
        </w:rPr>
      </w:pPr>
      <w:r w:rsidRPr="0073318F">
        <w:rPr>
          <w:rFonts w:ascii="Arial" w:hAnsi="Arial" w:cs="Arial"/>
          <w:szCs w:val="22"/>
        </w:rPr>
        <w:t>you fail to attend two meetings under the formal procedure without reasonable cause; or</w:t>
      </w:r>
    </w:p>
    <w:p w:rsidR="00471CED" w:rsidRPr="0073318F" w:rsidRDefault="00EC1605">
      <w:pPr>
        <w:pStyle w:val="Heading3"/>
        <w:rPr>
          <w:rFonts w:ascii="Arial" w:hAnsi="Arial" w:cs="Arial"/>
          <w:szCs w:val="22"/>
        </w:rPr>
      </w:pPr>
      <w:r w:rsidRPr="0073318F">
        <w:rPr>
          <w:rFonts w:ascii="Arial" w:hAnsi="Arial" w:cs="Arial"/>
          <w:szCs w:val="22"/>
        </w:rPr>
        <w:t>you unreasonably refuse to provide information we require to consider your request.</w:t>
      </w:r>
    </w:p>
    <w:p w:rsidR="00471CED" w:rsidRPr="0073318F" w:rsidRDefault="00EC1605">
      <w:pPr>
        <w:pStyle w:val="Bodysubclause"/>
        <w:rPr>
          <w:rFonts w:ascii="Arial" w:hAnsi="Arial" w:cs="Arial"/>
          <w:szCs w:val="22"/>
        </w:rPr>
      </w:pPr>
      <w:r w:rsidRPr="0073318F">
        <w:rPr>
          <w:rFonts w:ascii="Arial" w:hAnsi="Arial" w:cs="Arial"/>
          <w:szCs w:val="22"/>
        </w:rPr>
        <w:t xml:space="preserve">In such circumstances, </w:t>
      </w:r>
      <w:r w:rsidR="00EC0336" w:rsidRPr="0073318F">
        <w:rPr>
          <w:rFonts w:ascii="Arial" w:hAnsi="Arial" w:cs="Arial"/>
          <w:szCs w:val="22"/>
        </w:rPr>
        <w:t xml:space="preserve">your </w:t>
      </w:r>
      <w:r w:rsidR="00BA50B7">
        <w:rPr>
          <w:rFonts w:ascii="Arial" w:hAnsi="Arial" w:cs="Arial"/>
          <w:szCs w:val="22"/>
        </w:rPr>
        <w:t>Line Manager</w:t>
      </w:r>
      <w:r w:rsidR="00EC0336" w:rsidRPr="0073318F">
        <w:rPr>
          <w:rFonts w:ascii="Arial" w:hAnsi="Arial" w:cs="Arial"/>
          <w:szCs w:val="22"/>
        </w:rPr>
        <w:t xml:space="preserve"> </w:t>
      </w:r>
      <w:r w:rsidRPr="0073318F">
        <w:rPr>
          <w:rFonts w:ascii="Arial" w:hAnsi="Arial" w:cs="Arial"/>
          <w:szCs w:val="22"/>
        </w:rPr>
        <w:t>will write to you confirming that the request has been treated as withdrawn.</w:t>
      </w:r>
    </w:p>
    <w:p w:rsidR="00471CED" w:rsidRPr="0073318F" w:rsidRDefault="00EC1605">
      <w:pPr>
        <w:pStyle w:val="Bodyclause"/>
        <w:rPr>
          <w:rFonts w:ascii="Arial" w:hAnsi="Arial" w:cs="Arial"/>
          <w:szCs w:val="22"/>
        </w:rPr>
      </w:pPr>
      <w:r w:rsidRPr="0073318F">
        <w:rPr>
          <w:rFonts w:ascii="Arial" w:hAnsi="Arial" w:cs="Arial"/>
          <w:b/>
          <w:szCs w:val="22"/>
        </w:rPr>
        <w:t>Making an informal flexible working request</w:t>
      </w:r>
    </w:p>
    <w:p w:rsidR="00471CED" w:rsidRPr="0073318F" w:rsidRDefault="00EC1605">
      <w:pPr>
        <w:pStyle w:val="Heading2"/>
        <w:rPr>
          <w:rFonts w:ascii="Arial" w:hAnsi="Arial" w:cs="Arial"/>
          <w:szCs w:val="22"/>
        </w:rPr>
      </w:pPr>
      <w:r w:rsidRPr="0073318F">
        <w:rPr>
          <w:rFonts w:ascii="Arial" w:hAnsi="Arial" w:cs="Arial"/>
          <w:szCs w:val="22"/>
        </w:rPr>
        <w:t xml:space="preserve">Employees who wish to make an informal request for flexible working may make a request to </w:t>
      </w:r>
      <w:r w:rsidR="00EC0336" w:rsidRPr="0073318F">
        <w:rPr>
          <w:rFonts w:ascii="Arial" w:hAnsi="Arial" w:cs="Arial"/>
          <w:szCs w:val="22"/>
        </w:rPr>
        <w:t xml:space="preserve">your </w:t>
      </w:r>
      <w:r w:rsidR="00BA50B7">
        <w:rPr>
          <w:rFonts w:ascii="Arial" w:hAnsi="Arial" w:cs="Arial"/>
          <w:szCs w:val="22"/>
        </w:rPr>
        <w:t>Line Manager</w:t>
      </w:r>
      <w:r w:rsidR="00480AEB">
        <w:rPr>
          <w:rFonts w:ascii="Arial" w:hAnsi="Arial" w:cs="Arial"/>
          <w:szCs w:val="22"/>
        </w:rPr>
        <w:t>,</w:t>
      </w:r>
      <w:r w:rsidRPr="0073318F">
        <w:rPr>
          <w:rFonts w:ascii="Arial" w:hAnsi="Arial" w:cs="Arial"/>
          <w:szCs w:val="22"/>
        </w:rPr>
        <w:t xml:space="preserve"> who will consider it according to our business and operational requirements.</w:t>
      </w:r>
    </w:p>
    <w:p w:rsidR="00471CED" w:rsidRPr="0073318F" w:rsidRDefault="00EC1605">
      <w:pPr>
        <w:pStyle w:val="Heading2"/>
        <w:rPr>
          <w:rFonts w:ascii="Arial" w:hAnsi="Arial" w:cs="Arial"/>
          <w:szCs w:val="22"/>
        </w:rPr>
      </w:pPr>
      <w:r w:rsidRPr="0073318F">
        <w:rPr>
          <w:rFonts w:ascii="Arial" w:hAnsi="Arial" w:cs="Arial"/>
          <w:szCs w:val="22"/>
        </w:rPr>
        <w:t xml:space="preserve">It will help </w:t>
      </w:r>
      <w:r w:rsidR="00EC0336" w:rsidRPr="0073318F">
        <w:rPr>
          <w:rFonts w:ascii="Arial" w:hAnsi="Arial" w:cs="Arial"/>
          <w:szCs w:val="22"/>
        </w:rPr>
        <w:t xml:space="preserve">your </w:t>
      </w:r>
      <w:r w:rsidR="00BA50B7">
        <w:rPr>
          <w:rFonts w:ascii="Arial" w:hAnsi="Arial" w:cs="Arial"/>
          <w:szCs w:val="22"/>
        </w:rPr>
        <w:t>Line Manager</w:t>
      </w:r>
      <w:r w:rsidR="00EC0336" w:rsidRPr="0073318F">
        <w:rPr>
          <w:rFonts w:ascii="Arial" w:hAnsi="Arial" w:cs="Arial"/>
          <w:szCs w:val="22"/>
        </w:rPr>
        <w:t xml:space="preserve"> </w:t>
      </w:r>
      <w:r w:rsidRPr="0073318F">
        <w:rPr>
          <w:rFonts w:ascii="Arial" w:hAnsi="Arial" w:cs="Arial"/>
          <w:szCs w:val="22"/>
        </w:rPr>
        <w:t>to consider your request if you:</w:t>
      </w:r>
    </w:p>
    <w:p w:rsidR="00471CED" w:rsidRPr="0073318F" w:rsidRDefault="00EC1605">
      <w:pPr>
        <w:pStyle w:val="Heading3"/>
        <w:rPr>
          <w:rFonts w:ascii="Arial" w:hAnsi="Arial" w:cs="Arial"/>
          <w:szCs w:val="22"/>
        </w:rPr>
      </w:pPr>
      <w:r w:rsidRPr="0073318F">
        <w:rPr>
          <w:rFonts w:ascii="Arial" w:hAnsi="Arial" w:cs="Arial"/>
          <w:szCs w:val="22"/>
        </w:rPr>
        <w:t>make your request in writing and confirm whether you wish any change to your current working pattern to be temporary or permanent;</w:t>
      </w:r>
    </w:p>
    <w:p w:rsidR="00471CED" w:rsidRPr="0073318F" w:rsidRDefault="00EC1605">
      <w:pPr>
        <w:pStyle w:val="Heading3"/>
        <w:rPr>
          <w:rFonts w:ascii="Arial" w:hAnsi="Arial" w:cs="Arial"/>
          <w:szCs w:val="22"/>
        </w:rPr>
      </w:pPr>
      <w:r w:rsidRPr="0073318F">
        <w:rPr>
          <w:rFonts w:ascii="Arial" w:hAnsi="Arial" w:cs="Arial"/>
          <w:szCs w:val="22"/>
        </w:rPr>
        <w:t>provide as much information as you can about your current and desired working pattern, including working days, hours and start and finish times, and give the date from which you want your desired working pattern to start;</w:t>
      </w:r>
    </w:p>
    <w:p w:rsidR="00471CED" w:rsidRPr="0073318F" w:rsidRDefault="00EC1605">
      <w:pPr>
        <w:pStyle w:val="Heading3"/>
        <w:rPr>
          <w:rFonts w:ascii="Arial" w:hAnsi="Arial" w:cs="Arial"/>
          <w:szCs w:val="22"/>
        </w:rPr>
      </w:pPr>
      <w:r w:rsidRPr="0073318F">
        <w:rPr>
          <w:rFonts w:ascii="Arial" w:hAnsi="Arial" w:cs="Arial"/>
          <w:szCs w:val="22"/>
        </w:rPr>
        <w:t>think about what effect the changes to your working pattern will have on the work that you do and on your colleagues, as well as on our service delivery. If you have any suggestions about dealing with any potentially negative effects, please include thes</w:t>
      </w:r>
      <w:r w:rsidR="00EC0336" w:rsidRPr="0073318F">
        <w:rPr>
          <w:rFonts w:ascii="Arial" w:hAnsi="Arial" w:cs="Arial"/>
          <w:szCs w:val="22"/>
        </w:rPr>
        <w:t>e in your written application</w:t>
      </w:r>
      <w:r w:rsidRPr="0073318F">
        <w:rPr>
          <w:rFonts w:ascii="Arial" w:hAnsi="Arial" w:cs="Arial"/>
          <w:szCs w:val="22"/>
        </w:rPr>
        <w:t>; and</w:t>
      </w:r>
    </w:p>
    <w:p w:rsidR="00471CED" w:rsidRPr="0073318F" w:rsidRDefault="00EC1605">
      <w:pPr>
        <w:pStyle w:val="Heading3"/>
        <w:rPr>
          <w:rFonts w:ascii="Arial" w:hAnsi="Arial" w:cs="Arial"/>
          <w:szCs w:val="22"/>
        </w:rPr>
      </w:pPr>
      <w:r w:rsidRPr="0073318F">
        <w:rPr>
          <w:rFonts w:ascii="Arial" w:hAnsi="Arial" w:cs="Arial"/>
          <w:szCs w:val="22"/>
        </w:rPr>
        <w:t>give details of the demands of your caring responsibilities, if you have any.</w:t>
      </w:r>
    </w:p>
    <w:p w:rsidR="00471CED" w:rsidRPr="0073318F" w:rsidRDefault="00EC0336">
      <w:pPr>
        <w:pStyle w:val="Heading2"/>
        <w:rPr>
          <w:rFonts w:ascii="Arial" w:hAnsi="Arial" w:cs="Arial"/>
          <w:szCs w:val="22"/>
        </w:rPr>
      </w:pPr>
      <w:r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xml:space="preserve"> </w:t>
      </w:r>
      <w:r w:rsidR="00EC1605" w:rsidRPr="0073318F">
        <w:rPr>
          <w:rFonts w:ascii="Arial" w:hAnsi="Arial" w:cs="Arial"/>
          <w:szCs w:val="22"/>
        </w:rPr>
        <w:t xml:space="preserve">will advise you what steps will be taken to consider your request, which may include inviting you to attend a meeting, before advising you of the outcome of your request. </w:t>
      </w:r>
    </w:p>
    <w:p w:rsidR="00471CED" w:rsidRPr="0073318F" w:rsidRDefault="00EC1605">
      <w:pPr>
        <w:pStyle w:val="Heading1"/>
        <w:rPr>
          <w:rFonts w:ascii="Arial" w:hAnsi="Arial" w:cs="Arial"/>
          <w:szCs w:val="22"/>
        </w:rPr>
      </w:pPr>
      <w:bookmarkStart w:id="93" w:name="a631047"/>
      <w:bookmarkStart w:id="94" w:name="_Toc410807878"/>
      <w:r w:rsidRPr="0073318F">
        <w:rPr>
          <w:rFonts w:ascii="Arial" w:hAnsi="Arial" w:cs="Arial"/>
          <w:szCs w:val="22"/>
        </w:rPr>
        <w:t>Adverse Weather and Travel Disruption Policy</w:t>
      </w:r>
      <w:bookmarkEnd w:id="93"/>
      <w:bookmarkEnd w:id="94"/>
    </w:p>
    <w:p w:rsidR="00471CED" w:rsidRPr="0073318F" w:rsidRDefault="00EC1605">
      <w:pPr>
        <w:pStyle w:val="Heading2"/>
        <w:rPr>
          <w:rFonts w:ascii="Arial" w:hAnsi="Arial" w:cs="Arial"/>
          <w:szCs w:val="22"/>
        </w:rPr>
      </w:pPr>
      <w:r w:rsidRPr="0073318F">
        <w:rPr>
          <w:rFonts w:ascii="Arial" w:hAnsi="Arial" w:cs="Arial"/>
          <w:szCs w:val="22"/>
        </w:rPr>
        <w:t>This policy applies where it becomes impossible or dangerous for employees to travel in to work because of:</w:t>
      </w:r>
    </w:p>
    <w:p w:rsidR="00471CED" w:rsidRPr="0073318F" w:rsidRDefault="00EC1605">
      <w:pPr>
        <w:pStyle w:val="Heading3"/>
        <w:rPr>
          <w:rFonts w:ascii="Arial" w:hAnsi="Arial" w:cs="Arial"/>
          <w:szCs w:val="22"/>
        </w:rPr>
      </w:pPr>
      <w:r w:rsidRPr="0073318F">
        <w:rPr>
          <w:rFonts w:ascii="Arial" w:hAnsi="Arial" w:cs="Arial"/>
          <w:szCs w:val="22"/>
        </w:rPr>
        <w:lastRenderedPageBreak/>
        <w:t>extreme adverse weather such as heavy snow;</w:t>
      </w:r>
    </w:p>
    <w:p w:rsidR="00471CED" w:rsidRPr="0073318F" w:rsidRDefault="00EC1605">
      <w:pPr>
        <w:pStyle w:val="Heading3"/>
        <w:rPr>
          <w:rFonts w:ascii="Arial" w:hAnsi="Arial" w:cs="Arial"/>
          <w:szCs w:val="22"/>
        </w:rPr>
      </w:pPr>
      <w:r w:rsidRPr="0073318F">
        <w:rPr>
          <w:rFonts w:ascii="Arial" w:hAnsi="Arial" w:cs="Arial"/>
          <w:szCs w:val="22"/>
        </w:rPr>
        <w:t>industrial action affecting transport networks; or</w:t>
      </w:r>
    </w:p>
    <w:p w:rsidR="00471CED" w:rsidRPr="0073318F" w:rsidRDefault="00EC1605">
      <w:pPr>
        <w:pStyle w:val="Heading3"/>
        <w:rPr>
          <w:rFonts w:ascii="Arial" w:hAnsi="Arial" w:cs="Arial"/>
          <w:szCs w:val="22"/>
        </w:rPr>
      </w:pPr>
      <w:r w:rsidRPr="0073318F">
        <w:rPr>
          <w:rFonts w:ascii="Arial" w:hAnsi="Arial" w:cs="Arial"/>
          <w:szCs w:val="22"/>
        </w:rPr>
        <w:t>major incidents affecting travel or public safety.</w:t>
      </w:r>
    </w:p>
    <w:p w:rsidR="00471CED" w:rsidRPr="0073318F" w:rsidRDefault="00EC1605">
      <w:pPr>
        <w:pStyle w:val="Heading2"/>
        <w:rPr>
          <w:rFonts w:ascii="Arial" w:hAnsi="Arial" w:cs="Arial"/>
          <w:szCs w:val="22"/>
        </w:rPr>
      </w:pPr>
      <w:r w:rsidRPr="0073318F">
        <w:rPr>
          <w:rFonts w:ascii="Arial" w:hAnsi="Arial" w:cs="Arial"/>
          <w:szCs w:val="22"/>
        </w:rPr>
        <w:t>On these occasions we recognise that a flexible approach to working arrangements may be necessary to accommodate the difficulties employees face and to protect health and safety, while still keeping the business running as effectively as possible.</w:t>
      </w:r>
    </w:p>
    <w:p w:rsidR="00471CED" w:rsidRPr="0073318F" w:rsidRDefault="00EC1605">
      <w:pPr>
        <w:pStyle w:val="Bodyclause"/>
        <w:rPr>
          <w:rFonts w:ascii="Arial" w:hAnsi="Arial" w:cs="Arial"/>
          <w:szCs w:val="22"/>
        </w:rPr>
      </w:pPr>
      <w:r w:rsidRPr="0073318F">
        <w:rPr>
          <w:rFonts w:ascii="Arial" w:hAnsi="Arial" w:cs="Arial"/>
          <w:b/>
          <w:szCs w:val="22"/>
        </w:rPr>
        <w:t>Travelling to work</w:t>
      </w:r>
    </w:p>
    <w:p w:rsidR="00471CED" w:rsidRPr="0073318F" w:rsidRDefault="00EC1605">
      <w:pPr>
        <w:pStyle w:val="Heading2"/>
        <w:rPr>
          <w:rFonts w:ascii="Arial" w:hAnsi="Arial" w:cs="Arial"/>
          <w:szCs w:val="22"/>
        </w:rPr>
      </w:pPr>
      <w:r w:rsidRPr="0073318F">
        <w:rPr>
          <w:rFonts w:ascii="Arial" w:hAnsi="Arial" w:cs="Arial"/>
          <w:szCs w:val="22"/>
        </w:rPr>
        <w:t>You should make a genuine effort to report for work at your normal time. This may include leaving extra time for the journey and/or taking an alternative route. Travel on foot or by bicycle should be considered where appropriate and safe.</w:t>
      </w:r>
    </w:p>
    <w:p w:rsidR="00471CED" w:rsidRPr="0073318F" w:rsidRDefault="00EC1605">
      <w:pPr>
        <w:pStyle w:val="Heading2"/>
        <w:rPr>
          <w:rFonts w:ascii="Arial" w:hAnsi="Arial" w:cs="Arial"/>
          <w:szCs w:val="22"/>
        </w:rPr>
      </w:pPr>
      <w:r w:rsidRPr="0073318F">
        <w:rPr>
          <w:rFonts w:ascii="Arial" w:hAnsi="Arial" w:cs="Arial"/>
          <w:szCs w:val="22"/>
        </w:rPr>
        <w:t xml:space="preserve">If you are unable to attend work on time or at all, you should telephone your line manager or </w:t>
      </w:r>
      <w:r w:rsidR="001A28E5">
        <w:rPr>
          <w:rFonts w:ascii="Arial" w:hAnsi="Arial" w:cs="Arial"/>
          <w:szCs w:val="22"/>
        </w:rPr>
        <w:t>The Personnel Manager</w:t>
      </w:r>
      <w:r w:rsidR="001A28E5" w:rsidRPr="0073318F">
        <w:rPr>
          <w:rFonts w:ascii="Arial" w:hAnsi="Arial" w:cs="Arial"/>
          <w:szCs w:val="22"/>
        </w:rPr>
        <w:t xml:space="preserve"> </w:t>
      </w:r>
      <w:r w:rsidRPr="0073318F">
        <w:rPr>
          <w:rFonts w:ascii="Arial" w:hAnsi="Arial" w:cs="Arial"/>
          <w:szCs w:val="22"/>
        </w:rPr>
        <w:t>before your normal start time on each affected day.</w:t>
      </w:r>
    </w:p>
    <w:p w:rsidR="00471CED" w:rsidRPr="0073318F" w:rsidRDefault="00EC1605">
      <w:pPr>
        <w:pStyle w:val="Heading2"/>
        <w:rPr>
          <w:rFonts w:ascii="Arial" w:hAnsi="Arial" w:cs="Arial"/>
          <w:szCs w:val="22"/>
        </w:rPr>
      </w:pPr>
      <w:r w:rsidRPr="0073318F">
        <w:rPr>
          <w:rFonts w:ascii="Arial" w:hAnsi="Arial" w:cs="Arial"/>
          <w:szCs w:val="22"/>
        </w:rPr>
        <w:t xml:space="preserve">If you are unable to attend work, you should check the situation throughout the day in case it improves. Information may be available from local radio stations, the police, transport providers or the internet.  If conditions improve sufficiently, you should report this to your line manager or </w:t>
      </w:r>
      <w:r w:rsidR="001A28E5">
        <w:rPr>
          <w:rFonts w:ascii="Arial" w:hAnsi="Arial" w:cs="Arial"/>
          <w:szCs w:val="22"/>
        </w:rPr>
        <w:t>The Personnel Manager</w:t>
      </w:r>
      <w:r w:rsidR="001A28E5" w:rsidRPr="0073318F">
        <w:rPr>
          <w:rFonts w:ascii="Arial" w:hAnsi="Arial" w:cs="Arial"/>
          <w:szCs w:val="22"/>
        </w:rPr>
        <w:t xml:space="preserve"> </w:t>
      </w:r>
      <w:r w:rsidRPr="0073318F">
        <w:rPr>
          <w:rFonts w:ascii="Arial" w:hAnsi="Arial" w:cs="Arial"/>
          <w:szCs w:val="22"/>
        </w:rPr>
        <w:t>and attend work unless told otherwise.</w:t>
      </w:r>
    </w:p>
    <w:p w:rsidR="00471CED" w:rsidRPr="0073318F" w:rsidRDefault="00EC1605">
      <w:pPr>
        <w:pStyle w:val="Heading2"/>
        <w:rPr>
          <w:rFonts w:ascii="Arial" w:hAnsi="Arial" w:cs="Arial"/>
          <w:szCs w:val="22"/>
        </w:rPr>
      </w:pPr>
      <w:r w:rsidRPr="0073318F">
        <w:rPr>
          <w:rFonts w:ascii="Arial" w:hAnsi="Arial" w:cs="Arial"/>
          <w:szCs w:val="22"/>
        </w:rPr>
        <w:t xml:space="preserve">If you do not make reasonable efforts to attend work or fail to contact your manager or </w:t>
      </w:r>
      <w:r w:rsidR="001A28E5">
        <w:rPr>
          <w:rFonts w:ascii="Arial" w:hAnsi="Arial" w:cs="Arial"/>
          <w:szCs w:val="22"/>
        </w:rPr>
        <w:t>The Personnel Manager</w:t>
      </w:r>
      <w:r w:rsidR="001A28E5" w:rsidRPr="0073318F">
        <w:rPr>
          <w:rFonts w:ascii="Arial" w:hAnsi="Arial" w:cs="Arial"/>
          <w:szCs w:val="22"/>
        </w:rPr>
        <w:t xml:space="preserve"> </w:t>
      </w:r>
      <w:r w:rsidRPr="0073318F">
        <w:rPr>
          <w:rFonts w:ascii="Arial" w:hAnsi="Arial" w:cs="Arial"/>
          <w:szCs w:val="22"/>
        </w:rPr>
        <w:t>without good reason, you may be subject to disciplinary proceedings for misconduct. We will consider all the circumstances including the distance you have to travel, local conditions in your area, the status of roads and/or public transport, and the efforts made by other employees in similar circumstances.</w:t>
      </w:r>
    </w:p>
    <w:p w:rsidR="00471CED" w:rsidRPr="0073318F" w:rsidRDefault="00EC1605">
      <w:pPr>
        <w:pStyle w:val="Bodyclause"/>
        <w:rPr>
          <w:rFonts w:ascii="Arial" w:hAnsi="Arial" w:cs="Arial"/>
          <w:szCs w:val="22"/>
        </w:rPr>
      </w:pPr>
      <w:r w:rsidRPr="0073318F">
        <w:rPr>
          <w:rFonts w:ascii="Arial" w:hAnsi="Arial" w:cs="Arial"/>
          <w:b/>
          <w:szCs w:val="22"/>
        </w:rPr>
        <w:t>Alternative working arrangements</w:t>
      </w:r>
    </w:p>
    <w:p w:rsidR="00471CED" w:rsidRPr="0073318F" w:rsidRDefault="00EC1605">
      <w:pPr>
        <w:pStyle w:val="Heading2"/>
        <w:rPr>
          <w:rFonts w:ascii="Arial" w:hAnsi="Arial" w:cs="Arial"/>
          <w:szCs w:val="22"/>
        </w:rPr>
      </w:pPr>
      <w:r w:rsidRPr="0073318F">
        <w:rPr>
          <w:rFonts w:ascii="Arial" w:hAnsi="Arial" w:cs="Arial"/>
          <w:szCs w:val="22"/>
        </w:rPr>
        <w:t>You may be required to work from home, where possible, or from an alternative pla</w:t>
      </w:r>
      <w:r w:rsidR="00480AEB">
        <w:rPr>
          <w:rFonts w:ascii="Arial" w:hAnsi="Arial" w:cs="Arial"/>
          <w:szCs w:val="22"/>
        </w:rPr>
        <w:t>ce of work, if available. Your Line M</w:t>
      </w:r>
      <w:r w:rsidRPr="0073318F">
        <w:rPr>
          <w:rFonts w:ascii="Arial" w:hAnsi="Arial" w:cs="Arial"/>
          <w:szCs w:val="22"/>
        </w:rPr>
        <w:t xml:space="preserve">anager or </w:t>
      </w:r>
      <w:r w:rsidR="001A28E5">
        <w:rPr>
          <w:rFonts w:ascii="Arial" w:hAnsi="Arial" w:cs="Arial"/>
          <w:szCs w:val="22"/>
        </w:rPr>
        <w:t>The Personnel Manager</w:t>
      </w:r>
      <w:r w:rsidR="001A28E5" w:rsidRPr="0073318F">
        <w:rPr>
          <w:rFonts w:ascii="Arial" w:hAnsi="Arial" w:cs="Arial"/>
          <w:szCs w:val="22"/>
        </w:rPr>
        <w:t xml:space="preserve"> </w:t>
      </w:r>
      <w:r w:rsidRPr="0073318F">
        <w:rPr>
          <w:rFonts w:ascii="Arial" w:hAnsi="Arial" w:cs="Arial"/>
          <w:szCs w:val="22"/>
        </w:rPr>
        <w:t>will advise you of any such requirement. You will receive your normal pay in these circumstances.</w:t>
      </w:r>
    </w:p>
    <w:p w:rsidR="00471CED" w:rsidRPr="0073318F" w:rsidRDefault="00EC1605">
      <w:pPr>
        <w:pStyle w:val="Heading2"/>
        <w:rPr>
          <w:rFonts w:ascii="Arial" w:hAnsi="Arial" w:cs="Arial"/>
          <w:szCs w:val="22"/>
        </w:rPr>
      </w:pPr>
      <w:r w:rsidRPr="0073318F">
        <w:rPr>
          <w:rFonts w:ascii="Arial" w:hAnsi="Arial" w:cs="Arial"/>
          <w:szCs w:val="22"/>
        </w:rPr>
        <w:t>If you are able to work, you may sometimes be expected to carry out additional or varied duties during such periods. However, you will not be required to do anything you cannot do competently or safely.</w:t>
      </w:r>
    </w:p>
    <w:p w:rsidR="00471CED" w:rsidRPr="0073318F" w:rsidRDefault="00EC1605">
      <w:pPr>
        <w:pStyle w:val="Bodyclause"/>
        <w:rPr>
          <w:rFonts w:ascii="Arial" w:hAnsi="Arial" w:cs="Arial"/>
          <w:szCs w:val="22"/>
        </w:rPr>
      </w:pPr>
      <w:r w:rsidRPr="0073318F">
        <w:rPr>
          <w:rFonts w:ascii="Arial" w:hAnsi="Arial" w:cs="Arial"/>
          <w:b/>
          <w:szCs w:val="22"/>
        </w:rPr>
        <w:t>Late starts and early finishes</w:t>
      </w:r>
    </w:p>
    <w:p w:rsidR="00471CED" w:rsidRPr="0073318F" w:rsidRDefault="00EC1605">
      <w:pPr>
        <w:pStyle w:val="Heading2"/>
        <w:rPr>
          <w:rFonts w:ascii="Arial" w:hAnsi="Arial" w:cs="Arial"/>
          <w:szCs w:val="22"/>
        </w:rPr>
      </w:pPr>
      <w:r w:rsidRPr="0073318F">
        <w:rPr>
          <w:rFonts w:ascii="Arial" w:hAnsi="Arial" w:cs="Arial"/>
          <w:szCs w:val="22"/>
        </w:rPr>
        <w:t>If you arrive at work late or ask to leave early, you will usually be expected to make up any lost time</w:t>
      </w:r>
      <w:r w:rsidR="00480AEB">
        <w:rPr>
          <w:rFonts w:ascii="Arial" w:hAnsi="Arial" w:cs="Arial"/>
          <w:szCs w:val="22"/>
        </w:rPr>
        <w:t>. Your Line M</w:t>
      </w:r>
      <w:r w:rsidRPr="0073318F">
        <w:rPr>
          <w:rFonts w:ascii="Arial" w:hAnsi="Arial" w:cs="Arial"/>
          <w:szCs w:val="22"/>
        </w:rPr>
        <w:t xml:space="preserve">anager has the discretion to waive this </w:t>
      </w:r>
      <w:r w:rsidRPr="0073318F">
        <w:rPr>
          <w:rFonts w:ascii="Arial" w:hAnsi="Arial" w:cs="Arial"/>
          <w:szCs w:val="22"/>
        </w:rPr>
        <w:lastRenderedPageBreak/>
        <w:t>requirement in minor cases, or (in the case of lateness) where they are satisfied you have made a genuine attempt to arrive on time.</w:t>
      </w:r>
    </w:p>
    <w:p w:rsidR="00471CED" w:rsidRPr="0073318F" w:rsidRDefault="00480AEB">
      <w:pPr>
        <w:pStyle w:val="Heading2"/>
        <w:rPr>
          <w:rFonts w:ascii="Arial" w:hAnsi="Arial" w:cs="Arial"/>
          <w:szCs w:val="22"/>
        </w:rPr>
      </w:pPr>
      <w:r>
        <w:rPr>
          <w:rFonts w:ascii="Arial" w:hAnsi="Arial" w:cs="Arial"/>
          <w:szCs w:val="22"/>
        </w:rPr>
        <w:t>Your Line M</w:t>
      </w:r>
      <w:r w:rsidR="00EC1605" w:rsidRPr="0073318F">
        <w:rPr>
          <w:rFonts w:ascii="Arial" w:hAnsi="Arial" w:cs="Arial"/>
          <w:szCs w:val="22"/>
        </w:rPr>
        <w:t>anager has the discretion to allow you to leave early and should have regard to the needs of the business and your personal circumstances.</w:t>
      </w:r>
    </w:p>
    <w:p w:rsidR="00471CED" w:rsidRPr="0073318F" w:rsidRDefault="00EC1605">
      <w:pPr>
        <w:pStyle w:val="Heading2"/>
        <w:rPr>
          <w:rFonts w:ascii="Arial" w:hAnsi="Arial" w:cs="Arial"/>
          <w:szCs w:val="22"/>
        </w:rPr>
      </w:pPr>
      <w:r w:rsidRPr="0073318F">
        <w:rPr>
          <w:rFonts w:ascii="Arial" w:hAnsi="Arial" w:cs="Arial"/>
          <w:szCs w:val="22"/>
        </w:rPr>
        <w:t>Where half the normal working day or more is lost this will be treated as absence and dealt with as set out below.</w:t>
      </w:r>
    </w:p>
    <w:p w:rsidR="00471CED" w:rsidRPr="0073318F" w:rsidRDefault="00EC1605">
      <w:pPr>
        <w:pStyle w:val="Bodyclause"/>
        <w:rPr>
          <w:rFonts w:ascii="Arial" w:hAnsi="Arial" w:cs="Arial"/>
          <w:szCs w:val="22"/>
        </w:rPr>
      </w:pPr>
      <w:r w:rsidRPr="0073318F">
        <w:rPr>
          <w:rFonts w:ascii="Arial" w:hAnsi="Arial" w:cs="Arial"/>
          <w:b/>
          <w:szCs w:val="22"/>
        </w:rPr>
        <w:t>Absence and pay</w:t>
      </w:r>
    </w:p>
    <w:p w:rsidR="00471CED" w:rsidRPr="0073318F" w:rsidRDefault="00EC1605">
      <w:pPr>
        <w:pStyle w:val="Heading2"/>
        <w:rPr>
          <w:rFonts w:ascii="Arial" w:hAnsi="Arial" w:cs="Arial"/>
          <w:szCs w:val="22"/>
        </w:rPr>
      </w:pPr>
      <w:r w:rsidRPr="0073318F">
        <w:rPr>
          <w:rFonts w:ascii="Arial" w:hAnsi="Arial" w:cs="Arial"/>
          <w:szCs w:val="22"/>
        </w:rPr>
        <w:t>If you are absent from work due to extreme weather or other disruptions to travel, you are not generally entitled to be paid for the time lost.</w:t>
      </w:r>
    </w:p>
    <w:p w:rsidR="00471CED" w:rsidRPr="0073318F" w:rsidRDefault="00EC1605">
      <w:pPr>
        <w:pStyle w:val="Heading2"/>
        <w:rPr>
          <w:rFonts w:ascii="Arial" w:hAnsi="Arial" w:cs="Arial"/>
          <w:szCs w:val="22"/>
        </w:rPr>
      </w:pPr>
      <w:r w:rsidRPr="0073318F">
        <w:rPr>
          <w:rFonts w:ascii="Arial" w:hAnsi="Arial" w:cs="Arial"/>
          <w:szCs w:val="22"/>
        </w:rPr>
        <w:t>Absence can be treated in a variety of ways. You should discuss your preference with your line manager, who retains overall discretion in the matter. A number of options are set out below:</w:t>
      </w:r>
    </w:p>
    <w:p w:rsidR="00471CED" w:rsidRPr="0073318F" w:rsidRDefault="00EC1605">
      <w:pPr>
        <w:pStyle w:val="Heading3"/>
        <w:rPr>
          <w:rFonts w:ascii="Arial" w:hAnsi="Arial" w:cs="Arial"/>
          <w:szCs w:val="22"/>
        </w:rPr>
      </w:pPr>
      <w:r w:rsidRPr="0073318F">
        <w:rPr>
          <w:rFonts w:ascii="Arial" w:hAnsi="Arial" w:cs="Arial"/>
          <w:szCs w:val="22"/>
        </w:rPr>
        <w:t xml:space="preserve">Treating the absence as annual leave. </w:t>
      </w:r>
    </w:p>
    <w:p w:rsidR="00471CED" w:rsidRPr="0073318F" w:rsidRDefault="00EC1605">
      <w:pPr>
        <w:pStyle w:val="Heading3"/>
        <w:rPr>
          <w:rFonts w:ascii="Arial" w:hAnsi="Arial" w:cs="Arial"/>
          <w:szCs w:val="22"/>
        </w:rPr>
      </w:pPr>
      <w:r w:rsidRPr="0073318F">
        <w:rPr>
          <w:rFonts w:ascii="Arial" w:hAnsi="Arial" w:cs="Arial"/>
          <w:szCs w:val="22"/>
        </w:rPr>
        <w:t>Making up the lost hours within a reasonable time.</w:t>
      </w:r>
    </w:p>
    <w:p w:rsidR="00471CED" w:rsidRPr="0073318F" w:rsidRDefault="00EC1605">
      <w:pPr>
        <w:pStyle w:val="Heading3"/>
        <w:rPr>
          <w:rFonts w:ascii="Arial" w:hAnsi="Arial" w:cs="Arial"/>
          <w:szCs w:val="22"/>
        </w:rPr>
      </w:pPr>
      <w:r w:rsidRPr="0073318F">
        <w:rPr>
          <w:rFonts w:ascii="Arial" w:hAnsi="Arial" w:cs="Arial"/>
          <w:szCs w:val="22"/>
        </w:rPr>
        <w:t>Treating the absence as special unpaid leave.</w:t>
      </w:r>
    </w:p>
    <w:p w:rsidR="00471CED" w:rsidRPr="0073318F" w:rsidRDefault="00EC1605">
      <w:pPr>
        <w:pStyle w:val="Heading2"/>
        <w:rPr>
          <w:rFonts w:ascii="Arial" w:hAnsi="Arial" w:cs="Arial"/>
          <w:szCs w:val="22"/>
        </w:rPr>
      </w:pPr>
      <w:r w:rsidRPr="0073318F">
        <w:rPr>
          <w:rFonts w:ascii="Arial" w:hAnsi="Arial" w:cs="Arial"/>
          <w:szCs w:val="22"/>
        </w:rPr>
        <w:t>If, in exceptional circumstances, we decide to close the workplace, you will be paid as if you had worked your normal hours.</w:t>
      </w:r>
    </w:p>
    <w:p w:rsidR="00471CED" w:rsidRPr="0073318F" w:rsidRDefault="00EC1605">
      <w:pPr>
        <w:pStyle w:val="Bodyclause"/>
        <w:rPr>
          <w:rFonts w:ascii="Arial" w:hAnsi="Arial" w:cs="Arial"/>
          <w:szCs w:val="22"/>
        </w:rPr>
      </w:pPr>
      <w:r w:rsidRPr="0073318F">
        <w:rPr>
          <w:rFonts w:ascii="Arial" w:hAnsi="Arial" w:cs="Arial"/>
          <w:b/>
          <w:szCs w:val="22"/>
        </w:rPr>
        <w:t>School closures and other childcare issues</w:t>
      </w:r>
    </w:p>
    <w:p w:rsidR="00471CED" w:rsidRPr="0073318F" w:rsidRDefault="00EC1605">
      <w:pPr>
        <w:pStyle w:val="Heading2"/>
        <w:rPr>
          <w:rFonts w:ascii="Arial" w:hAnsi="Arial" w:cs="Arial"/>
          <w:szCs w:val="22"/>
        </w:rPr>
      </w:pPr>
      <w:r w:rsidRPr="0073318F">
        <w:rPr>
          <w:rFonts w:ascii="Arial" w:hAnsi="Arial" w:cs="Arial"/>
          <w:szCs w:val="22"/>
        </w:rPr>
        <w:t>Adverse weather sometimes leads to school or nursery closures or the unavailability of a nanny or childminder.</w:t>
      </w:r>
    </w:p>
    <w:p w:rsidR="00471CED" w:rsidRPr="0073318F" w:rsidRDefault="00EC1605">
      <w:pPr>
        <w:pStyle w:val="Heading2"/>
        <w:rPr>
          <w:rFonts w:ascii="Arial" w:hAnsi="Arial" w:cs="Arial"/>
          <w:szCs w:val="22"/>
        </w:rPr>
      </w:pPr>
      <w:r w:rsidRPr="0073318F">
        <w:rPr>
          <w:rFonts w:ascii="Arial" w:hAnsi="Arial" w:cs="Arial"/>
          <w:szCs w:val="22"/>
        </w:rPr>
        <w:t>In case such as these where childcare arrangements have been disrupted, you may have a statutory right to reasonable time off without pay.</w:t>
      </w:r>
    </w:p>
    <w:p w:rsidR="00471CED" w:rsidRPr="0073318F" w:rsidRDefault="00EC1605">
      <w:pPr>
        <w:pStyle w:val="Heading1"/>
        <w:rPr>
          <w:rFonts w:ascii="Arial" w:hAnsi="Arial" w:cs="Arial"/>
          <w:szCs w:val="22"/>
        </w:rPr>
      </w:pPr>
      <w:bookmarkStart w:id="95" w:name="a979285"/>
      <w:bookmarkStart w:id="96" w:name="_Toc410807879"/>
      <w:r w:rsidRPr="0073318F">
        <w:rPr>
          <w:rFonts w:ascii="Arial" w:hAnsi="Arial" w:cs="Arial"/>
          <w:szCs w:val="22"/>
        </w:rPr>
        <w:t>Health and Safety Policy</w:t>
      </w:r>
      <w:bookmarkEnd w:id="95"/>
      <w:bookmarkEnd w:id="96"/>
    </w:p>
    <w:p w:rsidR="00471CED" w:rsidRPr="0073318F" w:rsidRDefault="00EC1605">
      <w:pPr>
        <w:pStyle w:val="Heading2"/>
        <w:rPr>
          <w:rFonts w:ascii="Arial" w:hAnsi="Arial" w:cs="Arial"/>
          <w:szCs w:val="22"/>
        </w:rPr>
      </w:pPr>
      <w:r w:rsidRPr="0073318F">
        <w:rPr>
          <w:rFonts w:ascii="Arial" w:hAnsi="Arial" w:cs="Arial"/>
          <w:szCs w:val="22"/>
        </w:rPr>
        <w:t xml:space="preserve">We are committed to ensuring the health and safety of our staff and customers and to providing a safe environment for all those attending </w:t>
      </w:r>
      <w:r w:rsidR="003A5EE4" w:rsidRPr="0073318F">
        <w:rPr>
          <w:rFonts w:ascii="Arial" w:hAnsi="Arial" w:cs="Arial"/>
          <w:szCs w:val="22"/>
        </w:rPr>
        <w:t>our</w:t>
      </w:r>
      <w:r w:rsidR="003A5EE4">
        <w:rPr>
          <w:rFonts w:ascii="Arial" w:hAnsi="Arial" w:cs="Arial"/>
          <w:szCs w:val="22"/>
        </w:rPr>
        <w:t xml:space="preserve"> offices</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 xml:space="preserve">In particular we are committed to maintaining safe and healthy working conditions through control of the health and safety risks arising from our work activities, provision and maintenance of safe plant and equipment, ensuring the safe handling and use of </w:t>
      </w:r>
      <w:r w:rsidR="003D0E3D" w:rsidRPr="0073318F">
        <w:rPr>
          <w:rFonts w:ascii="Arial" w:hAnsi="Arial" w:cs="Arial"/>
          <w:szCs w:val="22"/>
        </w:rPr>
        <w:t>equipment</w:t>
      </w:r>
      <w:r w:rsidRPr="0073318F">
        <w:rPr>
          <w:rFonts w:ascii="Arial" w:hAnsi="Arial" w:cs="Arial"/>
          <w:szCs w:val="22"/>
        </w:rPr>
        <w:t>, consulting with our staff and providing appropriate information, instruction, training and supervision</w:t>
      </w:r>
      <w:r w:rsidR="003D0E3D" w:rsidRPr="0073318F">
        <w:rPr>
          <w:rFonts w:ascii="Arial" w:hAnsi="Arial" w:cs="Arial"/>
          <w:szCs w:val="22"/>
        </w:rPr>
        <w:t xml:space="preserve"> </w:t>
      </w:r>
      <w:r w:rsidRPr="0073318F">
        <w:rPr>
          <w:rFonts w:ascii="Arial" w:hAnsi="Arial" w:cs="Arial"/>
          <w:szCs w:val="22"/>
        </w:rPr>
        <w:t>and</w:t>
      </w:r>
      <w:r w:rsidR="003D0E3D" w:rsidRPr="0073318F">
        <w:rPr>
          <w:rFonts w:ascii="Arial" w:hAnsi="Arial" w:cs="Arial"/>
          <w:szCs w:val="22"/>
        </w:rPr>
        <w:t xml:space="preserve"> </w:t>
      </w:r>
      <w:r w:rsidRPr="0073318F">
        <w:rPr>
          <w:rFonts w:ascii="Arial" w:hAnsi="Arial" w:cs="Arial"/>
          <w:szCs w:val="22"/>
        </w:rPr>
        <w:t>taking steps to prevent accidents and cases of work-related ill health.</w:t>
      </w:r>
    </w:p>
    <w:p w:rsidR="00471CED" w:rsidRPr="0073318F" w:rsidRDefault="00EC1605">
      <w:pPr>
        <w:pStyle w:val="Bodyclause"/>
        <w:rPr>
          <w:rFonts w:ascii="Arial" w:hAnsi="Arial" w:cs="Arial"/>
          <w:szCs w:val="22"/>
        </w:rPr>
      </w:pPr>
      <w:r w:rsidRPr="0073318F">
        <w:rPr>
          <w:rFonts w:ascii="Arial" w:hAnsi="Arial" w:cs="Arial"/>
          <w:b/>
          <w:szCs w:val="22"/>
        </w:rPr>
        <w:t>What is covered by this policy?</w:t>
      </w:r>
    </w:p>
    <w:p w:rsidR="00471CED" w:rsidRPr="0073318F" w:rsidRDefault="00EC1605">
      <w:pPr>
        <w:pStyle w:val="Heading2"/>
        <w:rPr>
          <w:rFonts w:ascii="Arial" w:hAnsi="Arial" w:cs="Arial"/>
          <w:szCs w:val="22"/>
        </w:rPr>
      </w:pPr>
      <w:r w:rsidRPr="0073318F">
        <w:rPr>
          <w:rFonts w:ascii="Arial" w:hAnsi="Arial" w:cs="Arial"/>
          <w:szCs w:val="22"/>
        </w:rPr>
        <w:t>In accordance with our health and safety duties, we are responsible for:</w:t>
      </w:r>
    </w:p>
    <w:p w:rsidR="00471CED" w:rsidRPr="0073318F" w:rsidRDefault="00EC1605">
      <w:pPr>
        <w:pStyle w:val="Heading3"/>
        <w:rPr>
          <w:rFonts w:ascii="Arial" w:hAnsi="Arial" w:cs="Arial"/>
          <w:szCs w:val="22"/>
        </w:rPr>
      </w:pPr>
      <w:r w:rsidRPr="0073318F">
        <w:rPr>
          <w:rFonts w:ascii="Arial" w:hAnsi="Arial" w:cs="Arial"/>
          <w:szCs w:val="22"/>
        </w:rPr>
        <w:lastRenderedPageBreak/>
        <w:t>Assessing risks to health and safety and identifying ways to overcome them.</w:t>
      </w:r>
    </w:p>
    <w:p w:rsidR="00471CED" w:rsidRPr="0073318F" w:rsidRDefault="00EC1605">
      <w:pPr>
        <w:pStyle w:val="Heading3"/>
        <w:rPr>
          <w:rFonts w:ascii="Arial" w:hAnsi="Arial" w:cs="Arial"/>
          <w:szCs w:val="22"/>
        </w:rPr>
      </w:pPr>
      <w:r w:rsidRPr="0073318F">
        <w:rPr>
          <w:rFonts w:ascii="Arial" w:hAnsi="Arial" w:cs="Arial"/>
          <w:szCs w:val="22"/>
        </w:rPr>
        <w:t>Providing and maintaining a healthy and safe place to work and a safe means of entering and leaving our premises, including emergency procedures for use when needed.</w:t>
      </w:r>
    </w:p>
    <w:p w:rsidR="00471CED" w:rsidRPr="0073318F" w:rsidRDefault="00EC1605">
      <w:pPr>
        <w:pStyle w:val="Heading3"/>
        <w:rPr>
          <w:rFonts w:ascii="Arial" w:hAnsi="Arial" w:cs="Arial"/>
          <w:szCs w:val="22"/>
        </w:rPr>
      </w:pPr>
      <w:r w:rsidRPr="0073318F">
        <w:rPr>
          <w:rFonts w:ascii="Arial" w:hAnsi="Arial" w:cs="Arial"/>
          <w:szCs w:val="22"/>
        </w:rPr>
        <w:t>Providing information, instruction, training and supervision in safe working methods and procedures as well as working areas and equipment that are safe and without risks to health.</w:t>
      </w:r>
    </w:p>
    <w:p w:rsidR="00471CED" w:rsidRPr="0073318F" w:rsidRDefault="00EC1605">
      <w:pPr>
        <w:pStyle w:val="Heading3"/>
        <w:rPr>
          <w:rFonts w:ascii="Arial" w:hAnsi="Arial" w:cs="Arial"/>
          <w:szCs w:val="22"/>
        </w:rPr>
      </w:pPr>
      <w:r w:rsidRPr="0073318F">
        <w:rPr>
          <w:rFonts w:ascii="Arial" w:hAnsi="Arial" w:cs="Arial"/>
          <w:szCs w:val="22"/>
        </w:rPr>
        <w:t>Ensuring that equipment has all necessary safety devices installed, that equipment is properly maintained and that appropriate protective clothing is provided.</w:t>
      </w:r>
    </w:p>
    <w:p w:rsidR="00471CED" w:rsidRPr="0073318F" w:rsidRDefault="00EC1605">
      <w:pPr>
        <w:pStyle w:val="Heading3"/>
        <w:rPr>
          <w:rFonts w:ascii="Arial" w:hAnsi="Arial" w:cs="Arial"/>
          <w:szCs w:val="22"/>
        </w:rPr>
      </w:pPr>
      <w:r w:rsidRPr="0073318F">
        <w:rPr>
          <w:rFonts w:ascii="Arial" w:hAnsi="Arial" w:cs="Arial"/>
          <w:szCs w:val="22"/>
        </w:rPr>
        <w:t>Promoting co-operation between members of staff to ensure safe and healthy conditions and systems of work by discussion and effective joint consultation.</w:t>
      </w:r>
    </w:p>
    <w:p w:rsidR="00471CED" w:rsidRPr="0073318F" w:rsidRDefault="00EC1605">
      <w:pPr>
        <w:pStyle w:val="Heading3"/>
        <w:rPr>
          <w:rFonts w:ascii="Arial" w:hAnsi="Arial" w:cs="Arial"/>
          <w:szCs w:val="22"/>
        </w:rPr>
      </w:pPr>
      <w:r w:rsidRPr="0073318F">
        <w:rPr>
          <w:rFonts w:ascii="Arial" w:hAnsi="Arial" w:cs="Arial"/>
          <w:szCs w:val="22"/>
        </w:rPr>
        <w:t>Regularly monitoring and reviewing the management of health and safety at work, making any necessary changes and bringing those to the attention of all staff.</w:t>
      </w:r>
    </w:p>
    <w:p w:rsidR="00471CED" w:rsidRPr="0073318F" w:rsidRDefault="001A28E5">
      <w:pPr>
        <w:pStyle w:val="Heading2"/>
        <w:rPr>
          <w:rFonts w:ascii="Arial" w:hAnsi="Arial" w:cs="Arial"/>
          <w:szCs w:val="22"/>
        </w:rPr>
      </w:pPr>
      <w:r>
        <w:rPr>
          <w:rFonts w:ascii="Arial" w:hAnsi="Arial" w:cs="Arial"/>
          <w:szCs w:val="22"/>
        </w:rPr>
        <w:t>Tracey Jane - The Personnel Manager</w:t>
      </w:r>
      <w:r w:rsidR="003D0E3D" w:rsidRPr="0073318F">
        <w:rPr>
          <w:rFonts w:ascii="Arial" w:hAnsi="Arial" w:cs="Arial"/>
          <w:szCs w:val="22"/>
        </w:rPr>
        <w:t>] is</w:t>
      </w:r>
      <w:r w:rsidR="00EC1605" w:rsidRPr="0073318F">
        <w:rPr>
          <w:rFonts w:ascii="Arial" w:hAnsi="Arial" w:cs="Arial"/>
          <w:szCs w:val="22"/>
        </w:rPr>
        <w:t xml:space="preserve"> nominated as the Principal Health and Safety Officer with day-to-day responsibility for health and safety matters.</w:t>
      </w:r>
    </w:p>
    <w:p w:rsidR="00471CED" w:rsidRPr="0073318F" w:rsidRDefault="00EC1605">
      <w:pPr>
        <w:pStyle w:val="Heading2"/>
        <w:rPr>
          <w:rFonts w:ascii="Arial" w:hAnsi="Arial" w:cs="Arial"/>
          <w:szCs w:val="22"/>
        </w:rPr>
      </w:pPr>
      <w:r w:rsidRPr="0073318F">
        <w:rPr>
          <w:rFonts w:ascii="Arial" w:hAnsi="Arial" w:cs="Arial"/>
          <w:szCs w:val="22"/>
        </w:rPr>
        <w:t xml:space="preserve">All staff must also recognise that everyone shares responsibility for achieving healthy and safe working conditions. You must consider the health and safety implications of your acts and/or omissions and take reasonable care for your health and safety and that of others. </w:t>
      </w:r>
    </w:p>
    <w:p w:rsidR="00471CED" w:rsidRPr="0073318F" w:rsidRDefault="00EC1605">
      <w:pPr>
        <w:pStyle w:val="Heading2"/>
        <w:rPr>
          <w:rFonts w:ascii="Arial" w:hAnsi="Arial" w:cs="Arial"/>
          <w:szCs w:val="22"/>
        </w:rPr>
      </w:pPr>
      <w:r w:rsidRPr="0073318F">
        <w:rPr>
          <w:rFonts w:ascii="Arial" w:hAnsi="Arial" w:cs="Arial"/>
          <w:szCs w:val="22"/>
        </w:rPr>
        <w:t>Any health and safety concerns should be reported to the Principal Health and Safety Officer.</w:t>
      </w:r>
    </w:p>
    <w:p w:rsidR="00471CED" w:rsidRPr="0073318F" w:rsidRDefault="00EC1605">
      <w:pPr>
        <w:pStyle w:val="Bodyclause"/>
        <w:rPr>
          <w:rFonts w:ascii="Arial" w:hAnsi="Arial" w:cs="Arial"/>
          <w:szCs w:val="22"/>
        </w:rPr>
      </w:pPr>
      <w:r w:rsidRPr="0073318F">
        <w:rPr>
          <w:rFonts w:ascii="Arial" w:hAnsi="Arial" w:cs="Arial"/>
          <w:b/>
          <w:szCs w:val="22"/>
        </w:rPr>
        <w:t>Standards of workplace behaviour</w:t>
      </w:r>
    </w:p>
    <w:p w:rsidR="00471CED" w:rsidRPr="0073318F" w:rsidRDefault="00EC1605">
      <w:pPr>
        <w:pStyle w:val="Heading2"/>
        <w:rPr>
          <w:rFonts w:ascii="Arial" w:hAnsi="Arial" w:cs="Arial"/>
          <w:szCs w:val="22"/>
        </w:rPr>
      </w:pPr>
      <w:r w:rsidRPr="0073318F">
        <w:rPr>
          <w:rFonts w:ascii="Arial" w:hAnsi="Arial" w:cs="Arial"/>
          <w:szCs w:val="22"/>
        </w:rPr>
        <w:t>You must co-operate with the Principal Health and Safety Officer, supervisors and managers on health and safety matters and comply with any health and safety instructions.</w:t>
      </w:r>
    </w:p>
    <w:p w:rsidR="00471CED" w:rsidRPr="0073318F" w:rsidRDefault="00EC1605">
      <w:pPr>
        <w:pStyle w:val="Heading2"/>
        <w:rPr>
          <w:rFonts w:ascii="Arial" w:hAnsi="Arial" w:cs="Arial"/>
          <w:szCs w:val="22"/>
        </w:rPr>
      </w:pPr>
      <w:r w:rsidRPr="0073318F">
        <w:rPr>
          <w:rFonts w:ascii="Arial" w:hAnsi="Arial" w:cs="Arial"/>
          <w:szCs w:val="22"/>
        </w:rPr>
        <w:t>You must take reasonable care of your own health and safety and that of others by observing safety rules applicable to you and following instructions for the use of equipment (including safety equipment and protective clothing).</w:t>
      </w:r>
    </w:p>
    <w:p w:rsidR="00471CED" w:rsidRPr="0073318F" w:rsidRDefault="00EC1605">
      <w:pPr>
        <w:pStyle w:val="Heading2"/>
        <w:rPr>
          <w:rFonts w:ascii="Arial" w:hAnsi="Arial" w:cs="Arial"/>
          <w:szCs w:val="22"/>
        </w:rPr>
      </w:pPr>
      <w:r w:rsidRPr="0073318F">
        <w:rPr>
          <w:rFonts w:ascii="Arial" w:hAnsi="Arial" w:cs="Arial"/>
          <w:szCs w:val="22"/>
        </w:rPr>
        <w:t xml:space="preserve">Any health and safety concern, however trivial it might seem, including any potential risk, hazard or malfunction of equipment, must be reported to the Principal Health and Safety Officer </w:t>
      </w:r>
      <w:r w:rsidR="00895E82"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You must co-operate in the investigation of any accident or incident that has led, or which we consider might have led, to injury.</w:t>
      </w:r>
    </w:p>
    <w:p w:rsidR="00471CED" w:rsidRPr="0073318F" w:rsidRDefault="00EC1605">
      <w:pPr>
        <w:pStyle w:val="Heading2"/>
        <w:rPr>
          <w:rFonts w:ascii="Arial" w:hAnsi="Arial" w:cs="Arial"/>
          <w:szCs w:val="22"/>
        </w:rPr>
      </w:pPr>
      <w:r w:rsidRPr="0073318F">
        <w:rPr>
          <w:rFonts w:ascii="Arial" w:hAnsi="Arial" w:cs="Arial"/>
          <w:szCs w:val="22"/>
        </w:rPr>
        <w:lastRenderedPageBreak/>
        <w:t>Failure to comply with health and safety rules and instructions or with the requirements of this policy may be treated as misconduct and dealt with under our Disciplinary Procedure.</w:t>
      </w:r>
    </w:p>
    <w:p w:rsidR="00471CED" w:rsidRPr="0073318F" w:rsidRDefault="00EC1605">
      <w:pPr>
        <w:pStyle w:val="Bodyclause"/>
        <w:rPr>
          <w:rFonts w:ascii="Arial" w:hAnsi="Arial" w:cs="Arial"/>
          <w:szCs w:val="22"/>
        </w:rPr>
      </w:pPr>
      <w:r w:rsidRPr="0073318F">
        <w:rPr>
          <w:rFonts w:ascii="Arial" w:hAnsi="Arial" w:cs="Arial"/>
          <w:b/>
          <w:szCs w:val="22"/>
        </w:rPr>
        <w:t>Information and consultation</w:t>
      </w:r>
    </w:p>
    <w:p w:rsidR="00471CED" w:rsidRPr="0073318F" w:rsidRDefault="00EC1605">
      <w:pPr>
        <w:pStyle w:val="Heading2"/>
        <w:rPr>
          <w:rFonts w:ascii="Arial" w:hAnsi="Arial" w:cs="Arial"/>
          <w:szCs w:val="22"/>
        </w:rPr>
      </w:pPr>
      <w:r w:rsidRPr="0073318F">
        <w:rPr>
          <w:rFonts w:ascii="Arial" w:hAnsi="Arial" w:cs="Arial"/>
          <w:szCs w:val="22"/>
        </w:rPr>
        <w:t>We are committed to providing information, instruction and supervision on health and safety matters for all staff as well as consulting with them regarding arrangements for health and safety management.</w:t>
      </w:r>
    </w:p>
    <w:p w:rsidR="00471CED" w:rsidRPr="0073318F" w:rsidRDefault="00EC1605">
      <w:pPr>
        <w:pStyle w:val="Bodyclause"/>
        <w:rPr>
          <w:rFonts w:ascii="Arial" w:hAnsi="Arial" w:cs="Arial"/>
          <w:szCs w:val="22"/>
        </w:rPr>
      </w:pPr>
      <w:r w:rsidRPr="0073318F">
        <w:rPr>
          <w:rFonts w:ascii="Arial" w:hAnsi="Arial" w:cs="Arial"/>
          <w:b/>
          <w:szCs w:val="22"/>
        </w:rPr>
        <w:t>Equipment</w:t>
      </w:r>
    </w:p>
    <w:p w:rsidR="00471CED" w:rsidRPr="0073318F" w:rsidRDefault="00EC1605">
      <w:pPr>
        <w:pStyle w:val="Heading2"/>
        <w:rPr>
          <w:rFonts w:ascii="Arial" w:hAnsi="Arial" w:cs="Arial"/>
          <w:szCs w:val="22"/>
        </w:rPr>
      </w:pPr>
      <w:r w:rsidRPr="0073318F">
        <w:rPr>
          <w:rFonts w:ascii="Arial" w:hAnsi="Arial" w:cs="Arial"/>
          <w:szCs w:val="22"/>
        </w:rPr>
        <w:t xml:space="preserve">All staff must use equipment in accordance with operating instructions, instructions given by managers </w:t>
      </w:r>
      <w:r w:rsidR="00895E82" w:rsidRPr="0073318F">
        <w:rPr>
          <w:rFonts w:ascii="Arial" w:hAnsi="Arial" w:cs="Arial"/>
          <w:szCs w:val="22"/>
        </w:rPr>
        <w:t>or</w:t>
      </w:r>
      <w:r w:rsidRPr="0073318F">
        <w:rPr>
          <w:rFonts w:ascii="Arial" w:hAnsi="Arial" w:cs="Arial"/>
          <w:szCs w:val="22"/>
        </w:rPr>
        <w:t xml:space="preserve"> supervisors</w:t>
      </w:r>
      <w:r w:rsidR="00895E82" w:rsidRPr="0073318F">
        <w:rPr>
          <w:rFonts w:ascii="Arial" w:hAnsi="Arial" w:cs="Arial"/>
          <w:szCs w:val="22"/>
        </w:rPr>
        <w:t xml:space="preserve"> </w:t>
      </w:r>
      <w:r w:rsidRPr="0073318F">
        <w:rPr>
          <w:rFonts w:ascii="Arial" w:hAnsi="Arial" w:cs="Arial"/>
          <w:szCs w:val="22"/>
        </w:rPr>
        <w:t>and any relevant training. Any fault with, damage to or concern about any equipment or its use must immediately be reported to the Principal Health and Safety Officer.</w:t>
      </w:r>
    </w:p>
    <w:p w:rsidR="00471CED" w:rsidRPr="0073318F" w:rsidRDefault="00EC1605">
      <w:pPr>
        <w:pStyle w:val="Heading2"/>
        <w:rPr>
          <w:rFonts w:ascii="Arial" w:hAnsi="Arial" w:cs="Arial"/>
          <w:szCs w:val="22"/>
        </w:rPr>
      </w:pPr>
      <w:r w:rsidRPr="0073318F">
        <w:rPr>
          <w:rFonts w:ascii="Arial" w:hAnsi="Arial" w:cs="Arial"/>
          <w:szCs w:val="22"/>
        </w:rPr>
        <w:t>Employees must ensure that health and safety equipment is not interfered with and that any damage is immediately reported.</w:t>
      </w:r>
    </w:p>
    <w:p w:rsidR="00471CED" w:rsidRPr="0073318F" w:rsidRDefault="00EC1605">
      <w:pPr>
        <w:pStyle w:val="Heading2"/>
        <w:rPr>
          <w:rFonts w:ascii="Arial" w:hAnsi="Arial" w:cs="Arial"/>
          <w:szCs w:val="22"/>
        </w:rPr>
      </w:pPr>
      <w:r w:rsidRPr="0073318F">
        <w:rPr>
          <w:rFonts w:ascii="Arial" w:hAnsi="Arial" w:cs="Arial"/>
          <w:szCs w:val="22"/>
        </w:rPr>
        <w:t>No member of staff should attempt to repair equipment unless trained and designated to do so. Failure to report damage to or a fault with equipment or failure to use it as directed may result in action under our Disciplinary Procedure.</w:t>
      </w:r>
    </w:p>
    <w:p w:rsidR="00471CED" w:rsidRPr="0073318F" w:rsidRDefault="00EC1605">
      <w:pPr>
        <w:pStyle w:val="Bodyclause"/>
        <w:rPr>
          <w:rFonts w:ascii="Arial" w:hAnsi="Arial" w:cs="Arial"/>
          <w:szCs w:val="22"/>
        </w:rPr>
      </w:pPr>
      <w:r w:rsidRPr="0073318F">
        <w:rPr>
          <w:rFonts w:ascii="Arial" w:hAnsi="Arial" w:cs="Arial"/>
          <w:b/>
          <w:szCs w:val="22"/>
        </w:rPr>
        <w:t>Accidents and first aid</w:t>
      </w:r>
    </w:p>
    <w:p w:rsidR="00471CED" w:rsidRPr="0073318F" w:rsidRDefault="00EC1605">
      <w:pPr>
        <w:pStyle w:val="Heading2"/>
        <w:rPr>
          <w:rFonts w:ascii="Arial" w:hAnsi="Arial" w:cs="Arial"/>
          <w:szCs w:val="22"/>
        </w:rPr>
      </w:pPr>
      <w:r w:rsidRPr="0073318F">
        <w:rPr>
          <w:rFonts w:ascii="Arial" w:hAnsi="Arial" w:cs="Arial"/>
          <w:szCs w:val="22"/>
        </w:rPr>
        <w:t>Any accident at work involving personal injury should be reported to the Principal Health and Safety Officer so that details can b</w:t>
      </w:r>
      <w:r w:rsidR="00895E82" w:rsidRPr="0073318F">
        <w:rPr>
          <w:rFonts w:ascii="Arial" w:hAnsi="Arial" w:cs="Arial"/>
          <w:szCs w:val="22"/>
        </w:rPr>
        <w:t>e recorded in the Accident Book</w:t>
      </w:r>
      <w:r w:rsidRPr="0073318F">
        <w:rPr>
          <w:rFonts w:ascii="Arial" w:hAnsi="Arial" w:cs="Arial"/>
          <w:szCs w:val="22"/>
        </w:rPr>
        <w:t>. All staff must cooperate with any resulting investigation.</w:t>
      </w:r>
    </w:p>
    <w:p w:rsidR="00471CED" w:rsidRPr="0073318F" w:rsidRDefault="00EC1605">
      <w:pPr>
        <w:pStyle w:val="Heading2"/>
        <w:rPr>
          <w:rFonts w:ascii="Arial" w:hAnsi="Arial" w:cs="Arial"/>
          <w:szCs w:val="22"/>
        </w:rPr>
      </w:pPr>
      <w:r w:rsidRPr="0073318F">
        <w:rPr>
          <w:rFonts w:ascii="Arial" w:hAnsi="Arial" w:cs="Arial"/>
          <w:szCs w:val="22"/>
        </w:rPr>
        <w:t xml:space="preserve">Details of first aid facilities and trained first aiders are available from the Principal Health and Safety Officer. </w:t>
      </w:r>
    </w:p>
    <w:p w:rsidR="00471CED" w:rsidRPr="0073318F" w:rsidRDefault="00EC1605">
      <w:pPr>
        <w:pStyle w:val="Heading2"/>
        <w:rPr>
          <w:rFonts w:ascii="Arial" w:hAnsi="Arial" w:cs="Arial"/>
          <w:szCs w:val="22"/>
        </w:rPr>
      </w:pPr>
      <w:r w:rsidRPr="0073318F">
        <w:rPr>
          <w:rFonts w:ascii="Arial" w:hAnsi="Arial" w:cs="Arial"/>
          <w:szCs w:val="22"/>
        </w:rPr>
        <w:t>If you suffer an accident at work you (or someone on your behalf) must report that fact to the Princ</w:t>
      </w:r>
      <w:r w:rsidR="002D0DC7">
        <w:rPr>
          <w:rFonts w:ascii="Arial" w:hAnsi="Arial" w:cs="Arial"/>
          <w:szCs w:val="22"/>
        </w:rPr>
        <w:t xml:space="preserve">ipal Health and Safety Officer </w:t>
      </w:r>
      <w:r w:rsidR="00895E82" w:rsidRPr="0073318F">
        <w:rPr>
          <w:rFonts w:ascii="Arial" w:hAnsi="Arial" w:cs="Arial"/>
          <w:szCs w:val="22"/>
        </w:rPr>
        <w:t xml:space="preserve">your </w:t>
      </w:r>
      <w:r w:rsidR="00BA50B7">
        <w:rPr>
          <w:rFonts w:ascii="Arial" w:hAnsi="Arial" w:cs="Arial"/>
          <w:szCs w:val="22"/>
        </w:rPr>
        <w:t>Line Manager</w:t>
      </w:r>
      <w:r w:rsidR="00895E82" w:rsidRPr="0073318F">
        <w:rPr>
          <w:rFonts w:ascii="Arial" w:hAnsi="Arial" w:cs="Arial"/>
          <w:szCs w:val="22"/>
        </w:rPr>
        <w:t xml:space="preserve"> </w:t>
      </w:r>
      <w:r w:rsidRPr="0073318F">
        <w:rPr>
          <w:rFonts w:ascii="Arial" w:hAnsi="Arial" w:cs="Arial"/>
          <w:szCs w:val="22"/>
        </w:rPr>
        <w:t>as soon as possible. All accidents should be reported, however trivial. The accident will be recorded in our Accident Book.</w:t>
      </w:r>
    </w:p>
    <w:p w:rsidR="00471CED" w:rsidRPr="0073318F" w:rsidRDefault="00EC1605">
      <w:pPr>
        <w:pStyle w:val="Bodyclause"/>
        <w:rPr>
          <w:rFonts w:ascii="Arial" w:hAnsi="Arial" w:cs="Arial"/>
          <w:szCs w:val="22"/>
        </w:rPr>
      </w:pPr>
      <w:r w:rsidRPr="0073318F">
        <w:rPr>
          <w:rFonts w:ascii="Arial" w:hAnsi="Arial" w:cs="Arial"/>
          <w:b/>
          <w:szCs w:val="22"/>
        </w:rPr>
        <w:t>National health alerts</w:t>
      </w:r>
    </w:p>
    <w:p w:rsidR="00471CED" w:rsidRPr="0073318F" w:rsidRDefault="00EC1605">
      <w:pPr>
        <w:pStyle w:val="Heading2"/>
        <w:rPr>
          <w:rFonts w:ascii="Arial" w:hAnsi="Arial" w:cs="Arial"/>
          <w:szCs w:val="22"/>
        </w:rPr>
      </w:pPr>
      <w:r w:rsidRPr="0073318F">
        <w:rPr>
          <w:rFonts w:ascii="Arial" w:hAnsi="Arial" w:cs="Arial"/>
          <w:szCs w:val="22"/>
        </w:rPr>
        <w:t xml:space="preserve">In the event of an epidemic or pandemic alert we will organise our business operations and provide advice on steps to be taken by staff, in accordance with official guidance, to reduce the risk of infection at work as far as possible. </w:t>
      </w:r>
    </w:p>
    <w:p w:rsidR="00471CED" w:rsidRPr="0073318F" w:rsidRDefault="00EC1605">
      <w:pPr>
        <w:pStyle w:val="Heading2"/>
        <w:rPr>
          <w:rFonts w:ascii="Arial" w:hAnsi="Arial" w:cs="Arial"/>
          <w:szCs w:val="22"/>
        </w:rPr>
      </w:pPr>
      <w:r w:rsidRPr="0073318F">
        <w:rPr>
          <w:rFonts w:ascii="Arial" w:hAnsi="Arial" w:cs="Arial"/>
          <w:szCs w:val="22"/>
        </w:rPr>
        <w:t>It is important for the health and safety of all our staff that you comply with instructions issued in these circumstances. Failure to do so will be dealt with under our Disciplinary Procedure.</w:t>
      </w:r>
    </w:p>
    <w:p w:rsidR="00D9060F" w:rsidRDefault="00D9060F">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lastRenderedPageBreak/>
        <w:t>Emergency evacuation and fire precautions</w:t>
      </w:r>
    </w:p>
    <w:p w:rsidR="00471CED" w:rsidRPr="0073318F" w:rsidRDefault="00EC1605">
      <w:pPr>
        <w:pStyle w:val="Heading2"/>
        <w:rPr>
          <w:rFonts w:ascii="Arial" w:hAnsi="Arial" w:cs="Arial"/>
          <w:szCs w:val="22"/>
        </w:rPr>
      </w:pPr>
      <w:r w:rsidRPr="0073318F">
        <w:rPr>
          <w:rFonts w:ascii="Arial" w:hAnsi="Arial" w:cs="Arial"/>
          <w:szCs w:val="22"/>
        </w:rPr>
        <w:t xml:space="preserve">You should familiarise yourself with the instructions about what to do in the event of fire which are available from the Principal Health and Safety Officer. You should also know where the fire extinguishers </w:t>
      </w:r>
      <w:r w:rsidR="00895E82" w:rsidRPr="0073318F">
        <w:rPr>
          <w:rFonts w:ascii="Arial" w:hAnsi="Arial" w:cs="Arial"/>
          <w:szCs w:val="22"/>
        </w:rPr>
        <w:t>are;</w:t>
      </w:r>
      <w:r w:rsidRPr="0073318F">
        <w:rPr>
          <w:rFonts w:ascii="Arial" w:hAnsi="Arial" w:cs="Arial"/>
          <w:szCs w:val="22"/>
        </w:rPr>
        <w:t xml:space="preserve"> ensure that you are aware of your nearest fire exit and alternative ways of leaving the building in an emergency.</w:t>
      </w:r>
    </w:p>
    <w:p w:rsidR="00471CED" w:rsidRPr="0073318F" w:rsidRDefault="00EC1605">
      <w:pPr>
        <w:pStyle w:val="Heading2"/>
        <w:rPr>
          <w:rFonts w:ascii="Arial" w:hAnsi="Arial" w:cs="Arial"/>
          <w:szCs w:val="22"/>
        </w:rPr>
      </w:pPr>
      <w:r w:rsidRPr="0073318F">
        <w:rPr>
          <w:rFonts w:ascii="Arial" w:hAnsi="Arial" w:cs="Arial"/>
          <w:szCs w:val="22"/>
        </w:rPr>
        <w:t>Fire wardens are responsible for the effective evacuation of designated areas. In the event of a suspected fire or fire alarm you must follow their instructions.</w:t>
      </w:r>
    </w:p>
    <w:p w:rsidR="00471CED" w:rsidRPr="0073318F" w:rsidRDefault="00EC1605">
      <w:pPr>
        <w:pStyle w:val="Heading2"/>
        <w:rPr>
          <w:rFonts w:ascii="Arial" w:hAnsi="Arial" w:cs="Arial"/>
          <w:szCs w:val="22"/>
        </w:rPr>
      </w:pPr>
      <w:r w:rsidRPr="0073318F">
        <w:rPr>
          <w:rFonts w:ascii="Arial" w:hAnsi="Arial" w:cs="Arial"/>
          <w:szCs w:val="22"/>
        </w:rPr>
        <w:t>Regular fire drills will be held to ensure that our fire procedures are effective and to ensure you are familiar with them. These drills are important and must be taken seriously.</w:t>
      </w:r>
    </w:p>
    <w:p w:rsidR="00895E82" w:rsidRPr="0073318F" w:rsidRDefault="00EC1605">
      <w:pPr>
        <w:pStyle w:val="Heading2"/>
        <w:rPr>
          <w:rFonts w:ascii="Arial" w:hAnsi="Arial" w:cs="Arial"/>
          <w:szCs w:val="22"/>
        </w:rPr>
      </w:pPr>
      <w:r w:rsidRPr="0073318F">
        <w:rPr>
          <w:rFonts w:ascii="Arial" w:hAnsi="Arial" w:cs="Arial"/>
          <w:szCs w:val="22"/>
        </w:rPr>
        <w:t xml:space="preserve">You should notify the Principal Health and Safety Officer </w:t>
      </w:r>
      <w:r w:rsidR="00895E82" w:rsidRPr="0073318F">
        <w:rPr>
          <w:rFonts w:ascii="Arial" w:hAnsi="Arial" w:cs="Arial"/>
          <w:szCs w:val="22"/>
        </w:rPr>
        <w:t xml:space="preserve">your </w:t>
      </w:r>
      <w:r w:rsidR="00BA50B7">
        <w:rPr>
          <w:rFonts w:ascii="Arial" w:hAnsi="Arial" w:cs="Arial"/>
          <w:szCs w:val="22"/>
        </w:rPr>
        <w:t>Line Manager</w:t>
      </w:r>
      <w:r w:rsidR="00895E82" w:rsidRPr="0073318F">
        <w:rPr>
          <w:rFonts w:ascii="Arial" w:hAnsi="Arial" w:cs="Arial"/>
          <w:szCs w:val="22"/>
        </w:rPr>
        <w:t xml:space="preserve"> </w:t>
      </w:r>
      <w:r w:rsidRPr="0073318F">
        <w:rPr>
          <w:rFonts w:ascii="Arial" w:hAnsi="Arial" w:cs="Arial"/>
          <w:szCs w:val="22"/>
        </w:rPr>
        <w:t xml:space="preserve">as soon as possible if there is anything (for example, impaired mobility) that might impede your evacuation in the event of a fire. </w:t>
      </w:r>
    </w:p>
    <w:p w:rsidR="00471CED" w:rsidRPr="0073318F" w:rsidRDefault="00EC1605">
      <w:pPr>
        <w:pStyle w:val="Heading2"/>
        <w:rPr>
          <w:rFonts w:ascii="Arial" w:hAnsi="Arial" w:cs="Arial"/>
          <w:szCs w:val="22"/>
        </w:rPr>
      </w:pPr>
      <w:r w:rsidRPr="0073318F">
        <w:rPr>
          <w:rFonts w:ascii="Arial" w:hAnsi="Arial" w:cs="Arial"/>
          <w:szCs w:val="22"/>
        </w:rPr>
        <w:t xml:space="preserve">If you discover a fire you should not attempt to tackle it unless you have been trained or feel competent to do so. You should operate the nearest fire alarm and, if </w:t>
      </w:r>
      <w:r w:rsidR="00895E82" w:rsidRPr="0073318F">
        <w:rPr>
          <w:rFonts w:ascii="Arial" w:hAnsi="Arial" w:cs="Arial"/>
          <w:szCs w:val="22"/>
        </w:rPr>
        <w:t xml:space="preserve">you have sufficient time, call </w:t>
      </w:r>
      <w:r w:rsidR="001A28E5">
        <w:rPr>
          <w:rFonts w:ascii="Arial" w:hAnsi="Arial" w:cs="Arial"/>
          <w:szCs w:val="22"/>
        </w:rPr>
        <w:t>The Personnel Manager</w:t>
      </w:r>
      <w:r w:rsidRPr="0073318F">
        <w:rPr>
          <w:rFonts w:ascii="Arial" w:hAnsi="Arial" w:cs="Arial"/>
          <w:szCs w:val="22"/>
        </w:rPr>
        <w:t xml:space="preserve"> and report the location of the fire.</w:t>
      </w:r>
    </w:p>
    <w:p w:rsidR="00471CED" w:rsidRPr="0073318F" w:rsidRDefault="00EC1605">
      <w:pPr>
        <w:pStyle w:val="Heading2"/>
        <w:rPr>
          <w:rFonts w:ascii="Arial" w:hAnsi="Arial" w:cs="Arial"/>
          <w:szCs w:val="22"/>
        </w:rPr>
      </w:pPr>
      <w:r w:rsidRPr="0073318F">
        <w:rPr>
          <w:rFonts w:ascii="Arial" w:hAnsi="Arial" w:cs="Arial"/>
          <w:szCs w:val="22"/>
        </w:rPr>
        <w:t>On hearing the fire alarm you should remain calm and walking quickly, not running, evacuate the building immediately following the instructions of the fire wardens. Do not stop t</w:t>
      </w:r>
      <w:r w:rsidR="00895E82" w:rsidRPr="0073318F">
        <w:rPr>
          <w:rFonts w:ascii="Arial" w:hAnsi="Arial" w:cs="Arial"/>
          <w:szCs w:val="22"/>
        </w:rPr>
        <w:t>o collect personal possessions</w:t>
      </w:r>
      <w:r w:rsidRPr="0073318F">
        <w:rPr>
          <w:rFonts w:ascii="Arial" w:hAnsi="Arial" w:cs="Arial"/>
          <w:szCs w:val="22"/>
        </w:rPr>
        <w:t>, and do not re-enter the building until you are told that it is safe to do so.</w:t>
      </w:r>
    </w:p>
    <w:p w:rsidR="00471CED" w:rsidRPr="0073318F" w:rsidRDefault="00EC1605">
      <w:pPr>
        <w:pStyle w:val="Bodyclause"/>
        <w:rPr>
          <w:rFonts w:ascii="Arial" w:hAnsi="Arial" w:cs="Arial"/>
          <w:szCs w:val="22"/>
        </w:rPr>
      </w:pPr>
      <w:r w:rsidRPr="0073318F">
        <w:rPr>
          <w:rFonts w:ascii="Arial" w:hAnsi="Arial" w:cs="Arial"/>
          <w:b/>
          <w:szCs w:val="22"/>
        </w:rPr>
        <w:t>Risk assessments, DSE and manual handling</w:t>
      </w:r>
    </w:p>
    <w:p w:rsidR="00471CED" w:rsidRPr="0073318F" w:rsidRDefault="00EC1605">
      <w:pPr>
        <w:pStyle w:val="Heading2"/>
        <w:rPr>
          <w:rFonts w:ascii="Arial" w:hAnsi="Arial" w:cs="Arial"/>
          <w:szCs w:val="22"/>
        </w:rPr>
      </w:pPr>
      <w:r w:rsidRPr="0073318F">
        <w:rPr>
          <w:rFonts w:ascii="Arial" w:hAnsi="Arial" w:cs="Arial"/>
          <w:szCs w:val="22"/>
        </w:rPr>
        <w:t>General workplace risk assessments are carried out when required or as reasonably requested by members of staff or management. Managers are responsible for ensuring that any necessary risk assessments are undertaken and that recommended changes to the workplace and working practices are implemented.</w:t>
      </w:r>
    </w:p>
    <w:p w:rsidR="00471CED" w:rsidRPr="0073318F" w:rsidRDefault="00EC1605">
      <w:pPr>
        <w:pStyle w:val="Heading1"/>
        <w:rPr>
          <w:rFonts w:ascii="Arial" w:hAnsi="Arial" w:cs="Arial"/>
          <w:szCs w:val="22"/>
        </w:rPr>
      </w:pPr>
      <w:bookmarkStart w:id="97" w:name="a114483"/>
      <w:bookmarkStart w:id="98" w:name="_Toc410807880"/>
      <w:r w:rsidRPr="0073318F">
        <w:rPr>
          <w:rFonts w:ascii="Arial" w:hAnsi="Arial" w:cs="Arial"/>
          <w:szCs w:val="22"/>
        </w:rPr>
        <w:t>No-smoking Policy</w:t>
      </w:r>
      <w:bookmarkEnd w:id="97"/>
      <w:bookmarkEnd w:id="98"/>
    </w:p>
    <w:p w:rsidR="00471CED" w:rsidRPr="0073318F" w:rsidRDefault="00EC1605">
      <w:pPr>
        <w:pStyle w:val="Heading2"/>
        <w:rPr>
          <w:rFonts w:ascii="Arial" w:hAnsi="Arial" w:cs="Arial"/>
          <w:szCs w:val="22"/>
        </w:rPr>
      </w:pPr>
      <w:r w:rsidRPr="0073318F">
        <w:rPr>
          <w:rFonts w:ascii="Arial" w:hAnsi="Arial" w:cs="Arial"/>
          <w:szCs w:val="22"/>
        </w:rPr>
        <w:t>We are committed to protecting your health, safety and welfare and that of all those who work for us by providing a safe place of work and protecting all workers, service users, customers and visitors from exposure to smoke.</w:t>
      </w:r>
    </w:p>
    <w:p w:rsidR="00471CED" w:rsidRPr="0073318F" w:rsidRDefault="00EC1605">
      <w:pPr>
        <w:pStyle w:val="Heading2"/>
        <w:rPr>
          <w:rFonts w:ascii="Arial" w:hAnsi="Arial" w:cs="Arial"/>
          <w:szCs w:val="22"/>
        </w:rPr>
      </w:pPr>
      <w:r w:rsidRPr="0073318F">
        <w:rPr>
          <w:rFonts w:ascii="Arial" w:hAnsi="Arial" w:cs="Arial"/>
          <w:szCs w:val="22"/>
        </w:rPr>
        <w:t>All of our workplaces (including our vehicles) are smoke-free and all staff and visitors have a right to a smoke-free environment.</w:t>
      </w:r>
    </w:p>
    <w:p w:rsidR="00D9060F" w:rsidRDefault="00D9060F">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lastRenderedPageBreak/>
        <w:t>Scope and implementation of the policy</w:t>
      </w:r>
    </w:p>
    <w:p w:rsidR="00471CED" w:rsidRPr="0073318F" w:rsidRDefault="00EC1605">
      <w:pPr>
        <w:pStyle w:val="Heading2"/>
        <w:rPr>
          <w:rFonts w:ascii="Arial" w:hAnsi="Arial" w:cs="Arial"/>
          <w:szCs w:val="22"/>
        </w:rPr>
      </w:pPr>
      <w:r w:rsidRPr="0073318F">
        <w:rPr>
          <w:rFonts w:ascii="Arial" w:hAnsi="Arial" w:cs="Arial"/>
          <w:szCs w:val="22"/>
        </w:rPr>
        <w:t>Smoking is banned at our workplace. The ban applies to anything that can be smoked and includes, but is not limited to, cigarettes, pipes (including water pipes such as shisha and hookah pipes), cigars and herbal cigarettes.</w:t>
      </w:r>
    </w:p>
    <w:p w:rsidR="00471CED" w:rsidRPr="0073318F" w:rsidRDefault="00EC1605">
      <w:pPr>
        <w:pStyle w:val="Heading2"/>
        <w:rPr>
          <w:rFonts w:ascii="Arial" w:hAnsi="Arial" w:cs="Arial"/>
          <w:szCs w:val="22"/>
        </w:rPr>
      </w:pPr>
      <w:r w:rsidRPr="0073318F">
        <w:rPr>
          <w:rFonts w:ascii="Arial" w:hAnsi="Arial" w:cs="Arial"/>
          <w:szCs w:val="22"/>
        </w:rPr>
        <w:t>No-smoking signs are displayed at our workplace.</w:t>
      </w:r>
    </w:p>
    <w:p w:rsidR="00471CED" w:rsidRPr="0073318F" w:rsidRDefault="00EC1605">
      <w:pPr>
        <w:pStyle w:val="Heading2"/>
        <w:rPr>
          <w:rFonts w:ascii="Arial" w:hAnsi="Arial" w:cs="Arial"/>
          <w:szCs w:val="22"/>
        </w:rPr>
      </w:pPr>
      <w:r w:rsidRPr="0073318F">
        <w:rPr>
          <w:rFonts w:ascii="Arial" w:hAnsi="Arial" w:cs="Arial"/>
          <w:szCs w:val="22"/>
        </w:rPr>
        <w:t>Staff may only smoke outside in designated areas during breaks. When smoking outside, staff should ensure that they dispose of cigarette butts and other litter appropriately.</w:t>
      </w:r>
    </w:p>
    <w:p w:rsidR="00471CED" w:rsidRPr="0073318F" w:rsidRDefault="00EC1605">
      <w:pPr>
        <w:pStyle w:val="Heading2"/>
        <w:rPr>
          <w:rFonts w:ascii="Arial" w:hAnsi="Arial" w:cs="Arial"/>
          <w:szCs w:val="22"/>
        </w:rPr>
      </w:pPr>
      <w:r w:rsidRPr="0073318F">
        <w:rPr>
          <w:rFonts w:ascii="Arial" w:hAnsi="Arial" w:cs="Arial"/>
          <w:szCs w:val="22"/>
        </w:rPr>
        <w:t>Staff using our vehicles, whether as a driver or passenger, must ensure the vehicles remain smoke-free.</w:t>
      </w:r>
    </w:p>
    <w:p w:rsidR="00471CED" w:rsidRPr="0073318F" w:rsidRDefault="00EC1605">
      <w:pPr>
        <w:pStyle w:val="Heading2"/>
        <w:rPr>
          <w:rFonts w:ascii="Arial" w:hAnsi="Arial" w:cs="Arial"/>
          <w:szCs w:val="22"/>
        </w:rPr>
      </w:pPr>
      <w:r w:rsidRPr="0073318F">
        <w:rPr>
          <w:rFonts w:ascii="Arial" w:hAnsi="Arial" w:cs="Arial"/>
          <w:szCs w:val="22"/>
        </w:rPr>
        <w:t xml:space="preserve">We are committed to making this policy effective and to promoting a healthy working environment. Workers who experience particular difficulty complying with this policy should discuss their situation with their line manager </w:t>
      </w:r>
      <w:r w:rsidR="00FF266C"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w:t>
      </w:r>
    </w:p>
    <w:p w:rsidR="00471CED" w:rsidRPr="0073318F" w:rsidRDefault="00EC1605">
      <w:pPr>
        <w:pStyle w:val="Bodyclause"/>
        <w:rPr>
          <w:rFonts w:ascii="Arial" w:hAnsi="Arial" w:cs="Arial"/>
          <w:szCs w:val="22"/>
        </w:rPr>
      </w:pPr>
      <w:r w:rsidRPr="0073318F">
        <w:rPr>
          <w:rFonts w:ascii="Arial" w:hAnsi="Arial" w:cs="Arial"/>
          <w:b/>
          <w:szCs w:val="22"/>
        </w:rPr>
        <w:t>Breaches of the policy</w:t>
      </w:r>
    </w:p>
    <w:p w:rsidR="00471CED" w:rsidRPr="0073318F" w:rsidRDefault="00EC1605">
      <w:pPr>
        <w:pStyle w:val="Heading2"/>
        <w:rPr>
          <w:rFonts w:ascii="Arial" w:hAnsi="Arial" w:cs="Arial"/>
          <w:szCs w:val="22"/>
        </w:rPr>
      </w:pPr>
      <w:r w:rsidRPr="0073318F">
        <w:rPr>
          <w:rFonts w:ascii="Arial" w:hAnsi="Arial" w:cs="Arial"/>
          <w:szCs w:val="22"/>
        </w:rPr>
        <w:t>Breaches of this policy will be dealt with under our Disciplinary Procedure and, in serious cases, may be treated as gross misconduct leading to summary dismissal.</w:t>
      </w:r>
    </w:p>
    <w:p w:rsidR="00471CED" w:rsidRPr="0073318F" w:rsidRDefault="00EC1605">
      <w:pPr>
        <w:pStyle w:val="Heading2"/>
        <w:rPr>
          <w:rFonts w:ascii="Arial" w:hAnsi="Arial" w:cs="Arial"/>
          <w:szCs w:val="22"/>
        </w:rPr>
      </w:pPr>
      <w:r w:rsidRPr="0073318F">
        <w:rPr>
          <w:rFonts w:ascii="Arial" w:hAnsi="Arial" w:cs="Arial"/>
          <w:szCs w:val="22"/>
        </w:rPr>
        <w:t>Smoking in smoke-free premises or vehicles is also a criminal offence and may result in a fixed penalty fine and/or prosecution.</w:t>
      </w:r>
    </w:p>
    <w:p w:rsidR="00471CED" w:rsidRPr="0073318F" w:rsidRDefault="00EC1605">
      <w:pPr>
        <w:pStyle w:val="Heading1"/>
        <w:rPr>
          <w:rFonts w:ascii="Arial" w:hAnsi="Arial" w:cs="Arial"/>
          <w:szCs w:val="22"/>
        </w:rPr>
      </w:pPr>
      <w:bookmarkStart w:id="99" w:name="a697378"/>
      <w:bookmarkStart w:id="100" w:name="_Toc410807881"/>
      <w:r w:rsidRPr="0073318F">
        <w:rPr>
          <w:rFonts w:ascii="Arial" w:hAnsi="Arial" w:cs="Arial"/>
          <w:szCs w:val="22"/>
        </w:rPr>
        <w:t>Substance Misuse Policy</w:t>
      </w:r>
      <w:bookmarkEnd w:id="99"/>
      <w:bookmarkEnd w:id="100"/>
    </w:p>
    <w:p w:rsidR="00471CED" w:rsidRPr="0073318F" w:rsidRDefault="00EC1605">
      <w:pPr>
        <w:pStyle w:val="Heading2"/>
        <w:rPr>
          <w:rFonts w:ascii="Arial" w:hAnsi="Arial" w:cs="Arial"/>
          <w:szCs w:val="22"/>
        </w:rPr>
      </w:pPr>
      <w:r w:rsidRPr="0073318F">
        <w:rPr>
          <w:rFonts w:ascii="Arial" w:hAnsi="Arial" w:cs="Arial"/>
          <w:szCs w:val="22"/>
        </w:rPr>
        <w:t>We are committed to providing a safe, healthy and productive working environment for all our staff, customers and visitors. This includes ensuring that all staff are fit to carry out their jobs safely and effectively in a working environment which is free from alcohol and drug misuse.</w:t>
      </w:r>
    </w:p>
    <w:p w:rsidR="00471CED" w:rsidRPr="0073318F" w:rsidRDefault="00EC1605">
      <w:pPr>
        <w:pStyle w:val="Heading2"/>
        <w:rPr>
          <w:rFonts w:ascii="Arial" w:hAnsi="Arial" w:cs="Arial"/>
          <w:szCs w:val="22"/>
        </w:rPr>
      </w:pPr>
      <w:r w:rsidRPr="0073318F">
        <w:rPr>
          <w:rFonts w:ascii="Arial" w:hAnsi="Arial" w:cs="Arial"/>
          <w:szCs w:val="22"/>
        </w:rPr>
        <w:t>All staff are expected to arrive at work fit to carry out their jobs and to be able to perform their duties safely without any limitations due to the use or after effects of alcohol or drugs (whether prescribed, over the counter or illegal).</w:t>
      </w:r>
    </w:p>
    <w:p w:rsidR="00471CED" w:rsidRPr="0073318F" w:rsidRDefault="00EC1605">
      <w:pPr>
        <w:pStyle w:val="Heading2"/>
        <w:rPr>
          <w:rFonts w:ascii="Arial" w:hAnsi="Arial" w:cs="Arial"/>
          <w:szCs w:val="22"/>
        </w:rPr>
      </w:pPr>
      <w:r w:rsidRPr="0073318F">
        <w:rPr>
          <w:rFonts w:ascii="Arial" w:hAnsi="Arial" w:cs="Arial"/>
          <w:szCs w:val="22"/>
        </w:rPr>
        <w:t>Misuse of alcohol and drugs can lead to reduced levels of attendance, reduced efficiency and performance, impaired judgement and decision making and increased health and safety risks, not only for the individual but also for others. Irresponsible behaviour or the commission of offences resulting from the misuse of alcohol or drugs may damage our reputation and, as a result, our business.</w:t>
      </w:r>
    </w:p>
    <w:p w:rsidR="00471CED" w:rsidRPr="0073318F" w:rsidRDefault="00EC1605">
      <w:pPr>
        <w:pStyle w:val="Heading2"/>
        <w:rPr>
          <w:rFonts w:ascii="Arial" w:hAnsi="Arial" w:cs="Arial"/>
          <w:szCs w:val="22"/>
        </w:rPr>
      </w:pPr>
      <w:r w:rsidRPr="0073318F">
        <w:rPr>
          <w:rFonts w:ascii="Arial" w:hAnsi="Arial" w:cs="Arial"/>
          <w:szCs w:val="22"/>
        </w:rPr>
        <w:lastRenderedPageBreak/>
        <w:t>We will not accept staff arriving at work under the influence of alcohol or drugs, and/or whose ability to work is impaired in any way by reason of the consumption of alcohol or drugs, or who consume alcohol or take drugs (other than prescription or over the counter medication, as directed) on our premises.</w:t>
      </w:r>
    </w:p>
    <w:p w:rsidR="00471CED" w:rsidRPr="0073318F" w:rsidRDefault="00EC1605">
      <w:pPr>
        <w:pStyle w:val="Bodyclause"/>
        <w:rPr>
          <w:rFonts w:ascii="Arial" w:hAnsi="Arial" w:cs="Arial"/>
          <w:szCs w:val="22"/>
        </w:rPr>
      </w:pPr>
      <w:r w:rsidRPr="0073318F">
        <w:rPr>
          <w:rFonts w:ascii="Arial" w:hAnsi="Arial" w:cs="Arial"/>
          <w:b/>
          <w:szCs w:val="22"/>
        </w:rPr>
        <w:t>Scope and purpose of the policy</w:t>
      </w:r>
    </w:p>
    <w:p w:rsidR="00C40CEE" w:rsidRPr="0073318F" w:rsidRDefault="00EC1605">
      <w:pPr>
        <w:pStyle w:val="Heading2"/>
        <w:rPr>
          <w:rFonts w:ascii="Arial" w:hAnsi="Arial" w:cs="Arial"/>
          <w:szCs w:val="22"/>
        </w:rPr>
      </w:pPr>
      <w:r w:rsidRPr="0073318F">
        <w:rPr>
          <w:rFonts w:ascii="Arial" w:hAnsi="Arial" w:cs="Arial"/>
          <w:szCs w:val="22"/>
        </w:rPr>
        <w:t xml:space="preserve">This policy is principally intended to deal with alcohol and drug problems which, in the context of this policy are any drinking or taking of drugs, whether intermittent or continual, which interferes with work performance in relation to attendance, efficiency, productivity or safety. </w:t>
      </w:r>
    </w:p>
    <w:p w:rsidR="00471CED" w:rsidRPr="0073318F" w:rsidRDefault="00EC1605">
      <w:pPr>
        <w:pStyle w:val="Heading2"/>
        <w:rPr>
          <w:rFonts w:ascii="Arial" w:hAnsi="Arial" w:cs="Arial"/>
          <w:szCs w:val="22"/>
        </w:rPr>
      </w:pPr>
      <w:r w:rsidRPr="0073318F">
        <w:rPr>
          <w:rFonts w:ascii="Arial" w:hAnsi="Arial" w:cs="Arial"/>
          <w:szCs w:val="22"/>
        </w:rPr>
        <w:t>This policy is not intended to apply to "one-off" incidents or offences caused by alcohol or drug misuse at or outside work where there is no evidence of an ongoing problem, which may damage our reputation, and which are likely to be dealt with under our Disciplinary Procedure.</w:t>
      </w:r>
    </w:p>
    <w:p w:rsidR="00471CED" w:rsidRPr="0073318F" w:rsidRDefault="00EC1605">
      <w:pPr>
        <w:pStyle w:val="Heading2"/>
        <w:rPr>
          <w:rFonts w:ascii="Arial" w:hAnsi="Arial" w:cs="Arial"/>
          <w:szCs w:val="22"/>
        </w:rPr>
      </w:pPr>
      <w:r w:rsidRPr="0073318F">
        <w:rPr>
          <w:rFonts w:ascii="Arial" w:hAnsi="Arial" w:cs="Arial"/>
          <w:szCs w:val="22"/>
        </w:rPr>
        <w:t>The purpose of this policy is to increase awareness of the effects of alcohol and drug misuse and its likely symptoms and to ensure that:</w:t>
      </w:r>
    </w:p>
    <w:p w:rsidR="00471CED" w:rsidRPr="0073318F" w:rsidRDefault="00EC1605">
      <w:pPr>
        <w:pStyle w:val="Heading3"/>
        <w:rPr>
          <w:rFonts w:ascii="Arial" w:hAnsi="Arial" w:cs="Arial"/>
          <w:szCs w:val="22"/>
        </w:rPr>
      </w:pPr>
      <w:r w:rsidRPr="0073318F">
        <w:rPr>
          <w:rFonts w:ascii="Arial" w:hAnsi="Arial" w:cs="Arial"/>
          <w:szCs w:val="22"/>
        </w:rPr>
        <w:t>All staff are aware of their responsibilities regarding alcohol and drug misuse and related problems.</w:t>
      </w:r>
    </w:p>
    <w:p w:rsidR="00471CED" w:rsidRPr="0073318F" w:rsidRDefault="00EC1605">
      <w:pPr>
        <w:pStyle w:val="Heading3"/>
        <w:rPr>
          <w:rFonts w:ascii="Arial" w:hAnsi="Arial" w:cs="Arial"/>
          <w:szCs w:val="22"/>
        </w:rPr>
      </w:pPr>
      <w:r w:rsidRPr="0073318F">
        <w:rPr>
          <w:rFonts w:ascii="Arial" w:hAnsi="Arial" w:cs="Arial"/>
          <w:szCs w:val="22"/>
        </w:rPr>
        <w:t>Staff who have an alcohol or drug-related problem are encouraged to seek help, in confidence, at an early stage.</w:t>
      </w:r>
    </w:p>
    <w:p w:rsidR="00471CED" w:rsidRPr="0073318F" w:rsidRDefault="00EC1605">
      <w:pPr>
        <w:pStyle w:val="Bodyclause"/>
        <w:rPr>
          <w:rFonts w:ascii="Arial" w:hAnsi="Arial" w:cs="Arial"/>
          <w:szCs w:val="22"/>
        </w:rPr>
      </w:pPr>
      <w:r w:rsidRPr="0073318F">
        <w:rPr>
          <w:rFonts w:ascii="Arial" w:hAnsi="Arial" w:cs="Arial"/>
          <w:b/>
          <w:szCs w:val="22"/>
        </w:rPr>
        <w:t>Personnel responsible for implementation of the policy</w:t>
      </w:r>
    </w:p>
    <w:p w:rsidR="00471CED" w:rsidRPr="0073318F" w:rsidRDefault="00C40CEE">
      <w:pPr>
        <w:pStyle w:val="Heading2"/>
        <w:rPr>
          <w:rFonts w:ascii="Arial" w:hAnsi="Arial" w:cs="Arial"/>
          <w:szCs w:val="22"/>
        </w:rPr>
      </w:pPr>
      <w:r w:rsidRPr="0073318F">
        <w:rPr>
          <w:rFonts w:ascii="Arial" w:hAnsi="Arial" w:cs="Arial"/>
          <w:szCs w:val="22"/>
        </w:rPr>
        <w:t>Managers</w:t>
      </w:r>
      <w:r w:rsidR="00EC1605" w:rsidRPr="0073318F">
        <w:rPr>
          <w:rFonts w:ascii="Arial" w:hAnsi="Arial" w:cs="Arial"/>
          <w:szCs w:val="22"/>
        </w:rPr>
        <w:t>[and supervisors have an important role to play in identifying problems at work that are being caused or contributed to by alcohol or drug misuse.</w:t>
      </w:r>
    </w:p>
    <w:p w:rsidR="00471CED" w:rsidRPr="0073318F" w:rsidRDefault="00EC1605">
      <w:pPr>
        <w:pStyle w:val="Heading3"/>
        <w:rPr>
          <w:rFonts w:ascii="Arial" w:hAnsi="Arial" w:cs="Arial"/>
          <w:szCs w:val="22"/>
        </w:rPr>
      </w:pPr>
      <w:r w:rsidRPr="0073318F">
        <w:rPr>
          <w:rFonts w:ascii="Arial" w:hAnsi="Arial" w:cs="Arial"/>
          <w:szCs w:val="22"/>
        </w:rPr>
        <w:t xml:space="preserve">Where a manager or supervisor considers that a deterioration in work performance and/or changes in patterns of behaviour may be due to alcohol or drug misuse they should seek advice and assistance from </w:t>
      </w:r>
      <w:r w:rsidR="001A28E5">
        <w:rPr>
          <w:rFonts w:ascii="Arial" w:hAnsi="Arial" w:cs="Arial"/>
          <w:szCs w:val="22"/>
        </w:rPr>
        <w:t>The Personnel Manager</w:t>
      </w:r>
    </w:p>
    <w:p w:rsidR="00471CED" w:rsidRPr="0073318F" w:rsidRDefault="00EC1605">
      <w:pPr>
        <w:pStyle w:val="Heading3"/>
        <w:rPr>
          <w:rFonts w:ascii="Arial" w:hAnsi="Arial" w:cs="Arial"/>
          <w:szCs w:val="22"/>
        </w:rPr>
      </w:pPr>
      <w:r w:rsidRPr="0073318F">
        <w:rPr>
          <w:rFonts w:ascii="Arial" w:hAnsi="Arial" w:cs="Arial"/>
          <w:szCs w:val="22"/>
        </w:rPr>
        <w:t>When a member of staff</w:t>
      </w:r>
      <w:r w:rsidR="00C40CEE" w:rsidRPr="0073318F">
        <w:rPr>
          <w:rFonts w:ascii="Arial" w:hAnsi="Arial" w:cs="Arial"/>
          <w:szCs w:val="22"/>
        </w:rPr>
        <w:t xml:space="preserve"> arrives at work and a manager </w:t>
      </w:r>
      <w:r w:rsidRPr="0073318F">
        <w:rPr>
          <w:rFonts w:ascii="Arial" w:hAnsi="Arial" w:cs="Arial"/>
          <w:szCs w:val="22"/>
        </w:rPr>
        <w:t xml:space="preserve">or supervisor reasonably believes that they are under the influence of alcohol or drugs, they shall immediately contact </w:t>
      </w:r>
      <w:r w:rsidR="001A28E5">
        <w:rPr>
          <w:rFonts w:ascii="Arial" w:hAnsi="Arial" w:cs="Arial"/>
          <w:szCs w:val="22"/>
        </w:rPr>
        <w:t>The Personnel Manager</w:t>
      </w:r>
      <w:r w:rsidR="001A28E5" w:rsidRPr="0073318F">
        <w:rPr>
          <w:rFonts w:ascii="Arial" w:hAnsi="Arial" w:cs="Arial"/>
          <w:szCs w:val="22"/>
        </w:rPr>
        <w:t xml:space="preserve"> </w:t>
      </w:r>
      <w:r w:rsidRPr="0073318F">
        <w:rPr>
          <w:rFonts w:ascii="Arial" w:hAnsi="Arial" w:cs="Arial"/>
          <w:szCs w:val="22"/>
        </w:rPr>
        <w:t>in order that the member of staff can be provided with assistance and an investigation can be undertaken.</w:t>
      </w:r>
    </w:p>
    <w:p w:rsidR="00471CED" w:rsidRPr="0073318F" w:rsidRDefault="00EC1605">
      <w:pPr>
        <w:pStyle w:val="Heading2"/>
        <w:rPr>
          <w:rFonts w:ascii="Arial" w:hAnsi="Arial" w:cs="Arial"/>
          <w:szCs w:val="22"/>
        </w:rPr>
      </w:pPr>
      <w:r w:rsidRPr="0073318F">
        <w:rPr>
          <w:rFonts w:ascii="Arial" w:hAnsi="Arial" w:cs="Arial"/>
          <w:szCs w:val="22"/>
        </w:rPr>
        <w:t>If you notice a change in a colleague's pattern of behaviour you should encourage them to seek assistance throu</w:t>
      </w:r>
      <w:r w:rsidR="00C40CEE" w:rsidRPr="0073318F">
        <w:rPr>
          <w:rFonts w:ascii="Arial" w:hAnsi="Arial" w:cs="Arial"/>
          <w:szCs w:val="22"/>
        </w:rPr>
        <w:t>gh their manager or supervisor</w:t>
      </w:r>
      <w:r w:rsidRPr="0073318F">
        <w:rPr>
          <w:rFonts w:ascii="Arial" w:hAnsi="Arial" w:cs="Arial"/>
          <w:szCs w:val="22"/>
        </w:rPr>
        <w:t xml:space="preserve">. If they will not seek help themselves you should draw the matter to the attention of your </w:t>
      </w:r>
      <w:r w:rsidR="001D00F9">
        <w:rPr>
          <w:rFonts w:ascii="Arial" w:hAnsi="Arial" w:cs="Arial"/>
          <w:szCs w:val="22"/>
        </w:rPr>
        <w:t>Line M</w:t>
      </w:r>
      <w:r w:rsidRPr="0073318F">
        <w:rPr>
          <w:rFonts w:ascii="Arial" w:hAnsi="Arial" w:cs="Arial"/>
          <w:szCs w:val="22"/>
        </w:rPr>
        <w:t>anager. You should not attempt to cover up for a colleague whose work or behaviour is suffering as a result of an alcohol or drug-related problem.</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If you believe that you have an alcohol or drug-related problem you should seek specialist advice and support as soon as possible. </w:t>
      </w:r>
    </w:p>
    <w:p w:rsidR="00471CED" w:rsidRPr="0073318F" w:rsidRDefault="00EC1605">
      <w:pPr>
        <w:pStyle w:val="Bodyclause"/>
        <w:rPr>
          <w:rFonts w:ascii="Arial" w:hAnsi="Arial" w:cs="Arial"/>
          <w:szCs w:val="22"/>
        </w:rPr>
      </w:pPr>
      <w:r w:rsidRPr="0073318F">
        <w:rPr>
          <w:rFonts w:ascii="Arial" w:hAnsi="Arial" w:cs="Arial"/>
          <w:b/>
          <w:szCs w:val="22"/>
        </w:rPr>
        <w:t>Alcohol and drugs at work</w:t>
      </w:r>
    </w:p>
    <w:p w:rsidR="00471CED" w:rsidRPr="0073318F" w:rsidRDefault="00EC1605">
      <w:pPr>
        <w:pStyle w:val="Heading2"/>
        <w:rPr>
          <w:rFonts w:ascii="Arial" w:hAnsi="Arial" w:cs="Arial"/>
          <w:szCs w:val="22"/>
        </w:rPr>
      </w:pPr>
      <w:r w:rsidRPr="0073318F">
        <w:rPr>
          <w:rFonts w:ascii="Arial" w:hAnsi="Arial" w:cs="Arial"/>
          <w:szCs w:val="22"/>
        </w:rPr>
        <w:t>You should not drink alcohol during the normal working day, at lunchtime, at other official breaks and at official work-based meetings and events. Drinking alcohol while at work without authorisation or working under the influence of alcohol may be considered serious misconduct.</w:t>
      </w:r>
    </w:p>
    <w:p w:rsidR="00471CED" w:rsidRPr="0073318F" w:rsidRDefault="00EC1605">
      <w:pPr>
        <w:pStyle w:val="Heading2"/>
        <w:rPr>
          <w:rFonts w:ascii="Arial" w:hAnsi="Arial" w:cs="Arial"/>
          <w:szCs w:val="22"/>
        </w:rPr>
      </w:pPr>
      <w:r w:rsidRPr="0073318F">
        <w:rPr>
          <w:rFonts w:ascii="Arial" w:hAnsi="Arial" w:cs="Arial"/>
          <w:szCs w:val="22"/>
        </w:rPr>
        <w:t>We expect all our staff to comply with the drink-driving legislation at all times. Our reputation will be damaged if you are convicted of a drink-driving offence and, if your job requires you to drive and you lose your licence, you may be unable to continue to do your job. Committing a drink-driving offence outside or during working hours or while working for us may lead to action under our Disciplinary Procedure and could result in dismissal.</w:t>
      </w:r>
    </w:p>
    <w:p w:rsidR="00471CED" w:rsidRPr="0073318F" w:rsidRDefault="00EC1605">
      <w:pPr>
        <w:pStyle w:val="Heading2"/>
        <w:rPr>
          <w:rFonts w:ascii="Arial" w:hAnsi="Arial" w:cs="Arial"/>
          <w:szCs w:val="22"/>
        </w:rPr>
      </w:pPr>
      <w:r w:rsidRPr="0073318F">
        <w:rPr>
          <w:rFonts w:ascii="Arial" w:hAnsi="Arial" w:cs="Arial"/>
          <w:szCs w:val="22"/>
        </w:rPr>
        <w:t xml:space="preserve">If you are prescribed medication you must seek advice from your GP or pharmacist about the possible effect on your ability to carry out your job and whether your duties should be modified or you should be temporarily reassigned to a different role. If so you must tell </w:t>
      </w:r>
      <w:r w:rsidR="00C40CEE" w:rsidRPr="0073318F">
        <w:rPr>
          <w:rFonts w:ascii="Arial" w:hAnsi="Arial" w:cs="Arial"/>
          <w:szCs w:val="22"/>
        </w:rPr>
        <w:t xml:space="preserve">your </w:t>
      </w:r>
      <w:r w:rsidR="00BA50B7">
        <w:rPr>
          <w:rFonts w:ascii="Arial" w:hAnsi="Arial" w:cs="Arial"/>
          <w:szCs w:val="22"/>
        </w:rPr>
        <w:t>Line Manager</w:t>
      </w:r>
      <w:r w:rsidR="00C40CEE" w:rsidRPr="0073318F">
        <w:rPr>
          <w:rFonts w:ascii="Arial" w:hAnsi="Arial" w:cs="Arial"/>
          <w:szCs w:val="22"/>
        </w:rPr>
        <w:t xml:space="preserve"> </w:t>
      </w:r>
      <w:r w:rsidRPr="0073318F">
        <w:rPr>
          <w:rFonts w:ascii="Arial" w:hAnsi="Arial" w:cs="Arial"/>
          <w:szCs w:val="22"/>
        </w:rPr>
        <w:t>without delay.</w:t>
      </w:r>
    </w:p>
    <w:p w:rsidR="00471CED" w:rsidRPr="0073318F" w:rsidRDefault="00EC1605">
      <w:pPr>
        <w:pStyle w:val="Bodyclause"/>
        <w:rPr>
          <w:rFonts w:ascii="Arial" w:hAnsi="Arial" w:cs="Arial"/>
          <w:szCs w:val="22"/>
        </w:rPr>
      </w:pPr>
      <w:r w:rsidRPr="0073318F">
        <w:rPr>
          <w:rFonts w:ascii="Arial" w:hAnsi="Arial" w:cs="Arial"/>
          <w:b/>
          <w:szCs w:val="22"/>
        </w:rPr>
        <w:t>Searches</w:t>
      </w:r>
    </w:p>
    <w:p w:rsidR="00471CED" w:rsidRPr="0073318F" w:rsidRDefault="00EC1605">
      <w:pPr>
        <w:pStyle w:val="Heading2"/>
        <w:rPr>
          <w:rFonts w:ascii="Arial" w:hAnsi="Arial" w:cs="Arial"/>
          <w:szCs w:val="22"/>
        </w:rPr>
      </w:pPr>
      <w:r w:rsidRPr="0073318F">
        <w:rPr>
          <w:rFonts w:ascii="Arial" w:hAnsi="Arial" w:cs="Arial"/>
          <w:szCs w:val="22"/>
        </w:rPr>
        <w:t>We reserve the right to conduct searches for alcohol or drugs, including, but not limited to, searches of lockers, filing cabinets and desks</w:t>
      </w:r>
      <w:r w:rsidR="00C40CEE"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Any alcohol or drugs found as a result of a search will be confiscated and action may be taken under the Disciplinary Procedure.</w:t>
      </w:r>
    </w:p>
    <w:p w:rsidR="00471CED" w:rsidRPr="0073318F" w:rsidRDefault="00EC1605">
      <w:pPr>
        <w:pStyle w:val="Bodyclause"/>
        <w:rPr>
          <w:rFonts w:ascii="Arial" w:hAnsi="Arial" w:cs="Arial"/>
          <w:szCs w:val="22"/>
        </w:rPr>
      </w:pPr>
      <w:r w:rsidRPr="0073318F">
        <w:rPr>
          <w:rFonts w:ascii="Arial" w:hAnsi="Arial" w:cs="Arial"/>
          <w:b/>
          <w:szCs w:val="22"/>
        </w:rPr>
        <w:t>Providing support</w:t>
      </w:r>
    </w:p>
    <w:p w:rsidR="00230AE9" w:rsidRPr="0073318F" w:rsidRDefault="00EC1605" w:rsidP="00230AE9">
      <w:pPr>
        <w:pStyle w:val="Heading2"/>
        <w:rPr>
          <w:rFonts w:ascii="Arial" w:hAnsi="Arial" w:cs="Arial"/>
          <w:szCs w:val="22"/>
        </w:rPr>
      </w:pPr>
      <w:r w:rsidRPr="0073318F">
        <w:rPr>
          <w:rFonts w:ascii="Arial" w:hAnsi="Arial" w:cs="Arial"/>
          <w:szCs w:val="22"/>
        </w:rPr>
        <w:t>Alcohol and drug-related problems may develop for a variety of reasons and over a considerable period of time. We are committed, in so far as possible, to treating these problems in a similar way to other health issues. Support will be provided where possible with a view to supporting a full recovery, allowing a return to work and the full range of your duties.</w:t>
      </w:r>
    </w:p>
    <w:p w:rsidR="00471CED" w:rsidRPr="0073318F" w:rsidRDefault="00EC1605">
      <w:pPr>
        <w:pStyle w:val="Bodyclause"/>
        <w:rPr>
          <w:rFonts w:ascii="Arial" w:hAnsi="Arial" w:cs="Arial"/>
          <w:szCs w:val="22"/>
        </w:rPr>
      </w:pPr>
      <w:r w:rsidRPr="0073318F">
        <w:rPr>
          <w:rFonts w:ascii="Arial" w:hAnsi="Arial" w:cs="Arial"/>
          <w:b/>
          <w:szCs w:val="22"/>
        </w:rPr>
        <w:t>Confidentiality</w:t>
      </w:r>
    </w:p>
    <w:p w:rsidR="00471CED" w:rsidRPr="0073318F" w:rsidRDefault="00EC1605">
      <w:pPr>
        <w:pStyle w:val="Heading2"/>
        <w:rPr>
          <w:rFonts w:ascii="Arial" w:hAnsi="Arial" w:cs="Arial"/>
          <w:szCs w:val="22"/>
        </w:rPr>
      </w:pPr>
      <w:r w:rsidRPr="0073318F">
        <w:rPr>
          <w:rFonts w:ascii="Arial" w:hAnsi="Arial" w:cs="Arial"/>
          <w:szCs w:val="22"/>
        </w:rPr>
        <w:t xml:space="preserve">We aim to ensure that the confidentiality of any member of </w:t>
      </w:r>
      <w:r w:rsidR="001D00F9">
        <w:rPr>
          <w:rFonts w:ascii="Arial" w:hAnsi="Arial" w:cs="Arial"/>
          <w:szCs w:val="22"/>
        </w:rPr>
        <w:t xml:space="preserve">our </w:t>
      </w:r>
      <w:r w:rsidRPr="0073318F">
        <w:rPr>
          <w:rFonts w:ascii="Arial" w:hAnsi="Arial" w:cs="Arial"/>
          <w:szCs w:val="22"/>
        </w:rPr>
        <w:t xml:space="preserve">staff experiencing alcohol or drug-related problems is maintained appropriately by managers, supervisors and, where it is necessary to inform them, colleagues. However, it needs to be recognised that, in supporting staff, some degree of information sharing is likely to be necessary. </w:t>
      </w:r>
    </w:p>
    <w:p w:rsidR="00D9060F" w:rsidRDefault="00D9060F">
      <w:pPr>
        <w:pStyle w:val="Bodyclause"/>
        <w:rPr>
          <w:rFonts w:ascii="Arial" w:hAnsi="Arial" w:cs="Arial"/>
          <w:b/>
          <w:szCs w:val="22"/>
        </w:rPr>
      </w:pPr>
    </w:p>
    <w:p w:rsidR="00D9060F" w:rsidRDefault="00D9060F">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lastRenderedPageBreak/>
        <w:t>Performance and disciplinary issues</w:t>
      </w:r>
    </w:p>
    <w:p w:rsidR="00471CED" w:rsidRPr="0073318F" w:rsidRDefault="00EC1605">
      <w:pPr>
        <w:pStyle w:val="Heading2"/>
        <w:rPr>
          <w:rFonts w:ascii="Arial" w:hAnsi="Arial" w:cs="Arial"/>
          <w:szCs w:val="22"/>
        </w:rPr>
      </w:pPr>
      <w:r w:rsidRPr="0073318F">
        <w:rPr>
          <w:rFonts w:ascii="Arial" w:hAnsi="Arial" w:cs="Arial"/>
          <w:szCs w:val="22"/>
        </w:rPr>
        <w:t xml:space="preserve">If, having acknowledged an alcohol or drug-related problem, you undertake treatment and/or rehabilitation, we may decide to suspend any ongoing action against you for related misconduct or poor performance, pending the outcome of the treatment. </w:t>
      </w:r>
    </w:p>
    <w:p w:rsidR="00471CED" w:rsidRPr="0073318F" w:rsidRDefault="00EC1605">
      <w:pPr>
        <w:pStyle w:val="Heading2"/>
        <w:rPr>
          <w:rFonts w:ascii="Arial" w:hAnsi="Arial" w:cs="Arial"/>
          <w:szCs w:val="22"/>
        </w:rPr>
      </w:pPr>
      <w:r w:rsidRPr="0073318F">
        <w:rPr>
          <w:rFonts w:ascii="Arial" w:hAnsi="Arial" w:cs="Arial"/>
          <w:szCs w:val="22"/>
        </w:rPr>
        <w:t>Our intention is to support all staff with alcohol or drug-related problems to regain good health. Depending on the progress made on the course of treatment, any disciplinary action may be suspended for a specified period, discontinued or continued.</w:t>
      </w:r>
    </w:p>
    <w:p w:rsidR="00471CED" w:rsidRPr="0073318F" w:rsidRDefault="00EC1605">
      <w:pPr>
        <w:pStyle w:val="Heading1"/>
        <w:rPr>
          <w:rFonts w:ascii="Arial" w:hAnsi="Arial" w:cs="Arial"/>
          <w:szCs w:val="22"/>
        </w:rPr>
      </w:pPr>
      <w:bookmarkStart w:id="101" w:name="a47140"/>
      <w:bookmarkStart w:id="102" w:name="_Toc410807882"/>
      <w:r w:rsidRPr="0073318F">
        <w:rPr>
          <w:rFonts w:ascii="Arial" w:hAnsi="Arial" w:cs="Arial"/>
          <w:szCs w:val="22"/>
        </w:rPr>
        <w:t>Data Protection Policy</w:t>
      </w:r>
      <w:bookmarkEnd w:id="101"/>
      <w:bookmarkEnd w:id="102"/>
    </w:p>
    <w:p w:rsidR="00471CED" w:rsidRPr="0073318F" w:rsidRDefault="00EC1605">
      <w:pPr>
        <w:pStyle w:val="Heading2"/>
        <w:rPr>
          <w:rFonts w:ascii="Arial" w:hAnsi="Arial" w:cs="Arial"/>
          <w:szCs w:val="22"/>
        </w:rPr>
      </w:pPr>
      <w:r w:rsidRPr="0073318F">
        <w:rPr>
          <w:rFonts w:ascii="Arial" w:hAnsi="Arial" w:cs="Arial"/>
          <w:szCs w:val="22"/>
        </w:rPr>
        <w:t>Everyone has rights with regard to how their personal information is handled. During the course of our activities we will collect, store and process personal information about our staff, and we recognise the need to treat it in an appropriate and lawful manner.</w:t>
      </w:r>
    </w:p>
    <w:p w:rsidR="00471CED" w:rsidRPr="0073318F" w:rsidRDefault="00EC1605">
      <w:pPr>
        <w:pStyle w:val="Heading2"/>
        <w:rPr>
          <w:rFonts w:ascii="Arial" w:hAnsi="Arial" w:cs="Arial"/>
          <w:szCs w:val="22"/>
        </w:rPr>
      </w:pPr>
      <w:r w:rsidRPr="0073318F">
        <w:rPr>
          <w:rFonts w:ascii="Arial" w:hAnsi="Arial" w:cs="Arial"/>
          <w:szCs w:val="22"/>
        </w:rPr>
        <w:t>The types of information that we may be required to handle include details of current, past and prospective employees,</w:t>
      </w:r>
      <w:r w:rsidR="00964D22" w:rsidRPr="0073318F">
        <w:rPr>
          <w:rFonts w:ascii="Arial" w:hAnsi="Arial" w:cs="Arial"/>
          <w:szCs w:val="22"/>
        </w:rPr>
        <w:t xml:space="preserve"> </w:t>
      </w:r>
      <w:r w:rsidRPr="0073318F">
        <w:rPr>
          <w:rFonts w:ascii="Arial" w:hAnsi="Arial" w:cs="Arial"/>
          <w:szCs w:val="22"/>
        </w:rPr>
        <w:t>suppliers,</w:t>
      </w:r>
      <w:r w:rsidR="00964D22" w:rsidRPr="0073318F">
        <w:rPr>
          <w:rFonts w:ascii="Arial" w:hAnsi="Arial" w:cs="Arial"/>
          <w:szCs w:val="22"/>
        </w:rPr>
        <w:t xml:space="preserve"> </w:t>
      </w:r>
      <w:r w:rsidRPr="0073318F">
        <w:rPr>
          <w:rFonts w:ascii="Arial" w:hAnsi="Arial" w:cs="Arial"/>
          <w:szCs w:val="22"/>
        </w:rPr>
        <w:t>customers</w:t>
      </w:r>
      <w:r w:rsidR="00964D22" w:rsidRPr="0073318F">
        <w:rPr>
          <w:rFonts w:ascii="Arial" w:hAnsi="Arial" w:cs="Arial"/>
          <w:szCs w:val="22"/>
        </w:rPr>
        <w:t xml:space="preserve"> </w:t>
      </w:r>
      <w:r w:rsidRPr="0073318F">
        <w:rPr>
          <w:rFonts w:ascii="Arial" w:hAnsi="Arial" w:cs="Arial"/>
          <w:szCs w:val="22"/>
        </w:rPr>
        <w:t xml:space="preserve">and others that we communicate with. The information, which may be held on paper or on a computer or other media, is subject to certain legal safeguards specified in the Data Protection Act 1998 (the Act) and other regulations. The Act imposes restrictions on how we may use that information. </w:t>
      </w:r>
    </w:p>
    <w:p w:rsidR="00471CED" w:rsidRPr="0073318F" w:rsidRDefault="00EC1605">
      <w:pPr>
        <w:pStyle w:val="Bodyclause"/>
        <w:rPr>
          <w:rFonts w:ascii="Arial" w:hAnsi="Arial" w:cs="Arial"/>
          <w:szCs w:val="22"/>
        </w:rPr>
      </w:pPr>
      <w:r w:rsidRPr="0073318F">
        <w:rPr>
          <w:rFonts w:ascii="Arial" w:hAnsi="Arial" w:cs="Arial"/>
          <w:b/>
          <w:szCs w:val="22"/>
        </w:rPr>
        <w:t>Status of the policy</w:t>
      </w:r>
    </w:p>
    <w:p w:rsidR="00471CED" w:rsidRPr="0073318F" w:rsidRDefault="00EC1605">
      <w:pPr>
        <w:pStyle w:val="Heading2"/>
        <w:rPr>
          <w:rFonts w:ascii="Arial" w:hAnsi="Arial" w:cs="Arial"/>
          <w:szCs w:val="22"/>
        </w:rPr>
      </w:pPr>
      <w:r w:rsidRPr="0073318F">
        <w:rPr>
          <w:rFonts w:ascii="Arial" w:hAnsi="Arial" w:cs="Arial"/>
          <w:szCs w:val="22"/>
        </w:rPr>
        <w:t>This part of our handbook sets out our rules on data protection and the legal conditions that must be satisfied in relation to the obtaining, handling, processing, storage, transportation and destruction of personal information.</w:t>
      </w:r>
    </w:p>
    <w:p w:rsidR="00471CED" w:rsidRPr="0073318F" w:rsidRDefault="00EC1605">
      <w:pPr>
        <w:pStyle w:val="Heading2"/>
        <w:rPr>
          <w:rFonts w:ascii="Arial" w:hAnsi="Arial" w:cs="Arial"/>
          <w:szCs w:val="22"/>
        </w:rPr>
      </w:pPr>
      <w:r w:rsidRPr="0073318F">
        <w:rPr>
          <w:rFonts w:ascii="Arial" w:hAnsi="Arial" w:cs="Arial"/>
          <w:szCs w:val="22"/>
        </w:rPr>
        <w:t xml:space="preserve">Any questions or concerns about the operation of this part of our handbook should be referred in the first instance to </w:t>
      </w:r>
      <w:r w:rsidR="00964D22" w:rsidRPr="0073318F">
        <w:rPr>
          <w:rFonts w:ascii="Arial" w:hAnsi="Arial" w:cs="Arial"/>
          <w:szCs w:val="22"/>
        </w:rPr>
        <w:t xml:space="preserve">your </w:t>
      </w:r>
      <w:r w:rsidR="00BA50B7">
        <w:rPr>
          <w:rFonts w:ascii="Arial" w:hAnsi="Arial" w:cs="Arial"/>
          <w:szCs w:val="22"/>
        </w:rPr>
        <w:t>Line Manager</w:t>
      </w:r>
      <w:r w:rsidR="00964D22"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 xml:space="preserve">If you consider that our provisions for complying with the Act have not been followed in respect of personal data about yourself or others you should raise the matter with </w:t>
      </w:r>
      <w:r w:rsidR="00964D22" w:rsidRPr="0073318F">
        <w:rPr>
          <w:rFonts w:ascii="Arial" w:hAnsi="Arial" w:cs="Arial"/>
          <w:szCs w:val="22"/>
        </w:rPr>
        <w:t xml:space="preserve">your </w:t>
      </w:r>
      <w:r w:rsidR="00BA50B7">
        <w:rPr>
          <w:rFonts w:ascii="Arial" w:hAnsi="Arial" w:cs="Arial"/>
          <w:szCs w:val="22"/>
        </w:rPr>
        <w:t>Line Manager</w:t>
      </w:r>
      <w:r w:rsidR="00964D22" w:rsidRPr="0073318F">
        <w:rPr>
          <w:rFonts w:ascii="Arial" w:hAnsi="Arial" w:cs="Arial"/>
          <w:szCs w:val="22"/>
        </w:rPr>
        <w:t>.</w:t>
      </w:r>
    </w:p>
    <w:p w:rsidR="00471CED" w:rsidRPr="0073318F" w:rsidRDefault="00EC1605">
      <w:pPr>
        <w:pStyle w:val="Bodyclause"/>
        <w:rPr>
          <w:rFonts w:ascii="Arial" w:hAnsi="Arial" w:cs="Arial"/>
          <w:szCs w:val="22"/>
        </w:rPr>
      </w:pPr>
      <w:r w:rsidRPr="0073318F">
        <w:rPr>
          <w:rFonts w:ascii="Arial" w:hAnsi="Arial" w:cs="Arial"/>
          <w:b/>
          <w:szCs w:val="22"/>
        </w:rPr>
        <w:t>Definition of data protection terms</w:t>
      </w:r>
    </w:p>
    <w:p w:rsidR="00471CED" w:rsidRPr="0073318F" w:rsidRDefault="00EC1605">
      <w:pPr>
        <w:pStyle w:val="Heading2"/>
        <w:rPr>
          <w:rFonts w:ascii="Arial" w:hAnsi="Arial" w:cs="Arial"/>
          <w:szCs w:val="22"/>
        </w:rPr>
      </w:pPr>
      <w:r w:rsidRPr="0073318F">
        <w:rPr>
          <w:rStyle w:val="Defterm"/>
          <w:rFonts w:ascii="Arial" w:hAnsi="Arial" w:cs="Arial"/>
          <w:szCs w:val="22"/>
        </w:rPr>
        <w:t>Data</w:t>
      </w:r>
      <w:r w:rsidRPr="0073318F">
        <w:rPr>
          <w:rFonts w:ascii="Arial" w:hAnsi="Arial" w:cs="Arial"/>
          <w:szCs w:val="22"/>
        </w:rPr>
        <w:t xml:space="preserve"> is information which is stored electronically, on a computer, or in certain paper-based filing systems.</w:t>
      </w:r>
    </w:p>
    <w:p w:rsidR="00471CED" w:rsidRPr="0073318F" w:rsidRDefault="00EC1605">
      <w:pPr>
        <w:pStyle w:val="Heading2"/>
        <w:rPr>
          <w:rFonts w:ascii="Arial" w:hAnsi="Arial" w:cs="Arial"/>
          <w:szCs w:val="22"/>
        </w:rPr>
      </w:pPr>
      <w:r w:rsidRPr="0073318F">
        <w:rPr>
          <w:rStyle w:val="Defterm"/>
          <w:rFonts w:ascii="Arial" w:hAnsi="Arial" w:cs="Arial"/>
          <w:szCs w:val="22"/>
        </w:rPr>
        <w:t>Data subjects</w:t>
      </w:r>
      <w:r w:rsidRPr="0073318F">
        <w:rPr>
          <w:rFonts w:ascii="Arial" w:hAnsi="Arial" w:cs="Arial"/>
          <w:szCs w:val="22"/>
        </w:rPr>
        <w:t xml:space="preserve"> for the purpose of this policy include all living individuals about whom we hold personal data. A data subject need not be a UK national or resident. All data subjects have legal rights in relation to their personal data.</w:t>
      </w:r>
    </w:p>
    <w:p w:rsidR="00471CED" w:rsidRPr="0073318F" w:rsidRDefault="00EC1605">
      <w:pPr>
        <w:pStyle w:val="Heading2"/>
        <w:rPr>
          <w:rFonts w:ascii="Arial" w:hAnsi="Arial" w:cs="Arial"/>
          <w:szCs w:val="22"/>
        </w:rPr>
      </w:pPr>
      <w:r w:rsidRPr="0073318F">
        <w:rPr>
          <w:rStyle w:val="Defterm"/>
          <w:rFonts w:ascii="Arial" w:hAnsi="Arial" w:cs="Arial"/>
          <w:szCs w:val="22"/>
        </w:rPr>
        <w:lastRenderedPageBreak/>
        <w:t>Personal data</w:t>
      </w:r>
      <w:r w:rsidRPr="0073318F">
        <w:rPr>
          <w:rFonts w:ascii="Arial" w:hAnsi="Arial" w:cs="Arial"/>
          <w:szCs w:val="22"/>
        </w:rPr>
        <w:t xml:space="preserve"> means data relating to a living individual who can be identified from that data (or from that data and other information in our possession).  Personal data can be factual (such as a name, address or date of birth) or it can be an opinion (such as a performance appraisal).</w:t>
      </w:r>
    </w:p>
    <w:p w:rsidR="00471CED" w:rsidRPr="0073318F" w:rsidRDefault="00EC1605">
      <w:pPr>
        <w:pStyle w:val="Heading2"/>
        <w:rPr>
          <w:rFonts w:ascii="Arial" w:hAnsi="Arial" w:cs="Arial"/>
          <w:szCs w:val="22"/>
        </w:rPr>
      </w:pPr>
      <w:r w:rsidRPr="0073318F">
        <w:rPr>
          <w:rStyle w:val="Defterm"/>
          <w:rFonts w:ascii="Arial" w:hAnsi="Arial" w:cs="Arial"/>
          <w:szCs w:val="22"/>
        </w:rPr>
        <w:t>Data controllers</w:t>
      </w:r>
      <w:r w:rsidRPr="0073318F">
        <w:rPr>
          <w:rFonts w:ascii="Arial" w:hAnsi="Arial" w:cs="Arial"/>
          <w:szCs w:val="22"/>
        </w:rPr>
        <w:t xml:space="preserve"> are the people who or organisations which determine the purposes for which, and the manner in which, any personal data is processed.  They have a responsibility to establish practices and policies in line with the Act. We are the data controller of all personal data used in our business.</w:t>
      </w:r>
    </w:p>
    <w:p w:rsidR="00471CED" w:rsidRPr="0073318F" w:rsidRDefault="00EC1605">
      <w:pPr>
        <w:pStyle w:val="Heading2"/>
        <w:rPr>
          <w:rFonts w:ascii="Arial" w:hAnsi="Arial" w:cs="Arial"/>
          <w:szCs w:val="22"/>
        </w:rPr>
      </w:pPr>
      <w:r w:rsidRPr="0073318F">
        <w:rPr>
          <w:rStyle w:val="Defterm"/>
          <w:rFonts w:ascii="Arial" w:hAnsi="Arial" w:cs="Arial"/>
          <w:szCs w:val="22"/>
        </w:rPr>
        <w:t>Data users</w:t>
      </w:r>
      <w:r w:rsidRPr="0073318F">
        <w:rPr>
          <w:rFonts w:ascii="Arial" w:hAnsi="Arial" w:cs="Arial"/>
          <w:szCs w:val="22"/>
        </w:rPr>
        <w:t xml:space="preserve"> include employees whose work involves using personal data.  Data users have a duty to protect the information they handle by following our data protection and security policies at all times.</w:t>
      </w:r>
    </w:p>
    <w:p w:rsidR="00471CED" w:rsidRPr="0073318F" w:rsidRDefault="00EC1605">
      <w:pPr>
        <w:pStyle w:val="Heading2"/>
        <w:rPr>
          <w:rFonts w:ascii="Arial" w:hAnsi="Arial" w:cs="Arial"/>
          <w:szCs w:val="22"/>
        </w:rPr>
      </w:pPr>
      <w:r w:rsidRPr="0073318F">
        <w:rPr>
          <w:rStyle w:val="Defterm"/>
          <w:rFonts w:ascii="Arial" w:hAnsi="Arial" w:cs="Arial"/>
          <w:szCs w:val="22"/>
        </w:rPr>
        <w:t>Data processors</w:t>
      </w:r>
      <w:r w:rsidRPr="0073318F">
        <w:rPr>
          <w:rFonts w:ascii="Arial" w:hAnsi="Arial" w:cs="Arial"/>
          <w:szCs w:val="22"/>
        </w:rPr>
        <w:t xml:space="preserve"> include any person who processes personal data on behalf of a data controller. Employees of data controllers are excluded from this definition but it could include suppliers which handle personal data on our behalf.</w:t>
      </w:r>
    </w:p>
    <w:p w:rsidR="00471CED" w:rsidRPr="0073318F" w:rsidRDefault="00EC1605">
      <w:pPr>
        <w:pStyle w:val="Heading2"/>
        <w:rPr>
          <w:rFonts w:ascii="Arial" w:hAnsi="Arial" w:cs="Arial"/>
          <w:szCs w:val="22"/>
        </w:rPr>
      </w:pPr>
      <w:r w:rsidRPr="0073318F">
        <w:rPr>
          <w:rStyle w:val="Defterm"/>
          <w:rFonts w:ascii="Arial" w:hAnsi="Arial" w:cs="Arial"/>
          <w:szCs w:val="22"/>
        </w:rPr>
        <w:t>Processing</w:t>
      </w:r>
      <w:r w:rsidRPr="0073318F">
        <w:rPr>
          <w:rFonts w:ascii="Arial" w:hAnsi="Arial" w:cs="Arial"/>
          <w:szCs w:val="22"/>
        </w:rPr>
        <w:t xml:space="preserve"> is any activity that involves use of the data.  It includes obtaining, recording or holding the data, or carrying out any operation or set of operations on the data including organising, amending, retrieving, using, disclosing, erasing or destroying it.  Processing also includes transferring personal data to third parties.</w:t>
      </w:r>
    </w:p>
    <w:p w:rsidR="00471CED" w:rsidRPr="0073318F" w:rsidRDefault="00EC1605">
      <w:pPr>
        <w:pStyle w:val="Heading2"/>
        <w:rPr>
          <w:rFonts w:ascii="Arial" w:hAnsi="Arial" w:cs="Arial"/>
          <w:szCs w:val="22"/>
        </w:rPr>
      </w:pPr>
      <w:r w:rsidRPr="0073318F">
        <w:rPr>
          <w:rStyle w:val="Defterm"/>
          <w:rFonts w:ascii="Arial" w:hAnsi="Arial" w:cs="Arial"/>
          <w:szCs w:val="22"/>
        </w:rPr>
        <w:t>Sensitive personal data</w:t>
      </w:r>
      <w:r w:rsidRPr="0073318F">
        <w:rPr>
          <w:rFonts w:ascii="Arial" w:hAnsi="Arial" w:cs="Arial"/>
          <w:szCs w:val="22"/>
        </w:rPr>
        <w:t xml:space="preserve"> includes information about a person's racial or ethnic origin, political opinions, religious or similar beliefs, trade union membership, physical or mental health or condition or sexual life, or about the commission of, or proceedings for, any offence committed or alleged to have been committed by that person, the disposal of such proceedings or the sentence of any court in such proceedings.  Sensitive personal data can only be processed under strict conditions, and will usually require the express consent of the person concerned.</w:t>
      </w:r>
    </w:p>
    <w:p w:rsidR="00471CED" w:rsidRPr="0073318F" w:rsidRDefault="00EC1605">
      <w:pPr>
        <w:pStyle w:val="Bodyclause"/>
        <w:rPr>
          <w:rFonts w:ascii="Arial" w:hAnsi="Arial" w:cs="Arial"/>
          <w:szCs w:val="22"/>
        </w:rPr>
      </w:pPr>
      <w:r w:rsidRPr="0073318F">
        <w:rPr>
          <w:rFonts w:ascii="Arial" w:hAnsi="Arial" w:cs="Arial"/>
          <w:b/>
          <w:szCs w:val="22"/>
        </w:rPr>
        <w:t>Data protection principles</w:t>
      </w:r>
    </w:p>
    <w:p w:rsidR="00471CED" w:rsidRPr="0073318F" w:rsidRDefault="00EC1605">
      <w:pPr>
        <w:pStyle w:val="Heading2"/>
        <w:rPr>
          <w:rFonts w:ascii="Arial" w:hAnsi="Arial" w:cs="Arial"/>
          <w:szCs w:val="22"/>
        </w:rPr>
      </w:pPr>
      <w:r w:rsidRPr="0073318F">
        <w:rPr>
          <w:rFonts w:ascii="Arial" w:hAnsi="Arial" w:cs="Arial"/>
          <w:szCs w:val="22"/>
        </w:rPr>
        <w:t>Anyone processing personal data must comply with the eight enforceable principles of good practice. These provide that personal data must be:</w:t>
      </w:r>
    </w:p>
    <w:p w:rsidR="00471CED" w:rsidRPr="0073318F" w:rsidRDefault="00EC1605">
      <w:pPr>
        <w:pStyle w:val="Heading3"/>
        <w:rPr>
          <w:rFonts w:ascii="Arial" w:hAnsi="Arial" w:cs="Arial"/>
          <w:szCs w:val="22"/>
        </w:rPr>
      </w:pPr>
      <w:r w:rsidRPr="0073318F">
        <w:rPr>
          <w:rFonts w:ascii="Arial" w:hAnsi="Arial" w:cs="Arial"/>
          <w:szCs w:val="22"/>
        </w:rPr>
        <w:t>Processed fairly and lawfully.</w:t>
      </w:r>
    </w:p>
    <w:p w:rsidR="00471CED" w:rsidRPr="0073318F" w:rsidRDefault="00EC1605">
      <w:pPr>
        <w:pStyle w:val="Heading3"/>
        <w:rPr>
          <w:rFonts w:ascii="Arial" w:hAnsi="Arial" w:cs="Arial"/>
          <w:szCs w:val="22"/>
        </w:rPr>
      </w:pPr>
      <w:r w:rsidRPr="0073318F">
        <w:rPr>
          <w:rFonts w:ascii="Arial" w:hAnsi="Arial" w:cs="Arial"/>
          <w:szCs w:val="22"/>
        </w:rPr>
        <w:t>Processed for limited purposes and in an appropriate way.</w:t>
      </w:r>
    </w:p>
    <w:p w:rsidR="00471CED" w:rsidRPr="0073318F" w:rsidRDefault="00EC1605">
      <w:pPr>
        <w:pStyle w:val="Heading3"/>
        <w:rPr>
          <w:rFonts w:ascii="Arial" w:hAnsi="Arial" w:cs="Arial"/>
          <w:szCs w:val="22"/>
        </w:rPr>
      </w:pPr>
      <w:r w:rsidRPr="0073318F">
        <w:rPr>
          <w:rFonts w:ascii="Arial" w:hAnsi="Arial" w:cs="Arial"/>
          <w:szCs w:val="22"/>
        </w:rPr>
        <w:t>Adequate, relevant and not excessive for the purpose.</w:t>
      </w:r>
    </w:p>
    <w:p w:rsidR="00471CED" w:rsidRPr="0073318F" w:rsidRDefault="00EC1605">
      <w:pPr>
        <w:pStyle w:val="Heading3"/>
        <w:rPr>
          <w:rFonts w:ascii="Arial" w:hAnsi="Arial" w:cs="Arial"/>
          <w:szCs w:val="22"/>
        </w:rPr>
      </w:pPr>
      <w:r w:rsidRPr="0073318F">
        <w:rPr>
          <w:rFonts w:ascii="Arial" w:hAnsi="Arial" w:cs="Arial"/>
          <w:szCs w:val="22"/>
        </w:rPr>
        <w:t>Accurate.</w:t>
      </w:r>
    </w:p>
    <w:p w:rsidR="00471CED" w:rsidRPr="0073318F" w:rsidRDefault="00EC1605">
      <w:pPr>
        <w:pStyle w:val="Heading3"/>
        <w:rPr>
          <w:rFonts w:ascii="Arial" w:hAnsi="Arial" w:cs="Arial"/>
          <w:szCs w:val="22"/>
        </w:rPr>
      </w:pPr>
      <w:r w:rsidRPr="0073318F">
        <w:rPr>
          <w:rFonts w:ascii="Arial" w:hAnsi="Arial" w:cs="Arial"/>
          <w:szCs w:val="22"/>
        </w:rPr>
        <w:t>Not kept longer than necessary for the purpose.</w:t>
      </w:r>
    </w:p>
    <w:p w:rsidR="00471CED" w:rsidRPr="0073318F" w:rsidRDefault="00EC1605">
      <w:pPr>
        <w:pStyle w:val="Heading3"/>
        <w:rPr>
          <w:rFonts w:ascii="Arial" w:hAnsi="Arial" w:cs="Arial"/>
          <w:szCs w:val="22"/>
        </w:rPr>
      </w:pPr>
      <w:r w:rsidRPr="0073318F">
        <w:rPr>
          <w:rFonts w:ascii="Arial" w:hAnsi="Arial" w:cs="Arial"/>
          <w:szCs w:val="22"/>
        </w:rPr>
        <w:t>Processed in line with data subjects' rights.</w:t>
      </w:r>
    </w:p>
    <w:p w:rsidR="00471CED" w:rsidRPr="0073318F" w:rsidRDefault="00EC1605">
      <w:pPr>
        <w:pStyle w:val="Heading3"/>
        <w:rPr>
          <w:rFonts w:ascii="Arial" w:hAnsi="Arial" w:cs="Arial"/>
          <w:szCs w:val="22"/>
        </w:rPr>
      </w:pPr>
      <w:r w:rsidRPr="0073318F">
        <w:rPr>
          <w:rFonts w:ascii="Arial" w:hAnsi="Arial" w:cs="Arial"/>
          <w:szCs w:val="22"/>
        </w:rPr>
        <w:lastRenderedPageBreak/>
        <w:t>Secure.</w:t>
      </w:r>
    </w:p>
    <w:p w:rsidR="00471CED" w:rsidRPr="0073318F" w:rsidRDefault="00EC1605">
      <w:pPr>
        <w:pStyle w:val="Heading3"/>
        <w:rPr>
          <w:rFonts w:ascii="Arial" w:hAnsi="Arial" w:cs="Arial"/>
          <w:szCs w:val="22"/>
        </w:rPr>
      </w:pPr>
      <w:r w:rsidRPr="0073318F">
        <w:rPr>
          <w:rFonts w:ascii="Arial" w:hAnsi="Arial" w:cs="Arial"/>
          <w:szCs w:val="22"/>
        </w:rPr>
        <w:t>Not transferred to people or organisations situated in countries without adequate protection.</w:t>
      </w:r>
    </w:p>
    <w:p w:rsidR="00471CED" w:rsidRPr="0073318F" w:rsidRDefault="00EC1605">
      <w:pPr>
        <w:pStyle w:val="Bodyclause"/>
        <w:rPr>
          <w:rFonts w:ascii="Arial" w:hAnsi="Arial" w:cs="Arial"/>
          <w:szCs w:val="22"/>
        </w:rPr>
      </w:pPr>
      <w:r w:rsidRPr="0073318F">
        <w:rPr>
          <w:rFonts w:ascii="Arial" w:hAnsi="Arial" w:cs="Arial"/>
          <w:b/>
          <w:szCs w:val="22"/>
        </w:rPr>
        <w:t>Fair and lawful processing</w:t>
      </w:r>
    </w:p>
    <w:p w:rsidR="00471CED" w:rsidRPr="0073318F" w:rsidRDefault="00EC1605">
      <w:pPr>
        <w:pStyle w:val="Heading2"/>
        <w:rPr>
          <w:rFonts w:ascii="Arial" w:hAnsi="Arial" w:cs="Arial"/>
          <w:szCs w:val="22"/>
        </w:rPr>
      </w:pPr>
      <w:r w:rsidRPr="0073318F">
        <w:rPr>
          <w:rFonts w:ascii="Arial" w:hAnsi="Arial" w:cs="Arial"/>
          <w:szCs w:val="22"/>
        </w:rPr>
        <w:t>The Act is intended not to prevent the processing of personal data, but to ensure that it is done fairly and without adversely affecting the rights of the data subject. The data subject must be told who the data controller is, the purpose for which the data is to be processed by us, and the identities of anyone to whom the data may be disclosed or transferred.</w:t>
      </w:r>
    </w:p>
    <w:p w:rsidR="00471CED" w:rsidRPr="0073318F" w:rsidRDefault="00EC1605">
      <w:pPr>
        <w:pStyle w:val="Heading2"/>
        <w:rPr>
          <w:rFonts w:ascii="Arial" w:hAnsi="Arial" w:cs="Arial"/>
          <w:szCs w:val="22"/>
        </w:rPr>
      </w:pPr>
      <w:r w:rsidRPr="0073318F">
        <w:rPr>
          <w:rFonts w:ascii="Arial" w:hAnsi="Arial" w:cs="Arial"/>
          <w:szCs w:val="22"/>
        </w:rPr>
        <w:t>For personal data to be processed lawfully, certain conditions have to be met. These may include, among other things, requirements that the data subject has consented to the processing, or that the processing is necessary for the legitimate interest of the data controller or the party to whom the data is disclosed. When sensitive personal data is being processed, more than one condition must be met. In most cases the data subject's explicit consent to the processing of such data will be required.</w:t>
      </w:r>
    </w:p>
    <w:p w:rsidR="00471CED" w:rsidRPr="0073318F" w:rsidRDefault="00EC1605">
      <w:pPr>
        <w:pStyle w:val="Bodyclause"/>
        <w:rPr>
          <w:rFonts w:ascii="Arial" w:hAnsi="Arial" w:cs="Arial"/>
          <w:szCs w:val="22"/>
        </w:rPr>
      </w:pPr>
      <w:r w:rsidRPr="0073318F">
        <w:rPr>
          <w:rFonts w:ascii="Arial" w:hAnsi="Arial" w:cs="Arial"/>
          <w:b/>
          <w:szCs w:val="22"/>
        </w:rPr>
        <w:t>Processing for limited purposes</w:t>
      </w:r>
    </w:p>
    <w:p w:rsidR="00471CED" w:rsidRPr="0073318F" w:rsidRDefault="00EC1605">
      <w:pPr>
        <w:pStyle w:val="Heading2"/>
        <w:rPr>
          <w:rFonts w:ascii="Arial" w:hAnsi="Arial" w:cs="Arial"/>
          <w:szCs w:val="22"/>
        </w:rPr>
      </w:pPr>
      <w:r w:rsidRPr="0073318F">
        <w:rPr>
          <w:rFonts w:ascii="Arial" w:hAnsi="Arial" w:cs="Arial"/>
          <w:szCs w:val="22"/>
        </w:rPr>
        <w:t>Personal data may only be processed for the specific purposes notified to the data subject when the data was first collected or for any other purposes specifically permitted by the Act. This means that personal data must not be collected for one purpose and then used for another. If it becomes necessary to change the purpose for which the data is processed, the data subject must be informed of the new purpose before any processing occurs.</w:t>
      </w:r>
    </w:p>
    <w:p w:rsidR="00471CED" w:rsidRPr="0073318F" w:rsidRDefault="00EC1605">
      <w:pPr>
        <w:pStyle w:val="Bodyclause"/>
        <w:rPr>
          <w:rFonts w:ascii="Arial" w:hAnsi="Arial" w:cs="Arial"/>
          <w:szCs w:val="22"/>
        </w:rPr>
      </w:pPr>
      <w:r w:rsidRPr="0073318F">
        <w:rPr>
          <w:rFonts w:ascii="Arial" w:hAnsi="Arial" w:cs="Arial"/>
          <w:b/>
          <w:szCs w:val="22"/>
        </w:rPr>
        <w:t>Adequate, relevant and non-excessive processing</w:t>
      </w:r>
    </w:p>
    <w:p w:rsidR="00471CED" w:rsidRPr="0073318F" w:rsidRDefault="00EC1605">
      <w:pPr>
        <w:pStyle w:val="Heading2"/>
        <w:rPr>
          <w:rFonts w:ascii="Arial" w:hAnsi="Arial" w:cs="Arial"/>
          <w:szCs w:val="22"/>
        </w:rPr>
      </w:pPr>
      <w:r w:rsidRPr="0073318F">
        <w:rPr>
          <w:rFonts w:ascii="Arial" w:hAnsi="Arial" w:cs="Arial"/>
          <w:szCs w:val="22"/>
        </w:rPr>
        <w:t>Personal data should only be collected to the extent that it is required for the specific purpose notified to the data subject. Any data which is not necessary for that purpose should not be collected in the first place.</w:t>
      </w:r>
    </w:p>
    <w:p w:rsidR="00471CED" w:rsidRPr="0073318F" w:rsidRDefault="00EC1605">
      <w:pPr>
        <w:pStyle w:val="Bodyclause"/>
        <w:rPr>
          <w:rFonts w:ascii="Arial" w:hAnsi="Arial" w:cs="Arial"/>
          <w:szCs w:val="22"/>
        </w:rPr>
      </w:pPr>
      <w:r w:rsidRPr="0073318F">
        <w:rPr>
          <w:rFonts w:ascii="Arial" w:hAnsi="Arial" w:cs="Arial"/>
          <w:b/>
          <w:szCs w:val="22"/>
        </w:rPr>
        <w:t>Accurate data</w:t>
      </w:r>
    </w:p>
    <w:p w:rsidR="00471CED" w:rsidRPr="0073318F" w:rsidRDefault="00EC1605">
      <w:pPr>
        <w:pStyle w:val="Heading2"/>
        <w:rPr>
          <w:rFonts w:ascii="Arial" w:hAnsi="Arial" w:cs="Arial"/>
          <w:szCs w:val="22"/>
        </w:rPr>
      </w:pPr>
      <w:r w:rsidRPr="0073318F">
        <w:rPr>
          <w:rFonts w:ascii="Arial" w:hAnsi="Arial" w:cs="Arial"/>
          <w:szCs w:val="22"/>
        </w:rPr>
        <w:t>Personal data must be accurate and kept up to date. Information which is incorrect or misleading is not accurate and steps should therefore be taken to check the accuracy of any personal data at the point of collection and at regular intervals afterwards. Inaccurate or out-of-date data should be destroyed.</w:t>
      </w:r>
    </w:p>
    <w:p w:rsidR="00471CED" w:rsidRPr="0073318F" w:rsidRDefault="00EC1605">
      <w:pPr>
        <w:pStyle w:val="Bodyclause"/>
        <w:rPr>
          <w:rFonts w:ascii="Arial" w:hAnsi="Arial" w:cs="Arial"/>
          <w:szCs w:val="22"/>
        </w:rPr>
      </w:pPr>
      <w:r w:rsidRPr="0073318F">
        <w:rPr>
          <w:rFonts w:ascii="Arial" w:hAnsi="Arial" w:cs="Arial"/>
          <w:b/>
          <w:szCs w:val="22"/>
        </w:rPr>
        <w:t>Timely processing</w:t>
      </w:r>
    </w:p>
    <w:p w:rsidR="00471CED" w:rsidRPr="0073318F" w:rsidRDefault="00EC1605">
      <w:pPr>
        <w:pStyle w:val="Heading2"/>
        <w:rPr>
          <w:rFonts w:ascii="Arial" w:hAnsi="Arial" w:cs="Arial"/>
          <w:szCs w:val="22"/>
        </w:rPr>
      </w:pPr>
      <w:r w:rsidRPr="0073318F">
        <w:rPr>
          <w:rFonts w:ascii="Arial" w:hAnsi="Arial" w:cs="Arial"/>
          <w:szCs w:val="22"/>
        </w:rPr>
        <w:t xml:space="preserve">Personal data should not be kept longer than is necessary for the purpose. This means that data should be destroyed or erased from our systems when it is no longer required. </w:t>
      </w:r>
    </w:p>
    <w:p w:rsidR="00D9060F" w:rsidRDefault="00D9060F">
      <w:pPr>
        <w:pStyle w:val="Bodyclause"/>
        <w:rPr>
          <w:rFonts w:ascii="Arial" w:hAnsi="Arial" w:cs="Arial"/>
          <w:b/>
          <w:szCs w:val="22"/>
        </w:rPr>
      </w:pPr>
    </w:p>
    <w:p w:rsidR="00471CED" w:rsidRPr="0073318F" w:rsidRDefault="00EC1605">
      <w:pPr>
        <w:pStyle w:val="Bodyclause"/>
        <w:rPr>
          <w:rFonts w:ascii="Arial" w:hAnsi="Arial" w:cs="Arial"/>
          <w:szCs w:val="22"/>
        </w:rPr>
      </w:pPr>
      <w:r w:rsidRPr="0073318F">
        <w:rPr>
          <w:rFonts w:ascii="Arial" w:hAnsi="Arial" w:cs="Arial"/>
          <w:b/>
          <w:szCs w:val="22"/>
        </w:rPr>
        <w:lastRenderedPageBreak/>
        <w:t>Processing in line with data subject's rights</w:t>
      </w:r>
    </w:p>
    <w:p w:rsidR="00471CED" w:rsidRPr="0073318F" w:rsidRDefault="00EC1605">
      <w:pPr>
        <w:pStyle w:val="Heading2"/>
        <w:rPr>
          <w:rFonts w:ascii="Arial" w:hAnsi="Arial" w:cs="Arial"/>
          <w:szCs w:val="22"/>
        </w:rPr>
      </w:pPr>
      <w:r w:rsidRPr="0073318F">
        <w:rPr>
          <w:rFonts w:ascii="Arial" w:hAnsi="Arial" w:cs="Arial"/>
          <w:szCs w:val="22"/>
        </w:rPr>
        <w:t>Data must be processed in line with data subjects' rights. Data subjects have a right to:</w:t>
      </w:r>
    </w:p>
    <w:p w:rsidR="00471CED" w:rsidRPr="0073318F" w:rsidRDefault="00EC1605">
      <w:pPr>
        <w:pStyle w:val="Heading3"/>
        <w:rPr>
          <w:rFonts w:ascii="Arial" w:hAnsi="Arial" w:cs="Arial"/>
          <w:szCs w:val="22"/>
        </w:rPr>
      </w:pPr>
      <w:r w:rsidRPr="0073318F">
        <w:rPr>
          <w:rFonts w:ascii="Arial" w:hAnsi="Arial" w:cs="Arial"/>
          <w:szCs w:val="22"/>
        </w:rPr>
        <w:t>Request access to any data held about them by a data controller.</w:t>
      </w:r>
    </w:p>
    <w:p w:rsidR="00471CED" w:rsidRPr="0073318F" w:rsidRDefault="00EC1605">
      <w:pPr>
        <w:pStyle w:val="Heading3"/>
        <w:rPr>
          <w:rFonts w:ascii="Arial" w:hAnsi="Arial" w:cs="Arial"/>
          <w:szCs w:val="22"/>
        </w:rPr>
      </w:pPr>
      <w:r w:rsidRPr="0073318F">
        <w:rPr>
          <w:rFonts w:ascii="Arial" w:hAnsi="Arial" w:cs="Arial"/>
          <w:szCs w:val="22"/>
        </w:rPr>
        <w:t>Prevent the processing of their data for direct-marketing purposes.</w:t>
      </w:r>
    </w:p>
    <w:p w:rsidR="00471CED" w:rsidRPr="0073318F" w:rsidRDefault="00EC1605">
      <w:pPr>
        <w:pStyle w:val="Heading3"/>
        <w:rPr>
          <w:rFonts w:ascii="Arial" w:hAnsi="Arial" w:cs="Arial"/>
          <w:szCs w:val="22"/>
        </w:rPr>
      </w:pPr>
      <w:r w:rsidRPr="0073318F">
        <w:rPr>
          <w:rFonts w:ascii="Arial" w:hAnsi="Arial" w:cs="Arial"/>
          <w:szCs w:val="22"/>
        </w:rPr>
        <w:t>Ask to have inaccurate data amended.</w:t>
      </w:r>
    </w:p>
    <w:p w:rsidR="00471CED" w:rsidRPr="0073318F" w:rsidRDefault="00EC1605">
      <w:pPr>
        <w:pStyle w:val="Heading3"/>
        <w:rPr>
          <w:rFonts w:ascii="Arial" w:hAnsi="Arial" w:cs="Arial"/>
          <w:szCs w:val="22"/>
        </w:rPr>
      </w:pPr>
      <w:r w:rsidRPr="0073318F">
        <w:rPr>
          <w:rFonts w:ascii="Arial" w:hAnsi="Arial" w:cs="Arial"/>
          <w:szCs w:val="22"/>
        </w:rPr>
        <w:t>Prevent processing that is likely to cause damage or distress to themselves or anyone else.</w:t>
      </w:r>
    </w:p>
    <w:p w:rsidR="00471CED" w:rsidRPr="0073318F" w:rsidRDefault="00EC1605">
      <w:pPr>
        <w:pStyle w:val="Bodyclause"/>
        <w:rPr>
          <w:rFonts w:ascii="Arial" w:hAnsi="Arial" w:cs="Arial"/>
          <w:szCs w:val="22"/>
        </w:rPr>
      </w:pPr>
      <w:r w:rsidRPr="0073318F">
        <w:rPr>
          <w:rFonts w:ascii="Arial" w:hAnsi="Arial" w:cs="Arial"/>
          <w:b/>
          <w:szCs w:val="22"/>
        </w:rPr>
        <w:t>Data security</w:t>
      </w:r>
    </w:p>
    <w:p w:rsidR="00471CED" w:rsidRPr="0073318F" w:rsidRDefault="00EC1605">
      <w:pPr>
        <w:pStyle w:val="Heading2"/>
        <w:rPr>
          <w:rFonts w:ascii="Arial" w:hAnsi="Arial" w:cs="Arial"/>
          <w:szCs w:val="22"/>
        </w:rPr>
      </w:pPr>
      <w:r w:rsidRPr="0073318F">
        <w:rPr>
          <w:rFonts w:ascii="Arial" w:hAnsi="Arial" w:cs="Arial"/>
          <w:szCs w:val="22"/>
        </w:rPr>
        <w:t>We must ensure that appropriate security measures are taken against unlawful or unauthorised processing of personal data, and against the accidental loss of, or damage to, personal data. Data subjects may apply to the courts for compensation if they have suffered damage from such a loss.</w:t>
      </w:r>
    </w:p>
    <w:p w:rsidR="00471CED" w:rsidRPr="0073318F" w:rsidRDefault="00EC1605">
      <w:pPr>
        <w:pStyle w:val="Heading2"/>
        <w:rPr>
          <w:rFonts w:ascii="Arial" w:hAnsi="Arial" w:cs="Arial"/>
          <w:szCs w:val="22"/>
        </w:rPr>
      </w:pPr>
      <w:r w:rsidRPr="0073318F">
        <w:rPr>
          <w:rFonts w:ascii="Arial" w:hAnsi="Arial" w:cs="Arial"/>
          <w:szCs w:val="22"/>
        </w:rPr>
        <w:t>The Act requires us to put in place procedures and technologies to maintain the security of all personal data from the point of collection to the point of destruction. Personal data may only be transferred to a third-party data processor if he agrees to comply with those procedures and policies, or if he puts in place adequate measures himself.</w:t>
      </w:r>
    </w:p>
    <w:p w:rsidR="00471CED" w:rsidRPr="0073318F" w:rsidRDefault="00EC1605">
      <w:pPr>
        <w:pStyle w:val="Heading2"/>
        <w:rPr>
          <w:rFonts w:ascii="Arial" w:hAnsi="Arial" w:cs="Arial"/>
          <w:szCs w:val="22"/>
        </w:rPr>
      </w:pPr>
      <w:r w:rsidRPr="0073318F">
        <w:rPr>
          <w:rFonts w:ascii="Arial" w:hAnsi="Arial" w:cs="Arial"/>
          <w:szCs w:val="22"/>
        </w:rPr>
        <w:t>Maintaining data security means guaranteeing the confidentiality, integrity and availability of the personal data, defined as follows:</w:t>
      </w:r>
    </w:p>
    <w:p w:rsidR="00471CED" w:rsidRPr="0073318F" w:rsidRDefault="00EC1605">
      <w:pPr>
        <w:pStyle w:val="Heading3"/>
        <w:rPr>
          <w:rFonts w:ascii="Arial" w:hAnsi="Arial" w:cs="Arial"/>
          <w:szCs w:val="22"/>
        </w:rPr>
      </w:pPr>
      <w:r w:rsidRPr="0073318F">
        <w:rPr>
          <w:rStyle w:val="Defterm"/>
          <w:rFonts w:ascii="Arial" w:hAnsi="Arial" w:cs="Arial"/>
          <w:szCs w:val="22"/>
        </w:rPr>
        <w:t xml:space="preserve">Confidentiality </w:t>
      </w:r>
      <w:r w:rsidRPr="0073318F">
        <w:rPr>
          <w:rFonts w:ascii="Arial" w:hAnsi="Arial" w:cs="Arial"/>
          <w:szCs w:val="22"/>
        </w:rPr>
        <w:t>means that only people who are authorised to use the data can access it.</w:t>
      </w:r>
    </w:p>
    <w:p w:rsidR="00471CED" w:rsidRPr="0073318F" w:rsidRDefault="00EC1605">
      <w:pPr>
        <w:pStyle w:val="Heading3"/>
        <w:rPr>
          <w:rFonts w:ascii="Arial" w:hAnsi="Arial" w:cs="Arial"/>
          <w:szCs w:val="22"/>
        </w:rPr>
      </w:pPr>
      <w:r w:rsidRPr="0073318F">
        <w:rPr>
          <w:rStyle w:val="Defterm"/>
          <w:rFonts w:ascii="Arial" w:hAnsi="Arial" w:cs="Arial"/>
          <w:szCs w:val="22"/>
        </w:rPr>
        <w:t>Integrity</w:t>
      </w:r>
      <w:r w:rsidRPr="0073318F">
        <w:rPr>
          <w:rFonts w:ascii="Arial" w:hAnsi="Arial" w:cs="Arial"/>
          <w:szCs w:val="22"/>
        </w:rPr>
        <w:t xml:space="preserve"> means that personal data should be accurate and suitable for the purpose for which it is processed.</w:t>
      </w:r>
    </w:p>
    <w:p w:rsidR="00471CED" w:rsidRPr="0073318F" w:rsidRDefault="00EC1605">
      <w:pPr>
        <w:pStyle w:val="Heading3"/>
        <w:rPr>
          <w:rFonts w:ascii="Arial" w:hAnsi="Arial" w:cs="Arial"/>
          <w:szCs w:val="22"/>
        </w:rPr>
      </w:pPr>
      <w:r w:rsidRPr="0073318F">
        <w:rPr>
          <w:rStyle w:val="Defterm"/>
          <w:rFonts w:ascii="Arial" w:hAnsi="Arial" w:cs="Arial"/>
          <w:szCs w:val="22"/>
        </w:rPr>
        <w:t>Availability</w:t>
      </w:r>
      <w:r w:rsidRPr="0073318F">
        <w:rPr>
          <w:rFonts w:ascii="Arial" w:hAnsi="Arial" w:cs="Arial"/>
          <w:szCs w:val="22"/>
        </w:rPr>
        <w:t xml:space="preserve"> means that authorised users should be able to access the data if they need it for authorised purposes. Personal data should therefore be stored on our central computer system instead of individual PCs.</w:t>
      </w:r>
    </w:p>
    <w:p w:rsidR="00471CED" w:rsidRPr="0073318F" w:rsidRDefault="00EC1605">
      <w:pPr>
        <w:pStyle w:val="Heading2"/>
        <w:rPr>
          <w:rFonts w:ascii="Arial" w:hAnsi="Arial" w:cs="Arial"/>
          <w:szCs w:val="22"/>
        </w:rPr>
      </w:pPr>
      <w:r w:rsidRPr="0073318F">
        <w:rPr>
          <w:rFonts w:ascii="Arial" w:hAnsi="Arial" w:cs="Arial"/>
          <w:szCs w:val="22"/>
        </w:rPr>
        <w:t>Security procedures include:</w:t>
      </w:r>
    </w:p>
    <w:p w:rsidR="00471CED" w:rsidRPr="0073318F" w:rsidRDefault="00EC1605">
      <w:pPr>
        <w:pStyle w:val="Heading3"/>
        <w:rPr>
          <w:rFonts w:ascii="Arial" w:hAnsi="Arial" w:cs="Arial"/>
          <w:szCs w:val="22"/>
        </w:rPr>
      </w:pPr>
      <w:r w:rsidRPr="0073318F">
        <w:rPr>
          <w:rStyle w:val="Defterm"/>
          <w:rFonts w:ascii="Arial" w:hAnsi="Arial" w:cs="Arial"/>
          <w:szCs w:val="22"/>
        </w:rPr>
        <w:t xml:space="preserve">Entry controls. </w:t>
      </w:r>
      <w:r w:rsidRPr="0073318F">
        <w:rPr>
          <w:rFonts w:ascii="Arial" w:hAnsi="Arial" w:cs="Arial"/>
          <w:szCs w:val="22"/>
        </w:rPr>
        <w:t>Any stranger seen in entry-controlled areas should be reported.</w:t>
      </w:r>
    </w:p>
    <w:p w:rsidR="00471CED" w:rsidRPr="0073318F" w:rsidRDefault="00EC1605">
      <w:pPr>
        <w:pStyle w:val="Heading3"/>
        <w:rPr>
          <w:rFonts w:ascii="Arial" w:hAnsi="Arial" w:cs="Arial"/>
          <w:szCs w:val="22"/>
        </w:rPr>
      </w:pPr>
      <w:r w:rsidRPr="0073318F">
        <w:rPr>
          <w:rStyle w:val="Defterm"/>
          <w:rFonts w:ascii="Arial" w:hAnsi="Arial" w:cs="Arial"/>
          <w:szCs w:val="22"/>
        </w:rPr>
        <w:t>Secure lockable desks and cupboards.</w:t>
      </w:r>
      <w:r w:rsidRPr="0073318F">
        <w:rPr>
          <w:rFonts w:ascii="Arial" w:hAnsi="Arial" w:cs="Arial"/>
          <w:szCs w:val="22"/>
        </w:rPr>
        <w:t xml:space="preserve"> Desks and cupboards should be kept locked if they hold confidential information of any kind. (Personal information is always considered confidential.)</w:t>
      </w:r>
    </w:p>
    <w:p w:rsidR="00471CED" w:rsidRPr="0073318F" w:rsidRDefault="00EC1605">
      <w:pPr>
        <w:pStyle w:val="Heading3"/>
        <w:rPr>
          <w:rFonts w:ascii="Arial" w:hAnsi="Arial" w:cs="Arial"/>
          <w:szCs w:val="22"/>
        </w:rPr>
      </w:pPr>
      <w:r w:rsidRPr="0073318F">
        <w:rPr>
          <w:rStyle w:val="Defterm"/>
          <w:rFonts w:ascii="Arial" w:hAnsi="Arial" w:cs="Arial"/>
          <w:szCs w:val="22"/>
        </w:rPr>
        <w:t xml:space="preserve">Methods of disposal. </w:t>
      </w:r>
      <w:r w:rsidRPr="0073318F">
        <w:rPr>
          <w:rFonts w:ascii="Arial" w:hAnsi="Arial" w:cs="Arial"/>
          <w:szCs w:val="22"/>
        </w:rPr>
        <w:t xml:space="preserve">Paper documents should be shredded. </w:t>
      </w:r>
      <w:r w:rsidR="001761B7">
        <w:rPr>
          <w:rFonts w:ascii="Arial" w:hAnsi="Arial" w:cs="Arial"/>
          <w:szCs w:val="22"/>
        </w:rPr>
        <w:t>External hard drives and other storage such as memory sticks</w:t>
      </w:r>
      <w:r w:rsidRPr="0073318F">
        <w:rPr>
          <w:rFonts w:ascii="Arial" w:hAnsi="Arial" w:cs="Arial"/>
          <w:szCs w:val="22"/>
        </w:rPr>
        <w:t xml:space="preserve"> and CD-</w:t>
      </w:r>
      <w:r w:rsidRPr="0073318F">
        <w:rPr>
          <w:rFonts w:ascii="Arial" w:hAnsi="Arial" w:cs="Arial"/>
          <w:szCs w:val="22"/>
        </w:rPr>
        <w:lastRenderedPageBreak/>
        <w:t>ROMs should be physically destroyed when they are no longer required.</w:t>
      </w:r>
    </w:p>
    <w:p w:rsidR="00471CED" w:rsidRPr="0073318F" w:rsidRDefault="00EC1605">
      <w:pPr>
        <w:pStyle w:val="Heading3"/>
        <w:rPr>
          <w:rFonts w:ascii="Arial" w:hAnsi="Arial" w:cs="Arial"/>
          <w:szCs w:val="22"/>
        </w:rPr>
      </w:pPr>
      <w:r w:rsidRPr="0073318F">
        <w:rPr>
          <w:rStyle w:val="Defterm"/>
          <w:rFonts w:ascii="Arial" w:hAnsi="Arial" w:cs="Arial"/>
          <w:szCs w:val="22"/>
        </w:rPr>
        <w:t>Equipment.</w:t>
      </w:r>
      <w:r w:rsidRPr="0073318F">
        <w:rPr>
          <w:rFonts w:ascii="Arial" w:hAnsi="Arial" w:cs="Arial"/>
          <w:szCs w:val="22"/>
        </w:rPr>
        <w:t xml:space="preserve"> Data users should ensure that individual monitors do not show confidential information to passers-by and that they log off from their PC when it is left unattended.</w:t>
      </w:r>
    </w:p>
    <w:p w:rsidR="00471CED" w:rsidRPr="0073318F" w:rsidRDefault="00EC1605">
      <w:pPr>
        <w:pStyle w:val="Bodyclause"/>
        <w:rPr>
          <w:rFonts w:ascii="Arial" w:hAnsi="Arial" w:cs="Arial"/>
          <w:szCs w:val="22"/>
        </w:rPr>
      </w:pPr>
      <w:r w:rsidRPr="0073318F">
        <w:rPr>
          <w:rFonts w:ascii="Arial" w:hAnsi="Arial" w:cs="Arial"/>
          <w:b/>
          <w:szCs w:val="22"/>
        </w:rPr>
        <w:t>Dealing with subject access requests</w:t>
      </w:r>
    </w:p>
    <w:p w:rsidR="00471CED" w:rsidRPr="0073318F" w:rsidRDefault="00EC1605">
      <w:pPr>
        <w:pStyle w:val="Heading2"/>
        <w:rPr>
          <w:rFonts w:ascii="Arial" w:hAnsi="Arial" w:cs="Arial"/>
          <w:szCs w:val="22"/>
        </w:rPr>
      </w:pPr>
      <w:r w:rsidRPr="0073318F">
        <w:rPr>
          <w:rFonts w:ascii="Arial" w:hAnsi="Arial" w:cs="Arial"/>
          <w:szCs w:val="22"/>
        </w:rPr>
        <w:t xml:space="preserve">A formal request from a data subject for information that we hold about them must be made in writing. A fee is payable by the data subject for provision of this information. Any member of staff who receives a written request should forward it to </w:t>
      </w:r>
      <w:r w:rsidR="00964D22" w:rsidRPr="0073318F">
        <w:rPr>
          <w:rFonts w:ascii="Arial" w:hAnsi="Arial" w:cs="Arial"/>
          <w:szCs w:val="22"/>
        </w:rPr>
        <w:t xml:space="preserve">their </w:t>
      </w:r>
      <w:r w:rsidR="00BA50B7">
        <w:rPr>
          <w:rFonts w:ascii="Arial" w:hAnsi="Arial" w:cs="Arial"/>
          <w:szCs w:val="22"/>
        </w:rPr>
        <w:t>Line Manager</w:t>
      </w:r>
      <w:r w:rsidRPr="0073318F">
        <w:rPr>
          <w:rFonts w:ascii="Arial" w:hAnsi="Arial" w:cs="Arial"/>
          <w:szCs w:val="22"/>
        </w:rPr>
        <w:t xml:space="preserve"> immediately.</w:t>
      </w:r>
    </w:p>
    <w:p w:rsidR="00471CED" w:rsidRPr="0073318F" w:rsidRDefault="00EC1605">
      <w:pPr>
        <w:pStyle w:val="Bodyclause"/>
        <w:rPr>
          <w:rFonts w:ascii="Arial" w:hAnsi="Arial" w:cs="Arial"/>
          <w:szCs w:val="22"/>
        </w:rPr>
      </w:pPr>
      <w:r w:rsidRPr="0073318F">
        <w:rPr>
          <w:rFonts w:ascii="Arial" w:hAnsi="Arial" w:cs="Arial"/>
          <w:b/>
          <w:szCs w:val="22"/>
        </w:rPr>
        <w:t>Providing information over the telephone</w:t>
      </w:r>
    </w:p>
    <w:p w:rsidR="00471CED" w:rsidRPr="0073318F" w:rsidRDefault="00EC1605">
      <w:pPr>
        <w:pStyle w:val="Heading2"/>
        <w:rPr>
          <w:rFonts w:ascii="Arial" w:hAnsi="Arial" w:cs="Arial"/>
          <w:szCs w:val="22"/>
        </w:rPr>
      </w:pPr>
      <w:r w:rsidRPr="0073318F">
        <w:rPr>
          <w:rFonts w:ascii="Arial" w:hAnsi="Arial" w:cs="Arial"/>
          <w:szCs w:val="22"/>
        </w:rPr>
        <w:t>Any member of staff dealing with telephone enquiries should be careful about disclosing any personal information held by us. In particular they should:</w:t>
      </w:r>
    </w:p>
    <w:p w:rsidR="00471CED" w:rsidRPr="0073318F" w:rsidRDefault="00EC1605">
      <w:pPr>
        <w:pStyle w:val="Heading3"/>
        <w:rPr>
          <w:rFonts w:ascii="Arial" w:hAnsi="Arial" w:cs="Arial"/>
          <w:szCs w:val="22"/>
        </w:rPr>
      </w:pPr>
      <w:r w:rsidRPr="0073318F">
        <w:rPr>
          <w:rFonts w:ascii="Arial" w:hAnsi="Arial" w:cs="Arial"/>
          <w:szCs w:val="22"/>
        </w:rPr>
        <w:t>Check the caller's identity to make sure that information is only given to a person who is entitled to it.</w:t>
      </w:r>
    </w:p>
    <w:p w:rsidR="00471CED" w:rsidRPr="0073318F" w:rsidRDefault="00EC1605">
      <w:pPr>
        <w:pStyle w:val="Heading3"/>
        <w:rPr>
          <w:rFonts w:ascii="Arial" w:hAnsi="Arial" w:cs="Arial"/>
          <w:szCs w:val="22"/>
        </w:rPr>
      </w:pPr>
      <w:r w:rsidRPr="0073318F">
        <w:rPr>
          <w:rFonts w:ascii="Arial" w:hAnsi="Arial" w:cs="Arial"/>
          <w:szCs w:val="22"/>
        </w:rPr>
        <w:t xml:space="preserve">Suggest that the caller put their request in writing if they are not sure about the caller's identity and where their identity cannot be checked. </w:t>
      </w:r>
    </w:p>
    <w:p w:rsidR="00471CED" w:rsidRPr="0073318F" w:rsidRDefault="00EC1605">
      <w:pPr>
        <w:pStyle w:val="Heading3"/>
        <w:rPr>
          <w:rFonts w:ascii="Arial" w:hAnsi="Arial" w:cs="Arial"/>
          <w:szCs w:val="22"/>
        </w:rPr>
      </w:pPr>
      <w:r w:rsidRPr="0073318F">
        <w:rPr>
          <w:rFonts w:ascii="Arial" w:hAnsi="Arial" w:cs="Arial"/>
          <w:szCs w:val="22"/>
        </w:rPr>
        <w:t xml:space="preserve">Refer to </w:t>
      </w:r>
      <w:r w:rsidR="00F2490C" w:rsidRPr="0073318F">
        <w:rPr>
          <w:rFonts w:ascii="Arial" w:hAnsi="Arial" w:cs="Arial"/>
          <w:szCs w:val="22"/>
        </w:rPr>
        <w:t xml:space="preserve">their </w:t>
      </w:r>
      <w:r w:rsidR="00BA50B7">
        <w:rPr>
          <w:rFonts w:ascii="Arial" w:hAnsi="Arial" w:cs="Arial"/>
          <w:szCs w:val="22"/>
        </w:rPr>
        <w:t>Line Manager</w:t>
      </w:r>
      <w:r w:rsidR="00F2490C" w:rsidRPr="0073318F">
        <w:rPr>
          <w:rFonts w:ascii="Arial" w:hAnsi="Arial" w:cs="Arial"/>
          <w:szCs w:val="22"/>
        </w:rPr>
        <w:t xml:space="preserve"> </w:t>
      </w:r>
      <w:r w:rsidRPr="0073318F">
        <w:rPr>
          <w:rFonts w:ascii="Arial" w:hAnsi="Arial" w:cs="Arial"/>
          <w:szCs w:val="22"/>
        </w:rPr>
        <w:t>for assistance in difficult situations. No-one should be bullied into disclosing personal information.</w:t>
      </w:r>
    </w:p>
    <w:p w:rsidR="00471CED" w:rsidRPr="0073318F" w:rsidRDefault="00EC1605">
      <w:pPr>
        <w:pStyle w:val="Heading1"/>
        <w:rPr>
          <w:rFonts w:ascii="Arial" w:hAnsi="Arial" w:cs="Arial"/>
          <w:szCs w:val="22"/>
        </w:rPr>
      </w:pPr>
      <w:bookmarkStart w:id="103" w:name="a608797"/>
      <w:bookmarkStart w:id="104" w:name="_Toc410807883"/>
      <w:r w:rsidRPr="0073318F">
        <w:rPr>
          <w:rFonts w:ascii="Arial" w:hAnsi="Arial" w:cs="Arial"/>
          <w:szCs w:val="22"/>
        </w:rPr>
        <w:t>Electronic Information and Communications Systems Policy</w:t>
      </w:r>
      <w:bookmarkEnd w:id="103"/>
      <w:bookmarkEnd w:id="104"/>
    </w:p>
    <w:p w:rsidR="00471CED" w:rsidRPr="0073318F" w:rsidRDefault="00EC1605">
      <w:pPr>
        <w:pStyle w:val="Heading2"/>
        <w:rPr>
          <w:rFonts w:ascii="Arial" w:hAnsi="Arial" w:cs="Arial"/>
          <w:szCs w:val="22"/>
        </w:rPr>
      </w:pPr>
      <w:r w:rsidRPr="0073318F">
        <w:rPr>
          <w:rFonts w:ascii="Arial" w:hAnsi="Arial" w:cs="Arial"/>
          <w:szCs w:val="22"/>
        </w:rPr>
        <w:t xml:space="preserve">Our electronic communications systems and equipment are intended to promote effective communication and working practices within our organisation, and are critical to the success of our business. This part of our handbook deals mainly with the use (and misuse) of computer equipment, e-mail, the internet, telephones, personal digital assistants (PDAs) and voicemail, but it applies equally to the use of fax machines, copiers, scanners, CCTV, and electronic key fobs and cards. It outlines the standards we require users of these systems to observe, the circumstances in which we will monitor use of these systems and the action we will take in respect of breaches of these standards. </w:t>
      </w:r>
    </w:p>
    <w:p w:rsidR="00471CED" w:rsidRPr="0073318F" w:rsidRDefault="00EC1605">
      <w:pPr>
        <w:pStyle w:val="Heading2"/>
        <w:rPr>
          <w:rFonts w:ascii="Arial" w:hAnsi="Arial" w:cs="Arial"/>
          <w:szCs w:val="22"/>
        </w:rPr>
      </w:pPr>
      <w:r w:rsidRPr="0073318F">
        <w:rPr>
          <w:rFonts w:ascii="Arial" w:hAnsi="Arial" w:cs="Arial"/>
          <w:szCs w:val="22"/>
        </w:rPr>
        <w:t>All staff are expected to protect our electronic communications systems and equipment from unauthorised access and harm at all times. Failure to do so may be dealt with under our Disciplinary Procedure and, in serious cases, may be treated as gross misconduct leading to summary dismissal.</w:t>
      </w:r>
    </w:p>
    <w:p w:rsidR="00471CED" w:rsidRPr="0073318F" w:rsidRDefault="00EC1605">
      <w:pPr>
        <w:pStyle w:val="Bodyclause"/>
        <w:rPr>
          <w:rFonts w:ascii="Arial" w:hAnsi="Arial" w:cs="Arial"/>
          <w:szCs w:val="22"/>
        </w:rPr>
      </w:pPr>
      <w:r w:rsidRPr="0073318F">
        <w:rPr>
          <w:rFonts w:ascii="Arial" w:hAnsi="Arial" w:cs="Arial"/>
          <w:b/>
          <w:szCs w:val="22"/>
        </w:rPr>
        <w:t>Equipment security and passwords</w:t>
      </w:r>
    </w:p>
    <w:p w:rsidR="00471CED" w:rsidRPr="0073318F" w:rsidRDefault="00EC1605">
      <w:pPr>
        <w:pStyle w:val="Heading2"/>
        <w:rPr>
          <w:rFonts w:ascii="Arial" w:hAnsi="Arial" w:cs="Arial"/>
          <w:szCs w:val="22"/>
        </w:rPr>
      </w:pPr>
      <w:r w:rsidRPr="0073318F">
        <w:rPr>
          <w:rFonts w:ascii="Arial" w:hAnsi="Arial" w:cs="Arial"/>
          <w:szCs w:val="22"/>
        </w:rPr>
        <w:t xml:space="preserve">Staff are responsible for the security of the equipment allocated to or used by them, and must not allow it to be used by anyone other than as permitted by this handbook. </w:t>
      </w:r>
    </w:p>
    <w:p w:rsidR="00471CED" w:rsidRPr="0073318F" w:rsidRDefault="00EC1605">
      <w:pPr>
        <w:pStyle w:val="Heading2"/>
        <w:rPr>
          <w:rFonts w:ascii="Arial" w:hAnsi="Arial" w:cs="Arial"/>
          <w:szCs w:val="22"/>
        </w:rPr>
      </w:pPr>
      <w:r w:rsidRPr="0073318F">
        <w:rPr>
          <w:rFonts w:ascii="Arial" w:hAnsi="Arial" w:cs="Arial"/>
          <w:szCs w:val="22"/>
        </w:rPr>
        <w:lastRenderedPageBreak/>
        <w:t xml:space="preserve">If given access to the e-mail system or to the internet, staff are responsible for the security of their terminals. If leaving a terminal unattended or on leaving the office they should ensure that they lock their terminal or log off to prevent unauthorised users accessing the system in their absence. Staff without authorisation should only be allowed to use terminals under supervision. </w:t>
      </w:r>
    </w:p>
    <w:p w:rsidR="00471CED" w:rsidRPr="0073318F" w:rsidRDefault="00EC1605">
      <w:pPr>
        <w:pStyle w:val="Heading2"/>
        <w:rPr>
          <w:rFonts w:ascii="Arial" w:hAnsi="Arial" w:cs="Arial"/>
          <w:szCs w:val="22"/>
        </w:rPr>
      </w:pPr>
      <w:r w:rsidRPr="0073318F">
        <w:rPr>
          <w:rFonts w:ascii="Arial" w:hAnsi="Arial" w:cs="Arial"/>
          <w:szCs w:val="22"/>
        </w:rPr>
        <w:t xml:space="preserve">Desktop PCs and cabling for telephones or computer equipment should not be moved or tampered with without first consulting the </w:t>
      </w:r>
      <w:r w:rsidR="00BA50B7">
        <w:rPr>
          <w:rFonts w:ascii="Arial" w:hAnsi="Arial" w:cs="Arial"/>
          <w:szCs w:val="22"/>
        </w:rPr>
        <w:t>Line Manager</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 xml:space="preserve">Passwords are unique to each user and must be changed regularly to ensure confidentiality. Passwords must be kept confidential and must not be made available to anyone else unless authorised by </w:t>
      </w:r>
      <w:r w:rsidR="001A28E5">
        <w:rPr>
          <w:rFonts w:ascii="Arial" w:hAnsi="Arial" w:cs="Arial"/>
          <w:szCs w:val="22"/>
        </w:rPr>
        <w:t>The Directors</w:t>
      </w:r>
      <w:r w:rsidRPr="0073318F">
        <w:rPr>
          <w:rFonts w:ascii="Arial" w:hAnsi="Arial" w:cs="Arial"/>
          <w:szCs w:val="22"/>
        </w:rPr>
        <w:t xml:space="preserve">. For the avoidance of doubt, on the termination of employment (for any reason) staff must provide details of their passwords to </w:t>
      </w:r>
      <w:r w:rsidR="001A28E5">
        <w:rPr>
          <w:rFonts w:ascii="Arial" w:hAnsi="Arial" w:cs="Arial"/>
          <w:szCs w:val="22"/>
        </w:rPr>
        <w:t>the Directors</w:t>
      </w:r>
      <w:r w:rsidRPr="0073318F">
        <w:rPr>
          <w:rFonts w:ascii="Arial" w:hAnsi="Arial" w:cs="Arial"/>
          <w:szCs w:val="22"/>
        </w:rPr>
        <w:t xml:space="preserve"> and return any equipment, key fobs or cards.</w:t>
      </w:r>
    </w:p>
    <w:p w:rsidR="00471CED" w:rsidRPr="0073318F" w:rsidRDefault="00EC1605">
      <w:pPr>
        <w:pStyle w:val="Heading2"/>
        <w:rPr>
          <w:rFonts w:ascii="Arial" w:hAnsi="Arial" w:cs="Arial"/>
          <w:szCs w:val="22"/>
        </w:rPr>
      </w:pPr>
      <w:r w:rsidRPr="0073318F">
        <w:rPr>
          <w:rFonts w:ascii="Arial" w:hAnsi="Arial" w:cs="Arial"/>
          <w:szCs w:val="22"/>
        </w:rPr>
        <w:t xml:space="preserve">Staff who have been issued with a laptop, PDA or </w:t>
      </w:r>
      <w:r w:rsidR="001761B7">
        <w:rPr>
          <w:rFonts w:ascii="Arial" w:hAnsi="Arial" w:cs="Arial"/>
          <w:szCs w:val="22"/>
        </w:rPr>
        <w:t xml:space="preserve">mobile phone </w:t>
      </w:r>
      <w:r w:rsidRPr="0073318F">
        <w:rPr>
          <w:rFonts w:ascii="Arial" w:hAnsi="Arial" w:cs="Arial"/>
          <w:szCs w:val="22"/>
        </w:rPr>
        <w:t>must ensure that it is kept secure at all times, especially when travelling. Passwords must be used to secure access to data kept on such equipment to ensure that confidential data is protected in the event of loss or theft. Staff should also be aware that when using equipment away from the workplace, documents may be read by third parties, for example, passengers on public transport.</w:t>
      </w:r>
    </w:p>
    <w:p w:rsidR="00471CED" w:rsidRPr="0073318F" w:rsidRDefault="00EC1605">
      <w:pPr>
        <w:pStyle w:val="Bodyclause"/>
        <w:rPr>
          <w:rFonts w:ascii="Arial" w:hAnsi="Arial" w:cs="Arial"/>
          <w:szCs w:val="22"/>
        </w:rPr>
      </w:pPr>
      <w:r w:rsidRPr="0073318F">
        <w:rPr>
          <w:rFonts w:ascii="Arial" w:hAnsi="Arial" w:cs="Arial"/>
          <w:b/>
          <w:szCs w:val="22"/>
        </w:rPr>
        <w:t>Systems and data security</w:t>
      </w:r>
    </w:p>
    <w:p w:rsidR="00471CED" w:rsidRPr="0073318F" w:rsidRDefault="00EC1605">
      <w:pPr>
        <w:pStyle w:val="Heading2"/>
        <w:rPr>
          <w:rFonts w:ascii="Arial" w:hAnsi="Arial" w:cs="Arial"/>
          <w:szCs w:val="22"/>
        </w:rPr>
      </w:pPr>
      <w:r w:rsidRPr="0073318F">
        <w:rPr>
          <w:rFonts w:ascii="Arial" w:hAnsi="Arial" w:cs="Arial"/>
          <w:szCs w:val="22"/>
        </w:rPr>
        <w:t>Staff should not delete, destroy or modify existing systems, programs, information or data which could have the effect of harming our business or exposing it to risk.</w:t>
      </w:r>
    </w:p>
    <w:p w:rsidR="00471CED" w:rsidRPr="0073318F" w:rsidRDefault="00EC1605">
      <w:pPr>
        <w:pStyle w:val="Heading2"/>
        <w:rPr>
          <w:rFonts w:ascii="Arial" w:hAnsi="Arial" w:cs="Arial"/>
          <w:szCs w:val="22"/>
        </w:rPr>
      </w:pPr>
      <w:r w:rsidRPr="0073318F">
        <w:rPr>
          <w:rFonts w:ascii="Arial" w:hAnsi="Arial" w:cs="Arial"/>
          <w:szCs w:val="22"/>
        </w:rPr>
        <w:t xml:space="preserve">Staff should not download or install software from external sources without authorisation from </w:t>
      </w:r>
      <w:r w:rsidR="001A28E5">
        <w:rPr>
          <w:rFonts w:ascii="Arial" w:hAnsi="Arial" w:cs="Arial"/>
          <w:szCs w:val="22"/>
        </w:rPr>
        <w:t>The Directors</w:t>
      </w:r>
      <w:r w:rsidRPr="0073318F">
        <w:rPr>
          <w:rFonts w:ascii="Arial" w:hAnsi="Arial" w:cs="Arial"/>
          <w:szCs w:val="22"/>
        </w:rPr>
        <w:t xml:space="preserve"> This includes software programs, instant messaging programs, screensavers, photos, video clips and music files. Incoming files and data should always be virus-checked before they are downloaded. The following must never be accessed from the network: online radio, audio and video streaming, instant messaging and webmail (such as Hotmail or Yahoo) and social networking sites (such as Facebook, Bebo, Second Life, YouTube, Twitter). This list may be modified from time to time. </w:t>
      </w:r>
    </w:p>
    <w:p w:rsidR="00471CED" w:rsidRPr="0073318F" w:rsidRDefault="00EC1605">
      <w:pPr>
        <w:pStyle w:val="Heading2"/>
        <w:rPr>
          <w:rFonts w:ascii="Arial" w:hAnsi="Arial" w:cs="Arial"/>
          <w:szCs w:val="22"/>
        </w:rPr>
      </w:pPr>
      <w:r w:rsidRPr="0073318F">
        <w:rPr>
          <w:rFonts w:ascii="Arial" w:hAnsi="Arial" w:cs="Arial"/>
          <w:szCs w:val="22"/>
        </w:rPr>
        <w:t xml:space="preserve">We monitor all e-mails passing through our system for viruses. Workers should exercise caution when opening e-mails from unknown external sources or where, for any reason, an e-mail appears suspicious (for example, if its name ends in .ex). </w:t>
      </w:r>
      <w:r w:rsidR="00F2490C" w:rsidRPr="0073318F">
        <w:rPr>
          <w:rFonts w:ascii="Arial" w:hAnsi="Arial" w:cs="Arial"/>
          <w:szCs w:val="22"/>
        </w:rPr>
        <w:t xml:space="preserve">Your </w:t>
      </w:r>
      <w:r w:rsidR="00BA50B7">
        <w:rPr>
          <w:rFonts w:ascii="Arial" w:hAnsi="Arial" w:cs="Arial"/>
          <w:szCs w:val="22"/>
        </w:rPr>
        <w:t>Line Manager</w:t>
      </w:r>
      <w:r w:rsidRPr="0073318F">
        <w:rPr>
          <w:rFonts w:ascii="Arial" w:hAnsi="Arial" w:cs="Arial"/>
          <w:szCs w:val="22"/>
        </w:rPr>
        <w:t xml:space="preserve"> should be informed immediately if a suspected virus is received. We reserve the right to block access to attachments to e-mails for the purpose of effective use of the system and for compliance with this part of our handbook. We also reserve the right not to transmit any e-mail message. </w:t>
      </w:r>
    </w:p>
    <w:p w:rsidR="00471CED" w:rsidRPr="0073318F" w:rsidRDefault="00EC1605">
      <w:pPr>
        <w:pStyle w:val="Heading2"/>
        <w:rPr>
          <w:rFonts w:ascii="Arial" w:hAnsi="Arial" w:cs="Arial"/>
          <w:szCs w:val="22"/>
        </w:rPr>
      </w:pPr>
      <w:r w:rsidRPr="0073318F">
        <w:rPr>
          <w:rFonts w:ascii="Arial" w:hAnsi="Arial" w:cs="Arial"/>
          <w:szCs w:val="22"/>
        </w:rPr>
        <w:lastRenderedPageBreak/>
        <w:t>Staff should not attempt to gain access to restricted areas of the network, or to any password-protected information, unless specifically authorised.</w:t>
      </w:r>
    </w:p>
    <w:p w:rsidR="00471CED" w:rsidRPr="0073318F" w:rsidRDefault="00EC1605">
      <w:pPr>
        <w:pStyle w:val="Heading2"/>
        <w:rPr>
          <w:rFonts w:ascii="Arial" w:hAnsi="Arial" w:cs="Arial"/>
          <w:szCs w:val="22"/>
        </w:rPr>
      </w:pPr>
      <w:r w:rsidRPr="0073318F">
        <w:rPr>
          <w:rFonts w:ascii="Arial" w:hAnsi="Arial" w:cs="Arial"/>
          <w:szCs w:val="22"/>
        </w:rPr>
        <w:t>Staff using laptops or wi-fi enabled equipment must be particularly vigilant about its use outside the office and take any precautions required by</w:t>
      </w:r>
      <w:r w:rsidR="00572016" w:rsidRPr="0073318F">
        <w:rPr>
          <w:rFonts w:ascii="Arial" w:hAnsi="Arial" w:cs="Arial"/>
          <w:szCs w:val="22"/>
        </w:rPr>
        <w:t xml:space="preserve"> us</w:t>
      </w:r>
      <w:r w:rsidRPr="0073318F">
        <w:rPr>
          <w:rFonts w:ascii="Arial" w:hAnsi="Arial" w:cs="Arial"/>
          <w:szCs w:val="22"/>
        </w:rPr>
        <w:t xml:space="preserve"> from time to time against importing viruses or compromising the security of the system. The system contains information which is confidential to our business and/or which is subject to data protection legislation. Such information must be treated with extreme care and in accordance with our Data Protection Policy.</w:t>
      </w:r>
    </w:p>
    <w:p w:rsidR="00471CED" w:rsidRPr="0073318F" w:rsidRDefault="00EC1605">
      <w:pPr>
        <w:pStyle w:val="Bodyclause"/>
        <w:rPr>
          <w:rFonts w:ascii="Arial" w:hAnsi="Arial" w:cs="Arial"/>
          <w:szCs w:val="22"/>
        </w:rPr>
      </w:pPr>
      <w:r w:rsidRPr="0073318F">
        <w:rPr>
          <w:rFonts w:ascii="Arial" w:hAnsi="Arial" w:cs="Arial"/>
          <w:b/>
          <w:szCs w:val="22"/>
        </w:rPr>
        <w:t>E-mail etiquette and content</w:t>
      </w:r>
    </w:p>
    <w:p w:rsidR="00471CED" w:rsidRPr="0073318F" w:rsidRDefault="00EC1605">
      <w:pPr>
        <w:pStyle w:val="Heading2"/>
        <w:rPr>
          <w:rFonts w:ascii="Arial" w:hAnsi="Arial" w:cs="Arial"/>
          <w:szCs w:val="22"/>
        </w:rPr>
      </w:pPr>
      <w:r w:rsidRPr="0073318F">
        <w:rPr>
          <w:rFonts w:ascii="Arial" w:hAnsi="Arial" w:cs="Arial"/>
          <w:szCs w:val="22"/>
        </w:rPr>
        <w:t>E-mail is a vital business tool, but an informal means of communication, and should be used with great care and discipline. Staff should always consider if e-mail is the appropriate means for a particular communication and correspondence sent by e-mail should be written as professionally as a letter or fax. Messages should be concise and directed only to relevant individuals</w:t>
      </w:r>
      <w:r w:rsidR="00F2490C"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 xml:space="preserve">Staff should not send abusive, obscene, discriminatory, racist, harassing, derogatory or defamatory e-mails. Anyone who feels that they have been harassed or bullied, or are offended by material received from a colleague via e-mail should inform </w:t>
      </w:r>
      <w:r w:rsidR="00F2490C" w:rsidRPr="0073318F">
        <w:rPr>
          <w:rFonts w:ascii="Arial" w:hAnsi="Arial" w:cs="Arial"/>
          <w:szCs w:val="22"/>
        </w:rPr>
        <w:t xml:space="preserve">[their </w:t>
      </w:r>
      <w:r w:rsidR="00BA50B7">
        <w:rPr>
          <w:rFonts w:ascii="Arial" w:hAnsi="Arial" w:cs="Arial"/>
          <w:szCs w:val="22"/>
        </w:rPr>
        <w:t>Line Manager</w:t>
      </w:r>
      <w:r w:rsidR="00F2490C" w:rsidRPr="0073318F">
        <w:rPr>
          <w:rFonts w:ascii="Arial" w:hAnsi="Arial" w:cs="Arial"/>
          <w:szCs w:val="22"/>
        </w:rPr>
        <w:t>]</w:t>
      </w:r>
      <w:r w:rsidRPr="0073318F">
        <w:rPr>
          <w:rFonts w:ascii="Arial" w:hAnsi="Arial" w:cs="Arial"/>
          <w:szCs w:val="22"/>
        </w:rPr>
        <w:t>.</w:t>
      </w:r>
    </w:p>
    <w:p w:rsidR="00471CED" w:rsidRPr="0073318F" w:rsidRDefault="00EC1605">
      <w:pPr>
        <w:pStyle w:val="Heading2"/>
        <w:rPr>
          <w:rFonts w:ascii="Arial" w:hAnsi="Arial" w:cs="Arial"/>
          <w:szCs w:val="22"/>
        </w:rPr>
      </w:pPr>
      <w:r w:rsidRPr="0073318F">
        <w:rPr>
          <w:rFonts w:ascii="Arial" w:hAnsi="Arial" w:cs="Arial"/>
          <w:szCs w:val="22"/>
        </w:rPr>
        <w:t>Staff should take care with the content of e-mail messages, as incorrect or improper statements can give rise to claims for discrimination, harassment, defamation, breach of confidentiality or breach of contract. Staff should assume that e-mail messages may be read by others and not include anything which would offend or embarrass any reader, or themselves, if it found its way into the public domain.</w:t>
      </w:r>
    </w:p>
    <w:p w:rsidR="00471CED" w:rsidRPr="0073318F" w:rsidRDefault="00EC1605">
      <w:pPr>
        <w:pStyle w:val="Heading2"/>
        <w:rPr>
          <w:rFonts w:ascii="Arial" w:hAnsi="Arial" w:cs="Arial"/>
          <w:szCs w:val="22"/>
        </w:rPr>
      </w:pPr>
      <w:r w:rsidRPr="0073318F">
        <w:rPr>
          <w:rFonts w:ascii="Arial" w:hAnsi="Arial" w:cs="Arial"/>
          <w:szCs w:val="22"/>
        </w:rPr>
        <w:t>E-mail messages may be disclosed in legal proceedings in the same way as paper documents. Deletion from a user's inbox or archives does not mean that an e-mail cannot be recovered for the purposes of disclosure. All e-mail messages should be treated as potentially retrievable, either from the main server or using specialist software.</w:t>
      </w:r>
    </w:p>
    <w:p w:rsidR="00471CED" w:rsidRPr="0073318F" w:rsidRDefault="00EC1605">
      <w:pPr>
        <w:pStyle w:val="Heading2"/>
        <w:rPr>
          <w:rFonts w:ascii="Arial" w:hAnsi="Arial" w:cs="Arial"/>
          <w:szCs w:val="22"/>
        </w:rPr>
      </w:pPr>
      <w:r w:rsidRPr="0073318F">
        <w:rPr>
          <w:rFonts w:ascii="Arial" w:hAnsi="Arial" w:cs="Arial"/>
          <w:szCs w:val="22"/>
        </w:rPr>
        <w:t xml:space="preserve"> In general, staff should not:</w:t>
      </w:r>
    </w:p>
    <w:p w:rsidR="00471CED" w:rsidRPr="0073318F" w:rsidRDefault="00EC1605">
      <w:pPr>
        <w:pStyle w:val="Heading3"/>
        <w:rPr>
          <w:rFonts w:ascii="Arial" w:hAnsi="Arial" w:cs="Arial"/>
          <w:szCs w:val="22"/>
        </w:rPr>
      </w:pPr>
      <w:r w:rsidRPr="0073318F">
        <w:rPr>
          <w:rFonts w:ascii="Arial" w:hAnsi="Arial" w:cs="Arial"/>
          <w:szCs w:val="22"/>
        </w:rPr>
        <w:t>send or forward private e-mails at work which they would not want a third party to read;</w:t>
      </w:r>
    </w:p>
    <w:p w:rsidR="00471CED" w:rsidRPr="0073318F" w:rsidRDefault="00EC1605">
      <w:pPr>
        <w:pStyle w:val="Heading3"/>
        <w:rPr>
          <w:rFonts w:ascii="Arial" w:hAnsi="Arial" w:cs="Arial"/>
          <w:szCs w:val="22"/>
        </w:rPr>
      </w:pPr>
      <w:r w:rsidRPr="0073318F">
        <w:rPr>
          <w:rFonts w:ascii="Arial" w:hAnsi="Arial" w:cs="Arial"/>
          <w:szCs w:val="22"/>
        </w:rPr>
        <w:t>send or forward chain mail, junk mail, cartoons, jokes or gossip;</w:t>
      </w:r>
    </w:p>
    <w:p w:rsidR="00471CED" w:rsidRPr="0073318F" w:rsidRDefault="00EC1605">
      <w:pPr>
        <w:pStyle w:val="Heading3"/>
        <w:rPr>
          <w:rFonts w:ascii="Arial" w:hAnsi="Arial" w:cs="Arial"/>
          <w:szCs w:val="22"/>
        </w:rPr>
      </w:pPr>
      <w:r w:rsidRPr="0073318F">
        <w:rPr>
          <w:rFonts w:ascii="Arial" w:hAnsi="Arial" w:cs="Arial"/>
          <w:szCs w:val="22"/>
        </w:rPr>
        <w:t>contribute to system congestion by sending trivial messages or unnecessarily copying or forwarding e-mails to those who do not have a real need to receive them;</w:t>
      </w:r>
    </w:p>
    <w:p w:rsidR="00471CED" w:rsidRPr="0073318F" w:rsidRDefault="00EC1605">
      <w:pPr>
        <w:pStyle w:val="Heading3"/>
        <w:rPr>
          <w:rFonts w:ascii="Arial" w:hAnsi="Arial" w:cs="Arial"/>
          <w:szCs w:val="22"/>
        </w:rPr>
      </w:pPr>
      <w:r w:rsidRPr="0073318F">
        <w:rPr>
          <w:rFonts w:ascii="Arial" w:hAnsi="Arial" w:cs="Arial"/>
          <w:szCs w:val="22"/>
        </w:rPr>
        <w:t xml:space="preserve">sell or advertise using our communication systems or broadcast messages about lost property, sponsorship or charitable appeals; </w:t>
      </w:r>
    </w:p>
    <w:p w:rsidR="00471CED" w:rsidRPr="0073318F" w:rsidRDefault="00EC1605">
      <w:pPr>
        <w:pStyle w:val="Heading3"/>
        <w:rPr>
          <w:rFonts w:ascii="Arial" w:hAnsi="Arial" w:cs="Arial"/>
          <w:szCs w:val="22"/>
        </w:rPr>
      </w:pPr>
      <w:r w:rsidRPr="0073318F">
        <w:rPr>
          <w:rFonts w:ascii="Arial" w:hAnsi="Arial" w:cs="Arial"/>
          <w:szCs w:val="22"/>
        </w:rPr>
        <w:lastRenderedPageBreak/>
        <w:t>agree to terms, enter into contractual commitments or make representations by e-mail unless appropriate authority has been obtained. A name typed at the end of an e-mail is a signature in the same way as a name written at the end of a letter;</w:t>
      </w:r>
    </w:p>
    <w:p w:rsidR="00471CED" w:rsidRPr="0073318F" w:rsidRDefault="00EC1605">
      <w:pPr>
        <w:pStyle w:val="Heading3"/>
        <w:rPr>
          <w:rFonts w:ascii="Arial" w:hAnsi="Arial" w:cs="Arial"/>
          <w:szCs w:val="22"/>
        </w:rPr>
      </w:pPr>
      <w:r w:rsidRPr="0073318F">
        <w:rPr>
          <w:rFonts w:ascii="Arial" w:hAnsi="Arial" w:cs="Arial"/>
          <w:szCs w:val="22"/>
        </w:rPr>
        <w:t>download or e-mail text, music and other content on the internet subject to copyright protection, unless it is clear that the owner of such works allows this;</w:t>
      </w:r>
    </w:p>
    <w:p w:rsidR="00471CED" w:rsidRPr="0073318F" w:rsidRDefault="00EC1605">
      <w:pPr>
        <w:pStyle w:val="Heading3"/>
        <w:rPr>
          <w:rFonts w:ascii="Arial" w:hAnsi="Arial" w:cs="Arial"/>
          <w:szCs w:val="22"/>
        </w:rPr>
      </w:pPr>
      <w:r w:rsidRPr="0073318F">
        <w:rPr>
          <w:rFonts w:ascii="Arial" w:hAnsi="Arial" w:cs="Arial"/>
          <w:szCs w:val="22"/>
        </w:rPr>
        <w:t>send messages from another worker's computer or under an assumed name unless specifically authorised; or</w:t>
      </w:r>
    </w:p>
    <w:p w:rsidR="00471CED" w:rsidRPr="0073318F" w:rsidRDefault="00EC1605">
      <w:pPr>
        <w:pStyle w:val="Heading3"/>
        <w:rPr>
          <w:rFonts w:ascii="Arial" w:hAnsi="Arial" w:cs="Arial"/>
          <w:szCs w:val="22"/>
        </w:rPr>
      </w:pPr>
      <w:r w:rsidRPr="0073318F">
        <w:rPr>
          <w:rFonts w:ascii="Arial" w:hAnsi="Arial" w:cs="Arial"/>
          <w:szCs w:val="22"/>
        </w:rPr>
        <w:t>send confidential messages via e-mail or the internet, or by other means of external communication which are known not to be secure.</w:t>
      </w:r>
    </w:p>
    <w:p w:rsidR="00471CED" w:rsidRPr="0073318F" w:rsidRDefault="00EC1605">
      <w:pPr>
        <w:pStyle w:val="Heading2"/>
        <w:rPr>
          <w:rFonts w:ascii="Arial" w:hAnsi="Arial" w:cs="Arial"/>
          <w:szCs w:val="22"/>
        </w:rPr>
      </w:pPr>
      <w:r w:rsidRPr="0073318F">
        <w:rPr>
          <w:rFonts w:ascii="Arial" w:hAnsi="Arial" w:cs="Arial"/>
          <w:szCs w:val="22"/>
        </w:rPr>
        <w:t>Staff who receive a wrongly-delivered e-mail should return it to the sender. If the e-mail contains confidential information or inappropriate material (as described above) it should not be disclosed or used in any way.</w:t>
      </w:r>
    </w:p>
    <w:p w:rsidR="00471CED" w:rsidRPr="0073318F" w:rsidRDefault="00EC1605">
      <w:pPr>
        <w:pStyle w:val="Bodyclause"/>
        <w:rPr>
          <w:rFonts w:ascii="Arial" w:hAnsi="Arial" w:cs="Arial"/>
          <w:szCs w:val="22"/>
        </w:rPr>
      </w:pPr>
      <w:r w:rsidRPr="0073318F">
        <w:rPr>
          <w:rFonts w:ascii="Arial" w:hAnsi="Arial" w:cs="Arial"/>
          <w:b/>
          <w:szCs w:val="22"/>
        </w:rPr>
        <w:t>Use of the internet</w:t>
      </w:r>
    </w:p>
    <w:p w:rsidR="00471CED" w:rsidRPr="0073318F" w:rsidRDefault="00EC1605">
      <w:pPr>
        <w:pStyle w:val="Heading2"/>
        <w:rPr>
          <w:rFonts w:ascii="Arial" w:hAnsi="Arial" w:cs="Arial"/>
          <w:szCs w:val="22"/>
        </w:rPr>
      </w:pPr>
      <w:r w:rsidRPr="0073318F">
        <w:rPr>
          <w:rFonts w:ascii="Arial" w:hAnsi="Arial" w:cs="Arial"/>
          <w:szCs w:val="22"/>
        </w:rPr>
        <w:t>Staff should not access any web page or any files (whether documents, images or other) downloaded from the internet which could, in any way, be regarded as illegal, offensive, in bad taste or immoral. While content may be legal in the UK, it may be in sufficient bad taste to fall within this prohibition. As a general rule, if any person (whether intended to view the page or not) might be offended by the contents of a page, or if the fact that our software has accessed the page or file might be a source of embarrassment if made public, then viewing it will be a breach of our Electronic Information and Communications Systems Policy.</w:t>
      </w:r>
    </w:p>
    <w:p w:rsidR="00471CED" w:rsidRPr="0073318F" w:rsidRDefault="00EC1605">
      <w:pPr>
        <w:pStyle w:val="Heading2"/>
        <w:rPr>
          <w:rFonts w:ascii="Arial" w:hAnsi="Arial" w:cs="Arial"/>
          <w:szCs w:val="22"/>
        </w:rPr>
      </w:pPr>
      <w:r w:rsidRPr="0073318F">
        <w:rPr>
          <w:rFonts w:ascii="Arial" w:hAnsi="Arial" w:cs="Arial"/>
          <w:szCs w:val="22"/>
        </w:rPr>
        <w:t xml:space="preserve">Staff should not under any circumstances use our systems to participate in any internet chat room, post messages on any internet message board or set up or log text or information on a blog or wiki, even in their own time. </w:t>
      </w:r>
    </w:p>
    <w:p w:rsidR="00471CED" w:rsidRPr="0073318F" w:rsidRDefault="00EC1605">
      <w:pPr>
        <w:pStyle w:val="Bodyclause"/>
        <w:rPr>
          <w:rFonts w:ascii="Arial" w:hAnsi="Arial" w:cs="Arial"/>
          <w:szCs w:val="22"/>
        </w:rPr>
      </w:pPr>
      <w:r w:rsidRPr="0073318F">
        <w:rPr>
          <w:rFonts w:ascii="Arial" w:hAnsi="Arial" w:cs="Arial"/>
          <w:b/>
          <w:szCs w:val="22"/>
        </w:rPr>
        <w:t>Personal use of systems</w:t>
      </w:r>
    </w:p>
    <w:p w:rsidR="00471CED" w:rsidRPr="0073318F" w:rsidRDefault="00EC1605">
      <w:pPr>
        <w:pStyle w:val="Heading2"/>
        <w:rPr>
          <w:rFonts w:ascii="Arial" w:hAnsi="Arial" w:cs="Arial"/>
          <w:szCs w:val="22"/>
        </w:rPr>
      </w:pPr>
      <w:r w:rsidRPr="0073318F">
        <w:rPr>
          <w:rFonts w:ascii="Arial" w:hAnsi="Arial" w:cs="Arial"/>
          <w:szCs w:val="22"/>
        </w:rPr>
        <w:t>We permit the incidental use of internet, e-mail and telephone systems to send personal e-mail, browse the internet and make personal telephone calls subject to certain conditions set out below. Personal use is a privilege and not a right. It must be neither abused nor overused and we reserve the right to withdraw our permission at any time.</w:t>
      </w:r>
    </w:p>
    <w:p w:rsidR="00471CED" w:rsidRPr="0073318F" w:rsidRDefault="00EC1605">
      <w:pPr>
        <w:pStyle w:val="Heading2"/>
        <w:rPr>
          <w:rFonts w:ascii="Arial" w:hAnsi="Arial" w:cs="Arial"/>
          <w:szCs w:val="22"/>
        </w:rPr>
      </w:pPr>
      <w:r w:rsidRPr="0073318F">
        <w:rPr>
          <w:rFonts w:ascii="Arial" w:hAnsi="Arial" w:cs="Arial"/>
          <w:szCs w:val="22"/>
        </w:rPr>
        <w:t>The following conditions must be met for personal usage to continue:</w:t>
      </w:r>
    </w:p>
    <w:p w:rsidR="00471CED" w:rsidRPr="0073318F" w:rsidRDefault="00EC1605">
      <w:pPr>
        <w:pStyle w:val="Heading3"/>
        <w:rPr>
          <w:rFonts w:ascii="Arial" w:hAnsi="Arial" w:cs="Arial"/>
          <w:szCs w:val="22"/>
        </w:rPr>
      </w:pPr>
      <w:r w:rsidRPr="0073318F">
        <w:rPr>
          <w:rFonts w:ascii="Arial" w:hAnsi="Arial" w:cs="Arial"/>
          <w:szCs w:val="22"/>
        </w:rPr>
        <w:t>use must be minimal and take place substantially out of normal working hours (that is, during lunch hours, before 9 am or after 5.30 pm);</w:t>
      </w:r>
    </w:p>
    <w:p w:rsidR="00471CED" w:rsidRPr="0073318F" w:rsidRDefault="00EC1605">
      <w:pPr>
        <w:pStyle w:val="Heading3"/>
        <w:rPr>
          <w:rFonts w:ascii="Arial" w:hAnsi="Arial" w:cs="Arial"/>
          <w:szCs w:val="22"/>
        </w:rPr>
      </w:pPr>
      <w:r w:rsidRPr="0073318F">
        <w:rPr>
          <w:rFonts w:ascii="Arial" w:hAnsi="Arial" w:cs="Arial"/>
          <w:szCs w:val="22"/>
        </w:rPr>
        <w:t>personal e-mails must be labelled "personal" in the subject header;</w:t>
      </w:r>
    </w:p>
    <w:p w:rsidR="00471CED" w:rsidRPr="0073318F" w:rsidRDefault="00EC1605">
      <w:pPr>
        <w:pStyle w:val="Heading3"/>
        <w:rPr>
          <w:rFonts w:ascii="Arial" w:hAnsi="Arial" w:cs="Arial"/>
          <w:szCs w:val="22"/>
        </w:rPr>
      </w:pPr>
      <w:r w:rsidRPr="0073318F">
        <w:rPr>
          <w:rFonts w:ascii="Arial" w:hAnsi="Arial" w:cs="Arial"/>
          <w:szCs w:val="22"/>
        </w:rPr>
        <w:t>use must not interfere with business or office commitments;</w:t>
      </w:r>
    </w:p>
    <w:p w:rsidR="00471CED" w:rsidRPr="0073318F" w:rsidRDefault="00EC1605">
      <w:pPr>
        <w:pStyle w:val="Heading3"/>
        <w:rPr>
          <w:rFonts w:ascii="Arial" w:hAnsi="Arial" w:cs="Arial"/>
          <w:szCs w:val="22"/>
        </w:rPr>
      </w:pPr>
      <w:r w:rsidRPr="0073318F">
        <w:rPr>
          <w:rFonts w:ascii="Arial" w:hAnsi="Arial" w:cs="Arial"/>
          <w:szCs w:val="22"/>
        </w:rPr>
        <w:lastRenderedPageBreak/>
        <w:t>use must not commit us to any marginal costs; and</w:t>
      </w:r>
    </w:p>
    <w:p w:rsidR="00471CED" w:rsidRPr="0073318F" w:rsidRDefault="00EC1605">
      <w:pPr>
        <w:pStyle w:val="Heading3"/>
        <w:rPr>
          <w:rFonts w:ascii="Arial" w:hAnsi="Arial" w:cs="Arial"/>
          <w:szCs w:val="22"/>
        </w:rPr>
      </w:pPr>
      <w:r w:rsidRPr="0073318F">
        <w:rPr>
          <w:rFonts w:ascii="Arial" w:hAnsi="Arial" w:cs="Arial"/>
          <w:szCs w:val="22"/>
        </w:rPr>
        <w:t>use must comply with the policies set out in this handbook including the Equal Opportunities Policy, Anti-harassment Policy, Data Protection Policy and Disciplinary Procedure.</w:t>
      </w:r>
    </w:p>
    <w:p w:rsidR="00471CED" w:rsidRPr="0073318F" w:rsidRDefault="00EC1605">
      <w:pPr>
        <w:pStyle w:val="Heading2"/>
        <w:rPr>
          <w:rFonts w:ascii="Arial" w:hAnsi="Arial" w:cs="Arial"/>
          <w:szCs w:val="22"/>
        </w:rPr>
      </w:pPr>
      <w:r w:rsidRPr="0073318F">
        <w:rPr>
          <w:rFonts w:ascii="Arial" w:hAnsi="Arial" w:cs="Arial"/>
          <w:szCs w:val="22"/>
        </w:rPr>
        <w:t xml:space="preserve">Staff should be aware that personal use of our systems may be monitored and, where breaches are found, action may be taken under the disciplinary procedure. We reserve the right to restrict or prevent access to certain telephone numbers or internet sites if we consider personal use to be excessive. </w:t>
      </w:r>
    </w:p>
    <w:p w:rsidR="00471CED" w:rsidRPr="0073318F" w:rsidRDefault="00EC1605">
      <w:pPr>
        <w:pStyle w:val="Bodyclause"/>
        <w:rPr>
          <w:rFonts w:ascii="Arial" w:hAnsi="Arial" w:cs="Arial"/>
          <w:szCs w:val="22"/>
        </w:rPr>
      </w:pPr>
      <w:r w:rsidRPr="0073318F">
        <w:rPr>
          <w:rFonts w:ascii="Arial" w:hAnsi="Arial" w:cs="Arial"/>
          <w:b/>
          <w:szCs w:val="22"/>
        </w:rPr>
        <w:t>Monitoring of use of systems</w:t>
      </w:r>
    </w:p>
    <w:p w:rsidR="00471CED" w:rsidRPr="0073318F" w:rsidRDefault="00EC1605">
      <w:pPr>
        <w:pStyle w:val="Heading2"/>
        <w:rPr>
          <w:rFonts w:ascii="Arial" w:hAnsi="Arial" w:cs="Arial"/>
          <w:szCs w:val="22"/>
        </w:rPr>
      </w:pPr>
      <w:bookmarkStart w:id="105" w:name="a613590"/>
      <w:r w:rsidRPr="0073318F">
        <w:rPr>
          <w:rFonts w:ascii="Arial" w:hAnsi="Arial" w:cs="Arial"/>
          <w:szCs w:val="22"/>
        </w:rPr>
        <w:t xml:space="preserve">Our systems enable us to monitor telephone, e-mail, voicemail, internet and other communications. For business reasons, and in order to carry out legal obligations in our role as an employer, use of our systems including the telephone and computer systems, and any personal use of them, is continually monitored. Monitoring is only carried out to the extent permitted or as required by law and as necessary and justifiable for business purposes. </w:t>
      </w:r>
      <w:bookmarkEnd w:id="105"/>
    </w:p>
    <w:p w:rsidR="00471CED" w:rsidRPr="0073318F" w:rsidRDefault="00EC1605">
      <w:pPr>
        <w:pStyle w:val="Heading2"/>
        <w:rPr>
          <w:rFonts w:ascii="Arial" w:hAnsi="Arial" w:cs="Arial"/>
          <w:szCs w:val="22"/>
        </w:rPr>
      </w:pPr>
      <w:bookmarkStart w:id="106" w:name="a677678"/>
      <w:r w:rsidRPr="0073318F">
        <w:rPr>
          <w:rFonts w:ascii="Arial" w:hAnsi="Arial" w:cs="Arial"/>
          <w:szCs w:val="22"/>
        </w:rPr>
        <w:t>We reserve the right to retrieve the contents of messages or check searches which have been made on the internet for the following purposes (this list is not exhaustive):</w:t>
      </w:r>
      <w:bookmarkEnd w:id="106"/>
    </w:p>
    <w:p w:rsidR="00471CED" w:rsidRPr="0073318F" w:rsidRDefault="00EC1605">
      <w:pPr>
        <w:pStyle w:val="Heading3"/>
        <w:rPr>
          <w:rFonts w:ascii="Arial" w:hAnsi="Arial" w:cs="Arial"/>
          <w:szCs w:val="22"/>
        </w:rPr>
      </w:pPr>
      <w:r w:rsidRPr="0073318F">
        <w:rPr>
          <w:rFonts w:ascii="Arial" w:hAnsi="Arial" w:cs="Arial"/>
          <w:szCs w:val="22"/>
        </w:rPr>
        <w:t xml:space="preserve">to monitor whether the use of the e-mail system or the internet is legitimate; </w:t>
      </w:r>
    </w:p>
    <w:p w:rsidR="00471CED" w:rsidRPr="0073318F" w:rsidRDefault="00EC1605">
      <w:pPr>
        <w:pStyle w:val="Heading3"/>
        <w:rPr>
          <w:rFonts w:ascii="Arial" w:hAnsi="Arial" w:cs="Arial"/>
          <w:szCs w:val="22"/>
        </w:rPr>
      </w:pPr>
      <w:r w:rsidRPr="0073318F">
        <w:rPr>
          <w:rFonts w:ascii="Arial" w:hAnsi="Arial" w:cs="Arial"/>
          <w:szCs w:val="22"/>
        </w:rPr>
        <w:t xml:space="preserve">to find lost messages or to retrieve messages lost due to computer failure; </w:t>
      </w:r>
    </w:p>
    <w:p w:rsidR="00471CED" w:rsidRPr="0073318F" w:rsidRDefault="00EC1605">
      <w:pPr>
        <w:pStyle w:val="Heading3"/>
        <w:rPr>
          <w:rFonts w:ascii="Arial" w:hAnsi="Arial" w:cs="Arial"/>
          <w:szCs w:val="22"/>
        </w:rPr>
      </w:pPr>
      <w:r w:rsidRPr="0073318F">
        <w:rPr>
          <w:rFonts w:ascii="Arial" w:hAnsi="Arial" w:cs="Arial"/>
          <w:szCs w:val="22"/>
        </w:rPr>
        <w:t>to assist in the investigation of wrongful acts; or</w:t>
      </w:r>
    </w:p>
    <w:p w:rsidR="00471CED" w:rsidRPr="0073318F" w:rsidRDefault="00EC1605">
      <w:pPr>
        <w:pStyle w:val="Heading3"/>
        <w:rPr>
          <w:rFonts w:ascii="Arial" w:hAnsi="Arial" w:cs="Arial"/>
          <w:szCs w:val="22"/>
        </w:rPr>
      </w:pPr>
      <w:r w:rsidRPr="0073318F">
        <w:rPr>
          <w:rFonts w:ascii="Arial" w:hAnsi="Arial" w:cs="Arial"/>
          <w:szCs w:val="22"/>
        </w:rPr>
        <w:t>to comply with any legal obligation.</w:t>
      </w:r>
    </w:p>
    <w:p w:rsidR="00471CED" w:rsidRPr="0073318F" w:rsidRDefault="00EC1605">
      <w:pPr>
        <w:pStyle w:val="Bodyclause"/>
        <w:rPr>
          <w:rFonts w:ascii="Arial" w:hAnsi="Arial" w:cs="Arial"/>
          <w:szCs w:val="22"/>
        </w:rPr>
      </w:pPr>
      <w:r w:rsidRPr="0073318F">
        <w:rPr>
          <w:rFonts w:ascii="Arial" w:hAnsi="Arial" w:cs="Arial"/>
          <w:b/>
          <w:szCs w:val="22"/>
        </w:rPr>
        <w:t>Inappropriate use of equipment and systems</w:t>
      </w:r>
    </w:p>
    <w:p w:rsidR="00471CED" w:rsidRPr="0073318F" w:rsidRDefault="00EC1605">
      <w:pPr>
        <w:pStyle w:val="Heading2"/>
        <w:rPr>
          <w:rFonts w:ascii="Arial" w:hAnsi="Arial" w:cs="Arial"/>
          <w:szCs w:val="22"/>
        </w:rPr>
      </w:pPr>
      <w:bookmarkStart w:id="107" w:name="a211745"/>
      <w:r w:rsidRPr="0073318F">
        <w:rPr>
          <w:rFonts w:ascii="Arial" w:hAnsi="Arial" w:cs="Arial"/>
          <w:szCs w:val="22"/>
        </w:rPr>
        <w:t>Access is granted to the internet, telephones and other electronic systems for legitimate business purposes only. Incidental personal use is permissible provided it is in full compliance with our rules, policies and procedures (including this policy, the Equal Opportunities Policy, Anti-harassment Policy, Data Protection Policy and Disciplinary Procedure).</w:t>
      </w:r>
      <w:bookmarkEnd w:id="107"/>
    </w:p>
    <w:p w:rsidR="00471CED" w:rsidRPr="0073318F" w:rsidRDefault="00EC1605">
      <w:pPr>
        <w:pStyle w:val="Heading2"/>
        <w:rPr>
          <w:rFonts w:ascii="Arial" w:hAnsi="Arial" w:cs="Arial"/>
          <w:szCs w:val="22"/>
        </w:rPr>
      </w:pPr>
      <w:bookmarkStart w:id="108" w:name="a521503"/>
      <w:r w:rsidRPr="0073318F">
        <w:rPr>
          <w:rFonts w:ascii="Arial" w:hAnsi="Arial" w:cs="Arial"/>
          <w:szCs w:val="22"/>
        </w:rPr>
        <w:t>Misuse or excessive use or abuse of our telephone or e-mail system, or inappropriate use of the internet in breach of this policy will be dealt with under our Disciplinary Procedure. Misuse of the internet can, in certain circumstances, constitute a criminal offence. In particular, misuse of the e-mail system or inappropriate use of the internet by participating in online gambling or chain letters or by creating, viewing, accessing, transmitting or downloading any of the following material will amount to gross misconduct (this list is not exhaustive):</w:t>
      </w:r>
      <w:bookmarkEnd w:id="108"/>
    </w:p>
    <w:p w:rsidR="00471CED" w:rsidRPr="0073318F" w:rsidRDefault="00EC1605">
      <w:pPr>
        <w:pStyle w:val="Heading3"/>
        <w:rPr>
          <w:rFonts w:ascii="Arial" w:hAnsi="Arial" w:cs="Arial"/>
          <w:szCs w:val="22"/>
        </w:rPr>
      </w:pPr>
      <w:r w:rsidRPr="0073318F">
        <w:rPr>
          <w:rFonts w:ascii="Arial" w:hAnsi="Arial" w:cs="Arial"/>
          <w:szCs w:val="22"/>
        </w:rPr>
        <w:lastRenderedPageBreak/>
        <w:t>pornographic material (that is, writing, pictures, films and video clips of a sexually explicit or arousing nature);</w:t>
      </w:r>
    </w:p>
    <w:p w:rsidR="00471CED" w:rsidRPr="0073318F" w:rsidRDefault="00EC1605">
      <w:pPr>
        <w:pStyle w:val="Heading3"/>
        <w:rPr>
          <w:rFonts w:ascii="Arial" w:hAnsi="Arial" w:cs="Arial"/>
          <w:szCs w:val="22"/>
        </w:rPr>
      </w:pPr>
      <w:r w:rsidRPr="0073318F">
        <w:rPr>
          <w:rFonts w:ascii="Arial" w:hAnsi="Arial" w:cs="Arial"/>
          <w:szCs w:val="22"/>
        </w:rPr>
        <w:t xml:space="preserve">offensive, obscene, or criminal material or material which is liable to cause embarrassment to us or to our clients; </w:t>
      </w:r>
    </w:p>
    <w:p w:rsidR="00471CED" w:rsidRPr="0073318F" w:rsidRDefault="00EC1605">
      <w:pPr>
        <w:pStyle w:val="Heading3"/>
        <w:rPr>
          <w:rFonts w:ascii="Arial" w:hAnsi="Arial" w:cs="Arial"/>
          <w:szCs w:val="22"/>
        </w:rPr>
      </w:pPr>
      <w:r w:rsidRPr="0073318F">
        <w:rPr>
          <w:rFonts w:ascii="Arial" w:hAnsi="Arial" w:cs="Arial"/>
          <w:szCs w:val="22"/>
        </w:rPr>
        <w:t xml:space="preserve">a false and defamatory statement about any person or organisation; </w:t>
      </w:r>
    </w:p>
    <w:p w:rsidR="00471CED" w:rsidRPr="0073318F" w:rsidRDefault="00EC1605">
      <w:pPr>
        <w:pStyle w:val="Heading3"/>
        <w:rPr>
          <w:rFonts w:ascii="Arial" w:hAnsi="Arial" w:cs="Arial"/>
          <w:szCs w:val="22"/>
        </w:rPr>
      </w:pPr>
      <w:r w:rsidRPr="0073318F">
        <w:rPr>
          <w:rFonts w:ascii="Arial" w:hAnsi="Arial" w:cs="Arial"/>
          <w:szCs w:val="22"/>
        </w:rPr>
        <w:t xml:space="preserve">material which is discriminatory, offensive, derogatory or may cause embarrassment to others; </w:t>
      </w:r>
    </w:p>
    <w:p w:rsidR="00471CED" w:rsidRPr="0073318F" w:rsidRDefault="00EC1605">
      <w:pPr>
        <w:pStyle w:val="Heading3"/>
        <w:rPr>
          <w:rFonts w:ascii="Arial" w:hAnsi="Arial" w:cs="Arial"/>
          <w:szCs w:val="22"/>
        </w:rPr>
      </w:pPr>
      <w:r w:rsidRPr="0073318F">
        <w:rPr>
          <w:rFonts w:ascii="Arial" w:hAnsi="Arial" w:cs="Arial"/>
          <w:szCs w:val="22"/>
        </w:rPr>
        <w:t>confidential information about us or any of our staff or clients (which you do not have authority to access);</w:t>
      </w:r>
    </w:p>
    <w:p w:rsidR="00471CED" w:rsidRPr="0073318F" w:rsidRDefault="00EC1605">
      <w:pPr>
        <w:pStyle w:val="Heading3"/>
        <w:rPr>
          <w:rFonts w:ascii="Arial" w:hAnsi="Arial" w:cs="Arial"/>
          <w:szCs w:val="22"/>
        </w:rPr>
      </w:pPr>
      <w:r w:rsidRPr="0073318F">
        <w:rPr>
          <w:rFonts w:ascii="Arial" w:hAnsi="Arial" w:cs="Arial"/>
          <w:szCs w:val="22"/>
        </w:rPr>
        <w:t>any other statement which is likely to create any liability (whether criminal or civil, and whether for you or us); or</w:t>
      </w:r>
    </w:p>
    <w:p w:rsidR="00471CED" w:rsidRPr="0073318F" w:rsidRDefault="00EC1605">
      <w:pPr>
        <w:pStyle w:val="Heading3"/>
        <w:rPr>
          <w:rFonts w:ascii="Arial" w:hAnsi="Arial" w:cs="Arial"/>
          <w:szCs w:val="22"/>
        </w:rPr>
      </w:pPr>
      <w:r w:rsidRPr="0073318F">
        <w:rPr>
          <w:rFonts w:ascii="Arial" w:hAnsi="Arial" w:cs="Arial"/>
          <w:szCs w:val="22"/>
        </w:rPr>
        <w:t>material in breach of copyright.</w:t>
      </w:r>
    </w:p>
    <w:p w:rsidR="00471CED" w:rsidRPr="0073318F" w:rsidRDefault="00EC1605">
      <w:pPr>
        <w:pStyle w:val="Bodysubclause"/>
        <w:rPr>
          <w:rFonts w:ascii="Arial" w:hAnsi="Arial" w:cs="Arial"/>
          <w:szCs w:val="22"/>
        </w:rPr>
      </w:pPr>
      <w:r w:rsidRPr="0073318F">
        <w:rPr>
          <w:rFonts w:ascii="Arial" w:hAnsi="Arial" w:cs="Arial"/>
          <w:szCs w:val="22"/>
        </w:rPr>
        <w:t xml:space="preserve">Any such action will be treated very seriously and is likely to result in summary dismissal. </w:t>
      </w:r>
    </w:p>
    <w:p w:rsidR="00471CED" w:rsidRPr="0073318F" w:rsidRDefault="00EC1605">
      <w:pPr>
        <w:pStyle w:val="Heading2"/>
        <w:rPr>
          <w:rFonts w:ascii="Arial" w:hAnsi="Arial" w:cs="Arial"/>
          <w:szCs w:val="22"/>
        </w:rPr>
      </w:pPr>
      <w:bookmarkStart w:id="109" w:name="a902343"/>
      <w:r w:rsidRPr="0073318F">
        <w:rPr>
          <w:rFonts w:ascii="Arial" w:hAnsi="Arial" w:cs="Arial"/>
          <w:szCs w:val="22"/>
        </w:rPr>
        <w:t>Where evidence of misuse is found we may undertake a more detailed investigation in accordance with our Disciplinary Procedure, involving the examination and disclosure of monitoring records to those nominated to undertake the investigation and any witnesses or managers involved in our Disciplinary Procedure. If necessary such information may be handed to the police in connection with a criminal investigation.</w:t>
      </w:r>
      <w:bookmarkEnd w:id="109"/>
    </w:p>
    <w:p w:rsidR="00471CED" w:rsidRPr="0073318F" w:rsidRDefault="00EC1605">
      <w:pPr>
        <w:pStyle w:val="Heading1"/>
        <w:rPr>
          <w:rFonts w:ascii="Arial" w:hAnsi="Arial" w:cs="Arial"/>
          <w:szCs w:val="22"/>
        </w:rPr>
      </w:pPr>
      <w:bookmarkStart w:id="110" w:name="a814963"/>
      <w:bookmarkStart w:id="111" w:name="_Toc410807884"/>
      <w:r w:rsidRPr="0073318F">
        <w:rPr>
          <w:rFonts w:ascii="Arial" w:hAnsi="Arial" w:cs="Arial"/>
          <w:szCs w:val="22"/>
        </w:rPr>
        <w:t>Redundancy Policy</w:t>
      </w:r>
      <w:bookmarkEnd w:id="110"/>
      <w:bookmarkEnd w:id="111"/>
    </w:p>
    <w:p w:rsidR="00471CED" w:rsidRPr="0073318F" w:rsidRDefault="00EC1605">
      <w:pPr>
        <w:pStyle w:val="Heading2"/>
        <w:rPr>
          <w:rFonts w:ascii="Arial" w:hAnsi="Arial" w:cs="Arial"/>
          <w:szCs w:val="22"/>
        </w:rPr>
      </w:pPr>
      <w:r w:rsidRPr="0073318F">
        <w:rPr>
          <w:rFonts w:ascii="Arial" w:hAnsi="Arial" w:cs="Arial"/>
          <w:szCs w:val="22"/>
        </w:rPr>
        <w:t>It is our intention to manage our business in a manner which results in secure employment for our employees. We will always try to avoid the need for compulsory redundancies but sometimes these may be necessary. The pattern or volume of our business or methods of working may change and requirements for employees may reduce.</w:t>
      </w:r>
    </w:p>
    <w:p w:rsidR="00471CED" w:rsidRPr="0073318F" w:rsidRDefault="00EC1605">
      <w:pPr>
        <w:pStyle w:val="Bodyclause"/>
        <w:rPr>
          <w:rFonts w:ascii="Arial" w:hAnsi="Arial" w:cs="Arial"/>
          <w:szCs w:val="22"/>
        </w:rPr>
      </w:pPr>
      <w:r w:rsidRPr="0073318F">
        <w:rPr>
          <w:rFonts w:ascii="Arial" w:hAnsi="Arial" w:cs="Arial"/>
          <w:b/>
          <w:szCs w:val="22"/>
        </w:rPr>
        <w:t>The purpose of the policy</w:t>
      </w:r>
    </w:p>
    <w:p w:rsidR="00471CED" w:rsidRPr="0073318F" w:rsidRDefault="00EC1605">
      <w:pPr>
        <w:pStyle w:val="Heading2"/>
        <w:rPr>
          <w:rFonts w:ascii="Arial" w:hAnsi="Arial" w:cs="Arial"/>
          <w:szCs w:val="22"/>
        </w:rPr>
      </w:pPr>
      <w:r w:rsidRPr="0073318F">
        <w:rPr>
          <w:rFonts w:ascii="Arial" w:hAnsi="Arial" w:cs="Arial"/>
          <w:szCs w:val="22"/>
        </w:rPr>
        <w:t>The purpose of this policy is to ensure that, whenever reduction in employee numbers may become necessary:</w:t>
      </w:r>
    </w:p>
    <w:p w:rsidR="00471CED" w:rsidRPr="0073318F" w:rsidRDefault="00EC1605">
      <w:pPr>
        <w:pStyle w:val="Heading3"/>
        <w:rPr>
          <w:rFonts w:ascii="Arial" w:hAnsi="Arial" w:cs="Arial"/>
          <w:szCs w:val="22"/>
        </w:rPr>
      </w:pPr>
      <w:r w:rsidRPr="0073318F">
        <w:rPr>
          <w:rFonts w:ascii="Arial" w:hAnsi="Arial" w:cs="Arial"/>
          <w:szCs w:val="22"/>
        </w:rPr>
        <w:t>we communicate clearly with all affected employees and ensure that they are treated fairly;</w:t>
      </w:r>
    </w:p>
    <w:p w:rsidR="00471CED" w:rsidRPr="0073318F" w:rsidRDefault="00EC1605">
      <w:pPr>
        <w:pStyle w:val="Heading3"/>
        <w:rPr>
          <w:rFonts w:ascii="Arial" w:hAnsi="Arial" w:cs="Arial"/>
          <w:szCs w:val="22"/>
        </w:rPr>
      </w:pPr>
      <w:r w:rsidRPr="0073318F">
        <w:rPr>
          <w:rFonts w:ascii="Arial" w:hAnsi="Arial" w:cs="Arial"/>
          <w:szCs w:val="22"/>
        </w:rPr>
        <w:t>we try to find ways of avoiding compulsory redundancies;</w:t>
      </w:r>
    </w:p>
    <w:p w:rsidR="00471CED" w:rsidRPr="0073318F" w:rsidRDefault="00EC1605">
      <w:pPr>
        <w:pStyle w:val="Heading3"/>
        <w:rPr>
          <w:rFonts w:ascii="Arial" w:hAnsi="Arial" w:cs="Arial"/>
          <w:szCs w:val="22"/>
        </w:rPr>
      </w:pPr>
      <w:r w:rsidRPr="0073318F">
        <w:rPr>
          <w:rFonts w:ascii="Arial" w:hAnsi="Arial" w:cs="Arial"/>
          <w:szCs w:val="22"/>
        </w:rPr>
        <w:t>we consult with employees; and</w:t>
      </w:r>
    </w:p>
    <w:p w:rsidR="00471CED" w:rsidRPr="0073318F" w:rsidRDefault="00EC1605">
      <w:pPr>
        <w:pStyle w:val="Heading3"/>
        <w:rPr>
          <w:rFonts w:ascii="Arial" w:hAnsi="Arial" w:cs="Arial"/>
          <w:szCs w:val="22"/>
        </w:rPr>
      </w:pPr>
      <w:r w:rsidRPr="0073318F">
        <w:rPr>
          <w:rFonts w:ascii="Arial" w:hAnsi="Arial" w:cs="Arial"/>
          <w:szCs w:val="22"/>
        </w:rPr>
        <w:t>any selection for compulsory redundancy is undertaken fairly and reasonably.</w:t>
      </w:r>
    </w:p>
    <w:p w:rsidR="00471CED" w:rsidRPr="0073318F" w:rsidRDefault="00EC1605">
      <w:pPr>
        <w:pStyle w:val="Bodyclause"/>
        <w:rPr>
          <w:rFonts w:ascii="Arial" w:hAnsi="Arial" w:cs="Arial"/>
          <w:szCs w:val="22"/>
        </w:rPr>
      </w:pPr>
      <w:r w:rsidRPr="0073318F">
        <w:rPr>
          <w:rFonts w:ascii="Arial" w:hAnsi="Arial" w:cs="Arial"/>
          <w:b/>
          <w:szCs w:val="22"/>
        </w:rPr>
        <w:t>Avoiding compulsory redundancies</w:t>
      </w:r>
    </w:p>
    <w:p w:rsidR="00471CED" w:rsidRPr="0073318F" w:rsidRDefault="00EC1605">
      <w:pPr>
        <w:pStyle w:val="Heading2"/>
        <w:rPr>
          <w:rFonts w:ascii="Arial" w:hAnsi="Arial" w:cs="Arial"/>
          <w:szCs w:val="22"/>
        </w:rPr>
      </w:pPr>
      <w:r w:rsidRPr="0073318F">
        <w:rPr>
          <w:rFonts w:ascii="Arial" w:hAnsi="Arial" w:cs="Arial"/>
          <w:szCs w:val="22"/>
        </w:rPr>
        <w:lastRenderedPageBreak/>
        <w:t>Where we are proposing to make redundancies we will enter into consultation with all affected employees on an individual basis.</w:t>
      </w:r>
    </w:p>
    <w:p w:rsidR="00471CED" w:rsidRPr="0073318F" w:rsidRDefault="00EC1605">
      <w:pPr>
        <w:pStyle w:val="Heading2"/>
        <w:rPr>
          <w:rFonts w:ascii="Arial" w:hAnsi="Arial" w:cs="Arial"/>
          <w:szCs w:val="22"/>
        </w:rPr>
      </w:pPr>
      <w:r w:rsidRPr="0073318F">
        <w:rPr>
          <w:rFonts w:ascii="Arial" w:hAnsi="Arial" w:cs="Arial"/>
          <w:szCs w:val="22"/>
        </w:rPr>
        <w:t>In the first instance we will consider steps that might, depending on the circumstances, be taken to avoid the need for compulsory redundancies. Examples of such steps include:</w:t>
      </w:r>
    </w:p>
    <w:p w:rsidR="00471CED" w:rsidRPr="0073318F" w:rsidRDefault="00EC1605">
      <w:pPr>
        <w:pStyle w:val="Heading3"/>
        <w:rPr>
          <w:rFonts w:ascii="Arial" w:hAnsi="Arial" w:cs="Arial"/>
          <w:szCs w:val="22"/>
        </w:rPr>
      </w:pPr>
      <w:r w:rsidRPr="0073318F">
        <w:rPr>
          <w:rFonts w:ascii="Arial" w:hAnsi="Arial" w:cs="Arial"/>
          <w:szCs w:val="22"/>
        </w:rPr>
        <w:t>Reviewing the use of agency staff, self-employed contractors and consultants.</w:t>
      </w:r>
    </w:p>
    <w:p w:rsidR="00471CED" w:rsidRPr="0073318F" w:rsidRDefault="00EC1605">
      <w:pPr>
        <w:pStyle w:val="Heading3"/>
        <w:rPr>
          <w:rFonts w:ascii="Arial" w:hAnsi="Arial" w:cs="Arial"/>
          <w:szCs w:val="22"/>
        </w:rPr>
      </w:pPr>
      <w:r w:rsidRPr="0073318F">
        <w:rPr>
          <w:rFonts w:ascii="Arial" w:hAnsi="Arial" w:cs="Arial"/>
          <w:szCs w:val="22"/>
        </w:rPr>
        <w:t>Restricting recruitment in those areas into which affected employees might be redeployed.</w:t>
      </w:r>
    </w:p>
    <w:p w:rsidR="00471CED" w:rsidRPr="0073318F" w:rsidRDefault="00EC1605">
      <w:pPr>
        <w:pStyle w:val="Heading3"/>
        <w:rPr>
          <w:rFonts w:ascii="Arial" w:hAnsi="Arial" w:cs="Arial"/>
          <w:szCs w:val="22"/>
        </w:rPr>
      </w:pPr>
      <w:r w:rsidRPr="0073318F">
        <w:rPr>
          <w:rFonts w:ascii="Arial" w:hAnsi="Arial" w:cs="Arial"/>
          <w:szCs w:val="22"/>
        </w:rPr>
        <w:t>Reducing ov</w:t>
      </w:r>
      <w:r w:rsidR="00C328D0" w:rsidRPr="0073318F">
        <w:rPr>
          <w:rFonts w:ascii="Arial" w:hAnsi="Arial" w:cs="Arial"/>
          <w:szCs w:val="22"/>
        </w:rPr>
        <w:t>ertime in affected departments</w:t>
      </w:r>
      <w:r w:rsidRPr="0073318F">
        <w:rPr>
          <w:rFonts w:ascii="Arial" w:hAnsi="Arial" w:cs="Arial"/>
          <w:szCs w:val="22"/>
        </w:rPr>
        <w:t xml:space="preserve"> to that needed to meet contractual commitments or provide essential services.</w:t>
      </w:r>
    </w:p>
    <w:p w:rsidR="00471CED" w:rsidRPr="0073318F" w:rsidRDefault="00EC1605">
      <w:pPr>
        <w:pStyle w:val="Heading3"/>
        <w:rPr>
          <w:rFonts w:ascii="Arial" w:hAnsi="Arial" w:cs="Arial"/>
          <w:szCs w:val="22"/>
        </w:rPr>
      </w:pPr>
      <w:r w:rsidRPr="0073318F">
        <w:rPr>
          <w:rFonts w:ascii="Arial" w:hAnsi="Arial" w:cs="Arial"/>
          <w:szCs w:val="22"/>
        </w:rPr>
        <w:t>Freezing salaries for a specified period.</w:t>
      </w:r>
    </w:p>
    <w:p w:rsidR="00471CED" w:rsidRPr="0073318F" w:rsidRDefault="00EC1605">
      <w:pPr>
        <w:pStyle w:val="Heading3"/>
        <w:rPr>
          <w:rFonts w:ascii="Arial" w:hAnsi="Arial" w:cs="Arial"/>
          <w:szCs w:val="22"/>
        </w:rPr>
      </w:pPr>
      <w:r w:rsidRPr="0073318F">
        <w:rPr>
          <w:rFonts w:ascii="Arial" w:hAnsi="Arial" w:cs="Arial"/>
          <w:szCs w:val="22"/>
        </w:rPr>
        <w:t>Considering the introduction of short-time working, job-sharing or other flexible working arrangements, where these are practicable.</w:t>
      </w:r>
    </w:p>
    <w:p w:rsidR="00471CED" w:rsidRPr="0073318F" w:rsidRDefault="00EC1605">
      <w:pPr>
        <w:pStyle w:val="Heading3"/>
        <w:rPr>
          <w:rFonts w:ascii="Arial" w:hAnsi="Arial" w:cs="Arial"/>
          <w:szCs w:val="22"/>
        </w:rPr>
      </w:pPr>
      <w:r w:rsidRPr="0073318F">
        <w:rPr>
          <w:rFonts w:ascii="Arial" w:hAnsi="Arial" w:cs="Arial"/>
          <w:szCs w:val="22"/>
        </w:rPr>
        <w:t>Identifying suitable alternative work that might be offered to potentially redundant employees.</w:t>
      </w:r>
    </w:p>
    <w:p w:rsidR="00471CED" w:rsidRPr="0073318F" w:rsidRDefault="00EC1605">
      <w:pPr>
        <w:pStyle w:val="Heading3"/>
        <w:rPr>
          <w:rFonts w:ascii="Arial" w:hAnsi="Arial" w:cs="Arial"/>
          <w:szCs w:val="22"/>
        </w:rPr>
      </w:pPr>
      <w:r w:rsidRPr="0073318F">
        <w:rPr>
          <w:rFonts w:ascii="Arial" w:hAnsi="Arial" w:cs="Arial"/>
          <w:szCs w:val="22"/>
        </w:rPr>
        <w:t>Inviting applications for early retirement or voluntary redundancy. In all cases the acceptance of a volunteer for redundancy will be a matter of our discretion and we reserve the right not to offer voluntary redundancy terms or to refuse an application where it is not in the interests of our business to do so.</w:t>
      </w:r>
    </w:p>
    <w:p w:rsidR="00471CED" w:rsidRPr="0073318F" w:rsidRDefault="00EC1605">
      <w:pPr>
        <w:pStyle w:val="Heading2"/>
        <w:rPr>
          <w:rFonts w:ascii="Arial" w:hAnsi="Arial" w:cs="Arial"/>
          <w:szCs w:val="22"/>
        </w:rPr>
      </w:pPr>
      <w:r w:rsidRPr="0073318F">
        <w:rPr>
          <w:rFonts w:ascii="Arial" w:hAnsi="Arial" w:cs="Arial"/>
          <w:szCs w:val="22"/>
        </w:rPr>
        <w:t>Any measures adopted must not adversely affect our business and our ability to serve our customers.</w:t>
      </w:r>
    </w:p>
    <w:p w:rsidR="00471CED" w:rsidRPr="0073318F" w:rsidRDefault="00EC1605">
      <w:pPr>
        <w:pStyle w:val="Bodyclause"/>
        <w:rPr>
          <w:rFonts w:ascii="Arial" w:hAnsi="Arial" w:cs="Arial"/>
          <w:szCs w:val="22"/>
        </w:rPr>
      </w:pPr>
      <w:r w:rsidRPr="0073318F">
        <w:rPr>
          <w:rFonts w:ascii="Arial" w:hAnsi="Arial" w:cs="Arial"/>
          <w:b/>
          <w:szCs w:val="22"/>
        </w:rPr>
        <w:t>Making compulsory redundancies</w:t>
      </w:r>
    </w:p>
    <w:p w:rsidR="00471CED" w:rsidRPr="0073318F" w:rsidRDefault="00EC1605">
      <w:pPr>
        <w:pStyle w:val="Heading2"/>
        <w:rPr>
          <w:rFonts w:ascii="Arial" w:hAnsi="Arial" w:cs="Arial"/>
          <w:szCs w:val="22"/>
        </w:rPr>
      </w:pPr>
      <w:r w:rsidRPr="0073318F">
        <w:rPr>
          <w:rFonts w:ascii="Arial" w:hAnsi="Arial" w:cs="Arial"/>
          <w:szCs w:val="22"/>
        </w:rPr>
        <w:t>When it is not possible to avoid making compulsory redundancies, all affected employees and, where appropriate, will be advised that compulsory redundancies cannot be avoided. They will be consulted on the procedure that will then be followed and the criteria that will be applied.</w:t>
      </w:r>
    </w:p>
    <w:p w:rsidR="00471CED" w:rsidRPr="0073318F" w:rsidRDefault="00EC1605">
      <w:pPr>
        <w:pStyle w:val="Heading2"/>
        <w:rPr>
          <w:rFonts w:ascii="Arial" w:hAnsi="Arial" w:cs="Arial"/>
          <w:szCs w:val="22"/>
        </w:rPr>
      </w:pPr>
      <w:r w:rsidRPr="0073318F">
        <w:rPr>
          <w:rFonts w:ascii="Arial" w:hAnsi="Arial" w:cs="Arial"/>
          <w:szCs w:val="22"/>
        </w:rPr>
        <w:t>The criteria used to select those employees who will potentially be made redundant will be objective, transparent and fair and based on the skills required to meet our existing and anticipated business needs.</w:t>
      </w:r>
    </w:p>
    <w:p w:rsidR="00471CED" w:rsidRPr="0073318F" w:rsidRDefault="00EC1605">
      <w:pPr>
        <w:pStyle w:val="Heading2"/>
        <w:rPr>
          <w:rFonts w:ascii="Arial" w:hAnsi="Arial" w:cs="Arial"/>
          <w:szCs w:val="22"/>
        </w:rPr>
      </w:pPr>
      <w:r w:rsidRPr="0073318F">
        <w:rPr>
          <w:rFonts w:ascii="Arial" w:hAnsi="Arial" w:cs="Arial"/>
          <w:szCs w:val="22"/>
        </w:rPr>
        <w:t>Those employees who have been provisionally selected for redundancy will be consulted with individually.</w:t>
      </w:r>
    </w:p>
    <w:p w:rsidR="00466DCD" w:rsidRPr="0073318F" w:rsidRDefault="00EC1605">
      <w:pPr>
        <w:pStyle w:val="Heading2"/>
        <w:rPr>
          <w:rFonts w:ascii="Arial" w:hAnsi="Arial" w:cs="Arial"/>
          <w:szCs w:val="22"/>
        </w:rPr>
      </w:pPr>
      <w:r w:rsidRPr="0073318F">
        <w:rPr>
          <w:rFonts w:ascii="Arial" w:hAnsi="Arial" w:cs="Arial"/>
          <w:szCs w:val="22"/>
        </w:rPr>
        <w:t>Where selection for redundancy is confirmed, employees selected for redundancy will be given notice of termination of employment in accordance with their contracts</w:t>
      </w:r>
      <w:r w:rsidR="00466DCD" w:rsidRPr="0073318F">
        <w:rPr>
          <w:rFonts w:ascii="Arial" w:hAnsi="Arial" w:cs="Arial"/>
          <w:szCs w:val="22"/>
        </w:rPr>
        <w:t>.</w:t>
      </w:r>
      <w:r w:rsidRPr="0073318F">
        <w:rPr>
          <w:rFonts w:ascii="Arial" w:hAnsi="Arial" w:cs="Arial"/>
          <w:szCs w:val="22"/>
        </w:rPr>
        <w:t xml:space="preserve"> </w:t>
      </w:r>
    </w:p>
    <w:p w:rsidR="00471CED" w:rsidRPr="0073318F" w:rsidRDefault="00EC1605">
      <w:pPr>
        <w:pStyle w:val="Heading2"/>
        <w:rPr>
          <w:rFonts w:ascii="Arial" w:hAnsi="Arial" w:cs="Arial"/>
          <w:szCs w:val="22"/>
        </w:rPr>
      </w:pPr>
      <w:r w:rsidRPr="0073318F">
        <w:rPr>
          <w:rFonts w:ascii="Arial" w:hAnsi="Arial" w:cs="Arial"/>
          <w:szCs w:val="22"/>
        </w:rPr>
        <w:lastRenderedPageBreak/>
        <w:t>We will continue to look for alternative employment for redundant employees and inform them of any vacancies that we have until their termination dates. The manner in which redundant employees will be invited to apply for and be interviewed for vacancies will be organised depending on the circumstances existing at the time. Alternative employment may be offered subject to a trial period where appropriate.</w:t>
      </w:r>
    </w:p>
    <w:p w:rsidR="00471CED" w:rsidRPr="0073318F" w:rsidRDefault="00EC1605">
      <w:pPr>
        <w:pStyle w:val="Heading1"/>
        <w:rPr>
          <w:rFonts w:ascii="Arial" w:hAnsi="Arial" w:cs="Arial"/>
          <w:szCs w:val="22"/>
        </w:rPr>
      </w:pPr>
      <w:bookmarkStart w:id="112" w:name="a573721"/>
      <w:bookmarkStart w:id="113" w:name="_Toc410807885"/>
      <w:r w:rsidRPr="0073318F">
        <w:rPr>
          <w:rFonts w:ascii="Arial" w:hAnsi="Arial" w:cs="Arial"/>
          <w:szCs w:val="22"/>
        </w:rPr>
        <w:t>Retirement Policy (no fixed retirement age)</w:t>
      </w:r>
      <w:bookmarkEnd w:id="112"/>
      <w:bookmarkEnd w:id="113"/>
    </w:p>
    <w:p w:rsidR="00471CED" w:rsidRPr="0073318F" w:rsidRDefault="00EC1605">
      <w:pPr>
        <w:pStyle w:val="Heading2"/>
        <w:rPr>
          <w:rFonts w:ascii="Arial" w:hAnsi="Arial" w:cs="Arial"/>
          <w:szCs w:val="22"/>
        </w:rPr>
      </w:pPr>
      <w:r w:rsidRPr="0073318F">
        <w:rPr>
          <w:rFonts w:ascii="Arial" w:hAnsi="Arial" w:cs="Arial"/>
          <w:szCs w:val="22"/>
        </w:rPr>
        <w:t>We have no fixed retirement age. We acknowledge that retirement is a matter of choice for individuals and will not pressurise staff into resigning because they have reached or are approaching a certain age.</w:t>
      </w:r>
    </w:p>
    <w:p w:rsidR="00471CED" w:rsidRPr="0073318F" w:rsidRDefault="00EC1605">
      <w:pPr>
        <w:pStyle w:val="Heading2"/>
        <w:rPr>
          <w:rFonts w:ascii="Arial" w:hAnsi="Arial" w:cs="Arial"/>
          <w:szCs w:val="22"/>
        </w:rPr>
      </w:pPr>
      <w:r w:rsidRPr="0073318F">
        <w:rPr>
          <w:rFonts w:ascii="Arial" w:hAnsi="Arial" w:cs="Arial"/>
          <w:szCs w:val="22"/>
        </w:rPr>
        <w:t>Staff are free to retire whenever they choose or to seek alternative roles or working patterns. For further information, see our Flexible Working Policy.</w:t>
      </w:r>
    </w:p>
    <w:p w:rsidR="00471CED" w:rsidRPr="0073318F" w:rsidRDefault="00EC1605">
      <w:pPr>
        <w:pStyle w:val="Heading2"/>
        <w:rPr>
          <w:rFonts w:ascii="Arial" w:hAnsi="Arial" w:cs="Arial"/>
          <w:szCs w:val="22"/>
        </w:rPr>
      </w:pPr>
      <w:r w:rsidRPr="0073318F">
        <w:rPr>
          <w:rFonts w:ascii="Arial" w:hAnsi="Arial" w:cs="Arial"/>
          <w:szCs w:val="22"/>
        </w:rPr>
        <w:t>We are proud to employ people of all ages and consider that age diversity is beneficial to the organisation. We are committed to not discriminating against staff because of age and adhere to the principles set out in our Equal Opportunities Policy.</w:t>
      </w:r>
    </w:p>
    <w:p w:rsidR="00471CED" w:rsidRPr="0073318F" w:rsidRDefault="00EC1605">
      <w:pPr>
        <w:pStyle w:val="Bodyclause"/>
        <w:rPr>
          <w:rFonts w:ascii="Arial" w:hAnsi="Arial" w:cs="Arial"/>
          <w:szCs w:val="22"/>
        </w:rPr>
      </w:pPr>
      <w:r w:rsidRPr="0073318F">
        <w:rPr>
          <w:rFonts w:ascii="Arial" w:hAnsi="Arial" w:cs="Arial"/>
          <w:b/>
          <w:szCs w:val="22"/>
        </w:rPr>
        <w:t>The purpose of the policy</w:t>
      </w:r>
    </w:p>
    <w:p w:rsidR="00471CED" w:rsidRPr="0073318F" w:rsidRDefault="00EC1605">
      <w:pPr>
        <w:pStyle w:val="Heading2"/>
        <w:rPr>
          <w:rFonts w:ascii="Arial" w:hAnsi="Arial" w:cs="Arial"/>
          <w:szCs w:val="22"/>
        </w:rPr>
      </w:pPr>
      <w:r w:rsidRPr="0073318F">
        <w:rPr>
          <w:rFonts w:ascii="Arial" w:hAnsi="Arial" w:cs="Arial"/>
          <w:szCs w:val="22"/>
        </w:rPr>
        <w:t>This policy aims to create a framework for workplace discussions, enabling you to express your preferences and expectations with regard to retirement and enabling us to plan for our business.</w:t>
      </w:r>
    </w:p>
    <w:p w:rsidR="00471CED" w:rsidRPr="0073318F" w:rsidRDefault="00EC1605">
      <w:pPr>
        <w:pStyle w:val="Bodyclause"/>
        <w:rPr>
          <w:rFonts w:ascii="Arial" w:hAnsi="Arial" w:cs="Arial"/>
          <w:szCs w:val="22"/>
        </w:rPr>
      </w:pPr>
      <w:r w:rsidRPr="0073318F">
        <w:rPr>
          <w:rFonts w:ascii="Arial" w:hAnsi="Arial" w:cs="Arial"/>
          <w:b/>
          <w:szCs w:val="22"/>
        </w:rPr>
        <w:t>Discussing your future plans</w:t>
      </w:r>
    </w:p>
    <w:p w:rsidR="00471CED" w:rsidRPr="0073318F" w:rsidRDefault="00EC1605">
      <w:pPr>
        <w:pStyle w:val="Heading2"/>
        <w:rPr>
          <w:rFonts w:ascii="Arial" w:hAnsi="Arial" w:cs="Arial"/>
          <w:szCs w:val="22"/>
        </w:rPr>
      </w:pPr>
      <w:bookmarkStart w:id="114" w:name="a212260"/>
      <w:r w:rsidRPr="0073318F">
        <w:rPr>
          <w:rFonts w:ascii="Arial" w:hAnsi="Arial" w:cs="Arial"/>
          <w:szCs w:val="22"/>
        </w:rPr>
        <w:t>You or your manager may want to discuss your short, medium and long-term plans, as the need arises. For example, a promotion opportunity may arise, or, if your circumstances change, you may want a different working pattern or to stop work altogether. We need to plan for the business, and so may indicate to staff from time to time that it would be helpful to know what their plans are. There is no obligation for us or you to hold workplace discussions about your future plans, but it may be mutually beneficial to do so.</w:t>
      </w:r>
      <w:bookmarkEnd w:id="114"/>
    </w:p>
    <w:p w:rsidR="00471CED" w:rsidRPr="0073318F" w:rsidRDefault="00EC1605">
      <w:pPr>
        <w:pStyle w:val="Heading2"/>
        <w:rPr>
          <w:rFonts w:ascii="Arial" w:hAnsi="Arial" w:cs="Arial"/>
          <w:szCs w:val="22"/>
        </w:rPr>
      </w:pPr>
      <w:r w:rsidRPr="0073318F">
        <w:rPr>
          <w:rFonts w:ascii="Arial" w:hAnsi="Arial" w:cs="Arial"/>
          <w:szCs w:val="22"/>
        </w:rPr>
        <w:t>We will not make generalised assumptions that performance will decline with age, whether due to competence or health issues. If we think there are problems with your performance or ill-health, these will be dealt with in the usual way, through the Capability Procedure or Sickness Absence Policy.</w:t>
      </w:r>
    </w:p>
    <w:p w:rsidR="00471CED" w:rsidRPr="0073318F" w:rsidRDefault="00EC1605">
      <w:pPr>
        <w:pStyle w:val="Heading2"/>
        <w:rPr>
          <w:rFonts w:ascii="Arial" w:hAnsi="Arial" w:cs="Arial"/>
          <w:szCs w:val="22"/>
        </w:rPr>
      </w:pPr>
      <w:r w:rsidRPr="0073318F">
        <w:rPr>
          <w:rFonts w:ascii="Arial" w:hAnsi="Arial" w:cs="Arial"/>
          <w:szCs w:val="22"/>
        </w:rPr>
        <w:t>If a workplace discussion takes place, we will aim to make it as informal as possible.</w:t>
      </w:r>
    </w:p>
    <w:p w:rsidR="00471CED" w:rsidRPr="0073318F" w:rsidRDefault="00EC1605">
      <w:pPr>
        <w:pStyle w:val="Heading2"/>
        <w:rPr>
          <w:rFonts w:ascii="Arial" w:hAnsi="Arial" w:cs="Arial"/>
          <w:szCs w:val="22"/>
        </w:rPr>
      </w:pPr>
      <w:r w:rsidRPr="0073318F">
        <w:rPr>
          <w:rFonts w:ascii="Arial" w:hAnsi="Arial" w:cs="Arial"/>
          <w:szCs w:val="22"/>
        </w:rPr>
        <w:t>During any workplace discussion:</w:t>
      </w:r>
    </w:p>
    <w:p w:rsidR="00471CED" w:rsidRPr="0073318F" w:rsidRDefault="00EC1605">
      <w:pPr>
        <w:pStyle w:val="Heading3"/>
        <w:rPr>
          <w:rFonts w:ascii="Arial" w:hAnsi="Arial" w:cs="Arial"/>
          <w:szCs w:val="22"/>
        </w:rPr>
      </w:pPr>
      <w:r w:rsidRPr="0073318F">
        <w:rPr>
          <w:rFonts w:ascii="Arial" w:hAnsi="Arial" w:cs="Arial"/>
          <w:szCs w:val="22"/>
        </w:rPr>
        <w:lastRenderedPageBreak/>
        <w:t>we will not assume that you want to retire just because you are approaching a certain age, such as state pension age; and</w:t>
      </w:r>
    </w:p>
    <w:p w:rsidR="00471CED" w:rsidRPr="0073318F" w:rsidRDefault="00EC1605">
      <w:pPr>
        <w:pStyle w:val="Heading3"/>
        <w:rPr>
          <w:rFonts w:ascii="Arial" w:hAnsi="Arial" w:cs="Arial"/>
          <w:szCs w:val="22"/>
        </w:rPr>
      </w:pPr>
      <w:r w:rsidRPr="0073318F">
        <w:rPr>
          <w:rFonts w:ascii="Arial" w:hAnsi="Arial" w:cs="Arial"/>
          <w:szCs w:val="22"/>
        </w:rPr>
        <w:t>we will not make discriminatory comments, suggesting that you should move on due to age.</w:t>
      </w:r>
    </w:p>
    <w:p w:rsidR="00471CED" w:rsidRPr="0073318F" w:rsidRDefault="00EC1605">
      <w:pPr>
        <w:pStyle w:val="Heading2"/>
        <w:rPr>
          <w:rFonts w:ascii="Arial" w:hAnsi="Arial" w:cs="Arial"/>
          <w:szCs w:val="22"/>
        </w:rPr>
      </w:pPr>
      <w:r w:rsidRPr="0073318F">
        <w:rPr>
          <w:rFonts w:ascii="Arial" w:hAnsi="Arial" w:cs="Arial"/>
          <w:szCs w:val="22"/>
        </w:rPr>
        <w:t xml:space="preserve">If you indicate that you are thinking of retiring, you are free to change your mind at any time until you have actually given notice to terminate your employment. </w:t>
      </w:r>
    </w:p>
    <w:p w:rsidR="00471CED" w:rsidRPr="0073318F" w:rsidRDefault="00EC1605">
      <w:pPr>
        <w:pStyle w:val="Heading2"/>
        <w:rPr>
          <w:rFonts w:ascii="Arial" w:hAnsi="Arial" w:cs="Arial"/>
          <w:szCs w:val="22"/>
        </w:rPr>
      </w:pPr>
      <w:r w:rsidRPr="0073318F">
        <w:rPr>
          <w:rFonts w:ascii="Arial" w:hAnsi="Arial" w:cs="Arial"/>
          <w:szCs w:val="22"/>
        </w:rPr>
        <w:t>Your employment or promotion prospects will not be prejudiced because you have expressed an interest in retiring or changing work patterns.</w:t>
      </w:r>
    </w:p>
    <w:p w:rsidR="00471CED" w:rsidRPr="0073318F" w:rsidRDefault="00EC1605">
      <w:pPr>
        <w:pStyle w:val="Heading2"/>
        <w:rPr>
          <w:rFonts w:ascii="Arial" w:hAnsi="Arial" w:cs="Arial"/>
          <w:szCs w:val="22"/>
        </w:rPr>
      </w:pPr>
      <w:r w:rsidRPr="0073318F">
        <w:rPr>
          <w:rFonts w:ascii="Arial" w:hAnsi="Arial" w:cs="Arial"/>
          <w:szCs w:val="22"/>
        </w:rPr>
        <w:t xml:space="preserve">If you express an interest in moving to a more flexible working pattern or changing role, we will confirm that this is what you want before any action is taken which could affect your employment, such as a change to your role or responsibilities. </w:t>
      </w:r>
    </w:p>
    <w:p w:rsidR="00471CED" w:rsidRPr="0073318F" w:rsidRDefault="00EC1605">
      <w:pPr>
        <w:pStyle w:val="Bodyclause"/>
        <w:rPr>
          <w:rFonts w:ascii="Arial" w:hAnsi="Arial" w:cs="Arial"/>
          <w:szCs w:val="22"/>
        </w:rPr>
      </w:pPr>
      <w:r w:rsidRPr="0073318F">
        <w:rPr>
          <w:rFonts w:ascii="Arial" w:hAnsi="Arial" w:cs="Arial"/>
          <w:b/>
          <w:szCs w:val="22"/>
        </w:rPr>
        <w:t>Giving notice of retirement</w:t>
      </w:r>
    </w:p>
    <w:p w:rsidR="00471CED" w:rsidRPr="0073318F" w:rsidRDefault="00EC1605">
      <w:pPr>
        <w:pStyle w:val="Heading2"/>
        <w:rPr>
          <w:rFonts w:ascii="Arial" w:hAnsi="Arial" w:cs="Arial"/>
          <w:szCs w:val="22"/>
        </w:rPr>
      </w:pPr>
      <w:r w:rsidRPr="0073318F">
        <w:rPr>
          <w:rFonts w:ascii="Arial" w:hAnsi="Arial" w:cs="Arial"/>
          <w:szCs w:val="22"/>
        </w:rPr>
        <w:t>If you have decided to retire, we would appreciate as much notice as possible, although you should give the company at least the notice you are obliged to give under your contract of employment.</w:t>
      </w:r>
      <w:bookmarkEnd w:id="1"/>
    </w:p>
    <w:sectPr w:rsidR="00471CED" w:rsidRPr="0073318F" w:rsidSect="00471CED">
      <w:footerReference w:type="default" r:id="rId8"/>
      <w:pgSz w:w="11907" w:h="16840"/>
      <w:pgMar w:top="1440" w:right="1800" w:bottom="1440" w:left="180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353FC" w:rsidRDefault="00C353FC">
      <w:r>
        <w:separator/>
      </w:r>
    </w:p>
  </w:endnote>
  <w:endnote w:type="continuationSeparator" w:id="0">
    <w:p w:rsidR="00C353FC" w:rsidRDefault="00C353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0211B" w:rsidRDefault="0070211B">
    <w:pPr>
      <w:pStyle w:val="Footer"/>
      <w:jc w:val="center"/>
    </w:pPr>
    <w:r>
      <w:fldChar w:fldCharType="begin"/>
    </w:r>
    <w:r>
      <w:instrText xml:space="preserve"> PAGE \* MERGEFORMAT </w:instrText>
    </w:r>
    <w:r>
      <w:fldChar w:fldCharType="separate"/>
    </w:r>
    <w:r w:rsidR="000812B4">
      <w:rPr>
        <w:noProof/>
      </w:rPr>
      <w:t>3</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353FC" w:rsidRDefault="00C353FC">
      <w:r>
        <w:separator/>
      </w:r>
    </w:p>
  </w:footnote>
  <w:footnote w:type="continuationSeparator" w:id="0">
    <w:p w:rsidR="00C353FC" w:rsidRDefault="00C353F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2C7F25"/>
    <w:multiLevelType w:val="hybridMultilevel"/>
    <w:tmpl w:val="0F164240"/>
    <w:lvl w:ilvl="0" w:tplc="DC54324C">
      <w:start w:val="1"/>
      <w:numFmt w:val="bullet"/>
      <w:pStyle w:val="Bullet5"/>
      <w:lvlText w:val=""/>
      <w:lvlJc w:val="left"/>
      <w:pPr>
        <w:tabs>
          <w:tab w:val="num" w:pos="3385"/>
        </w:tabs>
        <w:ind w:left="3385"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A160ECD"/>
    <w:multiLevelType w:val="hybridMultilevel"/>
    <w:tmpl w:val="EAC87F56"/>
    <w:lvl w:ilvl="0" w:tplc="0A247D80">
      <w:start w:val="1"/>
      <w:numFmt w:val="decimal"/>
      <w:pStyle w:val="Schparthead"/>
      <w:lvlText w:val="Part %1."/>
      <w:lvlJc w:val="left"/>
      <w:pPr>
        <w:tabs>
          <w:tab w:val="num" w:pos="720"/>
        </w:tabs>
        <w:ind w:left="720" w:hanging="72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D924B87"/>
    <w:multiLevelType w:val="multilevel"/>
    <w:tmpl w:val="54F6C540"/>
    <w:name w:val="sch_style2"/>
    <w:lvl w:ilvl="0">
      <w:start w:val="1"/>
      <w:numFmt w:val="decimal"/>
      <w:pStyle w:val="Sch2style1"/>
      <w:lvlText w:val="%1."/>
      <w:lvlJc w:val="left"/>
      <w:pPr>
        <w:tabs>
          <w:tab w:val="num" w:pos="709"/>
        </w:tabs>
        <w:ind w:left="709" w:hanging="709"/>
      </w:pPr>
      <w:rPr>
        <w:rFonts w:hint="default"/>
      </w:rPr>
    </w:lvl>
    <w:lvl w:ilvl="1">
      <w:start w:val="1"/>
      <w:numFmt w:val="lowerLetter"/>
      <w:pStyle w:val="Sch2stylea"/>
      <w:lvlText w:val="(%2)"/>
      <w:lvlJc w:val="left"/>
      <w:pPr>
        <w:tabs>
          <w:tab w:val="num" w:pos="1559"/>
        </w:tabs>
        <w:ind w:left="1559" w:hanging="567"/>
      </w:pPr>
      <w:rPr>
        <w:rFonts w:hint="default"/>
      </w:rPr>
    </w:lvl>
    <w:lvl w:ilvl="2">
      <w:start w:val="1"/>
      <w:numFmt w:val="lowerRoman"/>
      <w:pStyle w:val="Sch2stylei"/>
      <w:lvlText w:val="(%3)"/>
      <w:lvlJc w:val="left"/>
      <w:pPr>
        <w:tabs>
          <w:tab w:val="num" w:pos="2421"/>
        </w:tabs>
        <w:ind w:left="2268" w:hanging="567"/>
      </w:pPr>
      <w:rPr>
        <w:rFonts w:hint="default"/>
      </w:rPr>
    </w:lvl>
    <w:lvl w:ilvl="3">
      <w:start w:val="1"/>
      <w:numFmt w:val="lowerRoman"/>
      <w:lvlText w:val="(%4)"/>
      <w:lvlJc w:val="left"/>
      <w:pPr>
        <w:tabs>
          <w:tab w:val="num" w:pos="2421"/>
        </w:tabs>
        <w:ind w:left="2268" w:hanging="567"/>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3" w15:restartNumberingAfterBreak="0">
    <w:nsid w:val="1E4E42A5"/>
    <w:multiLevelType w:val="hybridMultilevel"/>
    <w:tmpl w:val="F52E94F0"/>
    <w:lvl w:ilvl="0" w:tplc="0E5C3502">
      <w:start w:val="1"/>
      <w:numFmt w:val="decimal"/>
      <w:pStyle w:val="Appmainheadsingle"/>
      <w:lvlText w:val="Annex "/>
      <w:lvlJc w:val="left"/>
      <w:pPr>
        <w:tabs>
          <w:tab w:val="num" w:pos="1080"/>
        </w:tabs>
        <w:ind w:left="36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20E82F3A"/>
    <w:multiLevelType w:val="hybridMultilevel"/>
    <w:tmpl w:val="1DF80854"/>
    <w:lvl w:ilvl="0" w:tplc="6E5A1490">
      <w:start w:val="1"/>
      <w:numFmt w:val="decimal"/>
      <w:pStyle w:val="Schmainheadincsingle"/>
      <w:lvlText w:val="Schedule"/>
      <w:lvlJc w:val="left"/>
      <w:pPr>
        <w:tabs>
          <w:tab w:val="num" w:pos="720"/>
        </w:tabs>
        <w:ind w:left="720" w:hanging="72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28FA49DB"/>
    <w:multiLevelType w:val="hybridMultilevel"/>
    <w:tmpl w:val="783892C6"/>
    <w:lvl w:ilvl="0" w:tplc="5BB6BBE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E010813"/>
    <w:multiLevelType w:val="hybridMultilevel"/>
    <w:tmpl w:val="FD9E3BC4"/>
    <w:lvl w:ilvl="0" w:tplc="016E0F9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1E9741F"/>
    <w:multiLevelType w:val="hybridMultilevel"/>
    <w:tmpl w:val="A0FA0BD4"/>
    <w:lvl w:ilvl="0" w:tplc="22B00222">
      <w:start w:val="1"/>
      <w:numFmt w:val="bullet"/>
      <w:pStyle w:val="Bullet2"/>
      <w:lvlText w:val=""/>
      <w:lvlJc w:val="left"/>
      <w:pPr>
        <w:tabs>
          <w:tab w:val="num" w:pos="1077"/>
        </w:tabs>
        <w:ind w:left="1077"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CC668D"/>
    <w:multiLevelType w:val="hybridMultilevel"/>
    <w:tmpl w:val="594C4DAE"/>
    <w:lvl w:ilvl="0" w:tplc="765C0CEE">
      <w:start w:val="1"/>
      <w:numFmt w:val="bullet"/>
      <w:pStyle w:val="Bullet4"/>
      <w:lvlText w:val=""/>
      <w:lvlJc w:val="left"/>
      <w:pPr>
        <w:tabs>
          <w:tab w:val="num" w:pos="2676"/>
        </w:tabs>
        <w:ind w:left="2676"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6E3743B"/>
    <w:multiLevelType w:val="singleLevel"/>
    <w:tmpl w:val="FE302F92"/>
    <w:lvl w:ilvl="0">
      <w:start w:val="1"/>
      <w:numFmt w:val="decimal"/>
      <w:pStyle w:val="Schmainhead"/>
      <w:lvlText w:val="Schedule %1"/>
      <w:lvlJc w:val="left"/>
      <w:pPr>
        <w:tabs>
          <w:tab w:val="num" w:pos="1080"/>
        </w:tabs>
        <w:ind w:left="360" w:hanging="360"/>
      </w:pPr>
      <w:rPr>
        <w:rFonts w:hint="default"/>
      </w:rPr>
    </w:lvl>
  </w:abstractNum>
  <w:abstractNum w:abstractNumId="10" w15:restartNumberingAfterBreak="0">
    <w:nsid w:val="38B3631D"/>
    <w:multiLevelType w:val="hybridMultilevel"/>
    <w:tmpl w:val="51F20C0E"/>
    <w:lvl w:ilvl="0" w:tplc="A3DCDD22">
      <w:start w:val="1"/>
      <w:numFmt w:val="upperLetter"/>
      <w:pStyle w:val="Appmainhead"/>
      <w:lvlText w:val="Annex %1."/>
      <w:lvlJc w:val="left"/>
      <w:pPr>
        <w:tabs>
          <w:tab w:val="num" w:pos="1080"/>
        </w:tabs>
        <w:ind w:left="36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48E00F4C"/>
    <w:multiLevelType w:val="multilevel"/>
    <w:tmpl w:val="5C8A76A6"/>
    <w:name w:val="sch_style1"/>
    <w:lvl w:ilvl="0">
      <w:start w:val="1"/>
      <w:numFmt w:val="decimal"/>
      <w:pStyle w:val="Sch1styleclause"/>
      <w:lvlText w:val="%1."/>
      <w:lvlJc w:val="left"/>
      <w:pPr>
        <w:tabs>
          <w:tab w:val="num" w:pos="720"/>
        </w:tabs>
        <w:ind w:left="720" w:hanging="720"/>
      </w:pPr>
      <w:rPr>
        <w:rFonts w:ascii="Times New Roman" w:hAnsi="Times New Roman" w:hint="default"/>
        <w:b/>
        <w:i w:val="0"/>
        <w:caps/>
        <w:smallCaps w:val="0"/>
        <w:sz w:val="22"/>
      </w:rPr>
    </w:lvl>
    <w:lvl w:ilvl="1">
      <w:start w:val="1"/>
      <w:numFmt w:val="decimal"/>
      <w:pStyle w:val="Sch1stylesubclause"/>
      <w:lvlText w:val="%1.%2"/>
      <w:lvlJc w:val="left"/>
      <w:pPr>
        <w:tabs>
          <w:tab w:val="num" w:pos="720"/>
        </w:tabs>
        <w:ind w:left="720" w:hanging="720"/>
      </w:pPr>
      <w:rPr>
        <w:rFonts w:ascii="Times New Roman" w:hAnsi="Times New Roman" w:hint="default"/>
        <w:b w:val="0"/>
        <w:i w:val="0"/>
        <w:caps w:val="0"/>
        <w:sz w:val="22"/>
      </w:rPr>
    </w:lvl>
    <w:lvl w:ilvl="2">
      <w:start w:val="1"/>
      <w:numFmt w:val="lowerLetter"/>
      <w:pStyle w:val="Sch1stylepara"/>
      <w:lvlText w:val="(%3)"/>
      <w:lvlJc w:val="left"/>
      <w:pPr>
        <w:tabs>
          <w:tab w:val="num" w:pos="1559"/>
        </w:tabs>
        <w:ind w:left="1559" w:hanging="567"/>
      </w:pPr>
      <w:rPr>
        <w:rFonts w:ascii="Times New Roman" w:hAnsi="Times New Roman" w:hint="default"/>
        <w:b w:val="0"/>
        <w:i w:val="0"/>
        <w:sz w:val="22"/>
      </w:rPr>
    </w:lvl>
    <w:lvl w:ilvl="3">
      <w:start w:val="1"/>
      <w:numFmt w:val="lowerRoman"/>
      <w:pStyle w:val="Sch1stylesubpara"/>
      <w:lvlText w:val="(%4)"/>
      <w:lvlJc w:val="left"/>
      <w:pPr>
        <w:tabs>
          <w:tab w:val="num" w:pos="2421"/>
        </w:tabs>
        <w:ind w:left="2268" w:hanging="567"/>
      </w:pPr>
      <w:rPr>
        <w:rFonts w:ascii="Times New Roman" w:hAnsi="Times New Roman" w:hint="default"/>
        <w:b w:val="0"/>
        <w:i w:val="0"/>
        <w:sz w:val="22"/>
      </w:rPr>
    </w:lvl>
    <w:lvl w:ilvl="4">
      <w:start w:val="1"/>
      <w:numFmt w:val="upperLetter"/>
      <w:lvlText w:val="(%5)"/>
      <w:lvlJc w:val="left"/>
      <w:pPr>
        <w:tabs>
          <w:tab w:val="num" w:pos="2880"/>
        </w:tabs>
        <w:ind w:left="2880" w:hanging="720"/>
      </w:pPr>
      <w:rPr>
        <w:rFonts w:ascii="Times New Roman" w:hAnsi="Times New Roman" w:hint="default"/>
        <w:b w:val="0"/>
        <w:i w:val="0"/>
        <w:sz w:val="22"/>
      </w:rPr>
    </w:lvl>
    <w:lvl w:ilvl="5">
      <w:start w:val="1"/>
      <w:numFmt w:val="decimal"/>
      <w:lvlText w:val="%6."/>
      <w:lvlJc w:val="left"/>
      <w:pPr>
        <w:tabs>
          <w:tab w:val="num" w:pos="3600"/>
        </w:tabs>
        <w:ind w:left="3600" w:hanging="720"/>
      </w:pPr>
      <w:rPr>
        <w:rFonts w:ascii="Times New Roman" w:hAnsi="Times New Roman" w:hint="default"/>
        <w:b w:val="0"/>
        <w:i w:val="0"/>
        <w:sz w:val="22"/>
      </w:rPr>
    </w:lvl>
    <w:lvl w:ilvl="6">
      <w:start w:val="1"/>
      <w:numFmt w:val="decimal"/>
      <w:lvlText w:val="%7."/>
      <w:lvlJc w:val="left"/>
      <w:pPr>
        <w:tabs>
          <w:tab w:val="num" w:pos="4320"/>
        </w:tabs>
        <w:ind w:left="4320" w:hanging="720"/>
      </w:pPr>
      <w:rPr>
        <w:rFonts w:hint="default"/>
      </w:rPr>
    </w:lvl>
    <w:lvl w:ilvl="7">
      <w:start w:val="1"/>
      <w:numFmt w:val="decimal"/>
      <w:lvlText w:val="%8."/>
      <w:lvlJc w:val="left"/>
      <w:pPr>
        <w:tabs>
          <w:tab w:val="num" w:pos="5040"/>
        </w:tabs>
        <w:ind w:left="5040" w:hanging="720"/>
      </w:pPr>
      <w:rPr>
        <w:rFonts w:ascii="Times New Roman" w:hAnsi="Times New Roman" w:hint="default"/>
        <w:b w:val="0"/>
        <w:i w:val="0"/>
        <w:sz w:val="22"/>
      </w:rPr>
    </w:lvl>
    <w:lvl w:ilvl="8">
      <w:start w:val="1"/>
      <w:numFmt w:val="decimal"/>
      <w:lvlText w:val="%9."/>
      <w:lvlJc w:val="left"/>
      <w:pPr>
        <w:tabs>
          <w:tab w:val="num" w:pos="5760"/>
        </w:tabs>
        <w:ind w:left="5760" w:hanging="720"/>
      </w:pPr>
      <w:rPr>
        <w:rFonts w:ascii="Times New Roman" w:hAnsi="Times New Roman" w:hint="default"/>
        <w:b w:val="0"/>
        <w:i w:val="0"/>
        <w:sz w:val="22"/>
      </w:rPr>
    </w:lvl>
  </w:abstractNum>
  <w:abstractNum w:abstractNumId="12" w15:restartNumberingAfterBreak="0">
    <w:nsid w:val="4C290996"/>
    <w:multiLevelType w:val="hybridMultilevel"/>
    <w:tmpl w:val="C996F4C4"/>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3" w15:restartNumberingAfterBreak="0">
    <w:nsid w:val="57757641"/>
    <w:multiLevelType w:val="multilevel"/>
    <w:tmpl w:val="3A0E87AC"/>
    <w:name w:val="schhead_list"/>
    <w:lvl w:ilvl="0">
      <w:start w:val="1"/>
      <w:numFmt w:val="decimal"/>
      <w:pStyle w:val="Schmainheadinc"/>
      <w:lvlText w:val="Schedule %1  "/>
      <w:lvlJc w:val="left"/>
      <w:pPr>
        <w:tabs>
          <w:tab w:val="num" w:pos="1440"/>
        </w:tabs>
        <w:ind w:left="0" w:firstLine="0"/>
      </w:pPr>
      <w:rPr>
        <w:rFonts w:ascii="Times New Roman" w:hAnsi="Times New Roman" w:hint="default"/>
        <w:b/>
        <w:i w:val="0"/>
        <w:caps w:val="0"/>
        <w:sz w:val="24"/>
      </w:rPr>
    </w:lvl>
    <w:lvl w:ilvl="1">
      <w:start w:val="1"/>
      <w:numFmt w:val="decimal"/>
      <w:lvlText w:val="%2"/>
      <w:lvlJc w:val="left"/>
      <w:pPr>
        <w:tabs>
          <w:tab w:val="num" w:pos="0"/>
        </w:tabs>
        <w:ind w:left="0" w:firstLine="0"/>
      </w:pPr>
      <w:rPr>
        <w:rFonts w:ascii="Times New Roman" w:hAnsi="Times New Roman" w:hint="default"/>
        <w:b w:val="0"/>
        <w:i w:val="0"/>
        <w:caps w:val="0"/>
        <w:sz w:val="24"/>
      </w:rPr>
    </w:lvl>
    <w:lvl w:ilvl="2">
      <w:start w:val="1"/>
      <w:numFmt w:val="decimal"/>
      <w:lvlText w:val="%3"/>
      <w:lvlJc w:val="left"/>
      <w:pPr>
        <w:tabs>
          <w:tab w:val="num" w:pos="0"/>
        </w:tabs>
        <w:ind w:left="0" w:firstLine="0"/>
      </w:pPr>
      <w:rPr>
        <w:rFonts w:ascii="Times New Roman" w:hAnsi="Times New Roman" w:hint="default"/>
        <w:b w:val="0"/>
        <w:i w:val="0"/>
        <w:sz w:val="24"/>
      </w:rPr>
    </w:lvl>
    <w:lvl w:ilvl="3">
      <w:start w:val="1"/>
      <w:numFmt w:val="decimal"/>
      <w:lvlText w:val="%4"/>
      <w:lvlJc w:val="left"/>
      <w:pPr>
        <w:tabs>
          <w:tab w:val="num" w:pos="0"/>
        </w:tabs>
        <w:ind w:left="0" w:firstLine="0"/>
      </w:pPr>
      <w:rPr>
        <w:rFonts w:ascii="Times New Roman" w:hAnsi="Times New Roman" w:hint="default"/>
        <w:b w:val="0"/>
        <w:i w:val="0"/>
        <w:sz w:val="24"/>
      </w:rPr>
    </w:lvl>
    <w:lvl w:ilvl="4">
      <w:start w:val="1"/>
      <w:numFmt w:val="decimal"/>
      <w:lvlText w:val="%5"/>
      <w:lvlJc w:val="left"/>
      <w:pPr>
        <w:tabs>
          <w:tab w:val="num" w:pos="0"/>
        </w:tabs>
        <w:ind w:left="0" w:firstLine="0"/>
      </w:pPr>
      <w:rPr>
        <w:rFonts w:ascii="Times New Roman" w:hAnsi="Times New Roman" w:hint="default"/>
        <w:b w:val="0"/>
        <w:i w:val="0"/>
        <w:sz w:val="24"/>
      </w:rPr>
    </w:lvl>
    <w:lvl w:ilvl="5">
      <w:start w:val="1"/>
      <w:numFmt w:val="decimal"/>
      <w:lvlText w:val="%6"/>
      <w:lvlJc w:val="left"/>
      <w:pPr>
        <w:tabs>
          <w:tab w:val="num" w:pos="0"/>
        </w:tabs>
        <w:ind w:left="0" w:firstLine="0"/>
      </w:pPr>
      <w:rPr>
        <w:rFonts w:ascii="Times New Roman" w:hAnsi="Times New Roman" w:hint="default"/>
        <w:b w:val="0"/>
        <w:i w:val="0"/>
        <w:sz w:val="22"/>
      </w:rPr>
    </w:lvl>
    <w:lvl w:ilvl="6">
      <w:start w:val="1"/>
      <w:numFmt w:val="decimal"/>
      <w:lvlText w:val="%7"/>
      <w:lvlJc w:val="left"/>
      <w:pPr>
        <w:tabs>
          <w:tab w:val="num" w:pos="0"/>
        </w:tabs>
        <w:ind w:left="0" w:firstLine="0"/>
      </w:pPr>
      <w:rPr>
        <w:rFonts w:ascii="Times New Roman" w:hAnsi="Times New Roman" w:hint="default"/>
      </w:rPr>
    </w:lvl>
    <w:lvl w:ilvl="7">
      <w:start w:val="1"/>
      <w:numFmt w:val="decimal"/>
      <w:lvlText w:val="%8"/>
      <w:lvlJc w:val="left"/>
      <w:pPr>
        <w:tabs>
          <w:tab w:val="num" w:pos="0"/>
        </w:tabs>
        <w:ind w:left="0" w:firstLine="0"/>
      </w:pPr>
      <w:rPr>
        <w:rFonts w:ascii="Times New Roman" w:hAnsi="Times New Roman" w:hint="default"/>
        <w:b w:val="0"/>
        <w:i w:val="0"/>
        <w:sz w:val="22"/>
      </w:rPr>
    </w:lvl>
    <w:lvl w:ilvl="8">
      <w:start w:val="1"/>
      <w:numFmt w:val="decimal"/>
      <w:lvlText w:val="%9"/>
      <w:lvlJc w:val="left"/>
      <w:pPr>
        <w:tabs>
          <w:tab w:val="num" w:pos="0"/>
        </w:tabs>
        <w:ind w:left="0" w:firstLine="0"/>
      </w:pPr>
      <w:rPr>
        <w:rFonts w:ascii="Times New Roman" w:hAnsi="Times New Roman" w:hint="default"/>
        <w:b w:val="0"/>
        <w:i w:val="0"/>
        <w:sz w:val="22"/>
      </w:rPr>
    </w:lvl>
  </w:abstractNum>
  <w:abstractNum w:abstractNumId="14" w15:restartNumberingAfterBreak="0">
    <w:nsid w:val="5C282B65"/>
    <w:multiLevelType w:val="hybridMultilevel"/>
    <w:tmpl w:val="F62817FC"/>
    <w:lvl w:ilvl="0" w:tplc="3760DB7A">
      <w:start w:val="1"/>
      <w:numFmt w:val="decimal"/>
      <w:pStyle w:val="Schmainheadsingle"/>
      <w:lvlText w:val="Schedule"/>
      <w:lvlJc w:val="left"/>
      <w:pPr>
        <w:tabs>
          <w:tab w:val="num" w:pos="720"/>
        </w:tabs>
        <w:ind w:left="720" w:hanging="72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605D0925"/>
    <w:multiLevelType w:val="hybridMultilevel"/>
    <w:tmpl w:val="055E3F86"/>
    <w:lvl w:ilvl="0" w:tplc="07A82B84">
      <w:start w:val="1"/>
      <w:numFmt w:val="bullet"/>
      <w:pStyle w:val="Bullet"/>
      <w:lvlText w:val=""/>
      <w:lvlJc w:val="left"/>
      <w:pPr>
        <w:tabs>
          <w:tab w:val="num" w:pos="357"/>
        </w:tabs>
        <w:ind w:left="357"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6966731"/>
    <w:multiLevelType w:val="multilevel"/>
    <w:tmpl w:val="A4A030CA"/>
    <w:lvl w:ilvl="0">
      <w:start w:val="1"/>
      <w:numFmt w:val="upperLetter"/>
      <w:pStyle w:val="ABackground"/>
      <w:lvlText w:val="(%1)"/>
      <w:lvlJc w:val="left"/>
      <w:pPr>
        <w:tabs>
          <w:tab w:val="num" w:pos="720"/>
        </w:tabs>
        <w:ind w:left="720" w:hanging="720"/>
      </w:pPr>
      <w:rPr>
        <w:rFonts w:ascii="Times New Roman" w:hAnsi="Times New Roman" w:hint="default"/>
        <w:b w:val="0"/>
        <w:i w:val="0"/>
        <w:caps/>
        <w:sz w:val="20"/>
      </w:rPr>
    </w:lvl>
    <w:lvl w:ilvl="1">
      <w:start w:val="1"/>
      <w:numFmt w:val="lowerLetter"/>
      <w:pStyle w:val="BackSubClause"/>
      <w:lvlText w:val="(%2)"/>
      <w:lvlJc w:val="left"/>
      <w:pPr>
        <w:tabs>
          <w:tab w:val="num" w:pos="1555"/>
        </w:tabs>
        <w:ind w:left="1555" w:hanging="561"/>
      </w:pPr>
      <w:rPr>
        <w:rFonts w:ascii="Times New Roman" w:hAnsi="Times New Roman" w:hint="default"/>
        <w:b w:val="0"/>
        <w:i w:val="0"/>
        <w:caps w:val="0"/>
        <w:sz w:val="20"/>
      </w:rPr>
    </w:lvl>
    <w:lvl w:ilvl="2">
      <w:start w:val="1"/>
      <w:numFmt w:val="lowerLetter"/>
      <w:lvlText w:val="(%3)"/>
      <w:lvlJc w:val="left"/>
      <w:pPr>
        <w:tabs>
          <w:tab w:val="num" w:pos="1559"/>
        </w:tabs>
        <w:ind w:left="1559" w:hanging="567"/>
      </w:pPr>
      <w:rPr>
        <w:rFonts w:ascii="Times New Roman" w:hAnsi="Times New Roman" w:hint="default"/>
        <w:b w:val="0"/>
        <w:i w:val="0"/>
        <w:sz w:val="20"/>
      </w:rPr>
    </w:lvl>
    <w:lvl w:ilvl="3">
      <w:start w:val="1"/>
      <w:numFmt w:val="lowerRoman"/>
      <w:lvlText w:val="(%4)"/>
      <w:lvlJc w:val="left"/>
      <w:pPr>
        <w:tabs>
          <w:tab w:val="num" w:pos="2421"/>
        </w:tabs>
        <w:ind w:left="2268" w:hanging="567"/>
      </w:pPr>
      <w:rPr>
        <w:rFonts w:ascii="Times New Roman" w:hAnsi="Times New Roman" w:hint="default"/>
        <w:b w:val="0"/>
        <w:i w:val="0"/>
        <w:sz w:val="20"/>
      </w:rPr>
    </w:lvl>
    <w:lvl w:ilvl="4">
      <w:start w:val="1"/>
      <w:numFmt w:val="upperLetter"/>
      <w:lvlText w:val="(%5)"/>
      <w:lvlJc w:val="left"/>
      <w:pPr>
        <w:tabs>
          <w:tab w:val="num" w:pos="2880"/>
        </w:tabs>
        <w:ind w:left="2880" w:hanging="720"/>
      </w:pPr>
      <w:rPr>
        <w:rFonts w:ascii="Times New Roman" w:hAnsi="Times New Roman" w:hint="default"/>
        <w:b w:val="0"/>
        <w:i w:val="0"/>
        <w:sz w:val="22"/>
      </w:rPr>
    </w:lvl>
    <w:lvl w:ilvl="5">
      <w:start w:val="1"/>
      <w:numFmt w:val="decimal"/>
      <w:lvlText w:val="%6."/>
      <w:lvlJc w:val="left"/>
      <w:pPr>
        <w:tabs>
          <w:tab w:val="num" w:pos="3600"/>
        </w:tabs>
        <w:ind w:left="3600" w:hanging="720"/>
      </w:pPr>
      <w:rPr>
        <w:rFonts w:ascii="Times New Roman" w:hAnsi="Times New Roman" w:hint="default"/>
        <w:b w:val="0"/>
        <w:i w:val="0"/>
        <w:sz w:val="22"/>
      </w:rPr>
    </w:lvl>
    <w:lvl w:ilvl="6">
      <w:start w:val="1"/>
      <w:numFmt w:val="decimal"/>
      <w:lvlText w:val="%7."/>
      <w:lvlJc w:val="left"/>
      <w:pPr>
        <w:tabs>
          <w:tab w:val="num" w:pos="4320"/>
        </w:tabs>
        <w:ind w:left="4320" w:hanging="720"/>
      </w:pPr>
      <w:rPr>
        <w:rFonts w:hint="default"/>
      </w:rPr>
    </w:lvl>
    <w:lvl w:ilvl="7">
      <w:start w:val="1"/>
      <w:numFmt w:val="decimal"/>
      <w:lvlText w:val="%8."/>
      <w:lvlJc w:val="left"/>
      <w:pPr>
        <w:tabs>
          <w:tab w:val="num" w:pos="5040"/>
        </w:tabs>
        <w:ind w:left="5040" w:hanging="720"/>
      </w:pPr>
      <w:rPr>
        <w:rFonts w:ascii="Times New Roman" w:hAnsi="Times New Roman" w:hint="default"/>
        <w:b w:val="0"/>
        <w:i w:val="0"/>
        <w:sz w:val="22"/>
      </w:rPr>
    </w:lvl>
    <w:lvl w:ilvl="8">
      <w:start w:val="1"/>
      <w:numFmt w:val="decimal"/>
      <w:lvlText w:val="%9."/>
      <w:lvlJc w:val="left"/>
      <w:pPr>
        <w:tabs>
          <w:tab w:val="num" w:pos="5760"/>
        </w:tabs>
        <w:ind w:left="5760" w:hanging="720"/>
      </w:pPr>
      <w:rPr>
        <w:rFonts w:ascii="Times New Roman" w:hAnsi="Times New Roman" w:hint="default"/>
        <w:b w:val="0"/>
        <w:i w:val="0"/>
        <w:sz w:val="22"/>
      </w:rPr>
    </w:lvl>
  </w:abstractNum>
  <w:abstractNum w:abstractNumId="17" w15:restartNumberingAfterBreak="0">
    <w:nsid w:val="6A14466B"/>
    <w:multiLevelType w:val="hybridMultilevel"/>
    <w:tmpl w:val="5C64FE28"/>
    <w:lvl w:ilvl="0" w:tplc="C83408AC">
      <w:start w:val="1"/>
      <w:numFmt w:val="bullet"/>
      <w:pStyle w:val="Bullet1"/>
      <w:lvlText w:val="·"/>
      <w:lvlJc w:val="left"/>
      <w:pPr>
        <w:tabs>
          <w:tab w:val="num" w:pos="360"/>
        </w:tabs>
        <w:ind w:left="360" w:hanging="360"/>
      </w:pPr>
      <w:rPr>
        <w:rFonts w:ascii="Symbol" w:hAnsi="Symbol" w:hint="default"/>
      </w:rPr>
    </w:lvl>
    <w:lvl w:ilvl="1" w:tplc="04090003" w:tentative="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Symbol" w:hAnsi="Symbol"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71777AD"/>
    <w:multiLevelType w:val="multilevel"/>
    <w:tmpl w:val="019C28B4"/>
    <w:lvl w:ilvl="0">
      <w:start w:val="1"/>
      <w:numFmt w:val="decimal"/>
      <w:pStyle w:val="1Parties"/>
      <w:lvlText w:val="(%1)"/>
      <w:lvlJc w:val="left"/>
      <w:pPr>
        <w:tabs>
          <w:tab w:val="num" w:pos="720"/>
        </w:tabs>
        <w:ind w:left="720" w:hanging="720"/>
      </w:pPr>
    </w:lvl>
    <w:lvl w:ilvl="1">
      <w:start w:val="1"/>
      <w:numFmt w:val="lowerLetter"/>
      <w:pStyle w:val="Scha"/>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9" w15:restartNumberingAfterBreak="0">
    <w:nsid w:val="77D61255"/>
    <w:multiLevelType w:val="multilevel"/>
    <w:tmpl w:val="AA0C0432"/>
    <w:name w:val="main_list"/>
    <w:lvl w:ilvl="0">
      <w:start w:val="1"/>
      <w:numFmt w:val="decimal"/>
      <w:pStyle w:val="Heading1"/>
      <w:lvlText w:val="%1."/>
      <w:lvlJc w:val="left"/>
      <w:pPr>
        <w:tabs>
          <w:tab w:val="num" w:pos="720"/>
        </w:tabs>
        <w:ind w:left="720" w:hanging="720"/>
      </w:pPr>
      <w:rPr>
        <w:rFonts w:ascii="Times New Roman" w:hAnsi="Times New Roman" w:hint="default"/>
        <w:b/>
        <w:i w:val="0"/>
        <w:caps/>
        <w:sz w:val="20"/>
      </w:rPr>
    </w:lvl>
    <w:lvl w:ilvl="1">
      <w:start w:val="1"/>
      <w:numFmt w:val="decimal"/>
      <w:pStyle w:val="Heading2"/>
      <w:lvlText w:val="%1.%2"/>
      <w:lvlJc w:val="left"/>
      <w:pPr>
        <w:tabs>
          <w:tab w:val="num" w:pos="720"/>
        </w:tabs>
        <w:ind w:left="720" w:hanging="720"/>
      </w:pPr>
      <w:rPr>
        <w:rFonts w:ascii="Times New Roman" w:hAnsi="Times New Roman" w:hint="default"/>
        <w:b w:val="0"/>
        <w:i w:val="0"/>
        <w:caps w:val="0"/>
        <w:sz w:val="20"/>
      </w:rPr>
    </w:lvl>
    <w:lvl w:ilvl="2">
      <w:start w:val="1"/>
      <w:numFmt w:val="lowerLetter"/>
      <w:pStyle w:val="Heading3"/>
      <w:lvlText w:val="(%3)"/>
      <w:lvlJc w:val="left"/>
      <w:pPr>
        <w:tabs>
          <w:tab w:val="num" w:pos="1559"/>
        </w:tabs>
        <w:ind w:left="1559" w:hanging="567"/>
      </w:pPr>
      <w:rPr>
        <w:rFonts w:ascii="Times New Roman" w:hAnsi="Times New Roman" w:hint="default"/>
        <w:b w:val="0"/>
        <w:i w:val="0"/>
        <w:sz w:val="20"/>
      </w:rPr>
    </w:lvl>
    <w:lvl w:ilvl="3">
      <w:start w:val="1"/>
      <w:numFmt w:val="lowerRoman"/>
      <w:pStyle w:val="Heading4"/>
      <w:lvlText w:val="(%4)"/>
      <w:lvlJc w:val="left"/>
      <w:pPr>
        <w:tabs>
          <w:tab w:val="num" w:pos="2421"/>
        </w:tabs>
        <w:ind w:left="2268" w:hanging="567"/>
      </w:pPr>
      <w:rPr>
        <w:rFonts w:ascii="Times New Roman" w:hAnsi="Times New Roman" w:hint="default"/>
        <w:b w:val="0"/>
        <w:i w:val="0"/>
        <w:sz w:val="20"/>
      </w:rPr>
    </w:lvl>
    <w:lvl w:ilvl="4">
      <w:start w:val="1"/>
      <w:numFmt w:val="upperLetter"/>
      <w:pStyle w:val="Heading5"/>
      <w:lvlText w:val="(%5)"/>
      <w:lvlJc w:val="left"/>
      <w:pPr>
        <w:tabs>
          <w:tab w:val="num" w:pos="2880"/>
        </w:tabs>
        <w:ind w:left="2880" w:hanging="720"/>
      </w:pPr>
      <w:rPr>
        <w:rFonts w:ascii="Times New Roman" w:hAnsi="Times New Roman" w:hint="default"/>
        <w:b w:val="0"/>
        <w:i w:val="0"/>
        <w:sz w:val="22"/>
      </w:rPr>
    </w:lvl>
    <w:lvl w:ilvl="5">
      <w:start w:val="1"/>
      <w:numFmt w:val="decimal"/>
      <w:lvlText w:val="%6."/>
      <w:lvlJc w:val="left"/>
      <w:pPr>
        <w:tabs>
          <w:tab w:val="num" w:pos="3600"/>
        </w:tabs>
        <w:ind w:left="3600" w:hanging="720"/>
      </w:pPr>
      <w:rPr>
        <w:rFonts w:ascii="Times New Roman" w:hAnsi="Times New Roman" w:hint="default"/>
        <w:b w:val="0"/>
        <w:i w:val="0"/>
        <w:sz w:val="22"/>
      </w:rPr>
    </w:lvl>
    <w:lvl w:ilvl="6">
      <w:start w:val="1"/>
      <w:numFmt w:val="decimal"/>
      <w:lvlText w:val="%7."/>
      <w:lvlJc w:val="left"/>
      <w:pPr>
        <w:tabs>
          <w:tab w:val="num" w:pos="4320"/>
        </w:tabs>
        <w:ind w:left="4320" w:hanging="720"/>
      </w:pPr>
      <w:rPr>
        <w:rFonts w:hint="default"/>
      </w:rPr>
    </w:lvl>
    <w:lvl w:ilvl="7">
      <w:start w:val="1"/>
      <w:numFmt w:val="decimal"/>
      <w:lvlText w:val="%8."/>
      <w:lvlJc w:val="left"/>
      <w:pPr>
        <w:tabs>
          <w:tab w:val="num" w:pos="5040"/>
        </w:tabs>
        <w:ind w:left="5040" w:hanging="720"/>
      </w:pPr>
      <w:rPr>
        <w:rFonts w:ascii="Times New Roman" w:hAnsi="Times New Roman" w:hint="default"/>
        <w:b w:val="0"/>
        <w:i w:val="0"/>
        <w:sz w:val="22"/>
      </w:rPr>
    </w:lvl>
    <w:lvl w:ilvl="8">
      <w:start w:val="1"/>
      <w:numFmt w:val="decimal"/>
      <w:lvlText w:val="%9."/>
      <w:lvlJc w:val="left"/>
      <w:pPr>
        <w:tabs>
          <w:tab w:val="num" w:pos="5760"/>
        </w:tabs>
        <w:ind w:left="5760" w:hanging="720"/>
      </w:pPr>
      <w:rPr>
        <w:rFonts w:ascii="Times New Roman" w:hAnsi="Times New Roman" w:hint="default"/>
        <w:b w:val="0"/>
        <w:i w:val="0"/>
        <w:sz w:val="22"/>
      </w:rPr>
    </w:lvl>
  </w:abstractNum>
  <w:abstractNum w:abstractNumId="20" w15:restartNumberingAfterBreak="0">
    <w:nsid w:val="7DB5644F"/>
    <w:multiLevelType w:val="hybridMultilevel"/>
    <w:tmpl w:val="8BCC9C08"/>
    <w:lvl w:ilvl="0" w:tplc="8284862A">
      <w:start w:val="1"/>
      <w:numFmt w:val="bullet"/>
      <w:pStyle w:val="Bullet3"/>
      <w:lvlText w:val=""/>
      <w:lvlJc w:val="left"/>
      <w:pPr>
        <w:tabs>
          <w:tab w:val="num" w:pos="1945"/>
        </w:tabs>
        <w:ind w:left="1945" w:hanging="35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8"/>
  </w:num>
  <w:num w:numId="3">
    <w:abstractNumId w:val="16"/>
  </w:num>
  <w:num w:numId="4">
    <w:abstractNumId w:val="19"/>
  </w:num>
  <w:num w:numId="5">
    <w:abstractNumId w:val="11"/>
  </w:num>
  <w:num w:numId="6">
    <w:abstractNumId w:val="9"/>
  </w:num>
  <w:num w:numId="7">
    <w:abstractNumId w:val="1"/>
  </w:num>
  <w:num w:numId="8">
    <w:abstractNumId w:val="14"/>
  </w:num>
  <w:num w:numId="9">
    <w:abstractNumId w:val="4"/>
  </w:num>
  <w:num w:numId="10">
    <w:abstractNumId w:val="13"/>
  </w:num>
  <w:num w:numId="11">
    <w:abstractNumId w:val="3"/>
  </w:num>
  <w:num w:numId="12">
    <w:abstractNumId w:val="10"/>
  </w:num>
  <w:num w:numId="13">
    <w:abstractNumId w:val="7"/>
  </w:num>
  <w:num w:numId="14">
    <w:abstractNumId w:val="20"/>
  </w:num>
  <w:num w:numId="15">
    <w:abstractNumId w:val="8"/>
  </w:num>
  <w:num w:numId="16">
    <w:abstractNumId w:val="0"/>
  </w:num>
  <w:num w:numId="17">
    <w:abstractNumId w:val="17"/>
  </w:num>
  <w:num w:numId="18">
    <w:abstractNumId w:val="15"/>
  </w:num>
  <w:num w:numId="19">
    <w:abstractNumId w:val="5"/>
  </w:num>
  <w:num w:numId="20">
    <w:abstractNumId w:val="6"/>
  </w:num>
  <w:num w:numId="21">
    <w:abstractNumId w:val="19"/>
  </w:num>
  <w:num w:numId="22">
    <w:abstractNumId w:val="19"/>
  </w:num>
  <w:num w:numId="23">
    <w:abstractNumId w:val="19"/>
  </w:num>
  <w:num w:numId="24">
    <w:abstractNumId w:val="19"/>
  </w:num>
  <w:num w:numId="25">
    <w:abstractNumId w:val="12"/>
  </w:num>
  <w:num w:numId="26">
    <w:abstractNumId w:val="11"/>
    <w:lvlOverride w:ilvl="0">
      <w:startOverride w:val="1"/>
    </w:lvlOverride>
  </w:num>
  <w:num w:numId="27">
    <w:abstractNumId w:val="19"/>
  </w:num>
  <w:num w:numId="28">
    <w:abstractNumId w:val="19"/>
  </w:num>
  <w:num w:numId="29">
    <w:abstractNumId w:val="19"/>
  </w:num>
  <w:num w:numId="30">
    <w:abstractNumId w:val="19"/>
  </w:num>
  <w:num w:numId="31">
    <w:abstractNumId w:val="19"/>
  </w:num>
  <w:num w:numId="32">
    <w:abstractNumId w:val="19"/>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fullPage" w:percent="75"/>
  <w:defaultTabStop w:val="720"/>
  <w:hyphenationZone w:val="357"/>
  <w:doNotHyphenateCaps/>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1CED"/>
    <w:rsid w:val="00026A74"/>
    <w:rsid w:val="00030697"/>
    <w:rsid w:val="00043374"/>
    <w:rsid w:val="0005165E"/>
    <w:rsid w:val="00071D48"/>
    <w:rsid w:val="000812B4"/>
    <w:rsid w:val="00086B90"/>
    <w:rsid w:val="000932B6"/>
    <w:rsid w:val="00096C22"/>
    <w:rsid w:val="000A000D"/>
    <w:rsid w:val="000C390A"/>
    <w:rsid w:val="00111359"/>
    <w:rsid w:val="00115564"/>
    <w:rsid w:val="00127AF5"/>
    <w:rsid w:val="0013352B"/>
    <w:rsid w:val="001761B7"/>
    <w:rsid w:val="001A28E5"/>
    <w:rsid w:val="001B094E"/>
    <w:rsid w:val="001B442E"/>
    <w:rsid w:val="001D00F9"/>
    <w:rsid w:val="001F65A3"/>
    <w:rsid w:val="00202169"/>
    <w:rsid w:val="00225EAE"/>
    <w:rsid w:val="00230AE9"/>
    <w:rsid w:val="00233A0E"/>
    <w:rsid w:val="0024264D"/>
    <w:rsid w:val="00251782"/>
    <w:rsid w:val="00287F1B"/>
    <w:rsid w:val="002950A5"/>
    <w:rsid w:val="002A5760"/>
    <w:rsid w:val="002D0DC7"/>
    <w:rsid w:val="00322CDA"/>
    <w:rsid w:val="00326DE1"/>
    <w:rsid w:val="003A5EE4"/>
    <w:rsid w:val="003C1516"/>
    <w:rsid w:val="003D0E3D"/>
    <w:rsid w:val="003F225F"/>
    <w:rsid w:val="004025D0"/>
    <w:rsid w:val="00417A97"/>
    <w:rsid w:val="004277B1"/>
    <w:rsid w:val="00451FFA"/>
    <w:rsid w:val="00466DCD"/>
    <w:rsid w:val="00471CED"/>
    <w:rsid w:val="00474681"/>
    <w:rsid w:val="00480AEB"/>
    <w:rsid w:val="00482CCC"/>
    <w:rsid w:val="00497543"/>
    <w:rsid w:val="005013F6"/>
    <w:rsid w:val="0051677D"/>
    <w:rsid w:val="005173D7"/>
    <w:rsid w:val="00541716"/>
    <w:rsid w:val="00554F27"/>
    <w:rsid w:val="00572016"/>
    <w:rsid w:val="005950FD"/>
    <w:rsid w:val="005F4512"/>
    <w:rsid w:val="00602EB6"/>
    <w:rsid w:val="00613759"/>
    <w:rsid w:val="00630567"/>
    <w:rsid w:val="006449C6"/>
    <w:rsid w:val="00654D00"/>
    <w:rsid w:val="00660E19"/>
    <w:rsid w:val="00676DB9"/>
    <w:rsid w:val="006B749B"/>
    <w:rsid w:val="006C79DD"/>
    <w:rsid w:val="006D27DA"/>
    <w:rsid w:val="006F6505"/>
    <w:rsid w:val="0070211B"/>
    <w:rsid w:val="00706730"/>
    <w:rsid w:val="007330CA"/>
    <w:rsid w:val="0073318F"/>
    <w:rsid w:val="007371D6"/>
    <w:rsid w:val="00743BC8"/>
    <w:rsid w:val="00751196"/>
    <w:rsid w:val="00753209"/>
    <w:rsid w:val="007662C7"/>
    <w:rsid w:val="007716C8"/>
    <w:rsid w:val="007970C9"/>
    <w:rsid w:val="007B69A2"/>
    <w:rsid w:val="00801782"/>
    <w:rsid w:val="00865692"/>
    <w:rsid w:val="0087369B"/>
    <w:rsid w:val="00882DD3"/>
    <w:rsid w:val="00895E82"/>
    <w:rsid w:val="008A57D3"/>
    <w:rsid w:val="008B348B"/>
    <w:rsid w:val="008E09F0"/>
    <w:rsid w:val="008F2432"/>
    <w:rsid w:val="00910181"/>
    <w:rsid w:val="00956F68"/>
    <w:rsid w:val="00964D22"/>
    <w:rsid w:val="009A27A5"/>
    <w:rsid w:val="009A2EEE"/>
    <w:rsid w:val="00A37731"/>
    <w:rsid w:val="00A964FE"/>
    <w:rsid w:val="00A96FBE"/>
    <w:rsid w:val="00B30EF8"/>
    <w:rsid w:val="00B354A6"/>
    <w:rsid w:val="00B66A8C"/>
    <w:rsid w:val="00B96E1B"/>
    <w:rsid w:val="00BA50B7"/>
    <w:rsid w:val="00BC7809"/>
    <w:rsid w:val="00BE2E84"/>
    <w:rsid w:val="00C071DF"/>
    <w:rsid w:val="00C328D0"/>
    <w:rsid w:val="00C353FC"/>
    <w:rsid w:val="00C40CEE"/>
    <w:rsid w:val="00C45FAB"/>
    <w:rsid w:val="00C62074"/>
    <w:rsid w:val="00CB5C4B"/>
    <w:rsid w:val="00CC025D"/>
    <w:rsid w:val="00CC6661"/>
    <w:rsid w:val="00CD04BF"/>
    <w:rsid w:val="00D15AE1"/>
    <w:rsid w:val="00D23D73"/>
    <w:rsid w:val="00D330D1"/>
    <w:rsid w:val="00D34319"/>
    <w:rsid w:val="00D356C3"/>
    <w:rsid w:val="00D408F4"/>
    <w:rsid w:val="00D9060F"/>
    <w:rsid w:val="00D95DE4"/>
    <w:rsid w:val="00DB65E7"/>
    <w:rsid w:val="00DC386C"/>
    <w:rsid w:val="00DC6154"/>
    <w:rsid w:val="00E005B4"/>
    <w:rsid w:val="00E17B19"/>
    <w:rsid w:val="00E229F6"/>
    <w:rsid w:val="00E401BB"/>
    <w:rsid w:val="00EA39DA"/>
    <w:rsid w:val="00EB46D8"/>
    <w:rsid w:val="00EC0336"/>
    <w:rsid w:val="00EC1605"/>
    <w:rsid w:val="00ED35A1"/>
    <w:rsid w:val="00F01785"/>
    <w:rsid w:val="00F13F43"/>
    <w:rsid w:val="00F22538"/>
    <w:rsid w:val="00F2490C"/>
    <w:rsid w:val="00F54531"/>
    <w:rsid w:val="00F639C2"/>
    <w:rsid w:val="00F8023F"/>
    <w:rsid w:val="00F8411F"/>
    <w:rsid w:val="00F84E39"/>
    <w:rsid w:val="00F92481"/>
    <w:rsid w:val="00FF266C"/>
    <w:rsid w:val="00FF4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113D44E-442F-4F02-8A55-311D5946F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3774"/>
    <w:pPr>
      <w:spacing w:line="300" w:lineRule="atLeast"/>
      <w:jc w:val="both"/>
    </w:pPr>
    <w:rPr>
      <w:sz w:val="22"/>
      <w:lang w:eastAsia="en-US"/>
    </w:rPr>
  </w:style>
  <w:style w:type="paragraph" w:styleId="Heading1">
    <w:name w:val="heading 1"/>
    <w:basedOn w:val="Normal"/>
    <w:qFormat/>
    <w:rsid w:val="00BB3774"/>
    <w:pPr>
      <w:keepNext/>
      <w:numPr>
        <w:numId w:val="4"/>
      </w:numPr>
      <w:spacing w:before="320"/>
      <w:outlineLvl w:val="0"/>
    </w:pPr>
    <w:rPr>
      <w:b/>
      <w:smallCaps/>
      <w:kern w:val="28"/>
    </w:rPr>
  </w:style>
  <w:style w:type="paragraph" w:styleId="Heading2">
    <w:name w:val="heading 2"/>
    <w:basedOn w:val="Normal"/>
    <w:qFormat/>
    <w:rsid w:val="00BB3774"/>
    <w:pPr>
      <w:numPr>
        <w:ilvl w:val="1"/>
        <w:numId w:val="4"/>
      </w:numPr>
      <w:spacing w:before="280" w:after="120"/>
      <w:outlineLvl w:val="1"/>
    </w:pPr>
    <w:rPr>
      <w:color w:val="000000"/>
    </w:rPr>
  </w:style>
  <w:style w:type="paragraph" w:styleId="Heading3">
    <w:name w:val="heading 3"/>
    <w:basedOn w:val="Normal"/>
    <w:qFormat/>
    <w:rsid w:val="00BB3774"/>
    <w:pPr>
      <w:numPr>
        <w:ilvl w:val="2"/>
        <w:numId w:val="4"/>
      </w:numPr>
      <w:spacing w:after="120"/>
      <w:outlineLvl w:val="2"/>
    </w:pPr>
  </w:style>
  <w:style w:type="paragraph" w:styleId="Heading4">
    <w:name w:val="heading 4"/>
    <w:basedOn w:val="Normal"/>
    <w:qFormat/>
    <w:rsid w:val="00BB3774"/>
    <w:pPr>
      <w:numPr>
        <w:ilvl w:val="3"/>
        <w:numId w:val="4"/>
      </w:numPr>
      <w:tabs>
        <w:tab w:val="left" w:pos="2261"/>
      </w:tabs>
      <w:spacing w:after="120"/>
      <w:outlineLvl w:val="3"/>
    </w:pPr>
  </w:style>
  <w:style w:type="paragraph" w:styleId="Heading5">
    <w:name w:val="heading 5"/>
    <w:basedOn w:val="Normal"/>
    <w:qFormat/>
    <w:rsid w:val="00BB3774"/>
    <w:pPr>
      <w:numPr>
        <w:ilvl w:val="4"/>
        <w:numId w:val="4"/>
      </w:numPr>
      <w:spacing w:after="120"/>
      <w:outlineLvl w:val="4"/>
    </w:pPr>
  </w:style>
  <w:style w:type="paragraph" w:styleId="Heading6">
    <w:name w:val="heading 6"/>
    <w:basedOn w:val="Normal"/>
    <w:next w:val="Normal"/>
    <w:autoRedefine/>
    <w:qFormat/>
    <w:rsid w:val="00BB3774"/>
    <w:pPr>
      <w:keepNext/>
      <w:spacing w:before="160" w:after="80"/>
      <w:jc w:val="left"/>
      <w:outlineLvl w:val="5"/>
    </w:pPr>
    <w:rPr>
      <w:rFonts w:ascii="Arial" w:hAnsi="Arial"/>
      <w:b/>
      <w:sz w:val="20"/>
    </w:rPr>
  </w:style>
  <w:style w:type="paragraph" w:styleId="Heading7">
    <w:name w:val="heading 7"/>
    <w:basedOn w:val="Normal"/>
    <w:next w:val="Normal"/>
    <w:qFormat/>
    <w:rsid w:val="00BB3774"/>
    <w:pPr>
      <w:keepNext/>
      <w:jc w:val="left"/>
      <w:outlineLvl w:val="6"/>
    </w:pPr>
    <w:rPr>
      <w:rFonts w:ascii="Arial" w:hAnsi="Arial"/>
      <w:b/>
      <w:smallCaps/>
      <w:color w:val="000000"/>
      <w:sz w:val="24"/>
    </w:rPr>
  </w:style>
  <w:style w:type="paragraph" w:styleId="Heading8">
    <w:name w:val="heading 8"/>
    <w:basedOn w:val="Normal"/>
    <w:next w:val="Normal"/>
    <w:autoRedefine/>
    <w:qFormat/>
    <w:rsid w:val="00BB3774"/>
    <w:pPr>
      <w:keepNext/>
      <w:pageBreakBefore/>
      <w:pBdr>
        <w:bottom w:val="single" w:sz="4" w:space="1" w:color="auto"/>
      </w:pBdr>
      <w:spacing w:before="600" w:after="120"/>
      <w:jc w:val="left"/>
      <w:outlineLvl w:val="7"/>
    </w:pPr>
    <w:rPr>
      <w:rFonts w:ascii="Arial" w:hAnsi="Arial"/>
      <w:b/>
      <w:smallCap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clause">
    <w:name w:val="Body  clause"/>
    <w:basedOn w:val="Normal"/>
    <w:next w:val="Heading1"/>
    <w:rsid w:val="00B63900"/>
    <w:pPr>
      <w:spacing w:before="120" w:after="120"/>
      <w:ind w:left="720"/>
    </w:pPr>
  </w:style>
  <w:style w:type="paragraph" w:customStyle="1" w:styleId="Bodysubclause">
    <w:name w:val="Body  sub clause"/>
    <w:basedOn w:val="Normal"/>
    <w:rsid w:val="00BB3774"/>
    <w:pPr>
      <w:spacing w:before="240" w:after="120"/>
      <w:ind w:left="720"/>
    </w:pPr>
  </w:style>
  <w:style w:type="paragraph" w:customStyle="1" w:styleId="Bodypara">
    <w:name w:val="Body para"/>
    <w:basedOn w:val="Normal"/>
    <w:rsid w:val="00BB3774"/>
    <w:pPr>
      <w:spacing w:after="240"/>
      <w:ind w:left="1559"/>
    </w:pPr>
  </w:style>
  <w:style w:type="paragraph" w:customStyle="1" w:styleId="Bodysubpara">
    <w:name w:val="Body sub para"/>
    <w:basedOn w:val="Normal"/>
    <w:next w:val="Heading3"/>
    <w:rsid w:val="00BB3774"/>
    <w:pPr>
      <w:spacing w:after="120"/>
      <w:ind w:left="2268"/>
    </w:pPr>
  </w:style>
  <w:style w:type="paragraph" w:customStyle="1" w:styleId="Definitions">
    <w:name w:val="Definitions"/>
    <w:basedOn w:val="Normal"/>
    <w:rsid w:val="00BB3774"/>
    <w:pPr>
      <w:tabs>
        <w:tab w:val="left" w:pos="709"/>
      </w:tabs>
      <w:spacing w:after="120"/>
      <w:ind w:left="720"/>
    </w:pPr>
  </w:style>
  <w:style w:type="paragraph" w:styleId="Footer">
    <w:name w:val="footer"/>
    <w:basedOn w:val="Normal"/>
    <w:rsid w:val="00BB3774"/>
    <w:pPr>
      <w:tabs>
        <w:tab w:val="center" w:pos="4153"/>
        <w:tab w:val="right" w:pos="8306"/>
      </w:tabs>
      <w:spacing w:after="240"/>
    </w:pPr>
  </w:style>
  <w:style w:type="paragraph" w:styleId="Header">
    <w:name w:val="header"/>
    <w:basedOn w:val="Normal"/>
    <w:rsid w:val="00BB3774"/>
    <w:pPr>
      <w:tabs>
        <w:tab w:val="center" w:pos="4153"/>
        <w:tab w:val="right" w:pos="8306"/>
      </w:tabs>
      <w:spacing w:after="240"/>
    </w:pPr>
  </w:style>
  <w:style w:type="character" w:styleId="PageNumber">
    <w:name w:val="page number"/>
    <w:basedOn w:val="DefaultParagraphFont"/>
    <w:rsid w:val="00BB3774"/>
  </w:style>
  <w:style w:type="paragraph" w:customStyle="1" w:styleId="Schmainhead">
    <w:name w:val="Sch   main head"/>
    <w:basedOn w:val="Normal"/>
    <w:next w:val="Normal"/>
    <w:autoRedefine/>
    <w:rsid w:val="00BB3774"/>
    <w:pPr>
      <w:keepNext/>
      <w:pageBreakBefore/>
      <w:numPr>
        <w:numId w:val="6"/>
      </w:numPr>
      <w:spacing w:before="240" w:after="360"/>
      <w:jc w:val="center"/>
      <w:outlineLvl w:val="0"/>
    </w:pPr>
    <w:rPr>
      <w:b/>
      <w:kern w:val="28"/>
    </w:rPr>
  </w:style>
  <w:style w:type="paragraph" w:customStyle="1" w:styleId="Schparthead">
    <w:name w:val="Sch   part head"/>
    <w:basedOn w:val="Normal"/>
    <w:next w:val="Normal"/>
    <w:rsid w:val="00BB3774"/>
    <w:pPr>
      <w:keepNext/>
      <w:numPr>
        <w:numId w:val="7"/>
      </w:numPr>
      <w:spacing w:before="240" w:after="240"/>
      <w:jc w:val="center"/>
      <w:outlineLvl w:val="0"/>
    </w:pPr>
    <w:rPr>
      <w:b/>
      <w:kern w:val="28"/>
    </w:rPr>
  </w:style>
  <w:style w:type="paragraph" w:customStyle="1" w:styleId="Sch1styleclause">
    <w:name w:val="Sch  (1style) clause"/>
    <w:basedOn w:val="Normal"/>
    <w:rsid w:val="00BB3774"/>
    <w:pPr>
      <w:numPr>
        <w:numId w:val="5"/>
      </w:numPr>
      <w:spacing w:before="320"/>
      <w:outlineLvl w:val="0"/>
    </w:pPr>
    <w:rPr>
      <w:b/>
      <w:smallCaps/>
    </w:rPr>
  </w:style>
  <w:style w:type="paragraph" w:customStyle="1" w:styleId="Sch1stylesubclause">
    <w:name w:val="Sch  (1style) sub clause"/>
    <w:basedOn w:val="Normal"/>
    <w:rsid w:val="00BB3774"/>
    <w:pPr>
      <w:numPr>
        <w:ilvl w:val="1"/>
        <w:numId w:val="5"/>
      </w:numPr>
      <w:spacing w:before="280" w:after="120"/>
      <w:outlineLvl w:val="1"/>
    </w:pPr>
    <w:rPr>
      <w:color w:val="000000"/>
    </w:rPr>
  </w:style>
  <w:style w:type="paragraph" w:customStyle="1" w:styleId="Sch1stylepara">
    <w:name w:val="Sch (1style) para"/>
    <w:basedOn w:val="Normal"/>
    <w:rsid w:val="00BB3774"/>
    <w:pPr>
      <w:numPr>
        <w:ilvl w:val="2"/>
        <w:numId w:val="5"/>
      </w:numPr>
      <w:spacing w:after="120"/>
    </w:pPr>
  </w:style>
  <w:style w:type="paragraph" w:customStyle="1" w:styleId="Sch1stylesubpara">
    <w:name w:val="Sch (1style) sub para"/>
    <w:basedOn w:val="Heading4"/>
    <w:rsid w:val="00BB3774"/>
    <w:pPr>
      <w:numPr>
        <w:numId w:val="5"/>
      </w:numPr>
    </w:pPr>
  </w:style>
  <w:style w:type="paragraph" w:customStyle="1" w:styleId="Sch2style1">
    <w:name w:val="Sch (2style)  1"/>
    <w:basedOn w:val="Normal"/>
    <w:rsid w:val="00BB3774"/>
    <w:pPr>
      <w:numPr>
        <w:numId w:val="1"/>
      </w:numPr>
      <w:spacing w:before="280" w:after="120" w:line="300" w:lineRule="exact"/>
    </w:pPr>
  </w:style>
  <w:style w:type="paragraph" w:customStyle="1" w:styleId="Sch2stylea">
    <w:name w:val="Sch (2style) (a)"/>
    <w:basedOn w:val="Normal"/>
    <w:rsid w:val="00BB3774"/>
    <w:pPr>
      <w:numPr>
        <w:ilvl w:val="1"/>
        <w:numId w:val="1"/>
      </w:numPr>
      <w:spacing w:after="120" w:line="300" w:lineRule="exact"/>
    </w:pPr>
  </w:style>
  <w:style w:type="paragraph" w:customStyle="1" w:styleId="Sch2stylei">
    <w:name w:val="Sch (2style) (i)"/>
    <w:basedOn w:val="Heading4"/>
    <w:rsid w:val="00BB3774"/>
    <w:pPr>
      <w:numPr>
        <w:ilvl w:val="2"/>
        <w:numId w:val="1"/>
      </w:numPr>
      <w:tabs>
        <w:tab w:val="clear" w:pos="2261"/>
        <w:tab w:val="left" w:pos="2268"/>
      </w:tabs>
    </w:pPr>
    <w:rPr>
      <w:noProof/>
    </w:rPr>
  </w:style>
  <w:style w:type="paragraph" w:styleId="TOC1">
    <w:name w:val="toc 1"/>
    <w:basedOn w:val="Normal"/>
    <w:next w:val="Normal"/>
    <w:autoRedefine/>
    <w:rsid w:val="00E374FA"/>
    <w:pPr>
      <w:tabs>
        <w:tab w:val="left" w:pos="709"/>
        <w:tab w:val="right" w:leader="dot" w:pos="7655"/>
      </w:tabs>
      <w:spacing w:before="240" w:line="260" w:lineRule="atLeast"/>
      <w:ind w:left="709" w:right="1219" w:hanging="709"/>
    </w:pPr>
    <w:rPr>
      <w:smallCaps/>
      <w:sz w:val="20"/>
    </w:rPr>
  </w:style>
  <w:style w:type="paragraph" w:styleId="TOC2">
    <w:name w:val="toc 2"/>
    <w:basedOn w:val="Normal"/>
    <w:next w:val="Normal"/>
    <w:autoRedefine/>
    <w:rsid w:val="00E374FA"/>
    <w:pPr>
      <w:tabs>
        <w:tab w:val="left" w:pos="706"/>
        <w:tab w:val="right" w:leader="dot" w:pos="7661"/>
      </w:tabs>
      <w:spacing w:before="120"/>
      <w:ind w:left="709" w:right="1219" w:hanging="709"/>
    </w:pPr>
    <w:rPr>
      <w:sz w:val="20"/>
    </w:rPr>
  </w:style>
  <w:style w:type="paragraph" w:styleId="TOC3">
    <w:name w:val="toc 3"/>
    <w:basedOn w:val="Normal"/>
    <w:next w:val="Normal"/>
    <w:autoRedefine/>
    <w:uiPriority w:val="39"/>
    <w:rsid w:val="00E374FA"/>
    <w:pPr>
      <w:tabs>
        <w:tab w:val="left" w:pos="709"/>
        <w:tab w:val="right" w:leader="dot" w:pos="7655"/>
      </w:tabs>
      <w:ind w:left="709" w:right="1219" w:hanging="709"/>
    </w:pPr>
    <w:rPr>
      <w:noProof/>
      <w:sz w:val="20"/>
    </w:rPr>
  </w:style>
  <w:style w:type="character" w:styleId="Hyperlink">
    <w:name w:val="Hyperlink"/>
    <w:rsid w:val="00BB3774"/>
    <w:rPr>
      <w:color w:val="0000FF"/>
      <w:u w:val="single"/>
    </w:rPr>
  </w:style>
  <w:style w:type="character" w:styleId="FollowedHyperlink">
    <w:name w:val="FollowedHyperlink"/>
    <w:rsid w:val="00BB3774"/>
    <w:rPr>
      <w:color w:val="800080"/>
      <w:u w:val="single"/>
    </w:rPr>
  </w:style>
  <w:style w:type="paragraph" w:customStyle="1" w:styleId="1Parties">
    <w:name w:val="(1) Parties"/>
    <w:basedOn w:val="Normal"/>
    <w:rsid w:val="00BB3774"/>
    <w:pPr>
      <w:numPr>
        <w:numId w:val="2"/>
      </w:numPr>
      <w:spacing w:before="120" w:after="120"/>
    </w:pPr>
  </w:style>
  <w:style w:type="paragraph" w:customStyle="1" w:styleId="ABackground">
    <w:name w:val="(A) Background"/>
    <w:basedOn w:val="Normal"/>
    <w:rsid w:val="00BB3774"/>
    <w:pPr>
      <w:numPr>
        <w:numId w:val="3"/>
      </w:numPr>
      <w:spacing w:before="120" w:after="120"/>
    </w:pPr>
  </w:style>
  <w:style w:type="character" w:customStyle="1" w:styleId="Def">
    <w:name w:val="Def"/>
    <w:rsid w:val="00BB3774"/>
    <w:rPr>
      <w:b/>
      <w:color w:val="000000"/>
      <w:sz w:val="22"/>
    </w:rPr>
  </w:style>
  <w:style w:type="paragraph" w:customStyle="1" w:styleId="1stIntroHeadings">
    <w:name w:val="1stIntroHeadings"/>
    <w:basedOn w:val="Normal"/>
    <w:next w:val="Normal"/>
    <w:rsid w:val="00BB3774"/>
    <w:pPr>
      <w:tabs>
        <w:tab w:val="left" w:pos="709"/>
      </w:tabs>
      <w:spacing w:before="120" w:after="120"/>
    </w:pPr>
    <w:rPr>
      <w:b/>
      <w:smallCaps/>
      <w:sz w:val="24"/>
    </w:rPr>
  </w:style>
  <w:style w:type="paragraph" w:customStyle="1" w:styleId="Scha">
    <w:name w:val="Sch a)"/>
    <w:basedOn w:val="Normal"/>
    <w:rsid w:val="00BB3774"/>
    <w:pPr>
      <w:numPr>
        <w:ilvl w:val="1"/>
        <w:numId w:val="2"/>
      </w:numPr>
    </w:pPr>
  </w:style>
  <w:style w:type="paragraph" w:customStyle="1" w:styleId="XExecution">
    <w:name w:val="X Execution"/>
    <w:basedOn w:val="Normal"/>
    <w:rsid w:val="00BB3774"/>
    <w:pPr>
      <w:tabs>
        <w:tab w:val="left" w:pos="0"/>
        <w:tab w:val="left" w:pos="3544"/>
      </w:tabs>
      <w:ind w:right="459"/>
      <w:jc w:val="left"/>
    </w:pPr>
    <w:rPr>
      <w:color w:val="000000"/>
    </w:rPr>
  </w:style>
  <w:style w:type="paragraph" w:customStyle="1" w:styleId="Comments">
    <w:name w:val="Comments"/>
    <w:basedOn w:val="Normal"/>
    <w:rsid w:val="00BB3774"/>
    <w:pPr>
      <w:spacing w:after="120"/>
      <w:ind w:left="284"/>
      <w:jc w:val="left"/>
    </w:pPr>
    <w:rPr>
      <w:i/>
    </w:rPr>
  </w:style>
  <w:style w:type="paragraph" w:customStyle="1" w:styleId="CoversheetTitle">
    <w:name w:val="Coversheet Title"/>
    <w:basedOn w:val="Normal"/>
    <w:autoRedefine/>
    <w:rsid w:val="00BB3774"/>
    <w:pPr>
      <w:spacing w:before="480" w:after="480"/>
      <w:jc w:val="center"/>
    </w:pPr>
    <w:rPr>
      <w:b/>
      <w:smallCaps/>
    </w:rPr>
  </w:style>
  <w:style w:type="paragraph" w:customStyle="1" w:styleId="CoversheetParagraph">
    <w:name w:val="Coversheet Paragraph"/>
    <w:basedOn w:val="Normal"/>
    <w:autoRedefine/>
    <w:rsid w:val="00BB3774"/>
    <w:pPr>
      <w:jc w:val="center"/>
    </w:pPr>
  </w:style>
  <w:style w:type="character" w:customStyle="1" w:styleId="Defterm">
    <w:name w:val="Defterm"/>
    <w:rsid w:val="00BB3774"/>
    <w:rPr>
      <w:b/>
      <w:color w:val="000000"/>
      <w:sz w:val="22"/>
    </w:rPr>
  </w:style>
  <w:style w:type="paragraph" w:customStyle="1" w:styleId="NewPage">
    <w:name w:val="New Page"/>
    <w:basedOn w:val="Normal"/>
    <w:autoRedefine/>
    <w:rsid w:val="00BB3774"/>
    <w:pPr>
      <w:pageBreakBefore/>
    </w:pPr>
  </w:style>
  <w:style w:type="paragraph" w:customStyle="1" w:styleId="FrontInformation">
    <w:name w:val="FrontInformation"/>
    <w:autoRedefine/>
    <w:rsid w:val="00BB3774"/>
    <w:pPr>
      <w:spacing w:line="300" w:lineRule="atLeast"/>
    </w:pPr>
    <w:rPr>
      <w:rFonts w:ascii="Arial" w:hAnsi="Arial"/>
      <w:color w:val="000000"/>
      <w:lang w:eastAsia="en-US"/>
    </w:rPr>
  </w:style>
  <w:style w:type="character" w:customStyle="1" w:styleId="defitem">
    <w:name w:val="defitem"/>
    <w:basedOn w:val="DefaultParagraphFont"/>
    <w:rsid w:val="00BB3774"/>
  </w:style>
  <w:style w:type="character" w:customStyle="1" w:styleId="smallcaps">
    <w:name w:val="smallcaps"/>
    <w:rsid w:val="00BB3774"/>
    <w:rPr>
      <w:b/>
      <w:smallCaps/>
    </w:rPr>
  </w:style>
  <w:style w:type="paragraph" w:customStyle="1" w:styleId="Schmainheadinc">
    <w:name w:val="Sch   main head inc"/>
    <w:basedOn w:val="Normal"/>
    <w:rsid w:val="00BB3774"/>
    <w:pPr>
      <w:numPr>
        <w:numId w:val="10"/>
      </w:numPr>
      <w:spacing w:before="360" w:after="360"/>
    </w:pPr>
    <w:rPr>
      <w:b/>
    </w:rPr>
  </w:style>
  <w:style w:type="paragraph" w:customStyle="1" w:styleId="Schmainheadsingle">
    <w:name w:val="Sch main head single"/>
    <w:basedOn w:val="Normal"/>
    <w:next w:val="Normal"/>
    <w:rsid w:val="00BB3774"/>
    <w:pPr>
      <w:pageBreakBefore/>
      <w:numPr>
        <w:numId w:val="8"/>
      </w:numPr>
      <w:spacing w:before="240" w:after="360"/>
      <w:jc w:val="center"/>
    </w:pPr>
    <w:rPr>
      <w:b/>
      <w:kern w:val="28"/>
    </w:rPr>
  </w:style>
  <w:style w:type="paragraph" w:customStyle="1" w:styleId="Schmainheadincsingle">
    <w:name w:val="Sch   main head inc single"/>
    <w:basedOn w:val="Normal"/>
    <w:next w:val="Normal"/>
    <w:rsid w:val="00BB3774"/>
    <w:pPr>
      <w:numPr>
        <w:numId w:val="9"/>
      </w:numPr>
      <w:spacing w:before="240" w:after="360"/>
    </w:pPr>
    <w:rPr>
      <w:b/>
      <w:kern w:val="28"/>
    </w:rPr>
  </w:style>
  <w:style w:type="paragraph" w:customStyle="1" w:styleId="Testimonium">
    <w:name w:val="Testimonium"/>
    <w:basedOn w:val="Normal"/>
    <w:rsid w:val="00BB3774"/>
    <w:pPr>
      <w:spacing w:before="360" w:after="360"/>
    </w:pPr>
  </w:style>
  <w:style w:type="paragraph" w:customStyle="1" w:styleId="Appmainheadsingle">
    <w:name w:val="App main head single"/>
    <w:basedOn w:val="Normal"/>
    <w:next w:val="Normal"/>
    <w:rsid w:val="00BB3774"/>
    <w:pPr>
      <w:pageBreakBefore/>
      <w:numPr>
        <w:numId w:val="11"/>
      </w:numPr>
      <w:spacing w:before="240" w:after="360"/>
      <w:jc w:val="center"/>
    </w:pPr>
    <w:rPr>
      <w:b/>
    </w:rPr>
  </w:style>
  <w:style w:type="paragraph" w:customStyle="1" w:styleId="Appmainhead">
    <w:name w:val="App   main head"/>
    <w:basedOn w:val="Normal"/>
    <w:next w:val="Normal"/>
    <w:rsid w:val="00BB3774"/>
    <w:pPr>
      <w:pageBreakBefore/>
      <w:numPr>
        <w:numId w:val="12"/>
      </w:numPr>
      <w:spacing w:before="240" w:after="360"/>
      <w:jc w:val="center"/>
    </w:pPr>
    <w:rPr>
      <w:b/>
    </w:rPr>
  </w:style>
  <w:style w:type="paragraph" w:styleId="CommentText">
    <w:name w:val="annotation text"/>
    <w:basedOn w:val="Normal"/>
    <w:rsid w:val="00BB3774"/>
    <w:pPr>
      <w:spacing w:line="200" w:lineRule="atLeast"/>
      <w:jc w:val="left"/>
    </w:pPr>
    <w:rPr>
      <w:sz w:val="20"/>
    </w:rPr>
  </w:style>
  <w:style w:type="paragraph" w:customStyle="1" w:styleId="CoversheetTitle2">
    <w:name w:val="Coversheet Title2"/>
    <w:basedOn w:val="CoversheetTitle"/>
    <w:rsid w:val="00BB3774"/>
    <w:rPr>
      <w:sz w:val="28"/>
    </w:rPr>
  </w:style>
  <w:style w:type="paragraph" w:customStyle="1" w:styleId="Headingreg">
    <w:name w:val="Heading reg"/>
    <w:basedOn w:val="Heading1"/>
    <w:next w:val="Normal"/>
    <w:rsid w:val="00BB3774"/>
    <w:pPr>
      <w:keepNext w:val="0"/>
      <w:spacing w:after="240"/>
    </w:pPr>
    <w:rPr>
      <w:b w:val="0"/>
      <w:smallCaps w:val="0"/>
    </w:rPr>
  </w:style>
  <w:style w:type="paragraph" w:customStyle="1" w:styleId="HeadingTitle">
    <w:name w:val="HeadingTitle"/>
    <w:basedOn w:val="Normal"/>
    <w:rsid w:val="00BB3774"/>
    <w:pPr>
      <w:spacing w:before="240" w:after="240"/>
    </w:pPr>
    <w:rPr>
      <w:b/>
      <w:sz w:val="24"/>
    </w:rPr>
  </w:style>
  <w:style w:type="paragraph" w:customStyle="1" w:styleId="BackSubClause">
    <w:name w:val="BackSubClause"/>
    <w:basedOn w:val="Normal"/>
    <w:rsid w:val="00BB3774"/>
    <w:pPr>
      <w:numPr>
        <w:ilvl w:val="1"/>
        <w:numId w:val="3"/>
      </w:numPr>
    </w:pPr>
  </w:style>
  <w:style w:type="paragraph" w:customStyle="1" w:styleId="NormalSpaced">
    <w:name w:val="NormalSpaced"/>
    <w:basedOn w:val="Normal"/>
    <w:next w:val="Normal"/>
    <w:rsid w:val="00BB3774"/>
    <w:pPr>
      <w:spacing w:after="240"/>
    </w:pPr>
  </w:style>
  <w:style w:type="paragraph" w:customStyle="1" w:styleId="Bullet">
    <w:name w:val="Bullet"/>
    <w:basedOn w:val="Normal"/>
    <w:rsid w:val="00F12438"/>
    <w:pPr>
      <w:numPr>
        <w:numId w:val="18"/>
      </w:numPr>
      <w:spacing w:after="240"/>
    </w:pPr>
  </w:style>
  <w:style w:type="paragraph" w:customStyle="1" w:styleId="Bullet2">
    <w:name w:val="Bullet2"/>
    <w:basedOn w:val="Normal"/>
    <w:rsid w:val="00FF416C"/>
    <w:pPr>
      <w:numPr>
        <w:numId w:val="13"/>
      </w:numPr>
      <w:spacing w:after="240" w:line="240" w:lineRule="auto"/>
    </w:pPr>
  </w:style>
  <w:style w:type="paragraph" w:customStyle="1" w:styleId="Bullet3">
    <w:name w:val="Bullet3"/>
    <w:basedOn w:val="Normal"/>
    <w:rsid w:val="00FF416C"/>
    <w:pPr>
      <w:numPr>
        <w:numId w:val="14"/>
      </w:numPr>
      <w:spacing w:after="240" w:line="240" w:lineRule="auto"/>
    </w:pPr>
  </w:style>
  <w:style w:type="paragraph" w:customStyle="1" w:styleId="NormalCell">
    <w:name w:val="NormalCell"/>
    <w:basedOn w:val="Normal"/>
    <w:rsid w:val="00BB3774"/>
    <w:pPr>
      <w:spacing w:before="120" w:after="120"/>
      <w:jc w:val="left"/>
    </w:pPr>
  </w:style>
  <w:style w:type="paragraph" w:customStyle="1" w:styleId="NormalSmall">
    <w:name w:val="NormalSmall"/>
    <w:basedOn w:val="NormalCell"/>
    <w:rsid w:val="00BB3774"/>
    <w:rPr>
      <w:sz w:val="18"/>
    </w:rPr>
  </w:style>
  <w:style w:type="paragraph" w:customStyle="1" w:styleId="BulletSmall">
    <w:name w:val="Bullet Small"/>
    <w:basedOn w:val="Bullet"/>
    <w:rsid w:val="00BB3774"/>
    <w:rPr>
      <w:sz w:val="18"/>
    </w:rPr>
  </w:style>
  <w:style w:type="paragraph" w:customStyle="1" w:styleId="Bullet4">
    <w:name w:val="Bullet4"/>
    <w:basedOn w:val="Normal"/>
    <w:rsid w:val="00FF416C"/>
    <w:pPr>
      <w:numPr>
        <w:numId w:val="15"/>
      </w:numPr>
      <w:spacing w:after="240" w:line="240" w:lineRule="auto"/>
    </w:pPr>
  </w:style>
  <w:style w:type="paragraph" w:customStyle="1" w:styleId="Bullet5">
    <w:name w:val="Bullet5"/>
    <w:basedOn w:val="Normal"/>
    <w:rsid w:val="00FF416C"/>
    <w:pPr>
      <w:numPr>
        <w:numId w:val="16"/>
      </w:numPr>
      <w:spacing w:after="240"/>
    </w:pPr>
  </w:style>
  <w:style w:type="paragraph" w:customStyle="1" w:styleId="Bodysubpara2">
    <w:name w:val="Body sub para2"/>
    <w:basedOn w:val="Bodysubpara"/>
    <w:rsid w:val="00FF416C"/>
    <w:pPr>
      <w:spacing w:after="240"/>
      <w:ind w:left="3028"/>
    </w:pPr>
  </w:style>
  <w:style w:type="paragraph" w:customStyle="1" w:styleId="Bullet1">
    <w:name w:val="Bullet1"/>
    <w:basedOn w:val="Normal"/>
    <w:rsid w:val="00F12438"/>
    <w:pPr>
      <w:numPr>
        <w:numId w:val="17"/>
      </w:numPr>
      <w:spacing w:after="240"/>
    </w:pPr>
  </w:style>
  <w:style w:type="paragraph" w:customStyle="1" w:styleId="Bullet1continued">
    <w:name w:val="Bullet1continued"/>
    <w:basedOn w:val="Bullet1"/>
    <w:rsid w:val="00F12438"/>
    <w:pPr>
      <w:numPr>
        <w:numId w:val="0"/>
      </w:numPr>
      <w:ind w:left="357"/>
    </w:pPr>
  </w:style>
  <w:style w:type="paragraph" w:customStyle="1" w:styleId="Bullet2continued">
    <w:name w:val="Bullet2continued"/>
    <w:basedOn w:val="Bullet2"/>
    <w:rsid w:val="00F12438"/>
    <w:pPr>
      <w:numPr>
        <w:numId w:val="0"/>
      </w:numPr>
      <w:ind w:left="1077"/>
    </w:pPr>
  </w:style>
  <w:style w:type="paragraph" w:customStyle="1" w:styleId="Bullet3continued">
    <w:name w:val="Bullet3continued"/>
    <w:basedOn w:val="Bullet3"/>
    <w:rsid w:val="00F12438"/>
    <w:pPr>
      <w:numPr>
        <w:numId w:val="0"/>
      </w:numPr>
      <w:ind w:left="1945"/>
    </w:pPr>
  </w:style>
  <w:style w:type="paragraph" w:customStyle="1" w:styleId="Bullet4continued">
    <w:name w:val="Bullet4continued"/>
    <w:basedOn w:val="Bullet4"/>
    <w:rsid w:val="00F12438"/>
    <w:pPr>
      <w:numPr>
        <w:numId w:val="0"/>
      </w:numPr>
      <w:ind w:left="2676"/>
    </w:pPr>
  </w:style>
  <w:style w:type="paragraph" w:customStyle="1" w:styleId="Bullet5continued">
    <w:name w:val="Bullet5continued"/>
    <w:basedOn w:val="Bullet5"/>
    <w:rsid w:val="00F12438"/>
    <w:pPr>
      <w:numPr>
        <w:numId w:val="0"/>
      </w:numPr>
      <w:ind w:left="3385"/>
    </w:pPr>
  </w:style>
  <w:style w:type="paragraph" w:customStyle="1" w:styleId="XExecutionHeading">
    <w:name w:val="X Execution Heading"/>
    <w:basedOn w:val="XExecution"/>
    <w:rsid w:val="005026AF"/>
    <w:pPr>
      <w:keepNext/>
      <w:spacing w:before="320" w:after="240"/>
    </w:pPr>
    <w:rPr>
      <w:b/>
      <w:smallCaps/>
      <w:kern w:val="28"/>
    </w:rPr>
  </w:style>
  <w:style w:type="paragraph" w:styleId="BalloonText">
    <w:name w:val="Balloon Text"/>
    <w:basedOn w:val="Normal"/>
    <w:link w:val="BalloonTextChar"/>
    <w:rsid w:val="00251782"/>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251782"/>
    <w:rPr>
      <w:rFonts w:ascii="Tahoma" w:hAnsi="Tahoma" w:cs="Tahoma"/>
      <w:sz w:val="16"/>
      <w:szCs w:val="16"/>
      <w:lang w:eastAsia="en-US"/>
    </w:rPr>
  </w:style>
  <w:style w:type="paragraph" w:styleId="ListParagraph">
    <w:name w:val="List Paragraph"/>
    <w:basedOn w:val="Normal"/>
    <w:uiPriority w:val="34"/>
    <w:qFormat/>
    <w:rsid w:val="006305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3A2BC9-26CB-49B6-B9B0-D246B6B65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111</Pages>
  <Words>35139</Words>
  <Characters>200298</Characters>
  <Application>Microsoft Office Word</Application>
  <DocSecurity>0</DocSecurity>
  <Lines>1669</Lines>
  <Paragraphs>469</Paragraphs>
  <ScaleCrop>false</ScaleCrop>
  <HeadingPairs>
    <vt:vector size="2" baseType="variant">
      <vt:variant>
        <vt:lpstr>Title</vt:lpstr>
      </vt:variant>
      <vt:variant>
        <vt:i4>1</vt:i4>
      </vt:variant>
    </vt:vector>
  </HeadingPairs>
  <TitlesOfParts>
    <vt:vector size="1" baseType="lpstr">
      <vt:lpstr>Staff handbook</vt:lpstr>
    </vt:vector>
  </TitlesOfParts>
  <Company>Practical Law Company Ltd</Company>
  <LinksUpToDate>false</LinksUpToDate>
  <CharactersWithSpaces>234968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Staff handbook</dc:title>
  <dc:creator>Practical Law Company</dc:creator>
  <cp:lastModifiedBy>Tracey Jane</cp:lastModifiedBy>
  <cp:revision>8</cp:revision>
  <cp:lastPrinted>2014-10-29T12:55:00Z</cp:lastPrinted>
  <dcterms:created xsi:type="dcterms:W3CDTF">2015-04-20T08:30:00Z</dcterms:created>
  <dcterms:modified xsi:type="dcterms:W3CDTF">2016-11-09T14:36:00Z</dcterms:modified>
</cp:coreProperties>
</file>