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18045C" w:rsidRDefault="0018045C">
      <w:pPr>
        <w:pStyle w:val="Sansinterligne"/>
        <w:pageBreakBefore/>
        <w:jc w:val="right"/>
        <w:rPr>
          <w:rFonts w:ascii="Times New Roman" w:hAnsi="Times New Roman" w:cs="Times New Roman"/>
          <w:sz w:val="96"/>
          <w:szCs w:val="96"/>
        </w:rPr>
      </w:pPr>
    </w:p>
    <w:p w:rsidR="0018045C" w:rsidRDefault="0018045C">
      <w:pPr>
        <w:pStyle w:val="Sansinterligne"/>
        <w:jc w:val="right"/>
        <w:rPr>
          <w:rFonts w:ascii="Times New Roman" w:hAnsi="Times New Roman" w:cs="Times New Roman"/>
          <w:sz w:val="96"/>
          <w:szCs w:val="96"/>
        </w:rPr>
      </w:pPr>
    </w:p>
    <w:p w:rsidR="0018045C" w:rsidRDefault="0018045C">
      <w:pPr>
        <w:pStyle w:val="Sansinterligne"/>
        <w:jc w:val="right"/>
        <w:rPr>
          <w:rFonts w:ascii="Times New Roman" w:hAnsi="Times New Roman" w:cs="Times New Roman"/>
          <w:sz w:val="96"/>
          <w:szCs w:val="96"/>
        </w:rPr>
      </w:pPr>
    </w:p>
    <w:p w:rsidR="0018045C" w:rsidRDefault="0018045C">
      <w:pPr>
        <w:pStyle w:val="Sansinterligne"/>
        <w:jc w:val="right"/>
        <w:rPr>
          <w:rFonts w:ascii="Times New Roman" w:hAnsi="Times New Roman" w:cs="Times New Roman"/>
          <w:sz w:val="96"/>
          <w:szCs w:val="96"/>
        </w:rPr>
      </w:pPr>
    </w:p>
    <w:p w:rsidR="0018045C" w:rsidRDefault="00EC0FE3">
      <w:pPr>
        <w:jc w:val="center"/>
        <w:rPr>
          <w:sz w:val="120"/>
          <w:szCs w:val="120"/>
        </w:rPr>
      </w:pPr>
      <w:r>
        <w:rPr>
          <w:sz w:val="120"/>
          <w:szCs w:val="120"/>
        </w:rPr>
        <w:t> Digital Skills Research Methods</w:t>
      </w:r>
    </w:p>
    <w:p w:rsidR="00700F46" w:rsidRDefault="00700F46" w:rsidP="00700F46">
      <w:pPr>
        <w:jc w:val="center"/>
        <w:rPr>
          <w:sz w:val="36"/>
          <w:szCs w:val="36"/>
        </w:rPr>
      </w:pPr>
      <w:r w:rsidRPr="00700F46">
        <w:rPr>
          <w:sz w:val="36"/>
          <w:szCs w:val="36"/>
        </w:rPr>
        <w:t xml:space="preserve">Lecturer Name: Christopher </w:t>
      </w:r>
      <w:proofErr w:type="spellStart"/>
      <w:r w:rsidRPr="00700F46">
        <w:rPr>
          <w:sz w:val="36"/>
          <w:szCs w:val="36"/>
        </w:rPr>
        <w:t>Mafuva</w:t>
      </w:r>
      <w:proofErr w:type="spellEnd"/>
    </w:p>
    <w:p w:rsidR="00700F46" w:rsidRPr="00700F46" w:rsidRDefault="00700F46" w:rsidP="00700F46">
      <w:pPr>
        <w:jc w:val="center"/>
        <w:rPr>
          <w:sz w:val="36"/>
          <w:szCs w:val="36"/>
        </w:rPr>
      </w:pPr>
      <w:r>
        <w:rPr>
          <w:sz w:val="36"/>
          <w:szCs w:val="36"/>
        </w:rPr>
        <w:t xml:space="preserve">By: </w:t>
      </w:r>
      <w:r w:rsidR="00004C56">
        <w:rPr>
          <w:sz w:val="36"/>
          <w:szCs w:val="36"/>
        </w:rPr>
        <w:t xml:space="preserve">Bi </w:t>
      </w:r>
      <w:proofErr w:type="spellStart"/>
      <w:r w:rsidR="00004C56">
        <w:rPr>
          <w:sz w:val="36"/>
          <w:szCs w:val="36"/>
        </w:rPr>
        <w:t>Kacou</w:t>
      </w:r>
      <w:proofErr w:type="spellEnd"/>
      <w:r w:rsidR="00004C56">
        <w:rPr>
          <w:sz w:val="36"/>
          <w:szCs w:val="36"/>
        </w:rPr>
        <w:t xml:space="preserve"> </w:t>
      </w:r>
      <w:r>
        <w:rPr>
          <w:sz w:val="36"/>
          <w:szCs w:val="36"/>
        </w:rPr>
        <w:t>Ismael</w:t>
      </w:r>
      <w:r w:rsidR="00004C56">
        <w:rPr>
          <w:sz w:val="36"/>
          <w:szCs w:val="36"/>
        </w:rPr>
        <w:t xml:space="preserve"> </w:t>
      </w:r>
      <w:proofErr w:type="spellStart"/>
      <w:r w:rsidR="00004C56">
        <w:rPr>
          <w:sz w:val="36"/>
          <w:szCs w:val="36"/>
        </w:rPr>
        <w:t>Goueti</w:t>
      </w:r>
      <w:proofErr w:type="spellEnd"/>
      <w:r w:rsidR="00004C56">
        <w:rPr>
          <w:sz w:val="36"/>
          <w:szCs w:val="36"/>
        </w:rPr>
        <w:t xml:space="preserve"> </w:t>
      </w:r>
      <w:bookmarkStart w:id="0" w:name="_GoBack"/>
      <w:bookmarkEnd w:id="0"/>
      <w:r>
        <w:rPr>
          <w:sz w:val="36"/>
          <w:szCs w:val="36"/>
        </w:rPr>
        <w:t>(1807322)</w:t>
      </w:r>
    </w:p>
    <w:p w:rsidR="0018045C" w:rsidRDefault="0018045C">
      <w:pPr>
        <w:pStyle w:val="Sansinterligne"/>
        <w:jc w:val="right"/>
        <w:rPr>
          <w:rFonts w:ascii="Times New Roman" w:hAnsi="Times New Roman" w:cs="Times New Roman"/>
          <w:sz w:val="96"/>
          <w:szCs w:val="96"/>
        </w:rPr>
      </w:pPr>
    </w:p>
    <w:p w:rsidR="0018045C" w:rsidRDefault="0018045C">
      <w:pPr>
        <w:pStyle w:val="Sansinterligne"/>
        <w:jc w:val="right"/>
        <w:rPr>
          <w:rFonts w:ascii="Times New Roman" w:hAnsi="Times New Roman" w:cs="Times New Roman"/>
          <w:sz w:val="96"/>
          <w:szCs w:val="96"/>
        </w:rPr>
      </w:pPr>
    </w:p>
    <w:p w:rsidR="0018045C" w:rsidRDefault="0018045C">
      <w:pPr>
        <w:jc w:val="center"/>
        <w:rPr>
          <w:rFonts w:ascii="Times" w:hAnsi="Times" w:cs="Times"/>
          <w:b/>
          <w:bCs/>
          <w:sz w:val="72"/>
          <w:szCs w:val="72"/>
        </w:rPr>
      </w:pPr>
    </w:p>
    <w:p w:rsidR="0018045C" w:rsidRDefault="00EC0FE3">
      <w:pPr>
        <w:pStyle w:val="ContentsHeading"/>
        <w:pageBreakBefore/>
      </w:pPr>
      <w:r>
        <w:lastRenderedPageBreak/>
        <w:t>Table of Contents</w:t>
      </w:r>
    </w:p>
    <w:p w:rsidR="0018045C" w:rsidRDefault="00EC0FE3">
      <w:pPr>
        <w:pStyle w:val="TM1"/>
      </w:pPr>
      <w:r>
        <w:fldChar w:fldCharType="begin"/>
      </w:r>
      <w:r>
        <w:instrText xml:space="preserve"> TOC \f \o "1-9" \o "1-9" </w:instrText>
      </w:r>
      <w:r>
        <w:fldChar w:fldCharType="separate"/>
      </w:r>
      <w:r>
        <w:t>INTRODUCTION</w:t>
      </w:r>
      <w:r>
        <w:tab/>
        <w:t>1</w:t>
      </w:r>
    </w:p>
    <w:p w:rsidR="0018045C" w:rsidRDefault="00EC0FE3">
      <w:pPr>
        <w:pStyle w:val="TM1"/>
      </w:pPr>
      <w:r>
        <w:t xml:space="preserve">TASK </w:t>
      </w:r>
      <w:r>
        <w:tab/>
        <w:t>1</w:t>
      </w:r>
    </w:p>
    <w:p w:rsidR="0018045C" w:rsidRDefault="00EC0FE3">
      <w:pPr>
        <w:pStyle w:val="TM2"/>
        <w:tabs>
          <w:tab w:val="clear" w:pos="9077"/>
          <w:tab w:val="right" w:leader="dot" w:pos="9360"/>
        </w:tabs>
      </w:pPr>
      <w:r>
        <w:t>Description</w:t>
      </w:r>
      <w:r>
        <w:tab/>
        <w:t>2</w:t>
      </w:r>
    </w:p>
    <w:p w:rsidR="0018045C" w:rsidRDefault="00EC0FE3">
      <w:pPr>
        <w:pStyle w:val="TM2"/>
        <w:tabs>
          <w:tab w:val="clear" w:pos="9077"/>
          <w:tab w:val="right" w:leader="dot" w:pos="9360"/>
        </w:tabs>
      </w:pPr>
      <w:r>
        <w:t>Feelings</w:t>
      </w:r>
      <w:r>
        <w:tab/>
        <w:t>2</w:t>
      </w:r>
    </w:p>
    <w:p w:rsidR="0018045C" w:rsidRDefault="00EC0FE3">
      <w:pPr>
        <w:pStyle w:val="TM2"/>
        <w:tabs>
          <w:tab w:val="clear" w:pos="9077"/>
          <w:tab w:val="right" w:leader="dot" w:pos="9360"/>
        </w:tabs>
      </w:pPr>
      <w:r>
        <w:t>Evaluation</w:t>
      </w:r>
      <w:r>
        <w:tab/>
        <w:t>3</w:t>
      </w:r>
    </w:p>
    <w:p w:rsidR="0018045C" w:rsidRDefault="00EC0FE3">
      <w:pPr>
        <w:pStyle w:val="TM2"/>
        <w:tabs>
          <w:tab w:val="clear" w:pos="9077"/>
          <w:tab w:val="right" w:leader="dot" w:pos="9360"/>
        </w:tabs>
      </w:pPr>
      <w:r>
        <w:t>Analysis</w:t>
      </w:r>
      <w:r>
        <w:tab/>
        <w:t>3</w:t>
      </w:r>
    </w:p>
    <w:p w:rsidR="0018045C" w:rsidRDefault="00EC0FE3">
      <w:pPr>
        <w:pStyle w:val="TM2"/>
        <w:tabs>
          <w:tab w:val="clear" w:pos="9077"/>
          <w:tab w:val="right" w:leader="dot" w:pos="9360"/>
        </w:tabs>
      </w:pPr>
      <w:r>
        <w:t>Conclusion</w:t>
      </w:r>
      <w:r>
        <w:tab/>
        <w:t>3</w:t>
      </w:r>
    </w:p>
    <w:p w:rsidR="0018045C" w:rsidRDefault="00EC0FE3">
      <w:pPr>
        <w:pStyle w:val="TM2"/>
        <w:tabs>
          <w:tab w:val="clear" w:pos="9077"/>
          <w:tab w:val="right" w:leader="dot" w:pos="9360"/>
        </w:tabs>
      </w:pPr>
      <w:r>
        <w:t>Action Plan</w:t>
      </w:r>
      <w:r>
        <w:tab/>
        <w:t>3</w:t>
      </w:r>
    </w:p>
    <w:p w:rsidR="0018045C" w:rsidRDefault="00EC0FE3">
      <w:pPr>
        <w:pStyle w:val="TM2"/>
        <w:tabs>
          <w:tab w:val="clear" w:pos="9077"/>
          <w:tab w:val="right" w:leader="dot" w:pos="9360"/>
        </w:tabs>
      </w:pPr>
      <w:r>
        <w:t>Benefits of a CV</w:t>
      </w:r>
      <w:r>
        <w:tab/>
        <w:t>3</w:t>
      </w:r>
    </w:p>
    <w:p w:rsidR="0018045C" w:rsidRDefault="00EC0FE3">
      <w:pPr>
        <w:pStyle w:val="TM2"/>
        <w:tabs>
          <w:tab w:val="clear" w:pos="9077"/>
          <w:tab w:val="right" w:leader="dot" w:pos="9360"/>
        </w:tabs>
      </w:pPr>
      <w:r>
        <w:t xml:space="preserve">Research sampling: </w:t>
      </w:r>
      <w:r>
        <w:tab/>
        <w:t>4</w:t>
      </w:r>
    </w:p>
    <w:p w:rsidR="0018045C" w:rsidRDefault="00EC0FE3">
      <w:pPr>
        <w:pStyle w:val="TM2"/>
        <w:tabs>
          <w:tab w:val="clear" w:pos="9077"/>
          <w:tab w:val="right" w:leader="dot" w:pos="9360"/>
        </w:tabs>
      </w:pPr>
      <w:r>
        <w:t xml:space="preserve">Data Collection: </w:t>
      </w:r>
      <w:r>
        <w:tab/>
        <w:t>4</w:t>
      </w:r>
    </w:p>
    <w:p w:rsidR="0018045C" w:rsidRDefault="00EC0FE3">
      <w:pPr>
        <w:pStyle w:val="TM1"/>
      </w:pPr>
      <w:r>
        <w:t xml:space="preserve">CONCLUSION </w:t>
      </w:r>
      <w:r>
        <w:tab/>
        <w:t>5</w:t>
      </w:r>
    </w:p>
    <w:p w:rsidR="0018045C" w:rsidRDefault="00EC0FE3">
      <w:pPr>
        <w:pStyle w:val="TM1"/>
        <w:rPr>
          <w:rFonts w:cs="Times"/>
          <w:b/>
          <w:bCs/>
          <w:szCs w:val="24"/>
        </w:rPr>
      </w:pPr>
      <w:r>
        <w:t xml:space="preserve">REFERENCES </w:t>
      </w:r>
      <w:r>
        <w:tab/>
        <w:t>6</w:t>
      </w:r>
      <w:r>
        <w:fldChar w:fldCharType="end"/>
      </w:r>
    </w:p>
    <w:p w:rsidR="0018045C" w:rsidRDefault="0018045C">
      <w:pPr>
        <w:pStyle w:val="Corpsdetexte"/>
        <w:jc w:val="center"/>
        <w:rPr>
          <w:rFonts w:cs="Times"/>
          <w:b/>
          <w:bCs/>
          <w:szCs w:val="24"/>
        </w:rPr>
      </w:pPr>
    </w:p>
    <w:p w:rsidR="0018045C" w:rsidRDefault="0018045C">
      <w:pPr>
        <w:pStyle w:val="Titre1"/>
        <w:numPr>
          <w:ilvl w:val="0"/>
          <w:numId w:val="0"/>
        </w:numPr>
        <w:jc w:val="center"/>
        <w:rPr>
          <w:rFonts w:ascii="Times" w:hAnsi="Times" w:cs="Times"/>
          <w:sz w:val="88"/>
          <w:szCs w:val="88"/>
        </w:rPr>
      </w:pPr>
    </w:p>
    <w:p w:rsidR="0018045C" w:rsidRDefault="0018045C">
      <w:pPr>
        <w:pStyle w:val="Titre1"/>
        <w:numPr>
          <w:ilvl w:val="0"/>
          <w:numId w:val="0"/>
        </w:numPr>
        <w:jc w:val="center"/>
        <w:rPr>
          <w:rFonts w:ascii="Times" w:hAnsi="Times" w:cs="Times"/>
          <w:sz w:val="88"/>
          <w:szCs w:val="88"/>
        </w:rPr>
      </w:pPr>
    </w:p>
    <w:p w:rsidR="0018045C" w:rsidRDefault="0018045C">
      <w:pPr>
        <w:pStyle w:val="Titre1"/>
        <w:numPr>
          <w:ilvl w:val="0"/>
          <w:numId w:val="0"/>
        </w:numPr>
        <w:jc w:val="center"/>
        <w:rPr>
          <w:rFonts w:ascii="Times" w:hAnsi="Times" w:cs="Times"/>
        </w:rPr>
      </w:pPr>
    </w:p>
    <w:p w:rsidR="0018045C" w:rsidRDefault="0018045C">
      <w:pPr>
        <w:spacing w:before="113"/>
        <w:jc w:val="center"/>
        <w:rPr>
          <w:rFonts w:ascii="Times" w:hAnsi="Times" w:cs="Times"/>
          <w:sz w:val="88"/>
          <w:szCs w:val="88"/>
        </w:rPr>
      </w:pPr>
    </w:p>
    <w:p w:rsidR="0018045C" w:rsidRDefault="0018045C">
      <w:pPr>
        <w:rPr>
          <w:rFonts w:ascii="Times" w:hAnsi="Times" w:cs="Times"/>
        </w:rPr>
      </w:pPr>
    </w:p>
    <w:p w:rsidR="0018045C" w:rsidRDefault="0018045C">
      <w:pPr>
        <w:sectPr w:rsidR="0018045C">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rsidR="0018045C" w:rsidRDefault="00EC0FE3">
      <w:pPr>
        <w:pStyle w:val="Titre1"/>
      </w:pPr>
      <w:r>
        <w:lastRenderedPageBreak/>
        <w:t>INTRODUCTION</w:t>
      </w:r>
    </w:p>
    <w:p w:rsidR="0018045C" w:rsidRDefault="00EC0FE3">
      <w:r>
        <w:tab/>
        <w:t xml:space="preserve">Digital skills </w:t>
      </w:r>
      <w:proofErr w:type="gramStart"/>
      <w:r>
        <w:t>involves</w:t>
      </w:r>
      <w:proofErr w:type="gramEnd"/>
      <w:r>
        <w:t xml:space="preserve"> the ability and knowledge of a person to determine information, requires from digital technology sources. It is an ability of individual to find, utilize, evaluate, create and share content applying information technologies. Along with this, primary and secondary are consider main type of research method. Primary data introduces as information gathered via first-hand research. For example, Questionnaire, surveys and focus group discussions. Under, secondary data, it refers as an information which has been gathered in the previous by someone else. For example, newspaper articles, company reports and researching the internet. Main aim of this report is to enhance digital skills of an individual within the workplace. This report is based on how to write a professional CV, benefits, feelings, evaluation and its analysis. </w:t>
      </w:r>
    </w:p>
    <w:p w:rsidR="0018045C" w:rsidRDefault="00EC0FE3">
      <w:pPr>
        <w:pStyle w:val="Titre1"/>
      </w:pPr>
      <w:r>
        <w:t xml:space="preserve">TASK </w:t>
      </w:r>
    </w:p>
    <w:p w:rsidR="0018045C" w:rsidRDefault="00EC0FE3">
      <w:pPr>
        <w:rPr>
          <w:b/>
          <w:bCs/>
          <w:i/>
          <w:iCs/>
        </w:rPr>
      </w:pPr>
      <w:r>
        <w:tab/>
        <w:t xml:space="preserve">Digital skill is important and essential part for student because it will help them in enhancing its knowledge and ability about specific subject. Preparation of CV will also help a student to improve their skills related to MS-Word, MS-Excel etc. All </w:t>
      </w:r>
      <w:proofErr w:type="gramStart"/>
      <w:r>
        <w:t>these skill</w:t>
      </w:r>
      <w:proofErr w:type="gramEnd"/>
      <w:r>
        <w:t xml:space="preserve"> will support an individual to achieve better outcomes within given time period. Along with this, in order to enhance digital skills, preparation of professional CV play vital role. During preparation of this CV, an individual automatically enhance its knowledge and ability about how to work in MS-Word, ME-Excel. There </w:t>
      </w:r>
      <w:proofErr w:type="gramStart"/>
      <w:r>
        <w:t>are</w:t>
      </w:r>
      <w:proofErr w:type="gramEnd"/>
      <w:r>
        <w:t xml:space="preserve"> different importance of having a digital skills such as it will help a student to communicate all information in proper manner with their supervisors. </w:t>
      </w:r>
    </w:p>
    <w:p w:rsidR="0018045C" w:rsidRDefault="00EC0FE3">
      <w:r>
        <w:rPr>
          <w:b/>
          <w:bCs/>
          <w:i/>
          <w:iCs/>
        </w:rPr>
        <w:tab/>
        <w:t xml:space="preserve">Gibbs reflective model: </w:t>
      </w:r>
      <w:r>
        <w:t xml:space="preserve">It is an essential model which will help an individual to define their overall experience about the subject. This, model includes different stages which are determine as under: </w:t>
      </w:r>
    </w:p>
    <w:p w:rsidR="0018045C" w:rsidRDefault="00EC0FE3">
      <w:r>
        <w:rPr>
          <w:noProof/>
        </w:rPr>
        <w:lastRenderedPageBreak/>
        <mc:AlternateContent>
          <mc:Choice Requires="wps">
            <w:drawing>
              <wp:inline distT="0" distB="0" distL="0" distR="0">
                <wp:extent cx="5942965" cy="4161790"/>
                <wp:effectExtent l="0" t="0" r="0" b="0"/>
                <wp:docPr id="5" nam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942965" cy="416179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8045C" w:rsidRDefault="00EC0FE3">
                            <w:pPr>
                              <w:pStyle w:val="Illustration"/>
                              <w:jc w:val="center"/>
                            </w:pPr>
                            <w:r>
                              <w:rPr>
                                <w:noProof/>
                              </w:rPr>
                              <w:drawing>
                                <wp:inline distT="0" distB="0" distL="0" distR="0">
                                  <wp:extent cx="5943600" cy="3897630"/>
                                  <wp:effectExtent l="0" t="0" r="0" b="0"/>
                                  <wp:docPr id="4"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897630"/>
                                          </a:xfrm>
                                          <a:prstGeom prst="rect">
                                            <a:avLst/>
                                          </a:prstGeom>
                                          <a:solidFill>
                                            <a:srgbClr val="FFFFFF"/>
                                          </a:solidFill>
                                          <a:ln>
                                            <a:noFill/>
                                          </a:ln>
                                        </pic:spPr>
                                      </pic:pic>
                                    </a:graphicData>
                                  </a:graphic>
                                </wp:inline>
                              </w:drawing>
                            </w:r>
                            <w:r>
                              <w:t xml:space="preserve">Illustration </w:t>
                            </w:r>
                            <w:r w:rsidR="00FB3364">
                              <w:fldChar w:fldCharType="begin"/>
                            </w:r>
                            <w:r w:rsidR="00FB3364">
                              <w:instrText xml:space="preserve"> SEQ "Illustration" \*Arabic </w:instrText>
                            </w:r>
                            <w:r w:rsidR="00FB3364">
                              <w:fldChar w:fldCharType="separate"/>
                            </w:r>
                            <w:r>
                              <w:t>1</w:t>
                            </w:r>
                            <w:r w:rsidR="00FB3364">
                              <w:fldChar w:fldCharType="end"/>
                            </w:r>
                            <w:r>
                              <w:t>: Gibbs' Reflective Cycle</w:t>
                            </w:r>
                          </w:p>
                        </w:txbxContent>
                      </wps:txbx>
                      <wps:bodyPr rot="0" vert="horz" wrap="square" lIns="0" tIns="0" rIns="0" bIns="0" anchor="t" anchorCtr="0" upright="1">
                        <a:noAutofit/>
                      </wps:bodyPr>
                    </wps:wsp>
                  </a:graphicData>
                </a:graphic>
              </wp:inline>
            </w:drawing>
          </mc:Choice>
          <mc:Fallback>
            <w:pict>
              <v:shapetype id="_x0000_t202" coordsize="21600,21600" o:spt="202" path="m,l,21600r21600,l21600,xe">
                <v:stroke joinstyle="miter"/>
                <v:path gradientshapeok="t" o:connecttype="rect"/>
              </v:shapetype>
              <v:shape id=" 2" o:spid="_x0000_s1026" type="#_x0000_t202" style="width:467.95pt;height:327.7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" stroked="f">
                <v:path arrowok="t"/>
                <v:textbox inset="0,0,0,0">
                  <w:txbxContent>
                    <w:p w:rsidR="0018045C" w:rsidRDefault="00EC0FE3">
                      <w:pPr>
                        <w:pStyle w:val="Illustration"/>
                        <w:jc w:val="center"/>
                      </w:pPr>
                      <w:r>
                        <w:rPr>
                          <w:noProof/>
                        </w:rPr>
                        <w:drawing>
                          <wp:inline distT="0" distB="0" distL="0" distR="0">
                            <wp:extent cx="5943600" cy="3897630"/>
                            <wp:effectExtent l="0" t="0" r="0" b="0"/>
                            <wp:docPr id="4"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897630"/>
                                    </a:xfrm>
                                    <a:prstGeom prst="rect">
                                      <a:avLst/>
                                    </a:prstGeom>
                                    <a:solidFill>
                                      <a:srgbClr val="FFFFFF"/>
                                    </a:solidFill>
                                    <a:ln>
                                      <a:noFill/>
                                    </a:ln>
                                  </pic:spPr>
                                </pic:pic>
                              </a:graphicData>
                            </a:graphic>
                          </wp:inline>
                        </w:drawing>
                      </w:r>
                      <w:r>
                        <w:t xml:space="preserve">Illustration </w:t>
                      </w:r>
                      <w:fldSimple w:instr=" SEQ &quot;Illustration&quot; \*Arabic ">
                        <w:r>
                          <w:t>1</w:t>
                        </w:r>
                      </w:fldSimple>
                      <w:r>
                        <w:t>: Gibbs' Reflective Cycle</w:t>
                      </w:r>
                    </w:p>
                  </w:txbxContent>
                </v:textbox>
                <w10:anchorlock/>
              </v:shape>
            </w:pict>
          </mc:Fallback>
        </mc:AlternateContent>
      </w:r>
    </w:p>
    <w:p w:rsidR="0018045C" w:rsidRDefault="00EC0FE3">
      <w:pPr>
        <w:jc w:val="center"/>
      </w:pPr>
      <w:r>
        <w:t>(Source: Gibbs' Reflective Cycle, 2017)</w:t>
      </w:r>
    </w:p>
    <w:p w:rsidR="0018045C" w:rsidRDefault="00EC0FE3">
      <w:pPr>
        <w:pStyle w:val="Titre2"/>
      </w:pPr>
      <w:r>
        <w:t>Description</w:t>
      </w:r>
    </w:p>
    <w:p w:rsidR="0018045C" w:rsidRDefault="00EC0FE3">
      <w:r>
        <w:tab/>
        <w:t xml:space="preserve">Digital Skills are essential for gaining appropriate higher education. Furthermore, it is essential that these skills are consistently developed in relation to excel professionally and in the workplace. To attain this, I was required to develop a Curriculum Vitae (CV) in relation to appropriately enhance my digital skills. To develop a CV, I worked using various software such as Microsoft Word and Microsoft Excel. The aim of using </w:t>
      </w:r>
      <w:proofErr w:type="gramStart"/>
      <w:r>
        <w:t>these software</w:t>
      </w:r>
      <w:proofErr w:type="gramEnd"/>
      <w:r>
        <w:t xml:space="preserve"> was to be digitally sound and increase these skills.</w:t>
      </w:r>
    </w:p>
    <w:p w:rsidR="0018045C" w:rsidRDefault="00EC0FE3">
      <w:pPr>
        <w:pStyle w:val="Titre2"/>
      </w:pPr>
      <w:r>
        <w:t>Feelings</w:t>
      </w:r>
    </w:p>
    <w:p w:rsidR="0018045C" w:rsidRDefault="00EC0FE3">
      <w:r>
        <w:tab/>
        <w:t>During the start of this module, I was quite under confident regarding several aspects as I was not appropriately affiliated with use of digital technology. However, as I progressed through the module, I learnt about several aspects in relation to digital technology, which boosted my confidence and optimism related to use of digital technology and develop relevant and unnecessary skills.</w:t>
      </w:r>
    </w:p>
    <w:p w:rsidR="0018045C" w:rsidRDefault="00EC0FE3">
      <w:pPr>
        <w:pStyle w:val="Titre2"/>
      </w:pPr>
      <w:r>
        <w:lastRenderedPageBreak/>
        <w:t>Evaluation</w:t>
      </w:r>
    </w:p>
    <w:p w:rsidR="0018045C" w:rsidRDefault="00EC0FE3">
      <w:r>
        <w:tab/>
        <w:t>Throughout this module, the most favourable aspect was regarding use of Microsoft Word. It did not take much time for me to get used to several aspects, shortcuts and appropriate formatting necessary for developing a CV. It enhanced my skills in relation to drafting a professional CV and presenting my information formally, using extensive features of the software. However, one challenging aspect was using MS Excel. The software requires advanced digital skills to be used to work upon the same. Various formulas along with tabular presentation was very much challenging and complex for me.</w:t>
      </w:r>
    </w:p>
    <w:p w:rsidR="0018045C" w:rsidRDefault="00EC0FE3">
      <w:pPr>
        <w:pStyle w:val="Titre2"/>
      </w:pPr>
      <w:r>
        <w:t>Analysis</w:t>
      </w:r>
    </w:p>
    <w:p w:rsidR="0018045C" w:rsidRDefault="00EC0FE3">
      <w:r>
        <w:tab/>
        <w:t>Through this module, I realised the importance of possessing digital skills and how important is knowledge and understanding regarding digital technology is for developing an effective professional career. I could have undergone several seminars to learn how to make a CV and could have approached my tutors for appropriate feedbacks. This would have helped me in working more effectively in the module.</w:t>
      </w:r>
    </w:p>
    <w:p w:rsidR="0018045C" w:rsidRDefault="00EC0FE3">
      <w:pPr>
        <w:pStyle w:val="Titre2"/>
      </w:pPr>
      <w:r>
        <w:t>Conclusion</w:t>
      </w:r>
    </w:p>
    <w:p w:rsidR="0018045C" w:rsidRDefault="00EC0FE3">
      <w:r>
        <w:tab/>
        <w:t xml:space="preserve">In my opinion, digital technology is very important to be possessed by each individual looking to develop a sound professional career. With this module, I developed several skills in relation to using digital technology such as precision, several features, presentation, etc. However, after the module I feel confident in using digital technology and the developed skills could provide me with ease in my professional career ahead. </w:t>
      </w:r>
    </w:p>
    <w:p w:rsidR="0018045C" w:rsidRDefault="00EC0FE3">
      <w:pPr>
        <w:pStyle w:val="Titre2"/>
      </w:pPr>
      <w:r>
        <w:t>Action Plan</w:t>
      </w:r>
    </w:p>
    <w:p w:rsidR="0018045C" w:rsidRDefault="00EC0FE3">
      <w:r>
        <w:tab/>
        <w:t>If I encounter such module in the future, where digital skills are required to be developed, I would undergo effective training sessions for the same and would take assistance of my fellow colleagues and tutors in development of these skills in a more productive manner.</w:t>
      </w:r>
    </w:p>
    <w:p w:rsidR="0018045C" w:rsidRDefault="00EC0FE3">
      <w:pPr>
        <w:pStyle w:val="Titre2"/>
      </w:pPr>
      <w:r>
        <w:t>Benefits of a CV</w:t>
      </w:r>
    </w:p>
    <w:p w:rsidR="0018045C" w:rsidRDefault="00EC0FE3">
      <w:pPr>
        <w:rPr>
          <w:b/>
          <w:bCs/>
          <w:i/>
          <w:iCs/>
        </w:rPr>
      </w:pPr>
      <w:r>
        <w:tab/>
        <w:t xml:space="preserve">There are several benefits which are associated with development of a sound CV. The most important benefit of development of CV is that it helps individual in presenting all the personal as well as professional information in a constructive manner as well as with appropriate presentation. Furthermore, it is important in a workplace as it helps the reader in gaining an insight about the </w:t>
      </w:r>
      <w:r>
        <w:lastRenderedPageBreak/>
        <w:t>individual which further, could develop their interest in relation with development of a positive perception of individuals in a professional context.</w:t>
      </w:r>
    </w:p>
    <w:p w:rsidR="0018045C" w:rsidRDefault="00EC0FE3">
      <w:r>
        <w:rPr>
          <w:b/>
          <w:bCs/>
          <w:i/>
          <w:iCs/>
        </w:rPr>
        <w:t>Research Methodology:</w:t>
      </w:r>
      <w:r>
        <w:t xml:space="preserve"> It introduces as an effective process used by researcher to gather appropriate and relevant information about the subject. In this, different methods used by researcher, some are </w:t>
      </w:r>
      <w:proofErr w:type="gramStart"/>
      <w:r>
        <w:t>determine</w:t>
      </w:r>
      <w:proofErr w:type="gramEnd"/>
      <w:r>
        <w:t xml:space="preserve"> as under: </w:t>
      </w:r>
    </w:p>
    <w:p w:rsidR="0018045C" w:rsidRDefault="00EC0FE3">
      <w:pPr>
        <w:pStyle w:val="Titre2"/>
        <w:rPr>
          <w:b/>
          <w:i/>
          <w:iCs/>
        </w:rPr>
      </w:pPr>
      <w:r>
        <w:rPr>
          <w:bCs w:val="0"/>
        </w:rPr>
        <w:t>Research sampling</w:t>
      </w:r>
      <w:r>
        <w:rPr>
          <w:b/>
          <w:i/>
          <w:iCs/>
        </w:rPr>
        <w:t xml:space="preserve">: </w:t>
      </w:r>
    </w:p>
    <w:p w:rsidR="0018045C" w:rsidRDefault="00EC0FE3">
      <w:r>
        <w:rPr>
          <w:b/>
          <w:bCs/>
          <w:i/>
          <w:iCs/>
        </w:rPr>
        <w:tab/>
      </w:r>
      <w:r>
        <w:t xml:space="preserve">For selecting sample size, there are basically two methods such as probability and non-probability.  Probability sampling introduces as an effective type of sampling techniques, in which subjects of population acquire an equal chance to be chosen as a representative sample. On the other hand, non-probability sampling is another important method, in which individual from the total population will be chosen as a sample. Therefore, those type of sampling are essential, but in order to analysis importance of digital technology within workplace, random sampling will be taken into consideration. On of the main reason behind selecting this method as it is easy to conduct, high probability of attaining a representative sample and it meets assumptions of many statistical procedures. Along with this, 40 co-workers as a </w:t>
      </w:r>
      <w:proofErr w:type="gramStart"/>
      <w:r>
        <w:t>respondents</w:t>
      </w:r>
      <w:proofErr w:type="gramEnd"/>
      <w:r>
        <w:t xml:space="preserve"> will be selected for identifying significance of digital technology within workplace. </w:t>
      </w:r>
    </w:p>
    <w:p w:rsidR="0018045C" w:rsidRDefault="00EC0FE3">
      <w:pPr>
        <w:pStyle w:val="Titre2"/>
      </w:pPr>
      <w:r>
        <w:rPr>
          <w:bCs w:val="0"/>
        </w:rPr>
        <w:t xml:space="preserve">Data Collection: </w:t>
      </w:r>
    </w:p>
    <w:p w:rsidR="0018045C" w:rsidRDefault="00EC0FE3">
      <w:pPr>
        <w:rPr>
          <w:b/>
          <w:bCs/>
          <w:i/>
          <w:iCs/>
        </w:rPr>
      </w:pPr>
      <w:r>
        <w:tab/>
        <w:t xml:space="preserve">For collecting accurate information or data about the importance of digital technology within workplace, there are two types of research methods such as primary and secondary. Primary research is identified as an effective methodology applied by researcher to gather information directly, rather than relaying on information gathered from past done study. On the other side, under secondary research, it involves the entire summary, collation and synthesis of existing study.  </w:t>
      </w:r>
    </w:p>
    <w:p w:rsidR="0018045C" w:rsidRDefault="00EC0FE3">
      <w:pPr>
        <w:rPr>
          <w:rFonts w:eastAsia="Times New Roman"/>
          <w:szCs w:val="24"/>
        </w:rPr>
      </w:pPr>
      <w:r>
        <w:rPr>
          <w:b/>
          <w:bCs/>
          <w:i/>
          <w:iCs/>
        </w:rPr>
        <w:tab/>
        <w:t xml:space="preserve">Primary Research: </w:t>
      </w:r>
      <w:r>
        <w:t xml:space="preserve">It is a new type of research or study, carried out to answer particular problems or questions. It can consist survey, interviews or questionnaire with individual as well as small group also.  There are different sources to collect primary information, including, Experiment results, statistical data, legal documents, eyewitness accounts, surveys, interviews and questionnaire. Beside this, questionnaire is </w:t>
      </w:r>
      <w:proofErr w:type="gramStart"/>
      <w:r>
        <w:t>consider</w:t>
      </w:r>
      <w:proofErr w:type="gramEnd"/>
      <w:r>
        <w:t xml:space="preserve"> best way for analysing response from respondents about the study.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9360"/>
      </w:tblGrid>
      <w:tr w:rsidR="0018045C">
        <w:tc>
          <w:tcPr>
            <w:tcW w:w="9360" w:type="dxa"/>
            <w:tcBorders>
              <w:top w:val="single" w:sz="1" w:space="0" w:color="000000"/>
              <w:left w:val="single" w:sz="1" w:space="0" w:color="000000"/>
              <w:bottom w:val="single" w:sz="1" w:space="0" w:color="000000"/>
              <w:right w:val="single" w:sz="1" w:space="0" w:color="000000"/>
            </w:tcBorders>
            <w:shd w:val="clear" w:color="auto" w:fill="auto"/>
          </w:tcPr>
          <w:p w:rsidR="0018045C" w:rsidRDefault="00EC0FE3">
            <w:pPr>
              <w:pageBreakBefore/>
              <w:spacing w:line="100" w:lineRule="atLeast"/>
              <w:rPr>
                <w:rFonts w:eastAsia="Times New Roman"/>
                <w:szCs w:val="24"/>
              </w:rPr>
            </w:pPr>
            <w:r>
              <w:rPr>
                <w:rFonts w:eastAsia="Times New Roman"/>
                <w:szCs w:val="24"/>
              </w:rPr>
              <w:lastRenderedPageBreak/>
              <w:t>Q1) Are you aware of the term digital literacy?</w:t>
            </w:r>
          </w:p>
          <w:p w:rsidR="0018045C" w:rsidRDefault="00EC0FE3">
            <w:pPr>
              <w:spacing w:line="100" w:lineRule="atLeast"/>
              <w:rPr>
                <w:rFonts w:eastAsia="Times New Roman"/>
                <w:szCs w:val="24"/>
              </w:rPr>
            </w:pPr>
            <w:r>
              <w:rPr>
                <w:rFonts w:eastAsia="Times New Roman"/>
                <w:szCs w:val="24"/>
              </w:rPr>
              <w:t>a) Yes</w:t>
            </w:r>
          </w:p>
          <w:p w:rsidR="0018045C" w:rsidRDefault="00EC0FE3">
            <w:pPr>
              <w:spacing w:line="100" w:lineRule="atLeast"/>
              <w:rPr>
                <w:rFonts w:eastAsia="Times New Roman"/>
                <w:szCs w:val="24"/>
              </w:rPr>
            </w:pPr>
            <w:r>
              <w:rPr>
                <w:rFonts w:eastAsia="Times New Roman"/>
                <w:szCs w:val="24"/>
              </w:rPr>
              <w:t>b) No</w:t>
            </w:r>
          </w:p>
          <w:p w:rsidR="0018045C" w:rsidRDefault="00EC0FE3">
            <w:pPr>
              <w:spacing w:line="100" w:lineRule="atLeast"/>
              <w:rPr>
                <w:rFonts w:eastAsia="Times New Roman"/>
                <w:szCs w:val="24"/>
              </w:rPr>
            </w:pPr>
            <w:r>
              <w:rPr>
                <w:rFonts w:eastAsia="Times New Roman"/>
                <w:szCs w:val="24"/>
              </w:rPr>
              <w:t>Q2) How do you find information relating to digital technology?</w:t>
            </w:r>
            <w:r>
              <w:rPr>
                <w:rFonts w:eastAsia="Times New Roman"/>
                <w:szCs w:val="24"/>
              </w:rPr>
              <w:br/>
              <w:t>Family</w:t>
            </w:r>
          </w:p>
          <w:p w:rsidR="0018045C" w:rsidRDefault="00EC0FE3">
            <w:pPr>
              <w:spacing w:line="100" w:lineRule="atLeast"/>
              <w:rPr>
                <w:rFonts w:eastAsia="Times New Roman"/>
                <w:szCs w:val="24"/>
              </w:rPr>
            </w:pPr>
            <w:r>
              <w:rPr>
                <w:rFonts w:eastAsia="Times New Roman"/>
                <w:szCs w:val="24"/>
              </w:rPr>
              <w:t>a) Friends</w:t>
            </w:r>
          </w:p>
          <w:p w:rsidR="0018045C" w:rsidRDefault="00EC0FE3">
            <w:pPr>
              <w:spacing w:line="100" w:lineRule="atLeast"/>
              <w:rPr>
                <w:rFonts w:eastAsia="Times New Roman"/>
                <w:szCs w:val="24"/>
              </w:rPr>
            </w:pPr>
            <w:r>
              <w:rPr>
                <w:rFonts w:eastAsia="Times New Roman"/>
                <w:szCs w:val="24"/>
              </w:rPr>
              <w:t>b) social networks</w:t>
            </w:r>
          </w:p>
          <w:p w:rsidR="0018045C" w:rsidRDefault="00EC0FE3">
            <w:pPr>
              <w:spacing w:line="100" w:lineRule="atLeast"/>
              <w:rPr>
                <w:rFonts w:eastAsia="Times New Roman"/>
                <w:szCs w:val="24"/>
              </w:rPr>
            </w:pPr>
            <w:r>
              <w:rPr>
                <w:rFonts w:eastAsia="Times New Roman"/>
                <w:szCs w:val="24"/>
              </w:rPr>
              <w:t>c) TV/Media advertisements</w:t>
            </w:r>
          </w:p>
          <w:p w:rsidR="0018045C" w:rsidRDefault="00EC0FE3">
            <w:pPr>
              <w:spacing w:line="100" w:lineRule="atLeast"/>
              <w:rPr>
                <w:rFonts w:eastAsia="Times New Roman"/>
                <w:szCs w:val="24"/>
              </w:rPr>
            </w:pPr>
            <w:r>
              <w:rPr>
                <w:rFonts w:eastAsia="Times New Roman"/>
                <w:szCs w:val="24"/>
              </w:rPr>
              <w:t xml:space="preserve">Q3) How do you rate </w:t>
            </w:r>
            <w:proofErr w:type="gramStart"/>
            <w:r>
              <w:rPr>
                <w:rFonts w:eastAsia="Times New Roman"/>
                <w:szCs w:val="24"/>
              </w:rPr>
              <w:t>you</w:t>
            </w:r>
            <w:proofErr w:type="gramEnd"/>
            <w:r>
              <w:rPr>
                <w:rFonts w:eastAsia="Times New Roman"/>
                <w:szCs w:val="24"/>
              </w:rPr>
              <w:t xml:space="preserve"> computer literacy?</w:t>
            </w:r>
          </w:p>
          <w:p w:rsidR="0018045C" w:rsidRDefault="00EC0FE3">
            <w:pPr>
              <w:spacing w:line="100" w:lineRule="atLeast"/>
              <w:rPr>
                <w:rFonts w:eastAsia="Times New Roman"/>
                <w:szCs w:val="24"/>
              </w:rPr>
            </w:pPr>
            <w:r>
              <w:rPr>
                <w:rFonts w:eastAsia="Times New Roman"/>
                <w:szCs w:val="24"/>
              </w:rPr>
              <w:t>a) Poor</w:t>
            </w:r>
          </w:p>
          <w:p w:rsidR="0018045C" w:rsidRDefault="00EC0FE3">
            <w:pPr>
              <w:spacing w:line="100" w:lineRule="atLeast"/>
              <w:rPr>
                <w:rFonts w:eastAsia="Times New Roman"/>
                <w:szCs w:val="24"/>
              </w:rPr>
            </w:pPr>
            <w:r>
              <w:rPr>
                <w:rFonts w:eastAsia="Times New Roman"/>
                <w:szCs w:val="24"/>
              </w:rPr>
              <w:t>b) Acceptable</w:t>
            </w:r>
          </w:p>
          <w:p w:rsidR="0018045C" w:rsidRDefault="00EC0FE3">
            <w:pPr>
              <w:spacing w:line="100" w:lineRule="atLeast"/>
              <w:rPr>
                <w:rFonts w:eastAsia="Times New Roman"/>
                <w:szCs w:val="24"/>
              </w:rPr>
            </w:pPr>
            <w:r>
              <w:rPr>
                <w:rFonts w:eastAsia="Times New Roman"/>
                <w:szCs w:val="24"/>
              </w:rPr>
              <w:t>c) good</w:t>
            </w:r>
          </w:p>
          <w:p w:rsidR="0018045C" w:rsidRDefault="00EC0FE3">
            <w:pPr>
              <w:spacing w:line="100" w:lineRule="atLeast"/>
              <w:rPr>
                <w:rFonts w:eastAsia="Times New Roman"/>
                <w:szCs w:val="24"/>
              </w:rPr>
            </w:pPr>
            <w:r>
              <w:rPr>
                <w:rFonts w:eastAsia="Times New Roman"/>
                <w:szCs w:val="24"/>
              </w:rPr>
              <w:t>d) exceptional</w:t>
            </w:r>
          </w:p>
          <w:p w:rsidR="0018045C" w:rsidRDefault="00EC0FE3">
            <w:pPr>
              <w:spacing w:line="100" w:lineRule="atLeast"/>
              <w:rPr>
                <w:rFonts w:eastAsia="Times New Roman"/>
                <w:szCs w:val="24"/>
              </w:rPr>
            </w:pPr>
            <w:r>
              <w:rPr>
                <w:rFonts w:eastAsia="Times New Roman"/>
                <w:szCs w:val="24"/>
              </w:rPr>
              <w:t>Q4) Major challenges to digital literacy?</w:t>
            </w:r>
          </w:p>
          <w:p w:rsidR="0018045C" w:rsidRDefault="00EC0FE3">
            <w:pPr>
              <w:spacing w:line="100" w:lineRule="atLeast"/>
              <w:rPr>
                <w:rFonts w:eastAsia="Times New Roman"/>
                <w:szCs w:val="24"/>
              </w:rPr>
            </w:pPr>
            <w:r>
              <w:rPr>
                <w:rFonts w:eastAsia="Times New Roman"/>
                <w:szCs w:val="24"/>
              </w:rPr>
              <w:t>a) Awareness</w:t>
            </w:r>
          </w:p>
          <w:p w:rsidR="0018045C" w:rsidRDefault="00EC0FE3">
            <w:pPr>
              <w:spacing w:line="100" w:lineRule="atLeast"/>
              <w:rPr>
                <w:rFonts w:eastAsia="Times New Roman"/>
                <w:szCs w:val="24"/>
              </w:rPr>
            </w:pPr>
            <w:r>
              <w:rPr>
                <w:rFonts w:eastAsia="Times New Roman"/>
                <w:szCs w:val="24"/>
              </w:rPr>
              <w:t>b) Access to internet</w:t>
            </w:r>
          </w:p>
          <w:p w:rsidR="0018045C" w:rsidRDefault="00EC0FE3">
            <w:pPr>
              <w:spacing w:line="100" w:lineRule="atLeast"/>
              <w:rPr>
                <w:rFonts w:eastAsia="Times New Roman"/>
                <w:szCs w:val="24"/>
              </w:rPr>
            </w:pPr>
            <w:r>
              <w:rPr>
                <w:rFonts w:eastAsia="Times New Roman"/>
                <w:szCs w:val="24"/>
              </w:rPr>
              <w:t>c) skill gap</w:t>
            </w:r>
          </w:p>
          <w:p w:rsidR="0018045C" w:rsidRDefault="00EC0FE3">
            <w:pPr>
              <w:spacing w:line="100" w:lineRule="atLeast"/>
              <w:rPr>
                <w:rFonts w:eastAsia="Times New Roman"/>
                <w:szCs w:val="24"/>
              </w:rPr>
            </w:pPr>
            <w:r>
              <w:rPr>
                <w:rFonts w:eastAsia="Times New Roman"/>
                <w:szCs w:val="24"/>
              </w:rPr>
              <w:t>Q5) Most suitable ways through which digital literacy could be improved?</w:t>
            </w:r>
          </w:p>
          <w:p w:rsidR="0018045C" w:rsidRDefault="00EC0FE3">
            <w:pPr>
              <w:spacing w:line="100" w:lineRule="atLeast"/>
              <w:rPr>
                <w:rFonts w:eastAsia="Times New Roman"/>
                <w:szCs w:val="24"/>
              </w:rPr>
            </w:pPr>
            <w:r>
              <w:rPr>
                <w:rFonts w:eastAsia="Times New Roman"/>
                <w:szCs w:val="24"/>
              </w:rPr>
              <w:t>a) Community exercises</w:t>
            </w:r>
          </w:p>
          <w:p w:rsidR="0018045C" w:rsidRDefault="00EC0FE3">
            <w:pPr>
              <w:spacing w:line="100" w:lineRule="atLeast"/>
            </w:pPr>
            <w:r>
              <w:rPr>
                <w:rFonts w:eastAsia="Times New Roman"/>
                <w:szCs w:val="24"/>
              </w:rPr>
              <w:t>b) Digital communication</w:t>
            </w:r>
          </w:p>
        </w:tc>
      </w:tr>
    </w:tbl>
    <w:p w:rsidR="004553A4" w:rsidRDefault="00EC0FE3">
      <w:pPr>
        <w:rPr>
          <w:b/>
          <w:bCs/>
          <w:i/>
          <w:iCs/>
        </w:rPr>
      </w:pPr>
      <w:r>
        <w:rPr>
          <w:b/>
          <w:bCs/>
          <w:i/>
          <w:iCs/>
        </w:rPr>
        <w:tab/>
      </w:r>
    </w:p>
    <w:p w:rsidR="006E0ECF" w:rsidRDefault="006E0ECF">
      <w:pPr>
        <w:rPr>
          <w:b/>
          <w:bCs/>
          <w:i/>
          <w:iCs/>
        </w:rPr>
      </w:pPr>
      <w:r>
        <w:rPr>
          <w:b/>
          <w:bCs/>
          <w:i/>
          <w:iCs/>
        </w:rPr>
        <w:t>Data Analysis:</w:t>
      </w:r>
    </w:p>
    <w:p w:rsidR="006E0ECF" w:rsidRDefault="006E0ECF">
      <w:pPr>
        <w:rPr>
          <w:b/>
          <w:bCs/>
          <w:i/>
          <w:iCs/>
        </w:rPr>
      </w:pPr>
      <w:r>
        <w:rPr>
          <w:b/>
          <w:bCs/>
          <w:i/>
          <w:iCs/>
        </w:rPr>
        <w:t>Theme 1</w:t>
      </w:r>
      <w:r w:rsidR="00A8436C">
        <w:rPr>
          <w:b/>
          <w:bCs/>
          <w:i/>
          <w:iCs/>
        </w:rPr>
        <w:t>:</w:t>
      </w:r>
      <w:r w:rsidR="00363C2F">
        <w:rPr>
          <w:b/>
          <w:bCs/>
          <w:i/>
          <w:iCs/>
        </w:rPr>
        <w:t xml:space="preserve"> </w:t>
      </w:r>
      <w:r w:rsidR="00F27B4E">
        <w:rPr>
          <w:rFonts w:eastAsia="Times New Roman"/>
          <w:szCs w:val="24"/>
        </w:rPr>
        <w:t>Te</w:t>
      </w:r>
      <w:r w:rsidR="00363C2F">
        <w:rPr>
          <w:rFonts w:eastAsia="Times New Roman"/>
          <w:szCs w:val="24"/>
        </w:rPr>
        <w:t>rm digital literacy</w:t>
      </w:r>
    </w:p>
    <w:tbl>
      <w:tblPr>
        <w:tblStyle w:val="Grilledutableau"/>
        <w:tblW w:w="0" w:type="auto"/>
        <w:tblLook w:val="04A0" w:firstRow="1" w:lastRow="0" w:firstColumn="1" w:lastColumn="0" w:noHBand="0" w:noVBand="1"/>
      </w:tblPr>
      <w:tblGrid>
        <w:gridCol w:w="3117"/>
        <w:gridCol w:w="3117"/>
      </w:tblGrid>
      <w:tr w:rsidR="00116D62" w:rsidTr="001E6D09">
        <w:tc>
          <w:tcPr>
            <w:tcW w:w="3117" w:type="dxa"/>
          </w:tcPr>
          <w:p w:rsidR="00C2293F" w:rsidRDefault="00C2293F" w:rsidP="005B5745">
            <w:pPr>
              <w:pageBreakBefore/>
              <w:spacing w:line="100" w:lineRule="atLeast"/>
              <w:rPr>
                <w:rFonts w:eastAsia="Times New Roman"/>
                <w:szCs w:val="24"/>
              </w:rPr>
            </w:pPr>
            <w:r>
              <w:rPr>
                <w:rFonts w:eastAsia="Times New Roman"/>
                <w:szCs w:val="24"/>
              </w:rPr>
              <w:lastRenderedPageBreak/>
              <w:t>Q1) Are you aware of the term digital literacy?</w:t>
            </w:r>
          </w:p>
          <w:p w:rsidR="00116D62" w:rsidRDefault="00116D62">
            <w:pPr>
              <w:rPr>
                <w:b/>
                <w:bCs/>
                <w:i/>
                <w:iCs/>
              </w:rPr>
            </w:pPr>
          </w:p>
        </w:tc>
        <w:tc>
          <w:tcPr>
            <w:tcW w:w="3117" w:type="dxa"/>
          </w:tcPr>
          <w:p w:rsidR="00116D62" w:rsidRDefault="00F27B4E">
            <w:pPr>
              <w:rPr>
                <w:b/>
                <w:bCs/>
                <w:i/>
                <w:iCs/>
              </w:rPr>
            </w:pPr>
            <w:r>
              <w:rPr>
                <w:b/>
                <w:bCs/>
                <w:i/>
                <w:iCs/>
              </w:rPr>
              <w:t>Frequency</w:t>
            </w:r>
          </w:p>
        </w:tc>
      </w:tr>
      <w:tr w:rsidR="00C2293F" w:rsidRPr="00357D63" w:rsidTr="001E6D09">
        <w:tc>
          <w:tcPr>
            <w:tcW w:w="3117" w:type="dxa"/>
          </w:tcPr>
          <w:p w:rsidR="00C2293F" w:rsidRPr="00357D63" w:rsidRDefault="00F27B4E">
            <w:pPr>
              <w:rPr>
                <w:bCs/>
                <w:iCs/>
              </w:rPr>
            </w:pPr>
            <w:r w:rsidRPr="00357D63">
              <w:rPr>
                <w:bCs/>
                <w:iCs/>
              </w:rPr>
              <w:t>Yes</w:t>
            </w:r>
          </w:p>
        </w:tc>
        <w:tc>
          <w:tcPr>
            <w:tcW w:w="3117" w:type="dxa"/>
          </w:tcPr>
          <w:p w:rsidR="00C2293F" w:rsidRPr="00357D63" w:rsidRDefault="002F33C7">
            <w:pPr>
              <w:rPr>
                <w:bCs/>
                <w:iCs/>
              </w:rPr>
            </w:pPr>
            <w:r w:rsidRPr="00357D63">
              <w:rPr>
                <w:bCs/>
                <w:iCs/>
              </w:rPr>
              <w:t>30</w:t>
            </w:r>
          </w:p>
        </w:tc>
      </w:tr>
      <w:tr w:rsidR="00116D62" w:rsidRPr="00357D63" w:rsidTr="001E6D09">
        <w:tc>
          <w:tcPr>
            <w:tcW w:w="3117" w:type="dxa"/>
          </w:tcPr>
          <w:p w:rsidR="00116D62" w:rsidRPr="00357D63" w:rsidRDefault="00F27B4E">
            <w:pPr>
              <w:rPr>
                <w:bCs/>
                <w:iCs/>
              </w:rPr>
            </w:pPr>
            <w:r w:rsidRPr="00357D63">
              <w:rPr>
                <w:bCs/>
                <w:iCs/>
              </w:rPr>
              <w:t>No</w:t>
            </w:r>
          </w:p>
        </w:tc>
        <w:tc>
          <w:tcPr>
            <w:tcW w:w="3117" w:type="dxa"/>
          </w:tcPr>
          <w:p w:rsidR="00116D62" w:rsidRPr="00357D63" w:rsidRDefault="002F33C7">
            <w:pPr>
              <w:rPr>
                <w:bCs/>
                <w:iCs/>
              </w:rPr>
            </w:pPr>
            <w:r w:rsidRPr="00357D63">
              <w:rPr>
                <w:bCs/>
                <w:iCs/>
              </w:rPr>
              <w:t>10</w:t>
            </w:r>
          </w:p>
        </w:tc>
      </w:tr>
    </w:tbl>
    <w:p w:rsidR="001E6D09" w:rsidRPr="00D678EB" w:rsidRDefault="002F33C7">
      <w:pPr>
        <w:rPr>
          <w:bCs/>
          <w:iCs/>
          <w:lang w:val="en-US"/>
        </w:rPr>
      </w:pPr>
      <w:proofErr w:type="gramStart"/>
      <w:r>
        <w:rPr>
          <w:b/>
          <w:bCs/>
          <w:i/>
          <w:iCs/>
        </w:rPr>
        <w:t>Interpretation :</w:t>
      </w:r>
      <w:proofErr w:type="gramEnd"/>
      <w:r>
        <w:rPr>
          <w:b/>
          <w:bCs/>
          <w:i/>
          <w:iCs/>
        </w:rPr>
        <w:t xml:space="preserve"> </w:t>
      </w:r>
      <w:r w:rsidR="00E7643D">
        <w:rPr>
          <w:b/>
          <w:bCs/>
          <w:i/>
          <w:iCs/>
        </w:rPr>
        <w:t xml:space="preserve"> </w:t>
      </w:r>
      <w:r w:rsidR="00FE07AA">
        <w:rPr>
          <w:bCs/>
          <w:iCs/>
          <w:lang w:val="en-US"/>
        </w:rPr>
        <w:t>Bas</w:t>
      </w:r>
      <w:proofErr w:type="spellStart"/>
      <w:r w:rsidR="00E7643D" w:rsidRPr="00E7643D">
        <w:rPr>
          <w:bCs/>
          <w:iCs/>
        </w:rPr>
        <w:t>ed</w:t>
      </w:r>
      <w:proofErr w:type="spellEnd"/>
      <w:r w:rsidR="00E7643D" w:rsidRPr="00E7643D">
        <w:rPr>
          <w:bCs/>
          <w:iCs/>
        </w:rPr>
        <w:t xml:space="preserve"> on the information pulled out above it can easily be said that</w:t>
      </w:r>
      <w:r w:rsidR="00FE07AA">
        <w:rPr>
          <w:bCs/>
          <w:iCs/>
        </w:rPr>
        <w:t xml:space="preserve"> </w:t>
      </w:r>
      <w:r w:rsidR="00F55717">
        <w:rPr>
          <w:bCs/>
          <w:iCs/>
        </w:rPr>
        <w:t xml:space="preserve"> 30 out of 40 respondents has the knowledge related to digital literacy which basically develops this research much more authenticated then researcher was thinking of</w:t>
      </w:r>
      <w:r w:rsidR="00F55717">
        <w:rPr>
          <w:bCs/>
          <w:iCs/>
          <w:lang w:val="en-US"/>
        </w:rPr>
        <w:t xml:space="preserve">. </w:t>
      </w:r>
      <w:r w:rsidR="00876FD4">
        <w:rPr>
          <w:bCs/>
          <w:iCs/>
        </w:rPr>
        <w:t xml:space="preserve"> In this context what actually respondents </w:t>
      </w:r>
      <w:proofErr w:type="gramStart"/>
      <w:r w:rsidR="00876FD4">
        <w:rPr>
          <w:bCs/>
          <w:iCs/>
        </w:rPr>
        <w:t>has</w:t>
      </w:r>
      <w:proofErr w:type="gramEnd"/>
      <w:r w:rsidR="00876FD4">
        <w:rPr>
          <w:bCs/>
          <w:iCs/>
        </w:rPr>
        <w:t xml:space="preserve"> said that they are aware of the factor digital literacy which will be considered as one of a crucial subject to study in your future as it will directly put positive or negative impact on business organisations</w:t>
      </w:r>
      <w:r w:rsidR="00876FD4">
        <w:rPr>
          <w:bCs/>
          <w:iCs/>
          <w:lang w:val="en-US"/>
        </w:rPr>
        <w:t xml:space="preserve">. </w:t>
      </w:r>
      <w:r w:rsidR="00D678EB">
        <w:rPr>
          <w:bCs/>
          <w:iCs/>
        </w:rPr>
        <w:t xml:space="preserve"> On the other </w:t>
      </w:r>
      <w:proofErr w:type="gramStart"/>
      <w:r w:rsidR="00D678EB">
        <w:rPr>
          <w:bCs/>
          <w:iCs/>
        </w:rPr>
        <w:t>hand</w:t>
      </w:r>
      <w:proofErr w:type="gramEnd"/>
      <w:r w:rsidR="00D678EB">
        <w:rPr>
          <w:bCs/>
          <w:iCs/>
        </w:rPr>
        <w:t xml:space="preserve"> only 10 respondents as mentioned that, they do not have any information related to digital literacy and they are also not having any sort of information related to the same</w:t>
      </w:r>
      <w:r w:rsidR="00D678EB">
        <w:rPr>
          <w:bCs/>
          <w:iCs/>
          <w:lang w:val="en-US"/>
        </w:rPr>
        <w:t xml:space="preserve">. </w:t>
      </w:r>
    </w:p>
    <w:p w:rsidR="00A8436C" w:rsidRDefault="00A8436C">
      <w:pPr>
        <w:rPr>
          <w:b/>
          <w:bCs/>
          <w:i/>
          <w:iCs/>
        </w:rPr>
      </w:pPr>
      <w:r>
        <w:rPr>
          <w:b/>
          <w:bCs/>
          <w:i/>
          <w:iCs/>
        </w:rPr>
        <w:t>Theme 2:</w:t>
      </w:r>
      <w:r w:rsidR="00931805">
        <w:rPr>
          <w:b/>
          <w:bCs/>
          <w:i/>
          <w:iCs/>
        </w:rPr>
        <w:t xml:space="preserve">  information related to digital technology</w:t>
      </w:r>
    </w:p>
    <w:tbl>
      <w:tblPr>
        <w:tblStyle w:val="Grilledutableau"/>
        <w:tblW w:w="0" w:type="auto"/>
        <w:tblLook w:val="04A0" w:firstRow="1" w:lastRow="0" w:firstColumn="1" w:lastColumn="0" w:noHBand="0" w:noVBand="1"/>
      </w:tblPr>
      <w:tblGrid>
        <w:gridCol w:w="3117"/>
        <w:gridCol w:w="3117"/>
      </w:tblGrid>
      <w:tr w:rsidR="00CB5FA2" w:rsidTr="005B5745">
        <w:tc>
          <w:tcPr>
            <w:tcW w:w="3117" w:type="dxa"/>
          </w:tcPr>
          <w:p w:rsidR="00CB5FA2" w:rsidRPr="009C5B98" w:rsidRDefault="00CB5FA2" w:rsidP="00B604B9">
            <w:pPr>
              <w:spacing w:line="100" w:lineRule="atLeast"/>
              <w:rPr>
                <w:rFonts w:eastAsia="Times New Roman"/>
                <w:szCs w:val="24"/>
              </w:rPr>
            </w:pPr>
            <w:r>
              <w:rPr>
                <w:rFonts w:eastAsia="Times New Roman"/>
                <w:szCs w:val="24"/>
              </w:rPr>
              <w:t xml:space="preserve"> </w:t>
            </w:r>
            <w:r w:rsidR="009C5B98">
              <w:rPr>
                <w:rFonts w:eastAsia="Times New Roman"/>
                <w:szCs w:val="24"/>
              </w:rPr>
              <w:t>Q2) How do you find information relating to digital technology?</w:t>
            </w:r>
          </w:p>
        </w:tc>
        <w:tc>
          <w:tcPr>
            <w:tcW w:w="3117" w:type="dxa"/>
          </w:tcPr>
          <w:p w:rsidR="00CB5FA2" w:rsidRDefault="00CB5FA2" w:rsidP="005B5745">
            <w:pPr>
              <w:rPr>
                <w:b/>
                <w:bCs/>
                <w:i/>
                <w:iCs/>
              </w:rPr>
            </w:pPr>
            <w:r>
              <w:rPr>
                <w:b/>
                <w:bCs/>
                <w:i/>
                <w:iCs/>
              </w:rPr>
              <w:t>Frequency</w:t>
            </w:r>
          </w:p>
        </w:tc>
      </w:tr>
      <w:tr w:rsidR="00CB5FA2" w:rsidRPr="005527F6" w:rsidTr="005B5745">
        <w:tc>
          <w:tcPr>
            <w:tcW w:w="3117" w:type="dxa"/>
          </w:tcPr>
          <w:p w:rsidR="00CB5FA2" w:rsidRPr="005527F6" w:rsidRDefault="00884BD8" w:rsidP="005B5745">
            <w:pPr>
              <w:rPr>
                <w:bCs/>
                <w:iCs/>
              </w:rPr>
            </w:pPr>
            <w:r w:rsidRPr="005527F6">
              <w:rPr>
                <w:bCs/>
                <w:iCs/>
              </w:rPr>
              <w:t>Family/Friends</w:t>
            </w:r>
          </w:p>
        </w:tc>
        <w:tc>
          <w:tcPr>
            <w:tcW w:w="3117" w:type="dxa"/>
          </w:tcPr>
          <w:p w:rsidR="00CB5FA2" w:rsidRPr="005527F6" w:rsidRDefault="005527F6" w:rsidP="005B5745">
            <w:pPr>
              <w:rPr>
                <w:bCs/>
                <w:iCs/>
              </w:rPr>
            </w:pPr>
            <w:r w:rsidRPr="005527F6">
              <w:rPr>
                <w:bCs/>
                <w:iCs/>
              </w:rPr>
              <w:t>10</w:t>
            </w:r>
          </w:p>
        </w:tc>
      </w:tr>
      <w:tr w:rsidR="00CB5FA2" w:rsidRPr="005527F6" w:rsidTr="005B5745">
        <w:tc>
          <w:tcPr>
            <w:tcW w:w="3117" w:type="dxa"/>
          </w:tcPr>
          <w:p w:rsidR="00CB5FA2" w:rsidRPr="005527F6" w:rsidRDefault="00566001" w:rsidP="005B5745">
            <w:pPr>
              <w:rPr>
                <w:bCs/>
                <w:iCs/>
              </w:rPr>
            </w:pPr>
            <w:r w:rsidRPr="005527F6">
              <w:rPr>
                <w:bCs/>
                <w:iCs/>
              </w:rPr>
              <w:t>Social Networks</w:t>
            </w:r>
          </w:p>
        </w:tc>
        <w:tc>
          <w:tcPr>
            <w:tcW w:w="3117" w:type="dxa"/>
          </w:tcPr>
          <w:p w:rsidR="00CB5FA2" w:rsidRPr="005527F6" w:rsidRDefault="00CB5FA2" w:rsidP="005B5745">
            <w:pPr>
              <w:rPr>
                <w:bCs/>
                <w:i/>
                <w:iCs/>
              </w:rPr>
            </w:pPr>
            <w:r w:rsidRPr="005527F6">
              <w:rPr>
                <w:bCs/>
                <w:i/>
                <w:iCs/>
              </w:rPr>
              <w:t>10</w:t>
            </w:r>
          </w:p>
        </w:tc>
      </w:tr>
      <w:tr w:rsidR="00566001" w:rsidRPr="005527F6" w:rsidTr="005B5745">
        <w:tc>
          <w:tcPr>
            <w:tcW w:w="3117" w:type="dxa"/>
          </w:tcPr>
          <w:p w:rsidR="00566001" w:rsidRPr="005527F6" w:rsidRDefault="005527F6" w:rsidP="005B5745">
            <w:pPr>
              <w:rPr>
                <w:bCs/>
                <w:iCs/>
              </w:rPr>
            </w:pPr>
            <w:r w:rsidRPr="005527F6">
              <w:rPr>
                <w:bCs/>
                <w:iCs/>
              </w:rPr>
              <w:t>TV media/advertisements</w:t>
            </w:r>
          </w:p>
        </w:tc>
        <w:tc>
          <w:tcPr>
            <w:tcW w:w="3117" w:type="dxa"/>
          </w:tcPr>
          <w:p w:rsidR="00566001" w:rsidRPr="005527F6" w:rsidRDefault="005527F6" w:rsidP="005B5745">
            <w:pPr>
              <w:rPr>
                <w:bCs/>
                <w:i/>
                <w:iCs/>
              </w:rPr>
            </w:pPr>
            <w:r w:rsidRPr="005527F6">
              <w:rPr>
                <w:bCs/>
                <w:i/>
                <w:iCs/>
              </w:rPr>
              <w:t>20</w:t>
            </w:r>
          </w:p>
        </w:tc>
      </w:tr>
    </w:tbl>
    <w:p w:rsidR="00CB56B9" w:rsidRPr="00AD4114" w:rsidRDefault="00357D63">
      <w:pPr>
        <w:rPr>
          <w:bCs/>
          <w:iCs/>
          <w:lang w:val="en-US"/>
        </w:rPr>
      </w:pPr>
      <w:proofErr w:type="gramStart"/>
      <w:r>
        <w:rPr>
          <w:b/>
          <w:bCs/>
          <w:i/>
          <w:iCs/>
        </w:rPr>
        <w:t>Interpretation :</w:t>
      </w:r>
      <w:proofErr w:type="gramEnd"/>
      <w:r>
        <w:rPr>
          <w:b/>
          <w:bCs/>
          <w:i/>
          <w:iCs/>
        </w:rPr>
        <w:t xml:space="preserve"> </w:t>
      </w:r>
      <w:r w:rsidR="00DC131E">
        <w:rPr>
          <w:bCs/>
          <w:iCs/>
        </w:rPr>
        <w:t xml:space="preserve"> based on the given information</w:t>
      </w:r>
      <w:r w:rsidR="00DC131E">
        <w:rPr>
          <w:bCs/>
          <w:iCs/>
          <w:lang w:val="en-US"/>
        </w:rPr>
        <w:t xml:space="preserve">, </w:t>
      </w:r>
      <w:r w:rsidR="00380E28">
        <w:rPr>
          <w:bCs/>
          <w:iCs/>
        </w:rPr>
        <w:t xml:space="preserve"> it can </w:t>
      </w:r>
      <w:r w:rsidR="00EE15F3">
        <w:rPr>
          <w:bCs/>
          <w:iCs/>
        </w:rPr>
        <w:t>b</w:t>
      </w:r>
      <w:r w:rsidR="00380E28">
        <w:rPr>
          <w:bCs/>
          <w:iCs/>
        </w:rPr>
        <w:t xml:space="preserve">e </w:t>
      </w:r>
      <w:r w:rsidR="00EE15F3">
        <w:rPr>
          <w:bCs/>
          <w:iCs/>
        </w:rPr>
        <w:t>said</w:t>
      </w:r>
      <w:r w:rsidR="00380E28">
        <w:rPr>
          <w:bCs/>
          <w:iCs/>
        </w:rPr>
        <w:t xml:space="preserve"> that digital technology and knowledge related to it is not at all a big task for an individual</w:t>
      </w:r>
      <w:r w:rsidR="00380E28">
        <w:rPr>
          <w:bCs/>
          <w:iCs/>
          <w:lang w:val="en-US"/>
        </w:rPr>
        <w:t xml:space="preserve"> </w:t>
      </w:r>
      <w:r w:rsidR="00A9727D">
        <w:rPr>
          <w:bCs/>
          <w:iCs/>
        </w:rPr>
        <w:t>to have</w:t>
      </w:r>
      <w:r w:rsidR="00A9727D">
        <w:rPr>
          <w:bCs/>
          <w:iCs/>
          <w:lang w:val="en-US"/>
        </w:rPr>
        <w:t xml:space="preserve">. </w:t>
      </w:r>
      <w:r w:rsidR="00A9727D">
        <w:rPr>
          <w:bCs/>
          <w:iCs/>
        </w:rPr>
        <w:t xml:space="preserve"> Based on the information it can be said </w:t>
      </w:r>
      <w:proofErr w:type="gramStart"/>
      <w:r w:rsidR="00A9727D">
        <w:rPr>
          <w:bCs/>
          <w:iCs/>
        </w:rPr>
        <w:t>that</w:t>
      </w:r>
      <w:r w:rsidR="00D37A91">
        <w:rPr>
          <w:bCs/>
          <w:iCs/>
          <w:lang w:val="en-US"/>
        </w:rPr>
        <w:t xml:space="preserve"> </w:t>
      </w:r>
      <w:r w:rsidR="00EF790C">
        <w:rPr>
          <w:bCs/>
          <w:iCs/>
        </w:rPr>
        <w:t xml:space="preserve"> tv</w:t>
      </w:r>
      <w:proofErr w:type="gramEnd"/>
      <w:r w:rsidR="00EF790C">
        <w:rPr>
          <w:bCs/>
          <w:iCs/>
        </w:rPr>
        <w:t xml:space="preserve"> or media or any other advertisements </w:t>
      </w:r>
      <w:r w:rsidR="005A54A8">
        <w:rPr>
          <w:bCs/>
          <w:iCs/>
        </w:rPr>
        <w:t>could help an individual in in developing knowledge related to digital technology</w:t>
      </w:r>
      <w:r w:rsidR="005A54A8">
        <w:rPr>
          <w:bCs/>
          <w:iCs/>
          <w:lang w:val="en-US"/>
        </w:rPr>
        <w:t>.</w:t>
      </w:r>
      <w:r w:rsidR="00CC6C80">
        <w:rPr>
          <w:bCs/>
          <w:iCs/>
        </w:rPr>
        <w:t xml:space="preserve"> Here,</w:t>
      </w:r>
      <w:r w:rsidR="00C612C4">
        <w:rPr>
          <w:bCs/>
          <w:iCs/>
        </w:rPr>
        <w:t xml:space="preserve"> 2</w:t>
      </w:r>
      <w:r w:rsidR="00297A0C">
        <w:rPr>
          <w:bCs/>
          <w:iCs/>
        </w:rPr>
        <w:t>0 respondents were in favour of TV, media and advertisements</w:t>
      </w:r>
      <w:r w:rsidR="00297A0C">
        <w:rPr>
          <w:bCs/>
          <w:iCs/>
          <w:lang w:val="en-US"/>
        </w:rPr>
        <w:t xml:space="preserve">. </w:t>
      </w:r>
      <w:r w:rsidR="00297A0C">
        <w:rPr>
          <w:bCs/>
          <w:iCs/>
        </w:rPr>
        <w:t xml:space="preserve"> On the other </w:t>
      </w:r>
      <w:proofErr w:type="gramStart"/>
      <w:r w:rsidR="00297A0C">
        <w:rPr>
          <w:bCs/>
          <w:iCs/>
        </w:rPr>
        <w:t>hand</w:t>
      </w:r>
      <w:proofErr w:type="gramEnd"/>
      <w:r w:rsidR="00297A0C">
        <w:rPr>
          <w:bCs/>
          <w:iCs/>
        </w:rPr>
        <w:t xml:space="preserve"> the </w:t>
      </w:r>
      <w:r w:rsidR="00C612C4">
        <w:rPr>
          <w:bCs/>
          <w:iCs/>
        </w:rPr>
        <w:t>10</w:t>
      </w:r>
      <w:r w:rsidR="00297A0C">
        <w:rPr>
          <w:bCs/>
          <w:iCs/>
        </w:rPr>
        <w:t xml:space="preserve"> respondents out of 40 </w:t>
      </w:r>
      <w:r w:rsidR="00C612C4">
        <w:rPr>
          <w:bCs/>
          <w:iCs/>
        </w:rPr>
        <w:t>has</w:t>
      </w:r>
      <w:r w:rsidR="00297A0C">
        <w:rPr>
          <w:bCs/>
          <w:iCs/>
        </w:rPr>
        <w:t xml:space="preserve"> mentioned that social networks helps in building up the knowledge related to digital Technologies</w:t>
      </w:r>
      <w:r w:rsidR="00CB56B9">
        <w:rPr>
          <w:bCs/>
          <w:iCs/>
        </w:rPr>
        <w:t xml:space="preserve">. </w:t>
      </w:r>
      <w:r w:rsidR="00AD4114">
        <w:rPr>
          <w:bCs/>
          <w:iCs/>
        </w:rPr>
        <w:t xml:space="preserve"> Translate, friends and family could be considered as one of another crucial </w:t>
      </w:r>
      <w:proofErr w:type="gramStart"/>
      <w:r w:rsidR="00AD4114">
        <w:rPr>
          <w:bCs/>
          <w:iCs/>
        </w:rPr>
        <w:t>factor</w:t>
      </w:r>
      <w:proofErr w:type="gramEnd"/>
      <w:r w:rsidR="00AD4114">
        <w:rPr>
          <w:bCs/>
          <w:iCs/>
        </w:rPr>
        <w:t xml:space="preserve"> which can be used for collecting data for improving the knowledge related to digital intelligence</w:t>
      </w:r>
      <w:r w:rsidR="00AD4114">
        <w:rPr>
          <w:bCs/>
          <w:iCs/>
          <w:lang w:val="en-US"/>
        </w:rPr>
        <w:t>.</w:t>
      </w:r>
    </w:p>
    <w:p w:rsidR="00A8436C" w:rsidRDefault="00A8436C">
      <w:pPr>
        <w:rPr>
          <w:b/>
          <w:bCs/>
          <w:i/>
          <w:iCs/>
        </w:rPr>
      </w:pPr>
      <w:r>
        <w:rPr>
          <w:b/>
          <w:bCs/>
          <w:i/>
          <w:iCs/>
        </w:rPr>
        <w:t xml:space="preserve">Theme </w:t>
      </w:r>
      <w:proofErr w:type="gramStart"/>
      <w:r>
        <w:rPr>
          <w:b/>
          <w:bCs/>
          <w:i/>
          <w:iCs/>
        </w:rPr>
        <w:t>3 :</w:t>
      </w:r>
      <w:proofErr w:type="gramEnd"/>
      <w:r w:rsidR="00931805">
        <w:rPr>
          <w:b/>
          <w:bCs/>
          <w:i/>
          <w:iCs/>
        </w:rPr>
        <w:t xml:space="preserve"> </w:t>
      </w:r>
      <w:r w:rsidR="00931805">
        <w:rPr>
          <w:b/>
          <w:bCs/>
          <w:i/>
          <w:iCs/>
          <w:lang w:val="en-US"/>
        </w:rPr>
        <w:t>Rating</w:t>
      </w:r>
      <w:r w:rsidR="00931805">
        <w:rPr>
          <w:b/>
          <w:bCs/>
          <w:i/>
          <w:iCs/>
        </w:rPr>
        <w:t xml:space="preserve"> related to computer literacy</w:t>
      </w:r>
    </w:p>
    <w:tbl>
      <w:tblPr>
        <w:tblStyle w:val="Grilledutableau"/>
        <w:tblW w:w="0" w:type="auto"/>
        <w:tblLook w:val="04A0" w:firstRow="1" w:lastRow="0" w:firstColumn="1" w:lastColumn="0" w:noHBand="0" w:noVBand="1"/>
      </w:tblPr>
      <w:tblGrid>
        <w:gridCol w:w="3117"/>
        <w:gridCol w:w="3117"/>
      </w:tblGrid>
      <w:tr w:rsidR="002A19D5" w:rsidTr="005B5745">
        <w:tc>
          <w:tcPr>
            <w:tcW w:w="3117" w:type="dxa"/>
          </w:tcPr>
          <w:p w:rsidR="002A19D5" w:rsidRPr="009C5B98" w:rsidRDefault="00B604B9" w:rsidP="00B604B9">
            <w:pPr>
              <w:spacing w:line="100" w:lineRule="atLeast"/>
              <w:rPr>
                <w:rFonts w:eastAsia="Times New Roman"/>
                <w:szCs w:val="24"/>
              </w:rPr>
            </w:pPr>
            <w:r>
              <w:rPr>
                <w:rFonts w:eastAsia="Times New Roman"/>
                <w:szCs w:val="24"/>
              </w:rPr>
              <w:t xml:space="preserve">Q3) How do you rate </w:t>
            </w:r>
            <w:proofErr w:type="gramStart"/>
            <w:r>
              <w:rPr>
                <w:rFonts w:eastAsia="Times New Roman"/>
                <w:szCs w:val="24"/>
              </w:rPr>
              <w:t>you</w:t>
            </w:r>
            <w:proofErr w:type="gramEnd"/>
            <w:r>
              <w:rPr>
                <w:rFonts w:eastAsia="Times New Roman"/>
                <w:szCs w:val="24"/>
              </w:rPr>
              <w:t xml:space="preserve"> computer literacy?</w:t>
            </w:r>
          </w:p>
        </w:tc>
        <w:tc>
          <w:tcPr>
            <w:tcW w:w="3117" w:type="dxa"/>
          </w:tcPr>
          <w:p w:rsidR="002A19D5" w:rsidRDefault="002A19D5" w:rsidP="005B5745">
            <w:pPr>
              <w:rPr>
                <w:b/>
                <w:bCs/>
                <w:i/>
                <w:iCs/>
              </w:rPr>
            </w:pPr>
            <w:r>
              <w:rPr>
                <w:b/>
                <w:bCs/>
                <w:i/>
                <w:iCs/>
              </w:rPr>
              <w:t>Frequency</w:t>
            </w:r>
          </w:p>
        </w:tc>
      </w:tr>
      <w:tr w:rsidR="002A19D5" w:rsidRPr="005527F6" w:rsidTr="005B5745">
        <w:tc>
          <w:tcPr>
            <w:tcW w:w="3117" w:type="dxa"/>
          </w:tcPr>
          <w:p w:rsidR="002A19D5" w:rsidRPr="005527F6" w:rsidRDefault="00132EDD" w:rsidP="005B5745">
            <w:pPr>
              <w:rPr>
                <w:bCs/>
                <w:iCs/>
              </w:rPr>
            </w:pPr>
            <w:r>
              <w:rPr>
                <w:bCs/>
                <w:iCs/>
              </w:rPr>
              <w:t>Poor</w:t>
            </w:r>
          </w:p>
        </w:tc>
        <w:tc>
          <w:tcPr>
            <w:tcW w:w="3117" w:type="dxa"/>
          </w:tcPr>
          <w:p w:rsidR="002A19D5" w:rsidRPr="005527F6" w:rsidRDefault="002A19D5" w:rsidP="005B5745">
            <w:pPr>
              <w:rPr>
                <w:bCs/>
                <w:iCs/>
              </w:rPr>
            </w:pPr>
            <w:r w:rsidRPr="005527F6">
              <w:rPr>
                <w:bCs/>
                <w:iCs/>
              </w:rPr>
              <w:t>10</w:t>
            </w:r>
          </w:p>
        </w:tc>
      </w:tr>
      <w:tr w:rsidR="002A19D5" w:rsidRPr="005527F6" w:rsidTr="005B5745">
        <w:tc>
          <w:tcPr>
            <w:tcW w:w="3117" w:type="dxa"/>
          </w:tcPr>
          <w:p w:rsidR="002A19D5" w:rsidRPr="005527F6" w:rsidRDefault="00132EDD" w:rsidP="005B5745">
            <w:pPr>
              <w:rPr>
                <w:bCs/>
                <w:iCs/>
              </w:rPr>
            </w:pPr>
            <w:r>
              <w:rPr>
                <w:bCs/>
                <w:iCs/>
              </w:rPr>
              <w:t>Acceptable</w:t>
            </w:r>
          </w:p>
        </w:tc>
        <w:tc>
          <w:tcPr>
            <w:tcW w:w="3117" w:type="dxa"/>
          </w:tcPr>
          <w:p w:rsidR="002A19D5" w:rsidRPr="00553EC3" w:rsidRDefault="002A19D5" w:rsidP="005B5745">
            <w:pPr>
              <w:rPr>
                <w:bCs/>
                <w:iCs/>
              </w:rPr>
            </w:pPr>
            <w:r w:rsidRPr="005527F6">
              <w:rPr>
                <w:bCs/>
                <w:i/>
                <w:iCs/>
              </w:rPr>
              <w:t>10</w:t>
            </w:r>
          </w:p>
        </w:tc>
      </w:tr>
      <w:tr w:rsidR="002A19D5" w:rsidRPr="005527F6" w:rsidTr="005B5745">
        <w:tc>
          <w:tcPr>
            <w:tcW w:w="3117" w:type="dxa"/>
          </w:tcPr>
          <w:p w:rsidR="002A19D5" w:rsidRPr="005527F6" w:rsidRDefault="00132EDD" w:rsidP="005B5745">
            <w:pPr>
              <w:rPr>
                <w:bCs/>
                <w:iCs/>
              </w:rPr>
            </w:pPr>
            <w:r>
              <w:rPr>
                <w:bCs/>
                <w:iCs/>
              </w:rPr>
              <w:lastRenderedPageBreak/>
              <w:t>Good</w:t>
            </w:r>
          </w:p>
        </w:tc>
        <w:tc>
          <w:tcPr>
            <w:tcW w:w="3117" w:type="dxa"/>
          </w:tcPr>
          <w:p w:rsidR="002A19D5" w:rsidRPr="00553EC3" w:rsidRDefault="00553EC3" w:rsidP="005B5745">
            <w:pPr>
              <w:rPr>
                <w:bCs/>
                <w:iCs/>
              </w:rPr>
            </w:pPr>
            <w:r>
              <w:rPr>
                <w:bCs/>
                <w:iCs/>
              </w:rPr>
              <w:t>10</w:t>
            </w:r>
          </w:p>
        </w:tc>
      </w:tr>
      <w:tr w:rsidR="00B604B9" w:rsidRPr="005527F6" w:rsidTr="005B5745">
        <w:tc>
          <w:tcPr>
            <w:tcW w:w="3117" w:type="dxa"/>
          </w:tcPr>
          <w:p w:rsidR="00B604B9" w:rsidRPr="005527F6" w:rsidRDefault="00553EC3" w:rsidP="005B5745">
            <w:pPr>
              <w:rPr>
                <w:bCs/>
                <w:iCs/>
              </w:rPr>
            </w:pPr>
            <w:r>
              <w:rPr>
                <w:bCs/>
                <w:iCs/>
              </w:rPr>
              <w:t>Exceptional</w:t>
            </w:r>
          </w:p>
        </w:tc>
        <w:tc>
          <w:tcPr>
            <w:tcW w:w="3117" w:type="dxa"/>
          </w:tcPr>
          <w:p w:rsidR="00B604B9" w:rsidRPr="00553EC3" w:rsidRDefault="00553EC3" w:rsidP="005B5745">
            <w:pPr>
              <w:rPr>
                <w:bCs/>
                <w:iCs/>
                <w:lang w:val="en-US"/>
              </w:rPr>
            </w:pPr>
            <w:r>
              <w:rPr>
                <w:bCs/>
                <w:iCs/>
                <w:lang w:val="en-US"/>
              </w:rPr>
              <w:t>10</w:t>
            </w:r>
          </w:p>
        </w:tc>
      </w:tr>
    </w:tbl>
    <w:p w:rsidR="002A19D5" w:rsidRPr="00EC39F4" w:rsidRDefault="0092312F">
      <w:pPr>
        <w:rPr>
          <w:bCs/>
          <w:iCs/>
          <w:lang w:val="en-US"/>
        </w:rPr>
      </w:pPr>
      <w:proofErr w:type="gramStart"/>
      <w:r>
        <w:rPr>
          <w:b/>
          <w:bCs/>
          <w:i/>
          <w:iCs/>
        </w:rPr>
        <w:t>Interpretation :</w:t>
      </w:r>
      <w:proofErr w:type="gramEnd"/>
      <w:r w:rsidR="00C61619">
        <w:rPr>
          <w:b/>
          <w:bCs/>
          <w:i/>
          <w:iCs/>
        </w:rPr>
        <w:t xml:space="preserve"> </w:t>
      </w:r>
      <w:r w:rsidR="00C61619" w:rsidRPr="00C61619">
        <w:rPr>
          <w:bCs/>
          <w:iCs/>
        </w:rPr>
        <w:t>considering the above graph,</w:t>
      </w:r>
      <w:r w:rsidR="00C61619">
        <w:rPr>
          <w:bCs/>
          <w:iCs/>
        </w:rPr>
        <w:t xml:space="preserve"> researcher has given himself with the rate</w:t>
      </w:r>
      <w:r w:rsidR="00641375">
        <w:rPr>
          <w:bCs/>
          <w:iCs/>
          <w:lang w:val="en-US"/>
        </w:rPr>
        <w:t xml:space="preserve"> </w:t>
      </w:r>
      <w:r w:rsidR="00C72558">
        <w:rPr>
          <w:bCs/>
          <w:iCs/>
        </w:rPr>
        <w:t xml:space="preserve"> which is divided equally</w:t>
      </w:r>
      <w:r w:rsidR="00C72558">
        <w:rPr>
          <w:bCs/>
          <w:iCs/>
          <w:lang w:val="en-US"/>
        </w:rPr>
        <w:t xml:space="preserve">. </w:t>
      </w:r>
      <w:r w:rsidR="00C72558">
        <w:rPr>
          <w:bCs/>
          <w:iCs/>
        </w:rPr>
        <w:t xml:space="preserve"> Graph shows that then respondents has given the information that they are good at computer </w:t>
      </w:r>
      <w:proofErr w:type="gramStart"/>
      <w:r w:rsidR="00C72558">
        <w:rPr>
          <w:bCs/>
          <w:iCs/>
        </w:rPr>
        <w:t>literacy</w:t>
      </w:r>
      <w:r w:rsidR="00C72558">
        <w:rPr>
          <w:bCs/>
          <w:iCs/>
          <w:lang w:val="en-US"/>
        </w:rPr>
        <w:t>,,</w:t>
      </w:r>
      <w:proofErr w:type="gramEnd"/>
      <w:r w:rsidR="00C72558">
        <w:rPr>
          <w:bCs/>
          <w:iCs/>
          <w:lang w:val="en-US"/>
        </w:rPr>
        <w:t xml:space="preserve"> </w:t>
      </w:r>
      <w:r w:rsidR="00D40068">
        <w:rPr>
          <w:bCs/>
          <w:iCs/>
        </w:rPr>
        <w:t xml:space="preserve"> 10 out of 40 respondents as mentioned that they a r having acceptable </w:t>
      </w:r>
      <w:proofErr w:type="spellStart"/>
      <w:r w:rsidR="00D40068">
        <w:rPr>
          <w:bCs/>
          <w:iCs/>
        </w:rPr>
        <w:t>acceptable</w:t>
      </w:r>
      <w:proofErr w:type="spellEnd"/>
      <w:r w:rsidR="00D40068">
        <w:rPr>
          <w:bCs/>
          <w:iCs/>
        </w:rPr>
        <w:t xml:space="preserve"> knowledge related to </w:t>
      </w:r>
      <w:proofErr w:type="spellStart"/>
      <w:r w:rsidR="00D40068">
        <w:rPr>
          <w:bCs/>
          <w:iCs/>
        </w:rPr>
        <w:t>to</w:t>
      </w:r>
      <w:proofErr w:type="spellEnd"/>
      <w:r w:rsidR="00D40068">
        <w:rPr>
          <w:bCs/>
          <w:iCs/>
        </w:rPr>
        <w:t xml:space="preserve"> the requirements of</w:t>
      </w:r>
      <w:r w:rsidR="00654D15">
        <w:rPr>
          <w:bCs/>
          <w:iCs/>
        </w:rPr>
        <w:t xml:space="preserve"> time and analysis</w:t>
      </w:r>
      <w:r w:rsidR="00654D15">
        <w:rPr>
          <w:bCs/>
          <w:iCs/>
          <w:lang w:val="en-US"/>
        </w:rPr>
        <w:t xml:space="preserve">. </w:t>
      </w:r>
      <w:r w:rsidR="00654D15">
        <w:rPr>
          <w:bCs/>
          <w:iCs/>
        </w:rPr>
        <w:t xml:space="preserve"> Along with this, 10 has mentioned that they are actors age </w:t>
      </w:r>
      <w:proofErr w:type="gramStart"/>
      <w:r w:rsidR="00654D15">
        <w:rPr>
          <w:bCs/>
          <w:iCs/>
        </w:rPr>
        <w:t xml:space="preserve">of  </w:t>
      </w:r>
      <w:proofErr w:type="spellStart"/>
      <w:r w:rsidR="00654D15">
        <w:rPr>
          <w:bCs/>
          <w:iCs/>
        </w:rPr>
        <w:t>of</w:t>
      </w:r>
      <w:proofErr w:type="spellEnd"/>
      <w:proofErr w:type="gramEnd"/>
      <w:r w:rsidR="00654D15">
        <w:rPr>
          <w:bCs/>
          <w:iCs/>
        </w:rPr>
        <w:t xml:space="preserve"> exceptional where</w:t>
      </w:r>
      <w:r w:rsidR="00EC39F4">
        <w:rPr>
          <w:bCs/>
          <w:iCs/>
        </w:rPr>
        <w:t xml:space="preserve"> researcher may directly collect right information in specified time frame</w:t>
      </w:r>
      <w:r w:rsidR="00EC39F4">
        <w:rPr>
          <w:bCs/>
          <w:iCs/>
          <w:lang w:val="en-US"/>
        </w:rPr>
        <w:t xml:space="preserve">. </w:t>
      </w:r>
    </w:p>
    <w:p w:rsidR="00A8436C" w:rsidRDefault="00A8436C">
      <w:pPr>
        <w:rPr>
          <w:b/>
          <w:bCs/>
          <w:i/>
          <w:iCs/>
        </w:rPr>
      </w:pPr>
      <w:r>
        <w:rPr>
          <w:b/>
          <w:bCs/>
          <w:i/>
          <w:iCs/>
        </w:rPr>
        <w:t xml:space="preserve">Theme </w:t>
      </w:r>
      <w:proofErr w:type="gramStart"/>
      <w:r>
        <w:rPr>
          <w:b/>
          <w:bCs/>
          <w:i/>
          <w:iCs/>
        </w:rPr>
        <w:t>4 :</w:t>
      </w:r>
      <w:proofErr w:type="gramEnd"/>
      <w:r w:rsidR="00F015E2">
        <w:rPr>
          <w:b/>
          <w:bCs/>
          <w:i/>
          <w:iCs/>
        </w:rPr>
        <w:t xml:space="preserve">  major challenges to digital literacy</w:t>
      </w:r>
    </w:p>
    <w:tbl>
      <w:tblPr>
        <w:tblStyle w:val="Grilledutableau"/>
        <w:tblW w:w="0" w:type="auto"/>
        <w:tblLook w:val="04A0" w:firstRow="1" w:lastRow="0" w:firstColumn="1" w:lastColumn="0" w:noHBand="0" w:noVBand="1"/>
      </w:tblPr>
      <w:tblGrid>
        <w:gridCol w:w="3117"/>
        <w:gridCol w:w="3117"/>
      </w:tblGrid>
      <w:tr w:rsidR="00C207DE" w:rsidTr="005B5745">
        <w:tc>
          <w:tcPr>
            <w:tcW w:w="3117" w:type="dxa"/>
          </w:tcPr>
          <w:p w:rsidR="00C207DE" w:rsidRPr="009C5B98" w:rsidRDefault="00C207DE" w:rsidP="005B5745">
            <w:pPr>
              <w:spacing w:line="100" w:lineRule="atLeast"/>
              <w:rPr>
                <w:rFonts w:eastAsia="Times New Roman"/>
                <w:szCs w:val="24"/>
              </w:rPr>
            </w:pPr>
            <w:r>
              <w:rPr>
                <w:rFonts w:eastAsia="Times New Roman"/>
                <w:szCs w:val="24"/>
              </w:rPr>
              <w:t>Q4) Major challenges to digital literacy?</w:t>
            </w:r>
          </w:p>
        </w:tc>
        <w:tc>
          <w:tcPr>
            <w:tcW w:w="3117" w:type="dxa"/>
          </w:tcPr>
          <w:p w:rsidR="00C207DE" w:rsidRDefault="00C207DE" w:rsidP="005B5745">
            <w:pPr>
              <w:rPr>
                <w:b/>
                <w:bCs/>
                <w:i/>
                <w:iCs/>
              </w:rPr>
            </w:pPr>
            <w:r>
              <w:rPr>
                <w:b/>
                <w:bCs/>
                <w:i/>
                <w:iCs/>
              </w:rPr>
              <w:t>Frequency</w:t>
            </w:r>
          </w:p>
        </w:tc>
      </w:tr>
      <w:tr w:rsidR="00C207DE" w:rsidRPr="005527F6" w:rsidTr="005B5745">
        <w:tc>
          <w:tcPr>
            <w:tcW w:w="3117" w:type="dxa"/>
          </w:tcPr>
          <w:p w:rsidR="00C207DE" w:rsidRPr="005527F6" w:rsidRDefault="00802617" w:rsidP="005B5745">
            <w:pPr>
              <w:rPr>
                <w:bCs/>
                <w:iCs/>
              </w:rPr>
            </w:pPr>
            <w:r>
              <w:rPr>
                <w:bCs/>
                <w:iCs/>
              </w:rPr>
              <w:t>Awareness</w:t>
            </w:r>
          </w:p>
        </w:tc>
        <w:tc>
          <w:tcPr>
            <w:tcW w:w="3117" w:type="dxa"/>
          </w:tcPr>
          <w:p w:rsidR="00C207DE" w:rsidRPr="005527F6" w:rsidRDefault="00C207DE" w:rsidP="005B5745">
            <w:pPr>
              <w:rPr>
                <w:bCs/>
                <w:iCs/>
              </w:rPr>
            </w:pPr>
            <w:r w:rsidRPr="005527F6">
              <w:rPr>
                <w:bCs/>
                <w:iCs/>
              </w:rPr>
              <w:t>10</w:t>
            </w:r>
          </w:p>
        </w:tc>
      </w:tr>
      <w:tr w:rsidR="00C207DE" w:rsidRPr="005527F6" w:rsidTr="005B5745">
        <w:tc>
          <w:tcPr>
            <w:tcW w:w="3117" w:type="dxa"/>
          </w:tcPr>
          <w:p w:rsidR="00C207DE" w:rsidRPr="005527F6" w:rsidRDefault="00802617" w:rsidP="005B5745">
            <w:pPr>
              <w:rPr>
                <w:bCs/>
                <w:iCs/>
              </w:rPr>
            </w:pPr>
            <w:r>
              <w:rPr>
                <w:bCs/>
                <w:iCs/>
              </w:rPr>
              <w:t>Access to internet</w:t>
            </w:r>
          </w:p>
        </w:tc>
        <w:tc>
          <w:tcPr>
            <w:tcW w:w="3117" w:type="dxa"/>
          </w:tcPr>
          <w:p w:rsidR="00C207DE" w:rsidRPr="005527F6" w:rsidRDefault="00C207DE" w:rsidP="005B5745">
            <w:pPr>
              <w:rPr>
                <w:bCs/>
                <w:i/>
                <w:iCs/>
              </w:rPr>
            </w:pPr>
            <w:r w:rsidRPr="005527F6">
              <w:rPr>
                <w:bCs/>
                <w:i/>
                <w:iCs/>
              </w:rPr>
              <w:t>10</w:t>
            </w:r>
          </w:p>
        </w:tc>
      </w:tr>
      <w:tr w:rsidR="00C207DE" w:rsidRPr="005527F6" w:rsidTr="005B5745">
        <w:tc>
          <w:tcPr>
            <w:tcW w:w="3117" w:type="dxa"/>
          </w:tcPr>
          <w:p w:rsidR="00C207DE" w:rsidRPr="005527F6" w:rsidRDefault="000E18B3" w:rsidP="005B5745">
            <w:pPr>
              <w:rPr>
                <w:bCs/>
                <w:iCs/>
              </w:rPr>
            </w:pPr>
            <w:r>
              <w:rPr>
                <w:bCs/>
                <w:iCs/>
              </w:rPr>
              <w:t>Skill gap</w:t>
            </w:r>
          </w:p>
        </w:tc>
        <w:tc>
          <w:tcPr>
            <w:tcW w:w="3117" w:type="dxa"/>
          </w:tcPr>
          <w:p w:rsidR="00C207DE" w:rsidRPr="005527F6" w:rsidRDefault="00C207DE" w:rsidP="005B5745">
            <w:pPr>
              <w:rPr>
                <w:bCs/>
                <w:i/>
                <w:iCs/>
              </w:rPr>
            </w:pPr>
            <w:r w:rsidRPr="005527F6">
              <w:rPr>
                <w:bCs/>
                <w:i/>
                <w:iCs/>
              </w:rPr>
              <w:t>20</w:t>
            </w:r>
          </w:p>
        </w:tc>
      </w:tr>
    </w:tbl>
    <w:p w:rsidR="00C207DE" w:rsidRPr="00767906" w:rsidRDefault="00613AEC">
      <w:pPr>
        <w:rPr>
          <w:b/>
          <w:bCs/>
          <w:i/>
          <w:iCs/>
          <w:lang w:val="en-US"/>
        </w:rPr>
      </w:pPr>
      <w:proofErr w:type="gramStart"/>
      <w:r>
        <w:rPr>
          <w:b/>
          <w:bCs/>
          <w:i/>
          <w:iCs/>
        </w:rPr>
        <w:t>Interpretation :</w:t>
      </w:r>
      <w:proofErr w:type="gramEnd"/>
      <w:r>
        <w:rPr>
          <w:b/>
          <w:bCs/>
          <w:i/>
          <w:iCs/>
        </w:rPr>
        <w:t xml:space="preserve"> </w:t>
      </w:r>
      <w:r w:rsidRPr="00C61619">
        <w:rPr>
          <w:bCs/>
          <w:iCs/>
        </w:rPr>
        <w:t>considering the above graph,</w:t>
      </w:r>
      <w:r>
        <w:rPr>
          <w:bCs/>
          <w:iCs/>
        </w:rPr>
        <w:t xml:space="preserve"> researcher has given </w:t>
      </w:r>
      <w:r w:rsidR="009A0809">
        <w:rPr>
          <w:bCs/>
          <w:iCs/>
        </w:rPr>
        <w:t xml:space="preserve"> rating on the basis of three factors visa awareness, access to internet and skill gap</w:t>
      </w:r>
      <w:r w:rsidR="00367F32">
        <w:rPr>
          <w:bCs/>
          <w:iCs/>
          <w:lang w:val="en-US"/>
        </w:rPr>
        <w:t xml:space="preserve">. </w:t>
      </w:r>
      <w:r w:rsidR="00367F32">
        <w:rPr>
          <w:bCs/>
          <w:iCs/>
        </w:rPr>
        <w:t xml:space="preserve"> </w:t>
      </w:r>
      <w:r w:rsidR="0004618D">
        <w:rPr>
          <w:bCs/>
          <w:iCs/>
        </w:rPr>
        <w:t>Based on the</w:t>
      </w:r>
      <w:r w:rsidR="00367F32">
        <w:rPr>
          <w:bCs/>
          <w:iCs/>
        </w:rPr>
        <w:t xml:space="preserve"> </w:t>
      </w:r>
      <w:r w:rsidR="0004618D">
        <w:rPr>
          <w:bCs/>
          <w:iCs/>
        </w:rPr>
        <w:t>collected</w:t>
      </w:r>
      <w:r w:rsidR="00367F32">
        <w:rPr>
          <w:bCs/>
          <w:iCs/>
        </w:rPr>
        <w:t xml:space="preserve"> </w:t>
      </w:r>
      <w:r w:rsidR="0004618D">
        <w:rPr>
          <w:bCs/>
          <w:iCs/>
        </w:rPr>
        <w:t xml:space="preserve">data </w:t>
      </w:r>
      <w:r w:rsidR="00367F32">
        <w:rPr>
          <w:bCs/>
          <w:iCs/>
        </w:rPr>
        <w:t xml:space="preserve">it can easily be 70 skill </w:t>
      </w:r>
      <w:proofErr w:type="gramStart"/>
      <w:r w:rsidR="00367F32">
        <w:rPr>
          <w:bCs/>
          <w:iCs/>
        </w:rPr>
        <w:t>gap</w:t>
      </w:r>
      <w:proofErr w:type="gramEnd"/>
      <w:r w:rsidR="00367F32">
        <w:rPr>
          <w:bCs/>
          <w:iCs/>
        </w:rPr>
        <w:t xml:space="preserve"> is one of the crucial factor of the challenge which acted upon digital literacy learning. </w:t>
      </w:r>
      <w:r w:rsidR="0004618D">
        <w:rPr>
          <w:bCs/>
          <w:iCs/>
        </w:rPr>
        <w:t xml:space="preserve"> Along with this,</w:t>
      </w:r>
      <w:r w:rsidR="0004618D">
        <w:rPr>
          <w:bCs/>
          <w:iCs/>
          <w:lang w:val="en-US"/>
        </w:rPr>
        <w:t xml:space="preserve"> based on finding, </w:t>
      </w:r>
      <w:r w:rsidR="00A74096">
        <w:rPr>
          <w:bCs/>
          <w:iCs/>
        </w:rPr>
        <w:t xml:space="preserve">40 out of </w:t>
      </w:r>
      <w:r w:rsidR="0028272A">
        <w:rPr>
          <w:bCs/>
          <w:iCs/>
        </w:rPr>
        <w:t>20</w:t>
      </w:r>
      <w:r w:rsidR="00A74096">
        <w:rPr>
          <w:bCs/>
          <w:iCs/>
        </w:rPr>
        <w:t xml:space="preserve"> </w:t>
      </w:r>
      <w:proofErr w:type="gramStart"/>
      <w:r w:rsidR="00A74096">
        <w:rPr>
          <w:bCs/>
          <w:iCs/>
        </w:rPr>
        <w:t>people’s</w:t>
      </w:r>
      <w:proofErr w:type="gramEnd"/>
      <w:r w:rsidR="00A74096">
        <w:rPr>
          <w:bCs/>
          <w:iCs/>
        </w:rPr>
        <w:t xml:space="preserve"> has mentioned that</w:t>
      </w:r>
      <w:r w:rsidR="00AF6061">
        <w:rPr>
          <w:bCs/>
          <w:iCs/>
        </w:rPr>
        <w:t xml:space="preserve"> </w:t>
      </w:r>
      <w:r w:rsidR="00AF6061">
        <w:rPr>
          <w:bCs/>
          <w:iCs/>
          <w:lang w:val="en-US"/>
        </w:rPr>
        <w:t xml:space="preserve">skill gap </w:t>
      </w:r>
      <w:r w:rsidR="00A74096">
        <w:rPr>
          <w:bCs/>
          <w:iCs/>
        </w:rPr>
        <w:t>is a major challenge</w:t>
      </w:r>
      <w:r w:rsidR="00AF6061">
        <w:rPr>
          <w:bCs/>
          <w:iCs/>
        </w:rPr>
        <w:t xml:space="preserve">. </w:t>
      </w:r>
      <w:r w:rsidR="00C75B6B">
        <w:rPr>
          <w:bCs/>
          <w:iCs/>
        </w:rPr>
        <w:t xml:space="preserve">  Away with this,</w:t>
      </w:r>
      <w:r w:rsidR="005764DB">
        <w:rPr>
          <w:bCs/>
          <w:iCs/>
        </w:rPr>
        <w:t xml:space="preserve"> on</w:t>
      </w:r>
      <w:r w:rsidR="00C75B6B">
        <w:rPr>
          <w:bCs/>
          <w:iCs/>
        </w:rPr>
        <w:t xml:space="preserve"> the second position is access </w:t>
      </w:r>
      <w:proofErr w:type="gramStart"/>
      <w:r w:rsidR="00C75B6B">
        <w:rPr>
          <w:bCs/>
          <w:iCs/>
        </w:rPr>
        <w:t xml:space="preserve">internet </w:t>
      </w:r>
      <w:r w:rsidR="00B95B7F">
        <w:rPr>
          <w:bCs/>
          <w:iCs/>
        </w:rPr>
        <w:t xml:space="preserve"> </w:t>
      </w:r>
      <w:r w:rsidR="005764DB">
        <w:rPr>
          <w:bCs/>
          <w:iCs/>
        </w:rPr>
        <w:t>which</w:t>
      </w:r>
      <w:proofErr w:type="gramEnd"/>
      <w:r w:rsidR="005764DB">
        <w:rPr>
          <w:bCs/>
          <w:iCs/>
        </w:rPr>
        <w:t xml:space="preserve"> shows</w:t>
      </w:r>
      <w:r w:rsidR="00B95B7F">
        <w:rPr>
          <w:bCs/>
          <w:iCs/>
        </w:rPr>
        <w:t xml:space="preserve"> results as </w:t>
      </w:r>
      <w:r w:rsidR="005764DB">
        <w:rPr>
          <w:bCs/>
          <w:iCs/>
        </w:rPr>
        <w:t xml:space="preserve">10 and </w:t>
      </w:r>
      <w:r w:rsidR="00767906">
        <w:rPr>
          <w:bCs/>
          <w:iCs/>
        </w:rPr>
        <w:t xml:space="preserve"> awareness is also there respondents 10</w:t>
      </w:r>
      <w:r w:rsidR="00767906">
        <w:rPr>
          <w:bCs/>
          <w:iCs/>
          <w:lang w:val="en-US"/>
        </w:rPr>
        <w:t>.</w:t>
      </w:r>
    </w:p>
    <w:p w:rsidR="00A8436C" w:rsidRPr="00F015E2" w:rsidRDefault="00A8436C">
      <w:pPr>
        <w:rPr>
          <w:b/>
          <w:bCs/>
          <w:i/>
          <w:iCs/>
        </w:rPr>
      </w:pPr>
      <w:r>
        <w:rPr>
          <w:b/>
          <w:bCs/>
          <w:i/>
          <w:iCs/>
        </w:rPr>
        <w:t>Them</w:t>
      </w:r>
      <w:r w:rsidR="00F015E2">
        <w:rPr>
          <w:b/>
          <w:bCs/>
          <w:i/>
          <w:iCs/>
          <w:lang w:val="en-US"/>
        </w:rPr>
        <w:t xml:space="preserve">e </w:t>
      </w:r>
      <w:proofErr w:type="gramStart"/>
      <w:r w:rsidR="00F015E2">
        <w:rPr>
          <w:b/>
          <w:bCs/>
          <w:i/>
          <w:iCs/>
          <w:lang w:val="en-US"/>
        </w:rPr>
        <w:t>5 :</w:t>
      </w:r>
      <w:proofErr w:type="gramEnd"/>
      <w:r w:rsidR="00F015E2">
        <w:rPr>
          <w:b/>
          <w:bCs/>
          <w:i/>
          <w:iCs/>
          <w:lang w:val="en-US"/>
        </w:rPr>
        <w:t xml:space="preserve"> W</w:t>
      </w:r>
      <w:proofErr w:type="spellStart"/>
      <w:r w:rsidR="00F015E2">
        <w:rPr>
          <w:b/>
          <w:bCs/>
          <w:i/>
          <w:iCs/>
        </w:rPr>
        <w:t>ays</w:t>
      </w:r>
      <w:proofErr w:type="spellEnd"/>
      <w:r w:rsidR="00F015E2">
        <w:rPr>
          <w:b/>
          <w:bCs/>
          <w:i/>
          <w:iCs/>
        </w:rPr>
        <w:t xml:space="preserve"> through which digital literacy can be enhanced</w:t>
      </w:r>
    </w:p>
    <w:tbl>
      <w:tblPr>
        <w:tblStyle w:val="Grilledutableau"/>
        <w:tblW w:w="0" w:type="auto"/>
        <w:tblLook w:val="04A0" w:firstRow="1" w:lastRow="0" w:firstColumn="1" w:lastColumn="0" w:noHBand="0" w:noVBand="1"/>
      </w:tblPr>
      <w:tblGrid>
        <w:gridCol w:w="3117"/>
        <w:gridCol w:w="3117"/>
      </w:tblGrid>
      <w:tr w:rsidR="000E18B3" w:rsidTr="005B5745">
        <w:tc>
          <w:tcPr>
            <w:tcW w:w="3117" w:type="dxa"/>
          </w:tcPr>
          <w:p w:rsidR="000E18B3" w:rsidRPr="00E20813" w:rsidRDefault="00E20813" w:rsidP="00E20813">
            <w:pPr>
              <w:spacing w:line="100" w:lineRule="atLeast"/>
              <w:rPr>
                <w:rFonts w:eastAsia="Times New Roman"/>
                <w:szCs w:val="24"/>
              </w:rPr>
            </w:pPr>
            <w:r>
              <w:rPr>
                <w:rFonts w:eastAsia="Times New Roman"/>
                <w:szCs w:val="24"/>
              </w:rPr>
              <w:t>Q5) Most suitable ways through which digital literacy could be improved?</w:t>
            </w:r>
          </w:p>
        </w:tc>
        <w:tc>
          <w:tcPr>
            <w:tcW w:w="3117" w:type="dxa"/>
          </w:tcPr>
          <w:p w:rsidR="000E18B3" w:rsidRDefault="000E18B3" w:rsidP="005B5745">
            <w:pPr>
              <w:rPr>
                <w:b/>
                <w:bCs/>
                <w:i/>
                <w:iCs/>
              </w:rPr>
            </w:pPr>
            <w:r>
              <w:rPr>
                <w:b/>
                <w:bCs/>
                <w:i/>
                <w:iCs/>
              </w:rPr>
              <w:t>Frequency</w:t>
            </w:r>
          </w:p>
        </w:tc>
      </w:tr>
      <w:tr w:rsidR="000E18B3" w:rsidRPr="00357D63" w:rsidTr="005B5745">
        <w:tc>
          <w:tcPr>
            <w:tcW w:w="3117" w:type="dxa"/>
          </w:tcPr>
          <w:p w:rsidR="000E18B3" w:rsidRPr="00357D63" w:rsidRDefault="00E20813" w:rsidP="005B5745">
            <w:pPr>
              <w:rPr>
                <w:bCs/>
                <w:iCs/>
              </w:rPr>
            </w:pPr>
            <w:r>
              <w:rPr>
                <w:bCs/>
                <w:iCs/>
              </w:rPr>
              <w:t>Community exercises</w:t>
            </w:r>
          </w:p>
        </w:tc>
        <w:tc>
          <w:tcPr>
            <w:tcW w:w="3117" w:type="dxa"/>
          </w:tcPr>
          <w:p w:rsidR="000E18B3" w:rsidRPr="00357D63" w:rsidRDefault="000E18B3" w:rsidP="005B5745">
            <w:pPr>
              <w:rPr>
                <w:bCs/>
                <w:iCs/>
              </w:rPr>
            </w:pPr>
            <w:r w:rsidRPr="00357D63">
              <w:rPr>
                <w:bCs/>
                <w:iCs/>
              </w:rPr>
              <w:t>30</w:t>
            </w:r>
          </w:p>
        </w:tc>
      </w:tr>
      <w:tr w:rsidR="000E18B3" w:rsidRPr="00357D63" w:rsidTr="005B5745">
        <w:tc>
          <w:tcPr>
            <w:tcW w:w="3117" w:type="dxa"/>
          </w:tcPr>
          <w:p w:rsidR="000E18B3" w:rsidRPr="00357D63" w:rsidRDefault="00E20813" w:rsidP="005B5745">
            <w:pPr>
              <w:rPr>
                <w:bCs/>
                <w:iCs/>
              </w:rPr>
            </w:pPr>
            <w:r>
              <w:rPr>
                <w:bCs/>
                <w:iCs/>
              </w:rPr>
              <w:t>Digital communication</w:t>
            </w:r>
          </w:p>
        </w:tc>
        <w:tc>
          <w:tcPr>
            <w:tcW w:w="3117" w:type="dxa"/>
          </w:tcPr>
          <w:p w:rsidR="000E18B3" w:rsidRPr="00357D63" w:rsidRDefault="000E18B3" w:rsidP="005B5745">
            <w:pPr>
              <w:rPr>
                <w:bCs/>
                <w:iCs/>
              </w:rPr>
            </w:pPr>
            <w:r w:rsidRPr="00357D63">
              <w:rPr>
                <w:bCs/>
                <w:iCs/>
              </w:rPr>
              <w:t>10</w:t>
            </w:r>
          </w:p>
        </w:tc>
      </w:tr>
    </w:tbl>
    <w:p w:rsidR="000E18B3" w:rsidRPr="000E18B3" w:rsidRDefault="000E18B3">
      <w:pPr>
        <w:rPr>
          <w:b/>
          <w:bCs/>
          <w:i/>
          <w:iCs/>
          <w:lang w:val="en-US"/>
        </w:rPr>
      </w:pPr>
    </w:p>
    <w:p w:rsidR="00A8436C" w:rsidRPr="00126B2C" w:rsidRDefault="00960857">
      <w:pPr>
        <w:rPr>
          <w:bCs/>
          <w:iCs/>
          <w:lang w:val="en-US"/>
        </w:rPr>
      </w:pPr>
      <w:proofErr w:type="gramStart"/>
      <w:r>
        <w:rPr>
          <w:b/>
          <w:bCs/>
          <w:i/>
          <w:iCs/>
        </w:rPr>
        <w:t>Interpretation :</w:t>
      </w:r>
      <w:proofErr w:type="gramEnd"/>
      <w:r w:rsidR="00BD4C72">
        <w:rPr>
          <w:bCs/>
          <w:iCs/>
        </w:rPr>
        <w:t xml:space="preserve"> </w:t>
      </w:r>
      <w:r w:rsidR="007C43B2">
        <w:rPr>
          <w:bCs/>
          <w:iCs/>
          <w:lang w:val="en-US"/>
        </w:rPr>
        <w:t>Based on the</w:t>
      </w:r>
      <w:r w:rsidR="007C43B2">
        <w:rPr>
          <w:bCs/>
          <w:iCs/>
        </w:rPr>
        <w:t xml:space="preserve"> mentioned information, </w:t>
      </w:r>
      <w:r w:rsidR="00BF1B1E">
        <w:rPr>
          <w:bCs/>
          <w:iCs/>
        </w:rPr>
        <w:t>it</w:t>
      </w:r>
      <w:r w:rsidR="007C43B2">
        <w:rPr>
          <w:bCs/>
          <w:iCs/>
        </w:rPr>
        <w:t xml:space="preserve"> </w:t>
      </w:r>
      <w:r w:rsidR="00BF1B1E">
        <w:rPr>
          <w:bCs/>
          <w:iCs/>
        </w:rPr>
        <w:t xml:space="preserve">can </w:t>
      </w:r>
      <w:r w:rsidR="007C43B2">
        <w:rPr>
          <w:bCs/>
          <w:iCs/>
        </w:rPr>
        <w:t>be said that</w:t>
      </w:r>
      <w:r w:rsidR="00BF1B1E">
        <w:rPr>
          <w:bCs/>
          <w:iCs/>
        </w:rPr>
        <w:t xml:space="preserve">  digital literacy and the knowledge can easily be enhanced through a range of factors and this could </w:t>
      </w:r>
      <w:r w:rsidR="00375321">
        <w:rPr>
          <w:bCs/>
          <w:iCs/>
          <w:lang w:val="en-US"/>
        </w:rPr>
        <w:t>be</w:t>
      </w:r>
      <w:r w:rsidR="00BF1B1E">
        <w:rPr>
          <w:bCs/>
          <w:iCs/>
        </w:rPr>
        <w:t xml:space="preserve"> </w:t>
      </w:r>
      <w:r w:rsidR="00375321">
        <w:rPr>
          <w:bCs/>
          <w:iCs/>
        </w:rPr>
        <w:t>community</w:t>
      </w:r>
      <w:r w:rsidR="00BF1B1E">
        <w:rPr>
          <w:bCs/>
          <w:iCs/>
        </w:rPr>
        <w:t xml:space="preserve"> exercises and digital communication</w:t>
      </w:r>
      <w:r w:rsidR="00375321">
        <w:rPr>
          <w:bCs/>
          <w:iCs/>
        </w:rPr>
        <w:t>.  Present context, it has been found that</w:t>
      </w:r>
      <w:r w:rsidR="002C7FAD">
        <w:rPr>
          <w:bCs/>
          <w:iCs/>
        </w:rPr>
        <w:t xml:space="preserve"> 30 respondents were in favour of community exercise and</w:t>
      </w:r>
      <w:r w:rsidR="00126B2C">
        <w:rPr>
          <w:bCs/>
          <w:iCs/>
        </w:rPr>
        <w:t xml:space="preserve"> rest of them out of 40 which is 10 respondents as mentioned that digital communication is one of a crucial way through which digital literacy can be improved</w:t>
      </w:r>
      <w:r w:rsidR="00126B2C">
        <w:rPr>
          <w:bCs/>
          <w:iCs/>
          <w:lang w:val="en-US"/>
        </w:rPr>
        <w:t>.</w:t>
      </w:r>
    </w:p>
    <w:p w:rsidR="0018045C" w:rsidRDefault="00EC0FE3">
      <w:r>
        <w:rPr>
          <w:b/>
          <w:bCs/>
          <w:i/>
          <w:iCs/>
        </w:rPr>
        <w:lastRenderedPageBreak/>
        <w:t>Secondary Research:</w:t>
      </w:r>
      <w:r>
        <w:t xml:space="preserve"> It is another type of research which is also used by investigator to accumulate in-depth and appropriate information related to the subject. There are different sources of secondary data such as literature reviews, opinion pieces, television broadcasts, books, and documentaries. All these are essential sources for accumulating appropriate and in-depth information or data about the subject. </w:t>
      </w:r>
    </w:p>
    <w:p w:rsidR="0018045C" w:rsidRDefault="00EC0FE3">
      <w:pPr>
        <w:pStyle w:val="Titre1"/>
      </w:pPr>
      <w:r>
        <w:t xml:space="preserve">CONCLUSION </w:t>
      </w:r>
    </w:p>
    <w:p w:rsidR="0018045C" w:rsidRDefault="00EC0FE3">
      <w:r>
        <w:tab/>
        <w:t xml:space="preserve">From the above given information, it has been concluded that digital skills </w:t>
      </w:r>
      <w:proofErr w:type="gramStart"/>
      <w:r>
        <w:t>is</w:t>
      </w:r>
      <w:proofErr w:type="gramEnd"/>
      <w:r>
        <w:t xml:space="preserve"> more essential and important for an individual. It will support a person to enhance their productivity within given time duration. Therefore, digital skills and market research support an individual to identify different ways to improve skills and attain better results easily.  </w:t>
      </w:r>
    </w:p>
    <w:p w:rsidR="0018045C" w:rsidRDefault="00EC0FE3">
      <w:pPr>
        <w:pStyle w:val="Titre1"/>
        <w:pageBreakBefore/>
        <w:rPr>
          <w:u w:val="single"/>
        </w:rPr>
      </w:pPr>
      <w:r>
        <w:lastRenderedPageBreak/>
        <w:t xml:space="preserve">REFERENCES </w:t>
      </w:r>
    </w:p>
    <w:p w:rsidR="0018045C" w:rsidRDefault="00EC0FE3">
      <w:r>
        <w:rPr>
          <w:u w:val="single"/>
        </w:rPr>
        <w:t xml:space="preserve">Books and Journals </w:t>
      </w:r>
    </w:p>
    <w:sectPr w:rsidR="0018045C">
      <w:footerReference w:type="default" r:id="rId15"/>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B3364" w:rsidRDefault="00FB3364">
      <w:pPr>
        <w:spacing w:line="240" w:lineRule="auto"/>
      </w:pPr>
      <w:r>
        <w:separator/>
      </w:r>
    </w:p>
  </w:endnote>
  <w:endnote w:type="continuationSeparator" w:id="0">
    <w:p w:rsidR="00FB3364" w:rsidRDefault="00FB33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roid Sans">
    <w:panose1 w:val="020B0604020202020204"/>
    <w:charset w:val="80"/>
    <w:family w:val="auto"/>
    <w:pitch w:val="variable"/>
  </w:font>
  <w:font w:name="DejaVu Sans">
    <w:altName w:val="Yu Gothic"/>
    <w:panose1 w:val="020B0604020202020204"/>
    <w:charset w:val="80"/>
    <w:family w:val="auto"/>
    <w:pitch w:val="variable"/>
  </w:font>
  <w:font w:name="Symbol">
    <w:panose1 w:val="05050102010706020507"/>
    <w:charset w:val="02"/>
    <w:family w:val="decorative"/>
    <w:pitch w:val="variable"/>
    <w:sig w:usb0="00000000" w:usb1="10000000" w:usb2="00000000" w:usb3="00000000" w:csb0="80000000" w:csb1="00000000"/>
  </w:font>
  <w:font w:name="OpenSymbol">
    <w:altName w:val="Arial Unicode MS"/>
    <w:panose1 w:val="020B0604020202020204"/>
    <w:charset w:val="80"/>
    <w:family w:val="auto"/>
    <w:pitch w:val="default"/>
  </w:font>
  <w:font w:name="Tinos">
    <w:altName w:val="Yu Gothic"/>
    <w:panose1 w:val="020B0604020202020204"/>
    <w:charset w:val="80"/>
    <w:family w:val="roman"/>
    <w:pitch w:val="variable"/>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84D39" w:rsidRDefault="00784D39">
    <w:pPr>
      <w:pStyle w:val="Pieddepag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84D39" w:rsidRDefault="00784D39">
    <w:pPr>
      <w:pStyle w:val="Pieddepage"/>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84D39" w:rsidRDefault="00784D39">
    <w:pPr>
      <w:pStyle w:val="Pieddepage"/>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8045C" w:rsidRDefault="00EC0FE3">
    <w:pPr>
      <w:pStyle w:val="Pieddepage"/>
      <w:jc w:val="center"/>
    </w:pPr>
    <w:r>
      <w:fldChar w:fldCharType="begin"/>
    </w:r>
    <w:r>
      <w:instrText xml:space="preserve"> PAGE </w:instrText>
    </w:r>
    <w:r>
      <w:fldChar w:fldCharType="separate"/>
    </w:r>
    <w:r>
      <w:t>6</w:t>
    </w:r>
    <w:r>
      <w:fldChar w:fldCharType="end"/>
    </w:r>
  </w:p>
  <w:p w:rsidR="0018045C" w:rsidRDefault="0018045C">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B3364" w:rsidRDefault="00FB3364">
      <w:pPr>
        <w:spacing w:line="240" w:lineRule="auto"/>
      </w:pPr>
      <w:r>
        <w:separator/>
      </w:r>
    </w:p>
  </w:footnote>
  <w:footnote w:type="continuationSeparator" w:id="0">
    <w:p w:rsidR="00FB3364" w:rsidRDefault="00FB336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C0FE3" w:rsidRDefault="00EC0FE3">
    <w:pPr>
      <w:pStyle w:val="En-tt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C0FE3" w:rsidRDefault="00EC0FE3">
    <w:pPr>
      <w:pStyle w:val="En-tte"/>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C0FE3" w:rsidRDefault="00EC0FE3">
    <w:pPr>
      <w:pStyle w:val="En-tt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Titre1"/>
      <w:suff w:val="nothing"/>
      <w:lvlText w:val=""/>
      <w:lvlJc w:val="left"/>
      <w:pPr>
        <w:tabs>
          <w:tab w:val="num" w:pos="0"/>
        </w:tabs>
        <w:ind w:left="432" w:hanging="432"/>
      </w:pPr>
    </w:lvl>
    <w:lvl w:ilvl="1">
      <w:start w:val="1"/>
      <w:numFmt w:val="none"/>
      <w:pStyle w:val="Titre2"/>
      <w:suff w:val="nothing"/>
      <w:lvlText w:val=""/>
      <w:lvlJc w:val="left"/>
      <w:pPr>
        <w:tabs>
          <w:tab w:val="num" w:pos="0"/>
        </w:tabs>
        <w:ind w:left="576" w:hanging="576"/>
      </w:pPr>
    </w:lvl>
    <w:lvl w:ilvl="2">
      <w:start w:val="1"/>
      <w:numFmt w:val="none"/>
      <w:pStyle w:val="Titre3"/>
      <w:suff w:val="nothing"/>
      <w:lvlText w:val=""/>
      <w:lvlJc w:val="left"/>
      <w:pPr>
        <w:tabs>
          <w:tab w:val="num" w:pos="0"/>
        </w:tabs>
        <w:ind w:left="720" w:hanging="720"/>
      </w:pPr>
    </w:lvl>
    <w:lvl w:ilvl="3">
      <w:start w:val="1"/>
      <w:numFmt w:val="none"/>
      <w:pStyle w:val="Titre4"/>
      <w:suff w:val="nothing"/>
      <w:lvlText w:val=""/>
      <w:lvlJc w:val="left"/>
      <w:pPr>
        <w:tabs>
          <w:tab w:val="num" w:pos="864"/>
        </w:tabs>
        <w:ind w:left="864" w:hanging="864"/>
      </w:pPr>
    </w:lvl>
    <w:lvl w:ilvl="4">
      <w:start w:val="1"/>
      <w:numFmt w:val="none"/>
      <w:pStyle w:val="Titre5"/>
      <w:suff w:val="nothing"/>
      <w:lvlText w:val=""/>
      <w:lvlJc w:val="left"/>
      <w:pPr>
        <w:tabs>
          <w:tab w:val="num" w:pos="1008"/>
        </w:tabs>
        <w:ind w:left="1008" w:hanging="1008"/>
      </w:pPr>
    </w:lvl>
    <w:lvl w:ilvl="5">
      <w:start w:val="1"/>
      <w:numFmt w:val="none"/>
      <w:pStyle w:val="Titre6"/>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FE3"/>
    <w:rsid w:val="00004C56"/>
    <w:rsid w:val="0004618D"/>
    <w:rsid w:val="000E18B3"/>
    <w:rsid w:val="00116D62"/>
    <w:rsid w:val="00126B2C"/>
    <w:rsid w:val="00132EDD"/>
    <w:rsid w:val="0018045C"/>
    <w:rsid w:val="001E6D09"/>
    <w:rsid w:val="00230B21"/>
    <w:rsid w:val="0028272A"/>
    <w:rsid w:val="00297A0C"/>
    <w:rsid w:val="002A19D5"/>
    <w:rsid w:val="002C7FAD"/>
    <w:rsid w:val="002F33C7"/>
    <w:rsid w:val="00357D63"/>
    <w:rsid w:val="00363C2F"/>
    <w:rsid w:val="00367F32"/>
    <w:rsid w:val="00375321"/>
    <w:rsid w:val="00380E28"/>
    <w:rsid w:val="003A0717"/>
    <w:rsid w:val="004553A4"/>
    <w:rsid w:val="005527F6"/>
    <w:rsid w:val="00553EC3"/>
    <w:rsid w:val="00566001"/>
    <w:rsid w:val="005764DB"/>
    <w:rsid w:val="005A54A8"/>
    <w:rsid w:val="005D5B5F"/>
    <w:rsid w:val="00613AEC"/>
    <w:rsid w:val="00641375"/>
    <w:rsid w:val="00654D15"/>
    <w:rsid w:val="006B4B19"/>
    <w:rsid w:val="006E0ECF"/>
    <w:rsid w:val="00700F46"/>
    <w:rsid w:val="00767906"/>
    <w:rsid w:val="00784D39"/>
    <w:rsid w:val="007C43B2"/>
    <w:rsid w:val="007E3AEA"/>
    <w:rsid w:val="00802617"/>
    <w:rsid w:val="00817919"/>
    <w:rsid w:val="00876FD4"/>
    <w:rsid w:val="00884BD8"/>
    <w:rsid w:val="0092312F"/>
    <w:rsid w:val="00931805"/>
    <w:rsid w:val="00960857"/>
    <w:rsid w:val="009A0809"/>
    <w:rsid w:val="009C5B98"/>
    <w:rsid w:val="00A74096"/>
    <w:rsid w:val="00A8436C"/>
    <w:rsid w:val="00A9727D"/>
    <w:rsid w:val="00AD4114"/>
    <w:rsid w:val="00AF6061"/>
    <w:rsid w:val="00B604B9"/>
    <w:rsid w:val="00B63DF8"/>
    <w:rsid w:val="00B95B7F"/>
    <w:rsid w:val="00BD4C72"/>
    <w:rsid w:val="00BF1B1E"/>
    <w:rsid w:val="00C207DE"/>
    <w:rsid w:val="00C2293F"/>
    <w:rsid w:val="00C42A30"/>
    <w:rsid w:val="00C612C4"/>
    <w:rsid w:val="00C61619"/>
    <w:rsid w:val="00C72558"/>
    <w:rsid w:val="00C75B6B"/>
    <w:rsid w:val="00C82369"/>
    <w:rsid w:val="00CB56B9"/>
    <w:rsid w:val="00CB5FA2"/>
    <w:rsid w:val="00CC6C80"/>
    <w:rsid w:val="00D37A91"/>
    <w:rsid w:val="00D40068"/>
    <w:rsid w:val="00D678EB"/>
    <w:rsid w:val="00DC131E"/>
    <w:rsid w:val="00E20813"/>
    <w:rsid w:val="00E7643D"/>
    <w:rsid w:val="00EC0FE3"/>
    <w:rsid w:val="00EC39F4"/>
    <w:rsid w:val="00EE15F3"/>
    <w:rsid w:val="00EF790C"/>
    <w:rsid w:val="00F015E2"/>
    <w:rsid w:val="00F27B4E"/>
    <w:rsid w:val="00F55717"/>
    <w:rsid w:val="00FB3364"/>
    <w:rsid w:val="00FE0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19944BD5"/>
  <w15:chartTrackingRefBased/>
  <w15:docId w15:val="{58C0E7B7-1671-3C4C-AF4A-45F912AA1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Titre1">
    <w:name w:val="heading 1"/>
    <w:basedOn w:val="Normal"/>
    <w:next w:val="Normal"/>
    <w:qFormat/>
    <w:pPr>
      <w:keepNext/>
      <w:keepLines/>
      <w:numPr>
        <w:numId w:val="1"/>
      </w:numPr>
      <w:spacing w:before="113"/>
      <w:outlineLvl w:val="0"/>
    </w:pPr>
    <w:rPr>
      <w:rFonts w:eastAsia="Times New Roman"/>
      <w:b/>
      <w:bCs/>
      <w:sz w:val="28"/>
      <w:szCs w:val="28"/>
    </w:rPr>
  </w:style>
  <w:style w:type="paragraph" w:styleId="Titre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Titre3">
    <w:name w:val="heading 3"/>
    <w:basedOn w:val="Heading"/>
    <w:next w:val="Corpsdetexte"/>
    <w:qFormat/>
    <w:pPr>
      <w:numPr>
        <w:ilvl w:val="2"/>
        <w:numId w:val="1"/>
      </w:numPr>
      <w:outlineLvl w:val="2"/>
    </w:pPr>
    <w:rPr>
      <w:b/>
      <w:bCs/>
    </w:rPr>
  </w:style>
  <w:style w:type="paragraph" w:styleId="Titre4">
    <w:name w:val="heading 4"/>
    <w:basedOn w:val="Heading"/>
    <w:next w:val="Corpsdetexte"/>
    <w:qFormat/>
    <w:pPr>
      <w:numPr>
        <w:ilvl w:val="3"/>
        <w:numId w:val="1"/>
      </w:numPr>
      <w:outlineLvl w:val="3"/>
    </w:pPr>
    <w:rPr>
      <w:b/>
      <w:bCs/>
      <w:i/>
      <w:iCs/>
      <w:sz w:val="24"/>
      <w:szCs w:val="24"/>
    </w:rPr>
  </w:style>
  <w:style w:type="paragraph" w:styleId="Titre5">
    <w:name w:val="heading 5"/>
    <w:basedOn w:val="Heading"/>
    <w:next w:val="Corpsdetexte"/>
    <w:qFormat/>
    <w:pPr>
      <w:numPr>
        <w:ilvl w:val="4"/>
        <w:numId w:val="1"/>
      </w:numPr>
      <w:outlineLvl w:val="4"/>
    </w:pPr>
    <w:rPr>
      <w:b/>
      <w:bCs/>
      <w:sz w:val="24"/>
      <w:szCs w:val="24"/>
    </w:rPr>
  </w:style>
  <w:style w:type="paragraph" w:styleId="Titre6">
    <w:name w:val="heading 6"/>
    <w:basedOn w:val="Heading"/>
    <w:next w:val="Corpsdetexte"/>
    <w:qFormat/>
    <w:pPr>
      <w:numPr>
        <w:ilvl w:val="5"/>
        <w:numId w:val="1"/>
      </w:numPr>
      <w:outlineLvl w:val="5"/>
    </w:pPr>
    <w:rPr>
      <w:b/>
      <w:bCs/>
      <w:sz w:val="21"/>
      <w:szCs w:val="21"/>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DefaultParagraphFont1">
    <w:name w:val="Default Paragraph Font1"/>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Lienhypertexte">
    <w:name w:val="Hyperlink"/>
    <w:rPr>
      <w:color w:val="000080"/>
      <w:u w:val="single"/>
    </w:rPr>
  </w:style>
  <w:style w:type="character" w:customStyle="1" w:styleId="ListLabel2">
    <w:name w:val="ListLabel 2"/>
    <w:rPr>
      <w:rFonts w:eastAsia="Calibri" w:cs="Calibri"/>
      <w:color w:val="231F20"/>
      <w:w w:val="56"/>
      <w:sz w:val="24"/>
      <w:szCs w:val="24"/>
    </w:rPr>
  </w:style>
  <w:style w:type="paragraph" w:customStyle="1" w:styleId="Heading">
    <w:name w:val="Heading"/>
    <w:basedOn w:val="Normal"/>
    <w:next w:val="Corpsdetexte"/>
    <w:pPr>
      <w:keepNext/>
      <w:spacing w:before="240" w:after="120"/>
    </w:pPr>
    <w:rPr>
      <w:rFonts w:ascii="Arial" w:eastAsia="Droid Sans" w:hAnsi="Arial" w:cs="DejaVu Sans"/>
      <w:sz w:val="28"/>
      <w:szCs w:val="28"/>
    </w:rPr>
  </w:style>
  <w:style w:type="paragraph" w:styleId="Corpsdetexte">
    <w:name w:val="Body Text"/>
    <w:basedOn w:val="Normal"/>
  </w:style>
  <w:style w:type="paragraph" w:styleId="Liste">
    <w:name w:val="List"/>
    <w:basedOn w:val="Corpsdetexte"/>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En-tte">
    <w:name w:val="header"/>
    <w:basedOn w:val="Normal"/>
    <w:pPr>
      <w:tabs>
        <w:tab w:val="center" w:pos="4680"/>
        <w:tab w:val="right" w:pos="9360"/>
      </w:tabs>
      <w:spacing w:line="240" w:lineRule="auto"/>
    </w:pPr>
  </w:style>
  <w:style w:type="paragraph" w:styleId="Pieddepage">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Sansinterligne">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Paragraph">
    <w:name w:val="Table Paragraph"/>
    <w:basedOn w:val="Normal"/>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Illustration">
    <w:name w:val="Illustration"/>
    <w:basedOn w:val="Caption1"/>
  </w:style>
  <w:style w:type="paragraph" w:styleId="TM1">
    <w:name w:val="toc 1"/>
    <w:basedOn w:val="Index"/>
    <w:pPr>
      <w:tabs>
        <w:tab w:val="right" w:leader="dot" w:pos="9360"/>
      </w:tabs>
    </w:pPr>
  </w:style>
  <w:style w:type="paragraph" w:styleId="TM2">
    <w:name w:val="toc 2"/>
    <w:basedOn w:val="Index"/>
    <w:pPr>
      <w:tabs>
        <w:tab w:val="right" w:leader="dot" w:pos="9077"/>
      </w:tabs>
      <w:ind w:left="283"/>
    </w:pPr>
  </w:style>
  <w:style w:type="table" w:styleId="Grilledutableau">
    <w:name w:val="Table Grid"/>
    <w:basedOn w:val="TableauNormal"/>
    <w:uiPriority w:val="39"/>
    <w:rsid w:val="001E6D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320"/>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1957</Words>
  <Characters>10767</Characters>
  <Application>Microsoft Office Word</Application>
  <DocSecurity>0</DocSecurity>
  <Lines>89</Lines>
  <Paragraphs>25</Paragraphs>
  <ScaleCrop>false</ScaleCrop>
  <Company/>
  <LinksUpToDate>false</LinksUpToDate>
  <CharactersWithSpaces>12699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cp:lastModifiedBy>Microsoft Office User</cp:lastModifiedBy>
  <cp:revision>2</cp:revision>
  <cp:lastPrinted>1900-01-01T00:00:00Z</cp:lastPrinted>
  <dcterms:created xsi:type="dcterms:W3CDTF">2019-05-02T21:54:00Z</dcterms:created>
  <dcterms:modified xsi:type="dcterms:W3CDTF">2019-05-02T21:54:00Z</dcterms:modified>
</cp:coreProperties>
</file>