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6095"/>
        <w:gridCol w:w="1366"/>
      </w:tblGrid>
      <w:tr w:rsidR="00F04977" w14:paraId="3E70F06C" w14:textId="77777777" w:rsidTr="00F04977">
        <w:trPr>
          <w:trHeight w:val="680"/>
        </w:trPr>
        <w:tc>
          <w:tcPr>
            <w:tcW w:w="1555" w:type="dxa"/>
            <w:vAlign w:val="center"/>
          </w:tcPr>
          <w:p w14:paraId="394D95BB" w14:textId="77777777" w:rsidR="00F04977" w:rsidRDefault="00F04977" w:rsidP="00F04977">
            <w:r w:rsidRPr="00F04977">
              <w:rPr>
                <w:sz w:val="40"/>
              </w:rPr>
              <w:t>Student</w:t>
            </w:r>
          </w:p>
        </w:tc>
        <w:tc>
          <w:tcPr>
            <w:tcW w:w="6095" w:type="dxa"/>
            <w:vAlign w:val="center"/>
          </w:tcPr>
          <w:p w14:paraId="7075F336" w14:textId="195ED407" w:rsidR="000F2285" w:rsidRPr="00CF692A" w:rsidRDefault="00DA6E60" w:rsidP="00F04977">
            <w:pPr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Mohammed Vasanwala</w:t>
            </w:r>
          </w:p>
        </w:tc>
        <w:tc>
          <w:tcPr>
            <w:tcW w:w="1366" w:type="dxa"/>
            <w:vAlign w:val="center"/>
          </w:tcPr>
          <w:p w14:paraId="78004C02" w14:textId="4EC90D92" w:rsidR="00F04977" w:rsidRPr="00CF692A" w:rsidRDefault="001B19C4" w:rsidP="00464E04">
            <w:pPr>
              <w:jc w:val="center"/>
              <w:rPr>
                <w:sz w:val="40"/>
                <w:szCs w:val="40"/>
              </w:rPr>
            </w:pPr>
            <w:r>
              <w:rPr>
                <w:sz w:val="40"/>
                <w:szCs w:val="40"/>
              </w:rPr>
              <w:t>74</w:t>
            </w:r>
          </w:p>
        </w:tc>
      </w:tr>
    </w:tbl>
    <w:p w14:paraId="12807F58" w14:textId="59C581A0" w:rsidR="002A279D" w:rsidRDefault="002A279D" w:rsidP="00F04977">
      <w:pPr>
        <w:pStyle w:val="Heading1"/>
      </w:pPr>
      <w:r>
        <w:t xml:space="preserve">Part </w:t>
      </w:r>
      <w:r w:rsidR="00464E04">
        <w:t>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232"/>
        <w:gridCol w:w="1418"/>
        <w:gridCol w:w="1366"/>
      </w:tblGrid>
      <w:tr w:rsidR="00890708" w14:paraId="0890D393" w14:textId="77777777" w:rsidTr="00750789">
        <w:tc>
          <w:tcPr>
            <w:tcW w:w="6232" w:type="dxa"/>
          </w:tcPr>
          <w:p w14:paraId="66A1FD73" w14:textId="77777777" w:rsidR="00890708" w:rsidRPr="00EC6115" w:rsidRDefault="00890708" w:rsidP="00750789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1418" w:type="dxa"/>
            <w:vAlign w:val="center"/>
          </w:tcPr>
          <w:p w14:paraId="6F85249A" w14:textId="77777777" w:rsidR="00890708" w:rsidRDefault="00890708" w:rsidP="00750789">
            <w:pPr>
              <w:jc w:val="center"/>
            </w:pPr>
            <w:r>
              <w:t>Available</w:t>
            </w:r>
          </w:p>
        </w:tc>
        <w:tc>
          <w:tcPr>
            <w:tcW w:w="1366" w:type="dxa"/>
            <w:vAlign w:val="center"/>
          </w:tcPr>
          <w:p w14:paraId="61DA2380" w14:textId="77777777" w:rsidR="00890708" w:rsidRDefault="00890708" w:rsidP="00750789">
            <w:pPr>
              <w:jc w:val="center"/>
            </w:pPr>
            <w:r>
              <w:t>Marks</w:t>
            </w:r>
          </w:p>
        </w:tc>
      </w:tr>
      <w:tr w:rsidR="00890708" w14:paraId="177FAB5B" w14:textId="77777777" w:rsidTr="00750789">
        <w:trPr>
          <w:trHeight w:val="567"/>
        </w:trPr>
        <w:tc>
          <w:tcPr>
            <w:tcW w:w="6232" w:type="dxa"/>
            <w:vAlign w:val="center"/>
          </w:tcPr>
          <w:p w14:paraId="37115B5C" w14:textId="3C380B64" w:rsidR="00890708" w:rsidRPr="00C80C0B" w:rsidRDefault="00C80C0B" w:rsidP="00C80C0B">
            <w:pPr>
              <w:spacing w:line="259" w:lineRule="auto"/>
              <w:rPr>
                <w:rFonts w:ascii="Arial" w:hAnsi="Arial" w:cs="Arial"/>
              </w:rPr>
            </w:pPr>
            <w:r w:rsidRPr="00C80C0B">
              <w:rPr>
                <w:rFonts w:ascii="Arial" w:hAnsi="Arial" w:cs="Arial"/>
              </w:rPr>
              <w:t xml:space="preserve">Create a matrix </w:t>
            </w:r>
            <w:proofErr w:type="spellStart"/>
            <w:r w:rsidRPr="00C80C0B">
              <w:rPr>
                <w:rFonts w:ascii="Courier New" w:hAnsi="Courier New" w:cs="Courier New"/>
              </w:rPr>
              <w:t>vigenere</w:t>
            </w:r>
            <w:proofErr w:type="spellEnd"/>
            <w:r w:rsidRPr="00C80C0B">
              <w:rPr>
                <w:rFonts w:ascii="Arial" w:hAnsi="Arial" w:cs="Arial"/>
              </w:rPr>
              <w:t xml:space="preserve"> that contains the character data. Display this matrix.</w:t>
            </w:r>
          </w:p>
        </w:tc>
        <w:tc>
          <w:tcPr>
            <w:tcW w:w="1418" w:type="dxa"/>
            <w:vAlign w:val="center"/>
          </w:tcPr>
          <w:p w14:paraId="2FEAB1AA" w14:textId="783C9287" w:rsidR="00890708" w:rsidRPr="00EC6115" w:rsidRDefault="00890708" w:rsidP="00830EF8">
            <w:pPr>
              <w:jc w:val="center"/>
              <w:rPr>
                <w:sz w:val="36"/>
              </w:rPr>
            </w:pPr>
            <w:r>
              <w:rPr>
                <w:sz w:val="36"/>
              </w:rPr>
              <w:t>5</w:t>
            </w:r>
          </w:p>
        </w:tc>
        <w:tc>
          <w:tcPr>
            <w:tcW w:w="1366" w:type="dxa"/>
            <w:vAlign w:val="center"/>
          </w:tcPr>
          <w:p w14:paraId="59AE870C" w14:textId="5C646ADA" w:rsidR="00890708" w:rsidRPr="00464E04" w:rsidRDefault="001B19C4" w:rsidP="00830EF8">
            <w:pPr>
              <w:jc w:val="center"/>
              <w:rPr>
                <w:color w:val="0070C0"/>
                <w:sz w:val="36"/>
                <w:szCs w:val="36"/>
              </w:rPr>
            </w:pPr>
            <w:r>
              <w:rPr>
                <w:color w:val="0070C0"/>
                <w:sz w:val="36"/>
                <w:szCs w:val="36"/>
              </w:rPr>
              <w:t>5</w:t>
            </w:r>
          </w:p>
        </w:tc>
      </w:tr>
      <w:tr w:rsidR="00890708" w14:paraId="32BDDF8E" w14:textId="77777777" w:rsidTr="00750789">
        <w:trPr>
          <w:trHeight w:val="567"/>
        </w:trPr>
        <w:tc>
          <w:tcPr>
            <w:tcW w:w="6232" w:type="dxa"/>
            <w:vAlign w:val="center"/>
          </w:tcPr>
          <w:p w14:paraId="17DD8D4A" w14:textId="7D02B036" w:rsidR="00890708" w:rsidRPr="00C80C0B" w:rsidRDefault="00C80C0B" w:rsidP="00C80C0B">
            <w:pPr>
              <w:spacing w:line="259" w:lineRule="auto"/>
              <w:rPr>
                <w:rFonts w:ascii="Arial" w:hAnsi="Arial" w:cs="Arial"/>
              </w:rPr>
            </w:pPr>
            <w:r w:rsidRPr="00C80C0B">
              <w:rPr>
                <w:rFonts w:ascii="Arial" w:hAnsi="Arial" w:cs="Arial"/>
              </w:rPr>
              <w:t xml:space="preserve">Using the </w:t>
            </w:r>
            <w:proofErr w:type="spellStart"/>
            <w:r w:rsidRPr="00C80C0B">
              <w:rPr>
                <w:rFonts w:ascii="Arial" w:hAnsi="Arial" w:cs="Arial"/>
              </w:rPr>
              <w:t>keyphrase</w:t>
            </w:r>
            <w:proofErr w:type="spellEnd"/>
            <w:r w:rsidRPr="00C80C0B">
              <w:rPr>
                <w:rFonts w:ascii="Arial" w:hAnsi="Arial" w:cs="Arial"/>
              </w:rPr>
              <w:t xml:space="preserve"> </w:t>
            </w:r>
            <w:r w:rsidRPr="00C80C0B">
              <w:rPr>
                <w:rFonts w:ascii="Courier New" w:hAnsi="Courier New" w:cs="Courier New"/>
              </w:rPr>
              <w:t>UWTSDSWANSEA</w:t>
            </w:r>
            <w:r w:rsidRPr="00C80C0B">
              <w:rPr>
                <w:rFonts w:ascii="Arial" w:hAnsi="Arial" w:cs="Arial"/>
              </w:rPr>
              <w:t xml:space="preserve">, encrypt the message </w:t>
            </w:r>
            <w:r w:rsidRPr="00C80C0B">
              <w:rPr>
                <w:rFonts w:ascii="Courier New" w:hAnsi="Courier New" w:cs="Courier New"/>
              </w:rPr>
              <w:t>CAPTURETHEFLAG</w:t>
            </w:r>
            <w:r w:rsidRPr="00C80C0B">
              <w:rPr>
                <w:rFonts w:ascii="Arial" w:hAnsi="Arial" w:cs="Arial"/>
              </w:rPr>
              <w:t xml:space="preserve"> using the method described. You should create a vector </w:t>
            </w:r>
            <w:proofErr w:type="spellStart"/>
            <w:r w:rsidRPr="00C80C0B">
              <w:rPr>
                <w:rFonts w:ascii="Courier New" w:hAnsi="Courier New" w:cs="Courier New"/>
              </w:rPr>
              <w:t>keyphrase</w:t>
            </w:r>
            <w:proofErr w:type="spellEnd"/>
            <w:r w:rsidRPr="00C80C0B">
              <w:rPr>
                <w:rFonts w:ascii="Arial" w:hAnsi="Arial" w:cs="Arial"/>
              </w:rPr>
              <w:t xml:space="preserve"> to hold the </w:t>
            </w:r>
            <w:proofErr w:type="spellStart"/>
            <w:r w:rsidRPr="00C80C0B">
              <w:rPr>
                <w:rFonts w:ascii="Arial" w:hAnsi="Arial" w:cs="Arial"/>
              </w:rPr>
              <w:t>keyphrase</w:t>
            </w:r>
            <w:proofErr w:type="spellEnd"/>
            <w:r w:rsidRPr="00C80C0B">
              <w:rPr>
                <w:rFonts w:ascii="Arial" w:hAnsi="Arial" w:cs="Arial"/>
              </w:rPr>
              <w:t xml:space="preserve">, a vector </w:t>
            </w:r>
            <w:r w:rsidRPr="00C80C0B">
              <w:rPr>
                <w:rFonts w:ascii="Courier New" w:hAnsi="Courier New" w:cs="Courier New"/>
              </w:rPr>
              <w:t>plaintext</w:t>
            </w:r>
            <w:r w:rsidRPr="00C80C0B">
              <w:rPr>
                <w:rFonts w:ascii="Arial" w:hAnsi="Arial" w:cs="Arial"/>
              </w:rPr>
              <w:t xml:space="preserve"> to hold the plaintext and a vector </w:t>
            </w:r>
            <w:r w:rsidRPr="00C80C0B">
              <w:rPr>
                <w:rFonts w:ascii="Courier New" w:hAnsi="Courier New" w:cs="Courier New"/>
              </w:rPr>
              <w:t>ciphertext</w:t>
            </w:r>
            <w:r w:rsidRPr="00C80C0B">
              <w:rPr>
                <w:rFonts w:ascii="Arial" w:hAnsi="Arial" w:cs="Arial"/>
              </w:rPr>
              <w:t xml:space="preserve"> to hold the ciphertext. Display the plaintext and the ciphertext.</w:t>
            </w:r>
          </w:p>
        </w:tc>
        <w:tc>
          <w:tcPr>
            <w:tcW w:w="1418" w:type="dxa"/>
            <w:vAlign w:val="center"/>
          </w:tcPr>
          <w:p w14:paraId="29821172" w14:textId="4BD294AE" w:rsidR="00890708" w:rsidRPr="00EC6115" w:rsidRDefault="00BD6B59" w:rsidP="00830EF8">
            <w:pPr>
              <w:jc w:val="center"/>
              <w:rPr>
                <w:sz w:val="36"/>
              </w:rPr>
            </w:pPr>
            <w:r>
              <w:rPr>
                <w:sz w:val="36"/>
              </w:rPr>
              <w:t>2</w:t>
            </w:r>
            <w:r w:rsidR="00C80C0B">
              <w:rPr>
                <w:sz w:val="36"/>
              </w:rPr>
              <w:t>5</w:t>
            </w:r>
          </w:p>
        </w:tc>
        <w:tc>
          <w:tcPr>
            <w:tcW w:w="1366" w:type="dxa"/>
            <w:vAlign w:val="center"/>
          </w:tcPr>
          <w:p w14:paraId="7DE419C7" w14:textId="09741521" w:rsidR="00890708" w:rsidRPr="00464E04" w:rsidRDefault="001B19C4" w:rsidP="00830EF8">
            <w:pPr>
              <w:jc w:val="center"/>
              <w:rPr>
                <w:color w:val="0070C0"/>
                <w:sz w:val="36"/>
                <w:szCs w:val="36"/>
              </w:rPr>
            </w:pPr>
            <w:r>
              <w:rPr>
                <w:color w:val="0070C0"/>
                <w:sz w:val="36"/>
                <w:szCs w:val="36"/>
              </w:rPr>
              <w:t>19</w:t>
            </w:r>
          </w:p>
        </w:tc>
      </w:tr>
      <w:tr w:rsidR="00890708" w14:paraId="51958978" w14:textId="77777777" w:rsidTr="00750789">
        <w:trPr>
          <w:trHeight w:val="567"/>
        </w:trPr>
        <w:tc>
          <w:tcPr>
            <w:tcW w:w="6232" w:type="dxa"/>
            <w:vAlign w:val="center"/>
          </w:tcPr>
          <w:p w14:paraId="39361298" w14:textId="4EEB5AD3" w:rsidR="00890708" w:rsidRPr="00C80C0B" w:rsidRDefault="00C80C0B" w:rsidP="00C80C0B">
            <w:pPr>
              <w:spacing w:line="259" w:lineRule="auto"/>
              <w:rPr>
                <w:rFonts w:ascii="Arial" w:hAnsi="Arial" w:cs="Arial"/>
              </w:rPr>
            </w:pPr>
            <w:r w:rsidRPr="00C80C0B">
              <w:rPr>
                <w:rFonts w:ascii="Arial" w:hAnsi="Arial" w:cs="Arial"/>
              </w:rPr>
              <w:t xml:space="preserve">Decrypt the following ciphertext using the </w:t>
            </w:r>
            <w:proofErr w:type="spellStart"/>
            <w:r w:rsidRPr="00C80C0B">
              <w:rPr>
                <w:rFonts w:ascii="Arial" w:hAnsi="Arial" w:cs="Arial"/>
              </w:rPr>
              <w:t>keyphrase</w:t>
            </w:r>
            <w:proofErr w:type="spellEnd"/>
            <w:r w:rsidRPr="00C80C0B">
              <w:rPr>
                <w:rFonts w:ascii="Arial" w:hAnsi="Arial" w:cs="Arial"/>
              </w:rPr>
              <w:t xml:space="preserve"> </w:t>
            </w:r>
            <w:r w:rsidRPr="00C80C0B">
              <w:rPr>
                <w:rFonts w:ascii="Courier New" w:hAnsi="Courier New" w:cs="Courier New"/>
              </w:rPr>
              <w:t>RPROGRAMMING</w:t>
            </w:r>
            <w:r w:rsidRPr="00C80C0B">
              <w:rPr>
                <w:rFonts w:ascii="Arial" w:hAnsi="Arial" w:cs="Arial"/>
              </w:rPr>
              <w:t xml:space="preserve"> and store the result in the vector plaintext. </w:t>
            </w:r>
            <w:r w:rsidRPr="00C80C0B">
              <w:rPr>
                <w:rFonts w:ascii="Courier New" w:hAnsi="Courier New" w:cs="Courier New"/>
              </w:rPr>
              <w:t>ETMSXWISTBNHRIKZKKHMFGBAUDECZEEQPBBCZC</w:t>
            </w:r>
          </w:p>
        </w:tc>
        <w:tc>
          <w:tcPr>
            <w:tcW w:w="1418" w:type="dxa"/>
            <w:vAlign w:val="center"/>
          </w:tcPr>
          <w:p w14:paraId="6A741A0C" w14:textId="0D4FFAFE" w:rsidR="00890708" w:rsidRPr="00EC6115" w:rsidRDefault="00C80C0B" w:rsidP="00830EF8">
            <w:pPr>
              <w:jc w:val="center"/>
              <w:rPr>
                <w:sz w:val="36"/>
              </w:rPr>
            </w:pPr>
            <w:r>
              <w:rPr>
                <w:sz w:val="36"/>
              </w:rPr>
              <w:t>2</w:t>
            </w:r>
            <w:r w:rsidR="00830EF8">
              <w:rPr>
                <w:sz w:val="36"/>
              </w:rPr>
              <w:t>5</w:t>
            </w:r>
          </w:p>
        </w:tc>
        <w:tc>
          <w:tcPr>
            <w:tcW w:w="1366" w:type="dxa"/>
            <w:vAlign w:val="center"/>
          </w:tcPr>
          <w:p w14:paraId="03182D7B" w14:textId="5968F7E0" w:rsidR="00890708" w:rsidRPr="00464E04" w:rsidRDefault="001B19C4" w:rsidP="00830EF8">
            <w:pPr>
              <w:jc w:val="center"/>
              <w:rPr>
                <w:color w:val="0070C0"/>
                <w:sz w:val="36"/>
                <w:szCs w:val="36"/>
              </w:rPr>
            </w:pPr>
            <w:r>
              <w:rPr>
                <w:color w:val="0070C0"/>
                <w:sz w:val="36"/>
                <w:szCs w:val="36"/>
              </w:rPr>
              <w:t>18</w:t>
            </w:r>
          </w:p>
        </w:tc>
      </w:tr>
      <w:tr w:rsidR="00890708" w14:paraId="61FFE5F3" w14:textId="77777777" w:rsidTr="00750789">
        <w:trPr>
          <w:trHeight w:val="567"/>
        </w:trPr>
        <w:tc>
          <w:tcPr>
            <w:tcW w:w="6232" w:type="dxa"/>
            <w:vAlign w:val="center"/>
          </w:tcPr>
          <w:p w14:paraId="70C7ACDD" w14:textId="77777777" w:rsidR="00890708" w:rsidRPr="00890708" w:rsidRDefault="001B769A" w:rsidP="00890708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Commenting and use of white space</w:t>
            </w:r>
          </w:p>
        </w:tc>
        <w:tc>
          <w:tcPr>
            <w:tcW w:w="1418" w:type="dxa"/>
            <w:vAlign w:val="center"/>
          </w:tcPr>
          <w:p w14:paraId="373F9D30" w14:textId="77777777" w:rsidR="00890708" w:rsidRPr="00EC6115" w:rsidRDefault="00890708" w:rsidP="00750789">
            <w:pPr>
              <w:jc w:val="center"/>
              <w:rPr>
                <w:sz w:val="36"/>
              </w:rPr>
            </w:pPr>
            <w:r>
              <w:rPr>
                <w:sz w:val="36"/>
              </w:rPr>
              <w:t>5</w:t>
            </w:r>
          </w:p>
        </w:tc>
        <w:tc>
          <w:tcPr>
            <w:tcW w:w="1366" w:type="dxa"/>
            <w:vAlign w:val="center"/>
          </w:tcPr>
          <w:p w14:paraId="1E7DFA81" w14:textId="6176F1D6" w:rsidR="00890708" w:rsidRPr="00464E04" w:rsidRDefault="001B19C4" w:rsidP="00750789">
            <w:pPr>
              <w:jc w:val="center"/>
              <w:rPr>
                <w:color w:val="0070C0"/>
                <w:sz w:val="36"/>
                <w:szCs w:val="36"/>
              </w:rPr>
            </w:pPr>
            <w:r>
              <w:rPr>
                <w:color w:val="0070C0"/>
                <w:sz w:val="36"/>
                <w:szCs w:val="36"/>
              </w:rPr>
              <w:t>4</w:t>
            </w:r>
          </w:p>
        </w:tc>
      </w:tr>
      <w:tr w:rsidR="00464E04" w14:paraId="42059A79" w14:textId="77777777" w:rsidTr="00750789">
        <w:trPr>
          <w:trHeight w:val="567"/>
        </w:trPr>
        <w:tc>
          <w:tcPr>
            <w:tcW w:w="6232" w:type="dxa"/>
            <w:vAlign w:val="center"/>
          </w:tcPr>
          <w:p w14:paraId="01A73A6C" w14:textId="77777777" w:rsidR="00464E04" w:rsidRDefault="00464E04" w:rsidP="00890708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1418" w:type="dxa"/>
            <w:vAlign w:val="center"/>
          </w:tcPr>
          <w:p w14:paraId="0778EA4D" w14:textId="5E27823D" w:rsidR="00464E04" w:rsidRDefault="00464E04" w:rsidP="00750789">
            <w:pPr>
              <w:jc w:val="center"/>
              <w:rPr>
                <w:sz w:val="36"/>
              </w:rPr>
            </w:pPr>
            <w:r w:rsidRPr="00464E04">
              <w:rPr>
                <w:sz w:val="36"/>
              </w:rPr>
              <w:t>TOTAL</w:t>
            </w:r>
          </w:p>
        </w:tc>
        <w:tc>
          <w:tcPr>
            <w:tcW w:w="1366" w:type="dxa"/>
            <w:vAlign w:val="center"/>
          </w:tcPr>
          <w:p w14:paraId="44C12DC4" w14:textId="5C3C5F42" w:rsidR="00464E04" w:rsidRDefault="001B19C4" w:rsidP="00750789">
            <w:pPr>
              <w:jc w:val="center"/>
            </w:pPr>
            <w:r>
              <w:t>46</w:t>
            </w:r>
          </w:p>
        </w:tc>
      </w:tr>
      <w:tr w:rsidR="001B769A" w14:paraId="0A74533D" w14:textId="77777777" w:rsidTr="001B769A">
        <w:trPr>
          <w:trHeight w:val="3034"/>
        </w:trPr>
        <w:tc>
          <w:tcPr>
            <w:tcW w:w="9016" w:type="dxa"/>
            <w:gridSpan w:val="3"/>
          </w:tcPr>
          <w:p w14:paraId="290E3A90" w14:textId="77777777" w:rsidR="001B769A" w:rsidRDefault="001B769A" w:rsidP="001B769A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Comments</w:t>
            </w:r>
          </w:p>
          <w:p w14:paraId="4DB49AA0" w14:textId="77777777" w:rsidR="001B19C4" w:rsidRDefault="001B19C4" w:rsidP="001B769A">
            <w:r>
              <w:t>Remember to add comments to say where each question starts. Otherwise commenting and use of white space is good.</w:t>
            </w:r>
          </w:p>
          <w:p w14:paraId="4DC2232C" w14:textId="77777777" w:rsidR="001B19C4" w:rsidRDefault="001B19C4" w:rsidP="001B769A">
            <w:r>
              <w:t>Q1: Good. You could have used LETTERS rather than defining letters.</w:t>
            </w:r>
          </w:p>
          <w:p w14:paraId="4AC0CF5D" w14:textId="77777777" w:rsidR="001B19C4" w:rsidRDefault="001B19C4" w:rsidP="001B769A">
            <w:r>
              <w:t xml:space="preserve">Q2: Good. Nice use of </w:t>
            </w:r>
            <w:proofErr w:type="gramStart"/>
            <w:r>
              <w:t>which(</w:t>
            </w:r>
            <w:proofErr w:type="gramEnd"/>
            <w:r>
              <w:t>).</w:t>
            </w:r>
          </w:p>
          <w:p w14:paraId="3125993C" w14:textId="7EAD6647" w:rsidR="001B19C4" w:rsidRDefault="001B19C4" w:rsidP="001B769A">
            <w:r>
              <w:t xml:space="preserve">Q3: You’ve lost the final letter of the plaintext. Otherwise good, with good use of </w:t>
            </w:r>
            <w:proofErr w:type="gramStart"/>
            <w:r>
              <w:t>which(</w:t>
            </w:r>
            <w:proofErr w:type="gramEnd"/>
            <w:r>
              <w:t>).</w:t>
            </w:r>
          </w:p>
        </w:tc>
      </w:tr>
    </w:tbl>
    <w:p w14:paraId="5A7A9175" w14:textId="77777777" w:rsidR="00830EF8" w:rsidRDefault="00830EF8" w:rsidP="00464E04">
      <w:pPr>
        <w:pStyle w:val="Heading1"/>
      </w:pPr>
      <w:r>
        <w:br/>
      </w:r>
    </w:p>
    <w:p w14:paraId="2F2C06CE" w14:textId="77777777" w:rsidR="00830EF8" w:rsidRDefault="00830EF8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109140A5" w14:textId="2B2B175D" w:rsidR="00464E04" w:rsidRDefault="00464E04" w:rsidP="00464E04">
      <w:pPr>
        <w:pStyle w:val="Heading1"/>
      </w:pPr>
      <w:r>
        <w:lastRenderedPageBreak/>
        <w:t>Part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232"/>
        <w:gridCol w:w="1418"/>
        <w:gridCol w:w="1366"/>
      </w:tblGrid>
      <w:tr w:rsidR="00464E04" w14:paraId="1D8B03B0" w14:textId="77777777" w:rsidTr="00D47993">
        <w:tc>
          <w:tcPr>
            <w:tcW w:w="6232" w:type="dxa"/>
          </w:tcPr>
          <w:p w14:paraId="2F69B822" w14:textId="77777777" w:rsidR="00464E04" w:rsidRPr="00EC6115" w:rsidRDefault="00464E04" w:rsidP="00D47993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1418" w:type="dxa"/>
            <w:vAlign w:val="center"/>
          </w:tcPr>
          <w:p w14:paraId="05C9C10E" w14:textId="77777777" w:rsidR="00464E04" w:rsidRDefault="00464E04" w:rsidP="00D47993">
            <w:pPr>
              <w:jc w:val="center"/>
            </w:pPr>
            <w:r>
              <w:t>Available</w:t>
            </w:r>
          </w:p>
        </w:tc>
        <w:tc>
          <w:tcPr>
            <w:tcW w:w="1366" w:type="dxa"/>
            <w:vAlign w:val="center"/>
          </w:tcPr>
          <w:p w14:paraId="27FFDB41" w14:textId="77777777" w:rsidR="00464E04" w:rsidRDefault="00464E04" w:rsidP="00D47993">
            <w:pPr>
              <w:jc w:val="center"/>
            </w:pPr>
            <w:r>
              <w:t>Marks</w:t>
            </w:r>
          </w:p>
        </w:tc>
      </w:tr>
      <w:tr w:rsidR="00464E04" w14:paraId="2063E40F" w14:textId="77777777" w:rsidTr="00D47993">
        <w:trPr>
          <w:trHeight w:val="567"/>
        </w:trPr>
        <w:tc>
          <w:tcPr>
            <w:tcW w:w="6232" w:type="dxa"/>
            <w:vAlign w:val="center"/>
          </w:tcPr>
          <w:p w14:paraId="79193DD1" w14:textId="43BD2216" w:rsidR="00464E04" w:rsidRPr="00830EF8" w:rsidRDefault="005D6FC2" w:rsidP="00830EF8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</w:rPr>
              <w:t>E</w:t>
            </w:r>
            <w:r w:rsidR="00C80C0B" w:rsidRPr="00B72BAE">
              <w:rPr>
                <w:rFonts w:ascii="Arial" w:hAnsi="Arial" w:cs="Arial"/>
              </w:rPr>
              <w:t>xplain how your code works (including a flow chart) and explain how you tested your code (include examples of the code and data used).</w:t>
            </w:r>
            <w:r>
              <w:rPr>
                <w:rFonts w:ascii="Arial" w:hAnsi="Arial" w:cs="Arial"/>
              </w:rPr>
              <w:t xml:space="preserve"> TASK 1</w:t>
            </w:r>
          </w:p>
        </w:tc>
        <w:tc>
          <w:tcPr>
            <w:tcW w:w="1418" w:type="dxa"/>
            <w:vAlign w:val="center"/>
          </w:tcPr>
          <w:p w14:paraId="586574AF" w14:textId="3A494FD5" w:rsidR="00464E04" w:rsidRPr="00EC6115" w:rsidRDefault="005D6FC2" w:rsidP="00D47993">
            <w:pPr>
              <w:jc w:val="center"/>
              <w:rPr>
                <w:sz w:val="36"/>
              </w:rPr>
            </w:pPr>
            <w:r>
              <w:rPr>
                <w:sz w:val="36"/>
              </w:rPr>
              <w:t>10</w:t>
            </w:r>
          </w:p>
        </w:tc>
        <w:tc>
          <w:tcPr>
            <w:tcW w:w="1366" w:type="dxa"/>
            <w:vAlign w:val="center"/>
          </w:tcPr>
          <w:p w14:paraId="473A3DDB" w14:textId="010DC0B5" w:rsidR="00464E04" w:rsidRPr="00464E04" w:rsidRDefault="001B19C4" w:rsidP="00D47993">
            <w:pPr>
              <w:jc w:val="center"/>
              <w:rPr>
                <w:color w:val="0070C0"/>
                <w:sz w:val="36"/>
                <w:szCs w:val="36"/>
              </w:rPr>
            </w:pPr>
            <w:r w:rsidRPr="00227FDF">
              <w:rPr>
                <w:color w:val="0070C0"/>
                <w:sz w:val="36"/>
                <w:szCs w:val="36"/>
              </w:rPr>
              <w:t>7</w:t>
            </w:r>
          </w:p>
        </w:tc>
      </w:tr>
      <w:tr w:rsidR="00464E04" w14:paraId="7559942A" w14:textId="77777777" w:rsidTr="00D47993">
        <w:trPr>
          <w:trHeight w:val="567"/>
        </w:trPr>
        <w:tc>
          <w:tcPr>
            <w:tcW w:w="6232" w:type="dxa"/>
            <w:vAlign w:val="center"/>
          </w:tcPr>
          <w:p w14:paraId="3330E3B3" w14:textId="589A71FA" w:rsidR="00464E04" w:rsidRPr="00BD6B59" w:rsidRDefault="005D6FC2" w:rsidP="00464E0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</w:t>
            </w:r>
            <w:r w:rsidRPr="00B72BAE">
              <w:rPr>
                <w:rFonts w:ascii="Arial" w:hAnsi="Arial" w:cs="Arial"/>
              </w:rPr>
              <w:t>xplain how your code works (including a flow chart) and explain how you tested your code (include examples of the code and data used).</w:t>
            </w:r>
            <w:r>
              <w:rPr>
                <w:rFonts w:ascii="Arial" w:hAnsi="Arial" w:cs="Arial"/>
              </w:rPr>
              <w:t xml:space="preserve"> TASK </w:t>
            </w:r>
            <w:r w:rsidR="00830EF8">
              <w:rPr>
                <w:rFonts w:ascii="Arial" w:hAnsi="Arial" w:cs="Arial"/>
              </w:rPr>
              <w:t>2</w:t>
            </w:r>
          </w:p>
        </w:tc>
        <w:tc>
          <w:tcPr>
            <w:tcW w:w="1418" w:type="dxa"/>
            <w:vAlign w:val="center"/>
          </w:tcPr>
          <w:p w14:paraId="759C121B" w14:textId="73C38AA6" w:rsidR="00464E04" w:rsidRPr="00EC6115" w:rsidRDefault="005D6FC2" w:rsidP="00D47993">
            <w:pPr>
              <w:jc w:val="center"/>
              <w:rPr>
                <w:sz w:val="36"/>
              </w:rPr>
            </w:pPr>
            <w:r>
              <w:rPr>
                <w:sz w:val="36"/>
              </w:rPr>
              <w:t>10</w:t>
            </w:r>
          </w:p>
        </w:tc>
        <w:tc>
          <w:tcPr>
            <w:tcW w:w="1366" w:type="dxa"/>
            <w:vAlign w:val="center"/>
          </w:tcPr>
          <w:p w14:paraId="7F6F8BF8" w14:textId="42E20A58" w:rsidR="00464E04" w:rsidRPr="00464E04" w:rsidRDefault="001B19C4" w:rsidP="00D47993">
            <w:pPr>
              <w:jc w:val="center"/>
              <w:rPr>
                <w:color w:val="0070C0"/>
                <w:sz w:val="36"/>
                <w:szCs w:val="36"/>
              </w:rPr>
            </w:pPr>
            <w:r>
              <w:rPr>
                <w:color w:val="0070C0"/>
                <w:sz w:val="36"/>
                <w:szCs w:val="36"/>
              </w:rPr>
              <w:t>7</w:t>
            </w:r>
          </w:p>
        </w:tc>
      </w:tr>
      <w:tr w:rsidR="00464E04" w14:paraId="158A95C9" w14:textId="77777777" w:rsidTr="00D47993">
        <w:trPr>
          <w:trHeight w:val="567"/>
        </w:trPr>
        <w:tc>
          <w:tcPr>
            <w:tcW w:w="6232" w:type="dxa"/>
            <w:vAlign w:val="center"/>
          </w:tcPr>
          <w:p w14:paraId="0895FED4" w14:textId="5E4433CB" w:rsidR="00464E04" w:rsidRPr="00830EF8" w:rsidRDefault="005D6FC2" w:rsidP="00464E04">
            <w:pPr>
              <w:pStyle w:val="Default"/>
              <w:rPr>
                <w:sz w:val="22"/>
                <w:szCs w:val="22"/>
              </w:rPr>
            </w:pPr>
            <w:r>
              <w:t>E</w:t>
            </w:r>
            <w:r w:rsidRPr="00B72BAE">
              <w:rPr>
                <w:sz w:val="22"/>
                <w:szCs w:val="22"/>
              </w:rPr>
              <w:t>xplain how your code works (including a flow chart) and explain how you tested your code (include examples of the code and data used).</w:t>
            </w:r>
            <w:r>
              <w:t xml:space="preserve"> TASK </w:t>
            </w:r>
            <w:r w:rsidR="00830EF8" w:rsidRPr="00830EF8">
              <w:rPr>
                <w:sz w:val="22"/>
                <w:szCs w:val="22"/>
              </w:rPr>
              <w:t>3</w:t>
            </w:r>
          </w:p>
        </w:tc>
        <w:tc>
          <w:tcPr>
            <w:tcW w:w="1418" w:type="dxa"/>
            <w:vAlign w:val="center"/>
          </w:tcPr>
          <w:p w14:paraId="7D5DD052" w14:textId="4FAB7A0A" w:rsidR="00464E04" w:rsidRPr="00EC6115" w:rsidRDefault="005D6FC2" w:rsidP="00D47993">
            <w:pPr>
              <w:jc w:val="center"/>
              <w:rPr>
                <w:sz w:val="36"/>
              </w:rPr>
            </w:pPr>
            <w:r>
              <w:rPr>
                <w:sz w:val="36"/>
              </w:rPr>
              <w:t>10</w:t>
            </w:r>
          </w:p>
        </w:tc>
        <w:tc>
          <w:tcPr>
            <w:tcW w:w="1366" w:type="dxa"/>
            <w:vAlign w:val="center"/>
          </w:tcPr>
          <w:p w14:paraId="130DDAAB" w14:textId="452C5EE8" w:rsidR="00464E04" w:rsidRPr="00464E04" w:rsidRDefault="001B19C4" w:rsidP="00D47993">
            <w:pPr>
              <w:jc w:val="center"/>
              <w:rPr>
                <w:color w:val="0070C0"/>
                <w:sz w:val="36"/>
                <w:szCs w:val="36"/>
              </w:rPr>
            </w:pPr>
            <w:r>
              <w:rPr>
                <w:color w:val="0070C0"/>
                <w:sz w:val="36"/>
                <w:szCs w:val="36"/>
              </w:rPr>
              <w:t>7</w:t>
            </w:r>
          </w:p>
        </w:tc>
      </w:tr>
      <w:tr w:rsidR="00830EF8" w14:paraId="432178B6" w14:textId="77777777" w:rsidTr="00D47993">
        <w:trPr>
          <w:trHeight w:val="567"/>
        </w:trPr>
        <w:tc>
          <w:tcPr>
            <w:tcW w:w="6232" w:type="dxa"/>
            <w:vAlign w:val="center"/>
          </w:tcPr>
          <w:p w14:paraId="6A54B94D" w14:textId="1A49D7D3" w:rsidR="00830EF8" w:rsidRPr="005D6FC2" w:rsidRDefault="005D6FC2" w:rsidP="005D6FC2">
            <w:pPr>
              <w:spacing w:line="259" w:lineRule="auto"/>
              <w:rPr>
                <w:rFonts w:ascii="Arial" w:hAnsi="Arial" w:cs="Arial"/>
              </w:rPr>
            </w:pPr>
            <w:r w:rsidRPr="005D6FC2">
              <w:rPr>
                <w:rFonts w:ascii="Arial" w:hAnsi="Arial" w:cs="Arial"/>
              </w:rPr>
              <w:t>A reflection on what you found challenging, what you learned, and what you would do differently next time.</w:t>
            </w:r>
          </w:p>
        </w:tc>
        <w:tc>
          <w:tcPr>
            <w:tcW w:w="1418" w:type="dxa"/>
            <w:vAlign w:val="center"/>
          </w:tcPr>
          <w:p w14:paraId="4F55AA45" w14:textId="3FB5964F" w:rsidR="00830EF8" w:rsidRDefault="005D6FC2" w:rsidP="00D47993">
            <w:pPr>
              <w:jc w:val="center"/>
              <w:rPr>
                <w:sz w:val="36"/>
              </w:rPr>
            </w:pPr>
            <w:r>
              <w:rPr>
                <w:sz w:val="36"/>
              </w:rPr>
              <w:t>10</w:t>
            </w:r>
          </w:p>
        </w:tc>
        <w:tc>
          <w:tcPr>
            <w:tcW w:w="1366" w:type="dxa"/>
            <w:vAlign w:val="center"/>
          </w:tcPr>
          <w:p w14:paraId="2471F71A" w14:textId="2B5A3B4E" w:rsidR="00830EF8" w:rsidRPr="00464E04" w:rsidRDefault="001B19C4" w:rsidP="00D47993">
            <w:pPr>
              <w:jc w:val="center"/>
              <w:rPr>
                <w:color w:val="0070C0"/>
                <w:sz w:val="36"/>
                <w:szCs w:val="36"/>
              </w:rPr>
            </w:pPr>
            <w:r>
              <w:rPr>
                <w:color w:val="0070C0"/>
                <w:sz w:val="36"/>
                <w:szCs w:val="36"/>
              </w:rPr>
              <w:t>7</w:t>
            </w:r>
          </w:p>
        </w:tc>
      </w:tr>
      <w:tr w:rsidR="00464E04" w14:paraId="58957D6F" w14:textId="77777777" w:rsidTr="00D47993">
        <w:trPr>
          <w:trHeight w:val="567"/>
        </w:trPr>
        <w:tc>
          <w:tcPr>
            <w:tcW w:w="6232" w:type="dxa"/>
            <w:vAlign w:val="center"/>
          </w:tcPr>
          <w:p w14:paraId="47B43FA7" w14:textId="77777777" w:rsidR="00464E04" w:rsidRDefault="00464E04" w:rsidP="00D47993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1418" w:type="dxa"/>
            <w:vAlign w:val="center"/>
          </w:tcPr>
          <w:p w14:paraId="68FACED2" w14:textId="77777777" w:rsidR="00464E04" w:rsidRDefault="00464E04" w:rsidP="00D47993">
            <w:pPr>
              <w:jc w:val="center"/>
              <w:rPr>
                <w:sz w:val="36"/>
              </w:rPr>
            </w:pPr>
            <w:r w:rsidRPr="00464E04">
              <w:rPr>
                <w:sz w:val="36"/>
              </w:rPr>
              <w:t>TOTAL</w:t>
            </w:r>
          </w:p>
        </w:tc>
        <w:tc>
          <w:tcPr>
            <w:tcW w:w="1366" w:type="dxa"/>
            <w:vAlign w:val="center"/>
          </w:tcPr>
          <w:p w14:paraId="78DD305E" w14:textId="41012621" w:rsidR="00464E04" w:rsidRDefault="001B19C4" w:rsidP="00D47993">
            <w:pPr>
              <w:jc w:val="center"/>
            </w:pPr>
            <w:r>
              <w:t>28</w:t>
            </w:r>
          </w:p>
        </w:tc>
      </w:tr>
      <w:tr w:rsidR="00464E04" w14:paraId="03D6428E" w14:textId="77777777" w:rsidTr="00D47993">
        <w:trPr>
          <w:trHeight w:val="3034"/>
        </w:trPr>
        <w:tc>
          <w:tcPr>
            <w:tcW w:w="9016" w:type="dxa"/>
            <w:gridSpan w:val="3"/>
          </w:tcPr>
          <w:p w14:paraId="7BF35650" w14:textId="77777777" w:rsidR="00464E04" w:rsidRDefault="00464E04" w:rsidP="00D47993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Comments</w:t>
            </w:r>
          </w:p>
          <w:p w14:paraId="37D2A884" w14:textId="459B016C" w:rsidR="001B19C4" w:rsidRDefault="001B19C4" w:rsidP="00D47993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Q1: Good clear explanation with variable names. It would be better to put the flow chart in the same section as the explanation.</w:t>
            </w:r>
          </w:p>
          <w:p w14:paraId="0B317927" w14:textId="3217221F" w:rsidR="001B19C4" w:rsidRDefault="001B19C4" w:rsidP="001B19C4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Q2: Good clear explanation with variable names but no flow chart. Good clear explanation with variable names but no flow chart.</w:t>
            </w:r>
          </w:p>
          <w:p w14:paraId="4B7EBAAD" w14:textId="77777777" w:rsidR="001B19C4" w:rsidRDefault="001B19C4" w:rsidP="001B19C4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Q3: Good clear explanation with variable names but no flow chart. Good clear explanation with variable names but no flow chart.</w:t>
            </w:r>
          </w:p>
          <w:p w14:paraId="1C9FC79E" w14:textId="221065C7" w:rsidR="001B19C4" w:rsidRDefault="001B19C4" w:rsidP="001B19C4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A good personal reflection, well set out.</w:t>
            </w:r>
          </w:p>
          <w:p w14:paraId="25DF6761" w14:textId="57CC4BA6" w:rsidR="001B19C4" w:rsidRDefault="001B19C4" w:rsidP="001B19C4">
            <w:pPr>
              <w:rPr>
                <w:rFonts w:ascii="Arial" w:hAnsi="Arial" w:cs="Arial"/>
                <w:szCs w:val="24"/>
              </w:rPr>
            </w:pPr>
          </w:p>
          <w:p w14:paraId="55356547" w14:textId="068DC743" w:rsidR="001B19C4" w:rsidRDefault="001B19C4" w:rsidP="00D47993">
            <w:pPr>
              <w:rPr>
                <w:rFonts w:ascii="Arial" w:hAnsi="Arial" w:cs="Arial"/>
                <w:szCs w:val="24"/>
              </w:rPr>
            </w:pPr>
          </w:p>
          <w:p w14:paraId="79F9EBC1" w14:textId="43DB12DC" w:rsidR="001B19C4" w:rsidRDefault="001B19C4" w:rsidP="00D47993"/>
        </w:tc>
      </w:tr>
    </w:tbl>
    <w:p w14:paraId="5DA9631A" w14:textId="77777777" w:rsidR="002A279D" w:rsidRDefault="002A279D"/>
    <w:sectPr w:rsidR="002A279D" w:rsidSect="002A279D">
      <w:headerReference w:type="default" r:id="rId7"/>
      <w:pgSz w:w="11906" w:h="16838"/>
      <w:pgMar w:top="851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908B92" w14:textId="77777777" w:rsidR="00055892" w:rsidRDefault="00055892" w:rsidP="00F04977">
      <w:pPr>
        <w:spacing w:after="0" w:line="240" w:lineRule="auto"/>
      </w:pPr>
      <w:r>
        <w:separator/>
      </w:r>
    </w:p>
  </w:endnote>
  <w:endnote w:type="continuationSeparator" w:id="0">
    <w:p w14:paraId="1770F8DE" w14:textId="77777777" w:rsidR="00055892" w:rsidRDefault="00055892" w:rsidP="00F049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FC6D62" w14:textId="77777777" w:rsidR="00055892" w:rsidRDefault="00055892" w:rsidP="00F04977">
      <w:pPr>
        <w:spacing w:after="0" w:line="240" w:lineRule="auto"/>
      </w:pPr>
      <w:r>
        <w:separator/>
      </w:r>
    </w:p>
  </w:footnote>
  <w:footnote w:type="continuationSeparator" w:id="0">
    <w:p w14:paraId="433C5BF6" w14:textId="77777777" w:rsidR="00055892" w:rsidRDefault="00055892" w:rsidP="00F049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3C2227" w14:textId="298A8715" w:rsidR="00F04977" w:rsidRPr="00F04977" w:rsidRDefault="00464E04" w:rsidP="00F04977">
    <w:pPr>
      <w:pStyle w:val="Header"/>
      <w:jc w:val="right"/>
      <w:rPr>
        <w:sz w:val="20"/>
      </w:rPr>
    </w:pPr>
    <w:r>
      <w:rPr>
        <w:sz w:val="20"/>
      </w:rPr>
      <w:t xml:space="preserve">Advanced </w:t>
    </w:r>
    <w:r w:rsidR="002A7E10">
      <w:rPr>
        <w:sz w:val="20"/>
      </w:rPr>
      <w:t>Statistical Programming (AC</w:t>
    </w:r>
    <w:r>
      <w:rPr>
        <w:sz w:val="20"/>
      </w:rPr>
      <w:t>CA7022</w:t>
    </w:r>
    <w:r w:rsidR="00F04977" w:rsidRPr="00F04977">
      <w:rPr>
        <w:sz w:val="20"/>
      </w:rPr>
      <w:t>) - Assignment 1 Marking Sheet</w:t>
    </w:r>
  </w:p>
  <w:p w14:paraId="29F721E3" w14:textId="77777777" w:rsidR="00F04977" w:rsidRDefault="00F049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76F59C4"/>
    <w:multiLevelType w:val="hybridMultilevel"/>
    <w:tmpl w:val="8916B99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4624129C"/>
    <w:multiLevelType w:val="hybridMultilevel"/>
    <w:tmpl w:val="2948274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4BB819FE"/>
    <w:multiLevelType w:val="hybridMultilevel"/>
    <w:tmpl w:val="972869B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48B2770"/>
    <w:multiLevelType w:val="hybridMultilevel"/>
    <w:tmpl w:val="B42A3E36"/>
    <w:lvl w:ilvl="0" w:tplc="9D125F6C">
      <w:start w:val="1"/>
      <w:numFmt w:val="decimal"/>
      <w:lvlText w:val="%1."/>
      <w:lvlJc w:val="left"/>
      <w:pPr>
        <w:ind w:left="720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56384772">
    <w:abstractNumId w:val="1"/>
  </w:num>
  <w:num w:numId="2" w16cid:durableId="648941599">
    <w:abstractNumId w:val="0"/>
  </w:num>
  <w:num w:numId="3" w16cid:durableId="1769690893">
    <w:abstractNumId w:val="2"/>
  </w:num>
  <w:num w:numId="4" w16cid:durableId="66069870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A279D"/>
    <w:rsid w:val="00013B75"/>
    <w:rsid w:val="00055892"/>
    <w:rsid w:val="00064988"/>
    <w:rsid w:val="000742C1"/>
    <w:rsid w:val="000F2285"/>
    <w:rsid w:val="001109E0"/>
    <w:rsid w:val="00113391"/>
    <w:rsid w:val="001B19C4"/>
    <w:rsid w:val="001B769A"/>
    <w:rsid w:val="001D1969"/>
    <w:rsid w:val="00227FDF"/>
    <w:rsid w:val="00255D45"/>
    <w:rsid w:val="00265BE3"/>
    <w:rsid w:val="002A279D"/>
    <w:rsid w:val="002A7E10"/>
    <w:rsid w:val="002E6FA0"/>
    <w:rsid w:val="002F3655"/>
    <w:rsid w:val="002F7031"/>
    <w:rsid w:val="00320B4F"/>
    <w:rsid w:val="00347B4C"/>
    <w:rsid w:val="003A11A6"/>
    <w:rsid w:val="003E444F"/>
    <w:rsid w:val="003F326D"/>
    <w:rsid w:val="0040007F"/>
    <w:rsid w:val="00425D88"/>
    <w:rsid w:val="00464E04"/>
    <w:rsid w:val="004C76F0"/>
    <w:rsid w:val="00540462"/>
    <w:rsid w:val="005443ED"/>
    <w:rsid w:val="00561549"/>
    <w:rsid w:val="00583EAC"/>
    <w:rsid w:val="005D6FC2"/>
    <w:rsid w:val="00646242"/>
    <w:rsid w:val="006E074B"/>
    <w:rsid w:val="006E6C3D"/>
    <w:rsid w:val="006F7BBE"/>
    <w:rsid w:val="00704139"/>
    <w:rsid w:val="00716CE7"/>
    <w:rsid w:val="007A0AA0"/>
    <w:rsid w:val="007D3388"/>
    <w:rsid w:val="007F4253"/>
    <w:rsid w:val="00830EF8"/>
    <w:rsid w:val="00890708"/>
    <w:rsid w:val="0097750F"/>
    <w:rsid w:val="00A0270B"/>
    <w:rsid w:val="00A573E7"/>
    <w:rsid w:val="00A759F2"/>
    <w:rsid w:val="00A91C88"/>
    <w:rsid w:val="00AD537F"/>
    <w:rsid w:val="00B054BB"/>
    <w:rsid w:val="00B42509"/>
    <w:rsid w:val="00B76C54"/>
    <w:rsid w:val="00B7728C"/>
    <w:rsid w:val="00B91D6A"/>
    <w:rsid w:val="00BB3017"/>
    <w:rsid w:val="00BC4A6D"/>
    <w:rsid w:val="00BD6B59"/>
    <w:rsid w:val="00C66900"/>
    <w:rsid w:val="00C66E25"/>
    <w:rsid w:val="00C80C0B"/>
    <w:rsid w:val="00CF692A"/>
    <w:rsid w:val="00D03453"/>
    <w:rsid w:val="00DA6E60"/>
    <w:rsid w:val="00DC338F"/>
    <w:rsid w:val="00E1033C"/>
    <w:rsid w:val="00E326C5"/>
    <w:rsid w:val="00EC6115"/>
    <w:rsid w:val="00F04977"/>
    <w:rsid w:val="00F92E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DBE25C"/>
  <w15:chartTrackingRefBased/>
  <w15:docId w15:val="{EAA819C3-A44A-4B9F-9CD7-3B9D85DD81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497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A27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2A279D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2A279D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F049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4977"/>
  </w:style>
  <w:style w:type="paragraph" w:styleId="Footer">
    <w:name w:val="footer"/>
    <w:basedOn w:val="Normal"/>
    <w:link w:val="FooterChar"/>
    <w:uiPriority w:val="99"/>
    <w:unhideWhenUsed/>
    <w:rsid w:val="00F049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4977"/>
  </w:style>
  <w:style w:type="character" w:customStyle="1" w:styleId="Heading1Char">
    <w:name w:val="Heading 1 Char"/>
    <w:basedOn w:val="DefaultParagraphFont"/>
    <w:link w:val="Heading1"/>
    <w:uiPriority w:val="9"/>
    <w:rsid w:val="00F0497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customStyle="1" w:styleId="Default">
    <w:name w:val="Default"/>
    <w:rsid w:val="00464E04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2</Pages>
  <Words>298</Words>
  <Characters>1702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Seena Joseph</cp:lastModifiedBy>
  <cp:revision>5</cp:revision>
  <dcterms:created xsi:type="dcterms:W3CDTF">2023-12-14T14:54:00Z</dcterms:created>
  <dcterms:modified xsi:type="dcterms:W3CDTF">2024-05-30T10:41:00Z</dcterms:modified>
</cp:coreProperties>
</file>