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F35C6" w14:textId="77777777" w:rsidR="00AA776E" w:rsidRPr="001661C4" w:rsidRDefault="00AA776E" w:rsidP="001661C4">
      <w:pPr>
        <w:pStyle w:val="Normal1"/>
        <w:spacing w:line="360" w:lineRule="auto"/>
        <w:jc w:val="center"/>
        <w:rPr>
          <w:rFonts w:ascii="Times New Roman" w:eastAsia="Times New Roman" w:hAnsi="Times New Roman" w:cs="Times New Roman"/>
          <w:b/>
          <w:color w:val="000000" w:themeColor="text1"/>
          <w:sz w:val="32"/>
          <w:szCs w:val="32"/>
          <w:lang w:val="en-GB"/>
        </w:rPr>
      </w:pPr>
    </w:p>
    <w:p w14:paraId="4BE4355D" w14:textId="6296C213" w:rsidR="00AA776E" w:rsidRPr="001661C4" w:rsidRDefault="008558A9" w:rsidP="001661C4">
      <w:pPr>
        <w:pStyle w:val="Normal1"/>
        <w:spacing w:line="360" w:lineRule="auto"/>
        <w:jc w:val="center"/>
        <w:rPr>
          <w:rFonts w:ascii="Times New Roman" w:eastAsia="Times New Roman" w:hAnsi="Times New Roman" w:cs="Times New Roman"/>
          <w:b/>
          <w:i/>
          <w:iCs/>
          <w:color w:val="000000" w:themeColor="text1"/>
          <w:sz w:val="40"/>
          <w:szCs w:val="40"/>
          <w:lang w:val="en-GB"/>
        </w:rPr>
      </w:pPr>
      <w:r w:rsidRPr="001661C4">
        <w:rPr>
          <w:rFonts w:ascii="Times New Roman" w:eastAsia="Times New Roman" w:hAnsi="Times New Roman" w:cs="Times New Roman"/>
          <w:b/>
          <w:i/>
          <w:iCs/>
          <w:color w:val="000000" w:themeColor="text1"/>
          <w:sz w:val="40"/>
          <w:szCs w:val="40"/>
          <w:lang w:val="en-GB"/>
        </w:rPr>
        <w:t xml:space="preserve">MBA- </w:t>
      </w:r>
      <w:proofErr w:type="gramStart"/>
      <w:r w:rsidRPr="001661C4">
        <w:rPr>
          <w:rFonts w:ascii="Times New Roman" w:eastAsia="Times New Roman" w:hAnsi="Times New Roman" w:cs="Times New Roman"/>
          <w:b/>
          <w:i/>
          <w:iCs/>
          <w:color w:val="000000" w:themeColor="text1"/>
          <w:sz w:val="40"/>
          <w:szCs w:val="40"/>
          <w:lang w:val="en-GB"/>
        </w:rPr>
        <w:t>MASTERS OF BUSINESS ADMINISTRATION</w:t>
      </w:r>
      <w:proofErr w:type="gramEnd"/>
    </w:p>
    <w:p w14:paraId="0CE01FD5" w14:textId="77777777" w:rsidR="00A107E9" w:rsidRPr="001661C4" w:rsidRDefault="008558A9" w:rsidP="001661C4">
      <w:pPr>
        <w:pStyle w:val="Normal1"/>
        <w:spacing w:line="360" w:lineRule="auto"/>
        <w:jc w:val="center"/>
        <w:rPr>
          <w:rFonts w:ascii="Times New Roman" w:eastAsia="Times New Roman" w:hAnsi="Times New Roman" w:cs="Times New Roman"/>
          <w:b/>
          <w:i/>
          <w:iCs/>
          <w:color w:val="000000" w:themeColor="text1"/>
          <w:sz w:val="32"/>
          <w:szCs w:val="32"/>
          <w:lang w:val="en-GB"/>
        </w:rPr>
      </w:pPr>
      <w:r w:rsidRPr="001661C4">
        <w:rPr>
          <w:rFonts w:ascii="Times New Roman" w:eastAsia="Times New Roman" w:hAnsi="Times New Roman" w:cs="Times New Roman"/>
          <w:b/>
          <w:i/>
          <w:iCs/>
          <w:color w:val="000000" w:themeColor="text1"/>
          <w:sz w:val="40"/>
          <w:szCs w:val="40"/>
          <w:lang w:val="en-GB"/>
        </w:rPr>
        <w:t>(ENTREPRENEURSHIP</w:t>
      </w:r>
      <w:r w:rsidRPr="001661C4">
        <w:rPr>
          <w:rFonts w:ascii="Times New Roman" w:eastAsia="Times New Roman" w:hAnsi="Times New Roman" w:cs="Times New Roman"/>
          <w:b/>
          <w:i/>
          <w:iCs/>
          <w:color w:val="000000" w:themeColor="text1"/>
          <w:sz w:val="32"/>
          <w:szCs w:val="32"/>
          <w:lang w:val="en-GB"/>
        </w:rPr>
        <w:t>)</w:t>
      </w:r>
    </w:p>
    <w:p w14:paraId="59A5B8F4" w14:textId="77777777" w:rsidR="001661C4" w:rsidRPr="001661C4" w:rsidRDefault="001661C4">
      <w:pPr>
        <w:pStyle w:val="Normal1"/>
        <w:spacing w:line="360" w:lineRule="auto"/>
        <w:jc w:val="center"/>
        <w:rPr>
          <w:rFonts w:ascii="Times New Roman" w:eastAsia="Times New Roman" w:hAnsi="Times New Roman" w:cs="Times New Roman"/>
          <w:b/>
          <w:color w:val="000000" w:themeColor="text1"/>
          <w:sz w:val="36"/>
          <w:szCs w:val="36"/>
          <w:lang w:val="en-GB"/>
        </w:rPr>
      </w:pPr>
    </w:p>
    <w:p w14:paraId="55C9FA19" w14:textId="77777777" w:rsidR="001661C4" w:rsidRPr="001661C4" w:rsidRDefault="001661C4">
      <w:pPr>
        <w:pStyle w:val="Normal1"/>
        <w:spacing w:line="360" w:lineRule="auto"/>
        <w:jc w:val="center"/>
        <w:rPr>
          <w:rFonts w:ascii="Times New Roman" w:eastAsia="Times New Roman" w:hAnsi="Times New Roman" w:cs="Times New Roman"/>
          <w:b/>
          <w:color w:val="000000" w:themeColor="text1"/>
          <w:sz w:val="36"/>
          <w:szCs w:val="36"/>
          <w:lang w:val="en-GB"/>
        </w:rPr>
      </w:pPr>
    </w:p>
    <w:p w14:paraId="64A14068" w14:textId="77777777" w:rsidR="001661C4" w:rsidRPr="001661C4" w:rsidRDefault="001661C4">
      <w:pPr>
        <w:pStyle w:val="Normal1"/>
        <w:spacing w:line="360" w:lineRule="auto"/>
        <w:jc w:val="center"/>
        <w:rPr>
          <w:rFonts w:ascii="Times New Roman" w:eastAsia="Times New Roman" w:hAnsi="Times New Roman" w:cs="Times New Roman"/>
          <w:b/>
          <w:color w:val="000000" w:themeColor="text1"/>
          <w:sz w:val="36"/>
          <w:szCs w:val="36"/>
          <w:lang w:val="en-GB"/>
        </w:rPr>
      </w:pPr>
    </w:p>
    <w:p w14:paraId="0D31E933" w14:textId="408C623B" w:rsidR="00A107E9" w:rsidRPr="001661C4" w:rsidRDefault="001661C4">
      <w:pPr>
        <w:pStyle w:val="Normal1"/>
        <w:spacing w:line="360" w:lineRule="auto"/>
        <w:jc w:val="center"/>
        <w:rPr>
          <w:rFonts w:ascii="Times New Roman" w:eastAsia="Times New Roman" w:hAnsi="Times New Roman" w:cs="Times New Roman"/>
          <w:b/>
          <w:color w:val="000000" w:themeColor="text1"/>
          <w:sz w:val="44"/>
          <w:szCs w:val="44"/>
          <w:lang w:val="en-GB"/>
        </w:rPr>
      </w:pPr>
      <w:proofErr w:type="gramStart"/>
      <w:r w:rsidRPr="001661C4">
        <w:rPr>
          <w:rFonts w:ascii="Times New Roman" w:eastAsia="Times New Roman" w:hAnsi="Times New Roman" w:cs="Times New Roman"/>
          <w:b/>
          <w:color w:val="000000" w:themeColor="text1"/>
          <w:sz w:val="44"/>
          <w:szCs w:val="44"/>
          <w:lang w:val="en-GB"/>
        </w:rPr>
        <w:t>Name:-</w:t>
      </w:r>
      <w:proofErr w:type="gramEnd"/>
      <w:r w:rsidRPr="001661C4">
        <w:rPr>
          <w:rFonts w:ascii="Times New Roman" w:eastAsia="Times New Roman" w:hAnsi="Times New Roman" w:cs="Times New Roman"/>
          <w:b/>
          <w:color w:val="000000" w:themeColor="text1"/>
          <w:sz w:val="44"/>
          <w:szCs w:val="44"/>
          <w:lang w:val="en-GB"/>
        </w:rPr>
        <w:t xml:space="preserve"> Lovepreet Singh</w:t>
      </w:r>
    </w:p>
    <w:p w14:paraId="202AB125" w14:textId="65BEF278" w:rsidR="001661C4" w:rsidRPr="001661C4" w:rsidRDefault="001661C4">
      <w:pPr>
        <w:pStyle w:val="Normal1"/>
        <w:spacing w:line="360" w:lineRule="auto"/>
        <w:jc w:val="center"/>
        <w:rPr>
          <w:rFonts w:ascii="Times New Roman" w:eastAsia="Times New Roman" w:hAnsi="Times New Roman" w:cs="Times New Roman"/>
          <w:b/>
          <w:color w:val="000000" w:themeColor="text1"/>
          <w:sz w:val="44"/>
          <w:szCs w:val="44"/>
          <w:lang w:val="en-GB"/>
        </w:rPr>
      </w:pPr>
      <w:r w:rsidRPr="001661C4">
        <w:rPr>
          <w:rFonts w:ascii="Times New Roman" w:eastAsia="Times New Roman" w:hAnsi="Times New Roman" w:cs="Times New Roman"/>
          <w:b/>
          <w:color w:val="000000" w:themeColor="text1"/>
          <w:sz w:val="44"/>
          <w:szCs w:val="44"/>
          <w:lang w:val="en-GB"/>
        </w:rPr>
        <w:t xml:space="preserve">Student </w:t>
      </w:r>
      <w:proofErr w:type="gramStart"/>
      <w:r w:rsidRPr="001661C4">
        <w:rPr>
          <w:rFonts w:ascii="Times New Roman" w:eastAsia="Times New Roman" w:hAnsi="Times New Roman" w:cs="Times New Roman"/>
          <w:b/>
          <w:color w:val="000000" w:themeColor="text1"/>
          <w:sz w:val="44"/>
          <w:szCs w:val="44"/>
          <w:lang w:val="en-GB"/>
        </w:rPr>
        <w:t>ID:-</w:t>
      </w:r>
      <w:proofErr w:type="gramEnd"/>
      <w:r w:rsidRPr="001661C4">
        <w:rPr>
          <w:rFonts w:ascii="Times New Roman" w:eastAsia="Times New Roman" w:hAnsi="Times New Roman" w:cs="Times New Roman"/>
          <w:b/>
          <w:color w:val="000000" w:themeColor="text1"/>
          <w:sz w:val="44"/>
          <w:szCs w:val="44"/>
          <w:lang w:val="en-GB"/>
        </w:rPr>
        <w:t xml:space="preserve"> 2216647</w:t>
      </w:r>
    </w:p>
    <w:p w14:paraId="6968E066" w14:textId="51E1C21E" w:rsidR="001661C4" w:rsidRPr="001661C4" w:rsidRDefault="001661C4">
      <w:pPr>
        <w:pStyle w:val="Normal1"/>
        <w:spacing w:line="360" w:lineRule="auto"/>
        <w:jc w:val="center"/>
        <w:rPr>
          <w:rFonts w:ascii="Times New Roman" w:eastAsia="Times New Roman" w:hAnsi="Times New Roman" w:cs="Times New Roman"/>
          <w:b/>
          <w:color w:val="000000" w:themeColor="text1"/>
          <w:sz w:val="44"/>
          <w:szCs w:val="44"/>
          <w:lang w:val="en-GB"/>
        </w:rPr>
      </w:pPr>
      <w:proofErr w:type="gramStart"/>
      <w:r w:rsidRPr="001661C4">
        <w:rPr>
          <w:rFonts w:ascii="Times New Roman" w:eastAsia="Times New Roman" w:hAnsi="Times New Roman" w:cs="Times New Roman"/>
          <w:b/>
          <w:color w:val="000000" w:themeColor="text1"/>
          <w:sz w:val="44"/>
          <w:szCs w:val="44"/>
          <w:lang w:val="en-GB"/>
        </w:rPr>
        <w:t>Term:-</w:t>
      </w:r>
      <w:proofErr w:type="gramEnd"/>
      <w:r w:rsidRPr="001661C4">
        <w:rPr>
          <w:rFonts w:ascii="Times New Roman" w:eastAsia="Times New Roman" w:hAnsi="Times New Roman" w:cs="Times New Roman"/>
          <w:b/>
          <w:color w:val="000000" w:themeColor="text1"/>
          <w:sz w:val="44"/>
          <w:szCs w:val="44"/>
          <w:lang w:val="en-GB"/>
        </w:rPr>
        <w:t xml:space="preserve"> 2</w:t>
      </w:r>
    </w:p>
    <w:p w14:paraId="5CE0DCA0" w14:textId="3837400D" w:rsidR="001661C4" w:rsidRPr="001661C4" w:rsidRDefault="001661C4">
      <w:pPr>
        <w:pStyle w:val="Normal1"/>
        <w:spacing w:line="360" w:lineRule="auto"/>
        <w:jc w:val="center"/>
        <w:rPr>
          <w:rFonts w:ascii="Times New Roman" w:eastAsia="Times New Roman" w:hAnsi="Times New Roman" w:cs="Times New Roman"/>
          <w:b/>
          <w:color w:val="000000" w:themeColor="text1"/>
          <w:sz w:val="44"/>
          <w:szCs w:val="44"/>
          <w:lang w:val="en-GB"/>
        </w:rPr>
      </w:pPr>
      <w:r w:rsidRPr="001661C4">
        <w:rPr>
          <w:rFonts w:ascii="Times New Roman" w:eastAsia="Times New Roman" w:hAnsi="Times New Roman" w:cs="Times New Roman"/>
          <w:b/>
          <w:color w:val="000000" w:themeColor="text1"/>
          <w:sz w:val="44"/>
          <w:szCs w:val="44"/>
          <w:lang w:val="en-GB"/>
        </w:rPr>
        <w:t xml:space="preserve">Module </w:t>
      </w:r>
      <w:proofErr w:type="gramStart"/>
      <w:r w:rsidRPr="001661C4">
        <w:rPr>
          <w:rFonts w:ascii="Times New Roman" w:eastAsia="Times New Roman" w:hAnsi="Times New Roman" w:cs="Times New Roman"/>
          <w:b/>
          <w:color w:val="000000" w:themeColor="text1"/>
          <w:sz w:val="44"/>
          <w:szCs w:val="44"/>
          <w:lang w:val="en-GB"/>
        </w:rPr>
        <w:t>Code:-</w:t>
      </w:r>
      <w:proofErr w:type="gramEnd"/>
      <w:r w:rsidRPr="001661C4">
        <w:rPr>
          <w:rFonts w:ascii="Times New Roman" w:eastAsia="Times New Roman" w:hAnsi="Times New Roman" w:cs="Times New Roman"/>
          <w:b/>
          <w:color w:val="000000" w:themeColor="text1"/>
          <w:sz w:val="44"/>
          <w:szCs w:val="44"/>
          <w:lang w:val="en-GB"/>
        </w:rPr>
        <w:t xml:space="preserve"> LCMB7004</w:t>
      </w:r>
    </w:p>
    <w:p w14:paraId="4ECC138E" w14:textId="77777777" w:rsidR="00A107E9" w:rsidRPr="001661C4" w:rsidRDefault="00A107E9">
      <w:pPr>
        <w:pStyle w:val="Normal1"/>
        <w:spacing w:line="360" w:lineRule="auto"/>
        <w:jc w:val="center"/>
        <w:rPr>
          <w:rFonts w:ascii="Times New Roman" w:eastAsia="Times New Roman" w:hAnsi="Times New Roman" w:cs="Times New Roman"/>
          <w:b/>
          <w:color w:val="000000" w:themeColor="text1"/>
          <w:sz w:val="44"/>
          <w:szCs w:val="44"/>
          <w:lang w:val="en-GB"/>
        </w:rPr>
      </w:pPr>
    </w:p>
    <w:p w14:paraId="06171A1D" w14:textId="77777777" w:rsidR="00A107E9" w:rsidRPr="001661C4" w:rsidRDefault="00A107E9">
      <w:pPr>
        <w:pStyle w:val="Normal1"/>
        <w:spacing w:line="360" w:lineRule="auto"/>
        <w:jc w:val="center"/>
        <w:rPr>
          <w:rFonts w:ascii="Times New Roman" w:eastAsia="Times New Roman" w:hAnsi="Times New Roman" w:cs="Times New Roman"/>
          <w:b/>
          <w:color w:val="000000" w:themeColor="text1"/>
          <w:sz w:val="44"/>
          <w:szCs w:val="44"/>
          <w:lang w:val="en-GB"/>
        </w:rPr>
      </w:pPr>
    </w:p>
    <w:p w14:paraId="3F5170C0" w14:textId="77777777" w:rsidR="00AA776E" w:rsidRPr="001661C4" w:rsidRDefault="008558A9">
      <w:pPr>
        <w:pStyle w:val="Normal1"/>
        <w:spacing w:line="360" w:lineRule="auto"/>
        <w:jc w:val="center"/>
        <w:rPr>
          <w:rFonts w:ascii="Times New Roman" w:eastAsia="Times New Roman" w:hAnsi="Times New Roman" w:cs="Times New Roman"/>
          <w:b/>
          <w:color w:val="000000" w:themeColor="text1"/>
          <w:sz w:val="32"/>
          <w:szCs w:val="32"/>
          <w:lang w:val="en-GB"/>
        </w:rPr>
      </w:pPr>
      <w:r w:rsidRPr="001661C4">
        <w:rPr>
          <w:rFonts w:ascii="Times New Roman" w:eastAsia="Times New Roman" w:hAnsi="Times New Roman" w:cs="Times New Roman"/>
          <w:b/>
          <w:color w:val="000000" w:themeColor="text1"/>
          <w:sz w:val="44"/>
          <w:szCs w:val="44"/>
          <w:lang w:val="en-GB"/>
        </w:rPr>
        <w:t>Word Count: 2,</w:t>
      </w:r>
      <w:r w:rsidR="009A0415" w:rsidRPr="001661C4">
        <w:rPr>
          <w:rFonts w:ascii="Times New Roman" w:eastAsia="Times New Roman" w:hAnsi="Times New Roman" w:cs="Times New Roman"/>
          <w:b/>
          <w:color w:val="000000" w:themeColor="text1"/>
          <w:sz w:val="44"/>
          <w:szCs w:val="44"/>
          <w:lang w:val="en-GB"/>
        </w:rPr>
        <w:t>583</w:t>
      </w:r>
      <w:r w:rsidR="00CE4FB8" w:rsidRPr="001661C4">
        <w:rPr>
          <w:color w:val="000000" w:themeColor="text1"/>
          <w:lang w:val="en-GB"/>
        </w:rPr>
        <w:br w:type="page"/>
      </w:r>
    </w:p>
    <w:p w14:paraId="325F41A7" w14:textId="77777777" w:rsidR="00AA776E" w:rsidRPr="001661C4" w:rsidRDefault="008558A9">
      <w:pPr>
        <w:pStyle w:val="Normal1"/>
        <w:spacing w:line="360" w:lineRule="auto"/>
        <w:jc w:val="center"/>
        <w:rPr>
          <w:rFonts w:ascii="Times New Roman" w:eastAsia="Times New Roman" w:hAnsi="Times New Roman" w:cs="Times New Roman"/>
          <w:b/>
          <w:color w:val="000000" w:themeColor="text1"/>
          <w:sz w:val="32"/>
          <w:szCs w:val="32"/>
          <w:lang w:val="en-GB"/>
        </w:rPr>
      </w:pPr>
      <w:r w:rsidRPr="001661C4">
        <w:rPr>
          <w:rFonts w:ascii="Times New Roman" w:eastAsia="Times New Roman" w:hAnsi="Times New Roman" w:cs="Times New Roman"/>
          <w:b/>
          <w:color w:val="000000" w:themeColor="text1"/>
          <w:sz w:val="32"/>
          <w:szCs w:val="32"/>
          <w:lang w:val="en-GB"/>
        </w:rPr>
        <w:lastRenderedPageBreak/>
        <w:t xml:space="preserve">Executive Summary </w:t>
      </w:r>
    </w:p>
    <w:p w14:paraId="0B667D96" w14:textId="77777777" w:rsidR="00A107E9" w:rsidRPr="001661C4" w:rsidRDefault="008558A9" w:rsidP="0010074E">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This study aims to provide detailed information about Entrepreneurship, its features, attributes, traits, and what should be the main motivation of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The study aims to focus on the main qualities that an entrepreneur must have, what is the main feature of Entrepreneurship and to bring to light the difference betw</w:t>
      </w:r>
      <w:r w:rsidR="0010074E" w:rsidRPr="001661C4">
        <w:rPr>
          <w:rFonts w:ascii="Times New Roman" w:eastAsia="Times New Roman" w:hAnsi="Times New Roman" w:cs="Times New Roman"/>
          <w:color w:val="000000" w:themeColor="text1"/>
          <w:sz w:val="24"/>
          <w:szCs w:val="24"/>
          <w:lang w:val="en-GB"/>
        </w:rPr>
        <w:t>een the theory of profit organis</w:t>
      </w:r>
      <w:r w:rsidRPr="001661C4">
        <w:rPr>
          <w:rFonts w:ascii="Times New Roman" w:eastAsia="Times New Roman" w:hAnsi="Times New Roman" w:cs="Times New Roman"/>
          <w:color w:val="000000" w:themeColor="text1"/>
          <w:sz w:val="24"/>
          <w:szCs w:val="24"/>
          <w:lang w:val="en-GB"/>
        </w:rPr>
        <w:t xml:space="preserve">ations and </w:t>
      </w:r>
      <w:r w:rsidR="00214846" w:rsidRPr="001661C4">
        <w:rPr>
          <w:rFonts w:ascii="Times New Roman" w:eastAsia="Times New Roman" w:hAnsi="Times New Roman" w:cs="Times New Roman"/>
          <w:color w:val="000000" w:themeColor="text1"/>
          <w:sz w:val="24"/>
          <w:szCs w:val="24"/>
          <w:lang w:val="en-GB"/>
        </w:rPr>
        <w:t>non-profit organis</w:t>
      </w:r>
      <w:r w:rsidRPr="001661C4">
        <w:rPr>
          <w:rFonts w:ascii="Times New Roman" w:eastAsia="Times New Roman" w:hAnsi="Times New Roman" w:cs="Times New Roman"/>
          <w:color w:val="000000" w:themeColor="text1"/>
          <w:sz w:val="24"/>
          <w:szCs w:val="24"/>
          <w:lang w:val="en-GB"/>
        </w:rPr>
        <w:t xml:space="preserve">ations. </w:t>
      </w:r>
      <w:r w:rsidR="00D51103" w:rsidRPr="001661C4">
        <w:rPr>
          <w:rFonts w:ascii="Times New Roman" w:eastAsia="Times New Roman" w:hAnsi="Times New Roman" w:cs="Times New Roman"/>
          <w:color w:val="000000" w:themeColor="text1"/>
          <w:sz w:val="24"/>
          <w:szCs w:val="24"/>
          <w:lang w:val="en-GB"/>
        </w:rPr>
        <w:t xml:space="preserve">Several theories such as: trait theory, Maslow’s hierarchy </w:t>
      </w:r>
      <w:proofErr w:type="gramStart"/>
      <w:r w:rsidR="00D51103" w:rsidRPr="001661C4">
        <w:rPr>
          <w:rFonts w:ascii="Times New Roman" w:eastAsia="Times New Roman" w:hAnsi="Times New Roman" w:cs="Times New Roman"/>
          <w:color w:val="000000" w:themeColor="text1"/>
          <w:sz w:val="24"/>
          <w:szCs w:val="24"/>
          <w:lang w:val="en-GB"/>
        </w:rPr>
        <w:t>needs</w:t>
      </w:r>
      <w:proofErr w:type="gramEnd"/>
      <w:r w:rsidR="00D51103" w:rsidRPr="001661C4">
        <w:rPr>
          <w:rFonts w:ascii="Times New Roman" w:eastAsia="Times New Roman" w:hAnsi="Times New Roman" w:cs="Times New Roman"/>
          <w:color w:val="000000" w:themeColor="text1"/>
          <w:sz w:val="24"/>
          <w:szCs w:val="24"/>
          <w:lang w:val="en-GB"/>
        </w:rPr>
        <w:t xml:space="preserve"> and Schumpeter theory have been considered in this study to identify attributes; characteristics and motivation factors of entrepreneurs. </w:t>
      </w:r>
      <w:r w:rsidRPr="001661C4">
        <w:rPr>
          <w:rFonts w:ascii="Times New Roman" w:eastAsia="Times New Roman" w:hAnsi="Times New Roman" w:cs="Times New Roman"/>
          <w:color w:val="000000" w:themeColor="text1"/>
          <w:sz w:val="24"/>
          <w:szCs w:val="24"/>
          <w:lang w:val="en-GB"/>
        </w:rPr>
        <w:t xml:space="preserve">This research clearly says that one must have the management, leadership skills, and strong viewpoints to become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Entrepreneurship is not about just making a profit but taking some innovative steps that can be beneficial for society.</w:t>
      </w:r>
    </w:p>
    <w:p w14:paraId="75EC95C4" w14:textId="77777777" w:rsidR="00A107E9" w:rsidRPr="001661C4" w:rsidRDefault="008558A9">
      <w:pPr>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br w:type="page"/>
      </w:r>
    </w:p>
    <w:sdt>
      <w:sdtPr>
        <w:rPr>
          <w:rFonts w:ascii="Arial" w:eastAsia="Arial" w:hAnsi="Arial" w:cs="Arial"/>
          <w:b w:val="0"/>
          <w:bCs w:val="0"/>
          <w:color w:val="000000" w:themeColor="text1"/>
          <w:sz w:val="22"/>
          <w:szCs w:val="22"/>
        </w:rPr>
        <w:id w:val="11125260"/>
        <w:docPartObj>
          <w:docPartGallery w:val="Table of Contents"/>
          <w:docPartUnique/>
        </w:docPartObj>
      </w:sdtPr>
      <w:sdtEndPr>
        <w:rPr>
          <w:rFonts w:ascii="Times New Roman" w:hAnsi="Times New Roman" w:cs="Times New Roman"/>
          <w:sz w:val="24"/>
        </w:rPr>
      </w:sdtEndPr>
      <w:sdtContent>
        <w:p w14:paraId="103A7BD7" w14:textId="77777777" w:rsidR="00A107E9" w:rsidRPr="001661C4" w:rsidRDefault="008558A9" w:rsidP="00A107E9">
          <w:pPr>
            <w:pStyle w:val="TOCHeading"/>
            <w:spacing w:line="360" w:lineRule="auto"/>
            <w:jc w:val="center"/>
            <w:rPr>
              <w:color w:val="000000" w:themeColor="text1"/>
            </w:rPr>
          </w:pPr>
          <w:r w:rsidRPr="001661C4">
            <w:rPr>
              <w:rFonts w:ascii="Times New Roman" w:hAnsi="Times New Roman" w:cs="Times New Roman"/>
              <w:color w:val="000000" w:themeColor="text1"/>
            </w:rPr>
            <w:t>Table of Contents</w:t>
          </w:r>
        </w:p>
        <w:p w14:paraId="2EAD8F7E" w14:textId="77777777" w:rsidR="009A0415" w:rsidRPr="001661C4" w:rsidRDefault="00385CC9" w:rsidP="009A041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1661C4">
            <w:rPr>
              <w:rFonts w:ascii="Times New Roman" w:hAnsi="Times New Roman" w:cs="Times New Roman"/>
              <w:color w:val="000000" w:themeColor="text1"/>
              <w:sz w:val="24"/>
              <w:szCs w:val="24"/>
            </w:rPr>
            <w:fldChar w:fldCharType="begin"/>
          </w:r>
          <w:r w:rsidR="008558A9" w:rsidRPr="001661C4">
            <w:rPr>
              <w:rFonts w:ascii="Times New Roman" w:hAnsi="Times New Roman" w:cs="Times New Roman"/>
              <w:color w:val="000000" w:themeColor="text1"/>
              <w:sz w:val="24"/>
              <w:szCs w:val="24"/>
            </w:rPr>
            <w:instrText xml:space="preserve"> TOC \o "1-3" \h \z \u </w:instrText>
          </w:r>
          <w:r w:rsidRPr="001661C4">
            <w:rPr>
              <w:rFonts w:ascii="Times New Roman" w:hAnsi="Times New Roman" w:cs="Times New Roman"/>
              <w:color w:val="000000" w:themeColor="text1"/>
              <w:sz w:val="24"/>
              <w:szCs w:val="24"/>
            </w:rPr>
            <w:fldChar w:fldCharType="separate"/>
          </w:r>
          <w:hyperlink w:anchor="_Toc133243878" w:history="1">
            <w:r w:rsidR="009A0415" w:rsidRPr="001661C4">
              <w:rPr>
                <w:rStyle w:val="Hyperlink"/>
                <w:rFonts w:ascii="Times New Roman" w:hAnsi="Times New Roman" w:cs="Times New Roman"/>
                <w:noProof/>
                <w:color w:val="000000" w:themeColor="text1"/>
                <w:sz w:val="24"/>
                <w:szCs w:val="24"/>
              </w:rPr>
              <w:t>Assignment 1:</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_Toc133243878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4</w:t>
            </w:r>
            <w:r w:rsidR="009A0415" w:rsidRPr="001661C4">
              <w:rPr>
                <w:rFonts w:ascii="Times New Roman" w:hAnsi="Times New Roman" w:cs="Times New Roman"/>
                <w:noProof/>
                <w:webHidden/>
                <w:color w:val="000000" w:themeColor="text1"/>
                <w:sz w:val="24"/>
                <w:szCs w:val="24"/>
              </w:rPr>
              <w:fldChar w:fldCharType="end"/>
            </w:r>
          </w:hyperlink>
        </w:p>
        <w:p w14:paraId="5366AAF1"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79" w:history="1">
            <w:r w:rsidR="009A0415" w:rsidRPr="001661C4">
              <w:rPr>
                <w:rStyle w:val="Hyperlink"/>
                <w:rFonts w:ascii="Times New Roman" w:hAnsi="Times New Roman" w:cs="Times New Roman"/>
                <w:noProof/>
                <w:color w:val="000000" w:themeColor="text1"/>
                <w:sz w:val="24"/>
                <w:szCs w:val="24"/>
              </w:rPr>
              <w:t>1. Introduction</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_Toc133243879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4</w:t>
            </w:r>
            <w:r w:rsidR="009A0415" w:rsidRPr="001661C4">
              <w:rPr>
                <w:rFonts w:ascii="Times New Roman" w:hAnsi="Times New Roman" w:cs="Times New Roman"/>
                <w:noProof/>
                <w:webHidden/>
                <w:color w:val="000000" w:themeColor="text1"/>
                <w:sz w:val="24"/>
                <w:szCs w:val="24"/>
              </w:rPr>
              <w:fldChar w:fldCharType="end"/>
            </w:r>
          </w:hyperlink>
        </w:p>
        <w:p w14:paraId="24B8B50C" w14:textId="77777777" w:rsidR="009A0415" w:rsidRPr="001661C4" w:rsidRDefault="00000000" w:rsidP="009A0415">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0" w:history="1">
            <w:r w:rsidR="009A0415" w:rsidRPr="001661C4">
              <w:rPr>
                <w:rStyle w:val="Hyperlink"/>
                <w:rFonts w:ascii="Times New Roman" w:hAnsi="Times New Roman" w:cs="Times New Roman"/>
                <w:noProof/>
                <w:color w:val="000000" w:themeColor="text1"/>
                <w:sz w:val="24"/>
                <w:szCs w:val="24"/>
              </w:rPr>
              <w:t>1. (A) Definition of Enterprise and Entrepreneurship</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_Toc133243880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4</w:t>
            </w:r>
            <w:r w:rsidR="009A0415" w:rsidRPr="001661C4">
              <w:rPr>
                <w:rFonts w:ascii="Times New Roman" w:hAnsi="Times New Roman" w:cs="Times New Roman"/>
                <w:noProof/>
                <w:webHidden/>
                <w:color w:val="000000" w:themeColor="text1"/>
                <w:sz w:val="24"/>
                <w:szCs w:val="24"/>
              </w:rPr>
              <w:fldChar w:fldCharType="end"/>
            </w:r>
          </w:hyperlink>
        </w:p>
        <w:p w14:paraId="5D064A80"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1" w:history="1">
            <w:r w:rsidR="009A0415" w:rsidRPr="001661C4">
              <w:rPr>
                <w:rStyle w:val="Hyperlink"/>
                <w:rFonts w:ascii="Times New Roman" w:hAnsi="Times New Roman" w:cs="Times New Roman"/>
                <w:noProof/>
                <w:color w:val="000000" w:themeColor="text1"/>
                <w:sz w:val="24"/>
                <w:szCs w:val="24"/>
              </w:rPr>
              <w:t>2. Conceptual foundation of Enterprise and Entrepreneurship with examples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_Toc133243881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4</w:t>
            </w:r>
            <w:r w:rsidR="009A0415" w:rsidRPr="001661C4">
              <w:rPr>
                <w:rFonts w:ascii="Times New Roman" w:hAnsi="Times New Roman" w:cs="Times New Roman"/>
                <w:noProof/>
                <w:webHidden/>
                <w:color w:val="000000" w:themeColor="text1"/>
                <w:sz w:val="24"/>
                <w:szCs w:val="24"/>
              </w:rPr>
              <w:fldChar w:fldCharType="end"/>
            </w:r>
          </w:hyperlink>
        </w:p>
        <w:p w14:paraId="5564F2BB"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2" w:history="1">
            <w:r w:rsidR="009A0415" w:rsidRPr="001661C4">
              <w:rPr>
                <w:rStyle w:val="Hyperlink"/>
                <w:rFonts w:ascii="Times New Roman" w:hAnsi="Times New Roman" w:cs="Times New Roman"/>
                <w:noProof/>
                <w:color w:val="000000" w:themeColor="text1"/>
                <w:sz w:val="24"/>
                <w:szCs w:val="24"/>
              </w:rPr>
              <w:t>3. Analysis and critical evaluation of concepts of enterprise and entrepreneurship</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_Toc133243882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4</w:t>
            </w:r>
            <w:r w:rsidR="009A0415" w:rsidRPr="001661C4">
              <w:rPr>
                <w:rFonts w:ascii="Times New Roman" w:hAnsi="Times New Roman" w:cs="Times New Roman"/>
                <w:noProof/>
                <w:webHidden/>
                <w:color w:val="000000" w:themeColor="text1"/>
                <w:sz w:val="24"/>
                <w:szCs w:val="24"/>
              </w:rPr>
              <w:fldChar w:fldCharType="end"/>
            </w:r>
          </w:hyperlink>
        </w:p>
        <w:p w14:paraId="1CC0CECC"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3" w:history="1">
            <w:r w:rsidR="009A0415" w:rsidRPr="001661C4">
              <w:rPr>
                <w:rStyle w:val="Hyperlink"/>
                <w:rFonts w:ascii="Times New Roman" w:hAnsi="Times New Roman" w:cs="Times New Roman"/>
                <w:noProof/>
                <w:color w:val="000000" w:themeColor="text1"/>
                <w:sz w:val="24"/>
                <w:szCs w:val="24"/>
              </w:rPr>
              <w:t>4. Conceptual foundation of personality traits theory</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_Toc133243883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5</w:t>
            </w:r>
            <w:r w:rsidR="009A0415" w:rsidRPr="001661C4">
              <w:rPr>
                <w:rFonts w:ascii="Times New Roman" w:hAnsi="Times New Roman" w:cs="Times New Roman"/>
                <w:noProof/>
                <w:webHidden/>
                <w:color w:val="000000" w:themeColor="text1"/>
                <w:sz w:val="24"/>
                <w:szCs w:val="24"/>
              </w:rPr>
              <w:fldChar w:fldCharType="end"/>
            </w:r>
          </w:hyperlink>
        </w:p>
        <w:p w14:paraId="2BCA19F0"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4" w:history="1">
            <w:r w:rsidR="009A0415" w:rsidRPr="001661C4">
              <w:rPr>
                <w:rStyle w:val="Hyperlink"/>
                <w:rFonts w:ascii="Times New Roman" w:hAnsi="Times New Roman" w:cs="Times New Roman"/>
                <w:noProof/>
                <w:color w:val="000000" w:themeColor="text1"/>
                <w:sz w:val="24"/>
                <w:szCs w:val="24"/>
              </w:rPr>
              <w:t>5. Critical Evolution of traits, attributes, characteristics, and motivation of entrepreneurs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_Toc133243884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5</w:t>
            </w:r>
            <w:r w:rsidR="009A0415" w:rsidRPr="001661C4">
              <w:rPr>
                <w:rFonts w:ascii="Times New Roman" w:hAnsi="Times New Roman" w:cs="Times New Roman"/>
                <w:noProof/>
                <w:webHidden/>
                <w:color w:val="000000" w:themeColor="text1"/>
                <w:sz w:val="24"/>
                <w:szCs w:val="24"/>
              </w:rPr>
              <w:fldChar w:fldCharType="end"/>
            </w:r>
          </w:hyperlink>
        </w:p>
        <w:p w14:paraId="0351DE03" w14:textId="77777777" w:rsidR="009A0415" w:rsidRPr="001661C4" w:rsidRDefault="00000000" w:rsidP="009A0415">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5" w:history="1">
            <w:r w:rsidR="009A0415" w:rsidRPr="001661C4">
              <w:rPr>
                <w:rStyle w:val="Hyperlink"/>
                <w:rFonts w:ascii="Times New Roman" w:hAnsi="Times New Roman" w:cs="Times New Roman"/>
                <w:noProof/>
                <w:color w:val="000000" w:themeColor="text1"/>
                <w:sz w:val="24"/>
                <w:szCs w:val="24"/>
              </w:rPr>
              <w:t>5. (A) Traits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_Toc133243885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5</w:t>
            </w:r>
            <w:r w:rsidR="009A0415" w:rsidRPr="001661C4">
              <w:rPr>
                <w:rFonts w:ascii="Times New Roman" w:hAnsi="Times New Roman" w:cs="Times New Roman"/>
                <w:noProof/>
                <w:webHidden/>
                <w:color w:val="000000" w:themeColor="text1"/>
                <w:sz w:val="24"/>
                <w:szCs w:val="24"/>
              </w:rPr>
              <w:fldChar w:fldCharType="end"/>
            </w:r>
          </w:hyperlink>
        </w:p>
        <w:p w14:paraId="76BEDA0D" w14:textId="77777777" w:rsidR="009A0415" w:rsidRPr="001661C4" w:rsidRDefault="00000000" w:rsidP="009A0415">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6" w:history="1">
            <w:r w:rsidR="009A0415" w:rsidRPr="001661C4">
              <w:rPr>
                <w:rStyle w:val="Hyperlink"/>
                <w:rFonts w:ascii="Times New Roman" w:hAnsi="Times New Roman" w:cs="Times New Roman"/>
                <w:noProof/>
                <w:color w:val="000000" w:themeColor="text1"/>
                <w:sz w:val="24"/>
                <w:szCs w:val="24"/>
              </w:rPr>
              <w:t>5. (B) Attributes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_Toc133243886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6</w:t>
            </w:r>
            <w:r w:rsidR="009A0415" w:rsidRPr="001661C4">
              <w:rPr>
                <w:rFonts w:ascii="Times New Roman" w:hAnsi="Times New Roman" w:cs="Times New Roman"/>
                <w:noProof/>
                <w:webHidden/>
                <w:color w:val="000000" w:themeColor="text1"/>
                <w:sz w:val="24"/>
                <w:szCs w:val="24"/>
              </w:rPr>
              <w:fldChar w:fldCharType="end"/>
            </w:r>
          </w:hyperlink>
        </w:p>
        <w:p w14:paraId="12C01113" w14:textId="77777777" w:rsidR="009A0415" w:rsidRPr="001661C4" w:rsidRDefault="00000000" w:rsidP="009A0415">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7" w:history="1">
            <w:r w:rsidR="009A0415" w:rsidRPr="001661C4">
              <w:rPr>
                <w:rStyle w:val="Hyperlink"/>
                <w:rFonts w:ascii="Times New Roman" w:hAnsi="Times New Roman" w:cs="Times New Roman"/>
                <w:noProof/>
                <w:color w:val="000000" w:themeColor="text1"/>
                <w:sz w:val="24"/>
                <w:szCs w:val="24"/>
              </w:rPr>
              <w:t>5. (C) Characteristics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_Toc133243887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7</w:t>
            </w:r>
            <w:r w:rsidR="009A0415" w:rsidRPr="001661C4">
              <w:rPr>
                <w:rFonts w:ascii="Times New Roman" w:hAnsi="Times New Roman" w:cs="Times New Roman"/>
                <w:noProof/>
                <w:webHidden/>
                <w:color w:val="000000" w:themeColor="text1"/>
                <w:sz w:val="24"/>
                <w:szCs w:val="24"/>
              </w:rPr>
              <w:fldChar w:fldCharType="end"/>
            </w:r>
          </w:hyperlink>
        </w:p>
        <w:p w14:paraId="6D5BC31E" w14:textId="77777777" w:rsidR="009A0415" w:rsidRPr="001661C4" w:rsidRDefault="00000000" w:rsidP="009A0415">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8" w:history="1">
            <w:r w:rsidR="009A0415" w:rsidRPr="001661C4">
              <w:rPr>
                <w:rStyle w:val="Hyperlink"/>
                <w:rFonts w:ascii="Times New Roman" w:hAnsi="Times New Roman" w:cs="Times New Roman"/>
                <w:noProof/>
                <w:color w:val="000000" w:themeColor="text1"/>
                <w:sz w:val="24"/>
                <w:szCs w:val="24"/>
              </w:rPr>
              <w:t>5. (D) Entrepreneurship motivation</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_Toc133243888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7</w:t>
            </w:r>
            <w:r w:rsidR="009A0415" w:rsidRPr="001661C4">
              <w:rPr>
                <w:rFonts w:ascii="Times New Roman" w:hAnsi="Times New Roman" w:cs="Times New Roman"/>
                <w:noProof/>
                <w:webHidden/>
                <w:color w:val="000000" w:themeColor="text1"/>
                <w:sz w:val="24"/>
                <w:szCs w:val="24"/>
              </w:rPr>
              <w:fldChar w:fldCharType="end"/>
            </w:r>
          </w:hyperlink>
        </w:p>
        <w:p w14:paraId="74593F18"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89" w:history="1">
            <w:r w:rsidR="009A0415" w:rsidRPr="001661C4">
              <w:rPr>
                <w:rStyle w:val="Hyperlink"/>
                <w:rFonts w:ascii="Times New Roman" w:hAnsi="Times New Roman" w:cs="Times New Roman"/>
                <w:noProof/>
                <w:color w:val="000000" w:themeColor="text1"/>
                <w:sz w:val="24"/>
                <w:szCs w:val="24"/>
              </w:rPr>
              <w:t>6. Conceptual foundation of profit and non-profit small organisations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_Toc133243889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8</w:t>
            </w:r>
            <w:r w:rsidR="009A0415" w:rsidRPr="001661C4">
              <w:rPr>
                <w:rFonts w:ascii="Times New Roman" w:hAnsi="Times New Roman" w:cs="Times New Roman"/>
                <w:noProof/>
                <w:webHidden/>
                <w:color w:val="000000" w:themeColor="text1"/>
                <w:sz w:val="24"/>
                <w:szCs w:val="24"/>
              </w:rPr>
              <w:fldChar w:fldCharType="end"/>
            </w:r>
          </w:hyperlink>
        </w:p>
        <w:p w14:paraId="1ED67CD3"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90" w:history="1">
            <w:r w:rsidR="009A0415" w:rsidRPr="001661C4">
              <w:rPr>
                <w:rStyle w:val="Hyperlink"/>
                <w:rFonts w:ascii="Times New Roman" w:hAnsi="Times New Roman" w:cs="Times New Roman"/>
                <w:noProof/>
                <w:color w:val="000000" w:themeColor="text1"/>
                <w:sz w:val="24"/>
                <w:szCs w:val="24"/>
              </w:rPr>
              <w:t>7. Critical analysis of profit and non-profit small organisations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_Toc133243890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9</w:t>
            </w:r>
            <w:r w:rsidR="009A0415" w:rsidRPr="001661C4">
              <w:rPr>
                <w:rFonts w:ascii="Times New Roman" w:hAnsi="Times New Roman" w:cs="Times New Roman"/>
                <w:noProof/>
                <w:webHidden/>
                <w:color w:val="000000" w:themeColor="text1"/>
                <w:sz w:val="24"/>
                <w:szCs w:val="24"/>
              </w:rPr>
              <w:fldChar w:fldCharType="end"/>
            </w:r>
          </w:hyperlink>
        </w:p>
        <w:p w14:paraId="257F5CEE"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91" w:history="1">
            <w:r w:rsidR="009A0415" w:rsidRPr="001661C4">
              <w:rPr>
                <w:rStyle w:val="Hyperlink"/>
                <w:rFonts w:ascii="Times New Roman" w:hAnsi="Times New Roman" w:cs="Times New Roman"/>
                <w:noProof/>
                <w:color w:val="000000" w:themeColor="text1"/>
                <w:sz w:val="24"/>
                <w:szCs w:val="24"/>
              </w:rPr>
              <w:t>8. Comparison of profit and non-profit organisations (entrepreneurship values and beliefs)</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_Toc133243891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9</w:t>
            </w:r>
            <w:r w:rsidR="009A0415" w:rsidRPr="001661C4">
              <w:rPr>
                <w:rFonts w:ascii="Times New Roman" w:hAnsi="Times New Roman" w:cs="Times New Roman"/>
                <w:noProof/>
                <w:webHidden/>
                <w:color w:val="000000" w:themeColor="text1"/>
                <w:sz w:val="24"/>
                <w:szCs w:val="24"/>
              </w:rPr>
              <w:fldChar w:fldCharType="end"/>
            </w:r>
          </w:hyperlink>
        </w:p>
        <w:p w14:paraId="221CEBBB" w14:textId="77777777" w:rsidR="009A0415" w:rsidRPr="001661C4" w:rsidRDefault="00000000" w:rsidP="009A0415">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92" w:history="1">
            <w:r w:rsidR="009A0415" w:rsidRPr="001661C4">
              <w:rPr>
                <w:rStyle w:val="Hyperlink"/>
                <w:rFonts w:ascii="Times New Roman" w:hAnsi="Times New Roman" w:cs="Times New Roman"/>
                <w:noProof/>
                <w:color w:val="000000" w:themeColor="text1"/>
                <w:sz w:val="24"/>
                <w:szCs w:val="24"/>
              </w:rPr>
              <w:t>9. Conclusion</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_Toc133243892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10</w:t>
            </w:r>
            <w:r w:rsidR="009A0415" w:rsidRPr="001661C4">
              <w:rPr>
                <w:rFonts w:ascii="Times New Roman" w:hAnsi="Times New Roman" w:cs="Times New Roman"/>
                <w:noProof/>
                <w:webHidden/>
                <w:color w:val="000000" w:themeColor="text1"/>
                <w:sz w:val="24"/>
                <w:szCs w:val="24"/>
              </w:rPr>
              <w:fldChar w:fldCharType="end"/>
            </w:r>
          </w:hyperlink>
        </w:p>
        <w:p w14:paraId="4A8C3388" w14:textId="77777777" w:rsidR="009A0415" w:rsidRPr="001661C4" w:rsidRDefault="00000000" w:rsidP="009A0415">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133243893" w:history="1">
            <w:r w:rsidR="009A0415" w:rsidRPr="001661C4">
              <w:rPr>
                <w:rStyle w:val="Hyperlink"/>
                <w:rFonts w:ascii="Times New Roman" w:hAnsi="Times New Roman" w:cs="Times New Roman"/>
                <w:noProof/>
                <w:color w:val="000000" w:themeColor="text1"/>
                <w:sz w:val="24"/>
                <w:szCs w:val="24"/>
              </w:rPr>
              <w:t>Reference List</w:t>
            </w:r>
            <w:r w:rsidR="009A0415" w:rsidRPr="001661C4">
              <w:rPr>
                <w:rFonts w:ascii="Times New Roman" w:hAnsi="Times New Roman" w:cs="Times New Roman"/>
                <w:noProof/>
                <w:webHidden/>
                <w:color w:val="000000" w:themeColor="text1"/>
                <w:sz w:val="24"/>
                <w:szCs w:val="24"/>
              </w:rPr>
              <w:tab/>
            </w:r>
            <w:r w:rsidR="009A0415" w:rsidRPr="001661C4">
              <w:rPr>
                <w:rFonts w:ascii="Times New Roman" w:hAnsi="Times New Roman" w:cs="Times New Roman"/>
                <w:noProof/>
                <w:webHidden/>
                <w:color w:val="000000" w:themeColor="text1"/>
                <w:sz w:val="24"/>
                <w:szCs w:val="24"/>
              </w:rPr>
              <w:fldChar w:fldCharType="begin"/>
            </w:r>
            <w:r w:rsidR="009A0415" w:rsidRPr="001661C4">
              <w:rPr>
                <w:rFonts w:ascii="Times New Roman" w:hAnsi="Times New Roman" w:cs="Times New Roman"/>
                <w:noProof/>
                <w:webHidden/>
                <w:color w:val="000000" w:themeColor="text1"/>
                <w:sz w:val="24"/>
                <w:szCs w:val="24"/>
              </w:rPr>
              <w:instrText xml:space="preserve"> PAGEREF _Toc133243893 \h </w:instrText>
            </w:r>
            <w:r w:rsidR="009A0415" w:rsidRPr="001661C4">
              <w:rPr>
                <w:rFonts w:ascii="Times New Roman" w:hAnsi="Times New Roman" w:cs="Times New Roman"/>
                <w:noProof/>
                <w:webHidden/>
                <w:color w:val="000000" w:themeColor="text1"/>
                <w:sz w:val="24"/>
                <w:szCs w:val="24"/>
              </w:rPr>
            </w:r>
            <w:r w:rsidR="009A0415" w:rsidRPr="001661C4">
              <w:rPr>
                <w:rFonts w:ascii="Times New Roman" w:hAnsi="Times New Roman" w:cs="Times New Roman"/>
                <w:noProof/>
                <w:webHidden/>
                <w:color w:val="000000" w:themeColor="text1"/>
                <w:sz w:val="24"/>
                <w:szCs w:val="24"/>
              </w:rPr>
              <w:fldChar w:fldCharType="separate"/>
            </w:r>
            <w:r w:rsidR="009A0415" w:rsidRPr="001661C4">
              <w:rPr>
                <w:rFonts w:ascii="Times New Roman" w:hAnsi="Times New Roman" w:cs="Times New Roman"/>
                <w:noProof/>
                <w:webHidden/>
                <w:color w:val="000000" w:themeColor="text1"/>
                <w:sz w:val="24"/>
                <w:szCs w:val="24"/>
              </w:rPr>
              <w:t>12</w:t>
            </w:r>
            <w:r w:rsidR="009A0415" w:rsidRPr="001661C4">
              <w:rPr>
                <w:rFonts w:ascii="Times New Roman" w:hAnsi="Times New Roman" w:cs="Times New Roman"/>
                <w:noProof/>
                <w:webHidden/>
                <w:color w:val="000000" w:themeColor="text1"/>
                <w:sz w:val="24"/>
                <w:szCs w:val="24"/>
              </w:rPr>
              <w:fldChar w:fldCharType="end"/>
            </w:r>
          </w:hyperlink>
        </w:p>
        <w:p w14:paraId="7FA1D6FF" w14:textId="77777777" w:rsidR="00A107E9" w:rsidRPr="001661C4" w:rsidRDefault="00385CC9" w:rsidP="009A0415">
          <w:pPr>
            <w:spacing w:line="360" w:lineRule="auto"/>
            <w:jc w:val="both"/>
            <w:rPr>
              <w:rFonts w:ascii="Times New Roman" w:hAnsi="Times New Roman" w:cs="Times New Roman"/>
              <w:color w:val="000000" w:themeColor="text1"/>
              <w:sz w:val="24"/>
            </w:rPr>
          </w:pPr>
          <w:r w:rsidRPr="001661C4">
            <w:rPr>
              <w:rFonts w:ascii="Times New Roman" w:hAnsi="Times New Roman" w:cs="Times New Roman"/>
              <w:color w:val="000000" w:themeColor="text1"/>
              <w:sz w:val="24"/>
              <w:szCs w:val="24"/>
            </w:rPr>
            <w:fldChar w:fldCharType="end"/>
          </w:r>
        </w:p>
      </w:sdtContent>
    </w:sdt>
    <w:p w14:paraId="7EC1F8BB" w14:textId="77777777" w:rsidR="00AA776E" w:rsidRPr="001661C4" w:rsidRDefault="00AA776E" w:rsidP="0010074E">
      <w:pPr>
        <w:pStyle w:val="Normal1"/>
        <w:spacing w:line="360" w:lineRule="auto"/>
        <w:jc w:val="both"/>
        <w:rPr>
          <w:rFonts w:ascii="Times New Roman" w:eastAsia="Times New Roman" w:hAnsi="Times New Roman" w:cs="Times New Roman"/>
          <w:color w:val="000000" w:themeColor="text1"/>
          <w:sz w:val="24"/>
          <w:szCs w:val="24"/>
          <w:lang w:val="en-GB"/>
        </w:rPr>
      </w:pPr>
    </w:p>
    <w:p w14:paraId="72702720" w14:textId="77777777" w:rsidR="00AA776E" w:rsidRPr="001661C4" w:rsidRDefault="008558A9">
      <w:pPr>
        <w:pStyle w:val="Normal1"/>
        <w:spacing w:line="360" w:lineRule="auto"/>
        <w:jc w:val="both"/>
        <w:rPr>
          <w:rFonts w:ascii="Times New Roman" w:eastAsia="Times New Roman" w:hAnsi="Times New Roman" w:cs="Times New Roman"/>
          <w:b/>
          <w:color w:val="000000" w:themeColor="text1"/>
          <w:sz w:val="32"/>
          <w:szCs w:val="32"/>
          <w:lang w:val="en-GB"/>
        </w:rPr>
      </w:pPr>
      <w:r w:rsidRPr="001661C4">
        <w:rPr>
          <w:color w:val="000000" w:themeColor="text1"/>
          <w:lang w:val="en-GB"/>
        </w:rPr>
        <w:br w:type="page"/>
      </w:r>
    </w:p>
    <w:p w14:paraId="5399E6F1" w14:textId="77777777" w:rsidR="00AA776E" w:rsidRPr="001661C4" w:rsidRDefault="008558A9" w:rsidP="00A107E9">
      <w:pPr>
        <w:pStyle w:val="Heading1"/>
        <w:rPr>
          <w:color w:val="000000" w:themeColor="text1"/>
        </w:rPr>
      </w:pPr>
      <w:bookmarkStart w:id="0" w:name="_Toc133243878"/>
      <w:r w:rsidRPr="001661C4">
        <w:rPr>
          <w:color w:val="000000" w:themeColor="text1"/>
        </w:rPr>
        <w:lastRenderedPageBreak/>
        <w:t>Assignment 1:</w:t>
      </w:r>
      <w:bookmarkEnd w:id="0"/>
      <w:r w:rsidRPr="001661C4">
        <w:rPr>
          <w:color w:val="000000" w:themeColor="text1"/>
        </w:rPr>
        <w:t xml:space="preserve"> </w:t>
      </w:r>
    </w:p>
    <w:p w14:paraId="523D902E" w14:textId="77777777" w:rsidR="00AA776E" w:rsidRPr="001661C4" w:rsidRDefault="00875088" w:rsidP="00A107E9">
      <w:pPr>
        <w:pStyle w:val="Heading2"/>
        <w:rPr>
          <w:color w:val="000000" w:themeColor="text1"/>
        </w:rPr>
      </w:pPr>
      <w:bookmarkStart w:id="1" w:name="_Toc133243879"/>
      <w:r w:rsidRPr="001661C4">
        <w:rPr>
          <w:color w:val="000000" w:themeColor="text1"/>
        </w:rPr>
        <w:t xml:space="preserve">1. </w:t>
      </w:r>
      <w:r w:rsidR="008558A9" w:rsidRPr="001661C4">
        <w:rPr>
          <w:color w:val="000000" w:themeColor="text1"/>
        </w:rPr>
        <w:t>Introduction</w:t>
      </w:r>
      <w:bookmarkEnd w:id="1"/>
    </w:p>
    <w:p w14:paraId="1ED10C61" w14:textId="77777777" w:rsidR="00875088" w:rsidRPr="001661C4" w:rsidRDefault="00875088" w:rsidP="00875088">
      <w:pPr>
        <w:pStyle w:val="Heading3"/>
        <w:rPr>
          <w:color w:val="000000" w:themeColor="text1"/>
        </w:rPr>
      </w:pPr>
      <w:bookmarkStart w:id="2" w:name="_Toc133243880"/>
      <w:r w:rsidRPr="001661C4">
        <w:rPr>
          <w:color w:val="000000" w:themeColor="text1"/>
        </w:rPr>
        <w:t>1. (A) Definition of Enterprise and Entrepreneurship</w:t>
      </w:r>
      <w:bookmarkEnd w:id="2"/>
      <w:r w:rsidRPr="001661C4">
        <w:rPr>
          <w:color w:val="000000" w:themeColor="text1"/>
        </w:rPr>
        <w:t xml:space="preserve"> </w:t>
      </w:r>
    </w:p>
    <w:p w14:paraId="54D4ACA5"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Entrepreneurship is a method of expanding, arranging, and managing a brand-new business to produce profits as well as take commercial peril. Entrepreneurship is a method by which an entrepreneur explores new ideas which help the whole society. The main motivation of this research is to build a deep understanding of Entrepreneurs and Entrepreneurship, its features, characteristics, and many more. The research defines how a leader should manage his business and what steps he should follow to achieve success. The leader must improve his communication, leadership, </w:t>
      </w:r>
      <w:r w:rsidR="00717086" w:rsidRPr="001661C4">
        <w:rPr>
          <w:rFonts w:ascii="Times New Roman" w:eastAsia="Times New Roman" w:hAnsi="Times New Roman" w:cs="Times New Roman"/>
          <w:color w:val="000000" w:themeColor="text1"/>
          <w:sz w:val="24"/>
          <w:szCs w:val="24"/>
          <w:lang w:val="en-GB"/>
        </w:rPr>
        <w:t>and skills for better handling an organisation</w:t>
      </w:r>
      <w:r w:rsidRPr="001661C4">
        <w:rPr>
          <w:rFonts w:ascii="Times New Roman" w:eastAsia="Times New Roman" w:hAnsi="Times New Roman" w:cs="Times New Roman"/>
          <w:color w:val="000000" w:themeColor="text1"/>
          <w:sz w:val="24"/>
          <w:szCs w:val="24"/>
          <w:lang w:val="en-GB"/>
        </w:rPr>
        <w:t xml:space="preserve">. </w:t>
      </w:r>
      <w:r w:rsidR="00533A1E" w:rsidRPr="001661C4">
        <w:rPr>
          <w:rFonts w:ascii="Times New Roman" w:eastAsia="Times New Roman" w:hAnsi="Times New Roman" w:cs="Times New Roman"/>
          <w:color w:val="000000" w:themeColor="text1"/>
          <w:sz w:val="24"/>
          <w:szCs w:val="24"/>
          <w:lang w:val="en-GB"/>
        </w:rPr>
        <w:t xml:space="preserve">Apart from that this study also elaborates attributes of entrepreneurs.  </w:t>
      </w:r>
      <w:r w:rsidRPr="001661C4">
        <w:rPr>
          <w:rFonts w:ascii="Times New Roman" w:eastAsia="Times New Roman" w:hAnsi="Times New Roman" w:cs="Times New Roman"/>
          <w:color w:val="000000" w:themeColor="text1"/>
          <w:sz w:val="24"/>
          <w:szCs w:val="24"/>
          <w:lang w:val="en-GB"/>
        </w:rPr>
        <w:t xml:space="preserve">Moreover, this study helps to have a detailed idea about Entrepreneurship and its features. </w:t>
      </w:r>
    </w:p>
    <w:p w14:paraId="7DF013C0" w14:textId="77777777" w:rsidR="00F946CC" w:rsidRPr="001661C4" w:rsidRDefault="00F946CC" w:rsidP="007F69D3">
      <w:pPr>
        <w:pStyle w:val="Heading2"/>
        <w:rPr>
          <w:color w:val="000000" w:themeColor="text1"/>
        </w:rPr>
      </w:pPr>
      <w:bookmarkStart w:id="3" w:name="_Toc133243881"/>
      <w:r w:rsidRPr="001661C4">
        <w:rPr>
          <w:color w:val="000000" w:themeColor="text1"/>
        </w:rPr>
        <w:t>2. Conceptual foundation of Enterprise and Entrepreneurship with examples</w:t>
      </w:r>
      <w:bookmarkEnd w:id="3"/>
    </w:p>
    <w:p w14:paraId="7E329678" w14:textId="77777777" w:rsidR="00B43A40" w:rsidRPr="001661C4" w:rsidRDefault="001D16E7" w:rsidP="007F69D3">
      <w:pPr>
        <w:pStyle w:val="Normal1"/>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 xml:space="preserve">The development of business model and that of its development is associated with the rise of a new </w:t>
      </w:r>
      <w:r w:rsidR="00805746" w:rsidRPr="001661C4">
        <w:rPr>
          <w:rFonts w:ascii="Times New Roman" w:hAnsi="Times New Roman" w:cs="Times New Roman"/>
          <w:color w:val="000000" w:themeColor="text1"/>
          <w:sz w:val="24"/>
          <w:szCs w:val="24"/>
          <w:lang w:val="en-GB"/>
        </w:rPr>
        <w:t xml:space="preserve">economic era since the period </w:t>
      </w:r>
      <w:r w:rsidR="008942CF" w:rsidRPr="001661C4">
        <w:rPr>
          <w:rFonts w:ascii="Times New Roman" w:hAnsi="Times New Roman" w:cs="Times New Roman"/>
          <w:color w:val="000000" w:themeColor="text1"/>
          <w:sz w:val="24"/>
          <w:szCs w:val="24"/>
          <w:lang w:val="en-GB"/>
        </w:rPr>
        <w:t>ranging from 1998 to 2001</w:t>
      </w:r>
      <w:r w:rsidR="006B35D5" w:rsidRPr="001661C4">
        <w:rPr>
          <w:rFonts w:ascii="Times New Roman" w:hAnsi="Times New Roman" w:cs="Times New Roman"/>
          <w:color w:val="000000" w:themeColor="text1"/>
          <w:sz w:val="24"/>
          <w:szCs w:val="24"/>
          <w:lang w:val="en-GB"/>
        </w:rPr>
        <w:t xml:space="preserve">, </w:t>
      </w:r>
      <w:r w:rsidR="005B4A86" w:rsidRPr="001661C4">
        <w:rPr>
          <w:rFonts w:ascii="Times New Roman" w:hAnsi="Times New Roman" w:cs="Times New Roman"/>
          <w:color w:val="000000" w:themeColor="text1"/>
          <w:sz w:val="24"/>
          <w:szCs w:val="24"/>
          <w:lang w:val="en-GB"/>
        </w:rPr>
        <w:t xml:space="preserve">The interest in instance of conceptualization of business model in case of the practical business world </w:t>
      </w:r>
      <w:r w:rsidR="004041BA" w:rsidRPr="001661C4">
        <w:rPr>
          <w:rFonts w:ascii="Times New Roman" w:hAnsi="Times New Roman" w:cs="Times New Roman"/>
          <w:color w:val="000000" w:themeColor="text1"/>
          <w:sz w:val="24"/>
          <w:szCs w:val="24"/>
          <w:lang w:val="en-GB"/>
        </w:rPr>
        <w:t>thereby created the foundation of a new form of enterprise and entrepreneurship</w:t>
      </w:r>
      <w:r w:rsidR="00FB796A" w:rsidRPr="001661C4">
        <w:rPr>
          <w:rFonts w:ascii="Times New Roman" w:hAnsi="Times New Roman" w:cs="Times New Roman"/>
          <w:color w:val="000000" w:themeColor="text1"/>
          <w:sz w:val="24"/>
          <w:szCs w:val="24"/>
          <w:lang w:val="en-GB"/>
        </w:rPr>
        <w:t xml:space="preserve"> (</w:t>
      </w:r>
      <w:r w:rsidR="00FB796A" w:rsidRPr="001661C4">
        <w:rPr>
          <w:rFonts w:ascii="Times New Roman" w:hAnsi="Times New Roman" w:cs="Times New Roman"/>
          <w:color w:val="000000" w:themeColor="text1"/>
          <w:sz w:val="24"/>
          <w:szCs w:val="24"/>
        </w:rPr>
        <w:t>Wirtz, 2019</w:t>
      </w:r>
      <w:r w:rsidR="00FB796A" w:rsidRPr="001661C4">
        <w:rPr>
          <w:rFonts w:ascii="Times New Roman" w:hAnsi="Times New Roman" w:cs="Times New Roman"/>
          <w:color w:val="000000" w:themeColor="text1"/>
          <w:sz w:val="24"/>
          <w:szCs w:val="24"/>
          <w:lang w:val="en-GB"/>
        </w:rPr>
        <w:t>)</w:t>
      </w:r>
      <w:r w:rsidR="004041BA" w:rsidRPr="001661C4">
        <w:rPr>
          <w:rFonts w:ascii="Times New Roman" w:hAnsi="Times New Roman" w:cs="Times New Roman"/>
          <w:color w:val="000000" w:themeColor="text1"/>
          <w:sz w:val="24"/>
          <w:szCs w:val="24"/>
          <w:lang w:val="en-GB"/>
        </w:rPr>
        <w:t>.</w:t>
      </w:r>
      <w:r w:rsidR="00C2754B" w:rsidRPr="001661C4">
        <w:rPr>
          <w:rFonts w:ascii="Times New Roman" w:hAnsi="Times New Roman" w:cs="Times New Roman"/>
          <w:color w:val="000000" w:themeColor="text1"/>
          <w:sz w:val="24"/>
          <w:szCs w:val="24"/>
          <w:lang w:val="en-GB"/>
        </w:rPr>
        <w:t xml:space="preserve"> </w:t>
      </w:r>
      <w:r w:rsidR="00294186" w:rsidRPr="001661C4">
        <w:rPr>
          <w:rFonts w:ascii="Times New Roman" w:hAnsi="Times New Roman" w:cs="Times New Roman"/>
          <w:color w:val="000000" w:themeColor="text1"/>
          <w:sz w:val="24"/>
          <w:szCs w:val="24"/>
          <w:lang w:val="en-GB"/>
        </w:rPr>
        <w:t xml:space="preserve">In recent times, the approach of business model has become an integral part </w:t>
      </w:r>
      <w:r w:rsidR="00046527" w:rsidRPr="001661C4">
        <w:rPr>
          <w:rFonts w:ascii="Times New Roman" w:hAnsi="Times New Roman" w:cs="Times New Roman"/>
          <w:color w:val="000000" w:themeColor="text1"/>
          <w:sz w:val="24"/>
          <w:szCs w:val="24"/>
          <w:lang w:val="en-GB"/>
        </w:rPr>
        <w:t>of managerial</w:t>
      </w:r>
      <w:r w:rsidR="00294186" w:rsidRPr="001661C4">
        <w:rPr>
          <w:rFonts w:ascii="Times New Roman" w:hAnsi="Times New Roman" w:cs="Times New Roman"/>
          <w:color w:val="000000" w:themeColor="text1"/>
          <w:sz w:val="24"/>
          <w:szCs w:val="24"/>
          <w:lang w:val="en-GB"/>
        </w:rPr>
        <w:t xml:space="preserve"> concept</w:t>
      </w:r>
      <w:r w:rsidR="00A404DC" w:rsidRPr="001661C4">
        <w:rPr>
          <w:rFonts w:ascii="Times New Roman" w:hAnsi="Times New Roman" w:cs="Times New Roman"/>
          <w:color w:val="000000" w:themeColor="text1"/>
          <w:sz w:val="24"/>
          <w:szCs w:val="24"/>
          <w:lang w:val="en-GB"/>
        </w:rPr>
        <w:t xml:space="preserve"> and its successful </w:t>
      </w:r>
      <w:r w:rsidR="000B6042" w:rsidRPr="001661C4">
        <w:rPr>
          <w:rFonts w:ascii="Times New Roman" w:hAnsi="Times New Roman" w:cs="Times New Roman"/>
          <w:color w:val="000000" w:themeColor="text1"/>
          <w:sz w:val="24"/>
          <w:szCs w:val="24"/>
          <w:lang w:val="en-GB"/>
        </w:rPr>
        <w:t>implementation is</w:t>
      </w:r>
      <w:r w:rsidR="00A404DC" w:rsidRPr="001661C4">
        <w:rPr>
          <w:rFonts w:ascii="Times New Roman" w:hAnsi="Times New Roman" w:cs="Times New Roman"/>
          <w:color w:val="000000" w:themeColor="text1"/>
          <w:sz w:val="24"/>
          <w:szCs w:val="24"/>
          <w:lang w:val="en-GB"/>
        </w:rPr>
        <w:t xml:space="preserve"> reflected directly towards the business </w:t>
      </w:r>
      <w:proofErr w:type="gramStart"/>
      <w:r w:rsidR="00A404DC" w:rsidRPr="001661C4">
        <w:rPr>
          <w:rFonts w:ascii="Times New Roman" w:hAnsi="Times New Roman" w:cs="Times New Roman"/>
          <w:color w:val="000000" w:themeColor="text1"/>
          <w:sz w:val="24"/>
          <w:szCs w:val="24"/>
          <w:lang w:val="en-GB"/>
        </w:rPr>
        <w:t>success as a whole</w:t>
      </w:r>
      <w:proofErr w:type="gramEnd"/>
      <w:r w:rsidR="00A404DC" w:rsidRPr="001661C4">
        <w:rPr>
          <w:rFonts w:ascii="Times New Roman" w:hAnsi="Times New Roman" w:cs="Times New Roman"/>
          <w:color w:val="000000" w:themeColor="text1"/>
          <w:sz w:val="24"/>
          <w:szCs w:val="24"/>
          <w:lang w:val="en-GB"/>
        </w:rPr>
        <w:t>.</w:t>
      </w:r>
      <w:r w:rsidR="00294186" w:rsidRPr="001661C4">
        <w:rPr>
          <w:rFonts w:ascii="Times New Roman" w:hAnsi="Times New Roman" w:cs="Times New Roman"/>
          <w:color w:val="000000" w:themeColor="text1"/>
          <w:sz w:val="24"/>
          <w:szCs w:val="24"/>
          <w:lang w:val="en-GB"/>
        </w:rPr>
        <w:t xml:space="preserve"> </w:t>
      </w:r>
      <w:r w:rsidR="00C2754B" w:rsidRPr="001661C4">
        <w:rPr>
          <w:rFonts w:ascii="Times New Roman" w:hAnsi="Times New Roman" w:cs="Times New Roman"/>
          <w:color w:val="000000" w:themeColor="text1"/>
          <w:sz w:val="24"/>
          <w:szCs w:val="24"/>
          <w:lang w:val="en-GB"/>
        </w:rPr>
        <w:t xml:space="preserve">Some of the </w:t>
      </w:r>
      <w:proofErr w:type="gramStart"/>
      <w:r w:rsidR="00C2754B" w:rsidRPr="001661C4">
        <w:rPr>
          <w:rFonts w:ascii="Times New Roman" w:hAnsi="Times New Roman" w:cs="Times New Roman"/>
          <w:color w:val="000000" w:themeColor="text1"/>
          <w:sz w:val="24"/>
          <w:szCs w:val="24"/>
          <w:lang w:val="en-GB"/>
        </w:rPr>
        <w:t>real world</w:t>
      </w:r>
      <w:proofErr w:type="gramEnd"/>
      <w:r w:rsidR="00C2754B" w:rsidRPr="001661C4">
        <w:rPr>
          <w:rFonts w:ascii="Times New Roman" w:hAnsi="Times New Roman" w:cs="Times New Roman"/>
          <w:color w:val="000000" w:themeColor="text1"/>
          <w:sz w:val="24"/>
          <w:szCs w:val="24"/>
          <w:lang w:val="en-GB"/>
        </w:rPr>
        <w:t xml:space="preserve"> </w:t>
      </w:r>
      <w:r w:rsidR="00B83DD8" w:rsidRPr="001661C4">
        <w:rPr>
          <w:rFonts w:ascii="Times New Roman" w:hAnsi="Times New Roman" w:cs="Times New Roman"/>
          <w:color w:val="000000" w:themeColor="text1"/>
          <w:sz w:val="24"/>
          <w:szCs w:val="24"/>
          <w:lang w:val="en-GB"/>
        </w:rPr>
        <w:t>examples in</w:t>
      </w:r>
      <w:r w:rsidR="00C2754B" w:rsidRPr="001661C4">
        <w:rPr>
          <w:rFonts w:ascii="Times New Roman" w:hAnsi="Times New Roman" w:cs="Times New Roman"/>
          <w:color w:val="000000" w:themeColor="text1"/>
          <w:sz w:val="24"/>
          <w:szCs w:val="24"/>
          <w:lang w:val="en-GB"/>
        </w:rPr>
        <w:t xml:space="preserve"> terms of business entrepreneurship </w:t>
      </w:r>
      <w:r w:rsidR="000D56F3" w:rsidRPr="001661C4">
        <w:rPr>
          <w:rFonts w:ascii="Times New Roman" w:hAnsi="Times New Roman" w:cs="Times New Roman"/>
          <w:color w:val="000000" w:themeColor="text1"/>
          <w:sz w:val="24"/>
          <w:szCs w:val="24"/>
          <w:lang w:val="en-GB"/>
        </w:rPr>
        <w:t>include</w:t>
      </w:r>
      <w:r w:rsidR="00663BC8" w:rsidRPr="001661C4">
        <w:rPr>
          <w:rFonts w:ascii="Times New Roman" w:hAnsi="Times New Roman" w:cs="Times New Roman"/>
          <w:color w:val="000000" w:themeColor="text1"/>
          <w:sz w:val="24"/>
          <w:szCs w:val="24"/>
          <w:lang w:val="en-GB"/>
        </w:rPr>
        <w:t xml:space="preserve"> that of </w:t>
      </w:r>
      <w:r w:rsidR="00F226C6" w:rsidRPr="001661C4">
        <w:rPr>
          <w:rFonts w:ascii="Times New Roman" w:hAnsi="Times New Roman" w:cs="Times New Roman"/>
          <w:color w:val="000000" w:themeColor="text1"/>
          <w:sz w:val="24"/>
          <w:szCs w:val="24"/>
          <w:lang w:val="en-GB"/>
        </w:rPr>
        <w:t>dry cleaners, local restaurants amongst others.</w:t>
      </w:r>
    </w:p>
    <w:p w14:paraId="75C3852F" w14:textId="77777777" w:rsidR="00086F93" w:rsidRPr="001661C4" w:rsidRDefault="00086F93" w:rsidP="007F69D3">
      <w:pPr>
        <w:pStyle w:val="Heading2"/>
        <w:rPr>
          <w:color w:val="000000" w:themeColor="text1"/>
        </w:rPr>
      </w:pPr>
      <w:bookmarkStart w:id="4" w:name="_Toc133243882"/>
      <w:r w:rsidRPr="001661C4">
        <w:rPr>
          <w:color w:val="000000" w:themeColor="text1"/>
        </w:rPr>
        <w:t>3.</w:t>
      </w:r>
      <w:r w:rsidR="00B43A40" w:rsidRPr="001661C4">
        <w:rPr>
          <w:color w:val="000000" w:themeColor="text1"/>
        </w:rPr>
        <w:t xml:space="preserve"> </w:t>
      </w:r>
      <w:r w:rsidRPr="001661C4">
        <w:rPr>
          <w:color w:val="000000" w:themeColor="text1"/>
        </w:rPr>
        <w:t>Analysis and critical evaluation of concepts of enterprise and entrepreneurship</w:t>
      </w:r>
      <w:bookmarkEnd w:id="4"/>
    </w:p>
    <w:p w14:paraId="68D94532" w14:textId="77777777" w:rsidR="00870C9B" w:rsidRPr="001661C4" w:rsidRDefault="00E01DCB" w:rsidP="00A84E05">
      <w:pPr>
        <w:pStyle w:val="Normal1"/>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 xml:space="preserve">Entrepreneurship in the </w:t>
      </w:r>
      <w:r w:rsidR="00FC6B2F" w:rsidRPr="001661C4">
        <w:rPr>
          <w:rFonts w:ascii="Times New Roman" w:hAnsi="Times New Roman" w:cs="Times New Roman"/>
          <w:color w:val="000000" w:themeColor="text1"/>
          <w:sz w:val="24"/>
          <w:szCs w:val="24"/>
          <w:lang w:val="en-GB"/>
        </w:rPr>
        <w:t>recent time</w:t>
      </w:r>
      <w:r w:rsidR="001441E3" w:rsidRPr="001661C4">
        <w:rPr>
          <w:rFonts w:ascii="Times New Roman" w:hAnsi="Times New Roman" w:cs="Times New Roman"/>
          <w:color w:val="000000" w:themeColor="text1"/>
          <w:sz w:val="24"/>
          <w:szCs w:val="24"/>
          <w:lang w:val="en-GB"/>
        </w:rPr>
        <w:t xml:space="preserve"> </w:t>
      </w:r>
      <w:proofErr w:type="gramStart"/>
      <w:r w:rsidR="001441E3" w:rsidRPr="001661C4">
        <w:rPr>
          <w:rFonts w:ascii="Times New Roman" w:hAnsi="Times New Roman" w:cs="Times New Roman"/>
          <w:color w:val="000000" w:themeColor="text1"/>
          <w:sz w:val="24"/>
          <w:szCs w:val="24"/>
          <w:lang w:val="en-GB"/>
        </w:rPr>
        <w:t>opens up</w:t>
      </w:r>
      <w:proofErr w:type="gramEnd"/>
      <w:r w:rsidR="001441E3" w:rsidRPr="001661C4">
        <w:rPr>
          <w:rFonts w:ascii="Times New Roman" w:hAnsi="Times New Roman" w:cs="Times New Roman"/>
          <w:color w:val="000000" w:themeColor="text1"/>
          <w:sz w:val="24"/>
          <w:szCs w:val="24"/>
          <w:lang w:val="en-GB"/>
        </w:rPr>
        <w:t xml:space="preserve"> the scopes so as to understand</w:t>
      </w:r>
      <w:r w:rsidR="004E2096" w:rsidRPr="001661C4">
        <w:rPr>
          <w:rFonts w:ascii="Times New Roman" w:hAnsi="Times New Roman" w:cs="Times New Roman"/>
          <w:color w:val="000000" w:themeColor="text1"/>
          <w:sz w:val="24"/>
          <w:szCs w:val="24"/>
          <w:lang w:val="en-GB"/>
        </w:rPr>
        <w:t xml:space="preserve"> the newer paths of business management in respect of global perspective. </w:t>
      </w:r>
      <w:r w:rsidR="006110A5" w:rsidRPr="001661C4">
        <w:rPr>
          <w:rFonts w:ascii="Times New Roman" w:hAnsi="Times New Roman" w:cs="Times New Roman"/>
          <w:color w:val="000000" w:themeColor="text1"/>
          <w:sz w:val="24"/>
          <w:szCs w:val="24"/>
          <w:lang w:val="en-GB"/>
        </w:rPr>
        <w:t>Evaluation of an Entrepreneur</w:t>
      </w:r>
      <w:r w:rsidR="004F3A33" w:rsidRPr="001661C4">
        <w:rPr>
          <w:rFonts w:ascii="Times New Roman" w:hAnsi="Times New Roman" w:cs="Times New Roman"/>
          <w:color w:val="000000" w:themeColor="text1"/>
          <w:sz w:val="24"/>
          <w:szCs w:val="24"/>
          <w:lang w:val="en-GB"/>
        </w:rPr>
        <w:t xml:space="preserve"> is a process that is used by the entrepreneurs </w:t>
      </w:r>
      <w:proofErr w:type="gramStart"/>
      <w:r w:rsidR="004F3A33" w:rsidRPr="001661C4">
        <w:rPr>
          <w:rFonts w:ascii="Times New Roman" w:hAnsi="Times New Roman" w:cs="Times New Roman"/>
          <w:color w:val="000000" w:themeColor="text1"/>
          <w:sz w:val="24"/>
          <w:szCs w:val="24"/>
          <w:lang w:val="en-GB"/>
        </w:rPr>
        <w:t>so as to</w:t>
      </w:r>
      <w:proofErr w:type="gramEnd"/>
      <w:r w:rsidR="00677982" w:rsidRPr="001661C4">
        <w:rPr>
          <w:rFonts w:ascii="Times New Roman" w:hAnsi="Times New Roman" w:cs="Times New Roman"/>
          <w:color w:val="000000" w:themeColor="text1"/>
          <w:sz w:val="24"/>
          <w:szCs w:val="24"/>
          <w:lang w:val="en-GB"/>
        </w:rPr>
        <w:t xml:space="preserve"> calculate their own successful achievements</w:t>
      </w:r>
      <w:r w:rsidR="00EB3992" w:rsidRPr="001661C4">
        <w:rPr>
          <w:rFonts w:ascii="Times New Roman" w:hAnsi="Times New Roman" w:cs="Times New Roman"/>
          <w:color w:val="000000" w:themeColor="text1"/>
          <w:sz w:val="24"/>
          <w:szCs w:val="24"/>
          <w:lang w:val="en-GB"/>
        </w:rPr>
        <w:t xml:space="preserve"> in terms of achieving their goals.</w:t>
      </w:r>
      <w:r w:rsidR="00E34016" w:rsidRPr="001661C4">
        <w:rPr>
          <w:rFonts w:ascii="Times New Roman" w:hAnsi="Times New Roman" w:cs="Times New Roman"/>
          <w:color w:val="000000" w:themeColor="text1"/>
          <w:sz w:val="24"/>
          <w:szCs w:val="24"/>
          <w:lang w:val="en-GB"/>
        </w:rPr>
        <w:t xml:space="preserve"> The process starts up with the entrepreneur </w:t>
      </w:r>
      <w:r w:rsidR="00420CA5" w:rsidRPr="001661C4">
        <w:rPr>
          <w:rFonts w:ascii="Times New Roman" w:hAnsi="Times New Roman" w:cs="Times New Roman"/>
          <w:color w:val="000000" w:themeColor="text1"/>
          <w:sz w:val="24"/>
          <w:szCs w:val="24"/>
          <w:lang w:val="en-GB"/>
        </w:rPr>
        <w:t xml:space="preserve">fixing a specific goal or an objective to be achieved and </w:t>
      </w:r>
      <w:proofErr w:type="gramStart"/>
      <w:r w:rsidR="00420CA5" w:rsidRPr="001661C4">
        <w:rPr>
          <w:rFonts w:ascii="Times New Roman" w:hAnsi="Times New Roman" w:cs="Times New Roman"/>
          <w:color w:val="000000" w:themeColor="text1"/>
          <w:sz w:val="24"/>
          <w:szCs w:val="24"/>
          <w:lang w:val="en-GB"/>
        </w:rPr>
        <w:t>later on</w:t>
      </w:r>
      <w:proofErr w:type="gramEnd"/>
      <w:r w:rsidR="00420CA5" w:rsidRPr="001661C4">
        <w:rPr>
          <w:rFonts w:ascii="Times New Roman" w:hAnsi="Times New Roman" w:cs="Times New Roman"/>
          <w:color w:val="000000" w:themeColor="text1"/>
          <w:sz w:val="24"/>
          <w:szCs w:val="24"/>
          <w:lang w:val="en-GB"/>
        </w:rPr>
        <w:t xml:space="preserve"> chalking out a plan</w:t>
      </w:r>
      <w:r w:rsidR="00CB354B" w:rsidRPr="001661C4">
        <w:rPr>
          <w:rFonts w:ascii="Times New Roman" w:hAnsi="Times New Roman" w:cs="Times New Roman"/>
          <w:color w:val="000000" w:themeColor="text1"/>
          <w:sz w:val="24"/>
          <w:szCs w:val="24"/>
          <w:lang w:val="en-GB"/>
        </w:rPr>
        <w:t xml:space="preserve"> so as to achieve these targets.</w:t>
      </w:r>
      <w:r w:rsidR="00420CA5" w:rsidRPr="001661C4">
        <w:rPr>
          <w:rFonts w:ascii="Times New Roman" w:hAnsi="Times New Roman" w:cs="Times New Roman"/>
          <w:color w:val="000000" w:themeColor="text1"/>
          <w:sz w:val="24"/>
          <w:szCs w:val="24"/>
          <w:lang w:val="en-GB"/>
        </w:rPr>
        <w:t xml:space="preserve"> </w:t>
      </w:r>
      <w:r w:rsidR="00677982" w:rsidRPr="001661C4">
        <w:rPr>
          <w:rFonts w:ascii="Times New Roman" w:hAnsi="Times New Roman" w:cs="Times New Roman"/>
          <w:color w:val="000000" w:themeColor="text1"/>
          <w:sz w:val="24"/>
          <w:szCs w:val="24"/>
          <w:lang w:val="en-GB"/>
        </w:rPr>
        <w:t xml:space="preserve"> </w:t>
      </w:r>
      <w:r w:rsidR="004F3A33" w:rsidRPr="001661C4">
        <w:rPr>
          <w:rFonts w:ascii="Times New Roman" w:hAnsi="Times New Roman" w:cs="Times New Roman"/>
          <w:color w:val="000000" w:themeColor="text1"/>
          <w:sz w:val="24"/>
          <w:szCs w:val="24"/>
          <w:lang w:val="en-GB"/>
        </w:rPr>
        <w:t xml:space="preserve"> </w:t>
      </w:r>
      <w:r w:rsidR="006110A5" w:rsidRPr="001661C4">
        <w:rPr>
          <w:rFonts w:ascii="Times New Roman" w:hAnsi="Times New Roman" w:cs="Times New Roman"/>
          <w:color w:val="000000" w:themeColor="text1"/>
          <w:sz w:val="24"/>
          <w:szCs w:val="24"/>
          <w:lang w:val="en-GB"/>
        </w:rPr>
        <w:t xml:space="preserve"> </w:t>
      </w:r>
      <w:r w:rsidR="004E2096" w:rsidRPr="001661C4">
        <w:rPr>
          <w:rFonts w:ascii="Times New Roman" w:hAnsi="Times New Roman" w:cs="Times New Roman"/>
          <w:color w:val="000000" w:themeColor="text1"/>
          <w:sz w:val="24"/>
          <w:szCs w:val="24"/>
          <w:lang w:val="en-GB"/>
        </w:rPr>
        <w:t xml:space="preserve">Entrepreneurship </w:t>
      </w:r>
      <w:r w:rsidR="001A7660" w:rsidRPr="001661C4">
        <w:rPr>
          <w:rFonts w:ascii="Times New Roman" w:hAnsi="Times New Roman" w:cs="Times New Roman"/>
          <w:color w:val="000000" w:themeColor="text1"/>
          <w:sz w:val="24"/>
          <w:szCs w:val="24"/>
          <w:lang w:val="en-GB"/>
        </w:rPr>
        <w:t xml:space="preserve">Development provides a platform </w:t>
      </w:r>
      <w:proofErr w:type="gramStart"/>
      <w:r w:rsidR="001A7660" w:rsidRPr="001661C4">
        <w:rPr>
          <w:rFonts w:ascii="Times New Roman" w:hAnsi="Times New Roman" w:cs="Times New Roman"/>
          <w:color w:val="000000" w:themeColor="text1"/>
          <w:sz w:val="24"/>
          <w:szCs w:val="24"/>
          <w:lang w:val="en-GB"/>
        </w:rPr>
        <w:t>so as to</w:t>
      </w:r>
      <w:proofErr w:type="gramEnd"/>
      <w:r w:rsidR="001A7660" w:rsidRPr="001661C4">
        <w:rPr>
          <w:rFonts w:ascii="Times New Roman" w:hAnsi="Times New Roman" w:cs="Times New Roman"/>
          <w:color w:val="000000" w:themeColor="text1"/>
          <w:sz w:val="24"/>
          <w:szCs w:val="24"/>
          <w:lang w:val="en-GB"/>
        </w:rPr>
        <w:t xml:space="preserve"> enable the entrepreneurs</w:t>
      </w:r>
      <w:r w:rsidR="00ED0844" w:rsidRPr="001661C4">
        <w:rPr>
          <w:rFonts w:ascii="Times New Roman" w:hAnsi="Times New Roman" w:cs="Times New Roman"/>
          <w:color w:val="000000" w:themeColor="text1"/>
          <w:sz w:val="24"/>
          <w:szCs w:val="24"/>
          <w:lang w:val="en-GB"/>
        </w:rPr>
        <w:t xml:space="preserve"> in order to resolve the varied </w:t>
      </w:r>
      <w:r w:rsidR="0023797A" w:rsidRPr="001661C4">
        <w:rPr>
          <w:rFonts w:ascii="Times New Roman" w:hAnsi="Times New Roman" w:cs="Times New Roman"/>
          <w:color w:val="000000" w:themeColor="text1"/>
          <w:sz w:val="24"/>
          <w:szCs w:val="24"/>
          <w:lang w:val="en-GB"/>
        </w:rPr>
        <w:t>challenging</w:t>
      </w:r>
      <w:r w:rsidR="00ED0844" w:rsidRPr="001661C4">
        <w:rPr>
          <w:rFonts w:ascii="Times New Roman" w:hAnsi="Times New Roman" w:cs="Times New Roman"/>
          <w:color w:val="000000" w:themeColor="text1"/>
          <w:sz w:val="24"/>
          <w:szCs w:val="24"/>
          <w:lang w:val="en-GB"/>
        </w:rPr>
        <w:t xml:space="preserve"> and </w:t>
      </w:r>
      <w:r w:rsidR="0023797A" w:rsidRPr="001661C4">
        <w:rPr>
          <w:rFonts w:ascii="Times New Roman" w:hAnsi="Times New Roman" w:cs="Times New Roman"/>
          <w:color w:val="000000" w:themeColor="text1"/>
          <w:sz w:val="24"/>
          <w:szCs w:val="24"/>
          <w:lang w:val="en-GB"/>
        </w:rPr>
        <w:t>complex business structures.</w:t>
      </w:r>
      <w:r w:rsidR="00FA6E17" w:rsidRPr="001661C4">
        <w:rPr>
          <w:rFonts w:ascii="Times New Roman" w:hAnsi="Times New Roman" w:cs="Times New Roman"/>
          <w:color w:val="000000" w:themeColor="text1"/>
          <w:sz w:val="24"/>
          <w:szCs w:val="24"/>
          <w:lang w:val="en-GB"/>
        </w:rPr>
        <w:t xml:space="preserve"> </w:t>
      </w:r>
      <w:r w:rsidR="00A22687" w:rsidRPr="001661C4">
        <w:rPr>
          <w:rFonts w:ascii="Times New Roman" w:hAnsi="Times New Roman" w:cs="Times New Roman"/>
          <w:color w:val="000000" w:themeColor="text1"/>
          <w:sz w:val="24"/>
          <w:szCs w:val="24"/>
          <w:lang w:val="en-GB"/>
        </w:rPr>
        <w:t xml:space="preserve">As per a study, about nine </w:t>
      </w:r>
      <w:r w:rsidR="00A22687" w:rsidRPr="001661C4">
        <w:rPr>
          <w:rFonts w:ascii="Times New Roman" w:hAnsi="Times New Roman" w:cs="Times New Roman"/>
          <w:color w:val="000000" w:themeColor="text1"/>
          <w:sz w:val="24"/>
          <w:szCs w:val="24"/>
          <w:lang w:val="en-GB"/>
        </w:rPr>
        <w:lastRenderedPageBreak/>
        <w:t xml:space="preserve">distinct clusters regarding social entrepreneurship </w:t>
      </w:r>
      <w:r w:rsidR="002A661F" w:rsidRPr="001661C4">
        <w:rPr>
          <w:rFonts w:ascii="Times New Roman" w:hAnsi="Times New Roman" w:cs="Times New Roman"/>
          <w:color w:val="000000" w:themeColor="text1"/>
          <w:sz w:val="24"/>
          <w:szCs w:val="24"/>
          <w:lang w:val="en-GB"/>
        </w:rPr>
        <w:t>clusters are identified that defines the intellectual framework of the field</w:t>
      </w:r>
      <w:r w:rsidR="00E355B6" w:rsidRPr="001661C4">
        <w:rPr>
          <w:rFonts w:ascii="Times New Roman" w:hAnsi="Times New Roman" w:cs="Times New Roman"/>
          <w:color w:val="000000" w:themeColor="text1"/>
          <w:sz w:val="24"/>
          <w:szCs w:val="24"/>
          <w:lang w:val="en-GB"/>
        </w:rPr>
        <w:t xml:space="preserve"> (</w:t>
      </w:r>
      <w:proofErr w:type="spellStart"/>
      <w:r w:rsidR="000C114C" w:rsidRPr="001661C4">
        <w:rPr>
          <w:rFonts w:ascii="Times New Roman" w:hAnsi="Times New Roman" w:cs="Times New Roman"/>
          <w:color w:val="000000" w:themeColor="text1"/>
          <w:sz w:val="24"/>
          <w:szCs w:val="24"/>
        </w:rPr>
        <w:t>Hota</w:t>
      </w:r>
      <w:proofErr w:type="spellEnd"/>
      <w:r w:rsidR="000C114C" w:rsidRPr="001661C4">
        <w:rPr>
          <w:rFonts w:ascii="Times New Roman" w:hAnsi="Times New Roman" w:cs="Times New Roman"/>
          <w:color w:val="000000" w:themeColor="text1"/>
          <w:sz w:val="24"/>
          <w:szCs w:val="24"/>
        </w:rPr>
        <w:t xml:space="preserve"> </w:t>
      </w:r>
      <w:r w:rsidR="000C114C" w:rsidRPr="001661C4">
        <w:rPr>
          <w:rFonts w:ascii="Times New Roman" w:hAnsi="Times New Roman" w:cs="Times New Roman"/>
          <w:i/>
          <w:color w:val="000000" w:themeColor="text1"/>
          <w:sz w:val="24"/>
          <w:szCs w:val="24"/>
        </w:rPr>
        <w:t>et al</w:t>
      </w:r>
      <w:r w:rsidR="00A84E05" w:rsidRPr="001661C4">
        <w:rPr>
          <w:rFonts w:ascii="Times New Roman" w:hAnsi="Times New Roman" w:cs="Times New Roman"/>
          <w:i/>
          <w:color w:val="000000" w:themeColor="text1"/>
          <w:sz w:val="24"/>
          <w:szCs w:val="24"/>
        </w:rPr>
        <w:t>.</w:t>
      </w:r>
      <w:r w:rsidR="000C114C" w:rsidRPr="001661C4">
        <w:rPr>
          <w:rFonts w:ascii="Times New Roman" w:hAnsi="Times New Roman" w:cs="Times New Roman"/>
          <w:color w:val="000000" w:themeColor="text1"/>
          <w:sz w:val="24"/>
          <w:szCs w:val="24"/>
        </w:rPr>
        <w:t xml:space="preserve"> 2020</w:t>
      </w:r>
      <w:r w:rsidR="00E355B6" w:rsidRPr="001661C4">
        <w:rPr>
          <w:rFonts w:ascii="Times New Roman" w:hAnsi="Times New Roman" w:cs="Times New Roman"/>
          <w:color w:val="000000" w:themeColor="text1"/>
          <w:sz w:val="24"/>
          <w:szCs w:val="24"/>
          <w:lang w:val="en-GB"/>
        </w:rPr>
        <w:t>).</w:t>
      </w:r>
      <w:r w:rsidR="00DA4A52" w:rsidRPr="001661C4">
        <w:rPr>
          <w:rFonts w:ascii="Times New Roman" w:hAnsi="Times New Roman" w:cs="Times New Roman"/>
          <w:color w:val="000000" w:themeColor="text1"/>
          <w:sz w:val="24"/>
          <w:szCs w:val="24"/>
          <w:lang w:val="en-GB"/>
        </w:rPr>
        <w:t xml:space="preserve"> </w:t>
      </w:r>
      <w:r w:rsidR="00FA6E17" w:rsidRPr="001661C4">
        <w:rPr>
          <w:rFonts w:ascii="Times New Roman" w:hAnsi="Times New Roman" w:cs="Times New Roman"/>
          <w:color w:val="000000" w:themeColor="text1"/>
          <w:sz w:val="24"/>
          <w:szCs w:val="24"/>
          <w:lang w:val="en-GB"/>
        </w:rPr>
        <w:t xml:space="preserve">Entrepreneurial skills like that of </w:t>
      </w:r>
      <w:r w:rsidR="006C6510" w:rsidRPr="001661C4">
        <w:rPr>
          <w:rFonts w:ascii="Times New Roman" w:hAnsi="Times New Roman" w:cs="Times New Roman"/>
          <w:color w:val="000000" w:themeColor="text1"/>
          <w:sz w:val="24"/>
          <w:szCs w:val="24"/>
          <w:lang w:val="en-GB"/>
        </w:rPr>
        <w:t>critical thinking ability, influential abilities, flexibility, adaptability skills,</w:t>
      </w:r>
      <w:r w:rsidR="007E0C38" w:rsidRPr="001661C4">
        <w:rPr>
          <w:rFonts w:ascii="Times New Roman" w:hAnsi="Times New Roman" w:cs="Times New Roman"/>
          <w:color w:val="000000" w:themeColor="text1"/>
          <w:sz w:val="24"/>
          <w:szCs w:val="24"/>
          <w:lang w:val="en-GB"/>
        </w:rPr>
        <w:t xml:space="preserve"> problem resolving abilities, teamwork capabilities, amongst others are much needed in case o</w:t>
      </w:r>
      <w:r w:rsidR="00FC121D" w:rsidRPr="001661C4">
        <w:rPr>
          <w:rFonts w:ascii="Times New Roman" w:hAnsi="Times New Roman" w:cs="Times New Roman"/>
          <w:color w:val="000000" w:themeColor="text1"/>
          <w:sz w:val="24"/>
          <w:szCs w:val="24"/>
          <w:lang w:val="en-GB"/>
        </w:rPr>
        <w:t>f making businesses to sustain.</w:t>
      </w:r>
      <w:r w:rsidR="006C6510" w:rsidRPr="001661C4">
        <w:rPr>
          <w:rFonts w:ascii="Times New Roman" w:hAnsi="Times New Roman" w:cs="Times New Roman"/>
          <w:color w:val="000000" w:themeColor="text1"/>
          <w:sz w:val="24"/>
          <w:szCs w:val="24"/>
          <w:lang w:val="en-GB"/>
        </w:rPr>
        <w:t xml:space="preserve"> </w:t>
      </w:r>
    </w:p>
    <w:p w14:paraId="7240895F" w14:textId="77777777" w:rsidR="00086F93" w:rsidRPr="001661C4" w:rsidRDefault="00086F93" w:rsidP="00086F93">
      <w:pPr>
        <w:pStyle w:val="Heading2"/>
        <w:rPr>
          <w:color w:val="000000" w:themeColor="text1"/>
        </w:rPr>
      </w:pPr>
      <w:bookmarkStart w:id="5" w:name="_Toc133243883"/>
      <w:r w:rsidRPr="001661C4">
        <w:rPr>
          <w:color w:val="000000" w:themeColor="text1"/>
        </w:rPr>
        <w:t>4. Conceptual foundation of personality traits theory</w:t>
      </w:r>
      <w:bookmarkEnd w:id="5"/>
      <w:r w:rsidRPr="001661C4">
        <w:rPr>
          <w:color w:val="000000" w:themeColor="text1"/>
        </w:rPr>
        <w:t xml:space="preserve"> </w:t>
      </w:r>
    </w:p>
    <w:p w14:paraId="30E2E52B" w14:textId="77777777" w:rsidR="00360F74" w:rsidRPr="001661C4" w:rsidRDefault="00360F74" w:rsidP="00360F74">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From the point of view of Trait theory, a person must have strong leadership skills to lead any business (Harrison </w:t>
      </w:r>
      <w:r w:rsidRPr="001661C4">
        <w:rPr>
          <w:rFonts w:ascii="Times New Roman" w:eastAsia="Times New Roman" w:hAnsi="Times New Roman" w:cs="Times New Roman"/>
          <w:i/>
          <w:color w:val="000000" w:themeColor="text1"/>
          <w:sz w:val="24"/>
          <w:szCs w:val="24"/>
          <w:lang w:val="en-GB"/>
        </w:rPr>
        <w:t>et al.</w:t>
      </w:r>
      <w:r w:rsidRPr="001661C4">
        <w:rPr>
          <w:rFonts w:ascii="Times New Roman" w:eastAsia="Times New Roman" w:hAnsi="Times New Roman" w:cs="Times New Roman"/>
          <w:color w:val="000000" w:themeColor="text1"/>
          <w:sz w:val="24"/>
          <w:szCs w:val="24"/>
          <w:lang w:val="en-GB"/>
        </w:rPr>
        <w:t xml:space="preserve"> 2020). The great leader Elon Musk often said in an interview that he loves to learn from others but hates to copy those (Valdes, 2019). Another feature included in Trait Theory is that the leader must follow some ethics and </w:t>
      </w:r>
      <w:r w:rsidR="00FD438B" w:rsidRPr="001661C4">
        <w:rPr>
          <w:rFonts w:ascii="Times New Roman" w:eastAsia="Times New Roman" w:hAnsi="Times New Roman" w:cs="Times New Roman"/>
          <w:color w:val="000000" w:themeColor="text1"/>
          <w:sz w:val="24"/>
          <w:szCs w:val="24"/>
          <w:lang w:val="en-GB"/>
        </w:rPr>
        <w:t>honesty.</w:t>
      </w:r>
      <w:r w:rsidR="00FD438B" w:rsidRPr="001661C4">
        <w:rPr>
          <w:rFonts w:ascii="Times New Roman" w:eastAsia="Times New Roman" w:hAnsi="Times New Roman" w:cs="Times New Roman"/>
          <w:b/>
          <w:i/>
          <w:color w:val="000000" w:themeColor="text1"/>
          <w:sz w:val="24"/>
          <w:szCs w:val="24"/>
          <w:lang w:val="en-GB"/>
        </w:rPr>
        <w:t xml:space="preserve"> The</w:t>
      </w:r>
      <w:r w:rsidRPr="001661C4">
        <w:rPr>
          <w:rFonts w:ascii="Times New Roman" w:eastAsia="Times New Roman" w:hAnsi="Times New Roman" w:cs="Times New Roman"/>
          <w:b/>
          <w:i/>
          <w:color w:val="000000" w:themeColor="text1"/>
          <w:sz w:val="24"/>
          <w:szCs w:val="24"/>
          <w:lang w:val="en-GB"/>
        </w:rPr>
        <w:t xml:space="preserve"> Trait Theory</w:t>
      </w:r>
      <w:r w:rsidRPr="001661C4">
        <w:rPr>
          <w:rFonts w:ascii="Times New Roman" w:eastAsia="Times New Roman" w:hAnsi="Times New Roman" w:cs="Times New Roman"/>
          <w:color w:val="000000" w:themeColor="text1"/>
          <w:sz w:val="24"/>
          <w:szCs w:val="24"/>
          <w:lang w:val="en-GB"/>
        </w:rPr>
        <w:t xml:space="preserve"> focuses on the behavioural theory which says that the behaviour of the leader </w:t>
      </w:r>
      <w:proofErr w:type="gramStart"/>
      <w:r w:rsidRPr="001661C4">
        <w:rPr>
          <w:rFonts w:ascii="Times New Roman" w:eastAsia="Times New Roman" w:hAnsi="Times New Roman" w:cs="Times New Roman"/>
          <w:color w:val="000000" w:themeColor="text1"/>
          <w:sz w:val="24"/>
          <w:szCs w:val="24"/>
          <w:lang w:val="en-GB"/>
        </w:rPr>
        <w:t>has to</w:t>
      </w:r>
      <w:proofErr w:type="gramEnd"/>
      <w:r w:rsidRPr="001661C4">
        <w:rPr>
          <w:rFonts w:ascii="Times New Roman" w:eastAsia="Times New Roman" w:hAnsi="Times New Roman" w:cs="Times New Roman"/>
          <w:color w:val="000000" w:themeColor="text1"/>
          <w:sz w:val="24"/>
          <w:szCs w:val="24"/>
          <w:lang w:val="en-GB"/>
        </w:rPr>
        <w:t xml:space="preserve"> be nice toward his employees and he has to be patient and helpful when it comes to leading his employees. They should be </w:t>
      </w:r>
      <w:proofErr w:type="gramStart"/>
      <w:r w:rsidRPr="001661C4">
        <w:rPr>
          <w:rFonts w:ascii="Times New Roman" w:eastAsia="Times New Roman" w:hAnsi="Times New Roman" w:cs="Times New Roman"/>
          <w:color w:val="000000" w:themeColor="text1"/>
          <w:sz w:val="24"/>
          <w:szCs w:val="24"/>
          <w:lang w:val="en-GB"/>
        </w:rPr>
        <w:t>self-motivated</w:t>
      </w:r>
      <w:proofErr w:type="gramEnd"/>
      <w:r w:rsidRPr="001661C4">
        <w:rPr>
          <w:rFonts w:ascii="Times New Roman" w:eastAsia="Times New Roman" w:hAnsi="Times New Roman" w:cs="Times New Roman"/>
          <w:color w:val="000000" w:themeColor="text1"/>
          <w:sz w:val="24"/>
          <w:szCs w:val="24"/>
          <w:lang w:val="en-GB"/>
        </w:rPr>
        <w:t xml:space="preserve"> and they should have interesting ideas for business to achieve newer targets. This Trait Theory focuses on important attributes and qualities that a leader must have to get success. Leaders must have the courage to accept failure as failure comes with success (Polman and Winston, 2021).</w:t>
      </w:r>
    </w:p>
    <w:p w14:paraId="0B7E6C94" w14:textId="77777777" w:rsidR="00AA776E" w:rsidRPr="001661C4" w:rsidRDefault="00360F74" w:rsidP="00A107E9">
      <w:pPr>
        <w:pStyle w:val="Heading2"/>
        <w:rPr>
          <w:color w:val="000000" w:themeColor="text1"/>
        </w:rPr>
      </w:pPr>
      <w:bookmarkStart w:id="6" w:name="_Toc133243884"/>
      <w:r w:rsidRPr="001661C4">
        <w:rPr>
          <w:color w:val="000000" w:themeColor="text1"/>
        </w:rPr>
        <w:t xml:space="preserve">5. Critical </w:t>
      </w:r>
      <w:r w:rsidR="008558A9" w:rsidRPr="001661C4">
        <w:rPr>
          <w:color w:val="000000" w:themeColor="text1"/>
        </w:rPr>
        <w:t xml:space="preserve">Evolution of traits, attributes, characteristics, and </w:t>
      </w:r>
      <w:r w:rsidR="00037134" w:rsidRPr="001661C4">
        <w:rPr>
          <w:color w:val="000000" w:themeColor="text1"/>
        </w:rPr>
        <w:t>motivation of entrepreneurs</w:t>
      </w:r>
      <w:bookmarkEnd w:id="6"/>
      <w:r w:rsidR="00037134" w:rsidRPr="001661C4">
        <w:rPr>
          <w:color w:val="000000" w:themeColor="text1"/>
        </w:rPr>
        <w:t xml:space="preserve"> </w:t>
      </w:r>
    </w:p>
    <w:p w14:paraId="0C1827F6" w14:textId="77777777" w:rsidR="00AA776E" w:rsidRPr="001661C4" w:rsidRDefault="00360F74" w:rsidP="00875088">
      <w:pPr>
        <w:pStyle w:val="Heading3"/>
        <w:rPr>
          <w:color w:val="000000" w:themeColor="text1"/>
        </w:rPr>
      </w:pPr>
      <w:bookmarkStart w:id="7" w:name="_Toc133243885"/>
      <w:r w:rsidRPr="001661C4">
        <w:rPr>
          <w:color w:val="000000" w:themeColor="text1"/>
        </w:rPr>
        <w:t>5. (A) Traits</w:t>
      </w:r>
      <w:bookmarkEnd w:id="7"/>
      <w:r w:rsidR="008558A9" w:rsidRPr="001661C4">
        <w:rPr>
          <w:color w:val="000000" w:themeColor="text1"/>
        </w:rPr>
        <w:t xml:space="preserve"> </w:t>
      </w:r>
    </w:p>
    <w:p w14:paraId="15C1B2B4" w14:textId="77777777" w:rsidR="00B43A40" w:rsidRPr="001661C4" w:rsidRDefault="00B43A40" w:rsidP="00B43A40">
      <w:pPr>
        <w:pStyle w:val="Normal1"/>
        <w:spacing w:line="360" w:lineRule="auto"/>
        <w:jc w:val="center"/>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noProof/>
          <w:color w:val="000000" w:themeColor="text1"/>
          <w:sz w:val="24"/>
          <w:szCs w:val="24"/>
        </w:rPr>
        <w:drawing>
          <wp:inline distT="0" distB="0" distL="0" distR="0" wp14:anchorId="3732D67A" wp14:editId="345AD299">
            <wp:extent cx="3758830" cy="3190875"/>
            <wp:effectExtent l="0" t="0" r="0" b="0"/>
            <wp:docPr id="4" name="Picture 1" descr="D:\Pritam\17.4\Dipika\rehkwnfqweng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Pritam\17.4\Dipika\rehkwnfqwengft.jpg"/>
                    <pic:cNvPicPr>
                      <a:picLocks noChangeAspect="1" noChangeArrowheads="1"/>
                    </pic:cNvPicPr>
                  </pic:nvPicPr>
                  <pic:blipFill>
                    <a:blip r:embed="rId7"/>
                    <a:stretch>
                      <a:fillRect/>
                    </a:stretch>
                  </pic:blipFill>
                  <pic:spPr bwMode="auto">
                    <a:xfrm>
                      <a:off x="0" y="0"/>
                      <a:ext cx="3767557" cy="3198283"/>
                    </a:xfrm>
                    <a:prstGeom prst="rect">
                      <a:avLst/>
                    </a:prstGeom>
                    <a:noFill/>
                    <a:ln w="9525">
                      <a:noFill/>
                      <a:miter lim="800000"/>
                      <a:headEnd/>
                      <a:tailEnd/>
                    </a:ln>
                  </pic:spPr>
                </pic:pic>
              </a:graphicData>
            </a:graphic>
          </wp:inline>
        </w:drawing>
      </w:r>
    </w:p>
    <w:p w14:paraId="42F16EEB" w14:textId="77777777" w:rsidR="00B43A40" w:rsidRPr="001661C4" w:rsidRDefault="00B43A40" w:rsidP="00B43A40">
      <w:pPr>
        <w:pStyle w:val="Normal1"/>
        <w:spacing w:line="360" w:lineRule="auto"/>
        <w:jc w:val="center"/>
        <w:rPr>
          <w:rFonts w:ascii="Times New Roman" w:eastAsia="Times New Roman" w:hAnsi="Times New Roman" w:cs="Times New Roman"/>
          <w:b/>
          <w:color w:val="000000" w:themeColor="text1"/>
          <w:sz w:val="24"/>
          <w:szCs w:val="24"/>
          <w:lang w:val="en-GB"/>
        </w:rPr>
      </w:pPr>
      <w:r w:rsidRPr="001661C4">
        <w:rPr>
          <w:rFonts w:ascii="Times New Roman" w:eastAsia="Times New Roman" w:hAnsi="Times New Roman" w:cs="Times New Roman"/>
          <w:b/>
          <w:color w:val="000000" w:themeColor="text1"/>
          <w:sz w:val="24"/>
          <w:szCs w:val="24"/>
          <w:lang w:val="en-GB"/>
        </w:rPr>
        <w:lastRenderedPageBreak/>
        <w:t>Figure 1: Traits of an Entrepreneur</w:t>
      </w:r>
    </w:p>
    <w:p w14:paraId="43390ACF" w14:textId="77777777" w:rsidR="00B43A40" w:rsidRPr="001661C4" w:rsidRDefault="00B43A40" w:rsidP="00B43A40">
      <w:pPr>
        <w:pStyle w:val="Normal1"/>
        <w:spacing w:line="360" w:lineRule="auto"/>
        <w:jc w:val="center"/>
        <w:rPr>
          <w:rFonts w:ascii="Times New Roman" w:eastAsia="Times New Roman" w:hAnsi="Times New Roman" w:cs="Times New Roman"/>
          <w:b/>
          <w:color w:val="000000" w:themeColor="text1"/>
          <w:sz w:val="24"/>
          <w:szCs w:val="24"/>
          <w:lang w:val="en-GB"/>
        </w:rPr>
      </w:pPr>
      <w:r w:rsidRPr="001661C4">
        <w:rPr>
          <w:rFonts w:ascii="Times New Roman" w:eastAsia="Times New Roman" w:hAnsi="Times New Roman" w:cs="Times New Roman"/>
          <w:b/>
          <w:color w:val="000000" w:themeColor="text1"/>
          <w:sz w:val="24"/>
          <w:szCs w:val="24"/>
          <w:lang w:val="en-GB"/>
        </w:rPr>
        <w:t>(</w:t>
      </w:r>
      <w:r w:rsidRPr="001661C4">
        <w:rPr>
          <w:rFonts w:ascii="Times New Roman" w:eastAsia="Times New Roman" w:hAnsi="Times New Roman" w:cs="Times New Roman"/>
          <w:color w:val="000000" w:themeColor="text1"/>
          <w:sz w:val="24"/>
          <w:szCs w:val="24"/>
          <w:lang w:val="en-GB"/>
        </w:rPr>
        <w:t>Source:</w:t>
      </w:r>
      <w:r w:rsidRPr="001661C4">
        <w:rPr>
          <w:rFonts w:ascii="Times New Roman" w:eastAsia="Times New Roman" w:hAnsi="Times New Roman" w:cs="Times New Roman"/>
          <w:b/>
          <w:color w:val="000000" w:themeColor="text1"/>
          <w:sz w:val="24"/>
          <w:szCs w:val="24"/>
          <w:lang w:val="en-GB"/>
        </w:rPr>
        <w:t xml:space="preserve"> </w:t>
      </w:r>
      <w:r w:rsidRPr="001661C4">
        <w:rPr>
          <w:rFonts w:ascii="Times New Roman" w:eastAsia="Times New Roman" w:hAnsi="Times New Roman" w:cs="Times New Roman"/>
          <w:color w:val="000000" w:themeColor="text1"/>
          <w:sz w:val="24"/>
          <w:szCs w:val="24"/>
          <w:lang w:val="en-GB"/>
        </w:rPr>
        <w:t>Self-developed)</w:t>
      </w:r>
    </w:p>
    <w:p w14:paraId="7E606E14" w14:textId="77777777" w:rsidR="007F6778"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The beginning of a new business contains a lot of </w:t>
      </w:r>
      <w:proofErr w:type="gramStart"/>
      <w:r w:rsidRPr="001661C4">
        <w:rPr>
          <w:rFonts w:ascii="Times New Roman" w:eastAsia="Times New Roman" w:hAnsi="Times New Roman" w:cs="Times New Roman"/>
          <w:color w:val="000000" w:themeColor="text1"/>
          <w:sz w:val="24"/>
          <w:szCs w:val="24"/>
          <w:lang w:val="en-GB"/>
        </w:rPr>
        <w:t>sacrifices</w:t>
      </w:r>
      <w:proofErr w:type="gramEnd"/>
      <w:r w:rsidRPr="001661C4">
        <w:rPr>
          <w:rFonts w:ascii="Times New Roman" w:eastAsia="Times New Roman" w:hAnsi="Times New Roman" w:cs="Times New Roman"/>
          <w:color w:val="000000" w:themeColor="text1"/>
          <w:sz w:val="24"/>
          <w:szCs w:val="24"/>
          <w:lang w:val="en-GB"/>
        </w:rPr>
        <w:t xml:space="preserve"> and one has to spend a lot of hours to create a successful business. This section talks about the traits that one must have to get business success. Entrepreneurs must have strong leadership </w:t>
      </w:r>
      <w:r w:rsidR="00214846" w:rsidRPr="001661C4">
        <w:rPr>
          <w:rFonts w:ascii="Times New Roman" w:eastAsia="Times New Roman" w:hAnsi="Times New Roman" w:cs="Times New Roman"/>
          <w:color w:val="000000" w:themeColor="text1"/>
          <w:sz w:val="24"/>
          <w:szCs w:val="24"/>
          <w:lang w:val="en-GB"/>
        </w:rPr>
        <w:t>skills;</w:t>
      </w:r>
      <w:r w:rsidRPr="001661C4">
        <w:rPr>
          <w:rFonts w:ascii="Times New Roman" w:eastAsia="Times New Roman" w:hAnsi="Times New Roman" w:cs="Times New Roman"/>
          <w:color w:val="000000" w:themeColor="text1"/>
          <w:sz w:val="24"/>
          <w:szCs w:val="24"/>
          <w:lang w:val="en-GB"/>
        </w:rPr>
        <w:t xml:space="preserve"> they should always lead the business with patience and team-leading ability. A leader should always work on his communication skills and should be able to properly guide his team (</w:t>
      </w:r>
      <w:r w:rsidRPr="001661C4">
        <w:rPr>
          <w:rFonts w:ascii="Times New Roman" w:eastAsia="Times New Roman" w:hAnsi="Times New Roman" w:cs="Times New Roman"/>
          <w:color w:val="000000" w:themeColor="text1"/>
          <w:sz w:val="24"/>
          <w:szCs w:val="24"/>
          <w:highlight w:val="white"/>
          <w:lang w:val="en-GB"/>
        </w:rPr>
        <w:t>Newman and Ford, 2021</w:t>
      </w:r>
      <w:r w:rsidRPr="001661C4">
        <w:rPr>
          <w:rFonts w:ascii="Times New Roman" w:eastAsia="Times New Roman" w:hAnsi="Times New Roman" w:cs="Times New Roman"/>
          <w:color w:val="000000" w:themeColor="text1"/>
          <w:sz w:val="24"/>
          <w:szCs w:val="24"/>
          <w:lang w:val="en-GB"/>
        </w:rPr>
        <w:t>). The leader can easily gain trust by leading a proper team and by communicating with the team well. The leader must always be self-motivated to that extent to motivate others a lot. Self-motivation helps to arrange new ideas and to motivate others in the team. On the other hand, they should always have the motivation to launch new ideas in the market (</w:t>
      </w:r>
      <w:proofErr w:type="spellStart"/>
      <w:r w:rsidRPr="001661C4">
        <w:rPr>
          <w:rFonts w:ascii="Times New Roman" w:eastAsia="Times New Roman" w:hAnsi="Times New Roman" w:cs="Times New Roman"/>
          <w:color w:val="000000" w:themeColor="text1"/>
          <w:sz w:val="24"/>
          <w:szCs w:val="24"/>
          <w:highlight w:val="white"/>
          <w:lang w:val="en-GB"/>
        </w:rPr>
        <w:t>Ratten</w:t>
      </w:r>
      <w:proofErr w:type="spellEnd"/>
      <w:r w:rsidRPr="001661C4">
        <w:rPr>
          <w:rFonts w:ascii="Times New Roman" w:eastAsia="Times New Roman" w:hAnsi="Times New Roman" w:cs="Times New Roman"/>
          <w:color w:val="000000" w:themeColor="text1"/>
          <w:sz w:val="24"/>
          <w:szCs w:val="24"/>
          <w:highlight w:val="white"/>
          <w:lang w:val="en-GB"/>
        </w:rPr>
        <w:t>, 2020</w:t>
      </w:r>
      <w:r w:rsidRPr="001661C4">
        <w:rPr>
          <w:rFonts w:ascii="Times New Roman" w:eastAsia="Times New Roman" w:hAnsi="Times New Roman" w:cs="Times New Roman"/>
          <w:color w:val="000000" w:themeColor="text1"/>
          <w:sz w:val="24"/>
          <w:szCs w:val="24"/>
          <w:lang w:val="en-GB"/>
        </w:rPr>
        <w:t xml:space="preserve">).  </w:t>
      </w:r>
    </w:p>
    <w:p w14:paraId="546BEF06" w14:textId="77777777" w:rsidR="00AA776E" w:rsidRPr="001661C4" w:rsidRDefault="00360F74" w:rsidP="00875088">
      <w:pPr>
        <w:pStyle w:val="Heading3"/>
        <w:rPr>
          <w:color w:val="000000" w:themeColor="text1"/>
        </w:rPr>
      </w:pPr>
      <w:bookmarkStart w:id="8" w:name="_Toc133243886"/>
      <w:r w:rsidRPr="001661C4">
        <w:rPr>
          <w:color w:val="000000" w:themeColor="text1"/>
        </w:rPr>
        <w:t>5. (B) Attributes</w:t>
      </w:r>
      <w:bookmarkEnd w:id="8"/>
      <w:r w:rsidR="008558A9" w:rsidRPr="001661C4">
        <w:rPr>
          <w:color w:val="000000" w:themeColor="text1"/>
        </w:rPr>
        <w:t xml:space="preserve"> </w:t>
      </w:r>
    </w:p>
    <w:p w14:paraId="4BBD9976"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The best thing is to build a business independently and work accordingly. Having a business is nothing but a blessing, the person who has his own business does not have to worry about anyone’s order and can work for </w:t>
      </w:r>
      <w:r w:rsidR="00214846" w:rsidRPr="001661C4">
        <w:rPr>
          <w:rFonts w:ascii="Times New Roman" w:eastAsia="Times New Roman" w:hAnsi="Times New Roman" w:cs="Times New Roman"/>
          <w:color w:val="000000" w:themeColor="text1"/>
          <w:sz w:val="24"/>
          <w:szCs w:val="24"/>
          <w:lang w:val="en-GB"/>
        </w:rPr>
        <w:t>him</w:t>
      </w:r>
      <w:r w:rsidRPr="001661C4">
        <w:rPr>
          <w:rFonts w:ascii="Times New Roman" w:eastAsia="Times New Roman" w:hAnsi="Times New Roman" w:cs="Times New Roman"/>
          <w:color w:val="000000" w:themeColor="text1"/>
          <w:sz w:val="24"/>
          <w:szCs w:val="24"/>
          <w:lang w:val="en-GB"/>
        </w:rPr>
        <w:t xml:space="preserve">. Being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xml:space="preserve"> is not easy and it takes a lot to be one (Nguyen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2019). This portion defines the attributes of entrepreneurs and how they are different from others. One must have to be different and inclusive from others if he wants to be more successful than others (Shields and </w:t>
      </w:r>
      <w:proofErr w:type="spellStart"/>
      <w:r w:rsidRPr="001661C4">
        <w:rPr>
          <w:rFonts w:ascii="Times New Roman" w:eastAsia="Times New Roman" w:hAnsi="Times New Roman" w:cs="Times New Roman"/>
          <w:color w:val="000000" w:themeColor="text1"/>
          <w:sz w:val="24"/>
          <w:szCs w:val="24"/>
          <w:lang w:val="en-GB"/>
        </w:rPr>
        <w:t>Hesbol</w:t>
      </w:r>
      <w:proofErr w:type="spellEnd"/>
      <w:r w:rsidRPr="001661C4">
        <w:rPr>
          <w:rFonts w:ascii="Times New Roman" w:eastAsia="Times New Roman" w:hAnsi="Times New Roman" w:cs="Times New Roman"/>
          <w:color w:val="000000" w:themeColor="text1"/>
          <w:sz w:val="24"/>
          <w:szCs w:val="24"/>
          <w:lang w:val="en-GB"/>
        </w:rPr>
        <w:t xml:space="preserve">, 2020). Innovation makes someone more successful than others and to be innovative, entrepreneurs must launch something new that can be beneficial for nature as well as for the consumers. </w:t>
      </w:r>
    </w:p>
    <w:p w14:paraId="43B52D5E"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Another quality is that they don't feel frightened to take risks. One must take risks to achieve success and entrepreneurs must have the quality to take risks. They should follow new steps like launching distinct products, investing in different ideas, as well as giving some chances to new employees to notice their qualities. The third quality that entrepreneurs have is they love their work.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xml:space="preserve"> is feverish about his work and he does it with love and passion (Bregman 2019). If someone is not zealous about his idea, no one will be able to achieve success. To achieve success, Entrepreneurs do their work with love, passion, and motivation.</w:t>
      </w:r>
    </w:p>
    <w:p w14:paraId="189A3F66"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b/>
          <w:i/>
          <w:color w:val="000000" w:themeColor="text1"/>
          <w:sz w:val="24"/>
          <w:szCs w:val="24"/>
          <w:lang w:val="en-GB"/>
        </w:rPr>
        <w:t>The Schumpeter Theory</w:t>
      </w:r>
      <w:r w:rsidRPr="001661C4">
        <w:rPr>
          <w:rFonts w:ascii="Times New Roman" w:eastAsia="Times New Roman" w:hAnsi="Times New Roman" w:cs="Times New Roman"/>
          <w:color w:val="000000" w:themeColor="text1"/>
          <w:sz w:val="24"/>
          <w:szCs w:val="24"/>
          <w:lang w:val="en-GB"/>
        </w:rPr>
        <w:t xml:space="preserve"> focuses on the qualities that Entrepreneurs have. The Theory mainly talks about the innovative ideas that one entrepreneur must follow. According to Schumpeter, innovation is something that makes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xml:space="preserve"> successful and one must follow distinct innovative ideas to get successful (</w:t>
      </w:r>
      <w:proofErr w:type="spellStart"/>
      <w:r w:rsidRPr="001661C4">
        <w:rPr>
          <w:rFonts w:ascii="Times New Roman" w:eastAsia="Times New Roman" w:hAnsi="Times New Roman" w:cs="Times New Roman"/>
          <w:color w:val="000000" w:themeColor="text1"/>
          <w:sz w:val="24"/>
          <w:szCs w:val="24"/>
          <w:lang w:val="en-GB"/>
        </w:rPr>
        <w:t>Callegari</w:t>
      </w:r>
      <w:proofErr w:type="spellEnd"/>
      <w:r w:rsidRPr="001661C4">
        <w:rPr>
          <w:rFonts w:ascii="Times New Roman" w:eastAsia="Times New Roman" w:hAnsi="Times New Roman" w:cs="Times New Roman"/>
          <w:color w:val="000000" w:themeColor="text1"/>
          <w:sz w:val="24"/>
          <w:szCs w:val="24"/>
          <w:lang w:val="en-GB"/>
        </w:rPr>
        <w:t xml:space="preserve"> and </w:t>
      </w:r>
      <w:proofErr w:type="spellStart"/>
      <w:r w:rsidRPr="001661C4">
        <w:rPr>
          <w:rFonts w:ascii="Times New Roman" w:eastAsia="Times New Roman" w:hAnsi="Times New Roman" w:cs="Times New Roman"/>
          <w:color w:val="000000" w:themeColor="text1"/>
          <w:sz w:val="24"/>
          <w:szCs w:val="24"/>
          <w:lang w:val="en-GB"/>
        </w:rPr>
        <w:t>Nybakk</w:t>
      </w:r>
      <w:proofErr w:type="spellEnd"/>
      <w:r w:rsidRPr="001661C4">
        <w:rPr>
          <w:rFonts w:ascii="Times New Roman" w:eastAsia="Times New Roman" w:hAnsi="Times New Roman" w:cs="Times New Roman"/>
          <w:color w:val="000000" w:themeColor="text1"/>
          <w:sz w:val="24"/>
          <w:szCs w:val="24"/>
          <w:lang w:val="en-GB"/>
        </w:rPr>
        <w:t xml:space="preserve">, 2022). Schumpeter also focuses on the </w:t>
      </w:r>
      <w:r w:rsidRPr="001661C4">
        <w:rPr>
          <w:rFonts w:ascii="Times New Roman" w:eastAsia="Times New Roman" w:hAnsi="Times New Roman" w:cs="Times New Roman"/>
          <w:color w:val="000000" w:themeColor="text1"/>
          <w:sz w:val="24"/>
          <w:szCs w:val="24"/>
          <w:lang w:val="en-GB"/>
        </w:rPr>
        <w:lastRenderedPageBreak/>
        <w:t xml:space="preserve">identification that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xml:space="preserve"> must follow to know the differences between managerial functions and capitalistic functions. This theory shows the qualities of an entrepreneur that make them distinct from others, especially focusing on the innovation theory.  </w:t>
      </w:r>
    </w:p>
    <w:p w14:paraId="707EF422" w14:textId="77777777" w:rsidR="00AA776E" w:rsidRPr="001661C4" w:rsidRDefault="00360F74" w:rsidP="00875088">
      <w:pPr>
        <w:pStyle w:val="Heading3"/>
        <w:rPr>
          <w:color w:val="000000" w:themeColor="text1"/>
        </w:rPr>
      </w:pPr>
      <w:bookmarkStart w:id="9" w:name="_Toc133243887"/>
      <w:r w:rsidRPr="001661C4">
        <w:rPr>
          <w:color w:val="000000" w:themeColor="text1"/>
        </w:rPr>
        <w:t xml:space="preserve">5. (C) </w:t>
      </w:r>
      <w:r w:rsidR="008558A9" w:rsidRPr="001661C4">
        <w:rPr>
          <w:color w:val="000000" w:themeColor="text1"/>
        </w:rPr>
        <w:t>Characteristics</w:t>
      </w:r>
      <w:bookmarkEnd w:id="9"/>
      <w:r w:rsidR="008558A9" w:rsidRPr="001661C4">
        <w:rPr>
          <w:color w:val="000000" w:themeColor="text1"/>
        </w:rPr>
        <w:t xml:space="preserve"> </w:t>
      </w:r>
    </w:p>
    <w:p w14:paraId="5168B283"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Talking about characteristics, Entrepreneurs have some interesting characteristics that make them unique from others and it helps to grow the internal qualities of the person as well. The first characteristic which is a must for every Entrepreneur is having a great vision for the business. Every business or a new mission starts with a vision and the leader must have a great vision to succeed in the business (Abd Rahman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2020). The employees, investors, and customers look up to the views of the owner that is the reason the owner must have a great vision. Discipline is the key to success and an entrepreneur must be disciplined while maintaining the </w:t>
      </w:r>
      <w:r w:rsidR="00214846" w:rsidRPr="001661C4">
        <w:rPr>
          <w:rFonts w:ascii="Times New Roman" w:eastAsia="Times New Roman" w:hAnsi="Times New Roman" w:cs="Times New Roman"/>
          <w:color w:val="000000" w:themeColor="text1"/>
          <w:sz w:val="24"/>
          <w:szCs w:val="24"/>
          <w:lang w:val="en-GB"/>
        </w:rPr>
        <w:t>business (</w:t>
      </w:r>
      <w:r w:rsidRPr="001661C4">
        <w:rPr>
          <w:rFonts w:ascii="Times New Roman" w:eastAsia="Times New Roman" w:hAnsi="Times New Roman" w:cs="Times New Roman"/>
          <w:color w:val="000000" w:themeColor="text1"/>
          <w:sz w:val="24"/>
          <w:szCs w:val="24"/>
          <w:lang w:val="en-GB"/>
        </w:rPr>
        <w:t>Cook 2020). Being disciplined helps to motivate the entrepreneur as well as the whole team and eventually it helps to achieve success.</w:t>
      </w:r>
    </w:p>
    <w:p w14:paraId="389536AA"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Adaptability is something that can benefit a lot of businesses and every entrepreneur must have an adaptable nature because to achieve something, they </w:t>
      </w:r>
      <w:proofErr w:type="gramStart"/>
      <w:r w:rsidRPr="001661C4">
        <w:rPr>
          <w:rFonts w:ascii="Times New Roman" w:eastAsia="Times New Roman" w:hAnsi="Times New Roman" w:cs="Times New Roman"/>
          <w:color w:val="000000" w:themeColor="text1"/>
          <w:sz w:val="24"/>
          <w:szCs w:val="24"/>
          <w:lang w:val="en-GB"/>
        </w:rPr>
        <w:t>have to</w:t>
      </w:r>
      <w:proofErr w:type="gramEnd"/>
      <w:r w:rsidRPr="001661C4">
        <w:rPr>
          <w:rFonts w:ascii="Times New Roman" w:eastAsia="Times New Roman" w:hAnsi="Times New Roman" w:cs="Times New Roman"/>
          <w:color w:val="000000" w:themeColor="text1"/>
          <w:sz w:val="24"/>
          <w:szCs w:val="24"/>
          <w:lang w:val="en-GB"/>
        </w:rPr>
        <w:t xml:space="preserve"> learn something every day from everything. Another important characteristic that the </w:t>
      </w:r>
      <w:r w:rsidR="00214846" w:rsidRPr="001661C4">
        <w:rPr>
          <w:rFonts w:ascii="Times New Roman" w:eastAsia="Times New Roman" w:hAnsi="Times New Roman" w:cs="Times New Roman"/>
          <w:color w:val="000000" w:themeColor="text1"/>
          <w:sz w:val="24"/>
          <w:szCs w:val="24"/>
          <w:lang w:val="en-GB"/>
        </w:rPr>
        <w:t>leader follows</w:t>
      </w:r>
      <w:r w:rsidRPr="001661C4">
        <w:rPr>
          <w:rFonts w:ascii="Times New Roman" w:eastAsia="Times New Roman" w:hAnsi="Times New Roman" w:cs="Times New Roman"/>
          <w:color w:val="000000" w:themeColor="text1"/>
          <w:sz w:val="24"/>
          <w:szCs w:val="24"/>
          <w:lang w:val="en-GB"/>
        </w:rPr>
        <w:t xml:space="preserve"> is maintaining strong leadership skills (Dirani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2020). A great leader always shares their thoughts with team members and tries to follow others’ views and this help to grow the entire business policy. Creativity is another characteristic that is more beneficial than efficiency (Lee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2020). Ingenious Entrepreneurs use imagination skills to invent a new system. </w:t>
      </w:r>
      <w:r w:rsidR="00214846" w:rsidRPr="001661C4">
        <w:rPr>
          <w:rFonts w:ascii="Times New Roman" w:eastAsia="Times New Roman" w:hAnsi="Times New Roman" w:cs="Times New Roman"/>
          <w:color w:val="000000" w:themeColor="text1"/>
          <w:sz w:val="24"/>
          <w:szCs w:val="24"/>
          <w:lang w:val="en-GB"/>
        </w:rPr>
        <w:t xml:space="preserve">Being eager to know new things and new features are to be the best quality of an </w:t>
      </w:r>
      <w:proofErr w:type="gramStart"/>
      <w:r w:rsidR="00214846" w:rsidRPr="001661C4">
        <w:rPr>
          <w:rFonts w:ascii="Times New Roman" w:eastAsia="Times New Roman" w:hAnsi="Times New Roman" w:cs="Times New Roman"/>
          <w:color w:val="000000" w:themeColor="text1"/>
          <w:sz w:val="24"/>
          <w:szCs w:val="24"/>
          <w:lang w:val="en-GB"/>
        </w:rPr>
        <w:t>Entrepreneur</w:t>
      </w:r>
      <w:proofErr w:type="gramEnd"/>
      <w:r w:rsidR="00214846" w:rsidRPr="001661C4">
        <w:rPr>
          <w:rFonts w:ascii="Times New Roman" w:eastAsia="Times New Roman" w:hAnsi="Times New Roman" w:cs="Times New Roman"/>
          <w:color w:val="000000" w:themeColor="text1"/>
          <w:sz w:val="24"/>
          <w:szCs w:val="24"/>
          <w:lang w:val="en-GB"/>
        </w:rPr>
        <w:t xml:space="preserve">. </w:t>
      </w:r>
      <w:r w:rsidRPr="001661C4">
        <w:rPr>
          <w:rFonts w:ascii="Times New Roman" w:eastAsia="Times New Roman" w:hAnsi="Times New Roman" w:cs="Times New Roman"/>
          <w:color w:val="000000" w:themeColor="text1"/>
          <w:sz w:val="24"/>
          <w:szCs w:val="24"/>
          <w:lang w:val="en-GB"/>
        </w:rPr>
        <w:t xml:space="preserve">Following the same pattern or the same features can be a leading cause of failure and Entrepreneurs must research the topics that are trending and need to add those features to their businesses. Learning new things every day helps the leader to go with the flow and to get updated. </w:t>
      </w:r>
    </w:p>
    <w:p w14:paraId="4F5EE0E3" w14:textId="77777777" w:rsidR="00AA776E" w:rsidRPr="001661C4" w:rsidRDefault="00360F74" w:rsidP="00875088">
      <w:pPr>
        <w:pStyle w:val="Heading3"/>
        <w:rPr>
          <w:color w:val="000000" w:themeColor="text1"/>
        </w:rPr>
      </w:pPr>
      <w:bookmarkStart w:id="10" w:name="_Toc133243888"/>
      <w:r w:rsidRPr="001661C4">
        <w:rPr>
          <w:color w:val="000000" w:themeColor="text1"/>
        </w:rPr>
        <w:t xml:space="preserve">5. (D) </w:t>
      </w:r>
      <w:r w:rsidR="008558A9" w:rsidRPr="001661C4">
        <w:rPr>
          <w:color w:val="000000" w:themeColor="text1"/>
        </w:rPr>
        <w:t>Ent</w:t>
      </w:r>
      <w:r w:rsidR="00214846" w:rsidRPr="001661C4">
        <w:rPr>
          <w:color w:val="000000" w:themeColor="text1"/>
        </w:rPr>
        <w:t>repreneurship motivation</w:t>
      </w:r>
      <w:bookmarkEnd w:id="10"/>
      <w:r w:rsidR="00214846" w:rsidRPr="001661C4">
        <w:rPr>
          <w:color w:val="000000" w:themeColor="text1"/>
        </w:rPr>
        <w:t xml:space="preserve"> </w:t>
      </w:r>
    </w:p>
    <w:p w14:paraId="05E64919"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Entrepreneurship motivation is an operation that triggers and motivates the Entrepreneur to put in extra </w:t>
      </w:r>
      <w:r w:rsidR="00214846" w:rsidRPr="001661C4">
        <w:rPr>
          <w:rFonts w:ascii="Times New Roman" w:eastAsia="Times New Roman" w:hAnsi="Times New Roman" w:cs="Times New Roman"/>
          <w:color w:val="000000" w:themeColor="text1"/>
          <w:sz w:val="24"/>
          <w:szCs w:val="24"/>
          <w:lang w:val="en-GB"/>
        </w:rPr>
        <w:t>labour</w:t>
      </w:r>
      <w:r w:rsidRPr="001661C4">
        <w:rPr>
          <w:rFonts w:ascii="Times New Roman" w:eastAsia="Times New Roman" w:hAnsi="Times New Roman" w:cs="Times New Roman"/>
          <w:color w:val="000000" w:themeColor="text1"/>
          <w:sz w:val="24"/>
          <w:szCs w:val="24"/>
          <w:lang w:val="en-GB"/>
        </w:rPr>
        <w:t xml:space="preserve"> to achieve great success. The main point that motivates the entrepreneur the most is he is the owner of the business and there is no one to control the leader. Entrepreneurship comes with control power and the leader is eligible to control his employees (Oluwafemi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2020). Being the leader, he can introduce new ideas, and nobody is there to control his steps. The leader is eligible to control the employees and can lay off employees as per his demand. </w:t>
      </w:r>
    </w:p>
    <w:p w14:paraId="6E8EF562"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lastRenderedPageBreak/>
        <w:t xml:space="preserve">The </w:t>
      </w:r>
      <w:proofErr w:type="gramStart"/>
      <w:r w:rsidRPr="001661C4">
        <w:rPr>
          <w:rFonts w:ascii="Times New Roman" w:eastAsia="Times New Roman" w:hAnsi="Times New Roman" w:cs="Times New Roman"/>
          <w:color w:val="000000" w:themeColor="text1"/>
          <w:sz w:val="24"/>
          <w:szCs w:val="24"/>
          <w:lang w:val="en-GB"/>
        </w:rPr>
        <w:t>second best</w:t>
      </w:r>
      <w:proofErr w:type="gramEnd"/>
      <w:r w:rsidRPr="001661C4">
        <w:rPr>
          <w:rFonts w:ascii="Times New Roman" w:eastAsia="Times New Roman" w:hAnsi="Times New Roman" w:cs="Times New Roman"/>
          <w:color w:val="000000" w:themeColor="text1"/>
          <w:sz w:val="24"/>
          <w:szCs w:val="24"/>
          <w:lang w:val="en-GB"/>
        </w:rPr>
        <w:t xml:space="preserve"> feature is that entrepreneurs have freedom in their job. They don't need to meet deadlines and they are not under someone's order. Entrepreneurs can work </w:t>
      </w:r>
      <w:proofErr w:type="gramStart"/>
      <w:r w:rsidRPr="001661C4">
        <w:rPr>
          <w:rFonts w:ascii="Times New Roman" w:eastAsia="Times New Roman" w:hAnsi="Times New Roman" w:cs="Times New Roman"/>
          <w:color w:val="000000" w:themeColor="text1"/>
          <w:sz w:val="24"/>
          <w:szCs w:val="24"/>
          <w:lang w:val="en-GB"/>
        </w:rPr>
        <w:t>freely</w:t>
      </w:r>
      <w:proofErr w:type="gramEnd"/>
      <w:r w:rsidRPr="001661C4">
        <w:rPr>
          <w:rFonts w:ascii="Times New Roman" w:eastAsia="Times New Roman" w:hAnsi="Times New Roman" w:cs="Times New Roman"/>
          <w:color w:val="000000" w:themeColor="text1"/>
          <w:sz w:val="24"/>
          <w:szCs w:val="24"/>
          <w:lang w:val="en-GB"/>
        </w:rPr>
        <w:t xml:space="preserve"> and they have the privilege to work at any time (Thompson 2019). They can avoid politics that occur in an office and work with freedom. </w:t>
      </w:r>
    </w:p>
    <w:p w14:paraId="7D689E5E" w14:textId="77777777" w:rsidR="00733E47" w:rsidRPr="001661C4" w:rsidRDefault="008558A9" w:rsidP="00733E47">
      <w:pPr>
        <w:pStyle w:val="Normal1"/>
        <w:spacing w:line="360" w:lineRule="auto"/>
        <w:jc w:val="center"/>
        <w:rPr>
          <w:rFonts w:ascii="Times New Roman" w:eastAsia="Times New Roman" w:hAnsi="Times New Roman" w:cs="Times New Roman"/>
          <w:b/>
          <w:color w:val="000000" w:themeColor="text1"/>
          <w:sz w:val="24"/>
          <w:szCs w:val="24"/>
          <w:lang w:val="en-GB"/>
        </w:rPr>
      </w:pPr>
      <w:r w:rsidRPr="001661C4">
        <w:rPr>
          <w:rFonts w:ascii="Times New Roman" w:eastAsia="Times New Roman" w:hAnsi="Times New Roman" w:cs="Times New Roman"/>
          <w:b/>
          <w:noProof/>
          <w:color w:val="000000" w:themeColor="text1"/>
          <w:sz w:val="24"/>
          <w:szCs w:val="24"/>
        </w:rPr>
        <w:drawing>
          <wp:inline distT="114300" distB="114300" distL="114300" distR="114300" wp14:anchorId="1B4E0DFA" wp14:editId="1C7AF3DC">
            <wp:extent cx="4562475" cy="3048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562475" cy="3048000"/>
                    </a:xfrm>
                    <a:prstGeom prst="rect">
                      <a:avLst/>
                    </a:prstGeom>
                  </pic:spPr>
                </pic:pic>
              </a:graphicData>
            </a:graphic>
          </wp:inline>
        </w:drawing>
      </w:r>
    </w:p>
    <w:p w14:paraId="31908066" w14:textId="77777777" w:rsidR="00733E47" w:rsidRPr="001661C4" w:rsidRDefault="008558A9" w:rsidP="00733E47">
      <w:pPr>
        <w:pStyle w:val="Normal1"/>
        <w:spacing w:line="360" w:lineRule="auto"/>
        <w:jc w:val="center"/>
        <w:rPr>
          <w:rFonts w:ascii="Times New Roman" w:eastAsia="Times New Roman" w:hAnsi="Times New Roman" w:cs="Times New Roman"/>
          <w:b/>
          <w:color w:val="000000" w:themeColor="text1"/>
          <w:sz w:val="24"/>
          <w:szCs w:val="24"/>
          <w:lang w:val="en-GB"/>
        </w:rPr>
      </w:pPr>
      <w:r w:rsidRPr="001661C4">
        <w:rPr>
          <w:rFonts w:ascii="Times New Roman" w:eastAsia="Times New Roman" w:hAnsi="Times New Roman" w:cs="Times New Roman"/>
          <w:b/>
          <w:color w:val="000000" w:themeColor="text1"/>
          <w:sz w:val="24"/>
          <w:szCs w:val="24"/>
          <w:lang w:val="en-GB"/>
        </w:rPr>
        <w:t xml:space="preserve">Figure 2: Maslow’s Hierarchy Needs </w:t>
      </w:r>
    </w:p>
    <w:p w14:paraId="0F9A9376" w14:textId="77777777" w:rsidR="00733E47" w:rsidRPr="001661C4" w:rsidRDefault="008558A9" w:rsidP="00733E47">
      <w:pPr>
        <w:pStyle w:val="Normal1"/>
        <w:spacing w:line="360" w:lineRule="auto"/>
        <w:jc w:val="center"/>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(Source: Deshmukh, 2019)</w:t>
      </w:r>
    </w:p>
    <w:p w14:paraId="3817D781" w14:textId="77777777" w:rsidR="00733E47"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As per the opinion of </w:t>
      </w:r>
      <w:proofErr w:type="spellStart"/>
      <w:r w:rsidRPr="001661C4">
        <w:rPr>
          <w:rFonts w:ascii="Times New Roman" w:eastAsia="Times New Roman" w:hAnsi="Times New Roman" w:cs="Times New Roman"/>
          <w:color w:val="000000" w:themeColor="text1"/>
          <w:sz w:val="24"/>
          <w:szCs w:val="24"/>
          <w:lang w:val="en-GB"/>
        </w:rPr>
        <w:t>Ogunnaike</w:t>
      </w:r>
      <w:proofErr w:type="spellEnd"/>
      <w:r w:rsidRPr="001661C4">
        <w:rPr>
          <w:rFonts w:ascii="Times New Roman" w:eastAsia="Times New Roman" w:hAnsi="Times New Roman" w:cs="Times New Roman"/>
          <w:color w:val="000000" w:themeColor="text1"/>
          <w:sz w:val="24"/>
          <w:szCs w:val="24"/>
          <w:lang w:val="en-GB"/>
        </w:rPr>
        <w:t xml:space="preserve">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(2019), motivation is assumed that a person's behaviour is goal-oriented and intended to complete a particular task. In the context of </w:t>
      </w:r>
      <w:r w:rsidRPr="001661C4">
        <w:rPr>
          <w:rFonts w:ascii="Times New Roman" w:eastAsia="Times New Roman" w:hAnsi="Times New Roman" w:cs="Times New Roman"/>
          <w:b/>
          <w:i/>
          <w:color w:val="000000" w:themeColor="text1"/>
          <w:sz w:val="24"/>
          <w:szCs w:val="24"/>
          <w:lang w:val="en-GB"/>
        </w:rPr>
        <w:t>Maslow's hierarchy of needs</w:t>
      </w:r>
      <w:r w:rsidRPr="001661C4">
        <w:rPr>
          <w:rFonts w:ascii="Times New Roman" w:eastAsia="Times New Roman" w:hAnsi="Times New Roman" w:cs="Times New Roman"/>
          <w:color w:val="000000" w:themeColor="text1"/>
          <w:sz w:val="24"/>
          <w:szCs w:val="24"/>
          <w:lang w:val="en-GB"/>
        </w:rPr>
        <w:t>, the term "</w:t>
      </w:r>
      <w:r w:rsidRPr="001661C4">
        <w:rPr>
          <w:rFonts w:ascii="Times New Roman" w:eastAsia="Times New Roman" w:hAnsi="Times New Roman" w:cs="Times New Roman"/>
          <w:b/>
          <w:i/>
          <w:color w:val="000000" w:themeColor="text1"/>
          <w:sz w:val="24"/>
          <w:szCs w:val="24"/>
          <w:lang w:val="en-GB"/>
        </w:rPr>
        <w:t>need</w:t>
      </w:r>
      <w:r w:rsidRPr="001661C4">
        <w:rPr>
          <w:rFonts w:ascii="Times New Roman" w:eastAsia="Times New Roman" w:hAnsi="Times New Roman" w:cs="Times New Roman"/>
          <w:color w:val="000000" w:themeColor="text1"/>
          <w:sz w:val="24"/>
          <w:szCs w:val="24"/>
          <w:lang w:val="en-GB"/>
        </w:rPr>
        <w:t xml:space="preserve">" is a physiological or psychological deficiency that influences the behaviour of an individual. In the context of entrepreneurial motivation, self-actualization is the highest need according to Maslow's hierarchy of needs for entrepreneurs (Deshmukh, 2019). Apart from that it can be said that entrepreneurs can reach their success in the venture at the zenith of Self-actualisation.     </w:t>
      </w:r>
    </w:p>
    <w:p w14:paraId="05B34E34" w14:textId="77777777" w:rsidR="00360F74" w:rsidRPr="001661C4" w:rsidRDefault="00360F74" w:rsidP="000B0627">
      <w:pPr>
        <w:pStyle w:val="Heading2"/>
        <w:rPr>
          <w:color w:val="000000" w:themeColor="text1"/>
        </w:rPr>
      </w:pPr>
      <w:bookmarkStart w:id="11" w:name="_Toc133243889"/>
      <w:r w:rsidRPr="001661C4">
        <w:rPr>
          <w:color w:val="000000" w:themeColor="text1"/>
        </w:rPr>
        <w:t xml:space="preserve">6. Conceptual foundation of profit and </w:t>
      </w:r>
      <w:r w:rsidR="0036122A" w:rsidRPr="001661C4">
        <w:rPr>
          <w:color w:val="000000" w:themeColor="text1"/>
        </w:rPr>
        <w:t>non-profit</w:t>
      </w:r>
      <w:r w:rsidRPr="001661C4">
        <w:rPr>
          <w:color w:val="000000" w:themeColor="text1"/>
        </w:rPr>
        <w:t xml:space="preserve"> small organisations</w:t>
      </w:r>
      <w:bookmarkEnd w:id="11"/>
    </w:p>
    <w:p w14:paraId="4ACBC84D" w14:textId="77777777" w:rsidR="00A9239E" w:rsidRPr="001661C4" w:rsidRDefault="00111762" w:rsidP="000B0627">
      <w:pPr>
        <w:pStyle w:val="Normal1"/>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The concept to that of entrepreneurship related to that of improvement in economic activities thereby facilitating the exchange of commodities,</w:t>
      </w:r>
      <w:r w:rsidR="00675A38" w:rsidRPr="001661C4">
        <w:rPr>
          <w:rFonts w:ascii="Times New Roman" w:hAnsi="Times New Roman" w:cs="Times New Roman"/>
          <w:color w:val="000000" w:themeColor="text1"/>
          <w:sz w:val="24"/>
          <w:szCs w:val="24"/>
          <w:lang w:val="en-GB"/>
        </w:rPr>
        <w:t xml:space="preserve"> focussing upon the individual characteristics</w:t>
      </w:r>
      <w:r w:rsidR="001E23F7" w:rsidRPr="001661C4">
        <w:rPr>
          <w:rFonts w:ascii="Times New Roman" w:hAnsi="Times New Roman" w:cs="Times New Roman"/>
          <w:color w:val="000000" w:themeColor="text1"/>
          <w:sz w:val="24"/>
          <w:szCs w:val="24"/>
          <w:lang w:val="en-GB"/>
        </w:rPr>
        <w:t xml:space="preserve"> has entered the modern times.</w:t>
      </w:r>
      <w:r w:rsidR="00754A24" w:rsidRPr="001661C4">
        <w:rPr>
          <w:rFonts w:ascii="Times New Roman" w:hAnsi="Times New Roman" w:cs="Times New Roman"/>
          <w:color w:val="000000" w:themeColor="text1"/>
          <w:sz w:val="24"/>
          <w:szCs w:val="24"/>
          <w:lang w:val="en-GB"/>
        </w:rPr>
        <w:t xml:space="preserve"> Non-profit organization </w:t>
      </w:r>
      <w:r w:rsidR="0038794B" w:rsidRPr="001661C4">
        <w:rPr>
          <w:rFonts w:ascii="Times New Roman" w:hAnsi="Times New Roman" w:cs="Times New Roman"/>
          <w:color w:val="000000" w:themeColor="text1"/>
          <w:sz w:val="24"/>
          <w:szCs w:val="24"/>
          <w:lang w:val="en-GB"/>
        </w:rPr>
        <w:t xml:space="preserve">can be termed as those establishments that are used for in case of </w:t>
      </w:r>
      <w:r w:rsidR="00705E36" w:rsidRPr="001661C4">
        <w:rPr>
          <w:rFonts w:ascii="Times New Roman" w:hAnsi="Times New Roman" w:cs="Times New Roman"/>
          <w:color w:val="000000" w:themeColor="text1"/>
          <w:sz w:val="24"/>
          <w:szCs w:val="24"/>
          <w:lang w:val="en-GB"/>
        </w:rPr>
        <w:t xml:space="preserve">community </w:t>
      </w:r>
      <w:proofErr w:type="gramStart"/>
      <w:r w:rsidR="00705E36" w:rsidRPr="001661C4">
        <w:rPr>
          <w:rFonts w:ascii="Times New Roman" w:hAnsi="Times New Roman" w:cs="Times New Roman"/>
          <w:color w:val="000000" w:themeColor="text1"/>
          <w:sz w:val="24"/>
          <w:szCs w:val="24"/>
          <w:lang w:val="en-GB"/>
        </w:rPr>
        <w:t>welfare, and</w:t>
      </w:r>
      <w:proofErr w:type="gramEnd"/>
      <w:r w:rsidR="00705E36" w:rsidRPr="001661C4">
        <w:rPr>
          <w:rFonts w:ascii="Times New Roman" w:hAnsi="Times New Roman" w:cs="Times New Roman"/>
          <w:color w:val="000000" w:themeColor="text1"/>
          <w:sz w:val="24"/>
          <w:szCs w:val="24"/>
          <w:lang w:val="en-GB"/>
        </w:rPr>
        <w:t xml:space="preserve"> are </w:t>
      </w:r>
      <w:r w:rsidR="006436CB" w:rsidRPr="001661C4">
        <w:rPr>
          <w:rFonts w:ascii="Times New Roman" w:hAnsi="Times New Roman" w:cs="Times New Roman"/>
          <w:color w:val="000000" w:themeColor="text1"/>
          <w:sz w:val="24"/>
          <w:szCs w:val="24"/>
          <w:lang w:val="en-GB"/>
        </w:rPr>
        <w:t>mainly set up</w:t>
      </w:r>
      <w:r w:rsidR="00523543" w:rsidRPr="001661C4">
        <w:rPr>
          <w:rFonts w:ascii="Times New Roman" w:hAnsi="Times New Roman" w:cs="Times New Roman"/>
          <w:color w:val="000000" w:themeColor="text1"/>
          <w:sz w:val="24"/>
          <w:szCs w:val="24"/>
          <w:lang w:val="en-GB"/>
        </w:rPr>
        <w:t xml:space="preserve"> mainly as charitable </w:t>
      </w:r>
      <w:r w:rsidR="00F22AF3" w:rsidRPr="001661C4">
        <w:rPr>
          <w:rFonts w:ascii="Times New Roman" w:hAnsi="Times New Roman" w:cs="Times New Roman"/>
          <w:color w:val="000000" w:themeColor="text1"/>
          <w:sz w:val="24"/>
          <w:szCs w:val="24"/>
          <w:lang w:val="en-GB"/>
        </w:rPr>
        <w:t>trusts or associations without any profit making motives</w:t>
      </w:r>
      <w:r w:rsidR="00C37604" w:rsidRPr="001661C4">
        <w:rPr>
          <w:rFonts w:ascii="Times New Roman" w:hAnsi="Times New Roman" w:cs="Times New Roman"/>
          <w:color w:val="000000" w:themeColor="text1"/>
          <w:sz w:val="24"/>
          <w:szCs w:val="24"/>
          <w:lang w:val="en-GB"/>
        </w:rPr>
        <w:t xml:space="preserve"> which includes Hospitals, National Charitable </w:t>
      </w:r>
      <w:r w:rsidR="00C37604" w:rsidRPr="001661C4">
        <w:rPr>
          <w:rFonts w:ascii="Times New Roman" w:hAnsi="Times New Roman" w:cs="Times New Roman"/>
          <w:color w:val="000000" w:themeColor="text1"/>
          <w:sz w:val="24"/>
          <w:szCs w:val="24"/>
          <w:lang w:val="en-GB"/>
        </w:rPr>
        <w:lastRenderedPageBreak/>
        <w:t>trusts to name a few</w:t>
      </w:r>
      <w:r w:rsidR="00F22AF3" w:rsidRPr="001661C4">
        <w:rPr>
          <w:rFonts w:ascii="Times New Roman" w:hAnsi="Times New Roman" w:cs="Times New Roman"/>
          <w:color w:val="000000" w:themeColor="text1"/>
          <w:sz w:val="24"/>
          <w:szCs w:val="24"/>
          <w:lang w:val="en-GB"/>
        </w:rPr>
        <w:t>.</w:t>
      </w:r>
      <w:r w:rsidR="00F2403A" w:rsidRPr="001661C4">
        <w:rPr>
          <w:rFonts w:ascii="Times New Roman" w:hAnsi="Times New Roman" w:cs="Times New Roman"/>
          <w:color w:val="000000" w:themeColor="text1"/>
          <w:sz w:val="24"/>
          <w:szCs w:val="24"/>
          <w:lang w:val="en-GB"/>
        </w:rPr>
        <w:t xml:space="preserve"> </w:t>
      </w:r>
      <w:r w:rsidR="00A32356" w:rsidRPr="001661C4">
        <w:rPr>
          <w:rFonts w:ascii="Times New Roman" w:hAnsi="Times New Roman" w:cs="Times New Roman"/>
          <w:color w:val="000000" w:themeColor="text1"/>
          <w:sz w:val="24"/>
          <w:szCs w:val="24"/>
          <w:lang w:val="en-GB"/>
        </w:rPr>
        <w:t>On the</w:t>
      </w:r>
      <w:r w:rsidR="00F2403A" w:rsidRPr="001661C4">
        <w:rPr>
          <w:rFonts w:ascii="Times New Roman" w:hAnsi="Times New Roman" w:cs="Times New Roman"/>
          <w:color w:val="000000" w:themeColor="text1"/>
          <w:sz w:val="24"/>
          <w:szCs w:val="24"/>
          <w:lang w:val="en-GB"/>
        </w:rPr>
        <w:t xml:space="preserve"> other </w:t>
      </w:r>
      <w:r w:rsidR="00A32356" w:rsidRPr="001661C4">
        <w:rPr>
          <w:rFonts w:ascii="Times New Roman" w:hAnsi="Times New Roman" w:cs="Times New Roman"/>
          <w:color w:val="000000" w:themeColor="text1"/>
          <w:sz w:val="24"/>
          <w:szCs w:val="24"/>
          <w:lang w:val="en-GB"/>
        </w:rPr>
        <w:t>hand</w:t>
      </w:r>
      <w:r w:rsidR="00F2403A" w:rsidRPr="001661C4">
        <w:rPr>
          <w:rFonts w:ascii="Times New Roman" w:hAnsi="Times New Roman" w:cs="Times New Roman"/>
          <w:color w:val="000000" w:themeColor="text1"/>
          <w:sz w:val="24"/>
          <w:szCs w:val="24"/>
          <w:lang w:val="en-GB"/>
        </w:rPr>
        <w:t xml:space="preserve">, a </w:t>
      </w:r>
      <w:proofErr w:type="gramStart"/>
      <w:r w:rsidR="00F2403A" w:rsidRPr="001661C4">
        <w:rPr>
          <w:rFonts w:ascii="Times New Roman" w:hAnsi="Times New Roman" w:cs="Times New Roman"/>
          <w:color w:val="000000" w:themeColor="text1"/>
          <w:sz w:val="24"/>
          <w:szCs w:val="24"/>
          <w:lang w:val="en-GB"/>
        </w:rPr>
        <w:t>profit making</w:t>
      </w:r>
      <w:proofErr w:type="gramEnd"/>
      <w:r w:rsidR="00F2403A" w:rsidRPr="001661C4">
        <w:rPr>
          <w:rFonts w:ascii="Times New Roman" w:hAnsi="Times New Roman" w:cs="Times New Roman"/>
          <w:color w:val="000000" w:themeColor="text1"/>
          <w:sz w:val="24"/>
          <w:szCs w:val="24"/>
          <w:lang w:val="en-GB"/>
        </w:rPr>
        <w:t xml:space="preserve"> organisation can be defined as a legal entity whose sole aim is to achieve profit from the business activities</w:t>
      </w:r>
      <w:r w:rsidR="002F3038" w:rsidRPr="001661C4">
        <w:rPr>
          <w:rFonts w:ascii="Times New Roman" w:hAnsi="Times New Roman" w:cs="Times New Roman"/>
          <w:color w:val="000000" w:themeColor="text1"/>
          <w:sz w:val="24"/>
          <w:szCs w:val="24"/>
          <w:lang w:val="en-GB"/>
        </w:rPr>
        <w:t xml:space="preserve"> like that of companies and factories</w:t>
      </w:r>
      <w:r w:rsidR="00494F1F" w:rsidRPr="001661C4">
        <w:rPr>
          <w:rFonts w:ascii="Times New Roman" w:hAnsi="Times New Roman" w:cs="Times New Roman"/>
          <w:color w:val="000000" w:themeColor="text1"/>
          <w:sz w:val="24"/>
          <w:szCs w:val="24"/>
          <w:lang w:val="en-GB"/>
        </w:rPr>
        <w:t>.</w:t>
      </w:r>
      <w:r w:rsidR="0003563F" w:rsidRPr="001661C4">
        <w:rPr>
          <w:rFonts w:ascii="Times New Roman" w:hAnsi="Times New Roman" w:cs="Times New Roman"/>
          <w:color w:val="000000" w:themeColor="text1"/>
          <w:sz w:val="24"/>
          <w:szCs w:val="24"/>
          <w:lang w:val="en-GB"/>
        </w:rPr>
        <w:t xml:space="preserve"> The concept that of </w:t>
      </w:r>
      <w:r w:rsidR="00712B8F" w:rsidRPr="001661C4">
        <w:rPr>
          <w:rFonts w:ascii="Times New Roman" w:hAnsi="Times New Roman" w:cs="Times New Roman"/>
          <w:color w:val="000000" w:themeColor="text1"/>
          <w:sz w:val="24"/>
          <w:szCs w:val="24"/>
          <w:lang w:val="en-GB"/>
        </w:rPr>
        <w:t>entrepreneurial</w:t>
      </w:r>
      <w:r w:rsidR="007524F9" w:rsidRPr="001661C4">
        <w:rPr>
          <w:rFonts w:ascii="Times New Roman" w:hAnsi="Times New Roman" w:cs="Times New Roman"/>
          <w:color w:val="000000" w:themeColor="text1"/>
          <w:sz w:val="24"/>
          <w:szCs w:val="24"/>
          <w:lang w:val="en-GB"/>
        </w:rPr>
        <w:t xml:space="preserve"> orientation involves the processes and practices that of designing the strategy of an organization </w:t>
      </w:r>
      <w:r w:rsidR="006A0C97" w:rsidRPr="001661C4">
        <w:rPr>
          <w:rFonts w:ascii="Times New Roman" w:hAnsi="Times New Roman" w:cs="Times New Roman"/>
          <w:color w:val="000000" w:themeColor="text1"/>
          <w:sz w:val="24"/>
          <w:szCs w:val="24"/>
          <w:lang w:val="en-GB"/>
        </w:rPr>
        <w:t>uses in instance of new ventures</w:t>
      </w:r>
      <w:r w:rsidR="006E1D23" w:rsidRPr="001661C4">
        <w:rPr>
          <w:rFonts w:ascii="Times New Roman" w:hAnsi="Times New Roman" w:cs="Times New Roman"/>
          <w:color w:val="000000" w:themeColor="text1"/>
          <w:sz w:val="24"/>
          <w:szCs w:val="24"/>
          <w:lang w:val="en-GB"/>
        </w:rPr>
        <w:t xml:space="preserve">, </w:t>
      </w:r>
      <w:r w:rsidR="00A62C94" w:rsidRPr="001661C4">
        <w:rPr>
          <w:rFonts w:ascii="Times New Roman" w:hAnsi="Times New Roman" w:cs="Times New Roman"/>
          <w:color w:val="000000" w:themeColor="text1"/>
          <w:sz w:val="24"/>
          <w:szCs w:val="24"/>
          <w:lang w:val="en-GB"/>
        </w:rPr>
        <w:t>which involves processes like that of analysis and planning to that of making decisions</w:t>
      </w:r>
      <w:r w:rsidR="006B7B0D" w:rsidRPr="001661C4">
        <w:rPr>
          <w:rFonts w:ascii="Times New Roman" w:hAnsi="Times New Roman" w:cs="Times New Roman"/>
          <w:color w:val="000000" w:themeColor="text1"/>
          <w:sz w:val="24"/>
          <w:szCs w:val="24"/>
          <w:lang w:val="en-GB"/>
        </w:rPr>
        <w:t xml:space="preserve"> (</w:t>
      </w:r>
      <w:proofErr w:type="spellStart"/>
      <w:r w:rsidR="006C3654" w:rsidRPr="001661C4">
        <w:rPr>
          <w:rFonts w:ascii="Times New Roman" w:hAnsi="Times New Roman" w:cs="Times New Roman"/>
          <w:color w:val="000000" w:themeColor="text1"/>
          <w:sz w:val="24"/>
          <w:szCs w:val="24"/>
        </w:rPr>
        <w:t>Adro</w:t>
      </w:r>
      <w:proofErr w:type="spellEnd"/>
      <w:r w:rsidR="006C3654" w:rsidRPr="001661C4">
        <w:rPr>
          <w:rFonts w:ascii="Times New Roman" w:hAnsi="Times New Roman" w:cs="Times New Roman"/>
          <w:color w:val="000000" w:themeColor="text1"/>
          <w:sz w:val="24"/>
          <w:szCs w:val="24"/>
        </w:rPr>
        <w:t xml:space="preserve"> </w:t>
      </w:r>
      <w:r w:rsidR="006C3654" w:rsidRPr="001661C4">
        <w:rPr>
          <w:rFonts w:ascii="Times New Roman" w:hAnsi="Times New Roman" w:cs="Times New Roman"/>
          <w:i/>
          <w:color w:val="000000" w:themeColor="text1"/>
          <w:sz w:val="24"/>
          <w:szCs w:val="24"/>
        </w:rPr>
        <w:t>et al</w:t>
      </w:r>
      <w:r w:rsidR="00A84E05" w:rsidRPr="001661C4">
        <w:rPr>
          <w:rFonts w:ascii="Times New Roman" w:hAnsi="Times New Roman" w:cs="Times New Roman"/>
          <w:i/>
          <w:color w:val="000000" w:themeColor="text1"/>
          <w:sz w:val="24"/>
          <w:szCs w:val="24"/>
        </w:rPr>
        <w:t>.</w:t>
      </w:r>
      <w:r w:rsidR="006C3654" w:rsidRPr="001661C4">
        <w:rPr>
          <w:rFonts w:ascii="Times New Roman" w:hAnsi="Times New Roman" w:cs="Times New Roman"/>
          <w:color w:val="000000" w:themeColor="text1"/>
          <w:sz w:val="24"/>
          <w:szCs w:val="24"/>
        </w:rPr>
        <w:t xml:space="preserve"> 2021</w:t>
      </w:r>
      <w:r w:rsidR="006B7B0D" w:rsidRPr="001661C4">
        <w:rPr>
          <w:rFonts w:ascii="Times New Roman" w:hAnsi="Times New Roman" w:cs="Times New Roman"/>
          <w:color w:val="000000" w:themeColor="text1"/>
          <w:sz w:val="24"/>
          <w:szCs w:val="24"/>
          <w:lang w:val="en-GB"/>
        </w:rPr>
        <w:t>)</w:t>
      </w:r>
      <w:r w:rsidR="00A62C94" w:rsidRPr="001661C4">
        <w:rPr>
          <w:rFonts w:ascii="Times New Roman" w:hAnsi="Times New Roman" w:cs="Times New Roman"/>
          <w:color w:val="000000" w:themeColor="text1"/>
          <w:sz w:val="24"/>
          <w:szCs w:val="24"/>
          <w:lang w:val="en-GB"/>
        </w:rPr>
        <w:t>.</w:t>
      </w:r>
      <w:r w:rsidR="00712B8F" w:rsidRPr="001661C4">
        <w:rPr>
          <w:rFonts w:ascii="Times New Roman" w:hAnsi="Times New Roman" w:cs="Times New Roman"/>
          <w:color w:val="000000" w:themeColor="text1"/>
          <w:sz w:val="24"/>
          <w:szCs w:val="24"/>
          <w:lang w:val="en-GB"/>
        </w:rPr>
        <w:t xml:space="preserve"> </w:t>
      </w:r>
      <w:proofErr w:type="gramStart"/>
      <w:r w:rsidR="00AB7493" w:rsidRPr="001661C4">
        <w:rPr>
          <w:rFonts w:ascii="Times New Roman" w:hAnsi="Times New Roman" w:cs="Times New Roman"/>
          <w:color w:val="000000" w:themeColor="text1"/>
          <w:sz w:val="24"/>
          <w:szCs w:val="24"/>
          <w:lang w:val="en-GB"/>
        </w:rPr>
        <w:t>The majority of</w:t>
      </w:r>
      <w:proofErr w:type="gramEnd"/>
      <w:r w:rsidR="00AB7493" w:rsidRPr="001661C4">
        <w:rPr>
          <w:rFonts w:ascii="Times New Roman" w:hAnsi="Times New Roman" w:cs="Times New Roman"/>
          <w:color w:val="000000" w:themeColor="text1"/>
          <w:sz w:val="24"/>
          <w:szCs w:val="24"/>
          <w:lang w:val="en-GB"/>
        </w:rPr>
        <w:t xml:space="preserve"> the non-profit organizations displaying entrepreneurial behaviours</w:t>
      </w:r>
      <w:r w:rsidR="00980FF2" w:rsidRPr="001661C4">
        <w:rPr>
          <w:rFonts w:ascii="Times New Roman" w:hAnsi="Times New Roman" w:cs="Times New Roman"/>
          <w:color w:val="000000" w:themeColor="text1"/>
          <w:sz w:val="24"/>
          <w:szCs w:val="24"/>
          <w:lang w:val="en-GB"/>
        </w:rPr>
        <w:t xml:space="preserve"> so the same for reasons like that of need to generate revenues for the financial sustainability of the </w:t>
      </w:r>
      <w:r w:rsidR="00EA52BF" w:rsidRPr="001661C4">
        <w:rPr>
          <w:rFonts w:ascii="Times New Roman" w:hAnsi="Times New Roman" w:cs="Times New Roman"/>
          <w:color w:val="000000" w:themeColor="text1"/>
          <w:sz w:val="24"/>
          <w:szCs w:val="24"/>
          <w:lang w:val="en-GB"/>
        </w:rPr>
        <w:t>organization</w:t>
      </w:r>
      <w:r w:rsidR="002857F7" w:rsidRPr="001661C4">
        <w:rPr>
          <w:rFonts w:ascii="Times New Roman" w:hAnsi="Times New Roman" w:cs="Times New Roman"/>
          <w:color w:val="000000" w:themeColor="text1"/>
          <w:sz w:val="24"/>
          <w:szCs w:val="24"/>
          <w:lang w:val="en-GB"/>
        </w:rPr>
        <w:t xml:space="preserve">, changes around the environment so as to create scopes so as to generate </w:t>
      </w:r>
      <w:r w:rsidR="00BB6ED8" w:rsidRPr="001661C4">
        <w:rPr>
          <w:rFonts w:ascii="Times New Roman" w:hAnsi="Times New Roman" w:cs="Times New Roman"/>
          <w:color w:val="000000" w:themeColor="text1"/>
          <w:sz w:val="24"/>
          <w:szCs w:val="24"/>
          <w:lang w:val="en-GB"/>
        </w:rPr>
        <w:t xml:space="preserve">varied </w:t>
      </w:r>
      <w:r w:rsidR="002857F7" w:rsidRPr="001661C4">
        <w:rPr>
          <w:rFonts w:ascii="Times New Roman" w:hAnsi="Times New Roman" w:cs="Times New Roman"/>
          <w:color w:val="000000" w:themeColor="text1"/>
          <w:sz w:val="24"/>
          <w:szCs w:val="24"/>
          <w:lang w:val="en-GB"/>
        </w:rPr>
        <w:t>social values</w:t>
      </w:r>
      <w:r w:rsidR="00D53967" w:rsidRPr="001661C4">
        <w:rPr>
          <w:rFonts w:ascii="Times New Roman" w:hAnsi="Times New Roman" w:cs="Times New Roman"/>
          <w:color w:val="000000" w:themeColor="text1"/>
          <w:sz w:val="24"/>
          <w:szCs w:val="24"/>
          <w:lang w:val="en-GB"/>
        </w:rPr>
        <w:t>.</w:t>
      </w:r>
    </w:p>
    <w:p w14:paraId="06D020A5" w14:textId="77777777" w:rsidR="00360F74" w:rsidRPr="001661C4" w:rsidRDefault="00360F74" w:rsidP="00360F74">
      <w:pPr>
        <w:pStyle w:val="Heading2"/>
        <w:rPr>
          <w:color w:val="000000" w:themeColor="text1"/>
        </w:rPr>
      </w:pPr>
      <w:bookmarkStart w:id="12" w:name="_Toc133243890"/>
      <w:r w:rsidRPr="001661C4">
        <w:rPr>
          <w:color w:val="000000" w:themeColor="text1"/>
        </w:rPr>
        <w:t xml:space="preserve">7. Critical analysis of profit and </w:t>
      </w:r>
      <w:r w:rsidR="008A1ADB" w:rsidRPr="001661C4">
        <w:rPr>
          <w:color w:val="000000" w:themeColor="text1"/>
        </w:rPr>
        <w:t>non-profit</w:t>
      </w:r>
      <w:r w:rsidRPr="001661C4">
        <w:rPr>
          <w:color w:val="000000" w:themeColor="text1"/>
        </w:rPr>
        <w:t xml:space="preserve"> small organisations</w:t>
      </w:r>
      <w:bookmarkEnd w:id="12"/>
      <w:r w:rsidRPr="001661C4">
        <w:rPr>
          <w:color w:val="000000" w:themeColor="text1"/>
        </w:rPr>
        <w:t xml:space="preserve"> </w:t>
      </w:r>
    </w:p>
    <w:p w14:paraId="79811847" w14:textId="77777777" w:rsidR="00360F74" w:rsidRPr="001661C4" w:rsidRDefault="00360F74" w:rsidP="00360F74">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The views of profit organizations on Entrepreneurship and non-profit organizations are different from each other. Some entrepreneurs just focus on the revenue and the profit they can get from the company and those entrepreneurs don't think about the consumers, employees, and nature. They try to expand their views as per their guidance and don't think about the employee's viewpoints. On the other hand, non-profit organizations only focus on the problems that are happening worldwide and solve those problems. Non-profit organizations are on a mission to do good for society and not to think about profit. Non-profit organizations are spreading motivation and positivity to society (</w:t>
      </w:r>
      <w:proofErr w:type="spellStart"/>
      <w:r w:rsidRPr="001661C4">
        <w:rPr>
          <w:rFonts w:ascii="Times New Roman" w:eastAsia="Times New Roman" w:hAnsi="Times New Roman" w:cs="Times New Roman"/>
          <w:color w:val="000000" w:themeColor="text1"/>
          <w:sz w:val="24"/>
          <w:szCs w:val="24"/>
          <w:lang w:val="en-GB"/>
        </w:rPr>
        <w:t>Albanna</w:t>
      </w:r>
      <w:proofErr w:type="spellEnd"/>
      <w:r w:rsidRPr="001661C4">
        <w:rPr>
          <w:rFonts w:ascii="Times New Roman" w:eastAsia="Times New Roman" w:hAnsi="Times New Roman" w:cs="Times New Roman"/>
          <w:color w:val="000000" w:themeColor="text1"/>
          <w:sz w:val="24"/>
          <w:szCs w:val="24"/>
          <w:lang w:val="en-GB"/>
        </w:rPr>
        <w:t xml:space="preserve">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2022). It needs a lot of motivation and oblation to do good for society. As a profit organization's motive is only to make a profit, non-profit organizations focus on doing </w:t>
      </w:r>
      <w:r w:rsidR="00A84E05" w:rsidRPr="001661C4">
        <w:rPr>
          <w:rFonts w:ascii="Times New Roman" w:eastAsia="Times New Roman" w:hAnsi="Times New Roman" w:cs="Times New Roman"/>
          <w:color w:val="000000" w:themeColor="text1"/>
          <w:sz w:val="24"/>
          <w:szCs w:val="24"/>
          <w:lang w:val="en-GB"/>
        </w:rPr>
        <w:t>well</w:t>
      </w:r>
      <w:r w:rsidRPr="001661C4">
        <w:rPr>
          <w:rFonts w:ascii="Times New Roman" w:eastAsia="Times New Roman" w:hAnsi="Times New Roman" w:cs="Times New Roman"/>
          <w:color w:val="000000" w:themeColor="text1"/>
          <w:sz w:val="24"/>
          <w:szCs w:val="24"/>
          <w:lang w:val="en-GB"/>
        </w:rPr>
        <w:t xml:space="preserve"> for society, for the consumers, and for the environment. </w:t>
      </w:r>
      <w:r w:rsidR="00A84E05" w:rsidRPr="001661C4">
        <w:rPr>
          <w:rFonts w:ascii="Times New Roman" w:eastAsia="Times New Roman" w:hAnsi="Times New Roman" w:cs="Times New Roman"/>
          <w:color w:val="000000" w:themeColor="text1"/>
          <w:sz w:val="24"/>
          <w:szCs w:val="24"/>
          <w:lang w:val="en-GB"/>
        </w:rPr>
        <w:t>Non-profits</w:t>
      </w:r>
      <w:r w:rsidRPr="001661C4">
        <w:rPr>
          <w:rFonts w:ascii="Times New Roman" w:eastAsia="Times New Roman" w:hAnsi="Times New Roman" w:cs="Times New Roman"/>
          <w:color w:val="000000" w:themeColor="text1"/>
          <w:sz w:val="24"/>
          <w:szCs w:val="24"/>
          <w:lang w:val="en-GB"/>
        </w:rPr>
        <w:t xml:space="preserve"> organizations can address the problems that are happening worldwide that are not addressed by the institutions. </w:t>
      </w:r>
    </w:p>
    <w:p w14:paraId="688D60CA" w14:textId="77777777" w:rsidR="00AA776E" w:rsidRPr="001661C4" w:rsidRDefault="00360F74" w:rsidP="00A107E9">
      <w:pPr>
        <w:pStyle w:val="Heading2"/>
        <w:rPr>
          <w:color w:val="000000" w:themeColor="text1"/>
        </w:rPr>
      </w:pPr>
      <w:bookmarkStart w:id="13" w:name="_Toc133243891"/>
      <w:r w:rsidRPr="001661C4">
        <w:rPr>
          <w:color w:val="000000" w:themeColor="text1"/>
        </w:rPr>
        <w:t xml:space="preserve">8. </w:t>
      </w:r>
      <w:r w:rsidR="008558A9" w:rsidRPr="001661C4">
        <w:rPr>
          <w:color w:val="000000" w:themeColor="text1"/>
        </w:rPr>
        <w:t xml:space="preserve">Comparison of profit and </w:t>
      </w:r>
      <w:r w:rsidR="00214846" w:rsidRPr="001661C4">
        <w:rPr>
          <w:color w:val="000000" w:themeColor="text1"/>
        </w:rPr>
        <w:t>non-profit</w:t>
      </w:r>
      <w:r w:rsidR="008558A9" w:rsidRPr="001661C4">
        <w:rPr>
          <w:color w:val="000000" w:themeColor="text1"/>
        </w:rPr>
        <w:t xml:space="preserve"> organisations (entrepreneur</w:t>
      </w:r>
      <w:r w:rsidR="00976468" w:rsidRPr="001661C4">
        <w:rPr>
          <w:color w:val="000000" w:themeColor="text1"/>
        </w:rPr>
        <w:t>ship values and beliefs)</w:t>
      </w:r>
      <w:bookmarkEnd w:id="13"/>
    </w:p>
    <w:p w14:paraId="12C70F1C"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Profit organizations think that by focusing on the profit or revenue only, they will be able to know the customer’s perspective, whether they are into the new products or not. Focusing on the profit only helps to give a brief idea about the current viewpoints of the customers (Ho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 xml:space="preserve">2020). They also get the idea that the cost they are charging for those products is acceptable for the consumers and they are ok with buying those products. Entrepreneurs sometimes just think about themselves and their profits to grow their revenue. </w:t>
      </w:r>
      <w:r w:rsidR="00214846" w:rsidRPr="001661C4">
        <w:rPr>
          <w:rFonts w:ascii="Times New Roman" w:eastAsia="Times New Roman" w:hAnsi="Times New Roman" w:cs="Times New Roman"/>
          <w:color w:val="000000" w:themeColor="text1"/>
          <w:sz w:val="24"/>
          <w:szCs w:val="24"/>
          <w:lang w:val="en-GB"/>
        </w:rPr>
        <w:t xml:space="preserve">Their perspectives are different from non-profit organisations; they just start something new to make more money than others. </w:t>
      </w:r>
      <w:r w:rsidRPr="001661C4">
        <w:rPr>
          <w:rFonts w:ascii="Times New Roman" w:eastAsia="Times New Roman" w:hAnsi="Times New Roman" w:cs="Times New Roman"/>
          <w:color w:val="000000" w:themeColor="text1"/>
          <w:sz w:val="24"/>
          <w:szCs w:val="24"/>
          <w:lang w:val="en-GB"/>
        </w:rPr>
        <w:t xml:space="preserve">They have no ethics and integrity to do good for </w:t>
      </w:r>
      <w:r w:rsidR="00214846" w:rsidRPr="001661C4">
        <w:rPr>
          <w:rFonts w:ascii="Times New Roman" w:eastAsia="Times New Roman" w:hAnsi="Times New Roman" w:cs="Times New Roman"/>
          <w:color w:val="000000" w:themeColor="text1"/>
          <w:sz w:val="24"/>
          <w:szCs w:val="24"/>
          <w:lang w:val="en-GB"/>
        </w:rPr>
        <w:t>others;</w:t>
      </w:r>
      <w:r w:rsidRPr="001661C4">
        <w:rPr>
          <w:rFonts w:ascii="Times New Roman" w:eastAsia="Times New Roman" w:hAnsi="Times New Roman" w:cs="Times New Roman"/>
          <w:color w:val="000000" w:themeColor="text1"/>
          <w:sz w:val="24"/>
          <w:szCs w:val="24"/>
          <w:lang w:val="en-GB"/>
        </w:rPr>
        <w:t xml:space="preserve"> all they care about is making a profit. On the </w:t>
      </w:r>
      <w:r w:rsidRPr="001661C4">
        <w:rPr>
          <w:rFonts w:ascii="Times New Roman" w:eastAsia="Times New Roman" w:hAnsi="Times New Roman" w:cs="Times New Roman"/>
          <w:color w:val="000000" w:themeColor="text1"/>
          <w:sz w:val="24"/>
          <w:szCs w:val="24"/>
          <w:lang w:val="en-GB"/>
        </w:rPr>
        <w:lastRenderedPageBreak/>
        <w:t xml:space="preserve">other hand, </w:t>
      </w:r>
      <w:r w:rsidR="00214846" w:rsidRPr="001661C4">
        <w:rPr>
          <w:rFonts w:ascii="Times New Roman" w:eastAsia="Times New Roman" w:hAnsi="Times New Roman" w:cs="Times New Roman"/>
          <w:color w:val="000000" w:themeColor="text1"/>
          <w:sz w:val="24"/>
          <w:szCs w:val="24"/>
          <w:lang w:val="en-GB"/>
        </w:rPr>
        <w:t>non-profit</w:t>
      </w:r>
      <w:r w:rsidRPr="001661C4">
        <w:rPr>
          <w:rFonts w:ascii="Times New Roman" w:eastAsia="Times New Roman" w:hAnsi="Times New Roman" w:cs="Times New Roman"/>
          <w:color w:val="000000" w:themeColor="text1"/>
          <w:sz w:val="24"/>
          <w:szCs w:val="24"/>
          <w:lang w:val="en-GB"/>
        </w:rPr>
        <w:t xml:space="preserve"> organizations are very </w:t>
      </w:r>
      <w:proofErr w:type="gramStart"/>
      <w:r w:rsidRPr="001661C4">
        <w:rPr>
          <w:rFonts w:ascii="Times New Roman" w:eastAsia="Times New Roman" w:hAnsi="Times New Roman" w:cs="Times New Roman"/>
          <w:color w:val="000000" w:themeColor="text1"/>
          <w:sz w:val="24"/>
          <w:szCs w:val="24"/>
          <w:lang w:val="en-GB"/>
        </w:rPr>
        <w:t>ethical</w:t>
      </w:r>
      <w:proofErr w:type="gramEnd"/>
      <w:r w:rsidRPr="001661C4">
        <w:rPr>
          <w:rFonts w:ascii="Times New Roman" w:eastAsia="Times New Roman" w:hAnsi="Times New Roman" w:cs="Times New Roman"/>
          <w:color w:val="000000" w:themeColor="text1"/>
          <w:sz w:val="24"/>
          <w:szCs w:val="24"/>
          <w:lang w:val="en-GB"/>
        </w:rPr>
        <w:t xml:space="preserve"> and they always think about society and the environment.</w:t>
      </w:r>
    </w:p>
    <w:p w14:paraId="799B63F5" w14:textId="77777777" w:rsidR="00976468" w:rsidRPr="001661C4" w:rsidRDefault="008558A9" w:rsidP="00976468">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Therefore, professional values that an entrepreneur needs are attributes such as honesty, passion, determination and so on. Any business venture </w:t>
      </w:r>
      <w:proofErr w:type="gramStart"/>
      <w:r w:rsidRPr="001661C4">
        <w:rPr>
          <w:rFonts w:ascii="Times New Roman" w:eastAsia="Times New Roman" w:hAnsi="Times New Roman" w:cs="Times New Roman"/>
          <w:color w:val="000000" w:themeColor="text1"/>
          <w:sz w:val="24"/>
          <w:szCs w:val="24"/>
          <w:lang w:val="en-GB"/>
        </w:rPr>
        <w:t>is a reflection of</w:t>
      </w:r>
      <w:proofErr w:type="gramEnd"/>
      <w:r w:rsidRPr="001661C4">
        <w:rPr>
          <w:rFonts w:ascii="Times New Roman" w:eastAsia="Times New Roman" w:hAnsi="Times New Roman" w:cs="Times New Roman"/>
          <w:color w:val="000000" w:themeColor="text1"/>
          <w:sz w:val="24"/>
          <w:szCs w:val="24"/>
          <w:lang w:val="en-GB"/>
        </w:rPr>
        <w:t xml:space="preserve"> the entrepreneur's attitudes, values and beliefs. From the point of view of Muñoz and Kimmitt, (2019), there is a growing tension among social entrepreneurs because of their commitment, passion and values to social missions. The personal competencies, skills and qualities of the leaders are also significant. From the study of </w:t>
      </w:r>
      <w:proofErr w:type="spellStart"/>
      <w:r w:rsidRPr="001661C4">
        <w:rPr>
          <w:rFonts w:ascii="Times New Roman" w:eastAsia="Times New Roman" w:hAnsi="Times New Roman" w:cs="Times New Roman"/>
          <w:color w:val="000000" w:themeColor="text1"/>
          <w:sz w:val="24"/>
          <w:szCs w:val="24"/>
          <w:lang w:val="en-GB"/>
        </w:rPr>
        <w:t>Sawaean</w:t>
      </w:r>
      <w:proofErr w:type="spellEnd"/>
      <w:r w:rsidRPr="001661C4">
        <w:rPr>
          <w:rFonts w:ascii="Times New Roman" w:eastAsia="Times New Roman" w:hAnsi="Times New Roman" w:cs="Times New Roman"/>
          <w:color w:val="000000" w:themeColor="text1"/>
          <w:sz w:val="24"/>
          <w:szCs w:val="24"/>
          <w:lang w:val="en-GB"/>
        </w:rPr>
        <w:t xml:space="preserve"> and Ali, (2020), "</w:t>
      </w:r>
      <w:r w:rsidRPr="001661C4">
        <w:rPr>
          <w:rFonts w:ascii="Times New Roman" w:eastAsia="Times New Roman" w:hAnsi="Times New Roman" w:cs="Times New Roman"/>
          <w:b/>
          <w:i/>
          <w:color w:val="000000" w:themeColor="text1"/>
          <w:sz w:val="24"/>
          <w:szCs w:val="24"/>
          <w:lang w:val="en-GB"/>
        </w:rPr>
        <w:t>Entrepreneurial Leadership theory</w:t>
      </w:r>
      <w:r w:rsidRPr="001661C4">
        <w:rPr>
          <w:rFonts w:ascii="Times New Roman" w:eastAsia="Times New Roman" w:hAnsi="Times New Roman" w:cs="Times New Roman"/>
          <w:color w:val="000000" w:themeColor="text1"/>
          <w:sz w:val="24"/>
          <w:szCs w:val="24"/>
          <w:lang w:val="en-GB"/>
        </w:rPr>
        <w:t xml:space="preserve">'', personal competencies of leaders are crucial as it enables them to envision a successful future for their organisations. </w:t>
      </w:r>
    </w:p>
    <w:p w14:paraId="5956B672" w14:textId="77777777" w:rsidR="00976468" w:rsidRPr="001661C4" w:rsidRDefault="008558A9" w:rsidP="00976468">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In recent days Entrepreneurship education has become a topic of interest as this is identified as a key intervention in the promotion and realisation of enterprise culture. Such education is also significant for entrepreneurs as this reproduces values and beliefs about entrepreneurship where the </w:t>
      </w:r>
      <w:proofErr w:type="gramStart"/>
      <w:r w:rsidRPr="001661C4">
        <w:rPr>
          <w:rFonts w:ascii="Times New Roman" w:eastAsia="Times New Roman" w:hAnsi="Times New Roman" w:cs="Times New Roman"/>
          <w:color w:val="000000" w:themeColor="text1"/>
          <w:sz w:val="24"/>
          <w:szCs w:val="24"/>
          <w:lang w:val="en-GB"/>
        </w:rPr>
        <w:t>rituals, and</w:t>
      </w:r>
      <w:proofErr w:type="gramEnd"/>
      <w:r w:rsidRPr="001661C4">
        <w:rPr>
          <w:rFonts w:ascii="Times New Roman" w:eastAsia="Times New Roman" w:hAnsi="Times New Roman" w:cs="Times New Roman"/>
          <w:color w:val="000000" w:themeColor="text1"/>
          <w:sz w:val="24"/>
          <w:szCs w:val="24"/>
          <w:lang w:val="en-GB"/>
        </w:rPr>
        <w:t xml:space="preserve"> promise in education form a symbolic dimension. As per the opinion of </w:t>
      </w:r>
      <w:proofErr w:type="spellStart"/>
      <w:r w:rsidRPr="001661C4">
        <w:rPr>
          <w:rFonts w:ascii="Times New Roman" w:eastAsia="Times New Roman" w:hAnsi="Times New Roman" w:cs="Times New Roman"/>
          <w:color w:val="000000" w:themeColor="text1"/>
          <w:sz w:val="24"/>
          <w:szCs w:val="24"/>
          <w:lang w:val="en-GB"/>
        </w:rPr>
        <w:t>Farny</w:t>
      </w:r>
      <w:proofErr w:type="spellEnd"/>
      <w:r w:rsidRPr="001661C4">
        <w:rPr>
          <w:rFonts w:ascii="Times New Roman" w:eastAsia="Times New Roman" w:hAnsi="Times New Roman" w:cs="Times New Roman"/>
          <w:color w:val="000000" w:themeColor="text1"/>
          <w:sz w:val="24"/>
          <w:szCs w:val="24"/>
          <w:lang w:val="en-GB"/>
        </w:rPr>
        <w:t xml:space="preserve"> </w:t>
      </w:r>
      <w:r w:rsidRPr="001661C4">
        <w:rPr>
          <w:rFonts w:ascii="Times New Roman" w:eastAsia="Times New Roman" w:hAnsi="Times New Roman" w:cs="Times New Roman"/>
          <w:i/>
          <w:color w:val="000000" w:themeColor="text1"/>
          <w:sz w:val="24"/>
          <w:szCs w:val="24"/>
          <w:lang w:val="en-GB"/>
        </w:rPr>
        <w:t xml:space="preserve">et al. </w:t>
      </w:r>
      <w:r w:rsidRPr="001661C4">
        <w:rPr>
          <w:rFonts w:ascii="Times New Roman" w:eastAsia="Times New Roman" w:hAnsi="Times New Roman" w:cs="Times New Roman"/>
          <w:color w:val="000000" w:themeColor="text1"/>
          <w:sz w:val="24"/>
          <w:szCs w:val="24"/>
          <w:lang w:val="en-GB"/>
        </w:rPr>
        <w:t>(2019), it is identified that entrepreneurial culture is a “</w:t>
      </w:r>
      <w:r w:rsidRPr="001661C4">
        <w:rPr>
          <w:rFonts w:ascii="Times New Roman" w:eastAsia="Times New Roman" w:hAnsi="Times New Roman" w:cs="Times New Roman"/>
          <w:b/>
          <w:i/>
          <w:color w:val="000000" w:themeColor="text1"/>
          <w:sz w:val="24"/>
          <w:szCs w:val="24"/>
          <w:lang w:val="en-GB"/>
        </w:rPr>
        <w:t>style of living</w:t>
      </w:r>
      <w:r w:rsidRPr="001661C4">
        <w:rPr>
          <w:rFonts w:ascii="Times New Roman" w:eastAsia="Times New Roman" w:hAnsi="Times New Roman" w:cs="Times New Roman"/>
          <w:color w:val="000000" w:themeColor="text1"/>
          <w:sz w:val="24"/>
          <w:szCs w:val="24"/>
          <w:lang w:val="en-GB"/>
        </w:rPr>
        <w:t xml:space="preserve">" that guides given values in line with a particular ethical goal. Besides, professional values enable an individual to become a successful leader. The study of Foss </w:t>
      </w:r>
      <w:r w:rsidRPr="001661C4">
        <w:rPr>
          <w:rFonts w:ascii="Times New Roman" w:eastAsia="Times New Roman" w:hAnsi="Times New Roman" w:cs="Times New Roman"/>
          <w:i/>
          <w:color w:val="000000" w:themeColor="text1"/>
          <w:sz w:val="24"/>
          <w:szCs w:val="24"/>
          <w:lang w:val="en-GB"/>
        </w:rPr>
        <w:t>et al</w:t>
      </w:r>
      <w:r w:rsidRPr="001661C4">
        <w:rPr>
          <w:rFonts w:ascii="Times New Roman" w:eastAsia="Times New Roman" w:hAnsi="Times New Roman" w:cs="Times New Roman"/>
          <w:color w:val="000000" w:themeColor="text1"/>
          <w:sz w:val="24"/>
          <w:szCs w:val="24"/>
          <w:lang w:val="en-GB"/>
        </w:rPr>
        <w:t xml:space="preserve">. (2019) recognises that some individuals who have a particular entrepreneurial mindset make them capable of identifying opportunities. In this highly competitive working environment, sustainability is the greatest concern for all entrepreneurs. </w:t>
      </w:r>
    </w:p>
    <w:p w14:paraId="6EA22AC6" w14:textId="77777777" w:rsidR="00976468" w:rsidRPr="001661C4" w:rsidRDefault="008558A9" w:rsidP="00976468">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 xml:space="preserve">Therefore, sustainable entrepreneurship is a new concept that aims to create sustainable development through commercial entrepreneurial activities. Sustainable entrepreneurs also act as pro-environmental and pro-social and for sustainable </w:t>
      </w:r>
      <w:proofErr w:type="gramStart"/>
      <w:r w:rsidRPr="001661C4">
        <w:rPr>
          <w:rFonts w:ascii="Times New Roman" w:eastAsia="Times New Roman" w:hAnsi="Times New Roman" w:cs="Times New Roman"/>
          <w:color w:val="000000" w:themeColor="text1"/>
          <w:sz w:val="24"/>
          <w:szCs w:val="24"/>
          <w:lang w:val="en-GB"/>
        </w:rPr>
        <w:t>entrepreneurs</w:t>
      </w:r>
      <w:proofErr w:type="gramEnd"/>
      <w:r w:rsidRPr="001661C4">
        <w:rPr>
          <w:rFonts w:ascii="Times New Roman" w:eastAsia="Times New Roman" w:hAnsi="Times New Roman" w:cs="Times New Roman"/>
          <w:color w:val="000000" w:themeColor="text1"/>
          <w:sz w:val="24"/>
          <w:szCs w:val="24"/>
          <w:lang w:val="en-GB"/>
        </w:rPr>
        <w:t xml:space="preserve"> values serve as an internal compass during the decision-making process (</w:t>
      </w:r>
      <w:proofErr w:type="spellStart"/>
      <w:r w:rsidRPr="001661C4">
        <w:rPr>
          <w:rFonts w:ascii="Times New Roman" w:eastAsia="Times New Roman" w:hAnsi="Times New Roman" w:cs="Times New Roman"/>
          <w:color w:val="000000" w:themeColor="text1"/>
          <w:sz w:val="24"/>
          <w:szCs w:val="24"/>
          <w:lang w:val="en-GB"/>
        </w:rPr>
        <w:t>Thelken</w:t>
      </w:r>
      <w:proofErr w:type="spellEnd"/>
      <w:r w:rsidRPr="001661C4">
        <w:rPr>
          <w:rFonts w:ascii="Times New Roman" w:eastAsia="Times New Roman" w:hAnsi="Times New Roman" w:cs="Times New Roman"/>
          <w:color w:val="000000" w:themeColor="text1"/>
          <w:sz w:val="24"/>
          <w:szCs w:val="24"/>
          <w:lang w:val="en-GB"/>
        </w:rPr>
        <w:t xml:space="preserve"> and de Jong, 2020).</w:t>
      </w:r>
    </w:p>
    <w:p w14:paraId="5E4FD554" w14:textId="77777777" w:rsidR="00AA776E" w:rsidRPr="001661C4" w:rsidRDefault="00360F74" w:rsidP="00A107E9">
      <w:pPr>
        <w:pStyle w:val="Heading2"/>
        <w:rPr>
          <w:color w:val="000000" w:themeColor="text1"/>
        </w:rPr>
      </w:pPr>
      <w:bookmarkStart w:id="14" w:name="_Toc133243892"/>
      <w:r w:rsidRPr="001661C4">
        <w:rPr>
          <w:color w:val="000000" w:themeColor="text1"/>
        </w:rPr>
        <w:t xml:space="preserve">9. </w:t>
      </w:r>
      <w:r w:rsidR="008558A9" w:rsidRPr="001661C4">
        <w:rPr>
          <w:color w:val="000000" w:themeColor="text1"/>
        </w:rPr>
        <w:t>Conclusion</w:t>
      </w:r>
      <w:bookmarkEnd w:id="14"/>
      <w:r w:rsidR="008558A9" w:rsidRPr="001661C4">
        <w:rPr>
          <w:color w:val="000000" w:themeColor="text1"/>
        </w:rPr>
        <w:t xml:space="preserve"> </w:t>
      </w:r>
    </w:p>
    <w:p w14:paraId="37B7EAD5" w14:textId="77777777" w:rsidR="00AA776E" w:rsidRPr="001661C4" w:rsidRDefault="008558A9">
      <w:pPr>
        <w:pStyle w:val="Normal1"/>
        <w:spacing w:line="360" w:lineRule="auto"/>
        <w:jc w:val="both"/>
        <w:rPr>
          <w:rFonts w:ascii="Times New Roman" w:eastAsia="Times New Roman" w:hAnsi="Times New Roman" w:cs="Times New Roman"/>
          <w:color w:val="000000" w:themeColor="text1"/>
          <w:sz w:val="24"/>
          <w:szCs w:val="24"/>
          <w:lang w:val="en-GB"/>
        </w:rPr>
      </w:pPr>
      <w:r w:rsidRPr="001661C4">
        <w:rPr>
          <w:rFonts w:ascii="Times New Roman" w:eastAsia="Times New Roman" w:hAnsi="Times New Roman" w:cs="Times New Roman"/>
          <w:color w:val="000000" w:themeColor="text1"/>
          <w:sz w:val="24"/>
          <w:szCs w:val="24"/>
          <w:lang w:val="en-GB"/>
        </w:rPr>
        <w:t>After researching the whole topic</w:t>
      </w:r>
      <w:r w:rsidR="00214846" w:rsidRPr="001661C4">
        <w:rPr>
          <w:rFonts w:ascii="Times New Roman" w:eastAsia="Times New Roman" w:hAnsi="Times New Roman" w:cs="Times New Roman"/>
          <w:color w:val="000000" w:themeColor="text1"/>
          <w:sz w:val="24"/>
          <w:szCs w:val="24"/>
          <w:lang w:val="en-GB"/>
        </w:rPr>
        <w:t>, it</w:t>
      </w:r>
      <w:r w:rsidRPr="001661C4">
        <w:rPr>
          <w:rFonts w:ascii="Times New Roman" w:eastAsia="Times New Roman" w:hAnsi="Times New Roman" w:cs="Times New Roman"/>
          <w:color w:val="000000" w:themeColor="text1"/>
          <w:sz w:val="24"/>
          <w:szCs w:val="24"/>
          <w:lang w:val="en-GB"/>
        </w:rPr>
        <w:t xml:space="preserve"> can be stated that Entrepreneurship has a lot of benefits if a person wants to achieve success soon. Entrepreneurship has the privilege to work at any time, to work with freedom, and to work on his own. Entrepreneurship gives great motivation to people who want to build their careers differently and want to start something new.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xml:space="preserve"> must have some qualities like leadership skills, strong management skills, the ability to communicate well, and many more. From the above study, it is pretty clear that an </w:t>
      </w:r>
      <w:proofErr w:type="gramStart"/>
      <w:r w:rsidRPr="001661C4">
        <w:rPr>
          <w:rFonts w:ascii="Times New Roman" w:eastAsia="Times New Roman" w:hAnsi="Times New Roman" w:cs="Times New Roman"/>
          <w:color w:val="000000" w:themeColor="text1"/>
          <w:sz w:val="24"/>
          <w:szCs w:val="24"/>
          <w:lang w:val="en-GB"/>
        </w:rPr>
        <w:t>Entrepreneur</w:t>
      </w:r>
      <w:proofErr w:type="gramEnd"/>
      <w:r w:rsidRPr="001661C4">
        <w:rPr>
          <w:rFonts w:ascii="Times New Roman" w:eastAsia="Times New Roman" w:hAnsi="Times New Roman" w:cs="Times New Roman"/>
          <w:color w:val="000000" w:themeColor="text1"/>
          <w:sz w:val="24"/>
          <w:szCs w:val="24"/>
          <w:lang w:val="en-GB"/>
        </w:rPr>
        <w:t xml:space="preserve"> </w:t>
      </w:r>
      <w:r w:rsidRPr="001661C4">
        <w:rPr>
          <w:rFonts w:ascii="Times New Roman" w:eastAsia="Times New Roman" w:hAnsi="Times New Roman" w:cs="Times New Roman"/>
          <w:color w:val="000000" w:themeColor="text1"/>
          <w:sz w:val="24"/>
          <w:szCs w:val="24"/>
          <w:lang w:val="en-GB"/>
        </w:rPr>
        <w:lastRenderedPageBreak/>
        <w:t xml:space="preserve">must have a great visionary and they should manage their team with great focus and good team management skills. Entrepreneurship is not only about just making own money and generating </w:t>
      </w:r>
      <w:proofErr w:type="gramStart"/>
      <w:r w:rsidRPr="001661C4">
        <w:rPr>
          <w:rFonts w:ascii="Times New Roman" w:eastAsia="Times New Roman" w:hAnsi="Times New Roman" w:cs="Times New Roman"/>
          <w:color w:val="000000" w:themeColor="text1"/>
          <w:sz w:val="24"/>
          <w:szCs w:val="24"/>
          <w:lang w:val="en-GB"/>
        </w:rPr>
        <w:t>revenue</w:t>
      </w:r>
      <w:proofErr w:type="gramEnd"/>
      <w:r w:rsidRPr="001661C4">
        <w:rPr>
          <w:rFonts w:ascii="Times New Roman" w:eastAsia="Times New Roman" w:hAnsi="Times New Roman" w:cs="Times New Roman"/>
          <w:color w:val="000000" w:themeColor="text1"/>
          <w:sz w:val="24"/>
          <w:szCs w:val="24"/>
          <w:lang w:val="en-GB"/>
        </w:rPr>
        <w:t xml:space="preserve"> but it also focuses on doing something different for society. Taking new steps to do good for society motivates entrepreneurs to move ahead and take different steps that can be more beneficial for people.</w:t>
      </w:r>
    </w:p>
    <w:p w14:paraId="25B8B5C3" w14:textId="77777777" w:rsidR="00130BC1" w:rsidRPr="001661C4" w:rsidRDefault="00130BC1">
      <w:pPr>
        <w:pStyle w:val="Normal1"/>
        <w:spacing w:line="360" w:lineRule="auto"/>
        <w:jc w:val="both"/>
        <w:rPr>
          <w:rFonts w:ascii="Times New Roman" w:eastAsia="Times New Roman" w:hAnsi="Times New Roman" w:cs="Times New Roman"/>
          <w:color w:val="000000" w:themeColor="text1"/>
          <w:sz w:val="24"/>
          <w:szCs w:val="24"/>
          <w:lang w:val="en-GB"/>
        </w:rPr>
      </w:pPr>
    </w:p>
    <w:p w14:paraId="3A21BF26" w14:textId="77777777" w:rsidR="008813A6" w:rsidRPr="001661C4" w:rsidRDefault="008813A6">
      <w:pPr>
        <w:rPr>
          <w:rFonts w:ascii="Times New Roman" w:eastAsia="Times New Roman" w:hAnsi="Times New Roman" w:cs="Times New Roman"/>
          <w:b/>
          <w:color w:val="000000" w:themeColor="text1"/>
          <w:sz w:val="32"/>
          <w:szCs w:val="32"/>
          <w:lang w:val="en-GB"/>
        </w:rPr>
      </w:pPr>
      <w:r w:rsidRPr="001661C4">
        <w:rPr>
          <w:color w:val="000000" w:themeColor="text1"/>
        </w:rPr>
        <w:br w:type="page"/>
      </w:r>
    </w:p>
    <w:p w14:paraId="3BAEEF52" w14:textId="77777777" w:rsidR="00B9107A" w:rsidRPr="001661C4" w:rsidRDefault="008558A9" w:rsidP="008813A6">
      <w:pPr>
        <w:pStyle w:val="Heading1"/>
        <w:rPr>
          <w:color w:val="000000" w:themeColor="text1"/>
        </w:rPr>
      </w:pPr>
      <w:bookmarkStart w:id="15" w:name="_Toc133243893"/>
      <w:r w:rsidRPr="001661C4">
        <w:rPr>
          <w:color w:val="000000" w:themeColor="text1"/>
        </w:rPr>
        <w:lastRenderedPageBreak/>
        <w:t>Reference List</w:t>
      </w:r>
      <w:bookmarkEnd w:id="15"/>
    </w:p>
    <w:p w14:paraId="411FE073"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 xml:space="preserve">Abd Rahman, S.S., </w:t>
      </w:r>
      <w:proofErr w:type="spellStart"/>
      <w:r w:rsidRPr="001661C4">
        <w:rPr>
          <w:rFonts w:ascii="Times New Roman" w:hAnsi="Times New Roman" w:cs="Times New Roman"/>
          <w:color w:val="000000" w:themeColor="text1"/>
          <w:sz w:val="24"/>
          <w:szCs w:val="24"/>
          <w:lang w:val="en-GB"/>
        </w:rPr>
        <w:t>Senik</w:t>
      </w:r>
      <w:proofErr w:type="spellEnd"/>
      <w:r w:rsidRPr="001661C4">
        <w:rPr>
          <w:rFonts w:ascii="Times New Roman" w:hAnsi="Times New Roman" w:cs="Times New Roman"/>
          <w:color w:val="000000" w:themeColor="text1"/>
          <w:sz w:val="24"/>
          <w:szCs w:val="24"/>
          <w:lang w:val="en-GB"/>
        </w:rPr>
        <w:t xml:space="preserve">, Z.C. and </w:t>
      </w:r>
      <w:proofErr w:type="spellStart"/>
      <w:r w:rsidRPr="001661C4">
        <w:rPr>
          <w:rFonts w:ascii="Times New Roman" w:hAnsi="Times New Roman" w:cs="Times New Roman"/>
          <w:color w:val="000000" w:themeColor="text1"/>
          <w:sz w:val="24"/>
          <w:szCs w:val="24"/>
          <w:lang w:val="en-GB"/>
        </w:rPr>
        <w:t>Nadzri</w:t>
      </w:r>
      <w:proofErr w:type="spellEnd"/>
      <w:r w:rsidRPr="001661C4">
        <w:rPr>
          <w:rFonts w:ascii="Times New Roman" w:hAnsi="Times New Roman" w:cs="Times New Roman"/>
          <w:color w:val="000000" w:themeColor="text1"/>
          <w:sz w:val="24"/>
          <w:szCs w:val="24"/>
          <w:lang w:val="en-GB"/>
        </w:rPr>
        <w:t>, S., 2020. Content analysis on vision and mission statements of selected companies in Malaysia. </w:t>
      </w:r>
      <w:r w:rsidRPr="001661C4">
        <w:rPr>
          <w:rFonts w:ascii="Times New Roman" w:hAnsi="Times New Roman" w:cs="Times New Roman"/>
          <w:i/>
          <w:iCs/>
          <w:color w:val="000000" w:themeColor="text1"/>
          <w:sz w:val="24"/>
          <w:szCs w:val="24"/>
          <w:lang w:val="en-GB"/>
        </w:rPr>
        <w:t>International Journal of Business and Economy</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2</w:t>
      </w:r>
      <w:r w:rsidRPr="001661C4">
        <w:rPr>
          <w:rFonts w:ascii="Times New Roman" w:hAnsi="Times New Roman" w:cs="Times New Roman"/>
          <w:color w:val="000000" w:themeColor="text1"/>
          <w:sz w:val="24"/>
          <w:szCs w:val="24"/>
          <w:lang w:val="en-GB"/>
        </w:rPr>
        <w:t>(4), pp.170-184.</w:t>
      </w:r>
    </w:p>
    <w:p w14:paraId="7EF27670" w14:textId="77777777" w:rsidR="006221EC" w:rsidRPr="001661C4" w:rsidRDefault="006221EC" w:rsidP="00EA34DA">
      <w:pPr>
        <w:pStyle w:val="Normal1"/>
        <w:spacing w:line="360" w:lineRule="auto"/>
        <w:jc w:val="both"/>
        <w:rPr>
          <w:rFonts w:ascii="Times New Roman" w:eastAsia="Times New Roman" w:hAnsi="Times New Roman" w:cs="Times New Roman"/>
          <w:b/>
          <w:color w:val="000000" w:themeColor="text1"/>
          <w:sz w:val="24"/>
          <w:szCs w:val="24"/>
          <w:lang w:val="en-GB"/>
        </w:rPr>
      </w:pPr>
      <w:proofErr w:type="spellStart"/>
      <w:r w:rsidRPr="001661C4">
        <w:rPr>
          <w:rFonts w:ascii="Times New Roman" w:hAnsi="Times New Roman" w:cs="Times New Roman"/>
          <w:color w:val="000000" w:themeColor="text1"/>
          <w:sz w:val="24"/>
          <w:szCs w:val="24"/>
          <w:lang w:val="en-GB"/>
        </w:rPr>
        <w:t>Albanna</w:t>
      </w:r>
      <w:proofErr w:type="spellEnd"/>
      <w:r w:rsidRPr="001661C4">
        <w:rPr>
          <w:rFonts w:ascii="Times New Roman" w:hAnsi="Times New Roman" w:cs="Times New Roman"/>
          <w:color w:val="000000" w:themeColor="text1"/>
          <w:sz w:val="24"/>
          <w:szCs w:val="24"/>
          <w:lang w:val="en-GB"/>
        </w:rPr>
        <w:t xml:space="preserve">, H., </w:t>
      </w:r>
      <w:proofErr w:type="spellStart"/>
      <w:r w:rsidRPr="001661C4">
        <w:rPr>
          <w:rFonts w:ascii="Times New Roman" w:hAnsi="Times New Roman" w:cs="Times New Roman"/>
          <w:color w:val="000000" w:themeColor="text1"/>
          <w:sz w:val="24"/>
          <w:szCs w:val="24"/>
          <w:lang w:val="en-GB"/>
        </w:rPr>
        <w:t>Alalwan</w:t>
      </w:r>
      <w:proofErr w:type="spellEnd"/>
      <w:r w:rsidRPr="001661C4">
        <w:rPr>
          <w:rFonts w:ascii="Times New Roman" w:hAnsi="Times New Roman" w:cs="Times New Roman"/>
          <w:color w:val="000000" w:themeColor="text1"/>
          <w:sz w:val="24"/>
          <w:szCs w:val="24"/>
          <w:lang w:val="en-GB"/>
        </w:rPr>
        <w:t>, A.A. and Al-Emran, M., 2022. An integrated model for using social media applications in non-profit organizations. </w:t>
      </w:r>
      <w:r w:rsidRPr="001661C4">
        <w:rPr>
          <w:rFonts w:ascii="Times New Roman" w:hAnsi="Times New Roman" w:cs="Times New Roman"/>
          <w:i/>
          <w:iCs/>
          <w:color w:val="000000" w:themeColor="text1"/>
          <w:sz w:val="24"/>
          <w:szCs w:val="24"/>
          <w:lang w:val="en-GB"/>
        </w:rPr>
        <w:t>International Journal of Information Management</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63</w:t>
      </w:r>
      <w:r w:rsidRPr="001661C4">
        <w:rPr>
          <w:rFonts w:ascii="Times New Roman" w:hAnsi="Times New Roman" w:cs="Times New Roman"/>
          <w:color w:val="000000" w:themeColor="text1"/>
          <w:sz w:val="24"/>
          <w:szCs w:val="24"/>
          <w:lang w:val="en-GB"/>
        </w:rPr>
        <w:t>, p.102452</w:t>
      </w:r>
    </w:p>
    <w:p w14:paraId="36B69EA6"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Bregman, M., 2019. The Relationship Between Entrepreneurship, Business and Mental Health.</w:t>
      </w:r>
    </w:p>
    <w:p w14:paraId="16F118CE"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proofErr w:type="spellStart"/>
      <w:r w:rsidRPr="001661C4">
        <w:rPr>
          <w:rFonts w:ascii="Times New Roman" w:hAnsi="Times New Roman" w:cs="Times New Roman"/>
          <w:color w:val="000000" w:themeColor="text1"/>
          <w:sz w:val="24"/>
          <w:szCs w:val="24"/>
          <w:lang w:val="en-GB"/>
        </w:rPr>
        <w:t>Callegari</w:t>
      </w:r>
      <w:proofErr w:type="spellEnd"/>
      <w:r w:rsidRPr="001661C4">
        <w:rPr>
          <w:rFonts w:ascii="Times New Roman" w:hAnsi="Times New Roman" w:cs="Times New Roman"/>
          <w:color w:val="000000" w:themeColor="text1"/>
          <w:sz w:val="24"/>
          <w:szCs w:val="24"/>
          <w:lang w:val="en-GB"/>
        </w:rPr>
        <w:t xml:space="preserve">, B. and </w:t>
      </w:r>
      <w:proofErr w:type="spellStart"/>
      <w:r w:rsidRPr="001661C4">
        <w:rPr>
          <w:rFonts w:ascii="Times New Roman" w:hAnsi="Times New Roman" w:cs="Times New Roman"/>
          <w:color w:val="000000" w:themeColor="text1"/>
          <w:sz w:val="24"/>
          <w:szCs w:val="24"/>
          <w:lang w:val="en-GB"/>
        </w:rPr>
        <w:t>Nybakk</w:t>
      </w:r>
      <w:proofErr w:type="spellEnd"/>
      <w:r w:rsidRPr="001661C4">
        <w:rPr>
          <w:rFonts w:ascii="Times New Roman" w:hAnsi="Times New Roman" w:cs="Times New Roman"/>
          <w:color w:val="000000" w:themeColor="text1"/>
          <w:sz w:val="24"/>
          <w:szCs w:val="24"/>
          <w:lang w:val="en-GB"/>
        </w:rPr>
        <w:t>, E., 2022. Schumpeterian theory and research on forestry innovation and entrepreneurship: The state of the art, issues and an agenda. </w:t>
      </w:r>
      <w:r w:rsidRPr="001661C4">
        <w:rPr>
          <w:rFonts w:ascii="Times New Roman" w:hAnsi="Times New Roman" w:cs="Times New Roman"/>
          <w:i/>
          <w:iCs/>
          <w:color w:val="000000" w:themeColor="text1"/>
          <w:sz w:val="24"/>
          <w:szCs w:val="24"/>
          <w:lang w:val="en-GB"/>
        </w:rPr>
        <w:t>Forest Policy and Economics</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138</w:t>
      </w:r>
      <w:r w:rsidRPr="001661C4">
        <w:rPr>
          <w:rFonts w:ascii="Times New Roman" w:hAnsi="Times New Roman" w:cs="Times New Roman"/>
          <w:color w:val="000000" w:themeColor="text1"/>
          <w:sz w:val="24"/>
          <w:szCs w:val="24"/>
          <w:lang w:val="en-GB"/>
        </w:rPr>
        <w:t>, p.102720.</w:t>
      </w:r>
    </w:p>
    <w:p w14:paraId="3A5149CA"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Cook, D., 2020. The freedom trap: digital nomads and the use of disciplining practices to manage work/leisure boundaries. </w:t>
      </w:r>
      <w:r w:rsidRPr="001661C4">
        <w:rPr>
          <w:rFonts w:ascii="Times New Roman" w:hAnsi="Times New Roman" w:cs="Times New Roman"/>
          <w:i/>
          <w:iCs/>
          <w:color w:val="000000" w:themeColor="text1"/>
          <w:sz w:val="24"/>
          <w:szCs w:val="24"/>
          <w:lang w:val="en-GB"/>
        </w:rPr>
        <w:t>Information Technology &amp; Tourism</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22</w:t>
      </w:r>
      <w:r w:rsidRPr="001661C4">
        <w:rPr>
          <w:rFonts w:ascii="Times New Roman" w:hAnsi="Times New Roman" w:cs="Times New Roman"/>
          <w:color w:val="000000" w:themeColor="text1"/>
          <w:sz w:val="24"/>
          <w:szCs w:val="24"/>
          <w:lang w:val="en-GB"/>
        </w:rPr>
        <w:t>(3), pp.355-390.</w:t>
      </w:r>
    </w:p>
    <w:p w14:paraId="5B8891A3" w14:textId="77777777" w:rsidR="006221EC" w:rsidRPr="001661C4" w:rsidRDefault="006221EC" w:rsidP="00976468">
      <w:pPr>
        <w:spacing w:line="360" w:lineRule="auto"/>
        <w:jc w:val="both"/>
        <w:rPr>
          <w:rFonts w:ascii="Times New Roman" w:hAnsi="Times New Roman" w:cs="Times New Roman"/>
          <w:color w:val="000000" w:themeColor="text1"/>
          <w:sz w:val="24"/>
        </w:rPr>
      </w:pPr>
      <w:r w:rsidRPr="001661C4">
        <w:rPr>
          <w:rFonts w:ascii="Times New Roman" w:hAnsi="Times New Roman" w:cs="Times New Roman"/>
          <w:color w:val="000000" w:themeColor="text1"/>
          <w:sz w:val="24"/>
        </w:rPr>
        <w:t xml:space="preserve">Deshmukh, T., 2019, </w:t>
      </w:r>
      <w:r w:rsidRPr="001661C4">
        <w:rPr>
          <w:rFonts w:ascii="Times New Roman" w:hAnsi="Times New Roman" w:cs="Times New Roman"/>
          <w:i/>
          <w:color w:val="000000" w:themeColor="text1"/>
          <w:sz w:val="24"/>
        </w:rPr>
        <w:t>Relevance of Maslow’s Hierarchy of Needs to Entrepreneurs</w:t>
      </w:r>
      <w:r w:rsidRPr="001661C4">
        <w:rPr>
          <w:rFonts w:ascii="Times New Roman" w:hAnsi="Times New Roman" w:cs="Times New Roman"/>
          <w:color w:val="000000" w:themeColor="text1"/>
          <w:sz w:val="24"/>
        </w:rPr>
        <w:t xml:space="preserve">. [Online] Available at: https://www.pramanaresearch.org/gallery/prj-p1101.pdf [Accessed: 2 </w:t>
      </w:r>
      <w:proofErr w:type="gramStart"/>
      <w:r w:rsidRPr="001661C4">
        <w:rPr>
          <w:rFonts w:ascii="Times New Roman" w:hAnsi="Times New Roman" w:cs="Times New Roman"/>
          <w:color w:val="000000" w:themeColor="text1"/>
          <w:sz w:val="24"/>
        </w:rPr>
        <w:t>April,</w:t>
      </w:r>
      <w:proofErr w:type="gramEnd"/>
      <w:r w:rsidRPr="001661C4">
        <w:rPr>
          <w:rFonts w:ascii="Times New Roman" w:hAnsi="Times New Roman" w:cs="Times New Roman"/>
          <w:color w:val="000000" w:themeColor="text1"/>
          <w:sz w:val="24"/>
        </w:rPr>
        <w:t xml:space="preserve"> 2023].</w:t>
      </w:r>
    </w:p>
    <w:p w14:paraId="21481074"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proofErr w:type="spellStart"/>
      <w:r w:rsidRPr="001661C4">
        <w:rPr>
          <w:rFonts w:ascii="Times New Roman" w:hAnsi="Times New Roman" w:cs="Times New Roman"/>
          <w:color w:val="000000" w:themeColor="text1"/>
          <w:sz w:val="24"/>
          <w:szCs w:val="24"/>
          <w:lang w:val="en-GB"/>
        </w:rPr>
        <w:t>Dirani</w:t>
      </w:r>
      <w:proofErr w:type="spellEnd"/>
      <w:r w:rsidRPr="001661C4">
        <w:rPr>
          <w:rFonts w:ascii="Times New Roman" w:hAnsi="Times New Roman" w:cs="Times New Roman"/>
          <w:color w:val="000000" w:themeColor="text1"/>
          <w:sz w:val="24"/>
          <w:szCs w:val="24"/>
          <w:lang w:val="en-GB"/>
        </w:rPr>
        <w:t xml:space="preserve">, K.M., Abadi, M., Alizadeh, A., </w:t>
      </w:r>
      <w:proofErr w:type="spellStart"/>
      <w:r w:rsidRPr="001661C4">
        <w:rPr>
          <w:rFonts w:ascii="Times New Roman" w:hAnsi="Times New Roman" w:cs="Times New Roman"/>
          <w:color w:val="000000" w:themeColor="text1"/>
          <w:sz w:val="24"/>
          <w:szCs w:val="24"/>
          <w:lang w:val="en-GB"/>
        </w:rPr>
        <w:t>Barhate</w:t>
      </w:r>
      <w:proofErr w:type="spellEnd"/>
      <w:r w:rsidRPr="001661C4">
        <w:rPr>
          <w:rFonts w:ascii="Times New Roman" w:hAnsi="Times New Roman" w:cs="Times New Roman"/>
          <w:color w:val="000000" w:themeColor="text1"/>
          <w:sz w:val="24"/>
          <w:szCs w:val="24"/>
          <w:lang w:val="en-GB"/>
        </w:rPr>
        <w:t xml:space="preserve">, B., Garza, R.C., </w:t>
      </w:r>
      <w:proofErr w:type="spellStart"/>
      <w:r w:rsidRPr="001661C4">
        <w:rPr>
          <w:rFonts w:ascii="Times New Roman" w:hAnsi="Times New Roman" w:cs="Times New Roman"/>
          <w:color w:val="000000" w:themeColor="text1"/>
          <w:sz w:val="24"/>
          <w:szCs w:val="24"/>
          <w:lang w:val="en-GB"/>
        </w:rPr>
        <w:t>Gunasekara</w:t>
      </w:r>
      <w:proofErr w:type="spellEnd"/>
      <w:r w:rsidRPr="001661C4">
        <w:rPr>
          <w:rFonts w:ascii="Times New Roman" w:hAnsi="Times New Roman" w:cs="Times New Roman"/>
          <w:color w:val="000000" w:themeColor="text1"/>
          <w:sz w:val="24"/>
          <w:szCs w:val="24"/>
          <w:lang w:val="en-GB"/>
        </w:rPr>
        <w:t xml:space="preserve">, N., Ibrahim, G. and </w:t>
      </w:r>
      <w:proofErr w:type="spellStart"/>
      <w:r w:rsidRPr="001661C4">
        <w:rPr>
          <w:rFonts w:ascii="Times New Roman" w:hAnsi="Times New Roman" w:cs="Times New Roman"/>
          <w:color w:val="000000" w:themeColor="text1"/>
          <w:sz w:val="24"/>
          <w:szCs w:val="24"/>
          <w:lang w:val="en-GB"/>
        </w:rPr>
        <w:t>Majzun</w:t>
      </w:r>
      <w:proofErr w:type="spellEnd"/>
      <w:r w:rsidRPr="001661C4">
        <w:rPr>
          <w:rFonts w:ascii="Times New Roman" w:hAnsi="Times New Roman" w:cs="Times New Roman"/>
          <w:color w:val="000000" w:themeColor="text1"/>
          <w:sz w:val="24"/>
          <w:szCs w:val="24"/>
          <w:lang w:val="en-GB"/>
        </w:rPr>
        <w:t>, Z., 2020. Leadership competencies and the essential role of human resource development in times of crisis: a response to Covid-19 pandemic. </w:t>
      </w:r>
      <w:r w:rsidRPr="001661C4">
        <w:rPr>
          <w:rFonts w:ascii="Times New Roman" w:hAnsi="Times New Roman" w:cs="Times New Roman"/>
          <w:i/>
          <w:iCs/>
          <w:color w:val="000000" w:themeColor="text1"/>
          <w:sz w:val="24"/>
          <w:szCs w:val="24"/>
          <w:lang w:val="en-GB"/>
        </w:rPr>
        <w:t>Human Resource Development International</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23</w:t>
      </w:r>
      <w:r w:rsidRPr="001661C4">
        <w:rPr>
          <w:rFonts w:ascii="Times New Roman" w:hAnsi="Times New Roman" w:cs="Times New Roman"/>
          <w:color w:val="000000" w:themeColor="text1"/>
          <w:sz w:val="24"/>
          <w:szCs w:val="24"/>
          <w:lang w:val="en-GB"/>
        </w:rPr>
        <w:t>(4), pp.380-394.</w:t>
      </w:r>
    </w:p>
    <w:p w14:paraId="64ABFDBE"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proofErr w:type="spellStart"/>
      <w:r w:rsidRPr="001661C4">
        <w:rPr>
          <w:rFonts w:ascii="Times New Roman" w:hAnsi="Times New Roman" w:cs="Times New Roman"/>
          <w:color w:val="000000" w:themeColor="text1"/>
          <w:sz w:val="24"/>
          <w:szCs w:val="24"/>
        </w:rPr>
        <w:t>do</w:t>
      </w:r>
      <w:proofErr w:type="spellEnd"/>
      <w:r w:rsidRPr="001661C4">
        <w:rPr>
          <w:rFonts w:ascii="Times New Roman" w:hAnsi="Times New Roman" w:cs="Times New Roman"/>
          <w:color w:val="000000" w:themeColor="text1"/>
          <w:sz w:val="24"/>
          <w:szCs w:val="24"/>
        </w:rPr>
        <w:t xml:space="preserve"> </w:t>
      </w:r>
      <w:proofErr w:type="spellStart"/>
      <w:r w:rsidRPr="001661C4">
        <w:rPr>
          <w:rFonts w:ascii="Times New Roman" w:hAnsi="Times New Roman" w:cs="Times New Roman"/>
          <w:color w:val="000000" w:themeColor="text1"/>
          <w:sz w:val="24"/>
          <w:szCs w:val="24"/>
        </w:rPr>
        <w:t>Adro</w:t>
      </w:r>
      <w:proofErr w:type="spellEnd"/>
      <w:r w:rsidRPr="001661C4">
        <w:rPr>
          <w:rFonts w:ascii="Times New Roman" w:hAnsi="Times New Roman" w:cs="Times New Roman"/>
          <w:color w:val="000000" w:themeColor="text1"/>
          <w:sz w:val="24"/>
          <w:szCs w:val="24"/>
        </w:rPr>
        <w:t xml:space="preserve">, F., Fernandes, C.I., </w:t>
      </w:r>
      <w:proofErr w:type="spellStart"/>
      <w:r w:rsidRPr="001661C4">
        <w:rPr>
          <w:rFonts w:ascii="Times New Roman" w:hAnsi="Times New Roman" w:cs="Times New Roman"/>
          <w:color w:val="000000" w:themeColor="text1"/>
          <w:sz w:val="24"/>
          <w:szCs w:val="24"/>
        </w:rPr>
        <w:t>Veiga</w:t>
      </w:r>
      <w:proofErr w:type="spellEnd"/>
      <w:r w:rsidRPr="001661C4">
        <w:rPr>
          <w:rFonts w:ascii="Times New Roman" w:hAnsi="Times New Roman" w:cs="Times New Roman"/>
          <w:color w:val="000000" w:themeColor="text1"/>
          <w:sz w:val="24"/>
          <w:szCs w:val="24"/>
        </w:rPr>
        <w:t>, P.M. and Kraus, S., 2021. Social entrepreneurship orientation and performance in non-profit organizations. </w:t>
      </w:r>
      <w:r w:rsidRPr="001661C4">
        <w:rPr>
          <w:rFonts w:ascii="Times New Roman" w:hAnsi="Times New Roman" w:cs="Times New Roman"/>
          <w:i/>
          <w:iCs/>
          <w:color w:val="000000" w:themeColor="text1"/>
          <w:sz w:val="24"/>
          <w:szCs w:val="24"/>
        </w:rPr>
        <w:t>International Entrepreneurship and Management Journal</w:t>
      </w:r>
      <w:r w:rsidRPr="001661C4">
        <w:rPr>
          <w:rFonts w:ascii="Times New Roman" w:hAnsi="Times New Roman" w:cs="Times New Roman"/>
          <w:color w:val="000000" w:themeColor="text1"/>
          <w:sz w:val="24"/>
          <w:szCs w:val="24"/>
        </w:rPr>
        <w:t>, </w:t>
      </w:r>
      <w:r w:rsidRPr="001661C4">
        <w:rPr>
          <w:rFonts w:ascii="Times New Roman" w:hAnsi="Times New Roman" w:cs="Times New Roman"/>
          <w:i/>
          <w:iCs/>
          <w:color w:val="000000" w:themeColor="text1"/>
          <w:sz w:val="24"/>
          <w:szCs w:val="24"/>
        </w:rPr>
        <w:t>17</w:t>
      </w:r>
      <w:r w:rsidRPr="001661C4">
        <w:rPr>
          <w:rFonts w:ascii="Times New Roman" w:hAnsi="Times New Roman" w:cs="Times New Roman"/>
          <w:color w:val="000000" w:themeColor="text1"/>
          <w:sz w:val="24"/>
          <w:szCs w:val="24"/>
        </w:rPr>
        <w:t>(4), pp.1591-1618.</w:t>
      </w:r>
    </w:p>
    <w:p w14:paraId="3532466E" w14:textId="77777777" w:rsidR="006221EC" w:rsidRPr="001661C4" w:rsidRDefault="006221EC" w:rsidP="00976468">
      <w:pPr>
        <w:spacing w:line="360" w:lineRule="auto"/>
        <w:jc w:val="both"/>
        <w:rPr>
          <w:rFonts w:ascii="Times New Roman" w:hAnsi="Times New Roman" w:cs="Times New Roman"/>
          <w:color w:val="000000" w:themeColor="text1"/>
          <w:sz w:val="24"/>
        </w:rPr>
      </w:pPr>
      <w:proofErr w:type="spellStart"/>
      <w:r w:rsidRPr="001661C4">
        <w:rPr>
          <w:rFonts w:ascii="Times New Roman" w:hAnsi="Times New Roman" w:cs="Times New Roman"/>
          <w:color w:val="000000" w:themeColor="text1"/>
          <w:sz w:val="24"/>
        </w:rPr>
        <w:t>Farny</w:t>
      </w:r>
      <w:proofErr w:type="spellEnd"/>
      <w:r w:rsidRPr="001661C4">
        <w:rPr>
          <w:rFonts w:ascii="Times New Roman" w:hAnsi="Times New Roman" w:cs="Times New Roman"/>
          <w:color w:val="000000" w:themeColor="text1"/>
          <w:sz w:val="24"/>
        </w:rPr>
        <w:t xml:space="preserve">, S., Frederiksen, S.H., Hannibal, M. and Jones, S., 2019. A </w:t>
      </w:r>
      <w:proofErr w:type="spellStart"/>
      <w:r w:rsidRPr="001661C4">
        <w:rPr>
          <w:rFonts w:ascii="Times New Roman" w:hAnsi="Times New Roman" w:cs="Times New Roman"/>
          <w:color w:val="000000" w:themeColor="text1"/>
          <w:sz w:val="24"/>
        </w:rPr>
        <w:t>CULTure</w:t>
      </w:r>
      <w:proofErr w:type="spellEnd"/>
      <w:r w:rsidRPr="001661C4">
        <w:rPr>
          <w:rFonts w:ascii="Times New Roman" w:hAnsi="Times New Roman" w:cs="Times New Roman"/>
          <w:color w:val="000000" w:themeColor="text1"/>
          <w:sz w:val="24"/>
        </w:rPr>
        <w:t xml:space="preserve"> of entrepreneurship education. In </w:t>
      </w:r>
      <w:r w:rsidRPr="001661C4">
        <w:rPr>
          <w:rFonts w:ascii="Times New Roman" w:hAnsi="Times New Roman" w:cs="Times New Roman"/>
          <w:i/>
          <w:iCs/>
          <w:color w:val="000000" w:themeColor="text1"/>
          <w:sz w:val="24"/>
        </w:rPr>
        <w:t>Institutionalization of Entrepreneurship Research</w:t>
      </w:r>
      <w:r w:rsidRPr="001661C4">
        <w:rPr>
          <w:rFonts w:ascii="Times New Roman" w:hAnsi="Times New Roman" w:cs="Times New Roman"/>
          <w:color w:val="000000" w:themeColor="text1"/>
          <w:sz w:val="24"/>
        </w:rPr>
        <w:t> (pp. 38-59). Routledge.</w:t>
      </w:r>
    </w:p>
    <w:p w14:paraId="64C4ACB8" w14:textId="77777777" w:rsidR="006221EC" w:rsidRPr="001661C4" w:rsidRDefault="006221EC" w:rsidP="00976468">
      <w:pPr>
        <w:spacing w:line="360" w:lineRule="auto"/>
        <w:jc w:val="both"/>
        <w:rPr>
          <w:rFonts w:ascii="Times New Roman" w:hAnsi="Times New Roman" w:cs="Times New Roman"/>
          <w:color w:val="000000" w:themeColor="text1"/>
          <w:sz w:val="24"/>
        </w:rPr>
      </w:pPr>
      <w:r w:rsidRPr="001661C4">
        <w:rPr>
          <w:rFonts w:ascii="Times New Roman" w:hAnsi="Times New Roman" w:cs="Times New Roman"/>
          <w:color w:val="000000" w:themeColor="text1"/>
          <w:sz w:val="24"/>
        </w:rPr>
        <w:t xml:space="preserve">Foss, N.J., Klein, P.G. and </w:t>
      </w:r>
      <w:proofErr w:type="spellStart"/>
      <w:r w:rsidRPr="001661C4">
        <w:rPr>
          <w:rFonts w:ascii="Times New Roman" w:hAnsi="Times New Roman" w:cs="Times New Roman"/>
          <w:color w:val="000000" w:themeColor="text1"/>
          <w:sz w:val="24"/>
        </w:rPr>
        <w:t>Bjørnskov</w:t>
      </w:r>
      <w:proofErr w:type="spellEnd"/>
      <w:r w:rsidRPr="001661C4">
        <w:rPr>
          <w:rFonts w:ascii="Times New Roman" w:hAnsi="Times New Roman" w:cs="Times New Roman"/>
          <w:color w:val="000000" w:themeColor="text1"/>
          <w:sz w:val="24"/>
        </w:rPr>
        <w:t>, C., 2019. The context of entrepreneurial judgment: organizations, markets, and institutions. </w:t>
      </w:r>
      <w:r w:rsidRPr="001661C4">
        <w:rPr>
          <w:rFonts w:ascii="Times New Roman" w:hAnsi="Times New Roman" w:cs="Times New Roman"/>
          <w:i/>
          <w:iCs/>
          <w:color w:val="000000" w:themeColor="text1"/>
          <w:sz w:val="24"/>
        </w:rPr>
        <w:t>Journal of Management Studies</w:t>
      </w:r>
      <w:r w:rsidRPr="001661C4">
        <w:rPr>
          <w:rFonts w:ascii="Times New Roman" w:hAnsi="Times New Roman" w:cs="Times New Roman"/>
          <w:color w:val="000000" w:themeColor="text1"/>
          <w:sz w:val="24"/>
        </w:rPr>
        <w:t>, </w:t>
      </w:r>
      <w:r w:rsidRPr="001661C4">
        <w:rPr>
          <w:rFonts w:ascii="Times New Roman" w:hAnsi="Times New Roman" w:cs="Times New Roman"/>
          <w:i/>
          <w:iCs/>
          <w:color w:val="000000" w:themeColor="text1"/>
          <w:sz w:val="24"/>
        </w:rPr>
        <w:t>56</w:t>
      </w:r>
      <w:r w:rsidRPr="001661C4">
        <w:rPr>
          <w:rFonts w:ascii="Times New Roman" w:hAnsi="Times New Roman" w:cs="Times New Roman"/>
          <w:color w:val="000000" w:themeColor="text1"/>
          <w:sz w:val="24"/>
        </w:rPr>
        <w:t>(6), pp.1197-1213.</w:t>
      </w:r>
    </w:p>
    <w:p w14:paraId="682308FA"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 xml:space="preserve">Harrison, C., </w:t>
      </w:r>
      <w:proofErr w:type="spellStart"/>
      <w:r w:rsidRPr="001661C4">
        <w:rPr>
          <w:rFonts w:ascii="Times New Roman" w:hAnsi="Times New Roman" w:cs="Times New Roman"/>
          <w:color w:val="000000" w:themeColor="text1"/>
          <w:sz w:val="24"/>
          <w:szCs w:val="24"/>
          <w:lang w:val="en-GB"/>
        </w:rPr>
        <w:t>Omeihe</w:t>
      </w:r>
      <w:proofErr w:type="spellEnd"/>
      <w:r w:rsidRPr="001661C4">
        <w:rPr>
          <w:rFonts w:ascii="Times New Roman" w:hAnsi="Times New Roman" w:cs="Times New Roman"/>
          <w:color w:val="000000" w:themeColor="text1"/>
          <w:sz w:val="24"/>
          <w:szCs w:val="24"/>
          <w:lang w:val="en-GB"/>
        </w:rPr>
        <w:t xml:space="preserve">, I., Simba, A. and </w:t>
      </w:r>
      <w:proofErr w:type="spellStart"/>
      <w:r w:rsidRPr="001661C4">
        <w:rPr>
          <w:rFonts w:ascii="Times New Roman" w:hAnsi="Times New Roman" w:cs="Times New Roman"/>
          <w:color w:val="000000" w:themeColor="text1"/>
          <w:sz w:val="24"/>
          <w:szCs w:val="24"/>
          <w:lang w:val="en-GB"/>
        </w:rPr>
        <w:t>Omeihe</w:t>
      </w:r>
      <w:proofErr w:type="spellEnd"/>
      <w:r w:rsidRPr="001661C4">
        <w:rPr>
          <w:rFonts w:ascii="Times New Roman" w:hAnsi="Times New Roman" w:cs="Times New Roman"/>
          <w:color w:val="000000" w:themeColor="text1"/>
          <w:sz w:val="24"/>
          <w:szCs w:val="24"/>
          <w:lang w:val="en-GB"/>
        </w:rPr>
        <w:t xml:space="preserve">, K., 2020. Leading the way: the entrepreneur or the </w:t>
      </w:r>
      <w:proofErr w:type="gramStart"/>
      <w:r w:rsidRPr="001661C4">
        <w:rPr>
          <w:rFonts w:ascii="Times New Roman" w:hAnsi="Times New Roman" w:cs="Times New Roman"/>
          <w:color w:val="000000" w:themeColor="text1"/>
          <w:sz w:val="24"/>
          <w:szCs w:val="24"/>
          <w:lang w:val="en-GB"/>
        </w:rPr>
        <w:t>leader?.</w:t>
      </w:r>
      <w:proofErr w:type="gramEnd"/>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Journal of Small Business &amp; Entrepreneurship</w:t>
      </w:r>
      <w:r w:rsidRPr="001661C4">
        <w:rPr>
          <w:rFonts w:ascii="Times New Roman" w:hAnsi="Times New Roman" w:cs="Times New Roman"/>
          <w:color w:val="000000" w:themeColor="text1"/>
          <w:sz w:val="24"/>
          <w:szCs w:val="24"/>
          <w:lang w:val="en-GB"/>
        </w:rPr>
        <w:t>, pp.1-17.</w:t>
      </w:r>
    </w:p>
    <w:p w14:paraId="231C3B82"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Ho, M.H.W. and Chung, H.F., 2020. Customer engagement, customer equity and repurchase intention in mobile apps. </w:t>
      </w:r>
      <w:r w:rsidRPr="001661C4">
        <w:rPr>
          <w:rFonts w:ascii="Times New Roman" w:hAnsi="Times New Roman" w:cs="Times New Roman"/>
          <w:i/>
          <w:iCs/>
          <w:color w:val="000000" w:themeColor="text1"/>
          <w:sz w:val="24"/>
          <w:szCs w:val="24"/>
          <w:lang w:val="en-GB"/>
        </w:rPr>
        <w:t>Journal of business research</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121</w:t>
      </w:r>
      <w:r w:rsidRPr="001661C4">
        <w:rPr>
          <w:rFonts w:ascii="Times New Roman" w:hAnsi="Times New Roman" w:cs="Times New Roman"/>
          <w:color w:val="000000" w:themeColor="text1"/>
          <w:sz w:val="24"/>
          <w:szCs w:val="24"/>
          <w:lang w:val="en-GB"/>
        </w:rPr>
        <w:t>, pp.13-21.</w:t>
      </w:r>
    </w:p>
    <w:p w14:paraId="0D23B828" w14:textId="77777777" w:rsidR="006221EC" w:rsidRPr="001661C4" w:rsidRDefault="006221EC" w:rsidP="00EA34DA">
      <w:pPr>
        <w:spacing w:line="360" w:lineRule="auto"/>
        <w:jc w:val="both"/>
        <w:rPr>
          <w:rFonts w:ascii="Times New Roman" w:hAnsi="Times New Roman" w:cs="Times New Roman"/>
          <w:color w:val="000000" w:themeColor="text1"/>
          <w:sz w:val="24"/>
          <w:szCs w:val="24"/>
        </w:rPr>
      </w:pPr>
      <w:proofErr w:type="spellStart"/>
      <w:r w:rsidRPr="001661C4">
        <w:rPr>
          <w:rFonts w:ascii="Times New Roman" w:hAnsi="Times New Roman" w:cs="Times New Roman"/>
          <w:color w:val="000000" w:themeColor="text1"/>
          <w:sz w:val="24"/>
          <w:szCs w:val="24"/>
        </w:rPr>
        <w:lastRenderedPageBreak/>
        <w:t>Hota</w:t>
      </w:r>
      <w:proofErr w:type="spellEnd"/>
      <w:r w:rsidRPr="001661C4">
        <w:rPr>
          <w:rFonts w:ascii="Times New Roman" w:hAnsi="Times New Roman" w:cs="Times New Roman"/>
          <w:color w:val="000000" w:themeColor="text1"/>
          <w:sz w:val="24"/>
          <w:szCs w:val="24"/>
        </w:rPr>
        <w:t xml:space="preserve">, P.K., Subramanian, B. and </w:t>
      </w:r>
      <w:proofErr w:type="spellStart"/>
      <w:r w:rsidRPr="001661C4">
        <w:rPr>
          <w:rFonts w:ascii="Times New Roman" w:hAnsi="Times New Roman" w:cs="Times New Roman"/>
          <w:color w:val="000000" w:themeColor="text1"/>
          <w:sz w:val="24"/>
          <w:szCs w:val="24"/>
        </w:rPr>
        <w:t>Narayanamurthy</w:t>
      </w:r>
      <w:proofErr w:type="spellEnd"/>
      <w:r w:rsidRPr="001661C4">
        <w:rPr>
          <w:rFonts w:ascii="Times New Roman" w:hAnsi="Times New Roman" w:cs="Times New Roman"/>
          <w:color w:val="000000" w:themeColor="text1"/>
          <w:sz w:val="24"/>
          <w:szCs w:val="24"/>
        </w:rPr>
        <w:t>, G., 2020. Mapping the intellectual structure of social entrepreneurship research: A citation/co-citation analysis. </w:t>
      </w:r>
      <w:r w:rsidRPr="001661C4">
        <w:rPr>
          <w:rFonts w:ascii="Times New Roman" w:hAnsi="Times New Roman" w:cs="Times New Roman"/>
          <w:i/>
          <w:iCs/>
          <w:color w:val="000000" w:themeColor="text1"/>
          <w:sz w:val="24"/>
          <w:szCs w:val="24"/>
        </w:rPr>
        <w:t>Journal of Business Ethics</w:t>
      </w:r>
      <w:r w:rsidRPr="001661C4">
        <w:rPr>
          <w:rFonts w:ascii="Times New Roman" w:hAnsi="Times New Roman" w:cs="Times New Roman"/>
          <w:color w:val="000000" w:themeColor="text1"/>
          <w:sz w:val="24"/>
          <w:szCs w:val="24"/>
        </w:rPr>
        <w:t>, </w:t>
      </w:r>
      <w:r w:rsidRPr="001661C4">
        <w:rPr>
          <w:rFonts w:ascii="Times New Roman" w:hAnsi="Times New Roman" w:cs="Times New Roman"/>
          <w:i/>
          <w:iCs/>
          <w:color w:val="000000" w:themeColor="text1"/>
          <w:sz w:val="24"/>
          <w:szCs w:val="24"/>
        </w:rPr>
        <w:t>166</w:t>
      </w:r>
      <w:r w:rsidRPr="001661C4">
        <w:rPr>
          <w:rFonts w:ascii="Times New Roman" w:hAnsi="Times New Roman" w:cs="Times New Roman"/>
          <w:color w:val="000000" w:themeColor="text1"/>
          <w:sz w:val="24"/>
          <w:szCs w:val="24"/>
        </w:rPr>
        <w:t>(1), pp.89-114.</w:t>
      </w:r>
    </w:p>
    <w:p w14:paraId="2E5C8669"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 xml:space="preserve">Lee, A., </w:t>
      </w:r>
      <w:proofErr w:type="spellStart"/>
      <w:r w:rsidRPr="001661C4">
        <w:rPr>
          <w:rFonts w:ascii="Times New Roman" w:hAnsi="Times New Roman" w:cs="Times New Roman"/>
          <w:color w:val="000000" w:themeColor="text1"/>
          <w:sz w:val="24"/>
          <w:szCs w:val="24"/>
          <w:lang w:val="en-GB"/>
        </w:rPr>
        <w:t>Legood</w:t>
      </w:r>
      <w:proofErr w:type="spellEnd"/>
      <w:r w:rsidRPr="001661C4">
        <w:rPr>
          <w:rFonts w:ascii="Times New Roman" w:hAnsi="Times New Roman" w:cs="Times New Roman"/>
          <w:color w:val="000000" w:themeColor="text1"/>
          <w:sz w:val="24"/>
          <w:szCs w:val="24"/>
          <w:lang w:val="en-GB"/>
        </w:rPr>
        <w:t>, A., Hughes, D., Tian, A.W., Newman, A. and Knight, C., 2020. Leadership, creativity and innovation: A meta-analytic review. </w:t>
      </w:r>
      <w:r w:rsidRPr="001661C4">
        <w:rPr>
          <w:rFonts w:ascii="Times New Roman" w:hAnsi="Times New Roman" w:cs="Times New Roman"/>
          <w:i/>
          <w:iCs/>
          <w:color w:val="000000" w:themeColor="text1"/>
          <w:sz w:val="24"/>
          <w:szCs w:val="24"/>
          <w:lang w:val="en-GB"/>
        </w:rPr>
        <w:t>European Journal of Work and Organizational Psychology</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29</w:t>
      </w:r>
      <w:r w:rsidRPr="001661C4">
        <w:rPr>
          <w:rFonts w:ascii="Times New Roman" w:hAnsi="Times New Roman" w:cs="Times New Roman"/>
          <w:color w:val="000000" w:themeColor="text1"/>
          <w:sz w:val="24"/>
          <w:szCs w:val="24"/>
          <w:lang w:val="en-GB"/>
        </w:rPr>
        <w:t>(1), pp.1-35.</w:t>
      </w:r>
    </w:p>
    <w:p w14:paraId="2E9D469C" w14:textId="77777777" w:rsidR="006221EC" w:rsidRPr="001661C4" w:rsidRDefault="006221EC" w:rsidP="00976468">
      <w:pPr>
        <w:spacing w:line="360" w:lineRule="auto"/>
        <w:jc w:val="both"/>
        <w:rPr>
          <w:rFonts w:ascii="Times New Roman" w:hAnsi="Times New Roman" w:cs="Times New Roman"/>
          <w:color w:val="000000" w:themeColor="text1"/>
          <w:sz w:val="24"/>
        </w:rPr>
      </w:pPr>
      <w:r w:rsidRPr="001661C4">
        <w:rPr>
          <w:rFonts w:ascii="Times New Roman" w:hAnsi="Times New Roman" w:cs="Times New Roman"/>
          <w:color w:val="000000" w:themeColor="text1"/>
          <w:sz w:val="24"/>
        </w:rPr>
        <w:t>Muñoz, P. and Kimmitt, J., 2019. Social mission as competitive advantage: A configurational analysis of the strategic conditions of social entrepreneurship. </w:t>
      </w:r>
      <w:r w:rsidRPr="001661C4">
        <w:rPr>
          <w:rFonts w:ascii="Times New Roman" w:hAnsi="Times New Roman" w:cs="Times New Roman"/>
          <w:i/>
          <w:iCs/>
          <w:color w:val="000000" w:themeColor="text1"/>
          <w:sz w:val="24"/>
        </w:rPr>
        <w:t>Journal of Business Research</w:t>
      </w:r>
      <w:r w:rsidRPr="001661C4">
        <w:rPr>
          <w:rFonts w:ascii="Times New Roman" w:hAnsi="Times New Roman" w:cs="Times New Roman"/>
          <w:color w:val="000000" w:themeColor="text1"/>
          <w:sz w:val="24"/>
        </w:rPr>
        <w:t>, </w:t>
      </w:r>
      <w:r w:rsidRPr="001661C4">
        <w:rPr>
          <w:rFonts w:ascii="Times New Roman" w:hAnsi="Times New Roman" w:cs="Times New Roman"/>
          <w:i/>
          <w:iCs/>
          <w:color w:val="000000" w:themeColor="text1"/>
          <w:sz w:val="24"/>
        </w:rPr>
        <w:t>101</w:t>
      </w:r>
      <w:r w:rsidRPr="001661C4">
        <w:rPr>
          <w:rFonts w:ascii="Times New Roman" w:hAnsi="Times New Roman" w:cs="Times New Roman"/>
          <w:color w:val="000000" w:themeColor="text1"/>
          <w:sz w:val="24"/>
        </w:rPr>
        <w:t>, pp.854-861.</w:t>
      </w:r>
    </w:p>
    <w:p w14:paraId="62AA87B1" w14:textId="77777777" w:rsidR="006221EC" w:rsidRPr="001661C4" w:rsidRDefault="006221EC" w:rsidP="00EA34DA">
      <w:pPr>
        <w:spacing w:line="360" w:lineRule="auto"/>
        <w:jc w:val="both"/>
        <w:rPr>
          <w:rFonts w:ascii="Times New Roman" w:hAnsi="Times New Roman" w:cs="Times New Roman"/>
          <w:color w:val="000000" w:themeColor="text1"/>
          <w:sz w:val="24"/>
          <w:szCs w:val="24"/>
          <w:shd w:val="clear" w:color="auto" w:fill="FFFFFF"/>
          <w:lang w:val="en-GB"/>
        </w:rPr>
      </w:pPr>
      <w:r w:rsidRPr="001661C4">
        <w:rPr>
          <w:rFonts w:ascii="Times New Roman" w:hAnsi="Times New Roman" w:cs="Times New Roman"/>
          <w:color w:val="000000" w:themeColor="text1"/>
          <w:sz w:val="24"/>
          <w:szCs w:val="24"/>
          <w:shd w:val="clear" w:color="auto" w:fill="FFFFFF"/>
          <w:lang w:val="en-GB"/>
        </w:rPr>
        <w:t>Newman, S.A. and Ford, R.C., 2021. Five steps to leading your team in the virtual COVID-19 workplace. </w:t>
      </w:r>
      <w:r w:rsidRPr="001661C4">
        <w:rPr>
          <w:rFonts w:ascii="Times New Roman" w:hAnsi="Times New Roman" w:cs="Times New Roman"/>
          <w:i/>
          <w:iCs/>
          <w:color w:val="000000" w:themeColor="text1"/>
          <w:sz w:val="24"/>
          <w:szCs w:val="24"/>
          <w:shd w:val="clear" w:color="auto" w:fill="FFFFFF"/>
          <w:lang w:val="en-GB"/>
        </w:rPr>
        <w:t>Organizational Dynamics</w:t>
      </w:r>
      <w:r w:rsidRPr="001661C4">
        <w:rPr>
          <w:rFonts w:ascii="Times New Roman" w:hAnsi="Times New Roman" w:cs="Times New Roman"/>
          <w:color w:val="000000" w:themeColor="text1"/>
          <w:sz w:val="24"/>
          <w:szCs w:val="24"/>
          <w:shd w:val="clear" w:color="auto" w:fill="FFFFFF"/>
          <w:lang w:val="en-GB"/>
        </w:rPr>
        <w:t>, </w:t>
      </w:r>
      <w:r w:rsidRPr="001661C4">
        <w:rPr>
          <w:rFonts w:ascii="Times New Roman" w:hAnsi="Times New Roman" w:cs="Times New Roman"/>
          <w:i/>
          <w:iCs/>
          <w:color w:val="000000" w:themeColor="text1"/>
          <w:sz w:val="24"/>
          <w:szCs w:val="24"/>
          <w:shd w:val="clear" w:color="auto" w:fill="FFFFFF"/>
          <w:lang w:val="en-GB"/>
        </w:rPr>
        <w:t>50</w:t>
      </w:r>
      <w:r w:rsidRPr="001661C4">
        <w:rPr>
          <w:rFonts w:ascii="Times New Roman" w:hAnsi="Times New Roman" w:cs="Times New Roman"/>
          <w:color w:val="000000" w:themeColor="text1"/>
          <w:sz w:val="24"/>
          <w:szCs w:val="24"/>
          <w:shd w:val="clear" w:color="auto" w:fill="FFFFFF"/>
          <w:lang w:val="en-GB"/>
        </w:rPr>
        <w:t>(1), p.100802.</w:t>
      </w:r>
    </w:p>
    <w:p w14:paraId="432473E8"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Nguyen, A.T., Do, T.H.H., Vu, T.B.T., Dang, K.A. and Nguyen, H.L., 2019. Factors affecting entrepreneurial intentions among youths in Vietnam. </w:t>
      </w:r>
      <w:r w:rsidRPr="001661C4">
        <w:rPr>
          <w:rFonts w:ascii="Times New Roman" w:hAnsi="Times New Roman" w:cs="Times New Roman"/>
          <w:i/>
          <w:iCs/>
          <w:color w:val="000000" w:themeColor="text1"/>
          <w:sz w:val="24"/>
          <w:szCs w:val="24"/>
          <w:lang w:val="en-GB"/>
        </w:rPr>
        <w:t>Children and Youth Services Review</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99</w:t>
      </w:r>
      <w:r w:rsidRPr="001661C4">
        <w:rPr>
          <w:rFonts w:ascii="Times New Roman" w:hAnsi="Times New Roman" w:cs="Times New Roman"/>
          <w:color w:val="000000" w:themeColor="text1"/>
          <w:sz w:val="24"/>
          <w:szCs w:val="24"/>
          <w:lang w:val="en-GB"/>
        </w:rPr>
        <w:t>, pp.186-193.</w:t>
      </w:r>
    </w:p>
    <w:p w14:paraId="687F669E" w14:textId="77777777" w:rsidR="006221EC" w:rsidRPr="001661C4" w:rsidRDefault="006221EC" w:rsidP="00EA34DA">
      <w:pPr>
        <w:spacing w:line="360" w:lineRule="auto"/>
        <w:jc w:val="both"/>
        <w:rPr>
          <w:rFonts w:ascii="Times New Roman" w:hAnsi="Times New Roman" w:cs="Times New Roman"/>
          <w:color w:val="000000" w:themeColor="text1"/>
          <w:sz w:val="24"/>
        </w:rPr>
      </w:pPr>
      <w:proofErr w:type="spellStart"/>
      <w:r w:rsidRPr="001661C4">
        <w:rPr>
          <w:rFonts w:ascii="Times New Roman" w:hAnsi="Times New Roman" w:cs="Times New Roman"/>
          <w:color w:val="000000" w:themeColor="text1"/>
          <w:sz w:val="24"/>
        </w:rPr>
        <w:t>Ogunnaike</w:t>
      </w:r>
      <w:proofErr w:type="spellEnd"/>
      <w:r w:rsidRPr="001661C4">
        <w:rPr>
          <w:rFonts w:ascii="Times New Roman" w:hAnsi="Times New Roman" w:cs="Times New Roman"/>
          <w:color w:val="000000" w:themeColor="text1"/>
          <w:sz w:val="24"/>
        </w:rPr>
        <w:t xml:space="preserve">, O.O., Aribisala, A., Ayeni, B. and </w:t>
      </w:r>
      <w:proofErr w:type="spellStart"/>
      <w:r w:rsidRPr="001661C4">
        <w:rPr>
          <w:rFonts w:ascii="Times New Roman" w:hAnsi="Times New Roman" w:cs="Times New Roman"/>
          <w:color w:val="000000" w:themeColor="text1"/>
          <w:sz w:val="24"/>
        </w:rPr>
        <w:t>Osoko</w:t>
      </w:r>
      <w:proofErr w:type="spellEnd"/>
      <w:r w:rsidRPr="001661C4">
        <w:rPr>
          <w:rFonts w:ascii="Times New Roman" w:hAnsi="Times New Roman" w:cs="Times New Roman"/>
          <w:color w:val="000000" w:themeColor="text1"/>
          <w:sz w:val="24"/>
        </w:rPr>
        <w:t xml:space="preserve">, A., 2019. Maslow theory of motivation and </w:t>
      </w:r>
      <w:proofErr w:type="spellStart"/>
      <w:r w:rsidRPr="001661C4">
        <w:rPr>
          <w:rFonts w:ascii="Times New Roman" w:hAnsi="Times New Roman" w:cs="Times New Roman"/>
          <w:color w:val="000000" w:themeColor="text1"/>
          <w:sz w:val="24"/>
        </w:rPr>
        <w:t>perfromance</w:t>
      </w:r>
      <w:proofErr w:type="spellEnd"/>
      <w:r w:rsidRPr="001661C4">
        <w:rPr>
          <w:rFonts w:ascii="Times New Roman" w:hAnsi="Times New Roman" w:cs="Times New Roman"/>
          <w:color w:val="000000" w:themeColor="text1"/>
          <w:sz w:val="24"/>
        </w:rPr>
        <w:t xml:space="preserve"> of </w:t>
      </w:r>
      <w:proofErr w:type="spellStart"/>
      <w:r w:rsidRPr="001661C4">
        <w:rPr>
          <w:rFonts w:ascii="Times New Roman" w:hAnsi="Times New Roman" w:cs="Times New Roman"/>
          <w:color w:val="000000" w:themeColor="text1"/>
          <w:sz w:val="24"/>
        </w:rPr>
        <w:t>selcted</w:t>
      </w:r>
      <w:proofErr w:type="spellEnd"/>
      <w:r w:rsidRPr="001661C4">
        <w:rPr>
          <w:rFonts w:ascii="Times New Roman" w:hAnsi="Times New Roman" w:cs="Times New Roman"/>
          <w:color w:val="000000" w:themeColor="text1"/>
          <w:sz w:val="24"/>
        </w:rPr>
        <w:t xml:space="preserve"> technology entrepreneurs in Nigeria. </w:t>
      </w:r>
      <w:proofErr w:type="spellStart"/>
      <w:r w:rsidRPr="001661C4">
        <w:rPr>
          <w:rFonts w:ascii="Times New Roman" w:hAnsi="Times New Roman" w:cs="Times New Roman"/>
          <w:i/>
          <w:iCs/>
          <w:color w:val="000000" w:themeColor="text1"/>
          <w:sz w:val="24"/>
        </w:rPr>
        <w:t>Inetranational</w:t>
      </w:r>
      <w:proofErr w:type="spellEnd"/>
      <w:r w:rsidRPr="001661C4">
        <w:rPr>
          <w:rFonts w:ascii="Times New Roman" w:hAnsi="Times New Roman" w:cs="Times New Roman"/>
          <w:i/>
          <w:iCs/>
          <w:color w:val="000000" w:themeColor="text1"/>
          <w:sz w:val="24"/>
        </w:rPr>
        <w:t xml:space="preserve"> Journal of Mechanical Engineering and Technology</w:t>
      </w:r>
      <w:r w:rsidRPr="001661C4">
        <w:rPr>
          <w:rFonts w:ascii="Times New Roman" w:hAnsi="Times New Roman" w:cs="Times New Roman"/>
          <w:color w:val="000000" w:themeColor="text1"/>
          <w:sz w:val="24"/>
        </w:rPr>
        <w:t>, </w:t>
      </w:r>
      <w:r w:rsidRPr="001661C4">
        <w:rPr>
          <w:rFonts w:ascii="Times New Roman" w:hAnsi="Times New Roman" w:cs="Times New Roman"/>
          <w:i/>
          <w:iCs/>
          <w:color w:val="000000" w:themeColor="text1"/>
          <w:sz w:val="24"/>
        </w:rPr>
        <w:t>10</w:t>
      </w:r>
      <w:r w:rsidRPr="001661C4">
        <w:rPr>
          <w:rFonts w:ascii="Times New Roman" w:hAnsi="Times New Roman" w:cs="Times New Roman"/>
          <w:color w:val="000000" w:themeColor="text1"/>
          <w:sz w:val="24"/>
        </w:rPr>
        <w:t>(2), pp.628-635.</w:t>
      </w:r>
    </w:p>
    <w:p w14:paraId="7A90A558"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Oluwafemi, T.B., Mitchelmore, S. and Nikolopoulos, K., 2020. Leading innovation: Empirical evidence for ambidextrous leadership from UK high-tech SMEs. </w:t>
      </w:r>
      <w:r w:rsidRPr="001661C4">
        <w:rPr>
          <w:rFonts w:ascii="Times New Roman" w:hAnsi="Times New Roman" w:cs="Times New Roman"/>
          <w:i/>
          <w:iCs/>
          <w:color w:val="000000" w:themeColor="text1"/>
          <w:sz w:val="24"/>
          <w:szCs w:val="24"/>
          <w:lang w:val="en-GB"/>
        </w:rPr>
        <w:t>Journal of Business Research</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119</w:t>
      </w:r>
      <w:r w:rsidRPr="001661C4">
        <w:rPr>
          <w:rFonts w:ascii="Times New Roman" w:hAnsi="Times New Roman" w:cs="Times New Roman"/>
          <w:color w:val="000000" w:themeColor="text1"/>
          <w:sz w:val="24"/>
          <w:szCs w:val="24"/>
          <w:lang w:val="en-GB"/>
        </w:rPr>
        <w:t>, pp.195-208.</w:t>
      </w:r>
    </w:p>
    <w:p w14:paraId="1A241B08"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Polman, P. and Winston, A., 2021. </w:t>
      </w:r>
      <w:r w:rsidRPr="001661C4">
        <w:rPr>
          <w:rFonts w:ascii="Times New Roman" w:hAnsi="Times New Roman" w:cs="Times New Roman"/>
          <w:i/>
          <w:iCs/>
          <w:color w:val="000000" w:themeColor="text1"/>
          <w:sz w:val="24"/>
          <w:szCs w:val="24"/>
          <w:lang w:val="en-GB"/>
        </w:rPr>
        <w:t>Net positive: How courageous companies thrive by giving more than they take</w:t>
      </w:r>
      <w:r w:rsidRPr="001661C4">
        <w:rPr>
          <w:rFonts w:ascii="Times New Roman" w:hAnsi="Times New Roman" w:cs="Times New Roman"/>
          <w:color w:val="000000" w:themeColor="text1"/>
          <w:sz w:val="24"/>
          <w:szCs w:val="24"/>
          <w:lang w:val="en-GB"/>
        </w:rPr>
        <w:t>. Harvard Business Press.</w:t>
      </w:r>
    </w:p>
    <w:p w14:paraId="762DB155" w14:textId="77777777" w:rsidR="006221EC" w:rsidRPr="001661C4" w:rsidRDefault="006221EC" w:rsidP="00EA34DA">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1661C4">
        <w:rPr>
          <w:rFonts w:ascii="Times New Roman" w:hAnsi="Times New Roman" w:cs="Times New Roman"/>
          <w:color w:val="000000" w:themeColor="text1"/>
          <w:sz w:val="24"/>
          <w:szCs w:val="24"/>
          <w:shd w:val="clear" w:color="auto" w:fill="FFFFFF"/>
          <w:lang w:val="en-GB"/>
        </w:rPr>
        <w:t>Ratten</w:t>
      </w:r>
      <w:proofErr w:type="spellEnd"/>
      <w:r w:rsidRPr="001661C4">
        <w:rPr>
          <w:rFonts w:ascii="Times New Roman" w:hAnsi="Times New Roman" w:cs="Times New Roman"/>
          <w:color w:val="000000" w:themeColor="text1"/>
          <w:sz w:val="24"/>
          <w:szCs w:val="24"/>
          <w:shd w:val="clear" w:color="auto" w:fill="FFFFFF"/>
          <w:lang w:val="en-GB"/>
        </w:rPr>
        <w:t>, V., 2020. Coronavirus (covid-19) and entrepreneurship: changing life and work landscape. </w:t>
      </w:r>
      <w:r w:rsidRPr="001661C4">
        <w:rPr>
          <w:rFonts w:ascii="Times New Roman" w:hAnsi="Times New Roman" w:cs="Times New Roman"/>
          <w:i/>
          <w:iCs/>
          <w:color w:val="000000" w:themeColor="text1"/>
          <w:sz w:val="24"/>
          <w:szCs w:val="24"/>
          <w:shd w:val="clear" w:color="auto" w:fill="FFFFFF"/>
          <w:lang w:val="en-GB"/>
        </w:rPr>
        <w:t>Journal of Small Business &amp; Entrepreneurship</w:t>
      </w:r>
      <w:r w:rsidRPr="001661C4">
        <w:rPr>
          <w:rFonts w:ascii="Times New Roman" w:hAnsi="Times New Roman" w:cs="Times New Roman"/>
          <w:color w:val="000000" w:themeColor="text1"/>
          <w:sz w:val="24"/>
          <w:szCs w:val="24"/>
          <w:shd w:val="clear" w:color="auto" w:fill="FFFFFF"/>
          <w:lang w:val="en-GB"/>
        </w:rPr>
        <w:t>, </w:t>
      </w:r>
      <w:r w:rsidRPr="001661C4">
        <w:rPr>
          <w:rFonts w:ascii="Times New Roman" w:hAnsi="Times New Roman" w:cs="Times New Roman"/>
          <w:i/>
          <w:iCs/>
          <w:color w:val="000000" w:themeColor="text1"/>
          <w:sz w:val="24"/>
          <w:szCs w:val="24"/>
          <w:shd w:val="clear" w:color="auto" w:fill="FFFFFF"/>
          <w:lang w:val="en-GB"/>
        </w:rPr>
        <w:t>32</w:t>
      </w:r>
      <w:r w:rsidRPr="001661C4">
        <w:rPr>
          <w:rFonts w:ascii="Times New Roman" w:hAnsi="Times New Roman" w:cs="Times New Roman"/>
          <w:color w:val="000000" w:themeColor="text1"/>
          <w:sz w:val="24"/>
          <w:szCs w:val="24"/>
          <w:shd w:val="clear" w:color="auto" w:fill="FFFFFF"/>
          <w:lang w:val="en-GB"/>
        </w:rPr>
        <w:t>(5), pp.503-516.</w:t>
      </w:r>
    </w:p>
    <w:p w14:paraId="51F90942" w14:textId="77777777" w:rsidR="006221EC" w:rsidRPr="001661C4" w:rsidRDefault="006221EC" w:rsidP="00976468">
      <w:pPr>
        <w:spacing w:line="360" w:lineRule="auto"/>
        <w:jc w:val="both"/>
        <w:rPr>
          <w:rFonts w:ascii="Times New Roman" w:hAnsi="Times New Roman" w:cs="Times New Roman"/>
          <w:color w:val="000000" w:themeColor="text1"/>
          <w:sz w:val="24"/>
        </w:rPr>
      </w:pPr>
      <w:proofErr w:type="spellStart"/>
      <w:r w:rsidRPr="001661C4">
        <w:rPr>
          <w:rFonts w:ascii="Times New Roman" w:hAnsi="Times New Roman" w:cs="Times New Roman"/>
          <w:color w:val="000000" w:themeColor="text1"/>
          <w:sz w:val="24"/>
        </w:rPr>
        <w:t>Sawaean</w:t>
      </w:r>
      <w:proofErr w:type="spellEnd"/>
      <w:r w:rsidRPr="001661C4">
        <w:rPr>
          <w:rFonts w:ascii="Times New Roman" w:hAnsi="Times New Roman" w:cs="Times New Roman"/>
          <w:color w:val="000000" w:themeColor="text1"/>
          <w:sz w:val="24"/>
        </w:rPr>
        <w:t>, F. and Ali, K., 2020. The impact of entrepreneurial leadership and learning orientation on organizational performance of SMEs: The mediating role of innovation capacity. </w:t>
      </w:r>
      <w:r w:rsidRPr="001661C4">
        <w:rPr>
          <w:rFonts w:ascii="Times New Roman" w:hAnsi="Times New Roman" w:cs="Times New Roman"/>
          <w:i/>
          <w:iCs/>
          <w:color w:val="000000" w:themeColor="text1"/>
          <w:sz w:val="24"/>
        </w:rPr>
        <w:t>Management Science Letters</w:t>
      </w:r>
      <w:r w:rsidRPr="001661C4">
        <w:rPr>
          <w:rFonts w:ascii="Times New Roman" w:hAnsi="Times New Roman" w:cs="Times New Roman"/>
          <w:color w:val="000000" w:themeColor="text1"/>
          <w:sz w:val="24"/>
        </w:rPr>
        <w:t>, </w:t>
      </w:r>
      <w:r w:rsidRPr="001661C4">
        <w:rPr>
          <w:rFonts w:ascii="Times New Roman" w:hAnsi="Times New Roman" w:cs="Times New Roman"/>
          <w:i/>
          <w:iCs/>
          <w:color w:val="000000" w:themeColor="text1"/>
          <w:sz w:val="24"/>
        </w:rPr>
        <w:t>10</w:t>
      </w:r>
      <w:r w:rsidRPr="001661C4">
        <w:rPr>
          <w:rFonts w:ascii="Times New Roman" w:hAnsi="Times New Roman" w:cs="Times New Roman"/>
          <w:color w:val="000000" w:themeColor="text1"/>
          <w:sz w:val="24"/>
        </w:rPr>
        <w:t>(2), pp.369-380.</w:t>
      </w:r>
    </w:p>
    <w:p w14:paraId="59E4FAB9"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 xml:space="preserve">Shields, C.M. and </w:t>
      </w:r>
      <w:proofErr w:type="spellStart"/>
      <w:r w:rsidRPr="001661C4">
        <w:rPr>
          <w:rFonts w:ascii="Times New Roman" w:hAnsi="Times New Roman" w:cs="Times New Roman"/>
          <w:color w:val="000000" w:themeColor="text1"/>
          <w:sz w:val="24"/>
          <w:szCs w:val="24"/>
          <w:lang w:val="en-GB"/>
        </w:rPr>
        <w:t>Hesbol</w:t>
      </w:r>
      <w:proofErr w:type="spellEnd"/>
      <w:r w:rsidRPr="001661C4">
        <w:rPr>
          <w:rFonts w:ascii="Times New Roman" w:hAnsi="Times New Roman" w:cs="Times New Roman"/>
          <w:color w:val="000000" w:themeColor="text1"/>
          <w:sz w:val="24"/>
          <w:szCs w:val="24"/>
          <w:lang w:val="en-GB"/>
        </w:rPr>
        <w:t>, K.A., 2020. Transformative leadership approaches to inclusion, equity, and social justice. </w:t>
      </w:r>
      <w:r w:rsidRPr="001661C4">
        <w:rPr>
          <w:rFonts w:ascii="Times New Roman" w:hAnsi="Times New Roman" w:cs="Times New Roman"/>
          <w:i/>
          <w:iCs/>
          <w:color w:val="000000" w:themeColor="text1"/>
          <w:sz w:val="24"/>
          <w:szCs w:val="24"/>
          <w:lang w:val="en-GB"/>
        </w:rPr>
        <w:t>Journal of School Leadership</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30</w:t>
      </w:r>
      <w:r w:rsidRPr="001661C4">
        <w:rPr>
          <w:rFonts w:ascii="Times New Roman" w:hAnsi="Times New Roman" w:cs="Times New Roman"/>
          <w:color w:val="000000" w:themeColor="text1"/>
          <w:sz w:val="24"/>
          <w:szCs w:val="24"/>
          <w:lang w:val="en-GB"/>
        </w:rPr>
        <w:t>(1), pp.3-22.</w:t>
      </w:r>
    </w:p>
    <w:p w14:paraId="40736B91"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t>Thompson, B.Y., 2019. The digital nomad lifestyle:(remote) work/leisure balance, privilege, and constructed community. </w:t>
      </w:r>
      <w:r w:rsidRPr="001661C4">
        <w:rPr>
          <w:rFonts w:ascii="Times New Roman" w:hAnsi="Times New Roman" w:cs="Times New Roman"/>
          <w:i/>
          <w:iCs/>
          <w:color w:val="000000" w:themeColor="text1"/>
          <w:sz w:val="24"/>
          <w:szCs w:val="24"/>
          <w:lang w:val="en-GB"/>
        </w:rPr>
        <w:t>International Journal of the Sociology of Leisure</w:t>
      </w:r>
      <w:r w:rsidRPr="001661C4">
        <w:rPr>
          <w:rFonts w:ascii="Times New Roman" w:hAnsi="Times New Roman" w:cs="Times New Roman"/>
          <w:color w:val="000000" w:themeColor="text1"/>
          <w:sz w:val="24"/>
          <w:szCs w:val="24"/>
          <w:lang w:val="en-GB"/>
        </w:rPr>
        <w:t>, </w:t>
      </w:r>
      <w:r w:rsidRPr="001661C4">
        <w:rPr>
          <w:rFonts w:ascii="Times New Roman" w:hAnsi="Times New Roman" w:cs="Times New Roman"/>
          <w:i/>
          <w:iCs/>
          <w:color w:val="000000" w:themeColor="text1"/>
          <w:sz w:val="24"/>
          <w:szCs w:val="24"/>
          <w:lang w:val="en-GB"/>
        </w:rPr>
        <w:t>2</w:t>
      </w:r>
      <w:r w:rsidRPr="001661C4">
        <w:rPr>
          <w:rFonts w:ascii="Times New Roman" w:hAnsi="Times New Roman" w:cs="Times New Roman"/>
          <w:color w:val="000000" w:themeColor="text1"/>
          <w:sz w:val="24"/>
          <w:szCs w:val="24"/>
          <w:lang w:val="en-GB"/>
        </w:rPr>
        <w:t>(1-2), pp.27-42.</w:t>
      </w:r>
    </w:p>
    <w:p w14:paraId="26F263C8" w14:textId="77777777" w:rsidR="006221EC" w:rsidRPr="001661C4" w:rsidRDefault="006221EC" w:rsidP="00EA34DA">
      <w:pPr>
        <w:spacing w:line="360" w:lineRule="auto"/>
        <w:jc w:val="both"/>
        <w:rPr>
          <w:rFonts w:ascii="Times New Roman" w:hAnsi="Times New Roman" w:cs="Times New Roman"/>
          <w:color w:val="000000" w:themeColor="text1"/>
          <w:sz w:val="24"/>
          <w:szCs w:val="24"/>
          <w:lang w:val="en-GB"/>
        </w:rPr>
      </w:pPr>
      <w:r w:rsidRPr="001661C4">
        <w:rPr>
          <w:rFonts w:ascii="Times New Roman" w:hAnsi="Times New Roman" w:cs="Times New Roman"/>
          <w:color w:val="000000" w:themeColor="text1"/>
          <w:sz w:val="24"/>
          <w:szCs w:val="24"/>
          <w:lang w:val="en-GB"/>
        </w:rPr>
        <w:lastRenderedPageBreak/>
        <w:t xml:space="preserve">Valdes, A., 2019, </w:t>
      </w:r>
      <w:r w:rsidRPr="001661C4">
        <w:rPr>
          <w:rFonts w:ascii="Times New Roman" w:hAnsi="Times New Roman" w:cs="Times New Roman"/>
          <w:i/>
          <w:color w:val="000000" w:themeColor="text1"/>
          <w:sz w:val="24"/>
          <w:szCs w:val="24"/>
          <w:lang w:val="en-GB"/>
        </w:rPr>
        <w:t>7 Leadership Traits Elon Musk used to build Tesla and SpaceX</w:t>
      </w:r>
      <w:r w:rsidRPr="001661C4">
        <w:rPr>
          <w:rFonts w:ascii="Times New Roman" w:hAnsi="Times New Roman" w:cs="Times New Roman"/>
          <w:color w:val="000000" w:themeColor="text1"/>
          <w:sz w:val="24"/>
          <w:szCs w:val="24"/>
          <w:lang w:val="en-GB"/>
        </w:rPr>
        <w:t xml:space="preserve">. [Online] Available at: https://andresvaldes.com/7-leadership-traits-elon-musk-used-to-build-tesla-and-spacex/ [Accessed: 2 </w:t>
      </w:r>
      <w:proofErr w:type="gramStart"/>
      <w:r w:rsidRPr="001661C4">
        <w:rPr>
          <w:rFonts w:ascii="Times New Roman" w:hAnsi="Times New Roman" w:cs="Times New Roman"/>
          <w:color w:val="000000" w:themeColor="text1"/>
          <w:sz w:val="24"/>
          <w:szCs w:val="24"/>
          <w:lang w:val="en-GB"/>
        </w:rPr>
        <w:t>April,</w:t>
      </w:r>
      <w:proofErr w:type="gramEnd"/>
      <w:r w:rsidRPr="001661C4">
        <w:rPr>
          <w:rFonts w:ascii="Times New Roman" w:hAnsi="Times New Roman" w:cs="Times New Roman"/>
          <w:color w:val="000000" w:themeColor="text1"/>
          <w:sz w:val="24"/>
          <w:szCs w:val="24"/>
          <w:lang w:val="en-GB"/>
        </w:rPr>
        <w:t xml:space="preserve"> 2023].</w:t>
      </w:r>
    </w:p>
    <w:p w14:paraId="3BEABBC9" w14:textId="77777777" w:rsidR="006221EC" w:rsidRPr="001661C4" w:rsidRDefault="006221EC" w:rsidP="00EA34DA">
      <w:pPr>
        <w:spacing w:line="360" w:lineRule="auto"/>
        <w:jc w:val="both"/>
        <w:rPr>
          <w:rFonts w:ascii="Times New Roman" w:hAnsi="Times New Roman" w:cs="Times New Roman"/>
          <w:color w:val="000000" w:themeColor="text1"/>
          <w:sz w:val="24"/>
          <w:szCs w:val="24"/>
        </w:rPr>
      </w:pPr>
      <w:r w:rsidRPr="001661C4">
        <w:rPr>
          <w:rFonts w:ascii="Times New Roman" w:hAnsi="Times New Roman" w:cs="Times New Roman"/>
          <w:color w:val="000000" w:themeColor="text1"/>
          <w:sz w:val="24"/>
          <w:szCs w:val="24"/>
        </w:rPr>
        <w:t>Wirtz, B.W., 2019. </w:t>
      </w:r>
      <w:r w:rsidRPr="001661C4">
        <w:rPr>
          <w:rFonts w:ascii="Times New Roman" w:hAnsi="Times New Roman" w:cs="Times New Roman"/>
          <w:i/>
          <w:iCs/>
          <w:color w:val="000000" w:themeColor="text1"/>
          <w:sz w:val="24"/>
          <w:szCs w:val="24"/>
        </w:rPr>
        <w:t>Digital business models: Concepts, models, and the alphabet case study</w:t>
      </w:r>
      <w:r w:rsidRPr="001661C4">
        <w:rPr>
          <w:rFonts w:ascii="Times New Roman" w:hAnsi="Times New Roman" w:cs="Times New Roman"/>
          <w:color w:val="000000" w:themeColor="text1"/>
          <w:sz w:val="24"/>
          <w:szCs w:val="24"/>
        </w:rPr>
        <w:t>. Springer.</w:t>
      </w:r>
    </w:p>
    <w:sectPr w:rsidR="006221EC" w:rsidRPr="001661C4" w:rsidSect="00C85547">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CE557" w14:textId="77777777" w:rsidR="00D6631C" w:rsidRDefault="00D6631C" w:rsidP="003C7E76">
      <w:pPr>
        <w:spacing w:line="240" w:lineRule="auto"/>
      </w:pPr>
      <w:r>
        <w:separator/>
      </w:r>
    </w:p>
  </w:endnote>
  <w:endnote w:type="continuationSeparator" w:id="0">
    <w:p w14:paraId="664D29E2" w14:textId="77777777" w:rsidR="00D6631C" w:rsidRDefault="00D6631C" w:rsidP="003C7E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23116775"/>
      <w:docPartObj>
        <w:docPartGallery w:val="Page Numbers (Bottom of Page)"/>
        <w:docPartUnique/>
      </w:docPartObj>
    </w:sdtPr>
    <w:sdtContent>
      <w:p w14:paraId="2B17F5DA" w14:textId="77777777" w:rsidR="000C004D" w:rsidRPr="00B03239" w:rsidRDefault="00385CC9">
        <w:pPr>
          <w:pStyle w:val="Footer"/>
          <w:jc w:val="right"/>
          <w:rPr>
            <w:rFonts w:ascii="Times New Roman" w:hAnsi="Times New Roman" w:cs="Times New Roman"/>
            <w:sz w:val="20"/>
          </w:rPr>
        </w:pPr>
        <w:r w:rsidRPr="00B03239">
          <w:rPr>
            <w:rFonts w:ascii="Times New Roman" w:hAnsi="Times New Roman" w:cs="Times New Roman"/>
            <w:sz w:val="20"/>
          </w:rPr>
          <w:fldChar w:fldCharType="begin"/>
        </w:r>
        <w:r w:rsidR="008558A9" w:rsidRPr="00B03239">
          <w:rPr>
            <w:rFonts w:ascii="Times New Roman" w:hAnsi="Times New Roman" w:cs="Times New Roman"/>
            <w:sz w:val="20"/>
          </w:rPr>
          <w:instrText xml:space="preserve"> PAGE   \* MERGEFORMAT </w:instrText>
        </w:r>
        <w:r w:rsidRPr="00B03239">
          <w:rPr>
            <w:rFonts w:ascii="Times New Roman" w:hAnsi="Times New Roman" w:cs="Times New Roman"/>
            <w:sz w:val="20"/>
          </w:rPr>
          <w:fldChar w:fldCharType="separate"/>
        </w:r>
        <w:r w:rsidR="006221EC">
          <w:rPr>
            <w:rFonts w:ascii="Times New Roman" w:hAnsi="Times New Roman" w:cs="Times New Roman"/>
            <w:noProof/>
            <w:sz w:val="20"/>
          </w:rPr>
          <w:t>12</w:t>
        </w:r>
        <w:r w:rsidRPr="00B03239">
          <w:rPr>
            <w:rFonts w:ascii="Times New Roman" w:hAnsi="Times New Roman" w:cs="Times New Roman"/>
            <w:sz w:val="20"/>
          </w:rPr>
          <w:fldChar w:fldCharType="end"/>
        </w:r>
      </w:p>
    </w:sdtContent>
  </w:sdt>
  <w:p w14:paraId="513F7F5D" w14:textId="77777777" w:rsidR="000C004D" w:rsidRPr="00B03239" w:rsidRDefault="000C004D">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52C7E" w14:textId="77777777" w:rsidR="00D6631C" w:rsidRDefault="00D6631C" w:rsidP="003C7E76">
      <w:pPr>
        <w:spacing w:line="240" w:lineRule="auto"/>
      </w:pPr>
      <w:r>
        <w:separator/>
      </w:r>
    </w:p>
  </w:footnote>
  <w:footnote w:type="continuationSeparator" w:id="0">
    <w:p w14:paraId="61A01F4A" w14:textId="77777777" w:rsidR="00D6631C" w:rsidRDefault="00D6631C" w:rsidP="003C7E7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776E"/>
    <w:rsid w:val="00013EAA"/>
    <w:rsid w:val="0003563F"/>
    <w:rsid w:val="00037134"/>
    <w:rsid w:val="00046527"/>
    <w:rsid w:val="000726CC"/>
    <w:rsid w:val="00086F93"/>
    <w:rsid w:val="000B0627"/>
    <w:rsid w:val="000B6042"/>
    <w:rsid w:val="000C004D"/>
    <w:rsid w:val="000C114C"/>
    <w:rsid w:val="000D56F3"/>
    <w:rsid w:val="000F04EF"/>
    <w:rsid w:val="0010074E"/>
    <w:rsid w:val="00106588"/>
    <w:rsid w:val="00111762"/>
    <w:rsid w:val="001133C3"/>
    <w:rsid w:val="00120A52"/>
    <w:rsid w:val="001220B7"/>
    <w:rsid w:val="00127270"/>
    <w:rsid w:val="00130BC1"/>
    <w:rsid w:val="001441E3"/>
    <w:rsid w:val="001661C4"/>
    <w:rsid w:val="001763CE"/>
    <w:rsid w:val="0017764D"/>
    <w:rsid w:val="001A7660"/>
    <w:rsid w:val="001D16E7"/>
    <w:rsid w:val="001E23F7"/>
    <w:rsid w:val="00214846"/>
    <w:rsid w:val="00215019"/>
    <w:rsid w:val="0023797A"/>
    <w:rsid w:val="002838BB"/>
    <w:rsid w:val="002857F7"/>
    <w:rsid w:val="00294186"/>
    <w:rsid w:val="002A2D01"/>
    <w:rsid w:val="002A661F"/>
    <w:rsid w:val="002B4611"/>
    <w:rsid w:val="002C7BD8"/>
    <w:rsid w:val="002F0F27"/>
    <w:rsid w:val="002F3038"/>
    <w:rsid w:val="003130C8"/>
    <w:rsid w:val="0031352A"/>
    <w:rsid w:val="0032730D"/>
    <w:rsid w:val="00337EDC"/>
    <w:rsid w:val="00344DFC"/>
    <w:rsid w:val="00360F74"/>
    <w:rsid w:val="0036122A"/>
    <w:rsid w:val="0037428F"/>
    <w:rsid w:val="0037443F"/>
    <w:rsid w:val="00385CC9"/>
    <w:rsid w:val="00386CAA"/>
    <w:rsid w:val="0038794B"/>
    <w:rsid w:val="003B694D"/>
    <w:rsid w:val="003C7E76"/>
    <w:rsid w:val="004041BA"/>
    <w:rsid w:val="00420CA5"/>
    <w:rsid w:val="00423888"/>
    <w:rsid w:val="004524D8"/>
    <w:rsid w:val="00467267"/>
    <w:rsid w:val="00481137"/>
    <w:rsid w:val="00493600"/>
    <w:rsid w:val="00494F1F"/>
    <w:rsid w:val="004D25BA"/>
    <w:rsid w:val="004E2096"/>
    <w:rsid w:val="004F3A33"/>
    <w:rsid w:val="00522783"/>
    <w:rsid w:val="00523543"/>
    <w:rsid w:val="00533A1E"/>
    <w:rsid w:val="00547AD7"/>
    <w:rsid w:val="00552A32"/>
    <w:rsid w:val="005A0EF7"/>
    <w:rsid w:val="005A4E2A"/>
    <w:rsid w:val="005B4A86"/>
    <w:rsid w:val="005C4A4F"/>
    <w:rsid w:val="006110A5"/>
    <w:rsid w:val="006221EC"/>
    <w:rsid w:val="006436CB"/>
    <w:rsid w:val="00657BC3"/>
    <w:rsid w:val="00663BC8"/>
    <w:rsid w:val="00674751"/>
    <w:rsid w:val="00675799"/>
    <w:rsid w:val="00675A38"/>
    <w:rsid w:val="00677982"/>
    <w:rsid w:val="00690226"/>
    <w:rsid w:val="006A0C97"/>
    <w:rsid w:val="006B35D5"/>
    <w:rsid w:val="006B7B0D"/>
    <w:rsid w:val="006C3654"/>
    <w:rsid w:val="006C6510"/>
    <w:rsid w:val="006D1EB1"/>
    <w:rsid w:val="006E1D23"/>
    <w:rsid w:val="007001C5"/>
    <w:rsid w:val="00705E36"/>
    <w:rsid w:val="00712B8F"/>
    <w:rsid w:val="00717086"/>
    <w:rsid w:val="00733E47"/>
    <w:rsid w:val="007524F9"/>
    <w:rsid w:val="00754A24"/>
    <w:rsid w:val="007B08F5"/>
    <w:rsid w:val="007D049D"/>
    <w:rsid w:val="007D22E5"/>
    <w:rsid w:val="007D3342"/>
    <w:rsid w:val="007E0C38"/>
    <w:rsid w:val="007F32BE"/>
    <w:rsid w:val="007F6778"/>
    <w:rsid w:val="007F69D3"/>
    <w:rsid w:val="00805746"/>
    <w:rsid w:val="00823D36"/>
    <w:rsid w:val="00836959"/>
    <w:rsid w:val="008558A9"/>
    <w:rsid w:val="00870C9B"/>
    <w:rsid w:val="00875088"/>
    <w:rsid w:val="008813A6"/>
    <w:rsid w:val="008942CF"/>
    <w:rsid w:val="00895F14"/>
    <w:rsid w:val="008A1ADB"/>
    <w:rsid w:val="008D193C"/>
    <w:rsid w:val="00926968"/>
    <w:rsid w:val="00933079"/>
    <w:rsid w:val="0093488C"/>
    <w:rsid w:val="00962E10"/>
    <w:rsid w:val="00976468"/>
    <w:rsid w:val="00980FF2"/>
    <w:rsid w:val="00986E11"/>
    <w:rsid w:val="009A0415"/>
    <w:rsid w:val="009F06B1"/>
    <w:rsid w:val="00A107E9"/>
    <w:rsid w:val="00A13C0E"/>
    <w:rsid w:val="00A22687"/>
    <w:rsid w:val="00A32356"/>
    <w:rsid w:val="00A404DC"/>
    <w:rsid w:val="00A62C94"/>
    <w:rsid w:val="00A84E05"/>
    <w:rsid w:val="00A86A3C"/>
    <w:rsid w:val="00A9239E"/>
    <w:rsid w:val="00AA0B1B"/>
    <w:rsid w:val="00AA776E"/>
    <w:rsid w:val="00AB7493"/>
    <w:rsid w:val="00AC4184"/>
    <w:rsid w:val="00AF427F"/>
    <w:rsid w:val="00B03239"/>
    <w:rsid w:val="00B15584"/>
    <w:rsid w:val="00B3266D"/>
    <w:rsid w:val="00B43A40"/>
    <w:rsid w:val="00B83DD8"/>
    <w:rsid w:val="00B90F08"/>
    <w:rsid w:val="00B9107A"/>
    <w:rsid w:val="00BB6ED8"/>
    <w:rsid w:val="00BB7E9C"/>
    <w:rsid w:val="00C0022D"/>
    <w:rsid w:val="00C027E5"/>
    <w:rsid w:val="00C2754B"/>
    <w:rsid w:val="00C37604"/>
    <w:rsid w:val="00C42B59"/>
    <w:rsid w:val="00C85547"/>
    <w:rsid w:val="00C91E04"/>
    <w:rsid w:val="00C971DC"/>
    <w:rsid w:val="00CB354B"/>
    <w:rsid w:val="00CE4FB8"/>
    <w:rsid w:val="00D07EB4"/>
    <w:rsid w:val="00D51103"/>
    <w:rsid w:val="00D53967"/>
    <w:rsid w:val="00D62829"/>
    <w:rsid w:val="00D6631C"/>
    <w:rsid w:val="00DA4A52"/>
    <w:rsid w:val="00E01DCB"/>
    <w:rsid w:val="00E10498"/>
    <w:rsid w:val="00E34016"/>
    <w:rsid w:val="00E355B6"/>
    <w:rsid w:val="00E6227F"/>
    <w:rsid w:val="00EA34DA"/>
    <w:rsid w:val="00EA52BF"/>
    <w:rsid w:val="00EB3992"/>
    <w:rsid w:val="00ED0844"/>
    <w:rsid w:val="00F0084A"/>
    <w:rsid w:val="00F226C6"/>
    <w:rsid w:val="00F22AF3"/>
    <w:rsid w:val="00F2403A"/>
    <w:rsid w:val="00F24D4A"/>
    <w:rsid w:val="00F67122"/>
    <w:rsid w:val="00F83499"/>
    <w:rsid w:val="00F946CC"/>
    <w:rsid w:val="00FA6E17"/>
    <w:rsid w:val="00FB796A"/>
    <w:rsid w:val="00FC121D"/>
    <w:rsid w:val="00FC6B2F"/>
    <w:rsid w:val="00FD438B"/>
    <w:rsid w:val="00FE0666"/>
    <w:rsid w:val="00FF5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7B34"/>
  <w15:docId w15:val="{E5606508-7914-470D-B822-2BD01960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6CC"/>
  </w:style>
  <w:style w:type="paragraph" w:styleId="Heading1">
    <w:name w:val="heading 1"/>
    <w:basedOn w:val="Normal1"/>
    <w:next w:val="Normal1"/>
    <w:rsid w:val="00A107E9"/>
    <w:pPr>
      <w:spacing w:line="360" w:lineRule="auto"/>
      <w:jc w:val="both"/>
      <w:outlineLvl w:val="0"/>
    </w:pPr>
    <w:rPr>
      <w:rFonts w:ascii="Times New Roman" w:eastAsia="Times New Roman" w:hAnsi="Times New Roman" w:cs="Times New Roman"/>
      <w:b/>
      <w:sz w:val="32"/>
      <w:szCs w:val="32"/>
      <w:lang w:val="en-GB"/>
    </w:rPr>
  </w:style>
  <w:style w:type="paragraph" w:styleId="Heading2">
    <w:name w:val="heading 2"/>
    <w:basedOn w:val="Normal1"/>
    <w:next w:val="Normal1"/>
    <w:rsid w:val="00A107E9"/>
    <w:pPr>
      <w:spacing w:line="360" w:lineRule="auto"/>
      <w:jc w:val="both"/>
      <w:outlineLvl w:val="1"/>
    </w:pPr>
    <w:rPr>
      <w:rFonts w:ascii="Times New Roman" w:eastAsia="Times New Roman" w:hAnsi="Times New Roman" w:cs="Times New Roman"/>
      <w:b/>
      <w:sz w:val="28"/>
      <w:szCs w:val="28"/>
      <w:lang w:val="en-GB"/>
    </w:rPr>
  </w:style>
  <w:style w:type="paragraph" w:styleId="Heading3">
    <w:name w:val="heading 3"/>
    <w:basedOn w:val="Normal1"/>
    <w:next w:val="Normal1"/>
    <w:rsid w:val="00875088"/>
    <w:pPr>
      <w:spacing w:line="360" w:lineRule="auto"/>
      <w:jc w:val="both"/>
      <w:outlineLvl w:val="2"/>
    </w:pPr>
    <w:rPr>
      <w:rFonts w:ascii="Times New Roman" w:eastAsia="Times New Roman" w:hAnsi="Times New Roman" w:cs="Times New Roman"/>
      <w:b/>
      <w:i/>
      <w:sz w:val="24"/>
      <w:szCs w:val="24"/>
      <w:lang w:val="en-GB"/>
    </w:rPr>
  </w:style>
  <w:style w:type="paragraph" w:styleId="Heading4">
    <w:name w:val="heading 4"/>
    <w:basedOn w:val="Normal1"/>
    <w:next w:val="Normal1"/>
    <w:rsid w:val="00AA776E"/>
    <w:pPr>
      <w:keepNext/>
      <w:keepLines/>
      <w:spacing w:before="280" w:after="80"/>
      <w:outlineLvl w:val="3"/>
    </w:pPr>
    <w:rPr>
      <w:color w:val="666666"/>
      <w:sz w:val="24"/>
      <w:szCs w:val="24"/>
    </w:rPr>
  </w:style>
  <w:style w:type="paragraph" w:styleId="Heading5">
    <w:name w:val="heading 5"/>
    <w:basedOn w:val="Normal1"/>
    <w:next w:val="Normal1"/>
    <w:rsid w:val="00AA776E"/>
    <w:pPr>
      <w:keepNext/>
      <w:keepLines/>
      <w:spacing w:before="240" w:after="80"/>
      <w:outlineLvl w:val="4"/>
    </w:pPr>
    <w:rPr>
      <w:color w:val="666666"/>
    </w:rPr>
  </w:style>
  <w:style w:type="paragraph" w:styleId="Heading6">
    <w:name w:val="heading 6"/>
    <w:basedOn w:val="Normal1"/>
    <w:next w:val="Normal1"/>
    <w:rsid w:val="00AA77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776E"/>
  </w:style>
  <w:style w:type="paragraph" w:styleId="Title">
    <w:name w:val="Title"/>
    <w:basedOn w:val="Normal1"/>
    <w:next w:val="Normal1"/>
    <w:rsid w:val="00AA776E"/>
    <w:pPr>
      <w:keepNext/>
      <w:keepLines/>
      <w:spacing w:after="60"/>
    </w:pPr>
    <w:rPr>
      <w:sz w:val="52"/>
      <w:szCs w:val="52"/>
    </w:rPr>
  </w:style>
  <w:style w:type="paragraph" w:styleId="Subtitle">
    <w:name w:val="Subtitle"/>
    <w:basedOn w:val="Normal1"/>
    <w:next w:val="Normal1"/>
    <w:rsid w:val="00AA776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A776E"/>
    <w:pPr>
      <w:spacing w:line="240" w:lineRule="auto"/>
    </w:pPr>
    <w:rPr>
      <w:sz w:val="20"/>
      <w:szCs w:val="20"/>
    </w:rPr>
  </w:style>
  <w:style w:type="character" w:customStyle="1" w:styleId="CommentTextChar">
    <w:name w:val="Comment Text Char"/>
    <w:basedOn w:val="DefaultParagraphFont"/>
    <w:link w:val="CommentText"/>
    <w:uiPriority w:val="99"/>
    <w:semiHidden/>
    <w:rsid w:val="00AA776E"/>
    <w:rPr>
      <w:sz w:val="20"/>
      <w:szCs w:val="20"/>
    </w:rPr>
  </w:style>
  <w:style w:type="character" w:styleId="CommentReference">
    <w:name w:val="annotation reference"/>
    <w:basedOn w:val="DefaultParagraphFont"/>
    <w:uiPriority w:val="99"/>
    <w:semiHidden/>
    <w:unhideWhenUsed/>
    <w:rsid w:val="00AA776E"/>
    <w:rPr>
      <w:sz w:val="16"/>
      <w:szCs w:val="16"/>
    </w:rPr>
  </w:style>
  <w:style w:type="paragraph" w:styleId="BalloonText">
    <w:name w:val="Balloon Text"/>
    <w:basedOn w:val="Normal"/>
    <w:link w:val="BalloonTextChar"/>
    <w:uiPriority w:val="99"/>
    <w:semiHidden/>
    <w:unhideWhenUsed/>
    <w:rsid w:val="007D22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2E5"/>
    <w:rPr>
      <w:rFonts w:ascii="Tahoma" w:hAnsi="Tahoma" w:cs="Tahoma"/>
      <w:sz w:val="16"/>
      <w:szCs w:val="16"/>
    </w:rPr>
  </w:style>
  <w:style w:type="paragraph" w:styleId="Header">
    <w:name w:val="header"/>
    <w:basedOn w:val="Normal"/>
    <w:link w:val="HeaderChar"/>
    <w:uiPriority w:val="99"/>
    <w:semiHidden/>
    <w:unhideWhenUsed/>
    <w:rsid w:val="000C004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C004D"/>
  </w:style>
  <w:style w:type="paragraph" w:styleId="Footer">
    <w:name w:val="footer"/>
    <w:basedOn w:val="Normal"/>
    <w:link w:val="FooterChar"/>
    <w:uiPriority w:val="99"/>
    <w:unhideWhenUsed/>
    <w:rsid w:val="000C004D"/>
    <w:pPr>
      <w:tabs>
        <w:tab w:val="center" w:pos="4680"/>
        <w:tab w:val="right" w:pos="9360"/>
      </w:tabs>
      <w:spacing w:line="240" w:lineRule="auto"/>
    </w:pPr>
  </w:style>
  <w:style w:type="character" w:customStyle="1" w:styleId="FooterChar">
    <w:name w:val="Footer Char"/>
    <w:basedOn w:val="DefaultParagraphFont"/>
    <w:link w:val="Footer"/>
    <w:uiPriority w:val="99"/>
    <w:rsid w:val="000C004D"/>
  </w:style>
  <w:style w:type="character" w:styleId="Hyperlink">
    <w:name w:val="Hyperlink"/>
    <w:basedOn w:val="DefaultParagraphFont"/>
    <w:uiPriority w:val="99"/>
    <w:unhideWhenUsed/>
    <w:rsid w:val="00EA34DA"/>
    <w:rPr>
      <w:color w:val="0000FF" w:themeColor="hyperlink"/>
      <w:u w:val="single"/>
    </w:rPr>
  </w:style>
  <w:style w:type="paragraph" w:styleId="TOCHeading">
    <w:name w:val="TOC Heading"/>
    <w:basedOn w:val="Heading1"/>
    <w:next w:val="Normal"/>
    <w:uiPriority w:val="39"/>
    <w:semiHidden/>
    <w:unhideWhenUsed/>
    <w:qFormat/>
    <w:rsid w:val="00A107E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107E9"/>
    <w:pPr>
      <w:spacing w:after="100"/>
    </w:pPr>
  </w:style>
  <w:style w:type="paragraph" w:styleId="TOC2">
    <w:name w:val="toc 2"/>
    <w:basedOn w:val="Normal"/>
    <w:next w:val="Normal"/>
    <w:autoRedefine/>
    <w:uiPriority w:val="39"/>
    <w:unhideWhenUsed/>
    <w:rsid w:val="00A107E9"/>
    <w:pPr>
      <w:spacing w:after="100"/>
      <w:ind w:left="220"/>
    </w:pPr>
  </w:style>
  <w:style w:type="paragraph" w:styleId="TOC3">
    <w:name w:val="toc 3"/>
    <w:basedOn w:val="Normal"/>
    <w:next w:val="Normal"/>
    <w:autoRedefine/>
    <w:uiPriority w:val="39"/>
    <w:unhideWhenUsed/>
    <w:rsid w:val="00A107E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D99DF-1973-4C5C-958F-8E36EB128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3612</Words>
  <Characters>20589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Lovepreet Singh (2216647)</cp:lastModifiedBy>
  <cp:revision>2</cp:revision>
  <dcterms:created xsi:type="dcterms:W3CDTF">2023-04-28T07:47:00Z</dcterms:created>
  <dcterms:modified xsi:type="dcterms:W3CDTF">2023-04-28T07:47:00Z</dcterms:modified>
</cp:coreProperties>
</file>