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44C2" w:rsidRDefault="002F44C2" w:rsidP="002F44C2">
      <w:pPr>
        <w:spacing w:line="240" w:lineRule="auto"/>
        <w:ind w:left="720" w:firstLine="720"/>
        <w:jc w:val="center"/>
        <w:rPr>
          <w:rFonts w:ascii="Arial" w:hAnsi="Arial" w:cs="Arial"/>
          <w:sz w:val="48"/>
          <w:szCs w:val="48"/>
          <w:u w:val="single"/>
        </w:rPr>
      </w:pPr>
      <w:bookmarkStart w:id="0" w:name="_GoBack"/>
      <w:bookmarkEnd w:id="0"/>
      <w:r>
        <w:rPr>
          <w:rFonts w:ascii="Arial" w:hAnsi="Arial" w:cs="Arial"/>
          <w:sz w:val="48"/>
          <w:szCs w:val="48"/>
          <w:u w:val="single"/>
        </w:rPr>
        <w:t>Fieldwork Portfolio</w:t>
      </w:r>
    </w:p>
    <w:p w:rsidR="006D583B" w:rsidRDefault="006D583B" w:rsidP="002F44C2">
      <w:pPr>
        <w:spacing w:line="240" w:lineRule="auto"/>
        <w:ind w:left="720" w:firstLine="720"/>
        <w:jc w:val="center"/>
        <w:rPr>
          <w:rFonts w:ascii="Arial" w:hAnsi="Arial" w:cs="Arial"/>
          <w:sz w:val="48"/>
          <w:szCs w:val="48"/>
          <w:u w:val="single"/>
        </w:rPr>
      </w:pPr>
      <w:r w:rsidRPr="006D583B">
        <w:rPr>
          <w:rFonts w:ascii="Arial" w:hAnsi="Arial" w:cs="Arial"/>
          <w:sz w:val="48"/>
          <w:szCs w:val="48"/>
          <w:u w:val="single"/>
        </w:rPr>
        <w:t>Contents List</w:t>
      </w:r>
    </w:p>
    <w:p w:rsidR="001C364A" w:rsidRPr="001C364A" w:rsidRDefault="001C364A" w:rsidP="003C14CA">
      <w:pPr>
        <w:spacing w:line="240" w:lineRule="auto"/>
        <w:ind w:left="2160" w:firstLine="720"/>
        <w:jc w:val="left"/>
        <w:rPr>
          <w:rFonts w:ascii="Arial" w:hAnsi="Arial" w:cs="Arial"/>
          <w:sz w:val="24"/>
          <w:szCs w:val="24"/>
          <w:u w:val="single"/>
        </w:rPr>
      </w:pPr>
    </w:p>
    <w:p w:rsidR="006D583B" w:rsidRDefault="006D583B" w:rsidP="003C14CA">
      <w:pPr>
        <w:spacing w:line="240" w:lineRule="auto"/>
        <w:jc w:val="left"/>
        <w:rPr>
          <w:rFonts w:ascii="Arial" w:hAnsi="Arial" w:cs="Arial"/>
          <w:sz w:val="24"/>
          <w:szCs w:val="24"/>
        </w:rPr>
      </w:pPr>
      <w:r>
        <w:rPr>
          <w:rFonts w:ascii="Arial" w:hAnsi="Arial" w:cs="Arial"/>
          <w:sz w:val="24"/>
          <w:szCs w:val="24"/>
        </w:rPr>
        <w:t>Evaluation of Work Placement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ab/>
        <w:t>Pages</w:t>
      </w:r>
      <w:r w:rsidR="001C364A">
        <w:rPr>
          <w:rFonts w:ascii="Arial" w:hAnsi="Arial" w:cs="Arial"/>
          <w:sz w:val="24"/>
          <w:szCs w:val="24"/>
        </w:rPr>
        <w:tab/>
        <w:t>2-7</w:t>
      </w:r>
    </w:p>
    <w:p w:rsidR="006D583B" w:rsidRDefault="006D583B" w:rsidP="003C14CA">
      <w:pPr>
        <w:spacing w:line="240" w:lineRule="auto"/>
        <w:jc w:val="left"/>
        <w:rPr>
          <w:rFonts w:ascii="Arial" w:hAnsi="Arial" w:cs="Arial"/>
          <w:sz w:val="24"/>
          <w:szCs w:val="24"/>
        </w:rPr>
      </w:pPr>
      <w:r>
        <w:rPr>
          <w:rFonts w:ascii="Arial" w:hAnsi="Arial" w:cs="Arial"/>
          <w:sz w:val="24"/>
          <w:szCs w:val="24"/>
        </w:rPr>
        <w:t>Community Profile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8-11</w:t>
      </w:r>
    </w:p>
    <w:p w:rsidR="006D583B" w:rsidRDefault="006D583B" w:rsidP="003C14CA">
      <w:pPr>
        <w:spacing w:line="240" w:lineRule="auto"/>
        <w:jc w:val="left"/>
        <w:rPr>
          <w:rFonts w:ascii="Arial" w:hAnsi="Arial" w:cs="Arial"/>
          <w:sz w:val="24"/>
          <w:szCs w:val="24"/>
        </w:rPr>
      </w:pPr>
      <w:r>
        <w:rPr>
          <w:rFonts w:ascii="Arial" w:hAnsi="Arial" w:cs="Arial"/>
          <w:sz w:val="24"/>
          <w:szCs w:val="24"/>
        </w:rPr>
        <w:t>Analysis of a Programme or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12-15</w:t>
      </w:r>
    </w:p>
    <w:p w:rsidR="003C14CA" w:rsidRDefault="006D583B" w:rsidP="003C14CA">
      <w:pPr>
        <w:spacing w:line="240" w:lineRule="auto"/>
        <w:jc w:val="left"/>
        <w:rPr>
          <w:rFonts w:ascii="Arial" w:hAnsi="Arial" w:cs="Arial"/>
          <w:sz w:val="24"/>
          <w:szCs w:val="24"/>
        </w:rPr>
      </w:pPr>
      <w:r>
        <w:rPr>
          <w:rFonts w:ascii="Arial" w:hAnsi="Arial" w:cs="Arial"/>
          <w:sz w:val="24"/>
          <w:szCs w:val="24"/>
        </w:rPr>
        <w:t>Reflective Journal</w:t>
      </w:r>
      <w:r w:rsidR="003C14CA" w:rsidRPr="003C14CA">
        <w:rPr>
          <w:rFonts w:ascii="Arial" w:hAnsi="Arial" w:cs="Arial"/>
          <w:sz w:val="24"/>
          <w:szCs w:val="24"/>
        </w:rPr>
        <w:t xml:space="preserve"> </w:t>
      </w:r>
      <w:r w:rsidR="003C14CA">
        <w:rPr>
          <w:rFonts w:ascii="Arial" w:hAnsi="Arial" w:cs="Arial"/>
          <w:sz w:val="24"/>
          <w:szCs w:val="24"/>
        </w:rPr>
        <w:t>1</w:t>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3C14CA">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16-18</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2</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19-22</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23-25</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26-28</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29-30</w:t>
      </w:r>
    </w:p>
    <w:p w:rsidR="001C364A" w:rsidRDefault="003C14CA" w:rsidP="003C14CA">
      <w:pPr>
        <w:spacing w:line="240" w:lineRule="auto"/>
        <w:jc w:val="left"/>
        <w:rPr>
          <w:rFonts w:ascii="Arial" w:hAnsi="Arial" w:cs="Arial"/>
          <w:sz w:val="24"/>
          <w:szCs w:val="24"/>
        </w:rPr>
      </w:pPr>
      <w:r>
        <w:rPr>
          <w:rFonts w:ascii="Arial" w:hAnsi="Arial" w:cs="Arial"/>
          <w:sz w:val="24"/>
          <w:szCs w:val="24"/>
        </w:rPr>
        <w:t>Reflective Journal 6</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31-33</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t>34-36</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8</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37-39</w:t>
      </w:r>
    </w:p>
    <w:p w:rsidR="003C14CA" w:rsidRPr="006D583B" w:rsidRDefault="003C14CA" w:rsidP="003C14CA">
      <w:pPr>
        <w:spacing w:line="240" w:lineRule="auto"/>
        <w:jc w:val="left"/>
        <w:rPr>
          <w:rFonts w:ascii="Arial" w:hAnsi="Arial" w:cs="Arial"/>
          <w:sz w:val="24"/>
          <w:szCs w:val="24"/>
        </w:rPr>
      </w:pPr>
      <w:r>
        <w:rPr>
          <w:rFonts w:ascii="Arial" w:hAnsi="Arial" w:cs="Arial"/>
          <w:sz w:val="24"/>
          <w:szCs w:val="24"/>
        </w:rPr>
        <w:t>Reflective Journal 9</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40-41</w:t>
      </w:r>
    </w:p>
    <w:p w:rsidR="001C364A" w:rsidRDefault="003C14CA" w:rsidP="003C14CA">
      <w:pPr>
        <w:spacing w:line="240" w:lineRule="auto"/>
        <w:jc w:val="left"/>
        <w:rPr>
          <w:rFonts w:ascii="Arial" w:hAnsi="Arial" w:cs="Arial"/>
          <w:sz w:val="24"/>
          <w:szCs w:val="24"/>
        </w:rPr>
      </w:pPr>
      <w:r>
        <w:rPr>
          <w:rFonts w:ascii="Arial" w:hAnsi="Arial" w:cs="Arial"/>
          <w:sz w:val="24"/>
          <w:szCs w:val="24"/>
        </w:rPr>
        <w:t>Reflective Journal 10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42-45</w:t>
      </w:r>
    </w:p>
    <w:p w:rsidR="003C14CA" w:rsidRDefault="003C14CA" w:rsidP="003C14CA">
      <w:pPr>
        <w:spacing w:line="240" w:lineRule="auto"/>
        <w:jc w:val="left"/>
        <w:rPr>
          <w:rFonts w:ascii="Arial" w:hAnsi="Arial" w:cs="Arial"/>
          <w:sz w:val="24"/>
          <w:szCs w:val="24"/>
        </w:rPr>
      </w:pPr>
      <w:r>
        <w:rPr>
          <w:rFonts w:ascii="Arial" w:hAnsi="Arial" w:cs="Arial"/>
          <w:sz w:val="24"/>
          <w:szCs w:val="24"/>
        </w:rPr>
        <w:t>Summary of Students Own Learning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46-49</w:t>
      </w:r>
    </w:p>
    <w:p w:rsidR="007B3EDF" w:rsidRDefault="003C14CA" w:rsidP="003C14CA">
      <w:pPr>
        <w:spacing w:line="240" w:lineRule="auto"/>
        <w:jc w:val="left"/>
        <w:rPr>
          <w:rFonts w:ascii="Arial" w:hAnsi="Arial" w:cs="Arial"/>
          <w:sz w:val="24"/>
          <w:szCs w:val="24"/>
        </w:rPr>
      </w:pPr>
      <w:r>
        <w:rPr>
          <w:rFonts w:ascii="Arial" w:hAnsi="Arial" w:cs="Arial"/>
          <w:sz w:val="24"/>
          <w:szCs w:val="24"/>
        </w:rPr>
        <w:t>Professional Development Plan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50-51</w:t>
      </w:r>
    </w:p>
    <w:p w:rsidR="003C14CA" w:rsidRPr="001C364A" w:rsidRDefault="003C14CA" w:rsidP="003C14CA">
      <w:pPr>
        <w:spacing w:line="240" w:lineRule="auto"/>
        <w:jc w:val="left"/>
        <w:rPr>
          <w:rFonts w:ascii="Arial" w:hAnsi="Arial" w:cs="Arial"/>
          <w:sz w:val="24"/>
          <w:szCs w:val="24"/>
        </w:rPr>
      </w:pPr>
      <w:r>
        <w:rPr>
          <w:rFonts w:ascii="Arial" w:hAnsi="Arial" w:cs="Arial"/>
          <w:sz w:val="24"/>
          <w:szCs w:val="24"/>
        </w:rPr>
        <w:t>Risk Assessment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1C364A">
        <w:rPr>
          <w:rFonts w:ascii="Arial" w:hAnsi="Arial" w:cs="Arial"/>
          <w:sz w:val="24"/>
          <w:szCs w:val="24"/>
        </w:rPr>
        <w:t>Pages</w:t>
      </w:r>
      <w:r w:rsidR="001C364A">
        <w:rPr>
          <w:rFonts w:ascii="Arial" w:hAnsi="Arial" w:cs="Arial"/>
          <w:sz w:val="24"/>
          <w:szCs w:val="24"/>
        </w:rPr>
        <w:tab/>
      </w:r>
      <w:r w:rsidR="002F44C2">
        <w:rPr>
          <w:rFonts w:ascii="Arial" w:hAnsi="Arial" w:cs="Arial"/>
          <w:sz w:val="24"/>
          <w:szCs w:val="24"/>
        </w:rPr>
        <w:t>52-54</w:t>
      </w:r>
      <w:r>
        <w:rPr>
          <w:rFonts w:ascii="Arial" w:hAnsi="Arial" w:cs="Arial"/>
          <w:sz w:val="24"/>
          <w:szCs w:val="24"/>
          <w:u w:val="single"/>
        </w:rPr>
        <w:br w:type="page"/>
      </w:r>
    </w:p>
    <w:p w:rsidR="001C62D6" w:rsidRPr="007C0E74" w:rsidRDefault="001C62D6" w:rsidP="001C62D6">
      <w:pPr>
        <w:spacing w:line="480" w:lineRule="auto"/>
        <w:ind w:left="1440" w:firstLine="720"/>
        <w:rPr>
          <w:rFonts w:ascii="Arial" w:hAnsi="Arial" w:cs="Arial"/>
          <w:sz w:val="24"/>
          <w:szCs w:val="24"/>
          <w:u w:val="single"/>
        </w:rPr>
      </w:pPr>
      <w:r w:rsidRPr="007C0E74">
        <w:rPr>
          <w:rFonts w:ascii="Arial" w:hAnsi="Arial" w:cs="Arial"/>
          <w:sz w:val="24"/>
          <w:szCs w:val="24"/>
          <w:u w:val="single"/>
        </w:rPr>
        <w:lastRenderedPageBreak/>
        <w:t>Evaluation of Work Placement</w:t>
      </w:r>
    </w:p>
    <w:p w:rsidR="001C62D6" w:rsidRDefault="001C62D6" w:rsidP="001C62D6">
      <w:pPr>
        <w:spacing w:line="480" w:lineRule="auto"/>
        <w:rPr>
          <w:rFonts w:ascii="Arial" w:hAnsi="Arial" w:cs="Arial"/>
          <w:sz w:val="24"/>
          <w:szCs w:val="24"/>
        </w:rPr>
      </w:pPr>
      <w:r>
        <w:rPr>
          <w:rFonts w:ascii="Arial" w:hAnsi="Arial" w:cs="Arial"/>
          <w:sz w:val="24"/>
          <w:szCs w:val="24"/>
        </w:rPr>
        <w:t>YouToo</w:t>
      </w:r>
      <w:r w:rsidR="002B6CF9">
        <w:rPr>
          <w:rFonts w:ascii="Arial" w:hAnsi="Arial" w:cs="Arial"/>
          <w:sz w:val="24"/>
          <w:szCs w:val="24"/>
        </w:rPr>
        <w:t xml:space="preserve"> Youth Project</w:t>
      </w:r>
      <w:r>
        <w:rPr>
          <w:rFonts w:ascii="Arial" w:hAnsi="Arial" w:cs="Arial"/>
          <w:sz w:val="24"/>
          <w:szCs w:val="24"/>
        </w:rPr>
        <w:t xml:space="preserve"> is a non-profit, charity-based youth organisation designed to </w:t>
      </w:r>
      <w:r w:rsidRPr="00C904A3">
        <w:rPr>
          <w:rFonts w:ascii="Arial" w:hAnsi="Arial" w:cs="Arial"/>
          <w:sz w:val="24"/>
          <w:szCs w:val="24"/>
        </w:rPr>
        <w:t>promote the social inclusion of young people attending University of Wales Trinity Saint David</w:t>
      </w:r>
      <w:r>
        <w:rPr>
          <w:rFonts w:ascii="Arial" w:hAnsi="Arial" w:cs="Arial"/>
          <w:sz w:val="24"/>
          <w:szCs w:val="24"/>
        </w:rPr>
        <w:t xml:space="preserve"> as well as the local young people and communities of Carmarthen</w:t>
      </w:r>
      <w:r w:rsidR="002B6CF9">
        <w:rPr>
          <w:rFonts w:ascii="Arial" w:hAnsi="Arial" w:cs="Arial"/>
          <w:sz w:val="24"/>
          <w:szCs w:val="24"/>
        </w:rPr>
        <w:t>,</w:t>
      </w:r>
      <w:r>
        <w:rPr>
          <w:rFonts w:ascii="Arial" w:hAnsi="Arial" w:cs="Arial"/>
          <w:sz w:val="24"/>
          <w:szCs w:val="24"/>
        </w:rPr>
        <w:t xml:space="preserve"> aged sixteen to twenty-five</w:t>
      </w:r>
      <w:r w:rsidR="002B6CF9">
        <w:rPr>
          <w:rFonts w:ascii="Arial" w:hAnsi="Arial" w:cs="Arial"/>
          <w:sz w:val="24"/>
          <w:szCs w:val="24"/>
        </w:rPr>
        <w:t xml:space="preserve">. </w:t>
      </w:r>
    </w:p>
    <w:p w:rsidR="001C62D6" w:rsidRDefault="001C62D6" w:rsidP="001C62D6">
      <w:pPr>
        <w:spacing w:line="480" w:lineRule="auto"/>
        <w:rPr>
          <w:rFonts w:ascii="Arial" w:hAnsi="Arial" w:cs="Arial"/>
          <w:sz w:val="24"/>
          <w:szCs w:val="24"/>
        </w:rPr>
      </w:pPr>
      <w:proofErr w:type="spellStart"/>
      <w:r>
        <w:rPr>
          <w:rFonts w:ascii="Arial" w:hAnsi="Arial" w:cs="Arial"/>
          <w:sz w:val="24"/>
          <w:szCs w:val="24"/>
        </w:rPr>
        <w:t>YouToo’s</w:t>
      </w:r>
      <w:proofErr w:type="spellEnd"/>
      <w:r>
        <w:rPr>
          <w:rFonts w:ascii="Arial" w:hAnsi="Arial" w:cs="Arial"/>
          <w:sz w:val="24"/>
          <w:szCs w:val="24"/>
        </w:rPr>
        <w:t xml:space="preserve"> moto is that, whoever you are, whether unemployed, of ill mental or physical health, suffer with substance abuse, discrimination, family breakdowns, disability, poor education or poor housing,</w:t>
      </w:r>
      <w:r w:rsidR="002B6CF9">
        <w:rPr>
          <w:rFonts w:ascii="Arial" w:hAnsi="Arial" w:cs="Arial"/>
          <w:sz w:val="24"/>
          <w:szCs w:val="24"/>
        </w:rPr>
        <w:t xml:space="preserve"> or other issues,</w:t>
      </w:r>
      <w:r>
        <w:rPr>
          <w:rFonts w:ascii="Arial" w:hAnsi="Arial" w:cs="Arial"/>
          <w:sz w:val="24"/>
          <w:szCs w:val="24"/>
        </w:rPr>
        <w:t xml:space="preserve"> there is space for you too.</w:t>
      </w:r>
    </w:p>
    <w:p w:rsidR="001C62D6" w:rsidRDefault="001C62D6" w:rsidP="001C62D6">
      <w:pPr>
        <w:spacing w:line="480" w:lineRule="auto"/>
        <w:rPr>
          <w:rFonts w:ascii="Arial" w:hAnsi="Arial" w:cs="Arial"/>
          <w:sz w:val="24"/>
          <w:szCs w:val="24"/>
        </w:rPr>
      </w:pPr>
      <w:r>
        <w:rPr>
          <w:rFonts w:ascii="Arial" w:hAnsi="Arial" w:cs="Arial"/>
          <w:sz w:val="24"/>
          <w:szCs w:val="24"/>
        </w:rPr>
        <w:t>This year YouToo consists of four Youth Workers, operating at different stages of the BA Youth and Community Work degree. Former Assisting youth workers, Elis Al</w:t>
      </w:r>
      <w:r w:rsidR="009B7FF2">
        <w:rPr>
          <w:rFonts w:ascii="Arial" w:hAnsi="Arial" w:cs="Arial"/>
          <w:sz w:val="24"/>
          <w:szCs w:val="24"/>
        </w:rPr>
        <w:t>l</w:t>
      </w:r>
      <w:r>
        <w:rPr>
          <w:rFonts w:ascii="Arial" w:hAnsi="Arial" w:cs="Arial"/>
          <w:sz w:val="24"/>
          <w:szCs w:val="24"/>
        </w:rPr>
        <w:t xml:space="preserve">sopp and Hannah Evans are level 6 students who have taken lead youth worker positions this year, with Hannah operating as the Head Chair Person for YouToo and Elis operating as the Lead Youth Worker. New to YouToo this year are Tomas </w:t>
      </w:r>
      <w:proofErr w:type="spellStart"/>
      <w:r>
        <w:rPr>
          <w:rFonts w:ascii="Arial" w:hAnsi="Arial" w:cs="Arial"/>
          <w:sz w:val="24"/>
          <w:szCs w:val="24"/>
        </w:rPr>
        <w:t>Jessett</w:t>
      </w:r>
      <w:proofErr w:type="spellEnd"/>
      <w:r>
        <w:rPr>
          <w:rFonts w:ascii="Arial" w:hAnsi="Arial" w:cs="Arial"/>
          <w:sz w:val="24"/>
          <w:szCs w:val="24"/>
        </w:rPr>
        <w:t>, a level 4 student starting his first placement of the Youth and Community Work Degree as an observational youth worker, as well as myself, a level 5 student operating as the new assisting youth worker for YouToo.</w:t>
      </w:r>
      <w:r w:rsidRPr="00E529B4">
        <w:rPr>
          <w:rFonts w:ascii="Arial" w:hAnsi="Arial" w:cs="Arial"/>
          <w:sz w:val="24"/>
          <w:szCs w:val="24"/>
        </w:rPr>
        <w:t xml:space="preserve"> </w:t>
      </w:r>
      <w:r>
        <w:rPr>
          <w:rFonts w:ascii="Arial" w:hAnsi="Arial" w:cs="Arial"/>
          <w:sz w:val="24"/>
          <w:szCs w:val="24"/>
        </w:rPr>
        <w:t>Ellis Al</w:t>
      </w:r>
      <w:r w:rsidR="009B7FF2">
        <w:rPr>
          <w:rFonts w:ascii="Arial" w:hAnsi="Arial" w:cs="Arial"/>
          <w:sz w:val="24"/>
          <w:szCs w:val="24"/>
        </w:rPr>
        <w:t>l</w:t>
      </w:r>
      <w:r>
        <w:rPr>
          <w:rFonts w:ascii="Arial" w:hAnsi="Arial" w:cs="Arial"/>
          <w:sz w:val="24"/>
          <w:szCs w:val="24"/>
        </w:rPr>
        <w:t>sopp and Hannah Evans are due to graduate from Trinity St David this year and will be training me to take over YouToo once they leave.</w:t>
      </w:r>
    </w:p>
    <w:p w:rsidR="001C62D6" w:rsidRDefault="002B6CF9" w:rsidP="001C62D6">
      <w:pPr>
        <w:spacing w:line="480" w:lineRule="auto"/>
        <w:rPr>
          <w:rFonts w:ascii="Arial" w:hAnsi="Arial" w:cs="Arial"/>
          <w:sz w:val="24"/>
          <w:szCs w:val="24"/>
        </w:rPr>
      </w:pPr>
      <w:r>
        <w:rPr>
          <w:rFonts w:ascii="Arial" w:hAnsi="Arial" w:cs="Arial"/>
          <w:sz w:val="24"/>
          <w:szCs w:val="24"/>
        </w:rPr>
        <w:t>The Youth Project aims</w:t>
      </w:r>
      <w:r w:rsidR="001C62D6">
        <w:rPr>
          <w:rFonts w:ascii="Arial" w:hAnsi="Arial" w:cs="Arial"/>
          <w:sz w:val="24"/>
          <w:szCs w:val="24"/>
        </w:rPr>
        <w:t xml:space="preserve"> to support young people from Trinity St David and the surrounding community, either going through or entering in to higher education and assist them in creating a supportive network to help with their student life stresses as well as general life stresses</w:t>
      </w:r>
      <w:r>
        <w:rPr>
          <w:rFonts w:ascii="Arial" w:hAnsi="Arial" w:cs="Arial"/>
          <w:sz w:val="24"/>
          <w:szCs w:val="24"/>
        </w:rPr>
        <w:t>. This is done by assisting young people integrate into various social groups and communities, which</w:t>
      </w:r>
      <w:r w:rsidR="001C62D6">
        <w:rPr>
          <w:rFonts w:ascii="Arial" w:hAnsi="Arial" w:cs="Arial"/>
          <w:sz w:val="24"/>
          <w:szCs w:val="24"/>
        </w:rPr>
        <w:t xml:space="preserve"> I believe YouToo achieve</w:t>
      </w:r>
      <w:r>
        <w:rPr>
          <w:rFonts w:ascii="Arial" w:hAnsi="Arial" w:cs="Arial"/>
          <w:sz w:val="24"/>
          <w:szCs w:val="24"/>
        </w:rPr>
        <w:t xml:space="preserve"> </w:t>
      </w:r>
      <w:r w:rsidR="001C62D6">
        <w:rPr>
          <w:rFonts w:ascii="Arial" w:hAnsi="Arial" w:cs="Arial"/>
          <w:sz w:val="24"/>
          <w:szCs w:val="24"/>
        </w:rPr>
        <w:t xml:space="preserve">as there are young people who participate in youth club activities, who’s only social interaction with </w:t>
      </w:r>
      <w:r w:rsidR="001C62D6">
        <w:rPr>
          <w:rFonts w:ascii="Arial" w:hAnsi="Arial" w:cs="Arial"/>
          <w:sz w:val="24"/>
          <w:szCs w:val="24"/>
        </w:rPr>
        <w:lastRenderedPageBreak/>
        <w:t>others may rely on a safe space like YouToo. YouToo</w:t>
      </w:r>
      <w:r w:rsidR="00AF6AD5">
        <w:rPr>
          <w:rFonts w:ascii="Arial" w:hAnsi="Arial" w:cs="Arial"/>
          <w:sz w:val="24"/>
          <w:szCs w:val="24"/>
        </w:rPr>
        <w:t xml:space="preserve"> Youth Project</w:t>
      </w:r>
      <w:r w:rsidR="001C62D6">
        <w:rPr>
          <w:rFonts w:ascii="Arial" w:hAnsi="Arial" w:cs="Arial"/>
          <w:sz w:val="24"/>
          <w:szCs w:val="24"/>
        </w:rPr>
        <w:t xml:space="preserve"> helps young people connect with others through social activity and physical activity, running activities such as creative arts and crafts, board game evenings, quizzes, health workshops and many more. Additionally, young people can become members</w:t>
      </w:r>
      <w:r w:rsidR="001C62D6" w:rsidRPr="0058084E">
        <w:rPr>
          <w:rFonts w:ascii="Arial" w:hAnsi="Arial" w:cs="Arial"/>
          <w:sz w:val="24"/>
          <w:szCs w:val="24"/>
        </w:rPr>
        <w:t xml:space="preserve"> </w:t>
      </w:r>
      <w:r w:rsidR="001C62D6">
        <w:rPr>
          <w:rFonts w:ascii="Arial" w:hAnsi="Arial" w:cs="Arial"/>
          <w:sz w:val="24"/>
          <w:szCs w:val="24"/>
        </w:rPr>
        <w:t>of YouToo, play a role in the youth club and have a say in how the youth club is run,</w:t>
      </w:r>
      <w:r w:rsidR="00AF6AD5">
        <w:rPr>
          <w:rFonts w:ascii="Arial" w:hAnsi="Arial" w:cs="Arial"/>
          <w:sz w:val="24"/>
          <w:szCs w:val="24"/>
        </w:rPr>
        <w:t xml:space="preserve"> as well as plan, host and run their own sessions, activities and events. This is done to</w:t>
      </w:r>
      <w:r w:rsidR="001C62D6">
        <w:rPr>
          <w:rFonts w:ascii="Arial" w:hAnsi="Arial" w:cs="Arial"/>
          <w:sz w:val="24"/>
          <w:szCs w:val="24"/>
        </w:rPr>
        <w:t xml:space="preserve"> promot</w:t>
      </w:r>
      <w:r w:rsidR="00AF6AD5">
        <w:rPr>
          <w:rFonts w:ascii="Arial" w:hAnsi="Arial" w:cs="Arial"/>
          <w:sz w:val="24"/>
          <w:szCs w:val="24"/>
        </w:rPr>
        <w:t>e</w:t>
      </w:r>
      <w:r w:rsidR="001C62D6">
        <w:rPr>
          <w:rFonts w:ascii="Arial" w:hAnsi="Arial" w:cs="Arial"/>
          <w:sz w:val="24"/>
          <w:szCs w:val="24"/>
        </w:rPr>
        <w:t xml:space="preserve"> young </w:t>
      </w:r>
      <w:r w:rsidR="00AF6AD5">
        <w:rPr>
          <w:rFonts w:ascii="Arial" w:hAnsi="Arial" w:cs="Arial"/>
          <w:sz w:val="24"/>
          <w:szCs w:val="24"/>
        </w:rPr>
        <w:t>people’s</w:t>
      </w:r>
      <w:r w:rsidR="001C62D6">
        <w:rPr>
          <w:rFonts w:ascii="Arial" w:hAnsi="Arial" w:cs="Arial"/>
          <w:sz w:val="24"/>
          <w:szCs w:val="24"/>
        </w:rPr>
        <w:t xml:space="preserve"> voice, values and opinions, and</w:t>
      </w:r>
      <w:r w:rsidR="001C62D6" w:rsidRPr="0058084E">
        <w:rPr>
          <w:rFonts w:ascii="Arial" w:hAnsi="Arial" w:cs="Arial"/>
          <w:sz w:val="24"/>
          <w:szCs w:val="24"/>
        </w:rPr>
        <w:t xml:space="preserve"> </w:t>
      </w:r>
      <w:r w:rsidR="001C62D6">
        <w:rPr>
          <w:rFonts w:ascii="Arial" w:hAnsi="Arial" w:cs="Arial"/>
          <w:sz w:val="24"/>
          <w:szCs w:val="24"/>
        </w:rPr>
        <w:t>provide young people with a true sense of ownership, as well as plenty of experiential learning opportunities</w:t>
      </w:r>
      <w:r w:rsidR="00AF6AD5">
        <w:rPr>
          <w:rFonts w:ascii="Arial" w:hAnsi="Arial" w:cs="Arial"/>
          <w:sz w:val="24"/>
          <w:szCs w:val="24"/>
        </w:rPr>
        <w:t xml:space="preserve">. </w:t>
      </w:r>
      <w:r w:rsidR="001C62D6">
        <w:rPr>
          <w:rFonts w:ascii="Arial" w:hAnsi="Arial" w:cs="Arial"/>
          <w:sz w:val="24"/>
          <w:szCs w:val="24"/>
        </w:rPr>
        <w:t xml:space="preserve">Some of the experiential learning roles played by young people include secretary, who </w:t>
      </w:r>
      <w:proofErr w:type="gramStart"/>
      <w:r w:rsidR="001C62D6">
        <w:rPr>
          <w:rFonts w:ascii="Arial" w:hAnsi="Arial" w:cs="Arial"/>
          <w:sz w:val="24"/>
          <w:szCs w:val="24"/>
        </w:rPr>
        <w:t>is in charge of</w:t>
      </w:r>
      <w:proofErr w:type="gramEnd"/>
      <w:r w:rsidR="001C62D6">
        <w:rPr>
          <w:rFonts w:ascii="Arial" w:hAnsi="Arial" w:cs="Arial"/>
          <w:sz w:val="24"/>
          <w:szCs w:val="24"/>
        </w:rPr>
        <w:t xml:space="preserve"> the social media accounts, and treasurer, who is in charge of the finance records.</w:t>
      </w:r>
    </w:p>
    <w:p w:rsidR="001C62D6" w:rsidRDefault="001C62D6" w:rsidP="001C62D6">
      <w:pPr>
        <w:spacing w:line="480" w:lineRule="auto"/>
        <w:rPr>
          <w:rFonts w:ascii="Arial" w:hAnsi="Arial" w:cs="Arial"/>
          <w:sz w:val="24"/>
          <w:szCs w:val="24"/>
        </w:rPr>
      </w:pPr>
      <w:r>
        <w:rPr>
          <w:rFonts w:ascii="Arial" w:hAnsi="Arial" w:cs="Arial"/>
          <w:sz w:val="24"/>
          <w:szCs w:val="24"/>
        </w:rPr>
        <w:t>Although inclusive, empowering, educational, expressive and participative (Learning and Skill Improvement Service, 2012; Youth Work in Wales Review Group, 2018) by initial design, this level of young person empowerment has both pros and cons in the workplace environment, on one hand it has caused money from the cash safe to go unaccounted for, in this year of placement, as the young people are operating as accountants without being trained in the field, but on the other hand it provides the young people with a financial experiential learning environment that will help them with their future lives.</w:t>
      </w:r>
    </w:p>
    <w:p w:rsidR="001C62D6" w:rsidRDefault="001C62D6" w:rsidP="001C62D6">
      <w:pPr>
        <w:spacing w:line="480" w:lineRule="auto"/>
        <w:rPr>
          <w:rFonts w:ascii="Arial" w:hAnsi="Arial" w:cs="Arial"/>
          <w:sz w:val="24"/>
          <w:szCs w:val="24"/>
        </w:rPr>
      </w:pPr>
      <w:r>
        <w:rPr>
          <w:rFonts w:ascii="Arial" w:hAnsi="Arial" w:cs="Arial"/>
          <w:sz w:val="24"/>
          <w:szCs w:val="24"/>
        </w:rPr>
        <w:t xml:space="preserve">I have learnt to like this concept whilst at placement with YouToo as people tend to learn best through experiencing things first-hand. However, I would recommend that young people are trained in the basic methods of accountancy if they desire to be involved in the bookkeeping aspects of YouToo. </w:t>
      </w:r>
    </w:p>
    <w:p w:rsidR="001C62D6" w:rsidRDefault="001C62D6" w:rsidP="00730BFE">
      <w:pPr>
        <w:spacing w:line="480" w:lineRule="auto"/>
        <w:rPr>
          <w:rFonts w:ascii="Arial" w:hAnsi="Arial" w:cs="Arial"/>
          <w:sz w:val="24"/>
          <w:szCs w:val="24"/>
        </w:rPr>
      </w:pPr>
      <w:r>
        <w:rPr>
          <w:rFonts w:ascii="Arial" w:hAnsi="Arial" w:cs="Arial"/>
          <w:sz w:val="24"/>
          <w:szCs w:val="24"/>
        </w:rPr>
        <w:lastRenderedPageBreak/>
        <w:t xml:space="preserve">According to </w:t>
      </w:r>
      <w:proofErr w:type="spellStart"/>
      <w:r>
        <w:rPr>
          <w:rFonts w:ascii="Arial" w:hAnsi="Arial" w:cs="Arial"/>
          <w:sz w:val="24"/>
          <w:szCs w:val="24"/>
        </w:rPr>
        <w:t>Jeffs</w:t>
      </w:r>
      <w:proofErr w:type="spellEnd"/>
      <w:r>
        <w:rPr>
          <w:rFonts w:ascii="Arial" w:hAnsi="Arial" w:cs="Arial"/>
          <w:sz w:val="24"/>
          <w:szCs w:val="24"/>
        </w:rPr>
        <w:t xml:space="preserve"> and Smith (1987, p. 61), Youth work can either be formal, consisting of structured programmes of activities and events, members committees and young people taking on roles and responsibility within the organisation, or less formal, consisting of more spontaneous activities and non- or less structured learning experiences for young people</w:t>
      </w:r>
      <w:r w:rsidR="00AF6AD5">
        <w:rPr>
          <w:rFonts w:ascii="Arial" w:hAnsi="Arial" w:cs="Arial"/>
          <w:sz w:val="24"/>
          <w:szCs w:val="24"/>
        </w:rPr>
        <w:t>,</w:t>
      </w:r>
      <w:r w:rsidR="00730BFE">
        <w:rPr>
          <w:rFonts w:ascii="Arial" w:hAnsi="Arial" w:cs="Arial"/>
          <w:sz w:val="24"/>
          <w:szCs w:val="24"/>
        </w:rPr>
        <w:t xml:space="preserve"> </w:t>
      </w:r>
      <w:r>
        <w:rPr>
          <w:rFonts w:ascii="Arial" w:hAnsi="Arial" w:cs="Arial"/>
          <w:sz w:val="24"/>
          <w:szCs w:val="24"/>
        </w:rPr>
        <w:t>commonly proposed by the young people themselves. YouToo sits firmly in the middle of this spectrum, with the YouToo learning environment being experiential, consisting of participation in various social and interactive games and activities</w:t>
      </w:r>
      <w:r w:rsidR="00730BFE">
        <w:rPr>
          <w:rFonts w:ascii="Arial" w:hAnsi="Arial" w:cs="Arial"/>
          <w:sz w:val="24"/>
          <w:szCs w:val="24"/>
        </w:rPr>
        <w:t xml:space="preserve"> designed and run by staff as well as young people. Some examples of young people designed activities and events include workshops such as mental and sexual health awareness</w:t>
      </w:r>
      <w:r>
        <w:rPr>
          <w:rFonts w:ascii="Arial" w:hAnsi="Arial" w:cs="Arial"/>
          <w:sz w:val="24"/>
          <w:szCs w:val="24"/>
        </w:rPr>
        <w:t>, mindful and creative art, anti-bullying</w:t>
      </w:r>
      <w:r w:rsidR="00730BFE">
        <w:rPr>
          <w:rFonts w:ascii="Arial" w:hAnsi="Arial" w:cs="Arial"/>
          <w:sz w:val="24"/>
          <w:szCs w:val="24"/>
        </w:rPr>
        <w:t xml:space="preserve"> </w:t>
      </w:r>
      <w:r>
        <w:rPr>
          <w:rFonts w:ascii="Arial" w:hAnsi="Arial" w:cs="Arial"/>
          <w:sz w:val="24"/>
          <w:szCs w:val="24"/>
        </w:rPr>
        <w:t xml:space="preserve">among many others, as well as plan day trips to places such as bowling in Carmarthen or winter wonderland in Cardiff, </w:t>
      </w:r>
      <w:r w:rsidR="00730BFE">
        <w:rPr>
          <w:rFonts w:ascii="Arial" w:hAnsi="Arial" w:cs="Arial"/>
          <w:sz w:val="24"/>
          <w:szCs w:val="24"/>
        </w:rPr>
        <w:t>and having social conversations with young people on various topics</w:t>
      </w:r>
      <w:r>
        <w:rPr>
          <w:rFonts w:ascii="Arial" w:hAnsi="Arial" w:cs="Arial"/>
          <w:sz w:val="24"/>
          <w:szCs w:val="24"/>
        </w:rPr>
        <w:t>, as well as young people taking on roles and responsibilities within the organisation (</w:t>
      </w:r>
      <w:proofErr w:type="spellStart"/>
      <w:r>
        <w:rPr>
          <w:rFonts w:ascii="Arial" w:hAnsi="Arial" w:cs="Arial"/>
          <w:sz w:val="24"/>
          <w:szCs w:val="24"/>
        </w:rPr>
        <w:t>Jeffs</w:t>
      </w:r>
      <w:proofErr w:type="spellEnd"/>
      <w:r>
        <w:rPr>
          <w:rFonts w:ascii="Arial" w:hAnsi="Arial" w:cs="Arial"/>
          <w:sz w:val="24"/>
          <w:szCs w:val="24"/>
        </w:rPr>
        <w:t xml:space="preserve"> and Smith, 1987, p.61)</w:t>
      </w:r>
    </w:p>
    <w:p w:rsidR="001C62D6" w:rsidRDefault="00730BFE" w:rsidP="001C62D6">
      <w:pPr>
        <w:spacing w:line="480" w:lineRule="auto"/>
        <w:rPr>
          <w:rFonts w:ascii="Arial" w:hAnsi="Arial" w:cs="Arial"/>
          <w:sz w:val="24"/>
          <w:szCs w:val="24"/>
        </w:rPr>
      </w:pPr>
      <w:r>
        <w:rPr>
          <w:rFonts w:ascii="Arial" w:hAnsi="Arial" w:cs="Arial"/>
          <w:sz w:val="24"/>
          <w:szCs w:val="24"/>
        </w:rPr>
        <w:t>Y</w:t>
      </w:r>
      <w:r w:rsidR="001C62D6">
        <w:rPr>
          <w:rFonts w:ascii="Arial" w:hAnsi="Arial" w:cs="Arial"/>
          <w:sz w:val="24"/>
          <w:szCs w:val="24"/>
        </w:rPr>
        <w:t xml:space="preserve">oung people participating in YouToo </w:t>
      </w:r>
      <w:r>
        <w:rPr>
          <w:rFonts w:ascii="Arial" w:hAnsi="Arial" w:cs="Arial"/>
          <w:sz w:val="24"/>
          <w:szCs w:val="24"/>
        </w:rPr>
        <w:t>Y</w:t>
      </w:r>
      <w:r w:rsidR="001C62D6">
        <w:rPr>
          <w:rFonts w:ascii="Arial" w:hAnsi="Arial" w:cs="Arial"/>
          <w:sz w:val="24"/>
          <w:szCs w:val="24"/>
        </w:rPr>
        <w:t xml:space="preserve">outh </w:t>
      </w:r>
      <w:r>
        <w:rPr>
          <w:rFonts w:ascii="Arial" w:hAnsi="Arial" w:cs="Arial"/>
          <w:sz w:val="24"/>
          <w:szCs w:val="24"/>
        </w:rPr>
        <w:t>Project</w:t>
      </w:r>
      <w:r w:rsidR="001C62D6">
        <w:rPr>
          <w:rFonts w:ascii="Arial" w:hAnsi="Arial" w:cs="Arial"/>
          <w:sz w:val="24"/>
          <w:szCs w:val="24"/>
        </w:rPr>
        <w:t xml:space="preserve"> have full power over what they want out of the organisation, from what activities are run to where they want to go on trips. I believe this level of empowerment to be great, although it does make it harder to introduce new activities to the young people as they seem to get stuck doing the same activities repeatedly, increasingly often. </w:t>
      </w:r>
    </w:p>
    <w:p w:rsidR="001C62D6" w:rsidRDefault="001C62D6" w:rsidP="001C62D6">
      <w:pPr>
        <w:spacing w:line="480" w:lineRule="auto"/>
        <w:rPr>
          <w:rFonts w:ascii="Arial" w:hAnsi="Arial" w:cs="Arial"/>
          <w:sz w:val="24"/>
          <w:szCs w:val="24"/>
        </w:rPr>
      </w:pPr>
      <w:r>
        <w:rPr>
          <w:rFonts w:ascii="Arial" w:hAnsi="Arial" w:cs="Arial"/>
          <w:sz w:val="24"/>
          <w:szCs w:val="24"/>
        </w:rPr>
        <w:t xml:space="preserve">Youth Club runs twice a week, every week during term times and is located on Trinity St </w:t>
      </w:r>
      <w:proofErr w:type="spellStart"/>
      <w:r>
        <w:rPr>
          <w:rFonts w:ascii="Arial" w:hAnsi="Arial" w:cs="Arial"/>
          <w:sz w:val="24"/>
          <w:szCs w:val="24"/>
        </w:rPr>
        <w:t>Davids</w:t>
      </w:r>
      <w:proofErr w:type="spellEnd"/>
      <w:r>
        <w:rPr>
          <w:rFonts w:ascii="Arial" w:hAnsi="Arial" w:cs="Arial"/>
          <w:sz w:val="24"/>
          <w:szCs w:val="24"/>
        </w:rPr>
        <w:t xml:space="preserve"> Campus, in a large Cafeteria hall by the </w:t>
      </w:r>
      <w:proofErr w:type="spellStart"/>
      <w:r>
        <w:rPr>
          <w:rFonts w:ascii="Arial" w:hAnsi="Arial" w:cs="Arial"/>
          <w:sz w:val="24"/>
          <w:szCs w:val="24"/>
        </w:rPr>
        <w:t>Cwad</w:t>
      </w:r>
      <w:proofErr w:type="spellEnd"/>
      <w:r>
        <w:rPr>
          <w:rFonts w:ascii="Arial" w:hAnsi="Arial" w:cs="Arial"/>
          <w:sz w:val="24"/>
          <w:szCs w:val="24"/>
        </w:rPr>
        <w:t xml:space="preserve">. This spacious locale has allowed for YouToo activities to be larger scale or even spread out throughout the room. In the past it has also allowed for activities that are more physically engaging and require more space to be run, which is especially useful when the weather is </w:t>
      </w:r>
      <w:r>
        <w:rPr>
          <w:rFonts w:ascii="Arial" w:hAnsi="Arial" w:cs="Arial"/>
          <w:sz w:val="24"/>
          <w:szCs w:val="24"/>
        </w:rPr>
        <w:lastRenderedPageBreak/>
        <w:t>predominantly bad</w:t>
      </w:r>
      <w:r w:rsidR="00F84817">
        <w:rPr>
          <w:rFonts w:ascii="Arial" w:hAnsi="Arial" w:cs="Arial"/>
          <w:sz w:val="24"/>
          <w:szCs w:val="24"/>
        </w:rPr>
        <w:t>. H</w:t>
      </w:r>
      <w:r>
        <w:rPr>
          <w:rFonts w:ascii="Arial" w:hAnsi="Arial" w:cs="Arial"/>
          <w:sz w:val="24"/>
          <w:szCs w:val="24"/>
        </w:rPr>
        <w:t>owever, next year the youth club is rumoured to be relocated to a smaller, conference style room due to the porters of the University Campus having to work harder by ensuring that all people have left the premises after hours.</w:t>
      </w:r>
    </w:p>
    <w:p w:rsidR="001C62D6" w:rsidRDefault="001C62D6" w:rsidP="001C62D6">
      <w:pPr>
        <w:spacing w:line="480" w:lineRule="auto"/>
        <w:rPr>
          <w:rFonts w:ascii="Arial" w:hAnsi="Arial" w:cs="Arial"/>
          <w:sz w:val="24"/>
          <w:szCs w:val="24"/>
        </w:rPr>
      </w:pPr>
      <w:r>
        <w:rPr>
          <w:rFonts w:ascii="Arial" w:hAnsi="Arial" w:cs="Arial"/>
          <w:sz w:val="24"/>
          <w:szCs w:val="24"/>
        </w:rPr>
        <w:t>YouToo has struggled with gaining and recruiting new members this year, and with most of the young people currently actively participating in youth club activities graduating and leaving campus after the academic year, numbers will be drastically low, to the point of questioning whether the club will remain open in the future. YouToo staff have tried to combat this by posting regularly on social media and advertising upcoming events and sessions, however attendance has barely changed throughout the year.</w:t>
      </w:r>
      <w:r w:rsidRPr="00FF534F">
        <w:rPr>
          <w:rFonts w:ascii="Arial" w:hAnsi="Arial" w:cs="Arial"/>
          <w:sz w:val="24"/>
          <w:szCs w:val="24"/>
        </w:rPr>
        <w:t xml:space="preserve"> </w:t>
      </w:r>
      <w:r>
        <w:rPr>
          <w:rFonts w:ascii="Arial" w:hAnsi="Arial" w:cs="Arial"/>
          <w:sz w:val="24"/>
          <w:szCs w:val="24"/>
        </w:rPr>
        <w:t xml:space="preserve">The negative, downsides to YouToo Youth </w:t>
      </w:r>
      <w:r w:rsidR="00F84817">
        <w:rPr>
          <w:rFonts w:ascii="Arial" w:hAnsi="Arial" w:cs="Arial"/>
          <w:sz w:val="24"/>
          <w:szCs w:val="24"/>
        </w:rPr>
        <w:t>Project</w:t>
      </w:r>
      <w:r>
        <w:rPr>
          <w:rFonts w:ascii="Arial" w:hAnsi="Arial" w:cs="Arial"/>
          <w:sz w:val="24"/>
          <w:szCs w:val="24"/>
        </w:rPr>
        <w:t xml:space="preserve"> are that, despite a great need for youth work and youth workers on campus, a lot of young people on campus lead very busy and demanding lives in addition to having various student submission deadlines and schedules, causing young people</w:t>
      </w:r>
      <w:r w:rsidR="00C02B9C">
        <w:rPr>
          <w:rFonts w:ascii="Arial" w:hAnsi="Arial" w:cs="Arial"/>
          <w:sz w:val="24"/>
          <w:szCs w:val="24"/>
        </w:rPr>
        <w:t xml:space="preserve"> to</w:t>
      </w:r>
      <w:r>
        <w:rPr>
          <w:rFonts w:ascii="Arial" w:hAnsi="Arial" w:cs="Arial"/>
          <w:sz w:val="24"/>
          <w:szCs w:val="24"/>
        </w:rPr>
        <w:t xml:space="preserve"> struggle to find the time to participate in activities. Low numbers of attendance can make it difficult as a placement for students, however there is still a need for youth work on Trinity St David campus, as there are still young people that regularly partake in activities at YouToo and would likely become isolated without the social activity YouToo provides.</w:t>
      </w:r>
    </w:p>
    <w:p w:rsidR="004E6B76" w:rsidRDefault="001C62D6" w:rsidP="004E6B76">
      <w:pPr>
        <w:spacing w:line="480" w:lineRule="auto"/>
        <w:rPr>
          <w:rFonts w:ascii="Arial" w:hAnsi="Arial" w:cs="Arial"/>
          <w:sz w:val="24"/>
          <w:szCs w:val="24"/>
        </w:rPr>
      </w:pPr>
      <w:r>
        <w:rPr>
          <w:rFonts w:ascii="Arial" w:hAnsi="Arial" w:cs="Arial"/>
          <w:sz w:val="24"/>
          <w:szCs w:val="24"/>
        </w:rPr>
        <w:t xml:space="preserve">I </w:t>
      </w:r>
      <w:r w:rsidR="00F84817">
        <w:rPr>
          <w:rFonts w:ascii="Arial" w:hAnsi="Arial" w:cs="Arial"/>
          <w:sz w:val="24"/>
          <w:szCs w:val="24"/>
        </w:rPr>
        <w:t>have</w:t>
      </w:r>
      <w:r>
        <w:rPr>
          <w:rFonts w:ascii="Arial" w:hAnsi="Arial" w:cs="Arial"/>
          <w:sz w:val="24"/>
          <w:szCs w:val="24"/>
        </w:rPr>
        <w:t xml:space="preserve"> recommend</w:t>
      </w:r>
      <w:r w:rsidR="00F84817">
        <w:rPr>
          <w:rFonts w:ascii="Arial" w:hAnsi="Arial" w:cs="Arial"/>
          <w:sz w:val="24"/>
          <w:szCs w:val="24"/>
        </w:rPr>
        <w:t>ed</w:t>
      </w:r>
      <w:r>
        <w:rPr>
          <w:rFonts w:ascii="Arial" w:hAnsi="Arial" w:cs="Arial"/>
          <w:sz w:val="24"/>
          <w:szCs w:val="24"/>
        </w:rPr>
        <w:t xml:space="preserve"> physically advertising the youth organisation, such as designing and making posters, and by wearing clothing or badges with logos, rather than just relying on modern technology.</w:t>
      </w:r>
      <w:r w:rsidR="00F84817">
        <w:rPr>
          <w:rFonts w:ascii="Arial" w:hAnsi="Arial" w:cs="Arial"/>
          <w:sz w:val="24"/>
          <w:szCs w:val="24"/>
        </w:rPr>
        <w:t xml:space="preserve"> However, convincing young people of the need for physical advertisement has proven difficult this</w:t>
      </w:r>
      <w:r w:rsidR="00D04AD9">
        <w:rPr>
          <w:rFonts w:ascii="Arial" w:hAnsi="Arial" w:cs="Arial"/>
          <w:sz w:val="24"/>
          <w:szCs w:val="24"/>
        </w:rPr>
        <w:t xml:space="preserve"> year.</w:t>
      </w:r>
      <w:r w:rsidR="004E6B76">
        <w:rPr>
          <w:rFonts w:ascii="Arial" w:hAnsi="Arial" w:cs="Arial"/>
          <w:sz w:val="24"/>
          <w:szCs w:val="24"/>
        </w:rPr>
        <w:t xml:space="preserve"> </w:t>
      </w:r>
      <w:r>
        <w:rPr>
          <w:rFonts w:ascii="Arial" w:hAnsi="Arial" w:cs="Arial"/>
          <w:sz w:val="24"/>
          <w:szCs w:val="24"/>
        </w:rPr>
        <w:t xml:space="preserve">A key recommendation I can make through having observed and evaluated The placement, is that YouToo is in desperate need of an older aged youth worker, this is due to the young people and the youth work staff being peers, i.e. same age and students at university, and it can </w:t>
      </w:r>
      <w:r>
        <w:rPr>
          <w:rFonts w:ascii="Arial" w:hAnsi="Arial" w:cs="Arial"/>
          <w:sz w:val="24"/>
          <w:szCs w:val="24"/>
        </w:rPr>
        <w:lastRenderedPageBreak/>
        <w:t>be difficult to youth work peers as the young person may interpret the friendly relationship as a friendship and</w:t>
      </w:r>
      <w:r w:rsidR="00D04AD9">
        <w:rPr>
          <w:rFonts w:ascii="Arial" w:hAnsi="Arial" w:cs="Arial"/>
          <w:sz w:val="24"/>
          <w:szCs w:val="24"/>
        </w:rPr>
        <w:t xml:space="preserve"> could</w:t>
      </w:r>
      <w:r>
        <w:rPr>
          <w:rFonts w:ascii="Arial" w:hAnsi="Arial" w:cs="Arial"/>
          <w:sz w:val="24"/>
          <w:szCs w:val="24"/>
        </w:rPr>
        <w:t xml:space="preserve"> cause professional boundaries to become blurred</w:t>
      </w:r>
      <w:r w:rsidR="00D04AD9">
        <w:rPr>
          <w:rFonts w:ascii="Arial" w:hAnsi="Arial" w:cs="Arial"/>
          <w:sz w:val="24"/>
          <w:szCs w:val="24"/>
        </w:rPr>
        <w:t>,</w:t>
      </w:r>
      <w:r>
        <w:rPr>
          <w:rFonts w:ascii="Arial" w:hAnsi="Arial" w:cs="Arial"/>
          <w:sz w:val="24"/>
          <w:szCs w:val="24"/>
        </w:rPr>
        <w:t xml:space="preserve"> unclear</w:t>
      </w:r>
      <w:r w:rsidR="00D04AD9">
        <w:rPr>
          <w:rFonts w:ascii="Arial" w:hAnsi="Arial" w:cs="Arial"/>
          <w:sz w:val="24"/>
          <w:szCs w:val="24"/>
        </w:rPr>
        <w:t xml:space="preserve"> or altered (Ingram and Harris, 2001</w:t>
      </w:r>
      <w:r w:rsidR="00335C72">
        <w:rPr>
          <w:rFonts w:ascii="Arial" w:hAnsi="Arial" w:cs="Arial"/>
          <w:sz w:val="24"/>
          <w:szCs w:val="24"/>
        </w:rPr>
        <w:t>, p.61</w:t>
      </w:r>
      <w:r w:rsidR="00D04AD9">
        <w:rPr>
          <w:rFonts w:ascii="Arial" w:hAnsi="Arial" w:cs="Arial"/>
          <w:sz w:val="24"/>
          <w:szCs w:val="24"/>
        </w:rPr>
        <w:t>). Moreover,</w:t>
      </w:r>
      <w:r>
        <w:rPr>
          <w:rFonts w:ascii="Arial" w:hAnsi="Arial" w:cs="Arial"/>
          <w:sz w:val="24"/>
          <w:szCs w:val="24"/>
        </w:rPr>
        <w:t xml:space="preserve"> young people at university Trinity St David </w:t>
      </w:r>
      <w:proofErr w:type="gramStart"/>
      <w:r>
        <w:rPr>
          <w:rFonts w:ascii="Arial" w:hAnsi="Arial" w:cs="Arial"/>
          <w:sz w:val="24"/>
          <w:szCs w:val="24"/>
        </w:rPr>
        <w:t>being in need of</w:t>
      </w:r>
      <w:proofErr w:type="gramEnd"/>
      <w:r>
        <w:rPr>
          <w:rFonts w:ascii="Arial" w:hAnsi="Arial" w:cs="Arial"/>
          <w:sz w:val="24"/>
          <w:szCs w:val="24"/>
        </w:rPr>
        <w:t xml:space="preserve"> life advice that peers of the same age often cannot provide, such as young people wanting to own a house, apply for mortgages, live on their own, among many other issues that most youth and community students currently working at YouToo do not have experience in.</w:t>
      </w:r>
      <w:r w:rsidR="004E6B76">
        <w:rPr>
          <w:rFonts w:ascii="Arial" w:hAnsi="Arial" w:cs="Arial"/>
          <w:sz w:val="24"/>
          <w:szCs w:val="24"/>
        </w:rPr>
        <w:br w:type="page"/>
      </w:r>
    </w:p>
    <w:p w:rsidR="001C62D6" w:rsidRPr="008B01F9" w:rsidRDefault="001C62D6" w:rsidP="001C62D6">
      <w:pPr>
        <w:spacing w:line="480" w:lineRule="auto"/>
        <w:rPr>
          <w:rFonts w:ascii="Arial" w:hAnsi="Arial" w:cs="Arial"/>
          <w:sz w:val="24"/>
          <w:szCs w:val="24"/>
          <w:u w:val="single"/>
        </w:rPr>
      </w:pPr>
      <w:r w:rsidRPr="008B01F9">
        <w:rPr>
          <w:rFonts w:ascii="Arial" w:hAnsi="Arial" w:cs="Arial"/>
          <w:sz w:val="24"/>
          <w:szCs w:val="24"/>
          <w:u w:val="single"/>
        </w:rPr>
        <w:lastRenderedPageBreak/>
        <w:t>Reference List</w:t>
      </w:r>
    </w:p>
    <w:p w:rsidR="00D04AD9" w:rsidRPr="00D04AD9" w:rsidRDefault="00D04AD9" w:rsidP="001C62D6">
      <w:pPr>
        <w:spacing w:line="240" w:lineRule="auto"/>
        <w:jc w:val="left"/>
        <w:rPr>
          <w:rFonts w:ascii="Arial" w:hAnsi="Arial" w:cs="Arial"/>
          <w:sz w:val="24"/>
          <w:szCs w:val="24"/>
        </w:rPr>
      </w:pPr>
      <w:r>
        <w:rPr>
          <w:rFonts w:ascii="Arial" w:hAnsi="Arial" w:cs="Arial"/>
          <w:sz w:val="24"/>
          <w:szCs w:val="24"/>
        </w:rPr>
        <w:t xml:space="preserve">Ingram, G. and Harris, J. (2001) </w:t>
      </w:r>
      <w:r>
        <w:rPr>
          <w:rFonts w:ascii="Arial" w:hAnsi="Arial" w:cs="Arial"/>
          <w:i/>
          <w:sz w:val="24"/>
          <w:szCs w:val="24"/>
        </w:rPr>
        <w:t>Delivering Good Youth Work.</w:t>
      </w:r>
      <w:r>
        <w:rPr>
          <w:rFonts w:ascii="Arial" w:hAnsi="Arial" w:cs="Arial"/>
          <w:sz w:val="24"/>
          <w:szCs w:val="24"/>
        </w:rPr>
        <w:t xml:space="preserve"> Lyme Regis: Russel House Publishing</w:t>
      </w:r>
    </w:p>
    <w:p w:rsidR="00D04AD9" w:rsidRDefault="00D04AD9" w:rsidP="001C62D6">
      <w:pPr>
        <w:spacing w:line="240" w:lineRule="auto"/>
        <w:jc w:val="left"/>
        <w:rPr>
          <w:rFonts w:ascii="Arial" w:hAnsi="Arial" w:cs="Arial"/>
          <w:sz w:val="24"/>
          <w:szCs w:val="24"/>
        </w:rPr>
      </w:pPr>
    </w:p>
    <w:p w:rsidR="001C62D6" w:rsidRPr="00BE0D1B" w:rsidRDefault="001C62D6" w:rsidP="001C62D6">
      <w:pPr>
        <w:spacing w:line="240" w:lineRule="auto"/>
        <w:jc w:val="left"/>
        <w:rPr>
          <w:rFonts w:ascii="Arial" w:hAnsi="Arial" w:cs="Arial"/>
          <w:sz w:val="24"/>
          <w:szCs w:val="24"/>
          <w:lang w:val="en-US"/>
        </w:rPr>
      </w:pPr>
      <w:proofErr w:type="spellStart"/>
      <w:r>
        <w:rPr>
          <w:rFonts w:ascii="Arial" w:hAnsi="Arial" w:cs="Arial"/>
          <w:sz w:val="24"/>
          <w:szCs w:val="24"/>
        </w:rPr>
        <w:t>Jeffs</w:t>
      </w:r>
      <w:proofErr w:type="spellEnd"/>
      <w:r>
        <w:rPr>
          <w:rFonts w:ascii="Arial" w:hAnsi="Arial" w:cs="Arial"/>
          <w:sz w:val="24"/>
          <w:szCs w:val="24"/>
        </w:rPr>
        <w:t xml:space="preserve">, T. and Smith, M. (1987) </w:t>
      </w:r>
      <w:r>
        <w:rPr>
          <w:rFonts w:ascii="Arial" w:hAnsi="Arial" w:cs="Arial"/>
          <w:i/>
          <w:sz w:val="24"/>
          <w:szCs w:val="24"/>
        </w:rPr>
        <w:t>Youth Work.</w:t>
      </w:r>
      <w:r>
        <w:rPr>
          <w:rFonts w:ascii="Arial" w:hAnsi="Arial" w:cs="Arial"/>
          <w:sz w:val="24"/>
          <w:szCs w:val="24"/>
        </w:rPr>
        <w:t xml:space="preserve"> London: </w:t>
      </w:r>
      <w:proofErr w:type="spellStart"/>
      <w:r>
        <w:rPr>
          <w:rFonts w:ascii="Arial" w:hAnsi="Arial" w:cs="Arial"/>
          <w:sz w:val="24"/>
          <w:szCs w:val="24"/>
        </w:rPr>
        <w:t>MacMillian</w:t>
      </w:r>
      <w:proofErr w:type="spellEnd"/>
    </w:p>
    <w:p w:rsidR="001C62D6" w:rsidRDefault="001C62D6" w:rsidP="001C62D6">
      <w:pPr>
        <w:spacing w:line="240" w:lineRule="auto"/>
        <w:jc w:val="left"/>
        <w:rPr>
          <w:rFonts w:ascii="Arial" w:hAnsi="Arial" w:cs="Arial"/>
          <w:sz w:val="24"/>
          <w:szCs w:val="24"/>
          <w:lang w:val="en-US"/>
        </w:rPr>
      </w:pPr>
    </w:p>
    <w:p w:rsidR="001C62D6" w:rsidRPr="00D92412" w:rsidRDefault="001C62D6" w:rsidP="001C62D6">
      <w:pPr>
        <w:spacing w:line="240" w:lineRule="auto"/>
        <w:jc w:val="left"/>
        <w:rPr>
          <w:rFonts w:ascii="Arial" w:hAnsi="Arial" w:cs="Arial"/>
          <w:sz w:val="24"/>
          <w:szCs w:val="24"/>
          <w:lang w:val="en-US"/>
        </w:rPr>
      </w:pPr>
      <w:r>
        <w:rPr>
          <w:rFonts w:ascii="Arial" w:hAnsi="Arial" w:cs="Arial"/>
          <w:sz w:val="24"/>
          <w:szCs w:val="24"/>
          <w:lang w:val="en-US"/>
        </w:rPr>
        <w:t xml:space="preserve">Learning and Skill Improvement Service (2012) </w:t>
      </w:r>
      <w:r>
        <w:rPr>
          <w:rFonts w:ascii="Arial" w:hAnsi="Arial" w:cs="Arial"/>
          <w:i/>
          <w:sz w:val="24"/>
          <w:szCs w:val="24"/>
          <w:lang w:val="en-US"/>
        </w:rPr>
        <w:t>National Occupational Standards for Youth Work.</w:t>
      </w:r>
      <w:r>
        <w:rPr>
          <w:rFonts w:ascii="Arial" w:hAnsi="Arial" w:cs="Arial"/>
          <w:sz w:val="24"/>
          <w:szCs w:val="24"/>
          <w:lang w:val="en-US"/>
        </w:rPr>
        <w:t xml:space="preserve"> Coventry: LSIS.</w:t>
      </w:r>
    </w:p>
    <w:p w:rsidR="001C62D6" w:rsidRDefault="001C62D6" w:rsidP="001C62D6">
      <w:pPr>
        <w:spacing w:line="240" w:lineRule="auto"/>
        <w:jc w:val="left"/>
        <w:rPr>
          <w:rFonts w:ascii="Arial" w:hAnsi="Arial" w:cs="Arial"/>
          <w:sz w:val="24"/>
          <w:szCs w:val="24"/>
        </w:rPr>
      </w:pPr>
    </w:p>
    <w:p w:rsidR="001C62D6" w:rsidRPr="00C904A3" w:rsidRDefault="001C62D6" w:rsidP="001C62D6">
      <w:pPr>
        <w:spacing w:line="240" w:lineRule="auto"/>
        <w:jc w:val="left"/>
        <w:rPr>
          <w:rFonts w:ascii="Arial" w:hAnsi="Arial" w:cs="Arial"/>
          <w:sz w:val="24"/>
          <w:szCs w:val="24"/>
        </w:rPr>
      </w:pPr>
      <w:bookmarkStart w:id="1" w:name="_Hlk8499604"/>
      <w:r>
        <w:rPr>
          <w:rFonts w:ascii="Arial" w:hAnsi="Arial" w:cs="Arial"/>
          <w:sz w:val="24"/>
          <w:szCs w:val="24"/>
          <w:lang w:val="en-US"/>
        </w:rPr>
        <w:t xml:space="preserve">Youth Work Wales Review Group (2018) </w:t>
      </w:r>
      <w:r>
        <w:rPr>
          <w:rFonts w:ascii="Arial" w:hAnsi="Arial" w:cs="Arial"/>
          <w:i/>
          <w:sz w:val="24"/>
          <w:szCs w:val="24"/>
          <w:lang w:val="en-US"/>
        </w:rPr>
        <w:t>Youth Work in Wales: Principles and Purposes.</w:t>
      </w:r>
      <w:r>
        <w:rPr>
          <w:rFonts w:ascii="Arial" w:hAnsi="Arial" w:cs="Arial"/>
          <w:sz w:val="24"/>
          <w:szCs w:val="24"/>
          <w:lang w:val="en-US"/>
        </w:rPr>
        <w:t xml:space="preserve"> [PDF] Available at: </w:t>
      </w:r>
      <w:hyperlink r:id="rId7" w:history="1">
        <w:r w:rsidRPr="00101652">
          <w:rPr>
            <w:rStyle w:val="Hyperlink"/>
            <w:rFonts w:ascii="Arial" w:hAnsi="Arial" w:cs="Arial"/>
            <w:sz w:val="24"/>
            <w:szCs w:val="24"/>
            <w:lang w:val="en-US"/>
          </w:rPr>
          <w:t>http://www.cwvys.org.uk/wp-content/uploads/2018/11/YOUTH-WORK-IN-WALES-PRINCIPLES-AND-PURPOSES.pdf</w:t>
        </w:r>
      </w:hyperlink>
      <w:r>
        <w:rPr>
          <w:rFonts w:ascii="Arial" w:hAnsi="Arial" w:cs="Arial"/>
          <w:sz w:val="24"/>
          <w:szCs w:val="24"/>
          <w:lang w:val="en-US"/>
        </w:rPr>
        <w:t xml:space="preserve"> (Accessed: 4</w:t>
      </w:r>
      <w:r w:rsidRPr="00C2018E">
        <w:rPr>
          <w:rFonts w:ascii="Arial" w:hAnsi="Arial" w:cs="Arial"/>
          <w:sz w:val="24"/>
          <w:szCs w:val="24"/>
          <w:vertAlign w:val="superscript"/>
          <w:lang w:val="en-US"/>
        </w:rPr>
        <w:t>th</w:t>
      </w:r>
      <w:r>
        <w:rPr>
          <w:rFonts w:ascii="Arial" w:hAnsi="Arial" w:cs="Arial"/>
          <w:sz w:val="24"/>
          <w:szCs w:val="24"/>
          <w:lang w:val="en-US"/>
        </w:rPr>
        <w:t xml:space="preserve"> May 2019).</w:t>
      </w:r>
    </w:p>
    <w:bookmarkEnd w:id="1"/>
    <w:p w:rsidR="004E6B76" w:rsidRDefault="004E6B76">
      <w:pPr>
        <w:rPr>
          <w:rFonts w:ascii="Arial" w:hAnsi="Arial" w:cs="Arial"/>
          <w:sz w:val="24"/>
          <w:szCs w:val="24"/>
        </w:rPr>
      </w:pPr>
      <w:r>
        <w:rPr>
          <w:rFonts w:ascii="Arial" w:hAnsi="Arial" w:cs="Arial"/>
          <w:sz w:val="24"/>
          <w:szCs w:val="24"/>
        </w:rPr>
        <w:br w:type="page"/>
      </w:r>
    </w:p>
    <w:p w:rsidR="004E6B76" w:rsidRPr="00894435" w:rsidRDefault="004E6B76" w:rsidP="004E6B76">
      <w:pPr>
        <w:spacing w:line="480" w:lineRule="auto"/>
        <w:ind w:firstLine="720"/>
        <w:rPr>
          <w:rFonts w:ascii="Arial" w:hAnsi="Arial" w:cs="Arial"/>
          <w:sz w:val="24"/>
          <w:szCs w:val="24"/>
          <w:u w:val="single"/>
        </w:rPr>
      </w:pPr>
      <w:r w:rsidRPr="00894435">
        <w:rPr>
          <w:rFonts w:ascii="Arial" w:hAnsi="Arial" w:cs="Arial"/>
          <w:sz w:val="24"/>
          <w:szCs w:val="24"/>
          <w:u w:val="single"/>
        </w:rPr>
        <w:lastRenderedPageBreak/>
        <w:t xml:space="preserve">Community Profile – YouToo Youth Project and </w:t>
      </w:r>
      <w:r w:rsidR="001127D4">
        <w:rPr>
          <w:rFonts w:ascii="Arial" w:hAnsi="Arial" w:cs="Arial"/>
          <w:sz w:val="24"/>
          <w:szCs w:val="24"/>
          <w:u w:val="single"/>
        </w:rPr>
        <w:t>Carmarthen</w:t>
      </w:r>
    </w:p>
    <w:p w:rsidR="004E6B76" w:rsidRDefault="004E6B76" w:rsidP="004E6B76">
      <w:pPr>
        <w:spacing w:line="480" w:lineRule="auto"/>
        <w:rPr>
          <w:rFonts w:ascii="Arial" w:hAnsi="Arial" w:cs="Arial"/>
          <w:sz w:val="24"/>
          <w:szCs w:val="24"/>
        </w:rPr>
      </w:pPr>
      <w:r>
        <w:rPr>
          <w:rFonts w:ascii="Arial" w:hAnsi="Arial" w:cs="Arial"/>
          <w:sz w:val="24"/>
          <w:szCs w:val="24"/>
        </w:rPr>
        <w:t xml:space="preserve">YouToo Youth Project </w:t>
      </w:r>
      <w:proofErr w:type="gramStart"/>
      <w:r>
        <w:rPr>
          <w:rFonts w:ascii="Arial" w:hAnsi="Arial" w:cs="Arial"/>
          <w:sz w:val="24"/>
          <w:szCs w:val="24"/>
        </w:rPr>
        <w:t>is located in</w:t>
      </w:r>
      <w:proofErr w:type="gramEnd"/>
      <w:r>
        <w:rPr>
          <w:rFonts w:ascii="Arial" w:hAnsi="Arial" w:cs="Arial"/>
          <w:sz w:val="24"/>
          <w:szCs w:val="24"/>
        </w:rPr>
        <w:t xml:space="preserve"> the </w:t>
      </w:r>
      <w:proofErr w:type="spellStart"/>
      <w:r>
        <w:rPr>
          <w:rFonts w:ascii="Arial" w:hAnsi="Arial" w:cs="Arial"/>
          <w:sz w:val="24"/>
          <w:szCs w:val="24"/>
        </w:rPr>
        <w:t>Cwad</w:t>
      </w:r>
      <w:proofErr w:type="spellEnd"/>
      <w:r>
        <w:rPr>
          <w:rFonts w:ascii="Arial" w:hAnsi="Arial" w:cs="Arial"/>
          <w:sz w:val="24"/>
          <w:szCs w:val="24"/>
        </w:rPr>
        <w:t xml:space="preserve"> of Trinity St David Carmarthen Campus between 6pm to 10pm every Wednesday and Friday. Most Participants involved in YouToo sessions are University students, however non-student participants are welcome to join in. The sessions are held in a large mess hall after closing hours and can vary from calm group discussions to medium sized physical activities. Student participants can access the university’s WIFI using their student ID and can also access the university’s online library from one of many computers in the hall. Young people I have interacted with live on campus and only go to town for necessities, such as groceries and doctors.</w:t>
      </w:r>
    </w:p>
    <w:p w:rsidR="004E6B76" w:rsidRDefault="004E6B76" w:rsidP="004E6B76">
      <w:pPr>
        <w:spacing w:line="480" w:lineRule="auto"/>
        <w:rPr>
          <w:rFonts w:ascii="Arial" w:hAnsi="Arial" w:cs="Arial"/>
          <w:sz w:val="24"/>
          <w:szCs w:val="24"/>
        </w:rPr>
      </w:pPr>
      <w:r>
        <w:rPr>
          <w:rFonts w:ascii="Arial" w:hAnsi="Arial" w:cs="Arial"/>
          <w:sz w:val="24"/>
          <w:szCs w:val="24"/>
        </w:rPr>
        <w:t xml:space="preserve">There is not much that is affordable and accessible in Carmarthen other than viewing the historic landmarks, visiting </w:t>
      </w:r>
      <w:proofErr w:type="spellStart"/>
      <w:r>
        <w:rPr>
          <w:rFonts w:ascii="Arial" w:hAnsi="Arial" w:cs="Arial"/>
          <w:sz w:val="24"/>
          <w:szCs w:val="24"/>
        </w:rPr>
        <w:t>Abergwilli</w:t>
      </w:r>
      <w:proofErr w:type="spellEnd"/>
      <w:r>
        <w:rPr>
          <w:rFonts w:ascii="Arial" w:hAnsi="Arial" w:cs="Arial"/>
          <w:sz w:val="24"/>
          <w:szCs w:val="24"/>
        </w:rPr>
        <w:t xml:space="preserve"> museum, walking in the park, cycling on the velodrome, and enjoying walks along the river Towy’s bank. Most of Carmarthen town centre is comprised of small art galleries, local theatre and library full of local artwork and heritage, small independent businesses promoting locally sourced ingredients, and some larger franchises to provide the rest,</w:t>
      </w:r>
      <w:r w:rsidRPr="00F31DA7">
        <w:rPr>
          <w:rFonts w:ascii="Arial" w:hAnsi="Arial" w:cs="Arial"/>
          <w:sz w:val="24"/>
          <w:szCs w:val="24"/>
        </w:rPr>
        <w:t xml:space="preserve"> </w:t>
      </w:r>
      <w:r>
        <w:rPr>
          <w:rFonts w:ascii="Arial" w:hAnsi="Arial" w:cs="Arial"/>
          <w:sz w:val="24"/>
          <w:szCs w:val="24"/>
        </w:rPr>
        <w:t xml:space="preserve">as well as local support organisations available to young people, such as Rathbone, Carmarthen Youth Project </w:t>
      </w:r>
      <w:proofErr w:type="gramStart"/>
      <w:r>
        <w:rPr>
          <w:rFonts w:ascii="Arial" w:hAnsi="Arial" w:cs="Arial"/>
          <w:sz w:val="24"/>
          <w:szCs w:val="24"/>
        </w:rPr>
        <w:t>Dr.M’z</w:t>
      </w:r>
      <w:proofErr w:type="gramEnd"/>
      <w:r>
        <w:rPr>
          <w:rFonts w:ascii="Arial" w:hAnsi="Arial" w:cs="Arial"/>
          <w:sz w:val="24"/>
          <w:szCs w:val="24"/>
        </w:rPr>
        <w:t xml:space="preserve"> and Citizens Advice.</w:t>
      </w:r>
    </w:p>
    <w:p w:rsidR="004E6B76" w:rsidRDefault="004E6B76" w:rsidP="004E6B76">
      <w:pPr>
        <w:spacing w:line="480" w:lineRule="auto"/>
        <w:rPr>
          <w:rFonts w:ascii="Arial" w:hAnsi="Arial" w:cs="Arial"/>
          <w:sz w:val="24"/>
          <w:szCs w:val="24"/>
        </w:rPr>
      </w:pPr>
      <w:r>
        <w:rPr>
          <w:rFonts w:ascii="Arial" w:hAnsi="Arial" w:cs="Arial"/>
          <w:sz w:val="24"/>
          <w:szCs w:val="24"/>
        </w:rPr>
        <w:t xml:space="preserve">Young people living on university campus try to stay away from the centre of town due </w:t>
      </w:r>
      <w:r w:rsidR="00656FBF">
        <w:rPr>
          <w:rFonts w:ascii="Arial" w:hAnsi="Arial" w:cs="Arial"/>
          <w:sz w:val="24"/>
          <w:szCs w:val="24"/>
        </w:rPr>
        <w:t xml:space="preserve">to </w:t>
      </w:r>
      <w:r>
        <w:rPr>
          <w:rFonts w:ascii="Arial" w:hAnsi="Arial" w:cs="Arial"/>
          <w:sz w:val="24"/>
          <w:szCs w:val="24"/>
        </w:rPr>
        <w:t xml:space="preserve">the town not being very interesting and lacking things to do due to everything being expensive and young people, especially students, who do not always have a lot of money to spare. Moreover, Carmarthen town centre is a twenty to </w:t>
      </w:r>
      <w:r w:rsidR="007E4A20">
        <w:rPr>
          <w:rFonts w:ascii="Arial" w:hAnsi="Arial" w:cs="Arial"/>
          <w:sz w:val="24"/>
          <w:szCs w:val="24"/>
        </w:rPr>
        <w:t>twenty-five-minute</w:t>
      </w:r>
      <w:r>
        <w:rPr>
          <w:rFonts w:ascii="Arial" w:hAnsi="Arial" w:cs="Arial"/>
          <w:sz w:val="24"/>
          <w:szCs w:val="24"/>
        </w:rPr>
        <w:t xml:space="preserve"> walk from the university campus for a healthy individual and parking is not cheap, the </w:t>
      </w:r>
      <w:r>
        <w:rPr>
          <w:rFonts w:ascii="Arial" w:hAnsi="Arial" w:cs="Arial"/>
          <w:sz w:val="24"/>
          <w:szCs w:val="24"/>
        </w:rPr>
        <w:lastRenderedPageBreak/>
        <w:t>only free parking in town is at Tesco carpark for three hours free parking with no return for further three hours.</w:t>
      </w:r>
    </w:p>
    <w:p w:rsidR="004E6B76" w:rsidRDefault="004E6B76" w:rsidP="004E6B76">
      <w:pPr>
        <w:spacing w:line="480" w:lineRule="auto"/>
        <w:rPr>
          <w:rFonts w:ascii="Arial" w:hAnsi="Arial" w:cs="Arial"/>
          <w:sz w:val="24"/>
          <w:szCs w:val="24"/>
        </w:rPr>
      </w:pPr>
      <w:r>
        <w:rPr>
          <w:rFonts w:ascii="Arial" w:hAnsi="Arial" w:cs="Arial"/>
          <w:sz w:val="24"/>
          <w:szCs w:val="24"/>
        </w:rPr>
        <w:t>Young people only really need to go to the town centre for access to banks, doctors, dentists, opticians as well as the local cinema and theatre. However, Carmarthen is not young people’s only option of place to go.</w:t>
      </w:r>
    </w:p>
    <w:p w:rsidR="004E6B76" w:rsidRDefault="004E6B76" w:rsidP="004E6B76">
      <w:pPr>
        <w:spacing w:line="480" w:lineRule="auto"/>
        <w:rPr>
          <w:rFonts w:ascii="Arial" w:hAnsi="Arial" w:cs="Arial"/>
          <w:sz w:val="24"/>
          <w:szCs w:val="24"/>
        </w:rPr>
      </w:pPr>
      <w:r>
        <w:rPr>
          <w:rFonts w:ascii="Arial" w:hAnsi="Arial" w:cs="Arial"/>
          <w:sz w:val="24"/>
          <w:szCs w:val="24"/>
        </w:rPr>
        <w:t>Trinity St David campus is located on the outskirt of Carmarthen bordering a small town called Johnstown, located to the south-west of Carmarthen, meaning that young people can access a variety of shops, restaurants and activity locations from both towns.</w:t>
      </w:r>
    </w:p>
    <w:p w:rsidR="004E6B76" w:rsidRDefault="004E6B76" w:rsidP="004E6B76">
      <w:pPr>
        <w:spacing w:line="480" w:lineRule="auto"/>
        <w:rPr>
          <w:rFonts w:ascii="Arial" w:hAnsi="Arial" w:cs="Arial"/>
          <w:sz w:val="24"/>
          <w:szCs w:val="24"/>
        </w:rPr>
      </w:pPr>
      <w:r>
        <w:rPr>
          <w:rFonts w:ascii="Arial" w:hAnsi="Arial" w:cs="Arial"/>
          <w:sz w:val="24"/>
          <w:szCs w:val="24"/>
        </w:rPr>
        <w:t>Johnstown has less shops compared to Carmarthen town, with the shops and businesses for young people consisting of a very small local Spar, a fuel station with post office, a butcher and two pub-restaurants. However, Johnstown hosts two of the major local hotspots for young people of the surrounding areas. Johnstown has a leisure centre with swimming pool and gym, used by the local schools during lesson times and eligible for university student discounts, as well as a church funded charity called Xcel, who run a charity shop, both for clothes and furniture, collect and distribute food donations in collaboration with other organisations such as Tesco, and have a bowling alley, arcade and restaurant for young people and their families to enjoy, at</w:t>
      </w:r>
      <w:r w:rsidRPr="003F7A19">
        <w:rPr>
          <w:rFonts w:ascii="Arial" w:hAnsi="Arial" w:cs="Arial"/>
          <w:sz w:val="24"/>
          <w:szCs w:val="24"/>
        </w:rPr>
        <w:t xml:space="preserve"> </w:t>
      </w:r>
      <w:r>
        <w:rPr>
          <w:rFonts w:ascii="Arial" w:hAnsi="Arial" w:cs="Arial"/>
          <w:sz w:val="24"/>
          <w:szCs w:val="24"/>
        </w:rPr>
        <w:t xml:space="preserve">the far end of town a mere fifteen minute walk from university campus. As of spring 2019 development on a new shopping district with multiple proposed shopping units has started a few hundred yards from the university campus, lowering the distance young people need to travel for shopping necessities. </w:t>
      </w:r>
    </w:p>
    <w:p w:rsidR="00DA3DFD" w:rsidRDefault="00C02B9C" w:rsidP="004E6B76">
      <w:pPr>
        <w:spacing w:line="480" w:lineRule="auto"/>
        <w:rPr>
          <w:rFonts w:ascii="Arial" w:hAnsi="Arial" w:cs="Arial"/>
          <w:sz w:val="24"/>
          <w:szCs w:val="24"/>
        </w:rPr>
      </w:pPr>
      <w:r>
        <w:rPr>
          <w:rFonts w:ascii="Arial" w:hAnsi="Arial" w:cs="Arial"/>
          <w:sz w:val="24"/>
          <w:szCs w:val="24"/>
        </w:rPr>
        <w:lastRenderedPageBreak/>
        <w:t xml:space="preserve">Carmarthen has more connectivity to other towns and cities than Johnstown, with trainlines that run all the way to London, and good bus connectivity to local towns and cities such as Llanelli, Burry Port and </w:t>
      </w:r>
      <w:proofErr w:type="spellStart"/>
      <w:r>
        <w:rPr>
          <w:rFonts w:ascii="Arial" w:hAnsi="Arial" w:cs="Arial"/>
          <w:sz w:val="24"/>
          <w:szCs w:val="24"/>
        </w:rPr>
        <w:t>Kidwelly</w:t>
      </w:r>
      <w:proofErr w:type="spellEnd"/>
      <w:r>
        <w:rPr>
          <w:rFonts w:ascii="Arial" w:hAnsi="Arial" w:cs="Arial"/>
          <w:sz w:val="24"/>
          <w:szCs w:val="24"/>
        </w:rPr>
        <w:t>.</w:t>
      </w:r>
    </w:p>
    <w:p w:rsidR="00DB714C" w:rsidRDefault="004E6B76">
      <w:pPr>
        <w:rPr>
          <w:rFonts w:ascii="Arial" w:hAnsi="Arial" w:cs="Arial"/>
          <w:sz w:val="24"/>
          <w:szCs w:val="24"/>
          <w:u w:val="single"/>
        </w:rPr>
      </w:pPr>
      <w:r>
        <w:rPr>
          <w:rFonts w:ascii="Arial" w:hAnsi="Arial" w:cs="Arial"/>
          <w:sz w:val="24"/>
          <w:szCs w:val="24"/>
        </w:rPr>
        <w:br w:type="page"/>
      </w:r>
      <w:r w:rsidR="00327541" w:rsidRPr="00327541">
        <w:rPr>
          <w:rFonts w:ascii="Arial" w:hAnsi="Arial" w:cs="Arial"/>
          <w:sz w:val="24"/>
          <w:szCs w:val="24"/>
          <w:u w:val="single"/>
        </w:rPr>
        <w:lastRenderedPageBreak/>
        <w:t>Reference List:</w:t>
      </w:r>
    </w:p>
    <w:p w:rsidR="00DB714C" w:rsidRDefault="00DB714C">
      <w:pPr>
        <w:rPr>
          <w:rFonts w:ascii="Arial" w:hAnsi="Arial" w:cs="Arial"/>
          <w:sz w:val="24"/>
          <w:szCs w:val="24"/>
          <w:u w:val="single"/>
        </w:rPr>
      </w:pPr>
    </w:p>
    <w:p w:rsidR="00DB714C" w:rsidRDefault="00DB714C" w:rsidP="00DB714C">
      <w:pPr>
        <w:jc w:val="left"/>
        <w:rPr>
          <w:rFonts w:ascii="Arial" w:hAnsi="Arial" w:cs="Arial"/>
          <w:sz w:val="24"/>
          <w:szCs w:val="24"/>
        </w:rPr>
      </w:pPr>
      <w:r>
        <w:rPr>
          <w:rFonts w:ascii="Arial" w:hAnsi="Arial" w:cs="Arial"/>
          <w:sz w:val="24"/>
          <w:szCs w:val="24"/>
        </w:rPr>
        <w:t xml:space="preserve">Xcel (no date). </w:t>
      </w:r>
      <w:r>
        <w:rPr>
          <w:rFonts w:ascii="Arial" w:hAnsi="Arial" w:cs="Arial"/>
          <w:i/>
          <w:sz w:val="24"/>
          <w:szCs w:val="24"/>
        </w:rPr>
        <w:t>Xcel Bowl Homepage.</w:t>
      </w:r>
      <w:r>
        <w:rPr>
          <w:rFonts w:ascii="Arial" w:hAnsi="Arial" w:cs="Arial"/>
          <w:sz w:val="24"/>
          <w:szCs w:val="24"/>
        </w:rPr>
        <w:t xml:space="preserve"> Available at: </w:t>
      </w:r>
      <w:hyperlink r:id="rId8" w:history="1">
        <w:r w:rsidRPr="00AD3F33">
          <w:rPr>
            <w:rStyle w:val="Hyperlink"/>
            <w:rFonts w:ascii="Arial" w:hAnsi="Arial" w:cs="Arial"/>
            <w:sz w:val="24"/>
            <w:szCs w:val="24"/>
          </w:rPr>
          <w:t>https://www.xcelbowl.co.uk/</w:t>
        </w:r>
      </w:hyperlink>
      <w:r>
        <w:rPr>
          <w:rFonts w:ascii="Arial" w:hAnsi="Arial" w:cs="Arial"/>
          <w:sz w:val="24"/>
          <w:szCs w:val="24"/>
        </w:rPr>
        <w:t xml:space="preserve"> (Accessed: 9</w:t>
      </w:r>
      <w:r w:rsidRPr="00DB714C">
        <w:rPr>
          <w:rFonts w:ascii="Arial" w:hAnsi="Arial" w:cs="Arial"/>
          <w:sz w:val="24"/>
          <w:szCs w:val="24"/>
          <w:vertAlign w:val="superscript"/>
        </w:rPr>
        <w:t>th</w:t>
      </w:r>
      <w:r>
        <w:rPr>
          <w:rFonts w:ascii="Arial" w:hAnsi="Arial" w:cs="Arial"/>
          <w:sz w:val="24"/>
          <w:szCs w:val="24"/>
        </w:rPr>
        <w:t xml:space="preserve"> May 2019).</w:t>
      </w:r>
    </w:p>
    <w:p w:rsidR="00DB714C" w:rsidRDefault="00DB714C" w:rsidP="00DB714C">
      <w:pPr>
        <w:jc w:val="left"/>
        <w:rPr>
          <w:rFonts w:ascii="Arial" w:hAnsi="Arial" w:cs="Arial"/>
          <w:sz w:val="24"/>
          <w:szCs w:val="24"/>
        </w:rPr>
      </w:pPr>
    </w:p>
    <w:p w:rsidR="00DB714C" w:rsidRPr="00DB714C" w:rsidRDefault="00DB714C" w:rsidP="00DB714C">
      <w:pPr>
        <w:jc w:val="left"/>
        <w:rPr>
          <w:rFonts w:ascii="Arial" w:hAnsi="Arial" w:cs="Arial"/>
          <w:sz w:val="24"/>
          <w:szCs w:val="24"/>
        </w:rPr>
      </w:pPr>
      <w:r>
        <w:rPr>
          <w:rFonts w:ascii="Arial" w:hAnsi="Arial" w:cs="Arial"/>
          <w:sz w:val="24"/>
          <w:szCs w:val="24"/>
        </w:rPr>
        <w:t xml:space="preserve">Rathbone (no date). </w:t>
      </w:r>
      <w:r>
        <w:rPr>
          <w:rFonts w:ascii="Arial" w:hAnsi="Arial" w:cs="Arial"/>
          <w:i/>
          <w:sz w:val="24"/>
          <w:szCs w:val="24"/>
        </w:rPr>
        <w:t>Rathbone Homepage.</w:t>
      </w:r>
      <w:r>
        <w:rPr>
          <w:rFonts w:ascii="Arial" w:hAnsi="Arial" w:cs="Arial"/>
          <w:sz w:val="24"/>
          <w:szCs w:val="24"/>
        </w:rPr>
        <w:t xml:space="preserve"> Available at: </w:t>
      </w:r>
      <w:hyperlink r:id="rId9" w:history="1">
        <w:r w:rsidRPr="00AD3F33">
          <w:rPr>
            <w:rStyle w:val="Hyperlink"/>
            <w:rFonts w:ascii="Arial" w:hAnsi="Arial" w:cs="Arial"/>
            <w:sz w:val="24"/>
            <w:szCs w:val="24"/>
          </w:rPr>
          <w:t>http://www.rathboneuk.org/our-centres#location=england</w:t>
        </w:r>
      </w:hyperlink>
      <w:r>
        <w:rPr>
          <w:rFonts w:ascii="Arial" w:hAnsi="Arial" w:cs="Arial"/>
          <w:sz w:val="24"/>
          <w:szCs w:val="24"/>
        </w:rPr>
        <w:t xml:space="preserve"> (Accessed: 8</w:t>
      </w:r>
      <w:r w:rsidRPr="00DB714C">
        <w:rPr>
          <w:rFonts w:ascii="Arial" w:hAnsi="Arial" w:cs="Arial"/>
          <w:sz w:val="24"/>
          <w:szCs w:val="24"/>
          <w:vertAlign w:val="superscript"/>
        </w:rPr>
        <w:t>th</w:t>
      </w:r>
      <w:r>
        <w:rPr>
          <w:rFonts w:ascii="Arial" w:hAnsi="Arial" w:cs="Arial"/>
          <w:sz w:val="24"/>
          <w:szCs w:val="24"/>
        </w:rPr>
        <w:t xml:space="preserve"> May 2019).</w:t>
      </w:r>
    </w:p>
    <w:p w:rsidR="00DB714C" w:rsidRDefault="00DB714C" w:rsidP="00DB714C">
      <w:pPr>
        <w:jc w:val="left"/>
        <w:rPr>
          <w:rFonts w:ascii="Arial" w:hAnsi="Arial" w:cs="Arial"/>
          <w:sz w:val="24"/>
          <w:szCs w:val="24"/>
        </w:rPr>
      </w:pPr>
    </w:p>
    <w:p w:rsidR="00182C02" w:rsidRDefault="00182C02" w:rsidP="00DB714C">
      <w:pPr>
        <w:jc w:val="left"/>
        <w:rPr>
          <w:rFonts w:ascii="Arial" w:hAnsi="Arial" w:cs="Arial"/>
          <w:sz w:val="24"/>
          <w:szCs w:val="24"/>
        </w:rPr>
      </w:pPr>
      <w:r>
        <w:rPr>
          <w:rFonts w:ascii="Arial" w:hAnsi="Arial" w:cs="Arial"/>
          <w:sz w:val="24"/>
          <w:szCs w:val="24"/>
        </w:rPr>
        <w:t xml:space="preserve">Drmz (no date). </w:t>
      </w:r>
      <w:r>
        <w:rPr>
          <w:rFonts w:ascii="Arial" w:hAnsi="Arial" w:cs="Arial"/>
          <w:i/>
          <w:sz w:val="24"/>
          <w:szCs w:val="24"/>
        </w:rPr>
        <w:t>Drmz Homepage.</w:t>
      </w:r>
      <w:r>
        <w:rPr>
          <w:rFonts w:ascii="Arial" w:hAnsi="Arial" w:cs="Arial"/>
          <w:sz w:val="24"/>
          <w:szCs w:val="24"/>
        </w:rPr>
        <w:t xml:space="preserve"> Available at: </w:t>
      </w:r>
      <w:hyperlink r:id="rId10" w:history="1">
        <w:r w:rsidRPr="00AD3F33">
          <w:rPr>
            <w:rStyle w:val="Hyperlink"/>
            <w:rFonts w:ascii="Arial" w:hAnsi="Arial" w:cs="Arial"/>
            <w:sz w:val="24"/>
            <w:szCs w:val="24"/>
          </w:rPr>
          <w:t>https://www.drmz.co.uk/</w:t>
        </w:r>
      </w:hyperlink>
      <w:r>
        <w:rPr>
          <w:rFonts w:ascii="Arial" w:hAnsi="Arial" w:cs="Arial"/>
          <w:sz w:val="24"/>
          <w:szCs w:val="24"/>
        </w:rPr>
        <w:t xml:space="preserve"> (Accessed 11</w:t>
      </w:r>
      <w:r w:rsidRPr="00182C02">
        <w:rPr>
          <w:rFonts w:ascii="Arial" w:hAnsi="Arial" w:cs="Arial"/>
          <w:sz w:val="24"/>
          <w:szCs w:val="24"/>
          <w:vertAlign w:val="superscript"/>
        </w:rPr>
        <w:t>th</w:t>
      </w:r>
      <w:r>
        <w:rPr>
          <w:rFonts w:ascii="Arial" w:hAnsi="Arial" w:cs="Arial"/>
          <w:sz w:val="24"/>
          <w:szCs w:val="24"/>
        </w:rPr>
        <w:t xml:space="preserve"> May 2019).</w:t>
      </w:r>
    </w:p>
    <w:p w:rsidR="00182C02" w:rsidRDefault="00182C02" w:rsidP="00DB714C">
      <w:pPr>
        <w:jc w:val="left"/>
        <w:rPr>
          <w:rFonts w:ascii="Arial" w:hAnsi="Arial" w:cs="Arial"/>
          <w:sz w:val="24"/>
          <w:szCs w:val="24"/>
        </w:rPr>
      </w:pPr>
    </w:p>
    <w:p w:rsidR="00327541" w:rsidRPr="00327541" w:rsidRDefault="00182C02" w:rsidP="00DB714C">
      <w:pPr>
        <w:jc w:val="left"/>
        <w:rPr>
          <w:rFonts w:ascii="Arial" w:hAnsi="Arial" w:cs="Arial"/>
          <w:sz w:val="24"/>
          <w:szCs w:val="24"/>
          <w:u w:val="single"/>
        </w:rPr>
      </w:pPr>
      <w:r>
        <w:rPr>
          <w:rFonts w:ascii="Arial" w:hAnsi="Arial" w:cs="Arial"/>
          <w:sz w:val="24"/>
          <w:szCs w:val="24"/>
        </w:rPr>
        <w:t xml:space="preserve">Citizens Advice (no date). </w:t>
      </w:r>
      <w:r>
        <w:rPr>
          <w:rFonts w:ascii="Arial" w:hAnsi="Arial" w:cs="Arial"/>
          <w:i/>
          <w:sz w:val="24"/>
          <w:szCs w:val="24"/>
        </w:rPr>
        <w:t xml:space="preserve">Citizens Advice </w:t>
      </w:r>
      <w:proofErr w:type="spellStart"/>
      <w:r>
        <w:rPr>
          <w:rFonts w:ascii="Arial" w:hAnsi="Arial" w:cs="Arial"/>
          <w:i/>
          <w:sz w:val="24"/>
          <w:szCs w:val="24"/>
        </w:rPr>
        <w:t>Hompage</w:t>
      </w:r>
      <w:proofErr w:type="spellEnd"/>
      <w:r>
        <w:rPr>
          <w:rFonts w:ascii="Arial" w:hAnsi="Arial" w:cs="Arial"/>
          <w:i/>
          <w:sz w:val="24"/>
          <w:szCs w:val="24"/>
        </w:rPr>
        <w:t>.</w:t>
      </w:r>
      <w:r>
        <w:rPr>
          <w:rFonts w:ascii="Arial" w:hAnsi="Arial" w:cs="Arial"/>
          <w:sz w:val="24"/>
          <w:szCs w:val="24"/>
        </w:rPr>
        <w:t xml:space="preserve"> Available at: </w:t>
      </w:r>
      <w:hyperlink r:id="rId11" w:history="1">
        <w:r w:rsidRPr="00AD3F33">
          <w:rPr>
            <w:rStyle w:val="Hyperlink"/>
            <w:rFonts w:ascii="Arial" w:hAnsi="Arial" w:cs="Arial"/>
            <w:sz w:val="24"/>
            <w:szCs w:val="24"/>
          </w:rPr>
          <w:t>https://www.citizensadvice.org.uk/wales/</w:t>
        </w:r>
      </w:hyperlink>
      <w:r>
        <w:rPr>
          <w:rFonts w:ascii="Arial" w:hAnsi="Arial" w:cs="Arial"/>
          <w:sz w:val="24"/>
          <w:szCs w:val="24"/>
        </w:rPr>
        <w:t xml:space="preserve"> (Accessed: 10May 2019).</w:t>
      </w:r>
      <w:r w:rsidR="00327541" w:rsidRPr="00327541">
        <w:rPr>
          <w:rFonts w:ascii="Arial" w:hAnsi="Arial" w:cs="Arial"/>
          <w:sz w:val="24"/>
          <w:szCs w:val="24"/>
          <w:u w:val="single"/>
        </w:rPr>
        <w:br w:type="page"/>
      </w:r>
    </w:p>
    <w:p w:rsidR="004E6B76" w:rsidRDefault="004E6B76">
      <w:pPr>
        <w:rPr>
          <w:rFonts w:ascii="Arial" w:hAnsi="Arial" w:cs="Arial"/>
          <w:sz w:val="24"/>
          <w:szCs w:val="24"/>
        </w:rPr>
      </w:pPr>
    </w:p>
    <w:p w:rsidR="004E6B76" w:rsidRPr="009A4FE3" w:rsidRDefault="004E6B76" w:rsidP="004E6B76">
      <w:pPr>
        <w:spacing w:line="480" w:lineRule="auto"/>
        <w:ind w:left="1440" w:firstLine="720"/>
        <w:rPr>
          <w:rFonts w:ascii="Arial" w:hAnsi="Arial" w:cs="Arial"/>
          <w:sz w:val="24"/>
          <w:szCs w:val="24"/>
          <w:u w:val="single"/>
        </w:rPr>
      </w:pPr>
      <w:r w:rsidRPr="009A4FE3">
        <w:rPr>
          <w:rFonts w:ascii="Arial" w:hAnsi="Arial" w:cs="Arial"/>
          <w:sz w:val="24"/>
          <w:szCs w:val="24"/>
          <w:u w:val="single"/>
        </w:rPr>
        <w:t>Analysis of a Programme or Project</w:t>
      </w:r>
    </w:p>
    <w:p w:rsidR="004E6B76" w:rsidRDefault="004E6B76" w:rsidP="004E6B76">
      <w:pPr>
        <w:spacing w:line="480" w:lineRule="auto"/>
        <w:rPr>
          <w:rFonts w:ascii="Arial" w:hAnsi="Arial" w:cs="Arial"/>
          <w:sz w:val="24"/>
          <w:szCs w:val="24"/>
        </w:rPr>
      </w:pPr>
      <w:r>
        <w:rPr>
          <w:rFonts w:ascii="Arial" w:hAnsi="Arial" w:cs="Arial"/>
          <w:sz w:val="24"/>
          <w:szCs w:val="24"/>
        </w:rPr>
        <w:t xml:space="preserve">When I started my level 5 placement at YouToo Youth Project I had initially wanted to focus on therapeutic activities, as my course had included a health and well-being module and highlighted the need for mindfulness and relaxation in </w:t>
      </w:r>
      <w:r w:rsidR="001D52EC">
        <w:rPr>
          <w:rFonts w:ascii="Arial" w:hAnsi="Arial" w:cs="Arial"/>
          <w:sz w:val="24"/>
          <w:szCs w:val="24"/>
        </w:rPr>
        <w:t>today’s</w:t>
      </w:r>
      <w:r>
        <w:rPr>
          <w:rFonts w:ascii="Arial" w:hAnsi="Arial" w:cs="Arial"/>
          <w:sz w:val="24"/>
          <w:szCs w:val="24"/>
        </w:rPr>
        <w:t xml:space="preserve"> hectic world, in addition to having identified the need early into my placement through various interactions and discussions with young people.</w:t>
      </w:r>
    </w:p>
    <w:p w:rsidR="009B7F07" w:rsidRDefault="004E6B76" w:rsidP="004E6B76">
      <w:pPr>
        <w:spacing w:line="480" w:lineRule="auto"/>
        <w:rPr>
          <w:rFonts w:ascii="Arial" w:hAnsi="Arial" w:cs="Arial"/>
          <w:sz w:val="24"/>
          <w:szCs w:val="24"/>
        </w:rPr>
      </w:pPr>
      <w:r>
        <w:rPr>
          <w:rFonts w:ascii="Arial" w:hAnsi="Arial" w:cs="Arial"/>
          <w:sz w:val="24"/>
          <w:szCs w:val="24"/>
        </w:rPr>
        <w:t>As mentioned in Reflective Journal 8, a young person had expressed in discussion the need to focus on their health and well-being, so I had centred most of my activity planning around therapeutic and relaxing, creative and expressive,</w:t>
      </w:r>
      <w:r w:rsidR="00535E09">
        <w:rPr>
          <w:rFonts w:ascii="Arial" w:hAnsi="Arial" w:cs="Arial"/>
          <w:sz w:val="24"/>
          <w:szCs w:val="24"/>
        </w:rPr>
        <w:t xml:space="preserve"> and </w:t>
      </w:r>
      <w:r>
        <w:rPr>
          <w:rFonts w:ascii="Arial" w:hAnsi="Arial" w:cs="Arial"/>
          <w:sz w:val="24"/>
          <w:szCs w:val="24"/>
        </w:rPr>
        <w:t>social and physical activities that are educational, empowering, expressive, inclusive and participatory (Youth Work Wales Review Group, 2018). I planned well-being walks, art sessions as well as craft sessions</w:t>
      </w:r>
      <w:r w:rsidR="007A4B44">
        <w:rPr>
          <w:rFonts w:ascii="Arial" w:hAnsi="Arial" w:cs="Arial"/>
          <w:sz w:val="24"/>
          <w:szCs w:val="24"/>
        </w:rPr>
        <w:t xml:space="preserve"> to promote emotional- and mental health and well-being, confidence, self-exploration, </w:t>
      </w:r>
      <w:r w:rsidR="00394989">
        <w:rPr>
          <w:rFonts w:ascii="Arial" w:hAnsi="Arial" w:cs="Arial"/>
          <w:sz w:val="24"/>
          <w:szCs w:val="24"/>
        </w:rPr>
        <w:t>self-</w:t>
      </w:r>
      <w:r w:rsidR="007A4B44">
        <w:rPr>
          <w:rFonts w:ascii="Arial" w:hAnsi="Arial" w:cs="Arial"/>
          <w:sz w:val="24"/>
          <w:szCs w:val="24"/>
        </w:rPr>
        <w:t xml:space="preserve">expression and </w:t>
      </w:r>
      <w:r w:rsidR="00394989">
        <w:rPr>
          <w:rFonts w:ascii="Arial" w:hAnsi="Arial" w:cs="Arial"/>
          <w:sz w:val="24"/>
          <w:szCs w:val="24"/>
        </w:rPr>
        <w:t>self</w:t>
      </w:r>
      <w:r w:rsidR="007A4B44">
        <w:rPr>
          <w:rFonts w:ascii="Arial" w:hAnsi="Arial" w:cs="Arial"/>
          <w:sz w:val="24"/>
          <w:szCs w:val="24"/>
        </w:rPr>
        <w:t>-esteem.</w:t>
      </w:r>
      <w:r w:rsidR="009B7F07" w:rsidRPr="009B7F07">
        <w:rPr>
          <w:rFonts w:ascii="Arial" w:hAnsi="Arial" w:cs="Arial"/>
          <w:sz w:val="24"/>
          <w:szCs w:val="24"/>
        </w:rPr>
        <w:t xml:space="preserve"> </w:t>
      </w:r>
    </w:p>
    <w:p w:rsidR="004E6B76" w:rsidRDefault="007A4B44" w:rsidP="004E6B76">
      <w:pPr>
        <w:spacing w:line="480" w:lineRule="auto"/>
        <w:rPr>
          <w:rFonts w:ascii="Arial" w:hAnsi="Arial" w:cs="Arial"/>
          <w:sz w:val="24"/>
          <w:szCs w:val="24"/>
        </w:rPr>
      </w:pPr>
      <w:r>
        <w:rPr>
          <w:rFonts w:ascii="Arial" w:hAnsi="Arial" w:cs="Arial"/>
          <w:sz w:val="24"/>
          <w:szCs w:val="24"/>
        </w:rPr>
        <w:t xml:space="preserve">By doing these activities for </w:t>
      </w:r>
      <w:r w:rsidR="009B7F07">
        <w:rPr>
          <w:rFonts w:ascii="Arial" w:hAnsi="Arial" w:cs="Arial"/>
          <w:sz w:val="24"/>
          <w:szCs w:val="24"/>
        </w:rPr>
        <w:t>four</w:t>
      </w:r>
      <w:r>
        <w:rPr>
          <w:rFonts w:ascii="Arial" w:hAnsi="Arial" w:cs="Arial"/>
          <w:sz w:val="24"/>
          <w:szCs w:val="24"/>
        </w:rPr>
        <w:t xml:space="preserve"> calendar weeks and through critical reflection on the of the strengths, weaknesses, </w:t>
      </w:r>
      <w:r w:rsidR="009B7F07">
        <w:rPr>
          <w:rFonts w:ascii="Arial" w:hAnsi="Arial" w:cs="Arial"/>
          <w:sz w:val="24"/>
          <w:szCs w:val="24"/>
        </w:rPr>
        <w:t>opportunities and threats</w:t>
      </w:r>
      <w:r>
        <w:rPr>
          <w:rFonts w:ascii="Arial" w:hAnsi="Arial" w:cs="Arial"/>
          <w:sz w:val="24"/>
          <w:szCs w:val="24"/>
        </w:rPr>
        <w:t>,</w:t>
      </w:r>
      <w:r w:rsidR="009B7F07">
        <w:rPr>
          <w:rFonts w:ascii="Arial" w:hAnsi="Arial" w:cs="Arial"/>
          <w:sz w:val="24"/>
          <w:szCs w:val="24"/>
        </w:rPr>
        <w:t xml:space="preserve"> I analysed </w:t>
      </w:r>
      <w:r w:rsidR="004E6B76">
        <w:rPr>
          <w:rFonts w:ascii="Arial" w:hAnsi="Arial" w:cs="Arial"/>
          <w:sz w:val="24"/>
          <w:szCs w:val="24"/>
        </w:rPr>
        <w:t>the need for therapeutic and relaxing activities and decided the need had reduced enough to refocus</w:t>
      </w:r>
      <w:r w:rsidR="009B7F07">
        <w:rPr>
          <w:rFonts w:ascii="Arial" w:hAnsi="Arial" w:cs="Arial"/>
          <w:sz w:val="24"/>
          <w:szCs w:val="24"/>
        </w:rPr>
        <w:t xml:space="preserve">. Due to having identified improvement in young people’s overall health and mood, as well as confidence, </w:t>
      </w:r>
      <w:r w:rsidR="004E6B76">
        <w:rPr>
          <w:rFonts w:ascii="Arial" w:hAnsi="Arial" w:cs="Arial"/>
          <w:sz w:val="24"/>
          <w:szCs w:val="24"/>
        </w:rPr>
        <w:t>I shifted the focus of my activities to social and physical activities</w:t>
      </w:r>
      <w:r w:rsidR="009B7F07">
        <w:rPr>
          <w:rFonts w:ascii="Arial" w:hAnsi="Arial" w:cs="Arial"/>
          <w:sz w:val="24"/>
          <w:szCs w:val="24"/>
        </w:rPr>
        <w:t>. I did this</w:t>
      </w:r>
      <w:r w:rsidR="004E6B76">
        <w:rPr>
          <w:rFonts w:ascii="Arial" w:hAnsi="Arial" w:cs="Arial"/>
          <w:sz w:val="24"/>
          <w:szCs w:val="24"/>
        </w:rPr>
        <w:t xml:space="preserve"> to increase young people’s </w:t>
      </w:r>
      <w:r w:rsidR="00535E09">
        <w:rPr>
          <w:rFonts w:ascii="Arial" w:hAnsi="Arial" w:cs="Arial"/>
          <w:sz w:val="24"/>
          <w:szCs w:val="24"/>
        </w:rPr>
        <w:t>physical and s</w:t>
      </w:r>
      <w:r w:rsidR="004E6B76">
        <w:rPr>
          <w:rFonts w:ascii="Arial" w:hAnsi="Arial" w:cs="Arial"/>
          <w:sz w:val="24"/>
          <w:szCs w:val="24"/>
        </w:rPr>
        <w:t>ocial</w:t>
      </w:r>
      <w:r w:rsidR="00535E09">
        <w:rPr>
          <w:rFonts w:ascii="Arial" w:hAnsi="Arial" w:cs="Arial"/>
          <w:sz w:val="24"/>
          <w:szCs w:val="24"/>
        </w:rPr>
        <w:t xml:space="preserve"> health and well-being, to increase brain activity and</w:t>
      </w:r>
      <w:r w:rsidR="009B7F07">
        <w:rPr>
          <w:rFonts w:ascii="Arial" w:hAnsi="Arial" w:cs="Arial"/>
          <w:sz w:val="24"/>
          <w:szCs w:val="24"/>
        </w:rPr>
        <w:t xml:space="preserve"> stimulate the brain (</w:t>
      </w:r>
      <w:proofErr w:type="spellStart"/>
      <w:r w:rsidR="009B7F07">
        <w:rPr>
          <w:rFonts w:ascii="Arial" w:hAnsi="Arial" w:cs="Arial"/>
          <w:sz w:val="24"/>
          <w:szCs w:val="24"/>
        </w:rPr>
        <w:t>Ilardi</w:t>
      </w:r>
      <w:proofErr w:type="spellEnd"/>
      <w:r w:rsidR="009B7F07">
        <w:rPr>
          <w:rFonts w:ascii="Arial" w:hAnsi="Arial" w:cs="Arial"/>
          <w:sz w:val="24"/>
          <w:szCs w:val="24"/>
        </w:rPr>
        <w:t xml:space="preserve">, 2010), </w:t>
      </w:r>
      <w:r w:rsidR="004E6B76">
        <w:rPr>
          <w:rFonts w:ascii="Arial" w:hAnsi="Arial" w:cs="Arial"/>
          <w:sz w:val="24"/>
          <w:szCs w:val="24"/>
        </w:rPr>
        <w:t>as well as</w:t>
      </w:r>
      <w:r w:rsidR="005609AB">
        <w:rPr>
          <w:rFonts w:ascii="Arial" w:hAnsi="Arial" w:cs="Arial"/>
          <w:sz w:val="24"/>
          <w:szCs w:val="24"/>
        </w:rPr>
        <w:t xml:space="preserve"> promote confidence</w:t>
      </w:r>
      <w:r w:rsidR="004E6B76">
        <w:rPr>
          <w:rFonts w:ascii="Arial" w:hAnsi="Arial" w:cs="Arial"/>
          <w:sz w:val="24"/>
          <w:szCs w:val="24"/>
        </w:rPr>
        <w:t xml:space="preserve"> to help young people develop and maintain relationships with others</w:t>
      </w:r>
      <w:r w:rsidR="00535E09">
        <w:rPr>
          <w:rFonts w:ascii="Arial" w:hAnsi="Arial" w:cs="Arial"/>
          <w:sz w:val="24"/>
          <w:szCs w:val="24"/>
        </w:rPr>
        <w:t>. I did this</w:t>
      </w:r>
      <w:r w:rsidR="004E6B76">
        <w:rPr>
          <w:rFonts w:ascii="Arial" w:hAnsi="Arial" w:cs="Arial"/>
          <w:sz w:val="24"/>
          <w:szCs w:val="24"/>
        </w:rPr>
        <w:t xml:space="preserve"> through activities such as having discussions and focus groups, </w:t>
      </w:r>
      <w:r w:rsidR="004E6B76">
        <w:rPr>
          <w:rFonts w:ascii="Arial" w:hAnsi="Arial" w:cs="Arial"/>
          <w:sz w:val="24"/>
          <w:szCs w:val="24"/>
        </w:rPr>
        <w:lastRenderedPageBreak/>
        <w:t>play</w:t>
      </w:r>
      <w:r w:rsidR="005609AB">
        <w:rPr>
          <w:rFonts w:ascii="Arial" w:hAnsi="Arial" w:cs="Arial"/>
          <w:sz w:val="24"/>
          <w:szCs w:val="24"/>
        </w:rPr>
        <w:t>ing</w:t>
      </w:r>
      <w:r w:rsidR="004E6B76">
        <w:rPr>
          <w:rFonts w:ascii="Arial" w:hAnsi="Arial" w:cs="Arial"/>
          <w:sz w:val="24"/>
          <w:szCs w:val="24"/>
        </w:rPr>
        <w:t xml:space="preserve"> games</w:t>
      </w:r>
      <w:r w:rsidR="005609AB">
        <w:rPr>
          <w:rFonts w:ascii="Arial" w:hAnsi="Arial" w:cs="Arial"/>
          <w:sz w:val="24"/>
          <w:szCs w:val="24"/>
        </w:rPr>
        <w:t xml:space="preserve"> and activities</w:t>
      </w:r>
      <w:r w:rsidR="004E6B76">
        <w:rPr>
          <w:rFonts w:ascii="Arial" w:hAnsi="Arial" w:cs="Arial"/>
          <w:sz w:val="24"/>
          <w:szCs w:val="24"/>
        </w:rPr>
        <w:t xml:space="preserve"> that </w:t>
      </w:r>
      <w:r w:rsidR="005609AB">
        <w:rPr>
          <w:rFonts w:ascii="Arial" w:hAnsi="Arial" w:cs="Arial"/>
          <w:sz w:val="24"/>
          <w:szCs w:val="24"/>
        </w:rPr>
        <w:t>adhere to the five pillars of youth work (Youth Work Wales Review Group, 2018) and are</w:t>
      </w:r>
      <w:r w:rsidR="004E6B76">
        <w:rPr>
          <w:rFonts w:ascii="Arial" w:hAnsi="Arial" w:cs="Arial"/>
          <w:sz w:val="24"/>
          <w:szCs w:val="24"/>
        </w:rPr>
        <w:t xml:space="preserve"> physically, mentally and socially engaging.</w:t>
      </w:r>
    </w:p>
    <w:p w:rsidR="00F96312" w:rsidRDefault="004E6B76" w:rsidP="004E6B76">
      <w:pPr>
        <w:spacing w:line="480" w:lineRule="auto"/>
        <w:rPr>
          <w:rFonts w:ascii="Arial" w:hAnsi="Arial" w:cs="Arial"/>
          <w:sz w:val="24"/>
          <w:szCs w:val="24"/>
        </w:rPr>
      </w:pPr>
      <w:r>
        <w:rPr>
          <w:rFonts w:ascii="Arial" w:hAnsi="Arial" w:cs="Arial"/>
          <w:sz w:val="24"/>
          <w:szCs w:val="24"/>
        </w:rPr>
        <w:t xml:space="preserve">I had noticed over time that young people, participating regularly in the board game night sessions, had increased in confidence and openness, quicker than they had previously through participating in my art activities. And </w:t>
      </w:r>
      <w:r w:rsidR="009B7F07">
        <w:rPr>
          <w:rFonts w:ascii="Arial" w:hAnsi="Arial" w:cs="Arial"/>
          <w:sz w:val="24"/>
          <w:szCs w:val="24"/>
        </w:rPr>
        <w:t>so,</w:t>
      </w:r>
      <w:r>
        <w:rPr>
          <w:rFonts w:ascii="Arial" w:hAnsi="Arial" w:cs="Arial"/>
          <w:sz w:val="24"/>
          <w:szCs w:val="24"/>
        </w:rPr>
        <w:t xml:space="preserve"> board games and social discussions became a large focus of my sessions, which the young people were happy with</w:t>
      </w:r>
      <w:r w:rsidR="005C6B36">
        <w:rPr>
          <w:rFonts w:ascii="Arial" w:hAnsi="Arial" w:cs="Arial"/>
          <w:sz w:val="24"/>
          <w:szCs w:val="24"/>
        </w:rPr>
        <w:t>,</w:t>
      </w:r>
      <w:r>
        <w:rPr>
          <w:rFonts w:ascii="Arial" w:hAnsi="Arial" w:cs="Arial"/>
          <w:sz w:val="24"/>
          <w:szCs w:val="24"/>
        </w:rPr>
        <w:t xml:space="preserve"> as the young people attending YouToo sessions are all extremely fond of board, card and </w:t>
      </w:r>
      <w:r w:rsidR="004956DF">
        <w:rPr>
          <w:rFonts w:ascii="Arial" w:hAnsi="Arial" w:cs="Arial"/>
          <w:sz w:val="24"/>
          <w:szCs w:val="24"/>
        </w:rPr>
        <w:t>mind-based</w:t>
      </w:r>
      <w:r>
        <w:rPr>
          <w:rFonts w:ascii="Arial" w:hAnsi="Arial" w:cs="Arial"/>
          <w:sz w:val="24"/>
          <w:szCs w:val="24"/>
        </w:rPr>
        <w:t xml:space="preserve"> games. </w:t>
      </w:r>
    </w:p>
    <w:p w:rsidR="00B12F8C" w:rsidRDefault="00B12F8C" w:rsidP="004E6B76">
      <w:pPr>
        <w:spacing w:line="480" w:lineRule="auto"/>
        <w:rPr>
          <w:rFonts w:ascii="Arial" w:hAnsi="Arial" w:cs="Arial"/>
          <w:sz w:val="24"/>
          <w:szCs w:val="24"/>
        </w:rPr>
      </w:pPr>
      <w:r>
        <w:rPr>
          <w:rFonts w:ascii="Arial" w:hAnsi="Arial" w:cs="Arial"/>
          <w:sz w:val="24"/>
          <w:szCs w:val="24"/>
        </w:rPr>
        <w:t>I encouraged young people to bring along their</w:t>
      </w:r>
      <w:r w:rsidR="005C6B36">
        <w:rPr>
          <w:rFonts w:ascii="Arial" w:hAnsi="Arial" w:cs="Arial"/>
          <w:sz w:val="24"/>
          <w:szCs w:val="24"/>
        </w:rPr>
        <w:t xml:space="preserve"> own</w:t>
      </w:r>
      <w:r>
        <w:rPr>
          <w:rFonts w:ascii="Arial" w:hAnsi="Arial" w:cs="Arial"/>
          <w:sz w:val="24"/>
          <w:szCs w:val="24"/>
        </w:rPr>
        <w:t xml:space="preserve"> </w:t>
      </w:r>
      <w:r w:rsidR="00081D72">
        <w:rPr>
          <w:rFonts w:ascii="Arial" w:hAnsi="Arial" w:cs="Arial"/>
          <w:sz w:val="24"/>
          <w:szCs w:val="24"/>
        </w:rPr>
        <w:t>favourite</w:t>
      </w:r>
      <w:r>
        <w:rPr>
          <w:rFonts w:ascii="Arial" w:hAnsi="Arial" w:cs="Arial"/>
          <w:sz w:val="24"/>
          <w:szCs w:val="24"/>
        </w:rPr>
        <w:t xml:space="preserve"> games and share the experience with others, which quickly became part of daily YouToo routine</w:t>
      </w:r>
      <w:r w:rsidR="00081D72">
        <w:rPr>
          <w:rFonts w:ascii="Arial" w:hAnsi="Arial" w:cs="Arial"/>
          <w:sz w:val="24"/>
          <w:szCs w:val="24"/>
        </w:rPr>
        <w:t>. The young people enjoyed the games far more than the arts and crafts, with young people even organising their own private game nights back at home with friends and family after attending YouToo sessions. Some of the young people ran small scale game tournaments at YouToo</w:t>
      </w:r>
      <w:r w:rsidR="009247B2">
        <w:rPr>
          <w:rFonts w:ascii="Arial" w:hAnsi="Arial" w:cs="Arial"/>
          <w:sz w:val="24"/>
          <w:szCs w:val="24"/>
        </w:rPr>
        <w:t>,</w:t>
      </w:r>
      <w:r w:rsidR="00081D72">
        <w:rPr>
          <w:rFonts w:ascii="Arial" w:hAnsi="Arial" w:cs="Arial"/>
          <w:sz w:val="24"/>
          <w:szCs w:val="24"/>
        </w:rPr>
        <w:t xml:space="preserve"> which </w:t>
      </w:r>
      <w:r w:rsidR="009247B2">
        <w:rPr>
          <w:rFonts w:ascii="Arial" w:hAnsi="Arial" w:cs="Arial"/>
          <w:sz w:val="24"/>
          <w:szCs w:val="24"/>
        </w:rPr>
        <w:t>became so popular among the young people that young people even joined in local tournaments outside of YouToo Youth Project.</w:t>
      </w:r>
    </w:p>
    <w:p w:rsidR="00D42925" w:rsidRDefault="00B91E8A" w:rsidP="004E6B76">
      <w:pPr>
        <w:spacing w:line="480" w:lineRule="auto"/>
        <w:rPr>
          <w:rFonts w:ascii="Arial" w:hAnsi="Arial" w:cs="Arial"/>
          <w:sz w:val="24"/>
          <w:szCs w:val="24"/>
        </w:rPr>
      </w:pPr>
      <w:r>
        <w:rPr>
          <w:rFonts w:ascii="Arial" w:hAnsi="Arial" w:cs="Arial"/>
          <w:sz w:val="24"/>
          <w:szCs w:val="24"/>
        </w:rPr>
        <w:t xml:space="preserve">Ultimately, </w:t>
      </w:r>
      <w:r w:rsidR="00C26388">
        <w:rPr>
          <w:rFonts w:ascii="Arial" w:hAnsi="Arial" w:cs="Arial"/>
          <w:sz w:val="24"/>
          <w:szCs w:val="24"/>
        </w:rPr>
        <w:t>young people will excel in things they have invested emotions in, hence the art project may not have been suited for the audience, however the social sessions were far more compatible and popular with the young people aged sixteen to twenty-five.</w:t>
      </w:r>
      <w:r w:rsidR="00D42925">
        <w:rPr>
          <w:rFonts w:ascii="Arial" w:hAnsi="Arial" w:cs="Arial"/>
          <w:sz w:val="24"/>
          <w:szCs w:val="24"/>
        </w:rPr>
        <w:t xml:space="preserve"> Both the art and the social project shared a therapeutic </w:t>
      </w:r>
      <w:proofErr w:type="gramStart"/>
      <w:r w:rsidR="00D42925">
        <w:rPr>
          <w:rFonts w:ascii="Arial" w:hAnsi="Arial" w:cs="Arial"/>
          <w:sz w:val="24"/>
          <w:szCs w:val="24"/>
        </w:rPr>
        <w:t>strength,</w:t>
      </w:r>
      <w:proofErr w:type="gramEnd"/>
      <w:r w:rsidR="00D42925">
        <w:rPr>
          <w:rFonts w:ascii="Arial" w:hAnsi="Arial" w:cs="Arial"/>
          <w:sz w:val="24"/>
          <w:szCs w:val="24"/>
        </w:rPr>
        <w:t xml:space="preserve"> however the</w:t>
      </w:r>
      <w:r w:rsidR="00A86F43">
        <w:rPr>
          <w:rFonts w:ascii="Arial" w:hAnsi="Arial" w:cs="Arial"/>
          <w:sz w:val="24"/>
          <w:szCs w:val="24"/>
        </w:rPr>
        <w:t xml:space="preserve"> art session had a crucial</w:t>
      </w:r>
      <w:r w:rsidR="00D42925">
        <w:rPr>
          <w:rFonts w:ascii="Arial" w:hAnsi="Arial" w:cs="Arial"/>
          <w:sz w:val="24"/>
          <w:szCs w:val="24"/>
        </w:rPr>
        <w:t xml:space="preserve"> weakness</w:t>
      </w:r>
      <w:r w:rsidR="00A86F43">
        <w:rPr>
          <w:rFonts w:ascii="Arial" w:hAnsi="Arial" w:cs="Arial"/>
          <w:sz w:val="24"/>
          <w:szCs w:val="24"/>
        </w:rPr>
        <w:t xml:space="preserve">, </w:t>
      </w:r>
      <w:r w:rsidR="00D42925">
        <w:rPr>
          <w:rFonts w:ascii="Arial" w:hAnsi="Arial" w:cs="Arial"/>
          <w:sz w:val="24"/>
          <w:szCs w:val="24"/>
        </w:rPr>
        <w:t>the high intimidation factor with art based activities</w:t>
      </w:r>
      <w:r w:rsidR="00A86F43">
        <w:rPr>
          <w:rFonts w:ascii="Arial" w:hAnsi="Arial" w:cs="Arial"/>
          <w:sz w:val="24"/>
          <w:szCs w:val="24"/>
        </w:rPr>
        <w:t xml:space="preserve">. Social activities have the strength to draw people together and generate social discussions, which is perfect for </w:t>
      </w:r>
      <w:r w:rsidR="00D42925">
        <w:rPr>
          <w:rFonts w:ascii="Arial" w:hAnsi="Arial" w:cs="Arial"/>
          <w:sz w:val="24"/>
          <w:szCs w:val="24"/>
        </w:rPr>
        <w:t>the increased social needs of young people aged sixteen to twenty-five</w:t>
      </w:r>
      <w:r w:rsidR="00A86F43">
        <w:rPr>
          <w:rFonts w:ascii="Arial" w:hAnsi="Arial" w:cs="Arial"/>
          <w:sz w:val="24"/>
          <w:szCs w:val="24"/>
        </w:rPr>
        <w:t>.</w:t>
      </w:r>
    </w:p>
    <w:p w:rsidR="00B91E8A" w:rsidRDefault="00C26388" w:rsidP="004E6B76">
      <w:pPr>
        <w:spacing w:line="480" w:lineRule="auto"/>
        <w:rPr>
          <w:rFonts w:ascii="Arial" w:hAnsi="Arial" w:cs="Arial"/>
          <w:sz w:val="24"/>
          <w:szCs w:val="24"/>
        </w:rPr>
      </w:pPr>
      <w:r>
        <w:rPr>
          <w:rFonts w:ascii="Arial" w:hAnsi="Arial" w:cs="Arial"/>
          <w:sz w:val="24"/>
          <w:szCs w:val="24"/>
        </w:rPr>
        <w:lastRenderedPageBreak/>
        <w:t>It is notable that y</w:t>
      </w:r>
      <w:r w:rsidR="00B91E8A">
        <w:rPr>
          <w:rFonts w:ascii="Arial" w:hAnsi="Arial" w:cs="Arial"/>
          <w:sz w:val="24"/>
          <w:szCs w:val="24"/>
        </w:rPr>
        <w:t>oung people could</w:t>
      </w:r>
      <w:r w:rsidR="007E0B31">
        <w:rPr>
          <w:rFonts w:ascii="Arial" w:hAnsi="Arial" w:cs="Arial"/>
          <w:sz w:val="24"/>
          <w:szCs w:val="24"/>
        </w:rPr>
        <w:t xml:space="preserve"> literally</w:t>
      </w:r>
      <w:r w:rsidR="00B91E8A">
        <w:rPr>
          <w:rFonts w:ascii="Arial" w:hAnsi="Arial" w:cs="Arial"/>
          <w:sz w:val="24"/>
          <w:szCs w:val="24"/>
        </w:rPr>
        <w:t xml:space="preserve"> do anything at YouToo and learn something from the experience</w:t>
      </w:r>
      <w:r>
        <w:rPr>
          <w:rFonts w:ascii="Arial" w:hAnsi="Arial" w:cs="Arial"/>
          <w:sz w:val="24"/>
          <w:szCs w:val="24"/>
        </w:rPr>
        <w:t xml:space="preserve">, even if they just come and sit in the room for a while. A </w:t>
      </w:r>
      <w:r w:rsidR="007E0B31">
        <w:rPr>
          <w:rFonts w:ascii="Arial" w:hAnsi="Arial" w:cs="Arial"/>
          <w:sz w:val="24"/>
          <w:szCs w:val="24"/>
        </w:rPr>
        <w:t xml:space="preserve">young person may have had to </w:t>
      </w:r>
      <w:r w:rsidR="005C6B36">
        <w:rPr>
          <w:rFonts w:ascii="Arial" w:hAnsi="Arial" w:cs="Arial"/>
          <w:sz w:val="24"/>
          <w:szCs w:val="24"/>
        </w:rPr>
        <w:t xml:space="preserve">learn to </w:t>
      </w:r>
      <w:r w:rsidR="007E0B31">
        <w:rPr>
          <w:rFonts w:ascii="Arial" w:hAnsi="Arial" w:cs="Arial"/>
          <w:sz w:val="24"/>
          <w:szCs w:val="24"/>
        </w:rPr>
        <w:t xml:space="preserve">manage their confidence and </w:t>
      </w:r>
      <w:r w:rsidR="005C6B36">
        <w:rPr>
          <w:rFonts w:ascii="Arial" w:hAnsi="Arial" w:cs="Arial"/>
          <w:sz w:val="24"/>
          <w:szCs w:val="24"/>
        </w:rPr>
        <w:t xml:space="preserve">learn to </w:t>
      </w:r>
      <w:r w:rsidR="007E0B31">
        <w:rPr>
          <w:rFonts w:ascii="Arial" w:hAnsi="Arial" w:cs="Arial"/>
          <w:sz w:val="24"/>
          <w:szCs w:val="24"/>
        </w:rPr>
        <w:t>manage their daily schedule just to come and visit the Youth Project</w:t>
      </w:r>
      <w:r w:rsidR="005F193E">
        <w:rPr>
          <w:rFonts w:ascii="Arial" w:hAnsi="Arial" w:cs="Arial"/>
          <w:sz w:val="24"/>
          <w:szCs w:val="24"/>
        </w:rPr>
        <w:t>, and hence learn</w:t>
      </w:r>
      <w:r w:rsidR="005C6B36">
        <w:rPr>
          <w:rFonts w:ascii="Arial" w:hAnsi="Arial" w:cs="Arial"/>
          <w:sz w:val="24"/>
          <w:szCs w:val="24"/>
        </w:rPr>
        <w:t>ing and developing soft skills</w:t>
      </w:r>
      <w:r w:rsidR="005F193E">
        <w:rPr>
          <w:rFonts w:ascii="Arial" w:hAnsi="Arial" w:cs="Arial"/>
          <w:sz w:val="24"/>
          <w:szCs w:val="24"/>
        </w:rPr>
        <w:t xml:space="preserve"> through the informal and nonformal experiences of life.</w:t>
      </w:r>
    </w:p>
    <w:p w:rsidR="00A86F43" w:rsidRDefault="00A86F43" w:rsidP="00A86F43">
      <w:pPr>
        <w:spacing w:line="480" w:lineRule="auto"/>
        <w:rPr>
          <w:rFonts w:ascii="Arial" w:hAnsi="Arial" w:cs="Arial"/>
          <w:sz w:val="24"/>
          <w:szCs w:val="24"/>
        </w:rPr>
      </w:pPr>
      <w:r>
        <w:rPr>
          <w:rFonts w:ascii="Arial" w:hAnsi="Arial" w:cs="Arial"/>
          <w:sz w:val="24"/>
          <w:szCs w:val="24"/>
        </w:rPr>
        <w:t xml:space="preserve">In conclusion, arts-based activities only attend to a small niche of youth population, whereas being social is known to be a monumental part of young people’s lives, especially those aged sixteen to twenty-five. </w:t>
      </w:r>
    </w:p>
    <w:p w:rsidR="00F96312" w:rsidRDefault="00F96312">
      <w:pPr>
        <w:rPr>
          <w:rFonts w:ascii="Arial" w:hAnsi="Arial" w:cs="Arial"/>
          <w:sz w:val="24"/>
          <w:szCs w:val="24"/>
        </w:rPr>
      </w:pPr>
      <w:r>
        <w:rPr>
          <w:rFonts w:ascii="Arial" w:hAnsi="Arial" w:cs="Arial"/>
          <w:sz w:val="24"/>
          <w:szCs w:val="24"/>
        </w:rPr>
        <w:br w:type="page"/>
      </w:r>
    </w:p>
    <w:p w:rsidR="004E6B76" w:rsidRDefault="00F96312" w:rsidP="004E6B76">
      <w:pPr>
        <w:spacing w:line="480" w:lineRule="auto"/>
        <w:rPr>
          <w:rFonts w:ascii="Arial" w:hAnsi="Arial" w:cs="Arial"/>
          <w:sz w:val="24"/>
          <w:szCs w:val="24"/>
          <w:u w:val="single"/>
        </w:rPr>
      </w:pPr>
      <w:r w:rsidRPr="00F96312">
        <w:rPr>
          <w:rFonts w:ascii="Arial" w:hAnsi="Arial" w:cs="Arial"/>
          <w:sz w:val="24"/>
          <w:szCs w:val="24"/>
          <w:u w:val="single"/>
        </w:rPr>
        <w:lastRenderedPageBreak/>
        <w:t>Reference List:</w:t>
      </w:r>
    </w:p>
    <w:p w:rsidR="00D42925" w:rsidRPr="00D42925" w:rsidRDefault="00D42925" w:rsidP="00D42925">
      <w:pPr>
        <w:spacing w:line="240" w:lineRule="auto"/>
        <w:jc w:val="left"/>
        <w:rPr>
          <w:rFonts w:ascii="Arial" w:hAnsi="Arial" w:cs="Arial"/>
          <w:sz w:val="24"/>
          <w:szCs w:val="24"/>
        </w:rPr>
      </w:pPr>
      <w:proofErr w:type="spellStart"/>
      <w:r w:rsidRPr="00774393">
        <w:rPr>
          <w:rFonts w:ascii="Arial" w:hAnsi="Arial" w:cs="Arial"/>
          <w:sz w:val="24"/>
          <w:szCs w:val="24"/>
        </w:rPr>
        <w:t>Ilardi</w:t>
      </w:r>
      <w:proofErr w:type="spellEnd"/>
      <w:r w:rsidRPr="00774393">
        <w:rPr>
          <w:rFonts w:ascii="Arial" w:hAnsi="Arial" w:cs="Arial"/>
          <w:sz w:val="24"/>
          <w:szCs w:val="24"/>
        </w:rPr>
        <w:t xml:space="preserve">, Ph.D. S. S. (2010) </w:t>
      </w:r>
      <w:r w:rsidRPr="00774393">
        <w:rPr>
          <w:rFonts w:ascii="Arial" w:hAnsi="Arial" w:cs="Arial"/>
          <w:i/>
          <w:sz w:val="24"/>
          <w:szCs w:val="24"/>
        </w:rPr>
        <w:t>The Depression Cure: The 6-Step Program to Beat Depression without Drugs</w:t>
      </w:r>
      <w:r w:rsidRPr="00774393">
        <w:rPr>
          <w:rFonts w:ascii="Arial" w:hAnsi="Arial" w:cs="Arial"/>
          <w:sz w:val="24"/>
          <w:szCs w:val="24"/>
        </w:rPr>
        <w:t>. London:</w:t>
      </w:r>
      <w:r>
        <w:rPr>
          <w:rFonts w:ascii="Arial" w:hAnsi="Arial" w:cs="Arial"/>
          <w:sz w:val="24"/>
          <w:szCs w:val="24"/>
        </w:rPr>
        <w:t xml:space="preserve"> </w:t>
      </w:r>
      <w:r w:rsidRPr="00774393">
        <w:rPr>
          <w:rFonts w:ascii="Arial" w:hAnsi="Arial" w:cs="Arial"/>
          <w:sz w:val="24"/>
          <w:szCs w:val="24"/>
        </w:rPr>
        <w:t>Vermillion</w:t>
      </w:r>
      <w:r>
        <w:rPr>
          <w:rFonts w:ascii="Arial" w:hAnsi="Arial" w:cs="Arial"/>
          <w:sz w:val="24"/>
          <w:szCs w:val="24"/>
        </w:rPr>
        <w:t>.</w:t>
      </w:r>
    </w:p>
    <w:p w:rsidR="00D42925" w:rsidRDefault="00D42925" w:rsidP="00D42925">
      <w:pPr>
        <w:spacing w:line="240" w:lineRule="auto"/>
        <w:jc w:val="left"/>
        <w:rPr>
          <w:rFonts w:ascii="Arial" w:hAnsi="Arial" w:cs="Arial"/>
          <w:sz w:val="24"/>
          <w:szCs w:val="24"/>
          <w:lang w:val="en-US"/>
        </w:rPr>
      </w:pPr>
    </w:p>
    <w:p w:rsidR="00D42925" w:rsidRPr="00C904A3" w:rsidRDefault="00D42925" w:rsidP="00D42925">
      <w:pPr>
        <w:spacing w:line="240" w:lineRule="auto"/>
        <w:jc w:val="left"/>
        <w:rPr>
          <w:rFonts w:ascii="Arial" w:hAnsi="Arial" w:cs="Arial"/>
          <w:sz w:val="24"/>
          <w:szCs w:val="24"/>
        </w:rPr>
      </w:pPr>
      <w:r>
        <w:rPr>
          <w:rFonts w:ascii="Arial" w:hAnsi="Arial" w:cs="Arial"/>
          <w:sz w:val="24"/>
          <w:szCs w:val="24"/>
          <w:lang w:val="en-US"/>
        </w:rPr>
        <w:t xml:space="preserve">Youth Work Wales Review Group (2018) </w:t>
      </w:r>
      <w:r>
        <w:rPr>
          <w:rFonts w:ascii="Arial" w:hAnsi="Arial" w:cs="Arial"/>
          <w:i/>
          <w:sz w:val="24"/>
          <w:szCs w:val="24"/>
          <w:lang w:val="en-US"/>
        </w:rPr>
        <w:t>Youth Work in Wales: Principles and Purposes.</w:t>
      </w:r>
      <w:r>
        <w:rPr>
          <w:rFonts w:ascii="Arial" w:hAnsi="Arial" w:cs="Arial"/>
          <w:sz w:val="24"/>
          <w:szCs w:val="24"/>
          <w:lang w:val="en-US"/>
        </w:rPr>
        <w:t xml:space="preserve"> [PDF] Available at: </w:t>
      </w:r>
      <w:hyperlink r:id="rId12" w:history="1">
        <w:r w:rsidRPr="00101652">
          <w:rPr>
            <w:rStyle w:val="Hyperlink"/>
            <w:rFonts w:ascii="Arial" w:hAnsi="Arial" w:cs="Arial"/>
            <w:sz w:val="24"/>
            <w:szCs w:val="24"/>
            <w:lang w:val="en-US"/>
          </w:rPr>
          <w:t>http://www.cwvys.org.uk/wp-content/uploads/2018/11/YOUTH-WORK-IN-WALES-PRINCIPLES-AND-PURPOSES.pdf</w:t>
        </w:r>
      </w:hyperlink>
      <w:r>
        <w:rPr>
          <w:rFonts w:ascii="Arial" w:hAnsi="Arial" w:cs="Arial"/>
          <w:sz w:val="24"/>
          <w:szCs w:val="24"/>
          <w:lang w:val="en-US"/>
        </w:rPr>
        <w:t xml:space="preserve"> (Accessed: 4</w:t>
      </w:r>
      <w:r w:rsidRPr="00C2018E">
        <w:rPr>
          <w:rFonts w:ascii="Arial" w:hAnsi="Arial" w:cs="Arial"/>
          <w:sz w:val="24"/>
          <w:szCs w:val="24"/>
          <w:vertAlign w:val="superscript"/>
          <w:lang w:val="en-US"/>
        </w:rPr>
        <w:t>th</w:t>
      </w:r>
      <w:r>
        <w:rPr>
          <w:rFonts w:ascii="Arial" w:hAnsi="Arial" w:cs="Arial"/>
          <w:sz w:val="24"/>
          <w:szCs w:val="24"/>
          <w:lang w:val="en-US"/>
        </w:rPr>
        <w:t xml:space="preserve"> May 2019).</w:t>
      </w:r>
    </w:p>
    <w:p w:rsidR="00D42925" w:rsidRPr="00F96312" w:rsidRDefault="00D42925" w:rsidP="004E6B76">
      <w:pPr>
        <w:spacing w:line="480" w:lineRule="auto"/>
        <w:rPr>
          <w:rFonts w:ascii="Arial" w:hAnsi="Arial" w:cs="Arial"/>
          <w:sz w:val="24"/>
          <w:szCs w:val="24"/>
          <w:u w:val="single"/>
        </w:rPr>
      </w:pPr>
    </w:p>
    <w:p w:rsidR="00F84CAA" w:rsidRPr="0031668E" w:rsidRDefault="004E6B76" w:rsidP="00F84CAA">
      <w:pPr>
        <w:spacing w:line="240" w:lineRule="auto"/>
        <w:ind w:left="1440" w:firstLine="720"/>
        <w:rPr>
          <w:rFonts w:ascii="Arial" w:hAnsi="Arial" w:cs="Arial"/>
          <w:sz w:val="24"/>
          <w:szCs w:val="24"/>
          <w:u w:val="single"/>
        </w:rPr>
      </w:pPr>
      <w:r>
        <w:rPr>
          <w:rFonts w:ascii="Arial" w:hAnsi="Arial" w:cs="Arial"/>
          <w:sz w:val="24"/>
          <w:szCs w:val="24"/>
        </w:rPr>
        <w:br w:type="page"/>
      </w:r>
      <w:r w:rsidR="00F84CAA" w:rsidRPr="0031668E">
        <w:rPr>
          <w:rFonts w:ascii="Arial" w:hAnsi="Arial" w:cs="Arial"/>
          <w:sz w:val="24"/>
          <w:szCs w:val="24"/>
          <w:u w:val="single"/>
        </w:rPr>
        <w:lastRenderedPageBreak/>
        <w:t>Reflective Journal 1</w:t>
      </w:r>
      <w:r w:rsidR="00F84CAA">
        <w:rPr>
          <w:rFonts w:ascii="Arial" w:hAnsi="Arial" w:cs="Arial"/>
          <w:sz w:val="24"/>
          <w:szCs w:val="24"/>
          <w:u w:val="single"/>
        </w:rPr>
        <w:t xml:space="preserve"> – Working</w:t>
      </w:r>
      <w:r w:rsidR="00F84CAA" w:rsidRPr="0031668E">
        <w:rPr>
          <w:rFonts w:ascii="Arial" w:hAnsi="Arial" w:cs="Arial"/>
          <w:sz w:val="24"/>
          <w:szCs w:val="24"/>
          <w:u w:val="single"/>
        </w:rPr>
        <w:t xml:space="preserve"> alone</w:t>
      </w:r>
    </w:p>
    <w:p w:rsidR="00F84CAA" w:rsidRDefault="00F84CAA" w:rsidP="00F84CAA">
      <w:pPr>
        <w:spacing w:line="240" w:lineRule="auto"/>
        <w:rPr>
          <w:rFonts w:ascii="Arial" w:hAnsi="Arial" w:cs="Arial"/>
          <w:b/>
          <w:sz w:val="24"/>
          <w:szCs w:val="24"/>
        </w:rPr>
      </w:pPr>
    </w:p>
    <w:p w:rsidR="00F84CAA" w:rsidRDefault="00F84CAA" w:rsidP="00F84CAA">
      <w:pPr>
        <w:spacing w:line="480" w:lineRule="auto"/>
        <w:rPr>
          <w:rFonts w:ascii="Arial" w:hAnsi="Arial" w:cs="Arial"/>
          <w:sz w:val="24"/>
          <w:szCs w:val="24"/>
        </w:rPr>
      </w:pPr>
      <w:r>
        <w:rPr>
          <w:rFonts w:ascii="Arial" w:hAnsi="Arial" w:cs="Arial"/>
          <w:sz w:val="24"/>
          <w:szCs w:val="24"/>
        </w:rPr>
        <w:t xml:space="preserve">The lead Youth Worker had previously informed the group that they would not be able to come to the next session and asked for another Youth Worker to be present for that day. Another Youth Work Student and I had confirmed that we would be there to take on their role during their absence. I felt happy knowing that I would have somebody there to offer support and advice when needed and I felt confident that I would not struggle with the session. I had met the other Youth Worker whilst at university and got on very well with them and was confident that together we could have a productive and successful session. However, to my surprise I was the only youth worker to have turned up to the session and I had not been informed what the session plan entailed. Luckily, as a Youth Worker I always come up with something to do. As Youth Workers it is important to have a collection of backup plans to fall back on and refer to whenever necessary. This did however make me feel nervous as there were only two young people present, both of whom are female. </w:t>
      </w:r>
    </w:p>
    <w:p w:rsidR="00F84CAA" w:rsidRDefault="00F84CAA" w:rsidP="00F84CAA">
      <w:pPr>
        <w:spacing w:line="480" w:lineRule="auto"/>
        <w:rPr>
          <w:rFonts w:ascii="Arial" w:hAnsi="Arial" w:cs="Arial"/>
          <w:sz w:val="24"/>
          <w:szCs w:val="24"/>
        </w:rPr>
      </w:pPr>
      <w:r>
        <w:rPr>
          <w:rFonts w:ascii="Arial" w:hAnsi="Arial" w:cs="Arial"/>
          <w:sz w:val="24"/>
          <w:szCs w:val="24"/>
        </w:rPr>
        <w:t xml:space="preserve">Due to having met them over the last couple of sessions I felt confident in talking and interacting with them, however I felt nervous at the same time as I believe that there should have been at least another Youth Worker present to ensure safeguarding procedures. In my last placement at level 4 I was always told that as professionals we need to ensure our own safety as well as the safety of the others, and that when left alone with an individual anything could go wrong, accusations could be made, and problems can arise from actions. The evening, although stressful at start, was successful in that we played multiple board games and discussed subjects such as: their backgrounds and life experiences, hobbies, interests, opinions and Higher Education Studies. After a few hours the two Young People had contacted some of </w:t>
      </w:r>
      <w:r>
        <w:rPr>
          <w:rFonts w:ascii="Arial" w:hAnsi="Arial" w:cs="Arial"/>
          <w:sz w:val="24"/>
          <w:szCs w:val="24"/>
        </w:rPr>
        <w:lastRenderedPageBreak/>
        <w:t>their friends and tried to persuade more Young people to join in on the conversations and have coffee whilst playing the team building board game called Pandemic, where the aim is to work together as a group to save humanity.</w:t>
      </w:r>
    </w:p>
    <w:p w:rsidR="00F84CAA" w:rsidRDefault="00F84CAA" w:rsidP="00F84CAA">
      <w:pPr>
        <w:spacing w:line="480" w:lineRule="auto"/>
        <w:rPr>
          <w:rFonts w:ascii="Arial" w:hAnsi="Arial" w:cs="Arial"/>
          <w:sz w:val="24"/>
          <w:szCs w:val="24"/>
        </w:rPr>
      </w:pPr>
      <w:r>
        <w:rPr>
          <w:rFonts w:ascii="Arial" w:hAnsi="Arial" w:cs="Arial"/>
          <w:sz w:val="24"/>
          <w:szCs w:val="24"/>
        </w:rPr>
        <w:t>I had planned for the youth club to close early if attendance numbers were low or if I ever found myself outnumbered by young people when other staff members are not present. So, I closed the youth club slightly early due to the attendance decreasing as the evening went on, in combination to having been the only staff member on placement that evening.</w:t>
      </w:r>
    </w:p>
    <w:p w:rsidR="00F84CAA" w:rsidRDefault="00F84CAA" w:rsidP="00F84CAA">
      <w:pPr>
        <w:spacing w:line="480" w:lineRule="auto"/>
        <w:rPr>
          <w:rFonts w:ascii="Arial" w:hAnsi="Arial" w:cs="Arial"/>
          <w:sz w:val="24"/>
          <w:szCs w:val="24"/>
        </w:rPr>
      </w:pPr>
      <w:r>
        <w:rPr>
          <w:rFonts w:ascii="Arial" w:hAnsi="Arial" w:cs="Arial"/>
          <w:sz w:val="24"/>
          <w:szCs w:val="24"/>
        </w:rPr>
        <w:t xml:space="preserve">By the end of the session I felt happy and pleased with my confidence as well as the young people’s participation, despite low numbers, however I felt disappointed that the other staff members had not warned me of their absence. In order to improve communication among staff and develop working relationships with colleagues </w:t>
      </w:r>
      <w:bookmarkStart w:id="2" w:name="_Hlk8133953"/>
      <w:r>
        <w:rPr>
          <w:rFonts w:ascii="Arial" w:hAnsi="Arial" w:cs="Arial"/>
          <w:sz w:val="24"/>
          <w:szCs w:val="24"/>
        </w:rPr>
        <w:t xml:space="preserve">(Learning and Skill Improvement Service, 2012), </w:t>
      </w:r>
      <w:bookmarkEnd w:id="2"/>
      <w:r>
        <w:rPr>
          <w:rFonts w:ascii="Arial" w:hAnsi="Arial" w:cs="Arial"/>
          <w:sz w:val="24"/>
          <w:szCs w:val="24"/>
        </w:rPr>
        <w:t>I suggested that all staff members at YouToo should share their contact details and meet to plan and discuss sessions and issues weekly.</w:t>
      </w:r>
    </w:p>
    <w:p w:rsidR="00F84CAA" w:rsidRDefault="00F84CAA" w:rsidP="00F84CAA">
      <w:pPr>
        <w:spacing w:line="480" w:lineRule="auto"/>
        <w:rPr>
          <w:rFonts w:ascii="Arial" w:hAnsi="Arial" w:cs="Arial"/>
          <w:sz w:val="24"/>
          <w:szCs w:val="24"/>
        </w:rPr>
      </w:pPr>
      <w:r>
        <w:rPr>
          <w:rFonts w:ascii="Arial" w:hAnsi="Arial" w:cs="Arial"/>
          <w:sz w:val="24"/>
          <w:szCs w:val="24"/>
        </w:rPr>
        <w:t xml:space="preserve">If a scenario like this should arise again and I find myself alone with young people or if justifiable attendance numbers are not met, I can confidently assess, take the lead and manage the situation and others and close the youth club for the evening if deemed necessary. </w:t>
      </w:r>
    </w:p>
    <w:p w:rsidR="00F84CAA" w:rsidRDefault="00F84CAA" w:rsidP="00F84CAA">
      <w:pPr>
        <w:rPr>
          <w:rFonts w:ascii="Arial" w:hAnsi="Arial" w:cs="Arial"/>
          <w:sz w:val="24"/>
          <w:szCs w:val="24"/>
        </w:rPr>
      </w:pPr>
      <w:r>
        <w:rPr>
          <w:rFonts w:ascii="Arial" w:hAnsi="Arial" w:cs="Arial"/>
          <w:sz w:val="24"/>
          <w:szCs w:val="24"/>
        </w:rPr>
        <w:br w:type="page"/>
      </w:r>
    </w:p>
    <w:p w:rsidR="00F84CAA" w:rsidRPr="00F96312" w:rsidRDefault="00F84CAA" w:rsidP="00F84CAA">
      <w:pPr>
        <w:spacing w:line="480" w:lineRule="auto"/>
        <w:rPr>
          <w:rFonts w:ascii="Arial" w:hAnsi="Arial" w:cs="Arial"/>
          <w:sz w:val="24"/>
          <w:szCs w:val="24"/>
          <w:u w:val="single"/>
        </w:rPr>
      </w:pPr>
      <w:r w:rsidRPr="00F96312">
        <w:rPr>
          <w:rFonts w:ascii="Arial" w:hAnsi="Arial" w:cs="Arial"/>
          <w:sz w:val="24"/>
          <w:szCs w:val="24"/>
          <w:u w:val="single"/>
        </w:rPr>
        <w:lastRenderedPageBreak/>
        <w:t>Reference List:</w:t>
      </w:r>
    </w:p>
    <w:p w:rsidR="00F84CAA" w:rsidRDefault="00F84CAA" w:rsidP="00F84CAA">
      <w:pPr>
        <w:spacing w:line="240" w:lineRule="auto"/>
        <w:jc w:val="left"/>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 xml:space="preserve">National Occupational Standards for Youth Work. </w:t>
      </w:r>
      <w:r>
        <w:rPr>
          <w:rFonts w:ascii="Arial" w:hAnsi="Arial" w:cs="Arial"/>
          <w:sz w:val="24"/>
          <w:szCs w:val="24"/>
        </w:rPr>
        <w:t>Coventry: LSIS.</w:t>
      </w:r>
    </w:p>
    <w:p w:rsidR="00F84CAA" w:rsidRDefault="00F84CAA" w:rsidP="00F84CAA">
      <w:pPr>
        <w:spacing w:line="240" w:lineRule="auto"/>
        <w:jc w:val="left"/>
        <w:rPr>
          <w:rFonts w:ascii="Arial" w:hAnsi="Arial" w:cs="Arial"/>
          <w:sz w:val="24"/>
          <w:szCs w:val="24"/>
        </w:rPr>
      </w:pPr>
    </w:p>
    <w:p w:rsidR="00F84CAA" w:rsidRPr="00784F00" w:rsidRDefault="00F84CAA" w:rsidP="00F84CAA">
      <w:pPr>
        <w:spacing w:line="240" w:lineRule="auto"/>
        <w:jc w:val="left"/>
        <w:rPr>
          <w:rFonts w:ascii="Arial" w:hAnsi="Arial" w:cs="Arial"/>
          <w:sz w:val="24"/>
          <w:szCs w:val="24"/>
        </w:rPr>
      </w:pPr>
    </w:p>
    <w:p w:rsidR="00F84CAA" w:rsidRDefault="00F84CAA">
      <w:pPr>
        <w:rPr>
          <w:rFonts w:ascii="Arial" w:hAnsi="Arial" w:cs="Arial"/>
          <w:sz w:val="24"/>
          <w:szCs w:val="24"/>
        </w:rPr>
      </w:pPr>
      <w:r>
        <w:rPr>
          <w:rFonts w:ascii="Arial" w:hAnsi="Arial" w:cs="Arial"/>
          <w:sz w:val="24"/>
          <w:szCs w:val="24"/>
        </w:rPr>
        <w:br w:type="page"/>
      </w:r>
    </w:p>
    <w:p w:rsidR="00F84CAA" w:rsidRPr="00D944E9" w:rsidRDefault="00F84CAA" w:rsidP="00F84CAA">
      <w:pPr>
        <w:spacing w:line="240" w:lineRule="auto"/>
        <w:ind w:left="1440" w:firstLine="720"/>
        <w:rPr>
          <w:rFonts w:ascii="Arial" w:hAnsi="Arial" w:cs="Arial"/>
          <w:sz w:val="24"/>
          <w:szCs w:val="24"/>
          <w:u w:val="single"/>
        </w:rPr>
      </w:pPr>
      <w:r w:rsidRPr="00D944E9">
        <w:rPr>
          <w:rFonts w:ascii="Arial" w:hAnsi="Arial" w:cs="Arial"/>
          <w:sz w:val="24"/>
          <w:szCs w:val="24"/>
          <w:u w:val="single"/>
        </w:rPr>
        <w:lastRenderedPageBreak/>
        <w:t>Reflective Journal 2 – The Knife</w:t>
      </w:r>
    </w:p>
    <w:p w:rsidR="00F84CAA" w:rsidRDefault="00F84CAA" w:rsidP="00F84CAA">
      <w:pPr>
        <w:spacing w:line="240" w:lineRule="auto"/>
        <w:rPr>
          <w:rFonts w:ascii="Arial" w:hAnsi="Arial" w:cs="Arial"/>
          <w:b/>
          <w:sz w:val="24"/>
          <w:szCs w:val="24"/>
        </w:rPr>
      </w:pPr>
    </w:p>
    <w:p w:rsidR="00F84CAA" w:rsidRDefault="00F84CAA" w:rsidP="00F84CAA">
      <w:pPr>
        <w:spacing w:line="480" w:lineRule="auto"/>
        <w:rPr>
          <w:rFonts w:ascii="Arial" w:hAnsi="Arial" w:cs="Arial"/>
          <w:sz w:val="24"/>
          <w:szCs w:val="24"/>
        </w:rPr>
      </w:pPr>
      <w:r>
        <w:rPr>
          <w:rFonts w:ascii="Arial" w:hAnsi="Arial" w:cs="Arial"/>
          <w:sz w:val="24"/>
          <w:szCs w:val="24"/>
        </w:rPr>
        <w:t>I was running an arts and craft session where young people could make friendship bracelets, knit and make pom-poms, among many other things. During the session a young person asked for some scissors to use, to encourage young people to be considerate and share resources there was only one pair for the whole group to use. One of the young people participating in the session got a swiss army knife out of their rucksack and offered the scissor tool to the other young person. Although I was not scared or intimidated, this took me by surprise as I did not expect anyone to be carrying a knife on university campus. I felt concerned for the young person carrying the knife as they could easily use it incorrectly and be in danger of harming themselves or others.</w:t>
      </w:r>
    </w:p>
    <w:p w:rsidR="00F84CAA" w:rsidRDefault="00F84CAA" w:rsidP="00F84CAA">
      <w:pPr>
        <w:spacing w:line="480" w:lineRule="auto"/>
        <w:rPr>
          <w:rFonts w:ascii="Arial" w:hAnsi="Arial" w:cs="Arial"/>
          <w:sz w:val="24"/>
          <w:szCs w:val="24"/>
        </w:rPr>
      </w:pPr>
      <w:r>
        <w:rPr>
          <w:rFonts w:ascii="Arial" w:hAnsi="Arial" w:cs="Arial"/>
          <w:sz w:val="24"/>
          <w:szCs w:val="24"/>
        </w:rPr>
        <w:t xml:space="preserve">The young person explained that they identify the knife as a tool and not as a weapon which they often use in their university course to manipulate other tools and resources. I used my mobile phone to research laws and rights regarding knifes to ensure for safety and correct knowledge and awareness on the subject, I found that </w:t>
      </w:r>
      <w:r w:rsidRPr="000D3A65">
        <w:rPr>
          <w:rFonts w:ascii="Arial" w:hAnsi="Arial" w:cs="Arial"/>
          <w:sz w:val="24"/>
          <w:szCs w:val="24"/>
        </w:rPr>
        <w:t xml:space="preserve">a new law </w:t>
      </w:r>
      <w:r>
        <w:rPr>
          <w:rFonts w:ascii="Arial" w:hAnsi="Arial" w:cs="Arial"/>
          <w:sz w:val="24"/>
          <w:szCs w:val="24"/>
        </w:rPr>
        <w:t>regarding the carrying of knifes</w:t>
      </w:r>
      <w:r w:rsidRPr="00637310">
        <w:rPr>
          <w:rFonts w:ascii="Arial" w:hAnsi="Arial" w:cs="Arial"/>
          <w:sz w:val="24"/>
          <w:szCs w:val="24"/>
        </w:rPr>
        <w:t xml:space="preserve"> </w:t>
      </w:r>
      <w:r w:rsidRPr="000D3A65">
        <w:rPr>
          <w:rFonts w:ascii="Arial" w:hAnsi="Arial" w:cs="Arial"/>
          <w:sz w:val="24"/>
          <w:szCs w:val="24"/>
        </w:rPr>
        <w:t>was passed on July 17th 2015,</w:t>
      </w:r>
      <w:r>
        <w:rPr>
          <w:rFonts w:ascii="Arial" w:hAnsi="Arial" w:cs="Arial"/>
          <w:sz w:val="24"/>
          <w:szCs w:val="24"/>
        </w:rPr>
        <w:t xml:space="preserve"> where if </w:t>
      </w:r>
      <w:r w:rsidRPr="000D3A65">
        <w:rPr>
          <w:rFonts w:ascii="Arial" w:hAnsi="Arial" w:cs="Arial"/>
          <w:sz w:val="24"/>
          <w:szCs w:val="24"/>
        </w:rPr>
        <w:t xml:space="preserve">you are aged between </w:t>
      </w:r>
      <w:r>
        <w:rPr>
          <w:rFonts w:ascii="Arial" w:hAnsi="Arial" w:cs="Arial"/>
          <w:sz w:val="24"/>
          <w:szCs w:val="24"/>
        </w:rPr>
        <w:t>twelve</w:t>
      </w:r>
      <w:r w:rsidRPr="000D3A65">
        <w:rPr>
          <w:rFonts w:ascii="Arial" w:hAnsi="Arial" w:cs="Arial"/>
          <w:sz w:val="24"/>
          <w:szCs w:val="24"/>
        </w:rPr>
        <w:t xml:space="preserve"> and </w:t>
      </w:r>
      <w:r>
        <w:rPr>
          <w:rFonts w:ascii="Arial" w:hAnsi="Arial" w:cs="Arial"/>
          <w:sz w:val="24"/>
          <w:szCs w:val="24"/>
        </w:rPr>
        <w:t>seventeen</w:t>
      </w:r>
      <w:r w:rsidRPr="000D3A65">
        <w:rPr>
          <w:rFonts w:ascii="Arial" w:hAnsi="Arial" w:cs="Arial"/>
          <w:sz w:val="24"/>
          <w:szCs w:val="24"/>
        </w:rPr>
        <w:t xml:space="preserve"> years and </w:t>
      </w:r>
      <w:r>
        <w:rPr>
          <w:rFonts w:ascii="Arial" w:hAnsi="Arial" w:cs="Arial"/>
          <w:sz w:val="24"/>
          <w:szCs w:val="24"/>
        </w:rPr>
        <w:t>have been</w:t>
      </w:r>
      <w:r w:rsidRPr="000D3A65">
        <w:rPr>
          <w:rFonts w:ascii="Arial" w:hAnsi="Arial" w:cs="Arial"/>
          <w:sz w:val="24"/>
          <w:szCs w:val="24"/>
        </w:rPr>
        <w:t xml:space="preserve"> caught twice </w:t>
      </w:r>
      <w:r>
        <w:rPr>
          <w:rFonts w:ascii="Arial" w:hAnsi="Arial" w:cs="Arial"/>
          <w:sz w:val="24"/>
          <w:szCs w:val="24"/>
        </w:rPr>
        <w:t>in possession of</w:t>
      </w:r>
      <w:r w:rsidRPr="000D3A65">
        <w:rPr>
          <w:rFonts w:ascii="Arial" w:hAnsi="Arial" w:cs="Arial"/>
          <w:sz w:val="24"/>
          <w:szCs w:val="24"/>
        </w:rPr>
        <w:t xml:space="preserve"> a knife, you </w:t>
      </w:r>
      <w:r>
        <w:rPr>
          <w:rFonts w:ascii="Arial" w:hAnsi="Arial" w:cs="Arial"/>
          <w:sz w:val="24"/>
          <w:szCs w:val="24"/>
        </w:rPr>
        <w:t>will</w:t>
      </w:r>
      <w:r w:rsidRPr="000D3A65">
        <w:rPr>
          <w:rFonts w:ascii="Arial" w:hAnsi="Arial" w:cs="Arial"/>
          <w:sz w:val="24"/>
          <w:szCs w:val="24"/>
        </w:rPr>
        <w:t xml:space="preserve"> likely </w:t>
      </w:r>
      <w:r>
        <w:rPr>
          <w:rFonts w:ascii="Arial" w:hAnsi="Arial" w:cs="Arial"/>
          <w:sz w:val="24"/>
          <w:szCs w:val="24"/>
        </w:rPr>
        <w:t>be</w:t>
      </w:r>
      <w:r w:rsidRPr="000D3A65">
        <w:rPr>
          <w:rFonts w:ascii="Arial" w:hAnsi="Arial" w:cs="Arial"/>
          <w:sz w:val="24"/>
          <w:szCs w:val="24"/>
        </w:rPr>
        <w:t xml:space="preserve"> face</w:t>
      </w:r>
      <w:r>
        <w:rPr>
          <w:rFonts w:ascii="Arial" w:hAnsi="Arial" w:cs="Arial"/>
          <w:sz w:val="24"/>
          <w:szCs w:val="24"/>
        </w:rPr>
        <w:t>d with</w:t>
      </w:r>
      <w:r w:rsidRPr="000D3A65">
        <w:rPr>
          <w:rFonts w:ascii="Arial" w:hAnsi="Arial" w:cs="Arial"/>
          <w:sz w:val="24"/>
          <w:szCs w:val="24"/>
        </w:rPr>
        <w:t xml:space="preserve"> a </w:t>
      </w:r>
      <w:r>
        <w:rPr>
          <w:rFonts w:ascii="Arial" w:hAnsi="Arial" w:cs="Arial"/>
          <w:sz w:val="24"/>
          <w:szCs w:val="24"/>
        </w:rPr>
        <w:t>four</w:t>
      </w:r>
      <w:r w:rsidRPr="000D3A65">
        <w:rPr>
          <w:rFonts w:ascii="Arial" w:hAnsi="Arial" w:cs="Arial"/>
          <w:sz w:val="24"/>
          <w:szCs w:val="24"/>
        </w:rPr>
        <w:t xml:space="preserve"> month detention</w:t>
      </w:r>
      <w:r>
        <w:rPr>
          <w:rFonts w:ascii="Arial" w:hAnsi="Arial" w:cs="Arial"/>
          <w:sz w:val="24"/>
          <w:szCs w:val="24"/>
        </w:rPr>
        <w:t xml:space="preserve"> </w:t>
      </w:r>
      <w:r w:rsidRPr="000D3A65">
        <w:rPr>
          <w:rFonts w:ascii="Arial" w:hAnsi="Arial" w:cs="Arial"/>
          <w:sz w:val="24"/>
          <w:szCs w:val="24"/>
        </w:rPr>
        <w:t>and training</w:t>
      </w:r>
      <w:r>
        <w:rPr>
          <w:rFonts w:ascii="Arial" w:hAnsi="Arial" w:cs="Arial"/>
          <w:sz w:val="24"/>
          <w:szCs w:val="24"/>
        </w:rPr>
        <w:t xml:space="preserve"> </w:t>
      </w:r>
      <w:r w:rsidRPr="000D3A65">
        <w:rPr>
          <w:rFonts w:ascii="Arial" w:hAnsi="Arial" w:cs="Arial"/>
          <w:sz w:val="24"/>
          <w:szCs w:val="24"/>
        </w:rPr>
        <w:t>order</w:t>
      </w:r>
      <w:r>
        <w:rPr>
          <w:rFonts w:ascii="Arial" w:hAnsi="Arial" w:cs="Arial"/>
          <w:sz w:val="24"/>
          <w:szCs w:val="24"/>
        </w:rPr>
        <w:t xml:space="preserve"> (Fearless.org, no date)</w:t>
      </w:r>
      <w:r w:rsidRPr="000D3A65">
        <w:rPr>
          <w:rFonts w:ascii="Arial" w:hAnsi="Arial" w:cs="Arial"/>
          <w:sz w:val="24"/>
          <w:szCs w:val="24"/>
        </w:rPr>
        <w:t>.</w:t>
      </w:r>
      <w:r>
        <w:rPr>
          <w:rFonts w:ascii="Arial" w:hAnsi="Arial" w:cs="Arial"/>
          <w:sz w:val="24"/>
          <w:szCs w:val="24"/>
        </w:rPr>
        <w:t xml:space="preserve"> </w:t>
      </w:r>
    </w:p>
    <w:p w:rsidR="00F84CAA" w:rsidRDefault="00F84CAA" w:rsidP="00F84CAA">
      <w:pPr>
        <w:spacing w:line="480" w:lineRule="auto"/>
        <w:rPr>
          <w:rFonts w:ascii="Arial" w:hAnsi="Arial" w:cs="Arial"/>
          <w:sz w:val="24"/>
          <w:szCs w:val="24"/>
        </w:rPr>
      </w:pPr>
      <w:r>
        <w:rPr>
          <w:rFonts w:ascii="Arial" w:hAnsi="Arial" w:cs="Arial"/>
          <w:sz w:val="24"/>
          <w:szCs w:val="24"/>
        </w:rPr>
        <w:t xml:space="preserve">Later into the evening, a student unknown to the YouToo staff and young people was looking to borrow a pizza cutter from the </w:t>
      </w:r>
      <w:proofErr w:type="spellStart"/>
      <w:r>
        <w:rPr>
          <w:rFonts w:ascii="Arial" w:hAnsi="Arial" w:cs="Arial"/>
          <w:sz w:val="24"/>
          <w:szCs w:val="24"/>
        </w:rPr>
        <w:t>Cwads</w:t>
      </w:r>
      <w:proofErr w:type="spellEnd"/>
      <w:r>
        <w:rPr>
          <w:rFonts w:ascii="Arial" w:hAnsi="Arial" w:cs="Arial"/>
          <w:sz w:val="24"/>
          <w:szCs w:val="24"/>
        </w:rPr>
        <w:t xml:space="preserve"> Cafeteria for their flatmates party and came into the </w:t>
      </w:r>
      <w:proofErr w:type="spellStart"/>
      <w:r>
        <w:rPr>
          <w:rFonts w:ascii="Arial" w:hAnsi="Arial" w:cs="Arial"/>
          <w:sz w:val="24"/>
          <w:szCs w:val="24"/>
        </w:rPr>
        <w:t>Cwad</w:t>
      </w:r>
      <w:proofErr w:type="spellEnd"/>
      <w:r>
        <w:rPr>
          <w:rFonts w:ascii="Arial" w:hAnsi="Arial" w:cs="Arial"/>
          <w:sz w:val="24"/>
          <w:szCs w:val="24"/>
        </w:rPr>
        <w:t xml:space="preserve"> where the </w:t>
      </w:r>
      <w:proofErr w:type="spellStart"/>
      <w:r>
        <w:rPr>
          <w:rFonts w:ascii="Arial" w:hAnsi="Arial" w:cs="Arial"/>
          <w:sz w:val="24"/>
          <w:szCs w:val="24"/>
        </w:rPr>
        <w:t>YouToo</w:t>
      </w:r>
      <w:proofErr w:type="spellEnd"/>
      <w:r>
        <w:rPr>
          <w:rFonts w:ascii="Arial" w:hAnsi="Arial" w:cs="Arial"/>
          <w:sz w:val="24"/>
          <w:szCs w:val="24"/>
        </w:rPr>
        <w:t xml:space="preserve"> session was being held. The young person with the knife kindly offered their knife as a tool for them to use. The lead youth worker and I recommended that the young person should not lend the knife to strangers and </w:t>
      </w:r>
      <w:r>
        <w:rPr>
          <w:rFonts w:ascii="Arial" w:hAnsi="Arial" w:cs="Arial"/>
          <w:sz w:val="24"/>
          <w:szCs w:val="24"/>
        </w:rPr>
        <w:lastRenderedPageBreak/>
        <w:t xml:space="preserve">should instead go with the stranger if they want to help. The young person went with the stranger and cut the pizza for them, then returned to the </w:t>
      </w:r>
      <w:proofErr w:type="spellStart"/>
      <w:r>
        <w:rPr>
          <w:rFonts w:ascii="Arial" w:hAnsi="Arial" w:cs="Arial"/>
          <w:sz w:val="24"/>
          <w:szCs w:val="24"/>
        </w:rPr>
        <w:t>Cwad</w:t>
      </w:r>
      <w:proofErr w:type="spellEnd"/>
      <w:r>
        <w:rPr>
          <w:rFonts w:ascii="Arial" w:hAnsi="Arial" w:cs="Arial"/>
          <w:sz w:val="24"/>
          <w:szCs w:val="24"/>
        </w:rPr>
        <w:t>, washed the blade and continued with the session.</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had considered that the young person may be carrying the knife to increase their confidence to go out in the dark, as they had stated their fear of the dark in </w:t>
      </w:r>
      <w:r w:rsidR="00BD08D0">
        <w:rPr>
          <w:rFonts w:ascii="Arial" w:hAnsi="Arial" w:cs="Arial"/>
          <w:sz w:val="24"/>
          <w:szCs w:val="24"/>
        </w:rPr>
        <w:t>conversation</w:t>
      </w:r>
      <w:r>
        <w:rPr>
          <w:rFonts w:ascii="Arial" w:hAnsi="Arial" w:cs="Arial"/>
          <w:sz w:val="24"/>
          <w:szCs w:val="24"/>
        </w:rPr>
        <w:t xml:space="preserve">. In a self-defence incident it could be easy to accidently use the blade as a scare </w:t>
      </w:r>
      <w:r w:rsidR="00AA057E">
        <w:rPr>
          <w:rFonts w:ascii="Arial" w:hAnsi="Arial" w:cs="Arial"/>
          <w:sz w:val="24"/>
          <w:szCs w:val="24"/>
        </w:rPr>
        <w:t>method and</w:t>
      </w:r>
      <w:r>
        <w:rPr>
          <w:rFonts w:ascii="Arial" w:hAnsi="Arial" w:cs="Arial"/>
          <w:sz w:val="24"/>
          <w:szCs w:val="24"/>
        </w:rPr>
        <w:t xml:space="preserve"> note that situations like that have potential to escalate and go wrong. Additionally, the fact that the young person was offering </w:t>
      </w:r>
      <w:r w:rsidR="00BD08D0">
        <w:rPr>
          <w:rFonts w:ascii="Arial" w:hAnsi="Arial" w:cs="Arial"/>
          <w:sz w:val="24"/>
          <w:szCs w:val="24"/>
        </w:rPr>
        <w:t>the knife</w:t>
      </w:r>
      <w:r>
        <w:rPr>
          <w:rFonts w:ascii="Arial" w:hAnsi="Arial" w:cs="Arial"/>
          <w:sz w:val="24"/>
          <w:szCs w:val="24"/>
        </w:rPr>
        <w:t xml:space="preserve"> to others could be dangerous as not everyone may share the view of the knife being a tool not a weapon. I felt that the young person has no need to bring a knife into a youth club setting, however I also felt that I could not talk to the lead youth worker about this subject as they are friends with this young person. As a </w:t>
      </w:r>
      <w:r w:rsidR="00AA057E">
        <w:rPr>
          <w:rFonts w:ascii="Arial" w:hAnsi="Arial" w:cs="Arial"/>
          <w:sz w:val="24"/>
          <w:szCs w:val="24"/>
        </w:rPr>
        <w:t>result,</w:t>
      </w:r>
      <w:r>
        <w:rPr>
          <w:rFonts w:ascii="Arial" w:hAnsi="Arial" w:cs="Arial"/>
          <w:sz w:val="24"/>
          <w:szCs w:val="24"/>
        </w:rPr>
        <w:t xml:space="preserve"> I discussed the incident with my line manager and was told that students can carry a knife if it is for their coursework.</w:t>
      </w:r>
      <w:r w:rsidRPr="00BB7DDB">
        <w:rPr>
          <w:rFonts w:ascii="Arial" w:hAnsi="Arial" w:cs="Arial"/>
          <w:sz w:val="24"/>
          <w:szCs w:val="24"/>
        </w:rPr>
        <w:t xml:space="preserve"> </w:t>
      </w:r>
    </w:p>
    <w:p w:rsidR="00F84CAA" w:rsidRDefault="00F84CAA" w:rsidP="00F84CAA">
      <w:pPr>
        <w:spacing w:line="480" w:lineRule="auto"/>
        <w:rPr>
          <w:rFonts w:ascii="Arial" w:hAnsi="Arial" w:cs="Arial"/>
          <w:sz w:val="24"/>
          <w:szCs w:val="24"/>
        </w:rPr>
      </w:pPr>
      <w:r>
        <w:rPr>
          <w:rFonts w:ascii="Arial" w:hAnsi="Arial" w:cs="Arial"/>
          <w:sz w:val="24"/>
          <w:szCs w:val="24"/>
        </w:rPr>
        <w:t>As a result, I have suggested including knife safety and knife wound treatment into an upcoming first aid course planned to run at YouToo, to safeguard young people’s welfare, spread knowledge and awareness, as well as learn and develop skills to ensure safety when dealing with sharp objects, and suggested to the young people to meet up and walk to youth club together, to increase their confidence, form and develop relationships and social networks (Learning and Skill Improvement Service, 2012), and hopefully lessen the young persons need and desire to carry a knife, over time.</w:t>
      </w:r>
    </w:p>
    <w:p w:rsidR="00F84CAA" w:rsidRDefault="00F84CAA" w:rsidP="00F84CAA">
      <w:pPr>
        <w:spacing w:line="480" w:lineRule="auto"/>
        <w:rPr>
          <w:rFonts w:ascii="Arial" w:hAnsi="Arial" w:cs="Arial"/>
          <w:sz w:val="24"/>
          <w:szCs w:val="24"/>
        </w:rPr>
      </w:pPr>
      <w:r>
        <w:rPr>
          <w:rFonts w:ascii="Arial" w:hAnsi="Arial" w:cs="Arial"/>
          <w:sz w:val="24"/>
          <w:szCs w:val="24"/>
        </w:rPr>
        <w:t xml:space="preserve">If a knife is brought to youth club without good reason, I will inform my line manager and close the youth club for the evening, however if the knife is required for specific </w:t>
      </w:r>
      <w:r>
        <w:rPr>
          <w:rFonts w:ascii="Arial" w:hAnsi="Arial" w:cs="Arial"/>
          <w:sz w:val="24"/>
          <w:szCs w:val="24"/>
        </w:rPr>
        <w:lastRenderedPageBreak/>
        <w:t>activities, such as arts and crafts, I will ensure all members understand knife safety and always have medically trained staff onsite.</w:t>
      </w:r>
    </w:p>
    <w:p w:rsidR="00F84CAA" w:rsidRDefault="00F84CAA" w:rsidP="00F84CAA">
      <w:pPr>
        <w:spacing w:line="480" w:lineRule="auto"/>
        <w:rPr>
          <w:rFonts w:ascii="Arial" w:hAnsi="Arial" w:cs="Arial"/>
          <w:sz w:val="24"/>
          <w:szCs w:val="24"/>
        </w:rPr>
      </w:pPr>
    </w:p>
    <w:p w:rsidR="00F84CAA" w:rsidRDefault="00F84CAA" w:rsidP="00F84CAA">
      <w:pPr>
        <w:spacing w:line="480" w:lineRule="auto"/>
        <w:rPr>
          <w:rFonts w:ascii="Arial" w:hAnsi="Arial" w:cs="Arial"/>
          <w:sz w:val="24"/>
          <w:szCs w:val="24"/>
        </w:rPr>
      </w:pPr>
    </w:p>
    <w:p w:rsidR="00F84CAA" w:rsidRDefault="00F84CAA" w:rsidP="00F84CAA">
      <w:pPr>
        <w:rPr>
          <w:rFonts w:ascii="Arial" w:hAnsi="Arial" w:cs="Arial"/>
          <w:sz w:val="24"/>
          <w:szCs w:val="24"/>
        </w:rPr>
      </w:pPr>
    </w:p>
    <w:p w:rsidR="00F84CAA" w:rsidRDefault="00F84CAA" w:rsidP="00F84CAA">
      <w:pPr>
        <w:rPr>
          <w:rFonts w:ascii="Arial" w:hAnsi="Arial" w:cs="Arial"/>
          <w:sz w:val="24"/>
          <w:szCs w:val="24"/>
        </w:rPr>
      </w:pPr>
      <w:r>
        <w:rPr>
          <w:rFonts w:ascii="Arial" w:hAnsi="Arial" w:cs="Arial"/>
          <w:sz w:val="24"/>
          <w:szCs w:val="24"/>
        </w:rPr>
        <w:br w:type="page"/>
      </w:r>
    </w:p>
    <w:p w:rsidR="00F84CAA" w:rsidRPr="00F96312" w:rsidRDefault="00F84CAA" w:rsidP="00F84CAA">
      <w:pPr>
        <w:spacing w:line="480" w:lineRule="auto"/>
        <w:rPr>
          <w:rFonts w:ascii="Arial" w:hAnsi="Arial" w:cs="Arial"/>
          <w:sz w:val="24"/>
          <w:szCs w:val="24"/>
          <w:u w:val="single"/>
        </w:rPr>
      </w:pPr>
      <w:r w:rsidRPr="00F96312">
        <w:rPr>
          <w:rFonts w:ascii="Arial" w:hAnsi="Arial" w:cs="Arial"/>
          <w:sz w:val="24"/>
          <w:szCs w:val="24"/>
          <w:u w:val="single"/>
        </w:rPr>
        <w:lastRenderedPageBreak/>
        <w:t>Reference List:</w:t>
      </w:r>
    </w:p>
    <w:p w:rsidR="00F84CAA" w:rsidRDefault="00F84CAA" w:rsidP="00F84CAA">
      <w:pPr>
        <w:spacing w:line="240" w:lineRule="auto"/>
        <w:jc w:val="left"/>
        <w:rPr>
          <w:rFonts w:ascii="Arial" w:hAnsi="Arial" w:cs="Arial"/>
          <w:sz w:val="24"/>
          <w:szCs w:val="24"/>
        </w:rPr>
      </w:pPr>
      <w:r>
        <w:rPr>
          <w:rFonts w:ascii="Arial" w:hAnsi="Arial" w:cs="Arial"/>
          <w:sz w:val="24"/>
          <w:szCs w:val="24"/>
        </w:rPr>
        <w:t xml:space="preserve">Fearless (no date) </w:t>
      </w:r>
      <w:r>
        <w:rPr>
          <w:rFonts w:ascii="Arial" w:hAnsi="Arial" w:cs="Arial"/>
          <w:i/>
          <w:sz w:val="24"/>
          <w:szCs w:val="24"/>
        </w:rPr>
        <w:t>Knife Crime.</w:t>
      </w:r>
      <w:r>
        <w:rPr>
          <w:rFonts w:ascii="Arial" w:hAnsi="Arial" w:cs="Arial"/>
          <w:sz w:val="24"/>
          <w:szCs w:val="24"/>
        </w:rPr>
        <w:t xml:space="preserve"> Available at: </w:t>
      </w:r>
      <w:hyperlink r:id="rId13" w:history="1">
        <w:r w:rsidRPr="007B1CB7">
          <w:rPr>
            <w:rStyle w:val="Hyperlink"/>
            <w:rFonts w:ascii="Arial" w:hAnsi="Arial" w:cs="Arial"/>
            <w:sz w:val="24"/>
            <w:szCs w:val="24"/>
          </w:rPr>
          <w:t>https://www.fearless.org/en/professionals/resources/weapons</w:t>
        </w:r>
      </w:hyperlink>
      <w:r>
        <w:rPr>
          <w:rFonts w:ascii="Arial" w:hAnsi="Arial" w:cs="Arial"/>
          <w:sz w:val="24"/>
          <w:szCs w:val="24"/>
        </w:rPr>
        <w:t xml:space="preserve"> (Accessed: 7</w:t>
      </w:r>
      <w:r w:rsidRPr="002D7065">
        <w:rPr>
          <w:rFonts w:ascii="Arial" w:hAnsi="Arial" w:cs="Arial"/>
          <w:sz w:val="24"/>
          <w:szCs w:val="24"/>
          <w:vertAlign w:val="superscript"/>
        </w:rPr>
        <w:t>th</w:t>
      </w:r>
      <w:r>
        <w:rPr>
          <w:rFonts w:ascii="Arial" w:hAnsi="Arial" w:cs="Arial"/>
          <w:sz w:val="24"/>
          <w:szCs w:val="24"/>
        </w:rPr>
        <w:t xml:space="preserve"> November 2018).</w:t>
      </w:r>
    </w:p>
    <w:p w:rsidR="00F84CAA" w:rsidRDefault="00F84CAA" w:rsidP="00F84CAA">
      <w:pPr>
        <w:spacing w:line="240" w:lineRule="auto"/>
        <w:jc w:val="left"/>
        <w:rPr>
          <w:rFonts w:ascii="Arial" w:hAnsi="Arial" w:cs="Arial"/>
          <w:sz w:val="24"/>
          <w:szCs w:val="24"/>
        </w:rPr>
      </w:pPr>
    </w:p>
    <w:p w:rsidR="00F84CAA" w:rsidRPr="00014990" w:rsidRDefault="00F84CAA" w:rsidP="00F84CAA">
      <w:pPr>
        <w:spacing w:line="240" w:lineRule="auto"/>
        <w:jc w:val="left"/>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National Occupational Standards for Youth Work.</w:t>
      </w:r>
      <w:r>
        <w:rPr>
          <w:rFonts w:ascii="Arial" w:hAnsi="Arial" w:cs="Arial"/>
          <w:sz w:val="24"/>
          <w:szCs w:val="24"/>
        </w:rPr>
        <w:t xml:space="preserve"> Coventry: LSIS.</w:t>
      </w:r>
    </w:p>
    <w:p w:rsidR="00F84CAA" w:rsidRDefault="00F84CAA">
      <w:pPr>
        <w:rPr>
          <w:rFonts w:ascii="Arial" w:hAnsi="Arial" w:cs="Arial"/>
          <w:sz w:val="24"/>
          <w:szCs w:val="24"/>
        </w:rPr>
      </w:pPr>
      <w:r>
        <w:rPr>
          <w:rFonts w:ascii="Arial" w:hAnsi="Arial" w:cs="Arial"/>
          <w:sz w:val="24"/>
          <w:szCs w:val="24"/>
        </w:rPr>
        <w:br w:type="page"/>
      </w:r>
    </w:p>
    <w:p w:rsidR="00F84CAA" w:rsidRDefault="00F84CAA" w:rsidP="00F84CAA">
      <w:pPr>
        <w:spacing w:line="240" w:lineRule="auto"/>
        <w:ind w:left="720" w:firstLine="720"/>
        <w:rPr>
          <w:rFonts w:ascii="Arial" w:hAnsi="Arial" w:cs="Arial"/>
          <w:sz w:val="24"/>
          <w:szCs w:val="24"/>
          <w:u w:val="single"/>
        </w:rPr>
      </w:pPr>
      <w:r w:rsidRPr="008B1385">
        <w:rPr>
          <w:rFonts w:ascii="Arial" w:hAnsi="Arial" w:cs="Arial"/>
          <w:sz w:val="24"/>
          <w:szCs w:val="24"/>
          <w:u w:val="single"/>
        </w:rPr>
        <w:lastRenderedPageBreak/>
        <w:t>Reflective Journal 3 – Halloween Pumpkin Carving Activity</w:t>
      </w:r>
    </w:p>
    <w:p w:rsidR="00F84CAA" w:rsidRPr="008B1385" w:rsidRDefault="00F84CAA" w:rsidP="00F84CAA">
      <w:pPr>
        <w:spacing w:line="240" w:lineRule="auto"/>
        <w:ind w:left="720" w:firstLine="720"/>
        <w:rPr>
          <w:rFonts w:ascii="Arial" w:hAnsi="Arial" w:cs="Arial"/>
          <w:sz w:val="24"/>
          <w:szCs w:val="24"/>
          <w:u w:val="single"/>
        </w:rPr>
      </w:pPr>
    </w:p>
    <w:p w:rsidR="00F84CAA" w:rsidRDefault="00F84CAA" w:rsidP="00F84CAA">
      <w:pPr>
        <w:spacing w:line="480" w:lineRule="auto"/>
        <w:rPr>
          <w:rFonts w:ascii="Arial" w:hAnsi="Arial" w:cs="Arial"/>
          <w:sz w:val="24"/>
          <w:szCs w:val="24"/>
        </w:rPr>
      </w:pPr>
      <w:r>
        <w:rPr>
          <w:rFonts w:ascii="Arial" w:hAnsi="Arial" w:cs="Arial"/>
          <w:sz w:val="24"/>
          <w:szCs w:val="24"/>
        </w:rPr>
        <w:t>I was looking forward to the Halloween event as I have fond memories of last year’s activities whilst on placement, in addition to having fond childhood memories regarding Halloween. The young people had decided to use some of the funds collected by the group for a Halloween themed session with dressing up, candy catching game and pumpkin carving activity. During the Pumpkin Carving activity some of the young people stated that they had never done this kind of activity before in their lives, mainly due to their parents not being able to afford it, as well as some people not seeing it as important to engage in creative pumpkin carving due to the short decomposition time of the art work itself. Due to this being the young people’s first ever opportunity to carve their own pumpkin, I offered my personal experience and knowledge and assisted the young people in creating their designs with some stencils I had printed out prior to the activity and carved my pumpkin whilst the young people followed by example. I was happy that young people who I had less interactions with came to me for support and advice, as I felt it shows improvement in young people’s confidence and in developing relationships abilities (Learning and Skill Improvement Service, 2012), however it seemed to annoy one of the youth workers assisting the session, as the young people were not asking them for any advice, which displeased me as I had no intention of upsetting others. At the end of the evening one of the young people thanked me for my help and explained to me that their parents never taught them carving skills as they suffered with poverty and alcoholism during their adolescence.</w:t>
      </w:r>
    </w:p>
    <w:p w:rsidR="00F84CAA" w:rsidRDefault="00F84CAA" w:rsidP="00F84CAA">
      <w:pPr>
        <w:spacing w:line="480" w:lineRule="auto"/>
        <w:rPr>
          <w:rFonts w:ascii="Arial" w:hAnsi="Arial" w:cs="Arial"/>
          <w:sz w:val="24"/>
          <w:szCs w:val="24"/>
        </w:rPr>
      </w:pPr>
      <w:r>
        <w:rPr>
          <w:rFonts w:ascii="Arial" w:hAnsi="Arial" w:cs="Arial"/>
          <w:sz w:val="24"/>
          <w:szCs w:val="24"/>
        </w:rPr>
        <w:t>I felt very sad that this was the young people</w:t>
      </w:r>
      <w:r w:rsidR="00491E49">
        <w:rPr>
          <w:rFonts w:ascii="Arial" w:hAnsi="Arial" w:cs="Arial"/>
          <w:sz w:val="24"/>
          <w:szCs w:val="24"/>
        </w:rPr>
        <w:t>’</w:t>
      </w:r>
      <w:r>
        <w:rPr>
          <w:rFonts w:ascii="Arial" w:hAnsi="Arial" w:cs="Arial"/>
          <w:sz w:val="24"/>
          <w:szCs w:val="24"/>
        </w:rPr>
        <w:t xml:space="preserve">s first ever pumpkin carving activity, as I have great and fond memories regarding Halloween pumpkin designing. However, I felt very happy with the session’s attendance and overall success with young people, </w:t>
      </w:r>
      <w:r>
        <w:rPr>
          <w:rFonts w:ascii="Arial" w:hAnsi="Arial" w:cs="Arial"/>
          <w:sz w:val="24"/>
          <w:szCs w:val="24"/>
        </w:rPr>
        <w:lastRenderedPageBreak/>
        <w:t>and felt it extremely rewarding to have been part of their first carving experience. I did however feel disappointed that the youth worker did not like how I was being asked for support and advice over them. I do not feel like the was much else that I could have done differently as I don’t believe to have done anything wrong.</w:t>
      </w:r>
    </w:p>
    <w:p w:rsidR="00F84CAA" w:rsidRDefault="00F84CAA" w:rsidP="00F84CAA">
      <w:pPr>
        <w:spacing w:line="480" w:lineRule="auto"/>
        <w:rPr>
          <w:rFonts w:ascii="Arial" w:hAnsi="Arial" w:cs="Arial"/>
          <w:sz w:val="24"/>
          <w:szCs w:val="24"/>
        </w:rPr>
      </w:pPr>
      <w:r>
        <w:rPr>
          <w:rFonts w:ascii="Arial" w:hAnsi="Arial" w:cs="Arial"/>
          <w:sz w:val="24"/>
          <w:szCs w:val="24"/>
        </w:rPr>
        <w:t>I was inclusive, expressive, participative, educative and empowering in my practice, by enabling young people to learn and develop their own methods of pumpkin carving and be creative and expressive with new found skills (Youth Work in Wales Review Group, 2018).</w:t>
      </w:r>
    </w:p>
    <w:p w:rsidR="00F84CAA" w:rsidRDefault="00F84CAA" w:rsidP="00F84CAA">
      <w:pPr>
        <w:spacing w:line="480" w:lineRule="auto"/>
        <w:rPr>
          <w:rFonts w:ascii="Arial" w:hAnsi="Arial" w:cs="Arial"/>
          <w:sz w:val="24"/>
          <w:szCs w:val="24"/>
        </w:rPr>
      </w:pPr>
      <w:r>
        <w:rPr>
          <w:rFonts w:ascii="Arial" w:hAnsi="Arial" w:cs="Arial"/>
          <w:sz w:val="24"/>
          <w:szCs w:val="24"/>
        </w:rPr>
        <w:t>For future development, I will ensure that the other youth work staff receive as much attention as I do and report any issues to my line manager and supervisor.</w:t>
      </w:r>
    </w:p>
    <w:p w:rsidR="00F84CAA" w:rsidRDefault="00F84CAA" w:rsidP="00F84CAA">
      <w:pPr>
        <w:rPr>
          <w:rFonts w:ascii="Arial" w:hAnsi="Arial" w:cs="Arial"/>
          <w:sz w:val="24"/>
          <w:szCs w:val="24"/>
        </w:rPr>
      </w:pPr>
      <w:r>
        <w:rPr>
          <w:rFonts w:ascii="Arial" w:hAnsi="Arial" w:cs="Arial"/>
          <w:sz w:val="24"/>
          <w:szCs w:val="24"/>
        </w:rPr>
        <w:br w:type="page"/>
      </w:r>
    </w:p>
    <w:p w:rsidR="00F84CAA" w:rsidRPr="00F96312" w:rsidRDefault="00F84CAA" w:rsidP="00F84CAA">
      <w:pPr>
        <w:spacing w:line="480" w:lineRule="auto"/>
        <w:rPr>
          <w:rFonts w:ascii="Arial" w:hAnsi="Arial" w:cs="Arial"/>
          <w:sz w:val="24"/>
          <w:szCs w:val="24"/>
          <w:u w:val="single"/>
        </w:rPr>
      </w:pPr>
      <w:r w:rsidRPr="00F96312">
        <w:rPr>
          <w:rFonts w:ascii="Arial" w:hAnsi="Arial" w:cs="Arial"/>
          <w:sz w:val="24"/>
          <w:szCs w:val="24"/>
          <w:u w:val="single"/>
        </w:rPr>
        <w:lastRenderedPageBreak/>
        <w:t>Reference List:</w:t>
      </w:r>
    </w:p>
    <w:p w:rsidR="00F84CAA" w:rsidRPr="00AE2702" w:rsidRDefault="00F84CAA" w:rsidP="00F84CAA">
      <w:pPr>
        <w:spacing w:line="240" w:lineRule="auto"/>
        <w:jc w:val="left"/>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National Occupational Standards for Youth Work.</w:t>
      </w:r>
      <w:r>
        <w:rPr>
          <w:rFonts w:ascii="Arial" w:hAnsi="Arial" w:cs="Arial"/>
          <w:sz w:val="24"/>
          <w:szCs w:val="24"/>
        </w:rPr>
        <w:t xml:space="preserve"> Coventry: LSIS</w:t>
      </w:r>
    </w:p>
    <w:p w:rsidR="00F84CAA" w:rsidRDefault="00F84CAA" w:rsidP="00F84CAA">
      <w:pPr>
        <w:spacing w:line="240" w:lineRule="auto"/>
        <w:jc w:val="left"/>
        <w:rPr>
          <w:rFonts w:ascii="Arial" w:hAnsi="Arial" w:cs="Arial"/>
          <w:sz w:val="24"/>
          <w:szCs w:val="24"/>
        </w:rPr>
      </w:pPr>
    </w:p>
    <w:p w:rsidR="00F84CAA" w:rsidRPr="001468E4" w:rsidRDefault="00F84CAA" w:rsidP="00F84CAA">
      <w:pPr>
        <w:spacing w:line="240" w:lineRule="auto"/>
        <w:jc w:val="left"/>
        <w:rPr>
          <w:rFonts w:ascii="Arial" w:hAnsi="Arial" w:cs="Arial"/>
          <w:sz w:val="24"/>
          <w:szCs w:val="24"/>
        </w:rPr>
      </w:pPr>
      <w:r>
        <w:rPr>
          <w:rFonts w:ascii="Arial" w:hAnsi="Arial" w:cs="Arial"/>
          <w:sz w:val="24"/>
          <w:szCs w:val="24"/>
        </w:rPr>
        <w:t xml:space="preserve">Youth Work in Wales Review Group (2018) </w:t>
      </w:r>
      <w:r>
        <w:rPr>
          <w:rFonts w:ascii="Arial" w:hAnsi="Arial" w:cs="Arial"/>
          <w:i/>
          <w:sz w:val="24"/>
          <w:szCs w:val="24"/>
        </w:rPr>
        <w:t>Youth Work in Wales: Principles and Purposes.</w:t>
      </w:r>
      <w:r>
        <w:rPr>
          <w:rFonts w:ascii="Arial" w:hAnsi="Arial" w:cs="Arial"/>
          <w:sz w:val="24"/>
          <w:szCs w:val="24"/>
        </w:rPr>
        <w:t xml:space="preserve"> Available at : </w:t>
      </w:r>
      <w:hyperlink r:id="rId14" w:history="1">
        <w:r w:rsidRPr="00152672">
          <w:rPr>
            <w:rStyle w:val="Hyperlink"/>
            <w:rFonts w:ascii="Arial" w:hAnsi="Arial" w:cs="Arial"/>
            <w:sz w:val="24"/>
            <w:szCs w:val="24"/>
          </w:rPr>
          <w:t>http://www.cwvys.org.uk/wp-content/uploads/2018/11/YOUTH-WORK-IN-WALES-PRINCIPLES-AND-PURPOSES.pdf</w:t>
        </w:r>
      </w:hyperlink>
      <w:r>
        <w:rPr>
          <w:rFonts w:ascii="Arial" w:hAnsi="Arial" w:cs="Arial"/>
          <w:sz w:val="24"/>
          <w:szCs w:val="24"/>
        </w:rPr>
        <w:t xml:space="preserve"> (Accessed: 11</w:t>
      </w:r>
      <w:r w:rsidRPr="00927A52">
        <w:rPr>
          <w:rFonts w:ascii="Arial" w:hAnsi="Arial" w:cs="Arial"/>
          <w:sz w:val="24"/>
          <w:szCs w:val="24"/>
          <w:vertAlign w:val="superscript"/>
        </w:rPr>
        <w:t>th</w:t>
      </w:r>
      <w:r>
        <w:rPr>
          <w:rFonts w:ascii="Arial" w:hAnsi="Arial" w:cs="Arial"/>
          <w:sz w:val="24"/>
          <w:szCs w:val="24"/>
        </w:rPr>
        <w:t xml:space="preserve"> March 2019).</w:t>
      </w:r>
    </w:p>
    <w:p w:rsidR="00F84CAA" w:rsidRDefault="00F84CAA">
      <w:pPr>
        <w:rPr>
          <w:rFonts w:ascii="Arial" w:hAnsi="Arial" w:cs="Arial"/>
          <w:sz w:val="24"/>
          <w:szCs w:val="24"/>
        </w:rPr>
      </w:pPr>
      <w:r>
        <w:rPr>
          <w:rFonts w:ascii="Arial" w:hAnsi="Arial" w:cs="Arial"/>
          <w:sz w:val="24"/>
          <w:szCs w:val="24"/>
        </w:rPr>
        <w:br w:type="page"/>
      </w:r>
    </w:p>
    <w:p w:rsidR="00F84CAA" w:rsidRPr="009640E3" w:rsidRDefault="00F84CAA" w:rsidP="00F84CAA">
      <w:pPr>
        <w:spacing w:line="240" w:lineRule="auto"/>
        <w:ind w:left="720" w:firstLine="720"/>
        <w:rPr>
          <w:rFonts w:ascii="Arial" w:hAnsi="Arial" w:cs="Arial"/>
          <w:sz w:val="24"/>
          <w:szCs w:val="24"/>
          <w:u w:val="single"/>
        </w:rPr>
      </w:pPr>
      <w:r w:rsidRPr="009640E3">
        <w:rPr>
          <w:rFonts w:ascii="Arial" w:hAnsi="Arial" w:cs="Arial"/>
          <w:sz w:val="24"/>
          <w:szCs w:val="24"/>
          <w:u w:val="single"/>
        </w:rPr>
        <w:lastRenderedPageBreak/>
        <w:t>Reflective Journal 4 – YouToo Winter Wonderland Trip</w:t>
      </w:r>
    </w:p>
    <w:p w:rsidR="00F84CAA" w:rsidRDefault="00F84CAA" w:rsidP="00F84CAA">
      <w:pPr>
        <w:spacing w:line="240" w:lineRule="auto"/>
        <w:rPr>
          <w:rFonts w:ascii="Arial" w:hAnsi="Arial" w:cs="Arial"/>
          <w:sz w:val="24"/>
          <w:szCs w:val="24"/>
        </w:rPr>
      </w:pPr>
    </w:p>
    <w:p w:rsidR="00F84CAA" w:rsidRDefault="00F84CAA" w:rsidP="00F84CAA">
      <w:pPr>
        <w:spacing w:line="480" w:lineRule="auto"/>
        <w:rPr>
          <w:rFonts w:ascii="Arial" w:hAnsi="Arial" w:cs="Arial"/>
          <w:sz w:val="24"/>
          <w:szCs w:val="24"/>
        </w:rPr>
      </w:pPr>
      <w:r>
        <w:rPr>
          <w:rFonts w:ascii="Arial" w:hAnsi="Arial" w:cs="Arial"/>
          <w:sz w:val="24"/>
          <w:szCs w:val="24"/>
        </w:rPr>
        <w:t xml:space="preserve">Christmas time was approaching, and the youth club had decided to revisit Winter Wonderland in Cardiff, as they had </w:t>
      </w:r>
      <w:r w:rsidR="006D4BDE">
        <w:rPr>
          <w:rFonts w:ascii="Arial" w:hAnsi="Arial" w:cs="Arial"/>
          <w:sz w:val="24"/>
          <w:szCs w:val="24"/>
        </w:rPr>
        <w:t>the</w:t>
      </w:r>
      <w:r>
        <w:rPr>
          <w:rFonts w:ascii="Arial" w:hAnsi="Arial" w:cs="Arial"/>
          <w:sz w:val="24"/>
          <w:szCs w:val="24"/>
        </w:rPr>
        <w:t xml:space="preserve"> year before. We had collected all the money from the participants in the weeks prior to going and planned to meet early the next morning. I went home that evening and prepared an array of items to take with me on the journey. The next morning, we got on the mini-bus and headed down the motorway to Cardiff, where nearly an hour into the journey, one of the young people who, unbeknownst to us, had decided to go drinking the night before and had not had much sleep, suddenly woke up and vomited all over the bus interior and themselves. We pulled over on the hard shoulder and allowed the young person to get some air under supervision of another youth worker and myself. Luckily, I had prepared my travel kit the night before and was equip with tissues and antibacterial cleanser. I was surprised that no one else had prepared anything considering this was not their first outing in the mini-bus. Upon arriving in Cardiff, we found out that not only was the young person sick from drinking the night before, they had also neglected to take their travel-sickness medication. We decided to not leave this young person alone and proceeded to view the Christmas market stalls and shops as a group. On the return trip back to campus the young person was back to normal health and sober and did not vomit again that evening.</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felt concerned for the young person as I thought they should not be allowed on the trip if under the influence of alcohol, however It occurred to me that there were little to no prevention methods in place, other than young people having verbally agreed to a strict zero-tolerance for alcohol in all YouToo sessions and activities, to either prevent people from drinking before or during the trip. This had been a concern of mine prior </w:t>
      </w:r>
      <w:r>
        <w:rPr>
          <w:rFonts w:ascii="Arial" w:hAnsi="Arial" w:cs="Arial"/>
          <w:sz w:val="24"/>
          <w:szCs w:val="24"/>
        </w:rPr>
        <w:lastRenderedPageBreak/>
        <w:t xml:space="preserve">to the trip as the young people on placement are within the sixteen to twenty-five age range and are legally and easily able to obtain alcohol. I had discussed this with one of the other youth workers who tried to assure me that the young people would stick to the agreement, as they have known the young people the longest. I did not believe that to be evidence enough to guarantee and predict young </w:t>
      </w:r>
      <w:r w:rsidR="00F730C6">
        <w:rPr>
          <w:rFonts w:ascii="Arial" w:hAnsi="Arial" w:cs="Arial"/>
          <w:sz w:val="24"/>
          <w:szCs w:val="24"/>
        </w:rPr>
        <w:t>people’s</w:t>
      </w:r>
      <w:r>
        <w:rPr>
          <w:rFonts w:ascii="Arial" w:hAnsi="Arial" w:cs="Arial"/>
          <w:sz w:val="24"/>
          <w:szCs w:val="24"/>
        </w:rPr>
        <w:t xml:space="preserve"> actions, and hence I </w:t>
      </w:r>
      <w:proofErr w:type="gramStart"/>
      <w:r>
        <w:rPr>
          <w:rFonts w:ascii="Arial" w:hAnsi="Arial" w:cs="Arial"/>
          <w:sz w:val="24"/>
          <w:szCs w:val="24"/>
        </w:rPr>
        <w:t>planned ahead</w:t>
      </w:r>
      <w:proofErr w:type="gramEnd"/>
      <w:r>
        <w:rPr>
          <w:rFonts w:ascii="Arial" w:hAnsi="Arial" w:cs="Arial"/>
          <w:sz w:val="24"/>
          <w:szCs w:val="24"/>
        </w:rPr>
        <w:t xml:space="preserve"> and put together a personal-sized emergency medical kit, in case of emergencies. </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was well prepared for the young </w:t>
      </w:r>
      <w:r w:rsidR="00F730C6">
        <w:rPr>
          <w:rFonts w:ascii="Arial" w:hAnsi="Arial" w:cs="Arial"/>
          <w:sz w:val="24"/>
          <w:szCs w:val="24"/>
        </w:rPr>
        <w:t>person’s</w:t>
      </w:r>
      <w:r>
        <w:rPr>
          <w:rFonts w:ascii="Arial" w:hAnsi="Arial" w:cs="Arial"/>
          <w:sz w:val="24"/>
          <w:szCs w:val="24"/>
        </w:rPr>
        <w:t xml:space="preserve"> sudden sickness due to my previous experiences as a young person who assisted in raising two younger brothers, and knowing it is always better to have something and not need it, than need something and not have it, such as  tissues, antibacterial disinfectant, paracetamol, among other first aid items.</w:t>
      </w:r>
    </w:p>
    <w:p w:rsidR="00F84CAA" w:rsidRDefault="00F84CAA" w:rsidP="00F84CAA">
      <w:pPr>
        <w:spacing w:line="480" w:lineRule="auto"/>
        <w:rPr>
          <w:rFonts w:ascii="Arial" w:hAnsi="Arial" w:cs="Arial"/>
          <w:sz w:val="24"/>
          <w:szCs w:val="24"/>
        </w:rPr>
      </w:pPr>
      <w:r>
        <w:rPr>
          <w:rFonts w:ascii="Arial" w:hAnsi="Arial" w:cs="Arial"/>
          <w:sz w:val="24"/>
          <w:szCs w:val="24"/>
        </w:rPr>
        <w:t>For future development, I need to be more critical and analytical of my initial thoughts, feelings and concerns, and become more assertive as to implementing strict rules and policies whilst on placement, in order to safeguard young people</w:t>
      </w:r>
      <w:r w:rsidR="00F730C6">
        <w:rPr>
          <w:rFonts w:ascii="Arial" w:hAnsi="Arial" w:cs="Arial"/>
          <w:sz w:val="24"/>
          <w:szCs w:val="24"/>
        </w:rPr>
        <w:t>’</w:t>
      </w:r>
      <w:r>
        <w:rPr>
          <w:rFonts w:ascii="Arial" w:hAnsi="Arial" w:cs="Arial"/>
          <w:sz w:val="24"/>
          <w:szCs w:val="24"/>
        </w:rPr>
        <w:t>s health and welfare as well as maintain health and safety in the workplace (Learning and Skill Improvement Service, 2012).</w:t>
      </w:r>
    </w:p>
    <w:p w:rsidR="00F84CAA" w:rsidRDefault="00F84CAA" w:rsidP="00F84CAA">
      <w:pPr>
        <w:rPr>
          <w:rFonts w:ascii="Arial" w:hAnsi="Arial" w:cs="Arial"/>
          <w:sz w:val="24"/>
          <w:szCs w:val="24"/>
        </w:rPr>
      </w:pPr>
      <w:r>
        <w:rPr>
          <w:rFonts w:ascii="Arial" w:hAnsi="Arial" w:cs="Arial"/>
          <w:sz w:val="24"/>
          <w:szCs w:val="24"/>
        </w:rPr>
        <w:br w:type="page"/>
      </w:r>
    </w:p>
    <w:p w:rsidR="00F84CAA" w:rsidRPr="00F96312" w:rsidRDefault="00F84CAA" w:rsidP="00F84CAA">
      <w:pPr>
        <w:spacing w:line="240" w:lineRule="auto"/>
        <w:jc w:val="left"/>
        <w:rPr>
          <w:rFonts w:ascii="Arial" w:hAnsi="Arial" w:cs="Arial"/>
          <w:sz w:val="24"/>
          <w:szCs w:val="24"/>
          <w:u w:val="single"/>
        </w:rPr>
      </w:pPr>
      <w:r w:rsidRPr="00F96312">
        <w:rPr>
          <w:rFonts w:ascii="Arial" w:hAnsi="Arial" w:cs="Arial"/>
          <w:sz w:val="24"/>
          <w:szCs w:val="24"/>
          <w:u w:val="single"/>
        </w:rPr>
        <w:lastRenderedPageBreak/>
        <w:t>Reference List:</w:t>
      </w:r>
    </w:p>
    <w:p w:rsidR="00F84CAA" w:rsidRPr="00B6175F" w:rsidRDefault="00F84CAA" w:rsidP="00F84CAA">
      <w:pPr>
        <w:spacing w:line="240" w:lineRule="auto"/>
        <w:jc w:val="left"/>
        <w:rPr>
          <w:rFonts w:ascii="Arial" w:hAnsi="Arial" w:cs="Arial"/>
          <w:sz w:val="24"/>
          <w:szCs w:val="24"/>
        </w:rPr>
      </w:pPr>
    </w:p>
    <w:p w:rsidR="00F84CAA" w:rsidRPr="009D11FD" w:rsidRDefault="00F84CAA" w:rsidP="00F84CAA">
      <w:pPr>
        <w:spacing w:line="240" w:lineRule="auto"/>
        <w:jc w:val="left"/>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National Occupational Standards for Youth Work.</w:t>
      </w:r>
      <w:r>
        <w:rPr>
          <w:rFonts w:ascii="Arial" w:hAnsi="Arial" w:cs="Arial"/>
          <w:sz w:val="24"/>
          <w:szCs w:val="24"/>
        </w:rPr>
        <w:t xml:space="preserve"> Coventry: LSIS.</w:t>
      </w:r>
    </w:p>
    <w:p w:rsidR="00F84CAA" w:rsidRDefault="00F84CAA">
      <w:pPr>
        <w:rPr>
          <w:rFonts w:ascii="Arial" w:hAnsi="Arial" w:cs="Arial"/>
          <w:sz w:val="24"/>
          <w:szCs w:val="24"/>
        </w:rPr>
      </w:pPr>
      <w:r>
        <w:rPr>
          <w:rFonts w:ascii="Arial" w:hAnsi="Arial" w:cs="Arial"/>
          <w:sz w:val="24"/>
          <w:szCs w:val="24"/>
        </w:rPr>
        <w:br w:type="page"/>
      </w:r>
    </w:p>
    <w:p w:rsidR="00F84CAA" w:rsidRPr="00682A0F" w:rsidRDefault="00F84CAA" w:rsidP="00F84CAA">
      <w:pPr>
        <w:spacing w:line="240" w:lineRule="auto"/>
        <w:ind w:left="720" w:firstLine="720"/>
        <w:rPr>
          <w:rFonts w:ascii="Arial" w:hAnsi="Arial" w:cs="Arial"/>
          <w:sz w:val="24"/>
          <w:szCs w:val="24"/>
          <w:u w:val="single"/>
        </w:rPr>
      </w:pPr>
      <w:r w:rsidRPr="00682A0F">
        <w:rPr>
          <w:rFonts w:ascii="Arial" w:hAnsi="Arial" w:cs="Arial"/>
          <w:sz w:val="24"/>
          <w:szCs w:val="24"/>
          <w:u w:val="single"/>
        </w:rPr>
        <w:lastRenderedPageBreak/>
        <w:t>Reflective Journal</w:t>
      </w:r>
      <w:r>
        <w:rPr>
          <w:rFonts w:ascii="Arial" w:hAnsi="Arial" w:cs="Arial"/>
          <w:sz w:val="24"/>
          <w:szCs w:val="24"/>
          <w:u w:val="single"/>
        </w:rPr>
        <w:t xml:space="preserve"> 5</w:t>
      </w:r>
      <w:r w:rsidRPr="00682A0F">
        <w:rPr>
          <w:rFonts w:ascii="Arial" w:hAnsi="Arial" w:cs="Arial"/>
          <w:sz w:val="24"/>
          <w:szCs w:val="24"/>
          <w:u w:val="single"/>
        </w:rPr>
        <w:t xml:space="preserve"> – </w:t>
      </w:r>
      <w:r>
        <w:rPr>
          <w:rFonts w:ascii="Arial" w:hAnsi="Arial" w:cs="Arial"/>
          <w:sz w:val="24"/>
          <w:szCs w:val="24"/>
          <w:u w:val="single"/>
        </w:rPr>
        <w:t xml:space="preserve">Assisting in a </w:t>
      </w:r>
      <w:r w:rsidRPr="00682A0F">
        <w:rPr>
          <w:rFonts w:ascii="Arial" w:hAnsi="Arial" w:cs="Arial"/>
          <w:sz w:val="24"/>
          <w:szCs w:val="24"/>
          <w:u w:val="single"/>
        </w:rPr>
        <w:t>Bob Ross Art Session</w:t>
      </w:r>
    </w:p>
    <w:p w:rsidR="00F84CAA" w:rsidRDefault="00F84CAA" w:rsidP="00F84CAA">
      <w:pPr>
        <w:spacing w:line="240" w:lineRule="auto"/>
        <w:rPr>
          <w:rFonts w:ascii="Arial" w:hAnsi="Arial" w:cs="Arial"/>
          <w:sz w:val="24"/>
          <w:szCs w:val="24"/>
        </w:rPr>
      </w:pPr>
    </w:p>
    <w:p w:rsidR="00F84CAA" w:rsidRDefault="00F84CAA" w:rsidP="00F84CAA">
      <w:pPr>
        <w:spacing w:line="480" w:lineRule="auto"/>
        <w:rPr>
          <w:rFonts w:ascii="Arial" w:hAnsi="Arial" w:cs="Arial"/>
          <w:sz w:val="24"/>
          <w:szCs w:val="24"/>
        </w:rPr>
      </w:pPr>
      <w:r>
        <w:rPr>
          <w:rFonts w:ascii="Arial" w:hAnsi="Arial" w:cs="Arial"/>
          <w:sz w:val="24"/>
          <w:szCs w:val="24"/>
        </w:rPr>
        <w:t>Young people were asked if they would like to participate in a creative art session, led by a fellow student, under the theme of Bob Ross’ art style. I felt very happy to assist the fellow student,</w:t>
      </w:r>
      <w:r w:rsidRPr="001B6298">
        <w:rPr>
          <w:rFonts w:ascii="Arial" w:hAnsi="Arial" w:cs="Arial"/>
          <w:sz w:val="24"/>
          <w:szCs w:val="24"/>
        </w:rPr>
        <w:t xml:space="preserve"> </w:t>
      </w:r>
      <w:r>
        <w:rPr>
          <w:rFonts w:ascii="Arial" w:hAnsi="Arial" w:cs="Arial"/>
          <w:sz w:val="24"/>
          <w:szCs w:val="24"/>
        </w:rPr>
        <w:t>and admittedly a bit excited as I have very fond memories of watching Bob Ross on Tv having grown up in the 1990’s and had been inspired by his work throughout my adolescence.</w:t>
      </w:r>
    </w:p>
    <w:p w:rsidR="00F84CAA" w:rsidRPr="008106A2" w:rsidRDefault="00F84CAA" w:rsidP="00F84CAA">
      <w:pPr>
        <w:spacing w:line="480" w:lineRule="auto"/>
        <w:rPr>
          <w:rFonts w:ascii="Arial" w:hAnsi="Arial" w:cs="Arial"/>
          <w:sz w:val="24"/>
          <w:szCs w:val="24"/>
        </w:rPr>
      </w:pPr>
      <w:r>
        <w:rPr>
          <w:rFonts w:ascii="Arial" w:hAnsi="Arial" w:cs="Arial"/>
          <w:sz w:val="24"/>
          <w:szCs w:val="24"/>
        </w:rPr>
        <w:t>During the session the young people noticed my artistic flare and asked for my assistance rather than the other youth workers. I felt happy to assist the young people, but I felt that the other staff members felt envious of the attention I was receiving. During the session one of the youth workers said in front of the young people that I was making others feel bad about their own work and I should, as a youth worker, be dulling my skills down to ensure no one feels inferior.</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felt upset hearing that people felt that way and explained to the group that everyone is </w:t>
      </w:r>
      <w:r w:rsidR="00F730C6">
        <w:rPr>
          <w:rFonts w:ascii="Arial" w:hAnsi="Arial" w:cs="Arial"/>
          <w:sz w:val="24"/>
          <w:szCs w:val="24"/>
        </w:rPr>
        <w:t>unique,</w:t>
      </w:r>
      <w:r>
        <w:rPr>
          <w:rFonts w:ascii="Arial" w:hAnsi="Arial" w:cs="Arial"/>
          <w:sz w:val="24"/>
          <w:szCs w:val="24"/>
        </w:rPr>
        <w:t xml:space="preserve"> and our skills will vary dependant on numerous factors. I gave myself as an example and explained that my childhood and adolescence was heavily influenced by art and various artists and that my own artistic skills come from my father’s genetics and my previous work experience as a professional painter and </w:t>
      </w:r>
      <w:r w:rsidR="00F730C6">
        <w:rPr>
          <w:rFonts w:ascii="Arial" w:hAnsi="Arial" w:cs="Arial"/>
          <w:sz w:val="24"/>
          <w:szCs w:val="24"/>
        </w:rPr>
        <w:t>decorator and</w:t>
      </w:r>
      <w:r>
        <w:rPr>
          <w:rFonts w:ascii="Arial" w:hAnsi="Arial" w:cs="Arial"/>
          <w:sz w:val="24"/>
          <w:szCs w:val="24"/>
        </w:rPr>
        <w:t xml:space="preserve"> got into a group discussion based on skills and experiences young people have had since starting university. I challenged the youth workers opinion and started a discussion on how, not just youth workers but all people, should inspire young people to achieve greatness, empowerment and meet goals, rather than lower the standards or bar that needs to be met in order to feel successful and achieve their full potential.</w:t>
      </w:r>
    </w:p>
    <w:p w:rsidR="00F84CAA" w:rsidRDefault="00F84CAA" w:rsidP="00F84CAA">
      <w:pPr>
        <w:spacing w:line="480" w:lineRule="auto"/>
        <w:rPr>
          <w:rFonts w:ascii="Arial" w:hAnsi="Arial" w:cs="Arial"/>
          <w:sz w:val="24"/>
          <w:szCs w:val="24"/>
        </w:rPr>
      </w:pPr>
      <w:r>
        <w:rPr>
          <w:rFonts w:ascii="Arial" w:hAnsi="Arial" w:cs="Arial"/>
          <w:sz w:val="24"/>
          <w:szCs w:val="24"/>
        </w:rPr>
        <w:lastRenderedPageBreak/>
        <w:t>I note that this was not the first time that youth worker felt upset by my skills and abilities and having further reflected on the youth workers actions and statements, I can only assume</w:t>
      </w:r>
      <w:r w:rsidR="0093345B">
        <w:rPr>
          <w:rFonts w:ascii="Arial" w:hAnsi="Arial" w:cs="Arial"/>
          <w:sz w:val="24"/>
          <w:szCs w:val="24"/>
        </w:rPr>
        <w:t xml:space="preserve"> that</w:t>
      </w:r>
      <w:r>
        <w:rPr>
          <w:rFonts w:ascii="Arial" w:hAnsi="Arial" w:cs="Arial"/>
          <w:sz w:val="24"/>
          <w:szCs w:val="24"/>
        </w:rPr>
        <w:t xml:space="preserve"> the youth workers </w:t>
      </w:r>
      <w:r w:rsidR="0093345B">
        <w:rPr>
          <w:rFonts w:ascii="Arial" w:hAnsi="Arial" w:cs="Arial"/>
          <w:sz w:val="24"/>
          <w:szCs w:val="24"/>
        </w:rPr>
        <w:t xml:space="preserve">thought, feeling and emotions were backed by </w:t>
      </w:r>
      <w:r>
        <w:rPr>
          <w:rFonts w:ascii="Arial" w:hAnsi="Arial" w:cs="Arial"/>
          <w:sz w:val="24"/>
          <w:szCs w:val="24"/>
        </w:rPr>
        <w:t>envy or inferiority t</w:t>
      </w:r>
      <w:r w:rsidR="0093345B">
        <w:rPr>
          <w:rFonts w:ascii="Arial" w:hAnsi="Arial" w:cs="Arial"/>
          <w:sz w:val="24"/>
          <w:szCs w:val="24"/>
        </w:rPr>
        <w:t>hat could</w:t>
      </w:r>
      <w:r>
        <w:rPr>
          <w:rFonts w:ascii="Arial" w:hAnsi="Arial" w:cs="Arial"/>
          <w:sz w:val="24"/>
          <w:szCs w:val="24"/>
        </w:rPr>
        <w:t xml:space="preserve"> be associated with their life experiences and development.</w:t>
      </w:r>
      <w:r w:rsidRPr="006F37EA">
        <w:rPr>
          <w:rFonts w:ascii="Arial" w:hAnsi="Arial" w:cs="Arial"/>
          <w:sz w:val="24"/>
          <w:szCs w:val="24"/>
        </w:rPr>
        <w:t xml:space="preserve"> </w:t>
      </w:r>
      <w:r>
        <w:rPr>
          <w:rFonts w:ascii="Arial" w:hAnsi="Arial" w:cs="Arial"/>
          <w:sz w:val="24"/>
          <w:szCs w:val="24"/>
        </w:rPr>
        <w:t xml:space="preserve">Overall, the art session was widely successful, and everybody joined in and had asked to redo another session like it in the future, which I took upon myself as I had hoped to focus on using therapeutic art and craft sessions and activities this year, due to the young people needing stress relief from their busy student- and personal lives. </w:t>
      </w:r>
    </w:p>
    <w:p w:rsidR="00F84CAA" w:rsidRPr="008106A2" w:rsidRDefault="00F84CAA" w:rsidP="00F84CAA">
      <w:pPr>
        <w:spacing w:line="480" w:lineRule="auto"/>
        <w:rPr>
          <w:rFonts w:ascii="Arial" w:hAnsi="Arial" w:cs="Arial"/>
          <w:sz w:val="24"/>
          <w:szCs w:val="24"/>
        </w:rPr>
      </w:pPr>
      <w:r>
        <w:rPr>
          <w:rFonts w:ascii="Arial" w:hAnsi="Arial" w:cs="Arial"/>
          <w:sz w:val="24"/>
          <w:szCs w:val="24"/>
        </w:rPr>
        <w:t>Given that I was helping and assisting everyone by giving advice and guidance throughout the session, I do not feel like there was much else that I could have done differently at the time. I have discussed this issue with my line manager and supervisor and will continue to develop and establish working relationships with colleagues to avoid future conflicts from arising, however if a situation like this should arise again, I will report this to my supervisor and line manager for further advise.</w:t>
      </w:r>
    </w:p>
    <w:p w:rsidR="00F84CAA" w:rsidRPr="008106A2" w:rsidRDefault="00F84CAA" w:rsidP="00F84CAA">
      <w:pPr>
        <w:spacing w:line="480" w:lineRule="auto"/>
        <w:rPr>
          <w:rFonts w:ascii="Arial" w:hAnsi="Arial" w:cs="Arial"/>
          <w:b/>
          <w:sz w:val="24"/>
          <w:szCs w:val="24"/>
        </w:rPr>
      </w:pPr>
    </w:p>
    <w:p w:rsidR="00F96312" w:rsidRPr="00F96312" w:rsidRDefault="00CC6C31">
      <w:pPr>
        <w:rPr>
          <w:rFonts w:ascii="Arial" w:hAnsi="Arial" w:cs="Arial"/>
          <w:sz w:val="24"/>
          <w:szCs w:val="24"/>
          <w:u w:val="single"/>
        </w:rPr>
      </w:pPr>
      <w:r w:rsidRPr="00F96312">
        <w:rPr>
          <w:rFonts w:ascii="Arial" w:hAnsi="Arial" w:cs="Arial"/>
          <w:sz w:val="24"/>
          <w:szCs w:val="24"/>
          <w:u w:val="single"/>
        </w:rPr>
        <w:t xml:space="preserve"> </w:t>
      </w:r>
      <w:r w:rsidR="00F96312" w:rsidRPr="00F96312">
        <w:rPr>
          <w:rFonts w:ascii="Arial" w:hAnsi="Arial" w:cs="Arial"/>
          <w:sz w:val="24"/>
          <w:szCs w:val="24"/>
          <w:u w:val="single"/>
        </w:rPr>
        <w:br w:type="page"/>
      </w:r>
    </w:p>
    <w:p w:rsidR="00F84CAA" w:rsidRDefault="00F84CAA">
      <w:pPr>
        <w:rPr>
          <w:rFonts w:ascii="Arial" w:hAnsi="Arial" w:cs="Arial"/>
          <w:sz w:val="24"/>
          <w:szCs w:val="24"/>
        </w:rPr>
      </w:pPr>
    </w:p>
    <w:p w:rsidR="00F84CAA" w:rsidRDefault="00F84CAA" w:rsidP="00F84CAA">
      <w:pPr>
        <w:spacing w:line="240" w:lineRule="auto"/>
        <w:ind w:firstLine="720"/>
        <w:rPr>
          <w:rFonts w:ascii="Arial" w:hAnsi="Arial" w:cs="Arial"/>
          <w:sz w:val="24"/>
          <w:szCs w:val="24"/>
          <w:u w:val="single"/>
        </w:rPr>
      </w:pPr>
      <w:r w:rsidRPr="00A0301B">
        <w:rPr>
          <w:rFonts w:ascii="Arial" w:hAnsi="Arial" w:cs="Arial"/>
          <w:sz w:val="24"/>
          <w:szCs w:val="24"/>
          <w:u w:val="single"/>
        </w:rPr>
        <w:t>Reflective Journal 6 – Helping a Young Person with Their Studies</w:t>
      </w:r>
    </w:p>
    <w:p w:rsidR="00F84CAA" w:rsidRPr="00A0301B" w:rsidRDefault="00F84CAA" w:rsidP="00F84CAA">
      <w:pPr>
        <w:spacing w:line="240" w:lineRule="auto"/>
        <w:ind w:firstLine="720"/>
        <w:rPr>
          <w:rFonts w:ascii="Arial" w:hAnsi="Arial" w:cs="Arial"/>
          <w:sz w:val="24"/>
          <w:szCs w:val="24"/>
          <w:u w:val="single"/>
        </w:rPr>
      </w:pPr>
    </w:p>
    <w:p w:rsidR="00F84CAA" w:rsidRDefault="00F84CAA" w:rsidP="00F84CAA">
      <w:pPr>
        <w:tabs>
          <w:tab w:val="left" w:pos="1128"/>
        </w:tabs>
        <w:spacing w:line="480" w:lineRule="auto"/>
        <w:rPr>
          <w:rFonts w:ascii="Arial" w:hAnsi="Arial" w:cs="Arial"/>
          <w:sz w:val="24"/>
          <w:szCs w:val="24"/>
        </w:rPr>
      </w:pPr>
      <w:r>
        <w:rPr>
          <w:rFonts w:ascii="Arial" w:hAnsi="Arial" w:cs="Arial"/>
          <w:sz w:val="24"/>
          <w:szCs w:val="24"/>
        </w:rPr>
        <w:t xml:space="preserve">Numerous times throughout my placement duration I had been asked by young people to </w:t>
      </w:r>
      <w:r w:rsidR="003A4BEE">
        <w:rPr>
          <w:rFonts w:ascii="Arial" w:hAnsi="Arial" w:cs="Arial"/>
          <w:sz w:val="24"/>
          <w:szCs w:val="24"/>
        </w:rPr>
        <w:t>meet</w:t>
      </w:r>
      <w:r>
        <w:rPr>
          <w:rFonts w:ascii="Arial" w:hAnsi="Arial" w:cs="Arial"/>
          <w:sz w:val="24"/>
          <w:szCs w:val="24"/>
        </w:rPr>
        <w:t xml:space="preserve"> socially outside of placement hours, which in order to maintain professional boundaries I always made my excuses and politely declined. However, one </w:t>
      </w:r>
      <w:proofErr w:type="gramStart"/>
      <w:r>
        <w:rPr>
          <w:rFonts w:ascii="Arial" w:hAnsi="Arial" w:cs="Arial"/>
          <w:sz w:val="24"/>
          <w:szCs w:val="24"/>
        </w:rPr>
        <w:t>particular young</w:t>
      </w:r>
      <w:proofErr w:type="gramEnd"/>
      <w:r>
        <w:rPr>
          <w:rFonts w:ascii="Arial" w:hAnsi="Arial" w:cs="Arial"/>
          <w:sz w:val="24"/>
          <w:szCs w:val="24"/>
        </w:rPr>
        <w:t xml:space="preserve"> person, with whom I have developed a healthy professional relationship, asked me for my consent to assist them in one of the assignments for their university studies</w:t>
      </w:r>
      <w:r w:rsidR="003A4BEE">
        <w:rPr>
          <w:rFonts w:ascii="Arial" w:hAnsi="Arial" w:cs="Arial"/>
          <w:sz w:val="24"/>
          <w:szCs w:val="24"/>
        </w:rPr>
        <w:t>.</w:t>
      </w:r>
      <w:r>
        <w:rPr>
          <w:rFonts w:ascii="Arial" w:hAnsi="Arial" w:cs="Arial"/>
          <w:sz w:val="24"/>
          <w:szCs w:val="24"/>
        </w:rPr>
        <w:t xml:space="preserve"> </w:t>
      </w:r>
      <w:r w:rsidR="003A4BEE">
        <w:rPr>
          <w:rFonts w:ascii="Arial" w:hAnsi="Arial" w:cs="Arial"/>
          <w:sz w:val="24"/>
          <w:szCs w:val="24"/>
        </w:rPr>
        <w:t>T</w:t>
      </w:r>
      <w:r>
        <w:rPr>
          <w:rFonts w:ascii="Arial" w:hAnsi="Arial" w:cs="Arial"/>
          <w:sz w:val="24"/>
          <w:szCs w:val="24"/>
        </w:rPr>
        <w:t>he young person proved their professionalism and drafted a consent form, to which I agreed to help the young person record videos of themselves practicing their interviewing skills on a fellow university student. A fellow youth work student also agreed to assist, and we met the young person at their university dorm living room to record the footage.</w:t>
      </w:r>
    </w:p>
    <w:p w:rsidR="00F84CAA" w:rsidRDefault="00F84CAA" w:rsidP="00F84CAA">
      <w:pPr>
        <w:spacing w:line="480" w:lineRule="auto"/>
        <w:rPr>
          <w:rFonts w:ascii="Arial" w:hAnsi="Arial" w:cs="Arial"/>
          <w:sz w:val="24"/>
          <w:szCs w:val="24"/>
        </w:rPr>
      </w:pPr>
      <w:r>
        <w:rPr>
          <w:rFonts w:ascii="Arial" w:hAnsi="Arial" w:cs="Arial"/>
          <w:sz w:val="24"/>
          <w:szCs w:val="24"/>
        </w:rPr>
        <w:t>I was immensely impressed at the young person’s level of professionalism and was happy to have not just been considered a candidate, but also having been the young person’s first point of call for support. I felt nervous at first about meeting with a young person but having a fellow youth work student with me as well as meeting in a communal room that is not within the young person’s private living quarters, put me a bit at ease. The young person conducted themselves very professionally and by the end of the recording had mostly interviewed my colleague due to their natural flair at acting for the camera gained from their acting background.</w:t>
      </w:r>
    </w:p>
    <w:p w:rsidR="00F84CAA" w:rsidRDefault="00F84CAA" w:rsidP="00F84CAA">
      <w:pPr>
        <w:spacing w:line="480" w:lineRule="auto"/>
        <w:rPr>
          <w:rFonts w:ascii="Arial" w:hAnsi="Arial" w:cs="Arial"/>
          <w:sz w:val="24"/>
          <w:szCs w:val="24"/>
        </w:rPr>
      </w:pPr>
      <w:r>
        <w:rPr>
          <w:rFonts w:ascii="Arial" w:hAnsi="Arial" w:cs="Arial"/>
          <w:sz w:val="24"/>
          <w:szCs w:val="24"/>
        </w:rPr>
        <w:t xml:space="preserve">The young person was very professional from writing consent forms, utilising their knowledge and skills required for their profession, even down critically analysing who would be better for the purpose of recording film, through utilising conversational skills and finding out about my colleagues acting background, and letting me down gently </w:t>
      </w:r>
      <w:r>
        <w:rPr>
          <w:rFonts w:ascii="Arial" w:hAnsi="Arial" w:cs="Arial"/>
          <w:sz w:val="24"/>
          <w:szCs w:val="24"/>
        </w:rPr>
        <w:lastRenderedPageBreak/>
        <w:t xml:space="preserve">by letting </w:t>
      </w:r>
      <w:r w:rsidR="00F730C6">
        <w:rPr>
          <w:rFonts w:ascii="Arial" w:hAnsi="Arial" w:cs="Arial"/>
          <w:sz w:val="24"/>
          <w:szCs w:val="24"/>
        </w:rPr>
        <w:t xml:space="preserve">me </w:t>
      </w:r>
      <w:r>
        <w:rPr>
          <w:rFonts w:ascii="Arial" w:hAnsi="Arial" w:cs="Arial"/>
          <w:sz w:val="24"/>
          <w:szCs w:val="24"/>
        </w:rPr>
        <w:t>know in a professional manner that my recordings would not be shown. I was happy to promote a young person initiated experiential learning activity on a one-to-one basis as I have not had the opportunity to do so thus far in my year on placement at YouToo, and I was greatly impressed with the young person</w:t>
      </w:r>
      <w:r w:rsidR="00F730C6">
        <w:rPr>
          <w:rFonts w:ascii="Arial" w:hAnsi="Arial" w:cs="Arial"/>
          <w:sz w:val="24"/>
          <w:szCs w:val="24"/>
        </w:rPr>
        <w:t>’</w:t>
      </w:r>
      <w:r>
        <w:rPr>
          <w:rFonts w:ascii="Arial" w:hAnsi="Arial" w:cs="Arial"/>
          <w:sz w:val="24"/>
          <w:szCs w:val="24"/>
        </w:rPr>
        <w:t>s increase in confidence I have observed since starting placement.</w:t>
      </w:r>
    </w:p>
    <w:p w:rsidR="00F84CAA" w:rsidRPr="000911D9" w:rsidRDefault="00F84CAA" w:rsidP="00F84CAA">
      <w:pPr>
        <w:spacing w:line="480" w:lineRule="auto"/>
        <w:rPr>
          <w:rFonts w:ascii="Arial" w:hAnsi="Arial" w:cs="Arial"/>
          <w:sz w:val="24"/>
          <w:szCs w:val="24"/>
        </w:rPr>
      </w:pPr>
      <w:r>
        <w:rPr>
          <w:rFonts w:ascii="Arial" w:hAnsi="Arial" w:cs="Arial"/>
          <w:sz w:val="24"/>
          <w:szCs w:val="24"/>
        </w:rPr>
        <w:t xml:space="preserve">Youth work can be incredibly spontaneous or methodically planned as noted by </w:t>
      </w:r>
      <w:proofErr w:type="spellStart"/>
      <w:r>
        <w:rPr>
          <w:rFonts w:ascii="Arial" w:hAnsi="Arial" w:cs="Arial"/>
          <w:sz w:val="24"/>
          <w:szCs w:val="24"/>
        </w:rPr>
        <w:t>Rosseter</w:t>
      </w:r>
      <w:proofErr w:type="spellEnd"/>
      <w:r>
        <w:rPr>
          <w:rFonts w:ascii="Arial" w:hAnsi="Arial" w:cs="Arial"/>
          <w:sz w:val="24"/>
          <w:szCs w:val="24"/>
        </w:rPr>
        <w:t xml:space="preserve"> (</w:t>
      </w:r>
      <w:r>
        <w:rPr>
          <w:rFonts w:ascii="Arial" w:hAnsi="Arial" w:cs="Arial"/>
          <w:i/>
          <w:sz w:val="24"/>
          <w:szCs w:val="24"/>
        </w:rPr>
        <w:t xml:space="preserve">cited in </w:t>
      </w:r>
      <w:proofErr w:type="spellStart"/>
      <w:r>
        <w:rPr>
          <w:rFonts w:ascii="Arial" w:hAnsi="Arial" w:cs="Arial"/>
          <w:sz w:val="24"/>
          <w:szCs w:val="24"/>
        </w:rPr>
        <w:t>Jeffs</w:t>
      </w:r>
      <w:proofErr w:type="spellEnd"/>
      <w:r>
        <w:rPr>
          <w:rFonts w:ascii="Arial" w:hAnsi="Arial" w:cs="Arial"/>
          <w:sz w:val="24"/>
          <w:szCs w:val="24"/>
        </w:rPr>
        <w:t xml:space="preserve"> and Smith, 1987, p.61), and although I have had plenty of spontaneous as well as planned activity experiences throughout my professional development, I have more commonly experienced higher levels of spontaneity when working with young people of a younger age range, such as eleven to sixteen, rather than sixteen to twenty-five.</w:t>
      </w:r>
    </w:p>
    <w:p w:rsidR="00F84CAA" w:rsidRPr="003A4BEE" w:rsidRDefault="00F84CAA" w:rsidP="003A4BEE">
      <w:pPr>
        <w:spacing w:line="480" w:lineRule="auto"/>
        <w:rPr>
          <w:rFonts w:ascii="Arial" w:hAnsi="Arial" w:cs="Arial"/>
          <w:sz w:val="24"/>
          <w:szCs w:val="24"/>
        </w:rPr>
      </w:pPr>
      <w:r>
        <w:rPr>
          <w:rFonts w:ascii="Arial" w:hAnsi="Arial" w:cs="Arial"/>
          <w:sz w:val="24"/>
          <w:szCs w:val="24"/>
        </w:rPr>
        <w:t>I do not think I would do anything differently, as I facilitated the young person’s development (Learning and Skill Improvement Service, 2012), on their terms, proving that young people can through increased youth work participation be empowered and capable of seeking support when require</w:t>
      </w:r>
      <w:r w:rsidR="003A4BEE">
        <w:rPr>
          <w:rFonts w:ascii="Arial" w:hAnsi="Arial" w:cs="Arial"/>
          <w:sz w:val="24"/>
          <w:szCs w:val="24"/>
        </w:rPr>
        <w:t>d. I</w:t>
      </w:r>
      <w:r>
        <w:rPr>
          <w:rFonts w:ascii="Arial" w:hAnsi="Arial" w:cs="Arial"/>
          <w:sz w:val="24"/>
          <w:szCs w:val="24"/>
        </w:rPr>
        <w:t xml:space="preserve"> have </w:t>
      </w:r>
      <w:r w:rsidR="003A4BEE">
        <w:rPr>
          <w:rFonts w:ascii="Arial" w:hAnsi="Arial" w:cs="Arial"/>
          <w:sz w:val="24"/>
          <w:szCs w:val="24"/>
        </w:rPr>
        <w:t xml:space="preserve">promoted </w:t>
      </w:r>
      <w:r>
        <w:rPr>
          <w:rFonts w:ascii="Arial" w:hAnsi="Arial" w:cs="Arial"/>
          <w:sz w:val="24"/>
          <w:szCs w:val="24"/>
        </w:rPr>
        <w:t>confidence and resilience to cope with daily stresses and challenges, buil</w:t>
      </w:r>
      <w:r w:rsidR="003A4BEE">
        <w:rPr>
          <w:rFonts w:ascii="Arial" w:hAnsi="Arial" w:cs="Arial"/>
          <w:sz w:val="24"/>
          <w:szCs w:val="24"/>
        </w:rPr>
        <w:t>t</w:t>
      </w:r>
      <w:r>
        <w:rPr>
          <w:rFonts w:ascii="Arial" w:hAnsi="Arial" w:cs="Arial"/>
          <w:sz w:val="24"/>
          <w:szCs w:val="24"/>
        </w:rPr>
        <w:t xml:space="preserve"> and maintain</w:t>
      </w:r>
      <w:r w:rsidR="003A4BEE">
        <w:rPr>
          <w:rFonts w:ascii="Arial" w:hAnsi="Arial" w:cs="Arial"/>
          <w:sz w:val="24"/>
          <w:szCs w:val="24"/>
        </w:rPr>
        <w:t>ed</w:t>
      </w:r>
      <w:r>
        <w:rPr>
          <w:rFonts w:ascii="Arial" w:hAnsi="Arial" w:cs="Arial"/>
          <w:sz w:val="24"/>
          <w:szCs w:val="24"/>
        </w:rPr>
        <w:t xml:space="preserve"> professional relationships and</w:t>
      </w:r>
      <w:r w:rsidR="003A4BEE">
        <w:rPr>
          <w:rFonts w:ascii="Arial" w:hAnsi="Arial" w:cs="Arial"/>
          <w:sz w:val="24"/>
          <w:szCs w:val="24"/>
        </w:rPr>
        <w:t xml:space="preserve"> empowered young people to </w:t>
      </w:r>
      <w:r>
        <w:rPr>
          <w:rFonts w:ascii="Arial" w:hAnsi="Arial" w:cs="Arial"/>
          <w:sz w:val="24"/>
          <w:szCs w:val="24"/>
        </w:rPr>
        <w:t>take charge of their own development as well as develop and utilize various skills and knowledge gained through experiential learning (Learning and Skill Improvement Service, 2012).</w:t>
      </w:r>
      <w:r>
        <w:rPr>
          <w:rFonts w:ascii="Arial" w:hAnsi="Arial" w:cs="Arial"/>
          <w:b/>
          <w:sz w:val="24"/>
          <w:szCs w:val="24"/>
        </w:rPr>
        <w:br w:type="page"/>
      </w:r>
    </w:p>
    <w:p w:rsidR="00F84CAA" w:rsidRPr="00F96312" w:rsidRDefault="00F84CAA" w:rsidP="00F84CAA">
      <w:pPr>
        <w:spacing w:line="240" w:lineRule="auto"/>
        <w:jc w:val="left"/>
        <w:rPr>
          <w:rFonts w:ascii="Arial" w:hAnsi="Arial" w:cs="Arial"/>
          <w:sz w:val="24"/>
          <w:szCs w:val="24"/>
          <w:u w:val="single"/>
        </w:rPr>
      </w:pPr>
      <w:r w:rsidRPr="00F96312">
        <w:rPr>
          <w:rFonts w:ascii="Arial" w:hAnsi="Arial" w:cs="Arial"/>
          <w:sz w:val="24"/>
          <w:szCs w:val="24"/>
          <w:u w:val="single"/>
        </w:rPr>
        <w:lastRenderedPageBreak/>
        <w:t>Reference List:</w:t>
      </w:r>
    </w:p>
    <w:p w:rsidR="00F84CAA" w:rsidRPr="00DA0B3A" w:rsidRDefault="00F84CAA" w:rsidP="00F84CAA">
      <w:pPr>
        <w:spacing w:line="240" w:lineRule="auto"/>
        <w:jc w:val="left"/>
        <w:rPr>
          <w:rFonts w:ascii="Arial" w:hAnsi="Arial" w:cs="Arial"/>
          <w:sz w:val="24"/>
          <w:szCs w:val="24"/>
        </w:rPr>
      </w:pPr>
    </w:p>
    <w:p w:rsidR="00F84CAA" w:rsidRPr="00DA0B3A" w:rsidRDefault="00F84CAA" w:rsidP="00A51A84">
      <w:pPr>
        <w:spacing w:line="240" w:lineRule="auto"/>
        <w:jc w:val="left"/>
        <w:rPr>
          <w:rFonts w:ascii="Arial" w:hAnsi="Arial" w:cs="Arial"/>
          <w:sz w:val="24"/>
          <w:szCs w:val="24"/>
        </w:rPr>
      </w:pPr>
      <w:proofErr w:type="spellStart"/>
      <w:r>
        <w:rPr>
          <w:rFonts w:ascii="Arial" w:hAnsi="Arial" w:cs="Arial"/>
          <w:sz w:val="24"/>
          <w:szCs w:val="24"/>
        </w:rPr>
        <w:t>Jeffs</w:t>
      </w:r>
      <w:proofErr w:type="spellEnd"/>
      <w:r>
        <w:rPr>
          <w:rFonts w:ascii="Arial" w:hAnsi="Arial" w:cs="Arial"/>
          <w:sz w:val="24"/>
          <w:szCs w:val="24"/>
        </w:rPr>
        <w:t xml:space="preserve">, T. and Smith, M. (1987) </w:t>
      </w:r>
      <w:r w:rsidRPr="00DA0B3A">
        <w:rPr>
          <w:rFonts w:ascii="Arial" w:hAnsi="Arial" w:cs="Arial"/>
          <w:i/>
          <w:sz w:val="24"/>
          <w:szCs w:val="24"/>
        </w:rPr>
        <w:t>Youth Work</w:t>
      </w:r>
      <w:r>
        <w:rPr>
          <w:rFonts w:ascii="Arial" w:hAnsi="Arial" w:cs="Arial"/>
          <w:i/>
          <w:sz w:val="24"/>
          <w:szCs w:val="24"/>
        </w:rPr>
        <w:t xml:space="preserve">. </w:t>
      </w:r>
      <w:r>
        <w:rPr>
          <w:rFonts w:ascii="Arial" w:hAnsi="Arial" w:cs="Arial"/>
          <w:sz w:val="24"/>
          <w:szCs w:val="24"/>
        </w:rPr>
        <w:t xml:space="preserve">London: </w:t>
      </w:r>
      <w:proofErr w:type="spellStart"/>
      <w:r>
        <w:rPr>
          <w:rFonts w:ascii="Arial" w:hAnsi="Arial" w:cs="Arial"/>
          <w:sz w:val="24"/>
          <w:szCs w:val="24"/>
        </w:rPr>
        <w:t>MacMillian</w:t>
      </w:r>
      <w:proofErr w:type="spellEnd"/>
    </w:p>
    <w:p w:rsidR="00F84CAA" w:rsidRDefault="00F84CAA" w:rsidP="00A51A84">
      <w:pPr>
        <w:spacing w:line="240" w:lineRule="auto"/>
        <w:jc w:val="left"/>
        <w:rPr>
          <w:rFonts w:ascii="Arial" w:hAnsi="Arial" w:cs="Arial"/>
          <w:sz w:val="24"/>
          <w:szCs w:val="24"/>
        </w:rPr>
      </w:pPr>
    </w:p>
    <w:p w:rsidR="00F84CAA" w:rsidRPr="00C16ABB" w:rsidRDefault="00F84CAA" w:rsidP="00A51A84">
      <w:pPr>
        <w:spacing w:line="240" w:lineRule="auto"/>
        <w:jc w:val="left"/>
        <w:rPr>
          <w:rFonts w:ascii="Arial" w:hAnsi="Arial" w:cs="Arial"/>
          <w:sz w:val="24"/>
          <w:szCs w:val="24"/>
        </w:rPr>
      </w:pPr>
      <w:r>
        <w:rPr>
          <w:rFonts w:ascii="Arial" w:hAnsi="Arial" w:cs="Arial"/>
          <w:sz w:val="24"/>
          <w:szCs w:val="24"/>
        </w:rPr>
        <w:t xml:space="preserve">Learning and Skill Improvement Service (2012). </w:t>
      </w:r>
      <w:r>
        <w:rPr>
          <w:rFonts w:ascii="Arial" w:hAnsi="Arial" w:cs="Arial"/>
          <w:i/>
          <w:sz w:val="24"/>
          <w:szCs w:val="24"/>
        </w:rPr>
        <w:t>National Occupational Standards for Youth Work.</w:t>
      </w:r>
      <w:r>
        <w:rPr>
          <w:rFonts w:ascii="Arial" w:hAnsi="Arial" w:cs="Arial"/>
          <w:sz w:val="24"/>
          <w:szCs w:val="24"/>
        </w:rPr>
        <w:t xml:space="preserve"> Coventry: LSIS.</w:t>
      </w:r>
    </w:p>
    <w:p w:rsidR="00F84CAA" w:rsidRDefault="00F84CAA" w:rsidP="00F84CAA">
      <w:pPr>
        <w:spacing w:line="240" w:lineRule="auto"/>
        <w:rPr>
          <w:rFonts w:ascii="Arial" w:hAnsi="Arial" w:cs="Arial"/>
          <w:sz w:val="24"/>
          <w:szCs w:val="24"/>
        </w:rPr>
      </w:pPr>
    </w:p>
    <w:p w:rsidR="00F84CAA" w:rsidRDefault="00F84CAA">
      <w:pPr>
        <w:rPr>
          <w:rFonts w:ascii="Arial" w:hAnsi="Arial" w:cs="Arial"/>
          <w:sz w:val="24"/>
          <w:szCs w:val="24"/>
        </w:rPr>
      </w:pPr>
      <w:r>
        <w:rPr>
          <w:rFonts w:ascii="Arial" w:hAnsi="Arial" w:cs="Arial"/>
          <w:sz w:val="24"/>
          <w:szCs w:val="24"/>
        </w:rPr>
        <w:br w:type="page"/>
      </w:r>
    </w:p>
    <w:p w:rsidR="00F84CAA" w:rsidRDefault="00F84CAA" w:rsidP="00F84CAA">
      <w:pPr>
        <w:spacing w:line="240" w:lineRule="auto"/>
        <w:ind w:left="720" w:firstLine="720"/>
        <w:rPr>
          <w:rFonts w:ascii="Arial" w:hAnsi="Arial" w:cs="Arial"/>
          <w:sz w:val="24"/>
          <w:szCs w:val="24"/>
          <w:u w:val="single"/>
        </w:rPr>
      </w:pPr>
      <w:r w:rsidRPr="006862EB">
        <w:rPr>
          <w:rFonts w:ascii="Arial" w:hAnsi="Arial" w:cs="Arial"/>
          <w:sz w:val="24"/>
          <w:szCs w:val="24"/>
          <w:u w:val="single"/>
        </w:rPr>
        <w:lastRenderedPageBreak/>
        <w:t>Reflective Journal 7 – My art-based activities</w:t>
      </w:r>
    </w:p>
    <w:p w:rsidR="00F84CAA" w:rsidRPr="006862EB" w:rsidRDefault="00F84CAA" w:rsidP="00F84CAA">
      <w:pPr>
        <w:spacing w:line="240" w:lineRule="auto"/>
        <w:ind w:left="720" w:firstLine="720"/>
        <w:rPr>
          <w:rFonts w:ascii="Arial" w:hAnsi="Arial" w:cs="Arial"/>
          <w:sz w:val="24"/>
          <w:szCs w:val="24"/>
          <w:u w:val="single"/>
        </w:rPr>
      </w:pPr>
    </w:p>
    <w:p w:rsidR="00F84CAA" w:rsidRDefault="00F84CAA" w:rsidP="00F84CAA">
      <w:pPr>
        <w:spacing w:line="480" w:lineRule="auto"/>
        <w:rPr>
          <w:rFonts w:ascii="Arial" w:hAnsi="Arial" w:cs="Arial"/>
          <w:sz w:val="24"/>
          <w:szCs w:val="24"/>
        </w:rPr>
      </w:pPr>
      <w:r>
        <w:rPr>
          <w:rFonts w:ascii="Arial" w:hAnsi="Arial" w:cs="Arial"/>
          <w:sz w:val="24"/>
          <w:szCs w:val="24"/>
        </w:rPr>
        <w:t>As stated in Reflective Journal 5, I had taken it upon myself to design and plan art and craft activities as requests had been made by young people</w:t>
      </w:r>
      <w:r w:rsidRPr="006F005C">
        <w:rPr>
          <w:rFonts w:ascii="Arial" w:hAnsi="Arial" w:cs="Arial"/>
          <w:sz w:val="24"/>
          <w:szCs w:val="24"/>
        </w:rPr>
        <w:t xml:space="preserve"> </w:t>
      </w:r>
      <w:r>
        <w:rPr>
          <w:rFonts w:ascii="Arial" w:hAnsi="Arial" w:cs="Arial"/>
          <w:sz w:val="24"/>
          <w:szCs w:val="24"/>
        </w:rPr>
        <w:t>as a follow-up to one of the other student’s activities, which I had assisted in.</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planned therapeutic, educational activities such as crafting, canvas painting, mandala puzzle colouring, a well-being </w:t>
      </w:r>
      <w:proofErr w:type="gramStart"/>
      <w:r w:rsidR="00F730C6">
        <w:rPr>
          <w:rFonts w:ascii="Arial" w:hAnsi="Arial" w:cs="Arial"/>
          <w:sz w:val="24"/>
          <w:szCs w:val="24"/>
        </w:rPr>
        <w:t>walk</w:t>
      </w:r>
      <w:proofErr w:type="gramEnd"/>
      <w:r>
        <w:rPr>
          <w:rFonts w:ascii="Arial" w:hAnsi="Arial" w:cs="Arial"/>
          <w:sz w:val="24"/>
          <w:szCs w:val="24"/>
        </w:rPr>
        <w:t>, and a pyrography session to i</w:t>
      </w:r>
      <w:r w:rsidR="00B55FB6">
        <w:rPr>
          <w:rFonts w:ascii="Arial" w:hAnsi="Arial" w:cs="Arial"/>
          <w:sz w:val="24"/>
          <w:szCs w:val="24"/>
        </w:rPr>
        <w:t>mprove</w:t>
      </w:r>
      <w:r>
        <w:rPr>
          <w:rFonts w:ascii="Arial" w:hAnsi="Arial" w:cs="Arial"/>
          <w:sz w:val="24"/>
          <w:szCs w:val="24"/>
        </w:rPr>
        <w:t xml:space="preserve"> mental health and well-being of young people and escape daily stresses</w:t>
      </w:r>
      <w:r w:rsidR="009D1E7A">
        <w:rPr>
          <w:rFonts w:ascii="Arial" w:hAnsi="Arial" w:cs="Arial"/>
          <w:sz w:val="24"/>
          <w:szCs w:val="24"/>
        </w:rPr>
        <w:t>. I did this to provide</w:t>
      </w:r>
      <w:r>
        <w:rPr>
          <w:rFonts w:ascii="Arial" w:hAnsi="Arial" w:cs="Arial"/>
          <w:sz w:val="24"/>
          <w:szCs w:val="24"/>
        </w:rPr>
        <w:t xml:space="preserve"> young people with a safe space to be worry free and be themselves, have fun, increase confidence and resilience, as well as make friends and develop healthy relationships with others, and express their thoughts, feelings, emotions. However only the crafting </w:t>
      </w:r>
      <w:r w:rsidR="009D1E7A">
        <w:rPr>
          <w:rFonts w:ascii="Arial" w:hAnsi="Arial" w:cs="Arial"/>
          <w:sz w:val="24"/>
          <w:szCs w:val="24"/>
        </w:rPr>
        <w:t>and art</w:t>
      </w:r>
      <w:r w:rsidR="009D1E7A" w:rsidRPr="009D1E7A">
        <w:rPr>
          <w:rFonts w:ascii="Arial" w:hAnsi="Arial" w:cs="Arial"/>
          <w:sz w:val="24"/>
          <w:szCs w:val="24"/>
        </w:rPr>
        <w:t xml:space="preserve"> </w:t>
      </w:r>
      <w:r w:rsidR="009D1E7A">
        <w:rPr>
          <w:rFonts w:ascii="Arial" w:hAnsi="Arial" w:cs="Arial"/>
          <w:sz w:val="24"/>
          <w:szCs w:val="24"/>
        </w:rPr>
        <w:t>activities were run at YouToo</w:t>
      </w:r>
      <w:r>
        <w:rPr>
          <w:rFonts w:ascii="Arial" w:hAnsi="Arial" w:cs="Arial"/>
          <w:sz w:val="24"/>
          <w:szCs w:val="24"/>
        </w:rPr>
        <w:t xml:space="preserve"> due to </w:t>
      </w:r>
      <w:r w:rsidR="009D1E7A">
        <w:rPr>
          <w:rFonts w:ascii="Arial" w:hAnsi="Arial" w:cs="Arial"/>
          <w:sz w:val="24"/>
          <w:szCs w:val="24"/>
        </w:rPr>
        <w:t xml:space="preserve">a </w:t>
      </w:r>
      <w:r>
        <w:rPr>
          <w:rFonts w:ascii="Arial" w:hAnsi="Arial" w:cs="Arial"/>
          <w:sz w:val="24"/>
          <w:szCs w:val="24"/>
        </w:rPr>
        <w:t xml:space="preserve">suitable locale, not being available for </w:t>
      </w:r>
      <w:r w:rsidR="009D1E7A">
        <w:rPr>
          <w:rFonts w:ascii="Arial" w:hAnsi="Arial" w:cs="Arial"/>
          <w:sz w:val="24"/>
          <w:szCs w:val="24"/>
        </w:rPr>
        <w:t>burning wood on campus</w:t>
      </w:r>
      <w:r>
        <w:rPr>
          <w:rFonts w:ascii="Arial" w:hAnsi="Arial" w:cs="Arial"/>
          <w:sz w:val="24"/>
          <w:szCs w:val="24"/>
        </w:rPr>
        <w:t xml:space="preserve">, and the painting activities </w:t>
      </w:r>
      <w:r w:rsidR="009D1E7A">
        <w:rPr>
          <w:rFonts w:ascii="Arial" w:hAnsi="Arial" w:cs="Arial"/>
          <w:sz w:val="24"/>
          <w:szCs w:val="24"/>
        </w:rPr>
        <w:t>were planned to run but no one participated,</w:t>
      </w:r>
      <w:r>
        <w:rPr>
          <w:rFonts w:ascii="Arial" w:hAnsi="Arial" w:cs="Arial"/>
          <w:sz w:val="24"/>
          <w:szCs w:val="24"/>
        </w:rPr>
        <w:t xml:space="preserve"> despite the young people specifically requesting more sessions like the previous painting activity by a fellow student. The young people enjoyed the crafting activities, of which I planned dreamcatcher crafting and pom-pom making, and some young people planned and lead a </w:t>
      </w:r>
      <w:r w:rsidR="009D1E7A">
        <w:rPr>
          <w:rFonts w:ascii="Arial" w:hAnsi="Arial" w:cs="Arial"/>
          <w:sz w:val="24"/>
          <w:szCs w:val="24"/>
        </w:rPr>
        <w:t xml:space="preserve">friendship bracelet </w:t>
      </w:r>
      <w:r>
        <w:rPr>
          <w:rFonts w:ascii="Arial" w:hAnsi="Arial" w:cs="Arial"/>
          <w:sz w:val="24"/>
          <w:szCs w:val="24"/>
        </w:rPr>
        <w:t>crafting activity with other young people participating, using the resources I provided, and I even received</w:t>
      </w:r>
      <w:r w:rsidR="009D1E7A">
        <w:rPr>
          <w:rFonts w:ascii="Arial" w:hAnsi="Arial" w:cs="Arial"/>
          <w:sz w:val="24"/>
          <w:szCs w:val="24"/>
        </w:rPr>
        <w:t xml:space="preserve"> friendship band</w:t>
      </w:r>
      <w:r>
        <w:rPr>
          <w:rFonts w:ascii="Arial" w:hAnsi="Arial" w:cs="Arial"/>
          <w:sz w:val="24"/>
          <w:szCs w:val="24"/>
        </w:rPr>
        <w:t xml:space="preserve"> from some young people for me to keep. </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was slightly disappointed that the young people did not enjoy or participate in my painting activities but had considered that art may not be of everybody’s interest. I was extremely happy with the crafting activities with the most popular being woollen crafts such as friendship bracelet, pom-pom and dreamcatcher crafting. I felt happy that young people enjoyed my activities, however, I am even happier that the young people did not feel the need to ask permission but rather were inspired to run their own activity </w:t>
      </w:r>
      <w:r>
        <w:rPr>
          <w:rFonts w:ascii="Arial" w:hAnsi="Arial" w:cs="Arial"/>
          <w:sz w:val="24"/>
          <w:szCs w:val="24"/>
        </w:rPr>
        <w:lastRenderedPageBreak/>
        <w:t>with others. And receiving the friendship bracelets</w:t>
      </w:r>
      <w:r w:rsidRPr="003D5F32">
        <w:rPr>
          <w:rFonts w:ascii="Arial" w:hAnsi="Arial" w:cs="Arial"/>
          <w:sz w:val="24"/>
          <w:szCs w:val="24"/>
        </w:rPr>
        <w:t xml:space="preserve"> </w:t>
      </w:r>
      <w:r>
        <w:rPr>
          <w:rFonts w:ascii="Arial" w:hAnsi="Arial" w:cs="Arial"/>
          <w:sz w:val="24"/>
          <w:szCs w:val="24"/>
        </w:rPr>
        <w:t xml:space="preserve">made me feel very happy to be at work and lifted my mood and enthusiasm. </w:t>
      </w:r>
    </w:p>
    <w:p w:rsidR="00F84CAA" w:rsidRPr="003D5F32" w:rsidRDefault="00F84CAA" w:rsidP="00F84CAA">
      <w:pPr>
        <w:spacing w:line="480" w:lineRule="auto"/>
        <w:rPr>
          <w:rFonts w:ascii="Arial" w:hAnsi="Arial" w:cs="Arial"/>
          <w:sz w:val="24"/>
          <w:szCs w:val="24"/>
        </w:rPr>
      </w:pPr>
      <w:r>
        <w:rPr>
          <w:rFonts w:ascii="Arial" w:hAnsi="Arial" w:cs="Arial"/>
          <w:sz w:val="24"/>
          <w:szCs w:val="24"/>
        </w:rPr>
        <w:t xml:space="preserve">I believe that the young people did not want to join in my painting activities simply due to other activities being available at the same time, in addition to </w:t>
      </w:r>
      <w:r w:rsidR="005506F6">
        <w:rPr>
          <w:rFonts w:ascii="Arial" w:hAnsi="Arial" w:cs="Arial"/>
          <w:sz w:val="24"/>
          <w:szCs w:val="24"/>
        </w:rPr>
        <w:t>my</w:t>
      </w:r>
      <w:r>
        <w:rPr>
          <w:rFonts w:ascii="Arial" w:hAnsi="Arial" w:cs="Arial"/>
          <w:sz w:val="24"/>
          <w:szCs w:val="24"/>
        </w:rPr>
        <w:t xml:space="preserve"> activity not necessarily being relevant or interesting to the young people attending youth club at the time. The young people I have interacted with on placement have varying levels of confidence and resilience, and some young people at YouToo have assisted or even lead activities of their own in the past.</w:t>
      </w:r>
    </w:p>
    <w:p w:rsidR="00F84CAA" w:rsidRDefault="00F84CAA" w:rsidP="00F84CAA">
      <w:pPr>
        <w:spacing w:line="480" w:lineRule="auto"/>
        <w:rPr>
          <w:rFonts w:ascii="Arial" w:hAnsi="Arial" w:cs="Arial"/>
          <w:sz w:val="24"/>
          <w:szCs w:val="24"/>
        </w:rPr>
      </w:pPr>
      <w:r>
        <w:rPr>
          <w:rFonts w:ascii="Arial" w:hAnsi="Arial" w:cs="Arial"/>
          <w:sz w:val="24"/>
          <w:szCs w:val="24"/>
        </w:rPr>
        <w:t xml:space="preserve">Young people I have met on placement have been participating in </w:t>
      </w:r>
      <w:r w:rsidR="005506F6">
        <w:rPr>
          <w:rFonts w:ascii="Arial" w:hAnsi="Arial" w:cs="Arial"/>
          <w:sz w:val="24"/>
          <w:szCs w:val="24"/>
        </w:rPr>
        <w:t>YouToo Y</w:t>
      </w:r>
      <w:r>
        <w:rPr>
          <w:rFonts w:ascii="Arial" w:hAnsi="Arial" w:cs="Arial"/>
          <w:sz w:val="24"/>
          <w:szCs w:val="24"/>
        </w:rPr>
        <w:t xml:space="preserve">outh </w:t>
      </w:r>
      <w:r w:rsidR="005506F6">
        <w:rPr>
          <w:rFonts w:ascii="Arial" w:hAnsi="Arial" w:cs="Arial"/>
          <w:sz w:val="24"/>
          <w:szCs w:val="24"/>
        </w:rPr>
        <w:t>Project</w:t>
      </w:r>
      <w:r>
        <w:rPr>
          <w:rFonts w:ascii="Arial" w:hAnsi="Arial" w:cs="Arial"/>
          <w:sz w:val="24"/>
          <w:szCs w:val="24"/>
        </w:rPr>
        <w:t xml:space="preserve"> ever since YouToo first opened in 2017</w:t>
      </w:r>
      <w:r w:rsidR="004224AC">
        <w:rPr>
          <w:rFonts w:ascii="Arial" w:hAnsi="Arial" w:cs="Arial"/>
          <w:sz w:val="24"/>
          <w:szCs w:val="24"/>
        </w:rPr>
        <w:t xml:space="preserve">, </w:t>
      </w:r>
      <w:r>
        <w:rPr>
          <w:rFonts w:ascii="Arial" w:hAnsi="Arial" w:cs="Arial"/>
          <w:sz w:val="24"/>
          <w:szCs w:val="24"/>
        </w:rPr>
        <w:t>and so it come as no surprise that young people are for the most part, in control of the youth club.</w:t>
      </w:r>
    </w:p>
    <w:p w:rsidR="00F84CAA" w:rsidRDefault="00F84CAA" w:rsidP="00F84CAA">
      <w:pPr>
        <w:spacing w:line="480" w:lineRule="auto"/>
        <w:rPr>
          <w:rFonts w:ascii="Arial" w:hAnsi="Arial" w:cs="Arial"/>
          <w:sz w:val="24"/>
          <w:szCs w:val="24"/>
        </w:rPr>
      </w:pPr>
      <w:r>
        <w:rPr>
          <w:rFonts w:ascii="Arial" w:hAnsi="Arial" w:cs="Arial"/>
          <w:sz w:val="24"/>
          <w:szCs w:val="24"/>
        </w:rPr>
        <w:t xml:space="preserve">I do not see the young people running the youth club alongside the youth work staff as an issue as I believe young people should have control over what they want to do and </w:t>
      </w:r>
      <w:r w:rsidR="004224AC">
        <w:rPr>
          <w:rFonts w:ascii="Arial" w:hAnsi="Arial" w:cs="Arial"/>
          <w:sz w:val="24"/>
          <w:szCs w:val="24"/>
        </w:rPr>
        <w:t xml:space="preserve">to a certain degree </w:t>
      </w:r>
      <w:r>
        <w:rPr>
          <w:rFonts w:ascii="Arial" w:hAnsi="Arial" w:cs="Arial"/>
          <w:sz w:val="24"/>
          <w:szCs w:val="24"/>
        </w:rPr>
        <w:t>how a club is run, so I would not do anything differently. As youth workers we empower and educate young people on diversion, inclusion and equity through participative activities designed to provide young people with some of the basic necessary tools and resources such as skills and knowledge and assist them to develop their own opinions, values and beliefs and promote young people</w:t>
      </w:r>
      <w:r w:rsidR="00D76773">
        <w:rPr>
          <w:rFonts w:ascii="Arial" w:hAnsi="Arial" w:cs="Arial"/>
          <w:sz w:val="24"/>
          <w:szCs w:val="24"/>
        </w:rPr>
        <w:t>’</w:t>
      </w:r>
      <w:r>
        <w:rPr>
          <w:rFonts w:ascii="Arial" w:hAnsi="Arial" w:cs="Arial"/>
          <w:sz w:val="24"/>
          <w:szCs w:val="24"/>
        </w:rPr>
        <w:t>s voice to be heard and taken into account (Youth Work Wales Review Group, 2018), with the desired outcome being that young people will be able to handle and cope with situations and stresses</w:t>
      </w:r>
      <w:r w:rsidR="004224AC">
        <w:rPr>
          <w:rFonts w:ascii="Arial" w:hAnsi="Arial" w:cs="Arial"/>
          <w:sz w:val="24"/>
          <w:szCs w:val="24"/>
        </w:rPr>
        <w:t>.</w:t>
      </w:r>
      <w:r>
        <w:rPr>
          <w:rFonts w:ascii="Arial" w:hAnsi="Arial" w:cs="Arial"/>
          <w:sz w:val="24"/>
          <w:szCs w:val="24"/>
        </w:rPr>
        <w:t xml:space="preserve"> </w:t>
      </w:r>
    </w:p>
    <w:p w:rsidR="00F84CAA" w:rsidRDefault="00F84CAA" w:rsidP="00F84CAA">
      <w:pPr>
        <w:spacing w:line="480" w:lineRule="auto"/>
        <w:rPr>
          <w:rFonts w:ascii="Arial" w:hAnsi="Arial" w:cs="Arial"/>
          <w:sz w:val="24"/>
          <w:szCs w:val="24"/>
        </w:rPr>
      </w:pPr>
      <w:r>
        <w:rPr>
          <w:rFonts w:ascii="Arial" w:hAnsi="Arial" w:cs="Arial"/>
          <w:sz w:val="24"/>
          <w:szCs w:val="24"/>
        </w:rPr>
        <w:br w:type="page"/>
      </w:r>
    </w:p>
    <w:p w:rsidR="00F84CAA" w:rsidRPr="00F96312" w:rsidRDefault="00F84CAA" w:rsidP="00F84CAA">
      <w:pPr>
        <w:rPr>
          <w:rFonts w:ascii="Arial" w:hAnsi="Arial" w:cs="Arial"/>
          <w:sz w:val="24"/>
          <w:szCs w:val="24"/>
          <w:u w:val="single"/>
        </w:rPr>
      </w:pPr>
      <w:r w:rsidRPr="00F96312">
        <w:rPr>
          <w:rFonts w:ascii="Arial" w:hAnsi="Arial" w:cs="Arial"/>
          <w:sz w:val="24"/>
          <w:szCs w:val="24"/>
          <w:u w:val="single"/>
        </w:rPr>
        <w:lastRenderedPageBreak/>
        <w:t>Reference List:</w:t>
      </w:r>
    </w:p>
    <w:p w:rsidR="00F84CAA" w:rsidRDefault="00D76773" w:rsidP="00F84CAA">
      <w:pPr>
        <w:spacing w:line="240" w:lineRule="auto"/>
        <w:jc w:val="left"/>
        <w:rPr>
          <w:rFonts w:ascii="Arial" w:hAnsi="Arial" w:cs="Arial"/>
          <w:sz w:val="24"/>
          <w:szCs w:val="24"/>
        </w:rPr>
      </w:pPr>
      <w:r>
        <w:rPr>
          <w:rFonts w:ascii="Arial" w:hAnsi="Arial" w:cs="Arial"/>
          <w:sz w:val="24"/>
          <w:szCs w:val="24"/>
        </w:rPr>
        <w:t>‘</w:t>
      </w:r>
    </w:p>
    <w:p w:rsidR="00F84CAA" w:rsidRDefault="00F84CAA" w:rsidP="00F84CAA">
      <w:pPr>
        <w:spacing w:line="240" w:lineRule="auto"/>
        <w:jc w:val="left"/>
        <w:rPr>
          <w:rFonts w:ascii="Arial" w:hAnsi="Arial" w:cs="Arial"/>
          <w:sz w:val="24"/>
          <w:szCs w:val="24"/>
        </w:rPr>
      </w:pPr>
      <w:r>
        <w:rPr>
          <w:rFonts w:ascii="Arial" w:hAnsi="Arial" w:cs="Arial"/>
          <w:sz w:val="24"/>
          <w:szCs w:val="24"/>
        </w:rPr>
        <w:t xml:space="preserve">Youth Work Wales Review Group (2018). </w:t>
      </w:r>
      <w:r>
        <w:rPr>
          <w:rFonts w:ascii="Arial" w:hAnsi="Arial" w:cs="Arial"/>
          <w:i/>
          <w:sz w:val="24"/>
          <w:szCs w:val="24"/>
        </w:rPr>
        <w:t>Youth Work in Wales: Principles and Purposes.</w:t>
      </w:r>
      <w:r>
        <w:rPr>
          <w:rFonts w:ascii="Arial" w:hAnsi="Arial" w:cs="Arial"/>
          <w:sz w:val="24"/>
          <w:szCs w:val="24"/>
        </w:rPr>
        <w:t xml:space="preserve"> [PDF] Available at: </w:t>
      </w:r>
      <w:hyperlink r:id="rId15" w:history="1">
        <w:r w:rsidRPr="00512430">
          <w:rPr>
            <w:rStyle w:val="Hyperlink"/>
            <w:rFonts w:ascii="Arial" w:hAnsi="Arial" w:cs="Arial"/>
            <w:sz w:val="24"/>
            <w:szCs w:val="24"/>
          </w:rPr>
          <w:t>http://www.cwvys.org.uk/wp-content/uploads/2018/11/YOUTH-WORK-IN-WALES-PRINCIPLES-AND-PURPOSES.pdf</w:t>
        </w:r>
      </w:hyperlink>
      <w:r>
        <w:rPr>
          <w:rFonts w:ascii="Arial" w:hAnsi="Arial" w:cs="Arial"/>
          <w:sz w:val="24"/>
          <w:szCs w:val="24"/>
        </w:rPr>
        <w:t xml:space="preserve"> (Accessed: 8</w:t>
      </w:r>
      <w:r w:rsidRPr="0023510F">
        <w:rPr>
          <w:rFonts w:ascii="Arial" w:hAnsi="Arial" w:cs="Arial"/>
          <w:sz w:val="24"/>
          <w:szCs w:val="24"/>
          <w:vertAlign w:val="superscript"/>
        </w:rPr>
        <w:t>th</w:t>
      </w:r>
      <w:r>
        <w:rPr>
          <w:rFonts w:ascii="Arial" w:hAnsi="Arial" w:cs="Arial"/>
          <w:sz w:val="24"/>
          <w:szCs w:val="24"/>
        </w:rPr>
        <w:t xml:space="preserve"> May 2019).</w:t>
      </w:r>
    </w:p>
    <w:p w:rsidR="00F84CAA" w:rsidRDefault="00F84CAA" w:rsidP="00F84CAA">
      <w:pPr>
        <w:spacing w:line="240" w:lineRule="auto"/>
        <w:jc w:val="left"/>
        <w:rPr>
          <w:rFonts w:ascii="Arial" w:hAnsi="Arial" w:cs="Arial"/>
          <w:sz w:val="24"/>
          <w:szCs w:val="24"/>
        </w:rPr>
      </w:pPr>
    </w:p>
    <w:p w:rsidR="00F84CAA" w:rsidRPr="0023510F" w:rsidRDefault="00F84CAA" w:rsidP="00F84CAA">
      <w:pPr>
        <w:spacing w:line="240" w:lineRule="auto"/>
        <w:jc w:val="left"/>
        <w:rPr>
          <w:rFonts w:ascii="Arial" w:hAnsi="Arial" w:cs="Arial"/>
          <w:sz w:val="24"/>
          <w:szCs w:val="24"/>
        </w:rPr>
      </w:pPr>
    </w:p>
    <w:p w:rsidR="00F84CAA" w:rsidRDefault="00F84CAA">
      <w:pPr>
        <w:rPr>
          <w:rFonts w:ascii="Arial" w:hAnsi="Arial" w:cs="Arial"/>
          <w:sz w:val="24"/>
          <w:szCs w:val="24"/>
        </w:rPr>
      </w:pPr>
      <w:r>
        <w:rPr>
          <w:rFonts w:ascii="Arial" w:hAnsi="Arial" w:cs="Arial"/>
          <w:sz w:val="24"/>
          <w:szCs w:val="24"/>
        </w:rPr>
        <w:br w:type="page"/>
      </w:r>
    </w:p>
    <w:p w:rsidR="00F84CAA" w:rsidRPr="00152438" w:rsidRDefault="00F84CAA" w:rsidP="00F84CAA">
      <w:pPr>
        <w:spacing w:line="240" w:lineRule="auto"/>
        <w:ind w:left="1440" w:firstLine="720"/>
        <w:rPr>
          <w:rFonts w:ascii="Arial" w:hAnsi="Arial" w:cs="Arial"/>
          <w:sz w:val="24"/>
          <w:szCs w:val="24"/>
          <w:u w:val="single"/>
        </w:rPr>
      </w:pPr>
      <w:r w:rsidRPr="00152438">
        <w:rPr>
          <w:rFonts w:ascii="Arial" w:hAnsi="Arial" w:cs="Arial"/>
          <w:sz w:val="24"/>
          <w:szCs w:val="24"/>
          <w:u w:val="single"/>
        </w:rPr>
        <w:lastRenderedPageBreak/>
        <w:t>Reflective Journal 8</w:t>
      </w:r>
      <w:r>
        <w:rPr>
          <w:rFonts w:ascii="Arial" w:hAnsi="Arial" w:cs="Arial"/>
          <w:sz w:val="24"/>
          <w:szCs w:val="24"/>
          <w:u w:val="single"/>
        </w:rPr>
        <w:t xml:space="preserve"> – W</w:t>
      </w:r>
      <w:r w:rsidRPr="00152438">
        <w:rPr>
          <w:rFonts w:ascii="Arial" w:hAnsi="Arial" w:cs="Arial"/>
          <w:sz w:val="24"/>
          <w:szCs w:val="24"/>
          <w:u w:val="single"/>
        </w:rPr>
        <w:t>ellbeing Walk</w:t>
      </w:r>
    </w:p>
    <w:p w:rsidR="00F84CAA" w:rsidRPr="008C6BF7" w:rsidRDefault="00F84CAA" w:rsidP="00F84CAA">
      <w:pPr>
        <w:spacing w:line="240" w:lineRule="auto"/>
        <w:rPr>
          <w:rFonts w:ascii="Arial" w:hAnsi="Arial" w:cs="Arial"/>
          <w:sz w:val="24"/>
          <w:szCs w:val="24"/>
        </w:rPr>
      </w:pPr>
    </w:p>
    <w:p w:rsidR="005C2071" w:rsidRDefault="00F84CAA" w:rsidP="00F84CAA">
      <w:pPr>
        <w:spacing w:line="480" w:lineRule="auto"/>
        <w:rPr>
          <w:rFonts w:ascii="Arial" w:hAnsi="Arial" w:cs="Arial"/>
          <w:sz w:val="24"/>
          <w:szCs w:val="24"/>
        </w:rPr>
      </w:pPr>
      <w:r>
        <w:rPr>
          <w:rFonts w:ascii="Arial" w:hAnsi="Arial" w:cs="Arial"/>
          <w:sz w:val="24"/>
          <w:szCs w:val="24"/>
        </w:rPr>
        <w:t>Throughout my placement with the YouToo I have identified a need for young people to be more physically engaged, as most of the sessions that the young people participate in revolve around sitting at a table playing games, having group discussions and socializing. One young person had expressed their need look after their health to reset their internal body clock as they described themselves as lethargic during the morning period as well as the rest of the day. I had read</w:t>
      </w:r>
      <w:r w:rsidR="005C2071">
        <w:rPr>
          <w:rFonts w:ascii="Arial" w:hAnsi="Arial" w:cs="Arial"/>
          <w:sz w:val="24"/>
          <w:szCs w:val="24"/>
        </w:rPr>
        <w:t xml:space="preserve"> during my studies</w:t>
      </w:r>
      <w:r>
        <w:rPr>
          <w:rFonts w:ascii="Arial" w:hAnsi="Arial" w:cs="Arial"/>
          <w:sz w:val="24"/>
          <w:szCs w:val="24"/>
        </w:rPr>
        <w:t xml:space="preserve"> that exposure to natural sunlight increases our Vitamin-D levels, which is responsible for regulating our internal body clocks</w:t>
      </w:r>
      <w:r w:rsidR="005C2071">
        <w:rPr>
          <w:rFonts w:ascii="Arial" w:hAnsi="Arial" w:cs="Arial"/>
          <w:sz w:val="24"/>
          <w:szCs w:val="24"/>
        </w:rPr>
        <w:t xml:space="preserve"> (</w:t>
      </w:r>
      <w:proofErr w:type="spellStart"/>
      <w:r w:rsidR="005C2071">
        <w:rPr>
          <w:rFonts w:ascii="Arial" w:hAnsi="Arial" w:cs="Arial"/>
          <w:sz w:val="24"/>
          <w:szCs w:val="24"/>
        </w:rPr>
        <w:t>Ilardi</w:t>
      </w:r>
      <w:proofErr w:type="spellEnd"/>
      <w:r w:rsidR="005C2071">
        <w:rPr>
          <w:rFonts w:ascii="Arial" w:hAnsi="Arial" w:cs="Arial"/>
          <w:sz w:val="24"/>
          <w:szCs w:val="24"/>
        </w:rPr>
        <w:t>, 2010)</w:t>
      </w:r>
      <w:r>
        <w:rPr>
          <w:rFonts w:ascii="Arial" w:hAnsi="Arial" w:cs="Arial"/>
          <w:sz w:val="24"/>
          <w:szCs w:val="24"/>
        </w:rPr>
        <w:t>.</w:t>
      </w:r>
      <w:r w:rsidR="005C2071">
        <w:rPr>
          <w:rFonts w:ascii="Arial" w:hAnsi="Arial" w:cs="Arial"/>
          <w:sz w:val="24"/>
          <w:szCs w:val="24"/>
        </w:rPr>
        <w:t xml:space="preserve"> </w:t>
      </w:r>
      <w:r w:rsidR="00D76773">
        <w:rPr>
          <w:rFonts w:ascii="Arial" w:hAnsi="Arial" w:cs="Arial"/>
          <w:sz w:val="24"/>
          <w:szCs w:val="24"/>
        </w:rPr>
        <w:t>So,</w:t>
      </w:r>
      <w:r>
        <w:rPr>
          <w:rFonts w:ascii="Arial" w:hAnsi="Arial" w:cs="Arial"/>
          <w:sz w:val="24"/>
          <w:szCs w:val="24"/>
        </w:rPr>
        <w:t xml:space="preserve"> I</w:t>
      </w:r>
      <w:r w:rsidR="005C2071">
        <w:rPr>
          <w:rFonts w:ascii="Arial" w:hAnsi="Arial" w:cs="Arial"/>
          <w:sz w:val="24"/>
          <w:szCs w:val="24"/>
        </w:rPr>
        <w:t xml:space="preserve"> decided to</w:t>
      </w:r>
      <w:r>
        <w:rPr>
          <w:rFonts w:ascii="Arial" w:hAnsi="Arial" w:cs="Arial"/>
          <w:sz w:val="24"/>
          <w:szCs w:val="24"/>
        </w:rPr>
        <w:t xml:space="preserve"> plan a short evening walk around the university campus to engage the muscles in physical activity and absorb some of the </w:t>
      </w:r>
      <w:r w:rsidR="005C2071">
        <w:rPr>
          <w:rFonts w:ascii="Arial" w:hAnsi="Arial" w:cs="Arial"/>
          <w:sz w:val="24"/>
          <w:szCs w:val="24"/>
        </w:rPr>
        <w:t>sun’s</w:t>
      </w:r>
      <w:r>
        <w:rPr>
          <w:rFonts w:ascii="Arial" w:hAnsi="Arial" w:cs="Arial"/>
          <w:sz w:val="24"/>
          <w:szCs w:val="24"/>
        </w:rPr>
        <w:t xml:space="preserve"> rays before the sun set. Due to the time of year the sun set was scheduled for around 6:30pm, so I asked for participants if we could all meet at 5:50pm and walk until sunset. However, the young people arrived at 6:10pm and felt reluctant to go on the walk due to the sun already being quite low in the evening sky. I asked why they decided to not go on the walk and was told that some of the participants do not like going outside when it is getting dark</w:t>
      </w:r>
      <w:r w:rsidR="005C2071">
        <w:rPr>
          <w:rFonts w:ascii="Arial" w:hAnsi="Arial" w:cs="Arial"/>
          <w:sz w:val="24"/>
          <w:szCs w:val="24"/>
        </w:rPr>
        <w:t>,</w:t>
      </w:r>
      <w:r>
        <w:rPr>
          <w:rFonts w:ascii="Arial" w:hAnsi="Arial" w:cs="Arial"/>
          <w:sz w:val="24"/>
          <w:szCs w:val="24"/>
        </w:rPr>
        <w:t xml:space="preserve"> in addition to one of the participants fearing the dark</w:t>
      </w:r>
      <w:r w:rsidR="005C2071">
        <w:rPr>
          <w:rFonts w:ascii="Arial" w:hAnsi="Arial" w:cs="Arial"/>
          <w:sz w:val="24"/>
          <w:szCs w:val="24"/>
        </w:rPr>
        <w:t>.</w:t>
      </w:r>
      <w:r>
        <w:rPr>
          <w:rFonts w:ascii="Arial" w:hAnsi="Arial" w:cs="Arial"/>
          <w:sz w:val="24"/>
          <w:szCs w:val="24"/>
        </w:rPr>
        <w:t xml:space="preserve"> </w:t>
      </w:r>
    </w:p>
    <w:p w:rsidR="00F84CAA" w:rsidRPr="008C6BF7" w:rsidRDefault="00F84CAA" w:rsidP="00F84CAA">
      <w:pPr>
        <w:spacing w:line="480" w:lineRule="auto"/>
        <w:rPr>
          <w:rFonts w:ascii="Arial" w:hAnsi="Arial" w:cs="Arial"/>
          <w:sz w:val="24"/>
          <w:szCs w:val="24"/>
        </w:rPr>
      </w:pPr>
      <w:r>
        <w:rPr>
          <w:rFonts w:ascii="Arial" w:hAnsi="Arial" w:cs="Arial"/>
          <w:sz w:val="24"/>
          <w:szCs w:val="24"/>
        </w:rPr>
        <w:t xml:space="preserve">I was slightly disappointed that the young people opted out of the wellbeing walk as I thought that the colourful evening sky in combination with their local surroundings may be enticing for the young people to see, but I was happy that the </w:t>
      </w:r>
      <w:r w:rsidR="005C2071">
        <w:rPr>
          <w:rFonts w:ascii="Arial" w:hAnsi="Arial" w:cs="Arial"/>
          <w:sz w:val="24"/>
          <w:szCs w:val="24"/>
        </w:rPr>
        <w:t xml:space="preserve">other </w:t>
      </w:r>
      <w:r>
        <w:rPr>
          <w:rFonts w:ascii="Arial" w:hAnsi="Arial" w:cs="Arial"/>
          <w:sz w:val="24"/>
          <w:szCs w:val="24"/>
        </w:rPr>
        <w:t xml:space="preserve">young people were considerate and non-judgemental of each other’s feelings </w:t>
      </w:r>
      <w:r w:rsidR="005C2071">
        <w:rPr>
          <w:rFonts w:ascii="Arial" w:hAnsi="Arial" w:cs="Arial"/>
          <w:sz w:val="24"/>
          <w:szCs w:val="24"/>
        </w:rPr>
        <w:t>and showed empathy and sympathy to</w:t>
      </w:r>
      <w:r>
        <w:rPr>
          <w:rFonts w:ascii="Arial" w:hAnsi="Arial" w:cs="Arial"/>
          <w:sz w:val="24"/>
          <w:szCs w:val="24"/>
        </w:rPr>
        <w:t xml:space="preserve"> the young person</w:t>
      </w:r>
      <w:r w:rsidR="005C2071">
        <w:rPr>
          <w:rFonts w:ascii="Arial" w:hAnsi="Arial" w:cs="Arial"/>
          <w:sz w:val="24"/>
          <w:szCs w:val="24"/>
        </w:rPr>
        <w:t xml:space="preserve"> and their fear of the dark.</w:t>
      </w:r>
    </w:p>
    <w:p w:rsidR="00F84CAA" w:rsidRPr="008C6BF7" w:rsidRDefault="00F84CAA" w:rsidP="00F84CAA">
      <w:pPr>
        <w:spacing w:line="480" w:lineRule="auto"/>
        <w:rPr>
          <w:rFonts w:ascii="Arial" w:hAnsi="Arial" w:cs="Arial"/>
          <w:sz w:val="24"/>
          <w:szCs w:val="24"/>
        </w:rPr>
      </w:pPr>
      <w:r>
        <w:rPr>
          <w:rFonts w:ascii="Arial" w:hAnsi="Arial" w:cs="Arial"/>
          <w:sz w:val="24"/>
          <w:szCs w:val="24"/>
        </w:rPr>
        <w:t>It is possible that the young person may suffer with “</w:t>
      </w:r>
      <w:r w:rsidRPr="00A85695">
        <w:rPr>
          <w:rFonts w:ascii="Arial" w:hAnsi="Arial" w:cs="Arial"/>
          <w:sz w:val="24"/>
          <w:szCs w:val="24"/>
        </w:rPr>
        <w:t>Nyctophobia</w:t>
      </w:r>
      <w:r>
        <w:rPr>
          <w:rFonts w:ascii="Arial" w:hAnsi="Arial" w:cs="Arial"/>
          <w:sz w:val="24"/>
          <w:szCs w:val="24"/>
        </w:rPr>
        <w:t xml:space="preserve">”, a fear of darkness, due to early childhood experiences such as trauma through abusive behaviours like </w:t>
      </w:r>
      <w:r>
        <w:rPr>
          <w:rFonts w:ascii="Arial" w:hAnsi="Arial" w:cs="Arial"/>
          <w:sz w:val="24"/>
          <w:szCs w:val="24"/>
        </w:rPr>
        <w:lastRenderedPageBreak/>
        <w:t xml:space="preserve">neglect, however, this </w:t>
      </w:r>
      <w:proofErr w:type="gramStart"/>
      <w:r>
        <w:rPr>
          <w:rFonts w:ascii="Arial" w:hAnsi="Arial" w:cs="Arial"/>
          <w:sz w:val="24"/>
          <w:szCs w:val="24"/>
        </w:rPr>
        <w:t>particular young</w:t>
      </w:r>
      <w:proofErr w:type="gramEnd"/>
      <w:r>
        <w:rPr>
          <w:rFonts w:ascii="Arial" w:hAnsi="Arial" w:cs="Arial"/>
          <w:sz w:val="24"/>
          <w:szCs w:val="24"/>
        </w:rPr>
        <w:t xml:space="preserve"> person has also stated that they suffer with paranoia on a regular basis regardless of circumstances.  </w:t>
      </w:r>
    </w:p>
    <w:p w:rsidR="00F84CAA" w:rsidRPr="008C6BF7" w:rsidRDefault="00F84CAA" w:rsidP="00F84CAA">
      <w:pPr>
        <w:spacing w:line="480" w:lineRule="auto"/>
        <w:rPr>
          <w:rFonts w:ascii="Arial" w:hAnsi="Arial" w:cs="Arial"/>
          <w:sz w:val="24"/>
          <w:szCs w:val="24"/>
        </w:rPr>
      </w:pPr>
      <w:r>
        <w:rPr>
          <w:rFonts w:ascii="Arial" w:hAnsi="Arial" w:cs="Arial"/>
          <w:sz w:val="24"/>
          <w:szCs w:val="24"/>
        </w:rPr>
        <w:t>Additionally, all the young people present that evening are within the same friendship circle and likely knew about the young person</w:t>
      </w:r>
      <w:r w:rsidR="00D76773">
        <w:rPr>
          <w:rFonts w:ascii="Arial" w:hAnsi="Arial" w:cs="Arial"/>
          <w:sz w:val="24"/>
          <w:szCs w:val="24"/>
        </w:rPr>
        <w:t>’</w:t>
      </w:r>
      <w:r>
        <w:rPr>
          <w:rFonts w:ascii="Arial" w:hAnsi="Arial" w:cs="Arial"/>
          <w:sz w:val="24"/>
          <w:szCs w:val="24"/>
        </w:rPr>
        <w:t>s fear and were considerate for their friend, as I know that most of the young people present do go out to clubs at night with other friends.</w:t>
      </w:r>
    </w:p>
    <w:p w:rsidR="00F84CAA" w:rsidRPr="008C6BF7" w:rsidRDefault="00F84CAA" w:rsidP="00F84CAA">
      <w:pPr>
        <w:spacing w:line="480" w:lineRule="auto"/>
        <w:rPr>
          <w:rFonts w:ascii="Arial" w:hAnsi="Arial" w:cs="Arial"/>
          <w:sz w:val="24"/>
          <w:szCs w:val="24"/>
        </w:rPr>
      </w:pPr>
      <w:r>
        <w:rPr>
          <w:rFonts w:ascii="Arial" w:hAnsi="Arial" w:cs="Arial"/>
          <w:sz w:val="24"/>
          <w:szCs w:val="24"/>
        </w:rPr>
        <w:t>As a result, I have consulted with the young people in a non-formal group discussion and asked them what they would feel more comfortable with and empowered them to plan the route and meeting times themselves to help them feel more at ease with the activity. I have also discussed the potential of opening the youth club earlier in the evening with other members of staff, to allow for more sunlight to be present for a wellbeing walk in the evening.</w:t>
      </w:r>
    </w:p>
    <w:p w:rsidR="00F84CAA" w:rsidRDefault="00F84CAA" w:rsidP="00F84CAA">
      <w:pPr>
        <w:spacing w:line="480" w:lineRule="auto"/>
        <w:rPr>
          <w:rFonts w:ascii="Arial" w:hAnsi="Arial" w:cs="Arial"/>
          <w:sz w:val="24"/>
          <w:szCs w:val="24"/>
        </w:rPr>
      </w:pPr>
      <w:r w:rsidRPr="00CC7031">
        <w:rPr>
          <w:rFonts w:ascii="Arial" w:hAnsi="Arial" w:cs="Arial"/>
          <w:sz w:val="24"/>
          <w:szCs w:val="24"/>
        </w:rPr>
        <w:t>Next time I consider doing a wellbeing walk I will plan to meet earlier in the day so that the walk ends with a sunset rather than during the walk. I will also provide torches as a form of coping mechanism for those who feel uncomfortable with darkness.</w:t>
      </w:r>
    </w:p>
    <w:p w:rsidR="00F84CAA" w:rsidRDefault="00F84CAA" w:rsidP="00F84CAA">
      <w:pPr>
        <w:rPr>
          <w:rFonts w:ascii="Arial" w:hAnsi="Arial" w:cs="Arial"/>
          <w:sz w:val="24"/>
          <w:szCs w:val="24"/>
        </w:rPr>
      </w:pPr>
      <w:r>
        <w:rPr>
          <w:rFonts w:ascii="Arial" w:hAnsi="Arial" w:cs="Arial"/>
          <w:sz w:val="24"/>
          <w:szCs w:val="24"/>
        </w:rPr>
        <w:br w:type="page"/>
      </w:r>
    </w:p>
    <w:p w:rsidR="00F84CAA" w:rsidRPr="00F96312" w:rsidRDefault="00F84CAA" w:rsidP="00F84CAA">
      <w:pPr>
        <w:spacing w:line="240" w:lineRule="auto"/>
        <w:jc w:val="left"/>
        <w:rPr>
          <w:rFonts w:ascii="Arial" w:hAnsi="Arial" w:cs="Arial"/>
          <w:sz w:val="24"/>
          <w:szCs w:val="24"/>
          <w:u w:val="single"/>
        </w:rPr>
      </w:pPr>
      <w:r w:rsidRPr="00F96312">
        <w:rPr>
          <w:rFonts w:ascii="Arial" w:hAnsi="Arial" w:cs="Arial"/>
          <w:sz w:val="24"/>
          <w:szCs w:val="24"/>
          <w:u w:val="single"/>
        </w:rPr>
        <w:lastRenderedPageBreak/>
        <w:t>Reference List:</w:t>
      </w:r>
    </w:p>
    <w:p w:rsidR="00F84CAA" w:rsidRDefault="00F84CAA" w:rsidP="00F84CAA">
      <w:pPr>
        <w:spacing w:line="240" w:lineRule="auto"/>
        <w:jc w:val="left"/>
        <w:rPr>
          <w:rFonts w:ascii="Arial" w:hAnsi="Arial" w:cs="Arial"/>
          <w:sz w:val="24"/>
          <w:szCs w:val="24"/>
        </w:rPr>
      </w:pPr>
    </w:p>
    <w:p w:rsidR="00F84CAA" w:rsidRPr="00CC7031" w:rsidRDefault="00F84CAA" w:rsidP="00F84CAA">
      <w:pPr>
        <w:spacing w:line="240" w:lineRule="auto"/>
        <w:jc w:val="left"/>
        <w:rPr>
          <w:rFonts w:ascii="Arial" w:hAnsi="Arial" w:cs="Arial"/>
          <w:sz w:val="24"/>
          <w:szCs w:val="24"/>
        </w:rPr>
      </w:pPr>
      <w:proofErr w:type="spellStart"/>
      <w:r w:rsidRPr="00774393">
        <w:rPr>
          <w:rFonts w:ascii="Arial" w:hAnsi="Arial" w:cs="Arial"/>
          <w:sz w:val="24"/>
          <w:szCs w:val="24"/>
        </w:rPr>
        <w:t>Ilardi</w:t>
      </w:r>
      <w:proofErr w:type="spellEnd"/>
      <w:r w:rsidRPr="00774393">
        <w:rPr>
          <w:rFonts w:ascii="Arial" w:hAnsi="Arial" w:cs="Arial"/>
          <w:sz w:val="24"/>
          <w:szCs w:val="24"/>
        </w:rPr>
        <w:t xml:space="preserve">, Ph.D. S. S. (2010) </w:t>
      </w:r>
      <w:r w:rsidRPr="00774393">
        <w:rPr>
          <w:rFonts w:ascii="Arial" w:hAnsi="Arial" w:cs="Arial"/>
          <w:i/>
          <w:sz w:val="24"/>
          <w:szCs w:val="24"/>
        </w:rPr>
        <w:t>The Depression Cure: The 6-Step Program to Beat Depression without Drugs</w:t>
      </w:r>
      <w:r w:rsidRPr="00774393">
        <w:rPr>
          <w:rFonts w:ascii="Arial" w:hAnsi="Arial" w:cs="Arial"/>
          <w:sz w:val="24"/>
          <w:szCs w:val="24"/>
        </w:rPr>
        <w:t>. London:</w:t>
      </w:r>
      <w:r>
        <w:rPr>
          <w:rFonts w:ascii="Arial" w:hAnsi="Arial" w:cs="Arial"/>
          <w:sz w:val="24"/>
          <w:szCs w:val="24"/>
        </w:rPr>
        <w:t xml:space="preserve"> </w:t>
      </w:r>
      <w:r w:rsidRPr="00774393">
        <w:rPr>
          <w:rFonts w:ascii="Arial" w:hAnsi="Arial" w:cs="Arial"/>
          <w:sz w:val="24"/>
          <w:szCs w:val="24"/>
        </w:rPr>
        <w:t>Vermillion</w:t>
      </w:r>
      <w:r>
        <w:rPr>
          <w:rFonts w:ascii="Arial" w:hAnsi="Arial" w:cs="Arial"/>
          <w:sz w:val="24"/>
          <w:szCs w:val="24"/>
        </w:rPr>
        <w:t>.</w:t>
      </w:r>
    </w:p>
    <w:p w:rsidR="00F84CAA" w:rsidRDefault="00F84CAA">
      <w:pPr>
        <w:rPr>
          <w:rFonts w:ascii="Arial" w:hAnsi="Arial" w:cs="Arial"/>
          <w:sz w:val="24"/>
          <w:szCs w:val="24"/>
        </w:rPr>
      </w:pPr>
      <w:r>
        <w:rPr>
          <w:rFonts w:ascii="Arial" w:hAnsi="Arial" w:cs="Arial"/>
          <w:sz w:val="24"/>
          <w:szCs w:val="24"/>
        </w:rPr>
        <w:br w:type="page"/>
      </w:r>
    </w:p>
    <w:p w:rsidR="00F84CAA" w:rsidRPr="00F84CAA" w:rsidRDefault="00F84CAA" w:rsidP="00F84CAA">
      <w:pPr>
        <w:spacing w:line="240" w:lineRule="auto"/>
        <w:ind w:left="1440" w:firstLine="720"/>
        <w:rPr>
          <w:rFonts w:ascii="Arial" w:eastAsia="Calibri" w:hAnsi="Arial" w:cs="Arial"/>
          <w:sz w:val="24"/>
          <w:szCs w:val="24"/>
          <w:u w:val="single"/>
        </w:rPr>
      </w:pPr>
      <w:r w:rsidRPr="00F84CAA">
        <w:rPr>
          <w:rFonts w:ascii="Arial" w:eastAsia="Calibri" w:hAnsi="Arial" w:cs="Arial"/>
          <w:sz w:val="24"/>
          <w:szCs w:val="24"/>
          <w:u w:val="single"/>
        </w:rPr>
        <w:lastRenderedPageBreak/>
        <w:t>Reflective Journal 9 – YouToo Bookkeeping</w:t>
      </w:r>
    </w:p>
    <w:p w:rsidR="00F84CAA" w:rsidRPr="00F84CAA" w:rsidRDefault="00F84CAA" w:rsidP="00F84CAA">
      <w:pPr>
        <w:spacing w:line="240" w:lineRule="auto"/>
        <w:rPr>
          <w:rFonts w:ascii="Arial" w:eastAsia="Calibri" w:hAnsi="Arial" w:cs="Arial"/>
          <w:sz w:val="24"/>
          <w:szCs w:val="24"/>
        </w:rPr>
      </w:pP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t>Due to the increase in activity costs a new cash safe was purchased and the contents from the old safe needed to be counted. YouToo</w:t>
      </w:r>
      <w:r w:rsidR="00016270">
        <w:rPr>
          <w:rFonts w:ascii="Arial" w:eastAsia="Calibri" w:hAnsi="Arial" w:cs="Arial"/>
          <w:sz w:val="24"/>
          <w:szCs w:val="24"/>
        </w:rPr>
        <w:t xml:space="preserve"> Youth Project</w:t>
      </w:r>
      <w:r w:rsidRPr="00F84CAA">
        <w:rPr>
          <w:rFonts w:ascii="Arial" w:eastAsia="Calibri" w:hAnsi="Arial" w:cs="Arial"/>
          <w:sz w:val="24"/>
          <w:szCs w:val="24"/>
        </w:rPr>
        <w:t xml:space="preserve"> are proud to have young people play roles such as treasurer </w:t>
      </w:r>
      <w:proofErr w:type="gramStart"/>
      <w:r w:rsidRPr="00F84CAA">
        <w:rPr>
          <w:rFonts w:ascii="Arial" w:eastAsia="Calibri" w:hAnsi="Arial" w:cs="Arial"/>
          <w:sz w:val="24"/>
          <w:szCs w:val="24"/>
        </w:rPr>
        <w:t>as long as</w:t>
      </w:r>
      <w:proofErr w:type="gramEnd"/>
      <w:r w:rsidRPr="00F84CAA">
        <w:rPr>
          <w:rFonts w:ascii="Arial" w:eastAsia="Calibri" w:hAnsi="Arial" w:cs="Arial"/>
          <w:sz w:val="24"/>
          <w:szCs w:val="24"/>
        </w:rPr>
        <w:t xml:space="preserve"> they are accompanied by a member of staff who looks after the safe and keys and signs off any incoming and outgoing transactions. Whilst sorting the money into cash bags it came to everyone’s attention that some of the money was unaccountably missing. Due to this we all agreed to sit down and look through the accountancy documentation which involved all participants fact checking three years’ worth of receipts. Initially we had estimated a loss of approximately £20, however after hours of research we had narrowed the losses down to only £11. We had narrowed the losses down to three potential weeks where small amounts of money went missing, it came to my attention that </w:t>
      </w:r>
      <w:proofErr w:type="gramStart"/>
      <w:r w:rsidRPr="00F84CAA">
        <w:rPr>
          <w:rFonts w:ascii="Arial" w:eastAsia="Calibri" w:hAnsi="Arial" w:cs="Arial"/>
          <w:sz w:val="24"/>
          <w:szCs w:val="24"/>
        </w:rPr>
        <w:t>all of</w:t>
      </w:r>
      <w:proofErr w:type="gramEnd"/>
      <w:r w:rsidRPr="00F84CAA">
        <w:rPr>
          <w:rFonts w:ascii="Arial" w:eastAsia="Calibri" w:hAnsi="Arial" w:cs="Arial"/>
          <w:sz w:val="24"/>
          <w:szCs w:val="24"/>
        </w:rPr>
        <w:t xml:space="preserve"> the missing transactions occurred with the same signature belonging to one of the young people previously acing as </w:t>
      </w:r>
      <w:proofErr w:type="spellStart"/>
      <w:r w:rsidRPr="00F84CAA">
        <w:rPr>
          <w:rFonts w:ascii="Arial" w:eastAsia="Calibri" w:hAnsi="Arial" w:cs="Arial"/>
          <w:sz w:val="24"/>
          <w:szCs w:val="24"/>
        </w:rPr>
        <w:t>YouToo’s</w:t>
      </w:r>
      <w:proofErr w:type="spellEnd"/>
      <w:r w:rsidRPr="00F84CAA">
        <w:rPr>
          <w:rFonts w:ascii="Arial" w:eastAsia="Calibri" w:hAnsi="Arial" w:cs="Arial"/>
          <w:sz w:val="24"/>
          <w:szCs w:val="24"/>
        </w:rPr>
        <w:t xml:space="preserve"> Treasurer.  </w:t>
      </w: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t xml:space="preserve">I felt disappointed that such </w:t>
      </w:r>
      <w:r w:rsidR="00D76773" w:rsidRPr="00F84CAA">
        <w:rPr>
          <w:rFonts w:ascii="Arial" w:eastAsia="Calibri" w:hAnsi="Arial" w:cs="Arial"/>
          <w:sz w:val="24"/>
          <w:szCs w:val="24"/>
        </w:rPr>
        <w:t>an</w:t>
      </w:r>
      <w:r w:rsidRPr="00F84CAA">
        <w:rPr>
          <w:rFonts w:ascii="Arial" w:eastAsia="Calibri" w:hAnsi="Arial" w:cs="Arial"/>
          <w:sz w:val="24"/>
          <w:szCs w:val="24"/>
        </w:rPr>
        <w:t xml:space="preserve"> error could have been made, however I was happy that the young people were keen to help. I felt that although it is empowering for young people to be involved in the bookkeeping and financial side of management, it can also be too much responsibility for a youth club member to hold. </w:t>
      </w: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t xml:space="preserve">As with most managerial jobs a high level of organisational skills </w:t>
      </w:r>
      <w:r w:rsidR="00D76773" w:rsidRPr="00F84CAA">
        <w:rPr>
          <w:rFonts w:ascii="Arial" w:eastAsia="Calibri" w:hAnsi="Arial" w:cs="Arial"/>
          <w:sz w:val="24"/>
          <w:szCs w:val="24"/>
        </w:rPr>
        <w:t>is</w:t>
      </w:r>
      <w:r w:rsidRPr="00F84CAA">
        <w:rPr>
          <w:rFonts w:ascii="Arial" w:eastAsia="Calibri" w:hAnsi="Arial" w:cs="Arial"/>
          <w:sz w:val="24"/>
          <w:szCs w:val="24"/>
        </w:rPr>
        <w:t xml:space="preserve"> needed, especially within the realms of finance management. Although the current youth club member in charge of bookkeeping has a higher level of math and organisation skills, I question whether it would be more beneficial to have a qualified professional </w:t>
      </w:r>
      <w:proofErr w:type="gramStart"/>
      <w:r w:rsidRPr="00F84CAA">
        <w:rPr>
          <w:rFonts w:ascii="Arial" w:eastAsia="Calibri" w:hAnsi="Arial" w:cs="Arial"/>
          <w:sz w:val="24"/>
          <w:szCs w:val="24"/>
        </w:rPr>
        <w:t>be in charge of</w:t>
      </w:r>
      <w:proofErr w:type="gramEnd"/>
      <w:r w:rsidRPr="00F84CAA">
        <w:rPr>
          <w:rFonts w:ascii="Arial" w:eastAsia="Calibri" w:hAnsi="Arial" w:cs="Arial"/>
          <w:sz w:val="24"/>
          <w:szCs w:val="24"/>
        </w:rPr>
        <w:t xml:space="preserve"> that department.</w:t>
      </w: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lastRenderedPageBreak/>
        <w:t>It is unclear due to lack of evidence whether the previous bookkeeper simply made an error or if they knowingly took the money hoping nobody would notice. It is possible that the stress of finance management was too much pressure for a student at university to handle, as a lot of students struggle with financial management on a personal level, let alone professional level.</w:t>
      </w: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t xml:space="preserve">I have since spoken to the rest of the staff at YouToo and suggested that we should put our money with the student union and have them </w:t>
      </w:r>
      <w:proofErr w:type="gramStart"/>
      <w:r w:rsidRPr="00F84CAA">
        <w:rPr>
          <w:rFonts w:ascii="Arial" w:eastAsia="Calibri" w:hAnsi="Arial" w:cs="Arial"/>
          <w:sz w:val="24"/>
          <w:szCs w:val="24"/>
        </w:rPr>
        <w:t>be in charge of</w:t>
      </w:r>
      <w:proofErr w:type="gramEnd"/>
      <w:r w:rsidRPr="00F84CAA">
        <w:rPr>
          <w:rFonts w:ascii="Arial" w:eastAsia="Calibri" w:hAnsi="Arial" w:cs="Arial"/>
          <w:sz w:val="24"/>
          <w:szCs w:val="24"/>
        </w:rPr>
        <w:t xml:space="preserve"> our finances as to avoid this from happening again. We have agreed that after this academic year, the power over our finances will be passed on to the student union to ensure that an error like this cannot happen again.</w:t>
      </w:r>
    </w:p>
    <w:p w:rsidR="00F84CAA" w:rsidRPr="00F84CAA" w:rsidRDefault="00F84CAA" w:rsidP="00F84CAA">
      <w:pPr>
        <w:spacing w:line="480" w:lineRule="auto"/>
        <w:rPr>
          <w:rFonts w:ascii="Arial" w:eastAsia="Calibri" w:hAnsi="Arial" w:cs="Arial"/>
          <w:sz w:val="24"/>
          <w:szCs w:val="24"/>
        </w:rPr>
      </w:pPr>
      <w:r w:rsidRPr="00F84CAA">
        <w:rPr>
          <w:rFonts w:ascii="Arial" w:eastAsia="Calibri" w:hAnsi="Arial" w:cs="Arial"/>
          <w:sz w:val="24"/>
          <w:szCs w:val="24"/>
        </w:rPr>
        <w:t xml:space="preserve">If this happens again before the end of the academic </w:t>
      </w:r>
      <w:r w:rsidR="00D76773" w:rsidRPr="00F84CAA">
        <w:rPr>
          <w:rFonts w:ascii="Arial" w:eastAsia="Calibri" w:hAnsi="Arial" w:cs="Arial"/>
          <w:sz w:val="24"/>
          <w:szCs w:val="24"/>
        </w:rPr>
        <w:t>year,</w:t>
      </w:r>
      <w:r w:rsidRPr="00F84CAA">
        <w:rPr>
          <w:rFonts w:ascii="Arial" w:eastAsia="Calibri" w:hAnsi="Arial" w:cs="Arial"/>
          <w:sz w:val="24"/>
          <w:szCs w:val="24"/>
        </w:rPr>
        <w:t xml:space="preserve"> I will push for the exchange of power to be effective immediately.</w:t>
      </w:r>
    </w:p>
    <w:p w:rsidR="00F84CAA" w:rsidRPr="00F84CAA" w:rsidRDefault="00F84CAA" w:rsidP="00F84CAA">
      <w:pPr>
        <w:spacing w:line="256" w:lineRule="auto"/>
        <w:rPr>
          <w:rFonts w:ascii="Arial" w:eastAsia="Calibri" w:hAnsi="Arial" w:cs="Arial"/>
          <w:sz w:val="24"/>
          <w:szCs w:val="24"/>
        </w:rPr>
      </w:pPr>
    </w:p>
    <w:p w:rsidR="00F96312" w:rsidRPr="00F96312" w:rsidRDefault="00F96312">
      <w:pPr>
        <w:rPr>
          <w:rFonts w:ascii="Arial" w:hAnsi="Arial" w:cs="Arial"/>
          <w:sz w:val="24"/>
          <w:szCs w:val="24"/>
          <w:u w:val="single"/>
        </w:rPr>
      </w:pPr>
      <w:r w:rsidRPr="00F96312">
        <w:rPr>
          <w:rFonts w:ascii="Arial" w:hAnsi="Arial" w:cs="Arial"/>
          <w:sz w:val="24"/>
          <w:szCs w:val="24"/>
          <w:u w:val="single"/>
        </w:rPr>
        <w:br w:type="page"/>
      </w:r>
    </w:p>
    <w:p w:rsidR="00F84CAA" w:rsidRDefault="00F84CAA">
      <w:pPr>
        <w:rPr>
          <w:rFonts w:ascii="Arial" w:hAnsi="Arial" w:cs="Arial"/>
          <w:sz w:val="24"/>
          <w:szCs w:val="24"/>
        </w:rPr>
      </w:pPr>
    </w:p>
    <w:p w:rsidR="00F84CAA" w:rsidRPr="00F84CAA" w:rsidRDefault="00F84CAA" w:rsidP="00F84CAA">
      <w:pPr>
        <w:spacing w:line="240" w:lineRule="auto"/>
        <w:ind w:left="720" w:firstLine="720"/>
        <w:rPr>
          <w:rFonts w:ascii="Arial" w:hAnsi="Arial" w:cs="Arial"/>
          <w:sz w:val="24"/>
          <w:szCs w:val="24"/>
          <w:u w:val="single"/>
        </w:rPr>
      </w:pPr>
      <w:r w:rsidRPr="00F84CAA">
        <w:rPr>
          <w:rFonts w:ascii="Arial" w:hAnsi="Arial" w:cs="Arial"/>
          <w:sz w:val="24"/>
          <w:szCs w:val="24"/>
          <w:u w:val="single"/>
        </w:rPr>
        <w:t>Reflective Journal 10 – Visiting Tutor Observation Reflection</w:t>
      </w:r>
    </w:p>
    <w:p w:rsidR="00F84CAA" w:rsidRPr="00F84CAA" w:rsidRDefault="00F84CAA" w:rsidP="00F84CAA">
      <w:pPr>
        <w:spacing w:line="240" w:lineRule="auto"/>
        <w:ind w:left="720" w:firstLine="720"/>
        <w:rPr>
          <w:rFonts w:ascii="Arial" w:hAnsi="Arial" w:cs="Arial"/>
          <w:sz w:val="24"/>
          <w:szCs w:val="24"/>
          <w:u w:val="single"/>
        </w:rPr>
      </w:pP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I had arranged my observation for the 5</w:t>
      </w:r>
      <w:r w:rsidRPr="00F84CAA">
        <w:rPr>
          <w:rFonts w:ascii="Arial" w:hAnsi="Arial" w:cs="Arial"/>
          <w:sz w:val="24"/>
          <w:szCs w:val="24"/>
          <w:vertAlign w:val="superscript"/>
        </w:rPr>
        <w:t>th</w:t>
      </w:r>
      <w:r w:rsidRPr="00F84CAA">
        <w:rPr>
          <w:rFonts w:ascii="Arial" w:hAnsi="Arial" w:cs="Arial"/>
          <w:sz w:val="24"/>
          <w:szCs w:val="24"/>
        </w:rPr>
        <w:t xml:space="preserve"> April 2019 back in March and started drafting session plans to cover various themes and account for factors such as weather and attendance numbers. I had planned a wellbeing walk to boost mental and physical health of young people and connect young people with</w:t>
      </w:r>
      <w:r w:rsidR="004E3958">
        <w:rPr>
          <w:rFonts w:ascii="Arial" w:hAnsi="Arial" w:cs="Arial"/>
          <w:sz w:val="24"/>
          <w:szCs w:val="24"/>
        </w:rPr>
        <w:t xml:space="preserve"> each other and</w:t>
      </w:r>
      <w:r w:rsidRPr="00F84CAA">
        <w:rPr>
          <w:rFonts w:ascii="Arial" w:hAnsi="Arial" w:cs="Arial"/>
          <w:sz w:val="24"/>
          <w:szCs w:val="24"/>
        </w:rPr>
        <w:t xml:space="preserve"> nature</w:t>
      </w:r>
      <w:r w:rsidR="004E3958">
        <w:rPr>
          <w:rFonts w:ascii="Arial" w:hAnsi="Arial" w:cs="Arial"/>
          <w:sz w:val="24"/>
          <w:szCs w:val="24"/>
        </w:rPr>
        <w:t xml:space="preserve"> (Mind, no date)</w:t>
      </w:r>
      <w:r w:rsidRPr="00F84CAA">
        <w:rPr>
          <w:rFonts w:ascii="Arial" w:hAnsi="Arial" w:cs="Arial"/>
          <w:sz w:val="24"/>
          <w:szCs w:val="24"/>
        </w:rPr>
        <w:t xml:space="preserve"> if the weather permitted, a creative painting session to promote expression and creativity if attendance was low, and planned a board game night to promote social activity with young people and have discussions and generate knowledge, and help young people form and maintain bonds and relationships if attendance was high.</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 xml:space="preserve">However due to illness as well as poor communication standards between my fellow YouToo colleagues and myself, the meeting had to be pushed back nearer to the fieldwork portfolio submission deadline. My Visiting Tutor arrived at the arranged time and discussed my planned session briefly with me whilst waiting for the other student they were there to observe. Whilst we were talking, two young people I had never met before came into the room and waited at a table and started talking to each other. I introduced myself and welcomed them to YouToo, they told me their names and how their friend, who was being observed after me, had asked them to participate in the activities. Together we waited for the other youth work student, who mere seconds upon entering the room noticed one of their friends having a mental meltdown and suffer from an anxiety attack. My visiting tutor checked to see if the young person was okay with the other youth work student while I remained seated discussing the session and the incident with my co-worker, after which the young people left to go back home, and both the other student and I could not run our activities due to no other participants </w:t>
      </w:r>
      <w:r w:rsidRPr="00F84CAA">
        <w:rPr>
          <w:rFonts w:ascii="Arial" w:hAnsi="Arial" w:cs="Arial"/>
          <w:sz w:val="24"/>
          <w:szCs w:val="24"/>
        </w:rPr>
        <w:lastRenderedPageBreak/>
        <w:t>coming to YouToo that evening. So, instead we ran through our activities in detail, stating purposes, rationale, needs, aims, objectives, outcomes, methods, implementation, evaluation</w:t>
      </w:r>
      <w:r w:rsidR="00406E6F">
        <w:rPr>
          <w:rFonts w:ascii="Arial" w:hAnsi="Arial" w:cs="Arial"/>
          <w:sz w:val="24"/>
          <w:szCs w:val="24"/>
        </w:rPr>
        <w:t xml:space="preserve">, </w:t>
      </w:r>
      <w:r w:rsidRPr="00F84CAA">
        <w:rPr>
          <w:rFonts w:ascii="Arial" w:hAnsi="Arial" w:cs="Arial"/>
          <w:sz w:val="24"/>
          <w:szCs w:val="24"/>
        </w:rPr>
        <w:t>resources and previous experiences.</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 xml:space="preserve">Not only did </w:t>
      </w:r>
      <w:proofErr w:type="spellStart"/>
      <w:r w:rsidRPr="00F84CAA">
        <w:rPr>
          <w:rFonts w:ascii="Arial" w:hAnsi="Arial" w:cs="Arial"/>
          <w:sz w:val="24"/>
          <w:szCs w:val="24"/>
        </w:rPr>
        <w:t>i</w:t>
      </w:r>
      <w:proofErr w:type="spellEnd"/>
      <w:r w:rsidRPr="00F84CAA">
        <w:rPr>
          <w:rFonts w:ascii="Arial" w:hAnsi="Arial" w:cs="Arial"/>
          <w:sz w:val="24"/>
          <w:szCs w:val="24"/>
        </w:rPr>
        <w:t xml:space="preserve"> feel very stressed with the fact that of all days to have no participants for activities, it had to be the day of my observation, I also felt very stressed due to the portfolio submission deadline being close and I knew that my visiting tutor would have little time to write a report for my portfolio. </w:t>
      </w:r>
    </w:p>
    <w:p w:rsidR="00F84CAA" w:rsidRPr="00F84CAA" w:rsidRDefault="00F84CAA" w:rsidP="00F84CAA">
      <w:pPr>
        <w:spacing w:line="480" w:lineRule="auto"/>
        <w:rPr>
          <w:rFonts w:ascii="Arial" w:hAnsi="Arial" w:cs="Arial"/>
          <w:b/>
          <w:sz w:val="24"/>
          <w:szCs w:val="24"/>
        </w:rPr>
      </w:pPr>
      <w:r w:rsidRPr="00F84CAA">
        <w:rPr>
          <w:rFonts w:ascii="Arial" w:hAnsi="Arial" w:cs="Arial"/>
          <w:sz w:val="24"/>
          <w:szCs w:val="24"/>
        </w:rPr>
        <w:t>I felt sad, anxious and extremely empathetic for the young person suffering with their mental health as I myself have personal experiences of suffering with depression and anxiety, however considering the other youth work student was in control of the situation, in combination them knowing the young person personally and my visiting tutor checking on them and with myself not wanting to additionally crowd the young person and worsen their symptoms, I kept my distance to respect their space but remained ready to act and assist if needed.</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I was extremely nervous at first as we ended out not having any participants to run the sessions, however, my visiting tutor reassured me and my fellow youth work student that attendance cannot be helped sometimes and through discussing and fact check the NAOMIE and Session Plans in detail they could deduce effectiveness of the proposed session and identify professional development.</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And I feel sad for the young person suffering with their mental health, and a have high level of empathy due to my personal experiences of anxiety and ill mental health.</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 xml:space="preserve">I believe I acted the way I did </w:t>
      </w:r>
      <w:proofErr w:type="gramStart"/>
      <w:r w:rsidRPr="00F84CAA">
        <w:rPr>
          <w:rFonts w:ascii="Arial" w:hAnsi="Arial" w:cs="Arial"/>
          <w:sz w:val="24"/>
          <w:szCs w:val="24"/>
        </w:rPr>
        <w:t>in regard to</w:t>
      </w:r>
      <w:proofErr w:type="gramEnd"/>
      <w:r w:rsidRPr="00F84CAA">
        <w:rPr>
          <w:rFonts w:ascii="Arial" w:hAnsi="Arial" w:cs="Arial"/>
          <w:sz w:val="24"/>
          <w:szCs w:val="24"/>
        </w:rPr>
        <w:t xml:space="preserve"> the young person’s mental meltdown due to my personal experiences, in combination with accumulated stress from approaching </w:t>
      </w:r>
      <w:r w:rsidRPr="00F84CAA">
        <w:rPr>
          <w:rFonts w:ascii="Arial" w:hAnsi="Arial" w:cs="Arial"/>
          <w:sz w:val="24"/>
          <w:szCs w:val="24"/>
        </w:rPr>
        <w:lastRenderedPageBreak/>
        <w:t xml:space="preserve">deadlines and lack of participants. I reflected on how I used to feel and what used to help me during those times, and ultimately </w:t>
      </w:r>
      <w:proofErr w:type="gramStart"/>
      <w:r w:rsidRPr="00F84CAA">
        <w:rPr>
          <w:rFonts w:ascii="Arial" w:hAnsi="Arial" w:cs="Arial"/>
          <w:sz w:val="24"/>
          <w:szCs w:val="24"/>
        </w:rPr>
        <w:t>came to the conclusion</w:t>
      </w:r>
      <w:proofErr w:type="gramEnd"/>
      <w:r w:rsidRPr="00F84CAA">
        <w:rPr>
          <w:rFonts w:ascii="Arial" w:hAnsi="Arial" w:cs="Arial"/>
          <w:sz w:val="24"/>
          <w:szCs w:val="24"/>
        </w:rPr>
        <w:t xml:space="preserve"> that the young person needed a private space to feel safe, and most likely did not need loads of new faces shoved in theirs.</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However, upon reflection I wish I had at least made more of an effort to show more of my support and empathy and improve my professional development.</w:t>
      </w:r>
    </w:p>
    <w:p w:rsidR="00F84CAA" w:rsidRPr="00F84CAA" w:rsidRDefault="00F84CAA" w:rsidP="00F84CAA">
      <w:pPr>
        <w:spacing w:line="480" w:lineRule="auto"/>
        <w:rPr>
          <w:rFonts w:ascii="Arial" w:hAnsi="Arial" w:cs="Arial"/>
          <w:sz w:val="24"/>
          <w:szCs w:val="24"/>
        </w:rPr>
      </w:pPr>
      <w:r w:rsidRPr="00F84CAA">
        <w:rPr>
          <w:rFonts w:ascii="Arial" w:hAnsi="Arial" w:cs="Arial"/>
          <w:sz w:val="24"/>
          <w:szCs w:val="24"/>
        </w:rPr>
        <w:t>I will work hard to differentiate my personal feelings and emotions from my professional feelings and emotions when boundaries are conflicted and follow safeguarding procedures that ensure the safeguarding of young people’s health and well-being, as well as work to improve my management and communication skills to improve working relationships with colleagues and manage myself and other</w:t>
      </w:r>
      <w:r w:rsidR="00406E6F">
        <w:rPr>
          <w:rFonts w:ascii="Arial" w:hAnsi="Arial" w:cs="Arial"/>
          <w:sz w:val="24"/>
          <w:szCs w:val="24"/>
        </w:rPr>
        <w:t>s</w:t>
      </w:r>
      <w:r w:rsidRPr="00F84CAA">
        <w:rPr>
          <w:rFonts w:ascii="Arial" w:hAnsi="Arial" w:cs="Arial"/>
          <w:sz w:val="24"/>
          <w:szCs w:val="24"/>
        </w:rPr>
        <w:t xml:space="preserve"> better (Learning and Skill Improvement Service, 2012).</w:t>
      </w:r>
    </w:p>
    <w:p w:rsidR="00F84CAA" w:rsidRPr="00F84CAA" w:rsidRDefault="00F84CAA" w:rsidP="00F84CAA">
      <w:pPr>
        <w:rPr>
          <w:rFonts w:ascii="Arial" w:hAnsi="Arial" w:cs="Arial"/>
          <w:sz w:val="24"/>
          <w:szCs w:val="24"/>
        </w:rPr>
      </w:pPr>
      <w:r w:rsidRPr="00F84CAA">
        <w:rPr>
          <w:rFonts w:ascii="Arial" w:hAnsi="Arial" w:cs="Arial"/>
          <w:sz w:val="24"/>
          <w:szCs w:val="24"/>
        </w:rPr>
        <w:br w:type="page"/>
      </w:r>
    </w:p>
    <w:p w:rsidR="00F84CAA" w:rsidRPr="00F84CAA" w:rsidRDefault="00F84CAA" w:rsidP="00F84CAA">
      <w:pPr>
        <w:spacing w:line="240" w:lineRule="auto"/>
        <w:jc w:val="left"/>
        <w:rPr>
          <w:rFonts w:ascii="Arial" w:hAnsi="Arial" w:cs="Arial"/>
          <w:sz w:val="24"/>
          <w:szCs w:val="24"/>
          <w:u w:val="single"/>
        </w:rPr>
      </w:pPr>
      <w:r w:rsidRPr="00F84CAA">
        <w:rPr>
          <w:rFonts w:ascii="Arial" w:hAnsi="Arial" w:cs="Arial"/>
          <w:sz w:val="24"/>
          <w:szCs w:val="24"/>
          <w:u w:val="single"/>
        </w:rPr>
        <w:lastRenderedPageBreak/>
        <w:t>Reference List:</w:t>
      </w:r>
    </w:p>
    <w:p w:rsidR="00F84CAA" w:rsidRPr="00F84CAA" w:rsidRDefault="00F84CAA" w:rsidP="00F84CAA">
      <w:pPr>
        <w:spacing w:line="240" w:lineRule="auto"/>
        <w:jc w:val="left"/>
        <w:rPr>
          <w:rFonts w:ascii="Arial" w:hAnsi="Arial" w:cs="Arial"/>
          <w:sz w:val="24"/>
          <w:szCs w:val="24"/>
        </w:rPr>
      </w:pPr>
    </w:p>
    <w:p w:rsidR="00F84CAA" w:rsidRPr="00F84CAA" w:rsidRDefault="00F84CAA" w:rsidP="004E3958">
      <w:pPr>
        <w:spacing w:line="240" w:lineRule="auto"/>
        <w:jc w:val="left"/>
        <w:rPr>
          <w:rFonts w:ascii="Arial" w:hAnsi="Arial" w:cs="Arial"/>
          <w:sz w:val="24"/>
          <w:szCs w:val="24"/>
        </w:rPr>
      </w:pPr>
      <w:r w:rsidRPr="00F84CAA">
        <w:rPr>
          <w:rFonts w:ascii="Arial" w:hAnsi="Arial" w:cs="Arial"/>
          <w:sz w:val="24"/>
          <w:szCs w:val="24"/>
        </w:rPr>
        <w:t xml:space="preserve">Learning and Skill Improvement Service (2012). </w:t>
      </w:r>
      <w:r w:rsidRPr="00F84CAA">
        <w:rPr>
          <w:rFonts w:ascii="Arial" w:hAnsi="Arial" w:cs="Arial"/>
          <w:i/>
          <w:sz w:val="24"/>
          <w:szCs w:val="24"/>
        </w:rPr>
        <w:t>National Occupational Standards for Youth Work.</w:t>
      </w:r>
      <w:r w:rsidRPr="00F84CAA">
        <w:rPr>
          <w:rFonts w:ascii="Arial" w:hAnsi="Arial" w:cs="Arial"/>
          <w:sz w:val="24"/>
          <w:szCs w:val="24"/>
        </w:rPr>
        <w:t xml:space="preserve"> Coventry: LSIS.</w:t>
      </w:r>
    </w:p>
    <w:p w:rsidR="004E3958" w:rsidRDefault="004E3958" w:rsidP="004E3958">
      <w:pPr>
        <w:jc w:val="left"/>
        <w:rPr>
          <w:rFonts w:ascii="Arial" w:hAnsi="Arial" w:cs="Arial"/>
          <w:sz w:val="24"/>
          <w:szCs w:val="24"/>
        </w:rPr>
      </w:pPr>
    </w:p>
    <w:p w:rsidR="004E3958" w:rsidRPr="004E3958" w:rsidRDefault="004E3958" w:rsidP="004E3958">
      <w:pPr>
        <w:jc w:val="left"/>
        <w:rPr>
          <w:rFonts w:ascii="Arial" w:hAnsi="Arial" w:cs="Arial"/>
          <w:sz w:val="24"/>
          <w:szCs w:val="24"/>
        </w:rPr>
      </w:pPr>
      <w:r>
        <w:rPr>
          <w:rFonts w:ascii="Arial" w:hAnsi="Arial" w:cs="Arial"/>
          <w:sz w:val="24"/>
          <w:szCs w:val="24"/>
        </w:rPr>
        <w:t xml:space="preserve">Mind (no date). </w:t>
      </w:r>
      <w:r>
        <w:rPr>
          <w:rFonts w:ascii="Arial" w:hAnsi="Arial" w:cs="Arial"/>
          <w:i/>
          <w:sz w:val="24"/>
          <w:szCs w:val="24"/>
        </w:rPr>
        <w:t>Five Ways to Well-being.</w:t>
      </w:r>
      <w:r>
        <w:rPr>
          <w:rFonts w:ascii="Arial" w:hAnsi="Arial" w:cs="Arial"/>
          <w:sz w:val="24"/>
          <w:szCs w:val="24"/>
        </w:rPr>
        <w:t xml:space="preserve"> Available at: </w:t>
      </w:r>
      <w:hyperlink r:id="rId16" w:history="1">
        <w:r w:rsidRPr="00BD45D2">
          <w:rPr>
            <w:rStyle w:val="Hyperlink"/>
            <w:rFonts w:ascii="Arial" w:hAnsi="Arial" w:cs="Arial"/>
            <w:sz w:val="24"/>
            <w:szCs w:val="24"/>
          </w:rPr>
          <w:t>https://www.mind.org.uk/workplace/mental-health-at-work/taking-care-of-yourself/five-ways-to-wellbeing/</w:t>
        </w:r>
      </w:hyperlink>
      <w:r>
        <w:rPr>
          <w:rFonts w:ascii="Arial" w:hAnsi="Arial" w:cs="Arial"/>
          <w:sz w:val="24"/>
          <w:szCs w:val="24"/>
        </w:rPr>
        <w:t xml:space="preserve"> (Accessed:8</w:t>
      </w:r>
      <w:r w:rsidRPr="004E3958">
        <w:rPr>
          <w:rFonts w:ascii="Arial" w:hAnsi="Arial" w:cs="Arial"/>
          <w:sz w:val="24"/>
          <w:szCs w:val="24"/>
          <w:vertAlign w:val="superscript"/>
        </w:rPr>
        <w:t>th</w:t>
      </w:r>
      <w:r>
        <w:rPr>
          <w:rFonts w:ascii="Arial" w:hAnsi="Arial" w:cs="Arial"/>
          <w:sz w:val="24"/>
          <w:szCs w:val="24"/>
        </w:rPr>
        <w:t xml:space="preserve"> May 2019).</w:t>
      </w:r>
    </w:p>
    <w:p w:rsidR="004E3958" w:rsidRDefault="004E3958">
      <w:pPr>
        <w:rPr>
          <w:rFonts w:ascii="Arial" w:hAnsi="Arial" w:cs="Arial"/>
          <w:sz w:val="24"/>
          <w:szCs w:val="24"/>
        </w:rPr>
      </w:pPr>
      <w:r>
        <w:rPr>
          <w:rFonts w:ascii="Arial" w:hAnsi="Arial" w:cs="Arial"/>
          <w:sz w:val="24"/>
          <w:szCs w:val="24"/>
        </w:rPr>
        <w:br w:type="page"/>
      </w:r>
    </w:p>
    <w:p w:rsidR="004E6B76" w:rsidRDefault="004E6B76">
      <w:pPr>
        <w:rPr>
          <w:rFonts w:ascii="Arial" w:hAnsi="Arial" w:cs="Arial"/>
          <w:sz w:val="24"/>
          <w:szCs w:val="24"/>
        </w:rPr>
      </w:pPr>
    </w:p>
    <w:p w:rsidR="004E6B76" w:rsidRPr="00E70EA8" w:rsidRDefault="004E6B76" w:rsidP="004E6B76">
      <w:pPr>
        <w:ind w:left="1440" w:firstLine="720"/>
        <w:jc w:val="left"/>
        <w:rPr>
          <w:rFonts w:ascii="Arial" w:hAnsi="Arial" w:cs="Arial"/>
          <w:sz w:val="24"/>
          <w:szCs w:val="24"/>
          <w:u w:val="single"/>
        </w:rPr>
      </w:pPr>
      <w:r w:rsidRPr="00E70EA8">
        <w:rPr>
          <w:rFonts w:ascii="Arial" w:hAnsi="Arial" w:cs="Arial"/>
          <w:sz w:val="24"/>
          <w:szCs w:val="24"/>
          <w:u w:val="single"/>
        </w:rPr>
        <w:t>Summary of Students Own Learning</w:t>
      </w:r>
    </w:p>
    <w:p w:rsidR="004E6B76" w:rsidRPr="008C6BF7" w:rsidRDefault="004E6B76" w:rsidP="004E6B76">
      <w:pPr>
        <w:jc w:val="left"/>
        <w:rPr>
          <w:rFonts w:ascii="Arial" w:hAnsi="Arial" w:cs="Arial"/>
          <w:sz w:val="24"/>
          <w:szCs w:val="24"/>
        </w:rPr>
      </w:pPr>
    </w:p>
    <w:p w:rsidR="004E6B76" w:rsidRPr="008C6BF7" w:rsidRDefault="004E6B76" w:rsidP="004E6B76">
      <w:pPr>
        <w:spacing w:line="480" w:lineRule="auto"/>
        <w:rPr>
          <w:rFonts w:ascii="Arial" w:hAnsi="Arial" w:cs="Arial"/>
          <w:sz w:val="24"/>
          <w:szCs w:val="24"/>
        </w:rPr>
      </w:pPr>
      <w:r>
        <w:rPr>
          <w:rFonts w:ascii="Arial" w:hAnsi="Arial" w:cs="Arial"/>
          <w:sz w:val="24"/>
          <w:szCs w:val="24"/>
        </w:rPr>
        <w:t xml:space="preserve">Prior to starting my level 5 BA Youth and Community Placement, most of my youth work experiences consisted of level 4’s </w:t>
      </w:r>
      <w:r w:rsidR="00406E6F">
        <w:rPr>
          <w:rFonts w:ascii="Arial" w:hAnsi="Arial" w:cs="Arial"/>
          <w:sz w:val="24"/>
          <w:szCs w:val="24"/>
        </w:rPr>
        <w:t xml:space="preserve">placement at </w:t>
      </w:r>
      <w:r>
        <w:rPr>
          <w:rFonts w:ascii="Arial" w:hAnsi="Arial" w:cs="Arial"/>
          <w:sz w:val="24"/>
          <w:szCs w:val="24"/>
        </w:rPr>
        <w:t xml:space="preserve">open access youth club </w:t>
      </w:r>
      <w:proofErr w:type="gramStart"/>
      <w:r>
        <w:rPr>
          <w:rFonts w:ascii="Arial" w:hAnsi="Arial" w:cs="Arial"/>
          <w:sz w:val="24"/>
          <w:szCs w:val="24"/>
        </w:rPr>
        <w:t>Dr</w:t>
      </w:r>
      <w:r w:rsidR="00D76773">
        <w:rPr>
          <w:rFonts w:ascii="Arial" w:hAnsi="Arial" w:cs="Arial"/>
          <w:sz w:val="24"/>
          <w:szCs w:val="24"/>
        </w:rPr>
        <w:t>.</w:t>
      </w:r>
      <w:r>
        <w:rPr>
          <w:rFonts w:ascii="Arial" w:hAnsi="Arial" w:cs="Arial"/>
          <w:sz w:val="24"/>
          <w:szCs w:val="24"/>
        </w:rPr>
        <w:t>M’z</w:t>
      </w:r>
      <w:proofErr w:type="gramEnd"/>
      <w:r>
        <w:rPr>
          <w:rFonts w:ascii="Arial" w:hAnsi="Arial" w:cs="Arial"/>
          <w:sz w:val="24"/>
          <w:szCs w:val="24"/>
        </w:rPr>
        <w:t xml:space="preserve"> in Carmarthen alongside personal life experiences</w:t>
      </w:r>
      <w:r w:rsidR="00DA7C6F">
        <w:rPr>
          <w:rFonts w:ascii="Arial" w:hAnsi="Arial" w:cs="Arial"/>
          <w:sz w:val="24"/>
          <w:szCs w:val="24"/>
        </w:rPr>
        <w:t xml:space="preserve"> such as helping</w:t>
      </w:r>
      <w:r>
        <w:rPr>
          <w:rFonts w:ascii="Arial" w:hAnsi="Arial" w:cs="Arial"/>
          <w:sz w:val="24"/>
          <w:szCs w:val="24"/>
        </w:rPr>
        <w:t xml:space="preserve"> rais</w:t>
      </w:r>
      <w:r w:rsidR="00DA7C6F">
        <w:rPr>
          <w:rFonts w:ascii="Arial" w:hAnsi="Arial" w:cs="Arial"/>
          <w:sz w:val="24"/>
          <w:szCs w:val="24"/>
        </w:rPr>
        <w:t>e</w:t>
      </w:r>
      <w:r>
        <w:rPr>
          <w:rFonts w:ascii="Arial" w:hAnsi="Arial" w:cs="Arial"/>
          <w:sz w:val="24"/>
          <w:szCs w:val="24"/>
        </w:rPr>
        <w:t xml:space="preserve"> my two younger brothers and acting as a role model to others. I had learnt from my last placement how to build and maintain professional relationships, address boundary management and boundary related issues, and learnt how to safeguard young people</w:t>
      </w:r>
      <w:r w:rsidR="00D76773">
        <w:rPr>
          <w:rFonts w:ascii="Arial" w:hAnsi="Arial" w:cs="Arial"/>
          <w:sz w:val="24"/>
          <w:szCs w:val="24"/>
        </w:rPr>
        <w:t>’</w:t>
      </w:r>
      <w:r>
        <w:rPr>
          <w:rFonts w:ascii="Arial" w:hAnsi="Arial" w:cs="Arial"/>
          <w:sz w:val="24"/>
          <w:szCs w:val="24"/>
        </w:rPr>
        <w:t>s health and well-being, however, these experiences were made through working with eleven to sixteen year olds, whereas this year’s level 5 placement requires me to learn and adapt my skill and knowledge from working with young people underaged to working with young people aged sixteen to twenty-five, at YouToo Youth Organisation in Carmarthen, Trinity St David Campus.</w:t>
      </w:r>
    </w:p>
    <w:p w:rsidR="004E6B76" w:rsidRPr="008C6BF7" w:rsidRDefault="004E6B76" w:rsidP="004E6B76">
      <w:pPr>
        <w:spacing w:line="480" w:lineRule="auto"/>
        <w:rPr>
          <w:rFonts w:ascii="Arial" w:hAnsi="Arial" w:cs="Arial"/>
          <w:sz w:val="24"/>
          <w:szCs w:val="24"/>
        </w:rPr>
      </w:pPr>
      <w:r>
        <w:rPr>
          <w:rFonts w:ascii="Arial" w:hAnsi="Arial" w:cs="Arial"/>
          <w:sz w:val="24"/>
          <w:szCs w:val="24"/>
        </w:rPr>
        <w:t xml:space="preserve">I felt nervous of changing to working with older young people as I have had little experience in working professionally with young people not too dissimilar from my own age, in addition to not only not having met any of the young people before, but the young people also being students at Trinity St </w:t>
      </w:r>
      <w:r w:rsidR="00D76773">
        <w:rPr>
          <w:rFonts w:ascii="Arial" w:hAnsi="Arial" w:cs="Arial"/>
          <w:sz w:val="24"/>
          <w:szCs w:val="24"/>
        </w:rPr>
        <w:t>David’s</w:t>
      </w:r>
      <w:r>
        <w:rPr>
          <w:rFonts w:ascii="Arial" w:hAnsi="Arial" w:cs="Arial"/>
          <w:sz w:val="24"/>
          <w:szCs w:val="24"/>
        </w:rPr>
        <w:t>, and hence my peers, which intrigued me as I was interested to find out if peers can truly youth work each other.</w:t>
      </w:r>
    </w:p>
    <w:p w:rsidR="00DA7C6F" w:rsidRPr="008C6BF7" w:rsidRDefault="00DA7C6F" w:rsidP="00DA7C6F">
      <w:pPr>
        <w:spacing w:line="480" w:lineRule="auto"/>
        <w:rPr>
          <w:rFonts w:ascii="Arial" w:hAnsi="Arial" w:cs="Arial"/>
          <w:sz w:val="24"/>
          <w:szCs w:val="24"/>
        </w:rPr>
      </w:pPr>
      <w:r>
        <w:rPr>
          <w:rFonts w:ascii="Arial" w:hAnsi="Arial" w:cs="Arial"/>
          <w:sz w:val="24"/>
          <w:szCs w:val="24"/>
        </w:rPr>
        <w:t>I have used art and crafts activities throughout my professional degree course to engage young people in therapeutic, social-, and sometimes physical-, engaging activities, such as landscape painting, creative art, dreamcatcher crafting, friendship band crafting, pom-pom making, among many others, which seemed more appreciated by the younger age range of young people, when compared to the age group of this year’s placement sixteen to twenty-five.</w:t>
      </w:r>
    </w:p>
    <w:p w:rsidR="00DA7C6F" w:rsidRDefault="004E6B76" w:rsidP="004E6B76">
      <w:pPr>
        <w:spacing w:line="480" w:lineRule="auto"/>
        <w:rPr>
          <w:rFonts w:ascii="Arial" w:hAnsi="Arial" w:cs="Arial"/>
          <w:sz w:val="24"/>
          <w:szCs w:val="24"/>
        </w:rPr>
      </w:pPr>
      <w:r>
        <w:rPr>
          <w:rFonts w:ascii="Arial" w:hAnsi="Arial" w:cs="Arial"/>
          <w:sz w:val="24"/>
          <w:szCs w:val="24"/>
        </w:rPr>
        <w:lastRenderedPageBreak/>
        <w:t>I realised quickly that my methods of designing and planning activities would have to change, as young people aged sixteen to twenty-five are less likely to enjoy messy, creative, physical activities compared to their eleven to sixteen year old counterparts.</w:t>
      </w:r>
    </w:p>
    <w:p w:rsidR="004E6B76" w:rsidRDefault="004E6B76" w:rsidP="004E6B76">
      <w:pPr>
        <w:spacing w:line="480" w:lineRule="auto"/>
        <w:rPr>
          <w:rFonts w:ascii="Arial" w:hAnsi="Arial" w:cs="Arial"/>
          <w:sz w:val="24"/>
          <w:szCs w:val="24"/>
        </w:rPr>
      </w:pPr>
      <w:r>
        <w:rPr>
          <w:rFonts w:ascii="Arial" w:hAnsi="Arial" w:cs="Arial"/>
          <w:sz w:val="24"/>
          <w:szCs w:val="24"/>
        </w:rPr>
        <w:t xml:space="preserve">Through various interactions with young people on placement, I have learnt that young people learn well through experiential learning, however note that </w:t>
      </w:r>
      <w:proofErr w:type="gramStart"/>
      <w:r>
        <w:rPr>
          <w:rFonts w:ascii="Arial" w:hAnsi="Arial" w:cs="Arial"/>
          <w:sz w:val="24"/>
          <w:szCs w:val="24"/>
        </w:rPr>
        <w:t>the majority of</w:t>
      </w:r>
      <w:proofErr w:type="gramEnd"/>
      <w:r>
        <w:rPr>
          <w:rFonts w:ascii="Arial" w:hAnsi="Arial" w:cs="Arial"/>
          <w:sz w:val="24"/>
          <w:szCs w:val="24"/>
        </w:rPr>
        <w:t xml:space="preserve"> young people aged sixteen to twenty-five attending YouToo, are less likely to join in activities that require them to go out of their comfort zone due to higher levels of stress and anxiety. As a result, I have had to learn</w:t>
      </w:r>
      <w:r w:rsidR="00DA7C6F">
        <w:rPr>
          <w:rFonts w:ascii="Arial" w:hAnsi="Arial" w:cs="Arial"/>
          <w:sz w:val="24"/>
          <w:szCs w:val="24"/>
        </w:rPr>
        <w:t>t</w:t>
      </w:r>
      <w:r>
        <w:rPr>
          <w:rFonts w:ascii="Arial" w:hAnsi="Arial" w:cs="Arial"/>
          <w:sz w:val="24"/>
          <w:szCs w:val="24"/>
        </w:rPr>
        <w:t xml:space="preserve"> throughout the year, how to create a safe, comfortable environment for young people aged sixteen to twenty-five, where young people can be themselves without concerns, and at the same time participate in social activities that are educative, inclusive, empowering, expressive and participative </w:t>
      </w:r>
      <w:r w:rsidR="00DA7C6F">
        <w:rPr>
          <w:rFonts w:ascii="Arial" w:hAnsi="Arial" w:cs="Arial"/>
          <w:sz w:val="24"/>
          <w:szCs w:val="24"/>
        </w:rPr>
        <w:t>(Youth Work Wales Review Group, 2018).</w:t>
      </w:r>
    </w:p>
    <w:p w:rsidR="004E6B76" w:rsidRDefault="004E6B76" w:rsidP="004E6B76">
      <w:pPr>
        <w:spacing w:line="480" w:lineRule="auto"/>
        <w:rPr>
          <w:rFonts w:ascii="Arial" w:hAnsi="Arial" w:cs="Arial"/>
          <w:sz w:val="24"/>
          <w:szCs w:val="24"/>
        </w:rPr>
      </w:pPr>
      <w:r>
        <w:rPr>
          <w:rFonts w:ascii="Arial" w:hAnsi="Arial" w:cs="Arial"/>
          <w:sz w:val="24"/>
          <w:szCs w:val="24"/>
        </w:rPr>
        <w:t xml:space="preserve">I have learnt to facilitate the personal, social and educational development of young people, aged sixteen to twenty-five, by adapting my session design methods to match the young people’s hobbies and interests </w:t>
      </w:r>
      <w:r w:rsidR="00DA7C6F">
        <w:rPr>
          <w:rFonts w:ascii="Arial" w:hAnsi="Arial" w:cs="Arial"/>
          <w:sz w:val="24"/>
          <w:szCs w:val="24"/>
        </w:rPr>
        <w:t>whilst</w:t>
      </w:r>
      <w:r>
        <w:rPr>
          <w:rFonts w:ascii="Arial" w:hAnsi="Arial" w:cs="Arial"/>
          <w:sz w:val="24"/>
          <w:szCs w:val="24"/>
        </w:rPr>
        <w:t xml:space="preserve"> accommodat</w:t>
      </w:r>
      <w:r w:rsidR="00DA7C6F">
        <w:rPr>
          <w:rFonts w:ascii="Arial" w:hAnsi="Arial" w:cs="Arial"/>
          <w:sz w:val="24"/>
          <w:szCs w:val="24"/>
        </w:rPr>
        <w:t>ing</w:t>
      </w:r>
      <w:r>
        <w:rPr>
          <w:rFonts w:ascii="Arial" w:hAnsi="Arial" w:cs="Arial"/>
          <w:sz w:val="24"/>
          <w:szCs w:val="24"/>
        </w:rPr>
        <w:t xml:space="preserve"> for the </w:t>
      </w:r>
      <w:r w:rsidR="00C15646">
        <w:rPr>
          <w:rFonts w:ascii="Arial" w:hAnsi="Arial" w:cs="Arial"/>
          <w:sz w:val="24"/>
          <w:szCs w:val="24"/>
        </w:rPr>
        <w:t xml:space="preserve">physical and </w:t>
      </w:r>
      <w:r>
        <w:rPr>
          <w:rFonts w:ascii="Arial" w:hAnsi="Arial" w:cs="Arial"/>
          <w:sz w:val="24"/>
          <w:szCs w:val="24"/>
        </w:rPr>
        <w:t xml:space="preserve">mental health needs of </w:t>
      </w:r>
      <w:r w:rsidR="00C15646">
        <w:rPr>
          <w:rFonts w:ascii="Arial" w:hAnsi="Arial" w:cs="Arial"/>
          <w:sz w:val="24"/>
          <w:szCs w:val="24"/>
        </w:rPr>
        <w:t>others. I have learnt to</w:t>
      </w:r>
      <w:r>
        <w:rPr>
          <w:rFonts w:ascii="Arial" w:hAnsi="Arial" w:cs="Arial"/>
          <w:sz w:val="24"/>
          <w:szCs w:val="24"/>
        </w:rPr>
        <w:t xml:space="preserve"> be more spontaneous towards generating discussions and debates with young people through using activities, such as table top board games, as a tool to draw young people together, socialise and engage in conversations on various subjects, that promote young people’s voice, opinion, self-awareness and confidence, as well as promote </w:t>
      </w:r>
      <w:r w:rsidR="00C15646">
        <w:rPr>
          <w:rFonts w:ascii="Arial" w:hAnsi="Arial" w:cs="Arial"/>
          <w:sz w:val="24"/>
          <w:szCs w:val="24"/>
        </w:rPr>
        <w:t xml:space="preserve">skills </w:t>
      </w:r>
      <w:r>
        <w:rPr>
          <w:rFonts w:ascii="Arial" w:hAnsi="Arial" w:cs="Arial"/>
          <w:sz w:val="24"/>
          <w:szCs w:val="24"/>
        </w:rPr>
        <w:t>and knowledge development</w:t>
      </w:r>
      <w:r w:rsidR="00C15646">
        <w:rPr>
          <w:rFonts w:ascii="Arial" w:hAnsi="Arial" w:cs="Arial"/>
          <w:sz w:val="24"/>
          <w:szCs w:val="24"/>
        </w:rPr>
        <w:t>.</w:t>
      </w:r>
    </w:p>
    <w:p w:rsidR="004E6B76" w:rsidRDefault="004E6B76" w:rsidP="004E6B76">
      <w:pPr>
        <w:spacing w:line="480" w:lineRule="auto"/>
        <w:rPr>
          <w:rFonts w:ascii="Arial" w:hAnsi="Arial" w:cs="Arial"/>
          <w:sz w:val="24"/>
          <w:szCs w:val="24"/>
        </w:rPr>
      </w:pPr>
      <w:r>
        <w:rPr>
          <w:rFonts w:ascii="Arial" w:hAnsi="Arial" w:cs="Arial"/>
          <w:sz w:val="24"/>
          <w:szCs w:val="24"/>
        </w:rPr>
        <w:t>I have learnt through building and maintaining professional relationships and engaging with young people aged sixteen to twenty-five that, young people of the lat</w:t>
      </w:r>
      <w:r w:rsidR="003D100A">
        <w:rPr>
          <w:rFonts w:ascii="Arial" w:hAnsi="Arial" w:cs="Arial"/>
          <w:sz w:val="24"/>
          <w:szCs w:val="24"/>
        </w:rPr>
        <w:t>t</w:t>
      </w:r>
      <w:r>
        <w:rPr>
          <w:rFonts w:ascii="Arial" w:hAnsi="Arial" w:cs="Arial"/>
          <w:sz w:val="24"/>
          <w:szCs w:val="24"/>
        </w:rPr>
        <w:t xml:space="preserve">er age range of youth work, tend to desire more challenging activities to keep them </w:t>
      </w:r>
      <w:r>
        <w:rPr>
          <w:rFonts w:ascii="Arial" w:hAnsi="Arial" w:cs="Arial"/>
          <w:sz w:val="24"/>
          <w:szCs w:val="24"/>
        </w:rPr>
        <w:lastRenderedPageBreak/>
        <w:t xml:space="preserve">entertained and interested. An example of an experiential activity I have tried to arrange was a pyrography art session, where young people could write of draw on wood by burning/ branding images and </w:t>
      </w:r>
      <w:r w:rsidR="003D100A">
        <w:rPr>
          <w:rFonts w:ascii="Arial" w:hAnsi="Arial" w:cs="Arial"/>
          <w:sz w:val="24"/>
          <w:szCs w:val="24"/>
        </w:rPr>
        <w:t>scripture and</w:t>
      </w:r>
      <w:r>
        <w:rPr>
          <w:rFonts w:ascii="Arial" w:hAnsi="Arial" w:cs="Arial"/>
          <w:sz w:val="24"/>
          <w:szCs w:val="24"/>
        </w:rPr>
        <w:t xml:space="preserve"> learn and develop skills and knowledge that could be unsafe and/or unrecommendable to do with younger young people. However, this activity was scraped due to a suitable locale for high risk activities not being available at the time. </w:t>
      </w:r>
    </w:p>
    <w:p w:rsidR="004E6B76" w:rsidRPr="008C6BF7" w:rsidRDefault="004E6B76" w:rsidP="004E6B76">
      <w:pPr>
        <w:spacing w:line="480" w:lineRule="auto"/>
        <w:rPr>
          <w:rFonts w:ascii="Arial" w:hAnsi="Arial" w:cs="Arial"/>
          <w:sz w:val="24"/>
          <w:szCs w:val="24"/>
        </w:rPr>
      </w:pPr>
      <w:r>
        <w:rPr>
          <w:rFonts w:ascii="Arial" w:hAnsi="Arial" w:cs="Arial"/>
          <w:sz w:val="24"/>
          <w:szCs w:val="24"/>
        </w:rPr>
        <w:t xml:space="preserve">And I have also had the opportunity to form and develop professional working relationships and networks with colleagues, such as other fellow students and youth workers Elis Allsopp, Hannah Evans, Thomas </w:t>
      </w:r>
      <w:proofErr w:type="spellStart"/>
      <w:r>
        <w:rPr>
          <w:rFonts w:ascii="Arial" w:hAnsi="Arial" w:cs="Arial"/>
          <w:sz w:val="24"/>
          <w:szCs w:val="24"/>
        </w:rPr>
        <w:t>Jessett</w:t>
      </w:r>
      <w:proofErr w:type="spellEnd"/>
      <w:r>
        <w:rPr>
          <w:rFonts w:ascii="Arial" w:hAnsi="Arial" w:cs="Arial"/>
          <w:sz w:val="24"/>
          <w:szCs w:val="24"/>
        </w:rPr>
        <w:t>, as well as qualified youth worker and Fieldwork Supervisor Kelly Davies</w:t>
      </w:r>
      <w:r w:rsidR="002F1E9B">
        <w:rPr>
          <w:rFonts w:ascii="Arial" w:hAnsi="Arial" w:cs="Arial"/>
          <w:sz w:val="24"/>
          <w:szCs w:val="24"/>
        </w:rPr>
        <w:t xml:space="preserve"> (Learning and Skill Improvement Service, 2012).</w:t>
      </w:r>
    </w:p>
    <w:p w:rsidR="004E6B76" w:rsidRDefault="004E6B76" w:rsidP="004E6B76">
      <w:pPr>
        <w:spacing w:line="480" w:lineRule="auto"/>
        <w:rPr>
          <w:rFonts w:ascii="Arial" w:hAnsi="Arial" w:cs="Arial"/>
          <w:sz w:val="24"/>
          <w:szCs w:val="24"/>
        </w:rPr>
      </w:pPr>
      <w:r>
        <w:rPr>
          <w:rFonts w:ascii="Arial" w:hAnsi="Arial" w:cs="Arial"/>
          <w:sz w:val="24"/>
          <w:szCs w:val="24"/>
        </w:rPr>
        <w:t xml:space="preserve">Through </w:t>
      </w:r>
      <w:r w:rsidR="002F1E9B">
        <w:rPr>
          <w:rFonts w:ascii="Arial" w:hAnsi="Arial" w:cs="Arial"/>
          <w:sz w:val="24"/>
          <w:szCs w:val="24"/>
        </w:rPr>
        <w:t xml:space="preserve">applying the knowledge gained through </w:t>
      </w:r>
      <w:r>
        <w:rPr>
          <w:rFonts w:ascii="Arial" w:hAnsi="Arial" w:cs="Arial"/>
          <w:sz w:val="24"/>
          <w:szCs w:val="24"/>
        </w:rPr>
        <w:t>mental health and well-being lectures, as well as through</w:t>
      </w:r>
      <w:r w:rsidR="002F1E9B">
        <w:rPr>
          <w:rFonts w:ascii="Arial" w:hAnsi="Arial" w:cs="Arial"/>
          <w:sz w:val="24"/>
          <w:szCs w:val="24"/>
        </w:rPr>
        <w:t xml:space="preserve"> experience gained on</w:t>
      </w:r>
      <w:r>
        <w:rPr>
          <w:rFonts w:ascii="Arial" w:hAnsi="Arial" w:cs="Arial"/>
          <w:sz w:val="24"/>
          <w:szCs w:val="24"/>
        </w:rPr>
        <w:t xml:space="preserve"> placement, I have learnt to reflect upon my life and life experiences regarding ill mental health and improve my mental health and well-being by making small changes to my lifestyle, resulting in an increase in self-esteem, confidence, enthusiasm, optimism and resilience, further enabling me to work effectively and support young people reach their full potential</w:t>
      </w:r>
      <w:r w:rsidR="002F1E9B">
        <w:rPr>
          <w:rFonts w:ascii="Arial" w:hAnsi="Arial" w:cs="Arial"/>
          <w:sz w:val="24"/>
          <w:szCs w:val="24"/>
        </w:rPr>
        <w:t xml:space="preserve"> (Learning and Skill Improvement Service, 2012).</w:t>
      </w:r>
    </w:p>
    <w:p w:rsidR="004E6B76" w:rsidRPr="008C6BF7" w:rsidRDefault="004E6B76" w:rsidP="004E6B76">
      <w:pPr>
        <w:spacing w:line="480" w:lineRule="auto"/>
        <w:rPr>
          <w:rFonts w:ascii="Arial" w:hAnsi="Arial" w:cs="Arial"/>
          <w:sz w:val="24"/>
          <w:szCs w:val="24"/>
        </w:rPr>
      </w:pPr>
      <w:r>
        <w:rPr>
          <w:rFonts w:ascii="Arial" w:hAnsi="Arial" w:cs="Arial"/>
          <w:sz w:val="24"/>
          <w:szCs w:val="24"/>
        </w:rPr>
        <w:t>I look forward to taking on a leadership role next year at YouToo, and plan to apply the knowledge and skills gained throughout my BA Youth and Community degree course in my future youth work practice and professional development.</w:t>
      </w:r>
    </w:p>
    <w:p w:rsidR="002F1E9B" w:rsidRDefault="004E6B76">
      <w:pPr>
        <w:rPr>
          <w:rFonts w:ascii="Arial" w:hAnsi="Arial" w:cs="Arial"/>
          <w:sz w:val="24"/>
          <w:szCs w:val="24"/>
          <w:u w:val="single"/>
        </w:rPr>
      </w:pPr>
      <w:r>
        <w:rPr>
          <w:rFonts w:ascii="Arial" w:hAnsi="Arial" w:cs="Arial"/>
          <w:sz w:val="24"/>
          <w:szCs w:val="24"/>
        </w:rPr>
        <w:br w:type="page"/>
      </w:r>
      <w:r w:rsidR="00F96312" w:rsidRPr="00F96312">
        <w:rPr>
          <w:rFonts w:ascii="Arial" w:hAnsi="Arial" w:cs="Arial"/>
          <w:sz w:val="24"/>
          <w:szCs w:val="24"/>
          <w:u w:val="single"/>
        </w:rPr>
        <w:lastRenderedPageBreak/>
        <w:t>Reference List:</w:t>
      </w:r>
    </w:p>
    <w:p w:rsidR="002F1E9B" w:rsidRDefault="002F1E9B">
      <w:pPr>
        <w:rPr>
          <w:rFonts w:ascii="Arial" w:hAnsi="Arial" w:cs="Arial"/>
          <w:sz w:val="24"/>
          <w:szCs w:val="24"/>
          <w:u w:val="single"/>
        </w:rPr>
      </w:pPr>
    </w:p>
    <w:p w:rsidR="002F1E9B" w:rsidRPr="00F84CAA" w:rsidRDefault="002F1E9B" w:rsidP="002F1E9B">
      <w:pPr>
        <w:spacing w:line="240" w:lineRule="auto"/>
        <w:jc w:val="left"/>
        <w:rPr>
          <w:rFonts w:ascii="Arial" w:hAnsi="Arial" w:cs="Arial"/>
          <w:sz w:val="24"/>
          <w:szCs w:val="24"/>
        </w:rPr>
      </w:pPr>
      <w:r w:rsidRPr="00F84CAA">
        <w:rPr>
          <w:rFonts w:ascii="Arial" w:hAnsi="Arial" w:cs="Arial"/>
          <w:sz w:val="24"/>
          <w:szCs w:val="24"/>
        </w:rPr>
        <w:t xml:space="preserve">Learning and Skill Improvement Service (2012). </w:t>
      </w:r>
      <w:r w:rsidRPr="00F84CAA">
        <w:rPr>
          <w:rFonts w:ascii="Arial" w:hAnsi="Arial" w:cs="Arial"/>
          <w:i/>
          <w:sz w:val="24"/>
          <w:szCs w:val="24"/>
        </w:rPr>
        <w:t>National Occupational Standards for Youth Work.</w:t>
      </w:r>
      <w:r w:rsidRPr="00F84CAA">
        <w:rPr>
          <w:rFonts w:ascii="Arial" w:hAnsi="Arial" w:cs="Arial"/>
          <w:sz w:val="24"/>
          <w:szCs w:val="24"/>
        </w:rPr>
        <w:t xml:space="preserve"> Coventry: LSIS.</w:t>
      </w:r>
    </w:p>
    <w:p w:rsidR="002F1E9B" w:rsidRDefault="002F1E9B">
      <w:pPr>
        <w:rPr>
          <w:rFonts w:ascii="Arial" w:hAnsi="Arial" w:cs="Arial"/>
          <w:sz w:val="24"/>
          <w:szCs w:val="24"/>
          <w:u w:val="single"/>
        </w:rPr>
      </w:pPr>
    </w:p>
    <w:p w:rsidR="002F1E9B" w:rsidRDefault="002F1E9B" w:rsidP="002F1E9B">
      <w:pPr>
        <w:spacing w:line="240" w:lineRule="auto"/>
        <w:jc w:val="left"/>
        <w:rPr>
          <w:rFonts w:ascii="Arial" w:hAnsi="Arial" w:cs="Arial"/>
          <w:sz w:val="24"/>
          <w:szCs w:val="24"/>
        </w:rPr>
      </w:pPr>
      <w:r>
        <w:rPr>
          <w:rFonts w:ascii="Arial" w:hAnsi="Arial" w:cs="Arial"/>
          <w:sz w:val="24"/>
          <w:szCs w:val="24"/>
        </w:rPr>
        <w:t xml:space="preserve">Youth Work Wales Review Group (2018). </w:t>
      </w:r>
      <w:r>
        <w:rPr>
          <w:rFonts w:ascii="Arial" w:hAnsi="Arial" w:cs="Arial"/>
          <w:i/>
          <w:sz w:val="24"/>
          <w:szCs w:val="24"/>
        </w:rPr>
        <w:t>Youth Work in Wales: Principles and Purposes.</w:t>
      </w:r>
      <w:r>
        <w:rPr>
          <w:rFonts w:ascii="Arial" w:hAnsi="Arial" w:cs="Arial"/>
          <w:sz w:val="24"/>
          <w:szCs w:val="24"/>
        </w:rPr>
        <w:t xml:space="preserve"> [PDF] Available at: </w:t>
      </w:r>
      <w:hyperlink r:id="rId17" w:history="1">
        <w:r w:rsidRPr="00512430">
          <w:rPr>
            <w:rStyle w:val="Hyperlink"/>
            <w:rFonts w:ascii="Arial" w:hAnsi="Arial" w:cs="Arial"/>
            <w:sz w:val="24"/>
            <w:szCs w:val="24"/>
          </w:rPr>
          <w:t>http://www.cwvys.org.uk/wp-content/uploads/2018/11/YOUTH-WORK-IN-WALES-PRINCIPLES-AND-PURPOSES.pdf</w:t>
        </w:r>
      </w:hyperlink>
      <w:r>
        <w:rPr>
          <w:rFonts w:ascii="Arial" w:hAnsi="Arial" w:cs="Arial"/>
          <w:sz w:val="24"/>
          <w:szCs w:val="24"/>
        </w:rPr>
        <w:t xml:space="preserve"> (Accessed: 8</w:t>
      </w:r>
      <w:r w:rsidRPr="0023510F">
        <w:rPr>
          <w:rFonts w:ascii="Arial" w:hAnsi="Arial" w:cs="Arial"/>
          <w:sz w:val="24"/>
          <w:szCs w:val="24"/>
          <w:vertAlign w:val="superscript"/>
        </w:rPr>
        <w:t>th</w:t>
      </w:r>
      <w:r>
        <w:rPr>
          <w:rFonts w:ascii="Arial" w:hAnsi="Arial" w:cs="Arial"/>
          <w:sz w:val="24"/>
          <w:szCs w:val="24"/>
        </w:rPr>
        <w:t xml:space="preserve"> May 2019).</w:t>
      </w:r>
    </w:p>
    <w:p w:rsidR="002F1E9B" w:rsidRDefault="002F1E9B">
      <w:pPr>
        <w:rPr>
          <w:rFonts w:ascii="Arial" w:hAnsi="Arial" w:cs="Arial"/>
          <w:sz w:val="24"/>
          <w:szCs w:val="24"/>
          <w:u w:val="single"/>
        </w:rPr>
      </w:pPr>
    </w:p>
    <w:p w:rsidR="00F96312" w:rsidRPr="00F96312" w:rsidRDefault="00F96312">
      <w:pPr>
        <w:rPr>
          <w:rFonts w:ascii="Arial" w:hAnsi="Arial" w:cs="Arial"/>
          <w:sz w:val="24"/>
          <w:szCs w:val="24"/>
          <w:u w:val="single"/>
        </w:rPr>
      </w:pPr>
      <w:r w:rsidRPr="00F96312">
        <w:rPr>
          <w:rFonts w:ascii="Arial" w:hAnsi="Arial" w:cs="Arial"/>
          <w:sz w:val="24"/>
          <w:szCs w:val="24"/>
          <w:u w:val="single"/>
        </w:rPr>
        <w:br w:type="page"/>
      </w:r>
    </w:p>
    <w:p w:rsidR="004E6B76" w:rsidRDefault="004E6B76" w:rsidP="00485E2B">
      <w:pPr>
        <w:spacing w:after="0" w:line="240" w:lineRule="auto"/>
        <w:rPr>
          <w:rFonts w:ascii="Arial" w:eastAsia="Calibri" w:hAnsi="Arial" w:cs="Arial"/>
          <w:bCs/>
          <w:sz w:val="24"/>
          <w:szCs w:val="24"/>
          <w:u w:val="single"/>
          <w:lang w:val="en-US"/>
        </w:rPr>
        <w:sectPr w:rsidR="004E6B76">
          <w:headerReference w:type="default" r:id="rId18"/>
          <w:footerReference w:type="default" r:id="rId19"/>
          <w:pgSz w:w="11906" w:h="16838"/>
          <w:pgMar w:top="1440" w:right="1440" w:bottom="1440" w:left="1440" w:header="708" w:footer="708" w:gutter="0"/>
          <w:cols w:space="708"/>
          <w:docGrid w:linePitch="360"/>
        </w:sectPr>
      </w:pPr>
    </w:p>
    <w:p w:rsidR="004E6B76" w:rsidRPr="004E6B76" w:rsidRDefault="004E6B76" w:rsidP="004E6B76">
      <w:pPr>
        <w:spacing w:after="0" w:line="240" w:lineRule="auto"/>
        <w:ind w:left="3600" w:firstLine="720"/>
        <w:rPr>
          <w:rFonts w:ascii="Arial" w:eastAsia="Calibri" w:hAnsi="Arial" w:cs="Arial"/>
          <w:bCs/>
          <w:sz w:val="24"/>
          <w:szCs w:val="24"/>
          <w:u w:val="single"/>
          <w:lang w:val="en-US"/>
        </w:rPr>
      </w:pPr>
      <w:r w:rsidRPr="004E6B76">
        <w:rPr>
          <w:rFonts w:ascii="Arial" w:eastAsia="Calibri" w:hAnsi="Arial" w:cs="Arial"/>
          <w:bCs/>
          <w:sz w:val="24"/>
          <w:szCs w:val="24"/>
          <w:u w:val="single"/>
          <w:lang w:val="en-US"/>
        </w:rPr>
        <w:lastRenderedPageBreak/>
        <w:t>PROFESSIONAL DEVELOPMENT PLAN</w:t>
      </w:r>
    </w:p>
    <w:p w:rsidR="004E6B76" w:rsidRPr="004E6B76" w:rsidRDefault="004E6B76" w:rsidP="004E6B76">
      <w:pPr>
        <w:spacing w:after="0" w:line="240" w:lineRule="auto"/>
        <w:rPr>
          <w:rFonts w:ascii="Arial" w:eastAsia="Calibri" w:hAnsi="Arial" w:cs="Arial"/>
          <w:sz w:val="24"/>
          <w:szCs w:val="24"/>
          <w:lang w:val="en-US"/>
        </w:rPr>
      </w:pPr>
    </w:p>
    <w:p w:rsidR="004E6B76" w:rsidRPr="004E6B76" w:rsidRDefault="004E6B76" w:rsidP="004E6B76">
      <w:pPr>
        <w:spacing w:after="0" w:line="240" w:lineRule="auto"/>
        <w:rPr>
          <w:rFonts w:ascii="Arial" w:eastAsia="Calibri" w:hAnsi="Arial" w:cs="Arial"/>
          <w:sz w:val="24"/>
          <w:szCs w:val="24"/>
          <w:lang w:val="en-US"/>
        </w:rPr>
      </w:pPr>
    </w:p>
    <w:tbl>
      <w:tblPr>
        <w:tblW w:w="14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3"/>
        <w:gridCol w:w="3131"/>
        <w:gridCol w:w="1938"/>
        <w:gridCol w:w="2269"/>
        <w:gridCol w:w="1742"/>
        <w:gridCol w:w="1661"/>
        <w:gridCol w:w="2190"/>
      </w:tblGrid>
      <w:tr w:rsidR="004E6B76" w:rsidRPr="004E6B76" w:rsidTr="00D76773">
        <w:trPr>
          <w:trHeight w:val="2165"/>
        </w:trPr>
        <w:tc>
          <w:tcPr>
            <w:tcW w:w="1333"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p>
        </w:tc>
        <w:tc>
          <w:tcPr>
            <w:tcW w:w="3131"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bCs/>
                <w:sz w:val="24"/>
                <w:szCs w:val="24"/>
                <w:lang w:val="en-US"/>
              </w:rPr>
            </w:pPr>
            <w:r w:rsidRPr="004E6B76">
              <w:rPr>
                <w:rFonts w:ascii="Arial" w:eastAsia="SimSun" w:hAnsi="Arial" w:cs="Arial"/>
                <w:sz w:val="24"/>
                <w:szCs w:val="24"/>
                <w:lang w:val="en-US"/>
              </w:rPr>
              <w:t>1. Work in accordance with the 5 pillars of Principles and Purposes of Youth Work in Wales (Educative, Expressive, Participative, Inclusive, Empowering).</w:t>
            </w:r>
          </w:p>
        </w:tc>
        <w:tc>
          <w:tcPr>
            <w:tcW w:w="1938"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bCs/>
                <w:sz w:val="24"/>
                <w:szCs w:val="24"/>
                <w:lang w:val="en-US"/>
              </w:rPr>
            </w:pPr>
            <w:r w:rsidRPr="004E6B76">
              <w:rPr>
                <w:rFonts w:ascii="Arial" w:eastAsia="SimSun" w:hAnsi="Arial" w:cs="Arial"/>
                <w:sz w:val="24"/>
                <w:szCs w:val="24"/>
                <w:lang w:val="en-US"/>
              </w:rPr>
              <w:t>2. Facilitate the personal, social and educational development of young people</w:t>
            </w:r>
          </w:p>
        </w:tc>
        <w:tc>
          <w:tcPr>
            <w:tcW w:w="2269"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bCs/>
                <w:sz w:val="24"/>
                <w:szCs w:val="24"/>
                <w:lang w:val="en-US"/>
              </w:rPr>
            </w:pPr>
            <w:r w:rsidRPr="004E6B76">
              <w:rPr>
                <w:rFonts w:ascii="Arial" w:eastAsia="SimSun" w:hAnsi="Arial" w:cs="Arial"/>
                <w:sz w:val="24"/>
                <w:szCs w:val="24"/>
                <w:lang w:val="en-US"/>
              </w:rPr>
              <w:t>3. Promote inclusion, equality and young people’s interests and wellbeing</w:t>
            </w:r>
          </w:p>
        </w:tc>
        <w:tc>
          <w:tcPr>
            <w:tcW w:w="1742"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bCs/>
                <w:sz w:val="24"/>
                <w:szCs w:val="24"/>
                <w:lang w:val="en-US"/>
              </w:rPr>
            </w:pPr>
            <w:r w:rsidRPr="004E6B76">
              <w:rPr>
                <w:rFonts w:ascii="Arial" w:eastAsia="SimSun" w:hAnsi="Arial" w:cs="Arial"/>
                <w:sz w:val="24"/>
                <w:szCs w:val="24"/>
                <w:lang w:val="en-US"/>
              </w:rPr>
              <w:t>4. Work with young people and others</w:t>
            </w:r>
          </w:p>
        </w:tc>
        <w:tc>
          <w:tcPr>
            <w:tcW w:w="1661"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sz w:val="24"/>
                <w:szCs w:val="24"/>
                <w:lang w:val="en-US"/>
              </w:rPr>
            </w:pPr>
            <w:r w:rsidRPr="004E6B76">
              <w:rPr>
                <w:rFonts w:ascii="Arial" w:eastAsia="SimSun" w:hAnsi="Arial" w:cs="Arial"/>
                <w:sz w:val="24"/>
                <w:szCs w:val="24"/>
                <w:lang w:val="en-US"/>
              </w:rPr>
              <w:t>5.Develop youth work strategy and practice</w:t>
            </w:r>
          </w:p>
        </w:tc>
        <w:tc>
          <w:tcPr>
            <w:tcW w:w="2190"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jc w:val="left"/>
              <w:rPr>
                <w:rFonts w:ascii="Arial" w:eastAsia="SimSun" w:hAnsi="Arial" w:cs="Arial"/>
                <w:sz w:val="24"/>
                <w:szCs w:val="24"/>
                <w:lang w:val="en-US"/>
              </w:rPr>
            </w:pPr>
            <w:r w:rsidRPr="004E6B76">
              <w:rPr>
                <w:rFonts w:ascii="Arial" w:eastAsia="SimSun" w:hAnsi="Arial" w:cs="Arial"/>
                <w:sz w:val="24"/>
                <w:szCs w:val="24"/>
                <w:lang w:val="en-US"/>
              </w:rPr>
              <w:t>6. Develop, lead and manage self and others</w:t>
            </w:r>
          </w:p>
        </w:tc>
      </w:tr>
      <w:tr w:rsidR="004E6B76" w:rsidRPr="004E6B76" w:rsidTr="00D76773">
        <w:trPr>
          <w:trHeight w:val="58"/>
        </w:trPr>
        <w:tc>
          <w:tcPr>
            <w:tcW w:w="1333"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rPr>
                <w:rFonts w:ascii="Arial" w:eastAsia="SimSun" w:hAnsi="Arial" w:cs="Arial"/>
                <w:b/>
                <w:bCs/>
                <w:sz w:val="24"/>
                <w:szCs w:val="24"/>
                <w:lang w:val="en-US"/>
              </w:rPr>
            </w:pPr>
            <w:r w:rsidRPr="004E6B76">
              <w:rPr>
                <w:rFonts w:ascii="Arial" w:eastAsia="SimSun" w:hAnsi="Arial" w:cs="Arial"/>
                <w:b/>
                <w:bCs/>
                <w:sz w:val="24"/>
                <w:szCs w:val="24"/>
                <w:lang w:val="en-US"/>
              </w:rPr>
              <w:t>What do you need to learn?</w:t>
            </w:r>
          </w:p>
        </w:tc>
        <w:tc>
          <w:tcPr>
            <w:tcW w:w="3131"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must learn to be more empowering and be inclusive of all young people of the later age range of youth work whilst on placement, as well as ensure my activities remain educative, expressive and participative.</w:t>
            </w:r>
          </w:p>
          <w:p w:rsidR="004E6B76" w:rsidRPr="004E6B76" w:rsidRDefault="004E6B76" w:rsidP="004E6B76">
            <w:pPr>
              <w:spacing w:after="200" w:line="276" w:lineRule="auto"/>
              <w:rPr>
                <w:rFonts w:ascii="Arial" w:eastAsia="SimSun" w:hAnsi="Arial" w:cs="Arial"/>
                <w:bCs/>
                <w:sz w:val="24"/>
                <w:szCs w:val="24"/>
                <w:lang w:val="en-US"/>
              </w:rPr>
            </w:pPr>
          </w:p>
        </w:tc>
        <w:tc>
          <w:tcPr>
            <w:tcW w:w="1938"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will need to learn how to adapt my youth work skills to match the age and maturity of the young people at placement to better facilitate the personal social and educational development of young people at placement.</w:t>
            </w:r>
          </w:p>
        </w:tc>
        <w:tc>
          <w:tcPr>
            <w:tcW w:w="2269"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will need to learn how to better promote young people’s interests and wellbeing and find out what the interests of the later age range of youth work are.</w:t>
            </w:r>
          </w:p>
        </w:tc>
        <w:tc>
          <w:tcPr>
            <w:tcW w:w="1742"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will need to learn to work with young people who are working as my equals as well as superiors</w:t>
            </w:r>
            <w:r w:rsidR="003D100A">
              <w:rPr>
                <w:rFonts w:ascii="Arial" w:eastAsia="SimSun" w:hAnsi="Arial" w:cs="Arial"/>
                <w:bCs/>
                <w:sz w:val="24"/>
                <w:szCs w:val="24"/>
                <w:lang w:val="en-US"/>
              </w:rPr>
              <w:t>.</w:t>
            </w:r>
            <w:r w:rsidRPr="004E6B76">
              <w:rPr>
                <w:rFonts w:ascii="Arial" w:eastAsia="SimSun" w:hAnsi="Arial" w:cs="Arial"/>
                <w:bCs/>
                <w:sz w:val="24"/>
                <w:szCs w:val="24"/>
                <w:lang w:val="en-US"/>
              </w:rPr>
              <w:t xml:space="preserve"> </w:t>
            </w:r>
          </w:p>
        </w:tc>
        <w:tc>
          <w:tcPr>
            <w:tcW w:w="1661"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 xml:space="preserve">I will need to develop my session plan writing skills and learn how to adapt my youth work skills to ensure that my activities are appropriate for the young people age and maturity. </w:t>
            </w:r>
          </w:p>
          <w:p w:rsidR="004E6B76" w:rsidRPr="004E6B76" w:rsidRDefault="004E6B76" w:rsidP="004E6B76">
            <w:pPr>
              <w:spacing w:after="200" w:line="276" w:lineRule="auto"/>
              <w:rPr>
                <w:rFonts w:ascii="Arial" w:eastAsia="SimSun" w:hAnsi="Arial" w:cs="Arial"/>
                <w:bCs/>
                <w:sz w:val="24"/>
                <w:szCs w:val="24"/>
                <w:lang w:val="en-US"/>
              </w:rPr>
            </w:pPr>
          </w:p>
        </w:tc>
        <w:tc>
          <w:tcPr>
            <w:tcW w:w="2190"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 xml:space="preserve">I will need to work on my confidence and develop professional relationships with young people of the later age range of youth </w:t>
            </w:r>
            <w:r w:rsidR="003D100A" w:rsidRPr="004E6B76">
              <w:rPr>
                <w:rFonts w:ascii="Arial" w:eastAsia="SimSun" w:hAnsi="Arial" w:cs="Arial"/>
                <w:bCs/>
                <w:sz w:val="24"/>
                <w:szCs w:val="24"/>
                <w:lang w:val="en-US"/>
              </w:rPr>
              <w:t>work and</w:t>
            </w:r>
            <w:r w:rsidRPr="004E6B76">
              <w:rPr>
                <w:rFonts w:ascii="Arial" w:eastAsia="SimSun" w:hAnsi="Arial" w:cs="Arial"/>
                <w:bCs/>
                <w:sz w:val="24"/>
                <w:szCs w:val="24"/>
                <w:lang w:val="en-US"/>
              </w:rPr>
              <w:t xml:space="preserve"> build relationships with external agencies.</w:t>
            </w:r>
          </w:p>
        </w:tc>
      </w:tr>
      <w:tr w:rsidR="004E6B76" w:rsidRPr="004E6B76" w:rsidTr="00D76773">
        <w:trPr>
          <w:trHeight w:val="5987"/>
        </w:trPr>
        <w:tc>
          <w:tcPr>
            <w:tcW w:w="1333" w:type="dxa"/>
            <w:tcBorders>
              <w:top w:val="single" w:sz="4" w:space="0" w:color="auto"/>
              <w:left w:val="single" w:sz="4" w:space="0" w:color="auto"/>
              <w:bottom w:val="single" w:sz="4" w:space="0" w:color="auto"/>
              <w:right w:val="single" w:sz="4" w:space="0" w:color="auto"/>
            </w:tcBorders>
            <w:hideMark/>
          </w:tcPr>
          <w:p w:rsidR="004E6B76" w:rsidRPr="004E6B76" w:rsidRDefault="004E6B76" w:rsidP="004E6B76">
            <w:pPr>
              <w:spacing w:after="200" w:line="276" w:lineRule="auto"/>
              <w:rPr>
                <w:rFonts w:ascii="Arial" w:eastAsia="SimSun" w:hAnsi="Arial" w:cs="Arial"/>
                <w:b/>
                <w:bCs/>
                <w:sz w:val="24"/>
                <w:szCs w:val="24"/>
                <w:lang w:val="en-US"/>
              </w:rPr>
            </w:pPr>
            <w:r w:rsidRPr="004E6B76">
              <w:rPr>
                <w:rFonts w:ascii="Arial" w:eastAsia="SimSun" w:hAnsi="Arial" w:cs="Arial"/>
                <w:b/>
                <w:bCs/>
                <w:sz w:val="24"/>
                <w:szCs w:val="24"/>
                <w:lang w:val="en-US"/>
              </w:rPr>
              <w:lastRenderedPageBreak/>
              <w:t>Activities you will learn from (how will you learn, what will you learn)</w:t>
            </w:r>
          </w:p>
        </w:tc>
        <w:tc>
          <w:tcPr>
            <w:tcW w:w="3131"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 xml:space="preserve">By developing professional relationships with young people, leading activities and learning more about young people through professional interactions, I will learn to be more empowering and inclusive </w:t>
            </w:r>
            <w:proofErr w:type="gramStart"/>
            <w:r w:rsidRPr="004E6B76">
              <w:rPr>
                <w:rFonts w:ascii="Arial" w:eastAsia="SimSun" w:hAnsi="Arial" w:cs="Arial"/>
                <w:bCs/>
                <w:sz w:val="24"/>
                <w:szCs w:val="24"/>
                <w:lang w:val="en-US"/>
              </w:rPr>
              <w:t>in regard to</w:t>
            </w:r>
            <w:proofErr w:type="gramEnd"/>
            <w:r w:rsidRPr="004E6B76">
              <w:rPr>
                <w:rFonts w:ascii="Arial" w:eastAsia="SimSun" w:hAnsi="Arial" w:cs="Arial"/>
                <w:bCs/>
                <w:sz w:val="24"/>
                <w:szCs w:val="24"/>
                <w:lang w:val="en-US"/>
              </w:rPr>
              <w:t xml:space="preserve"> interests and needs of young people aged 18-25.</w:t>
            </w:r>
          </w:p>
          <w:p w:rsidR="004E6B76" w:rsidRPr="004E6B76" w:rsidRDefault="004E6B76" w:rsidP="004E6B76">
            <w:pPr>
              <w:spacing w:after="200" w:line="276" w:lineRule="auto"/>
              <w:rPr>
                <w:rFonts w:ascii="Arial" w:eastAsia="SimSun" w:hAnsi="Arial" w:cs="Arial"/>
                <w:bCs/>
                <w:sz w:val="24"/>
                <w:szCs w:val="24"/>
                <w:lang w:val="en-US"/>
              </w:rPr>
            </w:pPr>
          </w:p>
          <w:p w:rsidR="004E6B76" w:rsidRPr="004E6B76" w:rsidRDefault="004E6B76" w:rsidP="004E6B76">
            <w:pPr>
              <w:spacing w:after="200" w:line="276" w:lineRule="auto"/>
              <w:rPr>
                <w:rFonts w:ascii="Arial" w:eastAsia="SimSun" w:hAnsi="Arial" w:cs="Arial"/>
                <w:bCs/>
                <w:sz w:val="24"/>
                <w:szCs w:val="24"/>
                <w:lang w:val="en-US"/>
              </w:rPr>
            </w:pPr>
          </w:p>
          <w:p w:rsidR="004E6B76" w:rsidRPr="004E6B76" w:rsidRDefault="004E6B76" w:rsidP="004E6B76">
            <w:pPr>
              <w:spacing w:after="200" w:line="276" w:lineRule="auto"/>
              <w:rPr>
                <w:rFonts w:ascii="Arial" w:eastAsia="SimSun" w:hAnsi="Arial" w:cs="Arial"/>
                <w:bCs/>
                <w:sz w:val="24"/>
                <w:szCs w:val="24"/>
                <w:lang w:val="en-US"/>
              </w:rPr>
            </w:pPr>
          </w:p>
        </w:tc>
        <w:tc>
          <w:tcPr>
            <w:tcW w:w="1938"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will learn to create activities that are more challenging as to remain interesting and relevant to young people aged 18-25 whilst facilitating their personal, social and educational development.</w:t>
            </w:r>
          </w:p>
        </w:tc>
        <w:tc>
          <w:tcPr>
            <w:tcW w:w="2269"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 xml:space="preserve">Through planning and running activities and having meaningful interactions with young people, I will learn what young people’s interests entail and promote mental and physical health and wellbeing through social and therapeutic activities for young people aged 18 – 25. </w:t>
            </w:r>
          </w:p>
        </w:tc>
        <w:tc>
          <w:tcPr>
            <w:tcW w:w="1742"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I will learn through continuous interactions with young people on placement alongside professional boundary management, how to work with and for young people.</w:t>
            </w:r>
          </w:p>
        </w:tc>
        <w:tc>
          <w:tcPr>
            <w:tcW w:w="1661"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 xml:space="preserve">By leading various youth work activities, and through continuous practice, I will learn how to best adapt my youth work skills for working with young people aged 18-25 </w:t>
            </w:r>
          </w:p>
        </w:tc>
        <w:tc>
          <w:tcPr>
            <w:tcW w:w="2190" w:type="dxa"/>
            <w:tcBorders>
              <w:top w:val="single" w:sz="4" w:space="0" w:color="auto"/>
              <w:left w:val="single" w:sz="4" w:space="0" w:color="auto"/>
              <w:bottom w:val="single" w:sz="4" w:space="0" w:color="auto"/>
              <w:right w:val="single" w:sz="4" w:space="0" w:color="auto"/>
            </w:tcBorders>
          </w:tcPr>
          <w:p w:rsidR="004E6B76" w:rsidRPr="004E6B76" w:rsidRDefault="004E6B76" w:rsidP="004E6B76">
            <w:pPr>
              <w:spacing w:after="200" w:line="276" w:lineRule="auto"/>
              <w:rPr>
                <w:rFonts w:ascii="Arial" w:eastAsia="SimSun" w:hAnsi="Arial" w:cs="Arial"/>
                <w:bCs/>
                <w:sz w:val="24"/>
                <w:szCs w:val="24"/>
                <w:lang w:val="en-US"/>
              </w:rPr>
            </w:pPr>
            <w:r w:rsidRPr="004E6B76">
              <w:rPr>
                <w:rFonts w:ascii="Arial" w:eastAsia="SimSun" w:hAnsi="Arial" w:cs="Arial"/>
                <w:bCs/>
                <w:sz w:val="24"/>
                <w:szCs w:val="24"/>
                <w:lang w:val="en-US"/>
              </w:rPr>
              <w:t>Through partaking various youth work activities, I will learn to increase my confidence, enabling me to build and maintain healthy professional relationships with young people and others.</w:t>
            </w:r>
          </w:p>
        </w:tc>
      </w:tr>
    </w:tbl>
    <w:p w:rsidR="004E6B76" w:rsidRPr="004E6B76" w:rsidRDefault="004E6B76" w:rsidP="004E6B76">
      <w:pPr>
        <w:spacing w:after="0" w:line="276" w:lineRule="auto"/>
        <w:rPr>
          <w:rFonts w:ascii="Arial" w:eastAsia="Calibri" w:hAnsi="Arial" w:cs="Arial"/>
          <w:sz w:val="24"/>
          <w:szCs w:val="24"/>
          <w:lang w:val="en-US"/>
        </w:rPr>
      </w:pPr>
    </w:p>
    <w:p w:rsidR="004E6B76" w:rsidRPr="004E6B76" w:rsidRDefault="004E6B76" w:rsidP="004E6B76">
      <w:pPr>
        <w:spacing w:after="0" w:line="276" w:lineRule="auto"/>
        <w:rPr>
          <w:rFonts w:ascii="Arial" w:eastAsia="Calibri" w:hAnsi="Arial" w:cs="Arial"/>
          <w:sz w:val="24"/>
          <w:szCs w:val="24"/>
          <w:lang w:val="en-US"/>
        </w:rPr>
      </w:pPr>
    </w:p>
    <w:p w:rsidR="004E6B76" w:rsidRPr="004E6B76" w:rsidRDefault="004E6B76" w:rsidP="004E6B76">
      <w:pPr>
        <w:spacing w:after="0" w:line="276" w:lineRule="auto"/>
        <w:rPr>
          <w:rFonts w:ascii="Arial" w:eastAsia="Calibri" w:hAnsi="Arial" w:cs="Arial"/>
          <w:sz w:val="24"/>
          <w:szCs w:val="24"/>
          <w:lang w:val="en-US"/>
        </w:rPr>
      </w:pPr>
    </w:p>
    <w:p w:rsidR="004E6B76" w:rsidRDefault="004E6B76" w:rsidP="004E6B76">
      <w:pPr>
        <w:spacing w:after="0" w:line="276" w:lineRule="auto"/>
        <w:rPr>
          <w:rFonts w:ascii="Arial" w:eastAsia="Calibri" w:hAnsi="Arial" w:cs="Arial"/>
          <w:sz w:val="24"/>
          <w:szCs w:val="24"/>
          <w:lang w:val="en-US"/>
        </w:rPr>
        <w:sectPr w:rsidR="004E6B76" w:rsidSect="004E6B76">
          <w:pgSz w:w="16838" w:h="11906" w:orient="landscape"/>
          <w:pgMar w:top="1440" w:right="1440" w:bottom="1440" w:left="1440" w:header="709" w:footer="709" w:gutter="0"/>
          <w:cols w:space="708"/>
          <w:docGrid w:linePitch="360"/>
        </w:sectPr>
      </w:pPr>
    </w:p>
    <w:p w:rsidR="004E6B76" w:rsidRDefault="004E6B76" w:rsidP="004E6B76">
      <w:pPr>
        <w:ind w:left="5760"/>
        <w:rPr>
          <w:rFonts w:ascii="Arial" w:hAnsi="Arial" w:cs="Arial"/>
          <w:sz w:val="24"/>
          <w:szCs w:val="24"/>
          <w:u w:val="single"/>
        </w:rPr>
      </w:pPr>
      <w:r>
        <w:rPr>
          <w:rFonts w:ascii="Arial" w:hAnsi="Arial" w:cs="Arial"/>
          <w:sz w:val="24"/>
          <w:szCs w:val="24"/>
          <w:u w:val="single"/>
        </w:rPr>
        <w:lastRenderedPageBreak/>
        <w:t xml:space="preserve">Placement </w:t>
      </w:r>
      <w:r w:rsidRPr="002D26BA">
        <w:rPr>
          <w:rFonts w:ascii="Arial" w:hAnsi="Arial" w:cs="Arial"/>
          <w:sz w:val="24"/>
          <w:szCs w:val="24"/>
          <w:u w:val="single"/>
        </w:rPr>
        <w:t>Risk Assessment</w:t>
      </w:r>
    </w:p>
    <w:p w:rsidR="004E6B76" w:rsidRPr="002D26BA" w:rsidRDefault="004E6B76" w:rsidP="004E6B76">
      <w:pPr>
        <w:ind w:left="5760"/>
        <w:rPr>
          <w:rFonts w:ascii="Arial" w:hAnsi="Arial" w:cs="Arial"/>
          <w:sz w:val="24"/>
          <w:szCs w:val="24"/>
          <w:u w:val="single"/>
        </w:rPr>
      </w:pPr>
    </w:p>
    <w:tbl>
      <w:tblPr>
        <w:tblW w:w="14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3296"/>
        <w:gridCol w:w="2149"/>
        <w:gridCol w:w="3153"/>
        <w:gridCol w:w="2722"/>
        <w:gridCol w:w="1146"/>
        <w:gridCol w:w="1146"/>
      </w:tblGrid>
      <w:tr w:rsidR="004E6B76" w:rsidRPr="002D26BA" w:rsidTr="00D76773">
        <w:trPr>
          <w:trHeight w:val="333"/>
        </w:trPr>
        <w:tc>
          <w:tcPr>
            <w:tcW w:w="539" w:type="dxa"/>
            <w:shd w:val="clear" w:color="auto" w:fill="C0C0C0"/>
          </w:tcPr>
          <w:p w:rsidR="004E6B76" w:rsidRPr="002D26BA" w:rsidRDefault="004E6B76" w:rsidP="00D76773">
            <w:pPr>
              <w:jc w:val="center"/>
              <w:rPr>
                <w:rFonts w:ascii="Arial" w:hAnsi="Arial" w:cs="Arial"/>
                <w:sz w:val="24"/>
                <w:szCs w:val="24"/>
              </w:rPr>
            </w:pPr>
            <w:bookmarkStart w:id="3" w:name="_Hlk530235248"/>
            <w:r w:rsidRPr="002D26BA">
              <w:rPr>
                <w:rFonts w:ascii="Arial" w:hAnsi="Arial" w:cs="Arial"/>
                <w:sz w:val="24"/>
                <w:szCs w:val="24"/>
              </w:rPr>
              <w:t>Ref</w:t>
            </w:r>
          </w:p>
        </w:tc>
        <w:tc>
          <w:tcPr>
            <w:tcW w:w="3296"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Hazard / Task / Activity</w:t>
            </w:r>
          </w:p>
          <w:p w:rsidR="004E6B76" w:rsidRPr="002D26BA" w:rsidRDefault="004E6B76" w:rsidP="00D76773">
            <w:pPr>
              <w:jc w:val="center"/>
              <w:rPr>
                <w:rFonts w:ascii="Arial" w:hAnsi="Arial" w:cs="Arial"/>
                <w:sz w:val="24"/>
                <w:szCs w:val="24"/>
              </w:rPr>
            </w:pPr>
            <w:r w:rsidRPr="002D26BA">
              <w:rPr>
                <w:rFonts w:ascii="Arial" w:hAnsi="Arial" w:cs="Arial"/>
                <w:sz w:val="24"/>
                <w:szCs w:val="24"/>
              </w:rPr>
              <w:t xml:space="preserve"> Area of Concern</w:t>
            </w:r>
          </w:p>
        </w:tc>
        <w:tc>
          <w:tcPr>
            <w:tcW w:w="2149"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Persons at Risk</w:t>
            </w:r>
          </w:p>
        </w:tc>
        <w:tc>
          <w:tcPr>
            <w:tcW w:w="3153"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Existing Controls</w:t>
            </w:r>
          </w:p>
        </w:tc>
        <w:tc>
          <w:tcPr>
            <w:tcW w:w="2722"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Describe Any Further Controls / Actions Needed</w:t>
            </w:r>
          </w:p>
        </w:tc>
        <w:tc>
          <w:tcPr>
            <w:tcW w:w="1146"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 xml:space="preserve">Actions </w:t>
            </w:r>
            <w:proofErr w:type="gramStart"/>
            <w:r w:rsidRPr="002D26BA">
              <w:rPr>
                <w:rFonts w:ascii="Arial" w:hAnsi="Arial" w:cs="Arial"/>
                <w:sz w:val="24"/>
                <w:szCs w:val="24"/>
              </w:rPr>
              <w:t>By</w:t>
            </w:r>
            <w:proofErr w:type="gramEnd"/>
            <w:r w:rsidRPr="002D26BA">
              <w:rPr>
                <w:rFonts w:ascii="Arial" w:hAnsi="Arial" w:cs="Arial"/>
                <w:sz w:val="24"/>
                <w:szCs w:val="24"/>
              </w:rPr>
              <w:t xml:space="preserve"> Whom</w:t>
            </w:r>
          </w:p>
        </w:tc>
        <w:tc>
          <w:tcPr>
            <w:tcW w:w="1146" w:type="dxa"/>
            <w:shd w:val="clear" w:color="auto" w:fill="C0C0C0"/>
          </w:tcPr>
          <w:p w:rsidR="004E6B76" w:rsidRPr="002D26BA" w:rsidRDefault="004E6B76" w:rsidP="00D76773">
            <w:pPr>
              <w:rPr>
                <w:rFonts w:ascii="Arial" w:hAnsi="Arial" w:cs="Arial"/>
                <w:sz w:val="24"/>
                <w:szCs w:val="24"/>
              </w:rPr>
            </w:pPr>
            <w:r w:rsidRPr="002D26BA">
              <w:rPr>
                <w:rFonts w:ascii="Arial" w:hAnsi="Arial" w:cs="Arial"/>
                <w:sz w:val="24"/>
                <w:szCs w:val="24"/>
              </w:rPr>
              <w:t xml:space="preserve">Action </w:t>
            </w:r>
            <w:proofErr w:type="gramStart"/>
            <w:r w:rsidRPr="002D26BA">
              <w:rPr>
                <w:rFonts w:ascii="Arial" w:hAnsi="Arial" w:cs="Arial"/>
                <w:sz w:val="24"/>
                <w:szCs w:val="24"/>
              </w:rPr>
              <w:t>By</w:t>
            </w:r>
            <w:proofErr w:type="gramEnd"/>
            <w:r w:rsidRPr="002D26BA">
              <w:rPr>
                <w:rFonts w:ascii="Arial" w:hAnsi="Arial" w:cs="Arial"/>
                <w:sz w:val="24"/>
                <w:szCs w:val="24"/>
              </w:rPr>
              <w:t xml:space="preserve"> When</w:t>
            </w:r>
          </w:p>
        </w:tc>
      </w:tr>
      <w:bookmarkEnd w:id="3"/>
      <w:tr w:rsidR="004E6B76" w:rsidRPr="002D26BA" w:rsidTr="00D76773">
        <w:trPr>
          <w:trHeight w:val="574"/>
        </w:trPr>
        <w:tc>
          <w:tcPr>
            <w:tcW w:w="539" w:type="dxa"/>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1</w:t>
            </w:r>
          </w:p>
        </w:tc>
        <w:tc>
          <w:tcPr>
            <w:tcW w:w="3296"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Main entrance hallway – slipping hazard</w:t>
            </w:r>
          </w:p>
        </w:tc>
        <w:tc>
          <w:tcPr>
            <w:tcW w:w="2149"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Staff </w:t>
            </w:r>
            <w:proofErr w:type="gramStart"/>
            <w:r w:rsidRPr="002D26BA">
              <w:rPr>
                <w:rFonts w:ascii="Arial" w:hAnsi="Arial" w:cs="Arial"/>
                <w:sz w:val="24"/>
                <w:szCs w:val="24"/>
              </w:rPr>
              <w:t>are to keep the hallway clear and dry at all times</w:t>
            </w:r>
            <w:proofErr w:type="gramEnd"/>
          </w:p>
        </w:tc>
        <w:tc>
          <w:tcPr>
            <w:tcW w:w="2722"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Hallway to be swept daily and moped when necessary</w:t>
            </w:r>
          </w:p>
        </w:tc>
        <w:tc>
          <w:tcPr>
            <w:tcW w:w="1146" w:type="dxa"/>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 and youth worker</w:t>
            </w:r>
          </w:p>
        </w:tc>
        <w:tc>
          <w:tcPr>
            <w:tcW w:w="1146" w:type="dxa"/>
            <w:shd w:val="clear" w:color="auto" w:fill="auto"/>
          </w:tcPr>
          <w:p w:rsidR="004E6B76" w:rsidRPr="002D26BA" w:rsidRDefault="003D100A" w:rsidP="00D76773">
            <w:pPr>
              <w:rPr>
                <w:rFonts w:ascii="Arial" w:hAnsi="Arial" w:cs="Arial"/>
                <w:sz w:val="24"/>
                <w:szCs w:val="24"/>
              </w:rPr>
            </w:pPr>
            <w:r w:rsidRPr="002D26BA">
              <w:rPr>
                <w:rFonts w:ascii="Arial" w:hAnsi="Arial" w:cs="Arial"/>
                <w:sz w:val="24"/>
                <w:szCs w:val="24"/>
              </w:rPr>
              <w:t>C</w:t>
            </w:r>
            <w:r w:rsidR="004E6B76" w:rsidRPr="002D26BA">
              <w:rPr>
                <w:rFonts w:ascii="Arial" w:hAnsi="Arial" w:cs="Arial"/>
                <w:sz w:val="24"/>
                <w:szCs w:val="24"/>
              </w:rPr>
              <w:t>onstant</w:t>
            </w:r>
          </w:p>
        </w:tc>
      </w:tr>
      <w:tr w:rsidR="004E6B76" w:rsidRPr="002D26BA" w:rsidTr="00D76773">
        <w:trPr>
          <w:trHeight w:val="61"/>
        </w:trPr>
        <w:tc>
          <w:tcPr>
            <w:tcW w:w="539" w:type="dxa"/>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2</w:t>
            </w:r>
          </w:p>
        </w:tc>
        <w:tc>
          <w:tcPr>
            <w:tcW w:w="3296"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Leads and cables – Tripping hazard, electrocution hazard</w:t>
            </w:r>
          </w:p>
        </w:tc>
        <w:tc>
          <w:tcPr>
            <w:tcW w:w="2149"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Staff are to ensure that all leads are kept safely stowed away with ventilation space. Staff are required to replace/remove any broken/exposed electrics. </w:t>
            </w:r>
          </w:p>
        </w:tc>
        <w:tc>
          <w:tcPr>
            <w:tcW w:w="2722"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Check cables and leads daily; broken and exposed electrics are to be removed/replaced immediately.</w:t>
            </w:r>
          </w:p>
        </w:tc>
        <w:tc>
          <w:tcPr>
            <w:tcW w:w="1146" w:type="dxa"/>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 and youth worker</w:t>
            </w:r>
          </w:p>
        </w:tc>
        <w:tc>
          <w:tcPr>
            <w:tcW w:w="1146" w:type="dxa"/>
            <w:shd w:val="clear" w:color="auto" w:fill="auto"/>
          </w:tcPr>
          <w:p w:rsidR="004E6B76" w:rsidRPr="002D26BA" w:rsidRDefault="003D100A" w:rsidP="00D76773">
            <w:pPr>
              <w:rPr>
                <w:rFonts w:ascii="Arial" w:hAnsi="Arial" w:cs="Arial"/>
                <w:sz w:val="24"/>
                <w:szCs w:val="24"/>
              </w:rPr>
            </w:pPr>
            <w:r w:rsidRPr="002D26BA">
              <w:rPr>
                <w:rFonts w:ascii="Arial" w:hAnsi="Arial" w:cs="Arial"/>
                <w:sz w:val="24"/>
                <w:szCs w:val="24"/>
              </w:rPr>
              <w:t>C</w:t>
            </w:r>
            <w:r w:rsidR="004E6B76" w:rsidRPr="002D26BA">
              <w:rPr>
                <w:rFonts w:ascii="Arial" w:hAnsi="Arial" w:cs="Arial"/>
                <w:sz w:val="24"/>
                <w:szCs w:val="24"/>
              </w:rPr>
              <w:t>onstant</w:t>
            </w:r>
          </w:p>
        </w:tc>
      </w:tr>
      <w:tr w:rsidR="004E6B76" w:rsidRPr="002D26BA" w:rsidTr="00D76773">
        <w:trPr>
          <w:trHeight w:val="61"/>
        </w:trPr>
        <w:tc>
          <w:tcPr>
            <w:tcW w:w="539" w:type="dxa"/>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3</w:t>
            </w:r>
          </w:p>
        </w:tc>
        <w:tc>
          <w:tcPr>
            <w:tcW w:w="3296"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Leads and cables – electrocution hazard</w:t>
            </w:r>
          </w:p>
        </w:tc>
        <w:tc>
          <w:tcPr>
            <w:tcW w:w="2149"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Food and Drinks are to be kept away from all electronical items to reduce the risk of electrocution</w:t>
            </w:r>
          </w:p>
        </w:tc>
        <w:tc>
          <w:tcPr>
            <w:tcW w:w="2722"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Ensure that all electrical and liquid items </w:t>
            </w:r>
            <w:proofErr w:type="gramStart"/>
            <w:r w:rsidRPr="002D26BA">
              <w:rPr>
                <w:rFonts w:ascii="Arial" w:hAnsi="Arial" w:cs="Arial"/>
                <w:sz w:val="24"/>
                <w:szCs w:val="24"/>
              </w:rPr>
              <w:t>are kept in separate safe locations at all times</w:t>
            </w:r>
            <w:proofErr w:type="gramEnd"/>
            <w:r w:rsidRPr="002D26BA">
              <w:rPr>
                <w:rFonts w:ascii="Arial" w:hAnsi="Arial" w:cs="Arial"/>
                <w:sz w:val="24"/>
                <w:szCs w:val="24"/>
              </w:rPr>
              <w:t>.</w:t>
            </w:r>
          </w:p>
        </w:tc>
        <w:tc>
          <w:tcPr>
            <w:tcW w:w="1146" w:type="dxa"/>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 youth worker and Young People</w:t>
            </w:r>
          </w:p>
        </w:tc>
        <w:tc>
          <w:tcPr>
            <w:tcW w:w="1146" w:type="dxa"/>
            <w:shd w:val="clear" w:color="auto" w:fill="auto"/>
          </w:tcPr>
          <w:p w:rsidR="004E6B76" w:rsidRPr="002D26BA" w:rsidRDefault="003D100A" w:rsidP="00D76773">
            <w:pPr>
              <w:rPr>
                <w:rFonts w:ascii="Arial" w:hAnsi="Arial" w:cs="Arial"/>
                <w:sz w:val="24"/>
                <w:szCs w:val="24"/>
              </w:rPr>
            </w:pPr>
            <w:r w:rsidRPr="002D26BA">
              <w:rPr>
                <w:rFonts w:ascii="Arial" w:hAnsi="Arial" w:cs="Arial"/>
                <w:sz w:val="24"/>
                <w:szCs w:val="24"/>
              </w:rPr>
              <w:t>C</w:t>
            </w:r>
            <w:r w:rsidR="004E6B76" w:rsidRPr="002D26BA">
              <w:rPr>
                <w:rFonts w:ascii="Arial" w:hAnsi="Arial" w:cs="Arial"/>
                <w:sz w:val="24"/>
                <w:szCs w:val="24"/>
              </w:rPr>
              <w:t>onstant</w:t>
            </w:r>
          </w:p>
        </w:tc>
      </w:tr>
      <w:tr w:rsidR="004E6B76" w:rsidRPr="002D26BA" w:rsidTr="00D76773">
        <w:trPr>
          <w:trHeight w:val="664"/>
        </w:trPr>
        <w:tc>
          <w:tcPr>
            <w:tcW w:w="539" w:type="dxa"/>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4</w:t>
            </w:r>
          </w:p>
        </w:tc>
        <w:tc>
          <w:tcPr>
            <w:tcW w:w="3296"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Fire extinguishers – fire safety hazard</w:t>
            </w:r>
          </w:p>
        </w:tc>
        <w:tc>
          <w:tcPr>
            <w:tcW w:w="2149"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Ensure that all fire extinguishers </w:t>
            </w:r>
            <w:proofErr w:type="gramStart"/>
            <w:r w:rsidRPr="002D26BA">
              <w:rPr>
                <w:rFonts w:ascii="Arial" w:hAnsi="Arial" w:cs="Arial"/>
                <w:sz w:val="24"/>
                <w:szCs w:val="24"/>
              </w:rPr>
              <w:t>are useable and accessible at all times</w:t>
            </w:r>
            <w:proofErr w:type="gramEnd"/>
            <w:r w:rsidRPr="002D26BA">
              <w:rPr>
                <w:rFonts w:ascii="Arial" w:hAnsi="Arial" w:cs="Arial"/>
                <w:sz w:val="24"/>
                <w:szCs w:val="24"/>
              </w:rPr>
              <w:t>.</w:t>
            </w:r>
          </w:p>
        </w:tc>
        <w:tc>
          <w:tcPr>
            <w:tcW w:w="2722" w:type="dxa"/>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Keep pathway to fire extinguishers clear </w:t>
            </w:r>
            <w:r w:rsidRPr="002D26BA">
              <w:rPr>
                <w:rFonts w:ascii="Arial" w:hAnsi="Arial" w:cs="Arial"/>
                <w:sz w:val="24"/>
                <w:szCs w:val="24"/>
              </w:rPr>
              <w:lastRenderedPageBreak/>
              <w:t>daily and check use-by-dates weekly</w:t>
            </w:r>
          </w:p>
        </w:tc>
        <w:tc>
          <w:tcPr>
            <w:tcW w:w="1146" w:type="dxa"/>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lastRenderedPageBreak/>
              <w:t xml:space="preserve">Staff and </w:t>
            </w:r>
            <w:r w:rsidRPr="002D26BA">
              <w:rPr>
                <w:rFonts w:ascii="Arial" w:hAnsi="Arial" w:cs="Arial"/>
                <w:b/>
                <w:sz w:val="24"/>
                <w:szCs w:val="24"/>
              </w:rPr>
              <w:lastRenderedPageBreak/>
              <w:t>youth worker</w:t>
            </w:r>
          </w:p>
        </w:tc>
        <w:tc>
          <w:tcPr>
            <w:tcW w:w="1146" w:type="dxa"/>
            <w:shd w:val="clear" w:color="auto" w:fill="auto"/>
          </w:tcPr>
          <w:p w:rsidR="004E6B76" w:rsidRPr="002D26BA" w:rsidRDefault="004E6B76" w:rsidP="00D76773">
            <w:pPr>
              <w:rPr>
                <w:rFonts w:ascii="Arial" w:hAnsi="Arial" w:cs="Arial"/>
                <w:sz w:val="24"/>
                <w:szCs w:val="24"/>
              </w:rPr>
            </w:pPr>
            <w:r>
              <w:rPr>
                <w:rFonts w:ascii="Arial" w:hAnsi="Arial" w:cs="Arial"/>
                <w:sz w:val="24"/>
                <w:szCs w:val="24"/>
              </w:rPr>
              <w:lastRenderedPageBreak/>
              <w:t>constant</w:t>
            </w:r>
            <w:r w:rsidRPr="002D26BA">
              <w:rPr>
                <w:rFonts w:ascii="Arial" w:hAnsi="Arial" w:cs="Arial"/>
                <w:sz w:val="24"/>
                <w:szCs w:val="24"/>
              </w:rPr>
              <w:t xml:space="preserve"> </w:t>
            </w:r>
          </w:p>
        </w:tc>
      </w:tr>
      <w:tr w:rsidR="004E6B76" w:rsidRPr="002D26BA" w:rsidTr="00D76773">
        <w:trPr>
          <w:trHeight w:val="1966"/>
        </w:trPr>
        <w:tc>
          <w:tcPr>
            <w:tcW w:w="53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bookmarkStart w:id="4" w:name="_Hlk505458817"/>
          </w:p>
          <w:p w:rsidR="004E6B76" w:rsidRPr="002D26BA" w:rsidRDefault="004E6B76" w:rsidP="00D76773">
            <w:pPr>
              <w:rPr>
                <w:rFonts w:ascii="Arial" w:hAnsi="Arial" w:cs="Arial"/>
                <w:sz w:val="24"/>
                <w:szCs w:val="24"/>
              </w:rPr>
            </w:pPr>
            <w:r w:rsidRPr="002D26BA">
              <w:rPr>
                <w:rFonts w:ascii="Arial" w:hAnsi="Arial" w:cs="Arial"/>
                <w:sz w:val="24"/>
                <w:szCs w:val="24"/>
              </w:rPr>
              <w:t>5</w:t>
            </w:r>
          </w:p>
        </w:tc>
        <w:tc>
          <w:tcPr>
            <w:tcW w:w="329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Fire exits and doorways – fire safety hazard</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All Doorways </w:t>
            </w:r>
            <w:proofErr w:type="gramStart"/>
            <w:r w:rsidR="003D100A" w:rsidRPr="002D26BA">
              <w:rPr>
                <w:rFonts w:ascii="Arial" w:hAnsi="Arial" w:cs="Arial"/>
                <w:sz w:val="24"/>
                <w:szCs w:val="24"/>
              </w:rPr>
              <w:t xml:space="preserve">must </w:t>
            </w:r>
            <w:r w:rsidR="003D100A">
              <w:rPr>
                <w:rFonts w:ascii="Arial" w:hAnsi="Arial" w:cs="Arial"/>
                <w:sz w:val="24"/>
                <w:szCs w:val="24"/>
              </w:rPr>
              <w:t>always be kept clear and accessible at all times</w:t>
            </w:r>
            <w:proofErr w:type="gramEnd"/>
            <w:r w:rsidRPr="002D26BA">
              <w:rPr>
                <w:rFonts w:ascii="Arial" w:hAnsi="Arial" w:cs="Arial"/>
                <w:sz w:val="24"/>
                <w:szCs w:val="24"/>
              </w:rPr>
              <w:t>. Staff are to keep doorways clean and hazard free, young people and guests are responsible for their belongings as to not block access to doorways.</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 xml:space="preserve">Keep doorways </w:t>
            </w:r>
            <w:proofErr w:type="gramStart"/>
            <w:r w:rsidRPr="002D26BA">
              <w:rPr>
                <w:rFonts w:ascii="Arial" w:hAnsi="Arial" w:cs="Arial"/>
                <w:sz w:val="24"/>
                <w:szCs w:val="24"/>
              </w:rPr>
              <w:t>clear at all times</w:t>
            </w:r>
            <w:proofErr w:type="gramEnd"/>
            <w:r w:rsidRPr="002D26BA">
              <w:rPr>
                <w:rFonts w:ascii="Arial" w:hAnsi="Arial" w:cs="Arial"/>
                <w:sz w:val="24"/>
                <w:szCs w:val="24"/>
              </w:rPr>
              <w:t>, check daily</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 youth worker and young people</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3D100A" w:rsidP="00D76773">
            <w:pPr>
              <w:rPr>
                <w:rFonts w:ascii="Arial" w:hAnsi="Arial" w:cs="Arial"/>
                <w:sz w:val="24"/>
                <w:szCs w:val="24"/>
              </w:rPr>
            </w:pPr>
            <w:r w:rsidRPr="002D26BA">
              <w:rPr>
                <w:rFonts w:ascii="Arial" w:hAnsi="Arial" w:cs="Arial"/>
                <w:sz w:val="24"/>
                <w:szCs w:val="24"/>
              </w:rPr>
              <w:t>C</w:t>
            </w:r>
            <w:r w:rsidR="004E6B76" w:rsidRPr="002D26BA">
              <w:rPr>
                <w:rFonts w:ascii="Arial" w:hAnsi="Arial" w:cs="Arial"/>
                <w:sz w:val="24"/>
                <w:szCs w:val="24"/>
              </w:rPr>
              <w:t>onstant</w:t>
            </w:r>
          </w:p>
        </w:tc>
      </w:tr>
      <w:tr w:rsidR="004E6B76" w:rsidRPr="002D26BA" w:rsidTr="00D76773">
        <w:trPr>
          <w:trHeight w:val="333"/>
        </w:trPr>
        <w:tc>
          <w:tcPr>
            <w:tcW w:w="539"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Ref</w:t>
            </w:r>
          </w:p>
        </w:tc>
        <w:tc>
          <w:tcPr>
            <w:tcW w:w="3296"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Hazard / Task / Activity</w:t>
            </w:r>
          </w:p>
          <w:p w:rsidR="004E6B76" w:rsidRPr="002D26BA" w:rsidRDefault="004E6B76" w:rsidP="00D76773">
            <w:pPr>
              <w:jc w:val="center"/>
              <w:rPr>
                <w:rFonts w:ascii="Arial" w:hAnsi="Arial" w:cs="Arial"/>
                <w:sz w:val="24"/>
                <w:szCs w:val="24"/>
              </w:rPr>
            </w:pPr>
            <w:r w:rsidRPr="002D26BA">
              <w:rPr>
                <w:rFonts w:ascii="Arial" w:hAnsi="Arial" w:cs="Arial"/>
                <w:sz w:val="24"/>
                <w:szCs w:val="24"/>
              </w:rPr>
              <w:t xml:space="preserve"> Area of Concern</w:t>
            </w:r>
          </w:p>
        </w:tc>
        <w:tc>
          <w:tcPr>
            <w:tcW w:w="2149"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Persons at Risk</w:t>
            </w:r>
          </w:p>
        </w:tc>
        <w:tc>
          <w:tcPr>
            <w:tcW w:w="3153"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Existing Controls</w:t>
            </w:r>
          </w:p>
        </w:tc>
        <w:tc>
          <w:tcPr>
            <w:tcW w:w="2722"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Describe Any Further Controls / Actions Needed</w:t>
            </w:r>
          </w:p>
        </w:tc>
        <w:tc>
          <w:tcPr>
            <w:tcW w:w="1146" w:type="dxa"/>
            <w:shd w:val="clear" w:color="auto" w:fill="C0C0C0"/>
          </w:tcPr>
          <w:p w:rsidR="004E6B76" w:rsidRPr="002D26BA" w:rsidRDefault="004E6B76" w:rsidP="00D76773">
            <w:pPr>
              <w:jc w:val="center"/>
              <w:rPr>
                <w:rFonts w:ascii="Arial" w:hAnsi="Arial" w:cs="Arial"/>
                <w:sz w:val="24"/>
                <w:szCs w:val="24"/>
              </w:rPr>
            </w:pPr>
            <w:r w:rsidRPr="002D26BA">
              <w:rPr>
                <w:rFonts w:ascii="Arial" w:hAnsi="Arial" w:cs="Arial"/>
                <w:sz w:val="24"/>
                <w:szCs w:val="24"/>
              </w:rPr>
              <w:t xml:space="preserve">Actions </w:t>
            </w:r>
            <w:proofErr w:type="gramStart"/>
            <w:r w:rsidRPr="002D26BA">
              <w:rPr>
                <w:rFonts w:ascii="Arial" w:hAnsi="Arial" w:cs="Arial"/>
                <w:sz w:val="24"/>
                <w:szCs w:val="24"/>
              </w:rPr>
              <w:t>By</w:t>
            </w:r>
            <w:proofErr w:type="gramEnd"/>
            <w:r w:rsidRPr="002D26BA">
              <w:rPr>
                <w:rFonts w:ascii="Arial" w:hAnsi="Arial" w:cs="Arial"/>
                <w:sz w:val="24"/>
                <w:szCs w:val="24"/>
              </w:rPr>
              <w:t xml:space="preserve"> Whom</w:t>
            </w:r>
          </w:p>
        </w:tc>
        <w:tc>
          <w:tcPr>
            <w:tcW w:w="1146" w:type="dxa"/>
            <w:shd w:val="clear" w:color="auto" w:fill="C0C0C0"/>
          </w:tcPr>
          <w:p w:rsidR="004E6B76" w:rsidRPr="002D26BA" w:rsidRDefault="004E6B76" w:rsidP="00D76773">
            <w:pPr>
              <w:rPr>
                <w:rFonts w:ascii="Arial" w:hAnsi="Arial" w:cs="Arial"/>
                <w:sz w:val="24"/>
                <w:szCs w:val="24"/>
              </w:rPr>
            </w:pPr>
            <w:r w:rsidRPr="002D26BA">
              <w:rPr>
                <w:rFonts w:ascii="Arial" w:hAnsi="Arial" w:cs="Arial"/>
                <w:sz w:val="24"/>
                <w:szCs w:val="24"/>
              </w:rPr>
              <w:t xml:space="preserve">Action </w:t>
            </w:r>
            <w:proofErr w:type="gramStart"/>
            <w:r w:rsidRPr="002D26BA">
              <w:rPr>
                <w:rFonts w:ascii="Arial" w:hAnsi="Arial" w:cs="Arial"/>
                <w:sz w:val="24"/>
                <w:szCs w:val="24"/>
              </w:rPr>
              <w:t>By</w:t>
            </w:r>
            <w:proofErr w:type="gramEnd"/>
            <w:r w:rsidRPr="002D26BA">
              <w:rPr>
                <w:rFonts w:ascii="Arial" w:hAnsi="Arial" w:cs="Arial"/>
                <w:sz w:val="24"/>
                <w:szCs w:val="24"/>
              </w:rPr>
              <w:t xml:space="preserve"> When</w:t>
            </w:r>
          </w:p>
        </w:tc>
      </w:tr>
      <w:bookmarkEnd w:id="4"/>
      <w:tr w:rsidR="004E6B76" w:rsidRPr="002D26BA" w:rsidTr="00D76773">
        <w:trPr>
          <w:trHeight w:val="58"/>
        </w:trPr>
        <w:tc>
          <w:tcPr>
            <w:tcW w:w="53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6</w:t>
            </w:r>
          </w:p>
        </w:tc>
        <w:tc>
          <w:tcPr>
            <w:tcW w:w="329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Kitchen – health and safety hazard</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jc w:val="left"/>
              <w:rPr>
                <w:rFonts w:ascii="Arial" w:hAnsi="Arial" w:cs="Arial"/>
                <w:sz w:val="24"/>
                <w:szCs w:val="24"/>
              </w:rPr>
            </w:pPr>
            <w:r w:rsidRPr="002D26BA">
              <w:rPr>
                <w:rFonts w:ascii="Arial" w:hAnsi="Arial" w:cs="Arial"/>
                <w:sz w:val="24"/>
                <w:szCs w:val="24"/>
              </w:rPr>
              <w:t>No unauthorised access to the kitchen facilities, sharp/dangerous objects should be removed correctly. Cleaning products are to be stored out of reach in a safe allocated space.</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Check kitchen is kept clear and clean daily and all cleaning products are returned to their safe storage space after use.</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constant</w:t>
            </w:r>
          </w:p>
        </w:tc>
      </w:tr>
      <w:tr w:rsidR="004E6B76" w:rsidRPr="002D26BA" w:rsidTr="00D76773">
        <w:trPr>
          <w:trHeight w:val="1957"/>
        </w:trPr>
        <w:tc>
          <w:tcPr>
            <w:tcW w:w="53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p>
          <w:p w:rsidR="004E6B76" w:rsidRPr="002D26BA" w:rsidRDefault="004E6B76" w:rsidP="00D76773">
            <w:pPr>
              <w:rPr>
                <w:rFonts w:ascii="Arial" w:hAnsi="Arial" w:cs="Arial"/>
                <w:sz w:val="24"/>
                <w:szCs w:val="24"/>
              </w:rPr>
            </w:pPr>
            <w:r w:rsidRPr="002D26BA">
              <w:rPr>
                <w:rFonts w:ascii="Arial" w:hAnsi="Arial" w:cs="Arial"/>
                <w:sz w:val="24"/>
                <w:szCs w:val="24"/>
              </w:rPr>
              <w:t>7</w:t>
            </w:r>
          </w:p>
        </w:tc>
        <w:tc>
          <w:tcPr>
            <w:tcW w:w="329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Lighting auto shutdown – Tripping and Injury Hazard</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Young people, Staff and Visitors</w:t>
            </w:r>
          </w:p>
        </w:tc>
        <w:tc>
          <w:tcPr>
            <w:tcW w:w="3153"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jc w:val="left"/>
              <w:rPr>
                <w:rFonts w:ascii="Arial" w:hAnsi="Arial" w:cs="Arial"/>
                <w:sz w:val="24"/>
                <w:szCs w:val="24"/>
              </w:rPr>
            </w:pPr>
            <w:r w:rsidRPr="002D26BA">
              <w:rPr>
                <w:rFonts w:ascii="Arial" w:hAnsi="Arial" w:cs="Arial"/>
                <w:sz w:val="24"/>
                <w:szCs w:val="24"/>
              </w:rPr>
              <w:t>Lights connected to motion sensors shut down after prolonged physical inactivity, increasing the risk of tripping and injuring self and others in the dark.</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Sharp objects being used are to be placed in a safe location, and activities are to be paused until the lights turn back on by motion.</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b/>
                <w:sz w:val="24"/>
                <w:szCs w:val="24"/>
              </w:rPr>
            </w:pPr>
            <w:r w:rsidRPr="002D26BA">
              <w:rPr>
                <w:rFonts w:ascii="Arial" w:hAnsi="Arial" w:cs="Arial"/>
                <w:b/>
                <w:sz w:val="24"/>
                <w:szCs w:val="24"/>
              </w:rPr>
              <w:t>Staff, youth worker and young people</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4E6B76" w:rsidRPr="002D26BA" w:rsidRDefault="004E6B76" w:rsidP="00D76773">
            <w:pPr>
              <w:rPr>
                <w:rFonts w:ascii="Arial" w:hAnsi="Arial" w:cs="Arial"/>
                <w:sz w:val="24"/>
                <w:szCs w:val="24"/>
              </w:rPr>
            </w:pPr>
            <w:r w:rsidRPr="002D26BA">
              <w:rPr>
                <w:rFonts w:ascii="Arial" w:hAnsi="Arial" w:cs="Arial"/>
                <w:sz w:val="24"/>
                <w:szCs w:val="24"/>
              </w:rPr>
              <w:t>constant</w:t>
            </w:r>
          </w:p>
        </w:tc>
      </w:tr>
    </w:tbl>
    <w:p w:rsidR="004E6B76" w:rsidRPr="004E6B76" w:rsidRDefault="004E6B76" w:rsidP="004E6B76">
      <w:pPr>
        <w:spacing w:after="0" w:line="276" w:lineRule="auto"/>
        <w:rPr>
          <w:rFonts w:ascii="Arial" w:eastAsia="Calibri" w:hAnsi="Arial" w:cs="Arial"/>
          <w:sz w:val="24"/>
          <w:szCs w:val="24"/>
          <w:lang w:val="en-US"/>
        </w:rPr>
      </w:pPr>
    </w:p>
    <w:sectPr w:rsidR="004E6B76" w:rsidRPr="004E6B76" w:rsidSect="004E6B76">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7C6" w:rsidRDefault="004E67C6" w:rsidP="00F84CAA">
      <w:pPr>
        <w:spacing w:after="0" w:line="240" w:lineRule="auto"/>
      </w:pPr>
      <w:r>
        <w:separator/>
      </w:r>
    </w:p>
  </w:endnote>
  <w:endnote w:type="continuationSeparator" w:id="0">
    <w:p w:rsidR="004E67C6" w:rsidRDefault="004E67C6" w:rsidP="00F84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6348989"/>
      <w:docPartObj>
        <w:docPartGallery w:val="Page Numbers (Bottom of Page)"/>
        <w:docPartUnique/>
      </w:docPartObj>
    </w:sdtPr>
    <w:sdtEndPr>
      <w:rPr>
        <w:noProof/>
      </w:rPr>
    </w:sdtEndPr>
    <w:sdtContent>
      <w:p w:rsidR="00D76773" w:rsidRDefault="00D767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76773" w:rsidRDefault="00D76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7C6" w:rsidRDefault="004E67C6" w:rsidP="00F84CAA">
      <w:pPr>
        <w:spacing w:after="0" w:line="240" w:lineRule="auto"/>
      </w:pPr>
      <w:r>
        <w:separator/>
      </w:r>
    </w:p>
  </w:footnote>
  <w:footnote w:type="continuationSeparator" w:id="0">
    <w:p w:rsidR="004E67C6" w:rsidRDefault="004E67C6" w:rsidP="00F84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773" w:rsidRDefault="00D76773" w:rsidP="006D19E1">
    <w:pPr>
      <w:pStyle w:val="Header"/>
      <w:jc w:val="left"/>
    </w:pPr>
    <w:r>
      <w:t>SJYW5008 Fieldwork Portfolio Level 5</w:t>
    </w:r>
    <w:r>
      <w:tab/>
      <w:t xml:space="preserve">         Kai Preston-Cowell</w:t>
    </w:r>
    <w:r>
      <w:tab/>
      <w:t xml:space="preserve"> Student Number: 1705244</w:t>
    </w:r>
  </w:p>
  <w:p w:rsidR="00D76773" w:rsidRDefault="00D76773">
    <w:pPr>
      <w:pStyle w:val="Header"/>
    </w:pPr>
    <w:r>
      <w:t>BA Youth and Community 2018/2019</w:t>
    </w:r>
  </w:p>
  <w:p w:rsidR="00D76773" w:rsidRDefault="00D767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850112"/>
    <w:multiLevelType w:val="hybridMultilevel"/>
    <w:tmpl w:val="E6A6190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DCD73DA"/>
    <w:multiLevelType w:val="hybridMultilevel"/>
    <w:tmpl w:val="6B68EBD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729B6DD3"/>
    <w:multiLevelType w:val="hybridMultilevel"/>
    <w:tmpl w:val="126C07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539"/>
    <w:rsid w:val="00016270"/>
    <w:rsid w:val="00081D72"/>
    <w:rsid w:val="000F64E7"/>
    <w:rsid w:val="00100539"/>
    <w:rsid w:val="001127D4"/>
    <w:rsid w:val="00182C02"/>
    <w:rsid w:val="001C364A"/>
    <w:rsid w:val="001C62D6"/>
    <w:rsid w:val="001D52EC"/>
    <w:rsid w:val="002B6CF9"/>
    <w:rsid w:val="002F1E9B"/>
    <w:rsid w:val="002F44C2"/>
    <w:rsid w:val="00327541"/>
    <w:rsid w:val="00335C72"/>
    <w:rsid w:val="00343EAC"/>
    <w:rsid w:val="00394989"/>
    <w:rsid w:val="003A4BEE"/>
    <w:rsid w:val="003C14CA"/>
    <w:rsid w:val="003D100A"/>
    <w:rsid w:val="00406E6F"/>
    <w:rsid w:val="004224AC"/>
    <w:rsid w:val="004530CB"/>
    <w:rsid w:val="00485E2B"/>
    <w:rsid w:val="00491E49"/>
    <w:rsid w:val="00492554"/>
    <w:rsid w:val="004956DF"/>
    <w:rsid w:val="004E3958"/>
    <w:rsid w:val="004E67C6"/>
    <w:rsid w:val="004E6B76"/>
    <w:rsid w:val="00535E09"/>
    <w:rsid w:val="005506F6"/>
    <w:rsid w:val="005609AB"/>
    <w:rsid w:val="005B4F1A"/>
    <w:rsid w:val="005C2071"/>
    <w:rsid w:val="005C2EE6"/>
    <w:rsid w:val="005C6B36"/>
    <w:rsid w:val="005F193E"/>
    <w:rsid w:val="00656FBF"/>
    <w:rsid w:val="006D19E1"/>
    <w:rsid w:val="006D4BDE"/>
    <w:rsid w:val="006D583B"/>
    <w:rsid w:val="00730BFE"/>
    <w:rsid w:val="007A4B44"/>
    <w:rsid w:val="007B3EDF"/>
    <w:rsid w:val="007B53D5"/>
    <w:rsid w:val="007E0B31"/>
    <w:rsid w:val="007E4A20"/>
    <w:rsid w:val="009247B2"/>
    <w:rsid w:val="0093345B"/>
    <w:rsid w:val="009A1E4B"/>
    <w:rsid w:val="009B7F07"/>
    <w:rsid w:val="009B7FF2"/>
    <w:rsid w:val="009C6B53"/>
    <w:rsid w:val="009D1E7A"/>
    <w:rsid w:val="009F3648"/>
    <w:rsid w:val="00A51A84"/>
    <w:rsid w:val="00A86F43"/>
    <w:rsid w:val="00AA057E"/>
    <w:rsid w:val="00AF6AD5"/>
    <w:rsid w:val="00B12F8C"/>
    <w:rsid w:val="00B55FB6"/>
    <w:rsid w:val="00B91E8A"/>
    <w:rsid w:val="00BD08D0"/>
    <w:rsid w:val="00BF2833"/>
    <w:rsid w:val="00C02B9C"/>
    <w:rsid w:val="00C106E2"/>
    <w:rsid w:val="00C15646"/>
    <w:rsid w:val="00C26388"/>
    <w:rsid w:val="00CC6C31"/>
    <w:rsid w:val="00D04AD9"/>
    <w:rsid w:val="00D42925"/>
    <w:rsid w:val="00D76773"/>
    <w:rsid w:val="00DA3DFD"/>
    <w:rsid w:val="00DA7C6F"/>
    <w:rsid w:val="00DB714C"/>
    <w:rsid w:val="00E5191F"/>
    <w:rsid w:val="00F730C6"/>
    <w:rsid w:val="00F84817"/>
    <w:rsid w:val="00F84CAA"/>
    <w:rsid w:val="00F90D48"/>
    <w:rsid w:val="00F96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1252B"/>
  <w15:chartTrackingRefBased/>
  <w15:docId w15:val="{BAFF4A3E-589B-4EBD-8A1D-094BC704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2D6"/>
    <w:rPr>
      <w:color w:val="0563C1" w:themeColor="hyperlink"/>
      <w:u w:val="single"/>
    </w:rPr>
  </w:style>
  <w:style w:type="paragraph" w:styleId="Header">
    <w:name w:val="header"/>
    <w:basedOn w:val="Normal"/>
    <w:link w:val="HeaderChar"/>
    <w:uiPriority w:val="99"/>
    <w:unhideWhenUsed/>
    <w:rsid w:val="00F84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CAA"/>
  </w:style>
  <w:style w:type="paragraph" w:styleId="Footer">
    <w:name w:val="footer"/>
    <w:basedOn w:val="Normal"/>
    <w:link w:val="FooterChar"/>
    <w:uiPriority w:val="99"/>
    <w:unhideWhenUsed/>
    <w:rsid w:val="00F84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CAA"/>
  </w:style>
  <w:style w:type="character" w:styleId="UnresolvedMention">
    <w:name w:val="Unresolved Mention"/>
    <w:basedOn w:val="DefaultParagraphFont"/>
    <w:uiPriority w:val="99"/>
    <w:semiHidden/>
    <w:unhideWhenUsed/>
    <w:rsid w:val="004E3958"/>
    <w:rPr>
      <w:color w:val="605E5C"/>
      <w:shd w:val="clear" w:color="auto" w:fill="E1DFDD"/>
    </w:rPr>
  </w:style>
  <w:style w:type="paragraph" w:styleId="ListParagraph">
    <w:name w:val="List Paragraph"/>
    <w:basedOn w:val="Normal"/>
    <w:uiPriority w:val="34"/>
    <w:qFormat/>
    <w:rsid w:val="006D583B"/>
    <w:pPr>
      <w:ind w:left="720"/>
      <w:contextualSpacing/>
    </w:pPr>
  </w:style>
  <w:style w:type="paragraph" w:styleId="BalloonText">
    <w:name w:val="Balloon Text"/>
    <w:basedOn w:val="Normal"/>
    <w:link w:val="BalloonTextChar"/>
    <w:uiPriority w:val="99"/>
    <w:semiHidden/>
    <w:unhideWhenUsed/>
    <w:rsid w:val="00C106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6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celbowl.co.uk/" TargetMode="External"/><Relationship Id="rId13" Type="http://schemas.openxmlformats.org/officeDocument/2006/relationships/hyperlink" Target="https://www.fearless.org/en/professionals/resources/weapon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wvys.org.uk/wp-content/uploads/2018/11/YOUTH-WORK-IN-WALES-PRINCIPLES-AND-PURPOSES.pdf" TargetMode="External"/><Relationship Id="rId12" Type="http://schemas.openxmlformats.org/officeDocument/2006/relationships/hyperlink" Target="http://www.cwvys.org.uk/wp-content/uploads/2018/11/YOUTH-WORK-IN-WALES-PRINCIPLES-AND-PURPOSES.pdf" TargetMode="External"/><Relationship Id="rId17" Type="http://schemas.openxmlformats.org/officeDocument/2006/relationships/hyperlink" Target="http://www.cwvys.org.uk/wp-content/uploads/2018/11/YOUTH-WORK-IN-WALES-PRINCIPLES-AND-PURPOSES.pdf" TargetMode="External"/><Relationship Id="rId2" Type="http://schemas.openxmlformats.org/officeDocument/2006/relationships/styles" Target="styles.xml"/><Relationship Id="rId16" Type="http://schemas.openxmlformats.org/officeDocument/2006/relationships/hyperlink" Target="https://www.mind.org.uk/workplace/mental-health-at-work/taking-care-of-yourself/five-ways-to-wellbe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izensadvice.org.uk/wales/" TargetMode="External"/><Relationship Id="rId5" Type="http://schemas.openxmlformats.org/officeDocument/2006/relationships/footnotes" Target="footnotes.xml"/><Relationship Id="rId15" Type="http://schemas.openxmlformats.org/officeDocument/2006/relationships/hyperlink" Target="http://www.cwvys.org.uk/wp-content/uploads/2018/11/YOUTH-WORK-IN-WALES-PRINCIPLES-AND-PURPOSES.pdf" TargetMode="External"/><Relationship Id="rId10" Type="http://schemas.openxmlformats.org/officeDocument/2006/relationships/hyperlink" Target="https://www.drmz.co.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rathboneuk.org/our-centres#location=england" TargetMode="External"/><Relationship Id="rId14" Type="http://schemas.openxmlformats.org/officeDocument/2006/relationships/hyperlink" Target="http://www.cwvys.org.uk/wp-content/uploads/2018/11/YOUTH-WORK-IN-WALES-PRINCIPLES-AND-PURPO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1796</TotalTime>
  <Pages>54</Pages>
  <Words>9686</Words>
  <Characters>55212</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37</cp:revision>
  <cp:lastPrinted>2019-05-11T21:05:00Z</cp:lastPrinted>
  <dcterms:created xsi:type="dcterms:W3CDTF">2019-05-09T09:54:00Z</dcterms:created>
  <dcterms:modified xsi:type="dcterms:W3CDTF">2019-05-11T21:21:00Z</dcterms:modified>
</cp:coreProperties>
</file>