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C5299" w:rsidRDefault="001C5299" w:rsidP="0022078A">
      <w:pPr>
        <w:pStyle w:val="Title"/>
        <w:jc w:val="center"/>
      </w:pPr>
    </w:p>
    <w:p w:rsidR="001C5299" w:rsidRDefault="001C5299" w:rsidP="0022078A">
      <w:pPr>
        <w:pStyle w:val="Title"/>
        <w:jc w:val="center"/>
      </w:pPr>
    </w:p>
    <w:p w:rsidR="001C5299" w:rsidRDefault="001C5299" w:rsidP="0022078A">
      <w:pPr>
        <w:pStyle w:val="Title"/>
        <w:jc w:val="center"/>
      </w:pPr>
    </w:p>
    <w:p w:rsidR="001C5299" w:rsidRDefault="001C5299" w:rsidP="0022078A">
      <w:pPr>
        <w:pStyle w:val="Title"/>
        <w:jc w:val="center"/>
      </w:pPr>
    </w:p>
    <w:p w:rsidR="0022078A" w:rsidRDefault="0022078A" w:rsidP="0022078A">
      <w:pPr>
        <w:pStyle w:val="Title"/>
        <w:jc w:val="center"/>
      </w:pPr>
      <w:r>
        <w:t xml:space="preserve">Digital Skills </w:t>
      </w:r>
      <w:r w:rsidR="001C5299">
        <w:t>and</w:t>
      </w:r>
      <w:r>
        <w:t xml:space="preserve"> Research</w:t>
      </w:r>
      <w:r w:rsidR="001C5299">
        <w:t xml:space="preserve"> Methods</w:t>
      </w:r>
      <w:bookmarkStart w:id="0" w:name="_GoBack"/>
      <w:bookmarkEnd w:id="0"/>
    </w:p>
    <w:p w:rsidR="001C5299" w:rsidRDefault="001C5299" w:rsidP="001C5299">
      <w:pPr>
        <w:spacing w:line="276" w:lineRule="auto"/>
        <w:jc w:val="center"/>
        <w:rPr>
          <w:rFonts w:ascii="Arial" w:hAnsi="Arial" w:cs="Arial"/>
          <w:sz w:val="36"/>
          <w:szCs w:val="36"/>
        </w:rPr>
      </w:pPr>
    </w:p>
    <w:p w:rsidR="001C5299" w:rsidRDefault="001C5299" w:rsidP="001C5299">
      <w:pPr>
        <w:spacing w:line="276" w:lineRule="auto"/>
        <w:jc w:val="center"/>
        <w:rPr>
          <w:rFonts w:ascii="Arial" w:hAnsi="Arial" w:cs="Arial"/>
          <w:sz w:val="36"/>
          <w:szCs w:val="36"/>
        </w:rPr>
      </w:pPr>
      <w:r>
        <w:rPr>
          <w:rFonts w:ascii="Arial" w:hAnsi="Arial" w:cs="Arial"/>
          <w:sz w:val="36"/>
          <w:szCs w:val="36"/>
        </w:rPr>
        <w:t>Submitted</w:t>
      </w:r>
    </w:p>
    <w:p w:rsidR="001C5299" w:rsidRDefault="001C5299" w:rsidP="001C5299">
      <w:pPr>
        <w:spacing w:line="276" w:lineRule="auto"/>
        <w:jc w:val="center"/>
        <w:rPr>
          <w:rFonts w:ascii="Arial" w:hAnsi="Arial" w:cs="Arial"/>
          <w:sz w:val="36"/>
          <w:szCs w:val="36"/>
        </w:rPr>
      </w:pPr>
      <w:r>
        <w:rPr>
          <w:rFonts w:ascii="Arial" w:hAnsi="Arial" w:cs="Arial"/>
          <w:sz w:val="36"/>
          <w:szCs w:val="36"/>
        </w:rPr>
        <w:t>By</w:t>
      </w:r>
    </w:p>
    <w:p w:rsidR="001C5299" w:rsidRDefault="001C5299" w:rsidP="001C5299">
      <w:pPr>
        <w:spacing w:line="276" w:lineRule="auto"/>
        <w:jc w:val="center"/>
        <w:rPr>
          <w:rFonts w:ascii="Arial" w:hAnsi="Arial" w:cs="Arial"/>
          <w:sz w:val="36"/>
          <w:szCs w:val="36"/>
        </w:rPr>
      </w:pPr>
      <w:r>
        <w:rPr>
          <w:rFonts w:ascii="Arial" w:hAnsi="Arial" w:cs="Arial"/>
          <w:sz w:val="36"/>
          <w:szCs w:val="36"/>
        </w:rPr>
        <w:t xml:space="preserve">Abdul </w:t>
      </w:r>
      <w:proofErr w:type="spellStart"/>
      <w:r>
        <w:rPr>
          <w:rFonts w:ascii="Arial" w:hAnsi="Arial" w:cs="Arial"/>
          <w:sz w:val="36"/>
          <w:szCs w:val="36"/>
        </w:rPr>
        <w:t>Hadi</w:t>
      </w:r>
      <w:proofErr w:type="spellEnd"/>
      <w:r>
        <w:rPr>
          <w:rFonts w:ascii="Arial" w:hAnsi="Arial" w:cs="Arial"/>
          <w:sz w:val="36"/>
          <w:szCs w:val="36"/>
        </w:rPr>
        <w:t xml:space="preserve"> Hamid</w:t>
      </w:r>
    </w:p>
    <w:p w:rsidR="001C5299" w:rsidRDefault="001C5299" w:rsidP="001C5299">
      <w:pPr>
        <w:spacing w:line="276" w:lineRule="auto"/>
        <w:jc w:val="center"/>
        <w:rPr>
          <w:rFonts w:ascii="Arial" w:hAnsi="Arial" w:cs="Arial"/>
          <w:sz w:val="36"/>
          <w:szCs w:val="36"/>
        </w:rPr>
      </w:pPr>
      <w:r>
        <w:rPr>
          <w:rFonts w:ascii="Arial" w:hAnsi="Arial" w:cs="Arial"/>
          <w:sz w:val="36"/>
          <w:szCs w:val="36"/>
        </w:rPr>
        <w:t>Student ID:1706285</w:t>
      </w:r>
    </w:p>
    <w:p w:rsidR="001C5299" w:rsidRPr="001C5299" w:rsidRDefault="001C5299" w:rsidP="001C5299">
      <w:pPr>
        <w:jc w:val="center"/>
      </w:pPr>
      <w:r>
        <w:rPr>
          <w:rFonts w:ascii="Arial" w:hAnsi="Arial" w:cs="Arial"/>
          <w:sz w:val="36"/>
          <w:szCs w:val="36"/>
        </w:rPr>
        <w:t xml:space="preserve">Tutor Name: </w:t>
      </w:r>
      <w:proofErr w:type="spellStart"/>
      <w:r>
        <w:rPr>
          <w:rFonts w:ascii="Arial" w:hAnsi="Arial" w:cs="Arial"/>
          <w:sz w:val="36"/>
          <w:szCs w:val="36"/>
        </w:rPr>
        <w:t>Ranuga</w:t>
      </w:r>
      <w:proofErr w:type="spellEnd"/>
      <w:r>
        <w:rPr>
          <w:rFonts w:ascii="Arial" w:hAnsi="Arial" w:cs="Arial"/>
          <w:sz w:val="36"/>
          <w:szCs w:val="36"/>
        </w:rPr>
        <w:t xml:space="preserve"> Jayakumar</w:t>
      </w:r>
    </w:p>
    <w:p w:rsidR="0022078A" w:rsidRDefault="0022078A" w:rsidP="001C5299">
      <w:pPr>
        <w:spacing w:line="276" w:lineRule="auto"/>
        <w:jc w:val="center"/>
        <w:rPr>
          <w:rFonts w:eastAsiaTheme="majorEastAsia" w:cstheme="majorBidi"/>
          <w:color w:val="365F91" w:themeColor="accent1" w:themeShade="BF"/>
          <w:sz w:val="28"/>
          <w:szCs w:val="28"/>
        </w:rPr>
      </w:pPr>
      <w:r>
        <w:br w:type="page"/>
      </w:r>
      <w:r w:rsidR="001C5299">
        <w:rPr>
          <w:rFonts w:ascii="Arial" w:hAnsi="Arial" w:cs="Arial"/>
          <w:sz w:val="36"/>
          <w:szCs w:val="36"/>
        </w:rPr>
        <w:lastRenderedPageBreak/>
        <w:t xml:space="preserve"> </w:t>
      </w:r>
    </w:p>
    <w:sdt>
      <w:sdtPr>
        <w:rPr>
          <w:rFonts w:ascii="Times New Roman" w:eastAsiaTheme="minorHAnsi" w:hAnsi="Times New Roman" w:cstheme="minorBidi"/>
          <w:b w:val="0"/>
          <w:bCs w:val="0"/>
          <w:color w:val="auto"/>
          <w:sz w:val="24"/>
          <w:szCs w:val="22"/>
          <w:lang w:val="en-GB"/>
        </w:rPr>
        <w:id w:val="21318957"/>
        <w:docPartObj>
          <w:docPartGallery w:val="Table of Contents"/>
          <w:docPartUnique/>
        </w:docPartObj>
      </w:sdtPr>
      <w:sdtEndPr/>
      <w:sdtContent>
        <w:p w:rsidR="00CF3131" w:rsidRDefault="00CF3131">
          <w:pPr>
            <w:pStyle w:val="TOCHeading"/>
          </w:pPr>
          <w:r>
            <w:t>Table of Contents</w:t>
          </w:r>
        </w:p>
        <w:p w:rsidR="00CF3131" w:rsidRDefault="00CF3131">
          <w:pPr>
            <w:pStyle w:val="TOC1"/>
            <w:tabs>
              <w:tab w:val="right" w:leader="dot" w:pos="9016"/>
            </w:tabs>
            <w:rPr>
              <w:noProof/>
            </w:rPr>
          </w:pPr>
          <w:r>
            <w:fldChar w:fldCharType="begin"/>
          </w:r>
          <w:r>
            <w:instrText xml:space="preserve"> TOC \o "1-3" \h \z \u </w:instrText>
          </w:r>
          <w:r>
            <w:fldChar w:fldCharType="separate"/>
          </w:r>
          <w:hyperlink w:anchor="_Toc512960844" w:history="1">
            <w:r w:rsidRPr="00615F5B">
              <w:rPr>
                <w:rStyle w:val="Hyperlink"/>
                <w:noProof/>
              </w:rPr>
              <w:t>Introduction</w:t>
            </w:r>
            <w:r>
              <w:rPr>
                <w:noProof/>
                <w:webHidden/>
              </w:rPr>
              <w:tab/>
            </w:r>
            <w:r>
              <w:rPr>
                <w:noProof/>
                <w:webHidden/>
              </w:rPr>
              <w:fldChar w:fldCharType="begin"/>
            </w:r>
            <w:r>
              <w:rPr>
                <w:noProof/>
                <w:webHidden/>
              </w:rPr>
              <w:instrText xml:space="preserve"> PAGEREF _Toc512960844 \h </w:instrText>
            </w:r>
            <w:r>
              <w:rPr>
                <w:noProof/>
                <w:webHidden/>
              </w:rPr>
            </w:r>
            <w:r>
              <w:rPr>
                <w:noProof/>
                <w:webHidden/>
              </w:rPr>
              <w:fldChar w:fldCharType="separate"/>
            </w:r>
            <w:r>
              <w:rPr>
                <w:noProof/>
                <w:webHidden/>
              </w:rPr>
              <w:t>3</w:t>
            </w:r>
            <w:r>
              <w:rPr>
                <w:noProof/>
                <w:webHidden/>
              </w:rPr>
              <w:fldChar w:fldCharType="end"/>
            </w:r>
          </w:hyperlink>
        </w:p>
        <w:p w:rsidR="00CF3131" w:rsidRDefault="00C5387F">
          <w:pPr>
            <w:pStyle w:val="TOC1"/>
            <w:tabs>
              <w:tab w:val="right" w:leader="dot" w:pos="9016"/>
            </w:tabs>
            <w:rPr>
              <w:noProof/>
            </w:rPr>
          </w:pPr>
          <w:hyperlink w:anchor="_Toc512960845" w:history="1">
            <w:r w:rsidR="00CF3131" w:rsidRPr="00615F5B">
              <w:rPr>
                <w:rStyle w:val="Hyperlink"/>
                <w:noProof/>
              </w:rPr>
              <w:t>Understanding Digital Skills</w:t>
            </w:r>
            <w:r w:rsidR="00CF3131">
              <w:rPr>
                <w:noProof/>
                <w:webHidden/>
              </w:rPr>
              <w:tab/>
            </w:r>
            <w:r w:rsidR="00CF3131">
              <w:rPr>
                <w:noProof/>
                <w:webHidden/>
              </w:rPr>
              <w:fldChar w:fldCharType="begin"/>
            </w:r>
            <w:r w:rsidR="00CF3131">
              <w:rPr>
                <w:noProof/>
                <w:webHidden/>
              </w:rPr>
              <w:instrText xml:space="preserve"> PAGEREF _Toc512960845 \h </w:instrText>
            </w:r>
            <w:r w:rsidR="00CF3131">
              <w:rPr>
                <w:noProof/>
                <w:webHidden/>
              </w:rPr>
            </w:r>
            <w:r w:rsidR="00CF3131">
              <w:rPr>
                <w:noProof/>
                <w:webHidden/>
              </w:rPr>
              <w:fldChar w:fldCharType="separate"/>
            </w:r>
            <w:r w:rsidR="00CF3131">
              <w:rPr>
                <w:noProof/>
                <w:webHidden/>
              </w:rPr>
              <w:t>3</w:t>
            </w:r>
            <w:r w:rsidR="00CF3131">
              <w:rPr>
                <w:noProof/>
                <w:webHidden/>
              </w:rPr>
              <w:fldChar w:fldCharType="end"/>
            </w:r>
          </w:hyperlink>
        </w:p>
        <w:p w:rsidR="00CF3131" w:rsidRDefault="00C5387F">
          <w:pPr>
            <w:pStyle w:val="TOC1"/>
            <w:tabs>
              <w:tab w:val="right" w:leader="dot" w:pos="9016"/>
            </w:tabs>
            <w:rPr>
              <w:noProof/>
            </w:rPr>
          </w:pPr>
          <w:hyperlink w:anchor="_Toc512960846" w:history="1">
            <w:r w:rsidR="00CF3131" w:rsidRPr="00615F5B">
              <w:rPr>
                <w:rStyle w:val="Hyperlink"/>
                <w:noProof/>
              </w:rPr>
              <w:t>How Data is being managed at Uber</w:t>
            </w:r>
            <w:r w:rsidR="00CF3131">
              <w:rPr>
                <w:noProof/>
                <w:webHidden/>
              </w:rPr>
              <w:tab/>
            </w:r>
            <w:r w:rsidR="00CF3131">
              <w:rPr>
                <w:noProof/>
                <w:webHidden/>
              </w:rPr>
              <w:fldChar w:fldCharType="begin"/>
            </w:r>
            <w:r w:rsidR="00CF3131">
              <w:rPr>
                <w:noProof/>
                <w:webHidden/>
              </w:rPr>
              <w:instrText xml:space="preserve"> PAGEREF _Toc512960846 \h </w:instrText>
            </w:r>
            <w:r w:rsidR="00CF3131">
              <w:rPr>
                <w:noProof/>
                <w:webHidden/>
              </w:rPr>
            </w:r>
            <w:r w:rsidR="00CF3131">
              <w:rPr>
                <w:noProof/>
                <w:webHidden/>
              </w:rPr>
              <w:fldChar w:fldCharType="separate"/>
            </w:r>
            <w:r w:rsidR="00CF3131">
              <w:rPr>
                <w:noProof/>
                <w:webHidden/>
              </w:rPr>
              <w:t>4</w:t>
            </w:r>
            <w:r w:rsidR="00CF3131">
              <w:rPr>
                <w:noProof/>
                <w:webHidden/>
              </w:rPr>
              <w:fldChar w:fldCharType="end"/>
            </w:r>
          </w:hyperlink>
        </w:p>
        <w:p w:rsidR="00CF3131" w:rsidRDefault="00C5387F">
          <w:pPr>
            <w:pStyle w:val="TOC1"/>
            <w:tabs>
              <w:tab w:val="right" w:leader="dot" w:pos="9016"/>
            </w:tabs>
            <w:rPr>
              <w:noProof/>
            </w:rPr>
          </w:pPr>
          <w:hyperlink w:anchor="_Toc512960847" w:history="1">
            <w:r w:rsidR="00CF3131" w:rsidRPr="00615F5B">
              <w:rPr>
                <w:rStyle w:val="Hyperlink"/>
                <w:noProof/>
              </w:rPr>
              <w:t>How market research helps Uber in accomplishing their business goals and objectives</w:t>
            </w:r>
            <w:r w:rsidR="00CF3131">
              <w:rPr>
                <w:noProof/>
                <w:webHidden/>
              </w:rPr>
              <w:tab/>
            </w:r>
            <w:r w:rsidR="00CF3131">
              <w:rPr>
                <w:noProof/>
                <w:webHidden/>
              </w:rPr>
              <w:fldChar w:fldCharType="begin"/>
            </w:r>
            <w:r w:rsidR="00CF3131">
              <w:rPr>
                <w:noProof/>
                <w:webHidden/>
              </w:rPr>
              <w:instrText xml:space="preserve"> PAGEREF _Toc512960847 \h </w:instrText>
            </w:r>
            <w:r w:rsidR="00CF3131">
              <w:rPr>
                <w:noProof/>
                <w:webHidden/>
              </w:rPr>
            </w:r>
            <w:r w:rsidR="00CF3131">
              <w:rPr>
                <w:noProof/>
                <w:webHidden/>
              </w:rPr>
              <w:fldChar w:fldCharType="separate"/>
            </w:r>
            <w:r w:rsidR="00CF3131">
              <w:rPr>
                <w:noProof/>
                <w:webHidden/>
              </w:rPr>
              <w:t>6</w:t>
            </w:r>
            <w:r w:rsidR="00CF3131">
              <w:rPr>
                <w:noProof/>
                <w:webHidden/>
              </w:rPr>
              <w:fldChar w:fldCharType="end"/>
            </w:r>
          </w:hyperlink>
        </w:p>
        <w:p w:rsidR="00CF3131" w:rsidRDefault="00C5387F">
          <w:pPr>
            <w:pStyle w:val="TOC1"/>
            <w:tabs>
              <w:tab w:val="right" w:leader="dot" w:pos="9016"/>
            </w:tabs>
            <w:rPr>
              <w:noProof/>
            </w:rPr>
          </w:pPr>
          <w:hyperlink w:anchor="_Toc512960848" w:history="1">
            <w:r w:rsidR="00CF3131" w:rsidRPr="00615F5B">
              <w:rPr>
                <w:rStyle w:val="Hyperlink"/>
                <w:noProof/>
              </w:rPr>
              <w:t>Conclusion</w:t>
            </w:r>
            <w:r w:rsidR="00CF3131">
              <w:rPr>
                <w:noProof/>
                <w:webHidden/>
              </w:rPr>
              <w:tab/>
            </w:r>
            <w:r w:rsidR="00CF3131">
              <w:rPr>
                <w:noProof/>
                <w:webHidden/>
              </w:rPr>
              <w:fldChar w:fldCharType="begin"/>
            </w:r>
            <w:r w:rsidR="00CF3131">
              <w:rPr>
                <w:noProof/>
                <w:webHidden/>
              </w:rPr>
              <w:instrText xml:space="preserve"> PAGEREF _Toc512960848 \h </w:instrText>
            </w:r>
            <w:r w:rsidR="00CF3131">
              <w:rPr>
                <w:noProof/>
                <w:webHidden/>
              </w:rPr>
            </w:r>
            <w:r w:rsidR="00CF3131">
              <w:rPr>
                <w:noProof/>
                <w:webHidden/>
              </w:rPr>
              <w:fldChar w:fldCharType="separate"/>
            </w:r>
            <w:r w:rsidR="00CF3131">
              <w:rPr>
                <w:noProof/>
                <w:webHidden/>
              </w:rPr>
              <w:t>7</w:t>
            </w:r>
            <w:r w:rsidR="00CF3131">
              <w:rPr>
                <w:noProof/>
                <w:webHidden/>
              </w:rPr>
              <w:fldChar w:fldCharType="end"/>
            </w:r>
          </w:hyperlink>
        </w:p>
        <w:p w:rsidR="00CF3131" w:rsidRDefault="00C5387F">
          <w:pPr>
            <w:pStyle w:val="TOC1"/>
            <w:tabs>
              <w:tab w:val="right" w:leader="dot" w:pos="9016"/>
            </w:tabs>
            <w:rPr>
              <w:noProof/>
            </w:rPr>
          </w:pPr>
          <w:hyperlink w:anchor="_Toc512960849" w:history="1">
            <w:r w:rsidR="00CF3131" w:rsidRPr="00615F5B">
              <w:rPr>
                <w:rStyle w:val="Hyperlink"/>
                <w:noProof/>
              </w:rPr>
              <w:t>References</w:t>
            </w:r>
            <w:r w:rsidR="00CF3131">
              <w:rPr>
                <w:noProof/>
                <w:webHidden/>
              </w:rPr>
              <w:tab/>
            </w:r>
            <w:r w:rsidR="00CF3131">
              <w:rPr>
                <w:noProof/>
                <w:webHidden/>
              </w:rPr>
              <w:fldChar w:fldCharType="begin"/>
            </w:r>
            <w:r w:rsidR="00CF3131">
              <w:rPr>
                <w:noProof/>
                <w:webHidden/>
              </w:rPr>
              <w:instrText xml:space="preserve"> PAGEREF _Toc512960849 \h </w:instrText>
            </w:r>
            <w:r w:rsidR="00CF3131">
              <w:rPr>
                <w:noProof/>
                <w:webHidden/>
              </w:rPr>
            </w:r>
            <w:r w:rsidR="00CF3131">
              <w:rPr>
                <w:noProof/>
                <w:webHidden/>
              </w:rPr>
              <w:fldChar w:fldCharType="separate"/>
            </w:r>
            <w:r w:rsidR="00CF3131">
              <w:rPr>
                <w:noProof/>
                <w:webHidden/>
              </w:rPr>
              <w:t>8</w:t>
            </w:r>
            <w:r w:rsidR="00CF3131">
              <w:rPr>
                <w:noProof/>
                <w:webHidden/>
              </w:rPr>
              <w:fldChar w:fldCharType="end"/>
            </w:r>
          </w:hyperlink>
        </w:p>
        <w:p w:rsidR="00CF3131" w:rsidRDefault="00CF3131">
          <w:r>
            <w:fldChar w:fldCharType="end"/>
          </w:r>
        </w:p>
      </w:sdtContent>
    </w:sdt>
    <w:p w:rsidR="00CF3131" w:rsidRDefault="00CF3131" w:rsidP="00AA449D">
      <w:pPr>
        <w:pStyle w:val="Heading1"/>
      </w:pPr>
    </w:p>
    <w:p w:rsidR="00CF3131" w:rsidRDefault="00CF3131" w:rsidP="00CF3131">
      <w:pPr>
        <w:rPr>
          <w:rFonts w:eastAsiaTheme="majorEastAsia" w:cstheme="majorBidi"/>
          <w:color w:val="365F91" w:themeColor="accent1" w:themeShade="BF"/>
          <w:sz w:val="28"/>
          <w:szCs w:val="28"/>
        </w:rPr>
      </w:pPr>
      <w:r>
        <w:br w:type="page"/>
      </w:r>
    </w:p>
    <w:p w:rsidR="00AA449D" w:rsidRDefault="00AA449D" w:rsidP="00AA449D">
      <w:pPr>
        <w:pStyle w:val="Heading1"/>
      </w:pPr>
      <w:bookmarkStart w:id="1" w:name="_Toc512960844"/>
      <w:r>
        <w:lastRenderedPageBreak/>
        <w:t>Introduction</w:t>
      </w:r>
      <w:bookmarkEnd w:id="1"/>
    </w:p>
    <w:p w:rsidR="00736AE7" w:rsidRDefault="00AA449D">
      <w:r>
        <w:t>During the last few decades</w:t>
      </w:r>
      <w:r w:rsidR="00397D66">
        <w:t xml:space="preserve">, gathering of information has become a predominant activity </w:t>
      </w:r>
      <w:r w:rsidR="001D1B6E">
        <w:t xml:space="preserve">which has really had a significant impact on our lives. The manner in which </w:t>
      </w:r>
      <w:r w:rsidR="00397D66">
        <w:t xml:space="preserve">knowledge </w:t>
      </w:r>
      <w:r w:rsidR="001D1B6E">
        <w:t xml:space="preserve">and information is stored and processed has undergone a sea change over the years and this is largely attributed to the rapid advancements made in </w:t>
      </w:r>
      <w:r w:rsidR="00F6377C">
        <w:t xml:space="preserve">the fields of computer science and technology. Scientists such as Engelbart or Bush viewed computers to be a medium </w:t>
      </w:r>
      <w:r w:rsidR="00E91750">
        <w:t xml:space="preserve">that could </w:t>
      </w:r>
      <w:r w:rsidR="00AD3DB4">
        <w:t xml:space="preserve">support the human knowledge </w:t>
      </w:r>
      <w:r w:rsidR="00953135">
        <w:t>work</w:t>
      </w:r>
      <w:r w:rsidR="00E91750">
        <w:t xml:space="preserve"> by providing us with a dedicated and comprehensive information management tools. </w:t>
      </w:r>
      <w:r w:rsidR="009C7430">
        <w:t xml:space="preserve">They also predicted that </w:t>
      </w:r>
      <w:r w:rsidR="00953135">
        <w:t xml:space="preserve">sustaining this future knowledge work would invariably require </w:t>
      </w:r>
      <w:r w:rsidR="00C22F19">
        <w:t>individuals to enhance their technical skills and expertise through the development of digital skills</w:t>
      </w:r>
      <w:r w:rsidR="00CA3371">
        <w:t xml:space="preserve"> (</w:t>
      </w:r>
      <w:r w:rsidR="00CA3371" w:rsidRPr="00BB7995">
        <w:t>Belin</w:t>
      </w:r>
      <w:r w:rsidR="00CA3371">
        <w:t xml:space="preserve"> </w:t>
      </w:r>
      <w:r w:rsidR="00CA3371" w:rsidRPr="00CA3371">
        <w:rPr>
          <w:i/>
        </w:rPr>
        <w:t>et al.</w:t>
      </w:r>
      <w:r w:rsidR="00CA3371">
        <w:t xml:space="preserve">, </w:t>
      </w:r>
      <w:r w:rsidR="00CA3371" w:rsidRPr="00BB7995">
        <w:t>2014)</w:t>
      </w:r>
      <w:r w:rsidR="00C22F19">
        <w:t>.</w:t>
      </w:r>
      <w:r w:rsidR="000C650C">
        <w:t xml:space="preserve"> There is a growing need for the development of the digital </w:t>
      </w:r>
      <w:r w:rsidR="009878A0">
        <w:t>skills</w:t>
      </w:r>
      <w:r w:rsidR="000C650C">
        <w:t xml:space="preserve"> and expertise and </w:t>
      </w:r>
      <w:r w:rsidR="009878A0">
        <w:t>this is largely due to the constant and rapid evolution of digital tools.</w:t>
      </w:r>
      <w:r w:rsidR="00AD5A37">
        <w:t xml:space="preserve"> This report would shed light on the </w:t>
      </w:r>
      <w:r w:rsidR="00EF6E65">
        <w:t>importance</w:t>
      </w:r>
      <w:r w:rsidR="00AD5A37">
        <w:t xml:space="preserve"> of digital skills</w:t>
      </w:r>
      <w:r w:rsidR="00EF6E65">
        <w:t xml:space="preserve"> and how it is contributing towards the modern day organisational growth and success. This report would provide a detailed would provide a detailed explanation about how </w:t>
      </w:r>
      <w:r w:rsidR="00736AE7">
        <w:t xml:space="preserve">enhancement of the digital skills is helping </w:t>
      </w:r>
      <w:r w:rsidR="00EF6E65">
        <w:t xml:space="preserve">Uber </w:t>
      </w:r>
      <w:r w:rsidR="002E2B24">
        <w:t xml:space="preserve">to </w:t>
      </w:r>
      <w:r w:rsidR="00736AE7">
        <w:t>further improve and enhance their service quality.</w:t>
      </w:r>
    </w:p>
    <w:p w:rsidR="00736AE7" w:rsidRDefault="00736AE7" w:rsidP="00736AE7">
      <w:pPr>
        <w:pStyle w:val="Heading1"/>
      </w:pPr>
      <w:bookmarkStart w:id="2" w:name="_Toc512960845"/>
      <w:r>
        <w:t>Understanding Digital Skills</w:t>
      </w:r>
      <w:bookmarkEnd w:id="2"/>
    </w:p>
    <w:p w:rsidR="00AB4D9E" w:rsidRDefault="00736AE7">
      <w:r>
        <w:t>Digital</w:t>
      </w:r>
      <w:r w:rsidR="00D55149">
        <w:t xml:space="preserve"> skills refer</w:t>
      </w:r>
      <w:r>
        <w:t xml:space="preserve"> to the </w:t>
      </w:r>
      <w:r w:rsidR="00F81C55">
        <w:t xml:space="preserve">ability of utilising the digital medium with a high degree of mastery and ease in order to carry out a wide range of activities </w:t>
      </w:r>
      <w:r w:rsidR="00D55149">
        <w:t>in our daily lives. When</w:t>
      </w:r>
      <w:r w:rsidR="008D3A67">
        <w:t>ever we are talking about digital tools, the pertinent question that arises before us is how</w:t>
      </w:r>
      <w:r w:rsidR="00F62869">
        <w:t xml:space="preserve"> to operate and utilise the digital tools in a relevant and responsible manner in order to</w:t>
      </w:r>
      <w:r w:rsidR="00E0001E">
        <w:t xml:space="preserve"> achi</w:t>
      </w:r>
      <w:r w:rsidR="007E7DD3">
        <w:t>e</w:t>
      </w:r>
      <w:r w:rsidR="00E0001E">
        <w:t xml:space="preserve">ve the desirable outcomes for </w:t>
      </w:r>
      <w:r w:rsidR="007E7DD3">
        <w:t xml:space="preserve">an </w:t>
      </w:r>
      <w:r w:rsidR="00E0001E">
        <w:t>organisation.</w:t>
      </w:r>
      <w:r w:rsidR="007E7DD3">
        <w:t xml:space="preserve"> The digital </w:t>
      </w:r>
      <w:r w:rsidR="0024214F">
        <w:t>skills</w:t>
      </w:r>
      <w:r w:rsidR="007E7DD3">
        <w:t xml:space="preserve"> need to be developed in a progressive man</w:t>
      </w:r>
      <w:r w:rsidR="0024214F">
        <w:t>n</w:t>
      </w:r>
      <w:r w:rsidR="007E7DD3">
        <w:t xml:space="preserve">er </w:t>
      </w:r>
      <w:r w:rsidR="0024214F">
        <w:t>through the constant and repetitive use of the technological tools</w:t>
      </w:r>
      <w:r w:rsidR="007028FA">
        <w:t xml:space="preserve"> (</w:t>
      </w:r>
      <w:r w:rsidR="007028FA" w:rsidRPr="007028FA">
        <w:t>Bianco, 2018)</w:t>
      </w:r>
      <w:r w:rsidR="0024214F">
        <w:t xml:space="preserve">. </w:t>
      </w:r>
      <w:r w:rsidR="006C1D52">
        <w:t>With the pa</w:t>
      </w:r>
      <w:r w:rsidR="00AF5E73">
        <w:t>ssa</w:t>
      </w:r>
      <w:r w:rsidR="006C1D52">
        <w:t xml:space="preserve">ge </w:t>
      </w:r>
      <w:r w:rsidR="00AF5E73">
        <w:t xml:space="preserve">of time, the manipulation and handling of the </w:t>
      </w:r>
      <w:r w:rsidR="00042112">
        <w:t xml:space="preserve">digital tools become more effective as people become more comfortable while using that specific tool. </w:t>
      </w:r>
      <w:r w:rsidR="00830E39">
        <w:t xml:space="preserve">This plays a crucial role in </w:t>
      </w:r>
      <w:r w:rsidR="00DA4ABA">
        <w:t xml:space="preserve">ensuring a smoother </w:t>
      </w:r>
      <w:r w:rsidR="00830E39">
        <w:t xml:space="preserve">integration </w:t>
      </w:r>
      <w:r w:rsidR="00DA4ABA">
        <w:t xml:space="preserve">of that digital tool </w:t>
      </w:r>
      <w:r w:rsidR="00830E39">
        <w:t xml:space="preserve">at the workplace </w:t>
      </w:r>
      <w:r w:rsidR="00162D6F">
        <w:t xml:space="preserve">and as a result the </w:t>
      </w:r>
      <w:r w:rsidR="00EE0968">
        <w:t>users</w:t>
      </w:r>
      <w:r w:rsidR="00162D6F">
        <w:t xml:space="preserve"> are able to develop a better understanding about</w:t>
      </w:r>
      <w:r w:rsidR="00DA6852">
        <w:t xml:space="preserve"> how the digital tools could be better utilised at their workplace. </w:t>
      </w:r>
      <w:r w:rsidR="0063764A">
        <w:t xml:space="preserve">Digitization has made the process of knowledge work more complex for the users by </w:t>
      </w:r>
      <w:r w:rsidR="00AB4D9E">
        <w:t xml:space="preserve">giving rise to three critical problems – integration problem, instability problems and </w:t>
      </w:r>
      <w:r w:rsidR="00B95C3C">
        <w:t>visibility problem</w:t>
      </w:r>
      <w:r w:rsidR="007028FA">
        <w:t xml:space="preserve"> (</w:t>
      </w:r>
      <w:r w:rsidR="007028FA" w:rsidRPr="007028FA">
        <w:t>Léger</w:t>
      </w:r>
      <w:r w:rsidR="007028FA">
        <w:t xml:space="preserve"> </w:t>
      </w:r>
      <w:r w:rsidR="007028FA" w:rsidRPr="007028FA">
        <w:t xml:space="preserve">&amp; </w:t>
      </w:r>
      <w:proofErr w:type="spellStart"/>
      <w:r w:rsidR="007028FA" w:rsidRPr="007028FA">
        <w:t>Freiman</w:t>
      </w:r>
      <w:proofErr w:type="spellEnd"/>
      <w:r w:rsidR="007028FA" w:rsidRPr="007028FA">
        <w:t>, 2016)</w:t>
      </w:r>
      <w:r w:rsidR="00B95C3C">
        <w:t>.</w:t>
      </w:r>
    </w:p>
    <w:p w:rsidR="00B502BB" w:rsidRDefault="00DB03F9">
      <w:r>
        <w:t xml:space="preserve">Integration problem – The modern </w:t>
      </w:r>
      <w:r w:rsidR="009A2CBA">
        <w:t xml:space="preserve">user’s </w:t>
      </w:r>
      <w:r>
        <w:t>digital data environme</w:t>
      </w:r>
      <w:r w:rsidR="009A2CBA">
        <w:t>n</w:t>
      </w:r>
      <w:r>
        <w:t xml:space="preserve">t </w:t>
      </w:r>
      <w:r w:rsidR="009A2CBA">
        <w:t xml:space="preserve">is </w:t>
      </w:r>
      <w:r w:rsidR="001668A3">
        <w:t>considered</w:t>
      </w:r>
      <w:r w:rsidR="001D15C5">
        <w:t xml:space="preserve"> </w:t>
      </w:r>
      <w:r w:rsidR="001668A3">
        <w:t>to be</w:t>
      </w:r>
      <w:r w:rsidR="001D15C5">
        <w:t xml:space="preserve"> a complex articul</w:t>
      </w:r>
      <w:r w:rsidR="001668A3">
        <w:t>ation of tools, parameter sets, data structures</w:t>
      </w:r>
      <w:r w:rsidR="001D15C5">
        <w:t xml:space="preserve"> and routines. For any user, </w:t>
      </w:r>
      <w:r w:rsidR="001D15C5">
        <w:lastRenderedPageBreak/>
        <w:t xml:space="preserve">developing new skills and competencies require </w:t>
      </w:r>
      <w:r w:rsidR="00F85F10">
        <w:t xml:space="preserve">to further expand upon their existing routines and representations in order to accommodate new ones within their organisational environment. </w:t>
      </w:r>
      <w:r w:rsidR="001A3CBC">
        <w:t>Thus, integrating any new skill within an existing digital environment</w:t>
      </w:r>
      <w:r w:rsidR="00333AC1">
        <w:t xml:space="preserve"> might contribute towards greater complexity for the system </w:t>
      </w:r>
      <w:r w:rsidR="00B502BB">
        <w:t>thereby</w:t>
      </w:r>
      <w:r w:rsidR="00B84F52">
        <w:t xml:space="preserve"> mak</w:t>
      </w:r>
      <w:r w:rsidR="00B502BB">
        <w:t>ing</w:t>
      </w:r>
      <w:r w:rsidR="00B84F52">
        <w:t xml:space="preserve"> it a time consuming activity </w:t>
      </w:r>
      <w:r w:rsidR="00B502BB">
        <w:t>for</w:t>
      </w:r>
      <w:r w:rsidR="00B84F52">
        <w:t xml:space="preserve"> the end users</w:t>
      </w:r>
      <w:r w:rsidR="00B502BB">
        <w:t xml:space="preserve"> of the system</w:t>
      </w:r>
      <w:r w:rsidR="007028FA">
        <w:t xml:space="preserve"> (</w:t>
      </w:r>
      <w:proofErr w:type="spellStart"/>
      <w:r w:rsidR="007028FA" w:rsidRPr="007028FA">
        <w:t>Laybats</w:t>
      </w:r>
      <w:proofErr w:type="spellEnd"/>
      <w:r w:rsidR="007028FA">
        <w:t xml:space="preserve"> &amp; </w:t>
      </w:r>
      <w:proofErr w:type="spellStart"/>
      <w:r w:rsidR="007028FA">
        <w:t>Tredinnick</w:t>
      </w:r>
      <w:proofErr w:type="spellEnd"/>
      <w:r w:rsidR="007028FA">
        <w:t xml:space="preserve">, </w:t>
      </w:r>
      <w:r w:rsidR="007028FA" w:rsidRPr="007028FA">
        <w:t>2017)</w:t>
      </w:r>
      <w:r w:rsidR="00B502BB">
        <w:t xml:space="preserve">. </w:t>
      </w:r>
    </w:p>
    <w:p w:rsidR="002556A4" w:rsidRDefault="00B502BB">
      <w:r>
        <w:t xml:space="preserve">Instability problem – The </w:t>
      </w:r>
      <w:r w:rsidR="00A2324D">
        <w:t>modern day digital tools and technologies are evolving at a rapid pace</w:t>
      </w:r>
      <w:r w:rsidR="009C25BA">
        <w:t xml:space="preserve"> and users have to deal with this process one way or the other. The modern day users must </w:t>
      </w:r>
      <w:r w:rsidR="008C1536">
        <w:t>enhance and update their existing skills in order to stay abreast with all the changes taking place in the world o</w:t>
      </w:r>
      <w:r w:rsidR="00173758">
        <w:t xml:space="preserve">f technology. They must keep themselves informed about software updates and device </w:t>
      </w:r>
      <w:r w:rsidR="002556A4">
        <w:t>improvements as this would help them with establishing durable skills which would make them more proficient and competent in their work.</w:t>
      </w:r>
    </w:p>
    <w:p w:rsidR="002D0D65" w:rsidRDefault="002556A4">
      <w:r>
        <w:t xml:space="preserve">Visibility problem - </w:t>
      </w:r>
      <w:r w:rsidR="0035293A">
        <w:t xml:space="preserve">The digital skills are largely </w:t>
      </w:r>
      <w:r w:rsidR="00DD1061">
        <w:t xml:space="preserve">immune </w:t>
      </w:r>
      <w:r w:rsidR="0035293A">
        <w:t xml:space="preserve">from other’s perception </w:t>
      </w:r>
      <w:r w:rsidR="00DD1061">
        <w:t xml:space="preserve">as they are mainly performed within the confinement of </w:t>
      </w:r>
      <w:r w:rsidR="00416F6A">
        <w:t xml:space="preserve">the user’s screen. This is one aspect which limits the possibility </w:t>
      </w:r>
      <w:r w:rsidR="007A3342">
        <w:t xml:space="preserve">and scope </w:t>
      </w:r>
      <w:r w:rsidR="00416F6A">
        <w:t>of vicarious learning</w:t>
      </w:r>
      <w:r w:rsidR="00333AC1">
        <w:t xml:space="preserve"> </w:t>
      </w:r>
      <w:r w:rsidR="007A3342">
        <w:t>which plays a crucial role in the process of learning and skills development</w:t>
      </w:r>
      <w:r w:rsidR="007028FA">
        <w:t xml:space="preserve"> (</w:t>
      </w:r>
      <w:r w:rsidR="007028FA" w:rsidRPr="00BB7995">
        <w:t>Belin</w:t>
      </w:r>
      <w:r w:rsidR="007028FA">
        <w:t xml:space="preserve"> </w:t>
      </w:r>
      <w:r w:rsidR="007028FA" w:rsidRPr="00CA3371">
        <w:rPr>
          <w:i/>
        </w:rPr>
        <w:t>et al.</w:t>
      </w:r>
      <w:r w:rsidR="007028FA">
        <w:t xml:space="preserve">, </w:t>
      </w:r>
      <w:r w:rsidR="007028FA" w:rsidRPr="00BB7995">
        <w:t>2014)</w:t>
      </w:r>
      <w:r w:rsidR="007A3342">
        <w:t>.</w:t>
      </w:r>
    </w:p>
    <w:p w:rsidR="001C1F11" w:rsidRDefault="002D0D65" w:rsidP="002D0D65">
      <w:pPr>
        <w:pStyle w:val="Heading1"/>
      </w:pPr>
      <w:bookmarkStart w:id="3" w:name="_Toc512960846"/>
      <w:r>
        <w:t>How Data is being managed at Uber</w:t>
      </w:r>
      <w:bookmarkEnd w:id="3"/>
      <w:r w:rsidR="001A3CBC">
        <w:t xml:space="preserve">  </w:t>
      </w:r>
      <w:r w:rsidR="0063764A">
        <w:t xml:space="preserve"> </w:t>
      </w:r>
      <w:r w:rsidR="00162D6F">
        <w:t xml:space="preserve">  </w:t>
      </w:r>
      <w:r w:rsidR="00830E39">
        <w:t xml:space="preserve">   </w:t>
      </w:r>
    </w:p>
    <w:p w:rsidR="001C1F11" w:rsidRDefault="00E01C0A">
      <w:r>
        <w:t xml:space="preserve">Uber is a company that has been able to make the most use of the available market data and information in order to improve their customer service radically. The organisation excels in the use of market data </w:t>
      </w:r>
      <w:r w:rsidR="00C17454">
        <w:t xml:space="preserve">in order to produce successful outcomes for their business and their go-to-market strategy has been mainly responsible for the </w:t>
      </w:r>
      <w:r w:rsidR="001C1F11">
        <w:t xml:space="preserve">huge success and popularity all over the world. Uber was launched in the year 2010 and within a short span of 6 months the organistion was able to </w:t>
      </w:r>
      <w:r w:rsidR="006C1D52">
        <w:t>have a client base of 6000 users and already provides a total of 20000 rides</w:t>
      </w:r>
      <w:r w:rsidR="00823522">
        <w:t xml:space="preserve"> (</w:t>
      </w:r>
      <w:r w:rsidR="00823522" w:rsidRPr="00C210A5">
        <w:t>Kessler, 2016)</w:t>
      </w:r>
      <w:r w:rsidR="006C1D52">
        <w:t xml:space="preserve">. </w:t>
      </w:r>
      <w:r w:rsidR="001C1F11">
        <w:t xml:space="preserve"> </w:t>
      </w:r>
    </w:p>
    <w:p w:rsidR="006F17A5" w:rsidRDefault="00B72E4E">
      <w:r>
        <w:t xml:space="preserve">Uber is an extremely data driven organisation that utilises data in all aspects of their business operations. </w:t>
      </w:r>
      <w:r w:rsidR="00FF3478">
        <w:t xml:space="preserve">According to some Uber employees, the </w:t>
      </w:r>
      <w:r w:rsidR="007564A9">
        <w:t xml:space="preserve">organisation utilises a digital tool known as “God View” which helps them to track the </w:t>
      </w:r>
      <w:r w:rsidR="000E5A92">
        <w:t xml:space="preserve">location of their vehicles and the </w:t>
      </w:r>
      <w:r w:rsidR="00AA04C5">
        <w:t>passengers who request a car for their conveyance.</w:t>
      </w:r>
      <w:r w:rsidR="00FB2A05">
        <w:t xml:space="preserve"> This “God View” is such a tool which could be accessed by only their corporate employees and not the drivers. </w:t>
      </w:r>
      <w:r w:rsidR="00FF3478">
        <w:t xml:space="preserve">All these information have been categorically denied by Uber but </w:t>
      </w:r>
      <w:r w:rsidR="002C26F9">
        <w:t xml:space="preserve">several previous incidents </w:t>
      </w:r>
      <w:r w:rsidR="00422C48">
        <w:t>invariably confirm the existence of the so called “God View”</w:t>
      </w:r>
      <w:r w:rsidR="00823522" w:rsidRPr="00823522">
        <w:t xml:space="preserve"> </w:t>
      </w:r>
      <w:r w:rsidR="00823522">
        <w:t>(</w:t>
      </w:r>
      <w:proofErr w:type="spellStart"/>
      <w:r w:rsidR="00823522" w:rsidRPr="00F15C36">
        <w:t>Frizell</w:t>
      </w:r>
      <w:proofErr w:type="spellEnd"/>
      <w:r w:rsidR="00823522" w:rsidRPr="00F15C36">
        <w:t>, 201</w:t>
      </w:r>
      <w:r w:rsidR="00823522">
        <w:t>4</w:t>
      </w:r>
      <w:r w:rsidR="00823522" w:rsidRPr="00F15C36">
        <w:t>)</w:t>
      </w:r>
      <w:r w:rsidR="00422C48">
        <w:t>.</w:t>
      </w:r>
    </w:p>
    <w:p w:rsidR="00422C48" w:rsidRDefault="002318D2">
      <w:r>
        <w:lastRenderedPageBreak/>
        <w:t xml:space="preserve">Previous instances indicate that </w:t>
      </w:r>
      <w:r w:rsidR="004D0B44">
        <w:t xml:space="preserve">Uber makes use of the customer data for simplifying the monotonous process of connecting riders with their cab drivers. </w:t>
      </w:r>
      <w:r w:rsidR="00757EE2">
        <w:t>However,</w:t>
      </w:r>
      <w:r>
        <w:t xml:space="preserve"> Uber</w:t>
      </w:r>
      <w:r w:rsidR="00757EE2">
        <w:t xml:space="preserve"> on their part has clarified that they utilise the client data strictly for legitimate business purposes and they have an internal audit team that are </w:t>
      </w:r>
      <w:r w:rsidR="005D5F0D">
        <w:t xml:space="preserve">provided access to the client data on a regular basis. Uber has pointed out that </w:t>
      </w:r>
      <w:r w:rsidR="001E2808">
        <w:t xml:space="preserve">they have strong corporate governance which helps to ensure that their stringent data privacy policy is applicable to each and every employee. </w:t>
      </w:r>
      <w:r w:rsidR="00AA351D">
        <w:t>Employees at Uber are permitted access to the user’s data strictly for legitimate business purposes</w:t>
      </w:r>
      <w:r w:rsidR="0044344F">
        <w:t xml:space="preserve">. The organistion has data security specialists in place who are assigned the task of monitoring and auditing this data access process on </w:t>
      </w:r>
      <w:r w:rsidR="00517F57">
        <w:t>a continuous manner</w:t>
      </w:r>
      <w:r w:rsidR="00A02FDD">
        <w:t xml:space="preserve"> (</w:t>
      </w:r>
      <w:proofErr w:type="spellStart"/>
      <w:r w:rsidR="00A02FDD" w:rsidRPr="00F15C36">
        <w:t>Frizell</w:t>
      </w:r>
      <w:proofErr w:type="spellEnd"/>
      <w:r w:rsidR="00A02FDD" w:rsidRPr="00F15C36">
        <w:t>, 201</w:t>
      </w:r>
      <w:r w:rsidR="00A02FDD">
        <w:t>4</w:t>
      </w:r>
      <w:r w:rsidR="00A02FDD" w:rsidRPr="00F15C36">
        <w:t>)</w:t>
      </w:r>
      <w:r w:rsidR="00517F57">
        <w:t xml:space="preserve">. </w:t>
      </w:r>
      <w:r w:rsidR="008C5256">
        <w:t xml:space="preserve">Any person or individual found to violate their data policy would face disciplinary action which in worst cases could lead to even termination and legal actions. </w:t>
      </w:r>
      <w:r w:rsidR="00AA351D">
        <w:t xml:space="preserve"> </w:t>
      </w:r>
      <w:r w:rsidR="001E2808">
        <w:t xml:space="preserve"> </w:t>
      </w:r>
    </w:p>
    <w:p w:rsidR="00E022B5" w:rsidRDefault="00540FBD">
      <w:r>
        <w:t xml:space="preserve">Whenever new users sign up for Uber, they are provided with a terms and conditions options as a part of their </w:t>
      </w:r>
      <w:r w:rsidR="008F1053" w:rsidRPr="008F1053">
        <w:t>privacy policy</w:t>
      </w:r>
      <w:r w:rsidR="008F1053">
        <w:t xml:space="preserve"> and users who unknowingly agree to their privacy policy inherently give up their right to protest against the unauthorised access and use of user’s data by Uber.</w:t>
      </w:r>
      <w:r w:rsidR="00A8041D">
        <w:t xml:space="preserve"> As a part of their privacy policy, Uber has the right to use email, location, name, I</w:t>
      </w:r>
      <w:r w:rsidR="001B13CB">
        <w:t>P</w:t>
      </w:r>
      <w:r w:rsidR="00A8041D">
        <w:t xml:space="preserve"> address and credit card of their users strictly for internal business purposes </w:t>
      </w:r>
      <w:r w:rsidR="001B13CB">
        <w:t>as this helps the organistion to facilitate better services for their customers by ensuring faster pick-ups through effective communication</w:t>
      </w:r>
      <w:r w:rsidR="00A02FDD">
        <w:t xml:space="preserve"> (</w:t>
      </w:r>
      <w:r w:rsidR="00A02FDD" w:rsidRPr="00C210A5">
        <w:t>Kessler, 2016)</w:t>
      </w:r>
      <w:r w:rsidR="001B13CB">
        <w:t xml:space="preserve">. According to </w:t>
      </w:r>
      <w:r w:rsidR="007F4CE8">
        <w:t xml:space="preserve">Uber, their legitimate business purposes comprises of </w:t>
      </w:r>
      <w:r w:rsidR="002F47BA">
        <w:t xml:space="preserve">activities such as monitoring for fraudulent activities, facilitating </w:t>
      </w:r>
      <w:r w:rsidR="00E022B5">
        <w:t xml:space="preserve">payments for their drivers </w:t>
      </w:r>
      <w:r w:rsidR="002F47BA">
        <w:t xml:space="preserve">  and </w:t>
      </w:r>
      <w:r w:rsidR="00E022B5">
        <w:t>troubling the system bugs that compromise the security of their users.</w:t>
      </w:r>
    </w:p>
    <w:p w:rsidR="002D0D65" w:rsidRDefault="002A4790">
      <w:r>
        <w:t xml:space="preserve">For making their customer experience more smooth and effective, Uber continuously tries to make </w:t>
      </w:r>
      <w:r w:rsidR="0087274F">
        <w:t xml:space="preserve">improvements within their online digital app that allows them to provide a hassle free </w:t>
      </w:r>
      <w:r w:rsidR="003A24E9">
        <w:t xml:space="preserve">experience to the users who are using </w:t>
      </w:r>
      <w:r w:rsidR="00E42E1E">
        <w:t xml:space="preserve">their cab services. The cab drivers can see only the pick-up point and not the destination and this is what helping them to prevent destination based discrimination with their customers. </w:t>
      </w:r>
      <w:r w:rsidR="00CE25AE">
        <w:t xml:space="preserve">The drivers are unable to see the destination and this prevents them from refusing their services to a passenger just because the ride would not be profitable. </w:t>
      </w:r>
      <w:r w:rsidR="00CC760D">
        <w:t>Once they accept a client request, they are compelled to offer their services to the client e</w:t>
      </w:r>
      <w:r w:rsidR="00E45181">
        <w:t>ven when the ride becomes unprofitable for the drivers</w:t>
      </w:r>
      <w:r w:rsidR="00A02FDD">
        <w:t xml:space="preserve"> (</w:t>
      </w:r>
      <w:proofErr w:type="spellStart"/>
      <w:r w:rsidR="00A02FDD" w:rsidRPr="00F15C36">
        <w:t>Frizell</w:t>
      </w:r>
      <w:proofErr w:type="spellEnd"/>
      <w:r w:rsidR="00A02FDD" w:rsidRPr="00F15C36">
        <w:t>, 201</w:t>
      </w:r>
      <w:r w:rsidR="00A02FDD">
        <w:t>4</w:t>
      </w:r>
      <w:proofErr w:type="gramStart"/>
      <w:r w:rsidR="00A02FDD" w:rsidRPr="00F15C36">
        <w:t>)</w:t>
      </w:r>
      <w:r w:rsidR="00A02FDD">
        <w:t>.</w:t>
      </w:r>
      <w:r w:rsidR="00E45181">
        <w:t>.</w:t>
      </w:r>
      <w:proofErr w:type="gramEnd"/>
    </w:p>
    <w:p w:rsidR="00E45181" w:rsidRDefault="00BE7B3E" w:rsidP="00BE7B3E">
      <w:pPr>
        <w:pStyle w:val="Heading1"/>
      </w:pPr>
      <w:bookmarkStart w:id="4" w:name="_Toc512960847"/>
      <w:r>
        <w:lastRenderedPageBreak/>
        <w:t>How market research helps Uber</w:t>
      </w:r>
      <w:r w:rsidR="00E45181">
        <w:t xml:space="preserve"> </w:t>
      </w:r>
      <w:r>
        <w:t>in accomplishing their business goals and objectives</w:t>
      </w:r>
      <w:bookmarkEnd w:id="4"/>
    </w:p>
    <w:p w:rsidR="002D3491" w:rsidRDefault="00E45181">
      <w:r>
        <w:t xml:space="preserve">Uber conducts regular market research for understanding the buyer behaviour in the market. This helps them to decide their future business strategies for maximising the future market demand for their products and services. </w:t>
      </w:r>
      <w:r w:rsidR="00DD3B2A">
        <w:t>The</w:t>
      </w:r>
      <w:r w:rsidR="00153106">
        <w:t xml:space="preserve"> data is playing a crucial role in helping Uber to </w:t>
      </w:r>
      <w:r w:rsidR="00DD3B2A">
        <w:t xml:space="preserve">ensure their future growth and sustainability in the market </w:t>
      </w:r>
      <w:r w:rsidR="008F0435">
        <w:t xml:space="preserve">by enabling them to tackle the market competition with their business rivals in an effective manner. </w:t>
      </w:r>
      <w:r w:rsidR="000B748C">
        <w:t xml:space="preserve">Data has played a vital role in helping Uber to understand the changing needs and expectations of their </w:t>
      </w:r>
      <w:r w:rsidR="00BC5DCD">
        <w:t>customers</w:t>
      </w:r>
      <w:r w:rsidR="000B748C">
        <w:t xml:space="preserve"> and this had enabled Uber to provide the right</w:t>
      </w:r>
      <w:r w:rsidR="00BC5DCD">
        <w:t xml:space="preserve"> products and services to their customers</w:t>
      </w:r>
      <w:r w:rsidR="00A02FDD">
        <w:t xml:space="preserve"> (</w:t>
      </w:r>
      <w:r w:rsidR="00A02FDD" w:rsidRPr="00C210A5">
        <w:t>Mooi</w:t>
      </w:r>
      <w:r w:rsidR="00A02FDD">
        <w:t xml:space="preserve"> </w:t>
      </w:r>
      <w:r w:rsidR="00A02FDD" w:rsidRPr="00A02FDD">
        <w:rPr>
          <w:i/>
        </w:rPr>
        <w:t>et al.</w:t>
      </w:r>
      <w:r w:rsidR="00A02FDD">
        <w:t xml:space="preserve">, </w:t>
      </w:r>
      <w:r w:rsidR="00A02FDD" w:rsidRPr="00C210A5">
        <w:t>2018)</w:t>
      </w:r>
      <w:r w:rsidR="00BC5DCD">
        <w:t xml:space="preserve">. </w:t>
      </w:r>
      <w:r w:rsidR="008F0435">
        <w:t>Th</w:t>
      </w:r>
      <w:r w:rsidR="00215CEE">
        <w:t xml:space="preserve">us, </w:t>
      </w:r>
      <w:r w:rsidR="00EC19B6">
        <w:t xml:space="preserve">market research has played a vital role </w:t>
      </w:r>
      <w:r w:rsidR="00005BFC">
        <w:t xml:space="preserve">in helping Uber </w:t>
      </w:r>
      <w:r w:rsidR="008F0435">
        <w:t xml:space="preserve">to undertake the right decisions </w:t>
      </w:r>
      <w:r w:rsidR="00005BFC">
        <w:t>in their business.</w:t>
      </w:r>
    </w:p>
    <w:p w:rsidR="00D76306" w:rsidRDefault="002D3491">
      <w:r>
        <w:t>Market research can be of two types and they mainly include qualitative and quantitative research. The</w:t>
      </w:r>
      <w:r w:rsidR="002D5B0E">
        <w:t xml:space="preserve"> qualitative research is a descriptive research which comprises of face-to-face interaction process </w:t>
      </w:r>
      <w:r w:rsidR="008D2A96">
        <w:t xml:space="preserve">through interviews. In a qualitative research, mainly </w:t>
      </w:r>
      <w:r w:rsidR="002D5B0E">
        <w:t xml:space="preserve">open ended questions </w:t>
      </w:r>
      <w:r w:rsidR="008D2A96">
        <w:t>are asked to the intervie</w:t>
      </w:r>
      <w:r w:rsidR="003564EA">
        <w:t xml:space="preserve">wee by the interviewer and this helps them to get a comprehensive understanding about </w:t>
      </w:r>
      <w:r w:rsidR="00D72224">
        <w:t xml:space="preserve">their views and opinions. The quantitative research mainly deals with </w:t>
      </w:r>
      <w:r w:rsidR="000B62F8">
        <w:t xml:space="preserve">quantified data that has been gathered from a market research. In a quantitative research, the market survey process is </w:t>
      </w:r>
      <w:r w:rsidR="00FE6FB8">
        <w:t xml:space="preserve">mainly </w:t>
      </w:r>
      <w:r w:rsidR="000B62F8">
        <w:t>utilised to obtain data regarding certain ongoing trends or events in the market</w:t>
      </w:r>
      <w:r w:rsidR="00CD3A5B">
        <w:t xml:space="preserve"> (</w:t>
      </w:r>
      <w:r w:rsidR="00CD3A5B" w:rsidRPr="00404673">
        <w:t>Schuller</w:t>
      </w:r>
      <w:r w:rsidR="00CD3A5B">
        <w:t xml:space="preserve"> </w:t>
      </w:r>
      <w:r w:rsidR="00CD3A5B" w:rsidRPr="00CD3A5B">
        <w:rPr>
          <w:i/>
        </w:rPr>
        <w:t>et al.</w:t>
      </w:r>
      <w:r w:rsidR="00CD3A5B">
        <w:t xml:space="preserve">, </w:t>
      </w:r>
      <w:r w:rsidR="00CD3A5B" w:rsidRPr="00404673">
        <w:t>2016)</w:t>
      </w:r>
      <w:r w:rsidR="000B62F8">
        <w:t xml:space="preserve">. </w:t>
      </w:r>
      <w:r w:rsidR="00820355">
        <w:t>In a</w:t>
      </w:r>
      <w:r w:rsidR="00D91EB9">
        <w:t xml:space="preserve"> survey</w:t>
      </w:r>
      <w:r w:rsidR="008267DB">
        <w:t xml:space="preserve"> process</w:t>
      </w:r>
      <w:r w:rsidR="00D91EB9">
        <w:t xml:space="preserve">, the </w:t>
      </w:r>
      <w:r w:rsidR="00125C11">
        <w:t xml:space="preserve">market researchers first decided the sample space for their data collection process and this helps in establishing the total number of respondents who would be </w:t>
      </w:r>
      <w:r w:rsidR="00736A90">
        <w:t>participating in</w:t>
      </w:r>
      <w:r w:rsidR="00125C11">
        <w:t xml:space="preserve"> the market research.</w:t>
      </w:r>
      <w:r w:rsidR="00736A90">
        <w:t xml:space="preserve"> Once the sample space is</w:t>
      </w:r>
      <w:r w:rsidR="00125C11">
        <w:t xml:space="preserve"> </w:t>
      </w:r>
      <w:r w:rsidR="00736A90">
        <w:t xml:space="preserve">determined, the market </w:t>
      </w:r>
      <w:r w:rsidR="008267DB">
        <w:t xml:space="preserve">respondents are </w:t>
      </w:r>
      <w:r w:rsidR="00736A90">
        <w:t xml:space="preserve">them </w:t>
      </w:r>
      <w:r w:rsidR="008267DB">
        <w:t xml:space="preserve">selected in a random manner (also known as </w:t>
      </w:r>
      <w:r w:rsidR="00736A90">
        <w:t xml:space="preserve">random probabilistic </w:t>
      </w:r>
      <w:r w:rsidR="008267DB">
        <w:t xml:space="preserve">sampling) in order to </w:t>
      </w:r>
      <w:r w:rsidR="00736A90">
        <w:t xml:space="preserve">eliminate the possibility of data redundancy and </w:t>
      </w:r>
      <w:r w:rsidR="00C44A3B">
        <w:t>biased data. The</w:t>
      </w:r>
      <w:r w:rsidR="008267DB">
        <w:t xml:space="preserve"> </w:t>
      </w:r>
      <w:r w:rsidR="00D91EB9">
        <w:t xml:space="preserve">questionnaires </w:t>
      </w:r>
      <w:r w:rsidR="00C44A3B">
        <w:t xml:space="preserve">in a survey </w:t>
      </w:r>
      <w:r w:rsidR="00D91EB9">
        <w:t xml:space="preserve">are designed in a more informal manner </w:t>
      </w:r>
      <w:r w:rsidR="00303D9D">
        <w:t>and they mainly include close-ended questions</w:t>
      </w:r>
      <w:r w:rsidR="004432BC">
        <w:t xml:space="preserve"> (</w:t>
      </w:r>
      <w:r w:rsidR="004432BC" w:rsidRPr="00C210A5">
        <w:t>Brace, 2018)</w:t>
      </w:r>
      <w:r w:rsidR="00303D9D">
        <w:t xml:space="preserve">. With the use of survey process, the </w:t>
      </w:r>
      <w:r w:rsidR="006D20C3">
        <w:t>market researchers are able to gather a large quantity of data within a short span of time and by analysing this data with the help of statistical analytical tools of SPSS, they can arrive at effective outcomes from their market research.</w:t>
      </w:r>
      <w:r w:rsidR="00646200">
        <w:t xml:space="preserve"> The quantitative research plays a very crucial role in helping business establishments to identify the latest market trends as they are able to evaluate the views and opinions of a large number of customers in a </w:t>
      </w:r>
      <w:r w:rsidR="00D76306">
        <w:t>faster and cost effective manner. This is why, the quantitative research is mostly utilised for the purpose of undertaking market researches</w:t>
      </w:r>
      <w:r w:rsidR="004432BC">
        <w:t xml:space="preserve"> (</w:t>
      </w:r>
      <w:r w:rsidR="004432BC" w:rsidRPr="00C210A5">
        <w:t>Mooi</w:t>
      </w:r>
      <w:r w:rsidR="004432BC">
        <w:t xml:space="preserve"> </w:t>
      </w:r>
      <w:r w:rsidR="004432BC" w:rsidRPr="00A02FDD">
        <w:rPr>
          <w:i/>
        </w:rPr>
        <w:t>et al.</w:t>
      </w:r>
      <w:r w:rsidR="004432BC">
        <w:t xml:space="preserve">, </w:t>
      </w:r>
      <w:r w:rsidR="004432BC" w:rsidRPr="00C210A5">
        <w:t>2018)</w:t>
      </w:r>
      <w:r w:rsidR="00D76306">
        <w:t>.</w:t>
      </w:r>
    </w:p>
    <w:p w:rsidR="00CF2C25" w:rsidRDefault="00FA1076">
      <w:r>
        <w:lastRenderedPageBreak/>
        <w:t xml:space="preserve">The quantitative data is being utilised by Uber to undertake accurate market researchers that helps them to understand the future trends in the market. </w:t>
      </w:r>
      <w:r w:rsidR="00D76306">
        <w:t xml:space="preserve">Uber utilises the </w:t>
      </w:r>
      <w:r w:rsidR="007718E8">
        <w:t xml:space="preserve">methodology of market </w:t>
      </w:r>
      <w:r w:rsidR="00D76306">
        <w:t>survey to find out about how much satisfied the customers are with the existing services provided by their cab drivers and whether there are any changes and improvements that are necessary to be undertaken. They are able to understand the client needs and demands in an effective manner and this allows them to cater effectively to those demands. This plays a crucial role in helping Uber to foster customer satisfaction and customer loyalty in the market</w:t>
      </w:r>
      <w:r w:rsidR="004432BC">
        <w:t xml:space="preserve"> (</w:t>
      </w:r>
      <w:r w:rsidR="004432BC" w:rsidRPr="00404673">
        <w:t>Schuller</w:t>
      </w:r>
      <w:r w:rsidR="004432BC">
        <w:t xml:space="preserve"> </w:t>
      </w:r>
      <w:r w:rsidR="004432BC" w:rsidRPr="00CD3A5B">
        <w:rPr>
          <w:i/>
        </w:rPr>
        <w:t>et al.</w:t>
      </w:r>
      <w:r w:rsidR="004432BC">
        <w:t xml:space="preserve">, </w:t>
      </w:r>
      <w:r w:rsidR="004432BC" w:rsidRPr="00404673">
        <w:t>2016)</w:t>
      </w:r>
      <w:r w:rsidR="00D76306">
        <w:t xml:space="preserve">. </w:t>
      </w:r>
    </w:p>
    <w:p w:rsidR="00CB6B41" w:rsidRDefault="007718E8">
      <w:r>
        <w:t xml:space="preserve">While undertaking the market research Uber provides the highest levels of importance an emphasis on </w:t>
      </w:r>
      <w:r w:rsidR="00F5495C">
        <w:t>protecting the identity of their respondents. Th</w:t>
      </w:r>
      <w:r w:rsidR="00C6142D">
        <w:t xml:space="preserve">e organisation makes a </w:t>
      </w:r>
      <w:r w:rsidR="00145CE7">
        <w:t>conscious</w:t>
      </w:r>
      <w:r w:rsidR="00C6142D">
        <w:t xml:space="preserve"> effort in </w:t>
      </w:r>
      <w:r>
        <w:t xml:space="preserve">ensuring the </w:t>
      </w:r>
      <w:r w:rsidR="00F5495C">
        <w:t>privacy of</w:t>
      </w:r>
      <w:r w:rsidR="00145CE7">
        <w:t xml:space="preserve"> their market respondents </w:t>
      </w:r>
      <w:r w:rsidR="00746A92">
        <w:t xml:space="preserve">and this helps them to ensure an ethical market research. </w:t>
      </w:r>
      <w:r w:rsidR="00F5495C">
        <w:t>The organis</w:t>
      </w:r>
      <w:r w:rsidR="00A57BFB">
        <w:t>a</w:t>
      </w:r>
      <w:r w:rsidR="00F5495C">
        <w:t>tion takes effective measures to</w:t>
      </w:r>
      <w:r w:rsidR="0033068A">
        <w:t xml:space="preserve"> ensure that all the ethical aspects of the data collection process are being satisfied while undertaking the market research</w:t>
      </w:r>
      <w:r w:rsidR="00CD3A5B">
        <w:t xml:space="preserve"> (</w:t>
      </w:r>
      <w:proofErr w:type="spellStart"/>
      <w:r w:rsidR="00CD3A5B" w:rsidRPr="00404673">
        <w:t>Vitak</w:t>
      </w:r>
      <w:proofErr w:type="spellEnd"/>
      <w:r w:rsidR="00CD3A5B">
        <w:t xml:space="preserve"> </w:t>
      </w:r>
      <w:r w:rsidR="00CD3A5B" w:rsidRPr="00CD3A5B">
        <w:rPr>
          <w:i/>
        </w:rPr>
        <w:t>et al.</w:t>
      </w:r>
      <w:r w:rsidR="00CD3A5B">
        <w:t xml:space="preserve">, </w:t>
      </w:r>
      <w:r w:rsidR="00CD3A5B" w:rsidRPr="00404673">
        <w:t>2016)</w:t>
      </w:r>
      <w:r w:rsidR="0033068A">
        <w:t>. The organis</w:t>
      </w:r>
      <w:r w:rsidR="00CF2C25">
        <w:t>a</w:t>
      </w:r>
      <w:r w:rsidR="0033068A">
        <w:t>tion</w:t>
      </w:r>
      <w:r w:rsidR="00CF2C25">
        <w:t xml:space="preserve"> continuously makes sure that the data collected from the market is utilised strictly for the purpose of market research and it is not utilised for </w:t>
      </w:r>
      <w:r w:rsidR="00102C29">
        <w:t xml:space="preserve">any commercial activities. </w:t>
      </w:r>
      <w:r w:rsidR="00A57BFB">
        <w:t xml:space="preserve">The organistion never forces any individual to participate in their market research and they </w:t>
      </w:r>
      <w:r w:rsidR="009E6CEE">
        <w:t xml:space="preserve">do not try to influence or motivate their market respondents to bring out favourable views and opinions from their market research process. </w:t>
      </w:r>
      <w:r w:rsidR="00CB6B41">
        <w:t xml:space="preserve">All the </w:t>
      </w:r>
      <w:r w:rsidR="00747831">
        <w:t>market</w:t>
      </w:r>
      <w:r w:rsidR="00CB6B41">
        <w:t xml:space="preserve"> respondents who participate in the </w:t>
      </w:r>
      <w:r w:rsidR="00747831">
        <w:t xml:space="preserve">market </w:t>
      </w:r>
      <w:r w:rsidR="00CB6B41">
        <w:t>research process</w:t>
      </w:r>
      <w:r w:rsidR="00747831">
        <w:t xml:space="preserve"> do so out of their own free will and they are never pressurised or influenced in any manner whatsoever while providing their views and opinions</w:t>
      </w:r>
      <w:r w:rsidR="004432BC">
        <w:t xml:space="preserve"> (</w:t>
      </w:r>
      <w:proofErr w:type="spellStart"/>
      <w:r w:rsidR="004432BC" w:rsidRPr="00404673">
        <w:t>Sigala</w:t>
      </w:r>
      <w:proofErr w:type="spellEnd"/>
      <w:r w:rsidR="004432BC" w:rsidRPr="00404673">
        <w:t>, 2017)</w:t>
      </w:r>
      <w:r w:rsidR="00747831">
        <w:t>.</w:t>
      </w:r>
      <w:r w:rsidR="00CB6B41">
        <w:t xml:space="preserve"> </w:t>
      </w:r>
      <w:r w:rsidR="009E6CEE">
        <w:t xml:space="preserve">This helps Uber to ensure a thorough and accurate market research process which eventually helps the organistion to </w:t>
      </w:r>
      <w:r w:rsidR="00CB6B41">
        <w:t xml:space="preserve">undertake better and effective business decisions that helps to </w:t>
      </w:r>
      <w:r w:rsidR="009E6CEE">
        <w:t>bring fourth desirable</w:t>
      </w:r>
      <w:r w:rsidR="00CB6B41">
        <w:t xml:space="preserve"> business outcomes for the organisation.</w:t>
      </w:r>
    </w:p>
    <w:p w:rsidR="00B313C2" w:rsidRDefault="00B313C2" w:rsidP="00B313C2">
      <w:pPr>
        <w:pStyle w:val="Heading1"/>
      </w:pPr>
      <w:bookmarkStart w:id="5" w:name="_Toc512960848"/>
      <w:r>
        <w:t>Conclusion</w:t>
      </w:r>
      <w:bookmarkEnd w:id="5"/>
    </w:p>
    <w:p w:rsidR="00B313C2" w:rsidRPr="00B313C2" w:rsidRDefault="00B313C2" w:rsidP="00B313C2">
      <w:r>
        <w:t xml:space="preserve">From the above discussion, it is clearly evident to us that the market data is playing a crucial role in helping Uber to make the right business decisions and this is eventually contributing to their growth and success in the market. </w:t>
      </w:r>
      <w:r w:rsidR="00FA1949">
        <w:t xml:space="preserve">Uber is utilising ethical research approaches in order to ensure an accurate and reliable data collection process that would allow them to undertake their future business decisions. </w:t>
      </w:r>
    </w:p>
    <w:p w:rsidR="00B313C2" w:rsidRDefault="00B313C2">
      <w:pPr>
        <w:spacing w:line="276" w:lineRule="auto"/>
        <w:jc w:val="left"/>
      </w:pPr>
      <w:r>
        <w:br w:type="page"/>
      </w:r>
    </w:p>
    <w:p w:rsidR="00B313C2" w:rsidRDefault="00B313C2" w:rsidP="00B313C2">
      <w:pPr>
        <w:pStyle w:val="Heading1"/>
      </w:pPr>
      <w:bookmarkStart w:id="6" w:name="_Toc512960849"/>
      <w:r>
        <w:lastRenderedPageBreak/>
        <w:t>References</w:t>
      </w:r>
      <w:bookmarkEnd w:id="6"/>
    </w:p>
    <w:p w:rsidR="00BB7995" w:rsidRDefault="00CA3371" w:rsidP="00B313C2">
      <w:r w:rsidRPr="00BB7995">
        <w:t xml:space="preserve">Belin, A., </w:t>
      </w:r>
      <w:proofErr w:type="spellStart"/>
      <w:r w:rsidRPr="00BB7995">
        <w:t>Prié</w:t>
      </w:r>
      <w:proofErr w:type="spellEnd"/>
      <w:r w:rsidRPr="00BB7995">
        <w:t>, Y., &amp; Tabard, A. (2014, September)</w:t>
      </w:r>
      <w:r w:rsidR="00BB7995" w:rsidRPr="00BB7995">
        <w:t>. Supporting the development of digital skills. In </w:t>
      </w:r>
      <w:r w:rsidR="00BB7995" w:rsidRPr="00BB7995">
        <w:rPr>
          <w:i/>
          <w:iCs/>
        </w:rPr>
        <w:t>Digital Intelligence</w:t>
      </w:r>
      <w:r w:rsidR="00BB7995" w:rsidRPr="00BB7995">
        <w:t>.</w:t>
      </w:r>
    </w:p>
    <w:p w:rsidR="007028FA" w:rsidRDefault="007028FA" w:rsidP="00B313C2">
      <w:proofErr w:type="spellStart"/>
      <w:r w:rsidRPr="007028FA">
        <w:t>Laybats</w:t>
      </w:r>
      <w:proofErr w:type="spellEnd"/>
      <w:r w:rsidRPr="007028FA">
        <w:t xml:space="preserve">, C., &amp; </w:t>
      </w:r>
      <w:proofErr w:type="spellStart"/>
      <w:r w:rsidRPr="007028FA">
        <w:t>Tredinnick</w:t>
      </w:r>
      <w:proofErr w:type="spellEnd"/>
      <w:r w:rsidRPr="007028FA">
        <w:t>, L. (2017). Using information and technology responsibly: Enhanced awareness and skills development for the future.</w:t>
      </w:r>
    </w:p>
    <w:p w:rsidR="007028FA" w:rsidRDefault="007028FA" w:rsidP="00B313C2">
      <w:r w:rsidRPr="007028FA">
        <w:t xml:space="preserve">Léger, M. T., &amp; </w:t>
      </w:r>
      <w:proofErr w:type="spellStart"/>
      <w:r w:rsidRPr="007028FA">
        <w:t>Freiman</w:t>
      </w:r>
      <w:proofErr w:type="spellEnd"/>
      <w:r w:rsidRPr="007028FA">
        <w:t>, V. (2016). A narrative approach to understanding the development and retention of digital skills over time in former middle school students, a decade after having used one-to-one laptop computers. </w:t>
      </w:r>
      <w:r w:rsidRPr="007028FA">
        <w:rPr>
          <w:i/>
          <w:iCs/>
        </w:rPr>
        <w:t>Journal of Research on Technology in Education</w:t>
      </w:r>
      <w:r w:rsidRPr="007028FA">
        <w:t>, </w:t>
      </w:r>
      <w:r w:rsidRPr="007028FA">
        <w:rPr>
          <w:i/>
          <w:iCs/>
        </w:rPr>
        <w:t>48</w:t>
      </w:r>
      <w:r w:rsidRPr="007028FA">
        <w:t>(1), 57-66.</w:t>
      </w:r>
    </w:p>
    <w:p w:rsidR="007028FA" w:rsidRDefault="007028FA" w:rsidP="00B313C2">
      <w:r w:rsidRPr="007028FA">
        <w:t>Bianco, A. (2018). </w:t>
      </w:r>
      <w:r w:rsidRPr="007028FA">
        <w:rPr>
          <w:i/>
          <w:iCs/>
        </w:rPr>
        <w:t>Active Labour Market Policies for Digital Economy: Skills Development and Workforce Preparation</w:t>
      </w:r>
      <w:r w:rsidRPr="007028FA">
        <w:t> (No. 0030).</w:t>
      </w:r>
    </w:p>
    <w:p w:rsidR="00F15C36" w:rsidRDefault="00F15C36" w:rsidP="00B313C2">
      <w:proofErr w:type="spellStart"/>
      <w:r w:rsidRPr="00F15C36">
        <w:t>Frizell</w:t>
      </w:r>
      <w:proofErr w:type="spellEnd"/>
      <w:r w:rsidRPr="00F15C36">
        <w:t>, S. (201</w:t>
      </w:r>
      <w:r>
        <w:t>4</w:t>
      </w:r>
      <w:r w:rsidRPr="00F15C36">
        <w:t>). </w:t>
      </w:r>
      <w:r w:rsidRPr="00F15C36">
        <w:rPr>
          <w:i/>
          <w:iCs/>
        </w:rPr>
        <w:t xml:space="preserve">What Is Uber Really Doing With Your </w:t>
      </w:r>
      <w:proofErr w:type="gramStart"/>
      <w:r w:rsidRPr="00F15C36">
        <w:rPr>
          <w:i/>
          <w:iCs/>
        </w:rPr>
        <w:t>Data?</w:t>
      </w:r>
      <w:r w:rsidRPr="00F15C36">
        <w:t>.</w:t>
      </w:r>
      <w:proofErr w:type="gramEnd"/>
      <w:r w:rsidRPr="00F15C36">
        <w:t xml:space="preserve"> [online] Time. Available at: http://time.com/3595025/uber-data/ [Accessed 1 May 2018].</w:t>
      </w:r>
      <w:r w:rsidR="00CB6B41">
        <w:t xml:space="preserve"> </w:t>
      </w:r>
    </w:p>
    <w:p w:rsidR="00F15C36" w:rsidRDefault="00C210A5" w:rsidP="00B313C2">
      <w:r w:rsidRPr="00C210A5">
        <w:t>Kessler, S. (2016). </w:t>
      </w:r>
      <w:r w:rsidRPr="00C210A5">
        <w:rPr>
          <w:i/>
          <w:iCs/>
        </w:rPr>
        <w:t>How Uber Manages Drivers Without Technically Managing Drivers</w:t>
      </w:r>
      <w:r w:rsidRPr="00C210A5">
        <w:t>. [online] Fast Company. Available at: https://www.fastcompany.com/3062622/how-ubers-app-manages-drivers-without-technically-managing-drivers [Accessed 1 May 2018].</w:t>
      </w:r>
    </w:p>
    <w:p w:rsidR="00C210A5" w:rsidRDefault="00C210A5" w:rsidP="00B313C2">
      <w:r w:rsidRPr="00C210A5">
        <w:t>Brace, I. (2018). </w:t>
      </w:r>
      <w:r w:rsidRPr="00C210A5">
        <w:rPr>
          <w:i/>
          <w:iCs/>
        </w:rPr>
        <w:t>Questionnaire design: How to plan, structure and write survey material for effective market research</w:t>
      </w:r>
      <w:r w:rsidRPr="00C210A5">
        <w:t>. Kogan Page Publishers.</w:t>
      </w:r>
    </w:p>
    <w:p w:rsidR="00C210A5" w:rsidRDefault="00C210A5" w:rsidP="00B313C2">
      <w:r w:rsidRPr="00C210A5">
        <w:t xml:space="preserve">Mooi, E., </w:t>
      </w:r>
      <w:proofErr w:type="spellStart"/>
      <w:r w:rsidRPr="00C210A5">
        <w:t>Sarstedt</w:t>
      </w:r>
      <w:proofErr w:type="spellEnd"/>
      <w:r w:rsidRPr="00C210A5">
        <w:t>, M., &amp; Mooi-</w:t>
      </w:r>
      <w:proofErr w:type="spellStart"/>
      <w:r w:rsidRPr="00C210A5">
        <w:t>Reci</w:t>
      </w:r>
      <w:proofErr w:type="spellEnd"/>
      <w:r w:rsidRPr="00C210A5">
        <w:t>, I. (2018). The Market Research Process. In </w:t>
      </w:r>
      <w:r w:rsidRPr="00C210A5">
        <w:rPr>
          <w:i/>
          <w:iCs/>
        </w:rPr>
        <w:t>Market Research</w:t>
      </w:r>
      <w:r w:rsidRPr="00C210A5">
        <w:t> (pp. 11-25). Springer, Singapore.</w:t>
      </w:r>
    </w:p>
    <w:p w:rsidR="00404673" w:rsidRDefault="00404673" w:rsidP="00B313C2">
      <w:proofErr w:type="spellStart"/>
      <w:r w:rsidRPr="00404673">
        <w:t>Sigala</w:t>
      </w:r>
      <w:proofErr w:type="spellEnd"/>
      <w:r w:rsidRPr="00404673">
        <w:t>, M. (2017). Social media, knowledge management, market research, business intelligence, social media analytics.</w:t>
      </w:r>
    </w:p>
    <w:p w:rsidR="00404673" w:rsidRDefault="00404673" w:rsidP="00B313C2">
      <w:r w:rsidRPr="00404673">
        <w:t xml:space="preserve">Schuller, B., </w:t>
      </w:r>
      <w:proofErr w:type="spellStart"/>
      <w:r w:rsidRPr="00404673">
        <w:t>Ganascia</w:t>
      </w:r>
      <w:proofErr w:type="spellEnd"/>
      <w:r w:rsidRPr="00404673">
        <w:t xml:space="preserve">, J. G., &amp; </w:t>
      </w:r>
      <w:proofErr w:type="spellStart"/>
      <w:r w:rsidRPr="00404673">
        <w:t>Devillers</w:t>
      </w:r>
      <w:proofErr w:type="spellEnd"/>
      <w:r w:rsidRPr="00404673">
        <w:t>, L. (2016, May). Multimodal sentiment analysis in the wild: Ethical considerations on data collection, annotation, and exploitation. In </w:t>
      </w:r>
      <w:r w:rsidRPr="00404673">
        <w:rPr>
          <w:i/>
          <w:iCs/>
        </w:rPr>
        <w:t xml:space="preserve">ETHI-CA2 2016: </w:t>
      </w:r>
      <w:proofErr w:type="spellStart"/>
      <w:r w:rsidRPr="00404673">
        <w:rPr>
          <w:i/>
          <w:iCs/>
        </w:rPr>
        <w:t>ETHics</w:t>
      </w:r>
      <w:proofErr w:type="spellEnd"/>
      <w:r w:rsidRPr="00404673">
        <w:rPr>
          <w:i/>
          <w:iCs/>
        </w:rPr>
        <w:t xml:space="preserve"> In Corpus Collection, Annotation &amp; Application Workshop Programme</w:t>
      </w:r>
      <w:r w:rsidRPr="00404673">
        <w:t> (p. 29).</w:t>
      </w:r>
    </w:p>
    <w:p w:rsidR="00404673" w:rsidRDefault="00404673" w:rsidP="00B313C2">
      <w:proofErr w:type="spellStart"/>
      <w:r w:rsidRPr="00404673">
        <w:t>Vitak</w:t>
      </w:r>
      <w:proofErr w:type="spellEnd"/>
      <w:r w:rsidRPr="00404673">
        <w:t xml:space="preserve">, J., Shilton, K., &amp; </w:t>
      </w:r>
      <w:proofErr w:type="spellStart"/>
      <w:r w:rsidRPr="00404673">
        <w:t>Ashktorab</w:t>
      </w:r>
      <w:proofErr w:type="spellEnd"/>
      <w:r w:rsidRPr="00404673">
        <w:t xml:space="preserve">, Z. (2016, February). Beyond the Belmont principles: Ethical challenges, practices, and beliefs in the online data research community. </w:t>
      </w:r>
      <w:r w:rsidRPr="00404673">
        <w:lastRenderedPageBreak/>
        <w:t>In </w:t>
      </w:r>
      <w:r w:rsidRPr="00404673">
        <w:rPr>
          <w:i/>
          <w:iCs/>
        </w:rPr>
        <w:t>Proceedings of the 19th ACM Conference on Computer-Supported Cooperative Work &amp; Social Computing</w:t>
      </w:r>
      <w:r w:rsidRPr="00404673">
        <w:t> (pp. 941-953). ACM.</w:t>
      </w:r>
    </w:p>
    <w:sectPr w:rsidR="00404673" w:rsidSect="003711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B96787"/>
    <w:rsid w:val="00005BFC"/>
    <w:rsid w:val="00042112"/>
    <w:rsid w:val="00086D0D"/>
    <w:rsid w:val="000B62F8"/>
    <w:rsid w:val="000B748C"/>
    <w:rsid w:val="000C650C"/>
    <w:rsid w:val="000E5A92"/>
    <w:rsid w:val="000F1263"/>
    <w:rsid w:val="00102C29"/>
    <w:rsid w:val="00125C11"/>
    <w:rsid w:val="00145CE7"/>
    <w:rsid w:val="00153106"/>
    <w:rsid w:val="00162D6F"/>
    <w:rsid w:val="001668A3"/>
    <w:rsid w:val="00173758"/>
    <w:rsid w:val="001A3CBC"/>
    <w:rsid w:val="001B13CB"/>
    <w:rsid w:val="001C1F11"/>
    <w:rsid w:val="001C5299"/>
    <w:rsid w:val="001D15C5"/>
    <w:rsid w:val="001D1B6E"/>
    <w:rsid w:val="001E2808"/>
    <w:rsid w:val="00215CEE"/>
    <w:rsid w:val="0022078A"/>
    <w:rsid w:val="002318D2"/>
    <w:rsid w:val="00241D66"/>
    <w:rsid w:val="0024214F"/>
    <w:rsid w:val="002556A4"/>
    <w:rsid w:val="002A4790"/>
    <w:rsid w:val="002C26F9"/>
    <w:rsid w:val="002D0D65"/>
    <w:rsid w:val="002D3491"/>
    <w:rsid w:val="002D5B0E"/>
    <w:rsid w:val="002E2B24"/>
    <w:rsid w:val="002F47BA"/>
    <w:rsid w:val="00303D9D"/>
    <w:rsid w:val="0033068A"/>
    <w:rsid w:val="00333AC1"/>
    <w:rsid w:val="0035293A"/>
    <w:rsid w:val="003564EA"/>
    <w:rsid w:val="00371109"/>
    <w:rsid w:val="00397D66"/>
    <w:rsid w:val="003A24E9"/>
    <w:rsid w:val="00404673"/>
    <w:rsid w:val="00416F6A"/>
    <w:rsid w:val="00422C48"/>
    <w:rsid w:val="004432BC"/>
    <w:rsid w:val="0044344F"/>
    <w:rsid w:val="004D0B44"/>
    <w:rsid w:val="004E2EA9"/>
    <w:rsid w:val="004F3B5B"/>
    <w:rsid w:val="00517F57"/>
    <w:rsid w:val="00540FBD"/>
    <w:rsid w:val="005D5F0D"/>
    <w:rsid w:val="0060726B"/>
    <w:rsid w:val="0063764A"/>
    <w:rsid w:val="00646200"/>
    <w:rsid w:val="006C1D52"/>
    <w:rsid w:val="006D20C3"/>
    <w:rsid w:val="006F17A5"/>
    <w:rsid w:val="007028FA"/>
    <w:rsid w:val="00736A90"/>
    <w:rsid w:val="00736AE7"/>
    <w:rsid w:val="00746A92"/>
    <w:rsid w:val="00747831"/>
    <w:rsid w:val="007564A9"/>
    <w:rsid w:val="00757EE2"/>
    <w:rsid w:val="007718E8"/>
    <w:rsid w:val="007A3342"/>
    <w:rsid w:val="007D6ACD"/>
    <w:rsid w:val="007E7DD3"/>
    <w:rsid w:val="007F4CE8"/>
    <w:rsid w:val="00820355"/>
    <w:rsid w:val="00823522"/>
    <w:rsid w:val="008267DB"/>
    <w:rsid w:val="00830E39"/>
    <w:rsid w:val="0087274F"/>
    <w:rsid w:val="008C1536"/>
    <w:rsid w:val="008C5256"/>
    <w:rsid w:val="008D2A96"/>
    <w:rsid w:val="008D3A67"/>
    <w:rsid w:val="008F0435"/>
    <w:rsid w:val="008F1053"/>
    <w:rsid w:val="00953135"/>
    <w:rsid w:val="009821CA"/>
    <w:rsid w:val="009878A0"/>
    <w:rsid w:val="009A2CBA"/>
    <w:rsid w:val="009C25BA"/>
    <w:rsid w:val="009C7430"/>
    <w:rsid w:val="009E6CEE"/>
    <w:rsid w:val="00A02FDD"/>
    <w:rsid w:val="00A2324D"/>
    <w:rsid w:val="00A57BFB"/>
    <w:rsid w:val="00A8041D"/>
    <w:rsid w:val="00AA04C5"/>
    <w:rsid w:val="00AA351D"/>
    <w:rsid w:val="00AA449D"/>
    <w:rsid w:val="00AB4D9E"/>
    <w:rsid w:val="00AD3DB4"/>
    <w:rsid w:val="00AD5A37"/>
    <w:rsid w:val="00AF5E73"/>
    <w:rsid w:val="00B10393"/>
    <w:rsid w:val="00B313C2"/>
    <w:rsid w:val="00B502BB"/>
    <w:rsid w:val="00B72E4E"/>
    <w:rsid w:val="00B84F52"/>
    <w:rsid w:val="00B95C3C"/>
    <w:rsid w:val="00B96787"/>
    <w:rsid w:val="00BB7995"/>
    <w:rsid w:val="00BC5DCD"/>
    <w:rsid w:val="00BE7B3E"/>
    <w:rsid w:val="00BF7E94"/>
    <w:rsid w:val="00C17454"/>
    <w:rsid w:val="00C210A5"/>
    <w:rsid w:val="00C22F19"/>
    <w:rsid w:val="00C44A3B"/>
    <w:rsid w:val="00C5387F"/>
    <w:rsid w:val="00C6142D"/>
    <w:rsid w:val="00CA3371"/>
    <w:rsid w:val="00CB6B41"/>
    <w:rsid w:val="00CC760D"/>
    <w:rsid w:val="00CD3A5B"/>
    <w:rsid w:val="00CE25AE"/>
    <w:rsid w:val="00CF1B58"/>
    <w:rsid w:val="00CF2C25"/>
    <w:rsid w:val="00CF3131"/>
    <w:rsid w:val="00D55149"/>
    <w:rsid w:val="00D72224"/>
    <w:rsid w:val="00D76306"/>
    <w:rsid w:val="00D91EB9"/>
    <w:rsid w:val="00DA4ABA"/>
    <w:rsid w:val="00DA6852"/>
    <w:rsid w:val="00DB03F9"/>
    <w:rsid w:val="00DD1061"/>
    <w:rsid w:val="00DD3B2A"/>
    <w:rsid w:val="00E0001E"/>
    <w:rsid w:val="00E01C0A"/>
    <w:rsid w:val="00E022B5"/>
    <w:rsid w:val="00E076F8"/>
    <w:rsid w:val="00E42E1E"/>
    <w:rsid w:val="00E45181"/>
    <w:rsid w:val="00E82738"/>
    <w:rsid w:val="00E91750"/>
    <w:rsid w:val="00EC19B6"/>
    <w:rsid w:val="00EE0968"/>
    <w:rsid w:val="00EF6E65"/>
    <w:rsid w:val="00F15C36"/>
    <w:rsid w:val="00F5495C"/>
    <w:rsid w:val="00F62869"/>
    <w:rsid w:val="00F6377C"/>
    <w:rsid w:val="00F81C55"/>
    <w:rsid w:val="00F85F10"/>
    <w:rsid w:val="00FA1076"/>
    <w:rsid w:val="00FA1949"/>
    <w:rsid w:val="00FB2A05"/>
    <w:rsid w:val="00FE6FB8"/>
    <w:rsid w:val="00FF347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E8309"/>
  <w15:docId w15:val="{E3BD1A44-4626-4EAE-880B-FCB25F772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A449D"/>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AA449D"/>
    <w:pPr>
      <w:keepNext/>
      <w:keepLines/>
      <w:spacing w:before="480" w:after="0"/>
      <w:outlineLvl w:val="0"/>
    </w:pPr>
    <w:rPr>
      <w:rFonts w:eastAsiaTheme="majorEastAsia"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449D"/>
    <w:rPr>
      <w:rFonts w:ascii="Times New Roman" w:eastAsiaTheme="majorEastAsia" w:hAnsi="Times New Roman" w:cstheme="majorBidi"/>
      <w:b/>
      <w:bCs/>
      <w:color w:val="365F91" w:themeColor="accent1" w:themeShade="BF"/>
      <w:sz w:val="28"/>
      <w:szCs w:val="28"/>
      <w:lang w:val="en-GB"/>
    </w:rPr>
  </w:style>
  <w:style w:type="character" w:styleId="HTMLCite">
    <w:name w:val="HTML Cite"/>
    <w:basedOn w:val="DefaultParagraphFont"/>
    <w:uiPriority w:val="99"/>
    <w:semiHidden/>
    <w:unhideWhenUsed/>
    <w:rsid w:val="00F15C36"/>
    <w:rPr>
      <w:i/>
      <w:iCs/>
    </w:rPr>
  </w:style>
  <w:style w:type="character" w:styleId="Hyperlink">
    <w:name w:val="Hyperlink"/>
    <w:basedOn w:val="DefaultParagraphFont"/>
    <w:uiPriority w:val="99"/>
    <w:unhideWhenUsed/>
    <w:rsid w:val="00F15C36"/>
    <w:rPr>
      <w:color w:val="0000FF"/>
      <w:u w:val="single"/>
    </w:rPr>
  </w:style>
  <w:style w:type="character" w:customStyle="1" w:styleId="postreadtime">
    <w:name w:val="post__readtime"/>
    <w:basedOn w:val="DefaultParagraphFont"/>
    <w:rsid w:val="00F15C36"/>
  </w:style>
  <w:style w:type="paragraph" w:styleId="Title">
    <w:name w:val="Title"/>
    <w:basedOn w:val="Normal"/>
    <w:next w:val="Normal"/>
    <w:link w:val="TitleChar"/>
    <w:uiPriority w:val="10"/>
    <w:qFormat/>
    <w:rsid w:val="0022078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2078A"/>
    <w:rPr>
      <w:rFonts w:asciiTheme="majorHAnsi" w:eastAsiaTheme="majorEastAsia" w:hAnsiTheme="majorHAnsi" w:cstheme="majorBidi"/>
      <w:color w:val="17365D" w:themeColor="text2" w:themeShade="BF"/>
      <w:spacing w:val="5"/>
      <w:kern w:val="28"/>
      <w:sz w:val="52"/>
      <w:szCs w:val="52"/>
      <w:lang w:val="en-GB"/>
    </w:rPr>
  </w:style>
  <w:style w:type="paragraph" w:styleId="TOCHeading">
    <w:name w:val="TOC Heading"/>
    <w:basedOn w:val="Heading1"/>
    <w:next w:val="Normal"/>
    <w:uiPriority w:val="39"/>
    <w:semiHidden/>
    <w:unhideWhenUsed/>
    <w:qFormat/>
    <w:rsid w:val="00CF3131"/>
    <w:pPr>
      <w:spacing w:line="276"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CF3131"/>
    <w:pPr>
      <w:spacing w:after="100"/>
    </w:pPr>
  </w:style>
  <w:style w:type="paragraph" w:styleId="BalloonText">
    <w:name w:val="Balloon Text"/>
    <w:basedOn w:val="Normal"/>
    <w:link w:val="BalloonTextChar"/>
    <w:uiPriority w:val="99"/>
    <w:semiHidden/>
    <w:unhideWhenUsed/>
    <w:rsid w:val="00CF31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3131"/>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8621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file>

<file path=customXml/itemProps1.xml><?xml version="1.0" encoding="utf-8"?>
<ds:datastoreItem xmlns:ds="http://schemas.openxmlformats.org/officeDocument/2006/customXml" ds:itemID="{841D0B1B-4096-4EAB-8599-C1BB11BF0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9</Pages>
  <Words>2356</Words>
  <Characters>13434</Characters>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2018-05-01T06:41:00Z</dcterms:created>
  <dcterms:modified xsi:type="dcterms:W3CDTF">2018-05-02T12:05:00Z</dcterms:modified>
</cp:coreProperties>
</file>