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53138115"/>
        <w:docPartObj>
          <w:docPartGallery w:val="Cover Pages"/>
          <w:docPartUnique/>
        </w:docPartObj>
      </w:sdtPr>
      <w:sdtEndPr/>
      <w:sdtContent>
        <w:p w14:paraId="17D0E1A8" w14:textId="43672573" w:rsidR="00AD639B" w:rsidRDefault="00AD639B">
          <w:r>
            <w:rPr>
              <w:noProof/>
            </w:rPr>
            <mc:AlternateContent>
              <mc:Choice Requires="wpg">
                <w:drawing>
                  <wp:anchor distT="0" distB="0" distL="114300" distR="114300" simplePos="0" relativeHeight="251659264" behindDoc="1" locked="0" layoutInCell="1" allowOverlap="1" wp14:anchorId="436DBB07" wp14:editId="63ACE2F1">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C02048D" w14:textId="2F47FEBD" w:rsidR="00AD639B" w:rsidRDefault="004A38CC">
                                      <w:pPr>
                                        <w:pStyle w:val="NoSpacing"/>
                                        <w:rPr>
                                          <w:color w:val="FFFFFF" w:themeColor="background1"/>
                                          <w:sz w:val="32"/>
                                          <w:szCs w:val="32"/>
                                        </w:rPr>
                                      </w:pPr>
                                      <w:r>
                                        <w:rPr>
                                          <w:color w:val="FFFFFF" w:themeColor="background1"/>
                                          <w:sz w:val="32"/>
                                          <w:szCs w:val="32"/>
                                        </w:rPr>
                                        <w:t>ANTONIA FLOREA</w:t>
                                      </w:r>
                                    </w:p>
                                  </w:sdtContent>
                                </w:sdt>
                                <w:p w14:paraId="74758E14" w14:textId="01C4491C" w:rsidR="00AD639B" w:rsidRDefault="004C017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D639B">
                                        <w:rPr>
                                          <w:caps/>
                                          <w:color w:val="FFFFFF" w:themeColor="background1"/>
                                        </w:rPr>
                                        <w:t>ST ID: 23</w:t>
                                      </w:r>
                                      <w:r w:rsidR="004A38CC">
                                        <w:rPr>
                                          <w:caps/>
                                          <w:color w:val="FFFFFF" w:themeColor="background1"/>
                                        </w:rPr>
                                        <w:t>29105</w:t>
                                      </w:r>
                                    </w:sdtContent>
                                  </w:sdt>
                                  <w:r w:rsidR="00AD639B">
                                    <w:rPr>
                                      <w:caps/>
                                      <w:color w:val="FFFFFF" w:themeColor="background1"/>
                                    </w:rPr>
                                    <w:t xml:space="preserve"> |</w:t>
                                  </w:r>
                                  <w:r w:rsidR="00C21857">
                                    <w:rPr>
                                      <w:caps/>
                                      <w:color w:val="FFFFFF" w:themeColor="background1"/>
                                    </w:rPr>
                                    <w:t>teacher name:</w:t>
                                  </w:r>
                                  <w:r w:rsidR="00AD639B">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C21857">
                                        <w:rPr>
                                          <w:caps/>
                                          <w:color w:val="FFFFFF" w:themeColor="background1"/>
                                        </w:rPr>
                                        <w:t xml:space="preserve">fernando suneth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BD9AF1D" w14:textId="03274089" w:rsidR="00AD639B" w:rsidRDefault="00D00F6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The importance of social media</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91FE49E" w14:textId="6F85AA45" w:rsidR="00AD639B" w:rsidRDefault="00D35C65">
                                      <w:pPr>
                                        <w:pStyle w:val="NoSpacing"/>
                                        <w:spacing w:before="240"/>
                                        <w:rPr>
                                          <w:caps/>
                                          <w:color w:val="0E2841" w:themeColor="text2"/>
                                          <w:sz w:val="36"/>
                                          <w:szCs w:val="36"/>
                                        </w:rPr>
                                      </w:pPr>
                                      <w:r>
                                        <w:rPr>
                                          <w:caps/>
                                          <w:color w:val="0E2841" w:themeColor="text2"/>
                                          <w:sz w:val="36"/>
                                          <w:szCs w:val="36"/>
                                        </w:rPr>
                                        <w:t>assigment 03: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36DBB07"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C02048D" w14:textId="2F47FEBD" w:rsidR="00AD639B" w:rsidRDefault="004A38CC">
                                <w:pPr>
                                  <w:pStyle w:val="NoSpacing"/>
                                  <w:rPr>
                                    <w:color w:val="FFFFFF" w:themeColor="background1"/>
                                    <w:sz w:val="32"/>
                                    <w:szCs w:val="32"/>
                                  </w:rPr>
                                </w:pPr>
                                <w:r>
                                  <w:rPr>
                                    <w:color w:val="FFFFFF" w:themeColor="background1"/>
                                    <w:sz w:val="32"/>
                                    <w:szCs w:val="32"/>
                                  </w:rPr>
                                  <w:t>ANTONIA FLOREA</w:t>
                                </w:r>
                              </w:p>
                            </w:sdtContent>
                          </w:sdt>
                          <w:p w14:paraId="74758E14" w14:textId="01C4491C" w:rsidR="00AD639B" w:rsidRDefault="004C017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AD639B">
                                  <w:rPr>
                                    <w:caps/>
                                    <w:color w:val="FFFFFF" w:themeColor="background1"/>
                                  </w:rPr>
                                  <w:t>ST ID: 23</w:t>
                                </w:r>
                                <w:r w:rsidR="004A38CC">
                                  <w:rPr>
                                    <w:caps/>
                                    <w:color w:val="FFFFFF" w:themeColor="background1"/>
                                  </w:rPr>
                                  <w:t>29105</w:t>
                                </w:r>
                              </w:sdtContent>
                            </w:sdt>
                            <w:r w:rsidR="00AD639B">
                              <w:rPr>
                                <w:caps/>
                                <w:color w:val="FFFFFF" w:themeColor="background1"/>
                              </w:rPr>
                              <w:t xml:space="preserve"> |</w:t>
                            </w:r>
                            <w:r w:rsidR="00C21857">
                              <w:rPr>
                                <w:caps/>
                                <w:color w:val="FFFFFF" w:themeColor="background1"/>
                              </w:rPr>
                              <w:t>teacher name:</w:t>
                            </w:r>
                            <w:r w:rsidR="00AD639B">
                              <w:rPr>
                                <w:caps/>
                                <w:color w:val="FFFFFF" w:themeColor="background1"/>
                              </w:rPr>
                              <w:t xml:space="preserve">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C21857">
                                  <w:rPr>
                                    <w:caps/>
                                    <w:color w:val="FFFFFF" w:themeColor="background1"/>
                                  </w:rPr>
                                  <w:t xml:space="preserve">fernando suneth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BD9AF1D" w14:textId="03274089" w:rsidR="00AD639B" w:rsidRDefault="00D00F6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The importance of social media</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691FE49E" w14:textId="6F85AA45" w:rsidR="00AD639B" w:rsidRDefault="00D35C65">
                                <w:pPr>
                                  <w:pStyle w:val="NoSpacing"/>
                                  <w:spacing w:before="240"/>
                                  <w:rPr>
                                    <w:caps/>
                                    <w:color w:val="0E2841" w:themeColor="text2"/>
                                    <w:sz w:val="36"/>
                                    <w:szCs w:val="36"/>
                                  </w:rPr>
                                </w:pPr>
                                <w:r>
                                  <w:rPr>
                                    <w:caps/>
                                    <w:color w:val="0E2841" w:themeColor="text2"/>
                                    <w:sz w:val="36"/>
                                    <w:szCs w:val="36"/>
                                  </w:rPr>
                                  <w:t>assigment 03: report</w:t>
                                </w:r>
                              </w:p>
                            </w:sdtContent>
                          </w:sdt>
                        </w:txbxContent>
                      </v:textbox>
                    </v:shape>
                    <w10:wrap anchorx="page" anchory="page"/>
                  </v:group>
                </w:pict>
              </mc:Fallback>
            </mc:AlternateContent>
          </w:r>
        </w:p>
        <w:p w14:paraId="38E595EB" w14:textId="660547B6" w:rsidR="00D35C65" w:rsidRDefault="00AD639B" w:rsidP="00B64386">
          <w:r>
            <w:br w:type="page"/>
          </w:r>
        </w:p>
      </w:sdtContent>
    </w:sdt>
    <w:p w14:paraId="28469A8F" w14:textId="77777777" w:rsidR="00AD639B" w:rsidRDefault="00AD639B"/>
    <w:p w14:paraId="311ED981" w14:textId="77777777" w:rsidR="00AD639B" w:rsidRDefault="00AD639B"/>
    <w:p w14:paraId="7C059774" w14:textId="77777777" w:rsidR="00AD639B" w:rsidRDefault="00AD639B"/>
    <w:p w14:paraId="22969ED2" w14:textId="77777777" w:rsidR="00AD639B" w:rsidRDefault="00AD639B"/>
    <w:p w14:paraId="47294ABC" w14:textId="77777777" w:rsidR="00AD639B" w:rsidRDefault="00AD639B"/>
    <w:p w14:paraId="216E9271" w14:textId="77777777" w:rsidR="00AD639B" w:rsidRDefault="00AD639B"/>
    <w:p w14:paraId="2AD0859D" w14:textId="77777777" w:rsidR="00AD639B" w:rsidRDefault="00AD639B"/>
    <w:p w14:paraId="252A971B" w14:textId="77777777" w:rsidR="00AD639B" w:rsidRDefault="00AD639B"/>
    <w:p w14:paraId="37EB17BE" w14:textId="77777777" w:rsidR="00AD639B" w:rsidRDefault="00AD639B"/>
    <w:p w14:paraId="383DF360" w14:textId="77777777" w:rsidR="00AD639B" w:rsidRDefault="00AD639B"/>
    <w:p w14:paraId="32478669" w14:textId="77777777" w:rsidR="00AD639B" w:rsidRDefault="00AD639B"/>
    <w:p w14:paraId="734D7D49" w14:textId="77777777" w:rsidR="00AD639B" w:rsidRDefault="00AD639B"/>
    <w:p w14:paraId="0197D494" w14:textId="77777777" w:rsidR="00AD639B" w:rsidRDefault="00AD639B"/>
    <w:p w14:paraId="26435FD2" w14:textId="77777777" w:rsidR="00AD639B" w:rsidRDefault="00AD639B"/>
    <w:p w14:paraId="35F8D4D4" w14:textId="77777777" w:rsidR="00AD639B" w:rsidRDefault="00AD639B"/>
    <w:p w14:paraId="575E1AE7" w14:textId="77777777" w:rsidR="00AD639B" w:rsidRDefault="00AD639B"/>
    <w:p w14:paraId="69133FC5" w14:textId="2E5988AE" w:rsidR="00B64386" w:rsidRDefault="00752E2E" w:rsidP="00F87985">
      <w:pPr>
        <w:rPr>
          <w:b/>
          <w:bCs/>
          <w:sz w:val="32"/>
          <w:szCs w:val="32"/>
        </w:rPr>
      </w:pPr>
      <w:r>
        <w:rPr>
          <w:b/>
          <w:bCs/>
          <w:sz w:val="32"/>
          <w:szCs w:val="32"/>
        </w:rPr>
        <w:t xml:space="preserve">         </w:t>
      </w:r>
      <w:bookmarkStart w:id="0" w:name="_Toc165132890"/>
    </w:p>
    <w:p w14:paraId="30ED153F" w14:textId="77777777" w:rsidR="00F87985" w:rsidRPr="00F87985" w:rsidRDefault="00F87985" w:rsidP="00F87985">
      <w:pPr>
        <w:rPr>
          <w:b/>
          <w:bCs/>
          <w:sz w:val="32"/>
          <w:szCs w:val="32"/>
        </w:rPr>
      </w:pPr>
    </w:p>
    <w:sdt>
      <w:sdtPr>
        <w:id w:val="-1997254847"/>
        <w:docPartObj>
          <w:docPartGallery w:val="Table of Contents"/>
          <w:docPartUnique/>
        </w:docPartObj>
      </w:sdtPr>
      <w:sdtEndPr>
        <w:rPr>
          <w:rFonts w:asciiTheme="minorHAnsi" w:eastAsiaTheme="minorHAnsi" w:hAnsiTheme="minorHAnsi" w:cstheme="minorBidi"/>
          <w:b/>
          <w:bCs/>
          <w:noProof/>
          <w:color w:val="auto"/>
          <w:sz w:val="22"/>
          <w:szCs w:val="22"/>
          <w:lang w:val="ro-RO"/>
        </w:rPr>
      </w:sdtEndPr>
      <w:sdtContent>
        <w:p w14:paraId="31415D18" w14:textId="4FBDEEAE" w:rsidR="00F87985" w:rsidRDefault="00F87985">
          <w:pPr>
            <w:pStyle w:val="TOCHeading"/>
          </w:pPr>
          <w:r>
            <w:t>Table of Contents</w:t>
          </w:r>
        </w:p>
        <w:p w14:paraId="577EEE94" w14:textId="11A235A0" w:rsidR="00F87985" w:rsidRDefault="00F87985">
          <w:pPr>
            <w:pStyle w:val="TOC1"/>
            <w:tabs>
              <w:tab w:val="right" w:leader="dot" w:pos="9062"/>
            </w:tabs>
            <w:rPr>
              <w:rFonts w:eastAsiaTheme="minorEastAsia"/>
              <w:noProof/>
              <w:kern w:val="2"/>
              <w:sz w:val="24"/>
              <w:szCs w:val="24"/>
              <w:lang w:eastAsia="ro-RO"/>
              <w14:ligatures w14:val="standardContextual"/>
            </w:rPr>
          </w:pPr>
          <w:r>
            <w:fldChar w:fldCharType="begin"/>
          </w:r>
          <w:r>
            <w:instrText xml:space="preserve"> TOC \o "1-3" \h \z \u </w:instrText>
          </w:r>
          <w:r>
            <w:fldChar w:fldCharType="separate"/>
          </w:r>
          <w:hyperlink w:anchor="_Toc165195735" w:history="1">
            <w:r w:rsidRPr="008900D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_Toc165195735 \h </w:instrText>
            </w:r>
            <w:r>
              <w:rPr>
                <w:noProof/>
                <w:webHidden/>
              </w:rPr>
            </w:r>
            <w:r>
              <w:rPr>
                <w:noProof/>
                <w:webHidden/>
              </w:rPr>
              <w:fldChar w:fldCharType="separate"/>
            </w:r>
            <w:r>
              <w:rPr>
                <w:noProof/>
                <w:webHidden/>
              </w:rPr>
              <w:t>2</w:t>
            </w:r>
            <w:r>
              <w:rPr>
                <w:noProof/>
                <w:webHidden/>
              </w:rPr>
              <w:fldChar w:fldCharType="end"/>
            </w:r>
          </w:hyperlink>
        </w:p>
        <w:p w14:paraId="3B9376B6" w14:textId="29858A23" w:rsidR="00F87985" w:rsidRDefault="00F87985">
          <w:pPr>
            <w:pStyle w:val="TOC1"/>
            <w:tabs>
              <w:tab w:val="right" w:leader="dot" w:pos="9062"/>
            </w:tabs>
            <w:rPr>
              <w:rFonts w:eastAsiaTheme="minorEastAsia"/>
              <w:noProof/>
              <w:kern w:val="2"/>
              <w:sz w:val="24"/>
              <w:szCs w:val="24"/>
              <w:lang w:eastAsia="ro-RO"/>
              <w14:ligatures w14:val="standardContextual"/>
            </w:rPr>
          </w:pPr>
          <w:hyperlink w:anchor="_Toc165195736" w:history="1">
            <w:r w:rsidRPr="008900DC">
              <w:rPr>
                <w:rStyle w:val="Hyperlink"/>
                <w:rFonts w:ascii="Arial" w:hAnsi="Arial" w:cs="Arial"/>
                <w:noProof/>
              </w:rPr>
              <w:t>What is Linkedin</w:t>
            </w:r>
            <w:r>
              <w:rPr>
                <w:noProof/>
                <w:webHidden/>
              </w:rPr>
              <w:tab/>
            </w:r>
            <w:r>
              <w:rPr>
                <w:noProof/>
                <w:webHidden/>
              </w:rPr>
              <w:fldChar w:fldCharType="begin"/>
            </w:r>
            <w:r>
              <w:rPr>
                <w:noProof/>
                <w:webHidden/>
              </w:rPr>
              <w:instrText xml:space="preserve"> PAGEREF _Toc165195736 \h </w:instrText>
            </w:r>
            <w:r>
              <w:rPr>
                <w:noProof/>
                <w:webHidden/>
              </w:rPr>
            </w:r>
            <w:r>
              <w:rPr>
                <w:noProof/>
                <w:webHidden/>
              </w:rPr>
              <w:fldChar w:fldCharType="separate"/>
            </w:r>
            <w:r>
              <w:rPr>
                <w:noProof/>
                <w:webHidden/>
              </w:rPr>
              <w:t>2</w:t>
            </w:r>
            <w:r>
              <w:rPr>
                <w:noProof/>
                <w:webHidden/>
              </w:rPr>
              <w:fldChar w:fldCharType="end"/>
            </w:r>
          </w:hyperlink>
        </w:p>
        <w:p w14:paraId="233E00E1" w14:textId="5F573D07" w:rsidR="00F87985" w:rsidRDefault="00F87985">
          <w:pPr>
            <w:pStyle w:val="TOC1"/>
            <w:tabs>
              <w:tab w:val="right" w:leader="dot" w:pos="9062"/>
            </w:tabs>
            <w:rPr>
              <w:rFonts w:eastAsiaTheme="minorEastAsia"/>
              <w:noProof/>
              <w:kern w:val="2"/>
              <w:sz w:val="24"/>
              <w:szCs w:val="24"/>
              <w:lang w:eastAsia="ro-RO"/>
              <w14:ligatures w14:val="standardContextual"/>
            </w:rPr>
          </w:pPr>
          <w:hyperlink w:anchor="_Toc165195737" w:history="1">
            <w:r w:rsidRPr="008900DC">
              <w:rPr>
                <w:rStyle w:val="Hyperlink"/>
                <w:rFonts w:ascii="Arial" w:hAnsi="Arial" w:cs="Arial"/>
                <w:noProof/>
              </w:rPr>
              <w:t>Benefits of having a linkedin profifle</w:t>
            </w:r>
            <w:r>
              <w:rPr>
                <w:noProof/>
                <w:webHidden/>
              </w:rPr>
              <w:tab/>
            </w:r>
            <w:r>
              <w:rPr>
                <w:noProof/>
                <w:webHidden/>
              </w:rPr>
              <w:fldChar w:fldCharType="begin"/>
            </w:r>
            <w:r>
              <w:rPr>
                <w:noProof/>
                <w:webHidden/>
              </w:rPr>
              <w:instrText xml:space="preserve"> PAGEREF _Toc165195737 \h </w:instrText>
            </w:r>
            <w:r>
              <w:rPr>
                <w:noProof/>
                <w:webHidden/>
              </w:rPr>
            </w:r>
            <w:r>
              <w:rPr>
                <w:noProof/>
                <w:webHidden/>
              </w:rPr>
              <w:fldChar w:fldCharType="separate"/>
            </w:r>
            <w:r>
              <w:rPr>
                <w:noProof/>
                <w:webHidden/>
              </w:rPr>
              <w:t>2</w:t>
            </w:r>
            <w:r>
              <w:rPr>
                <w:noProof/>
                <w:webHidden/>
              </w:rPr>
              <w:fldChar w:fldCharType="end"/>
            </w:r>
          </w:hyperlink>
        </w:p>
        <w:p w14:paraId="1CB48CA2" w14:textId="4DA3958F" w:rsidR="00F87985" w:rsidRDefault="00F87985">
          <w:pPr>
            <w:pStyle w:val="TOC2"/>
            <w:tabs>
              <w:tab w:val="right" w:leader="dot" w:pos="9062"/>
            </w:tabs>
            <w:rPr>
              <w:rFonts w:eastAsiaTheme="minorEastAsia"/>
              <w:noProof/>
              <w:kern w:val="2"/>
              <w:sz w:val="24"/>
              <w:szCs w:val="24"/>
              <w:lang w:eastAsia="ro-RO"/>
              <w14:ligatures w14:val="standardContextual"/>
            </w:rPr>
          </w:pPr>
          <w:hyperlink w:anchor="_Toc165195738" w:history="1">
            <w:r w:rsidRPr="008900DC">
              <w:rPr>
                <w:rStyle w:val="Hyperlink"/>
                <w:rFonts w:ascii="Arial" w:hAnsi="Arial" w:cs="Arial"/>
                <w:noProof/>
              </w:rPr>
              <w:t>Using Linkedin and Facebook for hiring</w:t>
            </w:r>
            <w:r>
              <w:rPr>
                <w:noProof/>
                <w:webHidden/>
              </w:rPr>
              <w:tab/>
            </w:r>
            <w:r>
              <w:rPr>
                <w:noProof/>
                <w:webHidden/>
              </w:rPr>
              <w:fldChar w:fldCharType="begin"/>
            </w:r>
            <w:r>
              <w:rPr>
                <w:noProof/>
                <w:webHidden/>
              </w:rPr>
              <w:instrText xml:space="preserve"> PAGEREF _Toc165195738 \h </w:instrText>
            </w:r>
            <w:r>
              <w:rPr>
                <w:noProof/>
                <w:webHidden/>
              </w:rPr>
            </w:r>
            <w:r>
              <w:rPr>
                <w:noProof/>
                <w:webHidden/>
              </w:rPr>
              <w:fldChar w:fldCharType="separate"/>
            </w:r>
            <w:r>
              <w:rPr>
                <w:noProof/>
                <w:webHidden/>
              </w:rPr>
              <w:t>3</w:t>
            </w:r>
            <w:r>
              <w:rPr>
                <w:noProof/>
                <w:webHidden/>
              </w:rPr>
              <w:fldChar w:fldCharType="end"/>
            </w:r>
          </w:hyperlink>
        </w:p>
        <w:p w14:paraId="5583F4F9" w14:textId="1A401619" w:rsidR="00F87985" w:rsidRDefault="00F87985">
          <w:pPr>
            <w:pStyle w:val="TOC1"/>
            <w:tabs>
              <w:tab w:val="right" w:leader="dot" w:pos="9062"/>
            </w:tabs>
            <w:rPr>
              <w:rFonts w:eastAsiaTheme="minorEastAsia"/>
              <w:noProof/>
              <w:kern w:val="2"/>
              <w:sz w:val="24"/>
              <w:szCs w:val="24"/>
              <w:lang w:eastAsia="ro-RO"/>
              <w14:ligatures w14:val="standardContextual"/>
            </w:rPr>
          </w:pPr>
          <w:hyperlink w:anchor="_Toc165195739" w:history="1">
            <w:r w:rsidRPr="008900DC">
              <w:rPr>
                <w:rStyle w:val="Hyperlink"/>
                <w:rFonts w:ascii="Arial" w:hAnsi="Arial" w:cs="Arial"/>
                <w:noProof/>
              </w:rPr>
              <w:t>Benefits of using social media for hiring</w:t>
            </w:r>
            <w:r>
              <w:rPr>
                <w:noProof/>
                <w:webHidden/>
              </w:rPr>
              <w:tab/>
            </w:r>
            <w:r>
              <w:rPr>
                <w:noProof/>
                <w:webHidden/>
              </w:rPr>
              <w:fldChar w:fldCharType="begin"/>
            </w:r>
            <w:r>
              <w:rPr>
                <w:noProof/>
                <w:webHidden/>
              </w:rPr>
              <w:instrText xml:space="preserve"> PAGEREF _Toc165195739 \h </w:instrText>
            </w:r>
            <w:r>
              <w:rPr>
                <w:noProof/>
                <w:webHidden/>
              </w:rPr>
            </w:r>
            <w:r>
              <w:rPr>
                <w:noProof/>
                <w:webHidden/>
              </w:rPr>
              <w:fldChar w:fldCharType="separate"/>
            </w:r>
            <w:r>
              <w:rPr>
                <w:noProof/>
                <w:webHidden/>
              </w:rPr>
              <w:t>4</w:t>
            </w:r>
            <w:r>
              <w:rPr>
                <w:noProof/>
                <w:webHidden/>
              </w:rPr>
              <w:fldChar w:fldCharType="end"/>
            </w:r>
          </w:hyperlink>
        </w:p>
        <w:p w14:paraId="4259D14B" w14:textId="16B50021" w:rsidR="00F87985" w:rsidRDefault="00F87985">
          <w:pPr>
            <w:pStyle w:val="TOC1"/>
            <w:tabs>
              <w:tab w:val="right" w:leader="dot" w:pos="9062"/>
            </w:tabs>
            <w:rPr>
              <w:rFonts w:eastAsiaTheme="minorEastAsia"/>
              <w:noProof/>
              <w:kern w:val="2"/>
              <w:sz w:val="24"/>
              <w:szCs w:val="24"/>
              <w:lang w:eastAsia="ro-RO"/>
              <w14:ligatures w14:val="standardContextual"/>
            </w:rPr>
          </w:pPr>
          <w:hyperlink w:anchor="_Toc165195740" w:history="1">
            <w:r w:rsidRPr="008900D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_Toc165195740 \h </w:instrText>
            </w:r>
            <w:r>
              <w:rPr>
                <w:noProof/>
                <w:webHidden/>
              </w:rPr>
            </w:r>
            <w:r>
              <w:rPr>
                <w:noProof/>
                <w:webHidden/>
              </w:rPr>
              <w:fldChar w:fldCharType="separate"/>
            </w:r>
            <w:r>
              <w:rPr>
                <w:noProof/>
                <w:webHidden/>
              </w:rPr>
              <w:t>4</w:t>
            </w:r>
            <w:r>
              <w:rPr>
                <w:noProof/>
                <w:webHidden/>
              </w:rPr>
              <w:fldChar w:fldCharType="end"/>
            </w:r>
          </w:hyperlink>
        </w:p>
        <w:p w14:paraId="0ABF061D" w14:textId="57FBED19" w:rsidR="00F87985" w:rsidRDefault="00F87985">
          <w:pPr>
            <w:pStyle w:val="TOC1"/>
            <w:tabs>
              <w:tab w:val="right" w:leader="dot" w:pos="9062"/>
            </w:tabs>
            <w:rPr>
              <w:rFonts w:eastAsiaTheme="minorEastAsia"/>
              <w:noProof/>
              <w:kern w:val="2"/>
              <w:sz w:val="24"/>
              <w:szCs w:val="24"/>
              <w:lang w:eastAsia="ro-RO"/>
              <w14:ligatures w14:val="standardContextual"/>
            </w:rPr>
          </w:pPr>
          <w:hyperlink w:anchor="_Toc165195741" w:history="1">
            <w:r w:rsidRPr="008900D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_Toc165195741 \h </w:instrText>
            </w:r>
            <w:r>
              <w:rPr>
                <w:noProof/>
                <w:webHidden/>
              </w:rPr>
            </w:r>
            <w:r>
              <w:rPr>
                <w:noProof/>
                <w:webHidden/>
              </w:rPr>
              <w:fldChar w:fldCharType="separate"/>
            </w:r>
            <w:r>
              <w:rPr>
                <w:noProof/>
                <w:webHidden/>
              </w:rPr>
              <w:t>5</w:t>
            </w:r>
            <w:r>
              <w:rPr>
                <w:noProof/>
                <w:webHidden/>
              </w:rPr>
              <w:fldChar w:fldCharType="end"/>
            </w:r>
          </w:hyperlink>
        </w:p>
        <w:p w14:paraId="339D1F3C" w14:textId="76C3C733" w:rsidR="00F87985" w:rsidRDefault="00F87985">
          <w:r>
            <w:rPr>
              <w:b/>
              <w:bCs/>
              <w:noProof/>
            </w:rPr>
            <w:fldChar w:fldCharType="end"/>
          </w:r>
        </w:p>
      </w:sdtContent>
    </w:sdt>
    <w:p w14:paraId="1F4452F1" w14:textId="21C04B3E" w:rsidR="00752E2E" w:rsidRPr="00D35C65" w:rsidRDefault="00752E2E" w:rsidP="00D35C65">
      <w:pPr>
        <w:pStyle w:val="Heading1"/>
        <w:spacing w:line="276" w:lineRule="auto"/>
        <w:rPr>
          <w:rFonts w:ascii="Arial" w:hAnsi="Arial" w:cs="Arial"/>
        </w:rPr>
      </w:pPr>
      <w:bookmarkStart w:id="1" w:name="_Toc165195735"/>
      <w:r w:rsidRPr="00D35C65">
        <w:rPr>
          <w:rFonts w:ascii="Arial" w:hAnsi="Arial" w:cs="Arial"/>
        </w:rPr>
        <w:t>Introduction</w:t>
      </w:r>
      <w:bookmarkEnd w:id="0"/>
      <w:bookmarkEnd w:id="1"/>
      <w:r w:rsidRPr="00D35C65">
        <w:rPr>
          <w:rFonts w:ascii="Arial" w:hAnsi="Arial" w:cs="Arial"/>
        </w:rPr>
        <w:t xml:space="preserve"> </w:t>
      </w:r>
    </w:p>
    <w:p w14:paraId="22579AAF" w14:textId="24730881" w:rsidR="00752E2E" w:rsidRPr="00D35C65" w:rsidRDefault="00080483" w:rsidP="00D35C65">
      <w:pPr>
        <w:spacing w:line="276" w:lineRule="auto"/>
        <w:rPr>
          <w:rFonts w:ascii="Arial" w:hAnsi="Arial" w:cs="Arial"/>
        </w:rPr>
      </w:pPr>
      <w:r w:rsidRPr="00D35C65">
        <w:rPr>
          <w:rFonts w:ascii="Arial" w:hAnsi="Arial" w:cs="Arial"/>
        </w:rPr>
        <w:t>Linkedin is for professional networking and carrer development and Faceook is for social</w:t>
      </w:r>
      <w:r w:rsidR="00E6002B" w:rsidRPr="00D35C65">
        <w:rPr>
          <w:rFonts w:ascii="Arial" w:hAnsi="Arial" w:cs="Arial"/>
        </w:rPr>
        <w:t xml:space="preserve"> </w:t>
      </w:r>
      <w:r w:rsidRPr="00D35C65">
        <w:rPr>
          <w:rFonts w:ascii="Arial" w:hAnsi="Arial" w:cs="Arial"/>
        </w:rPr>
        <w:t>media and personal interactions.</w:t>
      </w:r>
      <w:r w:rsidR="00E6002B" w:rsidRPr="00D35C65">
        <w:rPr>
          <w:rFonts w:ascii="Arial" w:hAnsi="Arial" w:cs="Arial"/>
        </w:rPr>
        <w:t xml:space="preserve"> This raport explains how companies use these platforms for hiring and talks about the good and bad sides of using them.</w:t>
      </w:r>
    </w:p>
    <w:p w14:paraId="4D02630C" w14:textId="30A6F850" w:rsidR="00752E2E" w:rsidRPr="00D35C65" w:rsidRDefault="00752E2E" w:rsidP="00D35C65">
      <w:pPr>
        <w:pStyle w:val="Heading1"/>
        <w:spacing w:line="276" w:lineRule="auto"/>
        <w:rPr>
          <w:rFonts w:ascii="Arial" w:hAnsi="Arial" w:cs="Arial"/>
          <w:sz w:val="32"/>
          <w:szCs w:val="32"/>
        </w:rPr>
      </w:pPr>
      <w:bookmarkStart w:id="2" w:name="_Toc165132891"/>
      <w:bookmarkStart w:id="3" w:name="_Toc165195736"/>
      <w:r w:rsidRPr="00D35C65">
        <w:rPr>
          <w:rFonts w:ascii="Arial" w:hAnsi="Arial" w:cs="Arial"/>
          <w:sz w:val="32"/>
          <w:szCs w:val="32"/>
        </w:rPr>
        <w:t>What is Linkedin</w:t>
      </w:r>
      <w:bookmarkEnd w:id="2"/>
      <w:bookmarkEnd w:id="3"/>
    </w:p>
    <w:p w14:paraId="0FB16A8A" w14:textId="7B889D65" w:rsidR="00752E2E" w:rsidRPr="00D35C65" w:rsidRDefault="00531BDB" w:rsidP="00D35C65">
      <w:pPr>
        <w:spacing w:line="276" w:lineRule="auto"/>
        <w:rPr>
          <w:rFonts w:ascii="Arial" w:hAnsi="Arial" w:cs="Arial"/>
        </w:rPr>
      </w:pPr>
      <w:r w:rsidRPr="00D35C65">
        <w:rPr>
          <w:rFonts w:ascii="Arial" w:hAnsi="Arial" w:cs="Arial"/>
        </w:rPr>
        <w:t xml:space="preserve">Linkedin is a professional social network tailored for fostering trusted proffesional relationships. It serves as a platform to showcase your education background , volunteer/work experience and extracurricular activities. </w:t>
      </w:r>
      <w:sdt>
        <w:sdtPr>
          <w:rPr>
            <w:rFonts w:ascii="Arial" w:hAnsi="Arial" w:cs="Arial"/>
          </w:rPr>
          <w:id w:val="-1681737409"/>
          <w:citation/>
        </w:sdtPr>
        <w:sdtEndPr/>
        <w:sdtContent>
          <w:r w:rsidR="00DB7134">
            <w:rPr>
              <w:rFonts w:ascii="Arial" w:hAnsi="Arial" w:cs="Arial"/>
            </w:rPr>
            <w:fldChar w:fldCharType="begin"/>
          </w:r>
          <w:r w:rsidR="00DB7134">
            <w:rPr>
              <w:rFonts w:ascii="Arial" w:hAnsi="Arial" w:cs="Arial"/>
              <w:lang w:val="en-US"/>
            </w:rPr>
            <w:instrText xml:space="preserve"> CITATION Bro21 \l 1033 </w:instrText>
          </w:r>
          <w:r w:rsidR="00DB7134">
            <w:rPr>
              <w:rFonts w:ascii="Arial" w:hAnsi="Arial" w:cs="Arial"/>
            </w:rPr>
            <w:fldChar w:fldCharType="separate"/>
          </w:r>
          <w:r w:rsidR="00DB7134" w:rsidRPr="00DB7134">
            <w:rPr>
              <w:rFonts w:ascii="Arial" w:hAnsi="Arial" w:cs="Arial"/>
              <w:noProof/>
              <w:lang w:val="en-US"/>
            </w:rPr>
            <w:t>(A, 2021)</w:t>
          </w:r>
          <w:r w:rsidR="00DB7134">
            <w:rPr>
              <w:rFonts w:ascii="Arial" w:hAnsi="Arial" w:cs="Arial"/>
            </w:rPr>
            <w:fldChar w:fldCharType="end"/>
          </w:r>
        </w:sdtContent>
      </w:sdt>
    </w:p>
    <w:p w14:paraId="37A6D752" w14:textId="10D1B7C1" w:rsidR="00531BDB" w:rsidRPr="00D35C65" w:rsidRDefault="00531BDB" w:rsidP="00D35C65">
      <w:pPr>
        <w:spacing w:line="276" w:lineRule="auto"/>
        <w:rPr>
          <w:rFonts w:ascii="Arial" w:hAnsi="Arial" w:cs="Arial"/>
        </w:rPr>
      </w:pPr>
      <w:r w:rsidRPr="00D35C65">
        <w:rPr>
          <w:rFonts w:ascii="Arial" w:hAnsi="Arial" w:cs="Arial"/>
        </w:rPr>
        <w:t>It is also enables you to join various groups , participate in discussions , access exclusive job listings , and connect with individuals who share similar interests.</w:t>
      </w:r>
      <w:sdt>
        <w:sdtPr>
          <w:rPr>
            <w:rFonts w:ascii="Arial" w:hAnsi="Arial" w:cs="Arial"/>
          </w:rPr>
          <w:id w:val="1168293096"/>
          <w:citation/>
        </w:sdtPr>
        <w:sdtEndPr/>
        <w:sdtContent>
          <w:r w:rsidR="00DB7134">
            <w:rPr>
              <w:rFonts w:ascii="Arial" w:hAnsi="Arial" w:cs="Arial"/>
            </w:rPr>
            <w:fldChar w:fldCharType="begin"/>
          </w:r>
          <w:r w:rsidR="00DB7134">
            <w:rPr>
              <w:rFonts w:ascii="Arial" w:hAnsi="Arial" w:cs="Arial"/>
              <w:lang w:val="en-US"/>
            </w:rPr>
            <w:instrText xml:space="preserve"> CITATION Smi18 \l 1033 </w:instrText>
          </w:r>
          <w:r w:rsidR="00DB7134">
            <w:rPr>
              <w:rFonts w:ascii="Arial" w:hAnsi="Arial" w:cs="Arial"/>
            </w:rPr>
            <w:fldChar w:fldCharType="separate"/>
          </w:r>
          <w:r w:rsidR="00DB7134">
            <w:rPr>
              <w:rFonts w:ascii="Arial" w:hAnsi="Arial" w:cs="Arial"/>
              <w:noProof/>
              <w:lang w:val="en-US"/>
            </w:rPr>
            <w:t xml:space="preserve"> </w:t>
          </w:r>
          <w:r w:rsidR="00DB7134" w:rsidRPr="00DB7134">
            <w:rPr>
              <w:rFonts w:ascii="Arial" w:hAnsi="Arial" w:cs="Arial"/>
              <w:noProof/>
              <w:lang w:val="en-US"/>
            </w:rPr>
            <w:t>(J, 2018)</w:t>
          </w:r>
          <w:r w:rsidR="00DB7134">
            <w:rPr>
              <w:rFonts w:ascii="Arial" w:hAnsi="Arial" w:cs="Arial"/>
            </w:rPr>
            <w:fldChar w:fldCharType="end"/>
          </w:r>
        </w:sdtContent>
      </w:sdt>
    </w:p>
    <w:p w14:paraId="493E8E0F" w14:textId="0B0DCDB4" w:rsidR="00F454B8" w:rsidRDefault="00F454B8" w:rsidP="00D35C65">
      <w:pPr>
        <w:spacing w:line="276" w:lineRule="auto"/>
        <w:rPr>
          <w:rFonts w:ascii="Arial" w:hAnsi="Arial" w:cs="Arial"/>
        </w:rPr>
      </w:pPr>
      <w:r>
        <w:rPr>
          <w:rFonts w:ascii="Arial" w:hAnsi="Arial" w:cs="Arial"/>
        </w:rPr>
        <w:t xml:space="preserve">Linkedin </w:t>
      </w:r>
      <w:r w:rsidR="004C53F9">
        <w:rPr>
          <w:rFonts w:ascii="Arial" w:hAnsi="Arial" w:cs="Arial"/>
        </w:rPr>
        <w:t>is a professional networking platform designed to connect professionals wor</w:t>
      </w:r>
      <w:r w:rsidR="00B264BE">
        <w:rPr>
          <w:rFonts w:ascii="Arial" w:hAnsi="Arial" w:cs="Arial"/>
        </w:rPr>
        <w:t xml:space="preserve">ldwide. It allows users to create profiles </w:t>
      </w:r>
      <w:r w:rsidR="00415BD5">
        <w:rPr>
          <w:rFonts w:ascii="Arial" w:hAnsi="Arial" w:cs="Arial"/>
        </w:rPr>
        <w:t>highilighting their skills , experience</w:t>
      </w:r>
      <w:r w:rsidR="00B417E7">
        <w:rPr>
          <w:rFonts w:ascii="Arial" w:hAnsi="Arial" w:cs="Arial"/>
        </w:rPr>
        <w:t>,and education. Users can connect with coleagu</w:t>
      </w:r>
      <w:r w:rsidR="001F50B2">
        <w:rPr>
          <w:rFonts w:ascii="Arial" w:hAnsi="Arial" w:cs="Arial"/>
        </w:rPr>
        <w:t>es, industry peers, and potetional employers, join groups</w:t>
      </w:r>
      <w:r w:rsidR="0094073C">
        <w:rPr>
          <w:rFonts w:ascii="Arial" w:hAnsi="Arial" w:cs="Arial"/>
        </w:rPr>
        <w:t xml:space="preserve"> related to their fields of interest, and access job listening</w:t>
      </w:r>
      <w:r w:rsidR="001B75D3">
        <w:rPr>
          <w:rFonts w:ascii="Arial" w:hAnsi="Arial" w:cs="Arial"/>
        </w:rPr>
        <w:t xml:space="preserve">. Linkedin serves as a powerful tool for networking </w:t>
      </w:r>
      <w:r w:rsidR="00C17C15">
        <w:rPr>
          <w:rFonts w:ascii="Arial" w:hAnsi="Arial" w:cs="Arial"/>
        </w:rPr>
        <w:t>,job searching , job searching, and professional development.</w:t>
      </w:r>
      <w:r w:rsidR="00415BD5">
        <w:rPr>
          <w:rFonts w:ascii="Arial" w:hAnsi="Arial" w:cs="Arial"/>
        </w:rPr>
        <w:t xml:space="preserve"> </w:t>
      </w:r>
    </w:p>
    <w:p w14:paraId="18AFA9F0" w14:textId="26D80B84" w:rsidR="003A5CAB" w:rsidRDefault="00531BDB" w:rsidP="00D35C65">
      <w:pPr>
        <w:spacing w:line="276" w:lineRule="auto"/>
        <w:rPr>
          <w:rFonts w:ascii="Arial" w:hAnsi="Arial" w:cs="Arial"/>
        </w:rPr>
      </w:pPr>
      <w:r w:rsidRPr="00D35C65">
        <w:rPr>
          <w:rFonts w:ascii="Arial" w:hAnsi="Arial" w:cs="Arial"/>
        </w:rPr>
        <w:t xml:space="preserve">Additionaly,  LinkedIn is  valuable networking tool that complements offline network efforts, offering opportunities to connect with people and explore job prospects.  </w:t>
      </w:r>
    </w:p>
    <w:p w14:paraId="5D0306F7" w14:textId="5B2CFA27" w:rsidR="003A5CAB" w:rsidRPr="00D35C65" w:rsidRDefault="003A5CAB" w:rsidP="00D35C65">
      <w:pPr>
        <w:pStyle w:val="Heading1"/>
        <w:spacing w:line="276" w:lineRule="auto"/>
        <w:rPr>
          <w:rFonts w:ascii="Arial" w:hAnsi="Arial" w:cs="Arial"/>
          <w:sz w:val="28"/>
          <w:szCs w:val="28"/>
        </w:rPr>
      </w:pPr>
      <w:bookmarkStart w:id="4" w:name="_Toc165132892"/>
      <w:bookmarkStart w:id="5" w:name="_Toc165195737"/>
      <w:r w:rsidRPr="00D35C65">
        <w:rPr>
          <w:rFonts w:ascii="Arial" w:hAnsi="Arial" w:cs="Arial"/>
          <w:sz w:val="28"/>
          <w:szCs w:val="28"/>
        </w:rPr>
        <w:t>Benefits of having a linkedin profifle</w:t>
      </w:r>
      <w:bookmarkEnd w:id="4"/>
      <w:bookmarkEnd w:id="5"/>
      <w:r w:rsidRPr="00D35C65">
        <w:rPr>
          <w:rFonts w:ascii="Arial" w:hAnsi="Arial" w:cs="Arial"/>
          <w:sz w:val="28"/>
          <w:szCs w:val="28"/>
        </w:rPr>
        <w:t xml:space="preserve"> </w:t>
      </w:r>
    </w:p>
    <w:p w14:paraId="136356D4" w14:textId="232900C3" w:rsidR="003A5CAB" w:rsidRPr="00D35C65" w:rsidRDefault="00080483" w:rsidP="00D35C65">
      <w:pPr>
        <w:spacing w:line="276" w:lineRule="auto"/>
        <w:rPr>
          <w:rFonts w:ascii="Arial" w:hAnsi="Arial" w:cs="Arial"/>
        </w:rPr>
      </w:pPr>
      <w:r w:rsidRPr="00D35C65">
        <w:rPr>
          <w:rFonts w:ascii="Arial" w:hAnsi="Arial" w:cs="Arial"/>
        </w:rPr>
        <w:t xml:space="preserve">One of the benefits is that it allows you to connect with people in your industry and colleagues. </w:t>
      </w:r>
    </w:p>
    <w:p w14:paraId="15B18CE4" w14:textId="1C9AA83C" w:rsidR="00080483" w:rsidRPr="00D35C65" w:rsidRDefault="00080483" w:rsidP="00D35C65">
      <w:pPr>
        <w:spacing w:line="276" w:lineRule="auto"/>
        <w:rPr>
          <w:rFonts w:ascii="Arial" w:hAnsi="Arial" w:cs="Arial"/>
        </w:rPr>
      </w:pPr>
      <w:r w:rsidRPr="00D35C65">
        <w:rPr>
          <w:rFonts w:ascii="Arial" w:hAnsi="Arial" w:cs="Arial"/>
        </w:rPr>
        <w:t xml:space="preserve">You can get job oportunities </w:t>
      </w:r>
      <w:r w:rsidR="00E53CF1" w:rsidRPr="00D35C65">
        <w:rPr>
          <w:rFonts w:ascii="Arial" w:hAnsi="Arial" w:cs="Arial"/>
        </w:rPr>
        <w:t>, you can improve your work experience to impress employers , you can learn about industry , Linkedin allows you to build a proffesional repuation by sharig articles relates to your profession, etc..</w:t>
      </w:r>
      <w:sdt>
        <w:sdtPr>
          <w:rPr>
            <w:rFonts w:ascii="Arial" w:hAnsi="Arial" w:cs="Arial"/>
          </w:rPr>
          <w:id w:val="164377827"/>
          <w:citation/>
        </w:sdtPr>
        <w:sdtEndPr/>
        <w:sdtContent>
          <w:r w:rsidR="00DB7134">
            <w:rPr>
              <w:rFonts w:ascii="Arial" w:hAnsi="Arial" w:cs="Arial"/>
            </w:rPr>
            <w:fldChar w:fldCharType="begin"/>
          </w:r>
          <w:r w:rsidR="00DB7134">
            <w:rPr>
              <w:rFonts w:ascii="Arial" w:hAnsi="Arial" w:cs="Arial"/>
              <w:lang w:val="en-US"/>
            </w:rPr>
            <w:instrText xml:space="preserve"> CITATION Jon19 \l 1033 </w:instrText>
          </w:r>
          <w:r w:rsidR="00DB7134">
            <w:rPr>
              <w:rFonts w:ascii="Arial" w:hAnsi="Arial" w:cs="Arial"/>
            </w:rPr>
            <w:fldChar w:fldCharType="separate"/>
          </w:r>
          <w:r w:rsidR="00DB7134">
            <w:rPr>
              <w:rFonts w:ascii="Arial" w:hAnsi="Arial" w:cs="Arial"/>
              <w:noProof/>
              <w:lang w:val="en-US"/>
            </w:rPr>
            <w:t xml:space="preserve"> </w:t>
          </w:r>
          <w:r w:rsidR="00DB7134" w:rsidRPr="00DB7134">
            <w:rPr>
              <w:rFonts w:ascii="Arial" w:hAnsi="Arial" w:cs="Arial"/>
              <w:noProof/>
              <w:lang w:val="en-US"/>
            </w:rPr>
            <w:t>(M, 2019)</w:t>
          </w:r>
          <w:r w:rsidR="00DB7134">
            <w:rPr>
              <w:rFonts w:ascii="Arial" w:hAnsi="Arial" w:cs="Arial"/>
            </w:rPr>
            <w:fldChar w:fldCharType="end"/>
          </w:r>
        </w:sdtContent>
      </w:sdt>
    </w:p>
    <w:p w14:paraId="20E60312" w14:textId="3F56374B" w:rsidR="00AC5CB2" w:rsidRDefault="00D00F61" w:rsidP="00D35C65">
      <w:pPr>
        <w:spacing w:line="276" w:lineRule="auto"/>
        <w:rPr>
          <w:rFonts w:ascii="Arial" w:hAnsi="Arial" w:cs="Arial"/>
        </w:rPr>
      </w:pPr>
      <w:r>
        <w:rPr>
          <w:rFonts w:ascii="Arial" w:hAnsi="Arial" w:cs="Arial"/>
        </w:rPr>
        <w:t xml:space="preserve">Pros </w:t>
      </w:r>
      <w:r w:rsidR="00A621A0">
        <w:rPr>
          <w:rFonts w:ascii="Arial" w:hAnsi="Arial" w:cs="Arial"/>
        </w:rPr>
        <w:t>of Linkedin include professional networking with connections job oportun</w:t>
      </w:r>
      <w:r w:rsidR="00BA093F">
        <w:rPr>
          <w:rFonts w:ascii="Arial" w:hAnsi="Arial" w:cs="Arial"/>
        </w:rPr>
        <w:t>ities professional branding options and learning op</w:t>
      </w:r>
      <w:r w:rsidR="006D1FDF">
        <w:rPr>
          <w:rFonts w:ascii="Arial" w:hAnsi="Arial" w:cs="Arial"/>
        </w:rPr>
        <w:t xml:space="preserve">portunities along with insides management. However , cons inclide dealing with spam and ansolicited messages, facing </w:t>
      </w:r>
      <w:r w:rsidR="009B3184">
        <w:rPr>
          <w:rFonts w:ascii="Arial" w:hAnsi="Arial" w:cs="Arial"/>
        </w:rPr>
        <w:t xml:space="preserve">efficient job search competition, and finding the platform </w:t>
      </w:r>
      <w:r w:rsidR="00323EAA">
        <w:rPr>
          <w:rFonts w:ascii="Arial" w:hAnsi="Arial" w:cs="Arial"/>
        </w:rPr>
        <w:t>time-consuming with limited personalization features.</w:t>
      </w:r>
    </w:p>
    <w:p w14:paraId="708C6767" w14:textId="3C59DAFF" w:rsidR="00AC5CB2" w:rsidRDefault="00080AB0" w:rsidP="00D35C65">
      <w:pPr>
        <w:spacing w:line="276" w:lineRule="auto"/>
        <w:rPr>
          <w:rFonts w:ascii="Arial" w:hAnsi="Arial" w:cs="Arial"/>
        </w:rPr>
      </w:pPr>
      <w:r>
        <w:rPr>
          <w:rFonts w:ascii="Arial" w:hAnsi="Arial" w:cs="Arial"/>
        </w:rPr>
        <w:lastRenderedPageBreak/>
        <w:t xml:space="preserve">Linkedin provides a vast network of professional from </w:t>
      </w:r>
      <w:r w:rsidR="00273916">
        <w:rPr>
          <w:rFonts w:ascii="Arial" w:hAnsi="Arial" w:cs="Arial"/>
        </w:rPr>
        <w:t>various industries, allowing you to expand your professional</w:t>
      </w:r>
      <w:r w:rsidR="00BA26C6">
        <w:rPr>
          <w:rFonts w:ascii="Arial" w:hAnsi="Arial" w:cs="Arial"/>
        </w:rPr>
        <w:t xml:space="preserve"> circle, connect</w:t>
      </w:r>
      <w:r w:rsidR="004B2D33">
        <w:rPr>
          <w:rFonts w:ascii="Arial" w:hAnsi="Arial" w:cs="Arial"/>
        </w:rPr>
        <w:t xml:space="preserve"> with industry leaders, and build valuable relationships.</w:t>
      </w:r>
    </w:p>
    <w:p w14:paraId="6F509693" w14:textId="3045534A" w:rsidR="004B2D33" w:rsidRDefault="00842B16" w:rsidP="00D35C65">
      <w:pPr>
        <w:spacing w:line="276" w:lineRule="auto"/>
        <w:rPr>
          <w:rFonts w:ascii="Arial" w:hAnsi="Arial" w:cs="Arial"/>
        </w:rPr>
      </w:pPr>
      <w:r>
        <w:rPr>
          <w:rFonts w:ascii="Arial" w:hAnsi="Arial" w:cs="Arial"/>
        </w:rPr>
        <w:t>By showcasing your skills, achiv</w:t>
      </w:r>
      <w:r w:rsidR="00A2347A">
        <w:rPr>
          <w:rFonts w:ascii="Arial" w:hAnsi="Arial" w:cs="Arial"/>
        </w:rPr>
        <w:t>ments, and experience on Linkedin, you increase your visability</w:t>
      </w:r>
      <w:r w:rsidR="009645E1">
        <w:rPr>
          <w:rFonts w:ascii="Arial" w:hAnsi="Arial" w:cs="Arial"/>
        </w:rPr>
        <w:t xml:space="preserve"> to potential employers and recruiters, opening</w:t>
      </w:r>
      <w:r w:rsidR="00127B8F">
        <w:rPr>
          <w:rFonts w:ascii="Arial" w:hAnsi="Arial" w:cs="Arial"/>
        </w:rPr>
        <w:t xml:space="preserve"> up new carrer oportunities and adv</w:t>
      </w:r>
      <w:r w:rsidR="004445DE">
        <w:rPr>
          <w:rFonts w:ascii="Arial" w:hAnsi="Arial" w:cs="Arial"/>
        </w:rPr>
        <w:t>ancement prospects.</w:t>
      </w:r>
    </w:p>
    <w:p w14:paraId="02FEDC92" w14:textId="1EA5F722" w:rsidR="004445DE" w:rsidRDefault="004445DE" w:rsidP="00D35C65">
      <w:pPr>
        <w:spacing w:line="276" w:lineRule="auto"/>
        <w:rPr>
          <w:rFonts w:ascii="Arial" w:hAnsi="Arial" w:cs="Arial"/>
        </w:rPr>
      </w:pPr>
      <w:r>
        <w:rPr>
          <w:rFonts w:ascii="Arial" w:hAnsi="Arial" w:cs="Arial"/>
        </w:rPr>
        <w:t xml:space="preserve">Linkedin </w:t>
      </w:r>
      <w:r w:rsidR="00C55675">
        <w:rPr>
          <w:rFonts w:ascii="Arial" w:hAnsi="Arial" w:cs="Arial"/>
        </w:rPr>
        <w:t xml:space="preserve">offers a range of resources such as articles, </w:t>
      </w:r>
      <w:r w:rsidR="00E9132A">
        <w:rPr>
          <w:rFonts w:ascii="Arial" w:hAnsi="Arial" w:cs="Arial"/>
        </w:rPr>
        <w:t xml:space="preserve">posts, and courses that can help </w:t>
      </w:r>
      <w:r w:rsidR="004C7F51">
        <w:rPr>
          <w:rFonts w:ascii="Arial" w:hAnsi="Arial" w:cs="Arial"/>
        </w:rPr>
        <w:t xml:space="preserve">you stay </w:t>
      </w:r>
      <w:r w:rsidR="009B2E9F">
        <w:rPr>
          <w:rFonts w:ascii="Arial" w:hAnsi="Arial" w:cs="Arial"/>
        </w:rPr>
        <w:t>updated on industry trends, acquire new skills</w:t>
      </w:r>
      <w:r w:rsidR="00F37E1E">
        <w:rPr>
          <w:rFonts w:ascii="Arial" w:hAnsi="Arial" w:cs="Arial"/>
        </w:rPr>
        <w:t>, and ennchance your professional knowlwdg</w:t>
      </w:r>
      <w:r w:rsidR="003F5299">
        <w:rPr>
          <w:rFonts w:ascii="Arial" w:hAnsi="Arial" w:cs="Arial"/>
        </w:rPr>
        <w:t>e.</w:t>
      </w:r>
    </w:p>
    <w:p w14:paraId="199F627E" w14:textId="37317CBF" w:rsidR="00C95531" w:rsidRPr="00D35C65" w:rsidRDefault="003F5299" w:rsidP="00D35C65">
      <w:pPr>
        <w:spacing w:line="276" w:lineRule="auto"/>
        <w:rPr>
          <w:rFonts w:ascii="Arial" w:hAnsi="Arial" w:cs="Arial"/>
        </w:rPr>
      </w:pPr>
      <w:r>
        <w:rPr>
          <w:rFonts w:ascii="Arial" w:hAnsi="Arial" w:cs="Arial"/>
        </w:rPr>
        <w:t xml:space="preserve">Linkedin profile </w:t>
      </w:r>
      <w:r w:rsidR="002B2B05">
        <w:rPr>
          <w:rFonts w:ascii="Arial" w:hAnsi="Arial" w:cs="Arial"/>
        </w:rPr>
        <w:t xml:space="preserve">serves as a personal brand platform where you </w:t>
      </w:r>
      <w:r w:rsidR="002A3F56">
        <w:rPr>
          <w:rFonts w:ascii="Arial" w:hAnsi="Arial" w:cs="Arial"/>
        </w:rPr>
        <w:t xml:space="preserve">can </w:t>
      </w:r>
      <w:r w:rsidR="0093241D">
        <w:rPr>
          <w:rFonts w:ascii="Arial" w:hAnsi="Arial" w:cs="Arial"/>
        </w:rPr>
        <w:t xml:space="preserve">establish </w:t>
      </w:r>
      <w:r w:rsidR="00ED2112">
        <w:rPr>
          <w:rFonts w:ascii="Arial" w:hAnsi="Arial" w:cs="Arial"/>
        </w:rPr>
        <w:t xml:space="preserve">yourself as an expert in your field, share </w:t>
      </w:r>
      <w:r w:rsidR="008230F4">
        <w:rPr>
          <w:rFonts w:ascii="Arial" w:hAnsi="Arial" w:cs="Arial"/>
        </w:rPr>
        <w:t xml:space="preserve">valuable insights and content, and position yourself </w:t>
      </w:r>
      <w:r w:rsidR="00C95531">
        <w:rPr>
          <w:rFonts w:ascii="Arial" w:hAnsi="Arial" w:cs="Arial"/>
        </w:rPr>
        <w:t>as a thought leader within your industry.</w:t>
      </w:r>
    </w:p>
    <w:p w14:paraId="52F01E1F" w14:textId="4FB89878" w:rsidR="00E6002B" w:rsidRPr="00D35C65" w:rsidRDefault="00E6002B" w:rsidP="00D35C65">
      <w:pPr>
        <w:spacing w:line="276" w:lineRule="auto"/>
        <w:rPr>
          <w:rFonts w:ascii="Arial" w:hAnsi="Arial" w:cs="Arial"/>
        </w:rPr>
      </w:pPr>
      <w:bookmarkStart w:id="6" w:name="_Toc165132893"/>
      <w:bookmarkStart w:id="7" w:name="_Toc165195738"/>
      <w:r w:rsidRPr="00D35C65">
        <w:rPr>
          <w:rStyle w:val="Heading2Char"/>
          <w:rFonts w:ascii="Arial" w:hAnsi="Arial" w:cs="Arial"/>
        </w:rPr>
        <w:t>Using Linkedin and Facebook for hiring</w:t>
      </w:r>
      <w:bookmarkEnd w:id="6"/>
      <w:bookmarkEnd w:id="7"/>
      <w:r w:rsidRPr="00D35C65">
        <w:rPr>
          <w:rFonts w:ascii="Arial" w:hAnsi="Arial" w:cs="Arial"/>
        </w:rPr>
        <w:t>:</w:t>
      </w:r>
    </w:p>
    <w:p w14:paraId="7415326F" w14:textId="4B7E5AE9" w:rsidR="00443370" w:rsidRDefault="00F202DA" w:rsidP="00D35C65">
      <w:pPr>
        <w:spacing w:line="276" w:lineRule="auto"/>
        <w:rPr>
          <w:rFonts w:ascii="Arial" w:hAnsi="Arial" w:cs="Arial"/>
        </w:rPr>
      </w:pPr>
      <w:r>
        <w:rPr>
          <w:rFonts w:ascii="Arial" w:hAnsi="Arial" w:cs="Arial"/>
        </w:rPr>
        <w:t xml:space="preserve">Using Linkedin for hiring can be highly effective yo can create </w:t>
      </w:r>
      <w:r w:rsidR="00C84CF3">
        <w:rPr>
          <w:rFonts w:ascii="Arial" w:hAnsi="Arial" w:cs="Arial"/>
        </w:rPr>
        <w:t xml:space="preserve">job postings, search for </w:t>
      </w:r>
      <w:r w:rsidR="003B1537">
        <w:rPr>
          <w:rFonts w:ascii="Arial" w:hAnsi="Arial" w:cs="Arial"/>
        </w:rPr>
        <w:t xml:space="preserve">candidates based on spacific criteria , and </w:t>
      </w:r>
      <w:r w:rsidR="003034FD">
        <w:rPr>
          <w:rFonts w:ascii="Arial" w:hAnsi="Arial" w:cs="Arial"/>
        </w:rPr>
        <w:t>even reach out to to potential candidates directly</w:t>
      </w:r>
      <w:r w:rsidR="002B5DE9">
        <w:rPr>
          <w:rFonts w:ascii="Arial" w:hAnsi="Arial" w:cs="Arial"/>
        </w:rPr>
        <w:t xml:space="preserve">. It is a great platform for networking </w:t>
      </w:r>
      <w:r w:rsidR="00E12A2B">
        <w:rPr>
          <w:rFonts w:ascii="Arial" w:hAnsi="Arial" w:cs="Arial"/>
        </w:rPr>
        <w:t>and connecting with professionals in your industry.</w:t>
      </w:r>
    </w:p>
    <w:p w14:paraId="340F6BE7" w14:textId="62DA8460" w:rsidR="00E6002B" w:rsidRDefault="00E6002B" w:rsidP="00D35C65">
      <w:pPr>
        <w:spacing w:line="276" w:lineRule="auto"/>
        <w:rPr>
          <w:rFonts w:ascii="Arial" w:hAnsi="Arial" w:cs="Arial"/>
        </w:rPr>
      </w:pPr>
      <w:r w:rsidRPr="00D35C65">
        <w:rPr>
          <w:rFonts w:ascii="Arial" w:hAnsi="Arial" w:cs="Arial"/>
        </w:rPr>
        <w:t xml:space="preserve">Linkedin: </w:t>
      </w:r>
    </w:p>
    <w:p w14:paraId="5D20A7CA" w14:textId="6C82163F" w:rsidR="00EB5A18" w:rsidRDefault="00693537" w:rsidP="00D35C65">
      <w:pPr>
        <w:spacing w:line="276" w:lineRule="auto"/>
        <w:rPr>
          <w:rFonts w:ascii="Arial" w:hAnsi="Arial" w:cs="Arial"/>
        </w:rPr>
      </w:pPr>
      <w:r>
        <w:rPr>
          <w:rFonts w:ascii="Arial" w:hAnsi="Arial" w:cs="Arial"/>
        </w:rPr>
        <w:t xml:space="preserve">Companies use Linkedin to showcase </w:t>
      </w:r>
      <w:r w:rsidR="006436E8">
        <w:rPr>
          <w:rFonts w:ascii="Arial" w:hAnsi="Arial" w:cs="Arial"/>
        </w:rPr>
        <w:t xml:space="preserve">their company culture, values, and employee testimonials, attracting potential candidates who resonate </w:t>
      </w:r>
      <w:r w:rsidR="00726DD9">
        <w:rPr>
          <w:rFonts w:ascii="Arial" w:hAnsi="Arial" w:cs="Arial"/>
        </w:rPr>
        <w:t>with their mission and vision.</w:t>
      </w:r>
    </w:p>
    <w:p w14:paraId="6D30992B" w14:textId="3FC986F1" w:rsidR="00726DD9" w:rsidRPr="00D35C65" w:rsidRDefault="00EF1F5B" w:rsidP="00D35C65">
      <w:pPr>
        <w:spacing w:line="276" w:lineRule="auto"/>
        <w:rPr>
          <w:rFonts w:ascii="Arial" w:hAnsi="Arial" w:cs="Arial"/>
        </w:rPr>
      </w:pPr>
      <w:r>
        <w:rPr>
          <w:rFonts w:ascii="Arial" w:hAnsi="Arial" w:cs="Arial"/>
        </w:rPr>
        <w:t xml:space="preserve">Linkedin offers toos like Linkedin Recruiter </w:t>
      </w:r>
      <w:r w:rsidR="00C87838">
        <w:rPr>
          <w:rFonts w:ascii="Arial" w:hAnsi="Arial" w:cs="Arial"/>
        </w:rPr>
        <w:t>wich provides enchanced features for talent sourching, candida</w:t>
      </w:r>
      <w:r w:rsidR="00A25078">
        <w:rPr>
          <w:rFonts w:ascii="Arial" w:hAnsi="Arial" w:cs="Arial"/>
        </w:rPr>
        <w:t xml:space="preserve">te outreach, and applicant </w:t>
      </w:r>
      <w:r w:rsidR="008C04B6">
        <w:rPr>
          <w:rFonts w:ascii="Arial" w:hAnsi="Arial" w:cs="Arial"/>
        </w:rPr>
        <w:t>tracking, making it easier for recruitments to manage the hiring pipeline eff</w:t>
      </w:r>
      <w:r w:rsidR="006830E8">
        <w:rPr>
          <w:rFonts w:ascii="Arial" w:hAnsi="Arial" w:cs="Arial"/>
        </w:rPr>
        <w:t>iciently.</w:t>
      </w:r>
    </w:p>
    <w:p w14:paraId="6D8FD1F0" w14:textId="0244F8B1" w:rsidR="00E6002B" w:rsidRPr="00D35C65" w:rsidRDefault="00E6002B" w:rsidP="00D35C65">
      <w:pPr>
        <w:spacing w:line="276" w:lineRule="auto"/>
        <w:rPr>
          <w:rFonts w:ascii="Arial" w:hAnsi="Arial" w:cs="Arial"/>
        </w:rPr>
      </w:pPr>
      <w:r w:rsidRPr="00D35C65">
        <w:rPr>
          <w:rFonts w:ascii="Arial" w:hAnsi="Arial" w:cs="Arial"/>
        </w:rPr>
        <w:t>Companies post job openings on their Linkedin pages.</w:t>
      </w:r>
    </w:p>
    <w:p w14:paraId="1E5EE9AA" w14:textId="3EB7C53D" w:rsidR="00E6002B" w:rsidRPr="00D35C65" w:rsidRDefault="00E6002B" w:rsidP="00D35C65">
      <w:pPr>
        <w:spacing w:line="276" w:lineRule="auto"/>
        <w:rPr>
          <w:rFonts w:ascii="Arial" w:hAnsi="Arial" w:cs="Arial"/>
        </w:rPr>
      </w:pPr>
      <w:r w:rsidRPr="00D35C65">
        <w:rPr>
          <w:rFonts w:ascii="Arial" w:hAnsi="Arial" w:cs="Arial"/>
        </w:rPr>
        <w:t>Recruiters search for peoplw with the right skills for the job.</w:t>
      </w:r>
    </w:p>
    <w:p w14:paraId="1CDA54C4" w14:textId="1CAFC55C" w:rsidR="00E6002B" w:rsidRPr="00D35C65" w:rsidRDefault="00E6002B" w:rsidP="00D35C65">
      <w:pPr>
        <w:spacing w:line="276" w:lineRule="auto"/>
        <w:rPr>
          <w:rFonts w:ascii="Arial" w:hAnsi="Arial" w:cs="Arial"/>
        </w:rPr>
      </w:pPr>
      <w:r w:rsidRPr="00D35C65">
        <w:rPr>
          <w:rFonts w:ascii="Arial" w:hAnsi="Arial" w:cs="Arial"/>
        </w:rPr>
        <w:t>Companies check candidates work hostory and education.</w:t>
      </w:r>
      <w:sdt>
        <w:sdtPr>
          <w:rPr>
            <w:rFonts w:ascii="Arial" w:hAnsi="Arial" w:cs="Arial"/>
          </w:rPr>
          <w:id w:val="-758287430"/>
          <w:citation/>
        </w:sdtPr>
        <w:sdtEndPr/>
        <w:sdtContent>
          <w:r w:rsidR="00DB7134">
            <w:rPr>
              <w:rFonts w:ascii="Arial" w:hAnsi="Arial" w:cs="Arial"/>
            </w:rPr>
            <w:fldChar w:fldCharType="begin"/>
          </w:r>
          <w:r w:rsidR="00DB7134">
            <w:rPr>
              <w:rFonts w:ascii="Arial" w:hAnsi="Arial" w:cs="Arial"/>
              <w:lang w:val="en-US"/>
            </w:rPr>
            <w:instrText xml:space="preserve"> CITATION Wil20 \l 1033 </w:instrText>
          </w:r>
          <w:r w:rsidR="00DB7134">
            <w:rPr>
              <w:rFonts w:ascii="Arial" w:hAnsi="Arial" w:cs="Arial"/>
            </w:rPr>
            <w:fldChar w:fldCharType="separate"/>
          </w:r>
          <w:r w:rsidR="00DB7134">
            <w:rPr>
              <w:rFonts w:ascii="Arial" w:hAnsi="Arial" w:cs="Arial"/>
              <w:noProof/>
              <w:lang w:val="en-US"/>
            </w:rPr>
            <w:t xml:space="preserve"> </w:t>
          </w:r>
          <w:r w:rsidR="00DB7134" w:rsidRPr="00DB7134">
            <w:rPr>
              <w:rFonts w:ascii="Arial" w:hAnsi="Arial" w:cs="Arial"/>
              <w:noProof/>
              <w:lang w:val="en-US"/>
            </w:rPr>
            <w:t>(R, 2020)</w:t>
          </w:r>
          <w:r w:rsidR="00DB7134">
            <w:rPr>
              <w:rFonts w:ascii="Arial" w:hAnsi="Arial" w:cs="Arial"/>
            </w:rPr>
            <w:fldChar w:fldCharType="end"/>
          </w:r>
        </w:sdtContent>
      </w:sdt>
    </w:p>
    <w:p w14:paraId="3031E0CA" w14:textId="497281A6" w:rsidR="00E6002B" w:rsidRPr="00D35C65" w:rsidRDefault="00E6002B" w:rsidP="00D35C65">
      <w:pPr>
        <w:spacing w:line="276" w:lineRule="auto"/>
        <w:rPr>
          <w:rFonts w:ascii="Arial" w:hAnsi="Arial" w:cs="Arial"/>
        </w:rPr>
      </w:pPr>
      <w:r w:rsidRPr="00D35C65">
        <w:rPr>
          <w:rFonts w:ascii="Arial" w:hAnsi="Arial" w:cs="Arial"/>
        </w:rPr>
        <w:t xml:space="preserve">Facebook: </w:t>
      </w:r>
    </w:p>
    <w:p w14:paraId="6E920F7C" w14:textId="75F6F753" w:rsidR="00E6002B" w:rsidRPr="00D35C65" w:rsidRDefault="00E6002B" w:rsidP="00D35C65">
      <w:pPr>
        <w:spacing w:line="276" w:lineRule="auto"/>
        <w:rPr>
          <w:rFonts w:ascii="Arial" w:hAnsi="Arial" w:cs="Arial"/>
        </w:rPr>
      </w:pPr>
      <w:r w:rsidRPr="00D35C65">
        <w:rPr>
          <w:rFonts w:ascii="Arial" w:hAnsi="Arial" w:cs="Arial"/>
        </w:rPr>
        <w:t xml:space="preserve">Companies post job ads on their facebook pages </w:t>
      </w:r>
    </w:p>
    <w:p w14:paraId="0A6560C6" w14:textId="047E002E" w:rsidR="008C42B6" w:rsidRPr="00D35C65" w:rsidRDefault="008C42B6" w:rsidP="00D35C65">
      <w:pPr>
        <w:spacing w:line="276" w:lineRule="auto"/>
        <w:rPr>
          <w:rFonts w:ascii="Arial" w:hAnsi="Arial" w:cs="Arial"/>
        </w:rPr>
      </w:pPr>
      <w:r w:rsidRPr="00D35C65">
        <w:rPr>
          <w:rFonts w:ascii="Arial" w:hAnsi="Arial" w:cs="Arial"/>
        </w:rPr>
        <w:t>Companies show what it is like to work there</w:t>
      </w:r>
    </w:p>
    <w:p w14:paraId="689EA4DD" w14:textId="0B6C1AAF" w:rsidR="008C42B6" w:rsidRDefault="008C42B6" w:rsidP="00D35C65">
      <w:pPr>
        <w:spacing w:line="276" w:lineRule="auto"/>
        <w:rPr>
          <w:rFonts w:ascii="Arial" w:hAnsi="Arial" w:cs="Arial"/>
        </w:rPr>
      </w:pPr>
      <w:r w:rsidRPr="00D35C65">
        <w:rPr>
          <w:rFonts w:ascii="Arial" w:hAnsi="Arial" w:cs="Arial"/>
        </w:rPr>
        <w:t>Companies talk to potential hires in a casual way.</w:t>
      </w:r>
    </w:p>
    <w:p w14:paraId="5D55B72D" w14:textId="6F6BC228" w:rsidR="00977A4F" w:rsidRDefault="00B41E46" w:rsidP="00D35C65">
      <w:pPr>
        <w:spacing w:line="276" w:lineRule="auto"/>
        <w:rPr>
          <w:rFonts w:ascii="Arial" w:hAnsi="Arial" w:cs="Arial"/>
        </w:rPr>
      </w:pPr>
      <w:r>
        <w:rPr>
          <w:rFonts w:ascii="Arial" w:hAnsi="Arial" w:cs="Arial"/>
        </w:rPr>
        <w:t xml:space="preserve">Facebook has its advantages and disadvanteges. On the positive side, it offers </w:t>
      </w:r>
      <w:r w:rsidR="00CB432A">
        <w:rPr>
          <w:rFonts w:ascii="Arial" w:hAnsi="Arial" w:cs="Arial"/>
        </w:rPr>
        <w:t xml:space="preserve">convince ad easy access, fosters inovations and learning </w:t>
      </w:r>
      <w:r w:rsidR="00543FA6">
        <w:rPr>
          <w:rFonts w:ascii="Arial" w:hAnsi="Arial" w:cs="Arial"/>
        </w:rPr>
        <w:t>, provides entertaiments , and service as a platform</w:t>
      </w:r>
      <w:r w:rsidR="00285CE6">
        <w:rPr>
          <w:rFonts w:ascii="Arial" w:hAnsi="Arial" w:cs="Arial"/>
        </w:rPr>
        <w:t xml:space="preserve"> for socital change. However </w:t>
      </w:r>
      <w:r w:rsidR="00D231D0">
        <w:rPr>
          <w:rFonts w:ascii="Arial" w:hAnsi="Arial" w:cs="Arial"/>
        </w:rPr>
        <w:t xml:space="preserve">they are drawback too. It can lead to social media addiction , </w:t>
      </w:r>
      <w:r w:rsidR="00E304F3">
        <w:rPr>
          <w:rFonts w:ascii="Arial" w:hAnsi="Arial" w:cs="Arial"/>
        </w:rPr>
        <w:t>enable bullying and harassment, promote social isolation, and even cause feelings of depression and anxiety</w:t>
      </w:r>
      <w:r w:rsidR="002B1276">
        <w:rPr>
          <w:rFonts w:ascii="Arial" w:hAnsi="Arial" w:cs="Arial"/>
        </w:rPr>
        <w:t>.</w:t>
      </w:r>
    </w:p>
    <w:p w14:paraId="680E4E52" w14:textId="470B5173" w:rsidR="0002752C" w:rsidRDefault="00546AE9" w:rsidP="00D35C65">
      <w:pPr>
        <w:spacing w:line="276" w:lineRule="auto"/>
        <w:rPr>
          <w:rFonts w:ascii="Arial" w:hAnsi="Arial" w:cs="Arial"/>
        </w:rPr>
      </w:pPr>
      <w:r>
        <w:rPr>
          <w:rFonts w:ascii="Arial" w:hAnsi="Arial" w:cs="Arial"/>
        </w:rPr>
        <w:t xml:space="preserve">The main advantage </w:t>
      </w:r>
      <w:r w:rsidR="00CA1CA4">
        <w:rPr>
          <w:rFonts w:ascii="Arial" w:hAnsi="Arial" w:cs="Arial"/>
        </w:rPr>
        <w:t xml:space="preserve">of Facebook is that it helps </w:t>
      </w:r>
      <w:r w:rsidR="00D36DEB">
        <w:rPr>
          <w:rFonts w:ascii="Arial" w:hAnsi="Arial" w:cs="Arial"/>
        </w:rPr>
        <w:t xml:space="preserve">the users easily contact with eachother </w:t>
      </w:r>
      <w:r w:rsidR="00C36F5E">
        <w:rPr>
          <w:rFonts w:ascii="Arial" w:hAnsi="Arial" w:cs="Arial"/>
        </w:rPr>
        <w:t>all over the world.</w:t>
      </w:r>
    </w:p>
    <w:p w14:paraId="2F196745" w14:textId="0307D03B" w:rsidR="00F6714C" w:rsidRPr="00D35C65" w:rsidRDefault="00F6714C" w:rsidP="00D35C65">
      <w:pPr>
        <w:spacing w:line="276" w:lineRule="auto"/>
        <w:rPr>
          <w:rFonts w:ascii="Arial" w:hAnsi="Arial" w:cs="Arial"/>
        </w:rPr>
      </w:pPr>
      <w:r>
        <w:rPr>
          <w:rFonts w:ascii="Arial" w:hAnsi="Arial" w:cs="Arial"/>
        </w:rPr>
        <w:lastRenderedPageBreak/>
        <w:t>These examples highlight how both Linkedin and Facbook offer uniqu</w:t>
      </w:r>
      <w:r w:rsidR="0064604A">
        <w:rPr>
          <w:rFonts w:ascii="Arial" w:hAnsi="Arial" w:cs="Arial"/>
        </w:rPr>
        <w:t xml:space="preserve">e features and functionalities </w:t>
      </w:r>
      <w:r w:rsidR="00461840">
        <w:rPr>
          <w:rFonts w:ascii="Arial" w:hAnsi="Arial" w:cs="Arial"/>
        </w:rPr>
        <w:t>that can be leaveraged effectively for hiring p</w:t>
      </w:r>
      <w:r w:rsidR="004F6D1D">
        <w:rPr>
          <w:rFonts w:ascii="Arial" w:hAnsi="Arial" w:cs="Arial"/>
        </w:rPr>
        <w:t xml:space="preserve">urposes, catering to different aspects of the </w:t>
      </w:r>
      <w:r w:rsidR="000A04A1">
        <w:rPr>
          <w:rFonts w:ascii="Arial" w:hAnsi="Arial" w:cs="Arial"/>
        </w:rPr>
        <w:t xml:space="preserve">recruitment process and enchancing overall talent </w:t>
      </w:r>
      <w:r w:rsidR="005C5C89">
        <w:rPr>
          <w:rFonts w:ascii="Arial" w:hAnsi="Arial" w:cs="Arial"/>
        </w:rPr>
        <w:t>procuring stratgies.</w:t>
      </w:r>
    </w:p>
    <w:p w14:paraId="6C2B819E" w14:textId="77777777" w:rsidR="008C42B6" w:rsidRPr="00D35C65" w:rsidRDefault="008C42B6" w:rsidP="00D35C65">
      <w:pPr>
        <w:spacing w:line="276" w:lineRule="auto"/>
        <w:rPr>
          <w:rFonts w:ascii="Arial" w:hAnsi="Arial" w:cs="Arial"/>
        </w:rPr>
      </w:pPr>
    </w:p>
    <w:p w14:paraId="1B96425A" w14:textId="77777777" w:rsidR="00C21857" w:rsidRPr="00D35C65" w:rsidRDefault="00C21857" w:rsidP="00D35C65">
      <w:pPr>
        <w:spacing w:line="276" w:lineRule="auto"/>
        <w:rPr>
          <w:rFonts w:ascii="Arial" w:hAnsi="Arial" w:cs="Arial"/>
        </w:rPr>
      </w:pPr>
    </w:p>
    <w:p w14:paraId="1FB4D63E" w14:textId="77777777" w:rsidR="001771F6" w:rsidRDefault="001771F6" w:rsidP="00D35C65">
      <w:pPr>
        <w:spacing w:line="276" w:lineRule="auto"/>
        <w:rPr>
          <w:rStyle w:val="Heading1Char"/>
          <w:rFonts w:ascii="Arial" w:hAnsi="Arial" w:cs="Arial"/>
        </w:rPr>
      </w:pPr>
      <w:bookmarkStart w:id="8" w:name="_Toc165132894"/>
    </w:p>
    <w:p w14:paraId="4B47292A" w14:textId="77777777" w:rsidR="001771F6" w:rsidRDefault="001771F6" w:rsidP="00D35C65">
      <w:pPr>
        <w:spacing w:line="276" w:lineRule="auto"/>
        <w:rPr>
          <w:rStyle w:val="Heading1Char"/>
          <w:rFonts w:ascii="Arial" w:hAnsi="Arial" w:cs="Arial"/>
        </w:rPr>
      </w:pPr>
    </w:p>
    <w:p w14:paraId="05CF19ED" w14:textId="77777777" w:rsidR="001771F6" w:rsidRDefault="001771F6" w:rsidP="00D35C65">
      <w:pPr>
        <w:spacing w:line="276" w:lineRule="auto"/>
        <w:rPr>
          <w:rStyle w:val="Heading1Char"/>
          <w:rFonts w:ascii="Arial" w:hAnsi="Arial" w:cs="Arial"/>
        </w:rPr>
      </w:pPr>
    </w:p>
    <w:p w14:paraId="41F71D05" w14:textId="77777777" w:rsidR="001771F6" w:rsidRDefault="001771F6" w:rsidP="00D35C65">
      <w:pPr>
        <w:spacing w:line="276" w:lineRule="auto"/>
        <w:rPr>
          <w:rStyle w:val="Heading1Char"/>
          <w:rFonts w:ascii="Arial" w:hAnsi="Arial" w:cs="Arial"/>
        </w:rPr>
      </w:pPr>
    </w:p>
    <w:p w14:paraId="34C3851B" w14:textId="75225A82" w:rsidR="008C42B6" w:rsidRPr="00D35C65" w:rsidRDefault="008C42B6" w:rsidP="00D35C65">
      <w:pPr>
        <w:spacing w:line="276" w:lineRule="auto"/>
        <w:rPr>
          <w:rFonts w:ascii="Arial" w:hAnsi="Arial" w:cs="Arial"/>
        </w:rPr>
      </w:pPr>
      <w:bookmarkStart w:id="9" w:name="_Toc165195739"/>
      <w:r w:rsidRPr="00D35C65">
        <w:rPr>
          <w:rStyle w:val="Heading1Char"/>
          <w:rFonts w:ascii="Arial" w:hAnsi="Arial" w:cs="Arial"/>
        </w:rPr>
        <w:t>Benefits o</w:t>
      </w:r>
      <w:r w:rsidR="00ED2022" w:rsidRPr="00D35C65">
        <w:rPr>
          <w:rStyle w:val="Heading1Char"/>
          <w:rFonts w:ascii="Arial" w:hAnsi="Arial" w:cs="Arial"/>
        </w:rPr>
        <w:t>f</w:t>
      </w:r>
      <w:r w:rsidRPr="00D35C65">
        <w:rPr>
          <w:rStyle w:val="Heading1Char"/>
          <w:rFonts w:ascii="Arial" w:hAnsi="Arial" w:cs="Arial"/>
        </w:rPr>
        <w:t xml:space="preserve"> using social media</w:t>
      </w:r>
      <w:r w:rsidR="00C21857" w:rsidRPr="00D35C65">
        <w:rPr>
          <w:rStyle w:val="Heading1Char"/>
          <w:rFonts w:ascii="Arial" w:hAnsi="Arial" w:cs="Arial"/>
        </w:rPr>
        <w:t xml:space="preserve"> for hiring</w:t>
      </w:r>
      <w:bookmarkEnd w:id="8"/>
      <w:bookmarkEnd w:id="9"/>
      <w:r w:rsidR="00C21857" w:rsidRPr="00D35C65">
        <w:rPr>
          <w:rFonts w:ascii="Arial" w:hAnsi="Arial" w:cs="Arial"/>
        </w:rPr>
        <w:t xml:space="preserve"> </w:t>
      </w:r>
      <w:r w:rsidRPr="00D35C65">
        <w:rPr>
          <w:rFonts w:ascii="Arial" w:hAnsi="Arial" w:cs="Arial"/>
        </w:rPr>
        <w:t>:</w:t>
      </w:r>
    </w:p>
    <w:p w14:paraId="3C154834" w14:textId="1E341B2C" w:rsidR="00C21857" w:rsidRPr="00D35C65" w:rsidRDefault="00C21857" w:rsidP="00D35C65">
      <w:pPr>
        <w:spacing w:line="276" w:lineRule="auto"/>
        <w:rPr>
          <w:rFonts w:ascii="Arial" w:hAnsi="Arial" w:cs="Arial"/>
        </w:rPr>
      </w:pPr>
      <w:r w:rsidRPr="00D35C65">
        <w:rPr>
          <w:rFonts w:ascii="Arial" w:hAnsi="Arial" w:cs="Arial"/>
        </w:rPr>
        <w:t>Researching more people: social media has lots of users worldwide.</w:t>
      </w:r>
    </w:p>
    <w:p w14:paraId="25CF87DD" w14:textId="3CCD2490" w:rsidR="00C21857" w:rsidRPr="00D35C65" w:rsidRDefault="00C21857" w:rsidP="00D35C65">
      <w:pPr>
        <w:spacing w:line="276" w:lineRule="auto"/>
        <w:rPr>
          <w:rFonts w:ascii="Arial" w:hAnsi="Arial" w:cs="Arial"/>
        </w:rPr>
      </w:pPr>
      <w:r w:rsidRPr="00D35C65">
        <w:rPr>
          <w:rFonts w:ascii="Arial" w:hAnsi="Arial" w:cs="Arial"/>
        </w:rPr>
        <w:t>Faster hiring: companies can post jobs and start talking to candidates quickly.</w:t>
      </w:r>
    </w:p>
    <w:p w14:paraId="210952C5" w14:textId="302530BF" w:rsidR="00C21857" w:rsidRPr="00D35C65" w:rsidRDefault="00C21857" w:rsidP="00D35C65">
      <w:pPr>
        <w:spacing w:line="276" w:lineRule="auto"/>
        <w:rPr>
          <w:rFonts w:ascii="Arial" w:hAnsi="Arial" w:cs="Arial"/>
        </w:rPr>
      </w:pPr>
      <w:r w:rsidRPr="00D35C65">
        <w:rPr>
          <w:rFonts w:ascii="Arial" w:hAnsi="Arial" w:cs="Arial"/>
        </w:rPr>
        <w:t>Saving money: it is often cheaper to use social media for hiring.</w:t>
      </w:r>
    </w:p>
    <w:p w14:paraId="32186F3F" w14:textId="6D97995F" w:rsidR="00C21857" w:rsidRPr="00D35C65" w:rsidRDefault="00C21857" w:rsidP="00D35C65">
      <w:pPr>
        <w:spacing w:line="276" w:lineRule="auto"/>
        <w:rPr>
          <w:rFonts w:ascii="Arial" w:hAnsi="Arial" w:cs="Arial"/>
        </w:rPr>
      </w:pPr>
      <w:r w:rsidRPr="00D35C65">
        <w:rPr>
          <w:rFonts w:ascii="Arial" w:hAnsi="Arial" w:cs="Arial"/>
        </w:rPr>
        <w:t>Challenges of using social media for hiring:</w:t>
      </w:r>
    </w:p>
    <w:p w14:paraId="1C5EBD56" w14:textId="6A7F4971" w:rsidR="00C21857" w:rsidRPr="00D35C65" w:rsidRDefault="00036251" w:rsidP="00D35C65">
      <w:pPr>
        <w:spacing w:line="276" w:lineRule="auto"/>
        <w:rPr>
          <w:rFonts w:ascii="Arial" w:hAnsi="Arial" w:cs="Arial"/>
        </w:rPr>
      </w:pPr>
      <w:r w:rsidRPr="00D35C65">
        <w:rPr>
          <w:rFonts w:ascii="Arial" w:hAnsi="Arial" w:cs="Arial"/>
        </w:rPr>
        <w:t>Too much information: social media can give too much irrelevant information about candidates.</w:t>
      </w:r>
    </w:p>
    <w:p w14:paraId="743A33CD" w14:textId="3B952908" w:rsidR="00036251" w:rsidRPr="00D35C65" w:rsidRDefault="00036251" w:rsidP="00D35C65">
      <w:pPr>
        <w:spacing w:line="276" w:lineRule="auto"/>
        <w:rPr>
          <w:rFonts w:ascii="Arial" w:hAnsi="Arial" w:cs="Arial"/>
        </w:rPr>
      </w:pPr>
      <w:r w:rsidRPr="00D35C65">
        <w:rPr>
          <w:rFonts w:ascii="Arial" w:hAnsi="Arial" w:cs="Arial"/>
        </w:rPr>
        <w:t>Privacy concerns: candidates may worry about their privacy on social media.</w:t>
      </w:r>
    </w:p>
    <w:p w14:paraId="72E48A4E" w14:textId="3C91B2B2" w:rsidR="00036251" w:rsidRPr="00D35C65" w:rsidRDefault="00036251" w:rsidP="00D35C65">
      <w:pPr>
        <w:spacing w:line="276" w:lineRule="auto"/>
        <w:rPr>
          <w:rFonts w:ascii="Arial" w:hAnsi="Arial" w:cs="Arial"/>
        </w:rPr>
      </w:pPr>
      <w:r w:rsidRPr="00D35C65">
        <w:rPr>
          <w:rFonts w:ascii="Arial" w:hAnsi="Arial" w:cs="Arial"/>
        </w:rPr>
        <w:t>Risk of unfair judgement: recruiters might unfairly judge candidates based on personal information..</w:t>
      </w:r>
      <w:sdt>
        <w:sdtPr>
          <w:rPr>
            <w:rFonts w:ascii="Arial" w:hAnsi="Arial" w:cs="Arial"/>
          </w:rPr>
          <w:id w:val="-651830123"/>
          <w:citation/>
        </w:sdtPr>
        <w:sdtEndPr/>
        <w:sdtContent>
          <w:r w:rsidR="00DB7134">
            <w:rPr>
              <w:rFonts w:ascii="Arial" w:hAnsi="Arial" w:cs="Arial"/>
            </w:rPr>
            <w:fldChar w:fldCharType="begin"/>
          </w:r>
          <w:r w:rsidR="00DB7134">
            <w:rPr>
              <w:rFonts w:ascii="Arial" w:hAnsi="Arial" w:cs="Arial"/>
              <w:lang w:val="en-US"/>
            </w:rPr>
            <w:instrText xml:space="preserve"> CITATION Tay19 \l 1033 </w:instrText>
          </w:r>
          <w:r w:rsidR="00DB7134">
            <w:rPr>
              <w:rFonts w:ascii="Arial" w:hAnsi="Arial" w:cs="Arial"/>
            </w:rPr>
            <w:fldChar w:fldCharType="separate"/>
          </w:r>
          <w:r w:rsidR="00DB7134">
            <w:rPr>
              <w:rFonts w:ascii="Arial" w:hAnsi="Arial" w:cs="Arial"/>
              <w:noProof/>
              <w:lang w:val="en-US"/>
            </w:rPr>
            <w:t xml:space="preserve"> </w:t>
          </w:r>
          <w:r w:rsidR="00DB7134" w:rsidRPr="00DB7134">
            <w:rPr>
              <w:rFonts w:ascii="Arial" w:hAnsi="Arial" w:cs="Arial"/>
              <w:noProof/>
              <w:lang w:val="en-US"/>
            </w:rPr>
            <w:t>(S, 2019)</w:t>
          </w:r>
          <w:r w:rsidR="00DB7134">
            <w:rPr>
              <w:rFonts w:ascii="Arial" w:hAnsi="Arial" w:cs="Arial"/>
            </w:rPr>
            <w:fldChar w:fldCharType="end"/>
          </w:r>
        </w:sdtContent>
      </w:sdt>
    </w:p>
    <w:p w14:paraId="43662B12" w14:textId="77777777" w:rsidR="00C10BE7" w:rsidRPr="00D35C65" w:rsidRDefault="00C10BE7" w:rsidP="00D35C65">
      <w:pPr>
        <w:spacing w:line="276" w:lineRule="auto"/>
        <w:rPr>
          <w:rFonts w:ascii="Arial" w:hAnsi="Arial" w:cs="Arial"/>
        </w:rPr>
      </w:pPr>
    </w:p>
    <w:p w14:paraId="2ED5DF03" w14:textId="36A8007A" w:rsidR="00C10BE7" w:rsidRPr="00D35C65" w:rsidRDefault="00C10BE7" w:rsidP="00D35C65">
      <w:pPr>
        <w:pStyle w:val="Heading1"/>
        <w:spacing w:line="276" w:lineRule="auto"/>
        <w:rPr>
          <w:rFonts w:ascii="Arial" w:hAnsi="Arial" w:cs="Arial"/>
        </w:rPr>
      </w:pPr>
      <w:bookmarkStart w:id="10" w:name="_Toc165132895"/>
      <w:bookmarkStart w:id="11" w:name="_Toc165195740"/>
      <w:r w:rsidRPr="00D35C65">
        <w:rPr>
          <w:rFonts w:ascii="Arial" w:hAnsi="Arial" w:cs="Arial"/>
        </w:rPr>
        <w:t>Conclusion:</w:t>
      </w:r>
      <w:bookmarkEnd w:id="10"/>
      <w:bookmarkEnd w:id="11"/>
      <w:r w:rsidRPr="00D35C65">
        <w:rPr>
          <w:rFonts w:ascii="Arial" w:hAnsi="Arial" w:cs="Arial"/>
        </w:rPr>
        <w:t xml:space="preserve"> </w:t>
      </w:r>
    </w:p>
    <w:p w14:paraId="6DB0088B" w14:textId="4FBB385C" w:rsidR="00730FFF" w:rsidRDefault="003B508F" w:rsidP="00D35C65">
      <w:pPr>
        <w:spacing w:line="276" w:lineRule="auto"/>
        <w:rPr>
          <w:rFonts w:ascii="Arial" w:hAnsi="Arial" w:cs="Arial"/>
        </w:rPr>
      </w:pPr>
      <w:r>
        <w:rPr>
          <w:rFonts w:ascii="Arial" w:hAnsi="Arial" w:cs="Arial"/>
        </w:rPr>
        <w:t xml:space="preserve">In conclusion , both Linkedin and Facebook </w:t>
      </w:r>
      <w:r w:rsidR="00E27679">
        <w:rPr>
          <w:rFonts w:ascii="Arial" w:hAnsi="Arial" w:cs="Arial"/>
        </w:rPr>
        <w:t xml:space="preserve">offers unique advantage for professionals and bussines alike. Linkedin </w:t>
      </w:r>
      <w:r w:rsidR="00B156D9">
        <w:rPr>
          <w:rFonts w:ascii="Arial" w:hAnsi="Arial" w:cs="Arial"/>
        </w:rPr>
        <w:t xml:space="preserve">serves as a dedicates platform for professional networking, job searching </w:t>
      </w:r>
      <w:r w:rsidR="00645176">
        <w:rPr>
          <w:rFonts w:ascii="Arial" w:hAnsi="Arial" w:cs="Arial"/>
        </w:rPr>
        <w:t>and carrer development , providing valuable resources for individual</w:t>
      </w:r>
      <w:r w:rsidR="007D7DB0">
        <w:rPr>
          <w:rFonts w:ascii="Arial" w:hAnsi="Arial" w:cs="Arial"/>
        </w:rPr>
        <w:t>s looking to connect with industry</w:t>
      </w:r>
      <w:r w:rsidR="00BC7D5F">
        <w:rPr>
          <w:rFonts w:ascii="Arial" w:hAnsi="Arial" w:cs="Arial"/>
        </w:rPr>
        <w:t xml:space="preserve"> peers , explore </w:t>
      </w:r>
      <w:r w:rsidR="00BA63F2">
        <w:rPr>
          <w:rFonts w:ascii="Arial" w:hAnsi="Arial" w:cs="Arial"/>
        </w:rPr>
        <w:t>job opportunit</w:t>
      </w:r>
      <w:r w:rsidR="000764DF">
        <w:rPr>
          <w:rFonts w:ascii="Arial" w:hAnsi="Arial" w:cs="Arial"/>
        </w:rPr>
        <w:t>ies , and enhance their professional</w:t>
      </w:r>
      <w:r w:rsidR="00BF64B3">
        <w:rPr>
          <w:rFonts w:ascii="Arial" w:hAnsi="Arial" w:cs="Arial"/>
        </w:rPr>
        <w:t xml:space="preserve"> brand. On the other hand, Facebook offers a versatile space for personal and </w:t>
      </w:r>
      <w:r w:rsidR="007C31C9">
        <w:rPr>
          <w:rFonts w:ascii="Arial" w:hAnsi="Arial" w:cs="Arial"/>
        </w:rPr>
        <w:t>professional interactions, alowing bussiness</w:t>
      </w:r>
      <w:r w:rsidR="00D5745E">
        <w:rPr>
          <w:rFonts w:ascii="Arial" w:hAnsi="Arial" w:cs="Arial"/>
        </w:rPr>
        <w:t>to engage with customers, advertise products or servi</w:t>
      </w:r>
      <w:r w:rsidR="00BD5237">
        <w:rPr>
          <w:rFonts w:ascii="Arial" w:hAnsi="Arial" w:cs="Arial"/>
        </w:rPr>
        <w:t xml:space="preserve">ces , and even recruit new talent through targeted </w:t>
      </w:r>
      <w:r w:rsidR="00881393">
        <w:rPr>
          <w:rFonts w:ascii="Arial" w:hAnsi="Arial" w:cs="Arial"/>
        </w:rPr>
        <w:t>outreach and job postings.</w:t>
      </w:r>
    </w:p>
    <w:p w14:paraId="07D49F5F" w14:textId="57B8F586" w:rsidR="00C10BE7" w:rsidRPr="00D35C65" w:rsidRDefault="00C10BE7" w:rsidP="00D35C65">
      <w:pPr>
        <w:spacing w:line="276" w:lineRule="auto"/>
        <w:rPr>
          <w:rFonts w:ascii="Arial" w:hAnsi="Arial" w:cs="Arial"/>
        </w:rPr>
      </w:pPr>
      <w:r w:rsidRPr="00D35C65">
        <w:rPr>
          <w:rFonts w:ascii="Arial" w:hAnsi="Arial" w:cs="Arial"/>
        </w:rPr>
        <w:t>Social media , like Linkedin and Facebook helps companies hie staff faster and cheaper. It also has challenges like too much information and privacy concerns. Companies should use socal media wisely and follow good practices to make the most of it in hiring.</w:t>
      </w:r>
      <w:sdt>
        <w:sdtPr>
          <w:rPr>
            <w:rFonts w:ascii="Arial" w:hAnsi="Arial" w:cs="Arial"/>
          </w:rPr>
          <w:id w:val="-307784410"/>
          <w:citation/>
        </w:sdtPr>
        <w:sdtEndPr/>
        <w:sdtContent>
          <w:r w:rsidR="00DB7134">
            <w:rPr>
              <w:rFonts w:ascii="Arial" w:hAnsi="Arial" w:cs="Arial"/>
            </w:rPr>
            <w:fldChar w:fldCharType="begin"/>
          </w:r>
          <w:r w:rsidR="00DB7134">
            <w:rPr>
              <w:rFonts w:ascii="Arial" w:hAnsi="Arial" w:cs="Arial"/>
              <w:lang w:val="en-US"/>
            </w:rPr>
            <w:instrText xml:space="preserve"> CITATION Gre18 \l 1033 </w:instrText>
          </w:r>
          <w:r w:rsidR="00DB7134">
            <w:rPr>
              <w:rFonts w:ascii="Arial" w:hAnsi="Arial" w:cs="Arial"/>
            </w:rPr>
            <w:fldChar w:fldCharType="separate"/>
          </w:r>
          <w:r w:rsidR="00DB7134">
            <w:rPr>
              <w:rFonts w:ascii="Arial" w:hAnsi="Arial" w:cs="Arial"/>
              <w:noProof/>
              <w:lang w:val="en-US"/>
            </w:rPr>
            <w:t xml:space="preserve"> </w:t>
          </w:r>
          <w:r w:rsidR="00DB7134" w:rsidRPr="00DB7134">
            <w:rPr>
              <w:rFonts w:ascii="Arial" w:hAnsi="Arial" w:cs="Arial"/>
              <w:noProof/>
              <w:lang w:val="en-US"/>
            </w:rPr>
            <w:t>(L, 2018)</w:t>
          </w:r>
          <w:r w:rsidR="00DB7134">
            <w:rPr>
              <w:rFonts w:ascii="Arial" w:hAnsi="Arial" w:cs="Arial"/>
            </w:rPr>
            <w:fldChar w:fldCharType="end"/>
          </w:r>
        </w:sdtContent>
      </w:sdt>
    </w:p>
    <w:p w14:paraId="5E8657FC" w14:textId="77777777" w:rsidR="00C10BE7" w:rsidRDefault="00C10BE7" w:rsidP="00D35C65">
      <w:pPr>
        <w:spacing w:line="276" w:lineRule="auto"/>
        <w:rPr>
          <w:rFonts w:ascii="Arial" w:hAnsi="Arial" w:cs="Arial"/>
        </w:rPr>
      </w:pPr>
    </w:p>
    <w:p w14:paraId="04196A08" w14:textId="77777777" w:rsidR="00723C1A" w:rsidRDefault="00723C1A" w:rsidP="00D35C65">
      <w:pPr>
        <w:spacing w:line="276" w:lineRule="auto"/>
        <w:rPr>
          <w:rFonts w:ascii="Arial" w:hAnsi="Arial" w:cs="Arial"/>
        </w:rPr>
      </w:pPr>
    </w:p>
    <w:p w14:paraId="1CF3BC5E" w14:textId="77777777" w:rsidR="00723C1A" w:rsidRDefault="00723C1A" w:rsidP="00D35C65">
      <w:pPr>
        <w:spacing w:line="276" w:lineRule="auto"/>
        <w:rPr>
          <w:rFonts w:ascii="Arial" w:hAnsi="Arial" w:cs="Arial"/>
        </w:rPr>
      </w:pPr>
    </w:p>
    <w:p w14:paraId="00A64F17" w14:textId="77777777" w:rsidR="00723C1A" w:rsidRDefault="00723C1A" w:rsidP="00D35C65">
      <w:pPr>
        <w:spacing w:line="276" w:lineRule="auto"/>
        <w:rPr>
          <w:rFonts w:ascii="Arial" w:hAnsi="Arial" w:cs="Arial"/>
        </w:rPr>
      </w:pPr>
    </w:p>
    <w:p w14:paraId="1A54B1F0" w14:textId="77777777" w:rsidR="00723C1A" w:rsidRDefault="00723C1A" w:rsidP="00D35C65">
      <w:pPr>
        <w:spacing w:line="276" w:lineRule="auto"/>
        <w:rPr>
          <w:rFonts w:ascii="Arial" w:hAnsi="Arial" w:cs="Arial"/>
        </w:rPr>
      </w:pPr>
    </w:p>
    <w:p w14:paraId="774633A6" w14:textId="77777777" w:rsidR="00723C1A" w:rsidRDefault="00723C1A" w:rsidP="00D35C65">
      <w:pPr>
        <w:spacing w:line="276" w:lineRule="auto"/>
        <w:rPr>
          <w:rFonts w:ascii="Arial" w:hAnsi="Arial" w:cs="Arial"/>
        </w:rPr>
      </w:pPr>
    </w:p>
    <w:p w14:paraId="4A8696E9" w14:textId="77777777" w:rsidR="00723C1A" w:rsidRDefault="00723C1A" w:rsidP="00D35C65">
      <w:pPr>
        <w:spacing w:line="276" w:lineRule="auto"/>
        <w:rPr>
          <w:rFonts w:ascii="Arial" w:hAnsi="Arial" w:cs="Arial"/>
        </w:rPr>
      </w:pPr>
    </w:p>
    <w:p w14:paraId="03CC7A94" w14:textId="77777777" w:rsidR="00723C1A" w:rsidRDefault="00723C1A" w:rsidP="00D35C65">
      <w:pPr>
        <w:spacing w:line="276" w:lineRule="auto"/>
        <w:rPr>
          <w:rFonts w:ascii="Arial" w:hAnsi="Arial" w:cs="Arial"/>
        </w:rPr>
      </w:pPr>
    </w:p>
    <w:p w14:paraId="53FF9503" w14:textId="77777777" w:rsidR="00723C1A" w:rsidRDefault="00723C1A" w:rsidP="00D35C65">
      <w:pPr>
        <w:spacing w:line="276" w:lineRule="auto"/>
        <w:rPr>
          <w:rFonts w:ascii="Arial" w:hAnsi="Arial" w:cs="Arial"/>
        </w:rPr>
      </w:pPr>
    </w:p>
    <w:p w14:paraId="5822A79E" w14:textId="77777777" w:rsidR="00723C1A" w:rsidRDefault="00723C1A" w:rsidP="00D35C65">
      <w:pPr>
        <w:spacing w:line="276" w:lineRule="auto"/>
        <w:rPr>
          <w:rFonts w:ascii="Arial" w:hAnsi="Arial" w:cs="Arial"/>
        </w:rPr>
      </w:pPr>
    </w:p>
    <w:p w14:paraId="6CB72524" w14:textId="77777777" w:rsidR="00723C1A" w:rsidRDefault="00723C1A" w:rsidP="00D35C65">
      <w:pPr>
        <w:spacing w:line="276" w:lineRule="auto"/>
        <w:rPr>
          <w:rFonts w:ascii="Arial" w:hAnsi="Arial" w:cs="Arial"/>
        </w:rPr>
      </w:pPr>
    </w:p>
    <w:p w14:paraId="0DF109CE" w14:textId="77777777" w:rsidR="00723C1A" w:rsidRPr="00D35C65" w:rsidRDefault="00723C1A" w:rsidP="00D35C65">
      <w:pPr>
        <w:spacing w:line="276" w:lineRule="auto"/>
        <w:rPr>
          <w:rFonts w:ascii="Arial" w:hAnsi="Arial" w:cs="Arial"/>
        </w:rPr>
      </w:pPr>
    </w:p>
    <w:p w14:paraId="4F7EF441" w14:textId="27721848" w:rsidR="00C10BE7" w:rsidRPr="00D35C65" w:rsidRDefault="00C10BE7" w:rsidP="00D35C65">
      <w:pPr>
        <w:pStyle w:val="Heading1"/>
        <w:spacing w:line="276" w:lineRule="auto"/>
        <w:rPr>
          <w:rFonts w:ascii="Arial" w:hAnsi="Arial" w:cs="Arial"/>
        </w:rPr>
      </w:pPr>
      <w:bookmarkStart w:id="12" w:name="_Toc165132896"/>
      <w:bookmarkStart w:id="13" w:name="_Toc165195741"/>
      <w:r w:rsidRPr="00D35C65">
        <w:rPr>
          <w:rFonts w:ascii="Arial" w:hAnsi="Arial" w:cs="Arial"/>
        </w:rPr>
        <w:t>References:</w:t>
      </w:r>
      <w:bookmarkEnd w:id="12"/>
      <w:bookmarkEnd w:id="13"/>
      <w:r w:rsidRPr="00D35C65">
        <w:rPr>
          <w:rFonts w:ascii="Arial" w:hAnsi="Arial" w:cs="Arial"/>
        </w:rPr>
        <w:t xml:space="preserve"> </w:t>
      </w:r>
    </w:p>
    <w:p w14:paraId="10F4BB10" w14:textId="21DCBBB5" w:rsidR="00C10BE7" w:rsidRPr="00D35C65" w:rsidRDefault="00C10BE7" w:rsidP="00D35C65">
      <w:pPr>
        <w:spacing w:line="276" w:lineRule="auto"/>
        <w:rPr>
          <w:rFonts w:ascii="Arial" w:hAnsi="Arial" w:cs="Arial"/>
        </w:rPr>
      </w:pPr>
      <w:r w:rsidRPr="00D35C65">
        <w:rPr>
          <w:rFonts w:ascii="Arial" w:hAnsi="Arial" w:cs="Arial"/>
        </w:rPr>
        <w:t>Brown A[2021] ’’the complications of recruiment through social media” Journal of Human Resources.</w:t>
      </w:r>
    </w:p>
    <w:p w14:paraId="1816E642" w14:textId="404014B3" w:rsidR="00C10BE7" w:rsidRPr="00D35C65" w:rsidRDefault="00C10BE7" w:rsidP="00D35C65">
      <w:pPr>
        <w:spacing w:line="276" w:lineRule="auto"/>
        <w:rPr>
          <w:rFonts w:ascii="Arial" w:hAnsi="Arial" w:cs="Arial"/>
        </w:rPr>
      </w:pPr>
      <w:r w:rsidRPr="00D35C65">
        <w:rPr>
          <w:rFonts w:ascii="Arial" w:hAnsi="Arial" w:cs="Arial"/>
        </w:rPr>
        <w:t>Green L [2018]  ’’Bias in recruitment and social media. ’’Workforce Solutions Review.</w:t>
      </w:r>
    </w:p>
    <w:p w14:paraId="09756359" w14:textId="62026F0A" w:rsidR="00C10BE7" w:rsidRPr="00D35C65" w:rsidRDefault="00C10BE7" w:rsidP="00D35C65">
      <w:pPr>
        <w:spacing w:line="276" w:lineRule="auto"/>
        <w:rPr>
          <w:rFonts w:ascii="Arial" w:hAnsi="Arial" w:cs="Arial"/>
        </w:rPr>
      </w:pPr>
      <w:r w:rsidRPr="00D35C65">
        <w:rPr>
          <w:rFonts w:ascii="Arial" w:hAnsi="Arial" w:cs="Arial"/>
        </w:rPr>
        <w:t>Jones M[2019] ’’Economic recruitment stagies.’’ HR Focus</w:t>
      </w:r>
    </w:p>
    <w:p w14:paraId="2604F17B" w14:textId="6625670E" w:rsidR="00C10BE7" w:rsidRPr="00D35C65" w:rsidRDefault="00C10BE7" w:rsidP="00D35C65">
      <w:pPr>
        <w:spacing w:line="276" w:lineRule="auto"/>
        <w:rPr>
          <w:rFonts w:ascii="Arial" w:hAnsi="Arial" w:cs="Arial"/>
        </w:rPr>
      </w:pPr>
      <w:r w:rsidRPr="00D35C65">
        <w:rPr>
          <w:rFonts w:ascii="Arial" w:hAnsi="Arial" w:cs="Arial"/>
        </w:rPr>
        <w:t>Smith J</w:t>
      </w:r>
      <w:r w:rsidR="00ED2022" w:rsidRPr="00D35C65">
        <w:rPr>
          <w:rFonts w:ascii="Arial" w:hAnsi="Arial" w:cs="Arial"/>
        </w:rPr>
        <w:t>[2018]’’Extending reach through social media’’. Recruitment Today.</w:t>
      </w:r>
    </w:p>
    <w:p w14:paraId="516EB935" w14:textId="13126870" w:rsidR="00ED2022" w:rsidRPr="00D35C65" w:rsidRDefault="00ED2022" w:rsidP="00D35C65">
      <w:pPr>
        <w:spacing w:line="276" w:lineRule="auto"/>
        <w:rPr>
          <w:rFonts w:ascii="Arial" w:hAnsi="Arial" w:cs="Arial"/>
        </w:rPr>
      </w:pPr>
      <w:r w:rsidRPr="00D35C65">
        <w:rPr>
          <w:rFonts w:ascii="Arial" w:hAnsi="Arial" w:cs="Arial"/>
        </w:rPr>
        <w:t>Taylor S[2019] ’’Privacy issues in social media recruitment’’. Privacy in Practice.</w:t>
      </w:r>
    </w:p>
    <w:p w14:paraId="7CAC3997" w14:textId="720734EC" w:rsidR="00ED2022" w:rsidRPr="00D35C65" w:rsidRDefault="00ED2022" w:rsidP="00D35C65">
      <w:pPr>
        <w:spacing w:line="276" w:lineRule="auto"/>
        <w:rPr>
          <w:rFonts w:ascii="Arial" w:hAnsi="Arial" w:cs="Arial"/>
        </w:rPr>
      </w:pPr>
      <w:r w:rsidRPr="00D35C65">
        <w:rPr>
          <w:rFonts w:ascii="Arial" w:hAnsi="Arial" w:cs="Arial"/>
        </w:rPr>
        <w:t>Williams R[2020].’’Accelerting the recruitment process wih social media.’’</w:t>
      </w:r>
    </w:p>
    <w:p w14:paraId="681BCA38" w14:textId="1403B971" w:rsidR="00D35C65" w:rsidRPr="00D35C65" w:rsidRDefault="00ED2022" w:rsidP="00D35C65">
      <w:pPr>
        <w:spacing w:line="276" w:lineRule="auto"/>
        <w:rPr>
          <w:rFonts w:ascii="Arial" w:hAnsi="Arial" w:cs="Arial"/>
        </w:rPr>
      </w:pPr>
      <w:r w:rsidRPr="00D35C65">
        <w:rPr>
          <w:rFonts w:ascii="Arial" w:hAnsi="Arial" w:cs="Arial"/>
        </w:rPr>
        <w:t>Modern Recruiter Journal.</w:t>
      </w:r>
      <w:r w:rsidR="00D35C65">
        <w:rPr>
          <w:rFonts w:ascii="Arial" w:hAnsi="Arial" w:cs="Arial"/>
        </w:rPr>
        <w:t xml:space="preserve"> </w:t>
      </w:r>
    </w:p>
    <w:p w14:paraId="2A803649" w14:textId="77777777" w:rsidR="008C42B6" w:rsidRPr="003A5CAB" w:rsidRDefault="008C42B6" w:rsidP="003A5CAB"/>
    <w:sectPr w:rsidR="008C42B6" w:rsidRPr="003A5CAB" w:rsidSect="00C47D02">
      <w:footerReference w:type="defaul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2B666" w14:textId="77777777" w:rsidR="00C47D02" w:rsidRDefault="00C47D02" w:rsidP="00AD639B">
      <w:pPr>
        <w:spacing w:after="0" w:line="240" w:lineRule="auto"/>
      </w:pPr>
      <w:r>
        <w:separator/>
      </w:r>
    </w:p>
  </w:endnote>
  <w:endnote w:type="continuationSeparator" w:id="0">
    <w:p w14:paraId="2FC14300" w14:textId="77777777" w:rsidR="00C47D02" w:rsidRDefault="00C47D02" w:rsidP="00AD6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4148E3" w14:textId="77777777" w:rsidR="00AD639B" w:rsidRDefault="00AD639B">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w:t>
    </w:r>
    <w:r>
      <w:rPr>
        <w:color w:val="0A1D30" w:themeColor="text2" w:themeShade="BF"/>
        <w:sz w:val="24"/>
        <w:szCs w:val="24"/>
      </w:rPr>
      <w:fldChar w:fldCharType="begin"/>
    </w:r>
    <w:r>
      <w:rPr>
        <w:color w:val="0A1D30" w:themeColor="text2" w:themeShade="BF"/>
        <w:sz w:val="24"/>
        <w:szCs w:val="24"/>
      </w:rPr>
      <w:instrText xml:space="preserve"> NUMPAGES  \* Arabic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p>
  <w:p w14:paraId="0005D4B5" w14:textId="77777777" w:rsidR="00AD639B" w:rsidRDefault="00AD639B">
    <w:pPr>
      <w:pStyle w:val="Footer"/>
    </w:pPr>
  </w:p>
  <w:p w14:paraId="513AEA00" w14:textId="77777777" w:rsidR="00AD639B" w:rsidRDefault="00AD639B">
    <w:pPr>
      <w:pStyle w:val="Footer"/>
    </w:pPr>
  </w:p>
  <w:p w14:paraId="68818DDA" w14:textId="77777777" w:rsidR="00AD639B" w:rsidRDefault="00AD6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DA84A" w14:textId="77777777" w:rsidR="00C47D02" w:rsidRDefault="00C47D02" w:rsidP="00AD639B">
      <w:pPr>
        <w:spacing w:after="0" w:line="240" w:lineRule="auto"/>
      </w:pPr>
      <w:r>
        <w:separator/>
      </w:r>
    </w:p>
  </w:footnote>
  <w:footnote w:type="continuationSeparator" w:id="0">
    <w:p w14:paraId="7190659C" w14:textId="77777777" w:rsidR="00C47D02" w:rsidRDefault="00C47D02" w:rsidP="00AD63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39B"/>
    <w:rsid w:val="0002752C"/>
    <w:rsid w:val="00036251"/>
    <w:rsid w:val="000764DF"/>
    <w:rsid w:val="00080483"/>
    <w:rsid w:val="00080AB0"/>
    <w:rsid w:val="000A04A1"/>
    <w:rsid w:val="00127B8F"/>
    <w:rsid w:val="001771F6"/>
    <w:rsid w:val="00184B45"/>
    <w:rsid w:val="001B75D3"/>
    <w:rsid w:val="001F50B2"/>
    <w:rsid w:val="00273916"/>
    <w:rsid w:val="00285CE6"/>
    <w:rsid w:val="002943F6"/>
    <w:rsid w:val="002A3F56"/>
    <w:rsid w:val="002B1276"/>
    <w:rsid w:val="002B2B05"/>
    <w:rsid w:val="002B5DE9"/>
    <w:rsid w:val="002E7B22"/>
    <w:rsid w:val="003034FD"/>
    <w:rsid w:val="00323EAA"/>
    <w:rsid w:val="003A5CAB"/>
    <w:rsid w:val="003B1537"/>
    <w:rsid w:val="003B508F"/>
    <w:rsid w:val="003F5299"/>
    <w:rsid w:val="00415BD5"/>
    <w:rsid w:val="00443370"/>
    <w:rsid w:val="004445DE"/>
    <w:rsid w:val="00461840"/>
    <w:rsid w:val="004A38CC"/>
    <w:rsid w:val="004B2D33"/>
    <w:rsid w:val="004C0176"/>
    <w:rsid w:val="004C53F9"/>
    <w:rsid w:val="004C7F51"/>
    <w:rsid w:val="004D0CCB"/>
    <w:rsid w:val="004F6D1D"/>
    <w:rsid w:val="00531BDB"/>
    <w:rsid w:val="00543FA6"/>
    <w:rsid w:val="00546AE9"/>
    <w:rsid w:val="005C5C89"/>
    <w:rsid w:val="006436E8"/>
    <w:rsid w:val="00645176"/>
    <w:rsid w:val="0064604A"/>
    <w:rsid w:val="006830E8"/>
    <w:rsid w:val="00693537"/>
    <w:rsid w:val="006D1FDF"/>
    <w:rsid w:val="006D5551"/>
    <w:rsid w:val="00723C1A"/>
    <w:rsid w:val="00726DD9"/>
    <w:rsid w:val="00730FFF"/>
    <w:rsid w:val="00752E2E"/>
    <w:rsid w:val="007C31C9"/>
    <w:rsid w:val="007D7DB0"/>
    <w:rsid w:val="008060BB"/>
    <w:rsid w:val="008230F4"/>
    <w:rsid w:val="00842B16"/>
    <w:rsid w:val="00881393"/>
    <w:rsid w:val="008C04B6"/>
    <w:rsid w:val="008C42B6"/>
    <w:rsid w:val="0093241D"/>
    <w:rsid w:val="0094073C"/>
    <w:rsid w:val="0094774B"/>
    <w:rsid w:val="009645E1"/>
    <w:rsid w:val="00977A4F"/>
    <w:rsid w:val="009B102B"/>
    <w:rsid w:val="009B2E9F"/>
    <w:rsid w:val="009B3184"/>
    <w:rsid w:val="00A2347A"/>
    <w:rsid w:val="00A25078"/>
    <w:rsid w:val="00A621A0"/>
    <w:rsid w:val="00AC5CB2"/>
    <w:rsid w:val="00AD639B"/>
    <w:rsid w:val="00B156D9"/>
    <w:rsid w:val="00B264BE"/>
    <w:rsid w:val="00B417E7"/>
    <w:rsid w:val="00B41E46"/>
    <w:rsid w:val="00B64386"/>
    <w:rsid w:val="00B7108B"/>
    <w:rsid w:val="00BA093F"/>
    <w:rsid w:val="00BA26C6"/>
    <w:rsid w:val="00BA63F2"/>
    <w:rsid w:val="00BC7D5F"/>
    <w:rsid w:val="00BD5237"/>
    <w:rsid w:val="00BF64B3"/>
    <w:rsid w:val="00C10BE7"/>
    <w:rsid w:val="00C17C15"/>
    <w:rsid w:val="00C21857"/>
    <w:rsid w:val="00C36F5E"/>
    <w:rsid w:val="00C47D02"/>
    <w:rsid w:val="00C55675"/>
    <w:rsid w:val="00C84CF3"/>
    <w:rsid w:val="00C87838"/>
    <w:rsid w:val="00C95531"/>
    <w:rsid w:val="00CA1CA4"/>
    <w:rsid w:val="00CB432A"/>
    <w:rsid w:val="00D00F61"/>
    <w:rsid w:val="00D1203E"/>
    <w:rsid w:val="00D231D0"/>
    <w:rsid w:val="00D35C65"/>
    <w:rsid w:val="00D36DEB"/>
    <w:rsid w:val="00D5745E"/>
    <w:rsid w:val="00DB7134"/>
    <w:rsid w:val="00DF78A0"/>
    <w:rsid w:val="00E12A2B"/>
    <w:rsid w:val="00E27679"/>
    <w:rsid w:val="00E304F3"/>
    <w:rsid w:val="00E53CF1"/>
    <w:rsid w:val="00E6002B"/>
    <w:rsid w:val="00E9132A"/>
    <w:rsid w:val="00EB5A18"/>
    <w:rsid w:val="00ED2022"/>
    <w:rsid w:val="00ED2112"/>
    <w:rsid w:val="00EF1F5B"/>
    <w:rsid w:val="00F202DA"/>
    <w:rsid w:val="00F37E1E"/>
    <w:rsid w:val="00F454B8"/>
    <w:rsid w:val="00F537B5"/>
    <w:rsid w:val="00F6714C"/>
    <w:rsid w:val="00F8798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B90A1"/>
  <w15:chartTrackingRefBased/>
  <w15:docId w15:val="{0DA3DAEE-3C5B-4883-8ED4-47B52E331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6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3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3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3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3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3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3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3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3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63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3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3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3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3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3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3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39B"/>
    <w:rPr>
      <w:rFonts w:eastAsiaTheme="majorEastAsia" w:cstheme="majorBidi"/>
      <w:color w:val="272727" w:themeColor="text1" w:themeTint="D8"/>
    </w:rPr>
  </w:style>
  <w:style w:type="paragraph" w:styleId="Title">
    <w:name w:val="Title"/>
    <w:basedOn w:val="Normal"/>
    <w:next w:val="Normal"/>
    <w:link w:val="TitleChar"/>
    <w:uiPriority w:val="10"/>
    <w:qFormat/>
    <w:rsid w:val="00AD63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3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3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3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39B"/>
    <w:pPr>
      <w:spacing w:before="160"/>
      <w:jc w:val="center"/>
    </w:pPr>
    <w:rPr>
      <w:i/>
      <w:iCs/>
      <w:color w:val="404040" w:themeColor="text1" w:themeTint="BF"/>
    </w:rPr>
  </w:style>
  <w:style w:type="character" w:customStyle="1" w:styleId="QuoteChar">
    <w:name w:val="Quote Char"/>
    <w:basedOn w:val="DefaultParagraphFont"/>
    <w:link w:val="Quote"/>
    <w:uiPriority w:val="29"/>
    <w:rsid w:val="00AD639B"/>
    <w:rPr>
      <w:i/>
      <w:iCs/>
      <w:color w:val="404040" w:themeColor="text1" w:themeTint="BF"/>
    </w:rPr>
  </w:style>
  <w:style w:type="paragraph" w:styleId="ListParagraph">
    <w:name w:val="List Paragraph"/>
    <w:basedOn w:val="Normal"/>
    <w:uiPriority w:val="34"/>
    <w:qFormat/>
    <w:rsid w:val="00AD639B"/>
    <w:pPr>
      <w:ind w:left="720"/>
      <w:contextualSpacing/>
    </w:pPr>
  </w:style>
  <w:style w:type="character" w:styleId="IntenseEmphasis">
    <w:name w:val="Intense Emphasis"/>
    <w:basedOn w:val="DefaultParagraphFont"/>
    <w:uiPriority w:val="21"/>
    <w:qFormat/>
    <w:rsid w:val="00AD639B"/>
    <w:rPr>
      <w:i/>
      <w:iCs/>
      <w:color w:val="0F4761" w:themeColor="accent1" w:themeShade="BF"/>
    </w:rPr>
  </w:style>
  <w:style w:type="paragraph" w:styleId="IntenseQuote">
    <w:name w:val="Intense Quote"/>
    <w:basedOn w:val="Normal"/>
    <w:next w:val="Normal"/>
    <w:link w:val="IntenseQuoteChar"/>
    <w:uiPriority w:val="30"/>
    <w:qFormat/>
    <w:rsid w:val="00AD6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39B"/>
    <w:rPr>
      <w:i/>
      <w:iCs/>
      <w:color w:val="0F4761" w:themeColor="accent1" w:themeShade="BF"/>
    </w:rPr>
  </w:style>
  <w:style w:type="character" w:styleId="IntenseReference">
    <w:name w:val="Intense Reference"/>
    <w:basedOn w:val="DefaultParagraphFont"/>
    <w:uiPriority w:val="32"/>
    <w:qFormat/>
    <w:rsid w:val="00AD639B"/>
    <w:rPr>
      <w:b/>
      <w:bCs/>
      <w:smallCaps/>
      <w:color w:val="0F4761" w:themeColor="accent1" w:themeShade="BF"/>
      <w:spacing w:val="5"/>
    </w:rPr>
  </w:style>
  <w:style w:type="paragraph" w:styleId="NoSpacing">
    <w:name w:val="No Spacing"/>
    <w:link w:val="NoSpacingChar"/>
    <w:uiPriority w:val="1"/>
    <w:qFormat/>
    <w:rsid w:val="00AD63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639B"/>
    <w:rPr>
      <w:rFonts w:eastAsiaTheme="minorEastAsia"/>
      <w:lang w:val="en-US"/>
    </w:rPr>
  </w:style>
  <w:style w:type="paragraph" w:styleId="Header">
    <w:name w:val="header"/>
    <w:basedOn w:val="Normal"/>
    <w:link w:val="HeaderChar"/>
    <w:uiPriority w:val="99"/>
    <w:unhideWhenUsed/>
    <w:rsid w:val="00AD639B"/>
    <w:pPr>
      <w:tabs>
        <w:tab w:val="center" w:pos="4536"/>
        <w:tab w:val="right" w:pos="9072"/>
      </w:tabs>
      <w:spacing w:after="0" w:line="240" w:lineRule="auto"/>
    </w:pPr>
  </w:style>
  <w:style w:type="character" w:customStyle="1" w:styleId="HeaderChar">
    <w:name w:val="Header Char"/>
    <w:basedOn w:val="DefaultParagraphFont"/>
    <w:link w:val="Header"/>
    <w:uiPriority w:val="99"/>
    <w:rsid w:val="00AD639B"/>
  </w:style>
  <w:style w:type="paragraph" w:styleId="Footer">
    <w:name w:val="footer"/>
    <w:basedOn w:val="Normal"/>
    <w:link w:val="FooterChar"/>
    <w:uiPriority w:val="99"/>
    <w:unhideWhenUsed/>
    <w:rsid w:val="00AD639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D639B"/>
  </w:style>
  <w:style w:type="paragraph" w:styleId="TOCHeading">
    <w:name w:val="TOC Heading"/>
    <w:basedOn w:val="Heading1"/>
    <w:next w:val="Normal"/>
    <w:uiPriority w:val="39"/>
    <w:unhideWhenUsed/>
    <w:qFormat/>
    <w:rsid w:val="00D35C65"/>
    <w:pPr>
      <w:spacing w:before="240" w:after="0"/>
      <w:outlineLvl w:val="9"/>
    </w:pPr>
    <w:rPr>
      <w:sz w:val="32"/>
      <w:szCs w:val="32"/>
      <w:lang w:val="en-US"/>
    </w:rPr>
  </w:style>
  <w:style w:type="paragraph" w:styleId="TOC1">
    <w:name w:val="toc 1"/>
    <w:basedOn w:val="Normal"/>
    <w:next w:val="Normal"/>
    <w:autoRedefine/>
    <w:uiPriority w:val="39"/>
    <w:unhideWhenUsed/>
    <w:rsid w:val="00D35C65"/>
    <w:pPr>
      <w:spacing w:after="100"/>
    </w:pPr>
  </w:style>
  <w:style w:type="paragraph" w:styleId="TOC2">
    <w:name w:val="toc 2"/>
    <w:basedOn w:val="Normal"/>
    <w:next w:val="Normal"/>
    <w:autoRedefine/>
    <w:uiPriority w:val="39"/>
    <w:unhideWhenUsed/>
    <w:rsid w:val="00D35C65"/>
    <w:pPr>
      <w:spacing w:after="100"/>
      <w:ind w:left="220"/>
    </w:pPr>
  </w:style>
  <w:style w:type="character" w:styleId="Hyperlink">
    <w:name w:val="Hyperlink"/>
    <w:basedOn w:val="DefaultParagraphFont"/>
    <w:uiPriority w:val="99"/>
    <w:unhideWhenUsed/>
    <w:rsid w:val="00D35C6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40985">
      <w:bodyDiv w:val="1"/>
      <w:marLeft w:val="0"/>
      <w:marRight w:val="0"/>
      <w:marTop w:val="0"/>
      <w:marBottom w:val="0"/>
      <w:divBdr>
        <w:top w:val="none" w:sz="0" w:space="0" w:color="auto"/>
        <w:left w:val="none" w:sz="0" w:space="0" w:color="auto"/>
        <w:bottom w:val="none" w:sz="0" w:space="0" w:color="auto"/>
        <w:right w:val="none" w:sz="0" w:space="0" w:color="auto"/>
      </w:divBdr>
    </w:div>
    <w:div w:id="73284292">
      <w:bodyDiv w:val="1"/>
      <w:marLeft w:val="0"/>
      <w:marRight w:val="0"/>
      <w:marTop w:val="0"/>
      <w:marBottom w:val="0"/>
      <w:divBdr>
        <w:top w:val="none" w:sz="0" w:space="0" w:color="auto"/>
        <w:left w:val="none" w:sz="0" w:space="0" w:color="auto"/>
        <w:bottom w:val="none" w:sz="0" w:space="0" w:color="auto"/>
        <w:right w:val="none" w:sz="0" w:space="0" w:color="auto"/>
      </w:divBdr>
    </w:div>
    <w:div w:id="75439354">
      <w:bodyDiv w:val="1"/>
      <w:marLeft w:val="0"/>
      <w:marRight w:val="0"/>
      <w:marTop w:val="0"/>
      <w:marBottom w:val="0"/>
      <w:divBdr>
        <w:top w:val="none" w:sz="0" w:space="0" w:color="auto"/>
        <w:left w:val="none" w:sz="0" w:space="0" w:color="auto"/>
        <w:bottom w:val="none" w:sz="0" w:space="0" w:color="auto"/>
        <w:right w:val="none" w:sz="0" w:space="0" w:color="auto"/>
      </w:divBdr>
    </w:div>
    <w:div w:id="460269748">
      <w:bodyDiv w:val="1"/>
      <w:marLeft w:val="0"/>
      <w:marRight w:val="0"/>
      <w:marTop w:val="0"/>
      <w:marBottom w:val="0"/>
      <w:divBdr>
        <w:top w:val="none" w:sz="0" w:space="0" w:color="auto"/>
        <w:left w:val="none" w:sz="0" w:space="0" w:color="auto"/>
        <w:bottom w:val="none" w:sz="0" w:space="0" w:color="auto"/>
        <w:right w:val="none" w:sz="0" w:space="0" w:color="auto"/>
      </w:divBdr>
    </w:div>
    <w:div w:id="550003262">
      <w:bodyDiv w:val="1"/>
      <w:marLeft w:val="0"/>
      <w:marRight w:val="0"/>
      <w:marTop w:val="0"/>
      <w:marBottom w:val="0"/>
      <w:divBdr>
        <w:top w:val="none" w:sz="0" w:space="0" w:color="auto"/>
        <w:left w:val="none" w:sz="0" w:space="0" w:color="auto"/>
        <w:bottom w:val="none" w:sz="0" w:space="0" w:color="auto"/>
        <w:right w:val="none" w:sz="0" w:space="0" w:color="auto"/>
      </w:divBdr>
    </w:div>
    <w:div w:id="557136145">
      <w:bodyDiv w:val="1"/>
      <w:marLeft w:val="0"/>
      <w:marRight w:val="0"/>
      <w:marTop w:val="0"/>
      <w:marBottom w:val="0"/>
      <w:divBdr>
        <w:top w:val="none" w:sz="0" w:space="0" w:color="auto"/>
        <w:left w:val="none" w:sz="0" w:space="0" w:color="auto"/>
        <w:bottom w:val="none" w:sz="0" w:space="0" w:color="auto"/>
        <w:right w:val="none" w:sz="0" w:space="0" w:color="auto"/>
      </w:divBdr>
    </w:div>
    <w:div w:id="758403849">
      <w:bodyDiv w:val="1"/>
      <w:marLeft w:val="0"/>
      <w:marRight w:val="0"/>
      <w:marTop w:val="0"/>
      <w:marBottom w:val="0"/>
      <w:divBdr>
        <w:top w:val="none" w:sz="0" w:space="0" w:color="auto"/>
        <w:left w:val="none" w:sz="0" w:space="0" w:color="auto"/>
        <w:bottom w:val="none" w:sz="0" w:space="0" w:color="auto"/>
        <w:right w:val="none" w:sz="0" w:space="0" w:color="auto"/>
      </w:divBdr>
    </w:div>
    <w:div w:id="954556240">
      <w:bodyDiv w:val="1"/>
      <w:marLeft w:val="0"/>
      <w:marRight w:val="0"/>
      <w:marTop w:val="0"/>
      <w:marBottom w:val="0"/>
      <w:divBdr>
        <w:top w:val="none" w:sz="0" w:space="0" w:color="auto"/>
        <w:left w:val="none" w:sz="0" w:space="0" w:color="auto"/>
        <w:bottom w:val="none" w:sz="0" w:space="0" w:color="auto"/>
        <w:right w:val="none" w:sz="0" w:space="0" w:color="auto"/>
      </w:divBdr>
    </w:div>
    <w:div w:id="1016922349">
      <w:bodyDiv w:val="1"/>
      <w:marLeft w:val="0"/>
      <w:marRight w:val="0"/>
      <w:marTop w:val="0"/>
      <w:marBottom w:val="0"/>
      <w:divBdr>
        <w:top w:val="none" w:sz="0" w:space="0" w:color="auto"/>
        <w:left w:val="none" w:sz="0" w:space="0" w:color="auto"/>
        <w:bottom w:val="none" w:sz="0" w:space="0" w:color="auto"/>
        <w:right w:val="none" w:sz="0" w:space="0" w:color="auto"/>
      </w:divBdr>
    </w:div>
    <w:div w:id="1203909588">
      <w:bodyDiv w:val="1"/>
      <w:marLeft w:val="0"/>
      <w:marRight w:val="0"/>
      <w:marTop w:val="0"/>
      <w:marBottom w:val="0"/>
      <w:divBdr>
        <w:top w:val="none" w:sz="0" w:space="0" w:color="auto"/>
        <w:left w:val="none" w:sz="0" w:space="0" w:color="auto"/>
        <w:bottom w:val="none" w:sz="0" w:space="0" w:color="auto"/>
        <w:right w:val="none" w:sz="0" w:space="0" w:color="auto"/>
      </w:divBdr>
    </w:div>
    <w:div w:id="1387878786">
      <w:bodyDiv w:val="1"/>
      <w:marLeft w:val="0"/>
      <w:marRight w:val="0"/>
      <w:marTop w:val="0"/>
      <w:marBottom w:val="0"/>
      <w:divBdr>
        <w:top w:val="none" w:sz="0" w:space="0" w:color="auto"/>
        <w:left w:val="none" w:sz="0" w:space="0" w:color="auto"/>
        <w:bottom w:val="none" w:sz="0" w:space="0" w:color="auto"/>
        <w:right w:val="none" w:sz="0" w:space="0" w:color="auto"/>
      </w:divBdr>
    </w:div>
    <w:div w:id="1434086402">
      <w:bodyDiv w:val="1"/>
      <w:marLeft w:val="0"/>
      <w:marRight w:val="0"/>
      <w:marTop w:val="0"/>
      <w:marBottom w:val="0"/>
      <w:divBdr>
        <w:top w:val="none" w:sz="0" w:space="0" w:color="auto"/>
        <w:left w:val="none" w:sz="0" w:space="0" w:color="auto"/>
        <w:bottom w:val="none" w:sz="0" w:space="0" w:color="auto"/>
        <w:right w:val="none" w:sz="0" w:space="0" w:color="auto"/>
      </w:divBdr>
    </w:div>
    <w:div w:id="1928421964">
      <w:bodyDiv w:val="1"/>
      <w:marLeft w:val="0"/>
      <w:marRight w:val="0"/>
      <w:marTop w:val="0"/>
      <w:marBottom w:val="0"/>
      <w:divBdr>
        <w:top w:val="none" w:sz="0" w:space="0" w:color="auto"/>
        <w:left w:val="none" w:sz="0" w:space="0" w:color="auto"/>
        <w:bottom w:val="none" w:sz="0" w:space="0" w:color="auto"/>
        <w:right w:val="none" w:sz="0" w:space="0" w:color="auto"/>
      </w:divBdr>
    </w:div>
    <w:div w:id="211747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fernando suneth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Bro21</b:Tag>
    <b:SourceType>Book</b:SourceType>
    <b:Guid>{0ABA9195-4401-4133-A1C9-B7FB59B748C1}</b:Guid>
    <b:Author>
      <b:Author>
        <b:NameList>
          <b:Person>
            <b:Last>A</b:Last>
            <b:First>Brown</b:First>
          </b:Person>
        </b:NameList>
      </b:Author>
    </b:Author>
    <b:Title>Journal of Human Resources</b:Title>
    <b:Year>2021</b:Year>
    <b:RefOrder>1</b:RefOrder>
  </b:Source>
  <b:Source>
    <b:Tag>Gre18</b:Tag>
    <b:SourceType>Book</b:SourceType>
    <b:Guid>{2E400FA2-4C16-411E-82A7-6D7454910554}</b:Guid>
    <b:Author>
      <b:Author>
        <b:NameList>
          <b:Person>
            <b:Last>L</b:Last>
            <b:First>Green</b:First>
          </b:Person>
        </b:NameList>
      </b:Author>
    </b:Author>
    <b:Title>Workforce Solutions Review</b:Title>
    <b:Year>2018</b:Year>
    <b:RefOrder>6</b:RefOrder>
  </b:Source>
  <b:Source>
    <b:Tag>Jon19</b:Tag>
    <b:SourceType>Book</b:SourceType>
    <b:Guid>{20E4FD83-C25C-483F-85A2-9D8C04DC42EE}</b:Guid>
    <b:Author>
      <b:Author>
        <b:NameList>
          <b:Person>
            <b:Last>M</b:Last>
            <b:First>Jones</b:First>
          </b:Person>
        </b:NameList>
      </b:Author>
    </b:Author>
    <b:Title>Economic recruitment stagies HR FOCUS</b:Title>
    <b:Year>2019</b:Year>
    <b:RefOrder>3</b:RefOrder>
  </b:Source>
  <b:Source>
    <b:Tag>Smi18</b:Tag>
    <b:SourceType>Book</b:SourceType>
    <b:Guid>{34235388-ACD4-49F1-9955-6F9AC01F4177}</b:Guid>
    <b:Author>
      <b:Author>
        <b:NameList>
          <b:Person>
            <b:Last>J</b:Last>
            <b:First>Smith</b:First>
          </b:Person>
        </b:NameList>
      </b:Author>
    </b:Author>
    <b:Title>Extending reach through social media</b:Title>
    <b:Year>2018</b:Year>
    <b:City>ecruitment Today</b:City>
    <b:RefOrder>2</b:RefOrder>
  </b:Source>
  <b:Source>
    <b:Tag>Tay19</b:Tag>
    <b:SourceType>Book</b:SourceType>
    <b:Guid>{44428C7E-91A3-4810-90B0-E62E5843F17D}</b:Guid>
    <b:Author>
      <b:Author>
        <b:NameList>
          <b:Person>
            <b:Last>S</b:Last>
            <b:First>Taylor</b:First>
          </b:Person>
        </b:NameList>
      </b:Author>
    </b:Author>
    <b:Title>Privacy issues in social media recruitment</b:Title>
    <b:Year>2019</b:Year>
    <b:RefOrder>5</b:RefOrder>
  </b:Source>
  <b:Source>
    <b:Tag>Wil20</b:Tag>
    <b:SourceType>Book</b:SourceType>
    <b:Guid>{23B25439-1CBB-4CF6-80E3-8C1E4C359591}</b:Guid>
    <b:Author>
      <b:Author>
        <b:NameList>
          <b:Person>
            <b:Last>R</b:Last>
            <b:First>Williams</b:First>
          </b:Person>
        </b:NameList>
      </b:Author>
    </b:Author>
    <b:Title>Accelerting the recruitment process with social media</b:Title>
    <b:Year>2020</b:Year>
    <b:City>Modern Recuiter Journal</b:Cit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C3065B-9D82-4DED-B1F6-034D740F2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1107</Words>
  <Characters>6425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Digital Skills</vt:lpstr>
    </vt:vector>
  </TitlesOfParts>
  <Company>ST ID: 2329105</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social media</dc:title>
  <dc:subject>assigment 03: report</dc:subject>
  <dc:creator>ANTONIA FLOREA</dc:creator>
  <cp:keywords/>
  <dc:description/>
  <cp:lastModifiedBy>mihai florea</cp:lastModifiedBy>
  <cp:revision>2</cp:revision>
  <dcterms:created xsi:type="dcterms:W3CDTF">2024-04-28T10:23:00Z</dcterms:created>
  <dcterms:modified xsi:type="dcterms:W3CDTF">2024-04-28T10:23:00Z</dcterms:modified>
</cp:coreProperties>
</file>