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C878C" w14:textId="77777777" w:rsidR="0001644F" w:rsidRPr="00EC1399" w:rsidRDefault="0001644F" w:rsidP="0001644F">
      <w:pPr>
        <w:jc w:val="center"/>
        <w:rPr>
          <w:rFonts w:ascii="Arial" w:hAnsi="Arial" w:cs="Arial"/>
          <w:b/>
          <w:color w:val="F4B083" w:themeColor="accent2" w:themeTint="9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A615967" w14:textId="77777777" w:rsidR="001D6419" w:rsidRDefault="001D6419" w:rsidP="0001644F">
      <w:pPr>
        <w:pStyle w:val="Heading1"/>
        <w:spacing w:before="0" w:after="0"/>
        <w:jc w:val="both"/>
      </w:pPr>
    </w:p>
    <w:p w14:paraId="1CA308DC" w14:textId="77777777" w:rsidR="001D6419" w:rsidRDefault="001D6419" w:rsidP="001D6419">
      <w:pPr>
        <w:rPr>
          <w:lang w:eastAsia="en-GB"/>
        </w:rPr>
      </w:pPr>
    </w:p>
    <w:p w14:paraId="359797F8" w14:textId="4E3B50F6" w:rsidR="001D6419" w:rsidRPr="00EC1399" w:rsidRDefault="00EC1399" w:rsidP="00EC1399">
      <w:pPr>
        <w:jc w:val="center"/>
        <w:rPr>
          <w:rFonts w:ascii="Arial" w:hAnsi="Arial" w:cs="Arial"/>
          <w:b/>
          <w:color w:val="7030A0"/>
          <w:sz w:val="72"/>
          <w:szCs w:val="72"/>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C1399">
        <w:rPr>
          <w:rFonts w:ascii="Arial" w:hAnsi="Arial" w:cs="Arial"/>
          <w:b/>
          <w:color w:val="7030A0"/>
          <w:sz w:val="72"/>
          <w:szCs w:val="72"/>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Portfolio </w:t>
      </w:r>
    </w:p>
    <w:p w14:paraId="13ADD9D7" w14:textId="77777777" w:rsidR="001D6419" w:rsidRPr="0001644F" w:rsidRDefault="001D6419" w:rsidP="00EC1399">
      <w:pPr>
        <w:jc w:val="right"/>
        <w:rPr>
          <w:rFonts w:ascii="Arial" w:hAnsi="Arial" w:cs="Arial"/>
          <w:lang w:eastAsia="en-GB"/>
        </w:rPr>
      </w:pPr>
      <w:r w:rsidRPr="0001644F">
        <w:rPr>
          <w:rFonts w:ascii="Arial" w:hAnsi="Arial" w:cs="Arial"/>
          <w:lang w:eastAsia="en-GB"/>
        </w:rPr>
        <w:t xml:space="preserve">ECYW7002 </w:t>
      </w:r>
    </w:p>
    <w:p w14:paraId="0F8AD14B" w14:textId="77777777" w:rsidR="001D6419" w:rsidRDefault="001D6419" w:rsidP="001D6419">
      <w:pPr>
        <w:rPr>
          <w:lang w:eastAsia="en-GB"/>
        </w:rPr>
      </w:pPr>
    </w:p>
    <w:p w14:paraId="5B8BE8F6" w14:textId="77777777" w:rsidR="001D6419" w:rsidRDefault="001D6419" w:rsidP="001D6419">
      <w:pPr>
        <w:rPr>
          <w:lang w:eastAsia="en-GB"/>
        </w:rPr>
      </w:pPr>
    </w:p>
    <w:p w14:paraId="2175007B" w14:textId="77777777" w:rsidR="001D6419" w:rsidRPr="0001644F" w:rsidRDefault="001D6419" w:rsidP="001D6419">
      <w:pPr>
        <w:rPr>
          <w:rFonts w:ascii="Arial" w:hAnsi="Arial" w:cs="Arial"/>
          <w:lang w:eastAsia="en-GB"/>
        </w:rPr>
      </w:pPr>
      <w:r w:rsidRPr="0001644F">
        <w:rPr>
          <w:rFonts w:ascii="Arial" w:hAnsi="Arial" w:cs="Arial"/>
          <w:lang w:eastAsia="en-GB"/>
        </w:rPr>
        <w:t xml:space="preserve">Claire Walters </w:t>
      </w:r>
    </w:p>
    <w:p w14:paraId="20A043BB" w14:textId="77777777" w:rsidR="001D6419" w:rsidRDefault="001D6419" w:rsidP="001D6419">
      <w:pPr>
        <w:rPr>
          <w:lang w:eastAsia="en-GB"/>
        </w:rPr>
      </w:pPr>
    </w:p>
    <w:p w14:paraId="3F5316A1" w14:textId="77777777" w:rsidR="001D6419" w:rsidRDefault="001D6419" w:rsidP="001D6419">
      <w:pPr>
        <w:rPr>
          <w:lang w:eastAsia="en-GB"/>
        </w:rPr>
      </w:pPr>
    </w:p>
    <w:p w14:paraId="7197F314" w14:textId="77777777" w:rsidR="001D6419" w:rsidRDefault="001D6419" w:rsidP="001D6419">
      <w:pPr>
        <w:rPr>
          <w:lang w:eastAsia="en-GB"/>
        </w:rPr>
      </w:pPr>
    </w:p>
    <w:p w14:paraId="6D55493D" w14:textId="77777777" w:rsidR="001D6419" w:rsidRDefault="001D6419" w:rsidP="001D6419">
      <w:pPr>
        <w:rPr>
          <w:lang w:eastAsia="en-GB"/>
        </w:rPr>
      </w:pPr>
    </w:p>
    <w:p w14:paraId="7BE7967A" w14:textId="77777777" w:rsidR="001D6419" w:rsidRDefault="001D6419" w:rsidP="001D6419">
      <w:pPr>
        <w:rPr>
          <w:lang w:eastAsia="en-GB"/>
        </w:rPr>
      </w:pPr>
    </w:p>
    <w:p w14:paraId="7E84C71E" w14:textId="77777777" w:rsidR="001D6419" w:rsidRDefault="001D6419" w:rsidP="001D6419">
      <w:pPr>
        <w:rPr>
          <w:lang w:eastAsia="en-GB"/>
        </w:rPr>
      </w:pPr>
    </w:p>
    <w:p w14:paraId="46D7D364" w14:textId="77777777" w:rsidR="001D6419" w:rsidRPr="001D6419" w:rsidRDefault="001D6419" w:rsidP="001D6419">
      <w:pPr>
        <w:rPr>
          <w:lang w:eastAsia="en-GB"/>
        </w:rPr>
      </w:pPr>
    </w:p>
    <w:p w14:paraId="60D58927" w14:textId="77777777" w:rsidR="001D6419" w:rsidRDefault="001D6419">
      <w:r>
        <w:fldChar w:fldCharType="begin"/>
      </w:r>
      <w:r>
        <w:instrText xml:space="preserve"> INCLUDEPICTURE "https://tse2.mm.bing.net/th?id=OIP.CJyFo230_V1I11XTduqxMgHaGH&amp;pid=Api&amp;P=0&amp;w=209&amp;h=174" \* MERGEFORMATINET </w:instrText>
      </w:r>
      <w:r>
        <w:fldChar w:fldCharType="separate"/>
      </w:r>
      <w:r>
        <w:rPr>
          <w:noProof/>
        </w:rPr>
        <w:drawing>
          <wp:inline distT="0" distB="0" distL="0" distR="0" wp14:anchorId="13C3B365" wp14:editId="55C5E40D">
            <wp:extent cx="5580380" cy="3223967"/>
            <wp:effectExtent l="0" t="0" r="0" b="1905"/>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048" cy="3252662"/>
                    </a:xfrm>
                    <a:prstGeom prst="rect">
                      <a:avLst/>
                    </a:prstGeom>
                    <a:noFill/>
                    <a:ln>
                      <a:noFill/>
                    </a:ln>
                  </pic:spPr>
                </pic:pic>
              </a:graphicData>
            </a:graphic>
          </wp:inline>
        </w:drawing>
      </w:r>
      <w:r>
        <w:fldChar w:fldCharType="end"/>
      </w:r>
    </w:p>
    <w:p w14:paraId="7AFB9799" w14:textId="77777777" w:rsidR="001D6419" w:rsidRDefault="001D6419"/>
    <w:p w14:paraId="20F3C125" w14:textId="4A0917A3" w:rsidR="001D6419" w:rsidRPr="008C5E04" w:rsidRDefault="001D6419" w:rsidP="001D6419">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C5E0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(Kidd, 20</w:t>
      </w:r>
      <w:r w:rsidR="007D60A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8C5E0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1F7565" w14:textId="661F1939" w:rsidR="00F77384" w:rsidRPr="00225E25" w:rsidRDefault="001D6419" w:rsidP="00225E25">
      <w:r>
        <w:br w:type="page"/>
      </w:r>
      <w:r w:rsidR="00F77384" w:rsidRPr="0011229A">
        <w:rPr>
          <w:rFonts w:ascii="Arial" w:hAnsi="Arial" w:cs="Arial"/>
          <w:b/>
          <w:bCs/>
          <w:sz w:val="36"/>
          <w:szCs w:val="36"/>
        </w:rPr>
        <w:lastRenderedPageBreak/>
        <w:t>Page Content</w:t>
      </w:r>
    </w:p>
    <w:p w14:paraId="7EE75A03" w14:textId="77777777" w:rsidR="00F77384" w:rsidRPr="008D2DA3" w:rsidRDefault="00F77384" w:rsidP="00F77384">
      <w:pPr>
        <w:spacing w:line="360" w:lineRule="auto"/>
        <w:jc w:val="center"/>
        <w:rPr>
          <w:rFonts w:ascii="Arial" w:hAnsi="Arial" w:cs="Arial"/>
          <w:b/>
          <w:bCs/>
          <w:color w:val="4472C4" w:themeColor="accent1"/>
          <w:sz w:val="32"/>
          <w:szCs w:val="32"/>
          <w:u w:val="single"/>
        </w:rPr>
      </w:pPr>
      <w:r w:rsidRPr="008D2DA3">
        <w:rPr>
          <w:rFonts w:ascii="Arial" w:hAnsi="Arial" w:cs="Arial"/>
          <w:b/>
          <w:bCs/>
          <w:color w:val="4472C4" w:themeColor="accent1"/>
          <w:sz w:val="32"/>
          <w:szCs w:val="32"/>
          <w:u w:val="single"/>
        </w:rPr>
        <w:t>Section one:</w:t>
      </w:r>
    </w:p>
    <w:p w14:paraId="0C751962" w14:textId="77777777" w:rsidR="00F77384" w:rsidRDefault="00F77384" w:rsidP="00F77384">
      <w:pPr>
        <w:spacing w:line="360" w:lineRule="auto"/>
        <w:rPr>
          <w:rFonts w:ascii="Arial" w:hAnsi="Arial" w:cs="Arial"/>
        </w:rPr>
      </w:pPr>
    </w:p>
    <w:p w14:paraId="66906F25" w14:textId="5217963E"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 Acknowledgement </w:t>
      </w:r>
    </w:p>
    <w:p w14:paraId="4E04BDD3" w14:textId="77777777" w:rsidR="00F77384" w:rsidRPr="008D2DA3" w:rsidRDefault="00F77384" w:rsidP="00F77384">
      <w:pPr>
        <w:spacing w:line="360" w:lineRule="auto"/>
        <w:jc w:val="center"/>
        <w:rPr>
          <w:rFonts w:ascii="Arial" w:hAnsi="Arial" w:cs="Arial"/>
          <w:b/>
          <w:bCs/>
          <w:color w:val="4472C4" w:themeColor="accent1"/>
          <w:sz w:val="32"/>
          <w:szCs w:val="32"/>
          <w:u w:val="single"/>
        </w:rPr>
      </w:pPr>
      <w:r w:rsidRPr="008D2DA3">
        <w:rPr>
          <w:rFonts w:ascii="Arial" w:hAnsi="Arial" w:cs="Arial"/>
          <w:b/>
          <w:bCs/>
          <w:color w:val="4472C4" w:themeColor="accent1"/>
          <w:sz w:val="32"/>
          <w:szCs w:val="32"/>
          <w:u w:val="single"/>
        </w:rPr>
        <w:t>Section two:</w:t>
      </w:r>
    </w:p>
    <w:p w14:paraId="26F32A43" w14:textId="77777777" w:rsidR="00F77384" w:rsidRPr="00810227" w:rsidRDefault="00F77384" w:rsidP="00F77384">
      <w:pPr>
        <w:spacing w:line="360" w:lineRule="auto"/>
        <w:rPr>
          <w:rFonts w:ascii="Arial" w:hAnsi="Arial" w:cs="Arial"/>
        </w:rPr>
      </w:pPr>
    </w:p>
    <w:p w14:paraId="59A90150" w14:textId="2AF41CB0"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Information sheet of work placement</w:t>
      </w:r>
    </w:p>
    <w:p w14:paraId="71FD615A" w14:textId="77777777" w:rsidR="00E90894" w:rsidRPr="00225E25" w:rsidRDefault="00E90894" w:rsidP="00F77384">
      <w:pPr>
        <w:spacing w:line="360" w:lineRule="auto"/>
        <w:rPr>
          <w:rFonts w:ascii="Arial" w:hAnsi="Arial" w:cs="Arial"/>
          <w:sz w:val="22"/>
          <w:szCs w:val="22"/>
        </w:rPr>
      </w:pPr>
    </w:p>
    <w:p w14:paraId="43A44403" w14:textId="208CBC99" w:rsidR="00F77384" w:rsidRPr="00225E25" w:rsidRDefault="00E90894" w:rsidP="00F77384">
      <w:pPr>
        <w:spacing w:line="360" w:lineRule="auto"/>
        <w:rPr>
          <w:rFonts w:ascii="Arial" w:hAnsi="Arial" w:cs="Arial"/>
          <w:sz w:val="22"/>
          <w:szCs w:val="22"/>
        </w:rPr>
      </w:pPr>
      <w:r w:rsidRPr="00225E25">
        <w:rPr>
          <w:rFonts w:ascii="Arial" w:hAnsi="Arial" w:cs="Arial"/>
          <w:sz w:val="22"/>
          <w:szCs w:val="22"/>
        </w:rPr>
        <w:t xml:space="preserve">Roles and Responsibilities </w:t>
      </w:r>
    </w:p>
    <w:p w14:paraId="522BF9A5" w14:textId="77777777" w:rsidR="00E90894" w:rsidRPr="00225E25" w:rsidRDefault="00E90894" w:rsidP="00F77384">
      <w:pPr>
        <w:spacing w:line="360" w:lineRule="auto"/>
        <w:rPr>
          <w:rFonts w:ascii="Arial" w:hAnsi="Arial" w:cs="Arial"/>
          <w:sz w:val="22"/>
          <w:szCs w:val="22"/>
        </w:rPr>
      </w:pPr>
    </w:p>
    <w:p w14:paraId="0FD1FACA"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 Community profile</w:t>
      </w:r>
    </w:p>
    <w:p w14:paraId="058EC6BE" w14:textId="77777777" w:rsidR="00F77384" w:rsidRPr="00225E25" w:rsidRDefault="00F77384" w:rsidP="00F77384">
      <w:pPr>
        <w:spacing w:line="360" w:lineRule="auto"/>
        <w:rPr>
          <w:rFonts w:ascii="Arial" w:hAnsi="Arial" w:cs="Arial"/>
          <w:sz w:val="22"/>
          <w:szCs w:val="22"/>
        </w:rPr>
      </w:pPr>
    </w:p>
    <w:p w14:paraId="516B12B5" w14:textId="077BB8C4"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 SWOT analysis of organisation</w:t>
      </w:r>
    </w:p>
    <w:p w14:paraId="306BFCAA" w14:textId="39C8C7D8" w:rsidR="00225E25" w:rsidRPr="00225E25" w:rsidRDefault="00225E25" w:rsidP="00F77384">
      <w:pPr>
        <w:spacing w:line="360" w:lineRule="auto"/>
        <w:rPr>
          <w:rFonts w:ascii="Arial" w:hAnsi="Arial" w:cs="Arial"/>
          <w:sz w:val="22"/>
          <w:szCs w:val="22"/>
        </w:rPr>
      </w:pPr>
    </w:p>
    <w:p w14:paraId="66A78B40" w14:textId="257AFFD8" w:rsidR="00225E25" w:rsidRPr="00225E25" w:rsidRDefault="00225E25" w:rsidP="00F77384">
      <w:pPr>
        <w:spacing w:line="360" w:lineRule="auto"/>
        <w:rPr>
          <w:rFonts w:ascii="Arial" w:hAnsi="Arial" w:cs="Arial"/>
          <w:sz w:val="22"/>
          <w:szCs w:val="22"/>
        </w:rPr>
      </w:pPr>
      <w:r w:rsidRPr="00225E25">
        <w:rPr>
          <w:rFonts w:ascii="Arial" w:hAnsi="Arial" w:cs="Arial"/>
          <w:sz w:val="22"/>
          <w:szCs w:val="22"/>
        </w:rPr>
        <w:t xml:space="preserve">Summary of own learning </w:t>
      </w:r>
    </w:p>
    <w:p w14:paraId="7AB5BB9C" w14:textId="77777777" w:rsidR="00225E25" w:rsidRPr="00225E25" w:rsidRDefault="00225E25" w:rsidP="00F77384">
      <w:pPr>
        <w:spacing w:line="360" w:lineRule="auto"/>
        <w:rPr>
          <w:rFonts w:ascii="Arial" w:hAnsi="Arial" w:cs="Arial"/>
          <w:sz w:val="22"/>
          <w:szCs w:val="22"/>
        </w:rPr>
      </w:pPr>
    </w:p>
    <w:p w14:paraId="423B6438" w14:textId="2AA8B6D6" w:rsidR="00225E25" w:rsidRPr="00225E25" w:rsidRDefault="00225E25" w:rsidP="00F77384">
      <w:pPr>
        <w:spacing w:line="360" w:lineRule="auto"/>
        <w:rPr>
          <w:rFonts w:ascii="Arial" w:hAnsi="Arial" w:cs="Arial"/>
          <w:sz w:val="22"/>
          <w:szCs w:val="22"/>
        </w:rPr>
      </w:pPr>
      <w:r w:rsidRPr="00225E25">
        <w:rPr>
          <w:rFonts w:ascii="Arial" w:hAnsi="Arial" w:cs="Arial"/>
          <w:sz w:val="22"/>
          <w:szCs w:val="22"/>
        </w:rPr>
        <w:t>Personal development plan</w:t>
      </w:r>
    </w:p>
    <w:p w14:paraId="13B97FA0" w14:textId="77777777" w:rsidR="00F77384" w:rsidRPr="00225E25" w:rsidRDefault="00F77384" w:rsidP="00F77384">
      <w:pPr>
        <w:spacing w:line="360" w:lineRule="auto"/>
        <w:rPr>
          <w:rFonts w:ascii="Arial" w:hAnsi="Arial" w:cs="Arial"/>
          <w:sz w:val="22"/>
          <w:szCs w:val="22"/>
        </w:rPr>
      </w:pPr>
    </w:p>
    <w:p w14:paraId="4E61D6BF"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Reflective Journals </w:t>
      </w:r>
    </w:p>
    <w:p w14:paraId="1A782B04" w14:textId="77777777" w:rsidR="00F77384" w:rsidRPr="00225E25" w:rsidRDefault="00F77384" w:rsidP="00F77384">
      <w:pPr>
        <w:spacing w:line="360" w:lineRule="auto"/>
        <w:rPr>
          <w:rFonts w:ascii="Arial" w:hAnsi="Arial" w:cs="Arial"/>
          <w:sz w:val="22"/>
          <w:szCs w:val="22"/>
        </w:rPr>
      </w:pPr>
    </w:p>
    <w:p w14:paraId="0F16F2D3"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Risk assessment</w:t>
      </w:r>
    </w:p>
    <w:p w14:paraId="7E6E4F3B" w14:textId="77777777" w:rsidR="00F77384" w:rsidRPr="00225E25" w:rsidRDefault="00F77384" w:rsidP="00F77384">
      <w:pPr>
        <w:spacing w:line="360" w:lineRule="auto"/>
        <w:rPr>
          <w:rFonts w:ascii="Arial" w:hAnsi="Arial" w:cs="Arial"/>
          <w:sz w:val="22"/>
          <w:szCs w:val="22"/>
        </w:rPr>
      </w:pPr>
    </w:p>
    <w:p w14:paraId="68E28EAE"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minutes of meeting </w:t>
      </w:r>
    </w:p>
    <w:p w14:paraId="568899FA" w14:textId="77777777" w:rsidR="00F77384" w:rsidRPr="00225E25" w:rsidRDefault="00F77384" w:rsidP="00F77384">
      <w:pPr>
        <w:spacing w:line="360" w:lineRule="auto"/>
        <w:rPr>
          <w:rFonts w:ascii="Arial" w:hAnsi="Arial" w:cs="Arial"/>
          <w:sz w:val="22"/>
          <w:szCs w:val="22"/>
        </w:rPr>
      </w:pPr>
    </w:p>
    <w:p w14:paraId="67A19D9F" w14:textId="6DEBAFFF"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Session plans </w:t>
      </w:r>
    </w:p>
    <w:p w14:paraId="05CBC3EC" w14:textId="7527F8FE" w:rsidR="00225E25" w:rsidRPr="00225E25" w:rsidRDefault="00225E25" w:rsidP="00F77384">
      <w:pPr>
        <w:spacing w:line="360" w:lineRule="auto"/>
        <w:rPr>
          <w:rFonts w:ascii="Arial" w:hAnsi="Arial" w:cs="Arial"/>
          <w:sz w:val="22"/>
          <w:szCs w:val="22"/>
        </w:rPr>
      </w:pPr>
    </w:p>
    <w:p w14:paraId="19881453" w14:textId="3949658B" w:rsidR="00225E25" w:rsidRPr="00225E25" w:rsidRDefault="00225E25" w:rsidP="00F77384">
      <w:pPr>
        <w:spacing w:line="360" w:lineRule="auto"/>
        <w:rPr>
          <w:rFonts w:ascii="Arial" w:hAnsi="Arial" w:cs="Arial"/>
          <w:sz w:val="22"/>
          <w:szCs w:val="22"/>
        </w:rPr>
      </w:pPr>
      <w:r w:rsidRPr="00225E25">
        <w:rPr>
          <w:rFonts w:ascii="Arial" w:hAnsi="Arial" w:cs="Arial"/>
          <w:sz w:val="22"/>
          <w:szCs w:val="22"/>
        </w:rPr>
        <w:t>Induction Checklist</w:t>
      </w:r>
    </w:p>
    <w:p w14:paraId="3E28D0E7" w14:textId="77777777" w:rsidR="00F77384" w:rsidRPr="008D2DA3" w:rsidRDefault="00F77384" w:rsidP="00F77384">
      <w:pPr>
        <w:spacing w:line="360" w:lineRule="auto"/>
        <w:jc w:val="center"/>
        <w:rPr>
          <w:rFonts w:ascii="Arial" w:hAnsi="Arial" w:cs="Arial"/>
          <w:b/>
          <w:bCs/>
          <w:color w:val="4472C4" w:themeColor="accent1"/>
          <w:sz w:val="32"/>
          <w:szCs w:val="32"/>
          <w:u w:val="single"/>
        </w:rPr>
      </w:pPr>
      <w:r w:rsidRPr="008D2DA3">
        <w:rPr>
          <w:rFonts w:ascii="Arial" w:hAnsi="Arial" w:cs="Arial"/>
          <w:b/>
          <w:bCs/>
          <w:color w:val="4472C4" w:themeColor="accent1"/>
          <w:sz w:val="32"/>
          <w:szCs w:val="32"/>
          <w:u w:val="single"/>
        </w:rPr>
        <w:t>Section Three:</w:t>
      </w:r>
    </w:p>
    <w:p w14:paraId="3EE2F639" w14:textId="77777777" w:rsidR="00F77384" w:rsidRPr="00810227" w:rsidRDefault="00F77384" w:rsidP="00F77384">
      <w:pPr>
        <w:spacing w:line="360" w:lineRule="auto"/>
        <w:rPr>
          <w:rFonts w:ascii="Arial" w:hAnsi="Arial" w:cs="Arial"/>
        </w:rPr>
      </w:pPr>
    </w:p>
    <w:p w14:paraId="240CCD6A"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Learning mentors report </w:t>
      </w:r>
    </w:p>
    <w:p w14:paraId="1A3113C8" w14:textId="77777777" w:rsidR="00F77384" w:rsidRPr="00225E25" w:rsidRDefault="00F77384" w:rsidP="00F77384">
      <w:pPr>
        <w:spacing w:line="360" w:lineRule="auto"/>
        <w:rPr>
          <w:rFonts w:ascii="Arial" w:hAnsi="Arial" w:cs="Arial"/>
          <w:sz w:val="22"/>
          <w:szCs w:val="22"/>
        </w:rPr>
      </w:pPr>
    </w:p>
    <w:p w14:paraId="67D0A2F1"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Supervisors report</w:t>
      </w:r>
    </w:p>
    <w:p w14:paraId="4A07D5BC" w14:textId="77777777" w:rsidR="00F77384" w:rsidRPr="00225E25" w:rsidRDefault="00F77384" w:rsidP="00F77384">
      <w:pPr>
        <w:spacing w:line="360" w:lineRule="auto"/>
        <w:rPr>
          <w:rFonts w:ascii="Arial" w:hAnsi="Arial" w:cs="Arial"/>
          <w:sz w:val="22"/>
          <w:szCs w:val="22"/>
        </w:rPr>
      </w:pPr>
    </w:p>
    <w:p w14:paraId="299F7380" w14:textId="77777777" w:rsidR="00F77384" w:rsidRPr="00225E25" w:rsidRDefault="00F77384" w:rsidP="00F77384">
      <w:pPr>
        <w:spacing w:line="360" w:lineRule="auto"/>
        <w:rPr>
          <w:rFonts w:ascii="Arial" w:hAnsi="Arial" w:cs="Arial"/>
          <w:sz w:val="22"/>
          <w:szCs w:val="22"/>
        </w:rPr>
      </w:pPr>
      <w:r w:rsidRPr="00225E25">
        <w:rPr>
          <w:rFonts w:ascii="Arial" w:hAnsi="Arial" w:cs="Arial"/>
          <w:sz w:val="22"/>
          <w:szCs w:val="22"/>
        </w:rPr>
        <w:t xml:space="preserve"> Placement Contract</w:t>
      </w:r>
    </w:p>
    <w:p w14:paraId="651EC60C" w14:textId="77777777" w:rsidR="00F77384" w:rsidRPr="00810227" w:rsidRDefault="00F77384" w:rsidP="00F77384">
      <w:pPr>
        <w:spacing w:line="360" w:lineRule="auto"/>
        <w:rPr>
          <w:rFonts w:ascii="Arial" w:hAnsi="Arial" w:cs="Arial"/>
        </w:rPr>
      </w:pPr>
    </w:p>
    <w:p w14:paraId="708AD12D" w14:textId="74E648BD" w:rsidR="00F77384" w:rsidRDefault="00F77384"/>
    <w:p w14:paraId="6926E0FE" w14:textId="77777777" w:rsidR="001D6419" w:rsidRDefault="001D6419" w:rsidP="001D6419"/>
    <w:p w14:paraId="1A923E68" w14:textId="73BA5D96" w:rsidR="001D6419" w:rsidRPr="0001644F" w:rsidRDefault="001D6419" w:rsidP="00EC1399">
      <w:pPr>
        <w:jc w:val="center"/>
        <w:rPr>
          <w:rFonts w:ascii="Arial" w:hAnsi="Arial" w:cs="Arial"/>
          <w:b/>
          <w:color w:val="F4B083" w:themeColor="accent2"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1644F">
        <w:rPr>
          <w:rFonts w:ascii="Arial" w:hAnsi="Arial" w:cs="Arial"/>
          <w:b/>
          <w:color w:val="F4B083" w:themeColor="accent2" w:themeTint="9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Section one</w:t>
      </w:r>
    </w:p>
    <w:p w14:paraId="7770C92F" w14:textId="4CE655B9" w:rsidR="001D6419" w:rsidRPr="001D6419" w:rsidRDefault="00EC1399" w:rsidP="001D6419">
      <w:pPr>
        <w:rPr>
          <w:rFonts w:ascii="Arial" w:hAnsi="Arial" w:cs="Arial"/>
          <w:b/>
          <w:outline/>
          <w:color w:val="ED7D31"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D2664C">
        <w:rPr>
          <w:rFonts w:ascii="Times New Roman" w:eastAsia="Times New Roman" w:hAnsi="Times New Roman" w:cs="Times New Roman"/>
          <w:lang w:eastAsia="en-GB"/>
        </w:rPr>
        <w:fldChar w:fldCharType="begin"/>
      </w:r>
      <w:r w:rsidRPr="00D2664C">
        <w:rPr>
          <w:rFonts w:ascii="Times New Roman" w:eastAsia="Times New Roman" w:hAnsi="Times New Roman" w:cs="Times New Roman"/>
          <w:lang w:eastAsia="en-GB"/>
        </w:rPr>
        <w:instrText xml:space="preserve"> INCLUDEPICTURE "/var/folders/45/9jr2l4gn3x149w7ghrp8t_gr0000gn/T/com.microsoft.Word/WebArchiveCopyPasteTempFiles/th?id=OIP.q40Y6OHvtY8K7CYFiM5WzQAAAA&amp;pid=Api&amp;P=0&amp;w=300&amp;h=300" \* MERGEFORMATINET </w:instrText>
      </w:r>
      <w:r w:rsidRPr="00D2664C">
        <w:rPr>
          <w:rFonts w:ascii="Times New Roman" w:eastAsia="Times New Roman" w:hAnsi="Times New Roman" w:cs="Times New Roman"/>
          <w:lang w:eastAsia="en-GB"/>
        </w:rPr>
        <w:fldChar w:fldCharType="separate"/>
      </w:r>
      <w:r w:rsidRPr="00D2664C">
        <w:rPr>
          <w:rFonts w:ascii="Times New Roman" w:eastAsia="Times New Roman" w:hAnsi="Times New Roman" w:cs="Times New Roman"/>
          <w:noProof/>
          <w:lang w:eastAsia="en-GB"/>
        </w:rPr>
        <w:drawing>
          <wp:inline distT="0" distB="0" distL="0" distR="0" wp14:anchorId="3B736DAE" wp14:editId="56436D06">
            <wp:extent cx="5380355" cy="6013401"/>
            <wp:effectExtent l="0" t="0" r="4445"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9387" cy="6045849"/>
                    </a:xfrm>
                    <a:prstGeom prst="rect">
                      <a:avLst/>
                    </a:prstGeom>
                    <a:noFill/>
                    <a:ln>
                      <a:noFill/>
                    </a:ln>
                  </pic:spPr>
                </pic:pic>
              </a:graphicData>
            </a:graphic>
          </wp:inline>
        </w:drawing>
      </w:r>
      <w:r w:rsidRPr="00D2664C">
        <w:rPr>
          <w:rFonts w:ascii="Times New Roman" w:eastAsia="Times New Roman" w:hAnsi="Times New Roman" w:cs="Times New Roman"/>
          <w:lang w:eastAsia="en-GB"/>
        </w:rPr>
        <w:fldChar w:fldCharType="end"/>
      </w:r>
    </w:p>
    <w:p w14:paraId="3CE31320" w14:textId="77777777" w:rsidR="001D6419" w:rsidRDefault="001D6419" w:rsidP="001D6419">
      <w:pPr>
        <w:rPr>
          <w:rFonts w:ascii="Times New Roman" w:eastAsia="Times New Roman" w:hAnsi="Times New Roman" w:cs="Times New Roman"/>
          <w:lang w:eastAsia="en-GB"/>
        </w:rPr>
      </w:pPr>
    </w:p>
    <w:p w14:paraId="3BA5B5CA" w14:textId="42A4008A" w:rsidR="0001644F" w:rsidRPr="0001644F" w:rsidRDefault="0001644F" w:rsidP="0001644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4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D60A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Palmer</w:t>
      </w:r>
      <w:r w:rsidRPr="000164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64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7D60A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6E61809F" w14:textId="77777777" w:rsidR="001D6419" w:rsidRDefault="001D6419" w:rsidP="001D6419">
      <w:pPr>
        <w:ind w:firstLine="720"/>
      </w:pPr>
    </w:p>
    <w:p w14:paraId="2D905756" w14:textId="77777777" w:rsidR="001D6419" w:rsidRDefault="001D6419" w:rsidP="001D6419">
      <w:pPr>
        <w:rPr>
          <w:rFonts w:ascii="Times New Roman" w:eastAsia="Times New Roman" w:hAnsi="Times New Roman" w:cs="Times New Roman"/>
          <w:lang w:eastAsia="en-GB"/>
        </w:rPr>
      </w:pPr>
      <w:r w:rsidRPr="001D6419">
        <w:br w:type="page"/>
      </w:r>
      <w:r>
        <w:rPr>
          <w:rFonts w:ascii="Times New Roman" w:eastAsia="Times New Roman" w:hAnsi="Times New Roman" w:cs="Times New Roman"/>
          <w:lang w:eastAsia="en-GB"/>
        </w:rPr>
        <w:lastRenderedPageBreak/>
        <w:t xml:space="preserve"> </w:t>
      </w:r>
    </w:p>
    <w:p w14:paraId="15735696" w14:textId="77777777" w:rsidR="001D6419" w:rsidRDefault="001D6419"/>
    <w:p w14:paraId="04CD71E4" w14:textId="77777777" w:rsidR="001D6419" w:rsidRDefault="001D6419" w:rsidP="001D6419">
      <w:pPr>
        <w:jc w:val="center"/>
        <w:rPr>
          <w:rFonts w:ascii="Arial" w:eastAsia="Times New Roman" w:hAnsi="Arial" w:cs="Arial"/>
          <w:b/>
          <w:bCs/>
          <w:kern w:val="32"/>
          <w:sz w:val="40"/>
          <w:szCs w:val="40"/>
          <w:u w:val="single"/>
          <w:lang w:eastAsia="en-GB"/>
        </w:rPr>
      </w:pPr>
    </w:p>
    <w:p w14:paraId="5896F08C" w14:textId="7987203E" w:rsidR="001D6419" w:rsidRDefault="001D6419" w:rsidP="001D6419">
      <w:pPr>
        <w:jc w:val="center"/>
        <w:rPr>
          <w:rFonts w:ascii="Arial" w:eastAsia="Times New Roman" w:hAnsi="Arial" w:cs="Arial"/>
          <w:b/>
          <w:bCs/>
          <w:kern w:val="32"/>
          <w:sz w:val="40"/>
          <w:szCs w:val="40"/>
          <w:u w:val="single"/>
          <w:lang w:eastAsia="en-GB"/>
        </w:rPr>
      </w:pPr>
    </w:p>
    <w:p w14:paraId="4FECF4D7" w14:textId="77777777" w:rsidR="0001644F" w:rsidRDefault="0001644F" w:rsidP="001D6419">
      <w:pPr>
        <w:jc w:val="center"/>
        <w:rPr>
          <w:rFonts w:ascii="Arial" w:eastAsia="Times New Roman" w:hAnsi="Arial" w:cs="Arial"/>
          <w:b/>
          <w:bCs/>
          <w:kern w:val="32"/>
          <w:sz w:val="40"/>
          <w:szCs w:val="40"/>
          <w:u w:val="single"/>
          <w:lang w:eastAsia="en-GB"/>
        </w:rPr>
      </w:pPr>
    </w:p>
    <w:p w14:paraId="319717F5" w14:textId="77777777" w:rsidR="001D6419" w:rsidRDefault="001D6419" w:rsidP="001D6419">
      <w:pPr>
        <w:jc w:val="center"/>
        <w:rPr>
          <w:rFonts w:ascii="Arial" w:eastAsia="Times New Roman" w:hAnsi="Arial" w:cs="Arial"/>
          <w:b/>
          <w:bCs/>
          <w:kern w:val="32"/>
          <w:sz w:val="40"/>
          <w:szCs w:val="40"/>
          <w:u w:val="single"/>
          <w:lang w:eastAsia="en-GB"/>
        </w:rPr>
      </w:pPr>
      <w:r w:rsidRPr="001D6419">
        <w:rPr>
          <w:rFonts w:ascii="Arial" w:eastAsia="Times New Roman" w:hAnsi="Arial" w:cs="Arial"/>
          <w:b/>
          <w:bCs/>
          <w:kern w:val="32"/>
          <w:sz w:val="40"/>
          <w:szCs w:val="40"/>
          <w:u w:val="single"/>
          <w:lang w:eastAsia="en-GB"/>
        </w:rPr>
        <w:t>Acknowledgements</w:t>
      </w:r>
    </w:p>
    <w:p w14:paraId="0C7ED777" w14:textId="77777777" w:rsidR="001D6419" w:rsidRDefault="001D6419" w:rsidP="001D6419">
      <w:pPr>
        <w:jc w:val="center"/>
        <w:rPr>
          <w:rFonts w:ascii="Arial" w:eastAsia="Times New Roman" w:hAnsi="Arial" w:cs="Arial"/>
          <w:b/>
          <w:bCs/>
          <w:kern w:val="32"/>
          <w:sz w:val="40"/>
          <w:szCs w:val="40"/>
          <w:u w:val="single"/>
          <w:lang w:eastAsia="en-GB"/>
        </w:rPr>
      </w:pPr>
    </w:p>
    <w:p w14:paraId="791CB250" w14:textId="77856A86" w:rsidR="001D6419" w:rsidRDefault="001D6419" w:rsidP="001D6419">
      <w:pPr>
        <w:jc w:val="center"/>
        <w:rPr>
          <w:rFonts w:ascii="Arial" w:eastAsia="Times New Roman" w:hAnsi="Arial" w:cs="Arial"/>
          <w:b/>
          <w:bCs/>
          <w:kern w:val="32"/>
          <w:sz w:val="40"/>
          <w:szCs w:val="40"/>
          <w:u w:val="single"/>
          <w:lang w:eastAsia="en-GB"/>
        </w:rPr>
      </w:pPr>
    </w:p>
    <w:p w14:paraId="54547D08" w14:textId="484D7A8A" w:rsidR="0001644F" w:rsidRDefault="0001644F" w:rsidP="001D6419">
      <w:pPr>
        <w:jc w:val="center"/>
        <w:rPr>
          <w:rFonts w:ascii="Arial" w:eastAsia="Times New Roman" w:hAnsi="Arial" w:cs="Arial"/>
          <w:b/>
          <w:bCs/>
          <w:kern w:val="32"/>
          <w:sz w:val="40"/>
          <w:szCs w:val="40"/>
          <w:u w:val="single"/>
          <w:lang w:eastAsia="en-GB"/>
        </w:rPr>
      </w:pPr>
    </w:p>
    <w:p w14:paraId="5F62E9C8" w14:textId="70AF7BD7" w:rsidR="0001644F" w:rsidRDefault="0001644F" w:rsidP="001D6419">
      <w:pPr>
        <w:jc w:val="center"/>
        <w:rPr>
          <w:rFonts w:ascii="Arial" w:eastAsia="Times New Roman" w:hAnsi="Arial" w:cs="Arial"/>
          <w:b/>
          <w:bCs/>
          <w:kern w:val="32"/>
          <w:sz w:val="40"/>
          <w:szCs w:val="40"/>
          <w:u w:val="single"/>
          <w:lang w:eastAsia="en-GB"/>
        </w:rPr>
      </w:pPr>
    </w:p>
    <w:p w14:paraId="172ECD4F" w14:textId="77777777" w:rsidR="0001644F" w:rsidRDefault="0001644F" w:rsidP="001D6419">
      <w:pPr>
        <w:jc w:val="center"/>
        <w:rPr>
          <w:rFonts w:ascii="Arial" w:eastAsia="Times New Roman" w:hAnsi="Arial" w:cs="Arial"/>
          <w:b/>
          <w:bCs/>
          <w:kern w:val="32"/>
          <w:sz w:val="40"/>
          <w:szCs w:val="40"/>
          <w:u w:val="single"/>
          <w:lang w:eastAsia="en-GB"/>
        </w:rPr>
      </w:pPr>
    </w:p>
    <w:p w14:paraId="5CF1AF35" w14:textId="77777777" w:rsidR="001D6419" w:rsidRDefault="001D6419" w:rsidP="001D6419">
      <w:pPr>
        <w:jc w:val="center"/>
        <w:rPr>
          <w:rFonts w:ascii="Arial" w:eastAsia="Times New Roman" w:hAnsi="Arial" w:cs="Arial"/>
          <w:b/>
          <w:bCs/>
          <w:kern w:val="32"/>
          <w:sz w:val="40"/>
          <w:szCs w:val="40"/>
          <w:u w:val="single"/>
          <w:lang w:eastAsia="en-GB"/>
        </w:rPr>
      </w:pPr>
    </w:p>
    <w:p w14:paraId="3EDB5FBE" w14:textId="77777777" w:rsidR="001D6419" w:rsidRDefault="001D6419" w:rsidP="0001644F">
      <w:pPr>
        <w:spacing w:line="360" w:lineRule="auto"/>
        <w:rPr>
          <w:rFonts w:ascii="Arial" w:eastAsia="Times New Roman" w:hAnsi="Arial" w:cs="Arial"/>
          <w:kern w:val="32"/>
          <w:lang w:eastAsia="en-GB"/>
        </w:rPr>
      </w:pPr>
      <w:r>
        <w:rPr>
          <w:rFonts w:ascii="Arial" w:eastAsia="Times New Roman" w:hAnsi="Arial" w:cs="Arial"/>
          <w:kern w:val="32"/>
          <w:lang w:eastAsia="en-GB"/>
        </w:rPr>
        <w:t xml:space="preserve">I would like to take this opportunity to thank my Tutor Darrell Williams and Angharad Lewis at Trinity t David’s, for all the help and support and the useful knowledge that I have been given throughout the course. Hellen </w:t>
      </w:r>
      <w:proofErr w:type="spellStart"/>
      <w:r>
        <w:rPr>
          <w:rFonts w:ascii="Arial" w:eastAsia="Times New Roman" w:hAnsi="Arial" w:cs="Arial"/>
          <w:kern w:val="32"/>
          <w:lang w:eastAsia="en-GB"/>
        </w:rPr>
        <w:t>Quarrell</w:t>
      </w:r>
      <w:proofErr w:type="spellEnd"/>
      <w:r>
        <w:rPr>
          <w:rFonts w:ascii="Arial" w:eastAsia="Times New Roman" w:hAnsi="Arial" w:cs="Arial"/>
          <w:kern w:val="32"/>
          <w:lang w:eastAsia="en-GB"/>
        </w:rPr>
        <w:t xml:space="preserve"> for her help and support whilst on placement. </w:t>
      </w:r>
    </w:p>
    <w:p w14:paraId="00F4CD8D" w14:textId="77777777" w:rsidR="001D6419" w:rsidRDefault="001D6419" w:rsidP="0001644F">
      <w:pPr>
        <w:spacing w:line="360" w:lineRule="auto"/>
        <w:rPr>
          <w:rFonts w:ascii="Arial" w:eastAsia="Times New Roman" w:hAnsi="Arial" w:cs="Arial"/>
          <w:kern w:val="32"/>
          <w:lang w:eastAsia="en-GB"/>
        </w:rPr>
      </w:pPr>
    </w:p>
    <w:p w14:paraId="4A7E3F50" w14:textId="77777777" w:rsidR="001D6419" w:rsidRDefault="001D6419" w:rsidP="0001644F">
      <w:pPr>
        <w:spacing w:line="360" w:lineRule="auto"/>
        <w:rPr>
          <w:rFonts w:ascii="Arial" w:eastAsia="Times New Roman" w:hAnsi="Arial" w:cs="Arial"/>
          <w:kern w:val="32"/>
          <w:lang w:eastAsia="en-GB"/>
        </w:rPr>
      </w:pPr>
      <w:r>
        <w:rPr>
          <w:rFonts w:ascii="Arial" w:eastAsia="Times New Roman" w:hAnsi="Arial" w:cs="Arial"/>
          <w:kern w:val="32"/>
          <w:lang w:eastAsia="en-GB"/>
        </w:rPr>
        <w:t xml:space="preserve">Thank you to my family and friends for their patience and encouragement every step of the way and making this possible. </w:t>
      </w:r>
    </w:p>
    <w:p w14:paraId="684FB687" w14:textId="77777777" w:rsidR="001D6419" w:rsidRDefault="001D6419" w:rsidP="0001644F">
      <w:pPr>
        <w:spacing w:line="360" w:lineRule="auto"/>
        <w:rPr>
          <w:rFonts w:ascii="Arial" w:eastAsia="Times New Roman" w:hAnsi="Arial" w:cs="Arial"/>
          <w:kern w:val="32"/>
          <w:lang w:eastAsia="en-GB"/>
        </w:rPr>
      </w:pPr>
      <w:r>
        <w:rPr>
          <w:rFonts w:ascii="Arial" w:eastAsia="Times New Roman" w:hAnsi="Arial" w:cs="Arial"/>
          <w:kern w:val="32"/>
          <w:lang w:eastAsia="en-GB"/>
        </w:rPr>
        <w:br w:type="page"/>
      </w:r>
    </w:p>
    <w:p w14:paraId="551A55DF" w14:textId="77777777" w:rsidR="001D6419" w:rsidRDefault="001D6419">
      <w:pPr>
        <w:rPr>
          <w:rFonts w:ascii="Arial" w:eastAsia="Times New Roman" w:hAnsi="Arial" w:cs="Arial"/>
          <w:kern w:val="32"/>
          <w:lang w:eastAsia="en-GB"/>
        </w:rPr>
      </w:pPr>
    </w:p>
    <w:p w14:paraId="6E5D3D60" w14:textId="77777777" w:rsidR="001D6419" w:rsidRDefault="001D6419">
      <w:pPr>
        <w:rPr>
          <w:rFonts w:ascii="Arial" w:eastAsia="Times New Roman" w:hAnsi="Arial" w:cs="Arial"/>
          <w:kern w:val="32"/>
          <w:lang w:eastAsia="en-GB"/>
        </w:rPr>
      </w:pPr>
    </w:p>
    <w:p w14:paraId="0A088543" w14:textId="77777777" w:rsidR="001D6419" w:rsidRDefault="001D6419">
      <w:pPr>
        <w:rPr>
          <w:rFonts w:ascii="Arial" w:eastAsia="Times New Roman" w:hAnsi="Arial" w:cs="Arial"/>
          <w:kern w:val="32"/>
          <w:lang w:eastAsia="en-GB"/>
        </w:rPr>
      </w:pPr>
    </w:p>
    <w:p w14:paraId="0E7CA825" w14:textId="77777777" w:rsidR="001D6419" w:rsidRDefault="001D6419">
      <w:pPr>
        <w:rPr>
          <w:rFonts w:ascii="Arial" w:eastAsia="Times New Roman" w:hAnsi="Arial" w:cs="Arial"/>
          <w:kern w:val="32"/>
          <w:lang w:eastAsia="en-GB"/>
        </w:rPr>
      </w:pPr>
    </w:p>
    <w:p w14:paraId="5F4B5F31" w14:textId="5079C1EF" w:rsidR="001D6419" w:rsidRPr="0001644F" w:rsidRDefault="001D6419" w:rsidP="0001644F">
      <w:pPr>
        <w:jc w:val="center"/>
        <w:rPr>
          <w:rFonts w:ascii="Arial" w:hAnsi="Arial" w:cs="Arial"/>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1644F">
        <w:rPr>
          <w:rFonts w:ascii="Arial" w:hAnsi="Arial" w:cs="Arial"/>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Section two</w:t>
      </w:r>
    </w:p>
    <w:p w14:paraId="698FCD24" w14:textId="77777777" w:rsidR="001D6419" w:rsidRDefault="001D6419">
      <w:pPr>
        <w:rPr>
          <w:rFonts w:ascii="Arial" w:eastAsia="Times New Roman" w:hAnsi="Arial" w:cs="Arial"/>
          <w:kern w:val="32"/>
          <w:lang w:eastAsia="en-GB"/>
        </w:rPr>
      </w:pPr>
    </w:p>
    <w:p w14:paraId="4CBDBEF6" w14:textId="77777777" w:rsidR="001D6419" w:rsidRDefault="001D6419">
      <w:pPr>
        <w:rPr>
          <w:rFonts w:ascii="Arial" w:eastAsia="Times New Roman" w:hAnsi="Arial" w:cs="Arial"/>
          <w:kern w:val="32"/>
          <w:lang w:eastAsia="en-GB"/>
        </w:rPr>
      </w:pPr>
    </w:p>
    <w:p w14:paraId="2653B7E3" w14:textId="77777777" w:rsidR="001D6419" w:rsidRDefault="001D6419">
      <w:pPr>
        <w:rPr>
          <w:rFonts w:ascii="Arial" w:eastAsia="Times New Roman" w:hAnsi="Arial" w:cs="Arial"/>
          <w:kern w:val="32"/>
          <w:lang w:eastAsia="en-GB"/>
        </w:rPr>
      </w:pPr>
    </w:p>
    <w:p w14:paraId="74C2551B" w14:textId="77777777" w:rsidR="001D6419" w:rsidRDefault="001D6419">
      <w:pPr>
        <w:rPr>
          <w:rFonts w:ascii="Arial" w:eastAsia="Times New Roman" w:hAnsi="Arial" w:cs="Arial"/>
          <w:kern w:val="32"/>
          <w:lang w:eastAsia="en-GB"/>
        </w:rPr>
      </w:pPr>
    </w:p>
    <w:p w14:paraId="5E47DE40" w14:textId="77777777" w:rsidR="001D6419" w:rsidRDefault="001D6419">
      <w:pPr>
        <w:rPr>
          <w:rFonts w:ascii="Arial" w:eastAsia="Times New Roman" w:hAnsi="Arial" w:cs="Arial"/>
          <w:kern w:val="32"/>
          <w:lang w:eastAsia="en-GB"/>
        </w:rPr>
      </w:pPr>
    </w:p>
    <w:p w14:paraId="06261765" w14:textId="77777777" w:rsidR="001D6419" w:rsidRDefault="001D6419">
      <w:pPr>
        <w:rPr>
          <w:rFonts w:ascii="Arial" w:eastAsia="Times New Roman" w:hAnsi="Arial" w:cs="Arial"/>
          <w:kern w:val="32"/>
          <w:lang w:eastAsia="en-GB"/>
        </w:rPr>
      </w:pPr>
    </w:p>
    <w:p w14:paraId="7E5C1E82" w14:textId="77777777" w:rsidR="001D6419" w:rsidRDefault="001D6419">
      <w:pPr>
        <w:rPr>
          <w:rFonts w:ascii="Arial" w:eastAsia="Times New Roman" w:hAnsi="Arial" w:cs="Arial"/>
          <w:kern w:val="32"/>
          <w:lang w:eastAsia="en-GB"/>
        </w:rPr>
      </w:pPr>
    </w:p>
    <w:p w14:paraId="2F0B507F" w14:textId="77777777" w:rsidR="001D6419" w:rsidRDefault="001D6419">
      <w:pPr>
        <w:rPr>
          <w:rFonts w:ascii="Arial" w:eastAsia="Times New Roman" w:hAnsi="Arial" w:cs="Arial"/>
          <w:kern w:val="32"/>
          <w:lang w:eastAsia="en-GB"/>
        </w:rPr>
      </w:pPr>
    </w:p>
    <w:p w14:paraId="601BE7EF" w14:textId="77777777" w:rsidR="001D6419" w:rsidRDefault="001D6419" w:rsidP="001D6419">
      <w:pPr>
        <w:rPr>
          <w:rFonts w:ascii="Times New Roman" w:eastAsia="Times New Roman" w:hAnsi="Times New Roman" w:cs="Times New Roman"/>
          <w:lang w:eastAsia="en-GB"/>
        </w:rPr>
      </w:pPr>
      <w:r w:rsidRPr="00A95F17">
        <w:rPr>
          <w:rFonts w:ascii="Times New Roman" w:eastAsia="Times New Roman" w:hAnsi="Times New Roman" w:cs="Times New Roman"/>
          <w:lang w:eastAsia="en-GB"/>
        </w:rPr>
        <w:fldChar w:fldCharType="begin"/>
      </w:r>
      <w:r w:rsidRPr="00A95F17">
        <w:rPr>
          <w:rFonts w:ascii="Times New Roman" w:eastAsia="Times New Roman" w:hAnsi="Times New Roman" w:cs="Times New Roman"/>
          <w:lang w:eastAsia="en-GB"/>
        </w:rPr>
        <w:instrText xml:space="preserve"> INCLUDEPICTURE "/var/folders/45/9jr2l4gn3x149w7ghrp8t_gr0000gn/T/com.microsoft.Word/WebArchiveCopyPasteTempFiles/th?id=OIP.7GezihlsxIyTbr_kCfb-KwHaFj&amp;pid=Api&amp;P=0&amp;w=248&amp;h=187" \* MERGEFORMATINET </w:instrText>
      </w:r>
      <w:r w:rsidRPr="00A95F17">
        <w:rPr>
          <w:rFonts w:ascii="Times New Roman" w:eastAsia="Times New Roman" w:hAnsi="Times New Roman" w:cs="Times New Roman"/>
          <w:lang w:eastAsia="en-GB"/>
        </w:rPr>
        <w:fldChar w:fldCharType="separate"/>
      </w:r>
      <w:r w:rsidRPr="00A95F17">
        <w:rPr>
          <w:rFonts w:ascii="Times New Roman" w:eastAsia="Times New Roman" w:hAnsi="Times New Roman" w:cs="Times New Roman"/>
          <w:noProof/>
          <w:lang w:eastAsia="en-GB"/>
        </w:rPr>
        <w:drawing>
          <wp:inline distT="0" distB="0" distL="0" distR="0" wp14:anchorId="5312AB3D" wp14:editId="3C171C2A">
            <wp:extent cx="5772266" cy="4321339"/>
            <wp:effectExtent l="0" t="0" r="0" b="0"/>
            <wp:docPr id="8" name="Picture 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8043" cy="4363096"/>
                    </a:xfrm>
                    <a:prstGeom prst="rect">
                      <a:avLst/>
                    </a:prstGeom>
                    <a:noFill/>
                    <a:ln>
                      <a:noFill/>
                    </a:ln>
                  </pic:spPr>
                </pic:pic>
              </a:graphicData>
            </a:graphic>
          </wp:inline>
        </w:drawing>
      </w:r>
      <w:r w:rsidRPr="00A95F17">
        <w:rPr>
          <w:rFonts w:ascii="Times New Roman" w:eastAsia="Times New Roman" w:hAnsi="Times New Roman" w:cs="Times New Roman"/>
          <w:lang w:eastAsia="en-GB"/>
        </w:rPr>
        <w:fldChar w:fldCharType="end"/>
      </w:r>
    </w:p>
    <w:p w14:paraId="044AA3CD" w14:textId="60EFDB2B" w:rsidR="007D60A2" w:rsidRDefault="007D60A2" w:rsidP="00F77384">
      <w:pPr>
        <w:spacing w:line="360" w:lineRule="auto"/>
        <w:rPr>
          <w:shd w:val="clear" w:color="auto" w:fill="F1F1F1"/>
          <w:lang w:eastAsia="en-GB"/>
        </w:rPr>
      </w:pPr>
    </w:p>
    <w:p w14:paraId="793F8352" w14:textId="4E22063B" w:rsidR="00207FBC" w:rsidRDefault="00207FBC" w:rsidP="00207FBC">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(UKYouth.org, 2021)</w:t>
      </w:r>
    </w:p>
    <w:p w14:paraId="04778882" w14:textId="77777777" w:rsidR="00207FBC" w:rsidRDefault="00207FBC" w:rsidP="00207FBC">
      <w:pPr>
        <w:spacing w:line="360" w:lineRule="auto"/>
        <w:rPr>
          <w:rFonts w:ascii="Roboto" w:eastAsia="Times New Roman" w:hAnsi="Roboto" w:cs="Times New Roman"/>
          <w:color w:val="030303"/>
          <w:spacing w:val="3"/>
          <w:sz w:val="21"/>
          <w:szCs w:val="21"/>
          <w:shd w:val="clear" w:color="auto" w:fill="F1F1F1"/>
          <w:lang w:eastAsia="en-GB"/>
        </w:rPr>
      </w:pPr>
    </w:p>
    <w:p w14:paraId="6CB7E074" w14:textId="652AA831" w:rsidR="00207FBC" w:rsidRDefault="00207FBC" w:rsidP="00F77384">
      <w:pPr>
        <w:spacing w:line="360" w:lineRule="auto"/>
        <w:rPr>
          <w:shd w:val="clear" w:color="auto" w:fill="F1F1F1"/>
          <w:lang w:eastAsia="en-GB"/>
        </w:rPr>
      </w:pPr>
    </w:p>
    <w:p w14:paraId="51AA8728" w14:textId="05638251" w:rsidR="007D60A2" w:rsidRDefault="007D60A2" w:rsidP="00F77384">
      <w:pPr>
        <w:spacing w:line="360" w:lineRule="auto"/>
        <w:rPr>
          <w:rFonts w:ascii="Roboto" w:eastAsia="Times New Roman" w:hAnsi="Roboto" w:cs="Times New Roman"/>
          <w:color w:val="030303"/>
          <w:spacing w:val="3"/>
          <w:sz w:val="21"/>
          <w:szCs w:val="21"/>
          <w:shd w:val="clear" w:color="auto" w:fill="F1F1F1"/>
          <w:lang w:eastAsia="en-GB"/>
        </w:rPr>
      </w:pPr>
    </w:p>
    <w:p w14:paraId="7BA3A748" w14:textId="77777777" w:rsidR="007D60A2" w:rsidRDefault="007D60A2" w:rsidP="00F77384">
      <w:pPr>
        <w:spacing w:line="360" w:lineRule="auto"/>
        <w:rPr>
          <w:rFonts w:ascii="Roboto" w:eastAsia="Times New Roman" w:hAnsi="Roboto" w:cs="Times New Roman"/>
          <w:color w:val="030303"/>
          <w:spacing w:val="3"/>
          <w:sz w:val="21"/>
          <w:szCs w:val="21"/>
          <w:shd w:val="clear" w:color="auto" w:fill="F1F1F1"/>
          <w:lang w:eastAsia="en-GB"/>
        </w:rPr>
      </w:pPr>
    </w:p>
    <w:p w14:paraId="778D12B9" w14:textId="77777777" w:rsidR="007D60A2" w:rsidRDefault="007D60A2" w:rsidP="00F77384">
      <w:pPr>
        <w:spacing w:line="360" w:lineRule="auto"/>
        <w:rPr>
          <w:rFonts w:ascii="Roboto" w:eastAsia="Times New Roman" w:hAnsi="Roboto" w:cs="Times New Roman"/>
          <w:color w:val="030303"/>
          <w:spacing w:val="3"/>
          <w:sz w:val="21"/>
          <w:szCs w:val="21"/>
          <w:shd w:val="clear" w:color="auto" w:fill="F1F1F1"/>
          <w:lang w:eastAsia="en-GB"/>
        </w:rPr>
      </w:pPr>
    </w:p>
    <w:p w14:paraId="7531930F" w14:textId="77777777" w:rsidR="007D60A2" w:rsidRDefault="007D60A2" w:rsidP="00F77384">
      <w:pPr>
        <w:spacing w:line="360" w:lineRule="auto"/>
        <w:rPr>
          <w:rFonts w:ascii="Roboto" w:eastAsia="Times New Roman" w:hAnsi="Roboto" w:cs="Times New Roman"/>
          <w:color w:val="030303"/>
          <w:spacing w:val="3"/>
          <w:sz w:val="21"/>
          <w:szCs w:val="21"/>
          <w:shd w:val="clear" w:color="auto" w:fill="F1F1F1"/>
          <w:lang w:eastAsia="en-GB"/>
        </w:rPr>
      </w:pPr>
    </w:p>
    <w:p w14:paraId="313EA3A4" w14:textId="7A143B3D" w:rsidR="00F77384" w:rsidRPr="00B8275F" w:rsidRDefault="00F77384" w:rsidP="00F77384">
      <w:pPr>
        <w:spacing w:line="360" w:lineRule="auto"/>
        <w:rPr>
          <w:rFonts w:ascii="Arial" w:hAnsi="Arial" w:cs="Arial"/>
          <w:b/>
          <w:bCs/>
          <w:u w:val="single"/>
        </w:rPr>
      </w:pPr>
      <w:r w:rsidRPr="00B8275F">
        <w:rPr>
          <w:rFonts w:ascii="Arial" w:hAnsi="Arial" w:cs="Arial"/>
          <w:b/>
          <w:bCs/>
          <w:u w:val="single"/>
        </w:rPr>
        <w:lastRenderedPageBreak/>
        <w:t xml:space="preserve">Information sheet on </w:t>
      </w:r>
      <w:proofErr w:type="spellStart"/>
      <w:r w:rsidRPr="00B8275F">
        <w:rPr>
          <w:rFonts w:ascii="Arial" w:hAnsi="Arial" w:cs="Arial"/>
          <w:b/>
          <w:bCs/>
          <w:u w:val="single"/>
        </w:rPr>
        <w:t>Ystradgynias</w:t>
      </w:r>
      <w:proofErr w:type="spellEnd"/>
    </w:p>
    <w:p w14:paraId="4B18A3BE" w14:textId="77777777" w:rsidR="00F77384" w:rsidRPr="00B85D8C" w:rsidRDefault="00F77384" w:rsidP="00F77384">
      <w:pPr>
        <w:spacing w:line="360" w:lineRule="auto"/>
        <w:rPr>
          <w:rFonts w:ascii="Arial" w:hAnsi="Arial" w:cs="Arial"/>
        </w:rPr>
      </w:pPr>
    </w:p>
    <w:p w14:paraId="0B4E8FB6" w14:textId="107D6F3E" w:rsidR="00F77384" w:rsidRPr="00B85D8C" w:rsidRDefault="00F77384" w:rsidP="00F77384">
      <w:pPr>
        <w:spacing w:line="360" w:lineRule="auto"/>
        <w:rPr>
          <w:rFonts w:ascii="Arial" w:hAnsi="Arial" w:cs="Arial"/>
        </w:rPr>
      </w:pPr>
      <w:proofErr w:type="spellStart"/>
      <w:r w:rsidRPr="00B85D8C">
        <w:rPr>
          <w:rFonts w:ascii="Arial" w:hAnsi="Arial" w:cs="Arial"/>
        </w:rPr>
        <w:t>Ystradgynias</w:t>
      </w:r>
      <w:proofErr w:type="spellEnd"/>
      <w:r w:rsidRPr="00B85D8C">
        <w:rPr>
          <w:rFonts w:ascii="Arial" w:hAnsi="Arial" w:cs="Arial"/>
        </w:rPr>
        <w:t xml:space="preserve"> youth service is accessible to all young people and acts as an effective preventative service, supporting young people’s engagement and progressing in education and training in preparation for employment and adult life. The service’s aims centre around well-being of young people and also ensuring a continuum of support by avoiding cliff edges to services at 18</w:t>
      </w:r>
      <w:r w:rsidR="00225E25">
        <w:rPr>
          <w:rFonts w:ascii="Arial" w:hAnsi="Arial" w:cs="Arial"/>
        </w:rPr>
        <w:t xml:space="preserve"> (Greaves, 2020)</w:t>
      </w:r>
      <w:r w:rsidRPr="00B85D8C">
        <w:rPr>
          <w:rFonts w:ascii="Arial" w:hAnsi="Arial" w:cs="Arial"/>
        </w:rPr>
        <w:t xml:space="preserve">. </w:t>
      </w:r>
    </w:p>
    <w:p w14:paraId="5FEBEADE" w14:textId="77777777" w:rsidR="00F77384" w:rsidRPr="00B85D8C" w:rsidRDefault="00F77384" w:rsidP="00F77384">
      <w:pPr>
        <w:spacing w:line="360" w:lineRule="auto"/>
        <w:rPr>
          <w:rFonts w:ascii="Arial" w:hAnsi="Arial" w:cs="Arial"/>
        </w:rPr>
      </w:pPr>
    </w:p>
    <w:p w14:paraId="789E37DD" w14:textId="77777777" w:rsidR="00F77384" w:rsidRDefault="00F77384" w:rsidP="00F77384">
      <w:pPr>
        <w:spacing w:line="360" w:lineRule="auto"/>
        <w:rPr>
          <w:rFonts w:ascii="Arial" w:hAnsi="Arial" w:cs="Arial"/>
        </w:rPr>
      </w:pPr>
      <w:r w:rsidRPr="00B85D8C">
        <w:rPr>
          <w:rFonts w:ascii="Arial" w:hAnsi="Arial" w:cs="Arial"/>
        </w:rPr>
        <w:t xml:space="preserve">Prior to 2019 the youth service was part of the leisure and recreation service; however, the service has now moved more towards school services. </w:t>
      </w:r>
      <w:proofErr w:type="spellStart"/>
      <w:r w:rsidRPr="00B85D8C">
        <w:rPr>
          <w:rFonts w:ascii="Arial" w:hAnsi="Arial" w:cs="Arial"/>
        </w:rPr>
        <w:t>Ystradgynias</w:t>
      </w:r>
      <w:proofErr w:type="spellEnd"/>
      <w:r w:rsidRPr="00B85D8C">
        <w:rPr>
          <w:rFonts w:ascii="Arial" w:hAnsi="Arial" w:cs="Arial"/>
        </w:rPr>
        <w:t xml:space="preserve"> youth club still offers </w:t>
      </w:r>
      <w:proofErr w:type="spellStart"/>
      <w:proofErr w:type="gramStart"/>
      <w:r w:rsidRPr="00B85D8C">
        <w:rPr>
          <w:rFonts w:ascii="Arial" w:hAnsi="Arial" w:cs="Arial"/>
        </w:rPr>
        <w:t>a</w:t>
      </w:r>
      <w:proofErr w:type="spellEnd"/>
      <w:proofErr w:type="gramEnd"/>
      <w:r w:rsidRPr="00B85D8C">
        <w:rPr>
          <w:rFonts w:ascii="Arial" w:hAnsi="Arial" w:cs="Arial"/>
        </w:rPr>
        <w:t xml:space="preserve"> open access youth team, which offers a range of activities and opportunities to the young people of </w:t>
      </w:r>
      <w:proofErr w:type="spellStart"/>
      <w:r w:rsidRPr="00B85D8C">
        <w:rPr>
          <w:rFonts w:ascii="Arial" w:hAnsi="Arial" w:cs="Arial"/>
        </w:rPr>
        <w:t>Ystradgynias</w:t>
      </w:r>
      <w:proofErr w:type="spellEnd"/>
      <w:r w:rsidRPr="00B85D8C">
        <w:rPr>
          <w:rFonts w:ascii="Arial" w:hAnsi="Arial" w:cs="Arial"/>
        </w:rPr>
        <w:t xml:space="preserve"> between the ages of 11- 25.</w:t>
      </w:r>
    </w:p>
    <w:p w14:paraId="68D204BB" w14:textId="77777777" w:rsidR="00F77384" w:rsidRDefault="00F77384" w:rsidP="00F77384">
      <w:pPr>
        <w:spacing w:line="360" w:lineRule="auto"/>
        <w:rPr>
          <w:rFonts w:ascii="Arial" w:hAnsi="Arial" w:cs="Arial"/>
        </w:rPr>
      </w:pPr>
    </w:p>
    <w:p w14:paraId="5C0C660E" w14:textId="207269BA" w:rsidR="00F77384" w:rsidRPr="00B85D8C" w:rsidRDefault="00F77384" w:rsidP="00F77384">
      <w:pPr>
        <w:spacing w:line="360" w:lineRule="auto"/>
        <w:rPr>
          <w:rFonts w:ascii="Arial" w:hAnsi="Arial" w:cs="Arial"/>
        </w:rPr>
      </w:pPr>
      <w:r w:rsidRPr="00B85D8C">
        <w:rPr>
          <w:rFonts w:ascii="Arial" w:hAnsi="Arial" w:cs="Arial"/>
        </w:rPr>
        <w:t xml:space="preserve"> The service is voluntary based and is open ended in nature. This means the youth workers are able to build a significant relationship with the young people</w:t>
      </w:r>
      <w:r w:rsidR="00225E25">
        <w:rPr>
          <w:rFonts w:ascii="Arial" w:hAnsi="Arial" w:cs="Arial"/>
        </w:rPr>
        <w:t xml:space="preserve"> (Palmer, 2020)</w:t>
      </w:r>
      <w:r w:rsidRPr="00B85D8C">
        <w:rPr>
          <w:rFonts w:ascii="Arial" w:hAnsi="Arial" w:cs="Arial"/>
        </w:rPr>
        <w:t>. This has often given youth workers a unique understanding of the young people and a better knowledge to enable them to tailor their work to suit the needs of the individual</w:t>
      </w:r>
      <w:r w:rsidR="00225E25">
        <w:rPr>
          <w:rFonts w:ascii="Arial" w:hAnsi="Arial" w:cs="Arial"/>
        </w:rPr>
        <w:t xml:space="preserve"> (Palmer, 2020)</w:t>
      </w:r>
      <w:r w:rsidRPr="00B85D8C">
        <w:rPr>
          <w:rFonts w:ascii="Arial" w:hAnsi="Arial" w:cs="Arial"/>
        </w:rPr>
        <w:t xml:space="preserve">. Over time this leads to positive outcomes and the empowering of young people to make informed decisions about their lives and their futures.  </w:t>
      </w:r>
    </w:p>
    <w:p w14:paraId="62B4050B" w14:textId="77777777" w:rsidR="00F77384" w:rsidRPr="00B85D8C" w:rsidRDefault="00F77384" w:rsidP="00F77384">
      <w:pPr>
        <w:spacing w:line="360" w:lineRule="auto"/>
        <w:rPr>
          <w:rFonts w:ascii="Arial" w:hAnsi="Arial" w:cs="Arial"/>
        </w:rPr>
      </w:pPr>
    </w:p>
    <w:p w14:paraId="2F326EA8" w14:textId="77777777" w:rsidR="00F77384" w:rsidRPr="00B85D8C" w:rsidRDefault="00F77384" w:rsidP="00F77384">
      <w:pPr>
        <w:spacing w:line="360" w:lineRule="auto"/>
        <w:rPr>
          <w:rFonts w:ascii="Arial" w:hAnsi="Arial" w:cs="Arial"/>
        </w:rPr>
      </w:pPr>
      <w:proofErr w:type="spellStart"/>
      <w:r w:rsidRPr="00B85D8C">
        <w:rPr>
          <w:rFonts w:ascii="Arial" w:hAnsi="Arial" w:cs="Arial"/>
        </w:rPr>
        <w:t>Ystradgynias</w:t>
      </w:r>
      <w:proofErr w:type="spellEnd"/>
      <w:r w:rsidRPr="00B85D8C">
        <w:rPr>
          <w:rFonts w:ascii="Arial" w:hAnsi="Arial" w:cs="Arial"/>
        </w:rPr>
        <w:t xml:space="preserve"> youth club has been recently refurbished to a high standard, within the club it has a cookery room, I.T suite, sports gym, dance hall, arts room and a games room, there is also a Nintendo </w:t>
      </w:r>
      <w:proofErr w:type="spellStart"/>
      <w:r w:rsidRPr="00B85D8C">
        <w:rPr>
          <w:rFonts w:ascii="Arial" w:hAnsi="Arial" w:cs="Arial"/>
        </w:rPr>
        <w:t>wii</w:t>
      </w:r>
      <w:proofErr w:type="spellEnd"/>
      <w:r w:rsidRPr="00B85D8C">
        <w:rPr>
          <w:rFonts w:ascii="Arial" w:hAnsi="Arial" w:cs="Arial"/>
        </w:rPr>
        <w:t xml:space="preserve">, </w:t>
      </w:r>
      <w:proofErr w:type="spellStart"/>
      <w:r w:rsidRPr="00B85D8C">
        <w:rPr>
          <w:rFonts w:ascii="Arial" w:hAnsi="Arial" w:cs="Arial"/>
        </w:rPr>
        <w:t>xbox</w:t>
      </w:r>
      <w:proofErr w:type="spellEnd"/>
      <w:r w:rsidRPr="00B85D8C">
        <w:rPr>
          <w:rFonts w:ascii="Arial" w:hAnsi="Arial" w:cs="Arial"/>
        </w:rPr>
        <w:t xml:space="preserve"> 360 and a ps3. to the external of the club, it benefits from having two playing fields, tennis courts and a skate park. </w:t>
      </w:r>
    </w:p>
    <w:p w14:paraId="3CCBFFF1" w14:textId="77777777" w:rsidR="00F77384" w:rsidRPr="00B85D8C" w:rsidRDefault="00F77384" w:rsidP="00F77384">
      <w:pPr>
        <w:spacing w:line="360" w:lineRule="auto"/>
        <w:rPr>
          <w:rFonts w:ascii="Arial" w:hAnsi="Arial" w:cs="Arial"/>
        </w:rPr>
      </w:pPr>
    </w:p>
    <w:p w14:paraId="7926A361" w14:textId="4F3D03DD" w:rsidR="00F77384" w:rsidRPr="00B85D8C" w:rsidRDefault="00F77384" w:rsidP="00F77384">
      <w:pPr>
        <w:spacing w:line="360" w:lineRule="auto"/>
        <w:rPr>
          <w:rFonts w:ascii="Arial" w:hAnsi="Arial" w:cs="Arial"/>
        </w:rPr>
      </w:pPr>
      <w:r w:rsidRPr="00B85D8C">
        <w:rPr>
          <w:rFonts w:ascii="Arial" w:hAnsi="Arial" w:cs="Arial"/>
        </w:rPr>
        <w:t>The club runs two nights a week term time only, the youth club also offer a holiday provision by putting on different activities for the young people throughout the holidays</w:t>
      </w:r>
      <w:r w:rsidR="00225E25">
        <w:rPr>
          <w:rFonts w:ascii="Arial" w:hAnsi="Arial" w:cs="Arial"/>
        </w:rPr>
        <w:t xml:space="preserve"> (Young, 2019)</w:t>
      </w:r>
      <w:r w:rsidRPr="00B85D8C">
        <w:rPr>
          <w:rFonts w:ascii="Arial" w:hAnsi="Arial" w:cs="Arial"/>
        </w:rPr>
        <w:t xml:space="preserve">.  Entry to the club is £1.00 per session to take part with anything within the club, discos are also put on throughout the year to help celebrate different events, and the club can also be hired privately for own use for events such as birthday parties, discos, rugby and much more, with the hire of the club going back into the club to help maintain and support the young people of </w:t>
      </w:r>
      <w:proofErr w:type="spellStart"/>
      <w:r w:rsidRPr="00B85D8C">
        <w:rPr>
          <w:rFonts w:ascii="Arial" w:hAnsi="Arial" w:cs="Arial"/>
        </w:rPr>
        <w:t>Ystradgynias</w:t>
      </w:r>
      <w:proofErr w:type="spellEnd"/>
      <w:r w:rsidRPr="00B85D8C">
        <w:rPr>
          <w:rFonts w:ascii="Arial" w:hAnsi="Arial" w:cs="Arial"/>
        </w:rPr>
        <w:t xml:space="preserve">. </w:t>
      </w:r>
    </w:p>
    <w:p w14:paraId="51709278" w14:textId="77777777" w:rsidR="00B8275F" w:rsidRDefault="00B8275F" w:rsidP="00E90894"/>
    <w:p w14:paraId="061CE6D9" w14:textId="77777777" w:rsidR="00E90894" w:rsidRPr="00B8275F" w:rsidRDefault="00E90894" w:rsidP="00E90894">
      <w:pPr>
        <w:rPr>
          <w:b/>
          <w:bCs/>
          <w:u w:val="single"/>
        </w:rPr>
      </w:pPr>
    </w:p>
    <w:p w14:paraId="1DD0C5EF" w14:textId="77777777" w:rsidR="00E90894" w:rsidRPr="00B8275F" w:rsidRDefault="00E90894" w:rsidP="00E90894">
      <w:pPr>
        <w:rPr>
          <w:b/>
          <w:bCs/>
          <w:u w:val="single"/>
        </w:rPr>
      </w:pPr>
      <w:r w:rsidRPr="00B8275F">
        <w:rPr>
          <w:rFonts w:ascii="Arial" w:hAnsi="Arial" w:cs="Arial"/>
          <w:b/>
          <w:bCs/>
          <w:u w:val="single"/>
        </w:rPr>
        <w:t xml:space="preserve">Roles and Responsibilities </w:t>
      </w:r>
    </w:p>
    <w:p w14:paraId="6D463704" w14:textId="77777777" w:rsidR="00E90894" w:rsidRDefault="00E90894" w:rsidP="00E90894"/>
    <w:p w14:paraId="39B98273" w14:textId="77777777" w:rsidR="00E90894" w:rsidRPr="007815CA" w:rsidRDefault="00E90894" w:rsidP="00E90894">
      <w:pPr>
        <w:spacing w:line="360" w:lineRule="auto"/>
        <w:rPr>
          <w:rFonts w:ascii="Arial" w:hAnsi="Arial" w:cs="Arial"/>
        </w:rPr>
      </w:pPr>
    </w:p>
    <w:p w14:paraId="1CCE4222" w14:textId="67E12022" w:rsidR="00E90894" w:rsidRDefault="00E90894" w:rsidP="00E90894">
      <w:pPr>
        <w:spacing w:line="360" w:lineRule="auto"/>
        <w:rPr>
          <w:rFonts w:ascii="Arial" w:hAnsi="Arial" w:cs="Arial"/>
        </w:rPr>
      </w:pPr>
      <w:r w:rsidRPr="007815CA">
        <w:rPr>
          <w:rFonts w:ascii="Arial" w:hAnsi="Arial" w:cs="Arial"/>
        </w:rPr>
        <w:t xml:space="preserve">The </w:t>
      </w:r>
      <w:r>
        <w:rPr>
          <w:rFonts w:ascii="Arial" w:hAnsi="Arial" w:cs="Arial"/>
        </w:rPr>
        <w:t xml:space="preserve">delivery of the </w:t>
      </w:r>
      <w:r w:rsidRPr="007815CA">
        <w:rPr>
          <w:rFonts w:ascii="Arial" w:hAnsi="Arial" w:cs="Arial"/>
        </w:rPr>
        <w:t xml:space="preserve">youth program </w:t>
      </w:r>
      <w:r>
        <w:rPr>
          <w:rFonts w:ascii="Arial" w:hAnsi="Arial" w:cs="Arial"/>
        </w:rPr>
        <w:t xml:space="preserve">aims to provide a powerful mechanism for engaging with and listening to young people. Within Wales the ‘Rights of Children and Young person’s Measure, 2011’ strengthens and builds on the rights-based approach of the Welsh Government to making policy for children and young people in Wales </w:t>
      </w:r>
      <w:r w:rsidR="00B8275F" w:rsidRPr="007815CA">
        <w:rPr>
          <w:rFonts w:ascii="Arial" w:hAnsi="Arial" w:cs="Arial"/>
        </w:rPr>
        <w:t>(Youth Work in Wales Review Group, 2018</w:t>
      </w:r>
      <w:r w:rsidR="00B8275F">
        <w:rPr>
          <w:rFonts w:ascii="Arial" w:hAnsi="Arial" w:cs="Arial"/>
        </w:rPr>
        <w:t>)</w:t>
      </w:r>
      <w:r w:rsidR="00B8275F" w:rsidRPr="007815CA">
        <w:rPr>
          <w:rFonts w:ascii="Arial" w:hAnsi="Arial" w:cs="Arial"/>
        </w:rPr>
        <w:t>.</w:t>
      </w:r>
    </w:p>
    <w:p w14:paraId="2FCBC95A" w14:textId="77777777" w:rsidR="00E90894" w:rsidRDefault="00E90894" w:rsidP="00E90894">
      <w:pPr>
        <w:spacing w:line="360" w:lineRule="auto"/>
        <w:rPr>
          <w:rFonts w:ascii="Arial" w:hAnsi="Arial" w:cs="Arial"/>
        </w:rPr>
      </w:pPr>
    </w:p>
    <w:p w14:paraId="37F8419C" w14:textId="5B4F386A" w:rsidR="00E90894" w:rsidRDefault="00E90894" w:rsidP="00E90894">
      <w:pPr>
        <w:spacing w:line="360" w:lineRule="auto"/>
        <w:rPr>
          <w:rFonts w:ascii="Arial" w:hAnsi="Arial" w:cs="Arial"/>
        </w:rPr>
      </w:pPr>
      <w:r>
        <w:rPr>
          <w:rFonts w:ascii="Arial" w:hAnsi="Arial" w:cs="Arial"/>
        </w:rPr>
        <w:t xml:space="preserve">Youth work within Wales is based primarily on voluntary relationships between the youth worker and the young people, </w:t>
      </w:r>
      <w:proofErr w:type="gramStart"/>
      <w:r>
        <w:rPr>
          <w:rFonts w:ascii="Arial" w:hAnsi="Arial" w:cs="Arial"/>
        </w:rPr>
        <w:t>It</w:t>
      </w:r>
      <w:proofErr w:type="gramEnd"/>
      <w:r>
        <w:rPr>
          <w:rFonts w:ascii="Arial" w:hAnsi="Arial" w:cs="Arial"/>
        </w:rPr>
        <w:t xml:space="preserve"> </w:t>
      </w:r>
      <w:r w:rsidRPr="007815CA">
        <w:rPr>
          <w:rFonts w:ascii="Arial" w:hAnsi="Arial" w:cs="Arial"/>
        </w:rPr>
        <w:t>is a</w:t>
      </w:r>
      <w:r>
        <w:rPr>
          <w:rFonts w:ascii="Arial" w:hAnsi="Arial" w:cs="Arial"/>
        </w:rPr>
        <w:t>n</w:t>
      </w:r>
      <w:r w:rsidRPr="007815CA">
        <w:rPr>
          <w:rFonts w:ascii="Arial" w:hAnsi="Arial" w:cs="Arial"/>
        </w:rPr>
        <w:t xml:space="preserve"> entitlement available to all young people aged 11 to 25</w:t>
      </w:r>
      <w:r>
        <w:rPr>
          <w:rFonts w:ascii="Arial" w:hAnsi="Arial" w:cs="Arial"/>
        </w:rPr>
        <w:t xml:space="preserve"> </w:t>
      </w:r>
      <w:r w:rsidR="00B8275F" w:rsidRPr="007815CA">
        <w:rPr>
          <w:rFonts w:ascii="Arial" w:hAnsi="Arial" w:cs="Arial"/>
        </w:rPr>
        <w:t>(</w:t>
      </w:r>
      <w:proofErr w:type="spellStart"/>
      <w:r w:rsidR="00B8275F" w:rsidRPr="007815CA">
        <w:rPr>
          <w:rFonts w:ascii="Arial" w:hAnsi="Arial" w:cs="Arial"/>
        </w:rPr>
        <w:t>Batsleer</w:t>
      </w:r>
      <w:proofErr w:type="spellEnd"/>
      <w:r w:rsidR="00B8275F" w:rsidRPr="007815CA">
        <w:rPr>
          <w:rFonts w:ascii="Arial" w:hAnsi="Arial" w:cs="Arial"/>
        </w:rPr>
        <w:t xml:space="preserve"> and Davies, 2010).</w:t>
      </w:r>
    </w:p>
    <w:p w14:paraId="49F9D530" w14:textId="77777777" w:rsidR="00E90894" w:rsidRDefault="00E90894" w:rsidP="00E90894">
      <w:pPr>
        <w:spacing w:line="360" w:lineRule="auto"/>
        <w:rPr>
          <w:rFonts w:ascii="Arial" w:hAnsi="Arial" w:cs="Arial"/>
        </w:rPr>
      </w:pPr>
    </w:p>
    <w:p w14:paraId="10747246" w14:textId="77777777" w:rsidR="00E90894" w:rsidRPr="007815CA" w:rsidRDefault="00E90894" w:rsidP="00E90894">
      <w:pPr>
        <w:spacing w:line="360" w:lineRule="auto"/>
        <w:rPr>
          <w:rFonts w:ascii="Arial" w:hAnsi="Arial" w:cs="Arial"/>
        </w:rPr>
      </w:pPr>
      <w:r w:rsidRPr="007815CA">
        <w:rPr>
          <w:rFonts w:ascii="Arial" w:hAnsi="Arial" w:cs="Arial"/>
        </w:rPr>
        <w:t xml:space="preserve">Youth work aims to </w:t>
      </w:r>
      <w:r>
        <w:rPr>
          <w:rFonts w:ascii="Arial" w:hAnsi="Arial" w:cs="Arial"/>
        </w:rPr>
        <w:t>be of the highest quality, innovative and provide learning opportunities that enrich the lives of young people</w:t>
      </w:r>
      <w:r w:rsidRPr="007815CA">
        <w:rPr>
          <w:rFonts w:ascii="Arial" w:hAnsi="Arial" w:cs="Arial"/>
        </w:rPr>
        <w:t>. Supporting young people in learning and practicing their rights and promoting awareness, understanding, and behaviours that foster positive opportunities is a fundamental concept (</w:t>
      </w:r>
      <w:proofErr w:type="spellStart"/>
      <w:r w:rsidRPr="007815CA">
        <w:rPr>
          <w:rFonts w:ascii="Arial" w:hAnsi="Arial" w:cs="Arial"/>
        </w:rPr>
        <w:t>Batsleer</w:t>
      </w:r>
      <w:proofErr w:type="spellEnd"/>
      <w:r w:rsidRPr="007815CA">
        <w:rPr>
          <w:rFonts w:ascii="Arial" w:hAnsi="Arial" w:cs="Arial"/>
        </w:rPr>
        <w:t xml:space="preserve"> and Davies, 2010).</w:t>
      </w:r>
      <w:r>
        <w:rPr>
          <w:rFonts w:ascii="Arial" w:hAnsi="Arial" w:cs="Arial"/>
        </w:rPr>
        <w:t xml:space="preserve"> Youth work provided or facilitates a place where young people can feel themselves, feel secure, supported and valued. Where young people can learn to take control of their lives </w:t>
      </w:r>
      <w:r w:rsidRPr="007815CA">
        <w:rPr>
          <w:rFonts w:ascii="Arial" w:hAnsi="Arial" w:cs="Arial"/>
        </w:rPr>
        <w:t>(Youth Work in Wales Review Group, 2018</w:t>
      </w:r>
      <w:r>
        <w:rPr>
          <w:rFonts w:ascii="Arial" w:hAnsi="Arial" w:cs="Arial"/>
        </w:rPr>
        <w:t>)</w:t>
      </w:r>
      <w:r w:rsidRPr="007815CA">
        <w:rPr>
          <w:rFonts w:ascii="Arial" w:hAnsi="Arial" w:cs="Arial"/>
        </w:rPr>
        <w:t>.</w:t>
      </w:r>
    </w:p>
    <w:p w14:paraId="572812DF" w14:textId="77777777" w:rsidR="00E90894" w:rsidRDefault="00E90894" w:rsidP="00E90894">
      <w:pPr>
        <w:spacing w:line="360" w:lineRule="auto"/>
        <w:rPr>
          <w:rFonts w:ascii="Arial" w:hAnsi="Arial" w:cs="Arial"/>
        </w:rPr>
      </w:pPr>
    </w:p>
    <w:p w14:paraId="3768E136" w14:textId="77777777" w:rsidR="00E90894" w:rsidRDefault="00E90894" w:rsidP="00E90894">
      <w:pPr>
        <w:spacing w:line="360" w:lineRule="auto"/>
        <w:rPr>
          <w:rFonts w:ascii="Arial" w:hAnsi="Arial" w:cs="Arial"/>
        </w:rPr>
      </w:pPr>
      <w:r>
        <w:rPr>
          <w:rFonts w:ascii="Arial" w:hAnsi="Arial" w:cs="Arial"/>
        </w:rPr>
        <w:t xml:space="preserve">Powys youth board state that they will lead the way in providing effective, integrated health and care in rural environments, strengthen learning and skills whilst supporting the residents and communities. Collaboration and partnership between organisations </w:t>
      </w:r>
      <w:proofErr w:type="gramStart"/>
      <w:r>
        <w:rPr>
          <w:rFonts w:ascii="Arial" w:hAnsi="Arial" w:cs="Arial"/>
        </w:rPr>
        <w:t>is</w:t>
      </w:r>
      <w:proofErr w:type="gramEnd"/>
      <w:r>
        <w:rPr>
          <w:rFonts w:ascii="Arial" w:hAnsi="Arial" w:cs="Arial"/>
        </w:rPr>
        <w:t xml:space="preserve"> often a key aspect of delivering good youth work (</w:t>
      </w:r>
      <w:proofErr w:type="spellStart"/>
      <w:r>
        <w:rPr>
          <w:rFonts w:ascii="Arial" w:hAnsi="Arial" w:cs="Arial"/>
        </w:rPr>
        <w:t>Quarrell</w:t>
      </w:r>
      <w:proofErr w:type="spellEnd"/>
      <w:r>
        <w:rPr>
          <w:rFonts w:ascii="Arial" w:hAnsi="Arial" w:cs="Arial"/>
        </w:rPr>
        <w:t>, 2021).</w:t>
      </w:r>
    </w:p>
    <w:p w14:paraId="4D94932F" w14:textId="77777777" w:rsidR="00E90894" w:rsidRPr="007815CA" w:rsidRDefault="00E90894" w:rsidP="00E90894">
      <w:pPr>
        <w:spacing w:line="360" w:lineRule="auto"/>
        <w:rPr>
          <w:rFonts w:ascii="Arial" w:hAnsi="Arial" w:cs="Arial"/>
        </w:rPr>
      </w:pPr>
    </w:p>
    <w:p w14:paraId="404E834F" w14:textId="77777777" w:rsidR="00B8275F" w:rsidRDefault="00E90894" w:rsidP="00E90894">
      <w:pPr>
        <w:spacing w:line="360" w:lineRule="auto"/>
        <w:rPr>
          <w:rFonts w:ascii="Arial" w:hAnsi="Arial" w:cs="Arial"/>
        </w:rPr>
      </w:pPr>
      <w:r w:rsidRPr="007815CA">
        <w:rPr>
          <w:rFonts w:ascii="Arial" w:hAnsi="Arial" w:cs="Arial"/>
        </w:rPr>
        <w:t>Youth</w:t>
      </w:r>
      <w:r>
        <w:rPr>
          <w:rFonts w:ascii="Arial" w:hAnsi="Arial" w:cs="Arial"/>
        </w:rPr>
        <w:t xml:space="preserve"> work within Wales is intended to </w:t>
      </w:r>
      <w:r w:rsidRPr="007815CA">
        <w:rPr>
          <w:rFonts w:ascii="Arial" w:hAnsi="Arial" w:cs="Arial"/>
        </w:rPr>
        <w:t>promote</w:t>
      </w:r>
      <w:r>
        <w:rPr>
          <w:rFonts w:ascii="Arial" w:hAnsi="Arial" w:cs="Arial"/>
        </w:rPr>
        <w:t xml:space="preserve"> and encourage opportunities that will help young people to fulfil their potential whilst empowering young people into their communities </w:t>
      </w:r>
      <w:r w:rsidRPr="007815CA">
        <w:rPr>
          <w:rFonts w:ascii="Arial" w:hAnsi="Arial" w:cs="Arial"/>
        </w:rPr>
        <w:t xml:space="preserve">(Jeffs and Smith, 2010, p.52). A youth worker's primary goal is to </w:t>
      </w:r>
      <w:r>
        <w:rPr>
          <w:rFonts w:ascii="Arial" w:hAnsi="Arial" w:cs="Arial"/>
        </w:rPr>
        <w:t xml:space="preserve">support </w:t>
      </w:r>
      <w:r w:rsidRPr="007815CA">
        <w:rPr>
          <w:rFonts w:ascii="Arial" w:hAnsi="Arial" w:cs="Arial"/>
        </w:rPr>
        <w:t xml:space="preserve">young people </w:t>
      </w:r>
      <w:r>
        <w:rPr>
          <w:rFonts w:ascii="Arial" w:hAnsi="Arial" w:cs="Arial"/>
        </w:rPr>
        <w:t>through different challenges within their lives and assist them to understand their responsibilities, helping them t</w:t>
      </w:r>
      <w:r w:rsidRPr="007815CA">
        <w:rPr>
          <w:rFonts w:ascii="Arial" w:hAnsi="Arial" w:cs="Arial"/>
        </w:rPr>
        <w:t>o succeed in life</w:t>
      </w:r>
      <w:r>
        <w:rPr>
          <w:rFonts w:ascii="Arial" w:hAnsi="Arial" w:cs="Arial"/>
        </w:rPr>
        <w:t xml:space="preserve"> </w:t>
      </w:r>
      <w:r w:rsidRPr="007815CA">
        <w:rPr>
          <w:rFonts w:ascii="Arial" w:hAnsi="Arial" w:cs="Arial"/>
        </w:rPr>
        <w:t xml:space="preserve">(Wood, Westwood, and Thompson 2015). </w:t>
      </w:r>
    </w:p>
    <w:p w14:paraId="57DF3F40" w14:textId="429A9B8F" w:rsidR="00E90894" w:rsidRPr="007815CA" w:rsidRDefault="00E90894" w:rsidP="00E90894">
      <w:pPr>
        <w:spacing w:line="360" w:lineRule="auto"/>
        <w:rPr>
          <w:rFonts w:ascii="Arial" w:hAnsi="Arial" w:cs="Arial"/>
        </w:rPr>
      </w:pPr>
      <w:r w:rsidRPr="007815CA">
        <w:rPr>
          <w:rFonts w:ascii="Arial" w:hAnsi="Arial" w:cs="Arial"/>
        </w:rPr>
        <w:lastRenderedPageBreak/>
        <w:t xml:space="preserve">The goal is to </w:t>
      </w:r>
      <w:r>
        <w:rPr>
          <w:rFonts w:ascii="Arial" w:hAnsi="Arial" w:cs="Arial"/>
        </w:rPr>
        <w:t>promote opportunities for</w:t>
      </w:r>
      <w:r w:rsidRPr="007815CA">
        <w:rPr>
          <w:rFonts w:ascii="Arial" w:hAnsi="Arial" w:cs="Arial"/>
        </w:rPr>
        <w:t xml:space="preserve"> young people during their education and collaborate with various organisations to explore their full potential and assist in the organisation and planning of events and services tailored to their specific needs</w:t>
      </w:r>
      <w:r>
        <w:rPr>
          <w:rFonts w:ascii="Arial" w:hAnsi="Arial" w:cs="Arial"/>
        </w:rPr>
        <w:t>. However, it is important to recognise Wales is a country with diversity of languages and cultures (Youth Work Wales, 2018).</w:t>
      </w:r>
    </w:p>
    <w:p w14:paraId="2A8A578A" w14:textId="77777777" w:rsidR="00E90894" w:rsidRPr="007815CA" w:rsidRDefault="00E90894" w:rsidP="00E90894">
      <w:pPr>
        <w:spacing w:line="360" w:lineRule="auto"/>
        <w:rPr>
          <w:rFonts w:ascii="Arial" w:hAnsi="Arial" w:cs="Arial"/>
        </w:rPr>
      </w:pPr>
    </w:p>
    <w:p w14:paraId="184D0215" w14:textId="77777777" w:rsidR="00E90894" w:rsidRPr="007815CA" w:rsidRDefault="00E90894" w:rsidP="00E90894">
      <w:pPr>
        <w:spacing w:line="360" w:lineRule="auto"/>
        <w:rPr>
          <w:rFonts w:ascii="Arial" w:hAnsi="Arial" w:cs="Arial"/>
        </w:rPr>
      </w:pPr>
      <w:r w:rsidRPr="007815CA">
        <w:rPr>
          <w:rFonts w:ascii="Arial" w:hAnsi="Arial" w:cs="Arial"/>
        </w:rPr>
        <w:t xml:space="preserve">According to </w:t>
      </w:r>
      <w:proofErr w:type="spellStart"/>
      <w:r w:rsidRPr="007815CA">
        <w:rPr>
          <w:rFonts w:ascii="Arial" w:hAnsi="Arial" w:cs="Arial"/>
        </w:rPr>
        <w:t>Sapin</w:t>
      </w:r>
      <w:proofErr w:type="spellEnd"/>
      <w:r w:rsidRPr="007815CA">
        <w:rPr>
          <w:rFonts w:ascii="Arial" w:hAnsi="Arial" w:cs="Arial"/>
        </w:rPr>
        <w:t xml:space="preserve"> (2013)</w:t>
      </w:r>
      <w:r>
        <w:rPr>
          <w:rFonts w:ascii="Arial" w:hAnsi="Arial" w:cs="Arial"/>
        </w:rPr>
        <w:t xml:space="preserve"> </w:t>
      </w:r>
      <w:r w:rsidRPr="007815CA">
        <w:rPr>
          <w:rFonts w:ascii="Arial" w:hAnsi="Arial" w:cs="Arial"/>
        </w:rPr>
        <w:t>it is essential to recognise the difficulties young people face and provide help and motivation when necessary. A</w:t>
      </w:r>
      <w:r>
        <w:rPr>
          <w:rFonts w:ascii="Arial" w:hAnsi="Arial" w:cs="Arial"/>
        </w:rPr>
        <w:t>s a</w:t>
      </w:r>
      <w:r w:rsidRPr="007815CA">
        <w:rPr>
          <w:rFonts w:ascii="Arial" w:hAnsi="Arial" w:cs="Arial"/>
        </w:rPr>
        <w:t xml:space="preserve"> Youth Worker</w:t>
      </w:r>
      <w:r>
        <w:rPr>
          <w:rFonts w:ascii="Arial" w:hAnsi="Arial" w:cs="Arial"/>
        </w:rPr>
        <w:t xml:space="preserve"> the roles and reasonability’s include </w:t>
      </w:r>
      <w:r w:rsidRPr="007815CA">
        <w:rPr>
          <w:rFonts w:ascii="Arial" w:hAnsi="Arial" w:cs="Arial"/>
        </w:rPr>
        <w:t>assisting young people with concerns such as sexual orientation and sexual relationships, as well as social problems such as drugs, bullying, and behavioural problems as well as developmental and emotional problems, as well as empowering young people to remain safe and fight racism and injustice</w:t>
      </w:r>
      <w:r>
        <w:rPr>
          <w:rFonts w:ascii="Arial" w:hAnsi="Arial" w:cs="Arial"/>
        </w:rPr>
        <w:t>, whilst</w:t>
      </w:r>
      <w:r w:rsidRPr="007815CA">
        <w:rPr>
          <w:rFonts w:ascii="Arial" w:hAnsi="Arial" w:cs="Arial"/>
        </w:rPr>
        <w:t xml:space="preserve"> promot</w:t>
      </w:r>
      <w:r>
        <w:rPr>
          <w:rFonts w:ascii="Arial" w:hAnsi="Arial" w:cs="Arial"/>
        </w:rPr>
        <w:t>ing</w:t>
      </w:r>
      <w:r w:rsidRPr="007815CA">
        <w:rPr>
          <w:rFonts w:ascii="Arial" w:hAnsi="Arial" w:cs="Arial"/>
        </w:rPr>
        <w:t xml:space="preserve"> happiness and inclusion</w:t>
      </w:r>
      <w:r>
        <w:rPr>
          <w:rFonts w:ascii="Arial" w:hAnsi="Arial" w:cs="Arial"/>
        </w:rPr>
        <w:t xml:space="preserve"> </w:t>
      </w:r>
      <w:r w:rsidRPr="007815CA">
        <w:rPr>
          <w:rFonts w:ascii="Arial" w:hAnsi="Arial" w:cs="Arial"/>
        </w:rPr>
        <w:t xml:space="preserve">(Youth Work in Wales Review Group, 2018, p. </w:t>
      </w:r>
      <w:r>
        <w:rPr>
          <w:rFonts w:ascii="Arial" w:hAnsi="Arial" w:cs="Arial"/>
        </w:rPr>
        <w:t>7)</w:t>
      </w:r>
      <w:r w:rsidRPr="007815CA">
        <w:rPr>
          <w:rFonts w:ascii="Arial" w:hAnsi="Arial" w:cs="Arial"/>
        </w:rPr>
        <w:t>.</w:t>
      </w:r>
    </w:p>
    <w:p w14:paraId="5D5594E7" w14:textId="77777777" w:rsidR="00E90894" w:rsidRPr="007815CA" w:rsidRDefault="00E90894" w:rsidP="00E90894">
      <w:pPr>
        <w:spacing w:line="360" w:lineRule="auto"/>
        <w:rPr>
          <w:rFonts w:ascii="Arial" w:hAnsi="Arial" w:cs="Arial"/>
        </w:rPr>
      </w:pPr>
    </w:p>
    <w:p w14:paraId="373E4161" w14:textId="77777777" w:rsidR="00E90894" w:rsidRPr="007815CA" w:rsidRDefault="00E90894" w:rsidP="00E90894">
      <w:pPr>
        <w:spacing w:line="360" w:lineRule="auto"/>
        <w:rPr>
          <w:rFonts w:ascii="Arial" w:hAnsi="Arial" w:cs="Arial"/>
        </w:rPr>
      </w:pPr>
      <w:r w:rsidRPr="007815CA">
        <w:rPr>
          <w:rFonts w:ascii="Arial" w:hAnsi="Arial" w:cs="Arial"/>
        </w:rPr>
        <w:t>The provision of a healthy atmosphere for young people is one of the basic concepts of youth work</w:t>
      </w:r>
      <w:r>
        <w:rPr>
          <w:rFonts w:ascii="Arial" w:hAnsi="Arial" w:cs="Arial"/>
        </w:rPr>
        <w:t xml:space="preserve">. </w:t>
      </w:r>
      <w:r w:rsidRPr="007815CA">
        <w:rPr>
          <w:rFonts w:ascii="Arial" w:hAnsi="Arial" w:cs="Arial"/>
        </w:rPr>
        <w:t>A youth worker must cultivate a trusting relationship with the youth he or she works with</w:t>
      </w:r>
      <w:r>
        <w:rPr>
          <w:rFonts w:ascii="Arial" w:hAnsi="Arial" w:cs="Arial"/>
        </w:rPr>
        <w:t xml:space="preserve"> </w:t>
      </w:r>
      <w:r w:rsidRPr="007815CA">
        <w:rPr>
          <w:rFonts w:ascii="Arial" w:hAnsi="Arial" w:cs="Arial"/>
        </w:rPr>
        <w:t xml:space="preserve">(Youth Work in Wales Review Group, 2018, p. 4). Walker and Larson (2006) conclude that youth workers are more successful if they participate in "peer-like" activities since a personal bond helps create rapport and trust. </w:t>
      </w:r>
    </w:p>
    <w:p w14:paraId="4C0E87E7" w14:textId="77777777" w:rsidR="00B8275F" w:rsidRDefault="00B8275F" w:rsidP="00E90894">
      <w:pPr>
        <w:spacing w:line="360" w:lineRule="auto"/>
        <w:rPr>
          <w:rFonts w:ascii="Arial" w:hAnsi="Arial" w:cs="Arial"/>
        </w:rPr>
      </w:pPr>
    </w:p>
    <w:p w14:paraId="6A5EE972" w14:textId="1F1036AF" w:rsidR="00E90894" w:rsidRPr="007815CA" w:rsidRDefault="00E90894" w:rsidP="00E90894">
      <w:pPr>
        <w:spacing w:line="360" w:lineRule="auto"/>
        <w:rPr>
          <w:rFonts w:ascii="Arial" w:hAnsi="Arial" w:cs="Arial"/>
        </w:rPr>
      </w:pPr>
      <w:r w:rsidRPr="007815CA">
        <w:rPr>
          <w:rFonts w:ascii="Arial" w:hAnsi="Arial" w:cs="Arial"/>
        </w:rPr>
        <w:t xml:space="preserve"> </w:t>
      </w:r>
      <w:r>
        <w:rPr>
          <w:rFonts w:ascii="Arial" w:hAnsi="Arial" w:cs="Arial"/>
        </w:rPr>
        <w:t xml:space="preserve">As a </w:t>
      </w:r>
      <w:r w:rsidRPr="007815CA">
        <w:rPr>
          <w:rFonts w:ascii="Arial" w:hAnsi="Arial" w:cs="Arial"/>
        </w:rPr>
        <w:t xml:space="preserve">Youth Worker </w:t>
      </w:r>
      <w:r>
        <w:rPr>
          <w:rFonts w:ascii="Arial" w:hAnsi="Arial" w:cs="Arial"/>
        </w:rPr>
        <w:t xml:space="preserve">it is important to </w:t>
      </w:r>
      <w:r w:rsidRPr="007815CA">
        <w:rPr>
          <w:rFonts w:ascii="Arial" w:hAnsi="Arial" w:cs="Arial"/>
        </w:rPr>
        <w:t>display empathy and consider the problems young people face by getting down on their level and beginning where they are.</w:t>
      </w:r>
      <w:r>
        <w:rPr>
          <w:rFonts w:ascii="Arial" w:hAnsi="Arial" w:cs="Arial"/>
        </w:rPr>
        <w:t xml:space="preserve"> This in turn is</w:t>
      </w:r>
      <w:r w:rsidRPr="007815CA">
        <w:rPr>
          <w:rFonts w:ascii="Arial" w:hAnsi="Arial" w:cs="Arial"/>
        </w:rPr>
        <w:t xml:space="preserve"> more likely that they will develop a good rapport with them that will inspire and encourage them</w:t>
      </w:r>
      <w:r>
        <w:rPr>
          <w:rFonts w:ascii="Arial" w:hAnsi="Arial" w:cs="Arial"/>
        </w:rPr>
        <w:t xml:space="preserve"> </w:t>
      </w:r>
      <w:r w:rsidRPr="007815CA">
        <w:rPr>
          <w:rFonts w:ascii="Arial" w:hAnsi="Arial" w:cs="Arial"/>
        </w:rPr>
        <w:t>(Wood, Westwood, and Thompson 2015).</w:t>
      </w:r>
    </w:p>
    <w:p w14:paraId="562EB7FE" w14:textId="77777777" w:rsidR="00E90894" w:rsidRPr="007815CA" w:rsidRDefault="00E90894" w:rsidP="00E90894">
      <w:pPr>
        <w:spacing w:line="360" w:lineRule="auto"/>
        <w:rPr>
          <w:rFonts w:ascii="Arial" w:hAnsi="Arial" w:cs="Arial"/>
        </w:rPr>
      </w:pPr>
    </w:p>
    <w:p w14:paraId="59557598" w14:textId="77777777" w:rsidR="00E90894" w:rsidRPr="007815CA" w:rsidRDefault="00E90894" w:rsidP="00E90894">
      <w:pPr>
        <w:spacing w:line="360" w:lineRule="auto"/>
        <w:rPr>
          <w:rFonts w:ascii="Arial" w:hAnsi="Arial" w:cs="Arial"/>
        </w:rPr>
      </w:pPr>
      <w:r w:rsidRPr="007815CA">
        <w:rPr>
          <w:rFonts w:ascii="Arial" w:hAnsi="Arial" w:cs="Arial"/>
        </w:rPr>
        <w:t>The value of the relationship between a Youth Worker and a young person in questioning and transforming attitudes and actions cannot be overstated (CWVYS, 2018). It's also important to be open-minded and have strong communication skills and maintain a positive attitude. Some people regard youth workers as trusted friends with authority (Tait and Dunn, 2018). It's also important to keep in mind that the working relationship should always be professional rather than personal. (Hart et al., 2014).</w:t>
      </w:r>
    </w:p>
    <w:p w14:paraId="3E8D3EC1" w14:textId="77777777" w:rsidR="00E90894" w:rsidRPr="007815CA" w:rsidRDefault="00E90894" w:rsidP="00E90894">
      <w:pPr>
        <w:spacing w:line="360" w:lineRule="auto"/>
        <w:rPr>
          <w:rFonts w:ascii="Arial" w:hAnsi="Arial" w:cs="Arial"/>
        </w:rPr>
      </w:pPr>
    </w:p>
    <w:p w14:paraId="63FF41F8" w14:textId="77777777" w:rsidR="00B8275F" w:rsidRDefault="00E90894" w:rsidP="00E90894">
      <w:pPr>
        <w:spacing w:line="360" w:lineRule="auto"/>
        <w:rPr>
          <w:rFonts w:ascii="Arial" w:hAnsi="Arial" w:cs="Arial"/>
        </w:rPr>
      </w:pPr>
      <w:r w:rsidRPr="007815CA">
        <w:rPr>
          <w:rFonts w:ascii="Arial" w:hAnsi="Arial" w:cs="Arial"/>
        </w:rPr>
        <w:lastRenderedPageBreak/>
        <w:t xml:space="preserve">The Youth Worker must be aware of modelling healthy actions so that the young person discovers more constructive ways to cope with complicated or unfamiliar circumstances. A role model is someone who is "perceived as exceptional, or deserving of imitation," according to Yancey (1998, p254). </w:t>
      </w:r>
    </w:p>
    <w:p w14:paraId="5EF839B3" w14:textId="77777777" w:rsidR="00B8275F" w:rsidRDefault="00E90894" w:rsidP="00E90894">
      <w:pPr>
        <w:spacing w:line="360" w:lineRule="auto"/>
        <w:rPr>
          <w:rFonts w:ascii="Arial" w:hAnsi="Arial" w:cs="Arial"/>
        </w:rPr>
      </w:pPr>
      <w:r w:rsidRPr="007815CA">
        <w:rPr>
          <w:rFonts w:ascii="Arial" w:hAnsi="Arial" w:cs="Arial"/>
        </w:rPr>
        <w:t xml:space="preserve">In Wales, five </w:t>
      </w:r>
      <w:r>
        <w:rPr>
          <w:rFonts w:ascii="Arial" w:hAnsi="Arial" w:cs="Arial"/>
        </w:rPr>
        <w:t>Pillars of youth work</w:t>
      </w:r>
      <w:r w:rsidRPr="007815CA">
        <w:rPr>
          <w:rFonts w:ascii="Arial" w:hAnsi="Arial" w:cs="Arial"/>
        </w:rPr>
        <w:t xml:space="preserve"> must be met for youth work to be successful. To bring these pillars into effect, they must be </w:t>
      </w:r>
      <w:r>
        <w:rPr>
          <w:rFonts w:ascii="Arial" w:hAnsi="Arial" w:cs="Arial"/>
        </w:rPr>
        <w:t>E</w:t>
      </w:r>
      <w:r w:rsidRPr="007815CA">
        <w:rPr>
          <w:rFonts w:ascii="Arial" w:hAnsi="Arial" w:cs="Arial"/>
        </w:rPr>
        <w:t>ducative,</w:t>
      </w:r>
      <w:r>
        <w:rPr>
          <w:rFonts w:ascii="Arial" w:hAnsi="Arial" w:cs="Arial"/>
        </w:rPr>
        <w:t xml:space="preserve"> allowing young people to gain skills and knowledge needed for personal development,</w:t>
      </w:r>
      <w:r w:rsidRPr="007815CA">
        <w:rPr>
          <w:rFonts w:ascii="Arial" w:hAnsi="Arial" w:cs="Arial"/>
        </w:rPr>
        <w:t xml:space="preserve"> </w:t>
      </w:r>
      <w:r>
        <w:rPr>
          <w:rFonts w:ascii="Arial" w:hAnsi="Arial" w:cs="Arial"/>
        </w:rPr>
        <w:t>E</w:t>
      </w:r>
      <w:r w:rsidRPr="007815CA">
        <w:rPr>
          <w:rFonts w:ascii="Arial" w:hAnsi="Arial" w:cs="Arial"/>
        </w:rPr>
        <w:t>xpressive,</w:t>
      </w:r>
      <w:r>
        <w:rPr>
          <w:rFonts w:ascii="Arial" w:hAnsi="Arial" w:cs="Arial"/>
        </w:rPr>
        <w:t xml:space="preserve"> enabling young people to express their understanding, emotions, and ideas,</w:t>
      </w:r>
      <w:r w:rsidRPr="007815CA">
        <w:rPr>
          <w:rFonts w:ascii="Arial" w:hAnsi="Arial" w:cs="Arial"/>
        </w:rPr>
        <w:t xml:space="preserve"> </w:t>
      </w:r>
      <w:r>
        <w:rPr>
          <w:rFonts w:ascii="Arial" w:hAnsi="Arial" w:cs="Arial"/>
        </w:rPr>
        <w:t>P</w:t>
      </w:r>
      <w:r w:rsidRPr="007815CA">
        <w:rPr>
          <w:rFonts w:ascii="Arial" w:hAnsi="Arial" w:cs="Arial"/>
        </w:rPr>
        <w:t>articipatory,</w:t>
      </w:r>
      <w:r>
        <w:rPr>
          <w:rFonts w:ascii="Arial" w:hAnsi="Arial" w:cs="Arial"/>
        </w:rPr>
        <w:t xml:space="preserve"> promoting responsibility and decision making,</w:t>
      </w:r>
      <w:r w:rsidRPr="007815CA">
        <w:rPr>
          <w:rFonts w:ascii="Arial" w:hAnsi="Arial" w:cs="Arial"/>
        </w:rPr>
        <w:t xml:space="preserve"> </w:t>
      </w:r>
    </w:p>
    <w:p w14:paraId="4BAD5997" w14:textId="5292A607" w:rsidR="00E90894" w:rsidRDefault="00E90894" w:rsidP="00E90894">
      <w:pPr>
        <w:spacing w:line="360" w:lineRule="auto"/>
        <w:rPr>
          <w:rFonts w:ascii="Arial" w:hAnsi="Arial" w:cs="Arial"/>
        </w:rPr>
      </w:pPr>
      <w:r>
        <w:rPr>
          <w:rFonts w:ascii="Arial" w:hAnsi="Arial" w:cs="Arial"/>
        </w:rPr>
        <w:t>I</w:t>
      </w:r>
      <w:r w:rsidRPr="007815CA">
        <w:rPr>
          <w:rFonts w:ascii="Arial" w:hAnsi="Arial" w:cs="Arial"/>
        </w:rPr>
        <w:t>nclusive,</w:t>
      </w:r>
      <w:r>
        <w:rPr>
          <w:rFonts w:ascii="Arial" w:hAnsi="Arial" w:cs="Arial"/>
        </w:rPr>
        <w:t xml:space="preserve"> knowledge and understanding of racial, social and cultural identity and diversity</w:t>
      </w:r>
      <w:r w:rsidRPr="007815CA">
        <w:rPr>
          <w:rFonts w:ascii="Arial" w:hAnsi="Arial" w:cs="Arial"/>
        </w:rPr>
        <w:t xml:space="preserve"> and </w:t>
      </w:r>
      <w:r>
        <w:rPr>
          <w:rFonts w:ascii="Arial" w:hAnsi="Arial" w:cs="Arial"/>
        </w:rPr>
        <w:t>I</w:t>
      </w:r>
      <w:r w:rsidRPr="007815CA">
        <w:rPr>
          <w:rFonts w:ascii="Arial" w:hAnsi="Arial" w:cs="Arial"/>
        </w:rPr>
        <w:t xml:space="preserve">nspiring </w:t>
      </w:r>
      <w:r>
        <w:rPr>
          <w:rFonts w:ascii="Arial" w:hAnsi="Arial" w:cs="Arial"/>
        </w:rPr>
        <w:t xml:space="preserve">allowing young people to exercise their rights </w:t>
      </w:r>
      <w:r w:rsidRPr="007815CA">
        <w:rPr>
          <w:rFonts w:ascii="Arial" w:hAnsi="Arial" w:cs="Arial"/>
        </w:rPr>
        <w:t>(N</w:t>
      </w:r>
      <w:r>
        <w:rPr>
          <w:rFonts w:ascii="Arial" w:hAnsi="Arial" w:cs="Arial"/>
        </w:rPr>
        <w:t xml:space="preserve">ational </w:t>
      </w:r>
      <w:r w:rsidRPr="007815CA">
        <w:rPr>
          <w:rFonts w:ascii="Arial" w:hAnsi="Arial" w:cs="Arial"/>
        </w:rPr>
        <w:t>O</w:t>
      </w:r>
      <w:r>
        <w:rPr>
          <w:rFonts w:ascii="Arial" w:hAnsi="Arial" w:cs="Arial"/>
        </w:rPr>
        <w:t xml:space="preserve">ccupational </w:t>
      </w:r>
      <w:r w:rsidRPr="007815CA">
        <w:rPr>
          <w:rFonts w:ascii="Arial" w:hAnsi="Arial" w:cs="Arial"/>
        </w:rPr>
        <w:t>S</w:t>
      </w:r>
      <w:r>
        <w:rPr>
          <w:rFonts w:ascii="Arial" w:hAnsi="Arial" w:cs="Arial"/>
        </w:rPr>
        <w:t>tandards</w:t>
      </w:r>
      <w:r w:rsidRPr="007815CA">
        <w:rPr>
          <w:rFonts w:ascii="Arial" w:hAnsi="Arial" w:cs="Arial"/>
        </w:rPr>
        <w:t xml:space="preserve">, 2014). </w:t>
      </w:r>
    </w:p>
    <w:p w14:paraId="5452C9C6" w14:textId="77777777" w:rsidR="00E90894" w:rsidRDefault="00E90894" w:rsidP="00E90894">
      <w:pPr>
        <w:spacing w:line="360" w:lineRule="auto"/>
        <w:rPr>
          <w:rFonts w:ascii="Arial" w:hAnsi="Arial" w:cs="Arial"/>
        </w:rPr>
      </w:pPr>
    </w:p>
    <w:p w14:paraId="07139B8E" w14:textId="77777777" w:rsidR="00E90894" w:rsidRDefault="00E90894" w:rsidP="00E90894">
      <w:pPr>
        <w:spacing w:line="360" w:lineRule="auto"/>
        <w:rPr>
          <w:rFonts w:ascii="Arial" w:hAnsi="Arial" w:cs="Arial"/>
        </w:rPr>
      </w:pPr>
      <w:r>
        <w:rPr>
          <w:rFonts w:ascii="Arial" w:hAnsi="Arial" w:cs="Arial"/>
        </w:rPr>
        <w:t>Values that are important as a youth worker are to act with professionalism and integrity at all times, be positive by taking a positive attitude, progressive taking a proactive and responsible approach to planning for the future. Open, keep each other informed, share knowledge and act with honesty and integrity at all times and finally collaborative, working constructively and willingly on joint initiatives (Rose, 2020).</w:t>
      </w:r>
    </w:p>
    <w:p w14:paraId="16435C46" w14:textId="77777777" w:rsidR="00E90894" w:rsidRDefault="00E90894" w:rsidP="00E90894">
      <w:pPr>
        <w:spacing w:line="360" w:lineRule="auto"/>
        <w:rPr>
          <w:rFonts w:ascii="Arial" w:hAnsi="Arial" w:cs="Arial"/>
        </w:rPr>
      </w:pPr>
    </w:p>
    <w:p w14:paraId="31379A0F" w14:textId="77777777" w:rsidR="00E90894" w:rsidRPr="007815CA" w:rsidRDefault="00E90894" w:rsidP="00E90894">
      <w:pPr>
        <w:spacing w:line="360" w:lineRule="auto"/>
        <w:rPr>
          <w:rFonts w:ascii="Arial" w:hAnsi="Arial" w:cs="Arial"/>
        </w:rPr>
      </w:pPr>
      <w:r w:rsidRPr="007815CA">
        <w:rPr>
          <w:rFonts w:ascii="Arial" w:hAnsi="Arial" w:cs="Arial"/>
        </w:rPr>
        <w:t>Youth workers will work with young people to help them with their educational, social, and personal needs, shaping their growth and giving them a voice in society, allowing them to achieve their full potential. Youth staff who are successful would have good listening skills, a sense of humour, and external patience (CLD Standards Council Scotland, 2019).</w:t>
      </w:r>
    </w:p>
    <w:p w14:paraId="3D1E06DE" w14:textId="77777777" w:rsidR="00E90894" w:rsidRPr="007815CA" w:rsidRDefault="00E90894" w:rsidP="00E90894">
      <w:pPr>
        <w:spacing w:line="360" w:lineRule="auto"/>
        <w:rPr>
          <w:rFonts w:ascii="Arial" w:hAnsi="Arial" w:cs="Arial"/>
        </w:rPr>
      </w:pPr>
    </w:p>
    <w:p w14:paraId="43FA4F2F" w14:textId="77777777" w:rsidR="00E90894" w:rsidRPr="007815CA" w:rsidRDefault="00E90894" w:rsidP="00E90894">
      <w:pPr>
        <w:spacing w:line="360" w:lineRule="auto"/>
        <w:rPr>
          <w:rFonts w:ascii="Arial" w:hAnsi="Arial" w:cs="Arial"/>
        </w:rPr>
      </w:pPr>
      <w:r w:rsidRPr="007815CA">
        <w:rPr>
          <w:rFonts w:ascii="Arial" w:hAnsi="Arial" w:cs="Arial"/>
        </w:rPr>
        <w:t xml:space="preserve">Youth workers must </w:t>
      </w:r>
      <w:r>
        <w:rPr>
          <w:rFonts w:ascii="Arial" w:hAnsi="Arial" w:cs="Arial"/>
        </w:rPr>
        <w:t xml:space="preserve">also </w:t>
      </w:r>
      <w:r w:rsidRPr="007815CA">
        <w:rPr>
          <w:rFonts w:ascii="Arial" w:hAnsi="Arial" w:cs="Arial"/>
        </w:rPr>
        <w:t xml:space="preserve">be able to help young people </w:t>
      </w:r>
      <w:r>
        <w:rPr>
          <w:rFonts w:ascii="Arial" w:hAnsi="Arial" w:cs="Arial"/>
        </w:rPr>
        <w:t xml:space="preserve">to </w:t>
      </w:r>
      <w:r w:rsidRPr="007815CA">
        <w:rPr>
          <w:rFonts w:ascii="Arial" w:hAnsi="Arial" w:cs="Arial"/>
        </w:rPr>
        <w:t>broaden their horizons and allow them to be critical in their reactions, according to the National Occupational Standards for Youth Respecting young people, valuing differences, and respecting individual values, all while adhering to the ideals of fairness, diversity, and interdependence</w:t>
      </w:r>
      <w:r>
        <w:rPr>
          <w:rFonts w:ascii="Arial" w:hAnsi="Arial" w:cs="Arial"/>
        </w:rPr>
        <w:t xml:space="preserve"> (</w:t>
      </w:r>
      <w:proofErr w:type="spellStart"/>
      <w:r w:rsidRPr="007815CA">
        <w:rPr>
          <w:rFonts w:ascii="Arial" w:hAnsi="Arial" w:cs="Arial"/>
        </w:rPr>
        <w:t>Sapin</w:t>
      </w:r>
      <w:proofErr w:type="spellEnd"/>
      <w:r>
        <w:rPr>
          <w:rFonts w:ascii="Arial" w:hAnsi="Arial" w:cs="Arial"/>
        </w:rPr>
        <w:t xml:space="preserve">, </w:t>
      </w:r>
      <w:r w:rsidRPr="007815CA">
        <w:rPr>
          <w:rFonts w:ascii="Arial" w:hAnsi="Arial" w:cs="Arial"/>
        </w:rPr>
        <w:t>2013)</w:t>
      </w:r>
      <w:r>
        <w:rPr>
          <w:rFonts w:ascii="Arial" w:hAnsi="Arial" w:cs="Arial"/>
        </w:rPr>
        <w:t xml:space="preserve">. </w:t>
      </w:r>
      <w:r w:rsidRPr="007815CA">
        <w:rPr>
          <w:rFonts w:ascii="Arial" w:hAnsi="Arial" w:cs="Arial"/>
        </w:rPr>
        <w:t>This begins with where young people are with their own beliefs, values, ideals, and personal space</w:t>
      </w:r>
      <w:r>
        <w:rPr>
          <w:rFonts w:ascii="Arial" w:hAnsi="Arial" w:cs="Arial"/>
        </w:rPr>
        <w:t xml:space="preserve"> </w:t>
      </w:r>
      <w:r w:rsidRPr="007815CA">
        <w:rPr>
          <w:rFonts w:ascii="Arial" w:hAnsi="Arial" w:cs="Arial"/>
        </w:rPr>
        <w:t>(CLD Standards Council Scotland, 2019).</w:t>
      </w:r>
    </w:p>
    <w:p w14:paraId="74BCA46C" w14:textId="77777777" w:rsidR="00E90894" w:rsidRPr="007815CA" w:rsidRDefault="00E90894" w:rsidP="00E90894">
      <w:pPr>
        <w:spacing w:line="360" w:lineRule="auto"/>
        <w:rPr>
          <w:rFonts w:ascii="Arial" w:hAnsi="Arial" w:cs="Arial"/>
        </w:rPr>
      </w:pPr>
    </w:p>
    <w:p w14:paraId="03FCC816" w14:textId="77777777" w:rsidR="00E90894" w:rsidRPr="007815CA" w:rsidRDefault="00E90894" w:rsidP="00E90894">
      <w:pPr>
        <w:spacing w:line="360" w:lineRule="auto"/>
        <w:rPr>
          <w:rFonts w:ascii="Arial" w:hAnsi="Arial" w:cs="Arial"/>
        </w:rPr>
      </w:pPr>
      <w:r w:rsidRPr="007815CA">
        <w:rPr>
          <w:rFonts w:ascii="Arial" w:hAnsi="Arial" w:cs="Arial"/>
        </w:rPr>
        <w:lastRenderedPageBreak/>
        <w:t>Identifying and addressing a young person's needs is based on many theories; once the young person's needs are identified, the youth worker will determine how to systematically address those needs (Thompson and Thompson, 2008). Using the NAOMIE module is one method of meeting these requirements.</w:t>
      </w:r>
    </w:p>
    <w:p w14:paraId="1394A96B" w14:textId="77777777" w:rsidR="00E90894" w:rsidRPr="007815CA" w:rsidRDefault="00E90894" w:rsidP="00E90894">
      <w:pPr>
        <w:spacing w:line="360" w:lineRule="auto"/>
        <w:rPr>
          <w:rFonts w:ascii="Arial" w:hAnsi="Arial" w:cs="Arial"/>
        </w:rPr>
      </w:pPr>
    </w:p>
    <w:p w14:paraId="493434E7" w14:textId="77777777" w:rsidR="00E90894" w:rsidRPr="007815CA" w:rsidRDefault="00E90894" w:rsidP="00E90894">
      <w:pPr>
        <w:spacing w:line="360" w:lineRule="auto"/>
        <w:rPr>
          <w:rFonts w:ascii="Arial" w:hAnsi="Arial" w:cs="Arial"/>
        </w:rPr>
      </w:pPr>
    </w:p>
    <w:p w14:paraId="72DE633F" w14:textId="77777777" w:rsidR="00E90894" w:rsidRPr="007815CA" w:rsidRDefault="00E90894" w:rsidP="00E90894">
      <w:pPr>
        <w:spacing w:line="360" w:lineRule="auto"/>
        <w:rPr>
          <w:rFonts w:ascii="Arial" w:hAnsi="Arial" w:cs="Arial"/>
        </w:rPr>
      </w:pPr>
      <w:r w:rsidRPr="007815CA">
        <w:rPr>
          <w:rFonts w:ascii="Arial" w:hAnsi="Arial" w:cs="Arial"/>
        </w:rPr>
        <w:t xml:space="preserve">The NAOMIE module architecture is built on the principles of being needs-driven, assessed, and designed systematically. </w:t>
      </w:r>
    </w:p>
    <w:p w14:paraId="58926637" w14:textId="77777777" w:rsidR="00E90894" w:rsidRPr="007815CA" w:rsidRDefault="00E90894" w:rsidP="00E90894">
      <w:pPr>
        <w:spacing w:line="360" w:lineRule="auto"/>
        <w:rPr>
          <w:rFonts w:ascii="Arial" w:hAnsi="Arial" w:cs="Arial"/>
        </w:rPr>
      </w:pPr>
    </w:p>
    <w:p w14:paraId="03682F6A" w14:textId="77777777" w:rsidR="00E90894" w:rsidRPr="007815CA" w:rsidRDefault="00E90894" w:rsidP="00E90894">
      <w:pPr>
        <w:spacing w:line="360" w:lineRule="auto"/>
        <w:rPr>
          <w:rFonts w:ascii="Arial" w:hAnsi="Arial" w:cs="Arial"/>
        </w:rPr>
      </w:pPr>
      <w:r w:rsidRPr="007815CA">
        <w:rPr>
          <w:rFonts w:ascii="Arial" w:hAnsi="Arial" w:cs="Arial"/>
        </w:rPr>
        <w:t xml:space="preserve">(N) Recognizes the Requirements </w:t>
      </w:r>
    </w:p>
    <w:p w14:paraId="4EEFAA68" w14:textId="77777777" w:rsidR="00E90894" w:rsidRPr="007815CA" w:rsidRDefault="00E90894" w:rsidP="00E90894">
      <w:pPr>
        <w:spacing w:line="360" w:lineRule="auto"/>
        <w:rPr>
          <w:rFonts w:ascii="Arial" w:hAnsi="Arial" w:cs="Arial"/>
        </w:rPr>
      </w:pPr>
      <w:r w:rsidRPr="007815CA">
        <w:rPr>
          <w:rFonts w:ascii="Arial" w:hAnsi="Arial" w:cs="Arial"/>
        </w:rPr>
        <w:t xml:space="preserve">(A) Decide the Goal: whatever it is that is being sought. </w:t>
      </w:r>
    </w:p>
    <w:p w14:paraId="5B693AC3" w14:textId="77777777" w:rsidR="00E90894" w:rsidRPr="007815CA" w:rsidRDefault="00E90894" w:rsidP="00E90894">
      <w:pPr>
        <w:spacing w:line="360" w:lineRule="auto"/>
        <w:rPr>
          <w:rFonts w:ascii="Arial" w:hAnsi="Arial" w:cs="Arial"/>
        </w:rPr>
      </w:pPr>
      <w:r w:rsidRPr="007815CA">
        <w:rPr>
          <w:rFonts w:ascii="Arial" w:hAnsi="Arial" w:cs="Arial"/>
        </w:rPr>
        <w:t xml:space="preserve">(O) Set the Goals: Take smaller steps toward your target. </w:t>
      </w:r>
    </w:p>
    <w:p w14:paraId="6F0022A7" w14:textId="77777777" w:rsidR="00E90894" w:rsidRPr="007815CA" w:rsidRDefault="00E90894" w:rsidP="00E90894">
      <w:pPr>
        <w:spacing w:line="360" w:lineRule="auto"/>
        <w:rPr>
          <w:rFonts w:ascii="Arial" w:hAnsi="Arial" w:cs="Arial"/>
        </w:rPr>
      </w:pPr>
      <w:r w:rsidRPr="007815CA">
        <w:rPr>
          <w:rFonts w:ascii="Arial" w:hAnsi="Arial" w:cs="Arial"/>
        </w:rPr>
        <w:t xml:space="preserve">(M) Choose the form you'll use. </w:t>
      </w:r>
    </w:p>
    <w:p w14:paraId="733E5C5F" w14:textId="77777777" w:rsidR="00E90894" w:rsidRPr="007815CA" w:rsidRDefault="00E90894" w:rsidP="00E90894">
      <w:pPr>
        <w:spacing w:line="360" w:lineRule="auto"/>
        <w:rPr>
          <w:rFonts w:ascii="Arial" w:hAnsi="Arial" w:cs="Arial"/>
        </w:rPr>
      </w:pPr>
      <w:r w:rsidRPr="007815CA">
        <w:rPr>
          <w:rFonts w:ascii="Arial" w:hAnsi="Arial" w:cs="Arial"/>
        </w:rPr>
        <w:t>(I) Determine the metrics you'll use to prove you're on track, then put them in place.</w:t>
      </w:r>
    </w:p>
    <w:p w14:paraId="3A6AA485" w14:textId="77777777" w:rsidR="00E90894" w:rsidRPr="007815CA" w:rsidRDefault="00E90894" w:rsidP="00E90894">
      <w:pPr>
        <w:spacing w:line="360" w:lineRule="auto"/>
        <w:rPr>
          <w:rFonts w:ascii="Arial" w:hAnsi="Arial" w:cs="Arial"/>
        </w:rPr>
      </w:pPr>
      <w:r w:rsidRPr="007815CA">
        <w:rPr>
          <w:rFonts w:ascii="Arial" w:hAnsi="Arial" w:cs="Arial"/>
        </w:rPr>
        <w:t xml:space="preserve">(E) Determine how you'll assess the outcomes and evaluate the procedure. </w:t>
      </w:r>
    </w:p>
    <w:p w14:paraId="28364D79" w14:textId="77777777" w:rsidR="00E90894" w:rsidRPr="007815CA" w:rsidRDefault="00E90894" w:rsidP="00E90894">
      <w:pPr>
        <w:spacing w:line="360" w:lineRule="auto"/>
        <w:rPr>
          <w:rFonts w:ascii="Arial" w:hAnsi="Arial" w:cs="Arial"/>
        </w:rPr>
      </w:pPr>
    </w:p>
    <w:p w14:paraId="4646D58D" w14:textId="77777777" w:rsidR="00E90894" w:rsidRPr="007815CA" w:rsidRDefault="00E90894" w:rsidP="00E90894">
      <w:pPr>
        <w:spacing w:line="360" w:lineRule="auto"/>
        <w:rPr>
          <w:rFonts w:ascii="Arial" w:hAnsi="Arial" w:cs="Arial"/>
        </w:rPr>
      </w:pPr>
    </w:p>
    <w:p w14:paraId="267B5DB6" w14:textId="77777777" w:rsidR="00E90894" w:rsidRPr="007815CA" w:rsidRDefault="00E90894" w:rsidP="00E90894">
      <w:pPr>
        <w:spacing w:line="360" w:lineRule="auto"/>
        <w:rPr>
          <w:rFonts w:ascii="Arial" w:hAnsi="Arial" w:cs="Arial"/>
        </w:rPr>
      </w:pPr>
      <w:r w:rsidRPr="007815CA">
        <w:rPr>
          <w:rFonts w:ascii="Arial" w:hAnsi="Arial" w:cs="Arial"/>
        </w:rPr>
        <w:t>With this in mind, youth workers must be aware of and recognise their duties and obligations outlined in the National Occupational Standards for Youth Work (NOS) (2014). They must ensure that their position promotes active engagement, personal, social, political growth, equality, diversity, inclusion, and collaboration with young people and others. These principles serve as the basis and structure for all youth work (NOS, 2014).</w:t>
      </w:r>
    </w:p>
    <w:p w14:paraId="65C6E0A3" w14:textId="77777777" w:rsidR="00E90894" w:rsidRPr="007815CA" w:rsidRDefault="00E90894" w:rsidP="00E90894">
      <w:pPr>
        <w:spacing w:line="360" w:lineRule="auto"/>
        <w:rPr>
          <w:rFonts w:ascii="Arial" w:hAnsi="Arial" w:cs="Arial"/>
        </w:rPr>
      </w:pPr>
    </w:p>
    <w:p w14:paraId="19A4BF09" w14:textId="77777777" w:rsidR="00E90894" w:rsidRPr="007815CA" w:rsidRDefault="00E90894" w:rsidP="00E90894">
      <w:pPr>
        <w:spacing w:line="360" w:lineRule="auto"/>
        <w:rPr>
          <w:rFonts w:ascii="Arial" w:hAnsi="Arial" w:cs="Arial"/>
        </w:rPr>
      </w:pPr>
      <w:r w:rsidRPr="007815CA">
        <w:rPr>
          <w:rFonts w:ascii="Arial" w:hAnsi="Arial" w:cs="Arial"/>
        </w:rPr>
        <w:t>Being a youth worker necessitates several desirable qualities. However, the most critical and vital attributes are getting time to give young people, having a positive outlook, and being understanding while still having a sense of humour when necessary. It is often essential to use common sense and patience (Principal Youth Officers Group, 2015).</w:t>
      </w:r>
    </w:p>
    <w:p w14:paraId="60416C5F" w14:textId="77777777" w:rsidR="00E90894" w:rsidRPr="007815CA" w:rsidRDefault="00E90894" w:rsidP="00E90894">
      <w:pPr>
        <w:spacing w:line="360" w:lineRule="auto"/>
        <w:rPr>
          <w:rFonts w:ascii="Arial" w:hAnsi="Arial" w:cs="Arial"/>
        </w:rPr>
      </w:pPr>
    </w:p>
    <w:p w14:paraId="48E769E1" w14:textId="77777777" w:rsidR="00E90894" w:rsidRPr="007815CA" w:rsidRDefault="00E90894" w:rsidP="00E90894">
      <w:pPr>
        <w:spacing w:line="360" w:lineRule="auto"/>
        <w:rPr>
          <w:rFonts w:ascii="Arial" w:hAnsi="Arial" w:cs="Arial"/>
        </w:rPr>
      </w:pPr>
      <w:r w:rsidRPr="007815CA">
        <w:rPr>
          <w:rFonts w:ascii="Arial" w:hAnsi="Arial" w:cs="Arial"/>
        </w:rPr>
        <w:t xml:space="preserve">To work as a practical and insightful youth worker, </w:t>
      </w:r>
      <w:r>
        <w:rPr>
          <w:rFonts w:ascii="Arial" w:hAnsi="Arial" w:cs="Arial"/>
        </w:rPr>
        <w:t>it is essential to</w:t>
      </w:r>
      <w:r w:rsidRPr="007815CA">
        <w:rPr>
          <w:rFonts w:ascii="Arial" w:hAnsi="Arial" w:cs="Arial"/>
        </w:rPr>
        <w:t xml:space="preserve"> use self-assessment and self-assessment resources to recognise all potential outcomes for young people and focus on and cultivate good practice</w:t>
      </w:r>
      <w:r>
        <w:rPr>
          <w:rFonts w:ascii="Arial" w:hAnsi="Arial" w:cs="Arial"/>
        </w:rPr>
        <w:t xml:space="preserve"> </w:t>
      </w:r>
      <w:r w:rsidRPr="007815CA">
        <w:rPr>
          <w:rFonts w:ascii="Arial" w:hAnsi="Arial" w:cs="Arial"/>
        </w:rPr>
        <w:t xml:space="preserve">(NOS, 2014). As well as identify </w:t>
      </w:r>
      <w:r>
        <w:rPr>
          <w:rFonts w:ascii="Arial" w:hAnsi="Arial" w:cs="Arial"/>
        </w:rPr>
        <w:t>any</w:t>
      </w:r>
      <w:r w:rsidRPr="007815CA">
        <w:rPr>
          <w:rFonts w:ascii="Arial" w:hAnsi="Arial" w:cs="Arial"/>
        </w:rPr>
        <w:t xml:space="preserve"> gaps and work to develop and improve these gaps. According to </w:t>
      </w:r>
      <w:r w:rsidRPr="007815CA">
        <w:rPr>
          <w:rFonts w:ascii="Arial" w:hAnsi="Arial" w:cs="Arial"/>
        </w:rPr>
        <w:lastRenderedPageBreak/>
        <w:t>Thompson and Thompson (2008) this involves constantly assessing circumstances and continuing professional growth through cultivating good self-reflective skills.</w:t>
      </w:r>
    </w:p>
    <w:p w14:paraId="70D5AFC2" w14:textId="77777777" w:rsidR="00E90894" w:rsidRPr="007815CA" w:rsidRDefault="00E90894" w:rsidP="00E90894">
      <w:pPr>
        <w:spacing w:line="360" w:lineRule="auto"/>
        <w:rPr>
          <w:rFonts w:ascii="Arial" w:hAnsi="Arial" w:cs="Arial"/>
        </w:rPr>
      </w:pPr>
    </w:p>
    <w:p w14:paraId="50C48935" w14:textId="77777777" w:rsidR="00E90894" w:rsidRPr="007815CA" w:rsidRDefault="00E90894" w:rsidP="00E90894">
      <w:pPr>
        <w:spacing w:line="360" w:lineRule="auto"/>
        <w:rPr>
          <w:rFonts w:ascii="Arial" w:hAnsi="Arial" w:cs="Arial"/>
        </w:rPr>
      </w:pPr>
      <w:r>
        <w:rPr>
          <w:rFonts w:ascii="Arial" w:hAnsi="Arial" w:cs="Arial"/>
        </w:rPr>
        <w:t>Furthermore, to a fully qualified youth worker a</w:t>
      </w:r>
      <w:r w:rsidRPr="007815CA">
        <w:rPr>
          <w:rFonts w:ascii="Arial" w:hAnsi="Arial" w:cs="Arial"/>
        </w:rPr>
        <w:t xml:space="preserve"> trainee Youth Worker on placement must be adaptable and quick to respond to unforeseen circumstances or incidents</w:t>
      </w:r>
      <w:r>
        <w:rPr>
          <w:rFonts w:ascii="Arial" w:hAnsi="Arial" w:cs="Arial"/>
        </w:rPr>
        <w:t xml:space="preserve"> r</w:t>
      </w:r>
      <w:r w:rsidRPr="007815CA">
        <w:rPr>
          <w:rFonts w:ascii="Arial" w:hAnsi="Arial" w:cs="Arial"/>
        </w:rPr>
        <w:t>egularly</w:t>
      </w:r>
      <w:r>
        <w:rPr>
          <w:rFonts w:ascii="Arial" w:hAnsi="Arial" w:cs="Arial"/>
        </w:rPr>
        <w:t>. H</w:t>
      </w:r>
      <w:r w:rsidRPr="007815CA">
        <w:rPr>
          <w:rFonts w:ascii="Arial" w:hAnsi="Arial" w:cs="Arial"/>
        </w:rPr>
        <w:t>owever, the primary roles, activities, and duties can include:</w:t>
      </w:r>
    </w:p>
    <w:p w14:paraId="1ED0871B" w14:textId="77777777" w:rsidR="00E90894" w:rsidRPr="007815CA" w:rsidRDefault="00E90894" w:rsidP="00E90894">
      <w:pPr>
        <w:spacing w:line="360" w:lineRule="auto"/>
        <w:rPr>
          <w:rFonts w:ascii="Arial" w:hAnsi="Arial" w:cs="Arial"/>
        </w:rPr>
      </w:pPr>
    </w:p>
    <w:p w14:paraId="40DBC9E9"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Attend</w:t>
      </w:r>
      <w:r>
        <w:rPr>
          <w:rFonts w:ascii="Arial" w:hAnsi="Arial" w:cs="Arial"/>
        </w:rPr>
        <w:t>ing</w:t>
      </w:r>
      <w:r w:rsidRPr="007815CA">
        <w:rPr>
          <w:rFonts w:ascii="Arial" w:hAnsi="Arial" w:cs="Arial"/>
        </w:rPr>
        <w:t xml:space="preserve"> contact or meetings with or without the young person.</w:t>
      </w:r>
    </w:p>
    <w:p w14:paraId="4ADDC4D6"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Contribute to risk assessments and policies that relate to young people.</w:t>
      </w:r>
    </w:p>
    <w:p w14:paraId="38D533BD"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Help a young person with shopping, cooking, cleaning</w:t>
      </w:r>
      <w:r>
        <w:rPr>
          <w:rFonts w:ascii="Arial" w:hAnsi="Arial" w:cs="Arial"/>
        </w:rPr>
        <w:t xml:space="preserve"> and budgeting skills</w:t>
      </w:r>
      <w:r w:rsidRPr="007815CA">
        <w:rPr>
          <w:rFonts w:ascii="Arial" w:hAnsi="Arial" w:cs="Arial"/>
        </w:rPr>
        <w:t xml:space="preserve">. </w:t>
      </w:r>
    </w:p>
    <w:p w14:paraId="662EA603"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r>
      <w:r>
        <w:rPr>
          <w:rFonts w:ascii="Arial" w:hAnsi="Arial" w:cs="Arial"/>
        </w:rPr>
        <w:t xml:space="preserve">Assist with </w:t>
      </w:r>
      <w:r w:rsidRPr="007815CA">
        <w:rPr>
          <w:rFonts w:ascii="Arial" w:hAnsi="Arial" w:cs="Arial"/>
        </w:rPr>
        <w:t>staff training.</w:t>
      </w:r>
    </w:p>
    <w:p w14:paraId="26A39E74"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 xml:space="preserve">Liaise with parents, social workers, schools' police, or other multi agencies. </w:t>
      </w:r>
    </w:p>
    <w:p w14:paraId="6E02880D"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 xml:space="preserve">Plan and assess programs for young people. </w:t>
      </w:r>
    </w:p>
    <w:p w14:paraId="722A5899"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 xml:space="preserve">Setting up or running projects </w:t>
      </w:r>
    </w:p>
    <w:p w14:paraId="5D95EBC7"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Maintain confidential records</w:t>
      </w:r>
    </w:p>
    <w:p w14:paraId="5B83176B" w14:textId="77777777" w:rsidR="00E90894" w:rsidRPr="007815CA" w:rsidRDefault="00E90894" w:rsidP="00E90894">
      <w:pPr>
        <w:spacing w:line="360" w:lineRule="auto"/>
        <w:rPr>
          <w:rFonts w:ascii="Arial" w:hAnsi="Arial" w:cs="Arial"/>
        </w:rPr>
      </w:pPr>
      <w:r w:rsidRPr="007815CA">
        <w:rPr>
          <w:rFonts w:ascii="Arial" w:hAnsi="Arial" w:cs="Arial"/>
        </w:rPr>
        <w:t>•</w:t>
      </w:r>
      <w:r w:rsidRPr="007815CA">
        <w:rPr>
          <w:rFonts w:ascii="Arial" w:hAnsi="Arial" w:cs="Arial"/>
        </w:rPr>
        <w:tab/>
        <w:t>Workshops within the community settings or schools</w:t>
      </w:r>
    </w:p>
    <w:p w14:paraId="4F2653D0" w14:textId="77777777" w:rsidR="00E90894" w:rsidRPr="007815CA" w:rsidRDefault="00E90894" w:rsidP="00E90894">
      <w:pPr>
        <w:spacing w:line="360" w:lineRule="auto"/>
        <w:rPr>
          <w:rFonts w:ascii="Arial" w:hAnsi="Arial" w:cs="Arial"/>
        </w:rPr>
      </w:pPr>
    </w:p>
    <w:p w14:paraId="0C6A3AA4" w14:textId="77777777" w:rsidR="00E90894" w:rsidRPr="007815CA" w:rsidRDefault="00E90894" w:rsidP="00E90894">
      <w:pPr>
        <w:spacing w:line="360" w:lineRule="auto"/>
        <w:rPr>
          <w:rFonts w:ascii="Arial" w:hAnsi="Arial" w:cs="Arial"/>
        </w:rPr>
      </w:pPr>
      <w:r w:rsidRPr="007815CA">
        <w:rPr>
          <w:rFonts w:ascii="Arial" w:hAnsi="Arial" w:cs="Arial"/>
        </w:rPr>
        <w:t>Supervision of staff in a Youth Work setting is additionally a pivotal and significant piece of Youth Work. Supervision is a fundamental part of preparing for Youth Work (NOS, 2014).</w:t>
      </w:r>
      <w:r>
        <w:rPr>
          <w:rFonts w:ascii="Arial" w:hAnsi="Arial" w:cs="Arial"/>
        </w:rPr>
        <w:t xml:space="preserve"> Managers </w:t>
      </w:r>
      <w:r w:rsidRPr="007815CA">
        <w:rPr>
          <w:rFonts w:ascii="Arial" w:hAnsi="Arial" w:cs="Arial"/>
        </w:rPr>
        <w:t>ha</w:t>
      </w:r>
      <w:r>
        <w:rPr>
          <w:rFonts w:ascii="Arial" w:hAnsi="Arial" w:cs="Arial"/>
        </w:rPr>
        <w:t>ve</w:t>
      </w:r>
      <w:r w:rsidRPr="007815CA">
        <w:rPr>
          <w:rFonts w:ascii="Arial" w:hAnsi="Arial" w:cs="Arial"/>
        </w:rPr>
        <w:t xml:space="preserve"> a vital task to guarantee that the young </w:t>
      </w:r>
      <w:r>
        <w:rPr>
          <w:rFonts w:ascii="Arial" w:hAnsi="Arial" w:cs="Arial"/>
        </w:rPr>
        <w:t>person</w:t>
      </w:r>
      <w:r w:rsidRPr="007815CA">
        <w:rPr>
          <w:rFonts w:ascii="Arial" w:hAnsi="Arial" w:cs="Arial"/>
        </w:rPr>
        <w:t xml:space="preserve"> is gaining ground, yet empowering this advancement to occur (Proctor, referred to in Hawkins and Shohet 2003, 43). Management is a vital part of current youth practice and should meet the National Occupational Standards prerequisites (SDS, 2019). </w:t>
      </w:r>
    </w:p>
    <w:p w14:paraId="62586484" w14:textId="77777777" w:rsidR="00E90894" w:rsidRPr="007815CA" w:rsidRDefault="00E90894" w:rsidP="00E90894">
      <w:pPr>
        <w:spacing w:line="360" w:lineRule="auto"/>
        <w:rPr>
          <w:rFonts w:ascii="Arial" w:hAnsi="Arial" w:cs="Arial"/>
        </w:rPr>
      </w:pPr>
    </w:p>
    <w:p w14:paraId="74150BF8" w14:textId="77777777" w:rsidR="00E90894" w:rsidRPr="007815CA" w:rsidRDefault="00E90894" w:rsidP="00E90894">
      <w:pPr>
        <w:spacing w:line="360" w:lineRule="auto"/>
        <w:rPr>
          <w:rFonts w:ascii="Arial" w:hAnsi="Arial" w:cs="Arial"/>
        </w:rPr>
      </w:pPr>
      <w:r w:rsidRPr="007815CA">
        <w:rPr>
          <w:rFonts w:ascii="Arial" w:hAnsi="Arial" w:cs="Arial"/>
        </w:rPr>
        <w:t xml:space="preserve">Proctor (1988) recommends that the </w:t>
      </w:r>
      <w:r>
        <w:rPr>
          <w:rFonts w:ascii="Arial" w:hAnsi="Arial" w:cs="Arial"/>
        </w:rPr>
        <w:t>role of a manager</w:t>
      </w:r>
      <w:r w:rsidRPr="007815CA">
        <w:rPr>
          <w:rFonts w:ascii="Arial" w:hAnsi="Arial" w:cs="Arial"/>
        </w:rPr>
        <w:t xml:space="preserve"> is to help the supervisee to feel respected, comprehended, and safe enough to have the option to challenge themself. It is likewise vital for having the opportunity to convey the best support of the young</w:t>
      </w:r>
      <w:r>
        <w:rPr>
          <w:rFonts w:ascii="Arial" w:hAnsi="Arial" w:cs="Arial"/>
        </w:rPr>
        <w:t xml:space="preserve"> people</w:t>
      </w:r>
      <w:r w:rsidRPr="007815CA">
        <w:rPr>
          <w:rFonts w:ascii="Arial" w:hAnsi="Arial" w:cs="Arial"/>
        </w:rPr>
        <w:t>. Without this, it would be challenging (Proctor, cited in Hawkins and Shohet 2003, 43).</w:t>
      </w:r>
    </w:p>
    <w:p w14:paraId="66791823" w14:textId="77777777" w:rsidR="00E90894" w:rsidRPr="007815CA" w:rsidRDefault="00E90894" w:rsidP="00E90894">
      <w:pPr>
        <w:spacing w:line="360" w:lineRule="auto"/>
        <w:rPr>
          <w:rFonts w:ascii="Arial" w:hAnsi="Arial" w:cs="Arial"/>
        </w:rPr>
      </w:pPr>
      <w:r w:rsidRPr="007815CA">
        <w:rPr>
          <w:rFonts w:ascii="Arial" w:hAnsi="Arial" w:cs="Arial"/>
        </w:rPr>
        <w:t>Notwithstanding, everybody adapts diversely, so it is essential all things considered and adjust various ways to deal with s</w:t>
      </w:r>
      <w:r>
        <w:rPr>
          <w:rFonts w:ascii="Arial" w:hAnsi="Arial" w:cs="Arial"/>
        </w:rPr>
        <w:t>ituations</w:t>
      </w:r>
      <w:r w:rsidRPr="007815CA">
        <w:rPr>
          <w:rFonts w:ascii="Arial" w:hAnsi="Arial" w:cs="Arial"/>
        </w:rPr>
        <w:t xml:space="preserve"> focusing on the learning improvement of the </w:t>
      </w:r>
      <w:r>
        <w:rPr>
          <w:rFonts w:ascii="Arial" w:hAnsi="Arial" w:cs="Arial"/>
        </w:rPr>
        <w:t>young person</w:t>
      </w:r>
      <w:r w:rsidRPr="007815CA">
        <w:rPr>
          <w:rFonts w:ascii="Arial" w:hAnsi="Arial" w:cs="Arial"/>
        </w:rPr>
        <w:t>. This may mean being more undertaking-</w:t>
      </w:r>
      <w:proofErr w:type="spellStart"/>
      <w:r w:rsidRPr="007815CA">
        <w:rPr>
          <w:rFonts w:ascii="Arial" w:hAnsi="Arial" w:cs="Arial"/>
        </w:rPr>
        <w:t>centered</w:t>
      </w:r>
      <w:proofErr w:type="spellEnd"/>
      <w:r w:rsidRPr="007815CA">
        <w:rPr>
          <w:rFonts w:ascii="Arial" w:hAnsi="Arial" w:cs="Arial"/>
        </w:rPr>
        <w:t xml:space="preserve"> and </w:t>
      </w:r>
      <w:proofErr w:type="spellStart"/>
      <w:r w:rsidRPr="007815CA">
        <w:rPr>
          <w:rFonts w:ascii="Arial" w:hAnsi="Arial" w:cs="Arial"/>
        </w:rPr>
        <w:t>centering</w:t>
      </w:r>
      <w:proofErr w:type="spellEnd"/>
      <w:r w:rsidRPr="007815CA">
        <w:rPr>
          <w:rFonts w:ascii="Arial" w:hAnsi="Arial" w:cs="Arial"/>
        </w:rPr>
        <w:t xml:space="preserve"> around principles.</w:t>
      </w:r>
    </w:p>
    <w:p w14:paraId="3A07660F" w14:textId="77777777" w:rsidR="00B8275F" w:rsidRDefault="00B8275F"/>
    <w:p w14:paraId="01BB7F70" w14:textId="77777777" w:rsidR="00E90894" w:rsidRDefault="00E90894"/>
    <w:p w14:paraId="459FFA9E" w14:textId="77777777" w:rsidR="00092B5D" w:rsidRPr="00B8275F" w:rsidRDefault="00092B5D" w:rsidP="00092B5D">
      <w:pPr>
        <w:spacing w:line="360" w:lineRule="auto"/>
        <w:rPr>
          <w:rFonts w:ascii="Arial" w:hAnsi="Arial" w:cs="Arial"/>
          <w:b/>
          <w:bCs/>
          <w:u w:val="single"/>
        </w:rPr>
      </w:pPr>
      <w:r w:rsidRPr="00B8275F">
        <w:rPr>
          <w:rFonts w:ascii="Arial" w:hAnsi="Arial" w:cs="Arial"/>
          <w:b/>
          <w:bCs/>
          <w:u w:val="single"/>
        </w:rPr>
        <w:t xml:space="preserve">Community Profile of </w:t>
      </w:r>
      <w:proofErr w:type="spellStart"/>
      <w:r w:rsidRPr="00B8275F">
        <w:rPr>
          <w:rFonts w:ascii="Arial" w:hAnsi="Arial" w:cs="Arial"/>
          <w:b/>
          <w:bCs/>
          <w:u w:val="single"/>
        </w:rPr>
        <w:t>Ystradgynlais</w:t>
      </w:r>
      <w:proofErr w:type="spellEnd"/>
      <w:r w:rsidRPr="00B8275F">
        <w:rPr>
          <w:rFonts w:ascii="Arial" w:hAnsi="Arial" w:cs="Arial"/>
          <w:b/>
          <w:bCs/>
          <w:u w:val="single"/>
        </w:rPr>
        <w:t>:</w:t>
      </w:r>
    </w:p>
    <w:p w14:paraId="255E6228" w14:textId="77777777" w:rsidR="00092B5D" w:rsidRPr="0032131A" w:rsidRDefault="00092B5D" w:rsidP="00092B5D">
      <w:pPr>
        <w:spacing w:line="360" w:lineRule="auto"/>
        <w:rPr>
          <w:rFonts w:ascii="Arial" w:hAnsi="Arial" w:cs="Arial"/>
        </w:rPr>
      </w:pPr>
    </w:p>
    <w:p w14:paraId="30E85B72" w14:textId="77777777" w:rsidR="00092B5D" w:rsidRPr="0032131A" w:rsidRDefault="00092B5D" w:rsidP="00092B5D">
      <w:pPr>
        <w:spacing w:line="360" w:lineRule="auto"/>
        <w:rPr>
          <w:rFonts w:ascii="Arial" w:hAnsi="Arial" w:cs="Arial"/>
        </w:rPr>
      </w:pPr>
      <w:r>
        <w:rPr>
          <w:rFonts w:ascii="Arial" w:hAnsi="Arial" w:cs="Arial"/>
        </w:rPr>
        <w:t xml:space="preserve">The aim of this paper is to provide a community profile for young people living in or around </w:t>
      </w:r>
      <w:proofErr w:type="spellStart"/>
      <w:r w:rsidRPr="0032131A">
        <w:rPr>
          <w:rFonts w:ascii="Arial" w:hAnsi="Arial" w:cs="Arial"/>
        </w:rPr>
        <w:t>Ystradgynlais</w:t>
      </w:r>
      <w:proofErr w:type="spellEnd"/>
      <w:r>
        <w:rPr>
          <w:rFonts w:ascii="Arial" w:hAnsi="Arial" w:cs="Arial"/>
        </w:rPr>
        <w:t xml:space="preserve"> looking at statistical information and the hopes and aspirations of the local community.</w:t>
      </w:r>
    </w:p>
    <w:p w14:paraId="5D08DFC1" w14:textId="77777777" w:rsidR="00092B5D" w:rsidRPr="0032131A" w:rsidRDefault="00092B5D" w:rsidP="00092B5D">
      <w:pPr>
        <w:spacing w:line="360" w:lineRule="auto"/>
        <w:rPr>
          <w:rFonts w:ascii="Arial" w:hAnsi="Arial" w:cs="Arial"/>
        </w:rPr>
      </w:pPr>
      <w:r w:rsidRPr="0032131A">
        <w:rPr>
          <w:rFonts w:ascii="Arial" w:hAnsi="Arial" w:cs="Arial"/>
        </w:rPr>
        <w:t>A community profile is important when evaluating the needs of a local area as it provides an in depth needs assessment of those who live there (</w:t>
      </w:r>
      <w:proofErr w:type="spellStart"/>
      <w:r w:rsidRPr="0032131A">
        <w:rPr>
          <w:rFonts w:ascii="Arial" w:hAnsi="Arial" w:cs="Arial"/>
        </w:rPr>
        <w:t>Blackshaw</w:t>
      </w:r>
      <w:proofErr w:type="spellEnd"/>
      <w:r w:rsidRPr="0032131A">
        <w:rPr>
          <w:rFonts w:ascii="Arial" w:hAnsi="Arial" w:cs="Arial"/>
        </w:rPr>
        <w:t xml:space="preserve">, 2010), in this case the young people of </w:t>
      </w:r>
      <w:proofErr w:type="spellStart"/>
      <w:r w:rsidRPr="0032131A">
        <w:rPr>
          <w:rFonts w:ascii="Arial" w:hAnsi="Arial" w:cs="Arial"/>
        </w:rPr>
        <w:t>Ystradgynlais</w:t>
      </w:r>
      <w:proofErr w:type="spellEnd"/>
      <w:r w:rsidRPr="0032131A">
        <w:rPr>
          <w:rFonts w:ascii="Arial" w:hAnsi="Arial" w:cs="Arial"/>
        </w:rPr>
        <w:t>. It gives a comprehensive overview of current resources in order to plan for future development to meet the needs of the community (</w:t>
      </w:r>
      <w:proofErr w:type="spellStart"/>
      <w:r w:rsidRPr="0032131A">
        <w:rPr>
          <w:rFonts w:ascii="Arial" w:hAnsi="Arial" w:cs="Arial"/>
        </w:rPr>
        <w:t>Blackshaw</w:t>
      </w:r>
      <w:proofErr w:type="spellEnd"/>
      <w:r w:rsidRPr="0032131A">
        <w:rPr>
          <w:rFonts w:ascii="Arial" w:hAnsi="Arial" w:cs="Arial"/>
        </w:rPr>
        <w:t xml:space="preserve">, 2012). </w:t>
      </w:r>
    </w:p>
    <w:p w14:paraId="387CE9EC" w14:textId="77777777" w:rsidR="00092B5D" w:rsidRDefault="00092B5D" w:rsidP="00092B5D"/>
    <w:p w14:paraId="2B26D169" w14:textId="77777777" w:rsidR="00092B5D" w:rsidRDefault="00092B5D" w:rsidP="00092B5D"/>
    <w:p w14:paraId="0B3C7859" w14:textId="77777777" w:rsidR="00092B5D" w:rsidRDefault="00092B5D" w:rsidP="00092B5D"/>
    <w:p w14:paraId="29E1A196" w14:textId="77777777" w:rsidR="00092B5D" w:rsidRDefault="00092B5D" w:rsidP="00092B5D">
      <w:r>
        <w:rPr>
          <w:noProof/>
        </w:rPr>
        <w:drawing>
          <wp:inline distT="0" distB="0" distL="0" distR="0" wp14:anchorId="5ACB5008" wp14:editId="44CA207E">
            <wp:extent cx="3810000" cy="4048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4048125"/>
                    </a:xfrm>
                    <a:prstGeom prst="rect">
                      <a:avLst/>
                    </a:prstGeom>
                    <a:noFill/>
                    <a:ln>
                      <a:noFill/>
                    </a:ln>
                  </pic:spPr>
                </pic:pic>
              </a:graphicData>
            </a:graphic>
          </wp:inline>
        </w:drawing>
      </w:r>
    </w:p>
    <w:p w14:paraId="5000B442" w14:textId="77777777" w:rsidR="00092B5D" w:rsidRPr="0032131A" w:rsidRDefault="00092B5D" w:rsidP="00092B5D">
      <w:pPr>
        <w:rPr>
          <w:rFonts w:ascii="Arial" w:hAnsi="Arial" w:cs="Arial"/>
        </w:rPr>
      </w:pPr>
      <w:r w:rsidRPr="0032131A">
        <w:rPr>
          <w:rFonts w:ascii="Arial" w:hAnsi="Arial" w:cs="Arial"/>
        </w:rPr>
        <w:t>Office of National Statistics, (2008)</w:t>
      </w:r>
    </w:p>
    <w:p w14:paraId="46102DBB" w14:textId="77777777" w:rsidR="00092B5D" w:rsidRDefault="00092B5D" w:rsidP="00092B5D">
      <w:pPr>
        <w:spacing w:line="360" w:lineRule="auto"/>
        <w:rPr>
          <w:rFonts w:ascii="Arial" w:hAnsi="Arial" w:cs="Arial"/>
        </w:rPr>
      </w:pPr>
    </w:p>
    <w:p w14:paraId="75B72C08" w14:textId="77777777" w:rsidR="00092B5D" w:rsidRPr="00BD1214" w:rsidRDefault="00092B5D" w:rsidP="00092B5D">
      <w:pPr>
        <w:spacing w:line="360" w:lineRule="auto"/>
        <w:rPr>
          <w:rFonts w:ascii="Arial" w:hAnsi="Arial" w:cs="Arial"/>
        </w:rPr>
      </w:pPr>
      <w:r w:rsidRPr="00BD1214">
        <w:rPr>
          <w:rFonts w:ascii="Arial" w:hAnsi="Arial" w:cs="Arial"/>
          <w:b/>
          <w:bCs/>
        </w:rPr>
        <w:t>Geography</w:t>
      </w:r>
      <w:r w:rsidRPr="00BD1214">
        <w:rPr>
          <w:rFonts w:ascii="Arial" w:hAnsi="Arial" w:cs="Arial"/>
        </w:rPr>
        <w:t>:</w:t>
      </w:r>
    </w:p>
    <w:p w14:paraId="0F212B97" w14:textId="77777777" w:rsidR="00092B5D" w:rsidRPr="00BD1214" w:rsidRDefault="00092B5D" w:rsidP="00092B5D">
      <w:pPr>
        <w:spacing w:line="360" w:lineRule="auto"/>
        <w:rPr>
          <w:rFonts w:ascii="Arial" w:hAnsi="Arial" w:cs="Arial"/>
        </w:rPr>
      </w:pPr>
    </w:p>
    <w:p w14:paraId="0691FCED" w14:textId="77777777" w:rsidR="00092B5D" w:rsidRPr="00BD1214" w:rsidRDefault="00092B5D" w:rsidP="00092B5D">
      <w:pPr>
        <w:spacing w:line="360" w:lineRule="auto"/>
        <w:rPr>
          <w:rFonts w:ascii="Arial" w:hAnsi="Arial" w:cs="Arial"/>
        </w:rPr>
      </w:pPr>
      <w:r w:rsidRPr="00BD1214">
        <w:rPr>
          <w:rFonts w:ascii="Arial" w:hAnsi="Arial" w:cs="Arial"/>
        </w:rPr>
        <w:t xml:space="preserve">The </w:t>
      </w:r>
      <w:r>
        <w:rPr>
          <w:rFonts w:ascii="Arial" w:hAnsi="Arial" w:cs="Arial"/>
        </w:rPr>
        <w:t>town</w:t>
      </w:r>
      <w:r w:rsidRPr="00BD1214">
        <w:rPr>
          <w:rFonts w:ascii="Arial" w:hAnsi="Arial" w:cs="Arial"/>
        </w:rPr>
        <w:t xml:space="preserve"> of </w:t>
      </w:r>
      <w:proofErr w:type="spellStart"/>
      <w:r w:rsidRPr="00BD1214">
        <w:rPr>
          <w:rFonts w:ascii="Arial" w:hAnsi="Arial" w:cs="Arial"/>
        </w:rPr>
        <w:t>Ystradgynlais</w:t>
      </w:r>
      <w:proofErr w:type="spellEnd"/>
      <w:r w:rsidRPr="00BD1214">
        <w:rPr>
          <w:rFonts w:ascii="Arial" w:hAnsi="Arial" w:cs="Arial"/>
        </w:rPr>
        <w:t xml:space="preserve"> is situated on the River Tawe in southwest Powys, a county in mid Wales</w:t>
      </w:r>
      <w:r>
        <w:rPr>
          <w:rFonts w:ascii="Arial" w:hAnsi="Arial" w:cs="Arial"/>
        </w:rPr>
        <w:t xml:space="preserve">, 10 miles north East of Swansea (Population of 246,217) It is </w:t>
      </w:r>
      <w:r w:rsidRPr="00BD1214">
        <w:rPr>
          <w:rFonts w:ascii="Arial" w:hAnsi="Arial" w:cs="Arial"/>
        </w:rPr>
        <w:t xml:space="preserve">on </w:t>
      </w:r>
      <w:r w:rsidRPr="00BD1214">
        <w:rPr>
          <w:rFonts w:ascii="Arial" w:hAnsi="Arial" w:cs="Arial"/>
        </w:rPr>
        <w:lastRenderedPageBreak/>
        <w:t>the edge of the Brecon Beacons National Park making it very popular with</w:t>
      </w:r>
      <w:r>
        <w:rPr>
          <w:rFonts w:ascii="Arial" w:hAnsi="Arial" w:cs="Arial"/>
        </w:rPr>
        <w:t xml:space="preserve"> </w:t>
      </w:r>
      <w:r w:rsidRPr="00BD1214">
        <w:rPr>
          <w:rFonts w:ascii="Arial" w:hAnsi="Arial" w:cs="Arial"/>
        </w:rPr>
        <w:t>out</w:t>
      </w:r>
      <w:r>
        <w:rPr>
          <w:rFonts w:ascii="Arial" w:hAnsi="Arial" w:cs="Arial"/>
        </w:rPr>
        <w:t xml:space="preserve">door </w:t>
      </w:r>
      <w:r w:rsidRPr="00BD1214">
        <w:rPr>
          <w:rFonts w:ascii="Arial" w:hAnsi="Arial" w:cs="Arial"/>
        </w:rPr>
        <w:t xml:space="preserve">enthusiasts. </w:t>
      </w:r>
      <w:r>
        <w:rPr>
          <w:rFonts w:ascii="Arial" w:hAnsi="Arial" w:cs="Arial"/>
        </w:rPr>
        <w:t xml:space="preserve"> </w:t>
      </w:r>
      <w:proofErr w:type="spellStart"/>
      <w:r>
        <w:rPr>
          <w:rFonts w:ascii="Arial" w:hAnsi="Arial" w:cs="Arial"/>
        </w:rPr>
        <w:t>Ystradgynlais</w:t>
      </w:r>
      <w:proofErr w:type="spellEnd"/>
      <w:r>
        <w:rPr>
          <w:rFonts w:ascii="Arial" w:hAnsi="Arial" w:cs="Arial"/>
        </w:rPr>
        <w:t xml:space="preserve"> </w:t>
      </w:r>
      <w:r w:rsidRPr="00BD1214">
        <w:rPr>
          <w:rFonts w:ascii="Arial" w:hAnsi="Arial" w:cs="Arial"/>
        </w:rPr>
        <w:t>is classed as part of the Swansea Urban Area</w:t>
      </w:r>
      <w:r>
        <w:rPr>
          <w:rFonts w:ascii="Arial" w:hAnsi="Arial" w:cs="Arial"/>
        </w:rPr>
        <w:t xml:space="preserve"> with a population of around </w:t>
      </w:r>
      <w:r w:rsidRPr="00BD1214">
        <w:rPr>
          <w:rFonts w:ascii="Arial" w:hAnsi="Arial" w:cs="Arial"/>
        </w:rPr>
        <w:t>10,248</w:t>
      </w:r>
      <w:r>
        <w:rPr>
          <w:rFonts w:ascii="Arial" w:hAnsi="Arial" w:cs="Arial"/>
        </w:rPr>
        <w:t>.</w:t>
      </w:r>
      <w:r w:rsidRPr="00BD1214">
        <w:rPr>
          <w:rFonts w:ascii="Arial" w:hAnsi="Arial" w:cs="Arial"/>
        </w:rPr>
        <w:t xml:space="preserve"> </w:t>
      </w:r>
      <w:r>
        <w:rPr>
          <w:rFonts w:ascii="Arial" w:hAnsi="Arial" w:cs="Arial"/>
        </w:rPr>
        <w:t>T</w:t>
      </w:r>
      <w:r w:rsidRPr="00BD1214">
        <w:rPr>
          <w:rFonts w:ascii="Arial" w:hAnsi="Arial" w:cs="Arial"/>
        </w:rPr>
        <w:t xml:space="preserve">he Office of National Statistics established to monitor population in South Wales. It was recognised as the birthplace of the American Anthracite iron industry; however, the coal and iron industries have now been replaced with small industrial units. </w:t>
      </w:r>
    </w:p>
    <w:p w14:paraId="29A0C500" w14:textId="77777777" w:rsidR="00092B5D" w:rsidRDefault="00092B5D" w:rsidP="00092B5D">
      <w:pPr>
        <w:spacing w:line="360" w:lineRule="auto"/>
        <w:rPr>
          <w:rFonts w:ascii="Arial" w:hAnsi="Arial" w:cs="Arial"/>
        </w:rPr>
      </w:pPr>
    </w:p>
    <w:p w14:paraId="17B24D9F" w14:textId="77777777" w:rsidR="00092B5D" w:rsidRDefault="00092B5D" w:rsidP="00092B5D">
      <w:pPr>
        <w:spacing w:line="360" w:lineRule="auto"/>
        <w:rPr>
          <w:rFonts w:ascii="Arial" w:hAnsi="Arial" w:cs="Arial"/>
          <w:b/>
          <w:bCs/>
        </w:rPr>
      </w:pPr>
      <w:r w:rsidRPr="00BD1214">
        <w:rPr>
          <w:rFonts w:ascii="Arial" w:hAnsi="Arial" w:cs="Arial"/>
          <w:b/>
          <w:bCs/>
        </w:rPr>
        <w:t>Population:</w:t>
      </w:r>
    </w:p>
    <w:p w14:paraId="2E587E37" w14:textId="77777777" w:rsidR="00092B5D" w:rsidRPr="00BD1214" w:rsidRDefault="00092B5D" w:rsidP="00092B5D">
      <w:pPr>
        <w:spacing w:line="360" w:lineRule="auto"/>
        <w:rPr>
          <w:rFonts w:ascii="Arial" w:hAnsi="Arial" w:cs="Arial"/>
          <w:b/>
          <w:bCs/>
        </w:rPr>
      </w:pPr>
    </w:p>
    <w:p w14:paraId="13EED954" w14:textId="77777777" w:rsidR="00092B5D" w:rsidRDefault="00092B5D" w:rsidP="00092B5D">
      <w:pPr>
        <w:spacing w:line="360" w:lineRule="auto"/>
        <w:rPr>
          <w:rFonts w:ascii="Arial" w:hAnsi="Arial" w:cs="Arial"/>
        </w:rPr>
      </w:pPr>
      <w:r w:rsidRPr="00BD1214">
        <w:rPr>
          <w:rFonts w:ascii="Arial" w:hAnsi="Arial" w:cs="Arial"/>
        </w:rPr>
        <w:t xml:space="preserve">According to the 2011 census report the population of </w:t>
      </w:r>
      <w:proofErr w:type="spellStart"/>
      <w:r w:rsidRPr="00BD1214">
        <w:rPr>
          <w:rFonts w:ascii="Arial" w:hAnsi="Arial" w:cs="Arial"/>
        </w:rPr>
        <w:t>Ystradgynlais</w:t>
      </w:r>
      <w:proofErr w:type="spellEnd"/>
      <w:r w:rsidRPr="00BD1214">
        <w:rPr>
          <w:rFonts w:ascii="Arial" w:hAnsi="Arial" w:cs="Arial"/>
        </w:rPr>
        <w:t xml:space="preserve"> in 2011 was 10,248, with the town developing in the 19</w:t>
      </w:r>
      <w:r w:rsidRPr="00BD1214">
        <w:rPr>
          <w:rFonts w:ascii="Arial" w:hAnsi="Arial" w:cs="Arial"/>
          <w:vertAlign w:val="superscript"/>
        </w:rPr>
        <w:t>th</w:t>
      </w:r>
      <w:r w:rsidRPr="00BD1214">
        <w:rPr>
          <w:rFonts w:ascii="Arial" w:hAnsi="Arial" w:cs="Arial"/>
        </w:rPr>
        <w:t xml:space="preserve"> century because of the coal and iron industries in the South Wales area</w:t>
      </w:r>
      <w:r>
        <w:rPr>
          <w:rFonts w:ascii="Arial" w:hAnsi="Arial" w:cs="Arial"/>
        </w:rPr>
        <w:t xml:space="preserve">. </w:t>
      </w:r>
      <w:r w:rsidRPr="00BD1214">
        <w:rPr>
          <w:rFonts w:ascii="Arial" w:hAnsi="Arial" w:cs="Arial"/>
        </w:rPr>
        <w:t xml:space="preserve">The town has a higher percentage of people born in the UK than the national average and therefore has a low number of immigrants. </w:t>
      </w:r>
      <w:r>
        <w:rPr>
          <w:rFonts w:ascii="Arial" w:hAnsi="Arial" w:cs="Arial"/>
        </w:rPr>
        <w:t>This is made up by 95.8 % of United Kingdom, 0.3% republic of Ireland, 1.7% of other EU Countries and 2.1% from outside the EU (Census, 2011).</w:t>
      </w:r>
    </w:p>
    <w:p w14:paraId="4D141AB8" w14:textId="77777777" w:rsidR="00092B5D" w:rsidRDefault="00092B5D" w:rsidP="00092B5D">
      <w:pPr>
        <w:spacing w:line="360" w:lineRule="auto"/>
        <w:rPr>
          <w:rFonts w:ascii="Arial" w:hAnsi="Arial" w:cs="Arial"/>
        </w:rPr>
      </w:pPr>
      <w:r w:rsidRPr="007F7348">
        <w:rPr>
          <w:rFonts w:ascii="Arial" w:hAnsi="Arial" w:cs="Arial"/>
        </w:rPr>
        <w:t xml:space="preserve">The population of the village according to the 2021 census is older than the national average, making </w:t>
      </w:r>
      <w:proofErr w:type="spellStart"/>
      <w:r w:rsidRPr="007F7348">
        <w:rPr>
          <w:rFonts w:ascii="Arial" w:hAnsi="Arial" w:cs="Arial"/>
        </w:rPr>
        <w:t>Ystradgynlais</w:t>
      </w:r>
      <w:proofErr w:type="spellEnd"/>
      <w:r w:rsidRPr="007F7348">
        <w:rPr>
          <w:rFonts w:ascii="Arial" w:hAnsi="Arial" w:cs="Arial"/>
        </w:rPr>
        <w:t xml:space="preserve"> an older person’s location</w:t>
      </w:r>
      <w:r>
        <w:rPr>
          <w:rFonts w:ascii="Arial" w:hAnsi="Arial" w:cs="Arial"/>
        </w:rPr>
        <w:t>.</w:t>
      </w:r>
    </w:p>
    <w:p w14:paraId="1751EF52" w14:textId="77777777" w:rsidR="00092B5D" w:rsidRDefault="00092B5D" w:rsidP="00092B5D">
      <w:pPr>
        <w:spacing w:line="360" w:lineRule="auto"/>
        <w:rPr>
          <w:rFonts w:ascii="Arial" w:hAnsi="Arial" w:cs="Arial"/>
        </w:rPr>
      </w:pPr>
    </w:p>
    <w:p w14:paraId="3D56D489" w14:textId="77777777" w:rsidR="00092B5D" w:rsidRDefault="00092B5D" w:rsidP="00092B5D">
      <w:pPr>
        <w:spacing w:line="360" w:lineRule="auto"/>
        <w:rPr>
          <w:rFonts w:ascii="Arial" w:hAnsi="Arial" w:cs="Arial"/>
        </w:rPr>
      </w:pPr>
    </w:p>
    <w:p w14:paraId="47246B01" w14:textId="77777777" w:rsidR="00092B5D" w:rsidRDefault="00092B5D" w:rsidP="00092B5D">
      <w:pPr>
        <w:spacing w:line="360" w:lineRule="auto"/>
        <w:rPr>
          <w:rFonts w:ascii="Arial" w:hAnsi="Arial" w:cs="Arial"/>
        </w:rPr>
      </w:pPr>
      <w:r w:rsidRPr="007F7348">
        <w:rPr>
          <w:rFonts w:ascii="Arial" w:hAnsi="Arial" w:cs="Arial"/>
        </w:rPr>
        <w:t xml:space="preserve"> </w:t>
      </w:r>
    </w:p>
    <w:tbl>
      <w:tblPr>
        <w:tblW w:w="948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54"/>
        <w:gridCol w:w="3896"/>
        <w:gridCol w:w="1830"/>
      </w:tblGrid>
      <w:tr w:rsidR="00092B5D" w:rsidRPr="007F7348" w14:paraId="58A999A0"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5B29DA08" w14:textId="77777777" w:rsidR="00092B5D" w:rsidRPr="007F7348" w:rsidRDefault="00092B5D" w:rsidP="004A3A8C">
            <w:pPr>
              <w:jc w:val="center"/>
              <w:rPr>
                <w:b/>
                <w:bCs/>
                <w:caps/>
                <w:color w:val="FFFFFF"/>
              </w:rPr>
            </w:pPr>
            <w:r w:rsidRPr="007F7348">
              <w:rPr>
                <w:b/>
                <w:bCs/>
                <w:caps/>
                <w:color w:val="FFFFFF"/>
              </w:rPr>
              <w:t>AGE</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6F9E487C" w14:textId="77777777" w:rsidR="00092B5D" w:rsidRPr="007F7348" w:rsidRDefault="00092B5D" w:rsidP="004A3A8C">
            <w:pPr>
              <w:jc w:val="center"/>
              <w:rPr>
                <w:b/>
                <w:bCs/>
                <w:caps/>
                <w:color w:val="FFFFFF"/>
              </w:rPr>
            </w:pPr>
            <w:r>
              <w:rPr>
                <w:b/>
                <w:bCs/>
                <w:caps/>
                <w:color w:val="FFFFFF"/>
              </w:rPr>
              <w:t>Ystradgynlais</w:t>
            </w:r>
          </w:p>
        </w:tc>
        <w:tc>
          <w:tcPr>
            <w:tcW w:w="0" w:type="auto"/>
            <w:tcBorders>
              <w:top w:val="outset" w:sz="6" w:space="0" w:color="auto"/>
              <w:left w:val="outset" w:sz="6" w:space="0" w:color="auto"/>
              <w:bottom w:val="outset" w:sz="6" w:space="0" w:color="auto"/>
              <w:right w:val="outset" w:sz="6" w:space="0" w:color="auto"/>
            </w:tcBorders>
            <w:shd w:val="clear" w:color="auto" w:fill="000000"/>
            <w:tcMar>
              <w:top w:w="75" w:type="dxa"/>
              <w:left w:w="75" w:type="dxa"/>
              <w:bottom w:w="75" w:type="dxa"/>
              <w:right w:w="75" w:type="dxa"/>
            </w:tcMar>
            <w:vAlign w:val="center"/>
            <w:hideMark/>
          </w:tcPr>
          <w:p w14:paraId="264FA640" w14:textId="77777777" w:rsidR="00092B5D" w:rsidRPr="007F7348" w:rsidRDefault="00092B5D" w:rsidP="004A3A8C">
            <w:pPr>
              <w:jc w:val="center"/>
              <w:rPr>
                <w:b/>
                <w:bCs/>
                <w:caps/>
                <w:color w:val="FFFFFF"/>
              </w:rPr>
            </w:pPr>
            <w:r w:rsidRPr="007F7348">
              <w:rPr>
                <w:b/>
                <w:bCs/>
                <w:caps/>
                <w:color w:val="FFFFFF"/>
              </w:rPr>
              <w:t>WALES</w:t>
            </w:r>
          </w:p>
        </w:tc>
      </w:tr>
      <w:tr w:rsidR="00092B5D" w:rsidRPr="007F7348" w14:paraId="7309CCD8"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7D7767B0" w14:textId="77777777" w:rsidR="00092B5D" w:rsidRPr="007F7348" w:rsidRDefault="00092B5D" w:rsidP="004A3A8C">
            <w:pPr>
              <w:jc w:val="center"/>
            </w:pPr>
            <w:r w:rsidRPr="007F7348">
              <w:t>Age 0 to 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8D1BF99" w14:textId="77777777" w:rsidR="00092B5D" w:rsidRPr="007F7348" w:rsidRDefault="00092B5D" w:rsidP="004A3A8C">
            <w:pPr>
              <w:jc w:val="center"/>
            </w:pPr>
            <w:r w:rsidRPr="007F7348">
              <w:t>4.9%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1B049BE" w14:textId="77777777" w:rsidR="00092B5D" w:rsidRPr="007F7348" w:rsidRDefault="00092B5D" w:rsidP="004A3A8C">
            <w:pPr>
              <w:jc w:val="center"/>
            </w:pPr>
            <w:r w:rsidRPr="007F7348">
              <w:t>5.8%</w:t>
            </w:r>
          </w:p>
        </w:tc>
      </w:tr>
      <w:tr w:rsidR="00092B5D" w:rsidRPr="007F7348" w14:paraId="434233EC"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A047DF7" w14:textId="77777777" w:rsidR="00092B5D" w:rsidRPr="007F7348" w:rsidRDefault="00092B5D" w:rsidP="004A3A8C">
            <w:pPr>
              <w:jc w:val="center"/>
            </w:pPr>
            <w:r w:rsidRPr="007F7348">
              <w:t>Age 5 to 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961648A" w14:textId="77777777" w:rsidR="00092B5D" w:rsidRPr="007F7348" w:rsidRDefault="00092B5D" w:rsidP="004A3A8C">
            <w:pPr>
              <w:jc w:val="center"/>
            </w:pPr>
            <w:r w:rsidRPr="007F7348">
              <w:t>5%</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85AECFB" w14:textId="77777777" w:rsidR="00092B5D" w:rsidRPr="007F7348" w:rsidRDefault="00092B5D" w:rsidP="004A3A8C">
            <w:pPr>
              <w:jc w:val="center"/>
            </w:pPr>
            <w:r w:rsidRPr="007F7348">
              <w:t>5.3%</w:t>
            </w:r>
          </w:p>
        </w:tc>
      </w:tr>
      <w:tr w:rsidR="00092B5D" w:rsidRPr="007F7348" w14:paraId="6F317906"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DCEBD4C" w14:textId="77777777" w:rsidR="00092B5D" w:rsidRPr="007F7348" w:rsidRDefault="00092B5D" w:rsidP="004A3A8C">
            <w:pPr>
              <w:jc w:val="center"/>
            </w:pPr>
            <w:r w:rsidRPr="007F7348">
              <w:t>Age 10 to14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F410145" w14:textId="77777777" w:rsidR="00092B5D" w:rsidRPr="007F7348" w:rsidRDefault="00092B5D" w:rsidP="004A3A8C">
            <w:pPr>
              <w:jc w:val="center"/>
            </w:pPr>
            <w:r w:rsidRPr="007F7348">
              <w:t>6%</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BDAAD26" w14:textId="77777777" w:rsidR="00092B5D" w:rsidRPr="007F7348" w:rsidRDefault="00092B5D" w:rsidP="004A3A8C">
            <w:pPr>
              <w:jc w:val="center"/>
            </w:pPr>
            <w:r w:rsidRPr="007F7348">
              <w:t>5.8%</w:t>
            </w:r>
          </w:p>
        </w:tc>
      </w:tr>
      <w:tr w:rsidR="00092B5D" w:rsidRPr="007F7348" w14:paraId="0DB7848E"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7FCBC6F" w14:textId="77777777" w:rsidR="00092B5D" w:rsidRPr="007F7348" w:rsidRDefault="00092B5D" w:rsidP="004A3A8C">
            <w:pPr>
              <w:jc w:val="center"/>
            </w:pPr>
            <w:r w:rsidRPr="007F7348">
              <w:t>Age 15 to 17</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5D5E5D6" w14:textId="77777777" w:rsidR="00092B5D" w:rsidRPr="007F7348" w:rsidRDefault="00092B5D" w:rsidP="004A3A8C">
            <w:pPr>
              <w:jc w:val="center"/>
            </w:pPr>
            <w:r w:rsidRPr="007F7348">
              <w:t>3.9%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9DF11B7" w14:textId="77777777" w:rsidR="00092B5D" w:rsidRPr="007F7348" w:rsidRDefault="00092B5D" w:rsidP="004A3A8C">
            <w:pPr>
              <w:jc w:val="center"/>
            </w:pPr>
            <w:r w:rsidRPr="007F7348">
              <w:t>3.7%</w:t>
            </w:r>
          </w:p>
        </w:tc>
      </w:tr>
      <w:tr w:rsidR="00092B5D" w:rsidRPr="007F7348" w14:paraId="5A40F183"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46504B7" w14:textId="77777777" w:rsidR="00092B5D" w:rsidRPr="007F7348" w:rsidRDefault="00092B5D" w:rsidP="004A3A8C">
            <w:pPr>
              <w:jc w:val="center"/>
            </w:pPr>
            <w:r w:rsidRPr="007F7348">
              <w:t>Age 18 to 24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272C51C" w14:textId="77777777" w:rsidR="00092B5D" w:rsidRPr="007F7348" w:rsidRDefault="00092B5D" w:rsidP="004A3A8C">
            <w:pPr>
              <w:jc w:val="center"/>
            </w:pPr>
            <w:r w:rsidRPr="007F7348">
              <w:t>7%</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8009AD6" w14:textId="77777777" w:rsidR="00092B5D" w:rsidRPr="007F7348" w:rsidRDefault="00092B5D" w:rsidP="004A3A8C">
            <w:pPr>
              <w:jc w:val="center"/>
            </w:pPr>
            <w:r w:rsidRPr="007F7348">
              <w:t>9.7%</w:t>
            </w:r>
          </w:p>
        </w:tc>
      </w:tr>
      <w:tr w:rsidR="00092B5D" w:rsidRPr="007F7348" w14:paraId="40AFF07F"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087E0C67" w14:textId="77777777" w:rsidR="00092B5D" w:rsidRPr="007F7348" w:rsidRDefault="00092B5D" w:rsidP="004A3A8C">
            <w:pPr>
              <w:jc w:val="center"/>
            </w:pPr>
            <w:r w:rsidRPr="007F7348">
              <w:t>Age 25 to 29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6AE8EC7" w14:textId="77777777" w:rsidR="00092B5D" w:rsidRPr="007F7348" w:rsidRDefault="00092B5D" w:rsidP="004A3A8C">
            <w:pPr>
              <w:jc w:val="center"/>
            </w:pPr>
            <w:r w:rsidRPr="007F7348">
              <w:t>4.4%</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51A84D72" w14:textId="77777777" w:rsidR="00092B5D" w:rsidRPr="007F7348" w:rsidRDefault="00092B5D" w:rsidP="004A3A8C">
            <w:pPr>
              <w:jc w:val="center"/>
            </w:pPr>
            <w:r w:rsidRPr="007F7348">
              <w:t>6.1%</w:t>
            </w:r>
          </w:p>
        </w:tc>
      </w:tr>
      <w:tr w:rsidR="00092B5D" w:rsidRPr="007F7348" w14:paraId="501F9D81"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8AA090F" w14:textId="77777777" w:rsidR="00092B5D" w:rsidRPr="007F7348" w:rsidRDefault="00092B5D" w:rsidP="004A3A8C">
            <w:pPr>
              <w:jc w:val="center"/>
            </w:pPr>
            <w:r w:rsidRPr="007F7348">
              <w:t>Age 30 to 44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E2A64E1" w14:textId="77777777" w:rsidR="00092B5D" w:rsidRPr="007F7348" w:rsidRDefault="00092B5D" w:rsidP="004A3A8C">
            <w:pPr>
              <w:jc w:val="center"/>
            </w:pPr>
            <w:r w:rsidRPr="007F7348">
              <w:t>16.4%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6B6D032C" w14:textId="77777777" w:rsidR="00092B5D" w:rsidRPr="007F7348" w:rsidRDefault="00092B5D" w:rsidP="004A3A8C">
            <w:pPr>
              <w:jc w:val="center"/>
            </w:pPr>
            <w:r w:rsidRPr="007F7348">
              <w:t>18.6%</w:t>
            </w:r>
          </w:p>
        </w:tc>
      </w:tr>
      <w:tr w:rsidR="00092B5D" w:rsidRPr="007F7348" w14:paraId="2EB46A02"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7EA34B4" w14:textId="77777777" w:rsidR="00092B5D" w:rsidRPr="007F7348" w:rsidRDefault="00092B5D" w:rsidP="004A3A8C">
            <w:pPr>
              <w:jc w:val="center"/>
            </w:pPr>
            <w:r w:rsidRPr="007F7348">
              <w:t>Age 45 to 59</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EF4CB3D" w14:textId="77777777" w:rsidR="00092B5D" w:rsidRPr="007F7348" w:rsidRDefault="00092B5D" w:rsidP="004A3A8C">
            <w:pPr>
              <w:jc w:val="center"/>
            </w:pPr>
            <w:r w:rsidRPr="007F7348">
              <w:t>21.5%</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025A194" w14:textId="77777777" w:rsidR="00092B5D" w:rsidRPr="007F7348" w:rsidRDefault="00092B5D" w:rsidP="004A3A8C">
            <w:pPr>
              <w:jc w:val="center"/>
            </w:pPr>
            <w:r w:rsidRPr="007F7348">
              <w:t>19.9%</w:t>
            </w:r>
          </w:p>
        </w:tc>
      </w:tr>
      <w:tr w:rsidR="00092B5D" w:rsidRPr="007F7348" w14:paraId="1AE44640"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A538DE4" w14:textId="77777777" w:rsidR="00092B5D" w:rsidRPr="007F7348" w:rsidRDefault="00092B5D" w:rsidP="004A3A8C">
            <w:pPr>
              <w:jc w:val="center"/>
            </w:pPr>
            <w:r w:rsidRPr="007F7348">
              <w:t>Age 60 to 64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52774263" w14:textId="77777777" w:rsidR="00092B5D" w:rsidRPr="007F7348" w:rsidRDefault="00092B5D" w:rsidP="004A3A8C">
            <w:pPr>
              <w:jc w:val="center"/>
            </w:pPr>
            <w:r w:rsidRPr="007F7348">
              <w:t>8.2%</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443AB2A5" w14:textId="77777777" w:rsidR="00092B5D" w:rsidRPr="007F7348" w:rsidRDefault="00092B5D" w:rsidP="004A3A8C">
            <w:pPr>
              <w:jc w:val="center"/>
            </w:pPr>
            <w:r w:rsidRPr="007F7348">
              <w:t>6.7%</w:t>
            </w:r>
          </w:p>
        </w:tc>
      </w:tr>
      <w:tr w:rsidR="00092B5D" w:rsidRPr="007F7348" w14:paraId="338547AD"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267C4B7" w14:textId="77777777" w:rsidR="00092B5D" w:rsidRPr="007F7348" w:rsidRDefault="00092B5D" w:rsidP="004A3A8C">
            <w:pPr>
              <w:jc w:val="center"/>
            </w:pPr>
            <w:r w:rsidRPr="007F7348">
              <w:t>Age 65 to 74</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1F2748D" w14:textId="77777777" w:rsidR="00092B5D" w:rsidRPr="007F7348" w:rsidRDefault="00092B5D" w:rsidP="004A3A8C">
            <w:pPr>
              <w:jc w:val="center"/>
            </w:pPr>
            <w:r w:rsidRPr="007F7348">
              <w:t>12.2%</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6D6E176B" w14:textId="77777777" w:rsidR="00092B5D" w:rsidRPr="007F7348" w:rsidRDefault="00092B5D" w:rsidP="004A3A8C">
            <w:pPr>
              <w:jc w:val="center"/>
            </w:pPr>
            <w:r w:rsidRPr="007F7348">
              <w:t>9.8%</w:t>
            </w:r>
          </w:p>
        </w:tc>
      </w:tr>
      <w:tr w:rsidR="00092B5D" w:rsidRPr="007F7348" w14:paraId="5F3FCE5C"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1B1B8F97" w14:textId="77777777" w:rsidR="00092B5D" w:rsidRPr="007F7348" w:rsidRDefault="00092B5D" w:rsidP="004A3A8C">
            <w:pPr>
              <w:jc w:val="center"/>
            </w:pPr>
            <w:r w:rsidRPr="007F7348">
              <w:t>Age 75 to 84</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B60623C" w14:textId="77777777" w:rsidR="00092B5D" w:rsidRPr="007F7348" w:rsidRDefault="00092B5D" w:rsidP="004A3A8C">
            <w:pPr>
              <w:jc w:val="center"/>
            </w:pPr>
            <w:r w:rsidRPr="007F7348">
              <w:t>7.5%</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BA54B20" w14:textId="77777777" w:rsidR="00092B5D" w:rsidRPr="007F7348" w:rsidRDefault="00092B5D" w:rsidP="004A3A8C">
            <w:pPr>
              <w:jc w:val="center"/>
            </w:pPr>
            <w:r w:rsidRPr="007F7348">
              <w:t>6.1%</w:t>
            </w:r>
          </w:p>
        </w:tc>
      </w:tr>
      <w:tr w:rsidR="00092B5D" w:rsidRPr="007F7348" w14:paraId="67718712"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2DDC810E" w14:textId="77777777" w:rsidR="00092B5D" w:rsidRPr="007F7348" w:rsidRDefault="00092B5D" w:rsidP="004A3A8C">
            <w:pPr>
              <w:jc w:val="center"/>
            </w:pPr>
            <w:r w:rsidRPr="007F7348">
              <w:lastRenderedPageBreak/>
              <w:t>Age 85 and over</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7F4FC38F" w14:textId="77777777" w:rsidR="00092B5D" w:rsidRPr="007F7348" w:rsidRDefault="00092B5D" w:rsidP="004A3A8C">
            <w:pPr>
              <w:jc w:val="center"/>
            </w:pPr>
            <w:r w:rsidRPr="007F7348">
              <w:t>3.1%</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20E3E1C" w14:textId="77777777" w:rsidR="00092B5D" w:rsidRPr="007F7348" w:rsidRDefault="00092B5D" w:rsidP="004A3A8C">
            <w:pPr>
              <w:jc w:val="center"/>
            </w:pPr>
            <w:r w:rsidRPr="007F7348">
              <w:t>2.4%</w:t>
            </w:r>
          </w:p>
        </w:tc>
      </w:tr>
      <w:tr w:rsidR="00092B5D" w:rsidRPr="007F7348" w14:paraId="07F0E448" w14:textId="77777777" w:rsidTr="004A3A8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957A1A6" w14:textId="77777777" w:rsidR="00092B5D" w:rsidRPr="007F7348" w:rsidRDefault="00092B5D" w:rsidP="004A3A8C">
            <w:pPr>
              <w:jc w:val="center"/>
            </w:pPr>
            <w:r w:rsidRPr="007F7348">
              <w:t>Mean Age</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01E10432" w14:textId="77777777" w:rsidR="00092B5D" w:rsidRPr="007F7348" w:rsidRDefault="00092B5D" w:rsidP="004A3A8C">
            <w:pPr>
              <w:jc w:val="center"/>
            </w:pPr>
            <w:r w:rsidRPr="007F7348">
              <w:t>43.9</w:t>
            </w:r>
          </w:p>
        </w:tc>
        <w:tc>
          <w:tcPr>
            <w:tcW w:w="0" w:type="auto"/>
            <w:tcBorders>
              <w:top w:val="outset" w:sz="6" w:space="0" w:color="auto"/>
              <w:left w:val="outset" w:sz="6" w:space="0" w:color="auto"/>
              <w:bottom w:val="outset" w:sz="6" w:space="0" w:color="auto"/>
              <w:right w:val="outset" w:sz="6" w:space="0" w:color="auto"/>
            </w:tcBorders>
            <w:shd w:val="clear" w:color="auto" w:fill="F1F1F1"/>
            <w:tcMar>
              <w:top w:w="75" w:type="dxa"/>
              <w:left w:w="75" w:type="dxa"/>
              <w:bottom w:w="75" w:type="dxa"/>
              <w:right w:w="75" w:type="dxa"/>
            </w:tcMar>
            <w:vAlign w:val="center"/>
            <w:hideMark/>
          </w:tcPr>
          <w:p w14:paraId="306AB00E" w14:textId="77777777" w:rsidR="00092B5D" w:rsidRPr="007F7348" w:rsidRDefault="00092B5D" w:rsidP="004A3A8C">
            <w:pPr>
              <w:jc w:val="center"/>
            </w:pPr>
            <w:r w:rsidRPr="007F7348">
              <w:t>40.6</w:t>
            </w:r>
          </w:p>
        </w:tc>
      </w:tr>
      <w:tr w:rsidR="00092B5D" w:rsidRPr="007F7348" w14:paraId="7F3E4013" w14:textId="77777777" w:rsidTr="004A3A8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3F724472" w14:textId="77777777" w:rsidR="00092B5D" w:rsidRPr="007F7348" w:rsidRDefault="00092B5D" w:rsidP="004A3A8C">
            <w:pPr>
              <w:jc w:val="center"/>
            </w:pPr>
            <w:r w:rsidRPr="007F7348">
              <w:t>Median Age</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1DB89C4A" w14:textId="77777777" w:rsidR="00092B5D" w:rsidRPr="007F7348" w:rsidRDefault="00092B5D" w:rsidP="004A3A8C">
            <w:pPr>
              <w:jc w:val="center"/>
            </w:pPr>
            <w:r w:rsidRPr="007F7348">
              <w:t>46</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vAlign w:val="center"/>
            <w:hideMark/>
          </w:tcPr>
          <w:p w14:paraId="4E507250" w14:textId="77777777" w:rsidR="00092B5D" w:rsidRPr="007F7348" w:rsidRDefault="00092B5D" w:rsidP="004A3A8C">
            <w:pPr>
              <w:jc w:val="center"/>
            </w:pPr>
            <w:r w:rsidRPr="007F7348">
              <w:t>41</w:t>
            </w:r>
          </w:p>
        </w:tc>
      </w:tr>
    </w:tbl>
    <w:p w14:paraId="122D1104" w14:textId="77777777" w:rsidR="00092B5D" w:rsidRPr="007F7348" w:rsidRDefault="00092B5D" w:rsidP="00092B5D">
      <w:r w:rsidRPr="007F7348">
        <w:br/>
      </w:r>
      <w:r>
        <w:rPr>
          <w:rFonts w:ascii="Arial" w:hAnsi="Arial" w:cs="Arial"/>
        </w:rPr>
        <w:t>(Census, 2011).</w:t>
      </w:r>
    </w:p>
    <w:p w14:paraId="65F28085" w14:textId="77777777" w:rsidR="00092B5D" w:rsidRPr="00BD1214" w:rsidRDefault="00092B5D" w:rsidP="00092B5D">
      <w:pPr>
        <w:spacing w:line="360" w:lineRule="auto"/>
        <w:rPr>
          <w:rFonts w:ascii="Arial" w:hAnsi="Arial" w:cs="Arial"/>
        </w:rPr>
      </w:pPr>
    </w:p>
    <w:p w14:paraId="233965C1" w14:textId="77777777" w:rsidR="00092B5D" w:rsidRPr="00BD1214" w:rsidRDefault="00092B5D" w:rsidP="00092B5D">
      <w:pPr>
        <w:spacing w:line="360" w:lineRule="auto"/>
        <w:rPr>
          <w:rFonts w:ascii="Arial" w:hAnsi="Arial" w:cs="Arial"/>
        </w:rPr>
      </w:pPr>
    </w:p>
    <w:p w14:paraId="6C01651E" w14:textId="77777777" w:rsidR="00092B5D" w:rsidRPr="00765F59" w:rsidRDefault="00092B5D" w:rsidP="00092B5D">
      <w:pPr>
        <w:spacing w:line="360" w:lineRule="auto"/>
        <w:rPr>
          <w:rFonts w:ascii="Arial" w:hAnsi="Arial" w:cs="Arial"/>
          <w:b/>
          <w:bCs/>
        </w:rPr>
      </w:pPr>
      <w:r w:rsidRPr="00BD1214">
        <w:rPr>
          <w:rFonts w:ascii="Arial" w:hAnsi="Arial" w:cs="Arial"/>
        </w:rPr>
        <w:t xml:space="preserve"> </w:t>
      </w:r>
      <w:r w:rsidRPr="00765F59">
        <w:rPr>
          <w:rFonts w:ascii="Arial" w:hAnsi="Arial" w:cs="Arial"/>
          <w:b/>
          <w:bCs/>
        </w:rPr>
        <w:t xml:space="preserve">History: </w:t>
      </w:r>
    </w:p>
    <w:p w14:paraId="0C911F18" w14:textId="77777777" w:rsidR="00092B5D" w:rsidRPr="00B8673D" w:rsidRDefault="00092B5D" w:rsidP="00092B5D">
      <w:pPr>
        <w:spacing w:line="360" w:lineRule="auto"/>
        <w:rPr>
          <w:rFonts w:ascii="Arial" w:hAnsi="Arial" w:cs="Arial"/>
          <w:color w:val="000000" w:themeColor="text1"/>
        </w:rPr>
      </w:pPr>
      <w:r w:rsidRPr="00B8673D">
        <w:rPr>
          <w:rFonts w:ascii="Arial" w:hAnsi="Arial" w:cs="Arial"/>
          <w:color w:val="000000" w:themeColor="text1"/>
        </w:rPr>
        <w:t xml:space="preserve">From the late ninetieth century into the early decades of the twentieth, industry, commerce, and services within </w:t>
      </w:r>
      <w:proofErr w:type="spellStart"/>
      <w:r w:rsidRPr="00B8673D">
        <w:rPr>
          <w:rFonts w:ascii="Arial" w:hAnsi="Arial" w:cs="Arial"/>
          <w:color w:val="000000" w:themeColor="text1"/>
        </w:rPr>
        <w:t>Ystradgynlais</w:t>
      </w:r>
      <w:proofErr w:type="spellEnd"/>
      <w:r w:rsidRPr="00B8673D">
        <w:rPr>
          <w:rFonts w:ascii="Arial" w:hAnsi="Arial" w:cs="Arial"/>
          <w:color w:val="000000" w:themeColor="text1"/>
        </w:rPr>
        <w:t xml:space="preserve"> grew in proportion to the increasing population.  The advent of the Black Lives Matters movement, which has made headlines lately, has shone a spotlight onto the industrial heritage of </w:t>
      </w:r>
      <w:proofErr w:type="spellStart"/>
      <w:r w:rsidRPr="00B8673D">
        <w:rPr>
          <w:rFonts w:ascii="Arial" w:hAnsi="Arial" w:cs="Arial"/>
          <w:color w:val="000000" w:themeColor="text1"/>
        </w:rPr>
        <w:t>Ystradgynlais</w:t>
      </w:r>
      <w:proofErr w:type="spellEnd"/>
      <w:r w:rsidRPr="00B8673D">
        <w:rPr>
          <w:rFonts w:ascii="Arial" w:hAnsi="Arial" w:cs="Arial"/>
          <w:color w:val="000000" w:themeColor="text1"/>
        </w:rPr>
        <w:t xml:space="preserve"> for their colonial past and cruel treatment of black people. </w:t>
      </w:r>
      <w:proofErr w:type="spellStart"/>
      <w:r w:rsidRPr="00B8673D">
        <w:rPr>
          <w:rFonts w:ascii="Arial" w:hAnsi="Arial" w:cs="Arial"/>
          <w:color w:val="000000" w:themeColor="text1"/>
        </w:rPr>
        <w:t>Ystradgynlais</w:t>
      </w:r>
      <w:proofErr w:type="spellEnd"/>
      <w:r w:rsidRPr="00B8673D">
        <w:rPr>
          <w:rFonts w:ascii="Arial" w:hAnsi="Arial" w:cs="Arial"/>
          <w:color w:val="000000" w:themeColor="text1"/>
        </w:rPr>
        <w:t xml:space="preserve">, meaning ‘vale of the river </w:t>
      </w:r>
      <w:proofErr w:type="spellStart"/>
      <w:r w:rsidRPr="00B8673D">
        <w:rPr>
          <w:rFonts w:ascii="Arial" w:hAnsi="Arial" w:cs="Arial"/>
          <w:color w:val="000000" w:themeColor="text1"/>
        </w:rPr>
        <w:t>Cynlais</w:t>
      </w:r>
      <w:proofErr w:type="spellEnd"/>
      <w:r w:rsidRPr="00B8673D">
        <w:rPr>
          <w:rFonts w:ascii="Arial" w:hAnsi="Arial" w:cs="Arial"/>
          <w:color w:val="000000" w:themeColor="text1"/>
        </w:rPr>
        <w:t xml:space="preserve">’ is a small Town between Swansea and Brecon </w:t>
      </w:r>
      <w:proofErr w:type="spellStart"/>
      <w:r w:rsidRPr="00B8673D">
        <w:rPr>
          <w:rFonts w:ascii="Arial" w:hAnsi="Arial" w:cs="Arial"/>
          <w:color w:val="000000" w:themeColor="text1"/>
        </w:rPr>
        <w:t>Blackshaw</w:t>
      </w:r>
      <w:proofErr w:type="spellEnd"/>
      <w:r w:rsidRPr="00B8673D">
        <w:rPr>
          <w:rFonts w:ascii="Arial" w:hAnsi="Arial" w:cs="Arial"/>
          <w:color w:val="000000" w:themeColor="text1"/>
        </w:rPr>
        <w:t xml:space="preserve">, 2012). The town evolved around the Iron works at </w:t>
      </w:r>
      <w:proofErr w:type="spellStart"/>
      <w:r w:rsidRPr="00B8673D">
        <w:rPr>
          <w:rFonts w:ascii="Arial" w:hAnsi="Arial" w:cs="Arial"/>
          <w:color w:val="000000" w:themeColor="text1"/>
        </w:rPr>
        <w:t>Ynyscedwyn</w:t>
      </w:r>
      <w:proofErr w:type="spellEnd"/>
      <w:r w:rsidRPr="00B8673D">
        <w:rPr>
          <w:rFonts w:ascii="Arial" w:hAnsi="Arial" w:cs="Arial"/>
          <w:color w:val="000000" w:themeColor="text1"/>
        </w:rPr>
        <w:t xml:space="preserve">. The Iron Works dates from 1729 but it was almost a century later where the works and </w:t>
      </w:r>
      <w:proofErr w:type="spellStart"/>
      <w:r w:rsidRPr="00B8673D">
        <w:rPr>
          <w:rFonts w:ascii="Arial" w:hAnsi="Arial" w:cs="Arial"/>
          <w:color w:val="000000" w:themeColor="text1"/>
        </w:rPr>
        <w:t>Ystradgynlais</w:t>
      </w:r>
      <w:proofErr w:type="spellEnd"/>
      <w:r w:rsidRPr="00B8673D">
        <w:rPr>
          <w:rFonts w:ascii="Arial" w:hAnsi="Arial" w:cs="Arial"/>
          <w:color w:val="000000" w:themeColor="text1"/>
        </w:rPr>
        <w:t xml:space="preserve"> as an identity truly evolved (Davies, 2014).   </w:t>
      </w:r>
    </w:p>
    <w:p w14:paraId="3662A47A" w14:textId="77777777" w:rsidR="00092B5D" w:rsidRPr="00B8673D" w:rsidRDefault="00092B5D" w:rsidP="00092B5D">
      <w:pPr>
        <w:spacing w:line="360" w:lineRule="auto"/>
        <w:rPr>
          <w:rFonts w:ascii="Arial" w:hAnsi="Arial" w:cs="Arial"/>
          <w:color w:val="000000" w:themeColor="text1"/>
        </w:rPr>
      </w:pPr>
    </w:p>
    <w:p w14:paraId="014C9E1D" w14:textId="77777777" w:rsidR="00092B5D" w:rsidRPr="00B8673D" w:rsidRDefault="00092B5D" w:rsidP="00092B5D">
      <w:pPr>
        <w:pStyle w:val="NormalWeb"/>
        <w:spacing w:before="0" w:beforeAutospacing="0" w:after="0" w:afterAutospacing="0" w:line="360" w:lineRule="auto"/>
        <w:textAlignment w:val="baseline"/>
        <w:rPr>
          <w:rFonts w:ascii="Arial" w:hAnsi="Arial" w:cs="Arial"/>
          <w:color w:val="444444"/>
        </w:rPr>
      </w:pPr>
      <w:r w:rsidRPr="00B8673D">
        <w:rPr>
          <w:rFonts w:ascii="Arial" w:hAnsi="Arial" w:cs="Arial"/>
          <w:color w:val="000000" w:themeColor="text1"/>
        </w:rPr>
        <w:t>Population dramatically increased between 1821–41 as George Crane developed the </w:t>
      </w:r>
      <w:proofErr w:type="spellStart"/>
      <w:r w:rsidRPr="00B8673D">
        <w:rPr>
          <w:rFonts w:ascii="Arial" w:hAnsi="Arial" w:cs="Arial"/>
          <w:color w:val="000000" w:themeColor="text1"/>
        </w:rPr>
        <w:fldChar w:fldCharType="begin"/>
      </w:r>
      <w:r w:rsidRPr="00B8673D">
        <w:rPr>
          <w:rFonts w:ascii="Arial" w:hAnsi="Arial" w:cs="Arial"/>
          <w:color w:val="000000" w:themeColor="text1"/>
        </w:rPr>
        <w:instrText xml:space="preserve"> HYPERLINK "https://en.wikipedia.org/wiki/Ynyscedwyn_Ironworks" </w:instrText>
      </w:r>
      <w:r w:rsidRPr="00B8673D">
        <w:rPr>
          <w:rFonts w:ascii="Arial" w:hAnsi="Arial" w:cs="Arial"/>
          <w:color w:val="000000" w:themeColor="text1"/>
        </w:rPr>
        <w:fldChar w:fldCharType="separate"/>
      </w:r>
      <w:r w:rsidRPr="00B8673D">
        <w:rPr>
          <w:rStyle w:val="Hyperlink"/>
          <w:rFonts w:ascii="Arial" w:hAnsi="Arial" w:cs="Arial"/>
          <w:color w:val="000000" w:themeColor="text1"/>
          <w:bdr w:val="none" w:sz="0" w:space="0" w:color="auto" w:frame="1"/>
        </w:rPr>
        <w:t>Ynyscedwyn</w:t>
      </w:r>
      <w:proofErr w:type="spellEnd"/>
      <w:r w:rsidRPr="00B8673D">
        <w:rPr>
          <w:rStyle w:val="Hyperlink"/>
          <w:rFonts w:ascii="Arial" w:hAnsi="Arial" w:cs="Arial"/>
          <w:color w:val="000000" w:themeColor="text1"/>
          <w:bdr w:val="none" w:sz="0" w:space="0" w:color="auto" w:frame="1"/>
        </w:rPr>
        <w:t xml:space="preserve"> Ironworks</w:t>
      </w:r>
      <w:r w:rsidRPr="00B8673D">
        <w:rPr>
          <w:rFonts w:ascii="Arial" w:hAnsi="Arial" w:cs="Arial"/>
          <w:color w:val="000000" w:themeColor="text1"/>
        </w:rPr>
        <w:fldChar w:fldCharType="end"/>
      </w:r>
      <w:r w:rsidRPr="00B8673D">
        <w:rPr>
          <w:rFonts w:ascii="Arial" w:hAnsi="Arial" w:cs="Arial"/>
          <w:color w:val="000000" w:themeColor="text1"/>
        </w:rPr>
        <w:t xml:space="preserve">. This was made possible by financial backing from Joseph Marryat. Without this financial backing, </w:t>
      </w:r>
      <w:proofErr w:type="spellStart"/>
      <w:r w:rsidRPr="00B8673D">
        <w:rPr>
          <w:rFonts w:ascii="Arial" w:hAnsi="Arial" w:cs="Arial"/>
          <w:color w:val="000000" w:themeColor="text1"/>
        </w:rPr>
        <w:t>Ynyscedwyn</w:t>
      </w:r>
      <w:proofErr w:type="spellEnd"/>
      <w:r w:rsidRPr="00B8673D">
        <w:rPr>
          <w:rFonts w:ascii="Arial" w:hAnsi="Arial" w:cs="Arial"/>
          <w:color w:val="000000" w:themeColor="text1"/>
        </w:rPr>
        <w:t xml:space="preserve"> Iron Works and </w:t>
      </w:r>
      <w:proofErr w:type="spellStart"/>
      <w:r w:rsidRPr="00B8673D">
        <w:rPr>
          <w:rFonts w:ascii="Arial" w:hAnsi="Arial" w:cs="Arial"/>
          <w:color w:val="000000" w:themeColor="text1"/>
        </w:rPr>
        <w:t>Ystradgynlais</w:t>
      </w:r>
      <w:proofErr w:type="spellEnd"/>
      <w:r w:rsidRPr="00B8673D">
        <w:rPr>
          <w:rFonts w:ascii="Arial" w:hAnsi="Arial" w:cs="Arial"/>
          <w:color w:val="000000" w:themeColor="text1"/>
        </w:rPr>
        <w:t xml:space="preserve"> as it is today would not have existed.  However, it needs to be said that this money came directly from the slave trade (</w:t>
      </w:r>
      <w:r w:rsidRPr="00B8673D">
        <w:rPr>
          <w:rFonts w:ascii="Arial" w:hAnsi="Arial" w:cs="Arial"/>
          <w:color w:val="313131"/>
        </w:rPr>
        <w:t>Davies, 2014).   </w:t>
      </w:r>
    </w:p>
    <w:p w14:paraId="735A5E14" w14:textId="77777777" w:rsidR="00092B5D" w:rsidRDefault="00092B5D" w:rsidP="00092B5D">
      <w:pPr>
        <w:spacing w:line="360" w:lineRule="auto"/>
        <w:rPr>
          <w:rFonts w:ascii="Arial" w:hAnsi="Arial" w:cs="Arial"/>
          <w:b/>
          <w:bCs/>
        </w:rPr>
      </w:pPr>
    </w:p>
    <w:p w14:paraId="6CD81129" w14:textId="77777777" w:rsidR="00092B5D" w:rsidRDefault="00092B5D" w:rsidP="00092B5D">
      <w:pPr>
        <w:spacing w:line="360" w:lineRule="auto"/>
        <w:rPr>
          <w:rFonts w:ascii="Arial" w:hAnsi="Arial" w:cs="Arial"/>
          <w:b/>
          <w:bCs/>
        </w:rPr>
      </w:pPr>
      <w:r>
        <w:rPr>
          <w:rFonts w:ascii="Arial" w:hAnsi="Arial" w:cs="Arial"/>
          <w:b/>
          <w:bCs/>
        </w:rPr>
        <w:t>Youth work within the community:</w:t>
      </w:r>
    </w:p>
    <w:p w14:paraId="38174CDA" w14:textId="77777777" w:rsidR="00092B5D" w:rsidRDefault="00092B5D" w:rsidP="00092B5D">
      <w:pPr>
        <w:spacing w:line="360" w:lineRule="auto"/>
        <w:rPr>
          <w:rFonts w:ascii="Arial" w:hAnsi="Arial" w:cs="Arial"/>
        </w:rPr>
      </w:pPr>
    </w:p>
    <w:p w14:paraId="70EC23E1" w14:textId="77777777" w:rsidR="00092B5D" w:rsidRPr="00B8673D" w:rsidRDefault="00092B5D" w:rsidP="00092B5D">
      <w:pPr>
        <w:spacing w:line="360" w:lineRule="auto"/>
        <w:rPr>
          <w:rFonts w:ascii="Arial" w:hAnsi="Arial" w:cs="Arial"/>
        </w:rPr>
      </w:pPr>
      <w:proofErr w:type="spellStart"/>
      <w:r w:rsidRPr="00B8673D">
        <w:rPr>
          <w:rFonts w:ascii="Arial" w:hAnsi="Arial" w:cs="Arial"/>
        </w:rPr>
        <w:t>Ystradgynlais</w:t>
      </w:r>
      <w:proofErr w:type="spellEnd"/>
      <w:r w:rsidRPr="00B8673D">
        <w:rPr>
          <w:rFonts w:ascii="Arial" w:hAnsi="Arial" w:cs="Arial"/>
        </w:rPr>
        <w:t xml:space="preserve"> has been a town that has always had youth work at the heart of the community. The Local Authority helped to build and support a purpose-built youth club which will celebrate its 40</w:t>
      </w:r>
      <w:r w:rsidRPr="00B8673D">
        <w:rPr>
          <w:rFonts w:ascii="Arial" w:hAnsi="Arial" w:cs="Arial"/>
          <w:vertAlign w:val="superscript"/>
        </w:rPr>
        <w:t>th</w:t>
      </w:r>
      <w:r w:rsidRPr="00B8673D">
        <w:rPr>
          <w:rFonts w:ascii="Arial" w:hAnsi="Arial" w:cs="Arial"/>
        </w:rPr>
        <w:t xml:space="preserve"> anniversary this year, however, although the building is still in place and the youth club does still run, the building has become run down and the funding for staffing has become less, despite the growing need for the youth club </w:t>
      </w:r>
      <w:r w:rsidRPr="00B8673D">
        <w:rPr>
          <w:rFonts w:ascii="Arial" w:hAnsi="Arial" w:cs="Arial"/>
          <w:color w:val="313131"/>
        </w:rPr>
        <w:t>(Davies, 2014)</w:t>
      </w:r>
      <w:r w:rsidRPr="00B8673D">
        <w:rPr>
          <w:rFonts w:ascii="Arial" w:hAnsi="Arial" w:cs="Arial"/>
        </w:rPr>
        <w:t xml:space="preserve">. </w:t>
      </w:r>
    </w:p>
    <w:p w14:paraId="2E296307" w14:textId="77777777" w:rsidR="00092B5D" w:rsidRPr="00B8673D" w:rsidRDefault="00092B5D" w:rsidP="00092B5D">
      <w:pPr>
        <w:spacing w:line="360" w:lineRule="auto"/>
        <w:rPr>
          <w:rFonts w:ascii="Arial" w:hAnsi="Arial" w:cs="Arial"/>
        </w:rPr>
      </w:pPr>
    </w:p>
    <w:p w14:paraId="04C8D9CA" w14:textId="77777777" w:rsidR="00092B5D" w:rsidRPr="00BD1214" w:rsidRDefault="00092B5D" w:rsidP="00092B5D">
      <w:pPr>
        <w:spacing w:line="360" w:lineRule="auto"/>
        <w:rPr>
          <w:rFonts w:ascii="Arial" w:hAnsi="Arial" w:cs="Arial"/>
          <w:b/>
          <w:bCs/>
        </w:rPr>
      </w:pPr>
      <w:r>
        <w:rPr>
          <w:rFonts w:ascii="Arial" w:hAnsi="Arial" w:cs="Arial"/>
          <w:b/>
          <w:bCs/>
          <w:noProof/>
        </w:rPr>
        <w:lastRenderedPageBreak/>
        <w:drawing>
          <wp:inline distT="0" distB="0" distL="0" distR="0" wp14:anchorId="194D5698" wp14:editId="46FFD05F">
            <wp:extent cx="4245802" cy="2865120"/>
            <wp:effectExtent l="0" t="0" r="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5802" cy="2865120"/>
                    </a:xfrm>
                    <a:prstGeom prst="rect">
                      <a:avLst/>
                    </a:prstGeom>
                  </pic:spPr>
                </pic:pic>
              </a:graphicData>
            </a:graphic>
          </wp:inline>
        </w:drawing>
      </w:r>
    </w:p>
    <w:p w14:paraId="2857D07C" w14:textId="77777777" w:rsidR="00092B5D" w:rsidRDefault="00092B5D" w:rsidP="00092B5D">
      <w:pPr>
        <w:spacing w:line="360" w:lineRule="auto"/>
        <w:rPr>
          <w:rFonts w:ascii="Arial" w:hAnsi="Arial" w:cs="Arial"/>
          <w:b/>
          <w:bCs/>
        </w:rPr>
      </w:pPr>
    </w:p>
    <w:p w14:paraId="4BE5DE11" w14:textId="77777777" w:rsidR="00092B5D" w:rsidRDefault="00092B5D" w:rsidP="00092B5D">
      <w:pPr>
        <w:spacing w:line="360" w:lineRule="auto"/>
        <w:rPr>
          <w:rFonts w:ascii="Arial" w:hAnsi="Arial" w:cs="Arial"/>
          <w:b/>
          <w:bCs/>
        </w:rPr>
      </w:pPr>
    </w:p>
    <w:p w14:paraId="4C8514C8" w14:textId="77777777" w:rsidR="00092B5D" w:rsidRPr="00BD1214" w:rsidRDefault="00092B5D" w:rsidP="00092B5D">
      <w:pPr>
        <w:tabs>
          <w:tab w:val="left" w:pos="6054"/>
        </w:tabs>
        <w:spacing w:line="360" w:lineRule="auto"/>
        <w:rPr>
          <w:rFonts w:ascii="Arial" w:hAnsi="Arial" w:cs="Arial"/>
          <w:b/>
          <w:bCs/>
        </w:rPr>
      </w:pPr>
      <w:r>
        <w:rPr>
          <w:rFonts w:ascii="Arial" w:hAnsi="Arial" w:cs="Arial"/>
          <w:b/>
          <w:bCs/>
        </w:rPr>
        <w:tab/>
      </w:r>
    </w:p>
    <w:p w14:paraId="287B17FF" w14:textId="77777777" w:rsidR="00092B5D" w:rsidRPr="00BD1214" w:rsidRDefault="00092B5D" w:rsidP="00092B5D">
      <w:pPr>
        <w:spacing w:line="360" w:lineRule="auto"/>
        <w:rPr>
          <w:rFonts w:ascii="Arial" w:hAnsi="Arial" w:cs="Arial"/>
          <w:b/>
          <w:bCs/>
        </w:rPr>
      </w:pPr>
      <w:r w:rsidRPr="00BD1214">
        <w:rPr>
          <w:rFonts w:ascii="Arial" w:hAnsi="Arial" w:cs="Arial"/>
          <w:b/>
          <w:bCs/>
        </w:rPr>
        <w:t>Transport:</w:t>
      </w:r>
    </w:p>
    <w:p w14:paraId="1554553A" w14:textId="77777777" w:rsidR="00092B5D" w:rsidRPr="00BD1214" w:rsidRDefault="00092B5D" w:rsidP="00092B5D">
      <w:pPr>
        <w:spacing w:line="360" w:lineRule="auto"/>
        <w:rPr>
          <w:rFonts w:ascii="Arial" w:hAnsi="Arial" w:cs="Arial"/>
          <w:b/>
          <w:bCs/>
        </w:rPr>
      </w:pPr>
    </w:p>
    <w:p w14:paraId="5F563F66" w14:textId="77777777" w:rsidR="00092B5D" w:rsidRPr="00BD1214" w:rsidRDefault="00092B5D" w:rsidP="00092B5D">
      <w:pPr>
        <w:spacing w:line="360" w:lineRule="auto"/>
        <w:rPr>
          <w:rFonts w:ascii="Arial" w:hAnsi="Arial" w:cs="Arial"/>
        </w:rPr>
      </w:pPr>
      <w:r w:rsidRPr="00BD1214">
        <w:rPr>
          <w:rFonts w:ascii="Arial" w:hAnsi="Arial" w:cs="Arial"/>
        </w:rPr>
        <w:t xml:space="preserve">Public transport links to and from </w:t>
      </w:r>
      <w:proofErr w:type="spellStart"/>
      <w:r w:rsidRPr="00BD1214">
        <w:rPr>
          <w:rFonts w:ascii="Arial" w:hAnsi="Arial" w:cs="Arial"/>
        </w:rPr>
        <w:t>Ystradgynlais</w:t>
      </w:r>
      <w:proofErr w:type="spellEnd"/>
      <w:r w:rsidRPr="00BD1214">
        <w:rPr>
          <w:rFonts w:ascii="Arial" w:hAnsi="Arial" w:cs="Arial"/>
        </w:rPr>
        <w:t xml:space="preserve"> are </w:t>
      </w:r>
      <w:r>
        <w:rPr>
          <w:rFonts w:ascii="Arial" w:hAnsi="Arial" w:cs="Arial"/>
        </w:rPr>
        <w:t xml:space="preserve">excellent </w:t>
      </w:r>
      <w:r w:rsidRPr="00BD1214">
        <w:rPr>
          <w:rFonts w:ascii="Arial" w:hAnsi="Arial" w:cs="Arial"/>
        </w:rPr>
        <w:t>and</w:t>
      </w:r>
      <w:r>
        <w:rPr>
          <w:rFonts w:ascii="Arial" w:hAnsi="Arial" w:cs="Arial"/>
        </w:rPr>
        <w:t xml:space="preserve"> it has </w:t>
      </w:r>
      <w:r w:rsidRPr="00BD1214">
        <w:rPr>
          <w:rFonts w:ascii="Arial" w:hAnsi="Arial" w:cs="Arial"/>
        </w:rPr>
        <w:t xml:space="preserve">excisable </w:t>
      </w:r>
    </w:p>
    <w:p w14:paraId="0ACB2824" w14:textId="77777777" w:rsidR="00092B5D" w:rsidRDefault="00092B5D" w:rsidP="00092B5D">
      <w:pPr>
        <w:spacing w:line="360" w:lineRule="auto"/>
        <w:rPr>
          <w:rFonts w:ascii="Arial" w:hAnsi="Arial" w:cs="Arial"/>
        </w:rPr>
      </w:pPr>
      <w:r>
        <w:rPr>
          <w:rFonts w:ascii="Arial" w:hAnsi="Arial" w:cs="Arial"/>
        </w:rPr>
        <w:t>Transport links such as:</w:t>
      </w:r>
    </w:p>
    <w:p w14:paraId="2ECF98C3" w14:textId="77777777" w:rsidR="00092B5D" w:rsidRDefault="00092B5D" w:rsidP="00092B5D">
      <w:pPr>
        <w:spacing w:line="360" w:lineRule="auto"/>
        <w:rPr>
          <w:rFonts w:ascii="Arial" w:hAnsi="Arial" w:cs="Arial"/>
        </w:rPr>
      </w:pPr>
    </w:p>
    <w:p w14:paraId="6D2446B5" w14:textId="77777777" w:rsidR="00092B5D" w:rsidRDefault="00092B5D" w:rsidP="00092B5D">
      <w:pPr>
        <w:spacing w:line="360" w:lineRule="auto"/>
        <w:rPr>
          <w:rFonts w:ascii="Arial" w:hAnsi="Arial" w:cs="Arial"/>
        </w:rPr>
      </w:pPr>
      <w:r>
        <w:rPr>
          <w:rFonts w:ascii="Arial" w:hAnsi="Arial" w:cs="Arial"/>
        </w:rPr>
        <w:t>Rail Links</w:t>
      </w:r>
    </w:p>
    <w:p w14:paraId="23B96DBD" w14:textId="77777777" w:rsidR="00092B5D" w:rsidRDefault="00092B5D" w:rsidP="00092B5D">
      <w:pPr>
        <w:spacing w:line="360" w:lineRule="auto"/>
        <w:rPr>
          <w:rFonts w:ascii="Arial" w:hAnsi="Arial" w:cs="Arial"/>
        </w:rPr>
      </w:pPr>
      <w:r>
        <w:rPr>
          <w:rFonts w:ascii="Arial" w:hAnsi="Arial" w:cs="Arial"/>
        </w:rPr>
        <w:t>A</w:t>
      </w:r>
      <w:r w:rsidRPr="00BD1214">
        <w:rPr>
          <w:rFonts w:ascii="Arial" w:hAnsi="Arial" w:cs="Arial"/>
        </w:rPr>
        <w:t xml:space="preserve">s the town is on the edge of the Swansea Canal and is served by the Swansea Vale railway, Rail links are good and </w:t>
      </w:r>
      <w:r>
        <w:rPr>
          <w:rFonts w:ascii="Arial" w:hAnsi="Arial" w:cs="Arial"/>
        </w:rPr>
        <w:t>have</w:t>
      </w:r>
      <w:r w:rsidRPr="00BD1214">
        <w:rPr>
          <w:rFonts w:ascii="Arial" w:hAnsi="Arial" w:cs="Arial"/>
        </w:rPr>
        <w:t xml:space="preserve"> popular links in and out of nearby cities and towns.</w:t>
      </w:r>
    </w:p>
    <w:p w14:paraId="1BB3B95D" w14:textId="77777777" w:rsidR="00092B5D" w:rsidRPr="00BD1214" w:rsidRDefault="00092B5D" w:rsidP="00092B5D">
      <w:pPr>
        <w:spacing w:line="360" w:lineRule="auto"/>
        <w:rPr>
          <w:rFonts w:ascii="Arial" w:hAnsi="Arial" w:cs="Arial"/>
        </w:rPr>
      </w:pPr>
    </w:p>
    <w:p w14:paraId="58DAE61F" w14:textId="77777777" w:rsidR="00092B5D" w:rsidRDefault="00092B5D" w:rsidP="00092B5D">
      <w:pPr>
        <w:spacing w:line="360" w:lineRule="auto"/>
        <w:rPr>
          <w:rFonts w:ascii="Arial" w:hAnsi="Arial" w:cs="Arial"/>
        </w:rPr>
      </w:pPr>
      <w:r w:rsidRPr="00BD1214">
        <w:rPr>
          <w:rFonts w:ascii="Arial" w:hAnsi="Arial" w:cs="Arial"/>
        </w:rPr>
        <w:t xml:space="preserve">Bus Links </w:t>
      </w:r>
    </w:p>
    <w:p w14:paraId="60BB1C16" w14:textId="77777777" w:rsidR="00092B5D" w:rsidRPr="00BD1214" w:rsidRDefault="00092B5D" w:rsidP="00092B5D">
      <w:pPr>
        <w:spacing w:line="360" w:lineRule="auto"/>
        <w:rPr>
          <w:rFonts w:ascii="Arial" w:hAnsi="Arial" w:cs="Arial"/>
        </w:rPr>
      </w:pPr>
      <w:r>
        <w:rPr>
          <w:rFonts w:ascii="Arial" w:hAnsi="Arial" w:cs="Arial"/>
        </w:rPr>
        <w:t>T</w:t>
      </w:r>
      <w:r w:rsidRPr="00BD1214">
        <w:rPr>
          <w:rFonts w:ascii="Arial" w:hAnsi="Arial" w:cs="Arial"/>
        </w:rPr>
        <w:t xml:space="preserve">here is a main bus station within the heart of </w:t>
      </w:r>
      <w:proofErr w:type="spellStart"/>
      <w:r w:rsidRPr="00BD1214">
        <w:rPr>
          <w:rFonts w:ascii="Arial" w:hAnsi="Arial" w:cs="Arial"/>
        </w:rPr>
        <w:t>Ystradgynlais</w:t>
      </w:r>
      <w:proofErr w:type="spellEnd"/>
      <w:r w:rsidRPr="00BD1214">
        <w:rPr>
          <w:rFonts w:ascii="Arial" w:hAnsi="Arial" w:cs="Arial"/>
        </w:rPr>
        <w:t xml:space="preserve"> with many bus routes running on a regular basis in and out of the town, with coach travel also available for longer travel options and helpful friend staff on hand to help when needed. </w:t>
      </w:r>
    </w:p>
    <w:p w14:paraId="05315642" w14:textId="77777777" w:rsidR="00092B5D" w:rsidRPr="00BD1214" w:rsidRDefault="00092B5D" w:rsidP="00092B5D">
      <w:pPr>
        <w:spacing w:line="360" w:lineRule="auto"/>
        <w:rPr>
          <w:rFonts w:ascii="Arial" w:hAnsi="Arial" w:cs="Arial"/>
        </w:rPr>
      </w:pPr>
    </w:p>
    <w:p w14:paraId="50C6C26B" w14:textId="77777777" w:rsidR="00092B5D" w:rsidRPr="00BD1214" w:rsidRDefault="00092B5D" w:rsidP="00092B5D">
      <w:pPr>
        <w:spacing w:line="360" w:lineRule="auto"/>
        <w:rPr>
          <w:rFonts w:ascii="Arial" w:hAnsi="Arial" w:cs="Arial"/>
        </w:rPr>
      </w:pPr>
      <w:r w:rsidRPr="00BD1214">
        <w:rPr>
          <w:rFonts w:ascii="Arial" w:hAnsi="Arial" w:cs="Arial"/>
        </w:rPr>
        <w:t>Taxi Links</w:t>
      </w:r>
    </w:p>
    <w:p w14:paraId="741D75A9" w14:textId="77777777" w:rsidR="00092B5D" w:rsidRPr="00BD1214" w:rsidRDefault="00092B5D" w:rsidP="00092B5D">
      <w:pPr>
        <w:spacing w:line="360" w:lineRule="auto"/>
        <w:rPr>
          <w:rFonts w:ascii="Arial" w:hAnsi="Arial" w:cs="Arial"/>
        </w:rPr>
      </w:pPr>
    </w:p>
    <w:p w14:paraId="2937B8BA" w14:textId="77777777" w:rsidR="00092B5D" w:rsidRPr="00BD1214" w:rsidRDefault="00092B5D" w:rsidP="00092B5D">
      <w:pPr>
        <w:spacing w:line="360" w:lineRule="auto"/>
        <w:rPr>
          <w:rFonts w:ascii="Arial" w:hAnsi="Arial" w:cs="Arial"/>
        </w:rPr>
      </w:pPr>
      <w:r w:rsidRPr="00BD1214">
        <w:rPr>
          <w:rFonts w:ascii="Arial" w:hAnsi="Arial" w:cs="Arial"/>
        </w:rPr>
        <w:t xml:space="preserve">Taxi’s run day and evening around </w:t>
      </w:r>
      <w:proofErr w:type="spellStart"/>
      <w:r w:rsidRPr="00BD1214">
        <w:rPr>
          <w:rFonts w:ascii="Arial" w:hAnsi="Arial" w:cs="Arial"/>
        </w:rPr>
        <w:t>Ystradgynlais</w:t>
      </w:r>
      <w:proofErr w:type="spellEnd"/>
      <w:r w:rsidRPr="00BD1214">
        <w:rPr>
          <w:rFonts w:ascii="Arial" w:hAnsi="Arial" w:cs="Arial"/>
        </w:rPr>
        <w:t xml:space="preserve"> and can be found within the town centre or near to the bus station. </w:t>
      </w:r>
    </w:p>
    <w:p w14:paraId="59B67370" w14:textId="77777777" w:rsidR="00092B5D" w:rsidRPr="00BD1214" w:rsidRDefault="00092B5D" w:rsidP="00092B5D">
      <w:pPr>
        <w:spacing w:line="360" w:lineRule="auto"/>
        <w:rPr>
          <w:rFonts w:ascii="Arial" w:hAnsi="Arial" w:cs="Arial"/>
        </w:rPr>
      </w:pPr>
    </w:p>
    <w:p w14:paraId="47776E8C" w14:textId="77777777" w:rsidR="00092B5D" w:rsidRPr="00BD1214" w:rsidRDefault="00092B5D" w:rsidP="00092B5D">
      <w:pPr>
        <w:spacing w:line="360" w:lineRule="auto"/>
        <w:rPr>
          <w:rFonts w:ascii="Arial" w:hAnsi="Arial" w:cs="Arial"/>
        </w:rPr>
      </w:pPr>
      <w:r w:rsidRPr="00BD1214">
        <w:rPr>
          <w:rFonts w:ascii="Arial" w:hAnsi="Arial" w:cs="Arial"/>
        </w:rPr>
        <w:t>Main road Links</w:t>
      </w:r>
    </w:p>
    <w:p w14:paraId="4BD8C90D" w14:textId="77777777" w:rsidR="00092B5D" w:rsidRPr="00BD1214" w:rsidRDefault="00092B5D" w:rsidP="00092B5D">
      <w:pPr>
        <w:spacing w:line="360" w:lineRule="auto"/>
        <w:rPr>
          <w:rFonts w:ascii="Arial" w:hAnsi="Arial" w:cs="Arial"/>
        </w:rPr>
      </w:pPr>
    </w:p>
    <w:p w14:paraId="56A5C98B" w14:textId="77777777" w:rsidR="00092B5D" w:rsidRPr="00BD1214" w:rsidRDefault="00092B5D" w:rsidP="00092B5D">
      <w:pPr>
        <w:spacing w:line="360" w:lineRule="auto"/>
        <w:rPr>
          <w:rFonts w:ascii="Arial" w:hAnsi="Arial" w:cs="Arial"/>
        </w:rPr>
      </w:pPr>
      <w:r w:rsidRPr="00BD1214">
        <w:rPr>
          <w:rFonts w:ascii="Arial" w:hAnsi="Arial" w:cs="Arial"/>
        </w:rPr>
        <w:t xml:space="preserve">The main roads in and out of </w:t>
      </w:r>
      <w:proofErr w:type="spellStart"/>
      <w:r w:rsidRPr="00BD1214">
        <w:rPr>
          <w:rFonts w:ascii="Arial" w:hAnsi="Arial" w:cs="Arial"/>
        </w:rPr>
        <w:t>Ystradgynlais</w:t>
      </w:r>
      <w:proofErr w:type="spellEnd"/>
      <w:r w:rsidRPr="00BD1214">
        <w:rPr>
          <w:rFonts w:ascii="Arial" w:hAnsi="Arial" w:cs="Arial"/>
        </w:rPr>
        <w:t xml:space="preserve"> are also easily accessible to the main motorways, linking to Pembroke and Cardiff.</w:t>
      </w:r>
    </w:p>
    <w:p w14:paraId="3131C0D3" w14:textId="77777777" w:rsidR="00092B5D" w:rsidRPr="00BD1214" w:rsidRDefault="00092B5D" w:rsidP="00092B5D">
      <w:pPr>
        <w:spacing w:line="360" w:lineRule="auto"/>
        <w:rPr>
          <w:rFonts w:ascii="Arial" w:hAnsi="Arial" w:cs="Arial"/>
        </w:rPr>
      </w:pPr>
    </w:p>
    <w:p w14:paraId="5CBF24A2" w14:textId="77777777" w:rsidR="00092B5D" w:rsidRPr="00425BDA" w:rsidRDefault="00092B5D" w:rsidP="00092B5D">
      <w:pPr>
        <w:spacing w:line="360" w:lineRule="auto"/>
        <w:rPr>
          <w:rFonts w:ascii="Arial" w:hAnsi="Arial" w:cs="Arial"/>
          <w:b/>
          <w:bCs/>
        </w:rPr>
      </w:pPr>
    </w:p>
    <w:p w14:paraId="2BED4DB8" w14:textId="77777777" w:rsidR="00092B5D" w:rsidRPr="00425BDA" w:rsidRDefault="00092B5D" w:rsidP="00092B5D">
      <w:pPr>
        <w:spacing w:line="360" w:lineRule="auto"/>
        <w:rPr>
          <w:rFonts w:ascii="Arial" w:hAnsi="Arial" w:cs="Arial"/>
          <w:b/>
          <w:bCs/>
        </w:rPr>
      </w:pPr>
      <w:r w:rsidRPr="00425BDA">
        <w:rPr>
          <w:rFonts w:ascii="Arial" w:hAnsi="Arial" w:cs="Arial"/>
          <w:b/>
          <w:bCs/>
        </w:rPr>
        <w:t xml:space="preserve">Wider Community </w:t>
      </w:r>
    </w:p>
    <w:p w14:paraId="49CB50C7" w14:textId="77777777" w:rsidR="00092B5D" w:rsidRPr="00BD1214" w:rsidRDefault="00092B5D" w:rsidP="00092B5D">
      <w:pPr>
        <w:spacing w:line="360" w:lineRule="auto"/>
        <w:rPr>
          <w:rFonts w:ascii="Arial" w:hAnsi="Arial" w:cs="Arial"/>
        </w:rPr>
      </w:pPr>
      <w:r w:rsidRPr="00BD1214">
        <w:rPr>
          <w:rFonts w:ascii="Arial" w:hAnsi="Arial" w:cs="Arial"/>
        </w:rPr>
        <w:t xml:space="preserve">Within the surrounding areas of </w:t>
      </w:r>
      <w:proofErr w:type="spellStart"/>
      <w:r w:rsidRPr="00BD1214">
        <w:rPr>
          <w:rFonts w:ascii="Arial" w:hAnsi="Arial" w:cs="Arial"/>
        </w:rPr>
        <w:t>Ystradgynlais</w:t>
      </w:r>
      <w:proofErr w:type="spellEnd"/>
      <w:r w:rsidRPr="00BD1214">
        <w:rPr>
          <w:rFonts w:ascii="Arial" w:hAnsi="Arial" w:cs="Arial"/>
        </w:rPr>
        <w:t>, there</w:t>
      </w:r>
      <w:r>
        <w:rPr>
          <w:rFonts w:ascii="Arial" w:hAnsi="Arial" w:cs="Arial"/>
        </w:rPr>
        <w:t xml:space="preserve"> is</w:t>
      </w:r>
      <w:r w:rsidRPr="00BD1214">
        <w:rPr>
          <w:rFonts w:ascii="Arial" w:hAnsi="Arial" w:cs="Arial"/>
        </w:rPr>
        <w:t xml:space="preserve"> a wide range of opportunities </w:t>
      </w:r>
      <w:r>
        <w:rPr>
          <w:rFonts w:ascii="Arial" w:hAnsi="Arial" w:cs="Arial"/>
        </w:rPr>
        <w:t>on</w:t>
      </w:r>
      <w:r w:rsidRPr="00BD1214">
        <w:rPr>
          <w:rFonts w:ascii="Arial" w:hAnsi="Arial" w:cs="Arial"/>
        </w:rPr>
        <w:t xml:space="preserve"> offer </w:t>
      </w:r>
      <w:r>
        <w:rPr>
          <w:rFonts w:ascii="Arial" w:hAnsi="Arial" w:cs="Arial"/>
        </w:rPr>
        <w:t>for</w:t>
      </w:r>
      <w:r w:rsidRPr="00BD1214">
        <w:rPr>
          <w:rFonts w:ascii="Arial" w:hAnsi="Arial" w:cs="Arial"/>
        </w:rPr>
        <w:t xml:space="preserve"> locals and visitors</w:t>
      </w:r>
      <w:r>
        <w:rPr>
          <w:rFonts w:ascii="Arial" w:hAnsi="Arial" w:cs="Arial"/>
        </w:rPr>
        <w:t xml:space="preserve">. </w:t>
      </w:r>
      <w:r w:rsidRPr="00BD1214">
        <w:rPr>
          <w:rFonts w:ascii="Arial" w:hAnsi="Arial" w:cs="Arial"/>
        </w:rPr>
        <w:t xml:space="preserve"> </w:t>
      </w:r>
      <w:r>
        <w:rPr>
          <w:rFonts w:ascii="Arial" w:hAnsi="Arial" w:cs="Arial"/>
        </w:rPr>
        <w:t>B</w:t>
      </w:r>
      <w:r w:rsidRPr="00BD1214">
        <w:rPr>
          <w:rFonts w:ascii="Arial" w:hAnsi="Arial" w:cs="Arial"/>
        </w:rPr>
        <w:t xml:space="preserve">elow is a list of just a few things within walking distance or a short drive away from </w:t>
      </w:r>
      <w:proofErr w:type="spellStart"/>
      <w:r w:rsidRPr="00BD1214">
        <w:rPr>
          <w:rFonts w:ascii="Arial" w:hAnsi="Arial" w:cs="Arial"/>
        </w:rPr>
        <w:t>Ystradgynlais</w:t>
      </w:r>
      <w:proofErr w:type="spellEnd"/>
      <w:r w:rsidRPr="00BD1214">
        <w:rPr>
          <w:rFonts w:ascii="Arial" w:hAnsi="Arial" w:cs="Arial"/>
        </w:rPr>
        <w:t xml:space="preserve">. </w:t>
      </w:r>
    </w:p>
    <w:p w14:paraId="17E6C055" w14:textId="77777777" w:rsidR="00092B5D" w:rsidRPr="00BD1214" w:rsidRDefault="00092B5D" w:rsidP="00092B5D">
      <w:pPr>
        <w:spacing w:line="360" w:lineRule="auto"/>
        <w:rPr>
          <w:rFonts w:ascii="Arial" w:hAnsi="Arial" w:cs="Arial"/>
        </w:rPr>
      </w:pPr>
    </w:p>
    <w:p w14:paraId="0A6D2EC9" w14:textId="77777777" w:rsidR="00092B5D" w:rsidRPr="00BD1214"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Saint </w:t>
      </w:r>
      <w:proofErr w:type="spellStart"/>
      <w:r w:rsidRPr="00BD1214">
        <w:rPr>
          <w:rFonts w:ascii="Arial" w:hAnsi="Arial" w:cs="Arial"/>
        </w:rPr>
        <w:t>Cynog’s</w:t>
      </w:r>
      <w:proofErr w:type="spellEnd"/>
      <w:r w:rsidRPr="00BD1214">
        <w:rPr>
          <w:rFonts w:ascii="Arial" w:hAnsi="Arial" w:cs="Arial"/>
        </w:rPr>
        <w:t xml:space="preserve"> church rebuilt in 1861 </w:t>
      </w:r>
    </w:p>
    <w:p w14:paraId="19A88773" w14:textId="77777777" w:rsidR="00092B5D" w:rsidRPr="00BD1214"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 Gorsedd park stones of the National Eisteddfod 1954 </w:t>
      </w:r>
    </w:p>
    <w:p w14:paraId="7161039E" w14:textId="77777777" w:rsidR="00092B5D" w:rsidRPr="00BD1214"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 </w:t>
      </w:r>
      <w:r>
        <w:rPr>
          <w:rFonts w:ascii="Arial" w:hAnsi="Arial" w:cs="Arial"/>
        </w:rPr>
        <w:t xml:space="preserve">Wales Ape and Monkey sanctuary </w:t>
      </w:r>
    </w:p>
    <w:p w14:paraId="31D4B11F" w14:textId="77777777" w:rsidR="00092B5D" w:rsidRPr="00BD1214"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 </w:t>
      </w:r>
      <w:r>
        <w:rPr>
          <w:rFonts w:ascii="Arial" w:hAnsi="Arial" w:cs="Arial"/>
        </w:rPr>
        <w:t xml:space="preserve">National </w:t>
      </w:r>
      <w:proofErr w:type="spellStart"/>
      <w:r>
        <w:rPr>
          <w:rFonts w:ascii="Arial" w:hAnsi="Arial" w:cs="Arial"/>
        </w:rPr>
        <w:t>showcaves</w:t>
      </w:r>
      <w:proofErr w:type="spellEnd"/>
      <w:r>
        <w:rPr>
          <w:rFonts w:ascii="Arial" w:hAnsi="Arial" w:cs="Arial"/>
        </w:rPr>
        <w:t xml:space="preserve"> </w:t>
      </w:r>
    </w:p>
    <w:p w14:paraId="479BBB51" w14:textId="77777777" w:rsidR="00092B5D" w:rsidRPr="00BD1214"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 </w:t>
      </w:r>
      <w:proofErr w:type="spellStart"/>
      <w:r>
        <w:rPr>
          <w:rFonts w:ascii="Arial" w:hAnsi="Arial" w:cs="Arial"/>
        </w:rPr>
        <w:t>Aberdulais</w:t>
      </w:r>
      <w:proofErr w:type="spellEnd"/>
      <w:r>
        <w:rPr>
          <w:rFonts w:ascii="Arial" w:hAnsi="Arial" w:cs="Arial"/>
        </w:rPr>
        <w:t xml:space="preserve"> Tinworks and waterfall </w:t>
      </w:r>
    </w:p>
    <w:p w14:paraId="3C6DF016" w14:textId="77777777" w:rsidR="00092B5D" w:rsidRPr="0032131A" w:rsidRDefault="00092B5D" w:rsidP="00092B5D">
      <w:pPr>
        <w:pStyle w:val="ListParagraph"/>
        <w:numPr>
          <w:ilvl w:val="0"/>
          <w:numId w:val="3"/>
        </w:numPr>
        <w:spacing w:after="0" w:line="360" w:lineRule="auto"/>
        <w:rPr>
          <w:rFonts w:ascii="Arial" w:hAnsi="Arial" w:cs="Arial"/>
        </w:rPr>
      </w:pPr>
      <w:r w:rsidRPr="00BD1214">
        <w:rPr>
          <w:rFonts w:ascii="Arial" w:hAnsi="Arial" w:cs="Arial"/>
        </w:rPr>
        <w:t xml:space="preserve"> </w:t>
      </w:r>
      <w:proofErr w:type="spellStart"/>
      <w:r>
        <w:rPr>
          <w:rFonts w:ascii="Arial" w:hAnsi="Arial" w:cs="Arial"/>
        </w:rPr>
        <w:t>Gnoll</w:t>
      </w:r>
      <w:proofErr w:type="spellEnd"/>
      <w:r>
        <w:rPr>
          <w:rFonts w:ascii="Arial" w:hAnsi="Arial" w:cs="Arial"/>
        </w:rPr>
        <w:t xml:space="preserve"> Estate Country par</w:t>
      </w:r>
    </w:p>
    <w:p w14:paraId="60A057C7" w14:textId="77777777" w:rsidR="00092B5D" w:rsidRPr="00BD1214" w:rsidRDefault="00092B5D" w:rsidP="00092B5D">
      <w:pPr>
        <w:spacing w:line="360" w:lineRule="auto"/>
        <w:rPr>
          <w:rFonts w:ascii="Arial" w:hAnsi="Arial" w:cs="Arial"/>
        </w:rPr>
      </w:pPr>
    </w:p>
    <w:p w14:paraId="02545AB1" w14:textId="77777777" w:rsidR="00092B5D" w:rsidRPr="00BD1214" w:rsidRDefault="00092B5D" w:rsidP="00092B5D">
      <w:pPr>
        <w:spacing w:line="360" w:lineRule="auto"/>
        <w:rPr>
          <w:rFonts w:ascii="Arial" w:hAnsi="Arial" w:cs="Arial"/>
        </w:rPr>
      </w:pPr>
    </w:p>
    <w:p w14:paraId="7927F344" w14:textId="77777777" w:rsidR="00092B5D" w:rsidRPr="00BD1214" w:rsidRDefault="00092B5D" w:rsidP="00092B5D">
      <w:pPr>
        <w:spacing w:line="360" w:lineRule="auto"/>
        <w:rPr>
          <w:rFonts w:ascii="Arial" w:hAnsi="Arial" w:cs="Arial"/>
          <w:b/>
          <w:bCs/>
        </w:rPr>
      </w:pPr>
      <w:r w:rsidRPr="00BD1214">
        <w:rPr>
          <w:rFonts w:ascii="Arial" w:hAnsi="Arial" w:cs="Arial"/>
          <w:b/>
          <w:bCs/>
        </w:rPr>
        <w:t>Facilities and Infrastructure:</w:t>
      </w:r>
    </w:p>
    <w:p w14:paraId="0CAC760A" w14:textId="77777777" w:rsidR="00092B5D" w:rsidRPr="00BD1214" w:rsidRDefault="00092B5D" w:rsidP="00092B5D">
      <w:pPr>
        <w:spacing w:line="360" w:lineRule="auto"/>
        <w:rPr>
          <w:rFonts w:ascii="Arial" w:hAnsi="Arial" w:cs="Arial"/>
          <w:b/>
          <w:bCs/>
        </w:rPr>
      </w:pPr>
    </w:p>
    <w:p w14:paraId="4F390B43" w14:textId="77777777" w:rsidR="00092B5D" w:rsidRPr="00BD1214" w:rsidRDefault="00092B5D" w:rsidP="00092B5D">
      <w:pPr>
        <w:spacing w:line="360" w:lineRule="auto"/>
        <w:rPr>
          <w:rFonts w:ascii="Arial" w:hAnsi="Arial" w:cs="Arial"/>
        </w:rPr>
      </w:pPr>
      <w:r w:rsidRPr="00BD1214">
        <w:rPr>
          <w:rFonts w:ascii="Arial" w:hAnsi="Arial" w:cs="Arial"/>
        </w:rPr>
        <w:t>There are few easily accessible services</w:t>
      </w:r>
      <w:r>
        <w:rPr>
          <w:rFonts w:ascii="Arial" w:hAnsi="Arial" w:cs="Arial"/>
        </w:rPr>
        <w:t xml:space="preserve"> specifically </w:t>
      </w:r>
      <w:r w:rsidRPr="00BD1214">
        <w:rPr>
          <w:rFonts w:ascii="Arial" w:hAnsi="Arial" w:cs="Arial"/>
        </w:rPr>
        <w:t xml:space="preserve">for young people within the area although </w:t>
      </w:r>
      <w:proofErr w:type="spellStart"/>
      <w:r w:rsidRPr="00BD1214">
        <w:rPr>
          <w:rFonts w:ascii="Arial" w:hAnsi="Arial" w:cs="Arial"/>
        </w:rPr>
        <w:t>Ystradgyl</w:t>
      </w:r>
      <w:r>
        <w:rPr>
          <w:rFonts w:ascii="Arial" w:hAnsi="Arial" w:cs="Arial"/>
        </w:rPr>
        <w:t>ai</w:t>
      </w:r>
      <w:r w:rsidRPr="00BD1214">
        <w:rPr>
          <w:rFonts w:ascii="Arial" w:hAnsi="Arial" w:cs="Arial"/>
        </w:rPr>
        <w:t>s</w:t>
      </w:r>
      <w:proofErr w:type="spellEnd"/>
      <w:r w:rsidRPr="00BD1214">
        <w:rPr>
          <w:rFonts w:ascii="Arial" w:hAnsi="Arial" w:cs="Arial"/>
        </w:rPr>
        <w:t xml:space="preserve"> has a range of Schools which admits pupils aged 3-16</w:t>
      </w:r>
      <w:r>
        <w:rPr>
          <w:rFonts w:ascii="Arial" w:hAnsi="Arial" w:cs="Arial"/>
        </w:rPr>
        <w:t>.</w:t>
      </w:r>
      <w:r w:rsidRPr="00BD1214">
        <w:rPr>
          <w:rFonts w:ascii="Arial" w:hAnsi="Arial" w:cs="Arial"/>
        </w:rPr>
        <w:t xml:space="preserve"> </w:t>
      </w:r>
      <w:r>
        <w:rPr>
          <w:rFonts w:ascii="Arial" w:hAnsi="Arial" w:cs="Arial"/>
        </w:rPr>
        <w:t>T</w:t>
      </w:r>
      <w:r w:rsidRPr="00BD1214">
        <w:rPr>
          <w:rFonts w:ascii="Arial" w:hAnsi="Arial" w:cs="Arial"/>
        </w:rPr>
        <w:t xml:space="preserve">here is a total of sixteen dentist surgery and GP surgeries, there is a local hospital. forty-six shops in the </w:t>
      </w:r>
      <w:r>
        <w:rPr>
          <w:rFonts w:ascii="Arial" w:hAnsi="Arial" w:cs="Arial"/>
        </w:rPr>
        <w:t xml:space="preserve">town and a library offering </w:t>
      </w:r>
      <w:proofErr w:type="spellStart"/>
      <w:r>
        <w:rPr>
          <w:rFonts w:ascii="Arial" w:hAnsi="Arial" w:cs="Arial"/>
        </w:rPr>
        <w:t>wifi</w:t>
      </w:r>
      <w:proofErr w:type="spellEnd"/>
      <w:r>
        <w:rPr>
          <w:rFonts w:ascii="Arial" w:hAnsi="Arial" w:cs="Arial"/>
        </w:rPr>
        <w:t xml:space="preserve"> to people as well as a wide range of books, papers and articles for </w:t>
      </w:r>
      <w:proofErr w:type="gramStart"/>
      <w:r>
        <w:rPr>
          <w:rFonts w:ascii="Arial" w:hAnsi="Arial" w:cs="Arial"/>
        </w:rPr>
        <w:t>all .</w:t>
      </w:r>
      <w:proofErr w:type="gramEnd"/>
    </w:p>
    <w:p w14:paraId="5A71FAEE" w14:textId="77777777" w:rsidR="00092B5D" w:rsidRDefault="00092B5D" w:rsidP="00092B5D">
      <w:pPr>
        <w:spacing w:line="360" w:lineRule="auto"/>
        <w:rPr>
          <w:rFonts w:ascii="Arial" w:hAnsi="Arial" w:cs="Arial"/>
        </w:rPr>
      </w:pPr>
      <w:r>
        <w:rPr>
          <w:rFonts w:ascii="Arial" w:hAnsi="Arial" w:cs="Arial"/>
        </w:rPr>
        <w:t>For young people t</w:t>
      </w:r>
      <w:r w:rsidRPr="00BD1214">
        <w:rPr>
          <w:rFonts w:ascii="Arial" w:hAnsi="Arial" w:cs="Arial"/>
        </w:rPr>
        <w:t xml:space="preserve">here is an open reach youth project </w:t>
      </w:r>
      <w:r>
        <w:rPr>
          <w:rFonts w:ascii="Arial" w:hAnsi="Arial" w:cs="Arial"/>
        </w:rPr>
        <w:t xml:space="preserve">that has been offering free food for young people which has become very popular with the young people of </w:t>
      </w:r>
      <w:proofErr w:type="spellStart"/>
      <w:r>
        <w:rPr>
          <w:rFonts w:ascii="Arial" w:hAnsi="Arial" w:cs="Arial"/>
        </w:rPr>
        <w:t>Ystradgynlais</w:t>
      </w:r>
      <w:proofErr w:type="spellEnd"/>
      <w:r>
        <w:rPr>
          <w:rFonts w:ascii="Arial" w:hAnsi="Arial" w:cs="Arial"/>
        </w:rPr>
        <w:t xml:space="preserve"> as the reality is that parents have to pay bill and pay rent before buying food. So, by providing the young people with good healthy food at low costs and it takes the pressure away from the parents and gives back to the community. </w:t>
      </w:r>
    </w:p>
    <w:p w14:paraId="61B46462" w14:textId="77777777" w:rsidR="00092B5D" w:rsidRDefault="00092B5D" w:rsidP="00092B5D">
      <w:pPr>
        <w:spacing w:line="360" w:lineRule="auto"/>
        <w:rPr>
          <w:rFonts w:ascii="Arial" w:hAnsi="Arial" w:cs="Arial"/>
        </w:rPr>
      </w:pPr>
    </w:p>
    <w:p w14:paraId="607C0154" w14:textId="77777777" w:rsidR="00092B5D" w:rsidRPr="00BD1214" w:rsidRDefault="00092B5D" w:rsidP="00092B5D">
      <w:pPr>
        <w:spacing w:line="360" w:lineRule="auto"/>
        <w:rPr>
          <w:rFonts w:ascii="Arial" w:hAnsi="Arial" w:cs="Arial"/>
        </w:rPr>
      </w:pPr>
      <w:r>
        <w:rPr>
          <w:rFonts w:ascii="Arial" w:hAnsi="Arial" w:cs="Arial"/>
        </w:rPr>
        <w:lastRenderedPageBreak/>
        <w:t>Y</w:t>
      </w:r>
      <w:r w:rsidRPr="00BD1214">
        <w:rPr>
          <w:rFonts w:ascii="Arial" w:hAnsi="Arial" w:cs="Arial"/>
        </w:rPr>
        <w:t xml:space="preserve">outh club </w:t>
      </w:r>
      <w:r>
        <w:rPr>
          <w:rFonts w:ascii="Arial" w:hAnsi="Arial" w:cs="Arial"/>
        </w:rPr>
        <w:t xml:space="preserve">is </w:t>
      </w:r>
      <w:r w:rsidRPr="00BD1214">
        <w:rPr>
          <w:rFonts w:ascii="Arial" w:hAnsi="Arial" w:cs="Arial"/>
        </w:rPr>
        <w:t>available</w:t>
      </w:r>
      <w:r>
        <w:rPr>
          <w:rFonts w:ascii="Arial" w:hAnsi="Arial" w:cs="Arial"/>
        </w:rPr>
        <w:t xml:space="preserve"> on a Thursday and Friday evening 6.00pm till 8.30pm for £1.00 and also very popular is the </w:t>
      </w:r>
      <w:r w:rsidRPr="00BD1214">
        <w:rPr>
          <w:rFonts w:ascii="Arial" w:hAnsi="Arial" w:cs="Arial"/>
        </w:rPr>
        <w:t xml:space="preserve">skate park which is located next to the youth club and sports field. </w:t>
      </w:r>
    </w:p>
    <w:p w14:paraId="104BEBC7" w14:textId="77777777" w:rsidR="00092B5D" w:rsidRPr="00BD1214" w:rsidRDefault="00092B5D" w:rsidP="00092B5D">
      <w:pPr>
        <w:spacing w:line="360" w:lineRule="auto"/>
        <w:rPr>
          <w:rFonts w:ascii="Arial" w:hAnsi="Arial" w:cs="Arial"/>
        </w:rPr>
      </w:pPr>
      <w:proofErr w:type="spellStart"/>
      <w:r>
        <w:rPr>
          <w:rFonts w:ascii="Arial" w:hAnsi="Arial" w:cs="Arial"/>
        </w:rPr>
        <w:t>Ystradgynlais</w:t>
      </w:r>
      <w:proofErr w:type="spellEnd"/>
      <w:r>
        <w:rPr>
          <w:rFonts w:ascii="Arial" w:hAnsi="Arial" w:cs="Arial"/>
        </w:rPr>
        <w:t xml:space="preserve"> has a golf and sports club, a local football club, and Army cadets. However, to gain access to larger activities such as the cinema, swimming, and bowling, young people have to travel to Swansea.</w:t>
      </w:r>
    </w:p>
    <w:p w14:paraId="4BA0F939" w14:textId="77777777" w:rsidR="00092B5D" w:rsidRDefault="00092B5D" w:rsidP="00092B5D">
      <w:pPr>
        <w:spacing w:line="360" w:lineRule="auto"/>
        <w:rPr>
          <w:rFonts w:ascii="Arial" w:hAnsi="Arial" w:cs="Arial"/>
        </w:rPr>
      </w:pPr>
    </w:p>
    <w:p w14:paraId="7985E7EE" w14:textId="77777777" w:rsidR="00092B5D" w:rsidRDefault="00092B5D" w:rsidP="00092B5D">
      <w:pPr>
        <w:spacing w:line="360" w:lineRule="auto"/>
        <w:rPr>
          <w:rFonts w:ascii="Arial" w:hAnsi="Arial" w:cs="Arial"/>
        </w:rPr>
      </w:pPr>
      <w:r>
        <w:rPr>
          <w:rFonts w:ascii="Arial" w:hAnsi="Arial" w:cs="Arial"/>
        </w:rPr>
        <w:t xml:space="preserve">Housing </w:t>
      </w:r>
    </w:p>
    <w:p w14:paraId="211F88B4" w14:textId="77777777" w:rsidR="00092B5D" w:rsidRDefault="00092B5D" w:rsidP="00092B5D">
      <w:pPr>
        <w:spacing w:line="360" w:lineRule="auto"/>
        <w:rPr>
          <w:rFonts w:ascii="Arial" w:hAnsi="Arial" w:cs="Arial"/>
        </w:rPr>
      </w:pPr>
      <w:proofErr w:type="spellStart"/>
      <w:r>
        <w:rPr>
          <w:rFonts w:ascii="Arial" w:hAnsi="Arial" w:cs="Arial"/>
        </w:rPr>
        <w:t>Ystradgynlais</w:t>
      </w:r>
      <w:proofErr w:type="spellEnd"/>
      <w:r>
        <w:rPr>
          <w:rFonts w:ascii="Arial" w:hAnsi="Arial" w:cs="Arial"/>
        </w:rPr>
        <w:t xml:space="preserve"> mainly consists of housing that has been brought outright, this is surprising higher than the national average which sits at 30%. </w:t>
      </w:r>
    </w:p>
    <w:p w14:paraId="51CC22F4" w14:textId="77777777" w:rsidR="00092B5D" w:rsidRDefault="00092B5D" w:rsidP="00092B5D">
      <w:pPr>
        <w:spacing w:line="360" w:lineRule="auto"/>
        <w:rPr>
          <w:rFonts w:ascii="Arial" w:hAnsi="Arial" w:cs="Arial"/>
        </w:rPr>
      </w:pPr>
      <w:r>
        <w:rPr>
          <w:rFonts w:ascii="Arial" w:hAnsi="Arial" w:cs="Arial"/>
        </w:rPr>
        <w:t xml:space="preserve"> </w:t>
      </w:r>
    </w:p>
    <w:tbl>
      <w:tblPr>
        <w:tblW w:w="5910" w:type="dxa"/>
        <w:tblCellMar>
          <w:top w:w="15" w:type="dxa"/>
          <w:left w:w="15" w:type="dxa"/>
          <w:bottom w:w="15" w:type="dxa"/>
          <w:right w:w="15" w:type="dxa"/>
        </w:tblCellMar>
        <w:tblLook w:val="04A0" w:firstRow="1" w:lastRow="0" w:firstColumn="1" w:lastColumn="0" w:noHBand="0" w:noVBand="1"/>
      </w:tblPr>
      <w:tblGrid>
        <w:gridCol w:w="5290"/>
        <w:gridCol w:w="620"/>
      </w:tblGrid>
      <w:tr w:rsidR="00092B5D" w:rsidRPr="00104B85" w14:paraId="1DD098A0" w14:textId="77777777" w:rsidTr="004A3A8C">
        <w:trPr>
          <w:tblHeader/>
        </w:trPr>
        <w:tc>
          <w:tcPr>
            <w:tcW w:w="0" w:type="auto"/>
            <w:gridSpan w:val="2"/>
            <w:tcBorders>
              <w:top w:val="nil"/>
              <w:bottom w:val="single" w:sz="12" w:space="0" w:color="DDDDDD"/>
            </w:tcBorders>
            <w:shd w:val="clear" w:color="auto" w:fill="auto"/>
            <w:tcMar>
              <w:top w:w="120" w:type="dxa"/>
              <w:left w:w="120" w:type="dxa"/>
              <w:bottom w:w="120" w:type="dxa"/>
              <w:right w:w="120" w:type="dxa"/>
            </w:tcMar>
            <w:vAlign w:val="bottom"/>
            <w:hideMark/>
          </w:tcPr>
          <w:p w14:paraId="1F65C202"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Housing Tenure</w:t>
            </w:r>
          </w:p>
        </w:tc>
      </w:tr>
      <w:tr w:rsidR="00092B5D" w:rsidRPr="00104B85" w14:paraId="2E9B70F1" w14:textId="77777777" w:rsidTr="004A3A8C">
        <w:tc>
          <w:tcPr>
            <w:tcW w:w="0" w:type="auto"/>
            <w:tcBorders>
              <w:top w:val="single" w:sz="6" w:space="0" w:color="DDDDDD"/>
            </w:tcBorders>
            <w:shd w:val="clear" w:color="auto" w:fill="F9F9F9"/>
            <w:tcMar>
              <w:top w:w="120" w:type="dxa"/>
              <w:left w:w="120" w:type="dxa"/>
              <w:bottom w:w="120" w:type="dxa"/>
              <w:right w:w="120" w:type="dxa"/>
            </w:tcMar>
            <w:hideMark/>
          </w:tcPr>
          <w:p w14:paraId="667BFA0E"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Owned Outright</w:t>
            </w:r>
          </w:p>
        </w:tc>
        <w:tc>
          <w:tcPr>
            <w:tcW w:w="0" w:type="auto"/>
            <w:tcBorders>
              <w:top w:val="single" w:sz="6" w:space="0" w:color="DDDDDD"/>
            </w:tcBorders>
            <w:shd w:val="clear" w:color="auto" w:fill="F9F9F9"/>
            <w:tcMar>
              <w:top w:w="120" w:type="dxa"/>
              <w:left w:w="120" w:type="dxa"/>
              <w:bottom w:w="120" w:type="dxa"/>
              <w:right w:w="120" w:type="dxa"/>
            </w:tcMar>
            <w:hideMark/>
          </w:tcPr>
          <w:p w14:paraId="3D34D350"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72</w:t>
            </w:r>
          </w:p>
        </w:tc>
      </w:tr>
      <w:tr w:rsidR="00092B5D" w:rsidRPr="00104B85" w14:paraId="1865F609" w14:textId="77777777" w:rsidTr="004A3A8C">
        <w:tc>
          <w:tcPr>
            <w:tcW w:w="0" w:type="auto"/>
            <w:tcBorders>
              <w:top w:val="single" w:sz="6" w:space="0" w:color="DDDDDD"/>
            </w:tcBorders>
            <w:shd w:val="clear" w:color="auto" w:fill="auto"/>
            <w:tcMar>
              <w:top w:w="120" w:type="dxa"/>
              <w:left w:w="120" w:type="dxa"/>
              <w:bottom w:w="120" w:type="dxa"/>
              <w:right w:w="120" w:type="dxa"/>
            </w:tcMar>
            <w:hideMark/>
          </w:tcPr>
          <w:p w14:paraId="1C488EF7"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Owned with Mortgage</w:t>
            </w:r>
          </w:p>
        </w:tc>
        <w:tc>
          <w:tcPr>
            <w:tcW w:w="0" w:type="auto"/>
            <w:tcBorders>
              <w:top w:val="single" w:sz="6" w:space="0" w:color="DDDDDD"/>
            </w:tcBorders>
            <w:shd w:val="clear" w:color="auto" w:fill="auto"/>
            <w:tcMar>
              <w:top w:w="120" w:type="dxa"/>
              <w:left w:w="120" w:type="dxa"/>
              <w:bottom w:w="120" w:type="dxa"/>
              <w:right w:w="120" w:type="dxa"/>
            </w:tcMar>
            <w:hideMark/>
          </w:tcPr>
          <w:p w14:paraId="26A16329"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53</w:t>
            </w:r>
          </w:p>
        </w:tc>
      </w:tr>
      <w:tr w:rsidR="00092B5D" w:rsidRPr="00104B85" w14:paraId="5F4B2915" w14:textId="77777777" w:rsidTr="004A3A8C">
        <w:tc>
          <w:tcPr>
            <w:tcW w:w="0" w:type="auto"/>
            <w:tcBorders>
              <w:top w:val="single" w:sz="6" w:space="0" w:color="DDDDDD"/>
            </w:tcBorders>
            <w:shd w:val="clear" w:color="auto" w:fill="F9F9F9"/>
            <w:tcMar>
              <w:top w:w="120" w:type="dxa"/>
              <w:left w:w="120" w:type="dxa"/>
              <w:bottom w:w="120" w:type="dxa"/>
              <w:right w:w="120" w:type="dxa"/>
            </w:tcMar>
            <w:hideMark/>
          </w:tcPr>
          <w:p w14:paraId="1A9C7E74"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Shared Ownership</w:t>
            </w:r>
          </w:p>
        </w:tc>
        <w:tc>
          <w:tcPr>
            <w:tcW w:w="0" w:type="auto"/>
            <w:tcBorders>
              <w:top w:val="single" w:sz="6" w:space="0" w:color="DDDDDD"/>
            </w:tcBorders>
            <w:shd w:val="clear" w:color="auto" w:fill="F9F9F9"/>
            <w:tcMar>
              <w:top w:w="120" w:type="dxa"/>
              <w:left w:w="120" w:type="dxa"/>
              <w:bottom w:w="120" w:type="dxa"/>
              <w:right w:w="120" w:type="dxa"/>
            </w:tcMar>
            <w:hideMark/>
          </w:tcPr>
          <w:p w14:paraId="00ABF10D"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0</w:t>
            </w:r>
          </w:p>
        </w:tc>
      </w:tr>
      <w:tr w:rsidR="00092B5D" w:rsidRPr="00104B85" w14:paraId="4E27946F" w14:textId="77777777" w:rsidTr="004A3A8C">
        <w:tc>
          <w:tcPr>
            <w:tcW w:w="0" w:type="auto"/>
            <w:tcBorders>
              <w:top w:val="single" w:sz="6" w:space="0" w:color="DDDDDD"/>
            </w:tcBorders>
            <w:shd w:val="clear" w:color="auto" w:fill="auto"/>
            <w:tcMar>
              <w:top w:w="120" w:type="dxa"/>
              <w:left w:w="120" w:type="dxa"/>
              <w:bottom w:w="120" w:type="dxa"/>
              <w:right w:w="120" w:type="dxa"/>
            </w:tcMar>
            <w:hideMark/>
          </w:tcPr>
          <w:p w14:paraId="6173EEA8"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Rented: From Council</w:t>
            </w:r>
          </w:p>
        </w:tc>
        <w:tc>
          <w:tcPr>
            <w:tcW w:w="0" w:type="auto"/>
            <w:tcBorders>
              <w:top w:val="single" w:sz="6" w:space="0" w:color="DDDDDD"/>
            </w:tcBorders>
            <w:shd w:val="clear" w:color="auto" w:fill="auto"/>
            <w:tcMar>
              <w:top w:w="120" w:type="dxa"/>
              <w:left w:w="120" w:type="dxa"/>
              <w:bottom w:w="120" w:type="dxa"/>
              <w:right w:w="120" w:type="dxa"/>
            </w:tcMar>
            <w:hideMark/>
          </w:tcPr>
          <w:p w14:paraId="37979B24"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6</w:t>
            </w:r>
          </w:p>
        </w:tc>
      </w:tr>
      <w:tr w:rsidR="00092B5D" w:rsidRPr="00104B85" w14:paraId="5F72DAD4" w14:textId="77777777" w:rsidTr="004A3A8C">
        <w:tc>
          <w:tcPr>
            <w:tcW w:w="0" w:type="auto"/>
            <w:tcBorders>
              <w:top w:val="single" w:sz="6" w:space="0" w:color="DDDDDD"/>
            </w:tcBorders>
            <w:shd w:val="clear" w:color="auto" w:fill="F9F9F9"/>
            <w:tcMar>
              <w:top w:w="120" w:type="dxa"/>
              <w:left w:w="120" w:type="dxa"/>
              <w:bottom w:w="120" w:type="dxa"/>
              <w:right w:w="120" w:type="dxa"/>
            </w:tcMar>
            <w:hideMark/>
          </w:tcPr>
          <w:p w14:paraId="5F7656CA"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Rented: Other Social</w:t>
            </w:r>
            <w:r>
              <w:rPr>
                <w:rFonts w:ascii="Times New Roman" w:eastAsia="Times New Roman" w:hAnsi="Times New Roman" w:cs="Times New Roman"/>
                <w:lang w:eastAsia="en-GB"/>
              </w:rPr>
              <w:t xml:space="preserve"> </w:t>
            </w:r>
            <w:r w:rsidRPr="00104B85">
              <w:rPr>
                <w:rFonts w:ascii="Times New Roman" w:eastAsia="Times New Roman" w:hAnsi="Times New Roman" w:cs="Times New Roman"/>
                <w:i/>
                <w:iCs/>
                <w:sz w:val="18"/>
                <w:szCs w:val="18"/>
                <w:lang w:eastAsia="en-GB"/>
              </w:rPr>
              <w:t>inc. charities and housing associations</w:t>
            </w:r>
          </w:p>
        </w:tc>
        <w:tc>
          <w:tcPr>
            <w:tcW w:w="0" w:type="auto"/>
            <w:tcBorders>
              <w:top w:val="single" w:sz="6" w:space="0" w:color="DDDDDD"/>
            </w:tcBorders>
            <w:shd w:val="clear" w:color="auto" w:fill="F9F9F9"/>
            <w:tcMar>
              <w:top w:w="120" w:type="dxa"/>
              <w:left w:w="120" w:type="dxa"/>
              <w:bottom w:w="120" w:type="dxa"/>
              <w:right w:w="120" w:type="dxa"/>
            </w:tcMar>
            <w:hideMark/>
          </w:tcPr>
          <w:p w14:paraId="59EC75DF"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0</w:t>
            </w:r>
          </w:p>
        </w:tc>
      </w:tr>
      <w:tr w:rsidR="00092B5D" w:rsidRPr="00104B85" w14:paraId="442321A2" w14:textId="77777777" w:rsidTr="004A3A8C">
        <w:tc>
          <w:tcPr>
            <w:tcW w:w="0" w:type="auto"/>
            <w:tcBorders>
              <w:top w:val="single" w:sz="6" w:space="0" w:color="DDDDDD"/>
            </w:tcBorders>
            <w:shd w:val="clear" w:color="auto" w:fill="auto"/>
            <w:tcMar>
              <w:top w:w="120" w:type="dxa"/>
              <w:left w:w="120" w:type="dxa"/>
              <w:bottom w:w="120" w:type="dxa"/>
              <w:right w:w="120" w:type="dxa"/>
            </w:tcMar>
            <w:hideMark/>
          </w:tcPr>
          <w:p w14:paraId="5441E9A8"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Rented: Private Landlord</w:t>
            </w:r>
            <w:r w:rsidRPr="00104B85">
              <w:rPr>
                <w:rFonts w:ascii="Times New Roman" w:eastAsia="Times New Roman" w:hAnsi="Times New Roman" w:cs="Times New Roman"/>
                <w:i/>
                <w:iCs/>
                <w:sz w:val="18"/>
                <w:szCs w:val="18"/>
                <w:lang w:eastAsia="en-GB"/>
              </w:rPr>
              <w:t>. letting agents</w:t>
            </w:r>
          </w:p>
        </w:tc>
        <w:tc>
          <w:tcPr>
            <w:tcW w:w="0" w:type="auto"/>
            <w:tcBorders>
              <w:top w:val="single" w:sz="6" w:space="0" w:color="DDDDDD"/>
            </w:tcBorders>
            <w:shd w:val="clear" w:color="auto" w:fill="auto"/>
            <w:tcMar>
              <w:top w:w="120" w:type="dxa"/>
              <w:left w:w="120" w:type="dxa"/>
              <w:bottom w:w="120" w:type="dxa"/>
              <w:right w:w="120" w:type="dxa"/>
            </w:tcMar>
            <w:hideMark/>
          </w:tcPr>
          <w:p w14:paraId="7FADA86C"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5</w:t>
            </w:r>
          </w:p>
        </w:tc>
      </w:tr>
      <w:tr w:rsidR="00092B5D" w:rsidRPr="00104B85" w14:paraId="5FBDA5C8" w14:textId="77777777" w:rsidTr="004A3A8C">
        <w:tc>
          <w:tcPr>
            <w:tcW w:w="0" w:type="auto"/>
            <w:tcBorders>
              <w:top w:val="single" w:sz="6" w:space="0" w:color="DDDDDD"/>
            </w:tcBorders>
            <w:shd w:val="clear" w:color="auto" w:fill="F9F9F9"/>
            <w:tcMar>
              <w:top w:w="120" w:type="dxa"/>
              <w:left w:w="120" w:type="dxa"/>
              <w:bottom w:w="120" w:type="dxa"/>
              <w:right w:w="120" w:type="dxa"/>
            </w:tcMar>
            <w:hideMark/>
          </w:tcPr>
          <w:p w14:paraId="12CE1AFF"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Rented: Other</w:t>
            </w:r>
          </w:p>
        </w:tc>
        <w:tc>
          <w:tcPr>
            <w:tcW w:w="0" w:type="auto"/>
            <w:tcBorders>
              <w:top w:val="single" w:sz="6" w:space="0" w:color="DDDDDD"/>
            </w:tcBorders>
            <w:shd w:val="clear" w:color="auto" w:fill="F9F9F9"/>
            <w:tcMar>
              <w:top w:w="120" w:type="dxa"/>
              <w:left w:w="120" w:type="dxa"/>
              <w:bottom w:w="120" w:type="dxa"/>
              <w:right w:w="120" w:type="dxa"/>
            </w:tcMar>
            <w:hideMark/>
          </w:tcPr>
          <w:p w14:paraId="07EE65A2"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3</w:t>
            </w:r>
          </w:p>
        </w:tc>
      </w:tr>
      <w:tr w:rsidR="00092B5D" w:rsidRPr="00104B85" w14:paraId="14E8053D" w14:textId="77777777" w:rsidTr="004A3A8C">
        <w:tc>
          <w:tcPr>
            <w:tcW w:w="0" w:type="auto"/>
            <w:tcBorders>
              <w:top w:val="single" w:sz="6" w:space="0" w:color="DDDDDD"/>
            </w:tcBorders>
            <w:shd w:val="clear" w:color="auto" w:fill="auto"/>
            <w:tcMar>
              <w:top w:w="120" w:type="dxa"/>
              <w:left w:w="120" w:type="dxa"/>
              <w:bottom w:w="120" w:type="dxa"/>
              <w:right w:w="120" w:type="dxa"/>
            </w:tcMar>
            <w:hideMark/>
          </w:tcPr>
          <w:p w14:paraId="098DD0C3" w14:textId="77777777" w:rsidR="00092B5D" w:rsidRPr="00104B85" w:rsidRDefault="00092B5D" w:rsidP="004A3A8C">
            <w:pPr>
              <w:rPr>
                <w:rFonts w:ascii="Times New Roman" w:eastAsia="Times New Roman" w:hAnsi="Times New Roman" w:cs="Times New Roman"/>
                <w:lang w:eastAsia="en-GB"/>
              </w:rPr>
            </w:pPr>
            <w:r w:rsidRPr="00104B85">
              <w:rPr>
                <w:rFonts w:ascii="Times New Roman" w:eastAsia="Times New Roman" w:hAnsi="Times New Roman" w:cs="Times New Roman"/>
                <w:lang w:eastAsia="en-GB"/>
              </w:rPr>
              <w:t>Rent Free</w:t>
            </w:r>
          </w:p>
        </w:tc>
        <w:tc>
          <w:tcPr>
            <w:tcW w:w="0" w:type="auto"/>
            <w:tcBorders>
              <w:top w:val="single" w:sz="6" w:space="0" w:color="DDDDDD"/>
            </w:tcBorders>
            <w:shd w:val="clear" w:color="auto" w:fill="auto"/>
            <w:tcMar>
              <w:top w:w="120" w:type="dxa"/>
              <w:left w:w="120" w:type="dxa"/>
              <w:bottom w:w="120" w:type="dxa"/>
              <w:right w:w="120" w:type="dxa"/>
            </w:tcMar>
            <w:hideMark/>
          </w:tcPr>
          <w:p w14:paraId="208E79EC"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3</w:t>
            </w:r>
          </w:p>
        </w:tc>
      </w:tr>
      <w:tr w:rsidR="00092B5D" w:rsidRPr="00104B85" w14:paraId="7F317804" w14:textId="77777777" w:rsidTr="004A3A8C">
        <w:tc>
          <w:tcPr>
            <w:tcW w:w="0" w:type="auto"/>
            <w:tcBorders>
              <w:top w:val="single" w:sz="12" w:space="0" w:color="DDDDDD"/>
            </w:tcBorders>
            <w:shd w:val="clear" w:color="auto" w:fill="auto"/>
            <w:tcMar>
              <w:top w:w="120" w:type="dxa"/>
              <w:left w:w="120" w:type="dxa"/>
              <w:bottom w:w="120" w:type="dxa"/>
              <w:right w:w="120" w:type="dxa"/>
            </w:tcMar>
            <w:hideMark/>
          </w:tcPr>
          <w:p w14:paraId="241DB8F9"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Total</w:t>
            </w:r>
          </w:p>
        </w:tc>
        <w:tc>
          <w:tcPr>
            <w:tcW w:w="0" w:type="auto"/>
            <w:tcBorders>
              <w:top w:val="single" w:sz="12" w:space="0" w:color="DDDDDD"/>
            </w:tcBorders>
            <w:shd w:val="clear" w:color="auto" w:fill="auto"/>
            <w:tcMar>
              <w:top w:w="120" w:type="dxa"/>
              <w:left w:w="120" w:type="dxa"/>
              <w:bottom w:w="120" w:type="dxa"/>
              <w:right w:w="120" w:type="dxa"/>
            </w:tcMar>
            <w:hideMark/>
          </w:tcPr>
          <w:p w14:paraId="234DEAB2" w14:textId="77777777" w:rsidR="00092B5D" w:rsidRPr="00104B85" w:rsidRDefault="00092B5D" w:rsidP="004A3A8C">
            <w:pPr>
              <w:rPr>
                <w:rFonts w:ascii="Times New Roman" w:eastAsia="Times New Roman" w:hAnsi="Times New Roman" w:cs="Times New Roman"/>
                <w:b/>
                <w:bCs/>
                <w:lang w:eastAsia="en-GB"/>
              </w:rPr>
            </w:pPr>
            <w:r w:rsidRPr="00104B85">
              <w:rPr>
                <w:rFonts w:ascii="Times New Roman" w:eastAsia="Times New Roman" w:hAnsi="Times New Roman" w:cs="Times New Roman"/>
                <w:b/>
                <w:bCs/>
                <w:lang w:eastAsia="en-GB"/>
              </w:rPr>
              <w:t>142</w:t>
            </w:r>
          </w:p>
        </w:tc>
      </w:tr>
    </w:tbl>
    <w:p w14:paraId="27D62AFD" w14:textId="77777777" w:rsidR="00092B5D" w:rsidRDefault="00092B5D" w:rsidP="00092B5D">
      <w:pPr>
        <w:rPr>
          <w:rFonts w:ascii="Times New Roman" w:eastAsia="Times New Roman" w:hAnsi="Times New Roman" w:cs="Times New Roman"/>
          <w:lang w:eastAsia="en-GB"/>
        </w:rPr>
      </w:pPr>
    </w:p>
    <w:p w14:paraId="5E3BF75D" w14:textId="77777777" w:rsidR="00092B5D" w:rsidRPr="000A29B5" w:rsidRDefault="00092B5D" w:rsidP="00092B5D">
      <w:pPr>
        <w:rPr>
          <w:rFonts w:ascii="Times New Roman" w:eastAsia="Times New Roman" w:hAnsi="Times New Roman" w:cs="Times New Roman"/>
          <w:lang w:eastAsia="en-GB"/>
        </w:rPr>
      </w:pPr>
      <w:r>
        <w:rPr>
          <w:rFonts w:ascii="Arial" w:hAnsi="Arial" w:cs="Arial"/>
        </w:rPr>
        <w:t>(Census, 2011).</w:t>
      </w:r>
    </w:p>
    <w:p w14:paraId="3D8D8141" w14:textId="77777777" w:rsidR="00092B5D" w:rsidRPr="00104B85" w:rsidRDefault="00092B5D" w:rsidP="00092B5D">
      <w:pPr>
        <w:rPr>
          <w:rFonts w:ascii="Times New Roman" w:eastAsia="Times New Roman" w:hAnsi="Times New Roman" w:cs="Times New Roman"/>
          <w:lang w:eastAsia="en-GB"/>
        </w:rPr>
      </w:pPr>
    </w:p>
    <w:p w14:paraId="78A4659D" w14:textId="77777777" w:rsidR="00092B5D" w:rsidRPr="00BD1214" w:rsidRDefault="00092B5D" w:rsidP="00092B5D">
      <w:pPr>
        <w:spacing w:line="360" w:lineRule="auto"/>
        <w:rPr>
          <w:rFonts w:ascii="Arial" w:hAnsi="Arial" w:cs="Arial"/>
        </w:rPr>
      </w:pPr>
    </w:p>
    <w:p w14:paraId="55DB316B" w14:textId="77777777" w:rsidR="00092B5D" w:rsidRPr="00BD1214" w:rsidRDefault="00092B5D" w:rsidP="00092B5D">
      <w:pPr>
        <w:spacing w:line="360" w:lineRule="auto"/>
        <w:rPr>
          <w:rFonts w:ascii="Arial" w:hAnsi="Arial" w:cs="Arial"/>
        </w:rPr>
      </w:pPr>
    </w:p>
    <w:p w14:paraId="5503B99A" w14:textId="77777777" w:rsidR="00092B5D" w:rsidRPr="00425BDA" w:rsidRDefault="00092B5D" w:rsidP="00092B5D">
      <w:pPr>
        <w:spacing w:line="360" w:lineRule="auto"/>
        <w:rPr>
          <w:rFonts w:ascii="Arial" w:hAnsi="Arial" w:cs="Arial"/>
          <w:b/>
          <w:bCs/>
        </w:rPr>
      </w:pPr>
      <w:r w:rsidRPr="00425BDA">
        <w:rPr>
          <w:rFonts w:ascii="Arial" w:hAnsi="Arial" w:cs="Arial"/>
          <w:b/>
          <w:bCs/>
        </w:rPr>
        <w:t>Bilingualism and Heritage:</w:t>
      </w:r>
    </w:p>
    <w:p w14:paraId="0AF419B9" w14:textId="77777777" w:rsidR="00092B5D" w:rsidRPr="00BD1214" w:rsidRDefault="00092B5D" w:rsidP="00092B5D">
      <w:pPr>
        <w:spacing w:line="360" w:lineRule="auto"/>
        <w:rPr>
          <w:rFonts w:ascii="Arial" w:hAnsi="Arial" w:cs="Arial"/>
          <w:b/>
          <w:bCs/>
        </w:rPr>
      </w:pPr>
    </w:p>
    <w:p w14:paraId="518B7A57" w14:textId="77777777" w:rsidR="00092B5D" w:rsidRPr="00BD1214" w:rsidRDefault="00092B5D" w:rsidP="00092B5D">
      <w:pPr>
        <w:spacing w:line="360" w:lineRule="auto"/>
        <w:rPr>
          <w:rFonts w:ascii="Arial" w:hAnsi="Arial" w:cs="Arial"/>
        </w:rPr>
      </w:pPr>
      <w:r w:rsidRPr="00BD1214">
        <w:rPr>
          <w:rFonts w:ascii="Arial" w:hAnsi="Arial" w:cs="Arial"/>
        </w:rPr>
        <w:t xml:space="preserve">Lynne </w:t>
      </w:r>
      <w:proofErr w:type="spellStart"/>
      <w:r w:rsidRPr="00BD1214">
        <w:rPr>
          <w:rFonts w:ascii="Arial" w:hAnsi="Arial" w:cs="Arial"/>
        </w:rPr>
        <w:t>Bretonn</w:t>
      </w:r>
      <w:proofErr w:type="spellEnd"/>
      <w:r w:rsidRPr="00BD1214">
        <w:rPr>
          <w:rFonts w:ascii="Arial" w:hAnsi="Arial" w:cs="Arial"/>
        </w:rPr>
        <w:t xml:space="preserve"> was an actress and playwriter from </w:t>
      </w:r>
      <w:proofErr w:type="spellStart"/>
      <w:r>
        <w:rPr>
          <w:rFonts w:ascii="Arial" w:hAnsi="Arial" w:cs="Arial"/>
        </w:rPr>
        <w:t>Y</w:t>
      </w:r>
      <w:r w:rsidRPr="00BD1214">
        <w:rPr>
          <w:rFonts w:ascii="Arial" w:hAnsi="Arial" w:cs="Arial"/>
        </w:rPr>
        <w:t>stradgynlais</w:t>
      </w:r>
      <w:proofErr w:type="spellEnd"/>
      <w:r w:rsidRPr="00BD1214">
        <w:rPr>
          <w:rFonts w:ascii="Arial" w:hAnsi="Arial" w:cs="Arial"/>
        </w:rPr>
        <w:t xml:space="preserve"> who after the war headed across the Atlantic to America. </w:t>
      </w:r>
      <w:proofErr w:type="spellStart"/>
      <w:r w:rsidRPr="00BD1214">
        <w:rPr>
          <w:rFonts w:ascii="Arial" w:hAnsi="Arial" w:cs="Arial"/>
        </w:rPr>
        <w:t>Ystradgynlais</w:t>
      </w:r>
      <w:proofErr w:type="spellEnd"/>
      <w:r w:rsidRPr="00BD1214">
        <w:rPr>
          <w:rFonts w:ascii="Arial" w:hAnsi="Arial" w:cs="Arial"/>
        </w:rPr>
        <w:t xml:space="preserve"> is also an old mining town and many remnants can still be found in the local area, including the iconic </w:t>
      </w:r>
      <w:proofErr w:type="spellStart"/>
      <w:r w:rsidRPr="00BD1214">
        <w:rPr>
          <w:rFonts w:ascii="Arial" w:hAnsi="Arial" w:cs="Arial"/>
        </w:rPr>
        <w:t>Ynnyscedwyn</w:t>
      </w:r>
      <w:proofErr w:type="spellEnd"/>
      <w:r w:rsidRPr="00BD1214">
        <w:rPr>
          <w:rFonts w:ascii="Arial" w:hAnsi="Arial" w:cs="Arial"/>
        </w:rPr>
        <w:t xml:space="preserve"> ironworks arches.  There is a high percentage of Welsh speakers in the town who </w:t>
      </w:r>
      <w:r w:rsidRPr="00BD1214">
        <w:rPr>
          <w:rFonts w:ascii="Arial" w:hAnsi="Arial" w:cs="Arial"/>
        </w:rPr>
        <w:lastRenderedPageBreak/>
        <w:t>identify as Welsh</w:t>
      </w:r>
      <w:r>
        <w:rPr>
          <w:rFonts w:ascii="Arial" w:hAnsi="Arial" w:cs="Arial"/>
        </w:rPr>
        <w:t xml:space="preserve"> and there has been much positive development and emphasis on the preservation of the culture and heritage of Wales</w:t>
      </w:r>
      <w:r w:rsidRPr="00BD1214">
        <w:rPr>
          <w:rFonts w:ascii="Arial" w:hAnsi="Arial" w:cs="Arial"/>
        </w:rPr>
        <w:t xml:space="preserve">. </w:t>
      </w:r>
    </w:p>
    <w:p w14:paraId="6EE134EB" w14:textId="77777777" w:rsidR="00092B5D" w:rsidRDefault="00092B5D" w:rsidP="00092B5D">
      <w:pPr>
        <w:spacing w:line="360" w:lineRule="auto"/>
        <w:rPr>
          <w:rFonts w:ascii="Arial" w:hAnsi="Arial" w:cs="Arial"/>
        </w:rPr>
      </w:pPr>
    </w:p>
    <w:p w14:paraId="50B808FE" w14:textId="77777777" w:rsidR="00092B5D" w:rsidRPr="00BD1214" w:rsidRDefault="00092B5D" w:rsidP="00092B5D">
      <w:pPr>
        <w:spacing w:line="360" w:lineRule="auto"/>
        <w:rPr>
          <w:rFonts w:ascii="Arial" w:hAnsi="Arial" w:cs="Arial"/>
        </w:rPr>
      </w:pPr>
    </w:p>
    <w:p w14:paraId="3516A367" w14:textId="6703C955" w:rsidR="00092B5D" w:rsidRDefault="00092B5D" w:rsidP="00092B5D">
      <w:pPr>
        <w:spacing w:line="360" w:lineRule="auto"/>
        <w:rPr>
          <w:rFonts w:ascii="Arial" w:hAnsi="Arial" w:cs="Arial"/>
        </w:rPr>
      </w:pPr>
      <w:r w:rsidRPr="00BD1214">
        <w:rPr>
          <w:rFonts w:ascii="Arial" w:hAnsi="Arial" w:cs="Arial"/>
          <w:b/>
          <w:bCs/>
        </w:rPr>
        <w:t xml:space="preserve">Employment: </w:t>
      </w:r>
    </w:p>
    <w:p w14:paraId="408776AB" w14:textId="77777777" w:rsidR="00092B5D" w:rsidRDefault="00092B5D" w:rsidP="00092B5D">
      <w:pPr>
        <w:spacing w:line="360" w:lineRule="auto"/>
        <w:rPr>
          <w:rFonts w:ascii="Arial" w:hAnsi="Arial" w:cs="Arial"/>
        </w:rPr>
      </w:pPr>
    </w:p>
    <w:p w14:paraId="054837AC" w14:textId="77777777" w:rsidR="00940E4A" w:rsidRDefault="00940E4A" w:rsidP="00092B5D">
      <w:pPr>
        <w:spacing w:line="360" w:lineRule="auto"/>
        <w:rPr>
          <w:rFonts w:ascii="Arial" w:hAnsi="Arial" w:cs="Arial"/>
        </w:rPr>
      </w:pPr>
    </w:p>
    <w:p w14:paraId="559AD4A7" w14:textId="77777777" w:rsidR="00940E4A" w:rsidRDefault="00092B5D" w:rsidP="00940E4A">
      <w:pPr>
        <w:spacing w:line="360" w:lineRule="auto"/>
        <w:rPr>
          <w:rFonts w:ascii="Arial" w:hAnsi="Arial" w:cs="Arial"/>
          <w:b/>
          <w:bCs/>
        </w:rPr>
      </w:pPr>
      <w:proofErr w:type="spellStart"/>
      <w:r w:rsidRPr="00BD1214">
        <w:rPr>
          <w:rFonts w:ascii="Arial" w:hAnsi="Arial" w:cs="Arial"/>
        </w:rPr>
        <w:t>Ystradgylais</w:t>
      </w:r>
      <w:proofErr w:type="spellEnd"/>
      <w:r w:rsidRPr="00BD1214">
        <w:rPr>
          <w:rFonts w:ascii="Arial" w:hAnsi="Arial" w:cs="Arial"/>
        </w:rPr>
        <w:t xml:space="preserve"> has the highest number of universal credit claimants in the area. Likewise, unemployment within </w:t>
      </w:r>
      <w:proofErr w:type="spellStart"/>
      <w:r w:rsidRPr="00BD1214">
        <w:rPr>
          <w:rFonts w:ascii="Arial" w:hAnsi="Arial" w:cs="Arial"/>
        </w:rPr>
        <w:t>Ystradgylais</w:t>
      </w:r>
      <w:proofErr w:type="spellEnd"/>
      <w:r w:rsidRPr="00BD1214">
        <w:rPr>
          <w:rFonts w:ascii="Arial" w:hAnsi="Arial" w:cs="Arial"/>
        </w:rPr>
        <w:t xml:space="preserve"> is 0.6% higher than the average across wales which is 4.7 %, with 3.3% never worked and 2.0 % long term unemployed, </w:t>
      </w:r>
      <w:r>
        <w:rPr>
          <w:rFonts w:ascii="Arial" w:hAnsi="Arial" w:cs="Arial"/>
        </w:rPr>
        <w:t>5.3 % never worked and long term unemployed</w:t>
      </w:r>
      <w:r w:rsidR="00B8275F">
        <w:rPr>
          <w:rFonts w:ascii="Arial" w:hAnsi="Arial" w:cs="Arial"/>
        </w:rPr>
        <w:t xml:space="preserve"> (Census, 2011</w:t>
      </w:r>
      <w:r w:rsidR="00940E4A">
        <w:rPr>
          <w:rFonts w:ascii="Arial" w:hAnsi="Arial" w:cs="Arial"/>
        </w:rPr>
        <w:t>). However</w:t>
      </w:r>
      <w:r w:rsidRPr="00BD1214">
        <w:rPr>
          <w:rFonts w:ascii="Arial" w:hAnsi="Arial" w:cs="Arial"/>
        </w:rPr>
        <w:t xml:space="preserve">, </w:t>
      </w:r>
      <w:r>
        <w:rPr>
          <w:rFonts w:ascii="Arial" w:hAnsi="Arial" w:cs="Arial"/>
        </w:rPr>
        <w:t xml:space="preserve">5.3 % of people living in </w:t>
      </w:r>
      <w:proofErr w:type="spellStart"/>
      <w:r>
        <w:rPr>
          <w:rFonts w:ascii="Arial" w:hAnsi="Arial" w:cs="Arial"/>
        </w:rPr>
        <w:t>Ystradgylais</w:t>
      </w:r>
      <w:proofErr w:type="spellEnd"/>
      <w:r>
        <w:rPr>
          <w:rFonts w:ascii="Arial" w:hAnsi="Arial" w:cs="Arial"/>
        </w:rPr>
        <w:t xml:space="preserve"> are employed in higher managerial and professional occupations, this is 2.5% fewer people than the average for Wales</w:t>
      </w:r>
      <w:r w:rsidR="00940E4A">
        <w:rPr>
          <w:rFonts w:ascii="Arial" w:hAnsi="Arial" w:cs="Arial"/>
        </w:rPr>
        <w:t xml:space="preserve"> </w:t>
      </w:r>
      <w:r w:rsidR="00940E4A">
        <w:rPr>
          <w:rFonts w:ascii="Arial" w:hAnsi="Arial" w:cs="Arial"/>
        </w:rPr>
        <w:t>(Census, 2011).</w:t>
      </w:r>
    </w:p>
    <w:p w14:paraId="61F208B0" w14:textId="2FDCEED9" w:rsidR="00092B5D" w:rsidRDefault="00092B5D" w:rsidP="00092B5D">
      <w:pPr>
        <w:spacing w:line="360" w:lineRule="auto"/>
        <w:rPr>
          <w:rFonts w:ascii="Arial" w:hAnsi="Arial" w:cs="Arial"/>
        </w:rPr>
      </w:pPr>
      <w:r>
        <w:rPr>
          <w:rFonts w:ascii="Arial" w:hAnsi="Arial" w:cs="Arial"/>
        </w:rPr>
        <w:t xml:space="preserve">. </w:t>
      </w:r>
    </w:p>
    <w:p w14:paraId="1D4432F0" w14:textId="77777777" w:rsidR="00092B5D" w:rsidRDefault="00092B5D" w:rsidP="00092B5D">
      <w:pPr>
        <w:spacing w:line="360" w:lineRule="auto"/>
        <w:rPr>
          <w:rFonts w:ascii="Arial" w:hAnsi="Arial" w:cs="Arial"/>
        </w:rPr>
      </w:pPr>
    </w:p>
    <w:p w14:paraId="5C62E359" w14:textId="77777777" w:rsidR="00092B5D" w:rsidRDefault="00092B5D" w:rsidP="00092B5D"/>
    <w:p w14:paraId="58B8B615" w14:textId="77777777" w:rsidR="00092B5D" w:rsidRDefault="00092B5D" w:rsidP="00092B5D"/>
    <w:p w14:paraId="412E1AEC" w14:textId="77777777" w:rsidR="00092B5D" w:rsidRPr="00BD1214" w:rsidRDefault="00092B5D" w:rsidP="00092B5D">
      <w:pPr>
        <w:spacing w:line="360" w:lineRule="auto"/>
        <w:rPr>
          <w:rFonts w:ascii="Arial" w:hAnsi="Arial" w:cs="Arial"/>
        </w:rPr>
      </w:pPr>
    </w:p>
    <w:p w14:paraId="20CB9AAA" w14:textId="77777777" w:rsidR="00092B5D" w:rsidRDefault="00092B5D" w:rsidP="00092B5D">
      <w:pPr>
        <w:spacing w:line="360" w:lineRule="auto"/>
      </w:pPr>
    </w:p>
    <w:p w14:paraId="2E790B1F" w14:textId="77777777" w:rsidR="00092B5D" w:rsidRDefault="00092B5D" w:rsidP="00092B5D">
      <w:pPr>
        <w:spacing w:line="360" w:lineRule="auto"/>
        <w:rPr>
          <w:rFonts w:ascii="Arial" w:hAnsi="Arial" w:cs="Arial"/>
          <w:b/>
          <w:bCs/>
        </w:rPr>
      </w:pPr>
    </w:p>
    <w:tbl>
      <w:tblPr>
        <w:tblpPr w:leftFromText="180" w:rightFromText="180" w:vertAnchor="page" w:horzAnchor="page" w:tblpX="1006" w:tblpY="3871"/>
        <w:tblW w:w="10632" w:type="dxa"/>
        <w:tblCellMar>
          <w:top w:w="15" w:type="dxa"/>
          <w:left w:w="15" w:type="dxa"/>
          <w:bottom w:w="15" w:type="dxa"/>
          <w:right w:w="15" w:type="dxa"/>
        </w:tblCellMar>
        <w:tblLook w:val="04A0" w:firstRow="1" w:lastRow="0" w:firstColumn="1" w:lastColumn="0" w:noHBand="0" w:noVBand="1"/>
      </w:tblPr>
      <w:tblGrid>
        <w:gridCol w:w="5087"/>
        <w:gridCol w:w="2578"/>
        <w:gridCol w:w="1407"/>
        <w:gridCol w:w="1560"/>
      </w:tblGrid>
      <w:tr w:rsidR="00092B5D" w14:paraId="245F3A00" w14:textId="77777777" w:rsidTr="004A3A8C">
        <w:tc>
          <w:tcPr>
            <w:tcW w:w="5087" w:type="dxa"/>
            <w:tcBorders>
              <w:top w:val="single" w:sz="6" w:space="0" w:color="DDDDDD"/>
            </w:tcBorders>
            <w:shd w:val="clear" w:color="auto" w:fill="FBFBFB"/>
            <w:tcMar>
              <w:top w:w="120" w:type="dxa"/>
              <w:left w:w="120" w:type="dxa"/>
              <w:bottom w:w="120" w:type="dxa"/>
              <w:right w:w="120" w:type="dxa"/>
            </w:tcMar>
            <w:vAlign w:val="center"/>
          </w:tcPr>
          <w:p w14:paraId="74AC7A47" w14:textId="77777777" w:rsidR="00092B5D" w:rsidRDefault="00092B5D" w:rsidP="004A3A8C">
            <w:pPr>
              <w:spacing w:after="300"/>
              <w:rPr>
                <w:b/>
                <w:bCs/>
              </w:rPr>
            </w:pPr>
          </w:p>
        </w:tc>
        <w:tc>
          <w:tcPr>
            <w:tcW w:w="0" w:type="auto"/>
            <w:tcBorders>
              <w:top w:val="single" w:sz="6" w:space="0" w:color="DDDDDD"/>
            </w:tcBorders>
            <w:shd w:val="clear" w:color="auto" w:fill="FBFBFB"/>
            <w:tcMar>
              <w:top w:w="120" w:type="dxa"/>
              <w:left w:w="120" w:type="dxa"/>
              <w:bottom w:w="120" w:type="dxa"/>
              <w:right w:w="120" w:type="dxa"/>
            </w:tcMar>
            <w:vAlign w:val="center"/>
          </w:tcPr>
          <w:p w14:paraId="17DBE3B7" w14:textId="77777777" w:rsidR="00092B5D" w:rsidRDefault="00092B5D" w:rsidP="004A3A8C">
            <w:pPr>
              <w:spacing w:after="300"/>
              <w:jc w:val="center"/>
            </w:pPr>
            <w:proofErr w:type="spellStart"/>
            <w:r>
              <w:t>Ystradgylais</w:t>
            </w:r>
            <w:proofErr w:type="spellEnd"/>
          </w:p>
        </w:tc>
        <w:tc>
          <w:tcPr>
            <w:tcW w:w="1407" w:type="dxa"/>
            <w:tcBorders>
              <w:top w:val="single" w:sz="6" w:space="0" w:color="DDDDDD"/>
            </w:tcBorders>
            <w:shd w:val="clear" w:color="auto" w:fill="FBFBFB"/>
            <w:tcMar>
              <w:top w:w="120" w:type="dxa"/>
              <w:left w:w="120" w:type="dxa"/>
              <w:bottom w:w="120" w:type="dxa"/>
              <w:right w:w="120" w:type="dxa"/>
            </w:tcMar>
            <w:vAlign w:val="center"/>
          </w:tcPr>
          <w:p w14:paraId="69BBA8F0" w14:textId="77777777" w:rsidR="00092B5D" w:rsidRDefault="00092B5D" w:rsidP="004A3A8C">
            <w:pPr>
              <w:spacing w:after="300"/>
              <w:jc w:val="center"/>
            </w:pPr>
            <w:r>
              <w:t>Wales</w:t>
            </w:r>
          </w:p>
        </w:tc>
        <w:tc>
          <w:tcPr>
            <w:tcW w:w="1560" w:type="dxa"/>
            <w:tcBorders>
              <w:top w:val="single" w:sz="6" w:space="0" w:color="DDDDDD"/>
            </w:tcBorders>
            <w:shd w:val="clear" w:color="auto" w:fill="B51A28"/>
            <w:tcMar>
              <w:top w:w="120" w:type="dxa"/>
              <w:left w:w="120" w:type="dxa"/>
              <w:bottom w:w="120" w:type="dxa"/>
              <w:right w:w="120" w:type="dxa"/>
            </w:tcMar>
            <w:vAlign w:val="center"/>
          </w:tcPr>
          <w:p w14:paraId="5F4CE7A3" w14:textId="77777777" w:rsidR="00092B5D" w:rsidRDefault="00092B5D" w:rsidP="004A3A8C">
            <w:pPr>
              <w:spacing w:after="300"/>
              <w:jc w:val="center"/>
              <w:rPr>
                <w:rStyle w:val="apple-converted-space"/>
                <w:color w:val="FFFFFF"/>
              </w:rPr>
            </w:pPr>
            <w:r>
              <w:rPr>
                <w:rStyle w:val="apple-converted-space"/>
                <w:color w:val="FFFFFF"/>
              </w:rPr>
              <w:t>Difference</w:t>
            </w:r>
          </w:p>
        </w:tc>
      </w:tr>
      <w:tr w:rsidR="00092B5D" w14:paraId="6E6491CF" w14:textId="77777777" w:rsidTr="004A3A8C">
        <w:tc>
          <w:tcPr>
            <w:tcW w:w="5087" w:type="dxa"/>
            <w:tcBorders>
              <w:top w:val="single" w:sz="6" w:space="0" w:color="DDDDDD"/>
            </w:tcBorders>
            <w:shd w:val="clear" w:color="auto" w:fill="FBFBFB"/>
            <w:tcMar>
              <w:top w:w="120" w:type="dxa"/>
              <w:left w:w="120" w:type="dxa"/>
              <w:bottom w:w="120" w:type="dxa"/>
              <w:right w:w="120" w:type="dxa"/>
            </w:tcMar>
            <w:vAlign w:val="center"/>
            <w:hideMark/>
          </w:tcPr>
          <w:p w14:paraId="7440C70C" w14:textId="77777777" w:rsidR="00092B5D" w:rsidRDefault="00092B5D" w:rsidP="004A3A8C">
            <w:pPr>
              <w:spacing w:after="300"/>
              <w:rPr>
                <w:b/>
                <w:bCs/>
              </w:rPr>
            </w:pPr>
            <w:r>
              <w:rPr>
                <w:b/>
                <w:bCs/>
              </w:rPr>
              <w:t>Never worked and long term unemployed</w:t>
            </w:r>
          </w:p>
        </w:tc>
        <w:tc>
          <w:tcPr>
            <w:tcW w:w="0" w:type="auto"/>
            <w:tcBorders>
              <w:top w:val="single" w:sz="6" w:space="0" w:color="DDDDDD"/>
            </w:tcBorders>
            <w:shd w:val="clear" w:color="auto" w:fill="FBFBFB"/>
            <w:tcMar>
              <w:top w:w="120" w:type="dxa"/>
              <w:left w:w="120" w:type="dxa"/>
              <w:bottom w:w="120" w:type="dxa"/>
              <w:right w:w="120" w:type="dxa"/>
            </w:tcMar>
            <w:vAlign w:val="center"/>
            <w:hideMark/>
          </w:tcPr>
          <w:p w14:paraId="74210846" w14:textId="77777777" w:rsidR="00092B5D" w:rsidRDefault="00092B5D" w:rsidP="004A3A8C">
            <w:pPr>
              <w:spacing w:after="300"/>
              <w:jc w:val="center"/>
            </w:pPr>
            <w:r>
              <w:t>5.3%</w:t>
            </w:r>
          </w:p>
        </w:tc>
        <w:tc>
          <w:tcPr>
            <w:tcW w:w="1407" w:type="dxa"/>
            <w:tcBorders>
              <w:top w:val="single" w:sz="6" w:space="0" w:color="DDDDDD"/>
            </w:tcBorders>
            <w:shd w:val="clear" w:color="auto" w:fill="FBFBFB"/>
            <w:tcMar>
              <w:top w:w="120" w:type="dxa"/>
              <w:left w:w="120" w:type="dxa"/>
              <w:bottom w:w="120" w:type="dxa"/>
              <w:right w:w="120" w:type="dxa"/>
            </w:tcMar>
            <w:vAlign w:val="center"/>
            <w:hideMark/>
          </w:tcPr>
          <w:p w14:paraId="32475B71" w14:textId="77777777" w:rsidR="00092B5D" w:rsidRDefault="00092B5D" w:rsidP="004A3A8C">
            <w:pPr>
              <w:spacing w:after="300"/>
              <w:jc w:val="center"/>
            </w:pPr>
            <w:r>
              <w:t>4.7%</w:t>
            </w:r>
          </w:p>
        </w:tc>
        <w:tc>
          <w:tcPr>
            <w:tcW w:w="1560" w:type="dxa"/>
            <w:tcBorders>
              <w:top w:val="single" w:sz="6" w:space="0" w:color="DDDDDD"/>
            </w:tcBorders>
            <w:shd w:val="clear" w:color="auto" w:fill="B51A28"/>
            <w:tcMar>
              <w:top w:w="120" w:type="dxa"/>
              <w:left w:w="120" w:type="dxa"/>
              <w:bottom w:w="120" w:type="dxa"/>
              <w:right w:w="120" w:type="dxa"/>
            </w:tcMar>
            <w:vAlign w:val="center"/>
            <w:hideMark/>
          </w:tcPr>
          <w:p w14:paraId="768BDB2F" w14:textId="77777777" w:rsidR="00092B5D" w:rsidRDefault="00092B5D" w:rsidP="004A3A8C">
            <w:pPr>
              <w:spacing w:after="300"/>
              <w:jc w:val="center"/>
              <w:rPr>
                <w:color w:val="FFFFFF"/>
              </w:rPr>
            </w:pPr>
            <w:r>
              <w:rPr>
                <w:rStyle w:val="apple-converted-space"/>
                <w:color w:val="FFFFFF"/>
              </w:rPr>
              <w:t> </w:t>
            </w:r>
            <w:r>
              <w:rPr>
                <w:color w:val="FFFFFF"/>
              </w:rPr>
              <w:t>12%</w:t>
            </w:r>
          </w:p>
        </w:tc>
      </w:tr>
      <w:tr w:rsidR="00092B5D" w14:paraId="70776352" w14:textId="77777777" w:rsidTr="004A3A8C">
        <w:tc>
          <w:tcPr>
            <w:tcW w:w="5087" w:type="dxa"/>
            <w:tcBorders>
              <w:top w:val="single" w:sz="6" w:space="0" w:color="DDDDDD"/>
            </w:tcBorders>
            <w:shd w:val="clear" w:color="auto" w:fill="FBFBFB"/>
            <w:tcMar>
              <w:top w:w="120" w:type="dxa"/>
              <w:left w:w="120" w:type="dxa"/>
              <w:bottom w:w="120" w:type="dxa"/>
              <w:right w:w="120" w:type="dxa"/>
            </w:tcMar>
            <w:vAlign w:val="center"/>
            <w:hideMark/>
          </w:tcPr>
          <w:p w14:paraId="233A963B" w14:textId="77777777" w:rsidR="00092B5D" w:rsidRDefault="00092B5D" w:rsidP="004A3A8C">
            <w:pPr>
              <w:spacing w:after="300"/>
              <w:rPr>
                <w:b/>
                <w:bCs/>
              </w:rPr>
            </w:pPr>
            <w:r>
              <w:rPr>
                <w:b/>
                <w:bCs/>
              </w:rPr>
              <w:t>Never worked</w:t>
            </w:r>
          </w:p>
        </w:tc>
        <w:tc>
          <w:tcPr>
            <w:tcW w:w="0" w:type="auto"/>
            <w:tcBorders>
              <w:top w:val="single" w:sz="6" w:space="0" w:color="DDDDDD"/>
            </w:tcBorders>
            <w:shd w:val="clear" w:color="auto" w:fill="FBFBFB"/>
            <w:tcMar>
              <w:top w:w="120" w:type="dxa"/>
              <w:left w:w="120" w:type="dxa"/>
              <w:bottom w:w="120" w:type="dxa"/>
              <w:right w:w="120" w:type="dxa"/>
            </w:tcMar>
            <w:vAlign w:val="center"/>
            <w:hideMark/>
          </w:tcPr>
          <w:p w14:paraId="19A21BCB" w14:textId="77777777" w:rsidR="00092B5D" w:rsidRDefault="00092B5D" w:rsidP="004A3A8C">
            <w:pPr>
              <w:spacing w:after="300"/>
              <w:jc w:val="center"/>
            </w:pPr>
            <w:r>
              <w:t>3.3%</w:t>
            </w:r>
          </w:p>
        </w:tc>
        <w:tc>
          <w:tcPr>
            <w:tcW w:w="1407" w:type="dxa"/>
            <w:tcBorders>
              <w:top w:val="single" w:sz="6" w:space="0" w:color="DDDDDD"/>
            </w:tcBorders>
            <w:shd w:val="clear" w:color="auto" w:fill="FBFBFB"/>
            <w:tcMar>
              <w:top w:w="120" w:type="dxa"/>
              <w:left w:w="120" w:type="dxa"/>
              <w:bottom w:w="120" w:type="dxa"/>
              <w:right w:w="120" w:type="dxa"/>
            </w:tcMar>
            <w:vAlign w:val="center"/>
            <w:hideMark/>
          </w:tcPr>
          <w:p w14:paraId="7B1103B9" w14:textId="77777777" w:rsidR="00092B5D" w:rsidRDefault="00092B5D" w:rsidP="004A3A8C">
            <w:pPr>
              <w:spacing w:after="300"/>
              <w:jc w:val="center"/>
            </w:pPr>
            <w:r>
              <w:t>3.2%</w:t>
            </w:r>
          </w:p>
        </w:tc>
        <w:tc>
          <w:tcPr>
            <w:tcW w:w="1560" w:type="dxa"/>
            <w:tcBorders>
              <w:top w:val="single" w:sz="6" w:space="0" w:color="DDDDDD"/>
            </w:tcBorders>
            <w:shd w:val="clear" w:color="auto" w:fill="B51A28"/>
            <w:tcMar>
              <w:top w:w="120" w:type="dxa"/>
              <w:left w:w="120" w:type="dxa"/>
              <w:bottom w:w="120" w:type="dxa"/>
              <w:right w:w="120" w:type="dxa"/>
            </w:tcMar>
            <w:vAlign w:val="center"/>
            <w:hideMark/>
          </w:tcPr>
          <w:p w14:paraId="56C8CD43" w14:textId="77777777" w:rsidR="00092B5D" w:rsidRDefault="00092B5D" w:rsidP="004A3A8C">
            <w:pPr>
              <w:spacing w:after="300"/>
              <w:jc w:val="center"/>
              <w:rPr>
                <w:color w:val="FFFFFF"/>
              </w:rPr>
            </w:pPr>
            <w:r>
              <w:rPr>
                <w:rStyle w:val="apple-converted-space"/>
                <w:color w:val="FFFFFF"/>
              </w:rPr>
              <w:t> </w:t>
            </w:r>
            <w:r>
              <w:rPr>
                <w:color w:val="FFFFFF"/>
              </w:rPr>
              <w:t>1%</w:t>
            </w:r>
          </w:p>
        </w:tc>
      </w:tr>
      <w:tr w:rsidR="00092B5D" w14:paraId="58507A62" w14:textId="77777777" w:rsidTr="004A3A8C">
        <w:tc>
          <w:tcPr>
            <w:tcW w:w="5087" w:type="dxa"/>
            <w:tcBorders>
              <w:top w:val="single" w:sz="6" w:space="0" w:color="DDDDDD"/>
            </w:tcBorders>
            <w:shd w:val="clear" w:color="auto" w:fill="FBFBFB"/>
            <w:tcMar>
              <w:top w:w="120" w:type="dxa"/>
              <w:left w:w="120" w:type="dxa"/>
              <w:bottom w:w="120" w:type="dxa"/>
              <w:right w:w="120" w:type="dxa"/>
            </w:tcMar>
            <w:vAlign w:val="center"/>
            <w:hideMark/>
          </w:tcPr>
          <w:p w14:paraId="2F2A34C8" w14:textId="77777777" w:rsidR="00092B5D" w:rsidRDefault="00092B5D" w:rsidP="004A3A8C">
            <w:pPr>
              <w:spacing w:after="300"/>
              <w:rPr>
                <w:b/>
                <w:bCs/>
              </w:rPr>
            </w:pPr>
            <w:r>
              <w:rPr>
                <w:b/>
                <w:bCs/>
              </w:rPr>
              <w:t>Long term unemployed</w:t>
            </w:r>
          </w:p>
        </w:tc>
        <w:tc>
          <w:tcPr>
            <w:tcW w:w="0" w:type="auto"/>
            <w:tcBorders>
              <w:top w:val="single" w:sz="6" w:space="0" w:color="DDDDDD"/>
            </w:tcBorders>
            <w:shd w:val="clear" w:color="auto" w:fill="FBFBFB"/>
            <w:tcMar>
              <w:top w:w="120" w:type="dxa"/>
              <w:left w:w="120" w:type="dxa"/>
              <w:bottom w:w="120" w:type="dxa"/>
              <w:right w:w="120" w:type="dxa"/>
            </w:tcMar>
            <w:vAlign w:val="center"/>
            <w:hideMark/>
          </w:tcPr>
          <w:p w14:paraId="01379708" w14:textId="77777777" w:rsidR="00092B5D" w:rsidRDefault="00092B5D" w:rsidP="004A3A8C">
            <w:pPr>
              <w:spacing w:after="300"/>
              <w:jc w:val="center"/>
            </w:pPr>
            <w:r>
              <w:t>2.0%</w:t>
            </w:r>
          </w:p>
        </w:tc>
        <w:tc>
          <w:tcPr>
            <w:tcW w:w="1407" w:type="dxa"/>
            <w:tcBorders>
              <w:top w:val="single" w:sz="6" w:space="0" w:color="DDDDDD"/>
            </w:tcBorders>
            <w:shd w:val="clear" w:color="auto" w:fill="FBFBFB"/>
            <w:tcMar>
              <w:top w:w="120" w:type="dxa"/>
              <w:left w:w="120" w:type="dxa"/>
              <w:bottom w:w="120" w:type="dxa"/>
              <w:right w:w="120" w:type="dxa"/>
            </w:tcMar>
            <w:vAlign w:val="center"/>
            <w:hideMark/>
          </w:tcPr>
          <w:p w14:paraId="4CA9AE20" w14:textId="77777777" w:rsidR="00092B5D" w:rsidRDefault="00092B5D" w:rsidP="004A3A8C">
            <w:pPr>
              <w:spacing w:after="300"/>
              <w:jc w:val="center"/>
            </w:pPr>
            <w:r>
              <w:t>1.5%</w:t>
            </w:r>
          </w:p>
        </w:tc>
        <w:tc>
          <w:tcPr>
            <w:tcW w:w="1560" w:type="dxa"/>
            <w:tcBorders>
              <w:top w:val="single" w:sz="6" w:space="0" w:color="DDDDDD"/>
            </w:tcBorders>
            <w:shd w:val="clear" w:color="auto" w:fill="B51A28"/>
            <w:tcMar>
              <w:top w:w="120" w:type="dxa"/>
              <w:left w:w="120" w:type="dxa"/>
              <w:bottom w:w="120" w:type="dxa"/>
              <w:right w:w="120" w:type="dxa"/>
            </w:tcMar>
            <w:vAlign w:val="center"/>
            <w:hideMark/>
          </w:tcPr>
          <w:p w14:paraId="2489DF83" w14:textId="77777777" w:rsidR="00092B5D" w:rsidRDefault="00092B5D" w:rsidP="004A3A8C">
            <w:pPr>
              <w:spacing w:after="300"/>
              <w:jc w:val="center"/>
              <w:rPr>
                <w:color w:val="FFFFFF"/>
              </w:rPr>
            </w:pPr>
            <w:r>
              <w:rPr>
                <w:rStyle w:val="apple-converted-space"/>
                <w:color w:val="FFFFFF"/>
              </w:rPr>
              <w:t> </w:t>
            </w:r>
            <w:r>
              <w:rPr>
                <w:color w:val="FFFFFF"/>
              </w:rPr>
              <w:t>35%</w:t>
            </w:r>
          </w:p>
        </w:tc>
      </w:tr>
    </w:tbl>
    <w:p w14:paraId="53EBABE4" w14:textId="77777777" w:rsidR="00092B5D" w:rsidRDefault="00092B5D" w:rsidP="00092B5D">
      <w:pPr>
        <w:spacing w:line="360" w:lineRule="auto"/>
        <w:rPr>
          <w:rFonts w:ascii="Arial" w:hAnsi="Arial" w:cs="Arial"/>
          <w:b/>
          <w:bCs/>
        </w:rPr>
      </w:pPr>
    </w:p>
    <w:p w14:paraId="6F400494" w14:textId="77777777" w:rsidR="00092B5D" w:rsidRDefault="00092B5D" w:rsidP="00092B5D">
      <w:pPr>
        <w:spacing w:line="360" w:lineRule="auto"/>
        <w:rPr>
          <w:rFonts w:ascii="Arial" w:hAnsi="Arial" w:cs="Arial"/>
          <w:b/>
          <w:bCs/>
        </w:rPr>
      </w:pPr>
    </w:p>
    <w:p w14:paraId="05FC9E86" w14:textId="77777777" w:rsidR="00092B5D" w:rsidRDefault="00092B5D" w:rsidP="00092B5D">
      <w:pPr>
        <w:spacing w:line="360" w:lineRule="auto"/>
        <w:rPr>
          <w:rFonts w:ascii="Arial" w:hAnsi="Arial" w:cs="Arial"/>
          <w:b/>
          <w:bCs/>
        </w:rPr>
      </w:pPr>
    </w:p>
    <w:p w14:paraId="475A3ECA" w14:textId="77777777" w:rsidR="00092B5D" w:rsidRDefault="00092B5D" w:rsidP="00092B5D">
      <w:pPr>
        <w:spacing w:line="360" w:lineRule="auto"/>
        <w:rPr>
          <w:rFonts w:ascii="Arial" w:hAnsi="Arial" w:cs="Arial"/>
          <w:b/>
          <w:bCs/>
        </w:rPr>
      </w:pPr>
    </w:p>
    <w:p w14:paraId="6C27A97E" w14:textId="77777777" w:rsidR="00092B5D" w:rsidRPr="00BD1214" w:rsidRDefault="00092B5D" w:rsidP="00092B5D">
      <w:pPr>
        <w:spacing w:line="360" w:lineRule="auto"/>
        <w:rPr>
          <w:rFonts w:ascii="Arial" w:hAnsi="Arial" w:cs="Arial"/>
          <w:b/>
          <w:bCs/>
        </w:rPr>
      </w:pPr>
    </w:p>
    <w:p w14:paraId="489E2602" w14:textId="77777777" w:rsidR="00092B5D" w:rsidRPr="00BD1214" w:rsidRDefault="00092B5D" w:rsidP="00092B5D">
      <w:pPr>
        <w:spacing w:line="360" w:lineRule="auto"/>
        <w:rPr>
          <w:rFonts w:ascii="Arial" w:hAnsi="Arial" w:cs="Arial"/>
          <w:b/>
          <w:bCs/>
        </w:rPr>
      </w:pPr>
    </w:p>
    <w:p w14:paraId="6097A9C9" w14:textId="3E52FA9E" w:rsidR="00940E4A" w:rsidRDefault="00092B5D" w:rsidP="00092B5D">
      <w:pPr>
        <w:spacing w:line="360" w:lineRule="auto"/>
        <w:rPr>
          <w:rFonts w:ascii="Arial" w:hAnsi="Arial" w:cs="Arial"/>
          <w:b/>
          <w:bCs/>
        </w:rPr>
      </w:pPr>
      <w:r w:rsidRPr="00BD1214">
        <w:rPr>
          <w:rFonts w:ascii="Arial" w:hAnsi="Arial" w:cs="Arial"/>
          <w:b/>
          <w:bCs/>
        </w:rPr>
        <w:lastRenderedPageBreak/>
        <w:t>Crime:</w:t>
      </w:r>
    </w:p>
    <w:p w14:paraId="1065654E" w14:textId="77777777" w:rsidR="00940E4A" w:rsidRDefault="00940E4A" w:rsidP="00092B5D">
      <w:pPr>
        <w:spacing w:line="360" w:lineRule="auto"/>
        <w:rPr>
          <w:rFonts w:ascii="Arial" w:hAnsi="Arial" w:cs="Arial"/>
          <w:b/>
          <w:bCs/>
        </w:rPr>
      </w:pPr>
    </w:p>
    <w:p w14:paraId="368C457F" w14:textId="77777777" w:rsidR="00940E4A" w:rsidRPr="00BD1214" w:rsidRDefault="00940E4A" w:rsidP="00940E4A">
      <w:pPr>
        <w:spacing w:line="360" w:lineRule="auto"/>
        <w:rPr>
          <w:rFonts w:ascii="Arial" w:hAnsi="Arial" w:cs="Arial"/>
        </w:rPr>
      </w:pPr>
      <w:r w:rsidRPr="00BD1214">
        <w:rPr>
          <w:rFonts w:ascii="Arial" w:hAnsi="Arial" w:cs="Arial"/>
        </w:rPr>
        <w:t xml:space="preserve">Below you will find some statistics relating to street crimes within </w:t>
      </w:r>
      <w:proofErr w:type="spellStart"/>
      <w:r w:rsidRPr="00BD1214">
        <w:rPr>
          <w:rFonts w:ascii="Arial" w:hAnsi="Arial" w:cs="Arial"/>
        </w:rPr>
        <w:t>Ystradgynlais</w:t>
      </w:r>
      <w:proofErr w:type="spellEnd"/>
      <w:r w:rsidRPr="00BD1214">
        <w:rPr>
          <w:rFonts w:ascii="Arial" w:hAnsi="Arial" w:cs="Arial"/>
        </w:rPr>
        <w:t xml:space="preserve"> and the surrounding areas, these get published by the local police force in relation to the number of incidents that have been reported monthly. It is clear to see from June 2021 findings there has been a total of 61 these do not however include those that were prosecuted or had further action taken, they are based on no further action taken. It is clear to see the largest category being Violent crimes followed by Anti- social Behaviour (live here, 2021). </w:t>
      </w:r>
    </w:p>
    <w:p w14:paraId="0203B925" w14:textId="33DA385C" w:rsidR="00092B5D" w:rsidRDefault="00092B5D" w:rsidP="00092B5D">
      <w:pPr>
        <w:spacing w:line="360" w:lineRule="auto"/>
        <w:rPr>
          <w:rFonts w:ascii="Arial" w:hAnsi="Arial" w:cs="Arial"/>
          <w:b/>
          <w:bCs/>
        </w:rPr>
      </w:pPr>
    </w:p>
    <w:tbl>
      <w:tblPr>
        <w:tblpPr w:leftFromText="180" w:rightFromText="180" w:vertAnchor="page" w:horzAnchor="margin" w:tblpY="6811"/>
        <w:tblW w:w="8720" w:type="dxa"/>
        <w:tblCellMar>
          <w:top w:w="15" w:type="dxa"/>
          <w:left w:w="15" w:type="dxa"/>
          <w:bottom w:w="15" w:type="dxa"/>
          <w:right w:w="15" w:type="dxa"/>
        </w:tblCellMar>
        <w:tblLook w:val="04A0" w:firstRow="1" w:lastRow="0" w:firstColumn="1" w:lastColumn="0" w:noHBand="0" w:noVBand="1"/>
      </w:tblPr>
      <w:tblGrid>
        <w:gridCol w:w="4360"/>
        <w:gridCol w:w="4360"/>
      </w:tblGrid>
      <w:tr w:rsidR="00940E4A" w:rsidRPr="00BD1214" w14:paraId="4ADCFE4B" w14:textId="77777777" w:rsidTr="00940E4A">
        <w:trPr>
          <w:trHeight w:val="368"/>
          <w:tblHeader/>
        </w:trPr>
        <w:tc>
          <w:tcPr>
            <w:tcW w:w="2500" w:type="pct"/>
            <w:shd w:val="clear" w:color="auto" w:fill="F8F8F8"/>
            <w:vAlign w:val="center"/>
            <w:hideMark/>
          </w:tcPr>
          <w:p w14:paraId="603EA0D4" w14:textId="77777777" w:rsidR="00940E4A" w:rsidRPr="00BD1214" w:rsidRDefault="00940E4A" w:rsidP="00940E4A">
            <w:pPr>
              <w:spacing w:line="360" w:lineRule="auto"/>
              <w:rPr>
                <w:rFonts w:ascii="Arial" w:hAnsi="Arial" w:cs="Arial"/>
                <w:b/>
                <w:bCs/>
                <w:color w:val="0A0A0A"/>
              </w:rPr>
            </w:pPr>
            <w:r w:rsidRPr="00BD1214">
              <w:rPr>
                <w:rFonts w:ascii="Arial" w:hAnsi="Arial" w:cs="Arial"/>
                <w:b/>
                <w:bCs/>
                <w:color w:val="0A0A0A"/>
              </w:rPr>
              <w:t>Crime Category</w:t>
            </w:r>
          </w:p>
        </w:tc>
        <w:tc>
          <w:tcPr>
            <w:tcW w:w="2500" w:type="pct"/>
            <w:shd w:val="clear" w:color="auto" w:fill="FEFEFE"/>
            <w:vAlign w:val="center"/>
            <w:hideMark/>
          </w:tcPr>
          <w:p w14:paraId="5DACD7BB" w14:textId="77777777" w:rsidR="00940E4A" w:rsidRPr="00BD1214" w:rsidRDefault="00940E4A" w:rsidP="00940E4A">
            <w:pPr>
              <w:spacing w:line="360" w:lineRule="auto"/>
              <w:rPr>
                <w:rFonts w:ascii="Arial" w:hAnsi="Arial" w:cs="Arial"/>
                <w:b/>
                <w:bCs/>
                <w:color w:val="0A0A0A"/>
              </w:rPr>
            </w:pPr>
            <w:r w:rsidRPr="00BD1214">
              <w:rPr>
                <w:rFonts w:ascii="Arial" w:hAnsi="Arial" w:cs="Arial"/>
                <w:b/>
                <w:bCs/>
                <w:color w:val="0A0A0A"/>
              </w:rPr>
              <w:t>Incidents</w:t>
            </w:r>
          </w:p>
        </w:tc>
      </w:tr>
      <w:tr w:rsidR="00940E4A" w:rsidRPr="00BD1214" w14:paraId="049D8B00" w14:textId="77777777" w:rsidTr="00940E4A">
        <w:trPr>
          <w:trHeight w:val="395"/>
        </w:trPr>
        <w:tc>
          <w:tcPr>
            <w:tcW w:w="0" w:type="auto"/>
            <w:vAlign w:val="center"/>
            <w:hideMark/>
          </w:tcPr>
          <w:p w14:paraId="1B146987"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Violent Crime</w:t>
            </w:r>
          </w:p>
        </w:tc>
        <w:tc>
          <w:tcPr>
            <w:tcW w:w="0" w:type="auto"/>
            <w:vAlign w:val="center"/>
            <w:hideMark/>
          </w:tcPr>
          <w:p w14:paraId="79211131"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27</w:t>
            </w:r>
          </w:p>
        </w:tc>
      </w:tr>
      <w:tr w:rsidR="00940E4A" w:rsidRPr="00BD1214" w14:paraId="1F1C16BC" w14:textId="77777777" w:rsidTr="00940E4A">
        <w:trPr>
          <w:trHeight w:val="368"/>
        </w:trPr>
        <w:tc>
          <w:tcPr>
            <w:tcW w:w="0" w:type="auto"/>
            <w:shd w:val="clear" w:color="auto" w:fill="F1F1F1"/>
            <w:vAlign w:val="center"/>
            <w:hideMark/>
          </w:tcPr>
          <w:p w14:paraId="2AEA3EC4"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Anti-Social Behaviour</w:t>
            </w:r>
          </w:p>
        </w:tc>
        <w:tc>
          <w:tcPr>
            <w:tcW w:w="0" w:type="auto"/>
            <w:shd w:val="clear" w:color="auto" w:fill="F1F1F1"/>
            <w:vAlign w:val="center"/>
            <w:hideMark/>
          </w:tcPr>
          <w:p w14:paraId="7776AEC8"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17</w:t>
            </w:r>
          </w:p>
        </w:tc>
      </w:tr>
      <w:tr w:rsidR="00940E4A" w:rsidRPr="00BD1214" w14:paraId="2DF38E80" w14:textId="77777777" w:rsidTr="00940E4A">
        <w:trPr>
          <w:trHeight w:val="368"/>
        </w:trPr>
        <w:tc>
          <w:tcPr>
            <w:tcW w:w="0" w:type="auto"/>
            <w:vAlign w:val="center"/>
            <w:hideMark/>
          </w:tcPr>
          <w:p w14:paraId="13A0E951"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Public Order</w:t>
            </w:r>
          </w:p>
        </w:tc>
        <w:tc>
          <w:tcPr>
            <w:tcW w:w="0" w:type="auto"/>
            <w:vAlign w:val="center"/>
            <w:hideMark/>
          </w:tcPr>
          <w:p w14:paraId="1F2372B0"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5</w:t>
            </w:r>
          </w:p>
        </w:tc>
      </w:tr>
      <w:tr w:rsidR="00940E4A" w:rsidRPr="00BD1214" w14:paraId="3C3EECFA" w14:textId="77777777" w:rsidTr="00940E4A">
        <w:trPr>
          <w:trHeight w:val="395"/>
        </w:trPr>
        <w:tc>
          <w:tcPr>
            <w:tcW w:w="0" w:type="auto"/>
            <w:shd w:val="clear" w:color="auto" w:fill="F1F1F1"/>
            <w:vAlign w:val="center"/>
            <w:hideMark/>
          </w:tcPr>
          <w:p w14:paraId="73AE7FB1"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Criminal Damage Arson</w:t>
            </w:r>
          </w:p>
        </w:tc>
        <w:tc>
          <w:tcPr>
            <w:tcW w:w="0" w:type="auto"/>
            <w:shd w:val="clear" w:color="auto" w:fill="F1F1F1"/>
            <w:vAlign w:val="center"/>
            <w:hideMark/>
          </w:tcPr>
          <w:p w14:paraId="0865962D"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4</w:t>
            </w:r>
          </w:p>
        </w:tc>
      </w:tr>
      <w:tr w:rsidR="00940E4A" w:rsidRPr="00BD1214" w14:paraId="4059DB04" w14:textId="77777777" w:rsidTr="00940E4A">
        <w:trPr>
          <w:trHeight w:val="368"/>
        </w:trPr>
        <w:tc>
          <w:tcPr>
            <w:tcW w:w="0" w:type="auto"/>
            <w:vAlign w:val="center"/>
            <w:hideMark/>
          </w:tcPr>
          <w:p w14:paraId="5516083D"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Other Theft</w:t>
            </w:r>
          </w:p>
        </w:tc>
        <w:tc>
          <w:tcPr>
            <w:tcW w:w="0" w:type="auto"/>
            <w:vAlign w:val="center"/>
            <w:hideMark/>
          </w:tcPr>
          <w:p w14:paraId="4946E8B2"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4</w:t>
            </w:r>
          </w:p>
        </w:tc>
      </w:tr>
      <w:tr w:rsidR="00940E4A" w:rsidRPr="00BD1214" w14:paraId="285E5DFC" w14:textId="77777777" w:rsidTr="00940E4A">
        <w:trPr>
          <w:trHeight w:val="368"/>
        </w:trPr>
        <w:tc>
          <w:tcPr>
            <w:tcW w:w="0" w:type="auto"/>
            <w:shd w:val="clear" w:color="auto" w:fill="F1F1F1"/>
            <w:vAlign w:val="center"/>
            <w:hideMark/>
          </w:tcPr>
          <w:p w14:paraId="523406F0"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Burglary</w:t>
            </w:r>
          </w:p>
        </w:tc>
        <w:tc>
          <w:tcPr>
            <w:tcW w:w="0" w:type="auto"/>
            <w:shd w:val="clear" w:color="auto" w:fill="F1F1F1"/>
            <w:vAlign w:val="center"/>
            <w:hideMark/>
          </w:tcPr>
          <w:p w14:paraId="30FB00E7"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2</w:t>
            </w:r>
          </w:p>
        </w:tc>
      </w:tr>
      <w:tr w:rsidR="00940E4A" w:rsidRPr="00BD1214" w14:paraId="4BEF5CA3" w14:textId="77777777" w:rsidTr="00940E4A">
        <w:trPr>
          <w:trHeight w:val="395"/>
        </w:trPr>
        <w:tc>
          <w:tcPr>
            <w:tcW w:w="0" w:type="auto"/>
            <w:vAlign w:val="center"/>
            <w:hideMark/>
          </w:tcPr>
          <w:p w14:paraId="47484BA3"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Drugs</w:t>
            </w:r>
          </w:p>
        </w:tc>
        <w:tc>
          <w:tcPr>
            <w:tcW w:w="0" w:type="auto"/>
            <w:vAlign w:val="center"/>
            <w:hideMark/>
          </w:tcPr>
          <w:p w14:paraId="3B8A83CE"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1</w:t>
            </w:r>
          </w:p>
        </w:tc>
      </w:tr>
      <w:tr w:rsidR="00940E4A" w:rsidRPr="00BD1214" w14:paraId="4A42250F" w14:textId="77777777" w:rsidTr="00940E4A">
        <w:trPr>
          <w:trHeight w:val="368"/>
        </w:trPr>
        <w:tc>
          <w:tcPr>
            <w:tcW w:w="0" w:type="auto"/>
            <w:shd w:val="clear" w:color="auto" w:fill="F1F1F1"/>
            <w:vAlign w:val="center"/>
            <w:hideMark/>
          </w:tcPr>
          <w:p w14:paraId="38C1BB26"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Shoplifting</w:t>
            </w:r>
          </w:p>
        </w:tc>
        <w:tc>
          <w:tcPr>
            <w:tcW w:w="0" w:type="auto"/>
            <w:shd w:val="clear" w:color="auto" w:fill="F1F1F1"/>
            <w:vAlign w:val="center"/>
            <w:hideMark/>
          </w:tcPr>
          <w:p w14:paraId="7B3563CA" w14:textId="77777777" w:rsidR="00940E4A" w:rsidRPr="00BD1214" w:rsidRDefault="00940E4A" w:rsidP="00940E4A">
            <w:pPr>
              <w:spacing w:line="360" w:lineRule="auto"/>
              <w:rPr>
                <w:rFonts w:ascii="Arial" w:hAnsi="Arial" w:cs="Arial"/>
                <w:color w:val="0A0A0A"/>
              </w:rPr>
            </w:pPr>
            <w:r w:rsidRPr="00BD1214">
              <w:rPr>
                <w:rFonts w:ascii="Arial" w:hAnsi="Arial" w:cs="Arial"/>
                <w:color w:val="0A0A0A"/>
              </w:rPr>
              <w:t>1</w:t>
            </w:r>
          </w:p>
        </w:tc>
      </w:tr>
      <w:tr w:rsidR="00940E4A" w:rsidRPr="00BD1214" w14:paraId="631BA4C0" w14:textId="77777777" w:rsidTr="00940E4A">
        <w:trPr>
          <w:trHeight w:val="51"/>
        </w:trPr>
        <w:tc>
          <w:tcPr>
            <w:tcW w:w="0" w:type="auto"/>
            <w:vAlign w:val="center"/>
            <w:hideMark/>
          </w:tcPr>
          <w:p w14:paraId="669480D8" w14:textId="77777777" w:rsidR="00940E4A" w:rsidRPr="00BD1214" w:rsidRDefault="00940E4A" w:rsidP="00940E4A">
            <w:pPr>
              <w:spacing w:line="360" w:lineRule="auto"/>
              <w:rPr>
                <w:rFonts w:ascii="Arial" w:hAnsi="Arial" w:cs="Arial"/>
                <w:color w:val="0A0A0A"/>
              </w:rPr>
            </w:pPr>
            <w:r w:rsidRPr="00BD1214">
              <w:rPr>
                <w:rFonts w:ascii="Arial" w:hAnsi="Arial" w:cs="Arial"/>
                <w:b/>
                <w:bCs/>
                <w:color w:val="0A0A0A"/>
              </w:rPr>
              <w:t>All Crime</w:t>
            </w:r>
          </w:p>
        </w:tc>
        <w:tc>
          <w:tcPr>
            <w:tcW w:w="0" w:type="auto"/>
            <w:vAlign w:val="center"/>
            <w:hideMark/>
          </w:tcPr>
          <w:p w14:paraId="6A1FDAD9" w14:textId="77777777" w:rsidR="00940E4A" w:rsidRPr="00BD1214" w:rsidRDefault="00940E4A" w:rsidP="00940E4A">
            <w:pPr>
              <w:spacing w:line="360" w:lineRule="auto"/>
              <w:rPr>
                <w:rFonts w:ascii="Arial" w:hAnsi="Arial" w:cs="Arial"/>
                <w:color w:val="0A0A0A"/>
              </w:rPr>
            </w:pPr>
            <w:r w:rsidRPr="00BD1214">
              <w:rPr>
                <w:rFonts w:ascii="Arial" w:hAnsi="Arial" w:cs="Arial"/>
                <w:b/>
                <w:bCs/>
                <w:color w:val="0A0A0A"/>
              </w:rPr>
              <w:t>61</w:t>
            </w:r>
          </w:p>
        </w:tc>
      </w:tr>
    </w:tbl>
    <w:p w14:paraId="55B0F6FD" w14:textId="01003263" w:rsidR="00940E4A" w:rsidRDefault="00940E4A" w:rsidP="00092B5D">
      <w:pPr>
        <w:spacing w:line="360" w:lineRule="auto"/>
        <w:rPr>
          <w:rFonts w:ascii="Arial" w:hAnsi="Arial" w:cs="Arial"/>
          <w:b/>
          <w:bCs/>
        </w:rPr>
      </w:pPr>
    </w:p>
    <w:p w14:paraId="7F99B7B5" w14:textId="4729A05A" w:rsidR="00940E4A" w:rsidRDefault="00940E4A" w:rsidP="00092B5D">
      <w:pPr>
        <w:spacing w:line="360" w:lineRule="auto"/>
        <w:rPr>
          <w:rFonts w:ascii="Arial" w:hAnsi="Arial" w:cs="Arial"/>
          <w:b/>
          <w:bCs/>
        </w:rPr>
      </w:pPr>
    </w:p>
    <w:p w14:paraId="22F97CFB" w14:textId="583C6C51" w:rsidR="00940E4A" w:rsidRDefault="00940E4A" w:rsidP="00092B5D">
      <w:pPr>
        <w:spacing w:line="360" w:lineRule="auto"/>
        <w:rPr>
          <w:rFonts w:ascii="Arial" w:hAnsi="Arial" w:cs="Arial"/>
          <w:b/>
          <w:bCs/>
        </w:rPr>
      </w:pPr>
    </w:p>
    <w:p w14:paraId="2114560A" w14:textId="1DD3C7CB" w:rsidR="00940E4A" w:rsidRDefault="00940E4A" w:rsidP="00092B5D">
      <w:pPr>
        <w:spacing w:line="360" w:lineRule="auto"/>
        <w:rPr>
          <w:rFonts w:ascii="Arial" w:hAnsi="Arial" w:cs="Arial"/>
          <w:b/>
          <w:bCs/>
        </w:rPr>
      </w:pPr>
    </w:p>
    <w:p w14:paraId="52251270" w14:textId="77777777" w:rsidR="00940E4A" w:rsidRPr="00BD1214" w:rsidRDefault="00940E4A" w:rsidP="00940E4A">
      <w:pPr>
        <w:spacing w:line="360" w:lineRule="auto"/>
        <w:rPr>
          <w:rFonts w:ascii="Arial" w:hAnsi="Arial" w:cs="Arial"/>
          <w:b/>
          <w:bCs/>
        </w:rPr>
      </w:pPr>
      <w:r w:rsidRPr="00BD1214">
        <w:rPr>
          <w:rFonts w:ascii="Arial" w:hAnsi="Arial" w:cs="Arial"/>
          <w:b/>
          <w:bCs/>
        </w:rPr>
        <w:t>(Police Force, Neighbourhood and Crime Data, 2021)</w:t>
      </w:r>
    </w:p>
    <w:p w14:paraId="734126E7" w14:textId="77777777" w:rsidR="00940E4A" w:rsidRDefault="00940E4A" w:rsidP="00940E4A">
      <w:pPr>
        <w:spacing w:line="360" w:lineRule="auto"/>
        <w:rPr>
          <w:rFonts w:ascii="Arial" w:hAnsi="Arial" w:cs="Arial"/>
          <w:b/>
          <w:bCs/>
        </w:rPr>
      </w:pPr>
    </w:p>
    <w:p w14:paraId="60A478E8" w14:textId="20BF4509" w:rsidR="00940E4A" w:rsidRDefault="00940E4A" w:rsidP="00092B5D">
      <w:pPr>
        <w:spacing w:line="360" w:lineRule="auto"/>
        <w:rPr>
          <w:rFonts w:ascii="Arial" w:hAnsi="Arial" w:cs="Arial"/>
          <w:b/>
          <w:bCs/>
        </w:rPr>
      </w:pPr>
    </w:p>
    <w:p w14:paraId="64C81B32" w14:textId="6BC83E74" w:rsidR="00940E4A" w:rsidRDefault="00940E4A" w:rsidP="00092B5D">
      <w:pPr>
        <w:spacing w:line="360" w:lineRule="auto"/>
        <w:rPr>
          <w:rFonts w:ascii="Arial" w:hAnsi="Arial" w:cs="Arial"/>
          <w:b/>
          <w:bCs/>
        </w:rPr>
      </w:pPr>
    </w:p>
    <w:p w14:paraId="7C10DA8E" w14:textId="2D9D6183" w:rsidR="00940E4A" w:rsidRDefault="00940E4A" w:rsidP="00092B5D">
      <w:pPr>
        <w:spacing w:line="360" w:lineRule="auto"/>
        <w:rPr>
          <w:rFonts w:ascii="Arial" w:hAnsi="Arial" w:cs="Arial"/>
          <w:b/>
          <w:bCs/>
        </w:rPr>
      </w:pPr>
    </w:p>
    <w:p w14:paraId="09B2B609" w14:textId="27FE29C6" w:rsidR="00940E4A" w:rsidRDefault="00940E4A" w:rsidP="00092B5D">
      <w:pPr>
        <w:spacing w:line="360" w:lineRule="auto"/>
        <w:rPr>
          <w:rFonts w:ascii="Arial" w:hAnsi="Arial" w:cs="Arial"/>
          <w:b/>
          <w:bCs/>
        </w:rPr>
      </w:pPr>
    </w:p>
    <w:p w14:paraId="5C9554BD" w14:textId="67E0BF42" w:rsidR="00940E4A" w:rsidRDefault="00940E4A" w:rsidP="00092B5D">
      <w:pPr>
        <w:spacing w:line="360" w:lineRule="auto"/>
        <w:rPr>
          <w:rFonts w:ascii="Arial" w:hAnsi="Arial" w:cs="Arial"/>
          <w:b/>
          <w:bCs/>
        </w:rPr>
      </w:pPr>
    </w:p>
    <w:p w14:paraId="341636B2" w14:textId="533D1DD5" w:rsidR="00940E4A" w:rsidRDefault="00940E4A" w:rsidP="00092B5D">
      <w:pPr>
        <w:spacing w:line="360" w:lineRule="auto"/>
        <w:rPr>
          <w:rFonts w:ascii="Arial" w:hAnsi="Arial" w:cs="Arial"/>
          <w:b/>
          <w:bCs/>
        </w:rPr>
      </w:pPr>
    </w:p>
    <w:p w14:paraId="54898939" w14:textId="77777777" w:rsidR="00940E4A" w:rsidRDefault="00940E4A" w:rsidP="00092B5D">
      <w:pPr>
        <w:spacing w:line="360" w:lineRule="auto"/>
        <w:rPr>
          <w:rFonts w:ascii="Arial" w:hAnsi="Arial" w:cs="Arial"/>
          <w:b/>
          <w:bCs/>
        </w:rPr>
      </w:pPr>
    </w:p>
    <w:p w14:paraId="5D44DCD5" w14:textId="77777777" w:rsidR="00940E4A" w:rsidRDefault="00940E4A" w:rsidP="00092B5D">
      <w:pPr>
        <w:spacing w:line="360" w:lineRule="auto"/>
        <w:rPr>
          <w:rFonts w:ascii="Arial" w:hAnsi="Arial" w:cs="Arial"/>
          <w:b/>
          <w:bCs/>
        </w:rPr>
      </w:pPr>
    </w:p>
    <w:p w14:paraId="02CD7A66" w14:textId="77777777" w:rsidR="00092B5D" w:rsidRDefault="00092B5D" w:rsidP="00092B5D">
      <w:pPr>
        <w:spacing w:line="360" w:lineRule="auto"/>
        <w:rPr>
          <w:rFonts w:ascii="Arial" w:hAnsi="Arial" w:cs="Arial"/>
        </w:rPr>
      </w:pPr>
    </w:p>
    <w:p w14:paraId="1FDD3D73" w14:textId="77777777" w:rsidR="00092B5D" w:rsidRDefault="00092B5D" w:rsidP="00092B5D">
      <w:pPr>
        <w:spacing w:line="360" w:lineRule="auto"/>
        <w:rPr>
          <w:rFonts w:ascii="Arial" w:hAnsi="Arial" w:cs="Arial"/>
        </w:rPr>
      </w:pPr>
      <w:r w:rsidRPr="00BD1214">
        <w:rPr>
          <w:rFonts w:ascii="Arial" w:hAnsi="Arial" w:cs="Arial"/>
          <w:b/>
          <w:bCs/>
        </w:rPr>
        <w:t>Conclusion.</w:t>
      </w:r>
      <w:r w:rsidRPr="00BD1214">
        <w:rPr>
          <w:rFonts w:ascii="Arial" w:hAnsi="Arial" w:cs="Arial"/>
        </w:rPr>
        <w:t xml:space="preserve">  </w:t>
      </w:r>
    </w:p>
    <w:p w14:paraId="058B2692" w14:textId="5AE15ADC" w:rsidR="00092B5D" w:rsidRDefault="00092B5D" w:rsidP="002C32FB">
      <w:pPr>
        <w:spacing w:line="360" w:lineRule="auto"/>
        <w:rPr>
          <w:rFonts w:ascii="Arial" w:hAnsi="Arial" w:cs="Arial"/>
        </w:rPr>
      </w:pPr>
      <w:r>
        <w:rPr>
          <w:rFonts w:ascii="Arial" w:hAnsi="Arial" w:cs="Arial"/>
        </w:rPr>
        <w:t xml:space="preserve">It was clear from the findings of the community profile that </w:t>
      </w:r>
      <w:proofErr w:type="spellStart"/>
      <w:r>
        <w:rPr>
          <w:rFonts w:ascii="Arial" w:hAnsi="Arial" w:cs="Arial"/>
        </w:rPr>
        <w:t>ystradgynlais</w:t>
      </w:r>
      <w:proofErr w:type="spellEnd"/>
      <w:r>
        <w:rPr>
          <w:rFonts w:ascii="Arial" w:hAnsi="Arial" w:cs="Arial"/>
        </w:rPr>
        <w:t xml:space="preserve"> has a lot to offer young and old alike, however it was also seen that the youth service has played a big part to the town for the past 40 years and the support they offer the young </w:t>
      </w:r>
      <w:r w:rsidR="007C4F16">
        <w:rPr>
          <w:rFonts w:ascii="Arial" w:hAnsi="Arial" w:cs="Arial"/>
        </w:rPr>
        <w:t xml:space="preserve">people. It has been learnt that positive outcomes have been achieved from having the youth club and its involvement within the community. </w:t>
      </w:r>
    </w:p>
    <w:p w14:paraId="12678D94" w14:textId="1CE4236F" w:rsidR="007C4F16" w:rsidRDefault="007C4F16" w:rsidP="002C32FB">
      <w:pPr>
        <w:spacing w:line="360" w:lineRule="auto"/>
        <w:rPr>
          <w:rFonts w:ascii="Arial" w:hAnsi="Arial" w:cs="Arial"/>
        </w:rPr>
      </w:pPr>
      <w:r>
        <w:rPr>
          <w:rFonts w:ascii="Arial" w:hAnsi="Arial" w:cs="Arial"/>
        </w:rPr>
        <w:t xml:space="preserve">The amount of Welsh speakers is surprisingly hight still and will little issues with </w:t>
      </w:r>
      <w:r w:rsidR="002C32FB">
        <w:rPr>
          <w:rFonts w:ascii="Arial" w:hAnsi="Arial" w:cs="Arial"/>
        </w:rPr>
        <w:t>immigrants. T</w:t>
      </w:r>
      <w:r>
        <w:rPr>
          <w:rFonts w:ascii="Arial" w:hAnsi="Arial" w:cs="Arial"/>
        </w:rPr>
        <w:t xml:space="preserve">he local history of the Town has a lot to </w:t>
      </w:r>
      <w:r w:rsidR="002C32FB">
        <w:rPr>
          <w:rFonts w:ascii="Arial" w:hAnsi="Arial" w:cs="Arial"/>
        </w:rPr>
        <w:t>offer with plenty of transport links.</w:t>
      </w:r>
    </w:p>
    <w:p w14:paraId="24BF5908" w14:textId="4CF02181" w:rsidR="007C4F16" w:rsidRDefault="007C4F16" w:rsidP="002C32FB">
      <w:pPr>
        <w:spacing w:line="360" w:lineRule="auto"/>
        <w:rPr>
          <w:rFonts w:ascii="Arial" w:hAnsi="Arial" w:cs="Arial"/>
        </w:rPr>
      </w:pPr>
      <w:r>
        <w:rPr>
          <w:rFonts w:ascii="Arial" w:hAnsi="Arial" w:cs="Arial"/>
        </w:rPr>
        <w:t xml:space="preserve">There was also evidence to show that employment is among some of the highest like wise to the highly skilled individuals. </w:t>
      </w:r>
    </w:p>
    <w:p w14:paraId="33422675" w14:textId="0577AAD5" w:rsidR="007C4F16" w:rsidRDefault="007C4F16" w:rsidP="002C32FB">
      <w:pPr>
        <w:spacing w:line="360" w:lineRule="auto"/>
        <w:rPr>
          <w:rFonts w:ascii="Arial" w:hAnsi="Arial" w:cs="Arial"/>
        </w:rPr>
      </w:pPr>
      <w:r>
        <w:rPr>
          <w:rFonts w:ascii="Arial" w:hAnsi="Arial" w:cs="Arial"/>
        </w:rPr>
        <w:t xml:space="preserve">The findings also show that more needs to be put into place to lower the number of crimes within the area, this may be due to the supported housing within the Town. </w:t>
      </w:r>
    </w:p>
    <w:p w14:paraId="07D032A9" w14:textId="77777777" w:rsidR="007C4F16" w:rsidRDefault="007C4F16" w:rsidP="002C32FB">
      <w:pPr>
        <w:spacing w:line="360" w:lineRule="auto"/>
        <w:rPr>
          <w:rFonts w:ascii="Arial" w:hAnsi="Arial" w:cs="Arial"/>
        </w:rPr>
      </w:pPr>
    </w:p>
    <w:p w14:paraId="5C79A6A3" w14:textId="77777777" w:rsidR="007C4F16" w:rsidRDefault="007C4F16" w:rsidP="002C32FB">
      <w:pPr>
        <w:spacing w:line="360" w:lineRule="auto"/>
        <w:rPr>
          <w:rFonts w:ascii="Arial" w:hAnsi="Arial" w:cs="Arial"/>
        </w:rPr>
      </w:pPr>
    </w:p>
    <w:p w14:paraId="4623A106" w14:textId="77777777" w:rsidR="007C4F16" w:rsidRDefault="007C4F16" w:rsidP="00092B5D">
      <w:pPr>
        <w:rPr>
          <w:rFonts w:ascii="Arial" w:hAnsi="Arial" w:cs="Arial"/>
        </w:rPr>
      </w:pPr>
    </w:p>
    <w:p w14:paraId="78CD15B3" w14:textId="77777777" w:rsidR="007C4F16" w:rsidRDefault="007C4F16" w:rsidP="00092B5D">
      <w:pPr>
        <w:rPr>
          <w:rFonts w:ascii="Arial" w:hAnsi="Arial" w:cs="Arial"/>
        </w:rPr>
      </w:pPr>
    </w:p>
    <w:p w14:paraId="4E79EC59" w14:textId="77777777" w:rsidR="007C4F16" w:rsidRDefault="007C4F16" w:rsidP="00092B5D">
      <w:pPr>
        <w:rPr>
          <w:rFonts w:ascii="Arial" w:hAnsi="Arial" w:cs="Arial"/>
        </w:rPr>
      </w:pPr>
    </w:p>
    <w:p w14:paraId="0F227DD4" w14:textId="77777777" w:rsidR="007C4F16" w:rsidRDefault="007C4F16" w:rsidP="00092B5D">
      <w:pPr>
        <w:rPr>
          <w:rFonts w:ascii="Arial" w:hAnsi="Arial" w:cs="Arial"/>
        </w:rPr>
      </w:pPr>
    </w:p>
    <w:p w14:paraId="2EE4B6EA" w14:textId="77777777" w:rsidR="007C4F16" w:rsidRDefault="007C4F16" w:rsidP="00092B5D">
      <w:pPr>
        <w:rPr>
          <w:rFonts w:ascii="Arial" w:hAnsi="Arial" w:cs="Arial"/>
        </w:rPr>
      </w:pPr>
    </w:p>
    <w:p w14:paraId="0A9368ED" w14:textId="77777777" w:rsidR="007C4F16" w:rsidRDefault="007C4F16" w:rsidP="00092B5D">
      <w:pPr>
        <w:rPr>
          <w:rFonts w:ascii="Arial" w:hAnsi="Arial" w:cs="Arial"/>
        </w:rPr>
      </w:pPr>
    </w:p>
    <w:p w14:paraId="5E9D2D54" w14:textId="77777777" w:rsidR="007C4F16" w:rsidRDefault="007C4F16" w:rsidP="00092B5D">
      <w:pPr>
        <w:rPr>
          <w:rFonts w:ascii="Arial" w:hAnsi="Arial" w:cs="Arial"/>
        </w:rPr>
      </w:pPr>
    </w:p>
    <w:p w14:paraId="24DDC897" w14:textId="77777777" w:rsidR="007C4F16" w:rsidRDefault="007C4F16" w:rsidP="00092B5D">
      <w:pPr>
        <w:rPr>
          <w:rFonts w:ascii="Arial" w:hAnsi="Arial" w:cs="Arial"/>
        </w:rPr>
      </w:pPr>
    </w:p>
    <w:p w14:paraId="1D284F6E" w14:textId="77777777" w:rsidR="007C4F16" w:rsidRDefault="007C4F16" w:rsidP="00092B5D">
      <w:pPr>
        <w:rPr>
          <w:rFonts w:ascii="Arial" w:hAnsi="Arial" w:cs="Arial"/>
        </w:rPr>
      </w:pPr>
    </w:p>
    <w:p w14:paraId="65FA82B2" w14:textId="77777777" w:rsidR="007C4F16" w:rsidRDefault="007C4F16" w:rsidP="00092B5D">
      <w:pPr>
        <w:rPr>
          <w:rFonts w:ascii="Arial" w:hAnsi="Arial" w:cs="Arial"/>
        </w:rPr>
      </w:pPr>
    </w:p>
    <w:p w14:paraId="5C4875A6" w14:textId="77777777" w:rsidR="007C4F16" w:rsidRDefault="007C4F16" w:rsidP="00092B5D">
      <w:pPr>
        <w:rPr>
          <w:rFonts w:ascii="Arial" w:hAnsi="Arial" w:cs="Arial"/>
        </w:rPr>
      </w:pPr>
    </w:p>
    <w:p w14:paraId="51DB32C4" w14:textId="77777777" w:rsidR="007C4F16" w:rsidRDefault="007C4F16" w:rsidP="00092B5D">
      <w:pPr>
        <w:rPr>
          <w:rFonts w:ascii="Arial" w:hAnsi="Arial" w:cs="Arial"/>
        </w:rPr>
      </w:pPr>
    </w:p>
    <w:p w14:paraId="247DB311" w14:textId="77777777" w:rsidR="007C4F16" w:rsidRDefault="007C4F16" w:rsidP="00092B5D">
      <w:pPr>
        <w:rPr>
          <w:rFonts w:ascii="Arial" w:hAnsi="Arial" w:cs="Arial"/>
        </w:rPr>
      </w:pPr>
    </w:p>
    <w:p w14:paraId="37911BEC" w14:textId="77777777" w:rsidR="007C4F16" w:rsidRDefault="007C4F16" w:rsidP="00092B5D">
      <w:pPr>
        <w:rPr>
          <w:rFonts w:ascii="Arial" w:hAnsi="Arial" w:cs="Arial"/>
        </w:rPr>
      </w:pPr>
    </w:p>
    <w:p w14:paraId="0943D75F" w14:textId="77777777" w:rsidR="007C4F16" w:rsidRDefault="007C4F16" w:rsidP="00092B5D">
      <w:pPr>
        <w:rPr>
          <w:rFonts w:ascii="Arial" w:hAnsi="Arial" w:cs="Arial"/>
        </w:rPr>
      </w:pPr>
    </w:p>
    <w:p w14:paraId="3B76BAEC" w14:textId="77777777" w:rsidR="007C4F16" w:rsidRDefault="007C4F16" w:rsidP="00092B5D">
      <w:pPr>
        <w:rPr>
          <w:rFonts w:ascii="Arial" w:hAnsi="Arial" w:cs="Arial"/>
        </w:rPr>
      </w:pPr>
    </w:p>
    <w:p w14:paraId="428010E2" w14:textId="77777777" w:rsidR="007C4F16" w:rsidRDefault="007C4F16" w:rsidP="00092B5D">
      <w:pPr>
        <w:rPr>
          <w:rFonts w:ascii="Arial" w:hAnsi="Arial" w:cs="Arial"/>
        </w:rPr>
      </w:pPr>
    </w:p>
    <w:p w14:paraId="1CDDF828" w14:textId="77777777" w:rsidR="007C4F16" w:rsidRDefault="007C4F16" w:rsidP="00092B5D">
      <w:pPr>
        <w:rPr>
          <w:rFonts w:ascii="Arial" w:hAnsi="Arial" w:cs="Arial"/>
        </w:rPr>
      </w:pPr>
    </w:p>
    <w:p w14:paraId="4B302E8D" w14:textId="77777777" w:rsidR="007C4F16" w:rsidRDefault="007C4F16" w:rsidP="00092B5D">
      <w:pPr>
        <w:rPr>
          <w:rFonts w:ascii="Arial" w:hAnsi="Arial" w:cs="Arial"/>
        </w:rPr>
      </w:pPr>
    </w:p>
    <w:p w14:paraId="6F64F99E" w14:textId="77777777" w:rsidR="007C4F16" w:rsidRDefault="007C4F16" w:rsidP="00092B5D">
      <w:pPr>
        <w:rPr>
          <w:rFonts w:ascii="Arial" w:hAnsi="Arial" w:cs="Arial"/>
        </w:rPr>
      </w:pPr>
    </w:p>
    <w:p w14:paraId="320D8205" w14:textId="77777777" w:rsidR="007C4F16" w:rsidRDefault="007C4F16" w:rsidP="00092B5D">
      <w:pPr>
        <w:rPr>
          <w:rFonts w:ascii="Arial" w:hAnsi="Arial" w:cs="Arial"/>
        </w:rPr>
      </w:pPr>
    </w:p>
    <w:p w14:paraId="37F9FEDA" w14:textId="77777777" w:rsidR="007C4F16" w:rsidRDefault="007C4F16" w:rsidP="00092B5D">
      <w:pPr>
        <w:rPr>
          <w:rFonts w:ascii="Arial" w:hAnsi="Arial" w:cs="Arial"/>
        </w:rPr>
      </w:pPr>
    </w:p>
    <w:p w14:paraId="3F6D1708" w14:textId="77777777" w:rsidR="007C4F16" w:rsidRDefault="007C4F16" w:rsidP="00092B5D">
      <w:pPr>
        <w:rPr>
          <w:rFonts w:ascii="Arial" w:hAnsi="Arial" w:cs="Arial"/>
        </w:rPr>
      </w:pPr>
    </w:p>
    <w:p w14:paraId="021E798D" w14:textId="77777777" w:rsidR="007C4F16" w:rsidRDefault="007C4F16" w:rsidP="00092B5D">
      <w:pPr>
        <w:rPr>
          <w:rFonts w:ascii="Arial" w:hAnsi="Arial" w:cs="Arial"/>
        </w:rPr>
      </w:pPr>
    </w:p>
    <w:p w14:paraId="692F0C1A" w14:textId="77777777" w:rsidR="007C4F16" w:rsidRDefault="007C4F16" w:rsidP="00092B5D">
      <w:pPr>
        <w:rPr>
          <w:rFonts w:ascii="Arial" w:hAnsi="Arial" w:cs="Arial"/>
        </w:rPr>
      </w:pPr>
    </w:p>
    <w:p w14:paraId="4E56EB6C" w14:textId="6629B5C4" w:rsidR="00092B5D" w:rsidRPr="00B8275F" w:rsidRDefault="00092B5D" w:rsidP="00092B5D">
      <w:pPr>
        <w:rPr>
          <w:rFonts w:ascii="Arial" w:hAnsi="Arial" w:cs="Arial"/>
          <w:b/>
          <w:bCs/>
          <w:color w:val="000000" w:themeColor="text1"/>
          <w:u w:val="single"/>
        </w:rPr>
      </w:pPr>
      <w:r w:rsidRPr="00B8275F">
        <w:rPr>
          <w:rFonts w:ascii="Arial" w:hAnsi="Arial" w:cs="Arial"/>
          <w:b/>
          <w:bCs/>
          <w:color w:val="000000" w:themeColor="text1"/>
          <w:u w:val="single"/>
        </w:rPr>
        <w:lastRenderedPageBreak/>
        <w:t>SWOT Analysis</w:t>
      </w:r>
    </w:p>
    <w:p w14:paraId="77928059" w14:textId="77777777" w:rsidR="00092B5D" w:rsidRPr="00FB6935" w:rsidRDefault="00092B5D" w:rsidP="00092B5D">
      <w:pPr>
        <w:rPr>
          <w:rFonts w:ascii="Arial" w:hAnsi="Arial" w:cs="Arial"/>
          <w:color w:val="000000" w:themeColor="text1"/>
        </w:rPr>
      </w:pPr>
    </w:p>
    <w:p w14:paraId="4A52C8AC" w14:textId="77777777" w:rsidR="00092B5D" w:rsidRPr="00FB6935" w:rsidRDefault="00092B5D" w:rsidP="00092B5D">
      <w:pPr>
        <w:rPr>
          <w:rFonts w:ascii="Arial" w:hAnsi="Arial" w:cs="Arial"/>
          <w:color w:val="000000" w:themeColor="text1"/>
        </w:rPr>
      </w:pPr>
    </w:p>
    <w:p w14:paraId="64E94F84" w14:textId="77777777" w:rsidR="00092B5D" w:rsidRPr="00FB6935" w:rsidRDefault="00092B5D" w:rsidP="00092B5D">
      <w:pPr>
        <w:pStyle w:val="comp"/>
        <w:spacing w:before="0" w:beforeAutospacing="0" w:line="360" w:lineRule="auto"/>
        <w:rPr>
          <w:rFonts w:ascii="Arial" w:hAnsi="Arial" w:cs="Arial"/>
        </w:rPr>
      </w:pPr>
      <w:r w:rsidRPr="00FB6935">
        <w:rPr>
          <w:rFonts w:ascii="Arial" w:hAnsi="Arial" w:cs="Arial"/>
          <w:color w:val="000000" w:themeColor="text1"/>
        </w:rPr>
        <w:t>A SWOT analysis is a method of evaluating how well an organisation is doing and allows them to focus on their internal strengths, weaknesses and their external threats and opportunities. This will help develop strategies to improve areas that have been identified as failing or lacking in some aspect.  An analysis provides an organisation with a realistic, fact based, data driven examination of where there is potential for improvement. It is used as a guide to help shape future planning or strategies. It helps an organisation to move away from making assumptions about what needs improving by focusing on real life contexts</w:t>
      </w:r>
    </w:p>
    <w:p w14:paraId="659C5D68" w14:textId="77777777" w:rsidR="00092B5D" w:rsidRPr="00FB6935" w:rsidRDefault="00092B5D" w:rsidP="00092B5D">
      <w:pPr>
        <w:spacing w:line="360" w:lineRule="auto"/>
        <w:rPr>
          <w:rFonts w:ascii="Arial" w:hAnsi="Arial" w:cs="Arial"/>
          <w:color w:val="000000" w:themeColor="text1"/>
        </w:rPr>
      </w:pPr>
    </w:p>
    <w:p w14:paraId="3AB8528C"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 xml:space="preserve">Internal Factors </w:t>
      </w:r>
    </w:p>
    <w:p w14:paraId="4C4390B0" w14:textId="77777777" w:rsidR="00092B5D" w:rsidRPr="00FB6935" w:rsidRDefault="00092B5D" w:rsidP="00092B5D">
      <w:pPr>
        <w:spacing w:line="360" w:lineRule="auto"/>
        <w:rPr>
          <w:rFonts w:ascii="Arial" w:hAnsi="Arial" w:cs="Arial"/>
          <w:color w:val="000000" w:themeColor="text1"/>
        </w:rPr>
      </w:pPr>
    </w:p>
    <w:p w14:paraId="571282E2"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Strengths</w:t>
      </w:r>
    </w:p>
    <w:p w14:paraId="7C33F4DC" w14:textId="77777777" w:rsidR="00092B5D" w:rsidRPr="00FB6935" w:rsidRDefault="00092B5D" w:rsidP="00092B5D">
      <w:pPr>
        <w:spacing w:line="360" w:lineRule="auto"/>
        <w:rPr>
          <w:rFonts w:ascii="Arial" w:hAnsi="Arial" w:cs="Arial"/>
          <w:color w:val="000000" w:themeColor="text1"/>
        </w:rPr>
      </w:pPr>
    </w:p>
    <w:p w14:paraId="7045972D" w14:textId="77777777" w:rsidR="00092B5D" w:rsidRPr="00FB6935" w:rsidRDefault="00092B5D" w:rsidP="00092B5D">
      <w:pPr>
        <w:pStyle w:val="ListParagraph"/>
        <w:numPr>
          <w:ilvl w:val="0"/>
          <w:numId w:val="13"/>
        </w:numPr>
        <w:spacing w:after="0" w:line="360" w:lineRule="auto"/>
        <w:rPr>
          <w:rFonts w:ascii="Arial" w:hAnsi="Arial" w:cs="Arial"/>
          <w:color w:val="000000" w:themeColor="text1"/>
        </w:rPr>
      </w:pPr>
      <w:r w:rsidRPr="00FB6935">
        <w:rPr>
          <w:rFonts w:ascii="Arial" w:hAnsi="Arial" w:cs="Arial"/>
          <w:color w:val="000000" w:themeColor="text1"/>
        </w:rPr>
        <w:t>The service provides a caring, understanding, and supporting environment and offers excellent opportunities for young people who are then encouraged to grow, progress and develop to their full potential.</w:t>
      </w:r>
    </w:p>
    <w:p w14:paraId="38C591E8" w14:textId="77777777" w:rsidR="00092B5D" w:rsidRPr="00FB6935" w:rsidRDefault="00092B5D" w:rsidP="00092B5D">
      <w:pPr>
        <w:pStyle w:val="ListParagraph"/>
        <w:numPr>
          <w:ilvl w:val="0"/>
          <w:numId w:val="13"/>
        </w:numPr>
        <w:spacing w:after="0" w:line="360" w:lineRule="auto"/>
        <w:rPr>
          <w:rFonts w:ascii="Arial" w:hAnsi="Arial" w:cs="Arial"/>
          <w:color w:val="000000" w:themeColor="text1"/>
        </w:rPr>
      </w:pPr>
      <w:r w:rsidRPr="00FB6935">
        <w:rPr>
          <w:rFonts w:ascii="Arial" w:hAnsi="Arial" w:cs="Arial"/>
          <w:color w:val="000000" w:themeColor="text1"/>
        </w:rPr>
        <w:t xml:space="preserve">Enthusiastic qualified youth workers, who work well as a team and have good lines of communication. The staff are a unique resource with experience and expertise that can be drawn on to influence policy and procedure. </w:t>
      </w:r>
    </w:p>
    <w:p w14:paraId="0E7B552A" w14:textId="77777777" w:rsidR="00092B5D" w:rsidRPr="00FB6935" w:rsidRDefault="00092B5D" w:rsidP="00092B5D">
      <w:pPr>
        <w:pStyle w:val="ListParagraph"/>
        <w:numPr>
          <w:ilvl w:val="0"/>
          <w:numId w:val="13"/>
        </w:numPr>
        <w:spacing w:after="0" w:line="360" w:lineRule="auto"/>
        <w:rPr>
          <w:rFonts w:ascii="Arial" w:hAnsi="Arial" w:cs="Arial"/>
          <w:color w:val="000000" w:themeColor="text1"/>
        </w:rPr>
      </w:pPr>
      <w:r w:rsidRPr="00FB6935">
        <w:rPr>
          <w:rFonts w:ascii="Arial" w:hAnsi="Arial" w:cs="Arial"/>
          <w:color w:val="000000" w:themeColor="text1"/>
        </w:rPr>
        <w:t xml:space="preserve">Won the large team staff award with good, well trained, experienced and loyal staff. </w:t>
      </w:r>
    </w:p>
    <w:p w14:paraId="2C7EE49B" w14:textId="77777777" w:rsidR="00092B5D" w:rsidRPr="00FB6935" w:rsidRDefault="00092B5D" w:rsidP="00092B5D">
      <w:pPr>
        <w:pStyle w:val="ListParagraph"/>
        <w:numPr>
          <w:ilvl w:val="0"/>
          <w:numId w:val="13"/>
        </w:numPr>
        <w:spacing w:after="0" w:line="360" w:lineRule="auto"/>
        <w:rPr>
          <w:rFonts w:ascii="Arial" w:hAnsi="Arial" w:cs="Arial"/>
          <w:color w:val="000000" w:themeColor="text1"/>
        </w:rPr>
      </w:pPr>
      <w:r w:rsidRPr="00FB6935">
        <w:rPr>
          <w:rFonts w:ascii="Arial" w:hAnsi="Arial" w:cs="Arial"/>
          <w:color w:val="000000" w:themeColor="text1"/>
        </w:rPr>
        <w:t xml:space="preserve"> Strong links with a large network of partners to work with and to build relationship with young people.</w:t>
      </w:r>
    </w:p>
    <w:p w14:paraId="1B14D891" w14:textId="77777777" w:rsidR="00092B5D" w:rsidRPr="00FB6935" w:rsidRDefault="00092B5D" w:rsidP="00092B5D">
      <w:pPr>
        <w:spacing w:line="360" w:lineRule="auto"/>
        <w:rPr>
          <w:rFonts w:ascii="Arial" w:hAnsi="Arial" w:cs="Arial"/>
          <w:color w:val="000000" w:themeColor="text1"/>
        </w:rPr>
      </w:pPr>
    </w:p>
    <w:p w14:paraId="09C4E661"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Weaknesses</w:t>
      </w:r>
    </w:p>
    <w:p w14:paraId="61C6D773" w14:textId="77777777" w:rsidR="00092B5D" w:rsidRPr="00FB6935" w:rsidRDefault="00092B5D" w:rsidP="00092B5D">
      <w:pPr>
        <w:spacing w:line="360" w:lineRule="auto"/>
        <w:rPr>
          <w:rFonts w:ascii="Arial" w:hAnsi="Arial" w:cs="Arial"/>
          <w:color w:val="000000" w:themeColor="text1"/>
        </w:rPr>
      </w:pPr>
    </w:p>
    <w:p w14:paraId="24444A2B" w14:textId="77777777" w:rsidR="00092B5D" w:rsidRPr="00FB6935" w:rsidRDefault="00092B5D" w:rsidP="00092B5D">
      <w:pPr>
        <w:pStyle w:val="ListParagraph"/>
        <w:numPr>
          <w:ilvl w:val="0"/>
          <w:numId w:val="14"/>
        </w:numPr>
        <w:spacing w:after="0" w:line="360" w:lineRule="auto"/>
        <w:rPr>
          <w:rFonts w:ascii="Arial" w:hAnsi="Arial" w:cs="Arial"/>
          <w:color w:val="000000" w:themeColor="text1"/>
        </w:rPr>
      </w:pPr>
      <w:r w:rsidRPr="00FB6935">
        <w:rPr>
          <w:rFonts w:ascii="Arial" w:hAnsi="Arial" w:cs="Arial"/>
          <w:color w:val="000000" w:themeColor="text1"/>
        </w:rPr>
        <w:t>COVID has identified ICT gaps in skills within the team</w:t>
      </w:r>
    </w:p>
    <w:p w14:paraId="6ADE22F8" w14:textId="77777777" w:rsidR="00092B5D" w:rsidRPr="00FB6935" w:rsidRDefault="00092B5D" w:rsidP="00092B5D">
      <w:pPr>
        <w:pStyle w:val="ListParagraph"/>
        <w:numPr>
          <w:ilvl w:val="0"/>
          <w:numId w:val="14"/>
        </w:numPr>
        <w:spacing w:after="0" w:line="360" w:lineRule="auto"/>
        <w:rPr>
          <w:rFonts w:ascii="Arial" w:hAnsi="Arial" w:cs="Arial"/>
          <w:color w:val="000000" w:themeColor="text1"/>
        </w:rPr>
      </w:pPr>
      <w:r w:rsidRPr="00FB6935">
        <w:rPr>
          <w:rFonts w:ascii="Arial" w:hAnsi="Arial" w:cs="Arial"/>
          <w:color w:val="000000" w:themeColor="text1"/>
        </w:rPr>
        <w:t xml:space="preserve"> Other training needs have been identified</w:t>
      </w:r>
    </w:p>
    <w:p w14:paraId="66F06BA5" w14:textId="77777777" w:rsidR="00092B5D" w:rsidRPr="00FB6935" w:rsidRDefault="00092B5D" w:rsidP="00092B5D">
      <w:pPr>
        <w:pStyle w:val="ListParagraph"/>
        <w:numPr>
          <w:ilvl w:val="0"/>
          <w:numId w:val="14"/>
        </w:numPr>
        <w:spacing w:after="0" w:line="360" w:lineRule="auto"/>
        <w:rPr>
          <w:rFonts w:ascii="Arial" w:hAnsi="Arial" w:cs="Arial"/>
          <w:color w:val="000000" w:themeColor="text1"/>
        </w:rPr>
      </w:pPr>
      <w:r w:rsidRPr="00FB6935">
        <w:rPr>
          <w:rFonts w:ascii="Arial" w:hAnsi="Arial" w:cs="Arial"/>
          <w:color w:val="000000" w:themeColor="text1"/>
        </w:rPr>
        <w:t>Geographical nature of Powys means that children are referred from a large area, often at a distance from the unit</w:t>
      </w:r>
    </w:p>
    <w:p w14:paraId="305E73FB" w14:textId="77777777" w:rsidR="00092B5D" w:rsidRPr="00FB6935" w:rsidRDefault="00092B5D" w:rsidP="00092B5D">
      <w:pPr>
        <w:pStyle w:val="ListParagraph"/>
        <w:numPr>
          <w:ilvl w:val="0"/>
          <w:numId w:val="14"/>
        </w:numPr>
        <w:spacing w:after="0" w:line="360" w:lineRule="auto"/>
        <w:rPr>
          <w:rFonts w:ascii="Arial" w:hAnsi="Arial" w:cs="Arial"/>
          <w:color w:val="000000" w:themeColor="text1"/>
        </w:rPr>
      </w:pPr>
      <w:r w:rsidRPr="00FB6935">
        <w:rPr>
          <w:rFonts w:ascii="Arial" w:hAnsi="Arial" w:cs="Arial"/>
          <w:color w:val="000000" w:themeColor="text1"/>
        </w:rPr>
        <w:t xml:space="preserve"> Part time hours for staff means that the reach is reduced. </w:t>
      </w:r>
    </w:p>
    <w:p w14:paraId="32943243" w14:textId="77777777" w:rsidR="00092B5D" w:rsidRPr="00FB6935" w:rsidRDefault="00092B5D" w:rsidP="00092B5D">
      <w:pPr>
        <w:spacing w:line="360" w:lineRule="auto"/>
        <w:rPr>
          <w:rFonts w:ascii="Arial" w:hAnsi="Arial" w:cs="Arial"/>
          <w:color w:val="000000" w:themeColor="text1"/>
        </w:rPr>
      </w:pPr>
    </w:p>
    <w:p w14:paraId="7A58F227"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 xml:space="preserve">External Factors </w:t>
      </w:r>
    </w:p>
    <w:p w14:paraId="414EBCC0" w14:textId="77777777" w:rsidR="00092B5D" w:rsidRPr="00FB6935" w:rsidRDefault="00092B5D" w:rsidP="00092B5D">
      <w:pPr>
        <w:spacing w:line="360" w:lineRule="auto"/>
        <w:rPr>
          <w:rFonts w:ascii="Arial" w:hAnsi="Arial" w:cs="Arial"/>
          <w:color w:val="000000" w:themeColor="text1"/>
        </w:rPr>
      </w:pPr>
    </w:p>
    <w:p w14:paraId="04ABF1E3"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Threats</w:t>
      </w:r>
    </w:p>
    <w:p w14:paraId="536B46AA" w14:textId="77777777" w:rsidR="00092B5D" w:rsidRPr="00FB6935" w:rsidRDefault="00092B5D" w:rsidP="00092B5D">
      <w:pPr>
        <w:spacing w:line="360" w:lineRule="auto"/>
        <w:rPr>
          <w:rFonts w:ascii="Arial" w:hAnsi="Arial" w:cs="Arial"/>
          <w:color w:val="000000" w:themeColor="text1"/>
        </w:rPr>
      </w:pPr>
    </w:p>
    <w:p w14:paraId="5582C03F" w14:textId="77777777" w:rsidR="00092B5D" w:rsidRPr="00FB6935" w:rsidRDefault="00092B5D" w:rsidP="00092B5D">
      <w:pPr>
        <w:pStyle w:val="ListParagraph"/>
        <w:numPr>
          <w:ilvl w:val="0"/>
          <w:numId w:val="15"/>
        </w:numPr>
        <w:spacing w:after="0" w:line="360" w:lineRule="auto"/>
        <w:rPr>
          <w:rFonts w:ascii="Arial" w:hAnsi="Arial" w:cs="Arial"/>
          <w:color w:val="000000" w:themeColor="text1"/>
        </w:rPr>
      </w:pPr>
      <w:r w:rsidRPr="00FB6935">
        <w:rPr>
          <w:rFonts w:ascii="Arial" w:hAnsi="Arial" w:cs="Arial"/>
          <w:color w:val="000000" w:themeColor="text1"/>
        </w:rPr>
        <w:t>The biggest threat is the lack of secure funding. It could be stopped at any time, leaving no support for staff or the young people. This causes anxiety amongst staff and impacts on future planning</w:t>
      </w:r>
    </w:p>
    <w:p w14:paraId="14161E96" w14:textId="77777777" w:rsidR="00092B5D" w:rsidRPr="00FB6935" w:rsidRDefault="00092B5D" w:rsidP="00092B5D">
      <w:pPr>
        <w:pStyle w:val="ListParagraph"/>
        <w:numPr>
          <w:ilvl w:val="0"/>
          <w:numId w:val="15"/>
        </w:numPr>
        <w:spacing w:after="0" w:line="360" w:lineRule="auto"/>
        <w:rPr>
          <w:rFonts w:ascii="Arial" w:hAnsi="Arial" w:cs="Arial"/>
          <w:color w:val="000000" w:themeColor="text1"/>
        </w:rPr>
      </w:pPr>
      <w:r w:rsidRPr="00FB6935">
        <w:rPr>
          <w:rFonts w:ascii="Arial" w:hAnsi="Arial" w:cs="Arial"/>
          <w:color w:val="000000" w:themeColor="text1"/>
        </w:rPr>
        <w:t xml:space="preserve">The potential loss of funding by the local authorities can mean loss of jobs meaning many qualified staff may be lost, or there may be difficulty recruiting the right candidates into new posts. </w:t>
      </w:r>
    </w:p>
    <w:p w14:paraId="2FA010F9" w14:textId="77777777" w:rsidR="00092B5D" w:rsidRPr="00FB6935" w:rsidRDefault="00092B5D" w:rsidP="00092B5D">
      <w:pPr>
        <w:pStyle w:val="ListParagraph"/>
        <w:numPr>
          <w:ilvl w:val="0"/>
          <w:numId w:val="15"/>
        </w:numPr>
        <w:spacing w:after="0" w:line="360" w:lineRule="auto"/>
        <w:rPr>
          <w:rFonts w:ascii="Arial" w:hAnsi="Arial" w:cs="Arial"/>
          <w:color w:val="000000" w:themeColor="text1"/>
        </w:rPr>
      </w:pPr>
      <w:r w:rsidRPr="00FB6935">
        <w:rPr>
          <w:rFonts w:ascii="Arial" w:hAnsi="Arial" w:cs="Arial"/>
          <w:color w:val="000000" w:themeColor="text1"/>
        </w:rPr>
        <w:t>Negative stereotyping of the children has created an unhealthy reputation within the community</w:t>
      </w:r>
    </w:p>
    <w:p w14:paraId="2AB7E7F1" w14:textId="77777777" w:rsidR="00092B5D" w:rsidRPr="00FB6935" w:rsidRDefault="00092B5D" w:rsidP="00092B5D">
      <w:pPr>
        <w:spacing w:line="360" w:lineRule="auto"/>
        <w:rPr>
          <w:rFonts w:ascii="Arial" w:hAnsi="Arial" w:cs="Arial"/>
          <w:color w:val="000000" w:themeColor="text1"/>
        </w:rPr>
      </w:pPr>
    </w:p>
    <w:p w14:paraId="6C49C6F7" w14:textId="77777777" w:rsidR="00092B5D" w:rsidRPr="00FB6935" w:rsidRDefault="00092B5D" w:rsidP="00092B5D">
      <w:pPr>
        <w:spacing w:line="360" w:lineRule="auto"/>
        <w:rPr>
          <w:rFonts w:ascii="Arial" w:hAnsi="Arial" w:cs="Arial"/>
          <w:color w:val="000000" w:themeColor="text1"/>
        </w:rPr>
      </w:pPr>
    </w:p>
    <w:p w14:paraId="6562D755" w14:textId="77777777" w:rsidR="00092B5D" w:rsidRPr="00FB6935" w:rsidRDefault="00092B5D" w:rsidP="00092B5D">
      <w:pPr>
        <w:spacing w:line="360" w:lineRule="auto"/>
        <w:rPr>
          <w:rFonts w:ascii="Arial" w:hAnsi="Arial" w:cs="Arial"/>
          <w:color w:val="000000" w:themeColor="text1"/>
        </w:rPr>
      </w:pPr>
      <w:r w:rsidRPr="00FB6935">
        <w:rPr>
          <w:rFonts w:ascii="Arial" w:hAnsi="Arial" w:cs="Arial"/>
          <w:color w:val="000000" w:themeColor="text1"/>
        </w:rPr>
        <w:t>Opportunities</w:t>
      </w:r>
    </w:p>
    <w:p w14:paraId="1BEBBD69" w14:textId="77777777" w:rsidR="00092B5D" w:rsidRPr="00FB6935" w:rsidRDefault="00092B5D" w:rsidP="00092B5D">
      <w:pPr>
        <w:spacing w:line="360" w:lineRule="auto"/>
        <w:rPr>
          <w:rFonts w:ascii="Arial" w:hAnsi="Arial" w:cs="Arial"/>
          <w:color w:val="000000" w:themeColor="text1"/>
        </w:rPr>
      </w:pPr>
    </w:p>
    <w:p w14:paraId="3DCE1D57" w14:textId="77777777" w:rsidR="00092B5D" w:rsidRPr="00FB6935" w:rsidRDefault="00092B5D" w:rsidP="00092B5D">
      <w:pPr>
        <w:pStyle w:val="ListParagraph"/>
        <w:numPr>
          <w:ilvl w:val="0"/>
          <w:numId w:val="16"/>
        </w:numPr>
        <w:spacing w:after="0" w:line="360" w:lineRule="auto"/>
        <w:rPr>
          <w:rFonts w:ascii="Arial" w:hAnsi="Arial" w:cs="Arial"/>
          <w:color w:val="000000" w:themeColor="text1"/>
        </w:rPr>
      </w:pPr>
      <w:r w:rsidRPr="00FB6935">
        <w:rPr>
          <w:rFonts w:ascii="Arial" w:hAnsi="Arial" w:cs="Arial"/>
          <w:color w:val="000000" w:themeColor="text1"/>
        </w:rPr>
        <w:t xml:space="preserve">Recruit more highly qualified employees and offer both in-house training and opportunities for a range of career progression. </w:t>
      </w:r>
    </w:p>
    <w:p w14:paraId="2748754A" w14:textId="77777777" w:rsidR="00092B5D" w:rsidRPr="00FB6935" w:rsidRDefault="00092B5D" w:rsidP="00092B5D">
      <w:pPr>
        <w:pStyle w:val="ListParagraph"/>
        <w:numPr>
          <w:ilvl w:val="0"/>
          <w:numId w:val="16"/>
        </w:numPr>
        <w:spacing w:after="0" w:line="360" w:lineRule="auto"/>
        <w:rPr>
          <w:rFonts w:ascii="Arial" w:hAnsi="Arial" w:cs="Arial"/>
          <w:color w:val="000000" w:themeColor="text1"/>
        </w:rPr>
      </w:pPr>
      <w:r w:rsidRPr="00FB6935">
        <w:rPr>
          <w:rFonts w:ascii="Arial" w:hAnsi="Arial" w:cs="Arial"/>
          <w:color w:val="000000" w:themeColor="text1"/>
        </w:rPr>
        <w:t xml:space="preserve">Building on the existing qualities in caring and sustaining and empowering self-sufficiency and autonomy by creating people’s certainty, versatility, self-awareness and life, work, and citizenship aptitudes. </w:t>
      </w:r>
    </w:p>
    <w:p w14:paraId="21C853D4" w14:textId="77777777" w:rsidR="00092B5D" w:rsidRPr="00FB6935" w:rsidRDefault="00092B5D" w:rsidP="00092B5D">
      <w:pPr>
        <w:pStyle w:val="ListParagraph"/>
        <w:numPr>
          <w:ilvl w:val="0"/>
          <w:numId w:val="16"/>
        </w:numPr>
        <w:spacing w:after="0" w:line="360" w:lineRule="auto"/>
        <w:rPr>
          <w:rFonts w:ascii="Arial" w:hAnsi="Arial" w:cs="Arial"/>
          <w:color w:val="000000" w:themeColor="text1"/>
        </w:rPr>
      </w:pPr>
      <w:r w:rsidRPr="00FB6935">
        <w:rPr>
          <w:rFonts w:ascii="Arial" w:hAnsi="Arial" w:cs="Arial"/>
          <w:color w:val="000000" w:themeColor="text1"/>
        </w:rPr>
        <w:t xml:space="preserve">The service offers good networks with colleagues for support with ICT, Social media and developing links with the local communities to improve associations and avoid community stereotyping. Likewise offering a good range of partners, networking opportunities. </w:t>
      </w:r>
    </w:p>
    <w:p w14:paraId="1D44AB7B" w14:textId="77777777" w:rsidR="00092B5D" w:rsidRPr="00FB6935" w:rsidRDefault="00092B5D" w:rsidP="00092B5D">
      <w:pPr>
        <w:spacing w:line="360" w:lineRule="auto"/>
        <w:rPr>
          <w:rFonts w:ascii="Arial" w:hAnsi="Arial" w:cs="Arial"/>
          <w:color w:val="000000" w:themeColor="text1"/>
        </w:rPr>
      </w:pPr>
    </w:p>
    <w:p w14:paraId="6E7361C0" w14:textId="77777777" w:rsidR="00092B5D" w:rsidRPr="00FB6935" w:rsidRDefault="00092B5D" w:rsidP="00092B5D">
      <w:pPr>
        <w:spacing w:line="360" w:lineRule="auto"/>
        <w:rPr>
          <w:rFonts w:ascii="Arial" w:hAnsi="Arial" w:cs="Arial"/>
          <w:color w:val="000000" w:themeColor="text1"/>
        </w:rPr>
      </w:pPr>
    </w:p>
    <w:p w14:paraId="5B79FB4F" w14:textId="77777777" w:rsidR="00092B5D" w:rsidRPr="00FB6935" w:rsidRDefault="00092B5D" w:rsidP="00092B5D">
      <w:pPr>
        <w:spacing w:line="360" w:lineRule="auto"/>
        <w:rPr>
          <w:rFonts w:ascii="Arial" w:hAnsi="Arial" w:cs="Arial"/>
          <w:color w:val="000000" w:themeColor="text1"/>
        </w:rPr>
      </w:pPr>
    </w:p>
    <w:p w14:paraId="71AAE993" w14:textId="77777777" w:rsidR="00092B5D" w:rsidRPr="00FB6935" w:rsidRDefault="00092B5D" w:rsidP="00092B5D">
      <w:pPr>
        <w:spacing w:line="360" w:lineRule="auto"/>
        <w:rPr>
          <w:rFonts w:ascii="Arial" w:hAnsi="Arial" w:cs="Arial"/>
          <w:color w:val="000000" w:themeColor="text1"/>
        </w:rPr>
      </w:pPr>
    </w:p>
    <w:p w14:paraId="44CFB17A" w14:textId="77777777" w:rsidR="00092B5D" w:rsidRPr="00FB6935" w:rsidRDefault="00092B5D" w:rsidP="00092B5D">
      <w:pPr>
        <w:spacing w:line="360" w:lineRule="auto"/>
        <w:rPr>
          <w:rFonts w:ascii="Arial" w:hAnsi="Arial" w:cs="Arial"/>
          <w:color w:val="000000" w:themeColor="text1"/>
        </w:rPr>
      </w:pPr>
    </w:p>
    <w:p w14:paraId="6ED85F92" w14:textId="77777777" w:rsidR="00092B5D" w:rsidRPr="00FB6935" w:rsidRDefault="00092B5D" w:rsidP="00092B5D">
      <w:pPr>
        <w:spacing w:line="360" w:lineRule="auto"/>
        <w:rPr>
          <w:rFonts w:ascii="Arial" w:hAnsi="Arial" w:cs="Arial"/>
          <w:color w:val="000000" w:themeColor="text1"/>
        </w:rPr>
      </w:pPr>
    </w:p>
    <w:p w14:paraId="7DD76476" w14:textId="77777777" w:rsidR="00092B5D" w:rsidRDefault="00092B5D" w:rsidP="00092B5D">
      <w:pPr>
        <w:spacing w:line="360" w:lineRule="auto"/>
        <w:rPr>
          <w:rFonts w:ascii="Arial" w:hAnsi="Arial" w:cs="Arial"/>
          <w:color w:val="000000" w:themeColor="text1"/>
        </w:rPr>
      </w:pPr>
    </w:p>
    <w:p w14:paraId="4B360FF5" w14:textId="77777777" w:rsidR="00092B5D" w:rsidRDefault="00092B5D" w:rsidP="00092B5D">
      <w:pPr>
        <w:spacing w:line="360" w:lineRule="auto"/>
        <w:rPr>
          <w:rFonts w:ascii="Arial" w:hAnsi="Arial" w:cs="Arial"/>
          <w:color w:val="000000" w:themeColor="text1"/>
        </w:rPr>
      </w:pPr>
    </w:p>
    <w:p w14:paraId="740F050A" w14:textId="77777777" w:rsidR="00092B5D" w:rsidRPr="00FB6935" w:rsidRDefault="00092B5D" w:rsidP="00092B5D">
      <w:pPr>
        <w:spacing w:line="360" w:lineRule="auto"/>
        <w:rPr>
          <w:rFonts w:ascii="Arial" w:hAnsi="Arial" w:cs="Arial"/>
          <w:color w:val="000000" w:themeColor="text1"/>
        </w:rPr>
      </w:pPr>
    </w:p>
    <w:p w14:paraId="7F414511" w14:textId="77777777" w:rsidR="00092B5D" w:rsidRPr="00FB6935" w:rsidRDefault="00092B5D" w:rsidP="00092B5D">
      <w:pPr>
        <w:spacing w:line="360" w:lineRule="auto"/>
        <w:rPr>
          <w:rFonts w:ascii="Arial" w:hAnsi="Arial" w:cs="Arial"/>
          <w:color w:val="000000" w:themeColor="text1"/>
        </w:rPr>
      </w:pPr>
    </w:p>
    <w:p w14:paraId="636BB106" w14:textId="77777777" w:rsidR="00092B5D" w:rsidRDefault="00092B5D" w:rsidP="00092B5D">
      <w:pPr>
        <w:spacing w:line="360" w:lineRule="auto"/>
        <w:rPr>
          <w:rFonts w:ascii="Arial" w:hAnsi="Arial" w:cs="Arial"/>
        </w:rPr>
      </w:pPr>
    </w:p>
    <w:p w14:paraId="0603A7DF" w14:textId="5DC18081" w:rsidR="00092B5D" w:rsidRPr="00FB6935" w:rsidRDefault="00092B5D" w:rsidP="00092B5D">
      <w:pPr>
        <w:spacing w:line="360" w:lineRule="auto"/>
        <w:rPr>
          <w:rFonts w:ascii="Arial" w:hAnsi="Arial" w:cs="Arial"/>
        </w:rPr>
      </w:pPr>
      <w:r w:rsidRPr="00FB6935">
        <w:rPr>
          <w:rFonts w:ascii="Arial" w:hAnsi="Arial" w:cs="Arial"/>
        </w:rPr>
        <w:lastRenderedPageBreak/>
        <w:t>SWOT action plan:</w:t>
      </w:r>
    </w:p>
    <w:p w14:paraId="554BD1E1" w14:textId="77777777" w:rsidR="00092B5D" w:rsidRPr="00FB6935" w:rsidRDefault="00092B5D" w:rsidP="00092B5D">
      <w:pPr>
        <w:spacing w:line="360" w:lineRule="auto"/>
        <w:rPr>
          <w:rFonts w:ascii="Arial" w:hAnsi="Arial" w:cs="Arial"/>
        </w:rPr>
      </w:pPr>
    </w:p>
    <w:tbl>
      <w:tblPr>
        <w:tblStyle w:val="TableGrid"/>
        <w:tblW w:w="0" w:type="auto"/>
        <w:tblLook w:val="04A0" w:firstRow="1" w:lastRow="0" w:firstColumn="1" w:lastColumn="0" w:noHBand="0" w:noVBand="1"/>
      </w:tblPr>
      <w:tblGrid>
        <w:gridCol w:w="4505"/>
        <w:gridCol w:w="4505"/>
      </w:tblGrid>
      <w:tr w:rsidR="00092B5D" w:rsidRPr="00FB6935" w14:paraId="61289B18" w14:textId="77777777" w:rsidTr="004A3A8C">
        <w:tc>
          <w:tcPr>
            <w:tcW w:w="4505" w:type="dxa"/>
          </w:tcPr>
          <w:p w14:paraId="58BF8399" w14:textId="77777777" w:rsidR="00092B5D" w:rsidRPr="00FB6935" w:rsidRDefault="00092B5D" w:rsidP="004A3A8C">
            <w:pPr>
              <w:spacing w:line="360" w:lineRule="auto"/>
              <w:jc w:val="center"/>
              <w:rPr>
                <w:rFonts w:ascii="Arial" w:hAnsi="Arial" w:cs="Arial"/>
              </w:rPr>
            </w:pPr>
            <w:r w:rsidRPr="00FB6935">
              <w:rPr>
                <w:rFonts w:ascii="Arial" w:hAnsi="Arial" w:cs="Arial"/>
              </w:rPr>
              <w:t>STRENGTHS</w:t>
            </w:r>
          </w:p>
          <w:p w14:paraId="46285CC6" w14:textId="77777777" w:rsidR="00092B5D" w:rsidRPr="00FB6935" w:rsidRDefault="00092B5D" w:rsidP="004A3A8C">
            <w:pPr>
              <w:spacing w:line="360" w:lineRule="auto"/>
              <w:rPr>
                <w:rFonts w:ascii="Arial" w:hAnsi="Arial" w:cs="Arial"/>
              </w:rPr>
            </w:pPr>
            <w:r w:rsidRPr="00FB6935">
              <w:rPr>
                <w:rFonts w:ascii="Arial" w:hAnsi="Arial" w:cs="Arial"/>
              </w:rPr>
              <w:t>Internal</w:t>
            </w:r>
          </w:p>
          <w:p w14:paraId="157BE9C1" w14:textId="77777777" w:rsidR="00092B5D" w:rsidRPr="00FB6935" w:rsidRDefault="00092B5D" w:rsidP="004A3A8C">
            <w:pPr>
              <w:spacing w:line="360" w:lineRule="auto"/>
              <w:rPr>
                <w:rFonts w:ascii="Arial" w:hAnsi="Arial" w:cs="Arial"/>
              </w:rPr>
            </w:pPr>
          </w:p>
          <w:p w14:paraId="4DC35213"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Bilingual Opportunities </w:t>
            </w:r>
          </w:p>
          <w:p w14:paraId="59308F3F"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Enthusiastic staff </w:t>
            </w:r>
          </w:p>
          <w:p w14:paraId="36F456C1"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Ability to influence policy </w:t>
            </w:r>
          </w:p>
          <w:p w14:paraId="56B0EF0C"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Team players </w:t>
            </w:r>
          </w:p>
          <w:p w14:paraId="5CCF7D65"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Embraces diversity</w:t>
            </w:r>
          </w:p>
          <w:p w14:paraId="1F0A63F6"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Well-established </w:t>
            </w:r>
          </w:p>
          <w:p w14:paraId="6CA986CB"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Child focused </w:t>
            </w:r>
          </w:p>
          <w:p w14:paraId="3EA4FCF4"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Won awards </w:t>
            </w:r>
          </w:p>
          <w:p w14:paraId="5A88E2FF" w14:textId="77777777" w:rsidR="00092B5D" w:rsidRPr="00FB6935" w:rsidRDefault="00092B5D" w:rsidP="004A3A8C">
            <w:pPr>
              <w:pStyle w:val="ListParagraph"/>
              <w:numPr>
                <w:ilvl w:val="0"/>
                <w:numId w:val="4"/>
              </w:numPr>
              <w:spacing w:after="0" w:line="360" w:lineRule="auto"/>
              <w:rPr>
                <w:rFonts w:ascii="Arial" w:hAnsi="Arial" w:cs="Arial"/>
              </w:rPr>
            </w:pPr>
            <w:r w:rsidRPr="00FB6935">
              <w:rPr>
                <w:rFonts w:ascii="Arial" w:hAnsi="Arial" w:cs="Arial"/>
              </w:rPr>
              <w:t xml:space="preserve">Attention to detail </w:t>
            </w:r>
          </w:p>
          <w:p w14:paraId="50793FFB" w14:textId="77777777" w:rsidR="00092B5D" w:rsidRPr="00FB6935" w:rsidRDefault="00092B5D" w:rsidP="004A3A8C">
            <w:pPr>
              <w:spacing w:line="360" w:lineRule="auto"/>
              <w:rPr>
                <w:rFonts w:ascii="Arial" w:hAnsi="Arial" w:cs="Arial"/>
              </w:rPr>
            </w:pPr>
          </w:p>
          <w:p w14:paraId="569856E0" w14:textId="77777777" w:rsidR="00092B5D" w:rsidRPr="00FB6935" w:rsidRDefault="00092B5D" w:rsidP="004A3A8C">
            <w:pPr>
              <w:spacing w:line="360" w:lineRule="auto"/>
              <w:rPr>
                <w:rFonts w:ascii="Arial" w:hAnsi="Arial" w:cs="Arial"/>
              </w:rPr>
            </w:pPr>
          </w:p>
          <w:p w14:paraId="2D49AF49" w14:textId="77777777" w:rsidR="00092B5D" w:rsidRPr="00FB6935" w:rsidRDefault="00092B5D" w:rsidP="004A3A8C">
            <w:pPr>
              <w:spacing w:line="360" w:lineRule="auto"/>
              <w:rPr>
                <w:rFonts w:ascii="Arial" w:hAnsi="Arial" w:cs="Arial"/>
              </w:rPr>
            </w:pPr>
            <w:r w:rsidRPr="00FB6935">
              <w:rPr>
                <w:rFonts w:ascii="Arial" w:hAnsi="Arial" w:cs="Arial"/>
              </w:rPr>
              <w:t>External</w:t>
            </w:r>
          </w:p>
          <w:p w14:paraId="7ED64A2C" w14:textId="77777777" w:rsidR="00092B5D" w:rsidRPr="00FB6935" w:rsidRDefault="00092B5D" w:rsidP="004A3A8C">
            <w:pPr>
              <w:spacing w:line="360" w:lineRule="auto"/>
              <w:rPr>
                <w:rFonts w:ascii="Arial" w:hAnsi="Arial" w:cs="Arial"/>
              </w:rPr>
            </w:pPr>
          </w:p>
          <w:p w14:paraId="7DE88533" w14:textId="77777777" w:rsidR="00092B5D" w:rsidRPr="00FB6935" w:rsidRDefault="00092B5D" w:rsidP="004A3A8C">
            <w:pPr>
              <w:pStyle w:val="ListParagraph"/>
              <w:numPr>
                <w:ilvl w:val="0"/>
                <w:numId w:val="12"/>
              </w:numPr>
              <w:spacing w:after="0" w:line="360" w:lineRule="auto"/>
              <w:rPr>
                <w:rFonts w:ascii="Arial" w:hAnsi="Arial" w:cs="Arial"/>
              </w:rPr>
            </w:pPr>
            <w:r w:rsidRPr="00FB6935">
              <w:rPr>
                <w:rFonts w:ascii="Arial" w:hAnsi="Arial" w:cs="Arial"/>
              </w:rPr>
              <w:t>Community support</w:t>
            </w:r>
          </w:p>
          <w:p w14:paraId="5C4AE23F" w14:textId="77777777" w:rsidR="00092B5D" w:rsidRPr="00FB6935" w:rsidRDefault="00092B5D" w:rsidP="004A3A8C">
            <w:pPr>
              <w:spacing w:line="360" w:lineRule="auto"/>
              <w:rPr>
                <w:rFonts w:ascii="Arial" w:hAnsi="Arial" w:cs="Arial"/>
              </w:rPr>
            </w:pPr>
          </w:p>
          <w:p w14:paraId="3FD67A4E" w14:textId="77777777" w:rsidR="00092B5D" w:rsidRPr="00FB6935" w:rsidRDefault="00092B5D" w:rsidP="004A3A8C">
            <w:pPr>
              <w:spacing w:line="360" w:lineRule="auto"/>
              <w:rPr>
                <w:rFonts w:ascii="Arial" w:hAnsi="Arial" w:cs="Arial"/>
              </w:rPr>
            </w:pPr>
          </w:p>
        </w:tc>
        <w:tc>
          <w:tcPr>
            <w:tcW w:w="4505" w:type="dxa"/>
          </w:tcPr>
          <w:p w14:paraId="221EE000" w14:textId="77777777" w:rsidR="00092B5D" w:rsidRPr="00FB6935" w:rsidRDefault="00092B5D" w:rsidP="004A3A8C">
            <w:pPr>
              <w:spacing w:line="360" w:lineRule="auto"/>
              <w:jc w:val="center"/>
              <w:rPr>
                <w:rFonts w:ascii="Arial" w:hAnsi="Arial" w:cs="Arial"/>
              </w:rPr>
            </w:pPr>
            <w:r w:rsidRPr="00FB6935">
              <w:rPr>
                <w:rFonts w:ascii="Arial" w:hAnsi="Arial" w:cs="Arial"/>
              </w:rPr>
              <w:t>WEAKNESSES</w:t>
            </w:r>
          </w:p>
          <w:p w14:paraId="1584156D" w14:textId="77777777" w:rsidR="00092B5D" w:rsidRPr="00FB6935" w:rsidRDefault="00092B5D" w:rsidP="004A3A8C">
            <w:pPr>
              <w:spacing w:line="360" w:lineRule="auto"/>
              <w:rPr>
                <w:rFonts w:ascii="Arial" w:hAnsi="Arial" w:cs="Arial"/>
              </w:rPr>
            </w:pPr>
            <w:r w:rsidRPr="00FB6935">
              <w:rPr>
                <w:rFonts w:ascii="Arial" w:hAnsi="Arial" w:cs="Arial"/>
              </w:rPr>
              <w:t>Internal</w:t>
            </w:r>
          </w:p>
          <w:p w14:paraId="0736BDA2" w14:textId="77777777" w:rsidR="00092B5D" w:rsidRPr="00FB6935" w:rsidRDefault="00092B5D" w:rsidP="004A3A8C">
            <w:pPr>
              <w:spacing w:line="360" w:lineRule="auto"/>
              <w:rPr>
                <w:rFonts w:ascii="Arial" w:hAnsi="Arial" w:cs="Arial"/>
              </w:rPr>
            </w:pPr>
          </w:p>
          <w:p w14:paraId="5A15AAD2" w14:textId="77777777" w:rsidR="00092B5D" w:rsidRPr="00FB6935" w:rsidRDefault="00092B5D" w:rsidP="004A3A8C">
            <w:pPr>
              <w:pStyle w:val="ListParagraph"/>
              <w:numPr>
                <w:ilvl w:val="0"/>
                <w:numId w:val="11"/>
              </w:numPr>
              <w:spacing w:after="0" w:line="360" w:lineRule="auto"/>
              <w:rPr>
                <w:rFonts w:ascii="Arial" w:hAnsi="Arial" w:cs="Arial"/>
              </w:rPr>
            </w:pPr>
            <w:r w:rsidRPr="00FB6935">
              <w:rPr>
                <w:rFonts w:ascii="Arial" w:hAnsi="Arial" w:cs="Arial"/>
              </w:rPr>
              <w:t xml:space="preserve">Part time hours </w:t>
            </w:r>
          </w:p>
          <w:p w14:paraId="0C471242" w14:textId="77777777" w:rsidR="00092B5D" w:rsidRPr="00FB6935" w:rsidRDefault="00092B5D" w:rsidP="004A3A8C">
            <w:pPr>
              <w:pStyle w:val="ListParagraph"/>
              <w:numPr>
                <w:ilvl w:val="0"/>
                <w:numId w:val="11"/>
              </w:numPr>
              <w:spacing w:after="0" w:line="360" w:lineRule="auto"/>
              <w:rPr>
                <w:rFonts w:ascii="Arial" w:hAnsi="Arial" w:cs="Arial"/>
              </w:rPr>
            </w:pPr>
            <w:proofErr w:type="spellStart"/>
            <w:r w:rsidRPr="00FB6935">
              <w:rPr>
                <w:rFonts w:ascii="Arial" w:hAnsi="Arial" w:cs="Arial"/>
              </w:rPr>
              <w:t>Covid</w:t>
            </w:r>
            <w:proofErr w:type="spellEnd"/>
            <w:r w:rsidRPr="00FB6935">
              <w:rPr>
                <w:rFonts w:ascii="Arial" w:hAnsi="Arial" w:cs="Arial"/>
              </w:rPr>
              <w:t xml:space="preserve"> restrictions</w:t>
            </w:r>
          </w:p>
          <w:p w14:paraId="1D942AE5" w14:textId="77777777" w:rsidR="00092B5D" w:rsidRPr="00FB6935" w:rsidRDefault="00092B5D" w:rsidP="004A3A8C">
            <w:pPr>
              <w:pStyle w:val="ListParagraph"/>
              <w:numPr>
                <w:ilvl w:val="0"/>
                <w:numId w:val="11"/>
              </w:numPr>
              <w:spacing w:after="0" w:line="360" w:lineRule="auto"/>
              <w:rPr>
                <w:rFonts w:ascii="Arial" w:hAnsi="Arial" w:cs="Arial"/>
              </w:rPr>
            </w:pPr>
            <w:r w:rsidRPr="00FB6935">
              <w:rPr>
                <w:rFonts w:ascii="Arial" w:hAnsi="Arial" w:cs="Arial"/>
              </w:rPr>
              <w:t xml:space="preserve">Gaps within ICT </w:t>
            </w:r>
          </w:p>
          <w:p w14:paraId="583E6084" w14:textId="77777777" w:rsidR="00092B5D" w:rsidRPr="00FB6935" w:rsidRDefault="00092B5D" w:rsidP="004A3A8C">
            <w:pPr>
              <w:spacing w:line="360" w:lineRule="auto"/>
              <w:ind w:left="360"/>
              <w:rPr>
                <w:rFonts w:ascii="Arial" w:hAnsi="Arial" w:cs="Arial"/>
              </w:rPr>
            </w:pPr>
          </w:p>
          <w:p w14:paraId="6C09932C" w14:textId="77777777" w:rsidR="00092B5D" w:rsidRPr="00FB6935" w:rsidRDefault="00092B5D" w:rsidP="004A3A8C">
            <w:pPr>
              <w:spacing w:line="360" w:lineRule="auto"/>
              <w:rPr>
                <w:rFonts w:ascii="Arial" w:hAnsi="Arial" w:cs="Arial"/>
              </w:rPr>
            </w:pPr>
          </w:p>
          <w:p w14:paraId="465FFC6A" w14:textId="77777777" w:rsidR="00092B5D" w:rsidRPr="00FB6935" w:rsidRDefault="00092B5D" w:rsidP="004A3A8C">
            <w:pPr>
              <w:spacing w:line="360" w:lineRule="auto"/>
              <w:rPr>
                <w:rFonts w:ascii="Arial" w:hAnsi="Arial" w:cs="Arial"/>
              </w:rPr>
            </w:pPr>
          </w:p>
          <w:p w14:paraId="6B634B0B" w14:textId="77777777" w:rsidR="00092B5D" w:rsidRPr="00FB6935" w:rsidRDefault="00092B5D" w:rsidP="004A3A8C">
            <w:pPr>
              <w:spacing w:line="360" w:lineRule="auto"/>
              <w:rPr>
                <w:rFonts w:ascii="Arial" w:hAnsi="Arial" w:cs="Arial"/>
              </w:rPr>
            </w:pPr>
          </w:p>
          <w:p w14:paraId="5B42CB59" w14:textId="77777777" w:rsidR="00092B5D" w:rsidRPr="00FB6935" w:rsidRDefault="00092B5D" w:rsidP="004A3A8C">
            <w:pPr>
              <w:spacing w:line="360" w:lineRule="auto"/>
              <w:rPr>
                <w:rFonts w:ascii="Arial" w:hAnsi="Arial" w:cs="Arial"/>
              </w:rPr>
            </w:pPr>
          </w:p>
          <w:p w14:paraId="2C7FF3F8" w14:textId="77777777" w:rsidR="00092B5D" w:rsidRPr="00FB6935" w:rsidRDefault="00092B5D" w:rsidP="004A3A8C">
            <w:pPr>
              <w:spacing w:line="360" w:lineRule="auto"/>
              <w:rPr>
                <w:rFonts w:ascii="Arial" w:hAnsi="Arial" w:cs="Arial"/>
              </w:rPr>
            </w:pPr>
          </w:p>
          <w:p w14:paraId="43BF3461" w14:textId="77777777" w:rsidR="00092B5D" w:rsidRPr="00FB6935" w:rsidRDefault="00092B5D" w:rsidP="004A3A8C">
            <w:pPr>
              <w:spacing w:line="360" w:lineRule="auto"/>
              <w:rPr>
                <w:rFonts w:ascii="Arial" w:hAnsi="Arial" w:cs="Arial"/>
              </w:rPr>
            </w:pPr>
          </w:p>
          <w:p w14:paraId="19494B6D" w14:textId="77777777" w:rsidR="00092B5D" w:rsidRPr="00FB6935" w:rsidRDefault="00092B5D" w:rsidP="004A3A8C">
            <w:pPr>
              <w:spacing w:line="360" w:lineRule="auto"/>
              <w:rPr>
                <w:rFonts w:ascii="Arial" w:hAnsi="Arial" w:cs="Arial"/>
              </w:rPr>
            </w:pPr>
            <w:r w:rsidRPr="00FB6935">
              <w:rPr>
                <w:rFonts w:ascii="Arial" w:hAnsi="Arial" w:cs="Arial"/>
              </w:rPr>
              <w:t>External</w:t>
            </w:r>
          </w:p>
          <w:p w14:paraId="2BDF5470" w14:textId="77777777" w:rsidR="00092B5D" w:rsidRPr="00FB6935" w:rsidRDefault="00092B5D" w:rsidP="004A3A8C">
            <w:pPr>
              <w:pStyle w:val="ListParagraph"/>
              <w:numPr>
                <w:ilvl w:val="0"/>
                <w:numId w:val="5"/>
              </w:numPr>
              <w:spacing w:after="0" w:line="360" w:lineRule="auto"/>
              <w:rPr>
                <w:rFonts w:ascii="Arial" w:hAnsi="Arial" w:cs="Arial"/>
              </w:rPr>
            </w:pPr>
            <w:r w:rsidRPr="00FB6935">
              <w:rPr>
                <w:rFonts w:ascii="Arial" w:hAnsi="Arial" w:cs="Arial"/>
              </w:rPr>
              <w:t xml:space="preserve">Community, Stereotypes, reputation </w:t>
            </w:r>
          </w:p>
          <w:p w14:paraId="31B71D3D" w14:textId="77777777" w:rsidR="00092B5D" w:rsidRPr="00FB6935" w:rsidRDefault="00092B5D" w:rsidP="004A3A8C">
            <w:pPr>
              <w:pStyle w:val="ListParagraph"/>
              <w:numPr>
                <w:ilvl w:val="0"/>
                <w:numId w:val="5"/>
              </w:numPr>
              <w:spacing w:after="0" w:line="360" w:lineRule="auto"/>
              <w:rPr>
                <w:rFonts w:ascii="Arial" w:hAnsi="Arial" w:cs="Arial"/>
              </w:rPr>
            </w:pPr>
            <w:r w:rsidRPr="00FB6935">
              <w:rPr>
                <w:rFonts w:ascii="Arial" w:hAnsi="Arial" w:cs="Arial"/>
              </w:rPr>
              <w:t xml:space="preserve">funding </w:t>
            </w:r>
          </w:p>
          <w:p w14:paraId="58E96AC0" w14:textId="77777777" w:rsidR="00092B5D" w:rsidRPr="00FB6935" w:rsidRDefault="00092B5D" w:rsidP="004A3A8C">
            <w:pPr>
              <w:pStyle w:val="ListParagraph"/>
              <w:numPr>
                <w:ilvl w:val="0"/>
                <w:numId w:val="5"/>
              </w:numPr>
              <w:spacing w:after="0" w:line="360" w:lineRule="auto"/>
              <w:rPr>
                <w:rFonts w:ascii="Arial" w:hAnsi="Arial" w:cs="Arial"/>
              </w:rPr>
            </w:pPr>
            <w:r w:rsidRPr="00FB6935">
              <w:rPr>
                <w:rFonts w:ascii="Arial" w:hAnsi="Arial" w:cs="Arial"/>
              </w:rPr>
              <w:t xml:space="preserve">reputation </w:t>
            </w:r>
          </w:p>
          <w:p w14:paraId="0DB12D6E" w14:textId="77777777" w:rsidR="00092B5D" w:rsidRPr="00FB6935" w:rsidRDefault="00092B5D" w:rsidP="004A3A8C">
            <w:pPr>
              <w:pStyle w:val="ListParagraph"/>
              <w:spacing w:line="360" w:lineRule="auto"/>
              <w:rPr>
                <w:rFonts w:ascii="Arial" w:hAnsi="Arial" w:cs="Arial"/>
              </w:rPr>
            </w:pPr>
          </w:p>
        </w:tc>
      </w:tr>
      <w:tr w:rsidR="00092B5D" w:rsidRPr="00FB6935" w14:paraId="4D465B01" w14:textId="77777777" w:rsidTr="004A3A8C">
        <w:tc>
          <w:tcPr>
            <w:tcW w:w="4505" w:type="dxa"/>
          </w:tcPr>
          <w:p w14:paraId="6DD2C228" w14:textId="77777777" w:rsidR="00092B5D" w:rsidRPr="00FB6935" w:rsidRDefault="00092B5D" w:rsidP="004A3A8C">
            <w:pPr>
              <w:spacing w:line="360" w:lineRule="auto"/>
              <w:jc w:val="center"/>
              <w:rPr>
                <w:rFonts w:ascii="Arial" w:hAnsi="Arial" w:cs="Arial"/>
              </w:rPr>
            </w:pPr>
            <w:r w:rsidRPr="00FB6935">
              <w:rPr>
                <w:rFonts w:ascii="Arial" w:hAnsi="Arial" w:cs="Arial"/>
              </w:rPr>
              <w:t>THREATS</w:t>
            </w:r>
          </w:p>
          <w:p w14:paraId="496F5B96" w14:textId="77777777" w:rsidR="00092B5D" w:rsidRPr="00FB6935" w:rsidRDefault="00092B5D" w:rsidP="004A3A8C">
            <w:pPr>
              <w:spacing w:line="360" w:lineRule="auto"/>
              <w:rPr>
                <w:rFonts w:ascii="Arial" w:hAnsi="Arial" w:cs="Arial"/>
              </w:rPr>
            </w:pPr>
            <w:r w:rsidRPr="00FB6935">
              <w:rPr>
                <w:rFonts w:ascii="Arial" w:hAnsi="Arial" w:cs="Arial"/>
              </w:rPr>
              <w:t>Internal</w:t>
            </w:r>
          </w:p>
          <w:p w14:paraId="5019686D" w14:textId="77777777" w:rsidR="00092B5D" w:rsidRPr="00FB6935" w:rsidRDefault="00092B5D" w:rsidP="004A3A8C">
            <w:pPr>
              <w:pStyle w:val="ListParagraph"/>
              <w:numPr>
                <w:ilvl w:val="0"/>
                <w:numId w:val="9"/>
              </w:numPr>
              <w:spacing w:after="0" w:line="360" w:lineRule="auto"/>
              <w:rPr>
                <w:rFonts w:ascii="Arial" w:hAnsi="Arial" w:cs="Arial"/>
              </w:rPr>
            </w:pPr>
            <w:r w:rsidRPr="00FB6935">
              <w:rPr>
                <w:rFonts w:ascii="Arial" w:hAnsi="Arial" w:cs="Arial"/>
              </w:rPr>
              <w:t xml:space="preserve">Job security </w:t>
            </w:r>
          </w:p>
          <w:p w14:paraId="79C7FCC1" w14:textId="77777777" w:rsidR="00092B5D" w:rsidRPr="00FB6935" w:rsidRDefault="00092B5D" w:rsidP="004A3A8C">
            <w:pPr>
              <w:pStyle w:val="ListParagraph"/>
              <w:numPr>
                <w:ilvl w:val="0"/>
                <w:numId w:val="9"/>
              </w:numPr>
              <w:spacing w:after="0" w:line="360" w:lineRule="auto"/>
              <w:rPr>
                <w:rFonts w:ascii="Arial" w:hAnsi="Arial" w:cs="Arial"/>
              </w:rPr>
            </w:pPr>
            <w:r w:rsidRPr="00FB6935">
              <w:rPr>
                <w:rFonts w:ascii="Arial" w:hAnsi="Arial" w:cs="Arial"/>
              </w:rPr>
              <w:t>Lack of qualified staff</w:t>
            </w:r>
          </w:p>
          <w:p w14:paraId="08386C2E" w14:textId="77777777" w:rsidR="00092B5D" w:rsidRPr="00FB6935" w:rsidRDefault="00092B5D" w:rsidP="004A3A8C">
            <w:pPr>
              <w:pStyle w:val="NormalWeb"/>
              <w:numPr>
                <w:ilvl w:val="0"/>
                <w:numId w:val="9"/>
              </w:numPr>
              <w:spacing w:line="360" w:lineRule="auto"/>
              <w:rPr>
                <w:rFonts w:ascii="Arial" w:hAnsi="Arial" w:cs="Arial"/>
                <w:color w:val="000000"/>
              </w:rPr>
            </w:pPr>
            <w:r w:rsidRPr="00FB6935">
              <w:rPr>
                <w:rFonts w:ascii="Arial" w:hAnsi="Arial" w:cs="Arial"/>
                <w:color w:val="000000"/>
              </w:rPr>
              <w:t>Difficulty balancing service delivery and advocacy</w:t>
            </w:r>
          </w:p>
          <w:p w14:paraId="779AE21F" w14:textId="77777777" w:rsidR="00092B5D" w:rsidRPr="00FB6935" w:rsidRDefault="00092B5D" w:rsidP="004A3A8C">
            <w:pPr>
              <w:pStyle w:val="NormalWeb"/>
              <w:numPr>
                <w:ilvl w:val="0"/>
                <w:numId w:val="9"/>
              </w:numPr>
              <w:spacing w:line="360" w:lineRule="auto"/>
              <w:rPr>
                <w:rFonts w:ascii="Arial" w:hAnsi="Arial" w:cs="Arial"/>
                <w:color w:val="000000"/>
              </w:rPr>
            </w:pPr>
            <w:r w:rsidRPr="00FB6935">
              <w:rPr>
                <w:rFonts w:ascii="Arial" w:hAnsi="Arial" w:cs="Arial"/>
                <w:color w:val="000000"/>
              </w:rPr>
              <w:t>COVID 19</w:t>
            </w:r>
          </w:p>
          <w:p w14:paraId="0BE1AF0F" w14:textId="77777777" w:rsidR="00092B5D" w:rsidRPr="00FB6935" w:rsidRDefault="00092B5D" w:rsidP="004A3A8C">
            <w:pPr>
              <w:pStyle w:val="NormalWeb"/>
              <w:numPr>
                <w:ilvl w:val="0"/>
                <w:numId w:val="9"/>
              </w:numPr>
              <w:spacing w:line="360" w:lineRule="auto"/>
              <w:rPr>
                <w:rFonts w:ascii="Arial" w:hAnsi="Arial" w:cs="Arial"/>
                <w:color w:val="000000"/>
              </w:rPr>
            </w:pPr>
            <w:r w:rsidRPr="00FB6935">
              <w:rPr>
                <w:rFonts w:ascii="Arial" w:hAnsi="Arial" w:cs="Arial"/>
                <w:color w:val="000000"/>
              </w:rPr>
              <w:t xml:space="preserve">Recruitment </w:t>
            </w:r>
          </w:p>
          <w:p w14:paraId="6C058639" w14:textId="77777777" w:rsidR="00092B5D" w:rsidRPr="00FB6935" w:rsidRDefault="00092B5D" w:rsidP="004A3A8C">
            <w:pPr>
              <w:spacing w:line="360" w:lineRule="auto"/>
              <w:rPr>
                <w:rFonts w:ascii="Arial" w:hAnsi="Arial" w:cs="Arial"/>
              </w:rPr>
            </w:pPr>
            <w:r w:rsidRPr="00FB6935">
              <w:rPr>
                <w:rFonts w:ascii="Arial" w:hAnsi="Arial" w:cs="Arial"/>
              </w:rPr>
              <w:t>External</w:t>
            </w:r>
          </w:p>
          <w:p w14:paraId="2AFB2641" w14:textId="77777777" w:rsidR="00092B5D" w:rsidRPr="00FB6935" w:rsidRDefault="00092B5D" w:rsidP="004A3A8C">
            <w:pPr>
              <w:pStyle w:val="ListParagraph"/>
              <w:numPr>
                <w:ilvl w:val="0"/>
                <w:numId w:val="8"/>
              </w:numPr>
              <w:spacing w:after="0" w:line="360" w:lineRule="auto"/>
              <w:rPr>
                <w:rFonts w:ascii="Arial" w:hAnsi="Arial" w:cs="Arial"/>
              </w:rPr>
            </w:pPr>
            <w:r w:rsidRPr="00FB6935">
              <w:rPr>
                <w:rFonts w:ascii="Arial" w:hAnsi="Arial" w:cs="Arial"/>
              </w:rPr>
              <w:t xml:space="preserve">Funding </w:t>
            </w:r>
          </w:p>
          <w:p w14:paraId="7FF754AA" w14:textId="77777777" w:rsidR="00092B5D" w:rsidRPr="00FB6935" w:rsidRDefault="00092B5D" w:rsidP="004A3A8C">
            <w:pPr>
              <w:pStyle w:val="ListParagraph"/>
              <w:numPr>
                <w:ilvl w:val="0"/>
                <w:numId w:val="6"/>
              </w:numPr>
              <w:spacing w:after="0" w:line="360" w:lineRule="auto"/>
              <w:rPr>
                <w:rFonts w:ascii="Arial" w:hAnsi="Arial" w:cs="Arial"/>
              </w:rPr>
            </w:pPr>
            <w:r w:rsidRPr="00FB6935">
              <w:rPr>
                <w:rFonts w:ascii="Arial" w:hAnsi="Arial" w:cs="Arial"/>
              </w:rPr>
              <w:t xml:space="preserve">Loss of diversity </w:t>
            </w:r>
          </w:p>
          <w:p w14:paraId="4E7801C8" w14:textId="77777777" w:rsidR="00092B5D" w:rsidRPr="00B8673D" w:rsidRDefault="00092B5D" w:rsidP="004A3A8C">
            <w:pPr>
              <w:pStyle w:val="ListParagraph"/>
              <w:numPr>
                <w:ilvl w:val="0"/>
                <w:numId w:val="6"/>
              </w:numPr>
              <w:spacing w:after="0" w:line="360" w:lineRule="auto"/>
              <w:rPr>
                <w:rFonts w:ascii="Arial" w:hAnsi="Arial" w:cs="Arial"/>
              </w:rPr>
            </w:pPr>
            <w:r w:rsidRPr="00FB6935">
              <w:rPr>
                <w:rFonts w:ascii="Arial" w:hAnsi="Arial" w:cs="Arial"/>
              </w:rPr>
              <w:t>Possible closings</w:t>
            </w:r>
          </w:p>
        </w:tc>
        <w:tc>
          <w:tcPr>
            <w:tcW w:w="4505" w:type="dxa"/>
          </w:tcPr>
          <w:p w14:paraId="6CE93197" w14:textId="77777777" w:rsidR="00092B5D" w:rsidRPr="00FB6935" w:rsidRDefault="00092B5D" w:rsidP="004A3A8C">
            <w:pPr>
              <w:spacing w:line="360" w:lineRule="auto"/>
              <w:jc w:val="center"/>
              <w:rPr>
                <w:rFonts w:ascii="Arial" w:hAnsi="Arial" w:cs="Arial"/>
              </w:rPr>
            </w:pPr>
            <w:r w:rsidRPr="00FB6935">
              <w:rPr>
                <w:rFonts w:ascii="Arial" w:hAnsi="Arial" w:cs="Arial"/>
              </w:rPr>
              <w:t>OPPORTUNITIES</w:t>
            </w:r>
          </w:p>
          <w:p w14:paraId="49206930" w14:textId="77777777" w:rsidR="00092B5D" w:rsidRPr="00FB6935" w:rsidRDefault="00092B5D" w:rsidP="004A3A8C">
            <w:pPr>
              <w:spacing w:line="360" w:lineRule="auto"/>
              <w:rPr>
                <w:rFonts w:ascii="Arial" w:hAnsi="Arial" w:cs="Arial"/>
              </w:rPr>
            </w:pPr>
            <w:r w:rsidRPr="00FB6935">
              <w:rPr>
                <w:rFonts w:ascii="Arial" w:hAnsi="Arial" w:cs="Arial"/>
              </w:rPr>
              <w:t>Internal</w:t>
            </w:r>
          </w:p>
          <w:p w14:paraId="7B702FAC" w14:textId="77777777" w:rsidR="00092B5D" w:rsidRPr="00FB6935" w:rsidRDefault="00092B5D" w:rsidP="004A3A8C">
            <w:pPr>
              <w:spacing w:line="360" w:lineRule="auto"/>
              <w:rPr>
                <w:rFonts w:ascii="Arial" w:hAnsi="Arial" w:cs="Arial"/>
              </w:rPr>
            </w:pPr>
          </w:p>
          <w:p w14:paraId="19E1E681" w14:textId="77777777" w:rsidR="00092B5D" w:rsidRPr="00FB6935" w:rsidRDefault="00092B5D" w:rsidP="004A3A8C">
            <w:pPr>
              <w:pStyle w:val="ListParagraph"/>
              <w:numPr>
                <w:ilvl w:val="0"/>
                <w:numId w:val="7"/>
              </w:numPr>
              <w:spacing w:after="0" w:line="360" w:lineRule="auto"/>
              <w:rPr>
                <w:rFonts w:ascii="Arial" w:hAnsi="Arial" w:cs="Arial"/>
              </w:rPr>
            </w:pPr>
            <w:r w:rsidRPr="00FB6935">
              <w:rPr>
                <w:rFonts w:ascii="Arial" w:hAnsi="Arial" w:cs="Arial"/>
              </w:rPr>
              <w:t xml:space="preserve">Training  </w:t>
            </w:r>
          </w:p>
          <w:p w14:paraId="0A5490A6" w14:textId="77777777" w:rsidR="00092B5D" w:rsidRPr="00FB6935" w:rsidRDefault="00092B5D" w:rsidP="004A3A8C">
            <w:pPr>
              <w:pStyle w:val="ListParagraph"/>
              <w:numPr>
                <w:ilvl w:val="0"/>
                <w:numId w:val="7"/>
              </w:numPr>
              <w:spacing w:after="0" w:line="360" w:lineRule="auto"/>
              <w:rPr>
                <w:rFonts w:ascii="Arial" w:hAnsi="Arial" w:cs="Arial"/>
              </w:rPr>
            </w:pPr>
            <w:r w:rsidRPr="00FB6935">
              <w:rPr>
                <w:rFonts w:ascii="Arial" w:hAnsi="Arial" w:cs="Arial"/>
              </w:rPr>
              <w:t xml:space="preserve">Professional Development </w:t>
            </w:r>
          </w:p>
          <w:p w14:paraId="693DE31B" w14:textId="77777777" w:rsidR="00092B5D" w:rsidRPr="00FB6935" w:rsidRDefault="00092B5D" w:rsidP="004A3A8C">
            <w:pPr>
              <w:pStyle w:val="ListParagraph"/>
              <w:numPr>
                <w:ilvl w:val="0"/>
                <w:numId w:val="7"/>
              </w:numPr>
              <w:spacing w:after="0" w:line="360" w:lineRule="auto"/>
              <w:rPr>
                <w:rFonts w:ascii="Arial" w:hAnsi="Arial" w:cs="Arial"/>
              </w:rPr>
            </w:pPr>
            <w:r w:rsidRPr="00FB6935">
              <w:rPr>
                <w:rFonts w:ascii="Arial" w:hAnsi="Arial" w:cs="Arial"/>
              </w:rPr>
              <w:t xml:space="preserve">Networking opportunities </w:t>
            </w:r>
          </w:p>
          <w:p w14:paraId="063E627F" w14:textId="77777777" w:rsidR="00092B5D" w:rsidRPr="00FB6935" w:rsidRDefault="00092B5D" w:rsidP="004A3A8C">
            <w:pPr>
              <w:spacing w:line="360" w:lineRule="auto"/>
              <w:rPr>
                <w:rFonts w:ascii="Arial" w:hAnsi="Arial" w:cs="Arial"/>
              </w:rPr>
            </w:pPr>
          </w:p>
          <w:p w14:paraId="225553E4" w14:textId="77777777" w:rsidR="00092B5D" w:rsidRPr="00FB6935" w:rsidRDefault="00092B5D" w:rsidP="004A3A8C">
            <w:pPr>
              <w:spacing w:line="360" w:lineRule="auto"/>
              <w:rPr>
                <w:rFonts w:ascii="Arial" w:hAnsi="Arial" w:cs="Arial"/>
              </w:rPr>
            </w:pPr>
          </w:p>
          <w:p w14:paraId="3E801CAF" w14:textId="77777777" w:rsidR="00092B5D" w:rsidRPr="00FB6935" w:rsidRDefault="00092B5D" w:rsidP="004A3A8C">
            <w:pPr>
              <w:spacing w:line="360" w:lineRule="auto"/>
              <w:rPr>
                <w:rFonts w:ascii="Arial" w:hAnsi="Arial" w:cs="Arial"/>
              </w:rPr>
            </w:pPr>
            <w:r w:rsidRPr="00FB6935">
              <w:rPr>
                <w:rFonts w:ascii="Arial" w:hAnsi="Arial" w:cs="Arial"/>
              </w:rPr>
              <w:t>External</w:t>
            </w:r>
          </w:p>
          <w:p w14:paraId="53D92AA8" w14:textId="77777777" w:rsidR="00092B5D" w:rsidRPr="00FB6935" w:rsidRDefault="00092B5D" w:rsidP="004A3A8C">
            <w:pPr>
              <w:pStyle w:val="ListParagraph"/>
              <w:numPr>
                <w:ilvl w:val="0"/>
                <w:numId w:val="10"/>
              </w:numPr>
              <w:spacing w:after="0" w:line="360" w:lineRule="auto"/>
              <w:rPr>
                <w:rFonts w:ascii="Arial" w:hAnsi="Arial" w:cs="Arial"/>
              </w:rPr>
            </w:pPr>
            <w:r w:rsidRPr="00FB6935">
              <w:rPr>
                <w:rFonts w:ascii="Arial" w:hAnsi="Arial" w:cs="Arial"/>
              </w:rPr>
              <w:t>Develop community relationships</w:t>
            </w:r>
          </w:p>
        </w:tc>
      </w:tr>
    </w:tbl>
    <w:p w14:paraId="665B4613" w14:textId="1F1E0564" w:rsidR="00F77384" w:rsidRDefault="00F77384"/>
    <w:p w14:paraId="1D2CB793" w14:textId="77777777" w:rsidR="00092B5D" w:rsidRDefault="00092B5D" w:rsidP="00092B5D">
      <w:pPr>
        <w:rPr>
          <w:rFonts w:ascii="Arial" w:hAnsi="Arial" w:cs="Arial"/>
          <w:b/>
          <w:bCs/>
          <w:u w:val="single"/>
        </w:rPr>
      </w:pPr>
    </w:p>
    <w:p w14:paraId="578B4B28" w14:textId="77777777" w:rsidR="00092B5D" w:rsidRPr="00B8275F" w:rsidRDefault="00092B5D" w:rsidP="00092B5D">
      <w:pPr>
        <w:spacing w:line="360" w:lineRule="auto"/>
        <w:rPr>
          <w:rFonts w:ascii="Arial" w:eastAsia="Times New Roman" w:hAnsi="Arial" w:cs="Arial"/>
          <w:b/>
          <w:bCs/>
          <w:color w:val="0E101A"/>
          <w:u w:val="single"/>
          <w:lang w:eastAsia="en-GB"/>
        </w:rPr>
      </w:pPr>
      <w:r w:rsidRPr="00B8275F">
        <w:rPr>
          <w:rFonts w:ascii="Arial" w:eastAsia="Times New Roman" w:hAnsi="Arial" w:cs="Arial"/>
          <w:b/>
          <w:bCs/>
          <w:color w:val="0E101A"/>
          <w:u w:val="single"/>
          <w:lang w:eastAsia="en-GB"/>
        </w:rPr>
        <w:lastRenderedPageBreak/>
        <w:t>Own Learning and Development</w:t>
      </w:r>
    </w:p>
    <w:p w14:paraId="15CF25AF" w14:textId="77777777" w:rsidR="00092B5D" w:rsidRDefault="00092B5D" w:rsidP="00092B5D">
      <w:pPr>
        <w:spacing w:line="360" w:lineRule="auto"/>
        <w:rPr>
          <w:rFonts w:ascii="Arial" w:eastAsia="Times New Roman" w:hAnsi="Arial" w:cs="Arial"/>
          <w:color w:val="0E101A"/>
          <w:lang w:eastAsia="en-GB"/>
        </w:rPr>
      </w:pPr>
    </w:p>
    <w:p w14:paraId="46E5707B"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My development plan </w:t>
      </w:r>
      <w:r>
        <w:rPr>
          <w:rFonts w:ascii="Arial" w:eastAsia="Times New Roman" w:hAnsi="Arial" w:cs="Arial"/>
          <w:color w:val="0E101A"/>
          <w:lang w:eastAsia="en-GB"/>
        </w:rPr>
        <w:t xml:space="preserve">has </w:t>
      </w:r>
      <w:r w:rsidRPr="00432C4B">
        <w:rPr>
          <w:rFonts w:ascii="Arial" w:eastAsia="Times New Roman" w:hAnsi="Arial" w:cs="Arial"/>
          <w:color w:val="0E101A"/>
          <w:lang w:eastAsia="en-GB"/>
        </w:rPr>
        <w:t>help</w:t>
      </w:r>
      <w:r>
        <w:rPr>
          <w:rFonts w:ascii="Arial" w:eastAsia="Times New Roman" w:hAnsi="Arial" w:cs="Arial"/>
          <w:color w:val="0E101A"/>
          <w:lang w:eastAsia="en-GB"/>
        </w:rPr>
        <w:t>ed</w:t>
      </w:r>
      <w:r w:rsidRPr="00432C4B">
        <w:rPr>
          <w:rFonts w:ascii="Arial" w:eastAsia="Times New Roman" w:hAnsi="Arial" w:cs="Arial"/>
          <w:color w:val="0E101A"/>
          <w:lang w:eastAsia="en-GB"/>
        </w:rPr>
        <w:t xml:space="preserve"> me focus on my strengths and weaknesses, helping me reflect on my learning and </w:t>
      </w:r>
      <w:r>
        <w:rPr>
          <w:rFonts w:ascii="Arial" w:eastAsia="Times New Roman" w:hAnsi="Arial" w:cs="Arial"/>
          <w:color w:val="0E101A"/>
          <w:lang w:eastAsia="en-GB"/>
        </w:rPr>
        <w:t xml:space="preserve">allowing me to </w:t>
      </w:r>
      <w:r w:rsidRPr="00432C4B">
        <w:rPr>
          <w:rFonts w:ascii="Arial" w:eastAsia="Times New Roman" w:hAnsi="Arial" w:cs="Arial"/>
          <w:color w:val="0E101A"/>
          <w:lang w:eastAsia="en-GB"/>
        </w:rPr>
        <w:t>continue working towards my personal development</w:t>
      </w:r>
      <w:r>
        <w:rPr>
          <w:rFonts w:ascii="Arial" w:eastAsia="Times New Roman" w:hAnsi="Arial" w:cs="Arial"/>
          <w:color w:val="0E101A"/>
          <w:lang w:eastAsia="en-GB"/>
        </w:rPr>
        <w:t>. It had a</w:t>
      </w:r>
      <w:r w:rsidRPr="00432C4B">
        <w:rPr>
          <w:rFonts w:ascii="Arial" w:eastAsia="Times New Roman" w:hAnsi="Arial" w:cs="Arial"/>
          <w:color w:val="0E101A"/>
          <w:lang w:eastAsia="en-GB"/>
        </w:rPr>
        <w:t>llow</w:t>
      </w:r>
      <w:r>
        <w:rPr>
          <w:rFonts w:ascii="Arial" w:eastAsia="Times New Roman" w:hAnsi="Arial" w:cs="Arial"/>
          <w:color w:val="0E101A"/>
          <w:lang w:eastAsia="en-GB"/>
        </w:rPr>
        <w:t>ed</w:t>
      </w:r>
      <w:r w:rsidRPr="00432C4B">
        <w:rPr>
          <w:rFonts w:ascii="Arial" w:eastAsia="Times New Roman" w:hAnsi="Arial" w:cs="Arial"/>
          <w:color w:val="0E101A"/>
          <w:lang w:eastAsia="en-GB"/>
        </w:rPr>
        <w:t xml:space="preserve"> me to improve my skills and expertise at work by being given more responsibility. Humphrey (2005) agrees with this learning method, stating that improving personal skills such as teamwork, communication, problem-solving, and enhanced decision-making skills help</w:t>
      </w:r>
      <w:r>
        <w:rPr>
          <w:rFonts w:ascii="Arial" w:eastAsia="Times New Roman" w:hAnsi="Arial" w:cs="Arial"/>
          <w:color w:val="0E101A"/>
          <w:lang w:eastAsia="en-GB"/>
        </w:rPr>
        <w:t>s to</w:t>
      </w:r>
      <w:r w:rsidRPr="00432C4B">
        <w:rPr>
          <w:rFonts w:ascii="Arial" w:eastAsia="Times New Roman" w:hAnsi="Arial" w:cs="Arial"/>
          <w:color w:val="0E101A"/>
          <w:lang w:eastAsia="en-GB"/>
        </w:rPr>
        <w:t xml:space="preserve"> gain information from practical experience.</w:t>
      </w:r>
    </w:p>
    <w:p w14:paraId="6B190A94" w14:textId="77777777" w:rsidR="00092B5D" w:rsidRPr="00432C4B" w:rsidRDefault="00092B5D" w:rsidP="00092B5D">
      <w:pPr>
        <w:spacing w:line="360" w:lineRule="auto"/>
        <w:rPr>
          <w:rFonts w:ascii="Arial" w:eastAsia="Times New Roman" w:hAnsi="Arial" w:cs="Arial"/>
          <w:color w:val="0E101A"/>
          <w:lang w:eastAsia="en-GB"/>
        </w:rPr>
      </w:pPr>
    </w:p>
    <w:p w14:paraId="3AB7BF2F" w14:textId="77777777" w:rsidR="00092B5D" w:rsidRPr="00432C4B" w:rsidRDefault="00092B5D" w:rsidP="00092B5D">
      <w:pPr>
        <w:spacing w:line="360" w:lineRule="auto"/>
        <w:rPr>
          <w:rFonts w:ascii="Arial" w:eastAsia="Times New Roman" w:hAnsi="Arial" w:cs="Arial"/>
          <w:color w:val="0E101A"/>
          <w:lang w:eastAsia="en-GB"/>
        </w:rPr>
      </w:pPr>
      <w:r>
        <w:rPr>
          <w:rFonts w:ascii="Arial" w:eastAsia="Times New Roman" w:hAnsi="Arial" w:cs="Arial"/>
          <w:color w:val="0E101A"/>
          <w:lang w:eastAsia="en-GB"/>
        </w:rPr>
        <w:t xml:space="preserve">Focussing on personal development </w:t>
      </w:r>
      <w:r w:rsidRPr="00432C4B">
        <w:rPr>
          <w:rFonts w:ascii="Arial" w:eastAsia="Times New Roman" w:hAnsi="Arial" w:cs="Arial"/>
          <w:color w:val="0E101A"/>
          <w:lang w:eastAsia="en-GB"/>
        </w:rPr>
        <w:t xml:space="preserve">has been especially important </w:t>
      </w:r>
      <w:r>
        <w:rPr>
          <w:rFonts w:ascii="Arial" w:eastAsia="Times New Roman" w:hAnsi="Arial" w:cs="Arial"/>
          <w:color w:val="0E101A"/>
          <w:lang w:eastAsia="en-GB"/>
        </w:rPr>
        <w:t>over the past year with the</w:t>
      </w:r>
      <w:r w:rsidRPr="00432C4B">
        <w:rPr>
          <w:rFonts w:ascii="Arial" w:eastAsia="Times New Roman" w:hAnsi="Arial" w:cs="Arial"/>
          <w:color w:val="0E101A"/>
          <w:lang w:eastAsia="en-GB"/>
        </w:rPr>
        <w:t xml:space="preserve"> current pandemic, especially in assisting </w:t>
      </w:r>
      <w:r>
        <w:rPr>
          <w:rFonts w:ascii="Arial" w:eastAsia="Times New Roman" w:hAnsi="Arial" w:cs="Arial"/>
          <w:color w:val="0E101A"/>
          <w:lang w:eastAsia="en-GB"/>
        </w:rPr>
        <w:t>co-workers</w:t>
      </w:r>
      <w:r w:rsidRPr="00432C4B">
        <w:rPr>
          <w:rFonts w:ascii="Arial" w:eastAsia="Times New Roman" w:hAnsi="Arial" w:cs="Arial"/>
          <w:color w:val="0E101A"/>
          <w:lang w:eastAsia="en-GB"/>
        </w:rPr>
        <w:t xml:space="preserve"> and ensuring that we operate in a safe </w:t>
      </w:r>
      <w:r>
        <w:rPr>
          <w:rFonts w:ascii="Arial" w:eastAsia="Times New Roman" w:hAnsi="Arial" w:cs="Arial"/>
          <w:color w:val="0E101A"/>
          <w:lang w:eastAsia="en-GB"/>
        </w:rPr>
        <w:t xml:space="preserve">and effective </w:t>
      </w:r>
      <w:r w:rsidRPr="00432C4B">
        <w:rPr>
          <w:rFonts w:ascii="Arial" w:eastAsia="Times New Roman" w:hAnsi="Arial" w:cs="Arial"/>
          <w:color w:val="0E101A"/>
          <w:lang w:eastAsia="en-GB"/>
        </w:rPr>
        <w:t xml:space="preserve">environment. An example of this </w:t>
      </w:r>
      <w:r>
        <w:rPr>
          <w:rFonts w:ascii="Arial" w:eastAsia="Times New Roman" w:hAnsi="Arial" w:cs="Arial"/>
          <w:color w:val="0E101A"/>
          <w:lang w:eastAsia="en-GB"/>
        </w:rPr>
        <w:t xml:space="preserve">is when staff have had to self-isolate and </w:t>
      </w:r>
      <w:r w:rsidRPr="00432C4B">
        <w:rPr>
          <w:rFonts w:ascii="Arial" w:eastAsia="Times New Roman" w:hAnsi="Arial" w:cs="Arial"/>
          <w:color w:val="0E101A"/>
          <w:lang w:eastAsia="en-GB"/>
        </w:rPr>
        <w:t xml:space="preserve">we all worked as a team </w:t>
      </w:r>
      <w:r>
        <w:rPr>
          <w:rFonts w:ascii="Arial" w:eastAsia="Times New Roman" w:hAnsi="Arial" w:cs="Arial"/>
          <w:color w:val="0E101A"/>
          <w:lang w:eastAsia="en-GB"/>
        </w:rPr>
        <w:t xml:space="preserve">to support and cover shifts </w:t>
      </w:r>
      <w:r w:rsidRPr="00432C4B">
        <w:rPr>
          <w:rFonts w:ascii="Arial" w:eastAsia="Times New Roman" w:hAnsi="Arial" w:cs="Arial"/>
          <w:color w:val="0E101A"/>
          <w:lang w:eastAsia="en-GB"/>
        </w:rPr>
        <w:t xml:space="preserve">and handled it </w:t>
      </w:r>
      <w:r>
        <w:rPr>
          <w:rFonts w:ascii="Arial" w:eastAsia="Times New Roman" w:hAnsi="Arial" w:cs="Arial"/>
          <w:color w:val="0E101A"/>
          <w:lang w:eastAsia="en-GB"/>
        </w:rPr>
        <w:t>effectively</w:t>
      </w:r>
      <w:r w:rsidRPr="00432C4B">
        <w:rPr>
          <w:rFonts w:ascii="Arial" w:eastAsia="Times New Roman" w:hAnsi="Arial" w:cs="Arial"/>
          <w:color w:val="0E101A"/>
          <w:lang w:eastAsia="en-GB"/>
        </w:rPr>
        <w:t xml:space="preserve">. However, this was beneficial to me because it demonstrated my ability to </w:t>
      </w:r>
      <w:r>
        <w:rPr>
          <w:rFonts w:ascii="Arial" w:eastAsia="Times New Roman" w:hAnsi="Arial" w:cs="Arial"/>
          <w:color w:val="0E101A"/>
          <w:lang w:eastAsia="en-GB"/>
        </w:rPr>
        <w:t xml:space="preserve">be able to </w:t>
      </w:r>
      <w:r w:rsidRPr="00432C4B">
        <w:rPr>
          <w:rFonts w:ascii="Arial" w:eastAsia="Times New Roman" w:hAnsi="Arial" w:cs="Arial"/>
          <w:color w:val="0E101A"/>
          <w:lang w:eastAsia="en-GB"/>
        </w:rPr>
        <w:t xml:space="preserve">adapt to various difficult circumstances and remain resilient. However, it was not easy at times, </w:t>
      </w:r>
      <w:r>
        <w:rPr>
          <w:rFonts w:ascii="Arial" w:eastAsia="Times New Roman" w:hAnsi="Arial" w:cs="Arial"/>
          <w:color w:val="0E101A"/>
          <w:lang w:eastAsia="en-GB"/>
        </w:rPr>
        <w:t>as</w:t>
      </w:r>
      <w:r w:rsidRPr="00432C4B">
        <w:rPr>
          <w:rFonts w:ascii="Arial" w:eastAsia="Times New Roman" w:hAnsi="Arial" w:cs="Arial"/>
          <w:color w:val="0E101A"/>
          <w:lang w:eastAsia="en-GB"/>
        </w:rPr>
        <w:t xml:space="preserve"> it prevented me from working with several organisations and attending educational placements with young people.</w:t>
      </w:r>
    </w:p>
    <w:p w14:paraId="362E4BCF" w14:textId="77777777" w:rsidR="00092B5D" w:rsidRPr="00432C4B" w:rsidRDefault="00092B5D" w:rsidP="00092B5D">
      <w:pPr>
        <w:spacing w:line="360" w:lineRule="auto"/>
        <w:rPr>
          <w:rFonts w:ascii="Arial" w:eastAsia="Times New Roman" w:hAnsi="Arial" w:cs="Arial"/>
          <w:color w:val="0E101A"/>
          <w:lang w:eastAsia="en-GB"/>
        </w:rPr>
      </w:pPr>
    </w:p>
    <w:p w14:paraId="291F26F5"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On-the-job learning is an integral aspect of a person's personal development strategy </w:t>
      </w:r>
      <w:r>
        <w:rPr>
          <w:rFonts w:ascii="Arial" w:eastAsia="Times New Roman" w:hAnsi="Arial" w:cs="Arial"/>
          <w:color w:val="0E101A"/>
          <w:lang w:eastAsia="en-GB"/>
        </w:rPr>
        <w:t>as</w:t>
      </w:r>
      <w:r w:rsidRPr="00432C4B">
        <w:rPr>
          <w:rFonts w:ascii="Arial" w:eastAsia="Times New Roman" w:hAnsi="Arial" w:cs="Arial"/>
          <w:color w:val="0E101A"/>
          <w:lang w:eastAsia="en-GB"/>
        </w:rPr>
        <w:t xml:space="preserve"> it h</w:t>
      </w:r>
      <w:r>
        <w:rPr>
          <w:rFonts w:ascii="Arial" w:eastAsia="Times New Roman" w:hAnsi="Arial" w:cs="Arial"/>
          <w:color w:val="0E101A"/>
          <w:lang w:eastAsia="en-GB"/>
        </w:rPr>
        <w:t>elps</w:t>
      </w:r>
      <w:r w:rsidRPr="00432C4B">
        <w:rPr>
          <w:rFonts w:ascii="Arial" w:eastAsia="Times New Roman" w:hAnsi="Arial" w:cs="Arial"/>
          <w:color w:val="0E101A"/>
          <w:lang w:eastAsia="en-GB"/>
        </w:rPr>
        <w:t xml:space="preserve"> to encounter real-life scenarios and bring theory into practice in a safe </w:t>
      </w:r>
      <w:r>
        <w:rPr>
          <w:rFonts w:ascii="Arial" w:eastAsia="Times New Roman" w:hAnsi="Arial" w:cs="Arial"/>
          <w:color w:val="0E101A"/>
          <w:lang w:eastAsia="en-GB"/>
        </w:rPr>
        <w:t xml:space="preserve">and happy </w:t>
      </w:r>
      <w:r w:rsidRPr="00432C4B">
        <w:rPr>
          <w:rFonts w:ascii="Arial" w:eastAsia="Times New Roman" w:hAnsi="Arial" w:cs="Arial"/>
          <w:color w:val="0E101A"/>
          <w:lang w:eastAsia="en-GB"/>
        </w:rPr>
        <w:t xml:space="preserve">atmosphere. This can be achieved in several ways: having key working sessions with the young people and interacting with them while </w:t>
      </w:r>
      <w:r>
        <w:rPr>
          <w:rFonts w:ascii="Arial" w:eastAsia="Times New Roman" w:hAnsi="Arial" w:cs="Arial"/>
          <w:color w:val="0E101A"/>
          <w:lang w:eastAsia="en-GB"/>
        </w:rPr>
        <w:t>carrying out activities</w:t>
      </w:r>
      <w:r w:rsidRPr="00432C4B">
        <w:rPr>
          <w:rFonts w:ascii="Arial" w:eastAsia="Times New Roman" w:hAnsi="Arial" w:cs="Arial"/>
          <w:color w:val="0E101A"/>
          <w:lang w:eastAsia="en-GB"/>
        </w:rPr>
        <w:t xml:space="preserve"> as an active role model. Similarly, assisting highly qualified professional youth workers in developing positive relationships with young people and supporting their success into adulthood (National Occupational Standards for Youth Work (NOS), 2019).</w:t>
      </w:r>
    </w:p>
    <w:p w14:paraId="2B2647EB" w14:textId="77777777" w:rsidR="00092B5D" w:rsidRPr="00432C4B" w:rsidRDefault="00092B5D" w:rsidP="00092B5D">
      <w:pPr>
        <w:spacing w:line="360" w:lineRule="auto"/>
        <w:rPr>
          <w:rFonts w:ascii="Arial" w:eastAsia="Times New Roman" w:hAnsi="Arial" w:cs="Arial"/>
          <w:color w:val="0E101A"/>
          <w:lang w:eastAsia="en-GB"/>
        </w:rPr>
      </w:pPr>
    </w:p>
    <w:p w14:paraId="76A1BDB6" w14:textId="77777777" w:rsidR="00092B5D" w:rsidRPr="00432C4B" w:rsidRDefault="00092B5D" w:rsidP="00092B5D">
      <w:pPr>
        <w:spacing w:line="360" w:lineRule="auto"/>
        <w:rPr>
          <w:rFonts w:ascii="Arial" w:eastAsia="Times New Roman" w:hAnsi="Arial" w:cs="Arial"/>
          <w:color w:val="0E101A"/>
          <w:lang w:eastAsia="en-GB"/>
        </w:rPr>
      </w:pPr>
      <w:r>
        <w:rPr>
          <w:rFonts w:ascii="Arial" w:eastAsia="Times New Roman" w:hAnsi="Arial" w:cs="Arial"/>
          <w:color w:val="0E101A"/>
          <w:lang w:eastAsia="en-GB"/>
        </w:rPr>
        <w:t>I find that r</w:t>
      </w:r>
      <w:r w:rsidRPr="00432C4B">
        <w:rPr>
          <w:rFonts w:ascii="Arial" w:eastAsia="Times New Roman" w:hAnsi="Arial" w:cs="Arial"/>
          <w:color w:val="0E101A"/>
          <w:lang w:eastAsia="en-GB"/>
        </w:rPr>
        <w:t>eflecting on real-life situation</w:t>
      </w:r>
      <w:r>
        <w:rPr>
          <w:rFonts w:ascii="Arial" w:eastAsia="Times New Roman" w:hAnsi="Arial" w:cs="Arial"/>
          <w:color w:val="0E101A"/>
          <w:lang w:eastAsia="en-GB"/>
        </w:rPr>
        <w:t xml:space="preserve">s is important as it allows me to see how I can put my training into practice most effectively. This year I </w:t>
      </w:r>
      <w:r w:rsidRPr="00432C4B">
        <w:rPr>
          <w:rFonts w:ascii="Arial" w:eastAsia="Times New Roman" w:hAnsi="Arial" w:cs="Arial"/>
          <w:color w:val="0E101A"/>
          <w:lang w:eastAsia="en-GB"/>
        </w:rPr>
        <w:t xml:space="preserve">received on-the-job training </w:t>
      </w:r>
      <w:r>
        <w:rPr>
          <w:rFonts w:ascii="Arial" w:eastAsia="Times New Roman" w:hAnsi="Arial" w:cs="Arial"/>
          <w:color w:val="0E101A"/>
          <w:lang w:eastAsia="en-GB"/>
        </w:rPr>
        <w:t xml:space="preserve">through online courses, one of which was on safeguarding and learning how </w:t>
      </w:r>
      <w:r w:rsidRPr="00432C4B">
        <w:rPr>
          <w:rFonts w:ascii="Arial" w:eastAsia="Times New Roman" w:hAnsi="Arial" w:cs="Arial"/>
          <w:color w:val="0E101A"/>
          <w:lang w:eastAsia="en-GB"/>
        </w:rPr>
        <w:t xml:space="preserve">to keep ourselves and our colleagues </w:t>
      </w:r>
      <w:r>
        <w:rPr>
          <w:rFonts w:ascii="Arial" w:eastAsia="Times New Roman" w:hAnsi="Arial" w:cs="Arial"/>
          <w:color w:val="0E101A"/>
          <w:lang w:eastAsia="en-GB"/>
        </w:rPr>
        <w:t xml:space="preserve">safe and </w:t>
      </w:r>
      <w:r w:rsidRPr="00432C4B">
        <w:rPr>
          <w:rFonts w:ascii="Arial" w:eastAsia="Times New Roman" w:hAnsi="Arial" w:cs="Arial"/>
          <w:color w:val="0E101A"/>
          <w:lang w:eastAsia="en-GB"/>
        </w:rPr>
        <w:t>secure in the event of a problematic situation</w:t>
      </w:r>
      <w:r>
        <w:rPr>
          <w:rFonts w:ascii="Arial" w:eastAsia="Times New Roman" w:hAnsi="Arial" w:cs="Arial"/>
          <w:color w:val="0E101A"/>
          <w:lang w:eastAsia="en-GB"/>
        </w:rPr>
        <w:t>. It allowed me to see how I could</w:t>
      </w:r>
      <w:r w:rsidRPr="00432C4B">
        <w:rPr>
          <w:rFonts w:ascii="Arial" w:eastAsia="Times New Roman" w:hAnsi="Arial" w:cs="Arial"/>
          <w:color w:val="0E101A"/>
          <w:lang w:eastAsia="en-GB"/>
        </w:rPr>
        <w:t xml:space="preserve"> put theory into </w:t>
      </w:r>
      <w:r>
        <w:rPr>
          <w:rFonts w:ascii="Arial" w:eastAsia="Times New Roman" w:hAnsi="Arial" w:cs="Arial"/>
          <w:color w:val="0E101A"/>
          <w:lang w:eastAsia="en-GB"/>
        </w:rPr>
        <w:t xml:space="preserve">practice </w:t>
      </w:r>
      <w:r w:rsidRPr="00432C4B">
        <w:rPr>
          <w:rFonts w:ascii="Arial" w:eastAsia="Times New Roman" w:hAnsi="Arial" w:cs="Arial"/>
          <w:color w:val="0E101A"/>
          <w:lang w:eastAsia="en-GB"/>
        </w:rPr>
        <w:t>by applying some of the strategies that had been taught to us</w:t>
      </w:r>
      <w:r>
        <w:rPr>
          <w:rFonts w:ascii="Arial" w:eastAsia="Times New Roman" w:hAnsi="Arial" w:cs="Arial"/>
          <w:color w:val="0E101A"/>
          <w:lang w:eastAsia="en-GB"/>
        </w:rPr>
        <w:t xml:space="preserve"> to keep ourselves and the young people </w:t>
      </w:r>
      <w:r>
        <w:rPr>
          <w:rFonts w:ascii="Arial" w:eastAsia="Times New Roman" w:hAnsi="Arial" w:cs="Arial"/>
          <w:color w:val="0E101A"/>
          <w:lang w:eastAsia="en-GB"/>
        </w:rPr>
        <w:lastRenderedPageBreak/>
        <w:t>safe when faced with challenging situations</w:t>
      </w:r>
      <w:r w:rsidRPr="00432C4B">
        <w:rPr>
          <w:rFonts w:ascii="Arial" w:eastAsia="Times New Roman" w:hAnsi="Arial" w:cs="Arial"/>
          <w:color w:val="0E101A"/>
          <w:lang w:eastAsia="en-GB"/>
        </w:rPr>
        <w:t xml:space="preserve">. For example, when </w:t>
      </w:r>
      <w:r>
        <w:rPr>
          <w:rFonts w:ascii="Arial" w:eastAsia="Times New Roman" w:hAnsi="Arial" w:cs="Arial"/>
          <w:color w:val="0E101A"/>
          <w:lang w:eastAsia="en-GB"/>
        </w:rPr>
        <w:t xml:space="preserve">being told by young people something that may be of concern, </w:t>
      </w:r>
      <w:r w:rsidRPr="00432C4B">
        <w:rPr>
          <w:rFonts w:ascii="Arial" w:eastAsia="Times New Roman" w:hAnsi="Arial" w:cs="Arial"/>
          <w:color w:val="0E101A"/>
          <w:lang w:eastAsia="en-GB"/>
        </w:rPr>
        <w:t xml:space="preserve">it became clear that the best choice was to </w:t>
      </w:r>
      <w:r>
        <w:rPr>
          <w:rFonts w:ascii="Arial" w:eastAsia="Times New Roman" w:hAnsi="Arial" w:cs="Arial"/>
          <w:color w:val="0E101A"/>
          <w:lang w:eastAsia="en-GB"/>
        </w:rPr>
        <w:t>record and report</w:t>
      </w:r>
      <w:r w:rsidRPr="00432C4B">
        <w:rPr>
          <w:rFonts w:ascii="Arial" w:eastAsia="Times New Roman" w:hAnsi="Arial" w:cs="Arial"/>
          <w:color w:val="0E101A"/>
          <w:lang w:eastAsia="en-GB"/>
        </w:rPr>
        <w:t>; if it had</w:t>
      </w:r>
      <w:r>
        <w:rPr>
          <w:rFonts w:ascii="Arial" w:eastAsia="Times New Roman" w:hAnsi="Arial" w:cs="Arial"/>
          <w:color w:val="0E101A"/>
          <w:lang w:eastAsia="en-GB"/>
        </w:rPr>
        <w:t xml:space="preserve"> </w:t>
      </w:r>
      <w:r w:rsidRPr="00432C4B">
        <w:rPr>
          <w:rFonts w:ascii="Arial" w:eastAsia="Times New Roman" w:hAnsi="Arial" w:cs="Arial"/>
          <w:color w:val="0E101A"/>
          <w:lang w:eastAsia="en-GB"/>
        </w:rPr>
        <w:t>n</w:t>
      </w:r>
      <w:r>
        <w:rPr>
          <w:rFonts w:ascii="Arial" w:eastAsia="Times New Roman" w:hAnsi="Arial" w:cs="Arial"/>
          <w:color w:val="0E101A"/>
          <w:lang w:eastAsia="en-GB"/>
        </w:rPr>
        <w:t>o</w:t>
      </w:r>
      <w:r w:rsidRPr="00432C4B">
        <w:rPr>
          <w:rFonts w:ascii="Arial" w:eastAsia="Times New Roman" w:hAnsi="Arial" w:cs="Arial"/>
          <w:color w:val="0E101A"/>
          <w:lang w:eastAsia="en-GB"/>
        </w:rPr>
        <w:t>t been for the ongoing training, this might have be</w:t>
      </w:r>
      <w:r>
        <w:rPr>
          <w:rFonts w:ascii="Arial" w:eastAsia="Times New Roman" w:hAnsi="Arial" w:cs="Arial"/>
          <w:color w:val="0E101A"/>
          <w:lang w:eastAsia="en-GB"/>
        </w:rPr>
        <w:t>come</w:t>
      </w:r>
      <w:r w:rsidRPr="00432C4B">
        <w:rPr>
          <w:rFonts w:ascii="Arial" w:eastAsia="Times New Roman" w:hAnsi="Arial" w:cs="Arial"/>
          <w:color w:val="0E101A"/>
          <w:lang w:eastAsia="en-GB"/>
        </w:rPr>
        <w:t xml:space="preserve"> a problem</w:t>
      </w:r>
      <w:r>
        <w:rPr>
          <w:rFonts w:ascii="Arial" w:eastAsia="Times New Roman" w:hAnsi="Arial" w:cs="Arial"/>
          <w:color w:val="0E101A"/>
          <w:lang w:eastAsia="en-GB"/>
        </w:rPr>
        <w:t xml:space="preserve"> as I may not have been able to report the information to the correct person</w:t>
      </w:r>
      <w:r w:rsidRPr="00432C4B">
        <w:rPr>
          <w:rFonts w:ascii="Arial" w:eastAsia="Times New Roman" w:hAnsi="Arial" w:cs="Arial"/>
          <w:color w:val="0E101A"/>
          <w:lang w:eastAsia="en-GB"/>
        </w:rPr>
        <w:t>.</w:t>
      </w:r>
      <w:r>
        <w:rPr>
          <w:rFonts w:ascii="Arial" w:eastAsia="Times New Roman" w:hAnsi="Arial" w:cs="Arial"/>
          <w:color w:val="0E101A"/>
          <w:lang w:eastAsia="en-GB"/>
        </w:rPr>
        <w:t xml:space="preserve"> However, I am aware of the situations involved with reporting and it is done to safeguard myself and others as well as the young person.</w:t>
      </w:r>
    </w:p>
    <w:p w14:paraId="35F7E9ED" w14:textId="77777777" w:rsidR="00092B5D" w:rsidRPr="00432C4B" w:rsidRDefault="00092B5D" w:rsidP="00092B5D">
      <w:pPr>
        <w:spacing w:line="360" w:lineRule="auto"/>
        <w:rPr>
          <w:rFonts w:ascii="Arial" w:eastAsia="Times New Roman" w:hAnsi="Arial" w:cs="Arial"/>
          <w:color w:val="0E101A"/>
          <w:lang w:eastAsia="en-GB"/>
        </w:rPr>
      </w:pPr>
    </w:p>
    <w:p w14:paraId="02D5F7DA"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As a youth worker, you must understand others, work well with others, be patient, and communicate effectively. Unfortunately, I am aware of my weaknesses</w:t>
      </w:r>
      <w:r>
        <w:rPr>
          <w:rFonts w:ascii="Arial" w:eastAsia="Times New Roman" w:hAnsi="Arial" w:cs="Arial"/>
          <w:color w:val="0E101A"/>
          <w:lang w:eastAsia="en-GB"/>
        </w:rPr>
        <w:t xml:space="preserve"> as I </w:t>
      </w:r>
      <w:r w:rsidRPr="00432C4B">
        <w:rPr>
          <w:rFonts w:ascii="Arial" w:eastAsia="Times New Roman" w:hAnsi="Arial" w:cs="Arial"/>
          <w:color w:val="0E101A"/>
          <w:lang w:eastAsia="en-GB"/>
        </w:rPr>
        <w:t xml:space="preserve">still </w:t>
      </w:r>
      <w:r>
        <w:rPr>
          <w:rFonts w:ascii="Arial" w:eastAsia="Times New Roman" w:hAnsi="Arial" w:cs="Arial"/>
          <w:color w:val="0E101A"/>
          <w:lang w:eastAsia="en-GB"/>
        </w:rPr>
        <w:t xml:space="preserve">tend to </w:t>
      </w:r>
      <w:r w:rsidRPr="00432C4B">
        <w:rPr>
          <w:rFonts w:ascii="Arial" w:eastAsia="Times New Roman" w:hAnsi="Arial" w:cs="Arial"/>
          <w:color w:val="0E101A"/>
          <w:lang w:eastAsia="en-GB"/>
        </w:rPr>
        <w:t>put others before myself, not taking enough time to think</w:t>
      </w:r>
      <w:r>
        <w:rPr>
          <w:rFonts w:ascii="Arial" w:eastAsia="Times New Roman" w:hAnsi="Arial" w:cs="Arial"/>
          <w:color w:val="0E101A"/>
          <w:lang w:eastAsia="en-GB"/>
        </w:rPr>
        <w:t xml:space="preserve"> of my own needs. </w:t>
      </w:r>
      <w:r w:rsidRPr="00432C4B">
        <w:rPr>
          <w:rFonts w:ascii="Arial" w:eastAsia="Times New Roman" w:hAnsi="Arial" w:cs="Arial"/>
          <w:color w:val="0E101A"/>
          <w:lang w:eastAsia="en-GB"/>
        </w:rPr>
        <w:t xml:space="preserve"> </w:t>
      </w:r>
      <w:r>
        <w:rPr>
          <w:rFonts w:ascii="Arial" w:eastAsia="Times New Roman" w:hAnsi="Arial" w:cs="Arial"/>
          <w:color w:val="0E101A"/>
          <w:lang w:eastAsia="en-GB"/>
        </w:rPr>
        <w:t>T</w:t>
      </w:r>
      <w:r w:rsidRPr="00432C4B">
        <w:rPr>
          <w:rFonts w:ascii="Arial" w:eastAsia="Times New Roman" w:hAnsi="Arial" w:cs="Arial"/>
          <w:color w:val="0E101A"/>
          <w:lang w:eastAsia="en-GB"/>
        </w:rPr>
        <w:t xml:space="preserve">he past year has been challenging, both in terms of the pandemic and in my </w:t>
      </w:r>
      <w:r>
        <w:rPr>
          <w:rFonts w:ascii="Arial" w:eastAsia="Times New Roman" w:hAnsi="Arial" w:cs="Arial"/>
          <w:color w:val="0E101A"/>
          <w:lang w:eastAsia="en-GB"/>
        </w:rPr>
        <w:t xml:space="preserve">own </w:t>
      </w:r>
      <w:r w:rsidRPr="00432C4B">
        <w:rPr>
          <w:rFonts w:ascii="Arial" w:eastAsia="Times New Roman" w:hAnsi="Arial" w:cs="Arial"/>
          <w:color w:val="0E101A"/>
          <w:lang w:eastAsia="en-GB"/>
        </w:rPr>
        <w:t xml:space="preserve">personal life. </w:t>
      </w:r>
      <w:r>
        <w:rPr>
          <w:rFonts w:ascii="Arial" w:eastAsia="Times New Roman" w:hAnsi="Arial" w:cs="Arial"/>
          <w:color w:val="0E101A"/>
          <w:lang w:eastAsia="en-GB"/>
        </w:rPr>
        <w:t xml:space="preserve">However, I do </w:t>
      </w:r>
      <w:r w:rsidRPr="00432C4B">
        <w:rPr>
          <w:rFonts w:ascii="Arial" w:eastAsia="Times New Roman" w:hAnsi="Arial" w:cs="Arial"/>
          <w:color w:val="0E101A"/>
          <w:lang w:eastAsia="en-GB"/>
        </w:rPr>
        <w:t>understand the importance of separating and balancing work</w:t>
      </w:r>
      <w:r>
        <w:rPr>
          <w:rFonts w:ascii="Arial" w:eastAsia="Times New Roman" w:hAnsi="Arial" w:cs="Arial"/>
          <w:color w:val="0E101A"/>
          <w:lang w:eastAsia="en-GB"/>
        </w:rPr>
        <w:t xml:space="preserve">, voluntary commitments and </w:t>
      </w:r>
      <w:r w:rsidRPr="00432C4B">
        <w:rPr>
          <w:rFonts w:ascii="Arial" w:eastAsia="Times New Roman" w:hAnsi="Arial" w:cs="Arial"/>
          <w:color w:val="0E101A"/>
          <w:lang w:eastAsia="en-GB"/>
        </w:rPr>
        <w:t>home life</w:t>
      </w:r>
      <w:r>
        <w:rPr>
          <w:rFonts w:ascii="Arial" w:eastAsia="Times New Roman" w:hAnsi="Arial" w:cs="Arial"/>
          <w:color w:val="0E101A"/>
          <w:lang w:eastAsia="en-GB"/>
        </w:rPr>
        <w:t>. Over the past two</w:t>
      </w:r>
      <w:r w:rsidRPr="00432C4B">
        <w:rPr>
          <w:rFonts w:ascii="Arial" w:eastAsia="Times New Roman" w:hAnsi="Arial" w:cs="Arial"/>
          <w:color w:val="0E101A"/>
          <w:lang w:eastAsia="en-GB"/>
        </w:rPr>
        <w:t xml:space="preserve"> year</w:t>
      </w:r>
      <w:r>
        <w:rPr>
          <w:rFonts w:ascii="Arial" w:eastAsia="Times New Roman" w:hAnsi="Arial" w:cs="Arial"/>
          <w:color w:val="0E101A"/>
          <w:lang w:eastAsia="en-GB"/>
        </w:rPr>
        <w:t>s life</w:t>
      </w:r>
      <w:r w:rsidRPr="00432C4B">
        <w:rPr>
          <w:rFonts w:ascii="Arial" w:eastAsia="Times New Roman" w:hAnsi="Arial" w:cs="Arial"/>
          <w:color w:val="0E101A"/>
          <w:lang w:eastAsia="en-GB"/>
        </w:rPr>
        <w:t xml:space="preserve"> has taught me a lot about particular individual strengths </w:t>
      </w:r>
      <w:r>
        <w:rPr>
          <w:rFonts w:ascii="Arial" w:eastAsia="Times New Roman" w:hAnsi="Arial" w:cs="Arial"/>
          <w:color w:val="0E101A"/>
          <w:lang w:eastAsia="en-GB"/>
        </w:rPr>
        <w:t>that I</w:t>
      </w:r>
      <w:r w:rsidRPr="00432C4B">
        <w:rPr>
          <w:rFonts w:ascii="Arial" w:eastAsia="Times New Roman" w:hAnsi="Arial" w:cs="Arial"/>
          <w:color w:val="0E101A"/>
          <w:lang w:eastAsia="en-GB"/>
        </w:rPr>
        <w:t xml:space="preserve"> was</w:t>
      </w:r>
      <w:r>
        <w:rPr>
          <w:rFonts w:ascii="Arial" w:eastAsia="Times New Roman" w:hAnsi="Arial" w:cs="Arial"/>
          <w:color w:val="0E101A"/>
          <w:lang w:eastAsia="en-GB"/>
        </w:rPr>
        <w:t xml:space="preserve"> </w:t>
      </w:r>
      <w:r w:rsidRPr="00432C4B">
        <w:rPr>
          <w:rFonts w:ascii="Arial" w:eastAsia="Times New Roman" w:hAnsi="Arial" w:cs="Arial"/>
          <w:color w:val="0E101A"/>
          <w:lang w:eastAsia="en-GB"/>
        </w:rPr>
        <w:t>n</w:t>
      </w:r>
      <w:r>
        <w:rPr>
          <w:rFonts w:ascii="Arial" w:eastAsia="Times New Roman" w:hAnsi="Arial" w:cs="Arial"/>
          <w:color w:val="0E101A"/>
          <w:lang w:eastAsia="en-GB"/>
        </w:rPr>
        <w:t>o</w:t>
      </w:r>
      <w:r w:rsidRPr="00432C4B">
        <w:rPr>
          <w:rFonts w:ascii="Arial" w:eastAsia="Times New Roman" w:hAnsi="Arial" w:cs="Arial"/>
          <w:color w:val="0E101A"/>
          <w:lang w:eastAsia="en-GB"/>
        </w:rPr>
        <w:t>t aware of, and it</w:t>
      </w:r>
      <w:r>
        <w:rPr>
          <w:rFonts w:ascii="Arial" w:eastAsia="Times New Roman" w:hAnsi="Arial" w:cs="Arial"/>
          <w:color w:val="0E101A"/>
          <w:lang w:eastAsia="en-GB"/>
        </w:rPr>
        <w:t xml:space="preserve"> has </w:t>
      </w:r>
      <w:r w:rsidRPr="00432C4B">
        <w:rPr>
          <w:rFonts w:ascii="Arial" w:eastAsia="Times New Roman" w:hAnsi="Arial" w:cs="Arial"/>
          <w:color w:val="0E101A"/>
          <w:lang w:eastAsia="en-GB"/>
        </w:rPr>
        <w:t>been exciting to discover that I can be flexible and juggle home and work commitments.</w:t>
      </w:r>
    </w:p>
    <w:p w14:paraId="659215FF" w14:textId="77777777" w:rsidR="00092B5D" w:rsidRPr="00432C4B" w:rsidRDefault="00092B5D" w:rsidP="00092B5D">
      <w:pPr>
        <w:spacing w:line="360" w:lineRule="auto"/>
        <w:rPr>
          <w:rFonts w:ascii="Arial" w:eastAsia="Times New Roman" w:hAnsi="Arial" w:cs="Arial"/>
          <w:color w:val="0E101A"/>
          <w:lang w:eastAsia="en-GB"/>
        </w:rPr>
      </w:pPr>
    </w:p>
    <w:p w14:paraId="3062D37F" w14:textId="77777777" w:rsidR="00092B5D"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According to the National Occupational Criteria for Youth Work (2019), being resilient will provide a solid basis for accepting the emotional well-being of young people while also demonstrating that even if things get worse tomorrow, life can still go on</w:t>
      </w:r>
      <w:r>
        <w:rPr>
          <w:rFonts w:ascii="Arial" w:eastAsia="Times New Roman" w:hAnsi="Arial" w:cs="Arial"/>
          <w:color w:val="0E101A"/>
          <w:lang w:eastAsia="en-GB"/>
        </w:rPr>
        <w:t>, I have learnt this over the past year</w:t>
      </w:r>
      <w:r w:rsidRPr="00432C4B">
        <w:rPr>
          <w:rFonts w:ascii="Arial" w:eastAsia="Times New Roman" w:hAnsi="Arial" w:cs="Arial"/>
          <w:color w:val="0E101A"/>
          <w:lang w:eastAsia="en-GB"/>
        </w:rPr>
        <w:t>. Now I want to participate in new training to further my experience, understanding, and skills in well-being and safeguarding</w:t>
      </w:r>
      <w:r>
        <w:rPr>
          <w:rFonts w:ascii="Arial" w:eastAsia="Times New Roman" w:hAnsi="Arial" w:cs="Arial"/>
          <w:color w:val="0E101A"/>
          <w:lang w:eastAsia="en-GB"/>
        </w:rPr>
        <w:t xml:space="preserve"> by undertaking basic Welsh, first aid and more in specific learning difficulties and ACES</w:t>
      </w:r>
      <w:r w:rsidRPr="00432C4B">
        <w:rPr>
          <w:rFonts w:ascii="Arial" w:eastAsia="Times New Roman" w:hAnsi="Arial" w:cs="Arial"/>
          <w:color w:val="0E101A"/>
          <w:lang w:eastAsia="en-GB"/>
        </w:rPr>
        <w:t>.</w:t>
      </w:r>
    </w:p>
    <w:p w14:paraId="5A588348" w14:textId="77777777" w:rsidR="00092B5D" w:rsidRPr="00432C4B" w:rsidRDefault="00092B5D" w:rsidP="00092B5D">
      <w:pPr>
        <w:spacing w:line="360" w:lineRule="auto"/>
        <w:rPr>
          <w:rFonts w:ascii="Arial" w:eastAsia="Times New Roman" w:hAnsi="Arial" w:cs="Arial"/>
          <w:color w:val="0E101A"/>
          <w:lang w:eastAsia="en-GB"/>
        </w:rPr>
      </w:pPr>
    </w:p>
    <w:p w14:paraId="10B13A53"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Reflecting on my current work</w:t>
      </w:r>
      <w:r>
        <w:rPr>
          <w:rFonts w:ascii="Arial" w:eastAsia="Times New Roman" w:hAnsi="Arial" w:cs="Arial"/>
          <w:color w:val="0E101A"/>
          <w:lang w:eastAsia="en-GB"/>
        </w:rPr>
        <w:t>ing</w:t>
      </w:r>
      <w:r w:rsidRPr="00432C4B">
        <w:rPr>
          <w:rFonts w:ascii="Arial" w:eastAsia="Times New Roman" w:hAnsi="Arial" w:cs="Arial"/>
          <w:color w:val="0E101A"/>
          <w:lang w:eastAsia="en-GB"/>
        </w:rPr>
        <w:t xml:space="preserve"> practices, </w:t>
      </w:r>
      <w:r>
        <w:rPr>
          <w:rFonts w:ascii="Arial" w:eastAsia="Times New Roman" w:hAnsi="Arial" w:cs="Arial"/>
          <w:color w:val="0E101A"/>
          <w:lang w:eastAsia="en-GB"/>
        </w:rPr>
        <w:t>I ha</w:t>
      </w:r>
      <w:r w:rsidRPr="00432C4B">
        <w:rPr>
          <w:rFonts w:ascii="Arial" w:eastAsia="Times New Roman" w:hAnsi="Arial" w:cs="Arial"/>
          <w:color w:val="0E101A"/>
          <w:lang w:eastAsia="en-GB"/>
        </w:rPr>
        <w:t xml:space="preserve">ve also requested more leadership </w:t>
      </w:r>
      <w:r>
        <w:rPr>
          <w:rFonts w:ascii="Arial" w:eastAsia="Times New Roman" w:hAnsi="Arial" w:cs="Arial"/>
          <w:color w:val="0E101A"/>
          <w:lang w:eastAsia="en-GB"/>
        </w:rPr>
        <w:t>roles to help me achieve in future goals</w:t>
      </w:r>
      <w:r w:rsidRPr="00432C4B">
        <w:rPr>
          <w:rFonts w:ascii="Arial" w:eastAsia="Times New Roman" w:hAnsi="Arial" w:cs="Arial"/>
          <w:color w:val="0E101A"/>
          <w:lang w:eastAsia="en-GB"/>
        </w:rPr>
        <w:t>. Currently, I</w:t>
      </w:r>
      <w:r>
        <w:rPr>
          <w:rFonts w:ascii="Arial" w:eastAsia="Times New Roman" w:hAnsi="Arial" w:cs="Arial"/>
          <w:color w:val="0E101A"/>
          <w:lang w:eastAsia="en-GB"/>
        </w:rPr>
        <w:t xml:space="preserve"> a</w:t>
      </w:r>
      <w:r w:rsidRPr="00432C4B">
        <w:rPr>
          <w:rFonts w:ascii="Arial" w:eastAsia="Times New Roman" w:hAnsi="Arial" w:cs="Arial"/>
          <w:color w:val="0E101A"/>
          <w:lang w:eastAsia="en-GB"/>
        </w:rPr>
        <w:t>m being offered the opportunit</w:t>
      </w:r>
      <w:r>
        <w:rPr>
          <w:rFonts w:ascii="Arial" w:eastAsia="Times New Roman" w:hAnsi="Arial" w:cs="Arial"/>
          <w:color w:val="0E101A"/>
          <w:lang w:eastAsia="en-GB"/>
        </w:rPr>
        <w:t xml:space="preserve">ies to create videos for the Powys youth team to be able to use on websites and within art classes as well as </w:t>
      </w:r>
      <w:r w:rsidRPr="00432C4B">
        <w:rPr>
          <w:rFonts w:ascii="Arial" w:eastAsia="Times New Roman" w:hAnsi="Arial" w:cs="Arial"/>
          <w:color w:val="0E101A"/>
          <w:lang w:eastAsia="en-GB"/>
        </w:rPr>
        <w:t>to lead</w:t>
      </w:r>
      <w:r>
        <w:rPr>
          <w:rFonts w:ascii="Arial" w:eastAsia="Times New Roman" w:hAnsi="Arial" w:cs="Arial"/>
          <w:color w:val="0E101A"/>
          <w:lang w:eastAsia="en-GB"/>
        </w:rPr>
        <w:t xml:space="preserve"> </w:t>
      </w:r>
      <w:r w:rsidRPr="00432C4B">
        <w:rPr>
          <w:rFonts w:ascii="Arial" w:eastAsia="Times New Roman" w:hAnsi="Arial" w:cs="Arial"/>
          <w:color w:val="0E101A"/>
          <w:lang w:eastAsia="en-GB"/>
        </w:rPr>
        <w:t>shifts</w:t>
      </w:r>
      <w:r>
        <w:rPr>
          <w:rFonts w:ascii="Arial" w:eastAsia="Times New Roman" w:hAnsi="Arial" w:cs="Arial"/>
          <w:color w:val="0E101A"/>
          <w:lang w:eastAsia="en-GB"/>
        </w:rPr>
        <w:t xml:space="preserve"> within work</w:t>
      </w:r>
      <w:r w:rsidRPr="00432C4B">
        <w:rPr>
          <w:rFonts w:ascii="Arial" w:eastAsia="Times New Roman" w:hAnsi="Arial" w:cs="Arial"/>
          <w:color w:val="0E101A"/>
          <w:lang w:eastAsia="en-GB"/>
        </w:rPr>
        <w:t xml:space="preserve"> while also providing team supervision. Having participated in supervisions, I</w:t>
      </w:r>
      <w:r>
        <w:rPr>
          <w:rFonts w:ascii="Arial" w:eastAsia="Times New Roman" w:hAnsi="Arial" w:cs="Arial"/>
          <w:color w:val="0E101A"/>
          <w:lang w:eastAsia="en-GB"/>
        </w:rPr>
        <w:t xml:space="preserve"> ha</w:t>
      </w:r>
      <w:r w:rsidRPr="00432C4B">
        <w:rPr>
          <w:rFonts w:ascii="Arial" w:eastAsia="Times New Roman" w:hAnsi="Arial" w:cs="Arial"/>
          <w:color w:val="0E101A"/>
          <w:lang w:eastAsia="en-GB"/>
        </w:rPr>
        <w:t>ve learned how important they are to the supervisor and the supervisee. Jenkinson (2019) agrees, stating that regular supervision sessions allow employees to reflect and feel respected and appreciated and facilitate any additional learning that may be required. Also, supervision may assist with any code of conduct violations or addressing any problems that may arise.</w:t>
      </w:r>
    </w:p>
    <w:p w14:paraId="7A173B78" w14:textId="77777777" w:rsidR="00092B5D" w:rsidRPr="00432C4B" w:rsidRDefault="00092B5D" w:rsidP="00092B5D">
      <w:pPr>
        <w:spacing w:line="360" w:lineRule="auto"/>
        <w:rPr>
          <w:rFonts w:ascii="Arial" w:eastAsia="Times New Roman" w:hAnsi="Arial" w:cs="Arial"/>
          <w:color w:val="0E101A"/>
          <w:lang w:eastAsia="en-GB"/>
        </w:rPr>
      </w:pPr>
    </w:p>
    <w:p w14:paraId="68516912" w14:textId="77777777" w:rsidR="00092B5D"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lastRenderedPageBreak/>
        <w:t>Concentrating on my personal growth, it is also clear that through research, taking notes from other leaders, on-the-job training, and looking at what is required of a youth worker within the National Occupational Requirements for youth workers, I will be able to achieve my goals. I</w:t>
      </w:r>
      <w:r>
        <w:rPr>
          <w:rFonts w:ascii="Arial" w:eastAsia="Times New Roman" w:hAnsi="Arial" w:cs="Arial"/>
          <w:color w:val="0E101A"/>
          <w:lang w:eastAsia="en-GB"/>
        </w:rPr>
        <w:t xml:space="preserve"> have realised that it</w:t>
      </w:r>
      <w:r w:rsidRPr="00432C4B">
        <w:rPr>
          <w:rFonts w:ascii="Arial" w:eastAsia="Times New Roman" w:hAnsi="Arial" w:cs="Arial"/>
          <w:color w:val="0E101A"/>
          <w:lang w:eastAsia="en-GB"/>
        </w:rPr>
        <w:t xml:space="preserve"> is essential to receive the necessary training within a set period</w:t>
      </w:r>
      <w:r>
        <w:rPr>
          <w:rFonts w:ascii="Arial" w:eastAsia="Times New Roman" w:hAnsi="Arial" w:cs="Arial"/>
          <w:color w:val="0E101A"/>
          <w:lang w:eastAsia="en-GB"/>
        </w:rPr>
        <w:t xml:space="preserve"> of time</w:t>
      </w:r>
      <w:r w:rsidRPr="00432C4B">
        <w:rPr>
          <w:rFonts w:ascii="Arial" w:eastAsia="Times New Roman" w:hAnsi="Arial" w:cs="Arial"/>
          <w:color w:val="0E101A"/>
          <w:lang w:eastAsia="en-GB"/>
        </w:rPr>
        <w:t xml:space="preserve"> and comply with the company's policies</w:t>
      </w:r>
      <w:r>
        <w:rPr>
          <w:rFonts w:ascii="Arial" w:eastAsia="Times New Roman" w:hAnsi="Arial" w:cs="Arial"/>
          <w:color w:val="0E101A"/>
          <w:lang w:eastAsia="en-GB"/>
        </w:rPr>
        <w:t xml:space="preserve"> and procedures</w:t>
      </w:r>
      <w:r w:rsidRPr="00432C4B">
        <w:rPr>
          <w:rFonts w:ascii="Arial" w:eastAsia="Times New Roman" w:hAnsi="Arial" w:cs="Arial"/>
          <w:color w:val="0E101A"/>
          <w:lang w:eastAsia="en-GB"/>
        </w:rPr>
        <w:t>. It is also critical in the development of highly trained youth work (NOS, 2019).</w:t>
      </w:r>
    </w:p>
    <w:p w14:paraId="1638C8C2" w14:textId="77777777" w:rsidR="00092B5D" w:rsidRPr="00432C4B" w:rsidRDefault="00092B5D" w:rsidP="00092B5D">
      <w:pPr>
        <w:spacing w:line="360" w:lineRule="auto"/>
        <w:rPr>
          <w:rFonts w:ascii="Arial" w:eastAsia="Times New Roman" w:hAnsi="Arial" w:cs="Arial"/>
          <w:color w:val="0E101A"/>
          <w:lang w:eastAsia="en-GB"/>
        </w:rPr>
      </w:pPr>
    </w:p>
    <w:p w14:paraId="1B7A7F90" w14:textId="77777777" w:rsidR="00092B5D"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My current and future needs are as follows:</w:t>
      </w:r>
    </w:p>
    <w:p w14:paraId="457C7CEC" w14:textId="77777777" w:rsidR="00092B5D" w:rsidRPr="00432C4B" w:rsidRDefault="00092B5D" w:rsidP="00092B5D">
      <w:pPr>
        <w:spacing w:line="360" w:lineRule="auto"/>
        <w:rPr>
          <w:rFonts w:ascii="Arial" w:eastAsia="Times New Roman" w:hAnsi="Arial" w:cs="Arial"/>
          <w:color w:val="0E101A"/>
          <w:lang w:eastAsia="en-GB"/>
        </w:rPr>
      </w:pPr>
    </w:p>
    <w:p w14:paraId="53D139C2" w14:textId="77777777" w:rsidR="00092B5D" w:rsidRPr="00432C4B" w:rsidRDefault="00092B5D" w:rsidP="00092B5D">
      <w:pPr>
        <w:numPr>
          <w:ilvl w:val="0"/>
          <w:numId w:val="17"/>
        </w:num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Current needs include </w:t>
      </w:r>
      <w:r>
        <w:rPr>
          <w:rFonts w:ascii="Arial" w:eastAsia="Times New Roman" w:hAnsi="Arial" w:cs="Arial"/>
          <w:color w:val="0E101A"/>
          <w:lang w:eastAsia="en-GB"/>
        </w:rPr>
        <w:t>gaining</w:t>
      </w:r>
      <w:r w:rsidRPr="00432C4B">
        <w:rPr>
          <w:rFonts w:ascii="Arial" w:eastAsia="Times New Roman" w:hAnsi="Arial" w:cs="Arial"/>
          <w:color w:val="0E101A"/>
          <w:lang w:eastAsia="en-GB"/>
        </w:rPr>
        <w:t xml:space="preserve"> my </w:t>
      </w:r>
      <w:r>
        <w:rPr>
          <w:rFonts w:ascii="Arial" w:eastAsia="Times New Roman" w:hAnsi="Arial" w:cs="Arial"/>
          <w:color w:val="0E101A"/>
          <w:lang w:eastAsia="en-GB"/>
        </w:rPr>
        <w:t>master’s degree</w:t>
      </w:r>
      <w:r w:rsidRPr="00432C4B">
        <w:rPr>
          <w:rFonts w:ascii="Arial" w:eastAsia="Times New Roman" w:hAnsi="Arial" w:cs="Arial"/>
          <w:color w:val="0E101A"/>
          <w:lang w:eastAsia="en-GB"/>
        </w:rPr>
        <w:t xml:space="preserve"> in youth work</w:t>
      </w:r>
      <w:r>
        <w:rPr>
          <w:rFonts w:ascii="Arial" w:eastAsia="Times New Roman" w:hAnsi="Arial" w:cs="Arial"/>
          <w:color w:val="0E101A"/>
          <w:lang w:eastAsia="en-GB"/>
        </w:rPr>
        <w:t>.</w:t>
      </w:r>
    </w:p>
    <w:p w14:paraId="1CA1A105" w14:textId="77777777" w:rsidR="00092B5D" w:rsidRDefault="00092B5D" w:rsidP="00092B5D">
      <w:pPr>
        <w:numPr>
          <w:ilvl w:val="0"/>
          <w:numId w:val="17"/>
        </w:numPr>
        <w:spacing w:line="360" w:lineRule="auto"/>
        <w:rPr>
          <w:rFonts w:ascii="Arial" w:eastAsia="Times New Roman" w:hAnsi="Arial" w:cs="Arial"/>
          <w:color w:val="0E101A"/>
          <w:lang w:eastAsia="en-GB"/>
        </w:rPr>
      </w:pPr>
      <w:r>
        <w:rPr>
          <w:rFonts w:ascii="Arial" w:eastAsia="Times New Roman" w:hAnsi="Arial" w:cs="Arial"/>
          <w:color w:val="0E101A"/>
          <w:lang w:eastAsia="en-GB"/>
        </w:rPr>
        <w:t>Undertake an advocacy qualification to help with future employment in youth work</w:t>
      </w:r>
      <w:r w:rsidRPr="00432C4B">
        <w:rPr>
          <w:rFonts w:ascii="Arial" w:eastAsia="Times New Roman" w:hAnsi="Arial" w:cs="Arial"/>
          <w:color w:val="0E101A"/>
          <w:lang w:eastAsia="en-GB"/>
        </w:rPr>
        <w:t>.</w:t>
      </w:r>
    </w:p>
    <w:p w14:paraId="7FAAF29D" w14:textId="77777777" w:rsidR="00092B5D" w:rsidRPr="00432C4B" w:rsidRDefault="00092B5D" w:rsidP="00092B5D">
      <w:pPr>
        <w:spacing w:line="360" w:lineRule="auto"/>
        <w:ind w:left="720"/>
        <w:rPr>
          <w:rFonts w:ascii="Arial" w:eastAsia="Times New Roman" w:hAnsi="Arial" w:cs="Arial"/>
          <w:color w:val="0E101A"/>
          <w:lang w:eastAsia="en-GB"/>
        </w:rPr>
      </w:pPr>
    </w:p>
    <w:p w14:paraId="5C2A5AE8"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Continue to cultivate positive working relationships with </w:t>
      </w:r>
      <w:r>
        <w:rPr>
          <w:rFonts w:ascii="Arial" w:eastAsia="Times New Roman" w:hAnsi="Arial" w:cs="Arial"/>
          <w:color w:val="0E101A"/>
          <w:lang w:eastAsia="en-GB"/>
        </w:rPr>
        <w:t xml:space="preserve">present </w:t>
      </w:r>
      <w:r w:rsidRPr="00432C4B">
        <w:rPr>
          <w:rFonts w:ascii="Arial" w:eastAsia="Times New Roman" w:hAnsi="Arial" w:cs="Arial"/>
          <w:color w:val="0E101A"/>
          <w:lang w:eastAsia="en-GB"/>
        </w:rPr>
        <w:t xml:space="preserve">employees and </w:t>
      </w:r>
      <w:r>
        <w:rPr>
          <w:rFonts w:ascii="Arial" w:eastAsia="Times New Roman" w:hAnsi="Arial" w:cs="Arial"/>
          <w:color w:val="0E101A"/>
          <w:lang w:eastAsia="en-GB"/>
        </w:rPr>
        <w:t xml:space="preserve">within the youth team as well as with the </w:t>
      </w:r>
      <w:r w:rsidRPr="00432C4B">
        <w:rPr>
          <w:rFonts w:ascii="Arial" w:eastAsia="Times New Roman" w:hAnsi="Arial" w:cs="Arial"/>
          <w:color w:val="0E101A"/>
          <w:lang w:eastAsia="en-GB"/>
        </w:rPr>
        <w:t>you</w:t>
      </w:r>
      <w:r>
        <w:rPr>
          <w:rFonts w:ascii="Arial" w:eastAsia="Times New Roman" w:hAnsi="Arial" w:cs="Arial"/>
          <w:color w:val="0E101A"/>
          <w:lang w:eastAsia="en-GB"/>
        </w:rPr>
        <w:t xml:space="preserve">ng people, </w:t>
      </w:r>
      <w:r w:rsidRPr="00432C4B">
        <w:rPr>
          <w:rFonts w:ascii="Arial" w:eastAsia="Times New Roman" w:hAnsi="Arial" w:cs="Arial"/>
          <w:color w:val="0E101A"/>
          <w:lang w:eastAsia="en-GB"/>
        </w:rPr>
        <w:t>become more involved in multi-agency planning</w:t>
      </w:r>
      <w:r>
        <w:rPr>
          <w:rFonts w:ascii="Arial" w:eastAsia="Times New Roman" w:hAnsi="Arial" w:cs="Arial"/>
          <w:color w:val="0E101A"/>
          <w:lang w:eastAsia="en-GB"/>
        </w:rPr>
        <w:t xml:space="preserve"> to be able to gain more knowledge and experience of working with multi agencies</w:t>
      </w:r>
      <w:r w:rsidRPr="00432C4B">
        <w:rPr>
          <w:rFonts w:ascii="Arial" w:eastAsia="Times New Roman" w:hAnsi="Arial" w:cs="Arial"/>
          <w:color w:val="0E101A"/>
          <w:lang w:eastAsia="en-GB"/>
        </w:rPr>
        <w:t xml:space="preserve">. </w:t>
      </w:r>
      <w:r>
        <w:rPr>
          <w:rFonts w:ascii="Arial" w:eastAsia="Times New Roman" w:hAnsi="Arial" w:cs="Arial"/>
          <w:color w:val="0E101A"/>
          <w:lang w:eastAsia="en-GB"/>
        </w:rPr>
        <w:t>Attend and r</w:t>
      </w:r>
      <w:r w:rsidRPr="00432C4B">
        <w:rPr>
          <w:rFonts w:ascii="Arial" w:eastAsia="Times New Roman" w:hAnsi="Arial" w:cs="Arial"/>
          <w:color w:val="0E101A"/>
          <w:lang w:eastAsia="en-GB"/>
        </w:rPr>
        <w:t>eview meetings with looked after children (LACs) by phone and in person an</w:t>
      </w:r>
      <w:r>
        <w:rPr>
          <w:rFonts w:ascii="Arial" w:eastAsia="Times New Roman" w:hAnsi="Arial" w:cs="Arial"/>
          <w:color w:val="0E101A"/>
          <w:lang w:eastAsia="en-GB"/>
        </w:rPr>
        <w:t>d to shift lead more</w:t>
      </w:r>
      <w:r w:rsidRPr="00432C4B">
        <w:rPr>
          <w:rFonts w:ascii="Arial" w:eastAsia="Times New Roman" w:hAnsi="Arial" w:cs="Arial"/>
          <w:color w:val="0E101A"/>
          <w:lang w:eastAsia="en-GB"/>
        </w:rPr>
        <w:t xml:space="preserve">. </w:t>
      </w:r>
      <w:r>
        <w:rPr>
          <w:rFonts w:ascii="Arial" w:eastAsia="Times New Roman" w:hAnsi="Arial" w:cs="Arial"/>
          <w:color w:val="0E101A"/>
          <w:lang w:eastAsia="en-GB"/>
        </w:rPr>
        <w:t xml:space="preserve">It is also </w:t>
      </w:r>
      <w:r w:rsidRPr="00432C4B">
        <w:rPr>
          <w:rFonts w:ascii="Arial" w:eastAsia="Times New Roman" w:hAnsi="Arial" w:cs="Arial"/>
          <w:color w:val="0E101A"/>
          <w:lang w:eastAsia="en-GB"/>
        </w:rPr>
        <w:t>importan</w:t>
      </w:r>
      <w:r>
        <w:rPr>
          <w:rFonts w:ascii="Arial" w:eastAsia="Times New Roman" w:hAnsi="Arial" w:cs="Arial"/>
          <w:color w:val="0E101A"/>
          <w:lang w:eastAsia="en-GB"/>
        </w:rPr>
        <w:t>t</w:t>
      </w:r>
      <w:r w:rsidRPr="00432C4B">
        <w:rPr>
          <w:rFonts w:ascii="Arial" w:eastAsia="Times New Roman" w:hAnsi="Arial" w:cs="Arial"/>
          <w:color w:val="0E101A"/>
          <w:lang w:eastAsia="en-GB"/>
        </w:rPr>
        <w:t xml:space="preserve"> </w:t>
      </w:r>
      <w:r>
        <w:rPr>
          <w:rFonts w:ascii="Arial" w:eastAsia="Times New Roman" w:hAnsi="Arial" w:cs="Arial"/>
          <w:color w:val="0E101A"/>
          <w:lang w:eastAsia="en-GB"/>
        </w:rPr>
        <w:t xml:space="preserve">for </w:t>
      </w:r>
      <w:r w:rsidRPr="00432C4B">
        <w:rPr>
          <w:rFonts w:ascii="Arial" w:eastAsia="Times New Roman" w:hAnsi="Arial" w:cs="Arial"/>
          <w:color w:val="0E101A"/>
          <w:lang w:eastAsia="en-GB"/>
        </w:rPr>
        <w:t>maintaining good working relationships with colleagues, recognising the importance of the code of ethics, and being mindful of roles and obligations, according to the National Occupational Criteria for Youth Work (2019).</w:t>
      </w:r>
    </w:p>
    <w:p w14:paraId="5FEE6972" w14:textId="77777777" w:rsidR="00092B5D" w:rsidRPr="00432C4B" w:rsidRDefault="00092B5D" w:rsidP="00092B5D">
      <w:pPr>
        <w:spacing w:line="360" w:lineRule="auto"/>
        <w:rPr>
          <w:rFonts w:ascii="Arial" w:eastAsia="Times New Roman" w:hAnsi="Arial" w:cs="Arial"/>
          <w:color w:val="0E101A"/>
          <w:lang w:eastAsia="en-GB"/>
        </w:rPr>
      </w:pPr>
    </w:p>
    <w:p w14:paraId="58501B38" w14:textId="77777777" w:rsidR="00092B5D"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Following the National Occupational Standards for Youth Work (2019)</w:t>
      </w:r>
      <w:r>
        <w:rPr>
          <w:rFonts w:ascii="Arial" w:eastAsia="Times New Roman" w:hAnsi="Arial" w:cs="Arial"/>
          <w:color w:val="0E101A"/>
          <w:lang w:eastAsia="en-GB"/>
        </w:rPr>
        <w:t xml:space="preserve"> I understand it is important for me to complete</w:t>
      </w:r>
      <w:r w:rsidRPr="00432C4B">
        <w:rPr>
          <w:rFonts w:ascii="Arial" w:eastAsia="Times New Roman" w:hAnsi="Arial" w:cs="Arial"/>
          <w:color w:val="0E101A"/>
          <w:lang w:eastAsia="en-GB"/>
        </w:rPr>
        <w:t xml:space="preserve"> my master's degree </w:t>
      </w:r>
      <w:r>
        <w:rPr>
          <w:rFonts w:ascii="Arial" w:eastAsia="Times New Roman" w:hAnsi="Arial" w:cs="Arial"/>
          <w:color w:val="0E101A"/>
          <w:lang w:eastAsia="en-GB"/>
        </w:rPr>
        <w:t>having successfully completed my</w:t>
      </w:r>
      <w:r w:rsidRPr="00432C4B">
        <w:rPr>
          <w:rFonts w:ascii="Arial" w:eastAsia="Times New Roman" w:hAnsi="Arial" w:cs="Arial"/>
          <w:color w:val="0E101A"/>
          <w:lang w:eastAsia="en-GB"/>
        </w:rPr>
        <w:t xml:space="preserve"> in-house QCF </w:t>
      </w:r>
      <w:r>
        <w:rPr>
          <w:rFonts w:ascii="Arial" w:eastAsia="Times New Roman" w:hAnsi="Arial" w:cs="Arial"/>
          <w:color w:val="0E101A"/>
          <w:lang w:eastAsia="en-GB"/>
        </w:rPr>
        <w:t>qualification</w:t>
      </w:r>
      <w:r w:rsidRPr="00432C4B">
        <w:rPr>
          <w:rFonts w:ascii="Arial" w:eastAsia="Times New Roman" w:hAnsi="Arial" w:cs="Arial"/>
          <w:color w:val="0E101A"/>
          <w:lang w:eastAsia="en-GB"/>
        </w:rPr>
        <w:t xml:space="preserve"> which will</w:t>
      </w:r>
      <w:r>
        <w:rPr>
          <w:rFonts w:ascii="Arial" w:eastAsia="Times New Roman" w:hAnsi="Arial" w:cs="Arial"/>
          <w:color w:val="0E101A"/>
          <w:lang w:eastAsia="en-GB"/>
        </w:rPr>
        <w:t xml:space="preserve"> now</w:t>
      </w:r>
      <w:r w:rsidRPr="00432C4B">
        <w:rPr>
          <w:rFonts w:ascii="Arial" w:eastAsia="Times New Roman" w:hAnsi="Arial" w:cs="Arial"/>
          <w:color w:val="0E101A"/>
          <w:lang w:eastAsia="en-GB"/>
        </w:rPr>
        <w:t xml:space="preserve"> allow me to develop successful strategic strategies for my future organisation and become a highly skilled staff member.</w:t>
      </w:r>
    </w:p>
    <w:p w14:paraId="14312743"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 Continue to work following the five pillars of youth work by being Educative and assisting young people in gaining the skills and knowledge necessary for their growth. We communicate with them daily through crucial working sessions, enabling them to share their feelings and opinions. When we include the young people in the weekly planners, we motivate them to take responsibility and learning opportunities. Inclusiveness is also ingrained by aiding young people in cultivating healthy </w:t>
      </w:r>
      <w:r w:rsidRPr="00432C4B">
        <w:rPr>
          <w:rFonts w:ascii="Arial" w:eastAsia="Times New Roman" w:hAnsi="Arial" w:cs="Arial"/>
          <w:color w:val="0E101A"/>
          <w:lang w:eastAsia="en-GB"/>
        </w:rPr>
        <w:lastRenderedPageBreak/>
        <w:t>behaviours. Similarly, with Encouraging, we actively inspire young people to exercise their rights and participate in topics that concern their lives (Youth Work in Wales, 2018).</w:t>
      </w:r>
    </w:p>
    <w:p w14:paraId="3CBBE8BE" w14:textId="77777777" w:rsidR="00092B5D" w:rsidRPr="00432C4B" w:rsidRDefault="00092B5D" w:rsidP="00092B5D">
      <w:pPr>
        <w:spacing w:line="360" w:lineRule="auto"/>
        <w:rPr>
          <w:rFonts w:ascii="Arial" w:eastAsia="Times New Roman" w:hAnsi="Arial" w:cs="Arial"/>
          <w:color w:val="0E101A"/>
          <w:lang w:eastAsia="en-GB"/>
        </w:rPr>
      </w:pPr>
    </w:p>
    <w:p w14:paraId="0FDC8BBB"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 xml:space="preserve">My goal is to become more involved in young people's plans, and curriculum planners take a more active role in what is expected. Since the young people have been unable to </w:t>
      </w:r>
      <w:r>
        <w:rPr>
          <w:rFonts w:ascii="Arial" w:eastAsia="Times New Roman" w:hAnsi="Arial" w:cs="Arial"/>
          <w:color w:val="0E101A"/>
          <w:lang w:eastAsia="en-GB"/>
        </w:rPr>
        <w:t>attend activities</w:t>
      </w:r>
      <w:r w:rsidRPr="00432C4B">
        <w:rPr>
          <w:rFonts w:ascii="Arial" w:eastAsia="Times New Roman" w:hAnsi="Arial" w:cs="Arial"/>
          <w:color w:val="0E101A"/>
          <w:lang w:eastAsia="en-GB"/>
        </w:rPr>
        <w:t xml:space="preserve"> during the pandemic, it has given me more chances to communicate with external agencies. We</w:t>
      </w:r>
      <w:r>
        <w:rPr>
          <w:rFonts w:ascii="Arial" w:eastAsia="Times New Roman" w:hAnsi="Arial" w:cs="Arial"/>
          <w:color w:val="0E101A"/>
          <w:lang w:eastAsia="en-GB"/>
        </w:rPr>
        <w:t xml:space="preserve"> ha</w:t>
      </w:r>
      <w:r w:rsidRPr="00432C4B">
        <w:rPr>
          <w:rFonts w:ascii="Arial" w:eastAsia="Times New Roman" w:hAnsi="Arial" w:cs="Arial"/>
          <w:color w:val="0E101A"/>
          <w:lang w:eastAsia="en-GB"/>
        </w:rPr>
        <w:t>ve been participating in many Microsoft Teams meetings and phone calls, which has allowed me to take charge and share my thoughts and opinions with these organisations while also expanding my knowledge and understanding. </w:t>
      </w:r>
    </w:p>
    <w:p w14:paraId="1AE93C15" w14:textId="77777777" w:rsidR="00092B5D" w:rsidRPr="00432C4B" w:rsidRDefault="00092B5D" w:rsidP="00092B5D">
      <w:pPr>
        <w:spacing w:line="360" w:lineRule="auto"/>
        <w:rPr>
          <w:rFonts w:ascii="Arial" w:eastAsia="Times New Roman" w:hAnsi="Arial" w:cs="Arial"/>
          <w:color w:val="0E101A"/>
          <w:lang w:eastAsia="en-GB"/>
        </w:rPr>
      </w:pPr>
      <w:r w:rsidRPr="00432C4B">
        <w:rPr>
          <w:rFonts w:ascii="Arial" w:eastAsia="Times New Roman" w:hAnsi="Arial" w:cs="Arial"/>
          <w:color w:val="0E101A"/>
          <w:lang w:eastAsia="en-GB"/>
        </w:rPr>
        <w:t>I believe I am fulfilling the goals outlined in my personal development plan, and I will continue to amend it as required, based on the information gained while on placement.</w:t>
      </w:r>
    </w:p>
    <w:p w14:paraId="45B0B015" w14:textId="265FE727" w:rsidR="00092B5D" w:rsidRDefault="00092B5D"/>
    <w:p w14:paraId="48338E9F" w14:textId="7CF3403A" w:rsidR="00092B5D" w:rsidRDefault="00092B5D"/>
    <w:p w14:paraId="1AF3E270" w14:textId="77777777" w:rsidR="00092B5D" w:rsidRDefault="00092B5D"/>
    <w:p w14:paraId="0DBF6427" w14:textId="77777777" w:rsidR="001D6419" w:rsidRDefault="001D6419"/>
    <w:p w14:paraId="302424BA" w14:textId="69A6801C" w:rsidR="001D6419" w:rsidRDefault="001D6419">
      <w:pPr>
        <w:rPr>
          <w:color w:val="FF0000"/>
        </w:rPr>
      </w:pPr>
    </w:p>
    <w:p w14:paraId="338DAF9A" w14:textId="5D968355" w:rsidR="00092B5D" w:rsidRDefault="00092B5D">
      <w:pPr>
        <w:rPr>
          <w:color w:val="FF0000"/>
        </w:rPr>
      </w:pPr>
    </w:p>
    <w:p w14:paraId="72392C4B" w14:textId="16651FFA" w:rsidR="00092B5D" w:rsidRDefault="00092B5D">
      <w:pPr>
        <w:rPr>
          <w:color w:val="FF0000"/>
        </w:rPr>
      </w:pPr>
    </w:p>
    <w:p w14:paraId="40886E7F" w14:textId="4D03CC36" w:rsidR="00092B5D" w:rsidRDefault="00092B5D">
      <w:pPr>
        <w:rPr>
          <w:color w:val="FF0000"/>
        </w:rPr>
      </w:pPr>
    </w:p>
    <w:p w14:paraId="25BE17CC" w14:textId="08A3C155" w:rsidR="00092B5D" w:rsidRDefault="00092B5D">
      <w:pPr>
        <w:rPr>
          <w:color w:val="FF0000"/>
        </w:rPr>
      </w:pPr>
    </w:p>
    <w:p w14:paraId="0D3C93A7" w14:textId="67F922DD" w:rsidR="00092B5D" w:rsidRDefault="00092B5D">
      <w:pPr>
        <w:rPr>
          <w:color w:val="FF0000"/>
        </w:rPr>
      </w:pPr>
    </w:p>
    <w:p w14:paraId="5BBB7723" w14:textId="41D66769" w:rsidR="00092B5D" w:rsidRDefault="00092B5D">
      <w:pPr>
        <w:rPr>
          <w:color w:val="FF0000"/>
        </w:rPr>
      </w:pPr>
    </w:p>
    <w:p w14:paraId="5949FDFC" w14:textId="06A19A65" w:rsidR="00092B5D" w:rsidRDefault="00092B5D">
      <w:pPr>
        <w:rPr>
          <w:color w:val="FF0000"/>
        </w:rPr>
      </w:pPr>
    </w:p>
    <w:p w14:paraId="00ACD31C" w14:textId="012B986A" w:rsidR="00092B5D" w:rsidRDefault="00092B5D">
      <w:pPr>
        <w:rPr>
          <w:color w:val="FF0000"/>
        </w:rPr>
      </w:pPr>
    </w:p>
    <w:p w14:paraId="0082D9AE" w14:textId="36E5858B" w:rsidR="00092B5D" w:rsidRDefault="00092B5D">
      <w:pPr>
        <w:rPr>
          <w:color w:val="FF0000"/>
        </w:rPr>
      </w:pPr>
    </w:p>
    <w:p w14:paraId="1E40FFD5" w14:textId="3EA35796" w:rsidR="00092B5D" w:rsidRDefault="00092B5D">
      <w:pPr>
        <w:rPr>
          <w:color w:val="FF0000"/>
        </w:rPr>
      </w:pPr>
    </w:p>
    <w:p w14:paraId="1B63DABA" w14:textId="60CAE51D" w:rsidR="00092B5D" w:rsidRDefault="00092B5D">
      <w:pPr>
        <w:rPr>
          <w:color w:val="FF0000"/>
        </w:rPr>
      </w:pPr>
    </w:p>
    <w:p w14:paraId="62C477AE" w14:textId="26302880" w:rsidR="00092B5D" w:rsidRDefault="00092B5D">
      <w:pPr>
        <w:rPr>
          <w:color w:val="FF0000"/>
        </w:rPr>
      </w:pPr>
    </w:p>
    <w:p w14:paraId="208E8B9F" w14:textId="178F136D" w:rsidR="00092B5D" w:rsidRDefault="00092B5D">
      <w:pPr>
        <w:rPr>
          <w:color w:val="FF0000"/>
        </w:rPr>
      </w:pPr>
    </w:p>
    <w:p w14:paraId="66E90D12" w14:textId="15A74887" w:rsidR="00092B5D" w:rsidRDefault="00092B5D">
      <w:pPr>
        <w:rPr>
          <w:color w:val="FF0000"/>
        </w:rPr>
      </w:pPr>
    </w:p>
    <w:p w14:paraId="4D96267A" w14:textId="144F0272" w:rsidR="00092B5D" w:rsidRDefault="00092B5D">
      <w:pPr>
        <w:rPr>
          <w:color w:val="FF0000"/>
        </w:rPr>
      </w:pPr>
    </w:p>
    <w:p w14:paraId="361D8703" w14:textId="25D14F64" w:rsidR="00092B5D" w:rsidRDefault="00092B5D">
      <w:pPr>
        <w:rPr>
          <w:color w:val="FF0000"/>
        </w:rPr>
      </w:pPr>
    </w:p>
    <w:p w14:paraId="69DF65E0" w14:textId="3A542535" w:rsidR="00092B5D" w:rsidRDefault="00092B5D">
      <w:pPr>
        <w:rPr>
          <w:color w:val="FF0000"/>
        </w:rPr>
      </w:pPr>
    </w:p>
    <w:p w14:paraId="49242C22" w14:textId="0BBDF1F1" w:rsidR="00092B5D" w:rsidRDefault="00092B5D">
      <w:pPr>
        <w:rPr>
          <w:color w:val="FF0000"/>
        </w:rPr>
      </w:pPr>
    </w:p>
    <w:p w14:paraId="10F75902" w14:textId="77777777" w:rsidR="00092B5D" w:rsidRDefault="00092B5D">
      <w:pPr>
        <w:rPr>
          <w:color w:val="FF0000"/>
        </w:rPr>
      </w:pPr>
    </w:p>
    <w:p w14:paraId="75A1B787" w14:textId="77777777" w:rsidR="001D6419" w:rsidRDefault="001D6419">
      <w:pPr>
        <w:rPr>
          <w:color w:val="000000" w:themeColor="text1"/>
        </w:rPr>
      </w:pPr>
    </w:p>
    <w:p w14:paraId="4F883C9C" w14:textId="77777777" w:rsidR="00092B5D" w:rsidRDefault="00092B5D" w:rsidP="00092B5D"/>
    <w:p w14:paraId="388A06F6" w14:textId="77777777" w:rsidR="00092B5D" w:rsidRPr="00940E4A" w:rsidRDefault="00092B5D" w:rsidP="00092B5D">
      <w:pPr>
        <w:rPr>
          <w:rFonts w:ascii="Arial" w:hAnsi="Arial" w:cs="Arial"/>
          <w:b/>
          <w:bCs/>
          <w:sz w:val="56"/>
          <w:szCs w:val="56"/>
          <w:u w:val="single"/>
        </w:rPr>
      </w:pPr>
      <w:r w:rsidRPr="00940E4A">
        <w:rPr>
          <w:rFonts w:ascii="Arial" w:hAnsi="Arial" w:cs="Arial"/>
          <w:b/>
          <w:bCs/>
          <w:sz w:val="56"/>
          <w:szCs w:val="56"/>
          <w:u w:val="single"/>
        </w:rPr>
        <w:lastRenderedPageBreak/>
        <w:t>Personal Development Plan</w:t>
      </w:r>
    </w:p>
    <w:p w14:paraId="2239E07D" w14:textId="77777777" w:rsidR="00092B5D" w:rsidRDefault="00092B5D" w:rsidP="00092B5D"/>
    <w:tbl>
      <w:tblPr>
        <w:tblStyle w:val="TableGrid"/>
        <w:tblW w:w="9306"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8"/>
        <w:gridCol w:w="540"/>
        <w:gridCol w:w="3888"/>
        <w:gridCol w:w="540"/>
      </w:tblGrid>
      <w:tr w:rsidR="00092B5D" w14:paraId="7F239BF6" w14:textId="77777777" w:rsidTr="004A3A8C">
        <w:trPr>
          <w:trHeight w:val="545"/>
        </w:trPr>
        <w:tc>
          <w:tcPr>
            <w:tcW w:w="4338" w:type="dxa"/>
            <w:tcBorders>
              <w:bottom w:val="single" w:sz="4" w:space="0" w:color="808080" w:themeColor="background1" w:themeShade="80"/>
            </w:tcBorders>
            <w:vAlign w:val="bottom"/>
          </w:tcPr>
          <w:p w14:paraId="2165DC13" w14:textId="77777777" w:rsidR="00092B5D" w:rsidRPr="007A710C" w:rsidRDefault="00092B5D" w:rsidP="004A3A8C">
            <w:pPr>
              <w:rPr>
                <w:i/>
                <w:sz w:val="18"/>
                <w:szCs w:val="18"/>
              </w:rPr>
            </w:pPr>
            <w:r>
              <w:rPr>
                <w:i/>
                <w:sz w:val="18"/>
                <w:szCs w:val="18"/>
              </w:rPr>
              <w:t xml:space="preserve">Claire Walters </w:t>
            </w:r>
          </w:p>
        </w:tc>
        <w:tc>
          <w:tcPr>
            <w:tcW w:w="540" w:type="dxa"/>
            <w:vAlign w:val="bottom"/>
          </w:tcPr>
          <w:p w14:paraId="5BB89560" w14:textId="77777777" w:rsidR="00092B5D" w:rsidRPr="007A710C" w:rsidRDefault="00092B5D" w:rsidP="004A3A8C">
            <w:pPr>
              <w:rPr>
                <w:i/>
                <w:sz w:val="18"/>
                <w:szCs w:val="18"/>
              </w:rPr>
            </w:pPr>
          </w:p>
        </w:tc>
        <w:tc>
          <w:tcPr>
            <w:tcW w:w="3888" w:type="dxa"/>
            <w:tcBorders>
              <w:bottom w:val="single" w:sz="4" w:space="0" w:color="808080" w:themeColor="background1" w:themeShade="80"/>
            </w:tcBorders>
            <w:vAlign w:val="bottom"/>
          </w:tcPr>
          <w:p w14:paraId="534760DC" w14:textId="77777777" w:rsidR="00092B5D" w:rsidRPr="007A710C" w:rsidRDefault="00092B5D" w:rsidP="004A3A8C">
            <w:pPr>
              <w:rPr>
                <w:i/>
                <w:sz w:val="18"/>
                <w:szCs w:val="18"/>
              </w:rPr>
            </w:pPr>
            <w:r>
              <w:rPr>
                <w:i/>
                <w:sz w:val="18"/>
                <w:szCs w:val="18"/>
              </w:rPr>
              <w:t>20-07-2021</w:t>
            </w:r>
          </w:p>
        </w:tc>
        <w:tc>
          <w:tcPr>
            <w:tcW w:w="540" w:type="dxa"/>
            <w:vAlign w:val="bottom"/>
          </w:tcPr>
          <w:p w14:paraId="745BC1B8" w14:textId="77777777" w:rsidR="00092B5D" w:rsidRPr="007A710C" w:rsidRDefault="00092B5D" w:rsidP="004A3A8C">
            <w:pPr>
              <w:rPr>
                <w:i/>
                <w:sz w:val="18"/>
                <w:szCs w:val="18"/>
              </w:rPr>
            </w:pPr>
          </w:p>
        </w:tc>
      </w:tr>
    </w:tbl>
    <w:p w14:paraId="142330C5" w14:textId="77777777" w:rsidR="00092B5D" w:rsidRDefault="00092B5D" w:rsidP="00092B5D"/>
    <w:p w14:paraId="2512A78C" w14:textId="77777777" w:rsidR="00092B5D" w:rsidRDefault="00092B5D" w:rsidP="00092B5D"/>
    <w:p w14:paraId="57B25F41" w14:textId="77777777" w:rsidR="00092B5D" w:rsidRDefault="00092B5D" w:rsidP="00092B5D"/>
    <w:tbl>
      <w:tblPr>
        <w:tblW w:w="10823"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6"/>
        <w:gridCol w:w="6237"/>
      </w:tblGrid>
      <w:tr w:rsidR="00092B5D" w:rsidRPr="005827C9" w14:paraId="39B5DCC3" w14:textId="77777777" w:rsidTr="004A3A8C">
        <w:trPr>
          <w:trHeight w:val="374"/>
        </w:trPr>
        <w:tc>
          <w:tcPr>
            <w:tcW w:w="108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0FD1FB2" w14:textId="77777777" w:rsidR="00092B5D" w:rsidRPr="00246EFB" w:rsidRDefault="00092B5D" w:rsidP="004A3A8C">
            <w:pPr>
              <w:shd w:val="clear" w:color="auto" w:fill="F2F2F2" w:themeFill="background1" w:themeFillShade="F2"/>
              <w:rPr>
                <w:rFonts w:cs="Arial"/>
                <w:b/>
              </w:rPr>
            </w:pPr>
            <w:r w:rsidRPr="00246EFB">
              <w:rPr>
                <w:rFonts w:cs="Arial"/>
                <w:b/>
              </w:rPr>
              <w:t>CAREER PLANNING</w:t>
            </w:r>
          </w:p>
        </w:tc>
      </w:tr>
      <w:tr w:rsidR="00092B5D" w:rsidRPr="005827C9" w14:paraId="1C8390FE" w14:textId="77777777" w:rsidTr="004A3A8C">
        <w:trPr>
          <w:cantSplit/>
          <w:trHeight w:val="2084"/>
        </w:trPr>
        <w:tc>
          <w:tcPr>
            <w:tcW w:w="4586" w:type="dxa"/>
            <w:tcBorders>
              <w:top w:val="single" w:sz="4" w:space="0" w:color="auto"/>
              <w:bottom w:val="single" w:sz="4" w:space="0" w:color="auto"/>
            </w:tcBorders>
          </w:tcPr>
          <w:p w14:paraId="10E2EA4D" w14:textId="77777777" w:rsidR="00092B5D" w:rsidRPr="00DC7D72" w:rsidRDefault="00092B5D" w:rsidP="004A3A8C">
            <w:pPr>
              <w:spacing w:before="60" w:after="180"/>
              <w:rPr>
                <w:rFonts w:cs="Arial"/>
                <w:i/>
              </w:rPr>
            </w:pPr>
            <w:r w:rsidRPr="00DC7D72">
              <w:rPr>
                <w:rFonts w:cs="Arial"/>
                <w:i/>
              </w:rPr>
              <w:t xml:space="preserve">What are your interests, hobbies, </w:t>
            </w:r>
            <w:r>
              <w:rPr>
                <w:rFonts w:cs="Arial"/>
                <w:i/>
              </w:rPr>
              <w:t>and passions</w:t>
            </w:r>
            <w:r w:rsidRPr="00DC7D72">
              <w:rPr>
                <w:rFonts w:cs="Arial"/>
                <w:i/>
              </w:rPr>
              <w:t>?</w:t>
            </w:r>
          </w:p>
          <w:p w14:paraId="6C434E0F" w14:textId="77777777" w:rsidR="00092B5D" w:rsidRDefault="00092B5D" w:rsidP="004A3A8C">
            <w:pPr>
              <w:rPr>
                <w:rFonts w:cs="Arial"/>
              </w:rPr>
            </w:pPr>
            <w:r>
              <w:rPr>
                <w:rFonts w:cs="Arial"/>
              </w:rPr>
              <w:t xml:space="preserve">Reading, Walking, Horse riding </w:t>
            </w:r>
          </w:p>
          <w:p w14:paraId="6D16773A" w14:textId="77777777" w:rsidR="00092B5D" w:rsidRPr="00DC7D72" w:rsidRDefault="00092B5D" w:rsidP="004A3A8C">
            <w:pPr>
              <w:rPr>
                <w:rFonts w:cs="Arial"/>
              </w:rPr>
            </w:pPr>
            <w:r>
              <w:rPr>
                <w:rFonts w:cs="Arial"/>
              </w:rPr>
              <w:t xml:space="preserve">With a passion to be in the fire service </w:t>
            </w:r>
          </w:p>
        </w:tc>
        <w:tc>
          <w:tcPr>
            <w:tcW w:w="6237" w:type="dxa"/>
            <w:tcBorders>
              <w:top w:val="single" w:sz="4" w:space="0" w:color="auto"/>
              <w:bottom w:val="single" w:sz="4" w:space="0" w:color="auto"/>
            </w:tcBorders>
          </w:tcPr>
          <w:p w14:paraId="11E8EDED" w14:textId="77777777" w:rsidR="00092B5D" w:rsidRPr="00F85F54" w:rsidRDefault="00092B5D" w:rsidP="004A3A8C">
            <w:pPr>
              <w:spacing w:before="60" w:after="180"/>
              <w:rPr>
                <w:rFonts w:cs="Arial"/>
                <w:i/>
              </w:rPr>
            </w:pPr>
            <w:r w:rsidRPr="00DC7D72">
              <w:rPr>
                <w:rFonts w:cs="Arial"/>
                <w:i/>
              </w:rPr>
              <w:t>What are your strengths</w:t>
            </w:r>
            <w:r>
              <w:rPr>
                <w:rFonts w:cs="Arial"/>
                <w:i/>
              </w:rPr>
              <w:t xml:space="preserve"> (skills and talents)</w:t>
            </w:r>
            <w:r w:rsidRPr="00DC7D72">
              <w:rPr>
                <w:rFonts w:cs="Arial"/>
                <w:i/>
              </w:rPr>
              <w:t>?</w:t>
            </w:r>
          </w:p>
          <w:p w14:paraId="2FFC4855" w14:textId="77777777" w:rsidR="00092B5D" w:rsidRDefault="00092B5D" w:rsidP="004A3A8C">
            <w:pPr>
              <w:rPr>
                <w:rFonts w:cs="Arial"/>
              </w:rPr>
            </w:pPr>
            <w:r>
              <w:rPr>
                <w:rFonts w:cs="Arial"/>
              </w:rPr>
              <w:t>Good communication</w:t>
            </w:r>
          </w:p>
          <w:p w14:paraId="7C6FB74C" w14:textId="77777777" w:rsidR="00092B5D" w:rsidRDefault="00092B5D" w:rsidP="004A3A8C">
            <w:pPr>
              <w:rPr>
                <w:rFonts w:cs="Arial"/>
              </w:rPr>
            </w:pPr>
            <w:r>
              <w:rPr>
                <w:rFonts w:cs="Arial"/>
              </w:rPr>
              <w:t xml:space="preserve">Teamwork </w:t>
            </w:r>
          </w:p>
          <w:p w14:paraId="64D7D751" w14:textId="77777777" w:rsidR="00092B5D" w:rsidRDefault="00092B5D" w:rsidP="004A3A8C">
            <w:pPr>
              <w:rPr>
                <w:rFonts w:cs="Arial"/>
              </w:rPr>
            </w:pPr>
            <w:r>
              <w:rPr>
                <w:rFonts w:cs="Arial"/>
              </w:rPr>
              <w:t>Motivation</w:t>
            </w:r>
          </w:p>
          <w:p w14:paraId="476C303E" w14:textId="77777777" w:rsidR="00092B5D" w:rsidRPr="005079A4" w:rsidRDefault="00092B5D" w:rsidP="004A3A8C">
            <w:pPr>
              <w:spacing w:before="60" w:after="180"/>
              <w:rPr>
                <w:rFonts w:cs="Arial"/>
              </w:rPr>
            </w:pPr>
            <w:r>
              <w:rPr>
                <w:rFonts w:cs="Arial"/>
              </w:rPr>
              <w:t xml:space="preserve">Flexible </w:t>
            </w:r>
          </w:p>
        </w:tc>
      </w:tr>
      <w:tr w:rsidR="00092B5D" w:rsidRPr="005827C9" w14:paraId="0FF74F9A" w14:textId="77777777" w:rsidTr="004A3A8C">
        <w:trPr>
          <w:cantSplit/>
          <w:trHeight w:val="2084"/>
        </w:trPr>
        <w:tc>
          <w:tcPr>
            <w:tcW w:w="4586" w:type="dxa"/>
            <w:tcBorders>
              <w:top w:val="single" w:sz="4" w:space="0" w:color="auto"/>
              <w:bottom w:val="single" w:sz="4" w:space="0" w:color="auto"/>
            </w:tcBorders>
          </w:tcPr>
          <w:p w14:paraId="7E5E2B46" w14:textId="77777777" w:rsidR="00092B5D" w:rsidRPr="00DC7D72" w:rsidRDefault="00092B5D" w:rsidP="004A3A8C">
            <w:pPr>
              <w:spacing w:before="60" w:after="180"/>
              <w:rPr>
                <w:rFonts w:cs="Arial"/>
                <w:i/>
              </w:rPr>
            </w:pPr>
            <w:r w:rsidRPr="00DC7D72">
              <w:rPr>
                <w:rFonts w:cs="Arial"/>
                <w:i/>
              </w:rPr>
              <w:t>What are your career aspirations and long-term career goals?</w:t>
            </w:r>
          </w:p>
          <w:p w14:paraId="7DAF15CF" w14:textId="77777777" w:rsidR="00092B5D" w:rsidRPr="00DC7D72" w:rsidRDefault="00092B5D" w:rsidP="004A3A8C">
            <w:pPr>
              <w:rPr>
                <w:rFonts w:cs="Arial"/>
              </w:rPr>
            </w:pPr>
          </w:p>
          <w:p w14:paraId="40E4B04B" w14:textId="77777777" w:rsidR="00092B5D" w:rsidRPr="00DC7D72" w:rsidRDefault="00092B5D" w:rsidP="004A3A8C">
            <w:pPr>
              <w:rPr>
                <w:rFonts w:cs="Arial"/>
              </w:rPr>
            </w:pPr>
            <w:r>
              <w:rPr>
                <w:rFonts w:cs="Arial"/>
              </w:rPr>
              <w:t xml:space="preserve">To become an education officer within the fire service </w:t>
            </w:r>
          </w:p>
          <w:p w14:paraId="204BFE19" w14:textId="77777777" w:rsidR="00092B5D" w:rsidRDefault="00092B5D" w:rsidP="004A3A8C">
            <w:pPr>
              <w:rPr>
                <w:rFonts w:cs="Arial"/>
              </w:rPr>
            </w:pPr>
          </w:p>
          <w:p w14:paraId="1E5FB82F" w14:textId="77777777" w:rsidR="00092B5D" w:rsidRDefault="00092B5D" w:rsidP="004A3A8C">
            <w:pPr>
              <w:rPr>
                <w:rFonts w:cs="Arial"/>
              </w:rPr>
            </w:pPr>
          </w:p>
          <w:p w14:paraId="5929B844" w14:textId="77777777" w:rsidR="00092B5D" w:rsidRPr="00DC7D72" w:rsidRDefault="00092B5D" w:rsidP="004A3A8C">
            <w:pPr>
              <w:rPr>
                <w:rFonts w:cs="Arial"/>
              </w:rPr>
            </w:pPr>
          </w:p>
        </w:tc>
        <w:tc>
          <w:tcPr>
            <w:tcW w:w="6237" w:type="dxa"/>
            <w:tcBorders>
              <w:top w:val="single" w:sz="4" w:space="0" w:color="auto"/>
              <w:bottom w:val="single" w:sz="4" w:space="0" w:color="auto"/>
            </w:tcBorders>
          </w:tcPr>
          <w:p w14:paraId="308EF6B3" w14:textId="77777777" w:rsidR="00092B5D" w:rsidRPr="001637F9" w:rsidRDefault="00092B5D" w:rsidP="004A3A8C">
            <w:pPr>
              <w:spacing w:before="60" w:after="180"/>
              <w:rPr>
                <w:rFonts w:cs="Arial"/>
                <w:i/>
              </w:rPr>
            </w:pPr>
            <w:r w:rsidRPr="001637F9">
              <w:rPr>
                <w:rFonts w:cs="Arial"/>
                <w:i/>
              </w:rPr>
              <w:t>What position</w:t>
            </w:r>
            <w:r>
              <w:rPr>
                <w:rFonts w:cs="Arial"/>
                <w:i/>
              </w:rPr>
              <w:t>(</w:t>
            </w:r>
            <w:r w:rsidRPr="001637F9">
              <w:rPr>
                <w:rFonts w:cs="Arial"/>
                <w:i/>
              </w:rPr>
              <w:t>s</w:t>
            </w:r>
            <w:r>
              <w:rPr>
                <w:rFonts w:cs="Arial"/>
                <w:i/>
              </w:rPr>
              <w:t>)</w:t>
            </w:r>
            <w:r w:rsidRPr="001637F9">
              <w:rPr>
                <w:rFonts w:cs="Arial"/>
                <w:i/>
              </w:rPr>
              <w:t xml:space="preserve"> are you targeting?</w:t>
            </w:r>
          </w:p>
          <w:p w14:paraId="779AFD60" w14:textId="77777777" w:rsidR="00092B5D" w:rsidRPr="00DC7D72" w:rsidRDefault="00092B5D" w:rsidP="004A3A8C">
            <w:pPr>
              <w:spacing w:before="60" w:after="180"/>
              <w:rPr>
                <w:rFonts w:cs="Arial"/>
              </w:rPr>
            </w:pPr>
            <w:r>
              <w:rPr>
                <w:rFonts w:cs="Arial"/>
              </w:rPr>
              <w:t xml:space="preserve">Education or probation officer </w:t>
            </w:r>
          </w:p>
        </w:tc>
      </w:tr>
      <w:tr w:rsidR="00092B5D" w:rsidRPr="005827C9" w14:paraId="03A42644" w14:textId="77777777" w:rsidTr="004A3A8C">
        <w:trPr>
          <w:cantSplit/>
          <w:trHeight w:val="2084"/>
        </w:trPr>
        <w:tc>
          <w:tcPr>
            <w:tcW w:w="4586" w:type="dxa"/>
            <w:tcBorders>
              <w:top w:val="single" w:sz="4" w:space="0" w:color="auto"/>
              <w:bottom w:val="single" w:sz="4" w:space="0" w:color="auto"/>
            </w:tcBorders>
          </w:tcPr>
          <w:p w14:paraId="1DB58703" w14:textId="77777777" w:rsidR="00092B5D" w:rsidRPr="00DC7D72" w:rsidRDefault="00092B5D" w:rsidP="004A3A8C">
            <w:pPr>
              <w:spacing w:before="60" w:after="180"/>
              <w:rPr>
                <w:rFonts w:cs="Arial"/>
                <w:i/>
              </w:rPr>
            </w:pPr>
            <w:r w:rsidRPr="00DC7D72">
              <w:rPr>
                <w:rFonts w:cs="Arial"/>
                <w:i/>
              </w:rPr>
              <w:t>Potential obstacles (competency deficits)?</w:t>
            </w:r>
          </w:p>
          <w:p w14:paraId="58093D2E" w14:textId="77777777" w:rsidR="00092B5D" w:rsidRPr="00DC7D72" w:rsidRDefault="00092B5D" w:rsidP="004A3A8C">
            <w:pPr>
              <w:rPr>
                <w:rFonts w:cs="Arial"/>
              </w:rPr>
            </w:pPr>
            <w:r>
              <w:rPr>
                <w:rFonts w:cs="Arial"/>
              </w:rPr>
              <w:t xml:space="preserve">Not having the experience and the correct qualifications </w:t>
            </w:r>
          </w:p>
          <w:p w14:paraId="757CE54D" w14:textId="77777777" w:rsidR="00092B5D" w:rsidRPr="00DC7D72" w:rsidRDefault="00092B5D" w:rsidP="004A3A8C">
            <w:pPr>
              <w:rPr>
                <w:rFonts w:cs="Arial"/>
              </w:rPr>
            </w:pPr>
          </w:p>
          <w:p w14:paraId="5375A1C6" w14:textId="77777777" w:rsidR="00092B5D" w:rsidRPr="00DC7D72" w:rsidRDefault="00092B5D" w:rsidP="004A3A8C">
            <w:pPr>
              <w:rPr>
                <w:rFonts w:cs="Arial"/>
              </w:rPr>
            </w:pPr>
          </w:p>
          <w:p w14:paraId="62CC0ADC" w14:textId="77777777" w:rsidR="00092B5D" w:rsidRPr="00DC7D72" w:rsidRDefault="00092B5D" w:rsidP="004A3A8C">
            <w:pPr>
              <w:rPr>
                <w:rFonts w:cs="Arial"/>
              </w:rPr>
            </w:pPr>
          </w:p>
        </w:tc>
        <w:tc>
          <w:tcPr>
            <w:tcW w:w="6237" w:type="dxa"/>
            <w:tcBorders>
              <w:top w:val="single" w:sz="4" w:space="0" w:color="auto"/>
              <w:bottom w:val="single" w:sz="4" w:space="0" w:color="auto"/>
            </w:tcBorders>
          </w:tcPr>
          <w:p w14:paraId="48C98345" w14:textId="77777777" w:rsidR="00092B5D" w:rsidRPr="00DC7D72" w:rsidRDefault="00092B5D" w:rsidP="004A3A8C">
            <w:pPr>
              <w:spacing w:before="60" w:after="180"/>
              <w:rPr>
                <w:rFonts w:cs="Arial"/>
                <w:i/>
              </w:rPr>
            </w:pPr>
            <w:r w:rsidRPr="00DC7D72">
              <w:rPr>
                <w:rFonts w:cs="Arial"/>
                <w:i/>
              </w:rPr>
              <w:t>What do you want to learn?</w:t>
            </w:r>
          </w:p>
          <w:p w14:paraId="75BDD6BD" w14:textId="77777777" w:rsidR="00092B5D" w:rsidRPr="00DC7D72" w:rsidRDefault="00092B5D" w:rsidP="004A3A8C">
            <w:pPr>
              <w:rPr>
                <w:rFonts w:cs="Arial"/>
              </w:rPr>
            </w:pPr>
          </w:p>
          <w:p w14:paraId="0EE4075A" w14:textId="77777777" w:rsidR="00092B5D" w:rsidRPr="00DC7D72" w:rsidRDefault="00092B5D" w:rsidP="004A3A8C">
            <w:pPr>
              <w:rPr>
                <w:rFonts w:cs="Arial"/>
              </w:rPr>
            </w:pPr>
            <w:r>
              <w:rPr>
                <w:rFonts w:cs="Arial"/>
              </w:rPr>
              <w:t xml:space="preserve">All aspects of the job and what paths it could lead to </w:t>
            </w:r>
          </w:p>
          <w:p w14:paraId="5CFAB061" w14:textId="77777777" w:rsidR="00092B5D" w:rsidRPr="00DC7D72" w:rsidRDefault="00092B5D" w:rsidP="004A3A8C">
            <w:pPr>
              <w:rPr>
                <w:rFonts w:cs="Arial"/>
              </w:rPr>
            </w:pPr>
          </w:p>
          <w:p w14:paraId="184D6B48" w14:textId="77777777" w:rsidR="00092B5D" w:rsidRDefault="00092B5D" w:rsidP="004A3A8C">
            <w:pPr>
              <w:rPr>
                <w:rFonts w:cs="Arial"/>
              </w:rPr>
            </w:pPr>
          </w:p>
          <w:p w14:paraId="6D196E2A" w14:textId="77777777" w:rsidR="00092B5D" w:rsidRPr="00DC7D72" w:rsidRDefault="00092B5D" w:rsidP="004A3A8C">
            <w:pPr>
              <w:rPr>
                <w:rFonts w:cs="Arial"/>
              </w:rPr>
            </w:pPr>
          </w:p>
        </w:tc>
      </w:tr>
    </w:tbl>
    <w:p w14:paraId="4B5CAC7C" w14:textId="77777777" w:rsidR="00092B5D" w:rsidRDefault="00092B5D" w:rsidP="00092B5D"/>
    <w:p w14:paraId="3D51EA36" w14:textId="77777777" w:rsidR="00092B5D" w:rsidRDefault="00092B5D" w:rsidP="00092B5D"/>
    <w:p w14:paraId="0A92F94E" w14:textId="77777777" w:rsidR="00092B5D" w:rsidRDefault="00092B5D" w:rsidP="00092B5D"/>
    <w:tbl>
      <w:tblPr>
        <w:tblW w:w="10823"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2976"/>
        <w:gridCol w:w="2410"/>
        <w:gridCol w:w="2268"/>
        <w:gridCol w:w="1276"/>
      </w:tblGrid>
      <w:tr w:rsidR="00092B5D" w:rsidRPr="005827C9" w14:paraId="521A4A97" w14:textId="77777777" w:rsidTr="004A3A8C">
        <w:trPr>
          <w:trHeight w:val="375"/>
        </w:trPr>
        <w:tc>
          <w:tcPr>
            <w:tcW w:w="1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72D717" w14:textId="77777777" w:rsidR="00092B5D" w:rsidRPr="00246EFB" w:rsidRDefault="00092B5D" w:rsidP="004A3A8C">
            <w:pPr>
              <w:shd w:val="clear" w:color="auto" w:fill="F2F2F2" w:themeFill="background1" w:themeFillShade="F2"/>
              <w:rPr>
                <w:rFonts w:cs="Arial"/>
                <w:b/>
              </w:rPr>
            </w:pPr>
            <w:r>
              <w:rPr>
                <w:rFonts w:cs="Arial"/>
                <w:b/>
              </w:rPr>
              <w:t>AREA</w:t>
            </w:r>
            <w:r w:rsidRPr="00246EFB">
              <w:rPr>
                <w:rFonts w:cs="Arial"/>
                <w:b/>
              </w:rPr>
              <w:t xml:space="preserve"> TO BE DEVELOPED</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25836" w14:textId="77777777" w:rsidR="00092B5D" w:rsidRPr="00246EFB" w:rsidRDefault="00092B5D" w:rsidP="004A3A8C">
            <w:pPr>
              <w:shd w:val="clear" w:color="auto" w:fill="F2F2F2" w:themeFill="background1" w:themeFillShade="F2"/>
              <w:rPr>
                <w:rFonts w:cs="Arial"/>
                <w:b/>
              </w:rPr>
            </w:pPr>
            <w:r w:rsidRPr="00246EFB">
              <w:rPr>
                <w:rFonts w:cs="Arial"/>
                <w:b/>
              </w:rPr>
              <w:t>ACTIONS I WILL TAKE</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ED4B3" w14:textId="77777777" w:rsidR="00092B5D" w:rsidRPr="00246EFB" w:rsidRDefault="00092B5D" w:rsidP="004A3A8C">
            <w:pPr>
              <w:shd w:val="clear" w:color="auto" w:fill="F2F2F2" w:themeFill="background1" w:themeFillShade="F2"/>
              <w:rPr>
                <w:rFonts w:cs="Arial"/>
                <w:b/>
              </w:rPr>
            </w:pPr>
            <w:r w:rsidRPr="00246EFB">
              <w:rPr>
                <w:rFonts w:cs="Arial"/>
                <w:b/>
              </w:rPr>
              <w:t>SUPPORT REQUIRED</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2C301" w14:textId="77777777" w:rsidR="00092B5D" w:rsidRPr="00246EFB" w:rsidRDefault="00092B5D" w:rsidP="004A3A8C">
            <w:pPr>
              <w:shd w:val="clear" w:color="auto" w:fill="F2F2F2" w:themeFill="background1" w:themeFillShade="F2"/>
              <w:rPr>
                <w:rFonts w:cs="Arial"/>
                <w:b/>
              </w:rPr>
            </w:pPr>
            <w:r w:rsidRPr="00246EFB">
              <w:rPr>
                <w:rFonts w:cs="Arial"/>
                <w:b/>
              </w:rPr>
              <w:t>SUCCESS CRITERIA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DFA719" w14:textId="77777777" w:rsidR="00092B5D" w:rsidRPr="00246EFB" w:rsidRDefault="00092B5D" w:rsidP="004A3A8C">
            <w:pPr>
              <w:shd w:val="clear" w:color="auto" w:fill="F2F2F2" w:themeFill="background1" w:themeFillShade="F2"/>
              <w:rPr>
                <w:rFonts w:cs="Arial"/>
                <w:b/>
              </w:rPr>
            </w:pPr>
            <w:r>
              <w:rPr>
                <w:rFonts w:cs="Arial"/>
                <w:b/>
              </w:rPr>
              <w:t>TARGET DATE</w:t>
            </w:r>
          </w:p>
        </w:tc>
      </w:tr>
      <w:tr w:rsidR="00092B5D" w:rsidRPr="005827C9" w14:paraId="22453547" w14:textId="77777777" w:rsidTr="004A3A8C">
        <w:trPr>
          <w:cantSplit/>
          <w:trHeight w:val="2105"/>
        </w:trPr>
        <w:tc>
          <w:tcPr>
            <w:tcW w:w="1893" w:type="dxa"/>
            <w:tcBorders>
              <w:top w:val="single" w:sz="4" w:space="0" w:color="auto"/>
              <w:bottom w:val="single" w:sz="4" w:space="0" w:color="auto"/>
            </w:tcBorders>
          </w:tcPr>
          <w:p w14:paraId="55AC5AE5" w14:textId="77777777" w:rsidR="00092B5D" w:rsidRDefault="00092B5D" w:rsidP="004A3A8C">
            <w:pPr>
              <w:rPr>
                <w:rFonts w:ascii="Arial" w:hAnsi="Arial" w:cs="Arial"/>
                <w:sz w:val="20"/>
                <w:szCs w:val="20"/>
              </w:rPr>
            </w:pPr>
          </w:p>
          <w:p w14:paraId="5027ED70" w14:textId="77777777" w:rsidR="00092B5D" w:rsidRDefault="00092B5D" w:rsidP="004A3A8C">
            <w:pPr>
              <w:rPr>
                <w:rFonts w:ascii="Arial" w:hAnsi="Arial" w:cs="Arial"/>
                <w:sz w:val="20"/>
                <w:szCs w:val="20"/>
              </w:rPr>
            </w:pPr>
            <w:r>
              <w:rPr>
                <w:rFonts w:ascii="Arial" w:hAnsi="Arial" w:cs="Arial"/>
                <w:sz w:val="20"/>
                <w:szCs w:val="20"/>
              </w:rPr>
              <w:t xml:space="preserve">To complete my Masters </w:t>
            </w:r>
          </w:p>
          <w:p w14:paraId="26CCD142" w14:textId="77777777" w:rsidR="00092B5D" w:rsidRPr="00F563C6" w:rsidRDefault="00092B5D" w:rsidP="004A3A8C">
            <w:pPr>
              <w:rPr>
                <w:rFonts w:ascii="Arial" w:hAnsi="Arial" w:cs="Arial"/>
                <w:sz w:val="20"/>
                <w:szCs w:val="20"/>
              </w:rPr>
            </w:pPr>
          </w:p>
        </w:tc>
        <w:tc>
          <w:tcPr>
            <w:tcW w:w="2976" w:type="dxa"/>
            <w:tcBorders>
              <w:top w:val="single" w:sz="4" w:space="0" w:color="auto"/>
              <w:bottom w:val="single" w:sz="4" w:space="0" w:color="auto"/>
            </w:tcBorders>
          </w:tcPr>
          <w:p w14:paraId="1A849637" w14:textId="77777777" w:rsidR="00092B5D" w:rsidRDefault="00092B5D" w:rsidP="004A3A8C">
            <w:pPr>
              <w:rPr>
                <w:rFonts w:ascii="Arial" w:hAnsi="Arial" w:cs="Arial"/>
                <w:sz w:val="20"/>
                <w:szCs w:val="20"/>
              </w:rPr>
            </w:pPr>
          </w:p>
          <w:p w14:paraId="6B836929" w14:textId="77777777" w:rsidR="00092B5D" w:rsidRDefault="00092B5D" w:rsidP="004A3A8C">
            <w:pPr>
              <w:rPr>
                <w:rFonts w:ascii="Arial" w:hAnsi="Arial" w:cs="Arial"/>
                <w:sz w:val="20"/>
                <w:szCs w:val="20"/>
              </w:rPr>
            </w:pPr>
            <w:r>
              <w:rPr>
                <w:rFonts w:ascii="Arial" w:hAnsi="Arial" w:cs="Arial"/>
                <w:sz w:val="20"/>
                <w:szCs w:val="20"/>
              </w:rPr>
              <w:t xml:space="preserve">Complete all assignments and focus on finishing the course, improve skills along the way </w:t>
            </w:r>
          </w:p>
        </w:tc>
        <w:tc>
          <w:tcPr>
            <w:tcW w:w="2410" w:type="dxa"/>
            <w:tcBorders>
              <w:top w:val="single" w:sz="4" w:space="0" w:color="auto"/>
              <w:bottom w:val="single" w:sz="4" w:space="0" w:color="auto"/>
            </w:tcBorders>
          </w:tcPr>
          <w:p w14:paraId="2B66380A" w14:textId="77777777" w:rsidR="00092B5D" w:rsidRDefault="00092B5D" w:rsidP="004A3A8C">
            <w:pPr>
              <w:rPr>
                <w:rFonts w:ascii="Arial" w:hAnsi="Arial" w:cs="Arial"/>
                <w:sz w:val="20"/>
                <w:szCs w:val="20"/>
              </w:rPr>
            </w:pPr>
          </w:p>
          <w:p w14:paraId="0B80B213" w14:textId="77777777" w:rsidR="00092B5D" w:rsidRDefault="00092B5D" w:rsidP="004A3A8C">
            <w:pPr>
              <w:rPr>
                <w:rFonts w:ascii="Arial" w:hAnsi="Arial" w:cs="Arial"/>
                <w:sz w:val="20"/>
                <w:szCs w:val="20"/>
              </w:rPr>
            </w:pPr>
            <w:r>
              <w:rPr>
                <w:rFonts w:ascii="Arial" w:hAnsi="Arial" w:cs="Arial"/>
                <w:sz w:val="20"/>
                <w:szCs w:val="20"/>
              </w:rPr>
              <w:t xml:space="preserve">Reflect on previous feedback to gain better understanding where to improve </w:t>
            </w:r>
          </w:p>
        </w:tc>
        <w:tc>
          <w:tcPr>
            <w:tcW w:w="2268" w:type="dxa"/>
            <w:tcBorders>
              <w:top w:val="single" w:sz="4" w:space="0" w:color="auto"/>
              <w:bottom w:val="single" w:sz="4" w:space="0" w:color="auto"/>
            </w:tcBorders>
          </w:tcPr>
          <w:p w14:paraId="633C3F98" w14:textId="77777777" w:rsidR="00092B5D" w:rsidRDefault="00092B5D" w:rsidP="004A3A8C">
            <w:pPr>
              <w:rPr>
                <w:rFonts w:ascii="Arial" w:hAnsi="Arial" w:cs="Arial"/>
                <w:sz w:val="20"/>
                <w:szCs w:val="20"/>
              </w:rPr>
            </w:pPr>
          </w:p>
          <w:p w14:paraId="19608901" w14:textId="77777777" w:rsidR="00092B5D" w:rsidRDefault="00092B5D" w:rsidP="004A3A8C">
            <w:pPr>
              <w:rPr>
                <w:rFonts w:ascii="Arial" w:hAnsi="Arial" w:cs="Arial"/>
                <w:sz w:val="20"/>
                <w:szCs w:val="20"/>
              </w:rPr>
            </w:pPr>
            <w:r>
              <w:rPr>
                <w:rFonts w:ascii="Arial" w:hAnsi="Arial" w:cs="Arial"/>
                <w:sz w:val="20"/>
                <w:szCs w:val="20"/>
              </w:rPr>
              <w:t xml:space="preserve">Complete all criteria and graduate </w:t>
            </w:r>
          </w:p>
        </w:tc>
        <w:tc>
          <w:tcPr>
            <w:tcW w:w="1276" w:type="dxa"/>
            <w:tcBorders>
              <w:top w:val="single" w:sz="4" w:space="0" w:color="auto"/>
              <w:bottom w:val="single" w:sz="4" w:space="0" w:color="auto"/>
            </w:tcBorders>
          </w:tcPr>
          <w:p w14:paraId="2774BC96" w14:textId="77777777" w:rsidR="00092B5D" w:rsidRDefault="00092B5D" w:rsidP="004A3A8C">
            <w:pPr>
              <w:rPr>
                <w:rFonts w:ascii="Arial" w:hAnsi="Arial" w:cs="Arial"/>
                <w:sz w:val="20"/>
                <w:szCs w:val="20"/>
              </w:rPr>
            </w:pPr>
          </w:p>
          <w:p w14:paraId="44739C6F" w14:textId="77777777" w:rsidR="00092B5D" w:rsidRDefault="00092B5D" w:rsidP="004A3A8C">
            <w:pPr>
              <w:rPr>
                <w:rFonts w:ascii="Arial" w:hAnsi="Arial" w:cs="Arial"/>
                <w:sz w:val="20"/>
                <w:szCs w:val="20"/>
              </w:rPr>
            </w:pPr>
            <w:r>
              <w:rPr>
                <w:rFonts w:ascii="Arial" w:hAnsi="Arial" w:cs="Arial"/>
                <w:sz w:val="20"/>
                <w:szCs w:val="20"/>
              </w:rPr>
              <w:t>2021</w:t>
            </w:r>
          </w:p>
        </w:tc>
      </w:tr>
      <w:tr w:rsidR="00092B5D" w:rsidRPr="005827C9" w14:paraId="2B4DA9B7" w14:textId="77777777" w:rsidTr="004A3A8C">
        <w:trPr>
          <w:cantSplit/>
          <w:trHeight w:val="2105"/>
        </w:trPr>
        <w:tc>
          <w:tcPr>
            <w:tcW w:w="1893" w:type="dxa"/>
            <w:tcBorders>
              <w:top w:val="single" w:sz="4" w:space="0" w:color="auto"/>
              <w:bottom w:val="single" w:sz="4" w:space="0" w:color="auto"/>
            </w:tcBorders>
          </w:tcPr>
          <w:p w14:paraId="5419AE4C" w14:textId="77777777" w:rsidR="00092B5D" w:rsidRDefault="00092B5D" w:rsidP="004A3A8C">
            <w:pPr>
              <w:rPr>
                <w:rFonts w:ascii="Arial" w:hAnsi="Arial" w:cs="Arial"/>
                <w:sz w:val="20"/>
                <w:szCs w:val="20"/>
              </w:rPr>
            </w:pPr>
          </w:p>
          <w:p w14:paraId="78407AB7" w14:textId="77777777" w:rsidR="00092B5D" w:rsidRPr="00F563C6" w:rsidRDefault="00092B5D" w:rsidP="004A3A8C">
            <w:pPr>
              <w:rPr>
                <w:rFonts w:ascii="Arial" w:hAnsi="Arial" w:cs="Arial"/>
                <w:sz w:val="20"/>
                <w:szCs w:val="20"/>
              </w:rPr>
            </w:pPr>
            <w:r>
              <w:rPr>
                <w:rFonts w:ascii="Arial" w:hAnsi="Arial" w:cs="Arial"/>
                <w:sz w:val="20"/>
                <w:szCs w:val="20"/>
              </w:rPr>
              <w:t xml:space="preserve">Apply for </w:t>
            </w:r>
            <w:proofErr w:type="gramStart"/>
            <w:r>
              <w:rPr>
                <w:rFonts w:ascii="Arial" w:hAnsi="Arial" w:cs="Arial"/>
                <w:sz w:val="20"/>
                <w:szCs w:val="20"/>
              </w:rPr>
              <w:t>a</w:t>
            </w:r>
            <w:proofErr w:type="gramEnd"/>
            <w:r>
              <w:rPr>
                <w:rFonts w:ascii="Arial" w:hAnsi="Arial" w:cs="Arial"/>
                <w:sz w:val="20"/>
                <w:szCs w:val="20"/>
              </w:rPr>
              <w:t xml:space="preserve"> Advocacy course </w:t>
            </w:r>
            <w:proofErr w:type="spellStart"/>
            <w:r>
              <w:rPr>
                <w:rFonts w:ascii="Arial" w:hAnsi="Arial" w:cs="Arial"/>
                <w:sz w:val="20"/>
                <w:szCs w:val="20"/>
              </w:rPr>
              <w:t>n</w:t>
            </w:r>
            <w:proofErr w:type="spellEnd"/>
            <w:r>
              <w:rPr>
                <w:rFonts w:ascii="Arial" w:hAnsi="Arial" w:cs="Arial"/>
                <w:sz w:val="20"/>
                <w:szCs w:val="20"/>
              </w:rPr>
              <w:t xml:space="preserve"> the pathway I have chosen </w:t>
            </w:r>
          </w:p>
        </w:tc>
        <w:tc>
          <w:tcPr>
            <w:tcW w:w="2976" w:type="dxa"/>
            <w:tcBorders>
              <w:top w:val="single" w:sz="4" w:space="0" w:color="auto"/>
              <w:bottom w:val="single" w:sz="4" w:space="0" w:color="auto"/>
            </w:tcBorders>
          </w:tcPr>
          <w:p w14:paraId="5CB0A7E7" w14:textId="77777777" w:rsidR="00092B5D" w:rsidRDefault="00092B5D" w:rsidP="004A3A8C">
            <w:pPr>
              <w:rPr>
                <w:rFonts w:ascii="Arial" w:hAnsi="Arial" w:cs="Arial"/>
                <w:sz w:val="20"/>
                <w:szCs w:val="20"/>
              </w:rPr>
            </w:pPr>
          </w:p>
          <w:p w14:paraId="002638A4" w14:textId="77777777" w:rsidR="00092B5D" w:rsidRDefault="00092B5D" w:rsidP="004A3A8C">
            <w:pPr>
              <w:rPr>
                <w:rFonts w:ascii="Arial" w:hAnsi="Arial" w:cs="Arial"/>
                <w:sz w:val="20"/>
                <w:szCs w:val="20"/>
              </w:rPr>
            </w:pPr>
            <w:r>
              <w:rPr>
                <w:rFonts w:ascii="Arial" w:hAnsi="Arial" w:cs="Arial"/>
                <w:sz w:val="20"/>
                <w:szCs w:val="20"/>
              </w:rPr>
              <w:t>Complete my degree and be excepted on the course</w:t>
            </w:r>
          </w:p>
        </w:tc>
        <w:tc>
          <w:tcPr>
            <w:tcW w:w="2410" w:type="dxa"/>
            <w:tcBorders>
              <w:top w:val="single" w:sz="4" w:space="0" w:color="auto"/>
              <w:bottom w:val="single" w:sz="4" w:space="0" w:color="auto"/>
            </w:tcBorders>
          </w:tcPr>
          <w:p w14:paraId="55579862" w14:textId="77777777" w:rsidR="00092B5D" w:rsidRDefault="00092B5D" w:rsidP="004A3A8C">
            <w:pPr>
              <w:rPr>
                <w:rFonts w:ascii="Arial" w:hAnsi="Arial" w:cs="Arial"/>
                <w:sz w:val="20"/>
                <w:szCs w:val="20"/>
              </w:rPr>
            </w:pPr>
          </w:p>
          <w:p w14:paraId="1C7DD946" w14:textId="77777777" w:rsidR="00092B5D" w:rsidRDefault="00092B5D" w:rsidP="004A3A8C">
            <w:pPr>
              <w:rPr>
                <w:rFonts w:ascii="Arial" w:hAnsi="Arial" w:cs="Arial"/>
                <w:sz w:val="20"/>
                <w:szCs w:val="20"/>
              </w:rPr>
            </w:pPr>
            <w:r>
              <w:rPr>
                <w:rFonts w:ascii="Arial" w:hAnsi="Arial" w:cs="Arial"/>
                <w:sz w:val="20"/>
                <w:szCs w:val="20"/>
              </w:rPr>
              <w:t xml:space="preserve">Complete all assignments, carry on volunteering within the fire service to gain experience </w:t>
            </w:r>
          </w:p>
        </w:tc>
        <w:tc>
          <w:tcPr>
            <w:tcW w:w="2268" w:type="dxa"/>
            <w:tcBorders>
              <w:top w:val="single" w:sz="4" w:space="0" w:color="auto"/>
              <w:bottom w:val="single" w:sz="4" w:space="0" w:color="auto"/>
            </w:tcBorders>
          </w:tcPr>
          <w:p w14:paraId="230502FC" w14:textId="77777777" w:rsidR="00092B5D" w:rsidRDefault="00092B5D" w:rsidP="004A3A8C">
            <w:pPr>
              <w:rPr>
                <w:rFonts w:ascii="Arial" w:hAnsi="Arial" w:cs="Arial"/>
                <w:sz w:val="20"/>
                <w:szCs w:val="20"/>
              </w:rPr>
            </w:pPr>
          </w:p>
          <w:p w14:paraId="12504C00" w14:textId="77777777" w:rsidR="00092B5D" w:rsidRDefault="00092B5D" w:rsidP="004A3A8C">
            <w:pPr>
              <w:rPr>
                <w:rFonts w:ascii="Arial" w:hAnsi="Arial" w:cs="Arial"/>
                <w:sz w:val="20"/>
                <w:szCs w:val="20"/>
              </w:rPr>
            </w:pPr>
            <w:r>
              <w:rPr>
                <w:rFonts w:ascii="Arial" w:hAnsi="Arial" w:cs="Arial"/>
                <w:sz w:val="20"/>
                <w:szCs w:val="20"/>
              </w:rPr>
              <w:t xml:space="preserve">Successfully complete  </w:t>
            </w:r>
          </w:p>
        </w:tc>
        <w:tc>
          <w:tcPr>
            <w:tcW w:w="1276" w:type="dxa"/>
            <w:tcBorders>
              <w:top w:val="single" w:sz="4" w:space="0" w:color="auto"/>
              <w:bottom w:val="single" w:sz="4" w:space="0" w:color="auto"/>
            </w:tcBorders>
          </w:tcPr>
          <w:p w14:paraId="2D80564C" w14:textId="77777777" w:rsidR="00092B5D" w:rsidRDefault="00092B5D" w:rsidP="004A3A8C">
            <w:pPr>
              <w:rPr>
                <w:rFonts w:ascii="Arial" w:hAnsi="Arial" w:cs="Arial"/>
                <w:sz w:val="20"/>
                <w:szCs w:val="20"/>
              </w:rPr>
            </w:pPr>
          </w:p>
          <w:p w14:paraId="2F7B613A" w14:textId="77777777" w:rsidR="00092B5D" w:rsidRDefault="00092B5D" w:rsidP="004A3A8C">
            <w:pPr>
              <w:rPr>
                <w:rFonts w:ascii="Arial" w:hAnsi="Arial" w:cs="Arial"/>
                <w:sz w:val="20"/>
                <w:szCs w:val="20"/>
              </w:rPr>
            </w:pPr>
            <w:r>
              <w:rPr>
                <w:rFonts w:ascii="Arial" w:hAnsi="Arial" w:cs="Arial"/>
                <w:sz w:val="20"/>
                <w:szCs w:val="20"/>
              </w:rPr>
              <w:t>2022</w:t>
            </w:r>
          </w:p>
        </w:tc>
      </w:tr>
      <w:tr w:rsidR="00092B5D" w:rsidRPr="005827C9" w14:paraId="5046B051" w14:textId="77777777" w:rsidTr="004A3A8C">
        <w:trPr>
          <w:cantSplit/>
          <w:trHeight w:val="2105"/>
        </w:trPr>
        <w:tc>
          <w:tcPr>
            <w:tcW w:w="1893" w:type="dxa"/>
            <w:tcBorders>
              <w:top w:val="single" w:sz="4" w:space="0" w:color="auto"/>
              <w:bottom w:val="single" w:sz="4" w:space="0" w:color="auto"/>
            </w:tcBorders>
          </w:tcPr>
          <w:p w14:paraId="5D749B6F" w14:textId="77777777" w:rsidR="00092B5D" w:rsidRDefault="00092B5D" w:rsidP="004A3A8C">
            <w:pPr>
              <w:rPr>
                <w:rFonts w:ascii="Arial" w:hAnsi="Arial" w:cs="Arial"/>
                <w:sz w:val="20"/>
                <w:szCs w:val="20"/>
              </w:rPr>
            </w:pPr>
          </w:p>
          <w:p w14:paraId="5D7BD5E0" w14:textId="77777777" w:rsidR="00092B5D" w:rsidRPr="00F563C6" w:rsidRDefault="00092B5D" w:rsidP="004A3A8C">
            <w:pPr>
              <w:rPr>
                <w:rFonts w:ascii="Arial" w:hAnsi="Arial" w:cs="Arial"/>
                <w:sz w:val="20"/>
                <w:szCs w:val="20"/>
              </w:rPr>
            </w:pPr>
            <w:r>
              <w:rPr>
                <w:rFonts w:ascii="Arial" w:hAnsi="Arial" w:cs="Arial"/>
                <w:sz w:val="20"/>
                <w:szCs w:val="20"/>
              </w:rPr>
              <w:t xml:space="preserve">Get my dream job within Youth work or  </w:t>
            </w:r>
          </w:p>
        </w:tc>
        <w:tc>
          <w:tcPr>
            <w:tcW w:w="2976" w:type="dxa"/>
            <w:tcBorders>
              <w:top w:val="single" w:sz="4" w:space="0" w:color="auto"/>
              <w:bottom w:val="single" w:sz="4" w:space="0" w:color="auto"/>
            </w:tcBorders>
          </w:tcPr>
          <w:p w14:paraId="72C8E96F" w14:textId="77777777" w:rsidR="00092B5D" w:rsidRDefault="00092B5D" w:rsidP="004A3A8C">
            <w:pPr>
              <w:rPr>
                <w:rFonts w:ascii="Arial" w:hAnsi="Arial" w:cs="Arial"/>
                <w:sz w:val="20"/>
                <w:szCs w:val="20"/>
              </w:rPr>
            </w:pPr>
          </w:p>
          <w:p w14:paraId="20B03938" w14:textId="77777777" w:rsidR="00092B5D" w:rsidRDefault="00092B5D" w:rsidP="004A3A8C">
            <w:pPr>
              <w:rPr>
                <w:rFonts w:ascii="Arial" w:hAnsi="Arial" w:cs="Arial"/>
                <w:sz w:val="20"/>
                <w:szCs w:val="20"/>
              </w:rPr>
            </w:pPr>
            <w:r>
              <w:rPr>
                <w:rFonts w:ascii="Arial" w:hAnsi="Arial" w:cs="Arial"/>
                <w:sz w:val="20"/>
                <w:szCs w:val="20"/>
              </w:rPr>
              <w:t xml:space="preserve">Continue to gain knowledge and skills to help me become the ideal candidate </w:t>
            </w:r>
          </w:p>
        </w:tc>
        <w:tc>
          <w:tcPr>
            <w:tcW w:w="2410" w:type="dxa"/>
            <w:tcBorders>
              <w:top w:val="single" w:sz="4" w:space="0" w:color="auto"/>
              <w:bottom w:val="single" w:sz="4" w:space="0" w:color="auto"/>
            </w:tcBorders>
          </w:tcPr>
          <w:p w14:paraId="238FD06B" w14:textId="77777777" w:rsidR="00092B5D" w:rsidRDefault="00092B5D" w:rsidP="004A3A8C">
            <w:pPr>
              <w:rPr>
                <w:rFonts w:ascii="Arial" w:hAnsi="Arial" w:cs="Arial"/>
                <w:sz w:val="20"/>
                <w:szCs w:val="20"/>
              </w:rPr>
            </w:pPr>
          </w:p>
          <w:p w14:paraId="5F3B5FC0" w14:textId="77777777" w:rsidR="00092B5D" w:rsidRDefault="00092B5D" w:rsidP="004A3A8C">
            <w:pPr>
              <w:rPr>
                <w:rFonts w:ascii="Arial" w:hAnsi="Arial" w:cs="Arial"/>
                <w:sz w:val="20"/>
                <w:szCs w:val="20"/>
              </w:rPr>
            </w:pPr>
            <w:r>
              <w:rPr>
                <w:rFonts w:ascii="Arial" w:hAnsi="Arial" w:cs="Arial"/>
                <w:sz w:val="20"/>
                <w:szCs w:val="20"/>
              </w:rPr>
              <w:t>Seek advice from peers on the best directions to take to help me to achieve these goals</w:t>
            </w:r>
          </w:p>
        </w:tc>
        <w:tc>
          <w:tcPr>
            <w:tcW w:w="2268" w:type="dxa"/>
            <w:tcBorders>
              <w:top w:val="single" w:sz="4" w:space="0" w:color="auto"/>
              <w:bottom w:val="single" w:sz="4" w:space="0" w:color="auto"/>
            </w:tcBorders>
          </w:tcPr>
          <w:p w14:paraId="03D54283" w14:textId="77777777" w:rsidR="00092B5D" w:rsidRDefault="00092B5D" w:rsidP="004A3A8C">
            <w:pPr>
              <w:rPr>
                <w:rFonts w:ascii="Arial" w:hAnsi="Arial" w:cs="Arial"/>
                <w:sz w:val="20"/>
                <w:szCs w:val="20"/>
              </w:rPr>
            </w:pPr>
          </w:p>
          <w:p w14:paraId="27655570" w14:textId="77777777" w:rsidR="00092B5D" w:rsidRDefault="00092B5D" w:rsidP="004A3A8C">
            <w:pPr>
              <w:rPr>
                <w:rFonts w:ascii="Arial" w:hAnsi="Arial" w:cs="Arial"/>
                <w:sz w:val="20"/>
                <w:szCs w:val="20"/>
              </w:rPr>
            </w:pPr>
            <w:r>
              <w:rPr>
                <w:rFonts w:ascii="Arial" w:hAnsi="Arial" w:cs="Arial"/>
                <w:sz w:val="20"/>
                <w:szCs w:val="20"/>
              </w:rPr>
              <w:t xml:space="preserve">Get the position I’ve applied for </w:t>
            </w:r>
          </w:p>
        </w:tc>
        <w:tc>
          <w:tcPr>
            <w:tcW w:w="1276" w:type="dxa"/>
            <w:tcBorders>
              <w:top w:val="single" w:sz="4" w:space="0" w:color="auto"/>
              <w:bottom w:val="single" w:sz="4" w:space="0" w:color="auto"/>
            </w:tcBorders>
          </w:tcPr>
          <w:p w14:paraId="758B65DA" w14:textId="77777777" w:rsidR="00092B5D" w:rsidRDefault="00092B5D" w:rsidP="004A3A8C">
            <w:pPr>
              <w:rPr>
                <w:rFonts w:ascii="Arial" w:hAnsi="Arial" w:cs="Arial"/>
                <w:sz w:val="20"/>
                <w:szCs w:val="20"/>
              </w:rPr>
            </w:pPr>
          </w:p>
          <w:p w14:paraId="7FCF56ED" w14:textId="77777777" w:rsidR="00092B5D" w:rsidRDefault="00092B5D" w:rsidP="004A3A8C">
            <w:pPr>
              <w:rPr>
                <w:rFonts w:ascii="Arial" w:hAnsi="Arial" w:cs="Arial"/>
                <w:sz w:val="20"/>
                <w:szCs w:val="20"/>
              </w:rPr>
            </w:pPr>
            <w:r>
              <w:rPr>
                <w:rFonts w:ascii="Arial" w:hAnsi="Arial" w:cs="Arial"/>
                <w:sz w:val="20"/>
                <w:szCs w:val="20"/>
              </w:rPr>
              <w:t>2022</w:t>
            </w:r>
          </w:p>
        </w:tc>
      </w:tr>
    </w:tbl>
    <w:p w14:paraId="42E6F4C2" w14:textId="77777777" w:rsidR="00092B5D" w:rsidRDefault="00092B5D" w:rsidP="00092B5D"/>
    <w:p w14:paraId="31488E72" w14:textId="77777777" w:rsidR="00092B5D" w:rsidRDefault="00092B5D" w:rsidP="00092B5D"/>
    <w:p w14:paraId="478D6855" w14:textId="77777777" w:rsidR="00092B5D" w:rsidRDefault="00092B5D" w:rsidP="00092B5D"/>
    <w:p w14:paraId="0D8D3262" w14:textId="60B9BAE1" w:rsidR="004A3A8C" w:rsidRPr="00940E4A" w:rsidRDefault="00092B5D" w:rsidP="00940E4A">
      <w:pPr>
        <w:rPr>
          <w:rFonts w:ascii="Arial" w:hAnsi="Arial" w:cs="Arial"/>
          <w:b/>
        </w:rPr>
      </w:pPr>
      <w:r w:rsidRPr="00D07012">
        <w:rPr>
          <w:rFonts w:ascii="Arial" w:hAnsi="Arial" w:cs="Arial"/>
          <w:b/>
        </w:rPr>
        <w:br w:type="page"/>
      </w:r>
    </w:p>
    <w:p w14:paraId="01BE1985" w14:textId="77777777" w:rsidR="004A3A8C" w:rsidRPr="00940E4A" w:rsidRDefault="004A3A8C">
      <w:pPr>
        <w:rPr>
          <w:rFonts w:ascii="Arial" w:hAnsi="Arial" w:cs="Arial"/>
          <w:b/>
          <w:bCs/>
          <w:u w:val="single"/>
        </w:rPr>
      </w:pPr>
      <w:r w:rsidRPr="00940E4A">
        <w:rPr>
          <w:rFonts w:ascii="Arial" w:hAnsi="Arial" w:cs="Arial"/>
          <w:b/>
          <w:bCs/>
          <w:u w:val="single"/>
        </w:rPr>
        <w:lastRenderedPageBreak/>
        <w:t xml:space="preserve">Reflective Log 1 </w:t>
      </w:r>
    </w:p>
    <w:p w14:paraId="74E5B298" w14:textId="77777777" w:rsidR="004A3A8C" w:rsidRPr="00B06EF1" w:rsidRDefault="004A3A8C" w:rsidP="004A3A8C">
      <w:pPr>
        <w:spacing w:line="360" w:lineRule="auto"/>
        <w:rPr>
          <w:rFonts w:ascii="Arial" w:hAnsi="Arial" w:cs="Arial"/>
        </w:rPr>
      </w:pPr>
    </w:p>
    <w:p w14:paraId="3E106CE9" w14:textId="77777777" w:rsidR="004A3A8C" w:rsidRDefault="004A3A8C" w:rsidP="004A3A8C">
      <w:pPr>
        <w:spacing w:line="360" w:lineRule="auto"/>
        <w:rPr>
          <w:rFonts w:ascii="Arial" w:hAnsi="Arial" w:cs="Arial"/>
        </w:rPr>
      </w:pPr>
      <w:r w:rsidRPr="00B06EF1">
        <w:rPr>
          <w:rFonts w:ascii="Arial" w:hAnsi="Arial" w:cs="Arial"/>
        </w:rPr>
        <w:t>Whilst staff and I were out on Openreach this even we saw a young person who is well known to the youth service. The young person was talking to us about an incident that had happened at home recently where she had lost her temper and had kicked her much younger sister down the stairs. Staff explained to her that this wants expectable and that she needs to think about her anger before taking it out on her sister, the young person told us that she knows that, but it just happened she felt bad bout at the time she’s so angry that she doesn’t think. We as a team suggested that maybe she could talk with someone if she feels her anger is an issue the young person just laughed and said no its fine, I don’t want to talk to anyone. I suggested that maybe she had a think about it and that if she did then we could help her find out some information which may help. The young person appeared to be pleased with this and went on to talk about her day.</w:t>
      </w:r>
    </w:p>
    <w:p w14:paraId="7E0D8AED" w14:textId="77777777" w:rsidR="004A3A8C" w:rsidRDefault="004A3A8C" w:rsidP="004A3A8C">
      <w:pPr>
        <w:spacing w:line="360" w:lineRule="auto"/>
        <w:rPr>
          <w:rFonts w:ascii="Arial" w:hAnsi="Arial" w:cs="Arial"/>
        </w:rPr>
      </w:pPr>
    </w:p>
    <w:p w14:paraId="1D356553" w14:textId="77777777" w:rsidR="004A3A8C" w:rsidRDefault="004A3A8C" w:rsidP="004A3A8C">
      <w:pPr>
        <w:spacing w:line="360" w:lineRule="auto"/>
        <w:rPr>
          <w:rFonts w:ascii="Arial" w:hAnsi="Arial" w:cs="Arial"/>
        </w:rPr>
      </w:pPr>
    </w:p>
    <w:p w14:paraId="66EFB3E3" w14:textId="77777777" w:rsidR="004A3A8C" w:rsidRDefault="004A3A8C" w:rsidP="004A3A8C">
      <w:pPr>
        <w:spacing w:line="360" w:lineRule="auto"/>
        <w:rPr>
          <w:rFonts w:ascii="Arial" w:hAnsi="Arial" w:cs="Arial"/>
        </w:rPr>
      </w:pPr>
    </w:p>
    <w:p w14:paraId="496D307A" w14:textId="77777777" w:rsidR="004A3A8C" w:rsidRDefault="004A3A8C" w:rsidP="004A3A8C">
      <w:pPr>
        <w:spacing w:line="360" w:lineRule="auto"/>
        <w:rPr>
          <w:rFonts w:ascii="Arial" w:hAnsi="Arial" w:cs="Arial"/>
        </w:rPr>
      </w:pPr>
    </w:p>
    <w:p w14:paraId="295C4C44" w14:textId="77777777" w:rsidR="004A3A8C" w:rsidRDefault="004A3A8C" w:rsidP="004A3A8C">
      <w:pPr>
        <w:spacing w:line="360" w:lineRule="auto"/>
        <w:rPr>
          <w:rFonts w:ascii="Arial" w:hAnsi="Arial" w:cs="Arial"/>
        </w:rPr>
      </w:pPr>
    </w:p>
    <w:p w14:paraId="2A882E1C" w14:textId="77777777" w:rsidR="004A3A8C" w:rsidRDefault="004A3A8C" w:rsidP="004A3A8C">
      <w:pPr>
        <w:spacing w:line="360" w:lineRule="auto"/>
        <w:rPr>
          <w:rFonts w:ascii="Arial" w:hAnsi="Arial" w:cs="Arial"/>
        </w:rPr>
      </w:pPr>
    </w:p>
    <w:p w14:paraId="33CFB97A" w14:textId="77777777" w:rsidR="004A3A8C" w:rsidRDefault="004A3A8C" w:rsidP="004A3A8C">
      <w:pPr>
        <w:spacing w:line="360" w:lineRule="auto"/>
        <w:rPr>
          <w:rFonts w:ascii="Arial" w:hAnsi="Arial" w:cs="Arial"/>
        </w:rPr>
      </w:pPr>
    </w:p>
    <w:p w14:paraId="23B7219B" w14:textId="77777777" w:rsidR="004A3A8C" w:rsidRDefault="004A3A8C" w:rsidP="004A3A8C">
      <w:pPr>
        <w:spacing w:line="360" w:lineRule="auto"/>
        <w:rPr>
          <w:rFonts w:ascii="Arial" w:hAnsi="Arial" w:cs="Arial"/>
        </w:rPr>
      </w:pPr>
    </w:p>
    <w:p w14:paraId="2B521E42" w14:textId="77777777" w:rsidR="004A3A8C" w:rsidRDefault="004A3A8C" w:rsidP="004A3A8C">
      <w:pPr>
        <w:spacing w:line="360" w:lineRule="auto"/>
        <w:rPr>
          <w:rFonts w:ascii="Arial" w:hAnsi="Arial" w:cs="Arial"/>
        </w:rPr>
      </w:pPr>
    </w:p>
    <w:p w14:paraId="58335990" w14:textId="77777777" w:rsidR="004A3A8C" w:rsidRDefault="004A3A8C" w:rsidP="004A3A8C">
      <w:pPr>
        <w:spacing w:line="360" w:lineRule="auto"/>
        <w:rPr>
          <w:rFonts w:ascii="Arial" w:hAnsi="Arial" w:cs="Arial"/>
        </w:rPr>
      </w:pPr>
    </w:p>
    <w:p w14:paraId="23AC384E" w14:textId="77777777" w:rsidR="004A3A8C" w:rsidRDefault="004A3A8C" w:rsidP="004A3A8C">
      <w:pPr>
        <w:spacing w:line="360" w:lineRule="auto"/>
        <w:rPr>
          <w:rFonts w:ascii="Arial" w:hAnsi="Arial" w:cs="Arial"/>
        </w:rPr>
      </w:pPr>
    </w:p>
    <w:p w14:paraId="067430C0" w14:textId="77777777" w:rsidR="004A3A8C" w:rsidRDefault="004A3A8C" w:rsidP="004A3A8C">
      <w:pPr>
        <w:spacing w:line="360" w:lineRule="auto"/>
        <w:rPr>
          <w:rFonts w:ascii="Arial" w:hAnsi="Arial" w:cs="Arial"/>
        </w:rPr>
      </w:pPr>
    </w:p>
    <w:p w14:paraId="475383EF" w14:textId="77777777" w:rsidR="004A3A8C" w:rsidRDefault="004A3A8C" w:rsidP="004A3A8C">
      <w:pPr>
        <w:spacing w:line="360" w:lineRule="auto"/>
        <w:rPr>
          <w:rFonts w:ascii="Arial" w:hAnsi="Arial" w:cs="Arial"/>
        </w:rPr>
      </w:pPr>
    </w:p>
    <w:p w14:paraId="1CAECD88" w14:textId="77777777" w:rsidR="004A3A8C" w:rsidRDefault="004A3A8C" w:rsidP="004A3A8C">
      <w:pPr>
        <w:spacing w:line="360" w:lineRule="auto"/>
        <w:rPr>
          <w:rFonts w:ascii="Arial" w:hAnsi="Arial" w:cs="Arial"/>
        </w:rPr>
      </w:pPr>
    </w:p>
    <w:p w14:paraId="68777E18" w14:textId="77777777" w:rsidR="004A3A8C" w:rsidRDefault="004A3A8C" w:rsidP="004A3A8C">
      <w:pPr>
        <w:spacing w:line="360" w:lineRule="auto"/>
        <w:rPr>
          <w:rFonts w:ascii="Arial" w:hAnsi="Arial" w:cs="Arial"/>
        </w:rPr>
      </w:pPr>
    </w:p>
    <w:p w14:paraId="23F8F3EE" w14:textId="77777777" w:rsidR="004A3A8C" w:rsidRDefault="004A3A8C" w:rsidP="004A3A8C">
      <w:pPr>
        <w:spacing w:line="360" w:lineRule="auto"/>
        <w:rPr>
          <w:rFonts w:ascii="Arial" w:hAnsi="Arial" w:cs="Arial"/>
        </w:rPr>
      </w:pPr>
    </w:p>
    <w:p w14:paraId="0262865C" w14:textId="77777777" w:rsidR="004A3A8C" w:rsidRDefault="004A3A8C" w:rsidP="004A3A8C">
      <w:pPr>
        <w:spacing w:line="360" w:lineRule="auto"/>
        <w:rPr>
          <w:rFonts w:ascii="Arial" w:hAnsi="Arial" w:cs="Arial"/>
        </w:rPr>
      </w:pPr>
    </w:p>
    <w:p w14:paraId="7A347791" w14:textId="504333C3" w:rsidR="004A3A8C" w:rsidRDefault="004A3A8C" w:rsidP="004A3A8C">
      <w:pPr>
        <w:spacing w:line="360" w:lineRule="auto"/>
        <w:rPr>
          <w:rFonts w:ascii="Arial" w:hAnsi="Arial" w:cs="Arial"/>
        </w:rPr>
      </w:pPr>
    </w:p>
    <w:p w14:paraId="3D259A81" w14:textId="77777777" w:rsidR="00940E4A" w:rsidRDefault="00940E4A" w:rsidP="004A3A8C">
      <w:pPr>
        <w:spacing w:line="360" w:lineRule="auto"/>
        <w:rPr>
          <w:rFonts w:ascii="Arial" w:hAnsi="Arial" w:cs="Arial"/>
        </w:rPr>
      </w:pPr>
    </w:p>
    <w:p w14:paraId="17F2D936" w14:textId="77777777" w:rsidR="004A3A8C" w:rsidRDefault="004A3A8C" w:rsidP="004A3A8C">
      <w:pPr>
        <w:spacing w:line="360" w:lineRule="auto"/>
        <w:rPr>
          <w:rFonts w:ascii="Arial" w:hAnsi="Arial" w:cs="Arial"/>
        </w:rPr>
      </w:pPr>
    </w:p>
    <w:p w14:paraId="0336E73A" w14:textId="49DBFFD8" w:rsidR="004A3A8C" w:rsidRPr="00940E4A" w:rsidRDefault="004A3A8C" w:rsidP="004A3A8C">
      <w:pPr>
        <w:spacing w:line="360" w:lineRule="auto"/>
        <w:rPr>
          <w:rFonts w:ascii="Arial" w:hAnsi="Arial" w:cs="Arial"/>
          <w:b/>
          <w:bCs/>
          <w:u w:val="single"/>
        </w:rPr>
      </w:pPr>
      <w:r w:rsidRPr="00940E4A">
        <w:rPr>
          <w:rFonts w:ascii="Arial" w:hAnsi="Arial" w:cs="Arial"/>
          <w:b/>
          <w:bCs/>
          <w:u w:val="single"/>
        </w:rPr>
        <w:lastRenderedPageBreak/>
        <w:t xml:space="preserve"> Reflective Log 2 </w:t>
      </w:r>
    </w:p>
    <w:p w14:paraId="6C513C49" w14:textId="77777777" w:rsidR="004A3A8C" w:rsidRPr="00E83993" w:rsidRDefault="004A3A8C" w:rsidP="004A3A8C">
      <w:pPr>
        <w:spacing w:line="360" w:lineRule="auto"/>
        <w:rPr>
          <w:rFonts w:ascii="Arial" w:hAnsi="Arial" w:cs="Arial"/>
        </w:rPr>
      </w:pPr>
    </w:p>
    <w:p w14:paraId="0382C0C6" w14:textId="77777777" w:rsidR="004A3A8C" w:rsidRPr="00E83993" w:rsidRDefault="004A3A8C" w:rsidP="004A3A8C">
      <w:pPr>
        <w:spacing w:line="360" w:lineRule="auto"/>
        <w:rPr>
          <w:rFonts w:ascii="Arial" w:hAnsi="Arial" w:cs="Arial"/>
        </w:rPr>
      </w:pPr>
      <w:r w:rsidRPr="00E83993">
        <w:rPr>
          <w:rFonts w:ascii="Arial" w:hAnsi="Arial" w:cs="Arial"/>
        </w:rPr>
        <w:t xml:space="preserve">Whilst staff and young people were enjoying a picnic at the youth centre today the young people were listening to music of staff’s speaker, which was connected to staff’s phone, one of the young people then connected their phone to the speaker, this was fine, and staff reminded them that they had to play music that was appropriate. One of the young people then started to play racial music staff asked him to change the song as this wasn’t appropriate. </w:t>
      </w:r>
    </w:p>
    <w:p w14:paraId="4A2A26E6" w14:textId="77777777" w:rsidR="004A3A8C" w:rsidRPr="00B06EF1" w:rsidRDefault="004A3A8C" w:rsidP="004A3A8C">
      <w:pPr>
        <w:spacing w:line="360" w:lineRule="auto"/>
        <w:rPr>
          <w:rFonts w:ascii="Arial" w:hAnsi="Arial" w:cs="Arial"/>
        </w:rPr>
      </w:pPr>
      <w:r w:rsidRPr="00E83993">
        <w:rPr>
          <w:rFonts w:ascii="Arial" w:hAnsi="Arial" w:cs="Arial"/>
        </w:rPr>
        <w:t>The young person asked why what’s wrong with it we listen to it all the time, staff explained that we were in public and there were families with young children passing through and it wasn’t nice for them, staff explained that if you would like to listen to that in your own time that is your choice, but we cannot play that music here. The young person had a laugh and joke with the other boys then they were asked again to change the music, or the picnic will have to stop, the young person’s friends then told him to change the music and don’t spoil it for everyone. The young person then</w:t>
      </w:r>
      <w:r>
        <w:rPr>
          <w:rFonts w:ascii="Arial" w:hAnsi="Arial" w:cs="Arial"/>
        </w:rPr>
        <w:t xml:space="preserve"> changed the music and we continued with the picnic.  </w:t>
      </w:r>
    </w:p>
    <w:p w14:paraId="2B0162AA" w14:textId="4E231D85" w:rsidR="004A3A8C" w:rsidRPr="00B06EF1" w:rsidRDefault="004A3A8C" w:rsidP="004A3A8C">
      <w:pPr>
        <w:spacing w:line="360" w:lineRule="auto"/>
        <w:rPr>
          <w:rFonts w:ascii="Arial" w:hAnsi="Arial" w:cs="Arial"/>
        </w:rPr>
      </w:pPr>
    </w:p>
    <w:p w14:paraId="6469F9D5" w14:textId="77777777"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02F2801" w14:textId="42809EA3"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B52A20A" w14:textId="0C1F36C6"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484F4F1" w14:textId="1BB57F12"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CD88DE3" w14:textId="3AC807B8"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6DCF7E9" w14:textId="061F65DD"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38B3311" w14:textId="66A51875"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6A83949" w14:textId="77777777" w:rsidR="00940E4A" w:rsidRDefault="00940E4A"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3057678" w14:textId="77777777" w:rsidR="004A3A8C" w:rsidRPr="00940E4A" w:rsidRDefault="004A3A8C" w:rsidP="004A3A8C">
      <w:pPr>
        <w:spacing w:line="360" w:lineRule="auto"/>
        <w:rPr>
          <w:rFonts w:ascii="Arial" w:hAnsi="Arial" w:cs="Arial"/>
          <w:b/>
          <w:bCs/>
          <w:u w:val="single"/>
        </w:rPr>
      </w:pPr>
      <w:r w:rsidRPr="00940E4A">
        <w:rPr>
          <w:rFonts w:ascii="Arial" w:hAnsi="Arial" w:cs="Arial"/>
          <w:b/>
          <w:bCs/>
          <w:u w:val="single"/>
        </w:rPr>
        <w:t>Reflective Log 3</w:t>
      </w:r>
    </w:p>
    <w:p w14:paraId="239E94DD" w14:textId="77777777" w:rsidR="004A3A8C" w:rsidRPr="00E83993" w:rsidRDefault="004A3A8C" w:rsidP="004A3A8C">
      <w:pPr>
        <w:spacing w:line="360" w:lineRule="auto"/>
        <w:rPr>
          <w:rFonts w:ascii="Arial" w:hAnsi="Arial" w:cs="Arial"/>
        </w:rPr>
      </w:pPr>
    </w:p>
    <w:p w14:paraId="15C1AFC4" w14:textId="77777777" w:rsidR="004A3A8C" w:rsidRPr="00B06EF1" w:rsidRDefault="004A3A8C" w:rsidP="00940E4A">
      <w:pPr>
        <w:spacing w:line="360" w:lineRule="auto"/>
        <w:rPr>
          <w:rFonts w:ascii="Arial" w:hAnsi="Arial" w:cs="Arial"/>
        </w:rPr>
      </w:pPr>
      <w:r>
        <w:rPr>
          <w:rFonts w:ascii="Arial" w:hAnsi="Arial" w:cs="Arial"/>
        </w:rPr>
        <w:t xml:space="preserve">Staff and the young girls were sat listening to music whilst the others were playing football, staff started to blow bubbles with the bubble gun, the young person then told staff stop blowing bubbles on me I don’t like eating bubbles I only like eating willies, staff told her that’s not appropriated and that she is too young to be thinking and talking about things like that. The young person just laughed and told staff well I’m just saying I wouldn’t do anything like that anyway my mam would kill me, she’s already told me that if I did then she would kick me out. Staff explain about how important it is to wait till she is 16 and that there is no rush, the young person then replies well there is sometimes, or you get call names and then no one likes you, staff explain that she shouldn’t listen to others and just tell them it’s none of their business you’re not about to disclose your private life. The young person tells me that’s what she does, I praise her for that. She then goes on to tell us about some of her friends who are not so discreet and like to brag about things. </w:t>
      </w:r>
    </w:p>
    <w:p w14:paraId="3643D4B2" w14:textId="63438C4D" w:rsidR="00092B5D" w:rsidRDefault="00092B5D" w:rsidP="00940E4A">
      <w:pPr>
        <w:spacing w:line="360" w:lineRule="auto"/>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16A456F" w14:textId="54F67689"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2E3CFD" w14:textId="1EE679DF"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ADE3030" w14:textId="1244C56E"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56C827" w14:textId="6E5A7189"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EC276A1" w14:textId="77777777"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2E8EFA1" w14:textId="5EAA9E3A"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28508D0" w14:textId="77777777" w:rsidR="00940E4A" w:rsidRDefault="00940E4A"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9694229" w14:textId="254DBAA8" w:rsidR="004A3A8C" w:rsidRPr="00940E4A" w:rsidRDefault="004A3A8C" w:rsidP="004A3A8C">
      <w:pPr>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0E4A">
        <w:rPr>
          <w:rFonts w:ascii="Arial" w:hAnsi="Arial" w:cs="Arial"/>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log 4</w:t>
      </w:r>
    </w:p>
    <w:p w14:paraId="31FE9367" w14:textId="77777777" w:rsidR="004A3A8C" w:rsidRPr="004A3A8C" w:rsidRDefault="004A3A8C" w:rsidP="004A3A8C">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B15D81" w14:textId="77777777" w:rsidR="004A3A8C" w:rsidRPr="004A3A8C" w:rsidRDefault="004A3A8C" w:rsidP="004A3A8C">
      <w:pPr>
        <w:rPr>
          <w:rFonts w:ascii="Arial" w:hAnsi="Arial" w:cs="Arial"/>
          <w:b/>
          <w:color w:val="538135" w:themeColor="accent6" w:themeShade="B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3577146" w14:textId="77777777" w:rsidR="004A3A8C" w:rsidRPr="008C1A65" w:rsidRDefault="004A3A8C" w:rsidP="004A3A8C">
      <w:pPr>
        <w:spacing w:line="360" w:lineRule="auto"/>
        <w:rPr>
          <w:rFonts w:ascii="Arial" w:hAnsi="Arial" w:cs="Arial"/>
        </w:rPr>
      </w:pPr>
      <w:r w:rsidRPr="008C1A65">
        <w:rPr>
          <w:rFonts w:ascii="Arial" w:hAnsi="Arial" w:cs="Arial"/>
        </w:rPr>
        <w:t xml:space="preserve">A young person told </w:t>
      </w:r>
      <w:r>
        <w:rPr>
          <w:rFonts w:ascii="Arial" w:hAnsi="Arial" w:cs="Arial"/>
        </w:rPr>
        <w:t>me</w:t>
      </w:r>
      <w:r w:rsidRPr="008C1A65">
        <w:rPr>
          <w:rFonts w:ascii="Arial" w:hAnsi="Arial" w:cs="Arial"/>
        </w:rPr>
        <w:t xml:space="preserve"> that she had finished with her boyfriend due to him making her feel worthless and bring her down. </w:t>
      </w:r>
      <w:r>
        <w:rPr>
          <w:rFonts w:ascii="Arial" w:hAnsi="Arial" w:cs="Arial"/>
        </w:rPr>
        <w:t xml:space="preserve">I </w:t>
      </w:r>
      <w:r w:rsidRPr="008C1A65">
        <w:rPr>
          <w:rFonts w:ascii="Arial" w:hAnsi="Arial" w:cs="Arial"/>
        </w:rPr>
        <w:t xml:space="preserve">praised the young person for recognizing that she was not herself when she was with him and that he was making her feel this way. The young person then told </w:t>
      </w:r>
      <w:r>
        <w:rPr>
          <w:rFonts w:ascii="Arial" w:hAnsi="Arial" w:cs="Arial"/>
        </w:rPr>
        <w:t xml:space="preserve">me </w:t>
      </w:r>
      <w:r w:rsidRPr="008C1A65">
        <w:rPr>
          <w:rFonts w:ascii="Arial" w:hAnsi="Arial" w:cs="Arial"/>
        </w:rPr>
        <w:t>that she had had a bad day in school because of feeling down and has just taken everything out on everyone. The young person told staff that she had even had suicidal thoughts, and she felt like throwing herself out of the car.</w:t>
      </w:r>
    </w:p>
    <w:p w14:paraId="1CA14B52" w14:textId="77777777" w:rsidR="004A3A8C" w:rsidRPr="008C1A65" w:rsidRDefault="004A3A8C" w:rsidP="004A3A8C">
      <w:pPr>
        <w:spacing w:line="360" w:lineRule="auto"/>
        <w:rPr>
          <w:rFonts w:ascii="Arial" w:hAnsi="Arial" w:cs="Arial"/>
        </w:rPr>
      </w:pPr>
      <w:r w:rsidRPr="008C1A65">
        <w:rPr>
          <w:rFonts w:ascii="Arial" w:hAnsi="Arial" w:cs="Arial"/>
        </w:rPr>
        <w:t xml:space="preserve"> The young person then laughed and told the staff that she was having the same feelings again.</w:t>
      </w:r>
      <w:r>
        <w:rPr>
          <w:rFonts w:ascii="Arial" w:hAnsi="Arial" w:cs="Arial"/>
        </w:rPr>
        <w:t xml:space="preserve"> I </w:t>
      </w:r>
      <w:r w:rsidRPr="008C1A65">
        <w:rPr>
          <w:rFonts w:ascii="Arial" w:hAnsi="Arial" w:cs="Arial"/>
        </w:rPr>
        <w:t xml:space="preserve">then encourage the young person to talk and asked if she would like to talk to a professional to help with these feelings. The young person laughed and declined. </w:t>
      </w:r>
      <w:r>
        <w:rPr>
          <w:rFonts w:ascii="Arial" w:hAnsi="Arial" w:cs="Arial"/>
        </w:rPr>
        <w:t xml:space="preserve">I </w:t>
      </w:r>
      <w:r w:rsidRPr="008C1A65">
        <w:rPr>
          <w:rFonts w:ascii="Arial" w:hAnsi="Arial" w:cs="Arial"/>
        </w:rPr>
        <w:t xml:space="preserve">then ask the young person if she still feels like this. </w:t>
      </w:r>
    </w:p>
    <w:p w14:paraId="72D347CD" w14:textId="77777777" w:rsidR="004A3A8C" w:rsidRPr="008C1A65" w:rsidRDefault="004A3A8C" w:rsidP="004A3A8C">
      <w:pPr>
        <w:spacing w:line="360" w:lineRule="auto"/>
        <w:rPr>
          <w:rFonts w:ascii="Arial" w:hAnsi="Arial" w:cs="Arial"/>
        </w:rPr>
      </w:pPr>
      <w:r w:rsidRPr="008C1A65">
        <w:rPr>
          <w:rFonts w:ascii="Arial" w:hAnsi="Arial" w:cs="Arial"/>
        </w:rPr>
        <w:t xml:space="preserve">The young person said, no, but I often feel like it. It just comes. The young person then tells </w:t>
      </w:r>
      <w:r>
        <w:rPr>
          <w:rFonts w:ascii="Arial" w:hAnsi="Arial" w:cs="Arial"/>
        </w:rPr>
        <w:t>me</w:t>
      </w:r>
      <w:r w:rsidRPr="008C1A65">
        <w:rPr>
          <w:rFonts w:ascii="Arial" w:hAnsi="Arial" w:cs="Arial"/>
        </w:rPr>
        <w:t xml:space="preserve">, but I do not want to do anything </w:t>
      </w:r>
      <w:r>
        <w:rPr>
          <w:rFonts w:ascii="Arial" w:hAnsi="Arial" w:cs="Arial"/>
        </w:rPr>
        <w:t xml:space="preserve">as I’m scared, they will get social services involved. </w:t>
      </w:r>
    </w:p>
    <w:p w14:paraId="2E767A76" w14:textId="77777777" w:rsidR="004A3A8C" w:rsidRPr="00AB737A" w:rsidRDefault="004A3A8C" w:rsidP="004A3A8C">
      <w:pPr>
        <w:spacing w:line="360" w:lineRule="auto"/>
        <w:rPr>
          <w:rFonts w:ascii="Arial" w:hAnsi="Arial" w:cs="Arial"/>
        </w:rPr>
      </w:pPr>
      <w:r>
        <w:rPr>
          <w:rFonts w:ascii="Arial" w:hAnsi="Arial" w:cs="Arial"/>
        </w:rPr>
        <w:t>I</w:t>
      </w:r>
      <w:r w:rsidRPr="008C1A65">
        <w:rPr>
          <w:rFonts w:ascii="Arial" w:hAnsi="Arial" w:cs="Arial"/>
        </w:rPr>
        <w:t xml:space="preserve"> then informed the young person that they w</w:t>
      </w:r>
      <w:r>
        <w:rPr>
          <w:rFonts w:ascii="Arial" w:hAnsi="Arial" w:cs="Arial"/>
        </w:rPr>
        <w:t>on’t just speak to her doctor. But due to</w:t>
      </w:r>
      <w:r w:rsidRPr="008C1A65">
        <w:rPr>
          <w:rFonts w:ascii="Arial" w:hAnsi="Arial" w:cs="Arial"/>
        </w:rPr>
        <w:t xml:space="preserve"> safeguarding precaution </w:t>
      </w:r>
      <w:r>
        <w:rPr>
          <w:rFonts w:ascii="Arial" w:hAnsi="Arial" w:cs="Arial"/>
        </w:rPr>
        <w:t>I would have to report this for the young person’s safety.</w:t>
      </w:r>
      <w:r w:rsidRPr="008C1A65">
        <w:rPr>
          <w:rFonts w:ascii="Arial" w:hAnsi="Arial" w:cs="Arial"/>
        </w:rPr>
        <w:t xml:space="preserve">, the young person appeared to be a little upset but did not react in any way and remained calm. I felt the </w:t>
      </w:r>
      <w:proofErr w:type="spellStart"/>
      <w:r>
        <w:rPr>
          <w:rFonts w:ascii="Arial" w:hAnsi="Arial" w:cs="Arial"/>
        </w:rPr>
        <w:t>i</w:t>
      </w:r>
      <w:proofErr w:type="spellEnd"/>
      <w:r w:rsidRPr="008C1A65">
        <w:rPr>
          <w:rFonts w:ascii="Arial" w:hAnsi="Arial" w:cs="Arial"/>
        </w:rPr>
        <w:t xml:space="preserve"> handled this, and they could have and continue to safeguard the young person. A plan has been put into place to monitor her and make welfare checks regular; staff will also carry out</w:t>
      </w:r>
      <w:r>
        <w:rPr>
          <w:rFonts w:ascii="Arial" w:hAnsi="Arial" w:cs="Arial"/>
        </w:rPr>
        <w:t xml:space="preserve"> regular </w:t>
      </w:r>
      <w:r w:rsidRPr="008C1A65">
        <w:rPr>
          <w:rFonts w:ascii="Arial" w:hAnsi="Arial" w:cs="Arial"/>
        </w:rPr>
        <w:t xml:space="preserve"> sessions to talk with the young person about feelings and self-care.</w:t>
      </w:r>
    </w:p>
    <w:p w14:paraId="37E8EF93" w14:textId="0E699E21"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4E404F3" w14:textId="3A9E9128"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40A1942" w14:textId="576483EA" w:rsidR="004A3A8C" w:rsidRDefault="004A3A8C" w:rsidP="004A3A8C">
      <w:pPr>
        <w:spacing w:line="360" w:lineRule="auto"/>
        <w:rPr>
          <w:rFonts w:ascii="Arial" w:hAnsi="Arial" w:cs="Arial"/>
        </w:rPr>
      </w:pPr>
    </w:p>
    <w:p w14:paraId="4625825F" w14:textId="28075E10" w:rsidR="004A3A8C" w:rsidRDefault="004A3A8C" w:rsidP="004A3A8C">
      <w:pPr>
        <w:spacing w:line="360" w:lineRule="auto"/>
        <w:rPr>
          <w:rFonts w:ascii="Arial" w:hAnsi="Arial" w:cs="Arial"/>
        </w:rPr>
      </w:pPr>
    </w:p>
    <w:p w14:paraId="3DB066B3" w14:textId="3360C788" w:rsidR="004A3A8C" w:rsidRDefault="004A3A8C" w:rsidP="004A3A8C">
      <w:pPr>
        <w:spacing w:line="360" w:lineRule="auto"/>
        <w:rPr>
          <w:rFonts w:ascii="Arial" w:hAnsi="Arial" w:cs="Arial"/>
        </w:rPr>
      </w:pPr>
    </w:p>
    <w:p w14:paraId="22D37277" w14:textId="24DB12B4" w:rsidR="004A3A8C" w:rsidRDefault="004A3A8C" w:rsidP="004A3A8C">
      <w:pPr>
        <w:spacing w:line="360" w:lineRule="auto"/>
        <w:rPr>
          <w:rFonts w:ascii="Arial" w:hAnsi="Arial" w:cs="Arial"/>
        </w:rPr>
      </w:pPr>
    </w:p>
    <w:p w14:paraId="03694435" w14:textId="786A5D4C" w:rsidR="004A3A8C" w:rsidRDefault="004A3A8C" w:rsidP="004A3A8C">
      <w:pPr>
        <w:spacing w:line="360" w:lineRule="auto"/>
        <w:rPr>
          <w:rFonts w:ascii="Arial" w:hAnsi="Arial" w:cs="Arial"/>
        </w:rPr>
      </w:pPr>
    </w:p>
    <w:p w14:paraId="238A27B8" w14:textId="77777777" w:rsidR="004A3A8C" w:rsidRPr="00A037E0" w:rsidRDefault="004A3A8C" w:rsidP="004A3A8C">
      <w:pPr>
        <w:spacing w:line="360" w:lineRule="auto"/>
        <w:rPr>
          <w:rFonts w:ascii="Arial" w:hAnsi="Arial" w:cs="Arial"/>
        </w:rPr>
      </w:pPr>
    </w:p>
    <w:p w14:paraId="5277D344" w14:textId="7A789EAD" w:rsidR="004A3A8C" w:rsidRPr="00940E4A" w:rsidRDefault="004A3A8C" w:rsidP="004A3A8C">
      <w:pPr>
        <w:spacing w:line="360" w:lineRule="auto"/>
        <w:rPr>
          <w:rFonts w:ascii="Arial" w:hAnsi="Arial" w:cs="Arial"/>
          <w:b/>
          <w:bCs/>
          <w:u w:val="single"/>
        </w:rPr>
      </w:pPr>
      <w:r w:rsidRPr="00940E4A">
        <w:rPr>
          <w:rFonts w:ascii="Arial" w:hAnsi="Arial" w:cs="Arial"/>
          <w:b/>
          <w:bCs/>
          <w:u w:val="single"/>
        </w:rPr>
        <w:t xml:space="preserve">Reflective log 5 </w:t>
      </w:r>
    </w:p>
    <w:p w14:paraId="006C577A" w14:textId="77777777" w:rsidR="004A3A8C" w:rsidRPr="00A037E0" w:rsidRDefault="004A3A8C" w:rsidP="004A3A8C">
      <w:pPr>
        <w:spacing w:line="360" w:lineRule="auto"/>
        <w:rPr>
          <w:rFonts w:ascii="Arial" w:hAnsi="Arial" w:cs="Arial"/>
        </w:rPr>
      </w:pPr>
    </w:p>
    <w:p w14:paraId="59F0ACD2" w14:textId="77777777" w:rsidR="004A3A8C" w:rsidRPr="00614373" w:rsidRDefault="004A3A8C" w:rsidP="004A3A8C">
      <w:pPr>
        <w:spacing w:line="360" w:lineRule="auto"/>
        <w:rPr>
          <w:rFonts w:ascii="Arial" w:hAnsi="Arial" w:cs="Arial"/>
        </w:rPr>
      </w:pPr>
      <w:r>
        <w:rPr>
          <w:rFonts w:ascii="Arial" w:hAnsi="Arial" w:cs="Arial"/>
        </w:rPr>
        <w:t>Whilst sat in youth club</w:t>
      </w:r>
      <w:r w:rsidRPr="00614373">
        <w:rPr>
          <w:rFonts w:ascii="Arial" w:hAnsi="Arial" w:cs="Arial"/>
        </w:rPr>
        <w:t xml:space="preserve">, </w:t>
      </w:r>
      <w:r>
        <w:rPr>
          <w:rFonts w:ascii="Arial" w:hAnsi="Arial" w:cs="Arial"/>
        </w:rPr>
        <w:t>a</w:t>
      </w:r>
      <w:r w:rsidRPr="00614373">
        <w:rPr>
          <w:rFonts w:ascii="Arial" w:hAnsi="Arial" w:cs="Arial"/>
        </w:rPr>
        <w:t xml:space="preserve"> young person disclosed to me that he had been smoking cannabis. When I asked the young person why he has done that and dose he understands how wrong of h</w:t>
      </w:r>
      <w:r>
        <w:rPr>
          <w:rFonts w:ascii="Arial" w:hAnsi="Arial" w:cs="Arial"/>
        </w:rPr>
        <w:t>im</w:t>
      </w:r>
      <w:r w:rsidRPr="00614373">
        <w:rPr>
          <w:rFonts w:ascii="Arial" w:hAnsi="Arial" w:cs="Arial"/>
        </w:rPr>
        <w:t xml:space="preserve"> it was, and that I would now have to report it </w:t>
      </w:r>
      <w:r>
        <w:rPr>
          <w:rFonts w:ascii="Arial" w:hAnsi="Arial" w:cs="Arial"/>
        </w:rPr>
        <w:t>back to my supervisor</w:t>
      </w:r>
      <w:r w:rsidRPr="00614373">
        <w:rPr>
          <w:rFonts w:ascii="Arial" w:hAnsi="Arial" w:cs="Arial"/>
        </w:rPr>
        <w:t xml:space="preserve"> the young person told me it was because it made h</w:t>
      </w:r>
      <w:r>
        <w:rPr>
          <w:rFonts w:ascii="Arial" w:hAnsi="Arial" w:cs="Arial"/>
        </w:rPr>
        <w:t>im</w:t>
      </w:r>
      <w:r w:rsidRPr="00614373">
        <w:rPr>
          <w:rFonts w:ascii="Arial" w:hAnsi="Arial" w:cs="Arial"/>
        </w:rPr>
        <w:t xml:space="preserve"> feel better and more relaxed</w:t>
      </w:r>
      <w:r>
        <w:rPr>
          <w:rFonts w:ascii="Arial" w:hAnsi="Arial" w:cs="Arial"/>
        </w:rPr>
        <w:t>,</w:t>
      </w:r>
      <w:r w:rsidRPr="00614373">
        <w:rPr>
          <w:rFonts w:ascii="Arial" w:hAnsi="Arial" w:cs="Arial"/>
        </w:rPr>
        <w:t xml:space="preserve"> it took away </w:t>
      </w:r>
      <w:r>
        <w:rPr>
          <w:rFonts w:ascii="Arial" w:hAnsi="Arial" w:cs="Arial"/>
        </w:rPr>
        <w:t xml:space="preserve">the unhappiness he was feeling about his life. </w:t>
      </w:r>
    </w:p>
    <w:p w14:paraId="0122DB52" w14:textId="77777777" w:rsidR="004A3A8C" w:rsidRPr="00614373" w:rsidRDefault="004A3A8C" w:rsidP="004A3A8C">
      <w:pPr>
        <w:spacing w:line="360" w:lineRule="auto"/>
        <w:rPr>
          <w:rFonts w:ascii="Arial" w:hAnsi="Arial" w:cs="Arial"/>
        </w:rPr>
      </w:pPr>
      <w:r w:rsidRPr="00614373">
        <w:rPr>
          <w:rFonts w:ascii="Arial" w:hAnsi="Arial" w:cs="Arial"/>
        </w:rPr>
        <w:t xml:space="preserve"> I explained to the young person that if he felt like this, then there are different ways to make h</w:t>
      </w:r>
      <w:r>
        <w:rPr>
          <w:rFonts w:ascii="Arial" w:hAnsi="Arial" w:cs="Arial"/>
        </w:rPr>
        <w:t>im</w:t>
      </w:r>
      <w:r w:rsidRPr="00614373">
        <w:rPr>
          <w:rFonts w:ascii="Arial" w:hAnsi="Arial" w:cs="Arial"/>
        </w:rPr>
        <w:t xml:space="preserve"> feel better than her taking cannabis. I explained to the young person about the effects this has on h</w:t>
      </w:r>
      <w:r>
        <w:rPr>
          <w:rFonts w:ascii="Arial" w:hAnsi="Arial" w:cs="Arial"/>
        </w:rPr>
        <w:t>is</w:t>
      </w:r>
      <w:r w:rsidRPr="00614373">
        <w:rPr>
          <w:rFonts w:ascii="Arial" w:hAnsi="Arial" w:cs="Arial"/>
        </w:rPr>
        <w:t xml:space="preserve"> health and wellbeing, but the young person told me that he did not care about</w:t>
      </w:r>
      <w:r>
        <w:rPr>
          <w:rFonts w:ascii="Arial" w:hAnsi="Arial" w:cs="Arial"/>
        </w:rPr>
        <w:t xml:space="preserve"> his health and well-being. </w:t>
      </w:r>
    </w:p>
    <w:p w14:paraId="314482E6" w14:textId="77777777" w:rsidR="004A3A8C" w:rsidRDefault="004A3A8C" w:rsidP="004A3A8C">
      <w:pPr>
        <w:spacing w:line="360" w:lineRule="auto"/>
        <w:rPr>
          <w:rFonts w:ascii="Arial" w:hAnsi="Arial" w:cs="Arial"/>
        </w:rPr>
      </w:pPr>
      <w:r w:rsidRPr="00614373">
        <w:rPr>
          <w:rFonts w:ascii="Arial" w:hAnsi="Arial" w:cs="Arial"/>
        </w:rPr>
        <w:t xml:space="preserve"> I also informed the young person that I would have to log this</w:t>
      </w:r>
      <w:r>
        <w:rPr>
          <w:rFonts w:ascii="Arial" w:hAnsi="Arial" w:cs="Arial"/>
        </w:rPr>
        <w:t xml:space="preserve">. The young person then said it was a joke he was just making it up. </w:t>
      </w:r>
    </w:p>
    <w:p w14:paraId="2C5E8E8B" w14:textId="77777777" w:rsidR="004A3A8C" w:rsidRPr="00614373" w:rsidRDefault="004A3A8C" w:rsidP="004A3A8C">
      <w:pPr>
        <w:spacing w:line="360" w:lineRule="auto"/>
        <w:rPr>
          <w:rFonts w:ascii="Arial" w:hAnsi="Arial" w:cs="Arial"/>
        </w:rPr>
      </w:pPr>
      <w:r>
        <w:rPr>
          <w:rFonts w:ascii="Arial" w:hAnsi="Arial" w:cs="Arial"/>
        </w:rPr>
        <w:t xml:space="preserve">However, I </w:t>
      </w:r>
      <w:r w:rsidRPr="00614373">
        <w:rPr>
          <w:rFonts w:ascii="Arial" w:hAnsi="Arial" w:cs="Arial"/>
        </w:rPr>
        <w:t>reported what had happened and what had been said to my shift</w:t>
      </w:r>
      <w:r>
        <w:rPr>
          <w:rFonts w:ascii="Arial" w:hAnsi="Arial" w:cs="Arial"/>
        </w:rPr>
        <w:t xml:space="preserve"> leader</w:t>
      </w:r>
      <w:r w:rsidRPr="00614373">
        <w:rPr>
          <w:rFonts w:ascii="Arial" w:hAnsi="Arial" w:cs="Arial"/>
        </w:rPr>
        <w:t xml:space="preserve">, then I followed policy and practice by writing a record and sent it to </w:t>
      </w:r>
      <w:r>
        <w:rPr>
          <w:rFonts w:ascii="Arial" w:hAnsi="Arial" w:cs="Arial"/>
        </w:rPr>
        <w:t>the club manager</w:t>
      </w:r>
      <w:r w:rsidRPr="00614373">
        <w:rPr>
          <w:rFonts w:ascii="Arial" w:hAnsi="Arial" w:cs="Arial"/>
        </w:rPr>
        <w:t xml:space="preserve">. </w:t>
      </w:r>
    </w:p>
    <w:p w14:paraId="428F396F" w14:textId="0622821B" w:rsidR="004A3A8C" w:rsidRDefault="004A3A8C" w:rsidP="004A3A8C">
      <w:pPr>
        <w:spacing w:line="360" w:lineRule="auto"/>
        <w:rPr>
          <w:rFonts w:ascii="Arial" w:hAnsi="Arial" w:cs="Arial"/>
        </w:rPr>
      </w:pPr>
      <w:r w:rsidRPr="00614373">
        <w:rPr>
          <w:rFonts w:ascii="Arial" w:hAnsi="Arial" w:cs="Arial"/>
        </w:rPr>
        <w:t>On reflection, I believe this was handled with the best possible outcome for all involved without breaking any trust between myself and the young person. I informed all involved and made a detailed record</w:t>
      </w:r>
      <w:r>
        <w:rPr>
          <w:rFonts w:ascii="Arial" w:hAnsi="Arial" w:cs="Arial"/>
        </w:rPr>
        <w:t xml:space="preserve">, I also done some sessions over the weeks on drug misuse and printed off some information for me and the young person to reflect on detailing the issues surrounding drugs. </w:t>
      </w:r>
    </w:p>
    <w:p w14:paraId="74E60B7D" w14:textId="3853B7C4" w:rsidR="004A3A8C" w:rsidRDefault="004A3A8C" w:rsidP="004A3A8C">
      <w:pPr>
        <w:spacing w:line="360" w:lineRule="auto"/>
        <w:rPr>
          <w:rFonts w:ascii="Arial" w:hAnsi="Arial" w:cs="Arial"/>
        </w:rPr>
      </w:pPr>
    </w:p>
    <w:p w14:paraId="7EBDAFB1" w14:textId="4E0A232B" w:rsidR="004A3A8C" w:rsidRDefault="004A3A8C" w:rsidP="004A3A8C">
      <w:pPr>
        <w:spacing w:line="360" w:lineRule="auto"/>
        <w:rPr>
          <w:rFonts w:ascii="Arial" w:hAnsi="Arial" w:cs="Arial"/>
        </w:rPr>
      </w:pPr>
    </w:p>
    <w:p w14:paraId="75F40AD9" w14:textId="3EF98D9B" w:rsidR="004A3A8C" w:rsidRDefault="004A3A8C" w:rsidP="004A3A8C">
      <w:pPr>
        <w:spacing w:line="360" w:lineRule="auto"/>
        <w:rPr>
          <w:rFonts w:ascii="Arial" w:hAnsi="Arial" w:cs="Arial"/>
        </w:rPr>
      </w:pPr>
    </w:p>
    <w:p w14:paraId="06BA3A92" w14:textId="31659C8D" w:rsidR="004A3A8C" w:rsidRDefault="004A3A8C" w:rsidP="004A3A8C">
      <w:pPr>
        <w:spacing w:line="360" w:lineRule="auto"/>
        <w:rPr>
          <w:rFonts w:ascii="Arial" w:hAnsi="Arial" w:cs="Arial"/>
        </w:rPr>
      </w:pPr>
    </w:p>
    <w:p w14:paraId="223398D4" w14:textId="307ABB0F" w:rsidR="004A3A8C" w:rsidRDefault="004A3A8C" w:rsidP="004A3A8C">
      <w:pPr>
        <w:spacing w:line="360" w:lineRule="auto"/>
        <w:rPr>
          <w:rFonts w:ascii="Arial" w:hAnsi="Arial" w:cs="Arial"/>
        </w:rPr>
      </w:pPr>
    </w:p>
    <w:p w14:paraId="6F66F135" w14:textId="5B407863" w:rsidR="004A3A8C" w:rsidRDefault="004A3A8C" w:rsidP="004A3A8C">
      <w:pPr>
        <w:spacing w:line="360" w:lineRule="auto"/>
        <w:rPr>
          <w:rFonts w:ascii="Arial" w:hAnsi="Arial" w:cs="Arial"/>
        </w:rPr>
      </w:pPr>
    </w:p>
    <w:p w14:paraId="53574ACD" w14:textId="56DD7655" w:rsidR="004A3A8C" w:rsidRDefault="004A3A8C" w:rsidP="004A3A8C">
      <w:pPr>
        <w:spacing w:line="360" w:lineRule="auto"/>
        <w:rPr>
          <w:rFonts w:ascii="Arial" w:hAnsi="Arial" w:cs="Arial"/>
        </w:rPr>
      </w:pPr>
    </w:p>
    <w:p w14:paraId="09118F3F" w14:textId="01B11ABD" w:rsidR="004A3A8C" w:rsidRDefault="004A3A8C" w:rsidP="004A3A8C">
      <w:pPr>
        <w:spacing w:line="360" w:lineRule="auto"/>
        <w:rPr>
          <w:rFonts w:ascii="Arial" w:hAnsi="Arial" w:cs="Arial"/>
        </w:rPr>
      </w:pPr>
    </w:p>
    <w:p w14:paraId="025B76A4" w14:textId="09E32AFB" w:rsidR="004A3A8C" w:rsidRDefault="004A3A8C" w:rsidP="004A3A8C">
      <w:pPr>
        <w:spacing w:line="360" w:lineRule="auto"/>
        <w:rPr>
          <w:rFonts w:ascii="Arial" w:hAnsi="Arial" w:cs="Arial"/>
        </w:rPr>
      </w:pPr>
    </w:p>
    <w:p w14:paraId="6AF48889" w14:textId="4226F28A" w:rsidR="004A3A8C" w:rsidRDefault="004A3A8C" w:rsidP="004A3A8C">
      <w:pPr>
        <w:spacing w:line="360" w:lineRule="auto"/>
        <w:rPr>
          <w:rFonts w:ascii="Arial" w:hAnsi="Arial" w:cs="Arial"/>
        </w:rPr>
      </w:pPr>
    </w:p>
    <w:p w14:paraId="6B3368D4" w14:textId="77777777" w:rsidR="004A3A8C" w:rsidRDefault="004A3A8C" w:rsidP="004A3A8C">
      <w:pPr>
        <w:spacing w:line="360" w:lineRule="auto"/>
        <w:rPr>
          <w:rFonts w:ascii="Arial" w:hAnsi="Arial" w:cs="Arial"/>
        </w:rPr>
      </w:pPr>
    </w:p>
    <w:p w14:paraId="549667B7" w14:textId="77777777" w:rsidR="004A3A8C" w:rsidRDefault="004A3A8C" w:rsidP="004A3A8C">
      <w:pPr>
        <w:spacing w:line="360" w:lineRule="auto"/>
        <w:rPr>
          <w:rFonts w:ascii="Arial" w:hAnsi="Arial" w:cs="Arial"/>
        </w:rPr>
      </w:pPr>
    </w:p>
    <w:p w14:paraId="4328E6F7" w14:textId="1C26DB5F" w:rsidR="004A3A8C" w:rsidRPr="00940E4A" w:rsidRDefault="004A3A8C" w:rsidP="004A3A8C">
      <w:pPr>
        <w:spacing w:line="360" w:lineRule="auto"/>
        <w:rPr>
          <w:rFonts w:ascii="Arial" w:hAnsi="Arial" w:cs="Arial"/>
          <w:b/>
          <w:bCs/>
          <w:u w:val="single"/>
        </w:rPr>
      </w:pPr>
      <w:r w:rsidRPr="00940E4A">
        <w:rPr>
          <w:rFonts w:ascii="Arial" w:hAnsi="Arial" w:cs="Arial"/>
          <w:b/>
          <w:bCs/>
          <w:u w:val="single"/>
        </w:rPr>
        <w:t xml:space="preserve">Reflective log 6 </w:t>
      </w:r>
    </w:p>
    <w:p w14:paraId="6AECE6B7" w14:textId="77777777" w:rsidR="004A3A8C" w:rsidRDefault="004A3A8C" w:rsidP="004A3A8C">
      <w:pPr>
        <w:spacing w:line="360" w:lineRule="auto"/>
        <w:rPr>
          <w:rFonts w:ascii="Arial" w:hAnsi="Arial" w:cs="Arial"/>
        </w:rPr>
      </w:pPr>
    </w:p>
    <w:p w14:paraId="17A089EB" w14:textId="133171F1" w:rsidR="004A3A8C" w:rsidRPr="00352037" w:rsidRDefault="004A3A8C" w:rsidP="004A3A8C">
      <w:pPr>
        <w:spacing w:line="360" w:lineRule="auto"/>
        <w:rPr>
          <w:rFonts w:ascii="Arial" w:hAnsi="Arial" w:cs="Arial"/>
        </w:rPr>
      </w:pPr>
      <w:r>
        <w:rPr>
          <w:rFonts w:ascii="Arial" w:hAnsi="Arial" w:cs="Arial"/>
        </w:rPr>
        <w:t xml:space="preserve">When in outreach I was chatting to a young person who </w:t>
      </w:r>
      <w:r w:rsidRPr="00352037">
        <w:rPr>
          <w:rFonts w:ascii="Arial" w:hAnsi="Arial" w:cs="Arial"/>
        </w:rPr>
        <w:t xml:space="preserve">appeared to be in good spirits, the young person told </w:t>
      </w:r>
      <w:r>
        <w:rPr>
          <w:rFonts w:ascii="Arial" w:hAnsi="Arial" w:cs="Arial"/>
        </w:rPr>
        <w:t>me that she</w:t>
      </w:r>
      <w:r w:rsidRPr="00352037">
        <w:rPr>
          <w:rFonts w:ascii="Arial" w:hAnsi="Arial" w:cs="Arial"/>
        </w:rPr>
        <w:t xml:space="preserve"> had seen her x boyfriend when out</w:t>
      </w:r>
      <w:r>
        <w:rPr>
          <w:rFonts w:ascii="Arial" w:hAnsi="Arial" w:cs="Arial"/>
        </w:rPr>
        <w:t xml:space="preserve"> this evening</w:t>
      </w:r>
      <w:r w:rsidRPr="00352037">
        <w:rPr>
          <w:rFonts w:ascii="Arial" w:hAnsi="Arial" w:cs="Arial"/>
        </w:rPr>
        <w:t xml:space="preserve">, </w:t>
      </w:r>
      <w:r>
        <w:rPr>
          <w:rFonts w:ascii="Arial" w:hAnsi="Arial" w:cs="Arial"/>
        </w:rPr>
        <w:t>I expressed that was</w:t>
      </w:r>
      <w:r w:rsidRPr="00352037">
        <w:rPr>
          <w:rFonts w:ascii="Arial" w:hAnsi="Arial" w:cs="Arial"/>
        </w:rPr>
        <w:t xml:space="preserve"> nice did you speak to him, the young person laughed and told </w:t>
      </w:r>
      <w:r>
        <w:rPr>
          <w:rFonts w:ascii="Arial" w:hAnsi="Arial" w:cs="Arial"/>
        </w:rPr>
        <w:t xml:space="preserve">me </w:t>
      </w:r>
      <w:r w:rsidRPr="00352037">
        <w:rPr>
          <w:rFonts w:ascii="Arial" w:hAnsi="Arial" w:cs="Arial"/>
        </w:rPr>
        <w:t xml:space="preserve">are you joking I punched him in the face. </w:t>
      </w:r>
    </w:p>
    <w:p w14:paraId="04D7B9BE" w14:textId="77777777" w:rsidR="004A3A8C" w:rsidRPr="00352037" w:rsidRDefault="004A3A8C" w:rsidP="004A3A8C">
      <w:pPr>
        <w:spacing w:line="360" w:lineRule="auto"/>
        <w:rPr>
          <w:rFonts w:ascii="Arial" w:hAnsi="Arial" w:cs="Arial"/>
        </w:rPr>
      </w:pPr>
      <w:r w:rsidRPr="00352037">
        <w:rPr>
          <w:rFonts w:ascii="Arial" w:hAnsi="Arial" w:cs="Arial"/>
        </w:rPr>
        <w:t xml:space="preserve">The young person told </w:t>
      </w:r>
      <w:r>
        <w:rPr>
          <w:rFonts w:ascii="Arial" w:hAnsi="Arial" w:cs="Arial"/>
        </w:rPr>
        <w:t>me</w:t>
      </w:r>
      <w:r w:rsidRPr="00352037">
        <w:rPr>
          <w:rFonts w:ascii="Arial" w:hAnsi="Arial" w:cs="Arial"/>
        </w:rPr>
        <w:t xml:space="preserve"> that he was being </w:t>
      </w:r>
      <w:r>
        <w:rPr>
          <w:rFonts w:ascii="Arial" w:hAnsi="Arial" w:cs="Arial"/>
        </w:rPr>
        <w:t>spoken to by police because he was seen</w:t>
      </w:r>
      <w:r w:rsidRPr="00352037">
        <w:rPr>
          <w:rFonts w:ascii="Arial" w:hAnsi="Arial" w:cs="Arial"/>
        </w:rPr>
        <w:t xml:space="preserve"> kissing a 1</w:t>
      </w:r>
      <w:r>
        <w:rPr>
          <w:rFonts w:ascii="Arial" w:hAnsi="Arial" w:cs="Arial"/>
        </w:rPr>
        <w:t>3</w:t>
      </w:r>
      <w:r w:rsidRPr="00352037">
        <w:rPr>
          <w:rFonts w:ascii="Arial" w:hAnsi="Arial" w:cs="Arial"/>
        </w:rPr>
        <w:t xml:space="preserve">-year-old girl. </w:t>
      </w:r>
      <w:r>
        <w:rPr>
          <w:rFonts w:ascii="Arial" w:hAnsi="Arial" w:cs="Arial"/>
        </w:rPr>
        <w:t xml:space="preserve">I </w:t>
      </w:r>
      <w:r w:rsidRPr="00352037">
        <w:rPr>
          <w:rFonts w:ascii="Arial" w:hAnsi="Arial" w:cs="Arial"/>
        </w:rPr>
        <w:t xml:space="preserve">reminded the young person that </w:t>
      </w:r>
      <w:r>
        <w:rPr>
          <w:rFonts w:ascii="Arial" w:hAnsi="Arial" w:cs="Arial"/>
        </w:rPr>
        <w:t xml:space="preserve">although she was upset </w:t>
      </w:r>
      <w:r w:rsidRPr="00352037">
        <w:rPr>
          <w:rFonts w:ascii="Arial" w:hAnsi="Arial" w:cs="Arial"/>
        </w:rPr>
        <w:t>this way, not appropriate behaviou</w:t>
      </w:r>
      <w:r>
        <w:rPr>
          <w:rFonts w:ascii="Arial" w:hAnsi="Arial" w:cs="Arial"/>
        </w:rPr>
        <w:t>r</w:t>
      </w:r>
      <w:r w:rsidRPr="00352037">
        <w:rPr>
          <w:rFonts w:ascii="Arial" w:hAnsi="Arial" w:cs="Arial"/>
        </w:rPr>
        <w:t xml:space="preserve">. The young person told the </w:t>
      </w:r>
      <w:r>
        <w:rPr>
          <w:rFonts w:ascii="Arial" w:hAnsi="Arial" w:cs="Arial"/>
        </w:rPr>
        <w:t>me</w:t>
      </w:r>
      <w:r w:rsidRPr="00352037">
        <w:rPr>
          <w:rFonts w:ascii="Arial" w:hAnsi="Arial" w:cs="Arial"/>
        </w:rPr>
        <w:t xml:space="preserve"> she does not care he deserved it. </w:t>
      </w:r>
    </w:p>
    <w:p w14:paraId="62FD586E" w14:textId="77777777" w:rsidR="004A3A8C" w:rsidRPr="00352037" w:rsidRDefault="004A3A8C" w:rsidP="004A3A8C">
      <w:pPr>
        <w:spacing w:line="360" w:lineRule="auto"/>
        <w:rPr>
          <w:rFonts w:ascii="Arial" w:hAnsi="Arial" w:cs="Arial"/>
        </w:rPr>
      </w:pPr>
      <w:r>
        <w:rPr>
          <w:rFonts w:ascii="Arial" w:hAnsi="Arial" w:cs="Arial"/>
        </w:rPr>
        <w:t xml:space="preserve">I </w:t>
      </w:r>
      <w:r w:rsidRPr="00352037">
        <w:rPr>
          <w:rFonts w:ascii="Arial" w:hAnsi="Arial" w:cs="Arial"/>
        </w:rPr>
        <w:t xml:space="preserve">spoke to the young person about her behaviour when </w:t>
      </w:r>
      <w:r>
        <w:rPr>
          <w:rFonts w:ascii="Arial" w:hAnsi="Arial" w:cs="Arial"/>
        </w:rPr>
        <w:t>out in the village</w:t>
      </w:r>
      <w:r w:rsidRPr="00352037">
        <w:rPr>
          <w:rFonts w:ascii="Arial" w:hAnsi="Arial" w:cs="Arial"/>
        </w:rPr>
        <w:t xml:space="preserve"> and reminded her that if she was to see him again when she was out that she needs to go the other way or walk past, </w:t>
      </w:r>
      <w:r>
        <w:rPr>
          <w:rFonts w:ascii="Arial" w:hAnsi="Arial" w:cs="Arial"/>
        </w:rPr>
        <w:t xml:space="preserve">I also </w:t>
      </w:r>
      <w:r w:rsidRPr="00352037">
        <w:rPr>
          <w:rFonts w:ascii="Arial" w:hAnsi="Arial" w:cs="Arial"/>
        </w:rPr>
        <w:t xml:space="preserve">reminded the young person how hard she had worked to </w:t>
      </w:r>
      <w:r>
        <w:rPr>
          <w:rFonts w:ascii="Arial" w:hAnsi="Arial" w:cs="Arial"/>
        </w:rPr>
        <w:t>get over him,</w:t>
      </w:r>
      <w:r w:rsidRPr="00352037">
        <w:rPr>
          <w:rFonts w:ascii="Arial" w:hAnsi="Arial" w:cs="Arial"/>
        </w:rPr>
        <w:t xml:space="preserve"> the young person told </w:t>
      </w:r>
      <w:r>
        <w:rPr>
          <w:rFonts w:ascii="Arial" w:hAnsi="Arial" w:cs="Arial"/>
        </w:rPr>
        <w:t>me</w:t>
      </w:r>
      <w:r w:rsidRPr="00352037">
        <w:rPr>
          <w:rFonts w:ascii="Arial" w:hAnsi="Arial" w:cs="Arial"/>
        </w:rPr>
        <w:t xml:space="preserve"> yeah, I know this and I will</w:t>
      </w:r>
      <w:r>
        <w:rPr>
          <w:rFonts w:ascii="Arial" w:hAnsi="Arial" w:cs="Arial"/>
        </w:rPr>
        <w:t xml:space="preserve"> walk away</w:t>
      </w:r>
      <w:r w:rsidRPr="00352037">
        <w:rPr>
          <w:rFonts w:ascii="Arial" w:hAnsi="Arial" w:cs="Arial"/>
        </w:rPr>
        <w:t>, but he does deserve it.</w:t>
      </w:r>
    </w:p>
    <w:p w14:paraId="2C366CD2" w14:textId="77777777" w:rsidR="004A3A8C" w:rsidRPr="00FA228B" w:rsidRDefault="004A3A8C" w:rsidP="004A3A8C">
      <w:pPr>
        <w:spacing w:line="360" w:lineRule="auto"/>
        <w:rPr>
          <w:rFonts w:ascii="Arial" w:hAnsi="Arial" w:cs="Arial"/>
        </w:rPr>
      </w:pPr>
      <w:r>
        <w:rPr>
          <w:rFonts w:ascii="Arial" w:hAnsi="Arial" w:cs="Arial"/>
        </w:rPr>
        <w:t xml:space="preserve">I </w:t>
      </w:r>
      <w:r w:rsidRPr="00352037">
        <w:rPr>
          <w:rFonts w:ascii="Arial" w:hAnsi="Arial" w:cs="Arial"/>
        </w:rPr>
        <w:t xml:space="preserve">carried out </w:t>
      </w:r>
      <w:r>
        <w:rPr>
          <w:rFonts w:ascii="Arial" w:hAnsi="Arial" w:cs="Arial"/>
        </w:rPr>
        <w:t>talking</w:t>
      </w:r>
      <w:r w:rsidRPr="00352037">
        <w:rPr>
          <w:rFonts w:ascii="Arial" w:hAnsi="Arial" w:cs="Arial"/>
        </w:rPr>
        <w:t xml:space="preserve"> sessions over some weeks with the young person on behaviour and anger management. The young person took part and listened and appeared to take on board what </w:t>
      </w:r>
      <w:r>
        <w:rPr>
          <w:rFonts w:ascii="Arial" w:hAnsi="Arial" w:cs="Arial"/>
        </w:rPr>
        <w:t>I</w:t>
      </w:r>
      <w:r w:rsidRPr="00352037">
        <w:rPr>
          <w:rFonts w:ascii="Arial" w:hAnsi="Arial" w:cs="Arial"/>
        </w:rPr>
        <w:t xml:space="preserve"> was saying</w:t>
      </w:r>
      <w:r>
        <w:rPr>
          <w:rFonts w:ascii="Arial" w:hAnsi="Arial" w:cs="Arial"/>
        </w:rPr>
        <w:t xml:space="preserve"> and helping with</w:t>
      </w:r>
      <w:r w:rsidRPr="00352037">
        <w:rPr>
          <w:rFonts w:ascii="Arial" w:hAnsi="Arial" w:cs="Arial"/>
        </w:rPr>
        <w:t xml:space="preserve">. </w:t>
      </w:r>
      <w:r>
        <w:rPr>
          <w:rFonts w:ascii="Arial" w:hAnsi="Arial" w:cs="Arial"/>
        </w:rPr>
        <w:t xml:space="preserve">I also printed off some sheets to help the young person to try to self-manage her behaviours and some mindful colour sheets to help her to be able to deregulate when in the house. We also done these within youth club as well, I feel they really helped to relax the young person and she appeared to enjoy doing them. I believe I </w:t>
      </w:r>
      <w:r w:rsidRPr="00352037">
        <w:rPr>
          <w:rFonts w:ascii="Arial" w:hAnsi="Arial" w:cs="Arial"/>
        </w:rPr>
        <w:t xml:space="preserve">followed all </w:t>
      </w:r>
      <w:r>
        <w:rPr>
          <w:rFonts w:ascii="Arial" w:hAnsi="Arial" w:cs="Arial"/>
        </w:rPr>
        <w:t xml:space="preserve">policies </w:t>
      </w:r>
      <w:r w:rsidRPr="00352037">
        <w:rPr>
          <w:rFonts w:ascii="Arial" w:hAnsi="Arial" w:cs="Arial"/>
        </w:rPr>
        <w:t>procedures while dealing with this.</w:t>
      </w:r>
    </w:p>
    <w:p w14:paraId="7B13ED6C" w14:textId="77777777" w:rsidR="004A3A8C" w:rsidRPr="00A037E0" w:rsidRDefault="004A3A8C" w:rsidP="004A3A8C">
      <w:pPr>
        <w:spacing w:line="360" w:lineRule="auto"/>
        <w:rPr>
          <w:rFonts w:ascii="Arial" w:hAnsi="Arial" w:cs="Arial"/>
        </w:rPr>
      </w:pPr>
    </w:p>
    <w:p w14:paraId="70336BD1" w14:textId="77777777"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308F24" w14:textId="5C10A7CF"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6028865" w14:textId="2A373627"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DA41FD2" w14:textId="77777777" w:rsidR="004A3A8C" w:rsidRDefault="004A3A8C"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43D93BF" w14:textId="44F6F4F4" w:rsidR="004A3A8C" w:rsidRPr="00940E4A" w:rsidRDefault="004A3A8C" w:rsidP="004A3A8C">
      <w:pPr>
        <w:rPr>
          <w:rFonts w:ascii="Arial" w:hAnsi="Arial" w:cs="Arial"/>
          <w:b/>
          <w:bCs/>
          <w:u w:val="single"/>
        </w:rPr>
      </w:pPr>
      <w:r w:rsidRPr="00940E4A">
        <w:rPr>
          <w:rFonts w:ascii="Arial" w:hAnsi="Arial" w:cs="Arial"/>
          <w:b/>
          <w:bCs/>
          <w:u w:val="single"/>
        </w:rPr>
        <w:lastRenderedPageBreak/>
        <w:t xml:space="preserve">Reflective log 7 </w:t>
      </w:r>
    </w:p>
    <w:p w14:paraId="512010E0" w14:textId="77777777" w:rsidR="004A3A8C" w:rsidRDefault="004A3A8C" w:rsidP="004A3A8C"/>
    <w:p w14:paraId="2959FF06" w14:textId="77777777" w:rsidR="004A3A8C" w:rsidRDefault="004A3A8C" w:rsidP="004A3A8C"/>
    <w:p w14:paraId="7C994D96" w14:textId="77777777" w:rsidR="004A3A8C" w:rsidRPr="00973495" w:rsidRDefault="004A3A8C" w:rsidP="004A3A8C">
      <w:pPr>
        <w:spacing w:line="360" w:lineRule="auto"/>
        <w:rPr>
          <w:rFonts w:ascii="Arial" w:hAnsi="Arial" w:cs="Arial"/>
        </w:rPr>
      </w:pPr>
      <w:r>
        <w:rPr>
          <w:rFonts w:ascii="Arial" w:hAnsi="Arial" w:cs="Arial"/>
        </w:rPr>
        <w:t xml:space="preserve">A young person </w:t>
      </w:r>
      <w:r w:rsidRPr="00973495">
        <w:rPr>
          <w:rFonts w:ascii="Arial" w:hAnsi="Arial" w:cs="Arial"/>
        </w:rPr>
        <w:t xml:space="preserve">approached the office and asked to speak to me alone. I stated this wouldn’t be possible and a male must be present for safeguarding purposes. </w:t>
      </w:r>
      <w:r>
        <w:rPr>
          <w:rFonts w:ascii="Arial" w:hAnsi="Arial" w:cs="Arial"/>
        </w:rPr>
        <w:t xml:space="preserve">The young person </w:t>
      </w:r>
      <w:r w:rsidRPr="00973495">
        <w:rPr>
          <w:rFonts w:ascii="Arial" w:hAnsi="Arial" w:cs="Arial"/>
        </w:rPr>
        <w:t xml:space="preserve">accepted this and returned </w:t>
      </w:r>
      <w:r>
        <w:rPr>
          <w:rFonts w:ascii="Arial" w:hAnsi="Arial" w:cs="Arial"/>
        </w:rPr>
        <w:t>to the main hall area</w:t>
      </w:r>
      <w:r w:rsidRPr="00973495">
        <w:rPr>
          <w:rFonts w:ascii="Arial" w:hAnsi="Arial" w:cs="Arial"/>
        </w:rPr>
        <w:t xml:space="preserve">. I followed and I </w:t>
      </w:r>
      <w:r>
        <w:rPr>
          <w:rFonts w:ascii="Arial" w:hAnsi="Arial" w:cs="Arial"/>
        </w:rPr>
        <w:t xml:space="preserve">went to speak to him with another staff member. </w:t>
      </w:r>
    </w:p>
    <w:p w14:paraId="20426D7A" w14:textId="77777777" w:rsidR="004A3A8C" w:rsidRDefault="004A3A8C" w:rsidP="004A3A8C">
      <w:pPr>
        <w:spacing w:line="360" w:lineRule="auto"/>
        <w:rPr>
          <w:rFonts w:ascii="Arial" w:hAnsi="Arial" w:cs="Arial"/>
        </w:rPr>
      </w:pPr>
      <w:r>
        <w:rPr>
          <w:rFonts w:ascii="Arial" w:hAnsi="Arial" w:cs="Arial"/>
        </w:rPr>
        <w:t>The young person</w:t>
      </w:r>
      <w:r w:rsidRPr="00973495">
        <w:rPr>
          <w:rFonts w:ascii="Arial" w:hAnsi="Arial" w:cs="Arial"/>
        </w:rPr>
        <w:t xml:space="preserve"> spoke about an issue he had last </w:t>
      </w:r>
      <w:r>
        <w:rPr>
          <w:rFonts w:ascii="Arial" w:hAnsi="Arial" w:cs="Arial"/>
        </w:rPr>
        <w:t xml:space="preserve">night at home about not being able to take any supper to bed because his parents wouldn’t let him. </w:t>
      </w:r>
    </w:p>
    <w:p w14:paraId="2F6EB012" w14:textId="77777777" w:rsidR="004A3A8C" w:rsidRDefault="004A3A8C" w:rsidP="004A3A8C">
      <w:pPr>
        <w:spacing w:line="360" w:lineRule="auto"/>
        <w:rPr>
          <w:rFonts w:ascii="Arial" w:hAnsi="Arial" w:cs="Arial"/>
        </w:rPr>
      </w:pPr>
      <w:r>
        <w:rPr>
          <w:rFonts w:ascii="Arial" w:hAnsi="Arial" w:cs="Arial"/>
        </w:rPr>
        <w:t xml:space="preserve">The young person then </w:t>
      </w:r>
      <w:r w:rsidRPr="00973495">
        <w:rPr>
          <w:rFonts w:ascii="Arial" w:hAnsi="Arial" w:cs="Arial"/>
        </w:rPr>
        <w:t>began saying that he stayed up later than bedtime, so needed to make sure he had enough food to “see him through” the night. I explained t</w:t>
      </w:r>
      <w:r>
        <w:rPr>
          <w:rFonts w:ascii="Arial" w:hAnsi="Arial" w:cs="Arial"/>
        </w:rPr>
        <w:t xml:space="preserve">o the young person that he </w:t>
      </w:r>
      <w:r w:rsidRPr="00973495">
        <w:rPr>
          <w:rFonts w:ascii="Arial" w:hAnsi="Arial" w:cs="Arial"/>
        </w:rPr>
        <w:t xml:space="preserve">should be eating appropriate meals at appropriate times of the day. If </w:t>
      </w:r>
      <w:r>
        <w:rPr>
          <w:rFonts w:ascii="Arial" w:hAnsi="Arial" w:cs="Arial"/>
        </w:rPr>
        <w:t>the young person</w:t>
      </w:r>
      <w:r w:rsidRPr="00973495">
        <w:rPr>
          <w:rFonts w:ascii="Arial" w:hAnsi="Arial" w:cs="Arial"/>
        </w:rPr>
        <w:t xml:space="preserve"> is hungry through the night, then he should eat a larger tea and ensure he is eating enough earlier in the evening. </w:t>
      </w:r>
      <w:r>
        <w:rPr>
          <w:rFonts w:ascii="Arial" w:hAnsi="Arial" w:cs="Arial"/>
        </w:rPr>
        <w:t>The young person</w:t>
      </w:r>
      <w:r w:rsidRPr="00973495">
        <w:rPr>
          <w:rFonts w:ascii="Arial" w:hAnsi="Arial" w:cs="Arial"/>
        </w:rPr>
        <w:t xml:space="preserve"> appeared to </w:t>
      </w:r>
      <w:r>
        <w:rPr>
          <w:rFonts w:ascii="Arial" w:hAnsi="Arial" w:cs="Arial"/>
        </w:rPr>
        <w:t>be a little withdrawn and explained that he didn’t get fed properly and that he is missing having the open reach food project because now he doesn’t really eat</w:t>
      </w:r>
      <w:r w:rsidRPr="00973495">
        <w:rPr>
          <w:rFonts w:ascii="Arial" w:hAnsi="Arial" w:cs="Arial"/>
        </w:rPr>
        <w:t xml:space="preserve">. </w:t>
      </w:r>
    </w:p>
    <w:p w14:paraId="446578B5" w14:textId="77777777" w:rsidR="004A3A8C" w:rsidRDefault="004A3A8C" w:rsidP="004A3A8C">
      <w:pPr>
        <w:spacing w:line="360" w:lineRule="auto"/>
        <w:rPr>
          <w:rFonts w:ascii="Arial" w:hAnsi="Arial" w:cs="Arial"/>
        </w:rPr>
      </w:pPr>
      <w:r>
        <w:rPr>
          <w:rFonts w:ascii="Arial" w:hAnsi="Arial" w:cs="Arial"/>
        </w:rPr>
        <w:t xml:space="preserve">I explained to the young person that if he feels this way then he can always ask staff to talk to his parents about the option of the local food banks, the young person didn’t want staff to talk to his parents as he didn’t want them to get mad with him. Staff reassured him that they wouldn’t unless he wanted them to but also reminded him that he can always get food at youth club if needed.  </w:t>
      </w:r>
    </w:p>
    <w:p w14:paraId="03D48D40" w14:textId="77777777" w:rsidR="004A3A8C" w:rsidRPr="00973495" w:rsidRDefault="004A3A8C" w:rsidP="004A3A8C">
      <w:pPr>
        <w:spacing w:line="360" w:lineRule="auto"/>
        <w:rPr>
          <w:rFonts w:ascii="Arial" w:hAnsi="Arial" w:cs="Arial"/>
        </w:rPr>
      </w:pPr>
      <w:r>
        <w:rPr>
          <w:rFonts w:ascii="Arial" w:hAnsi="Arial" w:cs="Arial"/>
        </w:rPr>
        <w:t xml:space="preserve">The young person thanked us and went off to play. I believe we handled this right for the best interest of the young person and we are looking to start the food project again which will hopefully help and support the young person. </w:t>
      </w:r>
    </w:p>
    <w:p w14:paraId="0C3B8D65" w14:textId="77777777" w:rsidR="004A3A8C" w:rsidRPr="00973495" w:rsidRDefault="004A3A8C" w:rsidP="004A3A8C">
      <w:pPr>
        <w:suppressAutoHyphens/>
        <w:spacing w:line="360" w:lineRule="auto"/>
        <w:jc w:val="both"/>
        <w:rPr>
          <w:rFonts w:ascii="Arial" w:hAnsi="Arial" w:cs="Arial"/>
          <w:bCs/>
        </w:rPr>
      </w:pPr>
    </w:p>
    <w:p w14:paraId="63AC178F" w14:textId="77777777" w:rsidR="004A3A8C" w:rsidRPr="00973495" w:rsidRDefault="004A3A8C" w:rsidP="004A3A8C">
      <w:pPr>
        <w:spacing w:line="360" w:lineRule="auto"/>
        <w:rPr>
          <w:rFonts w:ascii="Arial" w:hAnsi="Arial" w:cs="Arial"/>
        </w:rPr>
      </w:pPr>
    </w:p>
    <w:p w14:paraId="2A3BB913" w14:textId="024AF953" w:rsidR="00092B5D" w:rsidRDefault="00092B5D"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14B86F3" w14:textId="1984C8B0" w:rsidR="008F55A7" w:rsidRDefault="008F55A7"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59001F" w14:textId="77777777" w:rsidR="008F55A7" w:rsidRDefault="008F55A7" w:rsidP="00B8275F">
      <w:pPr>
        <w:suppressAutoHyphens/>
        <w:spacing w:line="360" w:lineRule="auto"/>
        <w:jc w:val="both"/>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999543B" w14:textId="0C7804B3" w:rsidR="008F55A7" w:rsidRPr="00940E4A" w:rsidRDefault="008F55A7" w:rsidP="00B8275F">
      <w:pPr>
        <w:suppressAutoHyphens/>
        <w:spacing w:line="360" w:lineRule="auto"/>
        <w:jc w:val="both"/>
        <w:rPr>
          <w:rFonts w:ascii="Arial" w:hAnsi="Arial" w:cs="Arial"/>
          <w:b/>
          <w:u w:val="single"/>
        </w:rPr>
      </w:pPr>
      <w:r w:rsidRPr="00940E4A">
        <w:rPr>
          <w:rFonts w:ascii="Arial" w:hAnsi="Arial" w:cs="Arial"/>
          <w:b/>
          <w:u w:val="single"/>
        </w:rPr>
        <w:lastRenderedPageBreak/>
        <w:t xml:space="preserve">Reflective Log 8 </w:t>
      </w:r>
    </w:p>
    <w:p w14:paraId="2A41082B" w14:textId="77777777" w:rsidR="008F55A7" w:rsidRDefault="008F55A7" w:rsidP="00B8275F">
      <w:pPr>
        <w:suppressAutoHyphens/>
        <w:spacing w:line="360" w:lineRule="auto"/>
        <w:jc w:val="both"/>
        <w:rPr>
          <w:rFonts w:ascii="Arial" w:hAnsi="Arial" w:cs="Arial"/>
          <w:bCs/>
        </w:rPr>
      </w:pPr>
    </w:p>
    <w:p w14:paraId="1BE31DF5" w14:textId="77777777" w:rsidR="008F55A7" w:rsidRPr="00B1685B" w:rsidRDefault="008F55A7" w:rsidP="00B8275F">
      <w:pPr>
        <w:suppressAutoHyphens/>
        <w:spacing w:line="360" w:lineRule="auto"/>
        <w:jc w:val="both"/>
        <w:rPr>
          <w:rFonts w:ascii="Arial" w:hAnsi="Arial" w:cs="Arial"/>
          <w:bCs/>
        </w:rPr>
      </w:pPr>
      <w:r w:rsidRPr="00B1685B">
        <w:rPr>
          <w:rFonts w:ascii="Arial" w:hAnsi="Arial" w:cs="Arial"/>
          <w:bCs/>
        </w:rPr>
        <w:t xml:space="preserve">A young person discussed her concerns about lack of help she is receiving from her social worker and her feeling of uncertainty about her future as she has not got long to gain the necessary skills, she needs for leaving her supported lodgings. </w:t>
      </w:r>
    </w:p>
    <w:p w14:paraId="73010CA7" w14:textId="77777777" w:rsidR="008F55A7" w:rsidRPr="00B1685B" w:rsidRDefault="008F55A7" w:rsidP="00B8275F">
      <w:pPr>
        <w:suppressAutoHyphens/>
        <w:spacing w:line="360" w:lineRule="auto"/>
        <w:jc w:val="both"/>
        <w:rPr>
          <w:rFonts w:ascii="Arial" w:hAnsi="Arial" w:cs="Arial"/>
          <w:bCs/>
        </w:rPr>
      </w:pPr>
    </w:p>
    <w:p w14:paraId="0A4F5BE8" w14:textId="77777777" w:rsidR="008F55A7" w:rsidRPr="00B1685B" w:rsidRDefault="008F55A7" w:rsidP="00B8275F">
      <w:pPr>
        <w:suppressAutoHyphens/>
        <w:spacing w:line="360" w:lineRule="auto"/>
        <w:jc w:val="both"/>
        <w:rPr>
          <w:rFonts w:ascii="Arial" w:hAnsi="Arial" w:cs="Arial"/>
          <w:bCs/>
        </w:rPr>
      </w:pPr>
      <w:r w:rsidRPr="00B1685B">
        <w:rPr>
          <w:rFonts w:ascii="Arial" w:hAnsi="Arial" w:cs="Arial"/>
          <w:bCs/>
        </w:rPr>
        <w:t xml:space="preserve">I discussed with the young person the options and help she has been offered and what she needs. I asked the young person to explain to me what she wants for her future and where she wants to reside after leaving the House. The young person explained that she did not want to reside in </w:t>
      </w:r>
      <w:proofErr w:type="spellStart"/>
      <w:r w:rsidRPr="00B1685B">
        <w:rPr>
          <w:rFonts w:ascii="Arial" w:hAnsi="Arial" w:cs="Arial"/>
          <w:bCs/>
        </w:rPr>
        <w:t>Ystra</w:t>
      </w:r>
      <w:proofErr w:type="spellEnd"/>
      <w:r w:rsidRPr="00B1685B">
        <w:rPr>
          <w:rFonts w:ascii="Arial" w:hAnsi="Arial" w:cs="Arial"/>
          <w:bCs/>
        </w:rPr>
        <w:t xml:space="preserve"> or the local area and that the only place she would consider moving on to is Abercynon. Which is what she has already discussed with her social worker. I explained to her that options can be investigated in a different area as a second choice to give her better range of opportunity. She declined and said she would only move on to Abercynon.</w:t>
      </w:r>
    </w:p>
    <w:p w14:paraId="218582DD" w14:textId="77777777" w:rsidR="008F55A7" w:rsidRPr="00B1685B" w:rsidRDefault="008F55A7" w:rsidP="00B8275F">
      <w:pPr>
        <w:suppressAutoHyphens/>
        <w:spacing w:line="360" w:lineRule="auto"/>
        <w:jc w:val="both"/>
        <w:rPr>
          <w:rFonts w:ascii="Arial" w:hAnsi="Arial" w:cs="Arial"/>
          <w:bCs/>
        </w:rPr>
      </w:pPr>
    </w:p>
    <w:p w14:paraId="19FA18E0" w14:textId="77777777" w:rsidR="008F55A7" w:rsidRPr="00B1685B" w:rsidRDefault="008F55A7" w:rsidP="00B8275F">
      <w:pPr>
        <w:suppressAutoHyphens/>
        <w:spacing w:line="360" w:lineRule="auto"/>
        <w:jc w:val="both"/>
        <w:rPr>
          <w:rFonts w:ascii="Arial" w:hAnsi="Arial" w:cs="Arial"/>
          <w:bCs/>
        </w:rPr>
      </w:pPr>
      <w:r w:rsidRPr="00B1685B">
        <w:rPr>
          <w:rFonts w:ascii="Arial" w:hAnsi="Arial" w:cs="Arial"/>
          <w:bCs/>
        </w:rPr>
        <w:t xml:space="preserve">The young person also expressed an interest in studying Social Care in college but was concerned about her not being of leaving school age when starting. I put her mind at ease and explained that people chose to return to college at any age as a lot of people do not decide on a career path until later in life. I also explained that we can work with her and do some research on colleges and courses available in Abercynon and maybe look into work experience for her in the line of work she has an interest in. </w:t>
      </w:r>
    </w:p>
    <w:p w14:paraId="2A9912E2" w14:textId="77777777" w:rsidR="008F55A7" w:rsidRPr="00B1685B" w:rsidRDefault="008F55A7" w:rsidP="00B8275F">
      <w:pPr>
        <w:suppressAutoHyphens/>
        <w:spacing w:line="360" w:lineRule="auto"/>
        <w:jc w:val="both"/>
        <w:rPr>
          <w:rFonts w:ascii="Arial" w:hAnsi="Arial" w:cs="Arial"/>
          <w:bCs/>
        </w:rPr>
      </w:pPr>
    </w:p>
    <w:p w14:paraId="4D7622D8" w14:textId="77777777" w:rsidR="008F55A7" w:rsidRPr="00B1685B" w:rsidRDefault="008F55A7" w:rsidP="00B8275F">
      <w:pPr>
        <w:suppressAutoHyphens/>
        <w:spacing w:line="360" w:lineRule="auto"/>
        <w:jc w:val="both"/>
        <w:rPr>
          <w:rFonts w:ascii="Arial" w:hAnsi="Arial" w:cs="Arial"/>
          <w:bCs/>
        </w:rPr>
      </w:pPr>
      <w:r w:rsidRPr="00B1685B">
        <w:rPr>
          <w:rFonts w:ascii="Arial" w:hAnsi="Arial" w:cs="Arial"/>
          <w:bCs/>
        </w:rPr>
        <w:t xml:space="preserve">I made it clear to the young person that the work and staff support she receives relies entirely on her engagement. I have asked the young person to try to participate weekly in meetings with myself and other staff members to discuss her plans. She has agreed that she will attend.  </w:t>
      </w:r>
    </w:p>
    <w:p w14:paraId="4823A1E5" w14:textId="77777777" w:rsidR="008F55A7" w:rsidRPr="00B1685B" w:rsidRDefault="008F55A7" w:rsidP="00B8275F">
      <w:pPr>
        <w:suppressAutoHyphens/>
        <w:spacing w:line="360" w:lineRule="auto"/>
        <w:jc w:val="both"/>
        <w:rPr>
          <w:rFonts w:ascii="Arial" w:hAnsi="Arial" w:cs="Arial"/>
          <w:bCs/>
        </w:rPr>
      </w:pPr>
    </w:p>
    <w:p w14:paraId="1F75C2D3" w14:textId="54AFE30F" w:rsidR="006B623E" w:rsidRPr="00940E4A" w:rsidRDefault="008F55A7" w:rsidP="00940E4A">
      <w:pPr>
        <w:suppressAutoHyphens/>
        <w:spacing w:line="360" w:lineRule="auto"/>
        <w:jc w:val="both"/>
        <w:rPr>
          <w:rFonts w:ascii="Arial" w:hAnsi="Arial" w:cs="Arial"/>
          <w:bCs/>
        </w:rPr>
      </w:pPr>
      <w:r w:rsidRPr="00B1685B">
        <w:rPr>
          <w:rFonts w:ascii="Arial" w:hAnsi="Arial" w:cs="Arial"/>
          <w:bCs/>
        </w:rPr>
        <w:t xml:space="preserve">I agreed that I would go through her pathway plan that was provided by her social worker and put together a plan and guidance sheet to show ways in which we can support her in her independent living and transition period. I explained that I would put together a provisional plan for her to have a look through and add her comments and ideas. I believe I helped with the best advice I could and appeared to be able to put the young person’s mind at ease, whilst also following the club’s guidelines and policies. I do not think I could have done anything different in this situation. </w:t>
      </w:r>
    </w:p>
    <w:p w14:paraId="33A0E73F" w14:textId="77777777" w:rsidR="006B623E" w:rsidRPr="00940E4A" w:rsidRDefault="006B623E" w:rsidP="006B623E">
      <w:pPr>
        <w:spacing w:line="360" w:lineRule="auto"/>
        <w:rPr>
          <w:rFonts w:ascii="Arial" w:hAnsi="Arial" w:cs="Arial"/>
          <w:b/>
          <w:bCs/>
          <w:u w:val="single"/>
        </w:rPr>
      </w:pPr>
      <w:r w:rsidRPr="00940E4A">
        <w:rPr>
          <w:rFonts w:ascii="Arial" w:hAnsi="Arial" w:cs="Arial"/>
          <w:b/>
          <w:bCs/>
          <w:u w:val="single"/>
        </w:rPr>
        <w:lastRenderedPageBreak/>
        <w:t xml:space="preserve">Reflective Log 9 </w:t>
      </w:r>
    </w:p>
    <w:p w14:paraId="3ED43307" w14:textId="77777777" w:rsidR="006B623E" w:rsidRPr="00E83993" w:rsidRDefault="006B623E" w:rsidP="006B623E">
      <w:pPr>
        <w:spacing w:line="360" w:lineRule="auto"/>
        <w:rPr>
          <w:rFonts w:ascii="Arial" w:hAnsi="Arial" w:cs="Arial"/>
        </w:rPr>
      </w:pPr>
    </w:p>
    <w:p w14:paraId="6DB676E5" w14:textId="77777777" w:rsidR="006B623E" w:rsidRDefault="006B623E" w:rsidP="006B623E">
      <w:pPr>
        <w:spacing w:line="360" w:lineRule="auto"/>
        <w:rPr>
          <w:rFonts w:ascii="Arial" w:hAnsi="Arial" w:cs="Arial"/>
        </w:rPr>
      </w:pPr>
      <w:r w:rsidRPr="00E83993">
        <w:rPr>
          <w:rFonts w:ascii="Arial" w:hAnsi="Arial" w:cs="Arial"/>
        </w:rPr>
        <w:t xml:space="preserve">Whilst staff and young people were enjoying </w:t>
      </w:r>
      <w:r>
        <w:rPr>
          <w:rFonts w:ascii="Arial" w:hAnsi="Arial" w:cs="Arial"/>
        </w:rPr>
        <w:t xml:space="preserve">some different art tasks, a young person asked me to help with ideas for making a birthday present for the family, I explained to the young person that I had a good idea and that I was willing to help them. I set about explaining how to make pebble art and what we needed, the young person appeared to engage well and took on board what I was saying. </w:t>
      </w:r>
    </w:p>
    <w:p w14:paraId="0BFC29DA" w14:textId="77777777" w:rsidR="006B623E" w:rsidRDefault="006B623E" w:rsidP="006B623E">
      <w:pPr>
        <w:spacing w:line="360" w:lineRule="auto"/>
        <w:rPr>
          <w:rFonts w:ascii="Arial" w:hAnsi="Arial" w:cs="Arial"/>
        </w:rPr>
      </w:pPr>
    </w:p>
    <w:p w14:paraId="63DE5102" w14:textId="77777777" w:rsidR="006B623E" w:rsidRPr="00B06EF1" w:rsidRDefault="006B623E" w:rsidP="006B623E">
      <w:pPr>
        <w:spacing w:line="360" w:lineRule="auto"/>
        <w:rPr>
          <w:rFonts w:ascii="Arial" w:hAnsi="Arial" w:cs="Arial"/>
        </w:rPr>
      </w:pPr>
      <w:r>
        <w:rPr>
          <w:rFonts w:ascii="Arial" w:hAnsi="Arial" w:cs="Arial"/>
        </w:rPr>
        <w:t xml:space="preserve">We then went outside to collect the items we needed, and the young person chatted away whilst doing so. We then came across a few of the young persons friends who as what we were doing, the young person explained, and the others started to laugh and make fun of the young person. </w:t>
      </w:r>
    </w:p>
    <w:p w14:paraId="62D69822" w14:textId="77777777" w:rsidR="006B623E" w:rsidRDefault="006B623E" w:rsidP="006B623E">
      <w:pPr>
        <w:spacing w:line="360" w:lineRule="auto"/>
        <w:rPr>
          <w:rFonts w:ascii="Arial" w:hAnsi="Arial" w:cs="Arial"/>
        </w:rPr>
      </w:pPr>
    </w:p>
    <w:p w14:paraId="5D974B75" w14:textId="77777777" w:rsidR="006B623E" w:rsidRDefault="006B623E" w:rsidP="006B623E">
      <w:pPr>
        <w:spacing w:line="360" w:lineRule="auto"/>
        <w:rPr>
          <w:rFonts w:ascii="Arial" w:hAnsi="Arial" w:cs="Arial"/>
        </w:rPr>
      </w:pPr>
      <w:r>
        <w:rPr>
          <w:rFonts w:ascii="Arial" w:hAnsi="Arial" w:cs="Arial"/>
        </w:rPr>
        <w:t xml:space="preserve">I tried to encourage the other young people to take part but the just laughed and said they were going to have more fun than that, asking the young person to join them. I tried again to encourage them, but they were not willing to take part. The young person I was working with then went with the others, she appeared to be a little torn so I reassured her that we can do the picture art at a different time or I could even print her a sheet to explain how she can do it in her own time. </w:t>
      </w:r>
    </w:p>
    <w:p w14:paraId="1036B20E" w14:textId="77777777" w:rsidR="006B623E" w:rsidRDefault="006B623E" w:rsidP="006B623E">
      <w:pPr>
        <w:spacing w:line="360" w:lineRule="auto"/>
        <w:rPr>
          <w:rFonts w:ascii="Arial" w:hAnsi="Arial" w:cs="Arial"/>
        </w:rPr>
      </w:pPr>
    </w:p>
    <w:p w14:paraId="1D5981CE" w14:textId="77777777" w:rsidR="006B623E" w:rsidRPr="00B06EF1" w:rsidRDefault="006B623E" w:rsidP="006B623E">
      <w:pPr>
        <w:spacing w:line="360" w:lineRule="auto"/>
        <w:rPr>
          <w:rFonts w:ascii="Arial" w:hAnsi="Arial" w:cs="Arial"/>
        </w:rPr>
      </w:pPr>
      <w:r>
        <w:rPr>
          <w:rFonts w:ascii="Arial" w:hAnsi="Arial" w:cs="Arial"/>
        </w:rPr>
        <w:t xml:space="preserve">I was clear that there was a lot of pear pressure and I believe by me not being pushy and keeping on at the young people it helped for them to carry on with there plans and including the young person I was working with. On reflection of this I believe I used the best way possible not to exclude the young person from her friends but I also made it clear I was willing to help and support her when she felt ready. </w:t>
      </w:r>
    </w:p>
    <w:p w14:paraId="6ABD26AB" w14:textId="3A066E67" w:rsidR="008F55A7" w:rsidRDefault="008F55A7" w:rsidP="006B623E">
      <w:pPr>
        <w:spacing w:line="360" w:lineRule="auto"/>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3C628A1" w14:textId="04117FB5" w:rsidR="002C64A8" w:rsidRDefault="002C64A8" w:rsidP="006B623E">
      <w:pPr>
        <w:spacing w:line="360" w:lineRule="auto"/>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E5D06B7" w14:textId="1D3ACB6E" w:rsidR="002C64A8" w:rsidRDefault="002C64A8" w:rsidP="006B623E">
      <w:pPr>
        <w:spacing w:line="360" w:lineRule="auto"/>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39B0D28" w14:textId="5366FBFB"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64A8">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Reflective log 10 </w:t>
      </w:r>
    </w:p>
    <w:p w14:paraId="30DDB8AE" w14:textId="4502C5A6"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65545D" w14:textId="2188F5BC" w:rsidR="002C64A8" w:rsidRDefault="00A0726C" w:rsidP="002C64A8">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726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we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arrived at the club today to set up ready for a planned picnic that we were having an older group of young people were happy to join in and speak with us and the others. However, shortly after a younger group of children then came to look around but were a little </w:t>
      </w:r>
      <w:proofErr w:type="spellStart"/>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spellEnd"/>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shy to join in. I encouraged them to come and join me and gave them some things to do such as choke, colourings and offered them to have some food. At first, they were a little unsure and it took a lot of persuading. </w:t>
      </w:r>
    </w:p>
    <w:p w14:paraId="748B1C0B" w14:textId="59336F58" w:rsidR="00A0726C" w:rsidRDefault="00A0726C" w:rsidP="002C64A8">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they joined </w:t>
      </w:r>
      <w:proofErr w:type="gramStart"/>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roofErr w:type="gramEnd"/>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were happy and chatting, one young person that was with them was still unsure and just sat with his friends whilst they were playing and eating. </w:t>
      </w:r>
      <w:proofErr w:type="gramStart"/>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proofErr w:type="gramEnd"/>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decided to get a couple of plates of food and just put them in front so they could help themselves and then left them to it.</w:t>
      </w:r>
    </w:p>
    <w:p w14:paraId="57ED3B26" w14:textId="5DF392CC" w:rsidR="00A0726C" w:rsidRPr="00A0726C" w:rsidRDefault="00A0726C" w:rsidP="002C64A8">
      <w:pPr>
        <w:spacing w:line="360" w:lineRule="auto"/>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After about 5 minutes the said young person joined in and also had some food. I believe I handled this well and by not making an issue out of </w:t>
      </w:r>
      <w:r w:rsidR="000B18C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young person not joining in. by me doing this it made him feel a little more relaxed and not excluded. </w:t>
      </w:r>
    </w:p>
    <w:p w14:paraId="7946BE79" w14:textId="2A062444"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AA055E" w14:textId="3D9CB79F"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3D2BBF" w14:textId="05C42830"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67F32" w14:textId="188A7F20" w:rsidR="002C64A8" w:rsidRDefault="002C64A8" w:rsidP="002C64A8">
      <w:pPr>
        <w:spacing w:line="360" w:lineRule="auto"/>
        <w:rPr>
          <w:rFonts w:ascii="Arial" w:hAnsi="Arial" w:cs="Arial"/>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08E20" w14:textId="594F26D6" w:rsidR="00082A4E" w:rsidRDefault="00082A4E" w:rsidP="00082A4E"/>
    <w:p w14:paraId="4C91D574" w14:textId="11B6AAB2" w:rsidR="00940E4A" w:rsidRDefault="00940E4A" w:rsidP="00082A4E"/>
    <w:p w14:paraId="27BF2331" w14:textId="6AB5CEF0" w:rsidR="00940E4A" w:rsidRDefault="00940E4A" w:rsidP="00082A4E"/>
    <w:p w14:paraId="5BD0B99B" w14:textId="716D6924" w:rsidR="00940E4A" w:rsidRDefault="00940E4A" w:rsidP="00082A4E"/>
    <w:p w14:paraId="0D677142" w14:textId="5470A919" w:rsidR="00940E4A" w:rsidRDefault="00940E4A" w:rsidP="00082A4E"/>
    <w:p w14:paraId="0113FFCC" w14:textId="66A8B109" w:rsidR="00940E4A" w:rsidRDefault="00940E4A" w:rsidP="00082A4E"/>
    <w:p w14:paraId="44F27E70" w14:textId="25E971D2" w:rsidR="00940E4A" w:rsidRDefault="00940E4A" w:rsidP="00082A4E"/>
    <w:p w14:paraId="07C044AF" w14:textId="7617944F" w:rsidR="00940E4A" w:rsidRDefault="00940E4A" w:rsidP="00082A4E"/>
    <w:p w14:paraId="01A19762" w14:textId="2F3947AB" w:rsidR="00940E4A" w:rsidRDefault="00940E4A" w:rsidP="00082A4E"/>
    <w:p w14:paraId="437F4663" w14:textId="04BC0C16" w:rsidR="00940E4A" w:rsidRDefault="00940E4A" w:rsidP="00082A4E"/>
    <w:p w14:paraId="3D286822" w14:textId="522FA669" w:rsidR="00940E4A" w:rsidRDefault="00940E4A" w:rsidP="00082A4E"/>
    <w:p w14:paraId="090FDD9E" w14:textId="40B5B736" w:rsidR="00940E4A" w:rsidRDefault="00940E4A" w:rsidP="00082A4E"/>
    <w:p w14:paraId="16427108" w14:textId="0DF6EE4A" w:rsidR="00940E4A" w:rsidRDefault="00940E4A" w:rsidP="00082A4E"/>
    <w:p w14:paraId="55205111" w14:textId="53D2DE41" w:rsidR="00940E4A" w:rsidRDefault="00940E4A" w:rsidP="00082A4E"/>
    <w:p w14:paraId="5BA53EBA" w14:textId="6D643A9D" w:rsidR="00940E4A" w:rsidRDefault="00940E4A" w:rsidP="00082A4E"/>
    <w:p w14:paraId="047B4395" w14:textId="77777777" w:rsidR="00940E4A" w:rsidRDefault="00940E4A" w:rsidP="00082A4E"/>
    <w:tbl>
      <w:tblPr>
        <w:tblStyle w:val="TableGrid"/>
        <w:tblpPr w:leftFromText="180" w:rightFromText="180" w:horzAnchor="margin" w:tblpX="279" w:tblpY="465"/>
        <w:tblW w:w="0" w:type="auto"/>
        <w:tblLook w:val="04A0" w:firstRow="1" w:lastRow="0" w:firstColumn="1" w:lastColumn="0" w:noHBand="0" w:noVBand="1"/>
      </w:tblPr>
      <w:tblGrid>
        <w:gridCol w:w="1308"/>
        <w:gridCol w:w="876"/>
        <w:gridCol w:w="1150"/>
        <w:gridCol w:w="1035"/>
        <w:gridCol w:w="1255"/>
        <w:gridCol w:w="1369"/>
        <w:gridCol w:w="1150"/>
        <w:gridCol w:w="867"/>
      </w:tblGrid>
      <w:tr w:rsidR="00082A4E" w:rsidRPr="00D07012" w14:paraId="5AB39F69" w14:textId="77777777" w:rsidTr="00B8275F">
        <w:tc>
          <w:tcPr>
            <w:tcW w:w="9010" w:type="dxa"/>
            <w:gridSpan w:val="8"/>
          </w:tcPr>
          <w:p w14:paraId="6A1915B3" w14:textId="77777777" w:rsidR="00082A4E" w:rsidRPr="00D07012" w:rsidRDefault="00082A4E" w:rsidP="00B8275F">
            <w:pPr>
              <w:rPr>
                <w:rFonts w:ascii="Arial" w:hAnsi="Arial" w:cs="Arial"/>
                <w:b/>
              </w:rPr>
            </w:pPr>
            <w:r w:rsidRPr="00D07012">
              <w:rPr>
                <w:rFonts w:ascii="Arial" w:hAnsi="Arial" w:cs="Arial"/>
                <w:b/>
              </w:rPr>
              <w:lastRenderedPageBreak/>
              <w:t xml:space="preserve"> </w:t>
            </w:r>
            <w:r>
              <w:rPr>
                <w:rFonts w:ascii="Arial" w:hAnsi="Arial" w:cs="Arial"/>
                <w:b/>
              </w:rPr>
              <w:t>Powys County Council - Outreach</w:t>
            </w:r>
            <w:r w:rsidRPr="00D07012">
              <w:rPr>
                <w:rFonts w:ascii="Arial" w:hAnsi="Arial" w:cs="Arial"/>
                <w:b/>
              </w:rPr>
              <w:t xml:space="preserve"> Youth Work Risk Assessment</w:t>
            </w:r>
            <w:r>
              <w:rPr>
                <w:rFonts w:ascii="Arial" w:hAnsi="Arial" w:cs="Arial"/>
                <w:b/>
              </w:rPr>
              <w:t xml:space="preserve">  </w:t>
            </w:r>
          </w:p>
          <w:p w14:paraId="5F625715" w14:textId="77777777" w:rsidR="00082A4E" w:rsidRPr="00D07012" w:rsidRDefault="00082A4E" w:rsidP="00B8275F">
            <w:pPr>
              <w:rPr>
                <w:rFonts w:ascii="Arial" w:hAnsi="Arial" w:cs="Arial"/>
                <w:b/>
              </w:rPr>
            </w:pPr>
          </w:p>
        </w:tc>
      </w:tr>
      <w:tr w:rsidR="00082A4E" w:rsidRPr="00D07012" w14:paraId="266A8076" w14:textId="77777777" w:rsidTr="00B8275F">
        <w:tc>
          <w:tcPr>
            <w:tcW w:w="1272" w:type="dxa"/>
          </w:tcPr>
          <w:p w14:paraId="37F776BB" w14:textId="77777777" w:rsidR="00082A4E" w:rsidRPr="00D07012" w:rsidRDefault="00082A4E" w:rsidP="00B8275F">
            <w:pPr>
              <w:rPr>
                <w:rFonts w:ascii="Arial" w:hAnsi="Arial" w:cs="Arial"/>
                <w:b/>
              </w:rPr>
            </w:pPr>
            <w:r w:rsidRPr="00D07012">
              <w:rPr>
                <w:rFonts w:ascii="Arial" w:hAnsi="Arial" w:cs="Arial"/>
                <w:b/>
              </w:rPr>
              <w:t>What are the hazards?</w:t>
            </w:r>
          </w:p>
        </w:tc>
        <w:tc>
          <w:tcPr>
            <w:tcW w:w="854" w:type="dxa"/>
          </w:tcPr>
          <w:p w14:paraId="2B92B9E1" w14:textId="77777777" w:rsidR="00082A4E" w:rsidRPr="00D07012" w:rsidRDefault="00082A4E" w:rsidP="00B8275F">
            <w:pPr>
              <w:rPr>
                <w:rFonts w:ascii="Arial" w:hAnsi="Arial" w:cs="Arial"/>
                <w:b/>
              </w:rPr>
            </w:pPr>
            <w:r w:rsidRPr="00D07012">
              <w:rPr>
                <w:rFonts w:ascii="Arial" w:hAnsi="Arial" w:cs="Arial"/>
                <w:b/>
              </w:rPr>
              <w:t>Who might be harmed and how?</w:t>
            </w:r>
          </w:p>
        </w:tc>
        <w:tc>
          <w:tcPr>
            <w:tcW w:w="1118" w:type="dxa"/>
          </w:tcPr>
          <w:p w14:paraId="36F1AD54" w14:textId="77777777" w:rsidR="00082A4E" w:rsidRPr="00D07012" w:rsidRDefault="00082A4E" w:rsidP="00B8275F">
            <w:pPr>
              <w:rPr>
                <w:rFonts w:ascii="Arial" w:hAnsi="Arial" w:cs="Arial"/>
                <w:b/>
              </w:rPr>
            </w:pPr>
            <w:r w:rsidRPr="00D07012">
              <w:rPr>
                <w:rFonts w:ascii="Arial" w:hAnsi="Arial" w:cs="Arial"/>
                <w:b/>
              </w:rPr>
              <w:t>Assessment of Risk</w:t>
            </w:r>
          </w:p>
          <w:p w14:paraId="70933905" w14:textId="77777777" w:rsidR="00082A4E" w:rsidRPr="00D07012" w:rsidRDefault="00082A4E" w:rsidP="00B8275F">
            <w:pPr>
              <w:rPr>
                <w:rFonts w:ascii="Arial" w:hAnsi="Arial" w:cs="Arial"/>
                <w:b/>
              </w:rPr>
            </w:pPr>
            <w:r w:rsidRPr="00D07012">
              <w:rPr>
                <w:rFonts w:ascii="Arial" w:hAnsi="Arial" w:cs="Arial"/>
                <w:b/>
              </w:rPr>
              <w:t>Likelihood X Severity = Risk Rating</w:t>
            </w:r>
          </w:p>
        </w:tc>
        <w:tc>
          <w:tcPr>
            <w:tcW w:w="1007" w:type="dxa"/>
          </w:tcPr>
          <w:p w14:paraId="5AFF55EC" w14:textId="77777777" w:rsidR="00082A4E" w:rsidRPr="00D07012" w:rsidRDefault="00082A4E" w:rsidP="00B8275F">
            <w:pPr>
              <w:rPr>
                <w:rFonts w:ascii="Arial" w:hAnsi="Arial" w:cs="Arial"/>
                <w:b/>
              </w:rPr>
            </w:pPr>
            <w:r w:rsidRPr="00D07012">
              <w:rPr>
                <w:rFonts w:ascii="Arial" w:hAnsi="Arial" w:cs="Arial"/>
                <w:b/>
              </w:rPr>
              <w:t>What is already in place?</w:t>
            </w:r>
          </w:p>
        </w:tc>
        <w:tc>
          <w:tcPr>
            <w:tcW w:w="1220" w:type="dxa"/>
          </w:tcPr>
          <w:p w14:paraId="10902829" w14:textId="77777777" w:rsidR="00082A4E" w:rsidRPr="00D07012" w:rsidRDefault="00082A4E" w:rsidP="00B8275F">
            <w:pPr>
              <w:rPr>
                <w:rFonts w:ascii="Arial" w:hAnsi="Arial" w:cs="Arial"/>
                <w:b/>
              </w:rPr>
            </w:pPr>
            <w:r w:rsidRPr="00D07012">
              <w:rPr>
                <w:rFonts w:ascii="Arial" w:hAnsi="Arial" w:cs="Arial"/>
                <w:b/>
              </w:rPr>
              <w:t>What further action is proposed?</w:t>
            </w:r>
          </w:p>
        </w:tc>
        <w:tc>
          <w:tcPr>
            <w:tcW w:w="2179" w:type="dxa"/>
          </w:tcPr>
          <w:p w14:paraId="0561762E" w14:textId="77777777" w:rsidR="00082A4E" w:rsidRPr="00D07012" w:rsidRDefault="00082A4E" w:rsidP="00B8275F">
            <w:pPr>
              <w:rPr>
                <w:rFonts w:ascii="Arial" w:hAnsi="Arial" w:cs="Arial"/>
                <w:b/>
              </w:rPr>
            </w:pPr>
            <w:r w:rsidRPr="00D07012">
              <w:rPr>
                <w:rFonts w:ascii="Arial" w:hAnsi="Arial" w:cs="Arial"/>
                <w:b/>
              </w:rPr>
              <w:t>Additional Measures / Considerations</w:t>
            </w:r>
          </w:p>
        </w:tc>
        <w:tc>
          <w:tcPr>
            <w:tcW w:w="515" w:type="dxa"/>
          </w:tcPr>
          <w:p w14:paraId="06FF688E" w14:textId="77777777" w:rsidR="00082A4E" w:rsidRPr="00D07012" w:rsidRDefault="00082A4E" w:rsidP="00B8275F">
            <w:pPr>
              <w:rPr>
                <w:rFonts w:ascii="Arial" w:hAnsi="Arial" w:cs="Arial"/>
                <w:b/>
              </w:rPr>
            </w:pPr>
            <w:r w:rsidRPr="00D07012">
              <w:rPr>
                <w:rFonts w:ascii="Arial" w:hAnsi="Arial" w:cs="Arial"/>
                <w:b/>
              </w:rPr>
              <w:t xml:space="preserve">Re-Assessment of </w:t>
            </w:r>
            <w:proofErr w:type="gramStart"/>
            <w:r w:rsidRPr="00D07012">
              <w:rPr>
                <w:rFonts w:ascii="Arial" w:hAnsi="Arial" w:cs="Arial"/>
                <w:b/>
              </w:rPr>
              <w:t>Risk  Likelihood</w:t>
            </w:r>
            <w:proofErr w:type="gramEnd"/>
            <w:r w:rsidRPr="00D07012">
              <w:rPr>
                <w:rFonts w:ascii="Arial" w:hAnsi="Arial" w:cs="Arial"/>
                <w:b/>
              </w:rPr>
              <w:t xml:space="preserve"> X Severity = Risk Rating</w:t>
            </w:r>
          </w:p>
        </w:tc>
        <w:tc>
          <w:tcPr>
            <w:tcW w:w="845" w:type="dxa"/>
          </w:tcPr>
          <w:p w14:paraId="0F5AB8A6" w14:textId="77777777" w:rsidR="00082A4E" w:rsidRPr="00D07012" w:rsidRDefault="00082A4E" w:rsidP="00B8275F">
            <w:pPr>
              <w:rPr>
                <w:rFonts w:ascii="Arial" w:hAnsi="Arial" w:cs="Arial"/>
                <w:b/>
              </w:rPr>
            </w:pPr>
            <w:r w:rsidRPr="00D07012">
              <w:rPr>
                <w:rFonts w:ascii="Arial" w:hAnsi="Arial" w:cs="Arial"/>
                <w:b/>
              </w:rPr>
              <w:t>Action by whom and by when</w:t>
            </w:r>
          </w:p>
        </w:tc>
      </w:tr>
      <w:tr w:rsidR="00082A4E" w:rsidRPr="00D07012" w14:paraId="1360FA5D" w14:textId="77777777" w:rsidTr="00B8275F">
        <w:tc>
          <w:tcPr>
            <w:tcW w:w="1272" w:type="dxa"/>
          </w:tcPr>
          <w:p w14:paraId="5ECF05A2" w14:textId="77777777" w:rsidR="00082A4E" w:rsidRPr="00D07012" w:rsidRDefault="00082A4E" w:rsidP="00B8275F">
            <w:pPr>
              <w:rPr>
                <w:rFonts w:ascii="Arial" w:hAnsi="Arial" w:cs="Arial"/>
              </w:rPr>
            </w:pPr>
            <w:r w:rsidRPr="00D07012">
              <w:rPr>
                <w:rFonts w:ascii="Arial" w:hAnsi="Arial" w:cs="Arial"/>
              </w:rPr>
              <w:t>Traffic on the roads</w:t>
            </w:r>
          </w:p>
        </w:tc>
        <w:tc>
          <w:tcPr>
            <w:tcW w:w="854" w:type="dxa"/>
          </w:tcPr>
          <w:p w14:paraId="4717FEBA" w14:textId="77777777" w:rsidR="00082A4E" w:rsidRPr="00D07012" w:rsidRDefault="00082A4E" w:rsidP="00B8275F">
            <w:pPr>
              <w:rPr>
                <w:rFonts w:ascii="Arial" w:hAnsi="Arial" w:cs="Arial"/>
              </w:rPr>
            </w:pPr>
            <w:r>
              <w:rPr>
                <w:rFonts w:ascii="Arial" w:hAnsi="Arial" w:cs="Arial"/>
              </w:rPr>
              <w:t xml:space="preserve">Outreach </w:t>
            </w:r>
            <w:r w:rsidRPr="00D07012">
              <w:rPr>
                <w:rFonts w:ascii="Arial" w:hAnsi="Arial" w:cs="Arial"/>
              </w:rPr>
              <w:t>Youth Work Team</w:t>
            </w:r>
          </w:p>
        </w:tc>
        <w:tc>
          <w:tcPr>
            <w:tcW w:w="1118" w:type="dxa"/>
          </w:tcPr>
          <w:p w14:paraId="7E940E77" w14:textId="77777777" w:rsidR="00082A4E" w:rsidRPr="00D07012" w:rsidRDefault="00082A4E" w:rsidP="00B8275F">
            <w:pPr>
              <w:rPr>
                <w:rFonts w:ascii="Arial" w:hAnsi="Arial" w:cs="Arial"/>
              </w:rPr>
            </w:pPr>
            <w:r w:rsidRPr="00D07012">
              <w:rPr>
                <w:rFonts w:ascii="Arial" w:hAnsi="Arial" w:cs="Arial"/>
              </w:rPr>
              <w:t>4x4=16</w:t>
            </w:r>
          </w:p>
        </w:tc>
        <w:tc>
          <w:tcPr>
            <w:tcW w:w="1007" w:type="dxa"/>
          </w:tcPr>
          <w:p w14:paraId="10FBF6D3" w14:textId="77777777" w:rsidR="00082A4E" w:rsidRPr="00D07012" w:rsidRDefault="00082A4E" w:rsidP="00B8275F">
            <w:pPr>
              <w:rPr>
                <w:rFonts w:ascii="Arial" w:hAnsi="Arial" w:cs="Arial"/>
              </w:rPr>
            </w:pPr>
            <w:r w:rsidRPr="00D07012">
              <w:rPr>
                <w:rFonts w:ascii="Arial" w:hAnsi="Arial" w:cs="Arial"/>
              </w:rPr>
              <w:t>Use of Pavements</w:t>
            </w:r>
          </w:p>
          <w:p w14:paraId="2D38BF6A" w14:textId="77777777" w:rsidR="00082A4E" w:rsidRPr="00D07012" w:rsidRDefault="00082A4E" w:rsidP="00B8275F">
            <w:pPr>
              <w:rPr>
                <w:rFonts w:ascii="Arial" w:hAnsi="Arial" w:cs="Arial"/>
              </w:rPr>
            </w:pPr>
          </w:p>
        </w:tc>
        <w:tc>
          <w:tcPr>
            <w:tcW w:w="1220" w:type="dxa"/>
          </w:tcPr>
          <w:p w14:paraId="75141946" w14:textId="77777777" w:rsidR="00082A4E" w:rsidRPr="00D07012" w:rsidRDefault="00082A4E" w:rsidP="00B8275F">
            <w:pPr>
              <w:rPr>
                <w:rFonts w:ascii="Arial" w:hAnsi="Arial" w:cs="Arial"/>
              </w:rPr>
            </w:pPr>
            <w:r w:rsidRPr="00D07012">
              <w:rPr>
                <w:rFonts w:ascii="Arial" w:hAnsi="Arial" w:cs="Arial"/>
              </w:rPr>
              <w:t>Only cross the road in a well-lit area or where there is good visibility to ensure the road is clear to cross.</w:t>
            </w:r>
          </w:p>
        </w:tc>
        <w:tc>
          <w:tcPr>
            <w:tcW w:w="2179" w:type="dxa"/>
          </w:tcPr>
          <w:p w14:paraId="1F1A957B" w14:textId="77777777" w:rsidR="00082A4E" w:rsidRPr="00D07012" w:rsidRDefault="00082A4E" w:rsidP="00B8275F">
            <w:pPr>
              <w:rPr>
                <w:rFonts w:ascii="Arial" w:hAnsi="Arial" w:cs="Arial"/>
              </w:rPr>
            </w:pPr>
            <w:r w:rsidRPr="00D07012">
              <w:rPr>
                <w:rFonts w:ascii="Arial" w:hAnsi="Arial" w:cs="Arial"/>
              </w:rPr>
              <w:t>High visibility jackets or reflective logos on coats/hoodies</w:t>
            </w:r>
          </w:p>
        </w:tc>
        <w:tc>
          <w:tcPr>
            <w:tcW w:w="515" w:type="dxa"/>
          </w:tcPr>
          <w:p w14:paraId="59E55DAF" w14:textId="77777777" w:rsidR="00082A4E" w:rsidRPr="00D07012" w:rsidRDefault="00082A4E" w:rsidP="00B8275F">
            <w:pPr>
              <w:rPr>
                <w:rFonts w:ascii="Arial" w:hAnsi="Arial" w:cs="Arial"/>
              </w:rPr>
            </w:pPr>
            <w:r w:rsidRPr="00D07012">
              <w:rPr>
                <w:rFonts w:ascii="Arial" w:hAnsi="Arial" w:cs="Arial"/>
              </w:rPr>
              <w:t>3x3=9</w:t>
            </w:r>
          </w:p>
        </w:tc>
        <w:tc>
          <w:tcPr>
            <w:tcW w:w="845" w:type="dxa"/>
          </w:tcPr>
          <w:p w14:paraId="4F47DFC9"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r>
      <w:tr w:rsidR="00082A4E" w:rsidRPr="00D07012" w14:paraId="2F5FE769" w14:textId="77777777" w:rsidTr="00B8275F">
        <w:tc>
          <w:tcPr>
            <w:tcW w:w="1272" w:type="dxa"/>
          </w:tcPr>
          <w:p w14:paraId="0A717B2F" w14:textId="77777777" w:rsidR="00082A4E" w:rsidRDefault="00082A4E" w:rsidP="00B8275F">
            <w:pPr>
              <w:rPr>
                <w:rFonts w:ascii="Arial" w:hAnsi="Arial" w:cs="Arial"/>
              </w:rPr>
            </w:pPr>
            <w:r w:rsidRPr="00D07012">
              <w:rPr>
                <w:rFonts w:ascii="Arial" w:hAnsi="Arial" w:cs="Arial"/>
              </w:rPr>
              <w:t>Weather Conditions – warm weather</w:t>
            </w:r>
          </w:p>
          <w:p w14:paraId="3E8F72CC" w14:textId="77777777" w:rsidR="00082A4E" w:rsidRDefault="00082A4E" w:rsidP="00B8275F">
            <w:pPr>
              <w:rPr>
                <w:rFonts w:ascii="Arial" w:hAnsi="Arial" w:cs="Arial"/>
              </w:rPr>
            </w:pPr>
          </w:p>
          <w:p w14:paraId="2033C2D8" w14:textId="77777777" w:rsidR="00082A4E" w:rsidRPr="00D07012" w:rsidRDefault="00082A4E" w:rsidP="00B8275F">
            <w:pPr>
              <w:rPr>
                <w:rFonts w:ascii="Arial" w:hAnsi="Arial" w:cs="Arial"/>
              </w:rPr>
            </w:pPr>
          </w:p>
        </w:tc>
        <w:tc>
          <w:tcPr>
            <w:tcW w:w="854" w:type="dxa"/>
          </w:tcPr>
          <w:p w14:paraId="7CC69DED"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c>
          <w:tcPr>
            <w:tcW w:w="1118" w:type="dxa"/>
          </w:tcPr>
          <w:p w14:paraId="6AA5758C" w14:textId="77777777" w:rsidR="00082A4E" w:rsidRPr="00D07012" w:rsidRDefault="00082A4E" w:rsidP="00B8275F">
            <w:pPr>
              <w:rPr>
                <w:rFonts w:ascii="Arial" w:hAnsi="Arial" w:cs="Arial"/>
              </w:rPr>
            </w:pPr>
            <w:r w:rsidRPr="00D07012">
              <w:rPr>
                <w:rFonts w:ascii="Arial" w:hAnsi="Arial" w:cs="Arial"/>
              </w:rPr>
              <w:t>3x2=6</w:t>
            </w:r>
          </w:p>
        </w:tc>
        <w:tc>
          <w:tcPr>
            <w:tcW w:w="1007" w:type="dxa"/>
          </w:tcPr>
          <w:p w14:paraId="689B5DCA" w14:textId="77777777" w:rsidR="00082A4E" w:rsidRPr="00D07012" w:rsidRDefault="00082A4E" w:rsidP="00B8275F">
            <w:pPr>
              <w:rPr>
                <w:rFonts w:ascii="Arial" w:hAnsi="Arial" w:cs="Arial"/>
              </w:rPr>
            </w:pPr>
            <w:r w:rsidRPr="00D07012">
              <w:rPr>
                <w:rFonts w:ascii="Arial" w:hAnsi="Arial" w:cs="Arial"/>
              </w:rPr>
              <w:t>Ensure staff team take water with them.</w:t>
            </w:r>
          </w:p>
        </w:tc>
        <w:tc>
          <w:tcPr>
            <w:tcW w:w="1220" w:type="dxa"/>
          </w:tcPr>
          <w:p w14:paraId="2B69F7BC" w14:textId="77777777" w:rsidR="00082A4E" w:rsidRPr="00D07012" w:rsidRDefault="00082A4E" w:rsidP="00B8275F">
            <w:pPr>
              <w:rPr>
                <w:rFonts w:ascii="Arial" w:hAnsi="Arial" w:cs="Arial"/>
              </w:rPr>
            </w:pPr>
            <w:r w:rsidRPr="00D07012">
              <w:rPr>
                <w:rFonts w:ascii="Arial" w:hAnsi="Arial" w:cs="Arial"/>
              </w:rPr>
              <w:t>Evening session would reduce risk of sunburn</w:t>
            </w:r>
          </w:p>
        </w:tc>
        <w:tc>
          <w:tcPr>
            <w:tcW w:w="2179" w:type="dxa"/>
          </w:tcPr>
          <w:p w14:paraId="1B51A99C" w14:textId="77777777" w:rsidR="00082A4E" w:rsidRPr="00D07012" w:rsidRDefault="00082A4E" w:rsidP="00B8275F">
            <w:pPr>
              <w:rPr>
                <w:rFonts w:ascii="Arial" w:hAnsi="Arial" w:cs="Arial"/>
              </w:rPr>
            </w:pPr>
            <w:r w:rsidRPr="00D07012">
              <w:rPr>
                <w:rFonts w:ascii="Arial" w:hAnsi="Arial" w:cs="Arial"/>
              </w:rPr>
              <w:t>Rest and</w:t>
            </w:r>
          </w:p>
          <w:p w14:paraId="26E495FF" w14:textId="77777777" w:rsidR="00082A4E" w:rsidRPr="00D07012" w:rsidRDefault="00082A4E" w:rsidP="00B8275F">
            <w:pPr>
              <w:rPr>
                <w:rFonts w:ascii="Arial" w:hAnsi="Arial" w:cs="Arial"/>
              </w:rPr>
            </w:pPr>
            <w:r w:rsidRPr="00D07012">
              <w:rPr>
                <w:rFonts w:ascii="Arial" w:hAnsi="Arial" w:cs="Arial"/>
              </w:rPr>
              <w:t>rehydrate</w:t>
            </w:r>
          </w:p>
        </w:tc>
        <w:tc>
          <w:tcPr>
            <w:tcW w:w="515" w:type="dxa"/>
          </w:tcPr>
          <w:p w14:paraId="2A5B26B0" w14:textId="77777777" w:rsidR="00082A4E" w:rsidRPr="00D07012" w:rsidRDefault="00082A4E" w:rsidP="00B8275F">
            <w:pPr>
              <w:rPr>
                <w:rFonts w:ascii="Arial" w:hAnsi="Arial" w:cs="Arial"/>
              </w:rPr>
            </w:pPr>
            <w:r>
              <w:rPr>
                <w:rFonts w:ascii="Arial" w:hAnsi="Arial" w:cs="Arial"/>
              </w:rPr>
              <w:t>2</w:t>
            </w:r>
            <w:r w:rsidRPr="00D07012">
              <w:rPr>
                <w:rFonts w:ascii="Arial" w:hAnsi="Arial" w:cs="Arial"/>
              </w:rPr>
              <w:t>x2=</w:t>
            </w:r>
            <w:r>
              <w:rPr>
                <w:rFonts w:ascii="Arial" w:hAnsi="Arial" w:cs="Arial"/>
              </w:rPr>
              <w:t>4</w:t>
            </w:r>
          </w:p>
        </w:tc>
        <w:tc>
          <w:tcPr>
            <w:tcW w:w="845" w:type="dxa"/>
          </w:tcPr>
          <w:p w14:paraId="05E7F99E"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r>
      <w:tr w:rsidR="00082A4E" w:rsidRPr="00D07012" w14:paraId="7D4B420D" w14:textId="77777777" w:rsidTr="00B8275F">
        <w:tc>
          <w:tcPr>
            <w:tcW w:w="1272" w:type="dxa"/>
          </w:tcPr>
          <w:p w14:paraId="0D3D65CA" w14:textId="77777777" w:rsidR="00082A4E" w:rsidRPr="00D07012" w:rsidRDefault="00082A4E" w:rsidP="00B8275F">
            <w:pPr>
              <w:rPr>
                <w:rFonts w:ascii="Arial" w:hAnsi="Arial" w:cs="Arial"/>
              </w:rPr>
            </w:pPr>
            <w:r w:rsidRPr="00D07012">
              <w:rPr>
                <w:rFonts w:ascii="Arial" w:hAnsi="Arial" w:cs="Arial"/>
              </w:rPr>
              <w:t>Weather conditions – wet weather</w:t>
            </w:r>
          </w:p>
        </w:tc>
        <w:tc>
          <w:tcPr>
            <w:tcW w:w="854" w:type="dxa"/>
          </w:tcPr>
          <w:p w14:paraId="0776A42B"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c>
          <w:tcPr>
            <w:tcW w:w="1118" w:type="dxa"/>
          </w:tcPr>
          <w:p w14:paraId="6D84B86C" w14:textId="77777777" w:rsidR="00082A4E" w:rsidRPr="00D07012" w:rsidRDefault="00082A4E" w:rsidP="00B8275F">
            <w:pPr>
              <w:rPr>
                <w:rFonts w:ascii="Arial" w:hAnsi="Arial" w:cs="Arial"/>
              </w:rPr>
            </w:pPr>
            <w:r w:rsidRPr="00D07012">
              <w:rPr>
                <w:rFonts w:ascii="Arial" w:hAnsi="Arial" w:cs="Arial"/>
              </w:rPr>
              <w:t>3x2=6</w:t>
            </w:r>
          </w:p>
        </w:tc>
        <w:tc>
          <w:tcPr>
            <w:tcW w:w="1007" w:type="dxa"/>
          </w:tcPr>
          <w:p w14:paraId="17A3E6EC" w14:textId="77777777" w:rsidR="00082A4E" w:rsidRPr="00D07012" w:rsidRDefault="00082A4E" w:rsidP="00B8275F">
            <w:pPr>
              <w:rPr>
                <w:rFonts w:ascii="Arial" w:hAnsi="Arial" w:cs="Arial"/>
              </w:rPr>
            </w:pPr>
            <w:proofErr w:type="gramStart"/>
            <w:r w:rsidRPr="00D07012">
              <w:rPr>
                <w:rFonts w:ascii="Arial" w:hAnsi="Arial" w:cs="Arial"/>
              </w:rPr>
              <w:t>Rain coats</w:t>
            </w:r>
            <w:proofErr w:type="gramEnd"/>
            <w:r w:rsidRPr="00D07012">
              <w:rPr>
                <w:rFonts w:ascii="Arial" w:hAnsi="Arial" w:cs="Arial"/>
              </w:rPr>
              <w:t xml:space="preserve"> and boots</w:t>
            </w:r>
          </w:p>
        </w:tc>
        <w:tc>
          <w:tcPr>
            <w:tcW w:w="1220" w:type="dxa"/>
          </w:tcPr>
          <w:p w14:paraId="05DE9D91" w14:textId="77777777" w:rsidR="00082A4E" w:rsidRPr="00D07012" w:rsidRDefault="00082A4E" w:rsidP="00B8275F">
            <w:pPr>
              <w:rPr>
                <w:rFonts w:ascii="Arial" w:hAnsi="Arial" w:cs="Arial"/>
              </w:rPr>
            </w:pPr>
            <w:r w:rsidRPr="00D07012">
              <w:rPr>
                <w:rFonts w:ascii="Arial" w:hAnsi="Arial" w:cs="Arial"/>
              </w:rPr>
              <w:t>Staff to team to have torches in case visibility is bad.</w:t>
            </w:r>
          </w:p>
        </w:tc>
        <w:tc>
          <w:tcPr>
            <w:tcW w:w="2179" w:type="dxa"/>
          </w:tcPr>
          <w:p w14:paraId="484F6F22" w14:textId="77777777" w:rsidR="00082A4E" w:rsidRPr="00D07012" w:rsidRDefault="00082A4E" w:rsidP="00B8275F">
            <w:pPr>
              <w:rPr>
                <w:rFonts w:ascii="Arial" w:hAnsi="Arial" w:cs="Arial"/>
              </w:rPr>
            </w:pPr>
            <w:r w:rsidRPr="00D07012">
              <w:rPr>
                <w:rFonts w:ascii="Arial" w:hAnsi="Arial" w:cs="Arial"/>
              </w:rPr>
              <w:t>Extreme weather session will be postponed.</w:t>
            </w:r>
          </w:p>
        </w:tc>
        <w:tc>
          <w:tcPr>
            <w:tcW w:w="515" w:type="dxa"/>
          </w:tcPr>
          <w:p w14:paraId="2A6752AE" w14:textId="77777777" w:rsidR="00082A4E" w:rsidRPr="00D07012" w:rsidRDefault="00082A4E" w:rsidP="00B8275F">
            <w:pPr>
              <w:rPr>
                <w:rFonts w:ascii="Arial" w:hAnsi="Arial" w:cs="Arial"/>
              </w:rPr>
            </w:pPr>
            <w:r>
              <w:rPr>
                <w:rFonts w:ascii="Arial" w:hAnsi="Arial" w:cs="Arial"/>
              </w:rPr>
              <w:t>2</w:t>
            </w:r>
            <w:r w:rsidRPr="00D07012">
              <w:rPr>
                <w:rFonts w:ascii="Arial" w:hAnsi="Arial" w:cs="Arial"/>
              </w:rPr>
              <w:t>x2=</w:t>
            </w:r>
            <w:r>
              <w:rPr>
                <w:rFonts w:ascii="Arial" w:hAnsi="Arial" w:cs="Arial"/>
              </w:rPr>
              <w:t>4</w:t>
            </w:r>
          </w:p>
        </w:tc>
        <w:tc>
          <w:tcPr>
            <w:tcW w:w="845" w:type="dxa"/>
          </w:tcPr>
          <w:p w14:paraId="58DBA331"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p w14:paraId="7D1081AA" w14:textId="77777777" w:rsidR="00082A4E" w:rsidRPr="00D07012" w:rsidRDefault="00082A4E" w:rsidP="00B8275F">
            <w:pPr>
              <w:rPr>
                <w:rFonts w:ascii="Arial" w:hAnsi="Arial" w:cs="Arial"/>
              </w:rPr>
            </w:pPr>
          </w:p>
        </w:tc>
      </w:tr>
      <w:tr w:rsidR="00082A4E" w:rsidRPr="00D07012" w14:paraId="1F8C5CD2" w14:textId="77777777" w:rsidTr="00B8275F">
        <w:tc>
          <w:tcPr>
            <w:tcW w:w="1272" w:type="dxa"/>
          </w:tcPr>
          <w:p w14:paraId="4B31F11F" w14:textId="77777777" w:rsidR="00082A4E" w:rsidRPr="00D07012" w:rsidRDefault="00082A4E" w:rsidP="00B8275F">
            <w:pPr>
              <w:rPr>
                <w:rFonts w:ascii="Arial" w:hAnsi="Arial" w:cs="Arial"/>
              </w:rPr>
            </w:pPr>
            <w:r w:rsidRPr="00D07012">
              <w:rPr>
                <w:rFonts w:ascii="Arial" w:hAnsi="Arial" w:cs="Arial"/>
              </w:rPr>
              <w:t>Lone Working</w:t>
            </w:r>
          </w:p>
        </w:tc>
        <w:tc>
          <w:tcPr>
            <w:tcW w:w="854" w:type="dxa"/>
          </w:tcPr>
          <w:p w14:paraId="55FC0A9A"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c>
          <w:tcPr>
            <w:tcW w:w="1118" w:type="dxa"/>
          </w:tcPr>
          <w:p w14:paraId="412F95B4" w14:textId="77777777" w:rsidR="00082A4E" w:rsidRPr="00D07012" w:rsidRDefault="00082A4E" w:rsidP="00B8275F">
            <w:pPr>
              <w:rPr>
                <w:rFonts w:ascii="Arial" w:hAnsi="Arial" w:cs="Arial"/>
              </w:rPr>
            </w:pPr>
            <w:r>
              <w:rPr>
                <w:rFonts w:ascii="Arial" w:hAnsi="Arial" w:cs="Arial"/>
              </w:rPr>
              <w:t>2</w:t>
            </w:r>
            <w:r w:rsidRPr="00D07012">
              <w:rPr>
                <w:rFonts w:ascii="Arial" w:hAnsi="Arial" w:cs="Arial"/>
              </w:rPr>
              <w:t>x2=4</w:t>
            </w:r>
          </w:p>
        </w:tc>
        <w:tc>
          <w:tcPr>
            <w:tcW w:w="1007" w:type="dxa"/>
          </w:tcPr>
          <w:p w14:paraId="598EF979" w14:textId="77777777" w:rsidR="00082A4E" w:rsidRPr="00D07012" w:rsidRDefault="00082A4E" w:rsidP="00B8275F">
            <w:pPr>
              <w:rPr>
                <w:rFonts w:ascii="Arial" w:hAnsi="Arial" w:cs="Arial"/>
              </w:rPr>
            </w:pPr>
            <w:r w:rsidRPr="00D07012">
              <w:rPr>
                <w:rFonts w:ascii="Arial" w:hAnsi="Arial" w:cs="Arial"/>
              </w:rPr>
              <w:t>Staff to work in pairs</w:t>
            </w:r>
          </w:p>
        </w:tc>
        <w:tc>
          <w:tcPr>
            <w:tcW w:w="1220" w:type="dxa"/>
          </w:tcPr>
          <w:p w14:paraId="5D05840D" w14:textId="77777777" w:rsidR="00082A4E" w:rsidRPr="00D07012" w:rsidRDefault="00082A4E" w:rsidP="00B8275F">
            <w:pPr>
              <w:rPr>
                <w:rFonts w:ascii="Arial" w:hAnsi="Arial" w:cs="Arial"/>
              </w:rPr>
            </w:pPr>
            <w:r w:rsidRPr="00D07012">
              <w:rPr>
                <w:rFonts w:ascii="Arial" w:hAnsi="Arial" w:cs="Arial"/>
              </w:rPr>
              <w:t>Staff all to carry a mobile phone</w:t>
            </w:r>
          </w:p>
          <w:p w14:paraId="37A7D28C" w14:textId="77777777" w:rsidR="00082A4E" w:rsidRPr="00D07012" w:rsidRDefault="00082A4E" w:rsidP="00B8275F">
            <w:pPr>
              <w:rPr>
                <w:rFonts w:ascii="Arial" w:hAnsi="Arial" w:cs="Arial"/>
              </w:rPr>
            </w:pPr>
            <w:r w:rsidRPr="00D07012">
              <w:rPr>
                <w:rFonts w:ascii="Arial" w:hAnsi="Arial" w:cs="Arial"/>
              </w:rPr>
              <w:t>Staff to remain in pairs and no-one to work alone.</w:t>
            </w:r>
          </w:p>
        </w:tc>
        <w:tc>
          <w:tcPr>
            <w:tcW w:w="2179" w:type="dxa"/>
          </w:tcPr>
          <w:p w14:paraId="3C4506F2" w14:textId="77777777" w:rsidR="00082A4E" w:rsidRPr="00D07012" w:rsidRDefault="00082A4E" w:rsidP="00B8275F">
            <w:pPr>
              <w:rPr>
                <w:rFonts w:ascii="Arial" w:hAnsi="Arial" w:cs="Arial"/>
              </w:rPr>
            </w:pPr>
            <w:r w:rsidRPr="00D07012">
              <w:rPr>
                <w:rFonts w:ascii="Arial" w:hAnsi="Arial" w:cs="Arial"/>
              </w:rPr>
              <w:t xml:space="preserve">Communication and links with other workers.  </w:t>
            </w:r>
          </w:p>
        </w:tc>
        <w:tc>
          <w:tcPr>
            <w:tcW w:w="515" w:type="dxa"/>
          </w:tcPr>
          <w:p w14:paraId="3F2853B2" w14:textId="77777777" w:rsidR="00082A4E" w:rsidRPr="00D07012" w:rsidRDefault="00082A4E" w:rsidP="00B8275F">
            <w:pPr>
              <w:rPr>
                <w:rFonts w:ascii="Arial" w:hAnsi="Arial" w:cs="Arial"/>
              </w:rPr>
            </w:pPr>
            <w:r w:rsidRPr="00D07012">
              <w:rPr>
                <w:rFonts w:ascii="Arial" w:hAnsi="Arial" w:cs="Arial"/>
              </w:rPr>
              <w:t>2x2=4</w:t>
            </w:r>
          </w:p>
        </w:tc>
        <w:tc>
          <w:tcPr>
            <w:tcW w:w="845" w:type="dxa"/>
          </w:tcPr>
          <w:p w14:paraId="091FAF15"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r>
      <w:tr w:rsidR="00082A4E" w:rsidRPr="00D07012" w14:paraId="75D7B11C" w14:textId="77777777" w:rsidTr="00B8275F">
        <w:tc>
          <w:tcPr>
            <w:tcW w:w="1272" w:type="dxa"/>
          </w:tcPr>
          <w:p w14:paraId="66D1B3DC" w14:textId="77777777" w:rsidR="00082A4E" w:rsidRPr="00D07012" w:rsidRDefault="00082A4E" w:rsidP="00B8275F">
            <w:pPr>
              <w:rPr>
                <w:rFonts w:ascii="Arial" w:hAnsi="Arial" w:cs="Arial"/>
              </w:rPr>
            </w:pPr>
            <w:r w:rsidRPr="00D07012">
              <w:rPr>
                <w:rFonts w:ascii="Arial" w:hAnsi="Arial" w:cs="Arial"/>
              </w:rPr>
              <w:t>Actual Physical/Verbal Abuse</w:t>
            </w:r>
          </w:p>
        </w:tc>
        <w:tc>
          <w:tcPr>
            <w:tcW w:w="854" w:type="dxa"/>
          </w:tcPr>
          <w:p w14:paraId="15EDFB61" w14:textId="77777777" w:rsidR="00082A4E" w:rsidRPr="00D07012" w:rsidRDefault="00082A4E" w:rsidP="00B8275F">
            <w:pPr>
              <w:rPr>
                <w:rFonts w:ascii="Arial" w:hAnsi="Arial" w:cs="Arial"/>
              </w:rPr>
            </w:pPr>
            <w:r>
              <w:rPr>
                <w:rFonts w:ascii="Arial" w:hAnsi="Arial" w:cs="Arial"/>
              </w:rPr>
              <w:t xml:space="preserve">Outreach </w:t>
            </w:r>
            <w:r w:rsidRPr="00D07012">
              <w:rPr>
                <w:rFonts w:ascii="Arial" w:hAnsi="Arial" w:cs="Arial"/>
              </w:rPr>
              <w:t>Youth Work Team</w:t>
            </w:r>
          </w:p>
        </w:tc>
        <w:tc>
          <w:tcPr>
            <w:tcW w:w="1118" w:type="dxa"/>
          </w:tcPr>
          <w:p w14:paraId="65D186C3" w14:textId="77777777" w:rsidR="00082A4E" w:rsidRPr="00D07012" w:rsidRDefault="00082A4E" w:rsidP="00B8275F">
            <w:pPr>
              <w:rPr>
                <w:rFonts w:ascii="Arial" w:hAnsi="Arial" w:cs="Arial"/>
              </w:rPr>
            </w:pPr>
            <w:r w:rsidRPr="00D07012">
              <w:rPr>
                <w:rFonts w:ascii="Arial" w:hAnsi="Arial" w:cs="Arial"/>
              </w:rPr>
              <w:t>3x3=9</w:t>
            </w:r>
          </w:p>
        </w:tc>
        <w:tc>
          <w:tcPr>
            <w:tcW w:w="1007" w:type="dxa"/>
          </w:tcPr>
          <w:p w14:paraId="322BCE78" w14:textId="77777777" w:rsidR="00082A4E" w:rsidRPr="00D07012" w:rsidRDefault="00082A4E" w:rsidP="00B8275F">
            <w:pPr>
              <w:rPr>
                <w:rFonts w:ascii="Arial" w:hAnsi="Arial" w:cs="Arial"/>
              </w:rPr>
            </w:pPr>
            <w:r>
              <w:rPr>
                <w:rFonts w:ascii="Arial" w:hAnsi="Arial" w:cs="Arial"/>
              </w:rPr>
              <w:t>Staff to work in</w:t>
            </w:r>
            <w:r w:rsidRPr="00D07012">
              <w:rPr>
                <w:rFonts w:ascii="Arial" w:hAnsi="Arial" w:cs="Arial"/>
              </w:rPr>
              <w:t xml:space="preserve"> pairs – no lone working</w:t>
            </w:r>
          </w:p>
        </w:tc>
        <w:tc>
          <w:tcPr>
            <w:tcW w:w="1220" w:type="dxa"/>
          </w:tcPr>
          <w:p w14:paraId="559C8D16" w14:textId="77777777" w:rsidR="00082A4E" w:rsidRPr="00D07012" w:rsidRDefault="00082A4E" w:rsidP="00B8275F">
            <w:pPr>
              <w:rPr>
                <w:rFonts w:ascii="Arial" w:hAnsi="Arial" w:cs="Arial"/>
              </w:rPr>
            </w:pPr>
            <w:r w:rsidRPr="00D07012">
              <w:rPr>
                <w:rFonts w:ascii="Arial" w:hAnsi="Arial" w:cs="Arial"/>
              </w:rPr>
              <w:t>Adopt a non-confrontational attitude</w:t>
            </w:r>
          </w:p>
          <w:p w14:paraId="71DD675F" w14:textId="77777777" w:rsidR="00082A4E" w:rsidRPr="00D07012" w:rsidRDefault="00082A4E" w:rsidP="00B8275F">
            <w:pPr>
              <w:rPr>
                <w:rFonts w:ascii="Arial" w:hAnsi="Arial" w:cs="Arial"/>
              </w:rPr>
            </w:pPr>
          </w:p>
        </w:tc>
        <w:tc>
          <w:tcPr>
            <w:tcW w:w="2179" w:type="dxa"/>
          </w:tcPr>
          <w:p w14:paraId="55D3944E" w14:textId="77777777" w:rsidR="00082A4E" w:rsidRPr="00D07012" w:rsidRDefault="00082A4E" w:rsidP="00B8275F">
            <w:pPr>
              <w:rPr>
                <w:rFonts w:ascii="Arial" w:hAnsi="Arial" w:cs="Arial"/>
              </w:rPr>
            </w:pPr>
            <w:r w:rsidRPr="00D07012">
              <w:rPr>
                <w:rFonts w:ascii="Arial" w:hAnsi="Arial" w:cs="Arial"/>
              </w:rPr>
              <w:lastRenderedPageBreak/>
              <w:t>Communication and links with other workers</w:t>
            </w:r>
          </w:p>
          <w:p w14:paraId="30ED6AA6" w14:textId="77777777" w:rsidR="00082A4E" w:rsidRDefault="00082A4E" w:rsidP="00B8275F">
            <w:pPr>
              <w:rPr>
                <w:rFonts w:ascii="Arial" w:hAnsi="Arial" w:cs="Arial"/>
              </w:rPr>
            </w:pPr>
            <w:r w:rsidRPr="00D07012">
              <w:rPr>
                <w:rFonts w:ascii="Arial" w:hAnsi="Arial" w:cs="Arial"/>
              </w:rPr>
              <w:lastRenderedPageBreak/>
              <w:t>Report any issues to senior manager</w:t>
            </w:r>
          </w:p>
          <w:p w14:paraId="1F2134E1" w14:textId="77777777" w:rsidR="00082A4E" w:rsidRPr="00D07012" w:rsidRDefault="00082A4E" w:rsidP="00B8275F">
            <w:pPr>
              <w:rPr>
                <w:rFonts w:ascii="Arial" w:hAnsi="Arial" w:cs="Arial"/>
              </w:rPr>
            </w:pPr>
          </w:p>
        </w:tc>
        <w:tc>
          <w:tcPr>
            <w:tcW w:w="515" w:type="dxa"/>
          </w:tcPr>
          <w:p w14:paraId="57F655A8" w14:textId="77777777" w:rsidR="00082A4E" w:rsidRPr="00D07012" w:rsidRDefault="00082A4E" w:rsidP="00B8275F">
            <w:pPr>
              <w:rPr>
                <w:rFonts w:ascii="Arial" w:hAnsi="Arial" w:cs="Arial"/>
              </w:rPr>
            </w:pPr>
            <w:r w:rsidRPr="00D07012">
              <w:rPr>
                <w:rFonts w:ascii="Arial" w:hAnsi="Arial" w:cs="Arial"/>
              </w:rPr>
              <w:lastRenderedPageBreak/>
              <w:t>3x2=6</w:t>
            </w:r>
          </w:p>
        </w:tc>
        <w:tc>
          <w:tcPr>
            <w:tcW w:w="845" w:type="dxa"/>
          </w:tcPr>
          <w:p w14:paraId="2040F788"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p w14:paraId="7764ECA7" w14:textId="77777777" w:rsidR="00082A4E" w:rsidRPr="00D07012" w:rsidRDefault="00082A4E" w:rsidP="00B8275F">
            <w:pPr>
              <w:rPr>
                <w:rFonts w:ascii="Arial" w:hAnsi="Arial" w:cs="Arial"/>
              </w:rPr>
            </w:pPr>
          </w:p>
        </w:tc>
      </w:tr>
      <w:tr w:rsidR="00082A4E" w:rsidRPr="00D07012" w14:paraId="755F036C" w14:textId="77777777" w:rsidTr="00B8275F">
        <w:tc>
          <w:tcPr>
            <w:tcW w:w="1272" w:type="dxa"/>
          </w:tcPr>
          <w:p w14:paraId="6EB2757B" w14:textId="77777777" w:rsidR="00082A4E" w:rsidRPr="00D07012" w:rsidRDefault="00082A4E" w:rsidP="00B8275F">
            <w:pPr>
              <w:rPr>
                <w:rFonts w:ascii="Arial" w:hAnsi="Arial" w:cs="Arial"/>
              </w:rPr>
            </w:pPr>
            <w:r w:rsidRPr="00D07012">
              <w:rPr>
                <w:rFonts w:ascii="Arial" w:hAnsi="Arial" w:cs="Arial"/>
              </w:rPr>
              <w:t>Discarded needles</w:t>
            </w:r>
          </w:p>
        </w:tc>
        <w:tc>
          <w:tcPr>
            <w:tcW w:w="854" w:type="dxa"/>
          </w:tcPr>
          <w:p w14:paraId="4F51E8B1"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w:t>
            </w:r>
            <w:r>
              <w:rPr>
                <w:rFonts w:ascii="Arial" w:hAnsi="Arial" w:cs="Arial"/>
              </w:rPr>
              <w:t>Y</w:t>
            </w:r>
            <w:r w:rsidRPr="00D07012">
              <w:rPr>
                <w:rFonts w:ascii="Arial" w:hAnsi="Arial" w:cs="Arial"/>
              </w:rPr>
              <w:t xml:space="preserve">outh </w:t>
            </w:r>
            <w:r>
              <w:rPr>
                <w:rFonts w:ascii="Arial" w:hAnsi="Arial" w:cs="Arial"/>
              </w:rPr>
              <w:t>W</w:t>
            </w:r>
            <w:r w:rsidRPr="00D07012">
              <w:rPr>
                <w:rFonts w:ascii="Arial" w:hAnsi="Arial" w:cs="Arial"/>
              </w:rPr>
              <w:t xml:space="preserve">ork </w:t>
            </w:r>
            <w:r>
              <w:rPr>
                <w:rFonts w:ascii="Arial" w:hAnsi="Arial" w:cs="Arial"/>
              </w:rPr>
              <w:t>T</w:t>
            </w:r>
            <w:r w:rsidRPr="00D07012">
              <w:rPr>
                <w:rFonts w:ascii="Arial" w:hAnsi="Arial" w:cs="Arial"/>
              </w:rPr>
              <w:t>eam</w:t>
            </w:r>
          </w:p>
        </w:tc>
        <w:tc>
          <w:tcPr>
            <w:tcW w:w="1118" w:type="dxa"/>
          </w:tcPr>
          <w:p w14:paraId="1458B5A1" w14:textId="77777777" w:rsidR="00082A4E" w:rsidRPr="00D07012" w:rsidRDefault="00082A4E" w:rsidP="00B8275F">
            <w:pPr>
              <w:rPr>
                <w:rFonts w:ascii="Arial" w:hAnsi="Arial" w:cs="Arial"/>
              </w:rPr>
            </w:pPr>
            <w:r w:rsidRPr="00D07012">
              <w:rPr>
                <w:rFonts w:ascii="Arial" w:hAnsi="Arial" w:cs="Arial"/>
              </w:rPr>
              <w:t>3x3=9</w:t>
            </w:r>
          </w:p>
        </w:tc>
        <w:tc>
          <w:tcPr>
            <w:tcW w:w="1007" w:type="dxa"/>
          </w:tcPr>
          <w:p w14:paraId="2A3CA779" w14:textId="77777777" w:rsidR="00082A4E" w:rsidRPr="00D07012" w:rsidRDefault="00082A4E" w:rsidP="00B8275F">
            <w:pPr>
              <w:rPr>
                <w:rFonts w:ascii="Arial" w:hAnsi="Arial" w:cs="Arial"/>
              </w:rPr>
            </w:pPr>
            <w:r w:rsidRPr="00D07012">
              <w:rPr>
                <w:rFonts w:ascii="Arial" w:hAnsi="Arial" w:cs="Arial"/>
              </w:rPr>
              <w:t xml:space="preserve">Refer to </w:t>
            </w:r>
            <w:r>
              <w:rPr>
                <w:rFonts w:ascii="Arial" w:hAnsi="Arial" w:cs="Arial"/>
              </w:rPr>
              <w:t>Powys County Council Refuse collection department</w:t>
            </w:r>
          </w:p>
        </w:tc>
        <w:tc>
          <w:tcPr>
            <w:tcW w:w="1220" w:type="dxa"/>
          </w:tcPr>
          <w:p w14:paraId="73F19975" w14:textId="77777777" w:rsidR="00082A4E" w:rsidRPr="0058600B" w:rsidRDefault="00082A4E" w:rsidP="00B8275F">
            <w:pPr>
              <w:rPr>
                <w:rFonts w:ascii="Arial" w:hAnsi="Arial" w:cs="Arial"/>
              </w:rPr>
            </w:pPr>
            <w:r w:rsidRPr="0058600B">
              <w:rPr>
                <w:rFonts w:ascii="Arial" w:hAnsi="Arial" w:cs="Arial"/>
              </w:rPr>
              <w:t>Do not touch the needles.</w:t>
            </w:r>
          </w:p>
          <w:p w14:paraId="169908CE" w14:textId="77777777" w:rsidR="00082A4E" w:rsidRPr="0058600B" w:rsidRDefault="00082A4E" w:rsidP="00B8275F">
            <w:pPr>
              <w:rPr>
                <w:rFonts w:ascii="Arial" w:hAnsi="Arial" w:cs="Arial"/>
              </w:rPr>
            </w:pPr>
            <w:r w:rsidRPr="0058600B">
              <w:rPr>
                <w:rFonts w:ascii="Arial" w:hAnsi="Arial" w:cs="Arial"/>
              </w:rPr>
              <w:t>Report to the refuse department</w:t>
            </w:r>
          </w:p>
          <w:p w14:paraId="07F37E83" w14:textId="77777777" w:rsidR="00082A4E" w:rsidRPr="00D07012" w:rsidRDefault="00082A4E" w:rsidP="00B8275F">
            <w:pPr>
              <w:rPr>
                <w:rFonts w:ascii="Arial" w:hAnsi="Arial" w:cs="Arial"/>
                <w:color w:val="FF0000"/>
              </w:rPr>
            </w:pPr>
            <w:r w:rsidRPr="0058600B">
              <w:rPr>
                <w:rFonts w:ascii="Arial" w:hAnsi="Arial" w:cs="Arial"/>
              </w:rPr>
              <w:t>Give exact location of needles</w:t>
            </w:r>
          </w:p>
        </w:tc>
        <w:tc>
          <w:tcPr>
            <w:tcW w:w="2179" w:type="dxa"/>
          </w:tcPr>
          <w:p w14:paraId="2349197F" w14:textId="77777777" w:rsidR="00082A4E" w:rsidRDefault="00082A4E" w:rsidP="00B8275F">
            <w:pPr>
              <w:rPr>
                <w:rFonts w:ascii="Arial" w:hAnsi="Arial" w:cs="Arial"/>
              </w:rPr>
            </w:pPr>
            <w:r>
              <w:rPr>
                <w:rFonts w:ascii="Arial" w:hAnsi="Arial" w:cs="Arial"/>
              </w:rPr>
              <w:t xml:space="preserve">Ring the refuse department – </w:t>
            </w:r>
          </w:p>
          <w:p w14:paraId="4663CF90" w14:textId="77777777" w:rsidR="00082A4E" w:rsidRDefault="00082A4E" w:rsidP="00B8275F">
            <w:pPr>
              <w:rPr>
                <w:sz w:val="24"/>
                <w:szCs w:val="24"/>
              </w:rPr>
            </w:pPr>
            <w:r>
              <w:rPr>
                <w:rFonts w:ascii="Arial" w:hAnsi="Arial" w:cs="Arial"/>
              </w:rPr>
              <w:t xml:space="preserve">9a.m. – 5p.m. </w:t>
            </w:r>
            <w:r>
              <w:t xml:space="preserve"> </w:t>
            </w:r>
            <w:r w:rsidRPr="0058600B">
              <w:rPr>
                <w:sz w:val="24"/>
                <w:szCs w:val="24"/>
              </w:rPr>
              <w:t>01597827465</w:t>
            </w:r>
          </w:p>
          <w:p w14:paraId="7E1EAA84" w14:textId="77777777" w:rsidR="00082A4E" w:rsidRDefault="00082A4E" w:rsidP="00B8275F">
            <w:pPr>
              <w:rPr>
                <w:sz w:val="24"/>
                <w:szCs w:val="24"/>
              </w:rPr>
            </w:pPr>
            <w:r>
              <w:rPr>
                <w:sz w:val="24"/>
                <w:szCs w:val="24"/>
              </w:rPr>
              <w:t>Out of hours –</w:t>
            </w:r>
          </w:p>
          <w:p w14:paraId="798076AC" w14:textId="77777777" w:rsidR="00082A4E" w:rsidRPr="00D07012" w:rsidRDefault="00082A4E" w:rsidP="00B8275F">
            <w:pPr>
              <w:rPr>
                <w:rFonts w:ascii="Arial" w:hAnsi="Arial" w:cs="Arial"/>
              </w:rPr>
            </w:pPr>
            <w:r>
              <w:t>01597825725</w:t>
            </w:r>
          </w:p>
        </w:tc>
        <w:tc>
          <w:tcPr>
            <w:tcW w:w="515" w:type="dxa"/>
          </w:tcPr>
          <w:p w14:paraId="505593E7" w14:textId="77777777" w:rsidR="00082A4E" w:rsidRPr="00D07012" w:rsidRDefault="00082A4E" w:rsidP="00B8275F">
            <w:pPr>
              <w:rPr>
                <w:rFonts w:ascii="Arial" w:hAnsi="Arial" w:cs="Arial"/>
              </w:rPr>
            </w:pPr>
            <w:r>
              <w:rPr>
                <w:rFonts w:ascii="Arial" w:hAnsi="Arial" w:cs="Arial"/>
              </w:rPr>
              <w:t>2x2=4</w:t>
            </w:r>
          </w:p>
        </w:tc>
        <w:tc>
          <w:tcPr>
            <w:tcW w:w="845" w:type="dxa"/>
          </w:tcPr>
          <w:p w14:paraId="7E17E2A6" w14:textId="77777777" w:rsidR="00082A4E" w:rsidRPr="00D07012" w:rsidRDefault="00082A4E" w:rsidP="00B8275F">
            <w:pPr>
              <w:rPr>
                <w:rFonts w:ascii="Arial" w:hAnsi="Arial" w:cs="Arial"/>
              </w:rPr>
            </w:pPr>
            <w:r>
              <w:rPr>
                <w:rFonts w:ascii="Arial" w:hAnsi="Arial" w:cs="Arial"/>
              </w:rPr>
              <w:t>Outreach Youth Work Team</w:t>
            </w:r>
          </w:p>
        </w:tc>
      </w:tr>
      <w:tr w:rsidR="00082A4E" w:rsidRPr="00D07012" w14:paraId="4ED09BA5" w14:textId="77777777" w:rsidTr="00B8275F">
        <w:tc>
          <w:tcPr>
            <w:tcW w:w="1272" w:type="dxa"/>
          </w:tcPr>
          <w:p w14:paraId="59132FA8" w14:textId="77777777" w:rsidR="00082A4E" w:rsidRPr="00D07012" w:rsidRDefault="00082A4E" w:rsidP="00B8275F">
            <w:pPr>
              <w:rPr>
                <w:rFonts w:ascii="Arial" w:hAnsi="Arial" w:cs="Arial"/>
              </w:rPr>
            </w:pPr>
            <w:r w:rsidRPr="00D07012">
              <w:rPr>
                <w:rFonts w:ascii="Arial" w:hAnsi="Arial" w:cs="Arial"/>
              </w:rPr>
              <w:t xml:space="preserve">Staff safety and identity </w:t>
            </w:r>
          </w:p>
        </w:tc>
        <w:tc>
          <w:tcPr>
            <w:tcW w:w="854" w:type="dxa"/>
          </w:tcPr>
          <w:p w14:paraId="50182FC0"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w:t>
            </w:r>
            <w:r>
              <w:rPr>
                <w:rFonts w:ascii="Arial" w:hAnsi="Arial" w:cs="Arial"/>
              </w:rPr>
              <w:t>Y</w:t>
            </w:r>
            <w:r w:rsidRPr="00D07012">
              <w:rPr>
                <w:rFonts w:ascii="Arial" w:hAnsi="Arial" w:cs="Arial"/>
              </w:rPr>
              <w:t xml:space="preserve">outh </w:t>
            </w:r>
            <w:r>
              <w:rPr>
                <w:rFonts w:ascii="Arial" w:hAnsi="Arial" w:cs="Arial"/>
              </w:rPr>
              <w:t>W</w:t>
            </w:r>
            <w:r w:rsidRPr="00D07012">
              <w:rPr>
                <w:rFonts w:ascii="Arial" w:hAnsi="Arial" w:cs="Arial"/>
              </w:rPr>
              <w:t xml:space="preserve">ork </w:t>
            </w:r>
            <w:r>
              <w:rPr>
                <w:rFonts w:ascii="Arial" w:hAnsi="Arial" w:cs="Arial"/>
              </w:rPr>
              <w:t>T</w:t>
            </w:r>
            <w:r w:rsidRPr="00D07012">
              <w:rPr>
                <w:rFonts w:ascii="Arial" w:hAnsi="Arial" w:cs="Arial"/>
              </w:rPr>
              <w:t xml:space="preserve">eam </w:t>
            </w:r>
          </w:p>
        </w:tc>
        <w:tc>
          <w:tcPr>
            <w:tcW w:w="1118" w:type="dxa"/>
          </w:tcPr>
          <w:p w14:paraId="4AECABEC" w14:textId="77777777" w:rsidR="00082A4E" w:rsidRPr="00D07012" w:rsidRDefault="00082A4E" w:rsidP="00B8275F">
            <w:pPr>
              <w:rPr>
                <w:rFonts w:ascii="Arial" w:hAnsi="Arial" w:cs="Arial"/>
              </w:rPr>
            </w:pPr>
            <w:r w:rsidRPr="00D07012">
              <w:rPr>
                <w:rFonts w:ascii="Arial" w:hAnsi="Arial" w:cs="Arial"/>
              </w:rPr>
              <w:t>3x3=9</w:t>
            </w:r>
          </w:p>
        </w:tc>
        <w:tc>
          <w:tcPr>
            <w:tcW w:w="1007" w:type="dxa"/>
          </w:tcPr>
          <w:p w14:paraId="748C4809" w14:textId="77777777" w:rsidR="00082A4E" w:rsidRPr="00D07012" w:rsidRDefault="00082A4E" w:rsidP="00B8275F">
            <w:pPr>
              <w:rPr>
                <w:rFonts w:ascii="Arial" w:hAnsi="Arial" w:cs="Arial"/>
              </w:rPr>
            </w:pPr>
            <w:r w:rsidRPr="00D07012">
              <w:rPr>
                <w:rFonts w:ascii="Arial" w:hAnsi="Arial" w:cs="Arial"/>
              </w:rPr>
              <w:t>Wear I.D. badges</w:t>
            </w:r>
          </w:p>
          <w:p w14:paraId="44B4702A" w14:textId="77777777" w:rsidR="00082A4E" w:rsidRPr="00D07012" w:rsidRDefault="00082A4E" w:rsidP="00B8275F">
            <w:pPr>
              <w:rPr>
                <w:rFonts w:ascii="Arial" w:hAnsi="Arial" w:cs="Arial"/>
              </w:rPr>
            </w:pPr>
          </w:p>
          <w:p w14:paraId="593FCE80" w14:textId="77777777" w:rsidR="00082A4E" w:rsidRPr="00D07012" w:rsidRDefault="00082A4E" w:rsidP="00B8275F">
            <w:pPr>
              <w:rPr>
                <w:rFonts w:ascii="Arial" w:hAnsi="Arial" w:cs="Arial"/>
              </w:rPr>
            </w:pPr>
            <w:r w:rsidRPr="00D07012">
              <w:rPr>
                <w:rFonts w:ascii="Arial" w:hAnsi="Arial" w:cs="Arial"/>
              </w:rPr>
              <w:t>Adequate escape routes checked and monitored by team.  Any area without escape route should not be entered by team</w:t>
            </w:r>
          </w:p>
        </w:tc>
        <w:tc>
          <w:tcPr>
            <w:tcW w:w="1220" w:type="dxa"/>
          </w:tcPr>
          <w:p w14:paraId="7FE1FD22" w14:textId="77777777" w:rsidR="00082A4E" w:rsidRPr="00D07012" w:rsidRDefault="00082A4E" w:rsidP="00B8275F">
            <w:pPr>
              <w:rPr>
                <w:rFonts w:ascii="Arial" w:hAnsi="Arial" w:cs="Arial"/>
              </w:rPr>
            </w:pPr>
            <w:r w:rsidRPr="00D07012">
              <w:rPr>
                <w:rFonts w:ascii="Arial" w:hAnsi="Arial" w:cs="Arial"/>
              </w:rPr>
              <w:t>Staff to identify and emergency contact for every session.</w:t>
            </w:r>
          </w:p>
          <w:p w14:paraId="1BB8EC20" w14:textId="77777777" w:rsidR="00082A4E" w:rsidRPr="00D07012" w:rsidRDefault="00082A4E" w:rsidP="00B8275F">
            <w:pPr>
              <w:rPr>
                <w:rFonts w:ascii="Arial" w:hAnsi="Arial" w:cs="Arial"/>
              </w:rPr>
            </w:pPr>
          </w:p>
          <w:p w14:paraId="20475B52" w14:textId="77777777" w:rsidR="00082A4E" w:rsidRPr="00D07012" w:rsidRDefault="00082A4E" w:rsidP="00B8275F">
            <w:pPr>
              <w:rPr>
                <w:rFonts w:ascii="Arial" w:hAnsi="Arial" w:cs="Arial"/>
              </w:rPr>
            </w:pPr>
            <w:r w:rsidRPr="00D07012">
              <w:rPr>
                <w:rFonts w:ascii="Arial" w:hAnsi="Arial" w:cs="Arial"/>
              </w:rPr>
              <w:t>Staff to message emergency contact at start and end of session.</w:t>
            </w:r>
          </w:p>
          <w:p w14:paraId="6C872E81" w14:textId="77777777" w:rsidR="00082A4E" w:rsidRPr="00D07012" w:rsidRDefault="00082A4E" w:rsidP="00B8275F">
            <w:pPr>
              <w:rPr>
                <w:rFonts w:ascii="Arial" w:hAnsi="Arial" w:cs="Arial"/>
              </w:rPr>
            </w:pPr>
          </w:p>
          <w:p w14:paraId="19100347" w14:textId="77777777" w:rsidR="00082A4E" w:rsidRPr="00D07012" w:rsidRDefault="00082A4E" w:rsidP="00B8275F">
            <w:pPr>
              <w:rPr>
                <w:rFonts w:ascii="Arial" w:hAnsi="Arial" w:cs="Arial"/>
              </w:rPr>
            </w:pPr>
            <w:r w:rsidRPr="00D07012">
              <w:rPr>
                <w:rFonts w:ascii="Arial" w:hAnsi="Arial" w:cs="Arial"/>
              </w:rPr>
              <w:t xml:space="preserve">Ensure staff have signal and battery at all times.  </w:t>
            </w:r>
          </w:p>
          <w:p w14:paraId="165A6A60" w14:textId="77777777" w:rsidR="00082A4E" w:rsidRPr="00D07012" w:rsidRDefault="00082A4E" w:rsidP="00B8275F">
            <w:pPr>
              <w:rPr>
                <w:rFonts w:ascii="Arial" w:hAnsi="Arial" w:cs="Arial"/>
              </w:rPr>
            </w:pPr>
            <w:r w:rsidRPr="00D07012">
              <w:rPr>
                <w:rFonts w:ascii="Arial" w:hAnsi="Arial" w:cs="Arial"/>
              </w:rPr>
              <w:t>Signal checked throughout route</w:t>
            </w:r>
          </w:p>
          <w:p w14:paraId="25AFA577" w14:textId="77777777" w:rsidR="00082A4E" w:rsidRPr="00D07012" w:rsidRDefault="00082A4E" w:rsidP="00B8275F">
            <w:pPr>
              <w:rPr>
                <w:rFonts w:ascii="Arial" w:hAnsi="Arial" w:cs="Arial"/>
              </w:rPr>
            </w:pPr>
          </w:p>
          <w:p w14:paraId="5E6B8FBC" w14:textId="77777777" w:rsidR="00082A4E" w:rsidRPr="00D07012" w:rsidRDefault="00082A4E" w:rsidP="00B8275F">
            <w:pPr>
              <w:rPr>
                <w:rFonts w:ascii="Arial" w:hAnsi="Arial" w:cs="Arial"/>
              </w:rPr>
            </w:pPr>
            <w:r w:rsidRPr="00D07012">
              <w:rPr>
                <w:rFonts w:ascii="Arial" w:hAnsi="Arial" w:cs="Arial"/>
              </w:rPr>
              <w:t>Ensure agreed times of session are adhered to.</w:t>
            </w:r>
          </w:p>
          <w:p w14:paraId="5F760067" w14:textId="77777777" w:rsidR="00082A4E" w:rsidRPr="00D07012" w:rsidRDefault="00082A4E" w:rsidP="00B8275F">
            <w:pPr>
              <w:rPr>
                <w:rFonts w:ascii="Arial" w:hAnsi="Arial" w:cs="Arial"/>
              </w:rPr>
            </w:pPr>
          </w:p>
        </w:tc>
        <w:tc>
          <w:tcPr>
            <w:tcW w:w="2179" w:type="dxa"/>
          </w:tcPr>
          <w:p w14:paraId="4CFA58D7" w14:textId="77777777" w:rsidR="00082A4E" w:rsidRPr="00D07012" w:rsidRDefault="00082A4E" w:rsidP="00B8275F">
            <w:pPr>
              <w:rPr>
                <w:rFonts w:ascii="Arial" w:hAnsi="Arial" w:cs="Arial"/>
              </w:rPr>
            </w:pPr>
            <w:r w:rsidRPr="00D07012">
              <w:rPr>
                <w:rFonts w:ascii="Arial" w:hAnsi="Arial" w:cs="Arial"/>
              </w:rPr>
              <w:t>Adequate Personal protective equipment provided and to be used at all times including ID badges and torch.  Route has been checked</w:t>
            </w:r>
          </w:p>
        </w:tc>
        <w:tc>
          <w:tcPr>
            <w:tcW w:w="515" w:type="dxa"/>
          </w:tcPr>
          <w:p w14:paraId="3B2F1FC0" w14:textId="77777777" w:rsidR="00082A4E" w:rsidRPr="00D07012" w:rsidRDefault="00082A4E" w:rsidP="00B8275F">
            <w:pPr>
              <w:rPr>
                <w:rFonts w:ascii="Arial" w:hAnsi="Arial" w:cs="Arial"/>
              </w:rPr>
            </w:pPr>
            <w:r w:rsidRPr="00D07012">
              <w:rPr>
                <w:rFonts w:ascii="Arial" w:hAnsi="Arial" w:cs="Arial"/>
              </w:rPr>
              <w:t>2 x 2 = 4</w:t>
            </w:r>
          </w:p>
        </w:tc>
        <w:tc>
          <w:tcPr>
            <w:tcW w:w="845" w:type="dxa"/>
          </w:tcPr>
          <w:p w14:paraId="19E1D4F4" w14:textId="77777777" w:rsidR="00082A4E" w:rsidRDefault="00082A4E" w:rsidP="00B8275F">
            <w:pPr>
              <w:rPr>
                <w:rFonts w:ascii="Arial" w:hAnsi="Arial" w:cs="Arial"/>
              </w:rPr>
            </w:pPr>
            <w:r w:rsidRPr="00D07012">
              <w:rPr>
                <w:rFonts w:ascii="Arial" w:hAnsi="Arial" w:cs="Arial"/>
              </w:rPr>
              <w:t xml:space="preserve"> </w:t>
            </w:r>
            <w:r>
              <w:rPr>
                <w:rFonts w:ascii="Arial" w:hAnsi="Arial" w:cs="Arial"/>
              </w:rPr>
              <w:t>Outreach</w:t>
            </w:r>
          </w:p>
          <w:p w14:paraId="07B36412" w14:textId="77777777" w:rsidR="00082A4E" w:rsidRDefault="00082A4E" w:rsidP="00B8275F">
            <w:pPr>
              <w:rPr>
                <w:rFonts w:ascii="Arial" w:hAnsi="Arial" w:cs="Arial"/>
              </w:rPr>
            </w:pPr>
            <w:r>
              <w:rPr>
                <w:rFonts w:ascii="Arial" w:hAnsi="Arial" w:cs="Arial"/>
              </w:rPr>
              <w:t xml:space="preserve"> Y</w:t>
            </w:r>
            <w:r w:rsidRPr="00D07012">
              <w:rPr>
                <w:rFonts w:ascii="Arial" w:hAnsi="Arial" w:cs="Arial"/>
              </w:rPr>
              <w:t xml:space="preserve">outh </w:t>
            </w:r>
            <w:r>
              <w:rPr>
                <w:rFonts w:ascii="Arial" w:hAnsi="Arial" w:cs="Arial"/>
              </w:rPr>
              <w:t>W</w:t>
            </w:r>
            <w:r w:rsidRPr="00D07012">
              <w:rPr>
                <w:rFonts w:ascii="Arial" w:hAnsi="Arial" w:cs="Arial"/>
              </w:rPr>
              <w:t xml:space="preserve">ork </w:t>
            </w:r>
            <w:r>
              <w:rPr>
                <w:rFonts w:ascii="Arial" w:hAnsi="Arial" w:cs="Arial"/>
              </w:rPr>
              <w:t xml:space="preserve"> </w:t>
            </w:r>
          </w:p>
          <w:p w14:paraId="0812A856" w14:textId="77777777" w:rsidR="00082A4E" w:rsidRPr="00D07012" w:rsidRDefault="00082A4E" w:rsidP="00B8275F">
            <w:pPr>
              <w:rPr>
                <w:rFonts w:ascii="Arial" w:hAnsi="Arial" w:cs="Arial"/>
              </w:rPr>
            </w:pPr>
            <w:r>
              <w:rPr>
                <w:rFonts w:ascii="Arial" w:hAnsi="Arial" w:cs="Arial"/>
              </w:rPr>
              <w:t xml:space="preserve"> T</w:t>
            </w:r>
            <w:r w:rsidRPr="00D07012">
              <w:rPr>
                <w:rFonts w:ascii="Arial" w:hAnsi="Arial" w:cs="Arial"/>
              </w:rPr>
              <w:t>eam</w:t>
            </w:r>
          </w:p>
        </w:tc>
      </w:tr>
      <w:tr w:rsidR="00082A4E" w:rsidRPr="00D07012" w14:paraId="34E3D68E" w14:textId="77777777" w:rsidTr="00B8275F">
        <w:tc>
          <w:tcPr>
            <w:tcW w:w="1272" w:type="dxa"/>
          </w:tcPr>
          <w:p w14:paraId="33EFEFD2" w14:textId="77777777" w:rsidR="00082A4E" w:rsidRPr="00D07012" w:rsidRDefault="00082A4E" w:rsidP="00B8275F">
            <w:pPr>
              <w:rPr>
                <w:rFonts w:ascii="Arial" w:hAnsi="Arial" w:cs="Arial"/>
              </w:rPr>
            </w:pPr>
            <w:r w:rsidRPr="00D07012">
              <w:rPr>
                <w:rFonts w:ascii="Arial" w:hAnsi="Arial" w:cs="Arial"/>
              </w:rPr>
              <w:t>Trips and falls</w:t>
            </w:r>
          </w:p>
        </w:tc>
        <w:tc>
          <w:tcPr>
            <w:tcW w:w="854" w:type="dxa"/>
          </w:tcPr>
          <w:p w14:paraId="16D00DD4"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w:t>
            </w:r>
            <w:r w:rsidRPr="00D07012">
              <w:rPr>
                <w:rFonts w:ascii="Arial" w:hAnsi="Arial" w:cs="Arial"/>
              </w:rPr>
              <w:lastRenderedPageBreak/>
              <w:t>youth work team</w:t>
            </w:r>
          </w:p>
        </w:tc>
        <w:tc>
          <w:tcPr>
            <w:tcW w:w="1118" w:type="dxa"/>
          </w:tcPr>
          <w:p w14:paraId="46AF3CE1" w14:textId="77777777" w:rsidR="00082A4E" w:rsidRPr="00D07012" w:rsidRDefault="00082A4E" w:rsidP="00B8275F">
            <w:pPr>
              <w:rPr>
                <w:rFonts w:ascii="Arial" w:hAnsi="Arial" w:cs="Arial"/>
              </w:rPr>
            </w:pPr>
            <w:r w:rsidRPr="00D07012">
              <w:rPr>
                <w:rFonts w:ascii="Arial" w:hAnsi="Arial" w:cs="Arial"/>
              </w:rPr>
              <w:lastRenderedPageBreak/>
              <w:t>4x4=16</w:t>
            </w:r>
          </w:p>
        </w:tc>
        <w:tc>
          <w:tcPr>
            <w:tcW w:w="1007" w:type="dxa"/>
          </w:tcPr>
          <w:p w14:paraId="4BBF6CCA" w14:textId="77777777" w:rsidR="00082A4E" w:rsidRPr="00D07012" w:rsidRDefault="00082A4E" w:rsidP="00B8275F">
            <w:pPr>
              <w:rPr>
                <w:rFonts w:ascii="Arial" w:hAnsi="Arial" w:cs="Arial"/>
              </w:rPr>
            </w:pPr>
            <w:r w:rsidRPr="00D07012">
              <w:rPr>
                <w:rFonts w:ascii="Arial" w:hAnsi="Arial" w:cs="Arial"/>
              </w:rPr>
              <w:t xml:space="preserve">Appropriate </w:t>
            </w:r>
            <w:r w:rsidRPr="00D07012">
              <w:rPr>
                <w:rFonts w:ascii="Arial" w:hAnsi="Arial" w:cs="Arial"/>
              </w:rPr>
              <w:lastRenderedPageBreak/>
              <w:t>footwear to be worn. Be aware of</w:t>
            </w:r>
            <w:r>
              <w:rPr>
                <w:rFonts w:ascii="Arial" w:hAnsi="Arial" w:cs="Arial"/>
              </w:rPr>
              <w:t xml:space="preserve"> </w:t>
            </w:r>
            <w:r w:rsidRPr="00D07012">
              <w:rPr>
                <w:rFonts w:ascii="Arial" w:hAnsi="Arial" w:cs="Arial"/>
              </w:rPr>
              <w:t xml:space="preserve">uneven ground. </w:t>
            </w:r>
          </w:p>
        </w:tc>
        <w:tc>
          <w:tcPr>
            <w:tcW w:w="1220" w:type="dxa"/>
          </w:tcPr>
          <w:p w14:paraId="09BD4E30" w14:textId="77777777" w:rsidR="00082A4E" w:rsidRPr="00D07012" w:rsidRDefault="00082A4E" w:rsidP="00B8275F">
            <w:pPr>
              <w:rPr>
                <w:rFonts w:ascii="Arial" w:hAnsi="Arial" w:cs="Arial"/>
              </w:rPr>
            </w:pPr>
            <w:r w:rsidRPr="00D07012">
              <w:rPr>
                <w:rFonts w:ascii="Arial" w:hAnsi="Arial" w:cs="Arial"/>
              </w:rPr>
              <w:lastRenderedPageBreak/>
              <w:t xml:space="preserve">Route planned </w:t>
            </w:r>
            <w:r w:rsidRPr="00D07012">
              <w:rPr>
                <w:rFonts w:ascii="Arial" w:hAnsi="Arial" w:cs="Arial"/>
              </w:rPr>
              <w:lastRenderedPageBreak/>
              <w:t>and assessed for uneven ground.</w:t>
            </w:r>
          </w:p>
          <w:p w14:paraId="3E6D41E2" w14:textId="77777777" w:rsidR="00082A4E" w:rsidRPr="00D07012" w:rsidRDefault="00082A4E" w:rsidP="00B8275F">
            <w:pPr>
              <w:rPr>
                <w:rFonts w:ascii="Arial" w:hAnsi="Arial" w:cs="Arial"/>
              </w:rPr>
            </w:pPr>
            <w:r w:rsidRPr="00D07012">
              <w:rPr>
                <w:rFonts w:ascii="Arial" w:hAnsi="Arial" w:cs="Arial"/>
              </w:rPr>
              <w:t>Torches provided</w:t>
            </w:r>
          </w:p>
        </w:tc>
        <w:tc>
          <w:tcPr>
            <w:tcW w:w="2179" w:type="dxa"/>
          </w:tcPr>
          <w:p w14:paraId="008548A8" w14:textId="77777777" w:rsidR="00082A4E" w:rsidRPr="00D07012" w:rsidRDefault="00082A4E" w:rsidP="00B8275F">
            <w:pPr>
              <w:rPr>
                <w:rFonts w:ascii="Arial" w:hAnsi="Arial" w:cs="Arial"/>
              </w:rPr>
            </w:pPr>
            <w:r w:rsidRPr="00D07012">
              <w:rPr>
                <w:rFonts w:ascii="Arial" w:hAnsi="Arial" w:cs="Arial"/>
              </w:rPr>
              <w:lastRenderedPageBreak/>
              <w:t xml:space="preserve">Staff will adhere to </w:t>
            </w:r>
            <w:r w:rsidRPr="00D07012">
              <w:rPr>
                <w:rFonts w:ascii="Arial" w:hAnsi="Arial" w:cs="Arial"/>
              </w:rPr>
              <w:lastRenderedPageBreak/>
              <w:t>the agreed route.</w:t>
            </w:r>
          </w:p>
        </w:tc>
        <w:tc>
          <w:tcPr>
            <w:tcW w:w="515" w:type="dxa"/>
          </w:tcPr>
          <w:p w14:paraId="1441086F" w14:textId="77777777" w:rsidR="00082A4E" w:rsidRPr="00D07012" w:rsidRDefault="00082A4E" w:rsidP="00B8275F">
            <w:pPr>
              <w:rPr>
                <w:rFonts w:ascii="Arial" w:hAnsi="Arial" w:cs="Arial"/>
              </w:rPr>
            </w:pPr>
            <w:r w:rsidRPr="00D07012">
              <w:rPr>
                <w:rFonts w:ascii="Arial" w:hAnsi="Arial" w:cs="Arial"/>
              </w:rPr>
              <w:lastRenderedPageBreak/>
              <w:t>2x2 = 4</w:t>
            </w:r>
          </w:p>
        </w:tc>
        <w:tc>
          <w:tcPr>
            <w:tcW w:w="845" w:type="dxa"/>
          </w:tcPr>
          <w:p w14:paraId="1DED5508"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w:t>
            </w:r>
            <w:r w:rsidRPr="00D07012">
              <w:rPr>
                <w:rFonts w:ascii="Arial" w:hAnsi="Arial" w:cs="Arial"/>
              </w:rPr>
              <w:lastRenderedPageBreak/>
              <w:t>Youth work team</w:t>
            </w:r>
          </w:p>
        </w:tc>
      </w:tr>
      <w:tr w:rsidR="00082A4E" w:rsidRPr="00D07012" w14:paraId="2B03E506" w14:textId="77777777" w:rsidTr="00B8275F">
        <w:tc>
          <w:tcPr>
            <w:tcW w:w="1272" w:type="dxa"/>
          </w:tcPr>
          <w:p w14:paraId="23AAE216" w14:textId="77777777" w:rsidR="00082A4E" w:rsidRPr="00D07012" w:rsidRDefault="00082A4E" w:rsidP="00B8275F">
            <w:pPr>
              <w:rPr>
                <w:rFonts w:ascii="Arial" w:hAnsi="Arial" w:cs="Arial"/>
              </w:rPr>
            </w:pPr>
            <w:r>
              <w:rPr>
                <w:rFonts w:ascii="Arial" w:hAnsi="Arial" w:cs="Arial"/>
              </w:rPr>
              <w:t>Water Safety, working close to the river</w:t>
            </w:r>
          </w:p>
        </w:tc>
        <w:tc>
          <w:tcPr>
            <w:tcW w:w="854" w:type="dxa"/>
          </w:tcPr>
          <w:p w14:paraId="6DB035AD" w14:textId="77777777" w:rsidR="00082A4E" w:rsidRDefault="00082A4E" w:rsidP="00B8275F">
            <w:pPr>
              <w:rPr>
                <w:rFonts w:ascii="Arial" w:hAnsi="Arial" w:cs="Arial"/>
              </w:rPr>
            </w:pPr>
            <w:r>
              <w:rPr>
                <w:rFonts w:ascii="Arial" w:hAnsi="Arial" w:cs="Arial"/>
              </w:rPr>
              <w:t xml:space="preserve">Outreach youth </w:t>
            </w:r>
            <w:proofErr w:type="gramStart"/>
            <w:r>
              <w:rPr>
                <w:rFonts w:ascii="Arial" w:hAnsi="Arial" w:cs="Arial"/>
              </w:rPr>
              <w:t>work  team</w:t>
            </w:r>
            <w:proofErr w:type="gramEnd"/>
            <w:r>
              <w:rPr>
                <w:rFonts w:ascii="Arial" w:hAnsi="Arial" w:cs="Arial"/>
              </w:rPr>
              <w:t xml:space="preserve"> </w:t>
            </w:r>
          </w:p>
        </w:tc>
        <w:tc>
          <w:tcPr>
            <w:tcW w:w="1118" w:type="dxa"/>
          </w:tcPr>
          <w:p w14:paraId="1C082194" w14:textId="77777777" w:rsidR="00082A4E" w:rsidRPr="00D07012" w:rsidRDefault="00082A4E" w:rsidP="00B8275F">
            <w:pPr>
              <w:rPr>
                <w:rFonts w:ascii="Arial" w:hAnsi="Arial" w:cs="Arial"/>
              </w:rPr>
            </w:pPr>
            <w:r>
              <w:rPr>
                <w:rFonts w:ascii="Arial" w:hAnsi="Arial" w:cs="Arial"/>
              </w:rPr>
              <w:t>4 x 4 = 16</w:t>
            </w:r>
          </w:p>
        </w:tc>
        <w:tc>
          <w:tcPr>
            <w:tcW w:w="1007" w:type="dxa"/>
          </w:tcPr>
          <w:p w14:paraId="7EFCE009" w14:textId="77777777" w:rsidR="00082A4E" w:rsidRDefault="00082A4E" w:rsidP="00B8275F">
            <w:pPr>
              <w:rPr>
                <w:rFonts w:ascii="Arial" w:hAnsi="Arial" w:cs="Arial"/>
              </w:rPr>
            </w:pPr>
            <w:r>
              <w:rPr>
                <w:rFonts w:ascii="Arial" w:hAnsi="Arial" w:cs="Arial"/>
              </w:rPr>
              <w:t xml:space="preserve">Working with young people away from the </w:t>
            </w:r>
            <w:proofErr w:type="spellStart"/>
            <w:r>
              <w:rPr>
                <w:rFonts w:ascii="Arial" w:hAnsi="Arial" w:cs="Arial"/>
              </w:rPr>
              <w:t>waters</w:t>
            </w:r>
            <w:proofErr w:type="spellEnd"/>
            <w:r>
              <w:rPr>
                <w:rFonts w:ascii="Arial" w:hAnsi="Arial" w:cs="Arial"/>
              </w:rPr>
              <w:t xml:space="preserve"> edge.</w:t>
            </w:r>
          </w:p>
          <w:p w14:paraId="462BBF17" w14:textId="77777777" w:rsidR="00082A4E" w:rsidRPr="00D07012" w:rsidRDefault="00082A4E" w:rsidP="00B8275F">
            <w:pPr>
              <w:rPr>
                <w:rFonts w:ascii="Arial" w:hAnsi="Arial" w:cs="Arial"/>
              </w:rPr>
            </w:pPr>
            <w:r>
              <w:rPr>
                <w:rFonts w:ascii="Arial" w:hAnsi="Arial" w:cs="Arial"/>
              </w:rPr>
              <w:t>Youth workers to supervise the young people during the sessions</w:t>
            </w:r>
          </w:p>
        </w:tc>
        <w:tc>
          <w:tcPr>
            <w:tcW w:w="1220" w:type="dxa"/>
          </w:tcPr>
          <w:p w14:paraId="174EBF15" w14:textId="77777777" w:rsidR="00082A4E" w:rsidRDefault="00082A4E" w:rsidP="00B8275F">
            <w:pPr>
              <w:rPr>
                <w:rFonts w:ascii="Arial" w:hAnsi="Arial" w:cs="Arial"/>
              </w:rPr>
            </w:pPr>
            <w:r>
              <w:rPr>
                <w:rFonts w:ascii="Arial" w:hAnsi="Arial" w:cs="Arial"/>
              </w:rPr>
              <w:t>Establish where the safety rings are at the prom</w:t>
            </w:r>
          </w:p>
          <w:p w14:paraId="4305476B" w14:textId="77777777" w:rsidR="00082A4E" w:rsidRDefault="00082A4E" w:rsidP="00B8275F">
            <w:pPr>
              <w:rPr>
                <w:rFonts w:ascii="Arial" w:hAnsi="Arial" w:cs="Arial"/>
              </w:rPr>
            </w:pPr>
          </w:p>
          <w:p w14:paraId="3C91B5F4" w14:textId="77777777" w:rsidR="00082A4E" w:rsidRPr="00D07012" w:rsidRDefault="00082A4E" w:rsidP="00B8275F">
            <w:pPr>
              <w:rPr>
                <w:rFonts w:ascii="Arial" w:hAnsi="Arial" w:cs="Arial"/>
              </w:rPr>
            </w:pPr>
            <w:r>
              <w:rPr>
                <w:rFonts w:ascii="Arial" w:hAnsi="Arial" w:cs="Arial"/>
              </w:rPr>
              <w:t>Ensure all the team are aware of safety protocol and when to call emergency services for support</w:t>
            </w:r>
          </w:p>
        </w:tc>
        <w:tc>
          <w:tcPr>
            <w:tcW w:w="2179" w:type="dxa"/>
          </w:tcPr>
          <w:p w14:paraId="3CFE2290" w14:textId="77777777" w:rsidR="00082A4E" w:rsidRPr="00D07012" w:rsidRDefault="00082A4E" w:rsidP="00B8275F">
            <w:pPr>
              <w:rPr>
                <w:rFonts w:ascii="Arial" w:hAnsi="Arial" w:cs="Arial"/>
              </w:rPr>
            </w:pPr>
            <w:r>
              <w:rPr>
                <w:rFonts w:ascii="Arial" w:hAnsi="Arial" w:cs="Arial"/>
              </w:rPr>
              <w:t xml:space="preserve">Rules and boundaries set with young </w:t>
            </w:r>
            <w:proofErr w:type="gramStart"/>
            <w:r>
              <w:rPr>
                <w:rFonts w:ascii="Arial" w:hAnsi="Arial" w:cs="Arial"/>
              </w:rPr>
              <w:t>people</w:t>
            </w:r>
            <w:proofErr w:type="gramEnd"/>
            <w:r>
              <w:rPr>
                <w:rFonts w:ascii="Arial" w:hAnsi="Arial" w:cs="Arial"/>
              </w:rPr>
              <w:t xml:space="preserve"> so they know that being close to the water at </w:t>
            </w:r>
            <w:proofErr w:type="spellStart"/>
            <w:r>
              <w:rPr>
                <w:rFonts w:ascii="Arial" w:hAnsi="Arial" w:cs="Arial"/>
              </w:rPr>
              <w:t>anytime</w:t>
            </w:r>
            <w:proofErr w:type="spellEnd"/>
            <w:r>
              <w:rPr>
                <w:rFonts w:ascii="Arial" w:hAnsi="Arial" w:cs="Arial"/>
              </w:rPr>
              <w:t xml:space="preserve"> is dangerous and that the youth sessions do not permit going near the water or in the water.</w:t>
            </w:r>
          </w:p>
        </w:tc>
        <w:tc>
          <w:tcPr>
            <w:tcW w:w="515" w:type="dxa"/>
          </w:tcPr>
          <w:p w14:paraId="7C80CEBE" w14:textId="77777777" w:rsidR="00082A4E" w:rsidRPr="00D07012" w:rsidRDefault="00082A4E" w:rsidP="00B8275F">
            <w:pPr>
              <w:rPr>
                <w:rFonts w:ascii="Arial" w:hAnsi="Arial" w:cs="Arial"/>
              </w:rPr>
            </w:pPr>
            <w:r>
              <w:rPr>
                <w:rFonts w:ascii="Arial" w:hAnsi="Arial" w:cs="Arial"/>
              </w:rPr>
              <w:t>3 x 4 = 12</w:t>
            </w:r>
          </w:p>
        </w:tc>
        <w:tc>
          <w:tcPr>
            <w:tcW w:w="845" w:type="dxa"/>
          </w:tcPr>
          <w:p w14:paraId="74884675" w14:textId="77777777" w:rsidR="00082A4E" w:rsidRDefault="00082A4E" w:rsidP="00B8275F">
            <w:pPr>
              <w:rPr>
                <w:rFonts w:ascii="Arial" w:hAnsi="Arial" w:cs="Arial"/>
              </w:rPr>
            </w:pPr>
            <w:r>
              <w:rPr>
                <w:rFonts w:ascii="Arial" w:hAnsi="Arial" w:cs="Arial"/>
              </w:rPr>
              <w:t>Outreach youth work team</w:t>
            </w:r>
          </w:p>
        </w:tc>
      </w:tr>
      <w:tr w:rsidR="00082A4E" w:rsidRPr="00D07012" w14:paraId="66EA0C29" w14:textId="77777777" w:rsidTr="00B8275F">
        <w:tc>
          <w:tcPr>
            <w:tcW w:w="1272" w:type="dxa"/>
          </w:tcPr>
          <w:p w14:paraId="4F75EE05" w14:textId="77777777" w:rsidR="00082A4E" w:rsidRPr="00D07012" w:rsidRDefault="00082A4E" w:rsidP="00B8275F">
            <w:pPr>
              <w:rPr>
                <w:rFonts w:ascii="Arial" w:hAnsi="Arial" w:cs="Arial"/>
              </w:rPr>
            </w:pPr>
            <w:r w:rsidRPr="00D07012">
              <w:rPr>
                <w:rFonts w:ascii="Arial" w:hAnsi="Arial" w:cs="Arial"/>
              </w:rPr>
              <w:t>Contact with blood, bodily fluids</w:t>
            </w:r>
          </w:p>
          <w:p w14:paraId="7A3923A8" w14:textId="77777777" w:rsidR="00082A4E" w:rsidRPr="00D07012" w:rsidRDefault="00082A4E" w:rsidP="00B8275F">
            <w:pPr>
              <w:rPr>
                <w:rFonts w:ascii="Arial" w:hAnsi="Arial" w:cs="Arial"/>
              </w:rPr>
            </w:pPr>
          </w:p>
        </w:tc>
        <w:tc>
          <w:tcPr>
            <w:tcW w:w="854" w:type="dxa"/>
          </w:tcPr>
          <w:p w14:paraId="7D19EF2B"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c>
          <w:tcPr>
            <w:tcW w:w="1118" w:type="dxa"/>
          </w:tcPr>
          <w:p w14:paraId="66F950A9" w14:textId="77777777" w:rsidR="00082A4E" w:rsidRPr="00D07012" w:rsidRDefault="00082A4E" w:rsidP="00B8275F">
            <w:pPr>
              <w:rPr>
                <w:rFonts w:ascii="Arial" w:hAnsi="Arial" w:cs="Arial"/>
              </w:rPr>
            </w:pPr>
            <w:r w:rsidRPr="00D07012">
              <w:rPr>
                <w:rFonts w:ascii="Arial" w:hAnsi="Arial" w:cs="Arial"/>
              </w:rPr>
              <w:t>3x4=12</w:t>
            </w:r>
          </w:p>
        </w:tc>
        <w:tc>
          <w:tcPr>
            <w:tcW w:w="1007" w:type="dxa"/>
          </w:tcPr>
          <w:p w14:paraId="05984FF8" w14:textId="77777777" w:rsidR="00082A4E" w:rsidRPr="00D07012" w:rsidRDefault="00082A4E" w:rsidP="00B8275F">
            <w:pPr>
              <w:rPr>
                <w:rFonts w:ascii="Arial" w:hAnsi="Arial" w:cs="Arial"/>
              </w:rPr>
            </w:pPr>
            <w:r w:rsidRPr="00D07012">
              <w:rPr>
                <w:rFonts w:ascii="Arial" w:hAnsi="Arial" w:cs="Arial"/>
              </w:rPr>
              <w:t>Ensure gloves are worn, refer to first aiders</w:t>
            </w:r>
          </w:p>
        </w:tc>
        <w:tc>
          <w:tcPr>
            <w:tcW w:w="1220" w:type="dxa"/>
          </w:tcPr>
          <w:p w14:paraId="3F409823" w14:textId="77777777" w:rsidR="00082A4E" w:rsidRPr="00D07012" w:rsidRDefault="00082A4E" w:rsidP="00B8275F">
            <w:pPr>
              <w:rPr>
                <w:rFonts w:ascii="Arial" w:hAnsi="Arial" w:cs="Arial"/>
              </w:rPr>
            </w:pPr>
            <w:r w:rsidRPr="00D07012">
              <w:rPr>
                <w:rFonts w:ascii="Arial" w:hAnsi="Arial" w:cs="Arial"/>
              </w:rPr>
              <w:t>Seek medical assistance</w:t>
            </w:r>
          </w:p>
        </w:tc>
        <w:tc>
          <w:tcPr>
            <w:tcW w:w="2179" w:type="dxa"/>
          </w:tcPr>
          <w:p w14:paraId="2C1955A7" w14:textId="77777777" w:rsidR="00082A4E" w:rsidRPr="00D07012" w:rsidRDefault="00082A4E" w:rsidP="00B8275F">
            <w:pPr>
              <w:rPr>
                <w:rFonts w:ascii="Arial" w:hAnsi="Arial" w:cs="Arial"/>
              </w:rPr>
            </w:pPr>
            <w:r w:rsidRPr="00D07012">
              <w:rPr>
                <w:rFonts w:ascii="Arial" w:hAnsi="Arial" w:cs="Arial"/>
              </w:rPr>
              <w:t>Keep others away from area</w:t>
            </w:r>
          </w:p>
        </w:tc>
        <w:tc>
          <w:tcPr>
            <w:tcW w:w="515" w:type="dxa"/>
          </w:tcPr>
          <w:p w14:paraId="62F7A076" w14:textId="77777777" w:rsidR="00082A4E" w:rsidRPr="00D07012" w:rsidRDefault="00082A4E" w:rsidP="00B8275F">
            <w:pPr>
              <w:rPr>
                <w:rFonts w:ascii="Arial" w:hAnsi="Arial" w:cs="Arial"/>
              </w:rPr>
            </w:pPr>
            <w:r w:rsidRPr="00D07012">
              <w:rPr>
                <w:rFonts w:ascii="Arial" w:hAnsi="Arial" w:cs="Arial"/>
              </w:rPr>
              <w:t>3x3=9</w:t>
            </w:r>
          </w:p>
        </w:tc>
        <w:tc>
          <w:tcPr>
            <w:tcW w:w="845" w:type="dxa"/>
          </w:tcPr>
          <w:p w14:paraId="50D3C2EE" w14:textId="77777777" w:rsidR="00082A4E" w:rsidRPr="00D07012" w:rsidRDefault="00082A4E" w:rsidP="00B8275F">
            <w:pPr>
              <w:rPr>
                <w:rFonts w:ascii="Arial" w:hAnsi="Arial" w:cs="Arial"/>
              </w:rPr>
            </w:pPr>
            <w:r>
              <w:rPr>
                <w:rFonts w:ascii="Arial" w:hAnsi="Arial" w:cs="Arial"/>
              </w:rPr>
              <w:t xml:space="preserve">Outreach </w:t>
            </w:r>
            <w:r w:rsidRPr="00D07012">
              <w:rPr>
                <w:rFonts w:ascii="Arial" w:hAnsi="Arial" w:cs="Arial"/>
              </w:rPr>
              <w:t>Youth work team</w:t>
            </w:r>
          </w:p>
        </w:tc>
      </w:tr>
      <w:tr w:rsidR="00082A4E" w:rsidRPr="00D07012" w14:paraId="5ABD11D0" w14:textId="77777777" w:rsidTr="00B8275F">
        <w:tc>
          <w:tcPr>
            <w:tcW w:w="1272" w:type="dxa"/>
          </w:tcPr>
          <w:p w14:paraId="3BE169B8" w14:textId="77777777" w:rsidR="00082A4E" w:rsidRPr="00D07012" w:rsidRDefault="00082A4E" w:rsidP="00B8275F">
            <w:pPr>
              <w:rPr>
                <w:rFonts w:ascii="Arial" w:hAnsi="Arial" w:cs="Arial"/>
              </w:rPr>
            </w:pPr>
            <w:r w:rsidRPr="00D07012">
              <w:rPr>
                <w:rFonts w:ascii="Arial" w:hAnsi="Arial" w:cs="Arial"/>
              </w:rPr>
              <w:t>COV</w:t>
            </w:r>
            <w:r>
              <w:rPr>
                <w:rFonts w:ascii="Arial" w:hAnsi="Arial" w:cs="Arial"/>
              </w:rPr>
              <w:t>I</w:t>
            </w:r>
            <w:r w:rsidRPr="00D07012">
              <w:rPr>
                <w:rFonts w:ascii="Arial" w:hAnsi="Arial" w:cs="Arial"/>
              </w:rPr>
              <w:t>D-19</w:t>
            </w:r>
          </w:p>
        </w:tc>
        <w:tc>
          <w:tcPr>
            <w:tcW w:w="854" w:type="dxa"/>
          </w:tcPr>
          <w:p w14:paraId="51A1961A" w14:textId="77777777" w:rsidR="00082A4E" w:rsidRPr="00D07012" w:rsidRDefault="00082A4E" w:rsidP="00B8275F">
            <w:pPr>
              <w:rPr>
                <w:rFonts w:ascii="Arial" w:hAnsi="Arial" w:cs="Arial"/>
              </w:rPr>
            </w:pPr>
            <w:r>
              <w:rPr>
                <w:rFonts w:ascii="Arial" w:hAnsi="Arial" w:cs="Arial"/>
              </w:rPr>
              <w:t xml:space="preserve">Outreach </w:t>
            </w:r>
            <w:r w:rsidRPr="00D07012">
              <w:rPr>
                <w:rFonts w:ascii="Arial" w:hAnsi="Arial" w:cs="Arial"/>
              </w:rPr>
              <w:t>youth work team</w:t>
            </w:r>
            <w:r>
              <w:rPr>
                <w:rFonts w:ascii="Arial" w:hAnsi="Arial" w:cs="Arial"/>
              </w:rPr>
              <w:t xml:space="preserve">, Young people we are meeting or members of the public. </w:t>
            </w:r>
          </w:p>
          <w:p w14:paraId="3F08509E" w14:textId="77777777" w:rsidR="00082A4E" w:rsidRPr="00D07012" w:rsidRDefault="00082A4E" w:rsidP="00B8275F">
            <w:pPr>
              <w:rPr>
                <w:rFonts w:ascii="Arial" w:hAnsi="Arial" w:cs="Arial"/>
              </w:rPr>
            </w:pPr>
          </w:p>
        </w:tc>
        <w:tc>
          <w:tcPr>
            <w:tcW w:w="1118" w:type="dxa"/>
          </w:tcPr>
          <w:p w14:paraId="3D0989D3" w14:textId="77777777" w:rsidR="00082A4E" w:rsidRPr="00D07012" w:rsidRDefault="00082A4E" w:rsidP="00B8275F">
            <w:pPr>
              <w:rPr>
                <w:rFonts w:ascii="Arial" w:hAnsi="Arial" w:cs="Arial"/>
              </w:rPr>
            </w:pPr>
            <w:r w:rsidRPr="00D07012">
              <w:rPr>
                <w:rFonts w:ascii="Arial" w:hAnsi="Arial" w:cs="Arial"/>
              </w:rPr>
              <w:t>4x4 =16</w:t>
            </w:r>
          </w:p>
        </w:tc>
        <w:tc>
          <w:tcPr>
            <w:tcW w:w="1007" w:type="dxa"/>
          </w:tcPr>
          <w:p w14:paraId="31F947FC" w14:textId="77777777" w:rsidR="00082A4E" w:rsidRPr="00D07012" w:rsidRDefault="00082A4E" w:rsidP="00B8275F">
            <w:pPr>
              <w:rPr>
                <w:rFonts w:ascii="Arial" w:hAnsi="Arial" w:cs="Arial"/>
              </w:rPr>
            </w:pPr>
            <w:r w:rsidRPr="00D07012">
              <w:rPr>
                <w:rFonts w:ascii="Arial" w:hAnsi="Arial" w:cs="Arial"/>
              </w:rPr>
              <w:t>PPE to be worn</w:t>
            </w:r>
          </w:p>
          <w:p w14:paraId="434B4A57" w14:textId="77777777" w:rsidR="00082A4E" w:rsidRDefault="00082A4E" w:rsidP="00B8275F">
            <w:pPr>
              <w:rPr>
                <w:rFonts w:ascii="Arial" w:hAnsi="Arial" w:cs="Arial"/>
              </w:rPr>
            </w:pPr>
            <w:r w:rsidRPr="00D07012">
              <w:rPr>
                <w:rFonts w:ascii="Arial" w:hAnsi="Arial" w:cs="Arial"/>
              </w:rPr>
              <w:t>Do not pass anything to each other, including to young people</w:t>
            </w:r>
            <w:r>
              <w:rPr>
                <w:rFonts w:ascii="Arial" w:hAnsi="Arial" w:cs="Arial"/>
              </w:rPr>
              <w:t xml:space="preserve"> to reduce the spread of COVID-</w:t>
            </w:r>
            <w:r>
              <w:rPr>
                <w:rFonts w:ascii="Arial" w:hAnsi="Arial" w:cs="Arial"/>
              </w:rPr>
              <w:lastRenderedPageBreak/>
              <w:t>19 virus.</w:t>
            </w:r>
          </w:p>
          <w:p w14:paraId="3A6FC37F" w14:textId="77777777" w:rsidR="00082A4E" w:rsidRPr="00D07012" w:rsidRDefault="00082A4E" w:rsidP="00B8275F">
            <w:pPr>
              <w:rPr>
                <w:rFonts w:ascii="Arial" w:hAnsi="Arial" w:cs="Arial"/>
              </w:rPr>
            </w:pPr>
          </w:p>
        </w:tc>
        <w:tc>
          <w:tcPr>
            <w:tcW w:w="1220" w:type="dxa"/>
          </w:tcPr>
          <w:p w14:paraId="6CABBB72" w14:textId="77777777" w:rsidR="00082A4E" w:rsidRDefault="00082A4E" w:rsidP="00B8275F">
            <w:pPr>
              <w:rPr>
                <w:rFonts w:ascii="Arial" w:hAnsi="Arial" w:cs="Arial"/>
              </w:rPr>
            </w:pPr>
            <w:r w:rsidRPr="00D07012">
              <w:rPr>
                <w:rFonts w:ascii="Arial" w:hAnsi="Arial" w:cs="Arial"/>
              </w:rPr>
              <w:lastRenderedPageBreak/>
              <w:t>Refer to current welsh government guidelines</w:t>
            </w:r>
          </w:p>
          <w:p w14:paraId="1342FC3A" w14:textId="77777777" w:rsidR="00082A4E" w:rsidRDefault="00082A4E" w:rsidP="00B8275F">
            <w:pPr>
              <w:rPr>
                <w:rFonts w:ascii="Arial" w:hAnsi="Arial" w:cs="Arial"/>
              </w:rPr>
            </w:pPr>
            <w:r>
              <w:rPr>
                <w:rFonts w:ascii="Arial" w:hAnsi="Arial" w:cs="Arial"/>
              </w:rPr>
              <w:t xml:space="preserve">Seeing Young people because of vulnerabilities and high risk. </w:t>
            </w:r>
          </w:p>
          <w:p w14:paraId="0BD301A2" w14:textId="77777777" w:rsidR="00082A4E" w:rsidRPr="00D07012" w:rsidRDefault="00082A4E" w:rsidP="00B8275F">
            <w:pPr>
              <w:rPr>
                <w:rFonts w:ascii="Arial" w:hAnsi="Arial" w:cs="Arial"/>
              </w:rPr>
            </w:pPr>
          </w:p>
          <w:p w14:paraId="38F25F0C" w14:textId="77777777" w:rsidR="00082A4E" w:rsidRPr="00D07012" w:rsidRDefault="00082A4E" w:rsidP="00B8275F">
            <w:pPr>
              <w:rPr>
                <w:rFonts w:ascii="Arial" w:hAnsi="Arial" w:cs="Arial"/>
              </w:rPr>
            </w:pPr>
          </w:p>
        </w:tc>
        <w:tc>
          <w:tcPr>
            <w:tcW w:w="2179" w:type="dxa"/>
          </w:tcPr>
          <w:p w14:paraId="453515DE" w14:textId="77777777" w:rsidR="00082A4E" w:rsidRPr="004A3A8C" w:rsidRDefault="00082A4E" w:rsidP="00B8275F">
            <w:pPr>
              <w:rPr>
                <w:rFonts w:ascii="Arial" w:hAnsi="Arial" w:cs="Arial"/>
              </w:rPr>
            </w:pPr>
            <w:r w:rsidRPr="004A3A8C">
              <w:rPr>
                <w:rFonts w:ascii="Arial" w:hAnsi="Arial" w:cs="Arial"/>
              </w:rPr>
              <w:t>Always remain 2 metres apart.</w:t>
            </w:r>
          </w:p>
          <w:p w14:paraId="2094BC91" w14:textId="77777777" w:rsidR="00082A4E" w:rsidRDefault="00082A4E" w:rsidP="00B8275F">
            <w:pPr>
              <w:rPr>
                <w:rFonts w:ascii="Arial" w:hAnsi="Arial" w:cs="Arial"/>
              </w:rPr>
            </w:pPr>
          </w:p>
          <w:p w14:paraId="0512D521" w14:textId="77777777" w:rsidR="00082A4E" w:rsidRPr="004A3A8C" w:rsidRDefault="00082A4E" w:rsidP="00B8275F">
            <w:pPr>
              <w:rPr>
                <w:rFonts w:ascii="Arial" w:hAnsi="Arial" w:cs="Arial"/>
              </w:rPr>
            </w:pPr>
            <w:r w:rsidRPr="004A3A8C">
              <w:rPr>
                <w:rFonts w:ascii="Arial" w:hAnsi="Arial" w:cs="Arial"/>
              </w:rPr>
              <w:t>Individual Appointment basis only due to level 4 lockdown. Maximum of 4 young people per session of outreach.</w:t>
            </w:r>
          </w:p>
          <w:p w14:paraId="3E870D48" w14:textId="77777777" w:rsidR="00082A4E" w:rsidRPr="004A3A8C" w:rsidRDefault="00082A4E" w:rsidP="00B8275F">
            <w:pPr>
              <w:rPr>
                <w:rFonts w:ascii="Arial" w:hAnsi="Arial" w:cs="Arial"/>
              </w:rPr>
            </w:pPr>
            <w:r w:rsidRPr="004A3A8C">
              <w:rPr>
                <w:rFonts w:ascii="Arial" w:hAnsi="Arial" w:cs="Arial"/>
              </w:rPr>
              <w:t xml:space="preserve">Contact name and number for </w:t>
            </w:r>
            <w:r w:rsidRPr="004A3A8C">
              <w:rPr>
                <w:rFonts w:ascii="Arial" w:hAnsi="Arial" w:cs="Arial"/>
              </w:rPr>
              <w:lastRenderedPageBreak/>
              <w:t xml:space="preserve">track and trace. </w:t>
            </w:r>
          </w:p>
          <w:p w14:paraId="5E156922" w14:textId="77777777" w:rsidR="00082A4E" w:rsidRDefault="00082A4E" w:rsidP="00B8275F">
            <w:pPr>
              <w:rPr>
                <w:rFonts w:ascii="Arial" w:hAnsi="Arial" w:cs="Arial"/>
              </w:rPr>
            </w:pPr>
          </w:p>
          <w:p w14:paraId="766F1F5B" w14:textId="77777777" w:rsidR="00082A4E" w:rsidRPr="004A3A8C" w:rsidRDefault="00082A4E" w:rsidP="00B8275F">
            <w:pPr>
              <w:rPr>
                <w:rFonts w:ascii="Arial" w:hAnsi="Arial" w:cs="Arial"/>
              </w:rPr>
            </w:pPr>
            <w:r w:rsidRPr="004A3A8C">
              <w:rPr>
                <w:rFonts w:ascii="Arial" w:hAnsi="Arial" w:cs="Arial"/>
              </w:rPr>
              <w:t xml:space="preserve">Youth service staff to provide new mask to each young person they meet. Antibacterial gel to be available for staff and young people. </w:t>
            </w:r>
          </w:p>
          <w:p w14:paraId="2012D661" w14:textId="77777777" w:rsidR="00082A4E" w:rsidRPr="00D07012" w:rsidRDefault="00082A4E" w:rsidP="00B8275F">
            <w:pPr>
              <w:rPr>
                <w:rFonts w:ascii="Arial" w:hAnsi="Arial" w:cs="Arial"/>
              </w:rPr>
            </w:pPr>
          </w:p>
        </w:tc>
        <w:tc>
          <w:tcPr>
            <w:tcW w:w="515" w:type="dxa"/>
          </w:tcPr>
          <w:p w14:paraId="0DB70582" w14:textId="77777777" w:rsidR="00082A4E" w:rsidRPr="00D07012" w:rsidRDefault="00082A4E" w:rsidP="00B8275F">
            <w:pPr>
              <w:rPr>
                <w:rFonts w:ascii="Arial" w:hAnsi="Arial" w:cs="Arial"/>
              </w:rPr>
            </w:pPr>
            <w:r w:rsidRPr="00D07012">
              <w:rPr>
                <w:rFonts w:ascii="Arial" w:hAnsi="Arial" w:cs="Arial"/>
              </w:rPr>
              <w:lastRenderedPageBreak/>
              <w:t>3x3=9</w:t>
            </w:r>
          </w:p>
        </w:tc>
        <w:tc>
          <w:tcPr>
            <w:tcW w:w="845" w:type="dxa"/>
          </w:tcPr>
          <w:p w14:paraId="415AFD88" w14:textId="77777777" w:rsidR="00082A4E" w:rsidRPr="00D07012" w:rsidRDefault="00082A4E" w:rsidP="00B8275F">
            <w:pPr>
              <w:rPr>
                <w:rFonts w:ascii="Arial" w:hAnsi="Arial" w:cs="Arial"/>
              </w:rPr>
            </w:pPr>
            <w:r>
              <w:rPr>
                <w:rFonts w:ascii="Arial" w:hAnsi="Arial" w:cs="Arial"/>
              </w:rPr>
              <w:t>Outreach</w:t>
            </w:r>
            <w:r w:rsidRPr="00D07012">
              <w:rPr>
                <w:rFonts w:ascii="Arial" w:hAnsi="Arial" w:cs="Arial"/>
              </w:rPr>
              <w:t xml:space="preserve"> youth work team</w:t>
            </w:r>
          </w:p>
        </w:tc>
      </w:tr>
      <w:tr w:rsidR="00082A4E" w:rsidRPr="00D07012" w14:paraId="19C2B23B" w14:textId="77777777" w:rsidTr="00B8275F">
        <w:tc>
          <w:tcPr>
            <w:tcW w:w="1272" w:type="dxa"/>
          </w:tcPr>
          <w:p w14:paraId="22613660" w14:textId="77777777" w:rsidR="00082A4E" w:rsidRPr="00D07012" w:rsidRDefault="00082A4E" w:rsidP="00B8275F">
            <w:pPr>
              <w:rPr>
                <w:rFonts w:ascii="Arial" w:hAnsi="Arial" w:cs="Arial"/>
              </w:rPr>
            </w:pPr>
          </w:p>
        </w:tc>
        <w:tc>
          <w:tcPr>
            <w:tcW w:w="854" w:type="dxa"/>
          </w:tcPr>
          <w:p w14:paraId="066FC43D" w14:textId="77777777" w:rsidR="00082A4E" w:rsidRDefault="00082A4E" w:rsidP="00B8275F">
            <w:pPr>
              <w:rPr>
                <w:rFonts w:ascii="Arial" w:hAnsi="Arial" w:cs="Arial"/>
              </w:rPr>
            </w:pPr>
          </w:p>
        </w:tc>
        <w:tc>
          <w:tcPr>
            <w:tcW w:w="1118" w:type="dxa"/>
          </w:tcPr>
          <w:p w14:paraId="08C816F4" w14:textId="77777777" w:rsidR="00082A4E" w:rsidRPr="00D07012" w:rsidRDefault="00082A4E" w:rsidP="00B8275F">
            <w:pPr>
              <w:rPr>
                <w:rFonts w:ascii="Arial" w:hAnsi="Arial" w:cs="Arial"/>
              </w:rPr>
            </w:pPr>
          </w:p>
        </w:tc>
        <w:tc>
          <w:tcPr>
            <w:tcW w:w="1007" w:type="dxa"/>
          </w:tcPr>
          <w:p w14:paraId="7F254A5B" w14:textId="77777777" w:rsidR="00082A4E" w:rsidRPr="00D07012" w:rsidRDefault="00082A4E" w:rsidP="00B8275F">
            <w:pPr>
              <w:rPr>
                <w:rFonts w:ascii="Arial" w:hAnsi="Arial" w:cs="Arial"/>
              </w:rPr>
            </w:pPr>
          </w:p>
        </w:tc>
        <w:tc>
          <w:tcPr>
            <w:tcW w:w="1220" w:type="dxa"/>
          </w:tcPr>
          <w:p w14:paraId="54A27C58" w14:textId="77777777" w:rsidR="00082A4E" w:rsidRPr="00D07012" w:rsidRDefault="00082A4E" w:rsidP="00B8275F">
            <w:pPr>
              <w:rPr>
                <w:rFonts w:ascii="Arial" w:hAnsi="Arial" w:cs="Arial"/>
              </w:rPr>
            </w:pPr>
          </w:p>
        </w:tc>
        <w:tc>
          <w:tcPr>
            <w:tcW w:w="2179" w:type="dxa"/>
          </w:tcPr>
          <w:p w14:paraId="78891C66" w14:textId="77777777" w:rsidR="00082A4E" w:rsidRPr="00A37ABD" w:rsidRDefault="00082A4E" w:rsidP="00B8275F">
            <w:pPr>
              <w:pStyle w:val="ListParagraph"/>
              <w:numPr>
                <w:ilvl w:val="0"/>
                <w:numId w:val="1"/>
              </w:numPr>
              <w:spacing w:after="0" w:line="240" w:lineRule="auto"/>
              <w:rPr>
                <w:rFonts w:ascii="Arial" w:hAnsi="Arial" w:cs="Arial"/>
              </w:rPr>
            </w:pPr>
          </w:p>
        </w:tc>
        <w:tc>
          <w:tcPr>
            <w:tcW w:w="515" w:type="dxa"/>
          </w:tcPr>
          <w:p w14:paraId="3F136C7E" w14:textId="77777777" w:rsidR="00082A4E" w:rsidRPr="00D07012" w:rsidRDefault="00082A4E" w:rsidP="00B8275F">
            <w:pPr>
              <w:rPr>
                <w:rFonts w:ascii="Arial" w:hAnsi="Arial" w:cs="Arial"/>
              </w:rPr>
            </w:pPr>
          </w:p>
        </w:tc>
        <w:tc>
          <w:tcPr>
            <w:tcW w:w="845" w:type="dxa"/>
          </w:tcPr>
          <w:p w14:paraId="6735E5ED" w14:textId="77777777" w:rsidR="00082A4E" w:rsidRDefault="00082A4E" w:rsidP="00B8275F">
            <w:pPr>
              <w:rPr>
                <w:rFonts w:ascii="Arial" w:hAnsi="Arial" w:cs="Arial"/>
              </w:rPr>
            </w:pPr>
          </w:p>
        </w:tc>
      </w:tr>
      <w:tr w:rsidR="00082A4E" w:rsidRPr="00D07012" w14:paraId="5B053E55" w14:textId="77777777" w:rsidTr="00B8275F">
        <w:tc>
          <w:tcPr>
            <w:tcW w:w="1272" w:type="dxa"/>
          </w:tcPr>
          <w:p w14:paraId="5D3C41F2" w14:textId="77777777" w:rsidR="00082A4E" w:rsidRPr="00D07012" w:rsidRDefault="00082A4E" w:rsidP="00B8275F">
            <w:pPr>
              <w:rPr>
                <w:rFonts w:ascii="Arial" w:hAnsi="Arial" w:cs="Arial"/>
              </w:rPr>
            </w:pPr>
          </w:p>
        </w:tc>
        <w:tc>
          <w:tcPr>
            <w:tcW w:w="854" w:type="dxa"/>
          </w:tcPr>
          <w:p w14:paraId="6BBAC9D0" w14:textId="77777777" w:rsidR="00082A4E" w:rsidRDefault="00082A4E" w:rsidP="00B8275F">
            <w:pPr>
              <w:rPr>
                <w:rFonts w:ascii="Arial" w:hAnsi="Arial" w:cs="Arial"/>
              </w:rPr>
            </w:pPr>
          </w:p>
        </w:tc>
        <w:tc>
          <w:tcPr>
            <w:tcW w:w="1118" w:type="dxa"/>
          </w:tcPr>
          <w:p w14:paraId="77DD15CA" w14:textId="77777777" w:rsidR="00082A4E" w:rsidRPr="00D07012" w:rsidRDefault="00082A4E" w:rsidP="00B8275F">
            <w:pPr>
              <w:rPr>
                <w:rFonts w:ascii="Arial" w:hAnsi="Arial" w:cs="Arial"/>
              </w:rPr>
            </w:pPr>
          </w:p>
        </w:tc>
        <w:tc>
          <w:tcPr>
            <w:tcW w:w="1007" w:type="dxa"/>
          </w:tcPr>
          <w:p w14:paraId="7799CF81" w14:textId="77777777" w:rsidR="00082A4E" w:rsidRPr="00D07012" w:rsidRDefault="00082A4E" w:rsidP="00B8275F">
            <w:pPr>
              <w:rPr>
                <w:rFonts w:ascii="Arial" w:hAnsi="Arial" w:cs="Arial"/>
              </w:rPr>
            </w:pPr>
          </w:p>
        </w:tc>
        <w:tc>
          <w:tcPr>
            <w:tcW w:w="1220" w:type="dxa"/>
          </w:tcPr>
          <w:p w14:paraId="62BA8212" w14:textId="77777777" w:rsidR="00082A4E" w:rsidRPr="00D07012" w:rsidRDefault="00082A4E" w:rsidP="00B8275F">
            <w:pPr>
              <w:rPr>
                <w:rFonts w:ascii="Arial" w:hAnsi="Arial" w:cs="Arial"/>
              </w:rPr>
            </w:pPr>
          </w:p>
        </w:tc>
        <w:tc>
          <w:tcPr>
            <w:tcW w:w="2179" w:type="dxa"/>
          </w:tcPr>
          <w:p w14:paraId="281CD045" w14:textId="77777777" w:rsidR="00082A4E" w:rsidRPr="00A37ABD" w:rsidRDefault="00082A4E" w:rsidP="00B8275F">
            <w:pPr>
              <w:pStyle w:val="ListParagraph"/>
              <w:numPr>
                <w:ilvl w:val="0"/>
                <w:numId w:val="1"/>
              </w:numPr>
              <w:spacing w:after="0" w:line="240" w:lineRule="auto"/>
              <w:rPr>
                <w:rFonts w:ascii="Arial" w:hAnsi="Arial" w:cs="Arial"/>
              </w:rPr>
            </w:pPr>
          </w:p>
        </w:tc>
        <w:tc>
          <w:tcPr>
            <w:tcW w:w="515" w:type="dxa"/>
          </w:tcPr>
          <w:p w14:paraId="746EB7D6" w14:textId="77777777" w:rsidR="00082A4E" w:rsidRPr="00D07012" w:rsidRDefault="00082A4E" w:rsidP="00B8275F">
            <w:pPr>
              <w:rPr>
                <w:rFonts w:ascii="Arial" w:hAnsi="Arial" w:cs="Arial"/>
              </w:rPr>
            </w:pPr>
          </w:p>
        </w:tc>
        <w:tc>
          <w:tcPr>
            <w:tcW w:w="845" w:type="dxa"/>
          </w:tcPr>
          <w:p w14:paraId="568F859A" w14:textId="77777777" w:rsidR="00082A4E" w:rsidRDefault="00082A4E" w:rsidP="00B8275F">
            <w:pPr>
              <w:rPr>
                <w:rFonts w:ascii="Arial" w:hAnsi="Arial" w:cs="Arial"/>
              </w:rPr>
            </w:pPr>
          </w:p>
        </w:tc>
      </w:tr>
      <w:tr w:rsidR="00082A4E" w:rsidRPr="00D07012" w14:paraId="5CD90437" w14:textId="77777777" w:rsidTr="00B8275F">
        <w:tc>
          <w:tcPr>
            <w:tcW w:w="1272" w:type="dxa"/>
          </w:tcPr>
          <w:p w14:paraId="73353777" w14:textId="77777777" w:rsidR="00082A4E" w:rsidRPr="00D07012" w:rsidRDefault="00082A4E" w:rsidP="00B8275F">
            <w:pPr>
              <w:rPr>
                <w:rFonts w:ascii="Arial" w:hAnsi="Arial" w:cs="Arial"/>
              </w:rPr>
            </w:pPr>
          </w:p>
        </w:tc>
        <w:tc>
          <w:tcPr>
            <w:tcW w:w="854" w:type="dxa"/>
          </w:tcPr>
          <w:p w14:paraId="5B9DC258" w14:textId="77777777" w:rsidR="00082A4E" w:rsidRDefault="00082A4E" w:rsidP="00B8275F">
            <w:pPr>
              <w:rPr>
                <w:rFonts w:ascii="Arial" w:hAnsi="Arial" w:cs="Arial"/>
              </w:rPr>
            </w:pPr>
          </w:p>
        </w:tc>
        <w:tc>
          <w:tcPr>
            <w:tcW w:w="1118" w:type="dxa"/>
          </w:tcPr>
          <w:p w14:paraId="4E359C62" w14:textId="77777777" w:rsidR="00082A4E" w:rsidRPr="00D07012" w:rsidRDefault="00082A4E" w:rsidP="00B8275F">
            <w:pPr>
              <w:rPr>
                <w:rFonts w:ascii="Arial" w:hAnsi="Arial" w:cs="Arial"/>
              </w:rPr>
            </w:pPr>
          </w:p>
        </w:tc>
        <w:tc>
          <w:tcPr>
            <w:tcW w:w="1007" w:type="dxa"/>
          </w:tcPr>
          <w:p w14:paraId="79BD4373" w14:textId="77777777" w:rsidR="00082A4E" w:rsidRPr="00D07012" w:rsidRDefault="00082A4E" w:rsidP="00B8275F">
            <w:pPr>
              <w:rPr>
                <w:rFonts w:ascii="Arial" w:hAnsi="Arial" w:cs="Arial"/>
              </w:rPr>
            </w:pPr>
          </w:p>
        </w:tc>
        <w:tc>
          <w:tcPr>
            <w:tcW w:w="1220" w:type="dxa"/>
          </w:tcPr>
          <w:p w14:paraId="6CD18989" w14:textId="77777777" w:rsidR="00082A4E" w:rsidRPr="00D07012" w:rsidRDefault="00082A4E" w:rsidP="00B8275F">
            <w:pPr>
              <w:rPr>
                <w:rFonts w:ascii="Arial" w:hAnsi="Arial" w:cs="Arial"/>
              </w:rPr>
            </w:pPr>
          </w:p>
        </w:tc>
        <w:tc>
          <w:tcPr>
            <w:tcW w:w="2179" w:type="dxa"/>
          </w:tcPr>
          <w:p w14:paraId="3D96493A" w14:textId="77777777" w:rsidR="00082A4E" w:rsidRPr="00A37ABD" w:rsidRDefault="00082A4E" w:rsidP="00B8275F">
            <w:pPr>
              <w:pStyle w:val="ListParagraph"/>
              <w:numPr>
                <w:ilvl w:val="0"/>
                <w:numId w:val="1"/>
              </w:numPr>
              <w:spacing w:after="0" w:line="240" w:lineRule="auto"/>
              <w:rPr>
                <w:rFonts w:ascii="Arial" w:hAnsi="Arial" w:cs="Arial"/>
              </w:rPr>
            </w:pPr>
          </w:p>
        </w:tc>
        <w:tc>
          <w:tcPr>
            <w:tcW w:w="515" w:type="dxa"/>
          </w:tcPr>
          <w:p w14:paraId="498404AB" w14:textId="77777777" w:rsidR="00082A4E" w:rsidRPr="00D07012" w:rsidRDefault="00082A4E" w:rsidP="00B8275F">
            <w:pPr>
              <w:rPr>
                <w:rFonts w:ascii="Arial" w:hAnsi="Arial" w:cs="Arial"/>
              </w:rPr>
            </w:pPr>
          </w:p>
        </w:tc>
        <w:tc>
          <w:tcPr>
            <w:tcW w:w="845" w:type="dxa"/>
          </w:tcPr>
          <w:p w14:paraId="68B402B7" w14:textId="77777777" w:rsidR="00082A4E" w:rsidRDefault="00082A4E" w:rsidP="00B8275F">
            <w:pPr>
              <w:rPr>
                <w:rFonts w:ascii="Arial" w:hAnsi="Arial" w:cs="Arial"/>
              </w:rPr>
            </w:pPr>
          </w:p>
        </w:tc>
      </w:tr>
    </w:tbl>
    <w:p w14:paraId="0C8394BD" w14:textId="77777777" w:rsidR="00082A4E" w:rsidRPr="00D07012" w:rsidRDefault="00082A4E" w:rsidP="00082A4E">
      <w:pPr>
        <w:rPr>
          <w:rFonts w:ascii="Arial" w:hAnsi="Arial" w:cs="Arial"/>
          <w:b/>
        </w:rPr>
      </w:pPr>
      <w:r w:rsidRPr="00D07012">
        <w:rPr>
          <w:rFonts w:ascii="Arial" w:hAnsi="Arial" w:cs="Arial"/>
          <w:b/>
        </w:rPr>
        <w:br w:type="page"/>
      </w:r>
    </w:p>
    <w:p w14:paraId="2EEDD993" w14:textId="77777777" w:rsidR="00082A4E" w:rsidRPr="00D07012" w:rsidRDefault="00082A4E" w:rsidP="00082A4E">
      <w:pPr>
        <w:rPr>
          <w:rFonts w:ascii="Arial" w:hAnsi="Arial" w:cs="Arial"/>
          <w:b/>
        </w:rPr>
      </w:pPr>
    </w:p>
    <w:p w14:paraId="75C097BE" w14:textId="77777777" w:rsidR="00082A4E" w:rsidRDefault="00082A4E" w:rsidP="00082A4E">
      <w:pPr>
        <w:pStyle w:val="BlockText"/>
        <w:rPr>
          <w:rFonts w:ascii="Arial" w:hAnsi="Arial"/>
          <w:i w:val="0"/>
          <w:sz w:val="24"/>
          <w:u w:val="single"/>
        </w:rPr>
      </w:pPr>
      <w:r>
        <w:rPr>
          <w:rFonts w:ascii="Arial" w:hAnsi="Arial"/>
          <w:i w:val="0"/>
          <w:sz w:val="24"/>
          <w:u w:val="single"/>
        </w:rPr>
        <w:t>Explanatory Notes</w:t>
      </w:r>
    </w:p>
    <w:p w14:paraId="788A4ED4" w14:textId="77777777" w:rsidR="00082A4E" w:rsidRDefault="00082A4E" w:rsidP="00082A4E">
      <w:pPr>
        <w:pStyle w:val="BlockText"/>
        <w:jc w:val="center"/>
        <w:rPr>
          <w:rFonts w:ascii="Arial" w:hAnsi="Arial"/>
          <w:i w:val="0"/>
          <w:sz w:val="24"/>
          <w:u w:val="single"/>
        </w:rPr>
      </w:pPr>
    </w:p>
    <w:p w14:paraId="6CFF1020" w14:textId="77777777" w:rsidR="00082A4E" w:rsidRDefault="00082A4E" w:rsidP="00082A4E">
      <w:pPr>
        <w:pStyle w:val="BlockText"/>
        <w:rPr>
          <w:rFonts w:ascii="Arial" w:hAnsi="Arial"/>
          <w:b w:val="0"/>
          <w:i w:val="0"/>
        </w:rPr>
      </w:pPr>
      <w:r>
        <w:rPr>
          <w:rFonts w:ascii="Arial" w:hAnsi="Arial"/>
          <w:i w:val="0"/>
          <w:u w:val="single"/>
        </w:rPr>
        <w:t>Note:</w:t>
      </w:r>
      <w:r>
        <w:rPr>
          <w:rFonts w:ascii="Arial" w:hAnsi="Arial"/>
          <w:b w:val="0"/>
          <w:i w:val="0"/>
          <w:u w:val="single"/>
        </w:rPr>
        <w:t xml:space="preserve"> </w:t>
      </w:r>
      <w:r>
        <w:rPr>
          <w:rFonts w:ascii="Arial" w:hAnsi="Arial"/>
          <w:b w:val="0"/>
          <w:i w:val="0"/>
        </w:rPr>
        <w:t>This Risk Assessment Matrix has been used to determine the overall level of risk.</w:t>
      </w:r>
    </w:p>
    <w:p w14:paraId="101A983C" w14:textId="77777777" w:rsidR="00082A4E" w:rsidRDefault="00082A4E" w:rsidP="00082A4E">
      <w:pPr>
        <w:pStyle w:val="BlockText"/>
        <w:rPr>
          <w:rFonts w:ascii="Arial" w:hAnsi="Arial"/>
          <w:b w:val="0"/>
          <w:i w:val="0"/>
        </w:rPr>
      </w:pPr>
    </w:p>
    <w:p w14:paraId="28839134" w14:textId="77777777" w:rsidR="00082A4E" w:rsidRDefault="00082A4E" w:rsidP="00082A4E">
      <w:pPr>
        <w:pStyle w:val="BlockText"/>
        <w:rPr>
          <w:rFonts w:ascii="Arial" w:hAnsi="Arial"/>
          <w:b w:val="0"/>
          <w:i w:val="0"/>
        </w:rPr>
      </w:pPr>
      <w:r>
        <w:rPr>
          <w:noProof/>
        </w:rPr>
        <w:drawing>
          <wp:inline distT="0" distB="0" distL="0" distR="0" wp14:anchorId="086F4CF8" wp14:editId="30E86ACF">
            <wp:extent cx="3914775" cy="3276600"/>
            <wp:effectExtent l="0" t="0" r="9525"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2"/>
                    <a:stretch>
                      <a:fillRect/>
                    </a:stretch>
                  </pic:blipFill>
                  <pic:spPr>
                    <a:xfrm>
                      <a:off x="0" y="0"/>
                      <a:ext cx="3914775" cy="3276600"/>
                    </a:xfrm>
                    <a:prstGeom prst="rect">
                      <a:avLst/>
                    </a:prstGeom>
                  </pic:spPr>
                </pic:pic>
              </a:graphicData>
            </a:graphic>
          </wp:inline>
        </w:drawing>
      </w:r>
    </w:p>
    <w:p w14:paraId="674EEBF8" w14:textId="6B4DF381" w:rsidR="00082A4E" w:rsidRDefault="00082A4E" w:rsidP="00082A4E">
      <w:pPr>
        <w:pStyle w:val="BlockText"/>
        <w:rPr>
          <w:rFonts w:ascii="Arial" w:hAnsi="Arial"/>
          <w:b w:val="0"/>
          <w:i w:val="0"/>
        </w:rPr>
      </w:pPr>
      <w:r>
        <w:rPr>
          <w:noProof/>
        </w:rPr>
        <w:drawing>
          <wp:inline distT="0" distB="0" distL="0" distR="0" wp14:anchorId="5F566130" wp14:editId="6A35E29E">
            <wp:extent cx="6318260" cy="2541644"/>
            <wp:effectExtent l="0" t="0" r="0" b="0"/>
            <wp:docPr id="14" name="Picture 14"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 screenshot&#10;&#10;Description automatically generated"/>
                    <pic:cNvPicPr/>
                  </pic:nvPicPr>
                  <pic:blipFill>
                    <a:blip r:embed="rId13"/>
                    <a:stretch>
                      <a:fillRect/>
                    </a:stretch>
                  </pic:blipFill>
                  <pic:spPr>
                    <a:xfrm>
                      <a:off x="0" y="0"/>
                      <a:ext cx="6337173" cy="2549252"/>
                    </a:xfrm>
                    <a:prstGeom prst="rect">
                      <a:avLst/>
                    </a:prstGeom>
                  </pic:spPr>
                </pic:pic>
              </a:graphicData>
            </a:graphic>
          </wp:inline>
        </w:drawing>
      </w:r>
    </w:p>
    <w:p w14:paraId="59BF6F72" w14:textId="77777777" w:rsidR="00082A4E" w:rsidRDefault="00082A4E" w:rsidP="00082A4E">
      <w:pPr>
        <w:pStyle w:val="BlockText"/>
        <w:rPr>
          <w:rFonts w:ascii="Arial" w:hAnsi="Arial"/>
          <w:b w:val="0"/>
          <w:i w:val="0"/>
        </w:rPr>
      </w:pPr>
    </w:p>
    <w:tbl>
      <w:tblPr>
        <w:tblpPr w:leftFromText="180" w:rightFromText="180" w:horzAnchor="margin" w:tblpXSpec="center" w:tblpY="985"/>
        <w:tblW w:w="104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6"/>
        <w:gridCol w:w="7938"/>
      </w:tblGrid>
      <w:tr w:rsidR="00082A4E" w14:paraId="0463C145" w14:textId="77777777" w:rsidTr="00B8275F">
        <w:trPr>
          <w:cantSplit/>
        </w:trPr>
        <w:tc>
          <w:tcPr>
            <w:tcW w:w="10464" w:type="dxa"/>
            <w:gridSpan w:val="2"/>
            <w:tcBorders>
              <w:top w:val="single" w:sz="6" w:space="0" w:color="auto"/>
              <w:left w:val="single" w:sz="6" w:space="0" w:color="auto"/>
              <w:bottom w:val="single" w:sz="6" w:space="0" w:color="auto"/>
              <w:right w:val="single" w:sz="6" w:space="0" w:color="auto"/>
            </w:tcBorders>
          </w:tcPr>
          <w:p w14:paraId="202346E7" w14:textId="77777777" w:rsidR="00082A4E" w:rsidRDefault="00082A4E" w:rsidP="00B8275F">
            <w:pPr>
              <w:pStyle w:val="BlockText"/>
              <w:ind w:left="0"/>
              <w:jc w:val="center"/>
              <w:rPr>
                <w:rFonts w:ascii="Arial" w:hAnsi="Arial"/>
                <w:i w:val="0"/>
                <w:sz w:val="24"/>
              </w:rPr>
            </w:pPr>
            <w:r>
              <w:rPr>
                <w:rFonts w:ascii="Arial" w:hAnsi="Arial"/>
                <w:i w:val="0"/>
                <w:sz w:val="24"/>
              </w:rPr>
              <w:t>Assessment of overall risk</w:t>
            </w:r>
          </w:p>
        </w:tc>
      </w:tr>
      <w:tr w:rsidR="00082A4E" w14:paraId="2859B5A5" w14:textId="77777777" w:rsidTr="00B8275F">
        <w:tc>
          <w:tcPr>
            <w:tcW w:w="2526" w:type="dxa"/>
            <w:tcBorders>
              <w:top w:val="single" w:sz="6" w:space="0" w:color="auto"/>
              <w:left w:val="single" w:sz="6" w:space="0" w:color="auto"/>
              <w:bottom w:val="single" w:sz="6" w:space="0" w:color="auto"/>
              <w:right w:val="single" w:sz="6" w:space="0" w:color="auto"/>
            </w:tcBorders>
          </w:tcPr>
          <w:p w14:paraId="01FA3422" w14:textId="77777777" w:rsidR="00082A4E" w:rsidRDefault="00082A4E" w:rsidP="00B8275F">
            <w:pPr>
              <w:pStyle w:val="BlockText"/>
              <w:ind w:left="0"/>
              <w:rPr>
                <w:rFonts w:ascii="Arial" w:hAnsi="Arial"/>
                <w:i w:val="0"/>
                <w:sz w:val="24"/>
              </w:rPr>
            </w:pPr>
            <w:r>
              <w:rPr>
                <w:rFonts w:ascii="Arial" w:hAnsi="Arial"/>
                <w:i w:val="0"/>
                <w:sz w:val="24"/>
              </w:rPr>
              <w:t>LOW (1-4)</w:t>
            </w:r>
          </w:p>
        </w:tc>
        <w:tc>
          <w:tcPr>
            <w:tcW w:w="7938" w:type="dxa"/>
            <w:tcBorders>
              <w:top w:val="single" w:sz="6" w:space="0" w:color="auto"/>
              <w:left w:val="single" w:sz="6" w:space="0" w:color="auto"/>
              <w:bottom w:val="single" w:sz="6" w:space="0" w:color="auto"/>
              <w:right w:val="single" w:sz="6" w:space="0" w:color="auto"/>
            </w:tcBorders>
          </w:tcPr>
          <w:p w14:paraId="76AEBB70" w14:textId="77777777" w:rsidR="00082A4E" w:rsidRDefault="00082A4E" w:rsidP="00B8275F">
            <w:pPr>
              <w:pStyle w:val="BlockText"/>
              <w:ind w:left="0"/>
              <w:rPr>
                <w:rFonts w:ascii="Arial" w:hAnsi="Arial"/>
                <w:b w:val="0"/>
                <w:i w:val="0"/>
                <w:sz w:val="24"/>
              </w:rPr>
            </w:pPr>
            <w:r>
              <w:rPr>
                <w:rFonts w:ascii="Arial" w:hAnsi="Arial"/>
                <w:b w:val="0"/>
                <w:i w:val="0"/>
                <w:sz w:val="24"/>
              </w:rPr>
              <w:t>Risks are low, no further control measures required.</w:t>
            </w:r>
          </w:p>
        </w:tc>
      </w:tr>
      <w:tr w:rsidR="00082A4E" w14:paraId="54038967" w14:textId="77777777" w:rsidTr="00B8275F">
        <w:tc>
          <w:tcPr>
            <w:tcW w:w="2526" w:type="dxa"/>
            <w:tcBorders>
              <w:top w:val="single" w:sz="6" w:space="0" w:color="auto"/>
              <w:left w:val="single" w:sz="6" w:space="0" w:color="auto"/>
              <w:bottom w:val="single" w:sz="6" w:space="0" w:color="auto"/>
              <w:right w:val="single" w:sz="6" w:space="0" w:color="auto"/>
            </w:tcBorders>
          </w:tcPr>
          <w:p w14:paraId="149A5263" w14:textId="77777777" w:rsidR="00082A4E" w:rsidRDefault="00082A4E" w:rsidP="00B8275F">
            <w:pPr>
              <w:pStyle w:val="BlockText"/>
              <w:ind w:left="0"/>
              <w:rPr>
                <w:rFonts w:ascii="Arial" w:hAnsi="Arial"/>
                <w:i w:val="0"/>
                <w:sz w:val="24"/>
              </w:rPr>
            </w:pPr>
            <w:r>
              <w:rPr>
                <w:rFonts w:ascii="Arial" w:hAnsi="Arial"/>
                <w:i w:val="0"/>
                <w:sz w:val="24"/>
              </w:rPr>
              <w:t>MODERATE (4-12)</w:t>
            </w:r>
          </w:p>
        </w:tc>
        <w:tc>
          <w:tcPr>
            <w:tcW w:w="7938" w:type="dxa"/>
            <w:tcBorders>
              <w:top w:val="single" w:sz="6" w:space="0" w:color="auto"/>
              <w:left w:val="single" w:sz="6" w:space="0" w:color="auto"/>
              <w:bottom w:val="single" w:sz="6" w:space="0" w:color="auto"/>
              <w:right w:val="single" w:sz="6" w:space="0" w:color="auto"/>
            </w:tcBorders>
          </w:tcPr>
          <w:p w14:paraId="7F575277" w14:textId="77777777" w:rsidR="00082A4E" w:rsidRDefault="00082A4E" w:rsidP="00B8275F">
            <w:pPr>
              <w:pStyle w:val="BlockText"/>
              <w:ind w:left="0"/>
              <w:rPr>
                <w:rFonts w:ascii="Arial" w:hAnsi="Arial"/>
                <w:b w:val="0"/>
                <w:i w:val="0"/>
                <w:sz w:val="24"/>
              </w:rPr>
            </w:pPr>
            <w:r>
              <w:rPr>
                <w:rFonts w:ascii="Arial" w:hAnsi="Arial"/>
                <w:b w:val="0"/>
                <w:i w:val="0"/>
                <w:sz w:val="24"/>
              </w:rPr>
              <w:t>Levels of risk may be unacceptable – can they be further reduced?</w:t>
            </w:r>
          </w:p>
        </w:tc>
      </w:tr>
      <w:tr w:rsidR="00082A4E" w14:paraId="20641B1D" w14:textId="77777777" w:rsidTr="00B8275F">
        <w:tc>
          <w:tcPr>
            <w:tcW w:w="2526" w:type="dxa"/>
            <w:tcBorders>
              <w:top w:val="single" w:sz="6" w:space="0" w:color="auto"/>
              <w:left w:val="single" w:sz="6" w:space="0" w:color="auto"/>
              <w:bottom w:val="single" w:sz="6" w:space="0" w:color="auto"/>
              <w:right w:val="single" w:sz="6" w:space="0" w:color="auto"/>
            </w:tcBorders>
          </w:tcPr>
          <w:p w14:paraId="26BB1D18" w14:textId="77777777" w:rsidR="00082A4E" w:rsidRDefault="00082A4E" w:rsidP="00B8275F">
            <w:pPr>
              <w:pStyle w:val="BlockText"/>
              <w:ind w:left="0"/>
              <w:rPr>
                <w:rFonts w:ascii="Arial" w:hAnsi="Arial"/>
                <w:i w:val="0"/>
                <w:sz w:val="24"/>
              </w:rPr>
            </w:pPr>
            <w:r>
              <w:rPr>
                <w:rFonts w:ascii="Arial" w:hAnsi="Arial"/>
                <w:i w:val="0"/>
                <w:sz w:val="24"/>
              </w:rPr>
              <w:t>HIGH (&gt;12)</w:t>
            </w:r>
          </w:p>
        </w:tc>
        <w:tc>
          <w:tcPr>
            <w:tcW w:w="7938" w:type="dxa"/>
            <w:tcBorders>
              <w:top w:val="single" w:sz="6" w:space="0" w:color="auto"/>
              <w:left w:val="single" w:sz="6" w:space="0" w:color="auto"/>
              <w:bottom w:val="single" w:sz="6" w:space="0" w:color="auto"/>
              <w:right w:val="single" w:sz="6" w:space="0" w:color="auto"/>
            </w:tcBorders>
          </w:tcPr>
          <w:p w14:paraId="7357F20A" w14:textId="77777777" w:rsidR="00082A4E" w:rsidRDefault="00082A4E" w:rsidP="00B8275F">
            <w:pPr>
              <w:pStyle w:val="BlockText"/>
              <w:ind w:left="0"/>
              <w:rPr>
                <w:rFonts w:ascii="Arial" w:hAnsi="Arial"/>
                <w:b w:val="0"/>
                <w:i w:val="0"/>
                <w:sz w:val="24"/>
              </w:rPr>
            </w:pPr>
            <w:r>
              <w:rPr>
                <w:rFonts w:ascii="Arial" w:hAnsi="Arial"/>
                <w:b w:val="0"/>
                <w:i w:val="0"/>
                <w:sz w:val="24"/>
              </w:rPr>
              <w:t>Significant risks present – further controls &amp; preventative measures must</w:t>
            </w:r>
          </w:p>
          <w:p w14:paraId="0FED5F0C" w14:textId="77777777" w:rsidR="00082A4E" w:rsidRDefault="00082A4E" w:rsidP="00B8275F">
            <w:pPr>
              <w:pStyle w:val="BlockText"/>
              <w:ind w:left="0"/>
              <w:rPr>
                <w:rFonts w:ascii="Arial" w:hAnsi="Arial"/>
                <w:b w:val="0"/>
                <w:i w:val="0"/>
                <w:sz w:val="24"/>
              </w:rPr>
            </w:pPr>
            <w:r>
              <w:rPr>
                <w:rFonts w:ascii="Arial" w:hAnsi="Arial"/>
                <w:b w:val="0"/>
                <w:i w:val="0"/>
                <w:sz w:val="24"/>
              </w:rPr>
              <w:t>be introduced.</w:t>
            </w:r>
          </w:p>
        </w:tc>
      </w:tr>
    </w:tbl>
    <w:p w14:paraId="3B70F383" w14:textId="77777777" w:rsidR="00082A4E" w:rsidRDefault="00082A4E" w:rsidP="00082A4E">
      <w:pPr>
        <w:pStyle w:val="BlockText"/>
        <w:rPr>
          <w:rFonts w:ascii="Arial" w:hAnsi="Arial"/>
          <w:b w:val="0"/>
          <w:i w:val="0"/>
        </w:rPr>
      </w:pPr>
    </w:p>
    <w:p w14:paraId="773AC978" w14:textId="470F3F19" w:rsidR="00082A4E" w:rsidRDefault="00082A4E" w:rsidP="00082A4E">
      <w:pPr>
        <w:rPr>
          <w:b/>
        </w:rPr>
      </w:pPr>
    </w:p>
    <w:p w14:paraId="2EF47A0D" w14:textId="73FB01A3" w:rsidR="00082A4E" w:rsidRDefault="00082A4E" w:rsidP="00082A4E">
      <w:pPr>
        <w:rPr>
          <w:b/>
        </w:rPr>
      </w:pPr>
    </w:p>
    <w:p w14:paraId="7F7ABDE7" w14:textId="0394F26F" w:rsidR="00082A4E" w:rsidRDefault="00082A4E" w:rsidP="00082A4E">
      <w:pPr>
        <w:rPr>
          <w:b/>
        </w:rPr>
      </w:pPr>
    </w:p>
    <w:p w14:paraId="04254E31" w14:textId="77777777" w:rsidR="000B18C1" w:rsidRDefault="000B18C1" w:rsidP="00082A4E">
      <w:pPr>
        <w:rPr>
          <w:b/>
        </w:rPr>
      </w:pPr>
    </w:p>
    <w:tbl>
      <w:tblPr>
        <w:tblW w:w="8568" w:type="dxa"/>
        <w:tblCellMar>
          <w:left w:w="10" w:type="dxa"/>
          <w:right w:w="10" w:type="dxa"/>
        </w:tblCellMar>
        <w:tblLook w:val="0000" w:firstRow="0" w:lastRow="0" w:firstColumn="0" w:lastColumn="0" w:noHBand="0" w:noVBand="0"/>
      </w:tblPr>
      <w:tblGrid>
        <w:gridCol w:w="8568"/>
      </w:tblGrid>
      <w:tr w:rsidR="000B18C1" w14:paraId="24D6CE6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D6EB" w14:textId="77777777" w:rsidR="000B18C1" w:rsidRDefault="000B18C1">
            <w:pPr>
              <w:jc w:val="both"/>
              <w:rPr>
                <w:rFonts w:eastAsia="SimSun"/>
                <w:b/>
              </w:rPr>
            </w:pPr>
            <w:r>
              <w:rPr>
                <w:rFonts w:eastAsia="SimSun"/>
                <w:b/>
              </w:rPr>
              <w:lastRenderedPageBreak/>
              <w:t>SUPERVISION RECORDING</w:t>
            </w:r>
          </w:p>
        </w:tc>
      </w:tr>
      <w:tr w:rsidR="000B18C1" w14:paraId="43BB8F7A"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87DB6" w14:textId="77777777" w:rsidR="000B18C1" w:rsidRDefault="000B18C1">
            <w:pPr>
              <w:jc w:val="both"/>
              <w:rPr>
                <w:rFonts w:eastAsia="SimSun"/>
                <w:b/>
              </w:rPr>
            </w:pPr>
            <w:r>
              <w:rPr>
                <w:rFonts w:eastAsia="SimSun"/>
                <w:b/>
              </w:rPr>
              <w:t xml:space="preserve">DATE: </w:t>
            </w:r>
          </w:p>
        </w:tc>
      </w:tr>
      <w:tr w:rsidR="000B18C1" w14:paraId="69E8F2B9"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C056E" w14:textId="77777777" w:rsidR="000B18C1" w:rsidRDefault="000B18C1">
            <w:pPr>
              <w:jc w:val="both"/>
              <w:rPr>
                <w:rFonts w:eastAsia="SimSun"/>
                <w:b/>
              </w:rPr>
            </w:pPr>
            <w:r>
              <w:rPr>
                <w:rFonts w:eastAsia="SimSun"/>
                <w:b/>
              </w:rPr>
              <w:t xml:space="preserve">TIME: </w:t>
            </w:r>
          </w:p>
        </w:tc>
      </w:tr>
      <w:tr w:rsidR="000B18C1" w14:paraId="3252E2D2"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49207" w14:textId="77777777" w:rsidR="000B18C1" w:rsidRDefault="000B18C1">
            <w:pPr>
              <w:jc w:val="both"/>
              <w:rPr>
                <w:rFonts w:eastAsia="SimSun"/>
                <w:b/>
              </w:rPr>
            </w:pPr>
            <w:r>
              <w:rPr>
                <w:rFonts w:eastAsia="SimSun"/>
                <w:b/>
              </w:rPr>
              <w:t xml:space="preserve">PEOPLE PRESENT: Helen </w:t>
            </w:r>
            <w:proofErr w:type="spellStart"/>
            <w:r>
              <w:rPr>
                <w:rFonts w:eastAsia="SimSun"/>
                <w:b/>
              </w:rPr>
              <w:t>Quarrell</w:t>
            </w:r>
            <w:proofErr w:type="spellEnd"/>
            <w:r>
              <w:rPr>
                <w:rFonts w:eastAsia="SimSun"/>
                <w:b/>
              </w:rPr>
              <w:t xml:space="preserve"> and Claire Walters </w:t>
            </w:r>
          </w:p>
        </w:tc>
      </w:tr>
      <w:tr w:rsidR="000B18C1" w14:paraId="5FC0C59C"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468AF" w14:textId="77777777" w:rsidR="000B18C1" w:rsidRDefault="000B18C1">
            <w:pPr>
              <w:jc w:val="both"/>
              <w:rPr>
                <w:rFonts w:eastAsia="SimSun"/>
                <w:b/>
              </w:rPr>
            </w:pPr>
            <w:r>
              <w:rPr>
                <w:rFonts w:eastAsia="SimSun"/>
                <w:b/>
              </w:rPr>
              <w:t>DURATION OF THE MEETING: 1 hour</w:t>
            </w:r>
          </w:p>
        </w:tc>
      </w:tr>
      <w:tr w:rsidR="000B18C1" w14:paraId="5249B6EB"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9C8D1" w14:textId="77777777" w:rsidR="000B18C1" w:rsidRDefault="000B18C1">
            <w:pPr>
              <w:jc w:val="both"/>
              <w:rPr>
                <w:rFonts w:eastAsia="SimSun"/>
                <w:b/>
              </w:rPr>
            </w:pPr>
            <w:r>
              <w:rPr>
                <w:rFonts w:eastAsia="SimSun"/>
                <w:b/>
              </w:rPr>
              <w:t>AGENDA/ DISCUSSION POINTS</w:t>
            </w:r>
          </w:p>
        </w:tc>
      </w:tr>
      <w:tr w:rsidR="000B18C1" w14:paraId="7B8B8B42"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B29AA" w14:textId="77777777" w:rsidR="000B18C1" w:rsidRDefault="000B18C1">
            <w:pPr>
              <w:jc w:val="both"/>
              <w:rPr>
                <w:rFonts w:eastAsia="SimSun"/>
                <w:bCs/>
              </w:rPr>
            </w:pPr>
            <w:r>
              <w:rPr>
                <w:rFonts w:eastAsia="SimSun"/>
                <w:bCs/>
              </w:rPr>
              <w:t>1. Welcome</w:t>
            </w:r>
          </w:p>
          <w:p w14:paraId="6E7A5152" w14:textId="77777777" w:rsidR="000B18C1" w:rsidRDefault="000B18C1">
            <w:pPr>
              <w:jc w:val="both"/>
              <w:rPr>
                <w:rFonts w:eastAsia="SimSun"/>
                <w:bCs/>
              </w:rPr>
            </w:pPr>
            <w:r>
              <w:rPr>
                <w:rFonts w:eastAsia="SimSun"/>
                <w:bCs/>
              </w:rPr>
              <w:t>2. Placement details</w:t>
            </w:r>
          </w:p>
          <w:p w14:paraId="658EACA6" w14:textId="77777777" w:rsidR="000B18C1" w:rsidRDefault="000B18C1">
            <w:pPr>
              <w:jc w:val="both"/>
              <w:rPr>
                <w:rFonts w:eastAsia="SimSun"/>
                <w:bCs/>
              </w:rPr>
            </w:pPr>
            <w:r>
              <w:rPr>
                <w:rFonts w:eastAsia="SimSun"/>
                <w:bCs/>
              </w:rPr>
              <w:t>3. Reflection on placement</w:t>
            </w:r>
          </w:p>
          <w:p w14:paraId="2D8251DE" w14:textId="77777777" w:rsidR="000B18C1" w:rsidRDefault="000B18C1">
            <w:pPr>
              <w:jc w:val="both"/>
              <w:rPr>
                <w:rFonts w:eastAsia="SimSun"/>
                <w:bCs/>
              </w:rPr>
            </w:pPr>
            <w:r>
              <w:rPr>
                <w:rFonts w:eastAsia="SimSun"/>
                <w:bCs/>
              </w:rPr>
              <w:t>4. Future in youth work</w:t>
            </w:r>
          </w:p>
        </w:tc>
      </w:tr>
      <w:tr w:rsidR="000B18C1" w14:paraId="14D01D6D"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A6C79" w14:textId="77777777" w:rsidR="000B18C1" w:rsidRDefault="000B18C1">
            <w:pPr>
              <w:jc w:val="both"/>
              <w:rPr>
                <w:rFonts w:eastAsia="SimSun"/>
                <w:b/>
              </w:rPr>
            </w:pPr>
            <w:r>
              <w:rPr>
                <w:rFonts w:eastAsia="SimSun"/>
                <w:b/>
              </w:rPr>
              <w:t>NOTES/ ACTION OF EACH ITEM</w:t>
            </w:r>
          </w:p>
        </w:tc>
      </w:tr>
      <w:tr w:rsidR="000B18C1" w14:paraId="31F4E4AC"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58C4F" w14:textId="77777777" w:rsidR="000B18C1" w:rsidRDefault="000B18C1" w:rsidP="000B18C1">
            <w:pPr>
              <w:pStyle w:val="ListParagraph"/>
              <w:numPr>
                <w:ilvl w:val="0"/>
                <w:numId w:val="19"/>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HQ thanked CW for her active participation every supervision session. HQ told CW how much she has enjoyed supervising her and that it is refreshing to talk to a student who sees the importance and value of youth work.</w:t>
            </w:r>
          </w:p>
          <w:p w14:paraId="62E45E88" w14:textId="77777777" w:rsidR="000B18C1" w:rsidRDefault="000B18C1" w:rsidP="000B18C1">
            <w:pPr>
              <w:pStyle w:val="ListParagraph"/>
              <w:numPr>
                <w:ilvl w:val="0"/>
                <w:numId w:val="19"/>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 xml:space="preserve">HQ thanked CW for her input in the outreach and outdoor activity sessions in </w:t>
            </w:r>
            <w:proofErr w:type="spellStart"/>
            <w:r>
              <w:rPr>
                <w:rFonts w:eastAsia="SimSun"/>
                <w:bCs/>
                <w:sz w:val="24"/>
                <w:szCs w:val="24"/>
              </w:rPr>
              <w:t>Ystradgynlais</w:t>
            </w:r>
            <w:proofErr w:type="spellEnd"/>
            <w:r>
              <w:rPr>
                <w:rFonts w:eastAsia="SimSun"/>
                <w:bCs/>
                <w:sz w:val="24"/>
                <w:szCs w:val="24"/>
              </w:rPr>
              <w:t>. CW said she enjoyed the sessions and said it was great to experience different styles of youth work, to be part of a passionate and enthusiastic team and to reflect on how different styles of youth work actually works in practice. Also, how the weather has a massive impact on attendance and young people’s mood!</w:t>
            </w:r>
          </w:p>
          <w:p w14:paraId="6E0B6B35" w14:textId="77777777" w:rsidR="000B18C1" w:rsidRDefault="000B18C1" w:rsidP="000B18C1">
            <w:pPr>
              <w:pStyle w:val="ListParagraph"/>
              <w:numPr>
                <w:ilvl w:val="0"/>
                <w:numId w:val="19"/>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CW said she enjoyed the placement and would love to work for the service if a job ever came up. CW was a real asset to the team and was approachable, enthusiastic and fun to be around. HQ reminded CW to send her a copy of the pebble art recording and thanked her for doing this as she knew it took her well out of her comfort zone, something youth work has a habit of doing on a regular basis.</w:t>
            </w:r>
          </w:p>
          <w:p w14:paraId="471CCE5C" w14:textId="77777777" w:rsidR="000B18C1" w:rsidRDefault="000B18C1" w:rsidP="000B18C1">
            <w:pPr>
              <w:pStyle w:val="ListParagraph"/>
              <w:numPr>
                <w:ilvl w:val="0"/>
                <w:numId w:val="19"/>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HQ thanked CW for the meeting today and wished her all the very best for her future in youth work.</w:t>
            </w:r>
          </w:p>
          <w:p w14:paraId="37256DDF" w14:textId="77777777" w:rsidR="000B18C1" w:rsidRDefault="000B18C1">
            <w:pPr>
              <w:jc w:val="both"/>
              <w:rPr>
                <w:rFonts w:eastAsia="SimSun"/>
                <w:bCs/>
              </w:rPr>
            </w:pPr>
          </w:p>
        </w:tc>
      </w:tr>
      <w:tr w:rsidR="000B18C1" w14:paraId="518E5316"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55A1A" w14:textId="77777777" w:rsidR="000B18C1" w:rsidRDefault="000B18C1">
            <w:pPr>
              <w:jc w:val="both"/>
              <w:rPr>
                <w:rFonts w:eastAsia="SimSun"/>
                <w:b/>
              </w:rPr>
            </w:pPr>
            <w:r>
              <w:rPr>
                <w:rFonts w:eastAsia="SimSun"/>
                <w:b/>
              </w:rPr>
              <w:t xml:space="preserve">PROBLEMS ENCOUNTERED </w:t>
            </w:r>
          </w:p>
        </w:tc>
      </w:tr>
      <w:tr w:rsidR="000B18C1" w14:paraId="090F1E4B"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6634F" w14:textId="77777777" w:rsidR="000B18C1" w:rsidRDefault="000B18C1">
            <w:pPr>
              <w:jc w:val="both"/>
              <w:rPr>
                <w:rFonts w:eastAsia="SimSun"/>
                <w:b/>
              </w:rPr>
            </w:pPr>
          </w:p>
          <w:p w14:paraId="61ECB240" w14:textId="77777777" w:rsidR="000B18C1" w:rsidRDefault="000B18C1">
            <w:pPr>
              <w:jc w:val="both"/>
              <w:rPr>
                <w:rFonts w:eastAsia="SimSun"/>
                <w:bCs/>
              </w:rPr>
            </w:pPr>
            <w:r>
              <w:rPr>
                <w:rFonts w:eastAsia="SimSun"/>
                <w:bCs/>
              </w:rPr>
              <w:t xml:space="preserve">No problems during this session. </w:t>
            </w:r>
          </w:p>
          <w:p w14:paraId="3BA02097" w14:textId="77777777" w:rsidR="000B18C1" w:rsidRDefault="000B18C1">
            <w:pPr>
              <w:jc w:val="both"/>
              <w:rPr>
                <w:rFonts w:eastAsia="SimSun"/>
                <w:b/>
              </w:rPr>
            </w:pPr>
          </w:p>
        </w:tc>
      </w:tr>
      <w:tr w:rsidR="000B18C1" w14:paraId="2B67C76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9EA21" w14:textId="77777777" w:rsidR="000B18C1" w:rsidRDefault="000B18C1">
            <w:pPr>
              <w:jc w:val="both"/>
              <w:rPr>
                <w:rFonts w:eastAsia="SimSun"/>
                <w:b/>
              </w:rPr>
            </w:pPr>
            <w:r>
              <w:rPr>
                <w:rFonts w:eastAsia="SimSun"/>
                <w:b/>
              </w:rPr>
              <w:t xml:space="preserve">REFLECTION ANALYSIS AND LEARNING Links between theory and practice can be made here and referenced in the usual way.  </w:t>
            </w:r>
            <w:proofErr w:type="gramStart"/>
            <w:r>
              <w:rPr>
                <w:rFonts w:eastAsia="SimSun"/>
                <w:b/>
              </w:rPr>
              <w:t>Also</w:t>
            </w:r>
            <w:proofErr w:type="gramEnd"/>
            <w:r>
              <w:rPr>
                <w:rFonts w:eastAsia="SimSun"/>
                <w:b/>
              </w:rPr>
              <w:t xml:space="preserve"> reflection on effectiveness of supervision.</w:t>
            </w:r>
          </w:p>
        </w:tc>
      </w:tr>
      <w:tr w:rsidR="000B18C1" w14:paraId="1E5B4B0B"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8DACF" w14:textId="77777777" w:rsidR="000B18C1" w:rsidRDefault="000B18C1">
            <w:pPr>
              <w:jc w:val="both"/>
              <w:rPr>
                <w:rFonts w:eastAsia="SimSun"/>
                <w:b/>
              </w:rPr>
            </w:pPr>
          </w:p>
          <w:p w14:paraId="36CF19BB" w14:textId="77777777" w:rsidR="000B18C1" w:rsidRDefault="000B18C1">
            <w:pPr>
              <w:jc w:val="both"/>
              <w:rPr>
                <w:rFonts w:eastAsia="SimSun"/>
                <w:bCs/>
              </w:rPr>
            </w:pPr>
            <w:r>
              <w:rPr>
                <w:rFonts w:eastAsia="SimSun"/>
                <w:bCs/>
              </w:rPr>
              <w:t>CW is now naturally linking theory with practice.</w:t>
            </w:r>
          </w:p>
          <w:p w14:paraId="421AEF4E" w14:textId="77777777" w:rsidR="000B18C1" w:rsidRDefault="000B18C1">
            <w:pPr>
              <w:jc w:val="both"/>
              <w:rPr>
                <w:rFonts w:eastAsia="SimSun"/>
                <w:b/>
              </w:rPr>
            </w:pPr>
          </w:p>
        </w:tc>
      </w:tr>
      <w:tr w:rsidR="000B18C1" w14:paraId="465DD4AA"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AB851" w14:textId="77777777" w:rsidR="000B18C1" w:rsidRDefault="000B18C1">
            <w:pPr>
              <w:jc w:val="both"/>
              <w:rPr>
                <w:rFonts w:eastAsia="SimSun"/>
                <w:b/>
              </w:rPr>
            </w:pPr>
            <w:r>
              <w:rPr>
                <w:rFonts w:eastAsia="SimSun"/>
                <w:b/>
              </w:rPr>
              <w:t>QUESTIONS ARISING</w:t>
            </w:r>
          </w:p>
        </w:tc>
      </w:tr>
      <w:tr w:rsidR="000B18C1" w14:paraId="6149044E"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4646A" w14:textId="77777777" w:rsidR="000B18C1" w:rsidRDefault="000B18C1">
            <w:pPr>
              <w:jc w:val="both"/>
              <w:rPr>
                <w:rFonts w:eastAsia="SimSun"/>
                <w:bCs/>
              </w:rPr>
            </w:pPr>
            <w:r>
              <w:rPr>
                <w:rFonts w:eastAsia="SimSun"/>
                <w:bCs/>
              </w:rPr>
              <w:t>No questions from this session.</w:t>
            </w:r>
          </w:p>
          <w:p w14:paraId="5B7CE423" w14:textId="77777777" w:rsidR="000B18C1" w:rsidRDefault="000B18C1">
            <w:pPr>
              <w:jc w:val="both"/>
              <w:rPr>
                <w:rFonts w:eastAsia="SimSun"/>
                <w:b/>
              </w:rPr>
            </w:pPr>
          </w:p>
        </w:tc>
      </w:tr>
      <w:tr w:rsidR="000B18C1" w14:paraId="5FDE3DB4"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70C43" w14:textId="77777777" w:rsidR="000B18C1" w:rsidRDefault="000B18C1">
            <w:pPr>
              <w:jc w:val="both"/>
            </w:pPr>
            <w:r>
              <w:rPr>
                <w:rFonts w:eastAsia="SimSun"/>
                <w:b/>
              </w:rPr>
              <w:t xml:space="preserve">DATE OF NEXT MEETING: TBC </w:t>
            </w:r>
          </w:p>
        </w:tc>
      </w:tr>
      <w:tr w:rsidR="000B18C1" w14:paraId="41F54099"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21AA6" w14:textId="77777777" w:rsidR="000B18C1" w:rsidRDefault="000B18C1">
            <w:pPr>
              <w:jc w:val="both"/>
            </w:pPr>
            <w:r>
              <w:rPr>
                <w:rFonts w:eastAsia="SimSun"/>
                <w:b/>
              </w:rPr>
              <w:t xml:space="preserve">SIGNED: </w:t>
            </w:r>
            <w:r>
              <w:rPr>
                <w:rFonts w:ascii="Bradley Hand ITC" w:eastAsia="SimSun" w:hAnsi="Bradley Hand ITC"/>
                <w:bCs/>
                <w:i/>
                <w:iCs/>
              </w:rPr>
              <w:t xml:space="preserve">H. </w:t>
            </w:r>
            <w:proofErr w:type="spellStart"/>
            <w:r>
              <w:rPr>
                <w:rFonts w:ascii="Bradley Hand ITC" w:eastAsia="SimSun" w:hAnsi="Bradley Hand ITC"/>
                <w:bCs/>
                <w:i/>
                <w:iCs/>
              </w:rPr>
              <w:t>Quarrell</w:t>
            </w:r>
            <w:proofErr w:type="spellEnd"/>
          </w:p>
        </w:tc>
      </w:tr>
      <w:tr w:rsidR="000B18C1" w14:paraId="629D731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C15CE" w14:textId="77777777" w:rsidR="000B18C1" w:rsidRDefault="000B18C1">
            <w:pPr>
              <w:jc w:val="both"/>
            </w:pPr>
            <w:r>
              <w:rPr>
                <w:rFonts w:eastAsia="SimSun"/>
                <w:b/>
              </w:rPr>
              <w:t>STUDENT –</w:t>
            </w:r>
            <w:r>
              <w:rPr>
                <w:rFonts w:eastAsia="SimSun"/>
                <w:bCs/>
              </w:rPr>
              <w:t xml:space="preserve"> Claire</w:t>
            </w:r>
            <w:r>
              <w:rPr>
                <w:rFonts w:eastAsia="SimSun"/>
                <w:b/>
              </w:rPr>
              <w:t xml:space="preserve"> </w:t>
            </w:r>
          </w:p>
        </w:tc>
      </w:tr>
      <w:tr w:rsidR="000B18C1" w14:paraId="3EEBA762"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487D4" w14:textId="77777777" w:rsidR="000B18C1" w:rsidRDefault="000B18C1">
            <w:pPr>
              <w:jc w:val="both"/>
            </w:pPr>
            <w:r>
              <w:rPr>
                <w:rFonts w:eastAsia="SimSun"/>
                <w:b/>
              </w:rPr>
              <w:t xml:space="preserve">SUPERVISOR- </w:t>
            </w:r>
            <w:r>
              <w:rPr>
                <w:rFonts w:eastAsia="SimSun"/>
                <w:bCs/>
              </w:rPr>
              <w:t xml:space="preserve">Helen </w:t>
            </w:r>
            <w:proofErr w:type="spellStart"/>
            <w:r>
              <w:rPr>
                <w:rFonts w:eastAsia="SimSun"/>
                <w:bCs/>
              </w:rPr>
              <w:t>Quarrell</w:t>
            </w:r>
            <w:proofErr w:type="spellEnd"/>
          </w:p>
        </w:tc>
      </w:tr>
    </w:tbl>
    <w:p w14:paraId="246D0CC6" w14:textId="068FBB42" w:rsidR="00264F5D" w:rsidRDefault="00264F5D"/>
    <w:p w14:paraId="530F96B6" w14:textId="1815A5C0" w:rsidR="00264F5D" w:rsidRDefault="00264F5D"/>
    <w:tbl>
      <w:tblPr>
        <w:tblW w:w="9067" w:type="dxa"/>
        <w:tblCellMar>
          <w:left w:w="10" w:type="dxa"/>
          <w:right w:w="10" w:type="dxa"/>
        </w:tblCellMar>
        <w:tblLook w:val="0000" w:firstRow="0" w:lastRow="0" w:firstColumn="0" w:lastColumn="0" w:noHBand="0" w:noVBand="0"/>
      </w:tblPr>
      <w:tblGrid>
        <w:gridCol w:w="9067"/>
      </w:tblGrid>
      <w:tr w:rsidR="00264F5D" w14:paraId="0DDDEDC4"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35198" w14:textId="77777777" w:rsidR="00264F5D" w:rsidRDefault="00264F5D">
            <w:pPr>
              <w:jc w:val="both"/>
              <w:rPr>
                <w:rFonts w:eastAsia="SimSun"/>
                <w:b/>
              </w:rPr>
            </w:pPr>
            <w:r>
              <w:rPr>
                <w:rFonts w:eastAsia="SimSun"/>
                <w:b/>
              </w:rPr>
              <w:t>SUPERVISION RECORDING</w:t>
            </w:r>
          </w:p>
        </w:tc>
      </w:tr>
      <w:tr w:rsidR="00264F5D" w14:paraId="493362C6"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73EDD" w14:textId="77777777" w:rsidR="00264F5D" w:rsidRDefault="00264F5D">
            <w:pPr>
              <w:jc w:val="both"/>
              <w:rPr>
                <w:rFonts w:eastAsia="SimSun"/>
                <w:b/>
              </w:rPr>
            </w:pPr>
            <w:r>
              <w:rPr>
                <w:rFonts w:eastAsia="SimSun"/>
                <w:b/>
              </w:rPr>
              <w:t>DATE</w:t>
            </w:r>
          </w:p>
        </w:tc>
      </w:tr>
      <w:tr w:rsidR="00264F5D" w14:paraId="52DB39E8"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13280" w14:textId="77777777" w:rsidR="00264F5D" w:rsidRDefault="00264F5D">
            <w:pPr>
              <w:jc w:val="both"/>
              <w:rPr>
                <w:rFonts w:eastAsia="SimSun"/>
                <w:b/>
              </w:rPr>
            </w:pPr>
            <w:r>
              <w:rPr>
                <w:rFonts w:eastAsia="SimSun"/>
                <w:b/>
              </w:rPr>
              <w:t>TIME: 2p.m.</w:t>
            </w:r>
          </w:p>
        </w:tc>
      </w:tr>
      <w:tr w:rsidR="00264F5D" w14:paraId="7BCA1523"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95837" w14:textId="77777777" w:rsidR="00264F5D" w:rsidRDefault="00264F5D">
            <w:pPr>
              <w:jc w:val="both"/>
              <w:rPr>
                <w:rFonts w:eastAsia="SimSun"/>
                <w:b/>
              </w:rPr>
            </w:pPr>
            <w:r>
              <w:rPr>
                <w:rFonts w:eastAsia="SimSun"/>
                <w:b/>
              </w:rPr>
              <w:t xml:space="preserve">PEOPLE PRESENT: Helen </w:t>
            </w:r>
            <w:proofErr w:type="spellStart"/>
            <w:r>
              <w:rPr>
                <w:rFonts w:eastAsia="SimSun"/>
                <w:b/>
              </w:rPr>
              <w:t>Quarrell</w:t>
            </w:r>
            <w:proofErr w:type="spellEnd"/>
            <w:r>
              <w:rPr>
                <w:rFonts w:eastAsia="SimSun"/>
                <w:b/>
              </w:rPr>
              <w:t xml:space="preserve"> and Claire Walters </w:t>
            </w:r>
          </w:p>
        </w:tc>
      </w:tr>
      <w:tr w:rsidR="00264F5D" w14:paraId="325E6112"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9D3C8" w14:textId="77777777" w:rsidR="00264F5D" w:rsidRDefault="00264F5D">
            <w:pPr>
              <w:jc w:val="both"/>
              <w:rPr>
                <w:rFonts w:eastAsia="SimSun"/>
                <w:b/>
              </w:rPr>
            </w:pPr>
            <w:r>
              <w:rPr>
                <w:rFonts w:eastAsia="SimSun"/>
                <w:b/>
              </w:rPr>
              <w:t>DURATION OF THE MEETING: 1 hour</w:t>
            </w:r>
          </w:p>
        </w:tc>
      </w:tr>
      <w:tr w:rsidR="00264F5D" w14:paraId="54CADC3B"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EB8F7" w14:textId="77777777" w:rsidR="00264F5D" w:rsidRDefault="00264F5D">
            <w:pPr>
              <w:jc w:val="both"/>
              <w:rPr>
                <w:rFonts w:eastAsia="SimSun"/>
                <w:b/>
              </w:rPr>
            </w:pPr>
            <w:r>
              <w:rPr>
                <w:rFonts w:eastAsia="SimSun"/>
                <w:b/>
              </w:rPr>
              <w:t>AGENDA/ DISCUSSION POINTS</w:t>
            </w:r>
          </w:p>
        </w:tc>
      </w:tr>
      <w:tr w:rsidR="00264F5D" w14:paraId="69D2BEBD"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FB0FC" w14:textId="77777777" w:rsidR="00264F5D" w:rsidRDefault="00264F5D">
            <w:pPr>
              <w:jc w:val="both"/>
              <w:rPr>
                <w:rFonts w:eastAsia="SimSun"/>
                <w:bCs/>
              </w:rPr>
            </w:pPr>
            <w:r>
              <w:rPr>
                <w:rFonts w:eastAsia="SimSun"/>
                <w:bCs/>
              </w:rPr>
              <w:t>1. Welcome</w:t>
            </w:r>
          </w:p>
          <w:p w14:paraId="28E55617" w14:textId="77777777" w:rsidR="00264F5D" w:rsidRDefault="00264F5D">
            <w:pPr>
              <w:jc w:val="both"/>
              <w:rPr>
                <w:rFonts w:eastAsia="SimSun"/>
                <w:bCs/>
              </w:rPr>
            </w:pPr>
            <w:r>
              <w:rPr>
                <w:rFonts w:eastAsia="SimSun"/>
                <w:bCs/>
              </w:rPr>
              <w:t>2. Placement details</w:t>
            </w:r>
          </w:p>
          <w:p w14:paraId="01248015" w14:textId="77777777" w:rsidR="00264F5D" w:rsidRDefault="00264F5D">
            <w:pPr>
              <w:jc w:val="both"/>
              <w:rPr>
                <w:rFonts w:eastAsia="SimSun"/>
                <w:bCs/>
              </w:rPr>
            </w:pPr>
            <w:r>
              <w:rPr>
                <w:rFonts w:eastAsia="SimSun"/>
                <w:bCs/>
              </w:rPr>
              <w:t>3. Coursework deadlines</w:t>
            </w:r>
          </w:p>
          <w:p w14:paraId="7052634B" w14:textId="77777777" w:rsidR="00264F5D" w:rsidRDefault="00264F5D">
            <w:pPr>
              <w:jc w:val="both"/>
              <w:rPr>
                <w:rFonts w:eastAsia="SimSun"/>
                <w:bCs/>
              </w:rPr>
            </w:pPr>
            <w:r>
              <w:rPr>
                <w:rFonts w:eastAsia="SimSun"/>
                <w:bCs/>
              </w:rPr>
              <w:t xml:space="preserve">4. Reflective journal </w:t>
            </w:r>
          </w:p>
          <w:p w14:paraId="23B820E5" w14:textId="77777777" w:rsidR="00264F5D" w:rsidRDefault="00264F5D">
            <w:pPr>
              <w:jc w:val="both"/>
              <w:rPr>
                <w:rFonts w:eastAsia="SimSun"/>
                <w:bCs/>
              </w:rPr>
            </w:pPr>
            <w:r>
              <w:rPr>
                <w:rFonts w:eastAsia="SimSun"/>
                <w:bCs/>
              </w:rPr>
              <w:t>5. Agree date for next session</w:t>
            </w:r>
          </w:p>
        </w:tc>
      </w:tr>
      <w:tr w:rsidR="00264F5D" w14:paraId="0A170817"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C58C9" w14:textId="77777777" w:rsidR="00264F5D" w:rsidRDefault="00264F5D">
            <w:pPr>
              <w:jc w:val="both"/>
              <w:rPr>
                <w:rFonts w:eastAsia="SimSun"/>
                <w:b/>
              </w:rPr>
            </w:pPr>
            <w:r>
              <w:rPr>
                <w:rFonts w:eastAsia="SimSun"/>
                <w:b/>
              </w:rPr>
              <w:t>NOTES/ ACTION OF EACH ITEM</w:t>
            </w:r>
          </w:p>
        </w:tc>
      </w:tr>
      <w:tr w:rsidR="00264F5D" w14:paraId="492FFD9D"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E1181" w14:textId="77777777" w:rsidR="00264F5D" w:rsidRDefault="00264F5D" w:rsidP="00264F5D">
            <w:pPr>
              <w:pStyle w:val="ListParagraph"/>
              <w:numPr>
                <w:ilvl w:val="0"/>
                <w:numId w:val="20"/>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HQ thanked CW for sending through examples of her reflective journals. HQ enjoyed reading the journals and expressed the improvement she had made in writing them. CW said it is easier this year as I know what is expected of me. She also says she does them when they are fresh in her mind and not rely on notes made of the session.</w:t>
            </w:r>
          </w:p>
          <w:p w14:paraId="3B124FB7" w14:textId="77777777" w:rsidR="00264F5D" w:rsidRDefault="00264F5D" w:rsidP="00264F5D">
            <w:pPr>
              <w:pStyle w:val="ListParagraph"/>
              <w:numPr>
                <w:ilvl w:val="0"/>
                <w:numId w:val="20"/>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CW has almost completed all her placement hours. The hours over the summer sessions will ensure she has covered all the hours. It will also be good for CW to do some outreach work and a summer programme.</w:t>
            </w:r>
          </w:p>
          <w:p w14:paraId="4888EEC1" w14:textId="77777777" w:rsidR="00264F5D" w:rsidRDefault="00264F5D" w:rsidP="00264F5D">
            <w:pPr>
              <w:pStyle w:val="ListParagraph"/>
              <w:numPr>
                <w:ilvl w:val="0"/>
                <w:numId w:val="20"/>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Discussion held over coursework deadlines and CW still panic over this. HQ reassured her that she is organised and in control.</w:t>
            </w:r>
          </w:p>
          <w:p w14:paraId="483C42B2" w14:textId="77777777" w:rsidR="00264F5D" w:rsidRDefault="00264F5D" w:rsidP="00264F5D">
            <w:pPr>
              <w:pStyle w:val="ListParagraph"/>
              <w:numPr>
                <w:ilvl w:val="0"/>
                <w:numId w:val="20"/>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HQ will send CW a new date for supervision and maybe this one could be face-to-face?</w:t>
            </w:r>
          </w:p>
          <w:p w14:paraId="4AD785AC" w14:textId="77777777" w:rsidR="00264F5D" w:rsidRDefault="00264F5D">
            <w:pPr>
              <w:jc w:val="both"/>
              <w:rPr>
                <w:rFonts w:eastAsia="SimSun"/>
                <w:bCs/>
              </w:rPr>
            </w:pPr>
          </w:p>
        </w:tc>
      </w:tr>
      <w:tr w:rsidR="00264F5D" w14:paraId="02AC241D"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1399D" w14:textId="77777777" w:rsidR="00264F5D" w:rsidRDefault="00264F5D">
            <w:pPr>
              <w:jc w:val="both"/>
              <w:rPr>
                <w:rFonts w:eastAsia="SimSun"/>
                <w:b/>
              </w:rPr>
            </w:pPr>
            <w:r>
              <w:rPr>
                <w:rFonts w:eastAsia="SimSun"/>
                <w:b/>
              </w:rPr>
              <w:t xml:space="preserve">PROBLEMS ENCOUNTERED </w:t>
            </w:r>
          </w:p>
        </w:tc>
      </w:tr>
      <w:tr w:rsidR="00264F5D" w14:paraId="6F535A09"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2B7A" w14:textId="77777777" w:rsidR="00264F5D" w:rsidRDefault="00264F5D">
            <w:pPr>
              <w:jc w:val="both"/>
              <w:rPr>
                <w:rFonts w:eastAsia="SimSun"/>
                <w:b/>
              </w:rPr>
            </w:pPr>
          </w:p>
          <w:p w14:paraId="4EE44681" w14:textId="227EF0DB" w:rsidR="00264F5D" w:rsidRPr="00264F5D" w:rsidRDefault="00264F5D">
            <w:pPr>
              <w:jc w:val="both"/>
              <w:rPr>
                <w:rFonts w:eastAsia="SimSun"/>
                <w:bCs/>
              </w:rPr>
            </w:pPr>
            <w:r>
              <w:rPr>
                <w:rFonts w:eastAsia="SimSun"/>
                <w:bCs/>
              </w:rPr>
              <w:t xml:space="preserve">No problems during this session. </w:t>
            </w:r>
          </w:p>
          <w:p w14:paraId="26719AFB" w14:textId="77777777" w:rsidR="00264F5D" w:rsidRDefault="00264F5D">
            <w:pPr>
              <w:jc w:val="both"/>
              <w:rPr>
                <w:rFonts w:eastAsia="SimSun"/>
                <w:b/>
              </w:rPr>
            </w:pPr>
          </w:p>
        </w:tc>
      </w:tr>
      <w:tr w:rsidR="00264F5D" w14:paraId="2552B69B"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1F6B7" w14:textId="77777777" w:rsidR="00264F5D" w:rsidRDefault="00264F5D">
            <w:pPr>
              <w:jc w:val="both"/>
              <w:rPr>
                <w:rFonts w:eastAsia="SimSun"/>
                <w:b/>
              </w:rPr>
            </w:pPr>
            <w:r>
              <w:rPr>
                <w:rFonts w:eastAsia="SimSun"/>
                <w:b/>
              </w:rPr>
              <w:t xml:space="preserve">REFLECTION ANALYSIS AND LEARNING Links between theory and practice can be made here and referenced in the usual way.  </w:t>
            </w:r>
            <w:proofErr w:type="gramStart"/>
            <w:r>
              <w:rPr>
                <w:rFonts w:eastAsia="SimSun"/>
                <w:b/>
              </w:rPr>
              <w:t>Also</w:t>
            </w:r>
            <w:proofErr w:type="gramEnd"/>
            <w:r>
              <w:rPr>
                <w:rFonts w:eastAsia="SimSun"/>
                <w:b/>
              </w:rPr>
              <w:t xml:space="preserve"> reflection on effectiveness of supervision.</w:t>
            </w:r>
          </w:p>
        </w:tc>
      </w:tr>
      <w:tr w:rsidR="00264F5D" w14:paraId="10C8C9B3"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40FFA" w14:textId="77777777" w:rsidR="00264F5D" w:rsidRDefault="00264F5D">
            <w:pPr>
              <w:jc w:val="both"/>
              <w:rPr>
                <w:rFonts w:eastAsia="SimSun"/>
                <w:b/>
              </w:rPr>
            </w:pPr>
          </w:p>
          <w:p w14:paraId="7555E872" w14:textId="77777777" w:rsidR="00264F5D" w:rsidRDefault="00264F5D">
            <w:pPr>
              <w:jc w:val="both"/>
              <w:rPr>
                <w:rFonts w:eastAsia="SimSun"/>
                <w:bCs/>
              </w:rPr>
            </w:pPr>
            <w:r>
              <w:rPr>
                <w:rFonts w:eastAsia="SimSun"/>
                <w:bCs/>
              </w:rPr>
              <w:t>CW has done some more research on the NOS standards and principles and purposes of youth work and is applying this to her practice.</w:t>
            </w:r>
          </w:p>
          <w:p w14:paraId="7BC35CB7" w14:textId="77777777" w:rsidR="00264F5D" w:rsidRDefault="00264F5D">
            <w:pPr>
              <w:jc w:val="both"/>
              <w:rPr>
                <w:rFonts w:eastAsia="SimSun"/>
                <w:b/>
              </w:rPr>
            </w:pPr>
          </w:p>
        </w:tc>
      </w:tr>
      <w:tr w:rsidR="00264F5D" w14:paraId="3A110704"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9D31" w14:textId="77777777" w:rsidR="00264F5D" w:rsidRDefault="00264F5D">
            <w:pPr>
              <w:jc w:val="both"/>
              <w:rPr>
                <w:rFonts w:eastAsia="SimSun"/>
                <w:b/>
              </w:rPr>
            </w:pPr>
            <w:r>
              <w:rPr>
                <w:rFonts w:eastAsia="SimSun"/>
                <w:b/>
              </w:rPr>
              <w:t>QUESTIONS ARISING</w:t>
            </w:r>
          </w:p>
        </w:tc>
      </w:tr>
      <w:tr w:rsidR="00264F5D" w14:paraId="168E1D66"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6F05C" w14:textId="77777777" w:rsidR="00264F5D" w:rsidRDefault="00264F5D">
            <w:pPr>
              <w:jc w:val="both"/>
              <w:rPr>
                <w:rFonts w:eastAsia="SimSun"/>
                <w:bCs/>
              </w:rPr>
            </w:pPr>
            <w:r>
              <w:rPr>
                <w:rFonts w:eastAsia="SimSun"/>
                <w:bCs/>
              </w:rPr>
              <w:t>CW asked when she would know about the hours over the summer. HQ said she would let her know what was available asap.</w:t>
            </w:r>
          </w:p>
          <w:p w14:paraId="4E7FC3FA" w14:textId="77777777" w:rsidR="00264F5D" w:rsidRDefault="00264F5D">
            <w:pPr>
              <w:jc w:val="both"/>
              <w:rPr>
                <w:rFonts w:eastAsia="SimSun"/>
                <w:b/>
              </w:rPr>
            </w:pPr>
          </w:p>
        </w:tc>
      </w:tr>
      <w:tr w:rsidR="00264F5D" w14:paraId="5F21CA8B"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A81C8" w14:textId="77777777" w:rsidR="00264F5D" w:rsidRDefault="00264F5D">
            <w:pPr>
              <w:jc w:val="both"/>
            </w:pPr>
            <w:r>
              <w:rPr>
                <w:rFonts w:eastAsia="SimSun"/>
                <w:b/>
              </w:rPr>
              <w:t xml:space="preserve">DATE OF NEXT MEETING: TBC </w:t>
            </w:r>
          </w:p>
        </w:tc>
      </w:tr>
      <w:tr w:rsidR="00264F5D" w14:paraId="51E46D1E"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41E20" w14:textId="77777777" w:rsidR="00264F5D" w:rsidRDefault="00264F5D">
            <w:pPr>
              <w:jc w:val="both"/>
            </w:pPr>
            <w:r>
              <w:rPr>
                <w:rFonts w:eastAsia="SimSun"/>
                <w:b/>
              </w:rPr>
              <w:t xml:space="preserve">SIGNED: </w:t>
            </w:r>
            <w:r>
              <w:rPr>
                <w:rFonts w:ascii="Bradley Hand ITC" w:eastAsia="SimSun" w:hAnsi="Bradley Hand ITC"/>
                <w:bCs/>
                <w:i/>
                <w:iCs/>
              </w:rPr>
              <w:t xml:space="preserve">H. </w:t>
            </w:r>
            <w:proofErr w:type="spellStart"/>
            <w:r>
              <w:rPr>
                <w:rFonts w:ascii="Bradley Hand ITC" w:eastAsia="SimSun" w:hAnsi="Bradley Hand ITC"/>
                <w:bCs/>
                <w:i/>
                <w:iCs/>
              </w:rPr>
              <w:t>Quarrell</w:t>
            </w:r>
            <w:proofErr w:type="spellEnd"/>
          </w:p>
        </w:tc>
      </w:tr>
      <w:tr w:rsidR="00264F5D" w14:paraId="48A06297" w14:textId="77777777" w:rsidTr="00264F5D">
        <w:tblPrEx>
          <w:tblCellMar>
            <w:top w:w="0" w:type="dxa"/>
            <w:bottom w:w="0" w:type="dxa"/>
          </w:tblCellMar>
        </w:tblPrEx>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AFA48" w14:textId="77777777" w:rsidR="00264F5D" w:rsidRDefault="00264F5D">
            <w:pPr>
              <w:jc w:val="both"/>
            </w:pPr>
            <w:r>
              <w:rPr>
                <w:rFonts w:eastAsia="SimSun"/>
                <w:b/>
              </w:rPr>
              <w:t>STUDENT –</w:t>
            </w:r>
            <w:r>
              <w:rPr>
                <w:rFonts w:eastAsia="SimSun"/>
                <w:bCs/>
              </w:rPr>
              <w:t xml:space="preserve"> Claire</w:t>
            </w:r>
            <w:r>
              <w:rPr>
                <w:rFonts w:eastAsia="SimSun"/>
                <w:b/>
              </w:rPr>
              <w:t xml:space="preserve"> </w:t>
            </w:r>
          </w:p>
        </w:tc>
      </w:tr>
      <w:tr w:rsidR="00264F5D" w14:paraId="45F25368" w14:textId="77777777" w:rsidTr="00264F5D">
        <w:tblPrEx>
          <w:tblCellMar>
            <w:top w:w="0" w:type="dxa"/>
            <w:bottom w:w="0" w:type="dxa"/>
          </w:tblCellMar>
        </w:tblPrEx>
        <w:trPr>
          <w:trHeight w:val="810"/>
        </w:trPr>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30ACE" w14:textId="77777777" w:rsidR="00264F5D" w:rsidRDefault="00264F5D">
            <w:pPr>
              <w:jc w:val="both"/>
            </w:pPr>
            <w:r>
              <w:rPr>
                <w:rFonts w:eastAsia="SimSun"/>
                <w:b/>
              </w:rPr>
              <w:t xml:space="preserve">SUPERVISOR- </w:t>
            </w:r>
            <w:r>
              <w:rPr>
                <w:rFonts w:eastAsia="SimSun"/>
                <w:bCs/>
              </w:rPr>
              <w:t xml:space="preserve">Helen </w:t>
            </w:r>
            <w:proofErr w:type="spellStart"/>
            <w:r>
              <w:rPr>
                <w:rFonts w:eastAsia="SimSun"/>
                <w:bCs/>
              </w:rPr>
              <w:t>Quarrell</w:t>
            </w:r>
            <w:proofErr w:type="spellEnd"/>
          </w:p>
        </w:tc>
      </w:tr>
    </w:tbl>
    <w:p w14:paraId="7C769D10" w14:textId="77777777" w:rsidR="00264F5D" w:rsidRDefault="00264F5D"/>
    <w:tbl>
      <w:tblPr>
        <w:tblW w:w="8568" w:type="dxa"/>
        <w:tblCellMar>
          <w:left w:w="10" w:type="dxa"/>
          <w:right w:w="10" w:type="dxa"/>
        </w:tblCellMar>
        <w:tblLook w:val="0000" w:firstRow="0" w:lastRow="0" w:firstColumn="0" w:lastColumn="0" w:noHBand="0" w:noVBand="0"/>
      </w:tblPr>
      <w:tblGrid>
        <w:gridCol w:w="8568"/>
      </w:tblGrid>
      <w:tr w:rsidR="00264F5D" w14:paraId="738A2D6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583B2" w14:textId="77777777" w:rsidR="00264F5D" w:rsidRDefault="00264F5D">
            <w:pPr>
              <w:jc w:val="both"/>
              <w:rPr>
                <w:rFonts w:eastAsia="SimSun"/>
                <w:b/>
              </w:rPr>
            </w:pPr>
            <w:r>
              <w:rPr>
                <w:rFonts w:eastAsia="SimSun"/>
                <w:b/>
              </w:rPr>
              <w:lastRenderedPageBreak/>
              <w:t>SUPERVISION RECORDING</w:t>
            </w:r>
          </w:p>
        </w:tc>
      </w:tr>
      <w:tr w:rsidR="00264F5D" w14:paraId="5F9CA521"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C141F" w14:textId="77777777" w:rsidR="00264F5D" w:rsidRDefault="00264F5D">
            <w:pPr>
              <w:jc w:val="both"/>
              <w:rPr>
                <w:rFonts w:eastAsia="SimSun"/>
                <w:b/>
              </w:rPr>
            </w:pPr>
            <w:r>
              <w:rPr>
                <w:rFonts w:eastAsia="SimSun"/>
                <w:b/>
              </w:rPr>
              <w:t>DATE: 21/01/21</w:t>
            </w:r>
          </w:p>
        </w:tc>
      </w:tr>
      <w:tr w:rsidR="00264F5D" w14:paraId="68547A05"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7C1DA" w14:textId="77777777" w:rsidR="00264F5D" w:rsidRDefault="00264F5D">
            <w:pPr>
              <w:jc w:val="both"/>
              <w:rPr>
                <w:rFonts w:eastAsia="SimSun"/>
                <w:b/>
              </w:rPr>
            </w:pPr>
            <w:r>
              <w:rPr>
                <w:rFonts w:eastAsia="SimSun"/>
                <w:b/>
              </w:rPr>
              <w:t>TIME: 15.30</w:t>
            </w:r>
          </w:p>
        </w:tc>
      </w:tr>
      <w:tr w:rsidR="00264F5D" w14:paraId="46BE895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A0A01" w14:textId="77777777" w:rsidR="00264F5D" w:rsidRDefault="00264F5D">
            <w:pPr>
              <w:jc w:val="both"/>
              <w:rPr>
                <w:rFonts w:eastAsia="SimSun"/>
                <w:b/>
              </w:rPr>
            </w:pPr>
            <w:r>
              <w:rPr>
                <w:rFonts w:eastAsia="SimSun"/>
                <w:b/>
              </w:rPr>
              <w:t xml:space="preserve">PEOPLE PRESENT: Helen </w:t>
            </w:r>
            <w:proofErr w:type="spellStart"/>
            <w:r>
              <w:rPr>
                <w:rFonts w:eastAsia="SimSun"/>
                <w:b/>
              </w:rPr>
              <w:t>Quarrell</w:t>
            </w:r>
            <w:proofErr w:type="spellEnd"/>
            <w:r>
              <w:rPr>
                <w:rFonts w:eastAsia="SimSun"/>
                <w:b/>
              </w:rPr>
              <w:t xml:space="preserve"> and Claire Walters </w:t>
            </w:r>
          </w:p>
        </w:tc>
      </w:tr>
      <w:tr w:rsidR="00264F5D" w14:paraId="24BCF801"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72180" w14:textId="77777777" w:rsidR="00264F5D" w:rsidRDefault="00264F5D">
            <w:pPr>
              <w:jc w:val="both"/>
              <w:rPr>
                <w:rFonts w:eastAsia="SimSun"/>
                <w:b/>
              </w:rPr>
            </w:pPr>
            <w:r>
              <w:rPr>
                <w:rFonts w:eastAsia="SimSun"/>
                <w:b/>
              </w:rPr>
              <w:t>DURATION OF THE MEETING: 1 hour 30 minutes</w:t>
            </w:r>
          </w:p>
        </w:tc>
      </w:tr>
      <w:tr w:rsidR="00264F5D" w14:paraId="3D2258A5"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3034D" w14:textId="77777777" w:rsidR="00264F5D" w:rsidRDefault="00264F5D">
            <w:pPr>
              <w:jc w:val="both"/>
              <w:rPr>
                <w:rFonts w:eastAsia="SimSun"/>
                <w:b/>
              </w:rPr>
            </w:pPr>
            <w:r>
              <w:rPr>
                <w:rFonts w:eastAsia="SimSun"/>
                <w:b/>
              </w:rPr>
              <w:t>AGENDA/ DISCUSSION POINTS</w:t>
            </w:r>
          </w:p>
        </w:tc>
      </w:tr>
      <w:tr w:rsidR="00264F5D" w14:paraId="6F347794"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F8A35" w14:textId="77777777" w:rsidR="00264F5D" w:rsidRDefault="00264F5D">
            <w:pPr>
              <w:jc w:val="both"/>
              <w:rPr>
                <w:rFonts w:eastAsia="SimSun"/>
                <w:bCs/>
              </w:rPr>
            </w:pPr>
            <w:r>
              <w:rPr>
                <w:rFonts w:eastAsia="SimSun"/>
                <w:bCs/>
              </w:rPr>
              <w:t>1. Welcome</w:t>
            </w:r>
          </w:p>
          <w:p w14:paraId="0E55F783" w14:textId="77777777" w:rsidR="00264F5D" w:rsidRDefault="00264F5D">
            <w:pPr>
              <w:jc w:val="both"/>
              <w:rPr>
                <w:rFonts w:eastAsia="SimSun"/>
                <w:bCs/>
              </w:rPr>
            </w:pPr>
            <w:r>
              <w:rPr>
                <w:rFonts w:eastAsia="SimSun"/>
                <w:bCs/>
              </w:rPr>
              <w:t>2. Placement details</w:t>
            </w:r>
          </w:p>
          <w:p w14:paraId="1305116B" w14:textId="77777777" w:rsidR="00264F5D" w:rsidRDefault="00264F5D">
            <w:pPr>
              <w:jc w:val="both"/>
              <w:rPr>
                <w:rFonts w:eastAsia="SimSun"/>
                <w:bCs/>
              </w:rPr>
            </w:pPr>
            <w:r>
              <w:rPr>
                <w:rFonts w:eastAsia="SimSun"/>
                <w:bCs/>
              </w:rPr>
              <w:t>4. Coursework deadlines</w:t>
            </w:r>
          </w:p>
          <w:p w14:paraId="4479EB85" w14:textId="77777777" w:rsidR="00264F5D" w:rsidRDefault="00264F5D">
            <w:pPr>
              <w:jc w:val="both"/>
              <w:rPr>
                <w:rFonts w:eastAsia="SimSun"/>
                <w:bCs/>
              </w:rPr>
            </w:pPr>
            <w:r>
              <w:rPr>
                <w:rFonts w:eastAsia="SimSun"/>
                <w:bCs/>
              </w:rPr>
              <w:t>5. Interview question input</w:t>
            </w:r>
          </w:p>
          <w:p w14:paraId="144D2942" w14:textId="77777777" w:rsidR="00264F5D" w:rsidRDefault="00264F5D">
            <w:pPr>
              <w:jc w:val="both"/>
              <w:rPr>
                <w:rFonts w:eastAsia="SimSun"/>
                <w:bCs/>
              </w:rPr>
            </w:pPr>
            <w:r>
              <w:rPr>
                <w:rFonts w:eastAsia="SimSun"/>
                <w:bCs/>
              </w:rPr>
              <w:t>6. Agree date for next session</w:t>
            </w:r>
          </w:p>
        </w:tc>
      </w:tr>
      <w:tr w:rsidR="00264F5D" w14:paraId="0497052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C6838" w14:textId="77777777" w:rsidR="00264F5D" w:rsidRDefault="00264F5D">
            <w:pPr>
              <w:jc w:val="both"/>
              <w:rPr>
                <w:rFonts w:eastAsia="SimSun"/>
                <w:b/>
              </w:rPr>
            </w:pPr>
            <w:r>
              <w:rPr>
                <w:rFonts w:eastAsia="SimSun"/>
                <w:b/>
              </w:rPr>
              <w:t>NOTES/ ACTION OF EACH ITEM</w:t>
            </w:r>
          </w:p>
        </w:tc>
      </w:tr>
      <w:tr w:rsidR="00264F5D" w14:paraId="4DC16D8D"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CCC8F" w14:textId="77777777" w:rsidR="00264F5D" w:rsidRDefault="00264F5D" w:rsidP="00264F5D">
            <w:pPr>
              <w:pStyle w:val="ListParagraph"/>
              <w:numPr>
                <w:ilvl w:val="0"/>
                <w:numId w:val="21"/>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 xml:space="preserve">HQ thanked CW for agreeing to meet via teams today. Maybe next time we can do face-to-face in </w:t>
            </w:r>
            <w:proofErr w:type="spellStart"/>
            <w:r>
              <w:rPr>
                <w:rFonts w:eastAsia="SimSun"/>
                <w:bCs/>
                <w:sz w:val="24"/>
                <w:szCs w:val="24"/>
              </w:rPr>
              <w:t>Ystradgynlais</w:t>
            </w:r>
            <w:proofErr w:type="spellEnd"/>
            <w:r>
              <w:rPr>
                <w:rFonts w:eastAsia="SimSun"/>
                <w:bCs/>
                <w:sz w:val="24"/>
                <w:szCs w:val="24"/>
              </w:rPr>
              <w:t xml:space="preserve"> to meet the team.</w:t>
            </w:r>
          </w:p>
          <w:p w14:paraId="7030504E" w14:textId="77777777" w:rsidR="00264F5D" w:rsidRDefault="00264F5D" w:rsidP="00264F5D">
            <w:pPr>
              <w:pStyle w:val="ListParagraph"/>
              <w:numPr>
                <w:ilvl w:val="0"/>
                <w:numId w:val="21"/>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 xml:space="preserve">HQ explained what was on offer for the placement hours during the summer. HQ talked to CW about outreach and how she would engage with young people in the street she didn’t know. HQ spoke about the risk assessment in place for the youth work team and will send CW a copy.  </w:t>
            </w:r>
          </w:p>
          <w:p w14:paraId="0885AFAF" w14:textId="77777777" w:rsidR="00264F5D" w:rsidRDefault="00264F5D">
            <w:pPr>
              <w:pStyle w:val="ListParagraph"/>
              <w:spacing w:after="0" w:line="240" w:lineRule="auto"/>
              <w:jc w:val="both"/>
              <w:rPr>
                <w:rFonts w:eastAsia="SimSun"/>
                <w:bCs/>
                <w:sz w:val="24"/>
                <w:szCs w:val="24"/>
              </w:rPr>
            </w:pPr>
            <w:r>
              <w:rPr>
                <w:rFonts w:eastAsia="SimSun"/>
                <w:bCs/>
                <w:sz w:val="24"/>
                <w:szCs w:val="24"/>
              </w:rPr>
              <w:t xml:space="preserve">CW asked would the sessions be in the evening or a mixture of both daytime and evening. HQ said both and that she would be emergency contact and that CW must contact HQ when she leaves home, arrives at </w:t>
            </w:r>
            <w:proofErr w:type="spellStart"/>
            <w:r>
              <w:rPr>
                <w:rFonts w:eastAsia="SimSun"/>
                <w:bCs/>
                <w:sz w:val="24"/>
                <w:szCs w:val="24"/>
              </w:rPr>
              <w:t>Ystradgynlais</w:t>
            </w:r>
            <w:proofErr w:type="spellEnd"/>
            <w:r>
              <w:rPr>
                <w:rFonts w:eastAsia="SimSun"/>
                <w:bCs/>
                <w:sz w:val="24"/>
                <w:szCs w:val="24"/>
              </w:rPr>
              <w:t xml:space="preserve"> and when she leaves there and gets home safely. This procedure is in place for the youth work team, so she must follow this. CW agreed to do this each time.</w:t>
            </w:r>
          </w:p>
          <w:p w14:paraId="0BB17D0E" w14:textId="77777777" w:rsidR="00264F5D" w:rsidRDefault="00264F5D">
            <w:pPr>
              <w:pStyle w:val="ListParagraph"/>
              <w:spacing w:after="0" w:line="240" w:lineRule="auto"/>
              <w:jc w:val="both"/>
              <w:rPr>
                <w:rFonts w:eastAsia="SimSun"/>
                <w:bCs/>
                <w:sz w:val="24"/>
                <w:szCs w:val="24"/>
              </w:rPr>
            </w:pPr>
            <w:r>
              <w:rPr>
                <w:rFonts w:eastAsia="SimSun"/>
                <w:bCs/>
                <w:sz w:val="24"/>
                <w:szCs w:val="24"/>
              </w:rPr>
              <w:t xml:space="preserve">CW reflected well on her youth work values and approaches used in the setting. </w:t>
            </w:r>
          </w:p>
          <w:p w14:paraId="33174992" w14:textId="77777777" w:rsidR="00264F5D" w:rsidRDefault="00264F5D" w:rsidP="00264F5D">
            <w:pPr>
              <w:pStyle w:val="ListParagraph"/>
              <w:numPr>
                <w:ilvl w:val="0"/>
                <w:numId w:val="21"/>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CW spoke about her thoughts about her future in youth work and asked if I would consider her for a job in Powys, if it came up. I said I would as she is a good, natural, passionate youth worker who would fit in nicely in my team.</w:t>
            </w:r>
          </w:p>
          <w:p w14:paraId="1F6E2475" w14:textId="77777777" w:rsidR="00264F5D" w:rsidRDefault="00264F5D" w:rsidP="00264F5D">
            <w:pPr>
              <w:pStyle w:val="ListParagraph"/>
              <w:numPr>
                <w:ilvl w:val="0"/>
                <w:numId w:val="21"/>
              </w:numPr>
              <w:suppressAutoHyphens/>
              <w:autoSpaceDN w:val="0"/>
              <w:spacing w:after="0" w:line="240" w:lineRule="auto"/>
              <w:contextualSpacing w:val="0"/>
              <w:jc w:val="both"/>
              <w:textAlignment w:val="baseline"/>
              <w:rPr>
                <w:rFonts w:eastAsia="SimSun"/>
                <w:bCs/>
                <w:sz w:val="24"/>
                <w:szCs w:val="24"/>
              </w:rPr>
            </w:pPr>
            <w:r>
              <w:rPr>
                <w:rFonts w:eastAsia="SimSun"/>
                <w:bCs/>
                <w:sz w:val="24"/>
                <w:szCs w:val="24"/>
              </w:rPr>
              <w:t xml:space="preserve">HQ to send CW a date/time to meet in </w:t>
            </w:r>
            <w:proofErr w:type="spellStart"/>
            <w:r>
              <w:rPr>
                <w:rFonts w:eastAsia="SimSun"/>
                <w:bCs/>
                <w:sz w:val="24"/>
                <w:szCs w:val="24"/>
              </w:rPr>
              <w:t>Ystradgynlais</w:t>
            </w:r>
            <w:proofErr w:type="spellEnd"/>
            <w:r>
              <w:rPr>
                <w:rFonts w:eastAsia="SimSun"/>
                <w:bCs/>
                <w:sz w:val="24"/>
                <w:szCs w:val="24"/>
              </w:rPr>
              <w:t xml:space="preserve"> to meet HQ and the Senior Youth Worker.</w:t>
            </w:r>
          </w:p>
          <w:p w14:paraId="5F795BBE" w14:textId="77777777" w:rsidR="00264F5D" w:rsidRDefault="00264F5D">
            <w:pPr>
              <w:pStyle w:val="ListParagraph"/>
              <w:spacing w:after="0" w:line="240" w:lineRule="auto"/>
              <w:jc w:val="both"/>
              <w:rPr>
                <w:rFonts w:eastAsia="SimSun"/>
                <w:bCs/>
                <w:sz w:val="24"/>
                <w:szCs w:val="24"/>
              </w:rPr>
            </w:pPr>
          </w:p>
        </w:tc>
      </w:tr>
      <w:tr w:rsidR="00264F5D" w14:paraId="2FB61357"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498C9" w14:textId="77777777" w:rsidR="00264F5D" w:rsidRDefault="00264F5D">
            <w:pPr>
              <w:jc w:val="both"/>
              <w:rPr>
                <w:rFonts w:eastAsia="SimSun"/>
                <w:b/>
              </w:rPr>
            </w:pPr>
            <w:r>
              <w:rPr>
                <w:rFonts w:eastAsia="SimSun"/>
                <w:b/>
              </w:rPr>
              <w:t xml:space="preserve">PROBLEMS ENCOUNTERED </w:t>
            </w:r>
          </w:p>
        </w:tc>
      </w:tr>
      <w:tr w:rsidR="00264F5D" w14:paraId="6754316D"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AC8C" w14:textId="77777777" w:rsidR="00264F5D" w:rsidRDefault="00264F5D">
            <w:pPr>
              <w:jc w:val="both"/>
              <w:rPr>
                <w:rFonts w:eastAsia="SimSun"/>
                <w:b/>
              </w:rPr>
            </w:pPr>
          </w:p>
          <w:p w14:paraId="55B85CB0" w14:textId="77777777" w:rsidR="00264F5D" w:rsidRDefault="00264F5D">
            <w:pPr>
              <w:jc w:val="both"/>
              <w:rPr>
                <w:rFonts w:eastAsia="SimSun"/>
                <w:bCs/>
              </w:rPr>
            </w:pPr>
            <w:r>
              <w:rPr>
                <w:rFonts w:eastAsia="SimSun"/>
                <w:bCs/>
              </w:rPr>
              <w:t xml:space="preserve">No problems during this session. </w:t>
            </w:r>
          </w:p>
          <w:p w14:paraId="57B21ECB" w14:textId="77777777" w:rsidR="00264F5D" w:rsidRDefault="00264F5D">
            <w:pPr>
              <w:jc w:val="both"/>
              <w:rPr>
                <w:rFonts w:eastAsia="SimSun"/>
                <w:b/>
              </w:rPr>
            </w:pPr>
          </w:p>
        </w:tc>
      </w:tr>
      <w:tr w:rsidR="00264F5D" w14:paraId="2776C71F"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92114" w14:textId="77777777" w:rsidR="00264F5D" w:rsidRDefault="00264F5D">
            <w:pPr>
              <w:jc w:val="both"/>
              <w:rPr>
                <w:rFonts w:eastAsia="SimSun"/>
                <w:b/>
              </w:rPr>
            </w:pPr>
            <w:r>
              <w:rPr>
                <w:rFonts w:eastAsia="SimSun"/>
                <w:b/>
              </w:rPr>
              <w:t xml:space="preserve">REFLECTION ANALYSIS AND LEARNING Links between theory and practice can be made here and referenced in the usual way.  </w:t>
            </w:r>
            <w:proofErr w:type="gramStart"/>
            <w:r>
              <w:rPr>
                <w:rFonts w:eastAsia="SimSun"/>
                <w:b/>
              </w:rPr>
              <w:t>Also</w:t>
            </w:r>
            <w:proofErr w:type="gramEnd"/>
            <w:r>
              <w:rPr>
                <w:rFonts w:eastAsia="SimSun"/>
                <w:b/>
              </w:rPr>
              <w:t xml:space="preserve"> reflection on effectiveness of supervision.</w:t>
            </w:r>
          </w:p>
        </w:tc>
      </w:tr>
      <w:tr w:rsidR="00264F5D" w14:paraId="53B5B5F1"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1B559" w14:textId="77777777" w:rsidR="00264F5D" w:rsidRDefault="00264F5D">
            <w:pPr>
              <w:jc w:val="both"/>
              <w:rPr>
                <w:rFonts w:eastAsia="SimSun"/>
                <w:b/>
              </w:rPr>
            </w:pPr>
          </w:p>
          <w:p w14:paraId="2C56DCF1" w14:textId="77777777" w:rsidR="00264F5D" w:rsidRDefault="00264F5D">
            <w:pPr>
              <w:jc w:val="both"/>
              <w:rPr>
                <w:rFonts w:eastAsia="SimSun"/>
                <w:bCs/>
              </w:rPr>
            </w:pPr>
            <w:r>
              <w:rPr>
                <w:rFonts w:eastAsia="SimSun"/>
                <w:bCs/>
              </w:rPr>
              <w:t>CW has made a huge improvement in linking the theory with the practical work.</w:t>
            </w:r>
          </w:p>
          <w:p w14:paraId="1B66D994" w14:textId="77777777" w:rsidR="00264F5D" w:rsidRDefault="00264F5D">
            <w:pPr>
              <w:jc w:val="both"/>
              <w:rPr>
                <w:rFonts w:eastAsia="SimSun"/>
                <w:b/>
              </w:rPr>
            </w:pPr>
          </w:p>
        </w:tc>
      </w:tr>
      <w:tr w:rsidR="00264F5D" w14:paraId="2C34C1FE"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1BAB6" w14:textId="77777777" w:rsidR="00264F5D" w:rsidRDefault="00264F5D">
            <w:pPr>
              <w:jc w:val="both"/>
              <w:rPr>
                <w:rFonts w:eastAsia="SimSun"/>
                <w:b/>
              </w:rPr>
            </w:pPr>
            <w:r>
              <w:rPr>
                <w:rFonts w:eastAsia="SimSun"/>
                <w:b/>
              </w:rPr>
              <w:t>QUESTIONS ARISING</w:t>
            </w:r>
          </w:p>
        </w:tc>
      </w:tr>
      <w:tr w:rsidR="00264F5D" w14:paraId="29D383E3"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2FA12" w14:textId="77777777" w:rsidR="00264F5D" w:rsidRDefault="00264F5D">
            <w:pPr>
              <w:jc w:val="both"/>
              <w:rPr>
                <w:rFonts w:eastAsia="SimSun"/>
                <w:bCs/>
              </w:rPr>
            </w:pPr>
          </w:p>
          <w:p w14:paraId="30408BB6" w14:textId="77777777" w:rsidR="00264F5D" w:rsidRDefault="00264F5D">
            <w:pPr>
              <w:jc w:val="both"/>
              <w:rPr>
                <w:rFonts w:eastAsia="SimSun"/>
                <w:bCs/>
              </w:rPr>
            </w:pPr>
            <w:r>
              <w:rPr>
                <w:rFonts w:eastAsia="SimSun"/>
                <w:bCs/>
              </w:rPr>
              <w:t xml:space="preserve">CW asked HQ to send the address of </w:t>
            </w:r>
            <w:proofErr w:type="spellStart"/>
            <w:r>
              <w:rPr>
                <w:rFonts w:eastAsia="SimSun"/>
                <w:bCs/>
              </w:rPr>
              <w:t>Penrhos</w:t>
            </w:r>
            <w:proofErr w:type="spellEnd"/>
            <w:r>
              <w:rPr>
                <w:rFonts w:eastAsia="SimSun"/>
                <w:bCs/>
              </w:rPr>
              <w:t xml:space="preserve"> Youth centre.</w:t>
            </w:r>
          </w:p>
          <w:p w14:paraId="373C92AB" w14:textId="77777777" w:rsidR="00264F5D" w:rsidRDefault="00264F5D">
            <w:pPr>
              <w:jc w:val="both"/>
              <w:rPr>
                <w:rFonts w:eastAsia="SimSun"/>
                <w:bCs/>
              </w:rPr>
            </w:pPr>
          </w:p>
        </w:tc>
      </w:tr>
      <w:tr w:rsidR="00264F5D" w14:paraId="29975D22"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7662B" w14:textId="77777777" w:rsidR="00264F5D" w:rsidRDefault="00264F5D">
            <w:pPr>
              <w:jc w:val="both"/>
            </w:pPr>
            <w:r>
              <w:rPr>
                <w:rFonts w:eastAsia="SimSun"/>
                <w:b/>
              </w:rPr>
              <w:t xml:space="preserve">DATE OF NEXT MEETING: </w:t>
            </w:r>
          </w:p>
        </w:tc>
      </w:tr>
      <w:tr w:rsidR="00264F5D" w14:paraId="633A2D2A"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CAF34" w14:textId="77777777" w:rsidR="00264F5D" w:rsidRDefault="00264F5D">
            <w:pPr>
              <w:jc w:val="both"/>
            </w:pPr>
            <w:r>
              <w:rPr>
                <w:rFonts w:eastAsia="SimSun"/>
                <w:b/>
              </w:rPr>
              <w:t xml:space="preserve">SIGNED: </w:t>
            </w:r>
            <w:r>
              <w:rPr>
                <w:rFonts w:ascii="Bradley Hand ITC" w:eastAsia="SimSun" w:hAnsi="Bradley Hand ITC"/>
                <w:bCs/>
                <w:i/>
                <w:iCs/>
              </w:rPr>
              <w:t xml:space="preserve">H. </w:t>
            </w:r>
            <w:proofErr w:type="spellStart"/>
            <w:r>
              <w:rPr>
                <w:rFonts w:ascii="Bradley Hand ITC" w:eastAsia="SimSun" w:hAnsi="Bradley Hand ITC"/>
                <w:bCs/>
                <w:i/>
                <w:iCs/>
              </w:rPr>
              <w:t>Quarrell</w:t>
            </w:r>
            <w:proofErr w:type="spellEnd"/>
          </w:p>
        </w:tc>
      </w:tr>
      <w:tr w:rsidR="00264F5D" w14:paraId="386C0B1E"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384D7" w14:textId="77777777" w:rsidR="00264F5D" w:rsidRDefault="00264F5D">
            <w:pPr>
              <w:jc w:val="both"/>
            </w:pPr>
            <w:r>
              <w:rPr>
                <w:rFonts w:eastAsia="SimSun"/>
                <w:b/>
              </w:rPr>
              <w:lastRenderedPageBreak/>
              <w:t>STUDENT –</w:t>
            </w:r>
            <w:r>
              <w:rPr>
                <w:rFonts w:eastAsia="SimSun"/>
                <w:bCs/>
              </w:rPr>
              <w:t xml:space="preserve"> Claire</w:t>
            </w:r>
            <w:r>
              <w:rPr>
                <w:rFonts w:eastAsia="SimSun"/>
                <w:b/>
              </w:rPr>
              <w:t xml:space="preserve"> </w:t>
            </w:r>
          </w:p>
        </w:tc>
      </w:tr>
      <w:tr w:rsidR="00264F5D" w14:paraId="45916C56" w14:textId="77777777">
        <w:tblPrEx>
          <w:tblCellMar>
            <w:top w:w="0" w:type="dxa"/>
            <w:bottom w:w="0" w:type="dxa"/>
          </w:tblCellMar>
        </w:tblPrEx>
        <w:tc>
          <w:tcPr>
            <w:tcW w:w="85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33DAA" w14:textId="77777777" w:rsidR="00264F5D" w:rsidRDefault="00264F5D">
            <w:pPr>
              <w:jc w:val="both"/>
            </w:pPr>
            <w:r>
              <w:rPr>
                <w:rFonts w:eastAsia="SimSun"/>
                <w:b/>
              </w:rPr>
              <w:t xml:space="preserve">SUPERVISOR- </w:t>
            </w:r>
            <w:r>
              <w:rPr>
                <w:rFonts w:eastAsia="SimSun"/>
                <w:bCs/>
              </w:rPr>
              <w:t xml:space="preserve">Helen </w:t>
            </w:r>
            <w:proofErr w:type="spellStart"/>
            <w:r>
              <w:rPr>
                <w:rFonts w:eastAsia="SimSun"/>
                <w:bCs/>
              </w:rPr>
              <w:t>Quarrell</w:t>
            </w:r>
            <w:proofErr w:type="spellEnd"/>
          </w:p>
        </w:tc>
      </w:tr>
    </w:tbl>
    <w:p w14:paraId="76F60751" w14:textId="77777777" w:rsidR="00264F5D" w:rsidRDefault="00264F5D"/>
    <w:p w14:paraId="04704B18" w14:textId="62FD953C" w:rsidR="00264F5D" w:rsidRDefault="00264F5D"/>
    <w:p w14:paraId="3552FD82" w14:textId="4BD42E7B" w:rsidR="00264F5D" w:rsidRDefault="00264F5D"/>
    <w:p w14:paraId="2607FEC0" w14:textId="1BC4CBF7" w:rsidR="00264F5D" w:rsidRDefault="00264F5D"/>
    <w:p w14:paraId="67D18FC1" w14:textId="6D84D4D3" w:rsidR="00264F5D" w:rsidRDefault="00264F5D"/>
    <w:p w14:paraId="1BE58A35" w14:textId="4FF3C7EE" w:rsidR="00264F5D" w:rsidRDefault="00264F5D"/>
    <w:p w14:paraId="5649C389" w14:textId="66DF42F2" w:rsidR="00264F5D" w:rsidRDefault="00264F5D"/>
    <w:p w14:paraId="1E183880" w14:textId="223C4046" w:rsidR="00264F5D" w:rsidRDefault="00264F5D"/>
    <w:p w14:paraId="7C7A72A0" w14:textId="008C62FC" w:rsidR="00264F5D" w:rsidRDefault="00264F5D"/>
    <w:p w14:paraId="24BDFE98" w14:textId="27DCC4AB" w:rsidR="00264F5D" w:rsidRDefault="00264F5D"/>
    <w:p w14:paraId="5B71A2FB" w14:textId="31866AFD" w:rsidR="00264F5D" w:rsidRDefault="00264F5D"/>
    <w:p w14:paraId="0CC32802" w14:textId="35E27BC4" w:rsidR="00264F5D" w:rsidRDefault="00264F5D"/>
    <w:p w14:paraId="4CB2DA08" w14:textId="046337DB" w:rsidR="00264F5D" w:rsidRDefault="00264F5D"/>
    <w:p w14:paraId="6D6282F4" w14:textId="7746C5E5" w:rsidR="00264F5D" w:rsidRDefault="00264F5D"/>
    <w:p w14:paraId="7122DAC0" w14:textId="612EDBA1" w:rsidR="00264F5D" w:rsidRDefault="00264F5D"/>
    <w:p w14:paraId="5DAC8E45" w14:textId="3FDAE4A7" w:rsidR="00264F5D" w:rsidRDefault="00264F5D"/>
    <w:p w14:paraId="4B82B09C" w14:textId="6FBE379F" w:rsidR="00264F5D" w:rsidRDefault="00264F5D"/>
    <w:p w14:paraId="6F68BEA1" w14:textId="206607AC" w:rsidR="00264F5D" w:rsidRDefault="00264F5D"/>
    <w:p w14:paraId="05411B98" w14:textId="2DCC3BFC" w:rsidR="00264F5D" w:rsidRDefault="00264F5D"/>
    <w:p w14:paraId="0F25FB01" w14:textId="3F1B21A4" w:rsidR="00264F5D" w:rsidRDefault="00264F5D"/>
    <w:p w14:paraId="0EE666F9" w14:textId="3809227E" w:rsidR="00264F5D" w:rsidRDefault="00264F5D"/>
    <w:p w14:paraId="517D12EA" w14:textId="464B7E5D" w:rsidR="00264F5D" w:rsidRDefault="00264F5D"/>
    <w:p w14:paraId="593B8A14" w14:textId="5C2D085E" w:rsidR="00264F5D" w:rsidRDefault="00264F5D"/>
    <w:p w14:paraId="46A6D597" w14:textId="095CDAB9" w:rsidR="00264F5D" w:rsidRDefault="00264F5D"/>
    <w:p w14:paraId="4A3FAF04" w14:textId="082A150F" w:rsidR="00264F5D" w:rsidRDefault="00264F5D"/>
    <w:p w14:paraId="51768371" w14:textId="4A9D5939" w:rsidR="00264F5D" w:rsidRDefault="00264F5D"/>
    <w:p w14:paraId="1174AB03" w14:textId="43D15A9F" w:rsidR="00264F5D" w:rsidRDefault="00264F5D"/>
    <w:p w14:paraId="518E5902" w14:textId="5CF973FF" w:rsidR="00264F5D" w:rsidRDefault="00264F5D"/>
    <w:p w14:paraId="68E3E868" w14:textId="0A57D7C5" w:rsidR="00264F5D" w:rsidRDefault="00264F5D"/>
    <w:p w14:paraId="66FD48F3" w14:textId="1DE48ED0" w:rsidR="00264F5D" w:rsidRDefault="00264F5D"/>
    <w:p w14:paraId="644770B1" w14:textId="23BB19CF" w:rsidR="00264F5D" w:rsidRDefault="00264F5D"/>
    <w:p w14:paraId="5BD9D611" w14:textId="4EF62909" w:rsidR="00264F5D" w:rsidRDefault="00264F5D"/>
    <w:p w14:paraId="54911676" w14:textId="7AEACE95" w:rsidR="00264F5D" w:rsidRDefault="00264F5D"/>
    <w:p w14:paraId="1D041FD8" w14:textId="424662BB" w:rsidR="00264F5D" w:rsidRDefault="00264F5D"/>
    <w:p w14:paraId="214681CB" w14:textId="28EE04C4" w:rsidR="00264F5D" w:rsidRDefault="00264F5D"/>
    <w:p w14:paraId="4E3999A3" w14:textId="12C7D22B" w:rsidR="00264F5D" w:rsidRDefault="00264F5D"/>
    <w:p w14:paraId="16D667D5" w14:textId="3A5A104D" w:rsidR="00264F5D" w:rsidRDefault="00264F5D"/>
    <w:p w14:paraId="2C301D1C" w14:textId="4CD98B6B" w:rsidR="00264F5D" w:rsidRDefault="00264F5D"/>
    <w:p w14:paraId="50C67651" w14:textId="68B5D139" w:rsidR="00264F5D" w:rsidRDefault="00264F5D"/>
    <w:p w14:paraId="222862B5" w14:textId="025F7BEB" w:rsidR="00264F5D" w:rsidRDefault="00264F5D"/>
    <w:p w14:paraId="2421A8C2" w14:textId="584C1C67" w:rsidR="00264F5D" w:rsidRDefault="00264F5D"/>
    <w:p w14:paraId="7AEA793A" w14:textId="77777777" w:rsidR="00264F5D" w:rsidRDefault="00264F5D"/>
    <w:p w14:paraId="416EF47F" w14:textId="58A6957C" w:rsidR="00264F5D" w:rsidRDefault="00264F5D"/>
    <w:p w14:paraId="09C19EBA" w14:textId="63F2EF87" w:rsidR="00264F5D" w:rsidRDefault="00264F5D"/>
    <w:p w14:paraId="79DC0374" w14:textId="087D6B2F" w:rsidR="00264F5D" w:rsidRDefault="00264F5D"/>
    <w:p w14:paraId="4E85AF3C" w14:textId="79A05D5F" w:rsidR="00264F5D" w:rsidRDefault="00264F5D"/>
    <w:p w14:paraId="182AF7C8" w14:textId="77777777" w:rsidR="00264F5D" w:rsidRDefault="00264F5D"/>
    <w:p w14:paraId="41946638" w14:textId="752255B2" w:rsidR="00082A4E" w:rsidRDefault="00082A4E" w:rsidP="00082A4E">
      <w:pPr>
        <w:rPr>
          <w:b/>
        </w:rPr>
      </w:pPr>
    </w:p>
    <w:p w14:paraId="413E8852" w14:textId="35B66B34" w:rsidR="00082A4E" w:rsidRPr="00940E4A" w:rsidRDefault="00082A4E" w:rsidP="00082A4E">
      <w:pPr>
        <w:rPr>
          <w:rFonts w:ascii="Arial" w:hAnsi="Arial" w:cs="Arial"/>
          <w:b/>
          <w:u w:val="single"/>
        </w:rPr>
      </w:pPr>
      <w:r w:rsidRPr="00940E4A">
        <w:rPr>
          <w:rFonts w:ascii="Arial" w:hAnsi="Arial" w:cs="Arial"/>
          <w:b/>
          <w:u w:val="single"/>
        </w:rPr>
        <w:t xml:space="preserve">Pebble art planning </w:t>
      </w:r>
    </w:p>
    <w:p w14:paraId="0CF91A25" w14:textId="4B6CABD2" w:rsidR="00082A4E" w:rsidRDefault="00082A4E" w:rsidP="00082A4E">
      <w:pPr>
        <w:rPr>
          <w:b/>
        </w:rPr>
      </w:pPr>
    </w:p>
    <w:p w14:paraId="230881D7" w14:textId="77777777" w:rsidR="00082A4E" w:rsidRPr="00211592" w:rsidRDefault="00082A4E" w:rsidP="00082A4E">
      <w:pPr>
        <w:rPr>
          <w:b/>
        </w:rPr>
      </w:pPr>
    </w:p>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9"/>
        <w:gridCol w:w="6369"/>
      </w:tblGrid>
      <w:tr w:rsidR="00082A4E" w:rsidRPr="00CE6868" w14:paraId="1080836B" w14:textId="77777777" w:rsidTr="00B8275F">
        <w:trPr>
          <w:trHeight w:val="342"/>
        </w:trPr>
        <w:tc>
          <w:tcPr>
            <w:tcW w:w="9498" w:type="dxa"/>
            <w:gridSpan w:val="2"/>
            <w:shd w:val="clear" w:color="auto" w:fill="BEBEBE"/>
          </w:tcPr>
          <w:p w14:paraId="0C0E0272" w14:textId="77777777" w:rsidR="00082A4E" w:rsidRPr="00CE6868" w:rsidRDefault="00082A4E" w:rsidP="00B8275F">
            <w:pPr>
              <w:pStyle w:val="TableParagraph"/>
              <w:spacing w:before="34"/>
              <w:rPr>
                <w:rFonts w:ascii="Arial" w:hAnsi="Arial" w:cs="Arial"/>
                <w:b/>
                <w:sz w:val="24"/>
                <w:szCs w:val="24"/>
              </w:rPr>
            </w:pPr>
            <w:r w:rsidRPr="00CE6868">
              <w:rPr>
                <w:rFonts w:ascii="Arial" w:hAnsi="Arial" w:cs="Arial"/>
                <w:b/>
                <w:sz w:val="24"/>
                <w:szCs w:val="24"/>
              </w:rPr>
              <w:t>planning</w:t>
            </w:r>
          </w:p>
        </w:tc>
      </w:tr>
      <w:tr w:rsidR="00082A4E" w:rsidRPr="00CE6868" w14:paraId="4B668B20" w14:textId="77777777" w:rsidTr="00B8275F">
        <w:trPr>
          <w:trHeight w:val="297"/>
        </w:trPr>
        <w:tc>
          <w:tcPr>
            <w:tcW w:w="9498" w:type="dxa"/>
            <w:gridSpan w:val="2"/>
            <w:shd w:val="clear" w:color="auto" w:fill="252525"/>
          </w:tcPr>
          <w:p w14:paraId="2D3E5599" w14:textId="77777777" w:rsidR="00082A4E" w:rsidRPr="00CE6868" w:rsidRDefault="00082A4E" w:rsidP="00B8275F">
            <w:pPr>
              <w:pStyle w:val="TableParagraph"/>
              <w:rPr>
                <w:rFonts w:ascii="Arial" w:hAnsi="Arial" w:cs="Arial"/>
                <w:sz w:val="24"/>
                <w:szCs w:val="24"/>
              </w:rPr>
            </w:pPr>
          </w:p>
        </w:tc>
      </w:tr>
      <w:tr w:rsidR="00082A4E" w:rsidRPr="00CE6868" w14:paraId="5A38666D" w14:textId="77777777" w:rsidTr="00B8275F">
        <w:trPr>
          <w:trHeight w:val="343"/>
        </w:trPr>
        <w:tc>
          <w:tcPr>
            <w:tcW w:w="3129" w:type="dxa"/>
            <w:vMerge w:val="restart"/>
          </w:tcPr>
          <w:p w14:paraId="37F41B79" w14:textId="77777777" w:rsidR="00082A4E" w:rsidRPr="00CE6868" w:rsidRDefault="00082A4E" w:rsidP="00B8275F">
            <w:pPr>
              <w:pStyle w:val="TableParagraph"/>
              <w:spacing w:before="38"/>
              <w:ind w:left="107"/>
              <w:rPr>
                <w:rFonts w:ascii="Arial" w:hAnsi="Arial" w:cs="Arial"/>
                <w:b/>
                <w:sz w:val="24"/>
                <w:szCs w:val="24"/>
              </w:rPr>
            </w:pPr>
            <w:r w:rsidRPr="00CE6868">
              <w:rPr>
                <w:rFonts w:ascii="Arial" w:hAnsi="Arial" w:cs="Arial"/>
                <w:b/>
                <w:w w:val="90"/>
                <w:sz w:val="24"/>
                <w:szCs w:val="24"/>
              </w:rPr>
              <w:t xml:space="preserve">Care and support activities to </w:t>
            </w:r>
            <w:r w:rsidRPr="00CE6868">
              <w:rPr>
                <w:rFonts w:ascii="Arial" w:hAnsi="Arial" w:cs="Arial"/>
                <w:b/>
                <w:sz w:val="24"/>
                <w:szCs w:val="24"/>
              </w:rPr>
              <w:t>be carried out</w:t>
            </w:r>
          </w:p>
        </w:tc>
        <w:tc>
          <w:tcPr>
            <w:tcW w:w="6369" w:type="dxa"/>
          </w:tcPr>
          <w:p w14:paraId="2ACECA6C"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Planning and supporting a young person within my care to prepare and make a </w:t>
            </w:r>
            <w:r>
              <w:rPr>
                <w:rFonts w:ascii="Arial" w:hAnsi="Arial" w:cs="Arial"/>
                <w:sz w:val="24"/>
                <w:szCs w:val="24"/>
              </w:rPr>
              <w:t>pebble art picture, frame</w:t>
            </w:r>
          </w:p>
        </w:tc>
      </w:tr>
      <w:tr w:rsidR="00082A4E" w:rsidRPr="00CE6868" w14:paraId="051BBE67" w14:textId="77777777" w:rsidTr="00B8275F">
        <w:trPr>
          <w:trHeight w:val="345"/>
        </w:trPr>
        <w:tc>
          <w:tcPr>
            <w:tcW w:w="3129" w:type="dxa"/>
            <w:vMerge/>
            <w:tcBorders>
              <w:top w:val="nil"/>
            </w:tcBorders>
          </w:tcPr>
          <w:p w14:paraId="40BE5198" w14:textId="77777777" w:rsidR="00082A4E" w:rsidRPr="00CE6868" w:rsidRDefault="00082A4E" w:rsidP="00B8275F">
            <w:pPr>
              <w:rPr>
                <w:rFonts w:ascii="Arial" w:hAnsi="Arial" w:cs="Arial"/>
              </w:rPr>
            </w:pPr>
          </w:p>
        </w:tc>
        <w:tc>
          <w:tcPr>
            <w:tcW w:w="6369" w:type="dxa"/>
          </w:tcPr>
          <w:p w14:paraId="604D0092" w14:textId="77777777" w:rsidR="00082A4E" w:rsidRPr="00CE6868" w:rsidRDefault="00082A4E" w:rsidP="00B8275F">
            <w:pPr>
              <w:pStyle w:val="TableParagraph"/>
              <w:rPr>
                <w:rFonts w:ascii="Arial" w:hAnsi="Arial" w:cs="Arial"/>
                <w:sz w:val="24"/>
                <w:szCs w:val="24"/>
              </w:rPr>
            </w:pPr>
          </w:p>
        </w:tc>
      </w:tr>
      <w:tr w:rsidR="00082A4E" w:rsidRPr="00CE6868" w14:paraId="482D6386" w14:textId="77777777" w:rsidTr="00B8275F">
        <w:trPr>
          <w:trHeight w:val="342"/>
        </w:trPr>
        <w:tc>
          <w:tcPr>
            <w:tcW w:w="3129" w:type="dxa"/>
            <w:vMerge/>
            <w:tcBorders>
              <w:top w:val="nil"/>
            </w:tcBorders>
          </w:tcPr>
          <w:p w14:paraId="14643556" w14:textId="77777777" w:rsidR="00082A4E" w:rsidRPr="00CE6868" w:rsidRDefault="00082A4E" w:rsidP="00B8275F">
            <w:pPr>
              <w:rPr>
                <w:rFonts w:ascii="Arial" w:hAnsi="Arial" w:cs="Arial"/>
              </w:rPr>
            </w:pPr>
          </w:p>
        </w:tc>
        <w:tc>
          <w:tcPr>
            <w:tcW w:w="6369" w:type="dxa"/>
          </w:tcPr>
          <w:p w14:paraId="635ED565" w14:textId="77777777" w:rsidR="00082A4E" w:rsidRPr="00CE6868" w:rsidRDefault="00082A4E" w:rsidP="00B8275F">
            <w:pPr>
              <w:pStyle w:val="TableParagraph"/>
              <w:rPr>
                <w:rFonts w:ascii="Arial" w:hAnsi="Arial" w:cs="Arial"/>
                <w:sz w:val="24"/>
                <w:szCs w:val="24"/>
              </w:rPr>
            </w:pPr>
          </w:p>
        </w:tc>
      </w:tr>
      <w:tr w:rsidR="00082A4E" w:rsidRPr="00CE6868" w14:paraId="2F135F7B" w14:textId="77777777" w:rsidTr="00B8275F">
        <w:trPr>
          <w:trHeight w:val="345"/>
        </w:trPr>
        <w:tc>
          <w:tcPr>
            <w:tcW w:w="3129" w:type="dxa"/>
            <w:vMerge/>
            <w:tcBorders>
              <w:top w:val="nil"/>
            </w:tcBorders>
          </w:tcPr>
          <w:p w14:paraId="104FF1BC" w14:textId="77777777" w:rsidR="00082A4E" w:rsidRPr="00CE6868" w:rsidRDefault="00082A4E" w:rsidP="00B8275F">
            <w:pPr>
              <w:rPr>
                <w:rFonts w:ascii="Arial" w:hAnsi="Arial" w:cs="Arial"/>
              </w:rPr>
            </w:pPr>
          </w:p>
        </w:tc>
        <w:tc>
          <w:tcPr>
            <w:tcW w:w="6369" w:type="dxa"/>
          </w:tcPr>
          <w:p w14:paraId="65F97BE8" w14:textId="77777777" w:rsidR="00082A4E" w:rsidRPr="00CE6868" w:rsidRDefault="00082A4E" w:rsidP="00B8275F">
            <w:pPr>
              <w:pStyle w:val="TableParagraph"/>
              <w:rPr>
                <w:rFonts w:ascii="Arial" w:hAnsi="Arial" w:cs="Arial"/>
                <w:sz w:val="24"/>
                <w:szCs w:val="24"/>
              </w:rPr>
            </w:pPr>
          </w:p>
        </w:tc>
      </w:tr>
      <w:tr w:rsidR="00082A4E" w:rsidRPr="00CE6868" w14:paraId="3A70546D" w14:textId="77777777" w:rsidTr="00B8275F">
        <w:trPr>
          <w:trHeight w:val="294"/>
        </w:trPr>
        <w:tc>
          <w:tcPr>
            <w:tcW w:w="9498" w:type="dxa"/>
            <w:gridSpan w:val="2"/>
            <w:shd w:val="clear" w:color="auto" w:fill="BEBEBE"/>
          </w:tcPr>
          <w:p w14:paraId="1542B040" w14:textId="77777777" w:rsidR="00082A4E" w:rsidRPr="00CE6868" w:rsidRDefault="00082A4E" w:rsidP="00B8275F">
            <w:pPr>
              <w:pStyle w:val="TableParagraph"/>
              <w:spacing w:before="35"/>
              <w:ind w:left="107"/>
              <w:rPr>
                <w:rFonts w:ascii="Arial" w:hAnsi="Arial" w:cs="Arial"/>
                <w:b/>
                <w:sz w:val="24"/>
                <w:szCs w:val="24"/>
              </w:rPr>
            </w:pPr>
            <w:r w:rsidRPr="00CE6868">
              <w:rPr>
                <w:rFonts w:ascii="Arial" w:hAnsi="Arial" w:cs="Arial"/>
                <w:b/>
                <w:sz w:val="24"/>
                <w:szCs w:val="24"/>
              </w:rPr>
              <w:t>Observation 1</w:t>
            </w:r>
          </w:p>
        </w:tc>
      </w:tr>
      <w:tr w:rsidR="00082A4E" w:rsidRPr="00CE6868" w14:paraId="32CD26C9" w14:textId="77777777" w:rsidTr="00B8275F">
        <w:trPr>
          <w:trHeight w:val="650"/>
        </w:trPr>
        <w:tc>
          <w:tcPr>
            <w:tcW w:w="3129" w:type="dxa"/>
          </w:tcPr>
          <w:p w14:paraId="0263B6E3" w14:textId="77777777" w:rsidR="00082A4E" w:rsidRPr="00CE6868" w:rsidRDefault="00082A4E" w:rsidP="00B8275F">
            <w:pPr>
              <w:pStyle w:val="TableParagraph"/>
              <w:spacing w:before="38"/>
              <w:ind w:left="107"/>
              <w:rPr>
                <w:rFonts w:ascii="Arial" w:hAnsi="Arial" w:cs="Arial"/>
                <w:b/>
                <w:sz w:val="24"/>
                <w:szCs w:val="24"/>
              </w:rPr>
            </w:pPr>
            <w:r w:rsidRPr="00CE6868">
              <w:rPr>
                <w:rFonts w:ascii="Arial" w:hAnsi="Arial" w:cs="Arial"/>
                <w:b/>
                <w:w w:val="90"/>
                <w:sz w:val="24"/>
                <w:szCs w:val="24"/>
              </w:rPr>
              <w:t xml:space="preserve">Timeframe for the care and </w:t>
            </w:r>
            <w:r w:rsidRPr="00CE6868">
              <w:rPr>
                <w:rFonts w:ascii="Arial" w:hAnsi="Arial" w:cs="Arial"/>
                <w:b/>
                <w:sz w:val="24"/>
                <w:szCs w:val="24"/>
              </w:rPr>
              <w:t>support activity</w:t>
            </w:r>
          </w:p>
        </w:tc>
        <w:tc>
          <w:tcPr>
            <w:tcW w:w="6369" w:type="dxa"/>
          </w:tcPr>
          <w:p w14:paraId="466BDB69"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This activity will take about </w:t>
            </w:r>
            <w:r>
              <w:rPr>
                <w:rFonts w:ascii="Arial" w:hAnsi="Arial" w:cs="Arial"/>
                <w:sz w:val="24"/>
                <w:szCs w:val="24"/>
              </w:rPr>
              <w:t xml:space="preserve">60 to 90 </w:t>
            </w:r>
            <w:r w:rsidRPr="00CE6868">
              <w:rPr>
                <w:rFonts w:ascii="Arial" w:hAnsi="Arial" w:cs="Arial"/>
                <w:sz w:val="24"/>
                <w:szCs w:val="24"/>
              </w:rPr>
              <w:t>minutes.</w:t>
            </w:r>
          </w:p>
        </w:tc>
      </w:tr>
      <w:tr w:rsidR="00082A4E" w:rsidRPr="00CE6868" w14:paraId="74C94389" w14:textId="77777777" w:rsidTr="00B8275F">
        <w:trPr>
          <w:trHeight w:val="983"/>
        </w:trPr>
        <w:tc>
          <w:tcPr>
            <w:tcW w:w="3129" w:type="dxa"/>
          </w:tcPr>
          <w:p w14:paraId="0355BD1F" w14:textId="77777777" w:rsidR="00082A4E" w:rsidRPr="00CE6868" w:rsidRDefault="00082A4E" w:rsidP="00B8275F">
            <w:pPr>
              <w:pStyle w:val="TableParagraph"/>
              <w:spacing w:before="35"/>
              <w:ind w:left="107"/>
              <w:rPr>
                <w:rFonts w:ascii="Arial" w:hAnsi="Arial" w:cs="Arial"/>
                <w:b/>
                <w:sz w:val="24"/>
                <w:szCs w:val="24"/>
              </w:rPr>
            </w:pPr>
            <w:r w:rsidRPr="00CE6868">
              <w:rPr>
                <w:rFonts w:ascii="Arial" w:hAnsi="Arial" w:cs="Arial"/>
                <w:b/>
                <w:sz w:val="24"/>
                <w:szCs w:val="24"/>
              </w:rPr>
              <w:t>Aim of the activity</w:t>
            </w:r>
          </w:p>
          <w:p w14:paraId="0B450869" w14:textId="77777777" w:rsidR="00082A4E" w:rsidRPr="00CE6868" w:rsidRDefault="00082A4E" w:rsidP="00B8275F">
            <w:pPr>
              <w:pStyle w:val="TableParagraph"/>
              <w:spacing w:before="52" w:line="235" w:lineRule="auto"/>
              <w:ind w:left="107" w:right="147"/>
              <w:rPr>
                <w:rFonts w:ascii="Arial" w:hAnsi="Arial" w:cs="Arial"/>
                <w:i/>
                <w:sz w:val="24"/>
                <w:szCs w:val="24"/>
              </w:rPr>
            </w:pPr>
          </w:p>
        </w:tc>
        <w:tc>
          <w:tcPr>
            <w:tcW w:w="6369" w:type="dxa"/>
          </w:tcPr>
          <w:p w14:paraId="726055D2"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The aim of this activity is to support the young person to prepare and </w:t>
            </w:r>
            <w:r>
              <w:rPr>
                <w:rFonts w:ascii="Arial" w:hAnsi="Arial" w:cs="Arial"/>
                <w:sz w:val="24"/>
                <w:szCs w:val="24"/>
              </w:rPr>
              <w:t xml:space="preserve">make a pebble picture. </w:t>
            </w:r>
            <w:r w:rsidRPr="00CE6868">
              <w:rPr>
                <w:rFonts w:ascii="Arial" w:hAnsi="Arial" w:cs="Arial"/>
                <w:sz w:val="24"/>
                <w:szCs w:val="24"/>
              </w:rPr>
              <w:t>I will assist the young person with the preparation of the</w:t>
            </w:r>
            <w:r>
              <w:rPr>
                <w:rFonts w:ascii="Arial" w:hAnsi="Arial" w:cs="Arial"/>
                <w:sz w:val="24"/>
                <w:szCs w:val="24"/>
              </w:rPr>
              <w:t xml:space="preserve"> </w:t>
            </w:r>
            <w:r w:rsidRPr="00CE6868">
              <w:rPr>
                <w:rFonts w:ascii="Arial" w:hAnsi="Arial" w:cs="Arial"/>
                <w:sz w:val="24"/>
                <w:szCs w:val="24"/>
              </w:rPr>
              <w:t>preparing</w:t>
            </w:r>
            <w:r>
              <w:rPr>
                <w:rFonts w:ascii="Arial" w:hAnsi="Arial" w:cs="Arial"/>
                <w:sz w:val="24"/>
                <w:szCs w:val="24"/>
              </w:rPr>
              <w:t xml:space="preserve"> and making of the picture</w:t>
            </w:r>
            <w:r w:rsidRPr="00CE6868">
              <w:rPr>
                <w:rFonts w:ascii="Arial" w:hAnsi="Arial" w:cs="Arial"/>
                <w:sz w:val="24"/>
                <w:szCs w:val="24"/>
              </w:rPr>
              <w:t xml:space="preserve">. it will also help with teaching confidence and </w:t>
            </w:r>
            <w:r>
              <w:rPr>
                <w:rFonts w:ascii="Arial" w:hAnsi="Arial" w:cs="Arial"/>
                <w:sz w:val="24"/>
                <w:szCs w:val="24"/>
              </w:rPr>
              <w:t xml:space="preserve">fine motor </w:t>
            </w:r>
            <w:r w:rsidRPr="00CE6868">
              <w:rPr>
                <w:rFonts w:ascii="Arial" w:hAnsi="Arial" w:cs="Arial"/>
                <w:sz w:val="24"/>
                <w:szCs w:val="24"/>
              </w:rPr>
              <w:t>skills</w:t>
            </w:r>
            <w:r>
              <w:rPr>
                <w:rFonts w:ascii="Arial" w:hAnsi="Arial" w:cs="Arial"/>
                <w:sz w:val="24"/>
                <w:szCs w:val="24"/>
              </w:rPr>
              <w:t>, hand eye coordination and building levels of manual dexterity.</w:t>
            </w:r>
            <w:r w:rsidRPr="00CE6868">
              <w:rPr>
                <w:rFonts w:ascii="Arial" w:hAnsi="Arial" w:cs="Arial"/>
                <w:sz w:val="24"/>
                <w:szCs w:val="24"/>
              </w:rPr>
              <w:t xml:space="preserve"> </w:t>
            </w:r>
          </w:p>
        </w:tc>
      </w:tr>
      <w:tr w:rsidR="00082A4E" w:rsidRPr="00CE6868" w14:paraId="32B43D8A" w14:textId="77777777" w:rsidTr="00B8275F">
        <w:trPr>
          <w:trHeight w:val="1200"/>
        </w:trPr>
        <w:tc>
          <w:tcPr>
            <w:tcW w:w="3129" w:type="dxa"/>
          </w:tcPr>
          <w:p w14:paraId="6830CE7C" w14:textId="77777777" w:rsidR="00082A4E" w:rsidRPr="00CE6868" w:rsidRDefault="00082A4E" w:rsidP="00B8275F">
            <w:pPr>
              <w:pStyle w:val="TableParagraph"/>
              <w:spacing w:before="35"/>
              <w:ind w:left="107"/>
              <w:rPr>
                <w:rFonts w:ascii="Arial" w:hAnsi="Arial" w:cs="Arial"/>
                <w:b/>
                <w:sz w:val="24"/>
                <w:szCs w:val="24"/>
              </w:rPr>
            </w:pPr>
            <w:r w:rsidRPr="00CE6868">
              <w:rPr>
                <w:rFonts w:ascii="Arial" w:hAnsi="Arial" w:cs="Arial"/>
                <w:b/>
                <w:sz w:val="24"/>
                <w:szCs w:val="24"/>
              </w:rPr>
              <w:t>Outline of the activity</w:t>
            </w:r>
          </w:p>
          <w:p w14:paraId="336E64A8" w14:textId="77777777" w:rsidR="00082A4E" w:rsidRPr="00CE6868" w:rsidRDefault="00082A4E" w:rsidP="00B8275F">
            <w:pPr>
              <w:pStyle w:val="TableParagraph"/>
              <w:spacing w:before="52" w:line="235" w:lineRule="auto"/>
              <w:ind w:left="107"/>
              <w:rPr>
                <w:rFonts w:ascii="Arial" w:hAnsi="Arial" w:cs="Arial"/>
                <w:i/>
                <w:sz w:val="24"/>
                <w:szCs w:val="24"/>
              </w:rPr>
            </w:pPr>
          </w:p>
        </w:tc>
        <w:tc>
          <w:tcPr>
            <w:tcW w:w="6369" w:type="dxa"/>
          </w:tcPr>
          <w:p w14:paraId="2D18534E"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My self and the young person will firstly sit and prepare a list of i</w:t>
            </w:r>
            <w:r>
              <w:rPr>
                <w:rFonts w:ascii="Arial" w:hAnsi="Arial" w:cs="Arial"/>
                <w:sz w:val="24"/>
                <w:szCs w:val="24"/>
              </w:rPr>
              <w:t>tems that will be</w:t>
            </w:r>
            <w:r w:rsidRPr="00CE6868">
              <w:rPr>
                <w:rFonts w:ascii="Arial" w:hAnsi="Arial" w:cs="Arial"/>
                <w:sz w:val="24"/>
                <w:szCs w:val="24"/>
              </w:rPr>
              <w:t xml:space="preserve"> needed to be able to complete this task, this will in turn allow the young person to understand the importance of </w:t>
            </w:r>
            <w:r>
              <w:rPr>
                <w:rFonts w:ascii="Arial" w:hAnsi="Arial" w:cs="Arial"/>
                <w:sz w:val="24"/>
                <w:szCs w:val="24"/>
              </w:rPr>
              <w:t xml:space="preserve">planning. </w:t>
            </w:r>
          </w:p>
          <w:p w14:paraId="19409BC0"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before starting the activity and during I will ensure the young person is aware of </w:t>
            </w:r>
            <w:r>
              <w:rPr>
                <w:rFonts w:ascii="Arial" w:hAnsi="Arial" w:cs="Arial"/>
                <w:sz w:val="24"/>
                <w:szCs w:val="24"/>
              </w:rPr>
              <w:t xml:space="preserve">all hot and sharp objects </w:t>
            </w:r>
          </w:p>
          <w:p w14:paraId="5EA3C201" w14:textId="77777777" w:rsidR="00082A4E" w:rsidRPr="00CE6868" w:rsidRDefault="00082A4E" w:rsidP="00B8275F">
            <w:pPr>
              <w:pStyle w:val="TableParagraph"/>
              <w:rPr>
                <w:rFonts w:ascii="Arial" w:hAnsi="Arial" w:cs="Arial"/>
                <w:sz w:val="24"/>
                <w:szCs w:val="24"/>
              </w:rPr>
            </w:pPr>
            <w:r>
              <w:rPr>
                <w:rFonts w:ascii="Arial" w:hAnsi="Arial" w:cs="Arial"/>
                <w:sz w:val="24"/>
                <w:szCs w:val="24"/>
              </w:rPr>
              <w:t xml:space="preserve">firstly, the young person will need to pre draw the plan they would like to make this will allow for any changes or mistakes that may be made, allowing them to change them before the final fixtures. </w:t>
            </w:r>
          </w:p>
          <w:p w14:paraId="4B56957A" w14:textId="77777777" w:rsidR="00082A4E" w:rsidRDefault="00082A4E" w:rsidP="00B8275F">
            <w:pPr>
              <w:pStyle w:val="TableParagraph"/>
              <w:rPr>
                <w:rFonts w:ascii="Arial" w:hAnsi="Arial" w:cs="Arial"/>
                <w:sz w:val="24"/>
                <w:szCs w:val="24"/>
              </w:rPr>
            </w:pPr>
            <w:r w:rsidRPr="00CE6868">
              <w:rPr>
                <w:rFonts w:ascii="Arial" w:hAnsi="Arial" w:cs="Arial"/>
                <w:sz w:val="24"/>
                <w:szCs w:val="24"/>
              </w:rPr>
              <w:t xml:space="preserve">I would then ask the young person </w:t>
            </w:r>
            <w:r>
              <w:rPr>
                <w:rFonts w:ascii="Arial" w:hAnsi="Arial" w:cs="Arial"/>
                <w:sz w:val="24"/>
                <w:szCs w:val="24"/>
              </w:rPr>
              <w:t>to set out the items they would like to use and set them aside ready for later</w:t>
            </w:r>
            <w:r w:rsidRPr="00CE6868">
              <w:rPr>
                <w:rFonts w:ascii="Arial" w:hAnsi="Arial" w:cs="Arial"/>
                <w:sz w:val="24"/>
                <w:szCs w:val="24"/>
              </w:rPr>
              <w:t xml:space="preserve">. </w:t>
            </w:r>
          </w:p>
          <w:p w14:paraId="53B13F7D" w14:textId="77777777" w:rsidR="00082A4E" w:rsidRPr="00CE6868" w:rsidRDefault="00082A4E" w:rsidP="00B8275F">
            <w:pPr>
              <w:pStyle w:val="TableParagraph"/>
              <w:rPr>
                <w:rFonts w:ascii="Arial" w:hAnsi="Arial" w:cs="Arial"/>
                <w:sz w:val="24"/>
                <w:szCs w:val="24"/>
              </w:rPr>
            </w:pPr>
            <w:r>
              <w:rPr>
                <w:rFonts w:ascii="Arial" w:hAnsi="Arial" w:cs="Arial"/>
                <w:sz w:val="24"/>
                <w:szCs w:val="24"/>
              </w:rPr>
              <w:t xml:space="preserve">Once the first plan has been done and the young person is happy with the outcome we can then move on to the final product. </w:t>
            </w:r>
          </w:p>
          <w:p w14:paraId="51DD73E7" w14:textId="77777777" w:rsidR="00082A4E" w:rsidRDefault="00082A4E" w:rsidP="00B8275F">
            <w:pPr>
              <w:pStyle w:val="TableParagraph"/>
              <w:rPr>
                <w:rFonts w:ascii="Arial" w:hAnsi="Arial" w:cs="Arial"/>
                <w:sz w:val="24"/>
                <w:szCs w:val="24"/>
              </w:rPr>
            </w:pPr>
            <w:r>
              <w:rPr>
                <w:rFonts w:ascii="Arial" w:hAnsi="Arial" w:cs="Arial"/>
                <w:sz w:val="24"/>
                <w:szCs w:val="24"/>
              </w:rPr>
              <w:t xml:space="preserve">I would assist the young person when using the hot glue gun to make sure there are no burns I would not however take over as it is import for the young person to use it them self. The young person will then set about gluing the items on to the card in place of the premarket picture. </w:t>
            </w:r>
          </w:p>
          <w:p w14:paraId="37B4486C" w14:textId="77777777" w:rsidR="00082A4E" w:rsidRDefault="00082A4E" w:rsidP="00B8275F">
            <w:pPr>
              <w:pStyle w:val="TableParagraph"/>
              <w:rPr>
                <w:rFonts w:ascii="Arial" w:hAnsi="Arial" w:cs="Arial"/>
                <w:sz w:val="24"/>
                <w:szCs w:val="24"/>
              </w:rPr>
            </w:pPr>
            <w:r>
              <w:rPr>
                <w:rFonts w:ascii="Arial" w:hAnsi="Arial" w:cs="Arial"/>
                <w:sz w:val="24"/>
                <w:szCs w:val="24"/>
              </w:rPr>
              <w:t xml:space="preserve">Depending on the type of pebble picture the young person would like to make they would then carry out ay writing with different color marker pens.  Staff will be assisting at all times. </w:t>
            </w:r>
          </w:p>
          <w:p w14:paraId="1A4B3978" w14:textId="77777777" w:rsidR="00082A4E" w:rsidRPr="00CE6868" w:rsidRDefault="00082A4E" w:rsidP="00B8275F">
            <w:pPr>
              <w:pStyle w:val="TableParagraph"/>
              <w:rPr>
                <w:rFonts w:ascii="Arial" w:hAnsi="Arial" w:cs="Arial"/>
                <w:sz w:val="24"/>
                <w:szCs w:val="24"/>
              </w:rPr>
            </w:pPr>
            <w:r>
              <w:rPr>
                <w:rFonts w:ascii="Arial" w:hAnsi="Arial" w:cs="Arial"/>
                <w:sz w:val="24"/>
                <w:szCs w:val="24"/>
              </w:rPr>
              <w:t>On completion of this the young person can choose to enter this in to frame or simply keep it on a card.</w:t>
            </w:r>
          </w:p>
          <w:p w14:paraId="52E86917" w14:textId="77777777" w:rsidR="00082A4E" w:rsidRPr="00CE6868" w:rsidRDefault="00082A4E" w:rsidP="00B8275F">
            <w:pPr>
              <w:pStyle w:val="TableParagraph"/>
              <w:rPr>
                <w:rFonts w:ascii="Arial" w:hAnsi="Arial" w:cs="Arial"/>
                <w:sz w:val="24"/>
                <w:szCs w:val="24"/>
              </w:rPr>
            </w:pPr>
          </w:p>
          <w:p w14:paraId="39146F8C" w14:textId="77777777" w:rsidR="00082A4E" w:rsidRPr="00CE6868" w:rsidRDefault="00082A4E" w:rsidP="00B8275F">
            <w:pPr>
              <w:pStyle w:val="TableParagraph"/>
              <w:rPr>
                <w:rFonts w:ascii="Arial" w:hAnsi="Arial" w:cs="Arial"/>
                <w:sz w:val="24"/>
                <w:szCs w:val="24"/>
              </w:rPr>
            </w:pPr>
          </w:p>
          <w:p w14:paraId="60081FAE" w14:textId="77777777" w:rsidR="00082A4E" w:rsidRPr="00CE6868" w:rsidRDefault="00082A4E" w:rsidP="00B8275F">
            <w:pPr>
              <w:pStyle w:val="TableParagraph"/>
              <w:rPr>
                <w:rFonts w:ascii="Arial" w:hAnsi="Arial" w:cs="Arial"/>
                <w:sz w:val="24"/>
                <w:szCs w:val="24"/>
              </w:rPr>
            </w:pPr>
          </w:p>
        </w:tc>
      </w:tr>
      <w:tr w:rsidR="00082A4E" w:rsidRPr="00CE6868" w14:paraId="6DFC32BA" w14:textId="77777777" w:rsidTr="00B8275F">
        <w:trPr>
          <w:trHeight w:val="983"/>
        </w:trPr>
        <w:tc>
          <w:tcPr>
            <w:tcW w:w="3129" w:type="dxa"/>
          </w:tcPr>
          <w:p w14:paraId="47A99D1E" w14:textId="77777777" w:rsidR="00082A4E" w:rsidRPr="00CE6868" w:rsidRDefault="00082A4E" w:rsidP="00B8275F">
            <w:pPr>
              <w:pStyle w:val="TableParagraph"/>
              <w:spacing w:before="35"/>
              <w:ind w:left="107"/>
              <w:rPr>
                <w:rFonts w:ascii="Arial" w:hAnsi="Arial" w:cs="Arial"/>
                <w:b/>
                <w:sz w:val="24"/>
                <w:szCs w:val="24"/>
              </w:rPr>
            </w:pPr>
            <w:r w:rsidRPr="00CE6868">
              <w:rPr>
                <w:rFonts w:ascii="Arial" w:hAnsi="Arial" w:cs="Arial"/>
                <w:b/>
                <w:w w:val="95"/>
                <w:sz w:val="24"/>
                <w:szCs w:val="24"/>
              </w:rPr>
              <w:lastRenderedPageBreak/>
              <w:t>Other considerations required</w:t>
            </w:r>
          </w:p>
          <w:p w14:paraId="50FD5466" w14:textId="77777777" w:rsidR="00082A4E" w:rsidRPr="00CE6868" w:rsidRDefault="00082A4E" w:rsidP="00B8275F">
            <w:pPr>
              <w:pStyle w:val="TableParagraph"/>
              <w:spacing w:before="52" w:line="235" w:lineRule="auto"/>
              <w:ind w:left="107"/>
              <w:rPr>
                <w:rFonts w:ascii="Arial" w:hAnsi="Arial" w:cs="Arial"/>
                <w:i/>
                <w:sz w:val="24"/>
                <w:szCs w:val="24"/>
              </w:rPr>
            </w:pPr>
          </w:p>
        </w:tc>
        <w:tc>
          <w:tcPr>
            <w:tcW w:w="6369" w:type="dxa"/>
          </w:tcPr>
          <w:p w14:paraId="219BB85B"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I will also have a printed copy </w:t>
            </w:r>
            <w:r>
              <w:rPr>
                <w:rFonts w:ascii="Arial" w:hAnsi="Arial" w:cs="Arial"/>
                <w:sz w:val="24"/>
                <w:szCs w:val="24"/>
              </w:rPr>
              <w:t xml:space="preserve">of the </w:t>
            </w:r>
            <w:r w:rsidRPr="00CE6868">
              <w:rPr>
                <w:rFonts w:ascii="Arial" w:hAnsi="Arial" w:cs="Arial"/>
                <w:sz w:val="24"/>
                <w:szCs w:val="24"/>
              </w:rPr>
              <w:t>activity</w:t>
            </w:r>
            <w:r>
              <w:rPr>
                <w:rFonts w:ascii="Arial" w:hAnsi="Arial" w:cs="Arial"/>
                <w:sz w:val="24"/>
                <w:szCs w:val="24"/>
              </w:rPr>
              <w:t xml:space="preserve"> with step-by-step pictures as some may find this easier to follow</w:t>
            </w:r>
            <w:r w:rsidRPr="00CE6868">
              <w:rPr>
                <w:rFonts w:ascii="Arial" w:hAnsi="Arial" w:cs="Arial"/>
                <w:sz w:val="24"/>
                <w:szCs w:val="24"/>
              </w:rPr>
              <w:t>.</w:t>
            </w:r>
            <w:r>
              <w:rPr>
                <w:rFonts w:ascii="Arial" w:hAnsi="Arial" w:cs="Arial"/>
                <w:sz w:val="24"/>
                <w:szCs w:val="24"/>
              </w:rPr>
              <w:t xml:space="preserve"> I will also carry out the activity with the young person giving help and suggestions along the way when needed. </w:t>
            </w:r>
            <w:r w:rsidRPr="00CE6868">
              <w:rPr>
                <w:rFonts w:ascii="Arial" w:hAnsi="Arial" w:cs="Arial"/>
                <w:sz w:val="24"/>
                <w:szCs w:val="24"/>
              </w:rPr>
              <w:t xml:space="preserve"> </w:t>
            </w:r>
          </w:p>
        </w:tc>
      </w:tr>
      <w:tr w:rsidR="00082A4E" w:rsidRPr="00CE6868" w14:paraId="175B52E6" w14:textId="77777777" w:rsidTr="00B8275F">
        <w:trPr>
          <w:trHeight w:val="1456"/>
        </w:trPr>
        <w:tc>
          <w:tcPr>
            <w:tcW w:w="3129" w:type="dxa"/>
          </w:tcPr>
          <w:p w14:paraId="7F330832" w14:textId="77777777" w:rsidR="00082A4E" w:rsidRPr="00CE6868" w:rsidRDefault="00082A4E" w:rsidP="00B8275F">
            <w:pPr>
              <w:pStyle w:val="TableParagraph"/>
              <w:spacing w:before="35"/>
              <w:ind w:left="107"/>
              <w:rPr>
                <w:rFonts w:ascii="Arial" w:hAnsi="Arial" w:cs="Arial"/>
                <w:b/>
                <w:sz w:val="24"/>
                <w:szCs w:val="24"/>
              </w:rPr>
            </w:pPr>
            <w:r w:rsidRPr="00CE6868">
              <w:rPr>
                <w:rFonts w:ascii="Arial" w:hAnsi="Arial" w:cs="Arial"/>
                <w:b/>
                <w:sz w:val="24"/>
                <w:szCs w:val="24"/>
              </w:rPr>
              <w:t>Additional information</w:t>
            </w:r>
          </w:p>
          <w:p w14:paraId="63CE6577" w14:textId="77777777" w:rsidR="00082A4E" w:rsidRPr="00CE6868" w:rsidRDefault="00082A4E" w:rsidP="00B8275F">
            <w:pPr>
              <w:pStyle w:val="TableParagraph"/>
              <w:spacing w:before="54" w:line="235" w:lineRule="auto"/>
              <w:ind w:left="107"/>
              <w:rPr>
                <w:rFonts w:ascii="Arial" w:hAnsi="Arial" w:cs="Arial"/>
                <w:i/>
                <w:sz w:val="24"/>
                <w:szCs w:val="24"/>
              </w:rPr>
            </w:pPr>
          </w:p>
        </w:tc>
        <w:tc>
          <w:tcPr>
            <w:tcW w:w="6369" w:type="dxa"/>
          </w:tcPr>
          <w:p w14:paraId="00177774" w14:textId="77777777" w:rsidR="00082A4E" w:rsidRPr="00CE6868" w:rsidRDefault="00082A4E" w:rsidP="00B8275F">
            <w:pPr>
              <w:pStyle w:val="TableParagraph"/>
              <w:rPr>
                <w:rFonts w:ascii="Arial" w:hAnsi="Arial" w:cs="Arial"/>
                <w:sz w:val="24"/>
                <w:szCs w:val="24"/>
              </w:rPr>
            </w:pPr>
          </w:p>
          <w:p w14:paraId="1F4E3BDD" w14:textId="77777777" w:rsidR="00082A4E" w:rsidRPr="00CE6868" w:rsidRDefault="00082A4E" w:rsidP="00B8275F">
            <w:pPr>
              <w:pStyle w:val="TableParagraph"/>
              <w:rPr>
                <w:rFonts w:ascii="Arial" w:hAnsi="Arial" w:cs="Arial"/>
                <w:sz w:val="24"/>
                <w:szCs w:val="24"/>
              </w:rPr>
            </w:pPr>
            <w:r w:rsidRPr="00CE6868">
              <w:rPr>
                <w:rFonts w:ascii="Arial" w:hAnsi="Arial" w:cs="Arial"/>
                <w:sz w:val="24"/>
                <w:szCs w:val="24"/>
              </w:rPr>
              <w:t xml:space="preserve">Potential contingency plan would be that if the young person was not well or did not want to take part </w:t>
            </w:r>
            <w:r>
              <w:rPr>
                <w:rFonts w:ascii="Arial" w:hAnsi="Arial" w:cs="Arial"/>
                <w:sz w:val="24"/>
                <w:szCs w:val="24"/>
              </w:rPr>
              <w:t xml:space="preserve">or feel unsure about the outcome staff will offer an alternative activity for the young person to do. </w:t>
            </w:r>
            <w:r w:rsidRPr="00CE6868">
              <w:rPr>
                <w:rFonts w:ascii="Arial" w:hAnsi="Arial" w:cs="Arial"/>
                <w:sz w:val="24"/>
                <w:szCs w:val="24"/>
              </w:rPr>
              <w:t xml:space="preserve"> </w:t>
            </w:r>
          </w:p>
        </w:tc>
      </w:tr>
    </w:tbl>
    <w:p w14:paraId="2587F8DB" w14:textId="77777777" w:rsidR="00082A4E" w:rsidRPr="00CE6868" w:rsidRDefault="00082A4E">
      <w:pPr>
        <w:rPr>
          <w:rFonts w:ascii="Arial" w:hAnsi="Arial" w:cs="Arial"/>
        </w:rPr>
      </w:pPr>
    </w:p>
    <w:p w14:paraId="254FFB7A" w14:textId="77777777" w:rsidR="00082A4E" w:rsidRDefault="00082A4E" w:rsidP="00082A4E">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D065C55" w14:textId="323B78CB" w:rsidR="004A3A8C" w:rsidRDefault="004A3A8C"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E95C17D" w14:textId="422CA5A9" w:rsidR="00082A4E" w:rsidRDefault="00082A4E"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AA69DD8" w14:textId="518BDB5C" w:rsidR="00082A4E" w:rsidRDefault="00FB65AF" w:rsidP="00FB65A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noProof/>
          <w:color w:val="538135" w:themeColor="accent6" w:themeShade="BF"/>
          <w:sz w:val="72"/>
          <w:szCs w:val="72"/>
        </w:rPr>
        <w:drawing>
          <wp:inline distT="0" distB="0" distL="0" distR="0" wp14:anchorId="02887E0A" wp14:editId="4E5CDC6C">
            <wp:extent cx="3723640" cy="4347410"/>
            <wp:effectExtent l="0" t="0" r="0" b="0"/>
            <wp:docPr id="4" name="Picture 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55819" cy="4384980"/>
                    </a:xfrm>
                    <a:prstGeom prst="rect">
                      <a:avLst/>
                    </a:prstGeom>
                  </pic:spPr>
                </pic:pic>
              </a:graphicData>
            </a:graphic>
          </wp:inline>
        </w:drawing>
      </w:r>
    </w:p>
    <w:p w14:paraId="704040B4" w14:textId="14836E87" w:rsidR="00092B5D" w:rsidRDefault="00092B5D"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2398CCE" w14:textId="77777777" w:rsidR="000B18C1" w:rsidRPr="00940E4A" w:rsidRDefault="000B18C1" w:rsidP="000B18C1">
      <w:pPr>
        <w:keepNext/>
        <w:spacing w:before="240" w:after="60"/>
        <w:outlineLvl w:val="1"/>
        <w:rPr>
          <w:rFonts w:ascii="Arial" w:eastAsia="Times New Roman" w:hAnsi="Arial" w:cs="Arial"/>
          <w:b/>
          <w:bCs/>
          <w:color w:val="DE5A00"/>
          <w:u w:val="single"/>
          <w:lang w:val="en-AU" w:eastAsia="en-AU"/>
        </w:rPr>
      </w:pPr>
      <w:r w:rsidRPr="00940E4A">
        <w:rPr>
          <w:rFonts w:ascii="Arial" w:eastAsia="Times New Roman" w:hAnsi="Arial" w:cs="Arial"/>
          <w:b/>
          <w:bCs/>
          <w:color w:val="DE5A00"/>
          <w:u w:val="single"/>
          <w:lang w:val="en-AU" w:eastAsia="en-AU"/>
        </w:rPr>
        <w:t>Workplace induction checklist</w:t>
      </w:r>
    </w:p>
    <w:p w14:paraId="44DB7F2C" w14:textId="77777777" w:rsidR="000B18C1" w:rsidRDefault="000B18C1" w:rsidP="000B18C1">
      <w:pPr>
        <w:autoSpaceDE w:val="0"/>
        <w:rPr>
          <w:rFonts w:ascii="Century Gothic" w:eastAsia="Times New Roman" w:hAnsi="Century Gothic"/>
          <w:lang w:val="en-AU" w:eastAsia="en-AU"/>
        </w:rPr>
      </w:pPr>
    </w:p>
    <w:p w14:paraId="33AA87A3" w14:textId="77777777" w:rsidR="000B18C1" w:rsidRDefault="000B18C1" w:rsidP="000B18C1">
      <w:pPr>
        <w:autoSpaceDE w:val="0"/>
      </w:pPr>
      <w:r>
        <w:rPr>
          <w:rFonts w:ascii="Century Gothic" w:eastAsia="Times New Roman" w:hAnsi="Century Gothic"/>
          <w:lang w:val="en-AU" w:eastAsia="en-AU"/>
        </w:rPr>
        <w:t xml:space="preserve">When you come to Powys County Council – Youth Service as a student, you will be seen as a valued member of the team. You will be expected to adhere to health and safety rules and to be professional, punctual and enthusiastic throughout your placement. On your work placement upon arrival, or prior to attending their work placement. As a minimum, the following should be included.  </w:t>
      </w:r>
      <w:r>
        <w:rPr>
          <w:rFonts w:ascii="Century Gothic" w:eastAsia="Times New Roman" w:hAnsi="Century Gothic"/>
          <w:bCs/>
          <w:lang w:val="en-AU" w:eastAsia="en-AU"/>
        </w:rPr>
        <w:t xml:space="preserve">This </w:t>
      </w:r>
      <w:r>
        <w:rPr>
          <w:rFonts w:ascii="Century Gothic" w:eastAsia="Times New Roman" w:hAnsi="Century Gothic"/>
          <w:lang w:val="en-AU" w:eastAsia="en-AU"/>
        </w:rPr>
        <w:t xml:space="preserve">induction will help to ensure the safety of the student, as well as help them to make a quick and efficient transition into your workplace environment. </w:t>
      </w:r>
    </w:p>
    <w:p w14:paraId="30224B16" w14:textId="77777777" w:rsidR="000B18C1" w:rsidRDefault="000B18C1" w:rsidP="000B18C1">
      <w:pPr>
        <w:autoSpaceDE w:val="0"/>
        <w:rPr>
          <w:rFonts w:ascii="Century Gothic" w:eastAsia="Times New Roman" w:hAnsi="Century Gothic"/>
          <w:lang w:val="en-AU" w:eastAsia="en-AU"/>
        </w:rPr>
      </w:pPr>
    </w:p>
    <w:p w14:paraId="2EA760C9" w14:textId="77777777" w:rsidR="000B18C1" w:rsidRDefault="000B18C1" w:rsidP="000B18C1">
      <w:pPr>
        <w:autoSpaceDE w:val="0"/>
      </w:pPr>
      <w:r>
        <w:rPr>
          <w:rFonts w:ascii="Century Gothic" w:eastAsia="Times New Roman" w:hAnsi="Century Gothic"/>
          <w:b/>
          <w:bCs/>
          <w:lang w:val="en-AU" w:eastAsia="en-AU"/>
        </w:rPr>
        <w:t xml:space="preserve">Note: Supervisors tick each activity when completed, then sign below and </w:t>
      </w:r>
      <w:r>
        <w:rPr>
          <w:rFonts w:ascii="Century Gothic" w:eastAsia="Times New Roman" w:hAnsi="Century Gothic"/>
          <w:b/>
          <w:lang w:val="en-AU" w:eastAsia="en-AU"/>
        </w:rPr>
        <w:t>give a copy to the student.</w:t>
      </w:r>
    </w:p>
    <w:p w14:paraId="6638D808" w14:textId="77777777" w:rsidR="000B18C1" w:rsidRDefault="000B18C1" w:rsidP="000B18C1">
      <w:pPr>
        <w:autoSpaceDE w:val="0"/>
        <w:rPr>
          <w:rFonts w:ascii="Century Gothic" w:eastAsia="Times New Roman" w:hAnsi="Century Gothic"/>
          <w:lang w:val="en-AU" w:eastAsia="en-AU"/>
        </w:rPr>
      </w:pPr>
    </w:p>
    <w:p w14:paraId="2DC4A305" w14:textId="77777777" w:rsidR="000B18C1" w:rsidRDefault="000B18C1" w:rsidP="000B18C1">
      <w:pPr>
        <w:autoSpaceDE w:val="0"/>
        <w:rPr>
          <w:rFonts w:ascii="Century Gothic" w:eastAsia="Times New Roman" w:hAnsi="Century Gothic"/>
          <w:b/>
          <w:lang w:val="en-AU" w:eastAsia="en-AU"/>
        </w:rPr>
      </w:pPr>
      <w:r>
        <w:rPr>
          <w:rFonts w:ascii="Century Gothic" w:eastAsia="Times New Roman" w:hAnsi="Century Gothic"/>
          <w:b/>
          <w:lang w:val="en-AU" w:eastAsia="en-AU"/>
        </w:rPr>
        <w:t>Introductions to team</w:t>
      </w:r>
    </w:p>
    <w:p w14:paraId="6BAEB0CF"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Introduce to the staff with whom the student will be working</w:t>
      </w:r>
    </w:p>
    <w:p w14:paraId="27C1E5AB"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Show the student their workspace and equipment (PC, phone etc) </w:t>
      </w:r>
    </w:p>
    <w:p w14:paraId="54949D52"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Show who to talk to regarding any problems</w:t>
      </w:r>
    </w:p>
    <w:p w14:paraId="64644893"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Show location of facilities, such as toilets, office supplies, kitchen or staff areas, change room, local food outlets etc</w:t>
      </w:r>
    </w:p>
    <w:p w14:paraId="76411DEB" w14:textId="77777777" w:rsidR="000B18C1" w:rsidRDefault="000B18C1" w:rsidP="000B18C1">
      <w:pPr>
        <w:autoSpaceDE w:val="0"/>
        <w:rPr>
          <w:rFonts w:ascii="Century Gothic" w:eastAsia="Times New Roman" w:hAnsi="Century Gothic"/>
          <w:b/>
          <w:lang w:val="en-AU" w:eastAsia="en-AU"/>
        </w:rPr>
      </w:pPr>
    </w:p>
    <w:p w14:paraId="3B25BD81" w14:textId="77777777" w:rsidR="000B18C1" w:rsidRDefault="000B18C1" w:rsidP="000B18C1">
      <w:pPr>
        <w:autoSpaceDE w:val="0"/>
        <w:rPr>
          <w:rFonts w:ascii="Century Gothic" w:eastAsia="Times New Roman" w:hAnsi="Century Gothic"/>
          <w:b/>
          <w:lang w:val="en-AU" w:eastAsia="en-AU"/>
        </w:rPr>
      </w:pPr>
      <w:r>
        <w:rPr>
          <w:rFonts w:ascii="Century Gothic" w:eastAsia="Times New Roman" w:hAnsi="Century Gothic"/>
          <w:b/>
          <w:lang w:val="en-AU" w:eastAsia="en-AU"/>
        </w:rPr>
        <w:t>Overview of the Youth Service and Powys County Council</w:t>
      </w:r>
    </w:p>
    <w:p w14:paraId="31E3BE87"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Demonstrate the activities undertaken by the organisation </w:t>
      </w:r>
    </w:p>
    <w:p w14:paraId="09111185"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Outline the management structure of the organisation</w:t>
      </w:r>
    </w:p>
    <w:p w14:paraId="6ED9D1F0"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Demonstrate the safety requirements applicable to the job and workplace</w:t>
      </w:r>
    </w:p>
    <w:p w14:paraId="3557CDFD"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Introduce the first aid officer or identify the process for accessing first aid</w:t>
      </w:r>
    </w:p>
    <w:p w14:paraId="048628AC" w14:textId="77777777" w:rsidR="000B18C1" w:rsidRDefault="000B18C1" w:rsidP="000B18C1">
      <w:pPr>
        <w:autoSpaceDE w:val="0"/>
        <w:ind w:left="360"/>
        <w:rPr>
          <w:rFonts w:ascii="Century Gothic" w:eastAsia="Times New Roman" w:hAnsi="Century Gothic"/>
          <w:lang w:val="en-AU" w:eastAsia="en-AU"/>
        </w:rPr>
      </w:pPr>
    </w:p>
    <w:p w14:paraId="29D30615" w14:textId="77777777" w:rsidR="000B18C1" w:rsidRDefault="000B18C1" w:rsidP="000B18C1">
      <w:pPr>
        <w:autoSpaceDE w:val="0"/>
        <w:rPr>
          <w:rFonts w:ascii="Century Gothic" w:eastAsia="Times New Roman" w:hAnsi="Century Gothic"/>
          <w:b/>
          <w:lang w:val="en-AU" w:eastAsia="en-AU"/>
        </w:rPr>
      </w:pPr>
      <w:r>
        <w:rPr>
          <w:rFonts w:ascii="Century Gothic" w:eastAsia="Times New Roman" w:hAnsi="Century Gothic"/>
          <w:b/>
          <w:lang w:val="en-AU" w:eastAsia="en-AU"/>
        </w:rPr>
        <w:t xml:space="preserve">Expectations during the work placement </w:t>
      </w:r>
    </w:p>
    <w:p w14:paraId="1F9D24EE"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Discuss work behaviour requirements and expectations </w:t>
      </w:r>
    </w:p>
    <w:p w14:paraId="6A9E7502"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Explain the dress standards applicable to the job and workplace </w:t>
      </w:r>
    </w:p>
    <w:p w14:paraId="5BFBB08E"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Discuss relevant procedures in case of accident, emergencies, evacuation </w:t>
      </w:r>
    </w:p>
    <w:p w14:paraId="61B127D4"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Explain start and finish times, work breaks, work routines, etc. </w:t>
      </w:r>
    </w:p>
    <w:p w14:paraId="6451CD99"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Explain policies on personal phone calls and personal emails</w:t>
      </w:r>
    </w:p>
    <w:p w14:paraId="314961C4"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Explain confidentiality agreement and procedures</w:t>
      </w:r>
    </w:p>
    <w:p w14:paraId="6738675B"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Outline procedures to follow in the event of non-attendance</w:t>
      </w:r>
    </w:p>
    <w:p w14:paraId="79E1EF03" w14:textId="77777777" w:rsidR="000B18C1" w:rsidRDefault="000B18C1" w:rsidP="000B18C1">
      <w:pPr>
        <w:numPr>
          <w:ilvl w:val="0"/>
          <w:numId w:val="18"/>
        </w:numPr>
        <w:suppressAutoHyphens/>
        <w:autoSpaceDE w:val="0"/>
        <w:autoSpaceDN w:val="0"/>
        <w:textAlignment w:val="baseline"/>
        <w:rPr>
          <w:rFonts w:ascii="Century Gothic" w:eastAsia="Times New Roman" w:hAnsi="Century Gothic"/>
          <w:lang w:val="en-AU" w:eastAsia="en-AU"/>
        </w:rPr>
      </w:pPr>
      <w:r>
        <w:rPr>
          <w:rFonts w:ascii="Century Gothic" w:eastAsia="Times New Roman" w:hAnsi="Century Gothic"/>
          <w:lang w:val="en-AU" w:eastAsia="en-AU"/>
        </w:rPr>
        <w:t xml:space="preserve">Outline of planned activities for the student and any choices  </w:t>
      </w:r>
    </w:p>
    <w:p w14:paraId="6B9B47F0" w14:textId="77777777" w:rsidR="000B18C1" w:rsidRDefault="000B18C1" w:rsidP="000B18C1">
      <w:pPr>
        <w:autoSpaceDE w:val="0"/>
        <w:ind w:left="360"/>
        <w:rPr>
          <w:rFonts w:ascii="Century Gothic" w:eastAsia="Times New Roman" w:hAnsi="Century Gothic"/>
          <w:lang w:val="en-AU" w:eastAsia="en-AU"/>
        </w:rPr>
      </w:pPr>
    </w:p>
    <w:p w14:paraId="3F23BA26" w14:textId="77777777" w:rsidR="000B18C1" w:rsidRDefault="000B18C1" w:rsidP="000B18C1">
      <w:pPr>
        <w:autoSpaceDE w:val="0"/>
        <w:ind w:left="360"/>
        <w:rPr>
          <w:rFonts w:ascii="Century Gothic" w:eastAsia="Times New Roman" w:hAnsi="Century Gothic"/>
          <w:lang w:val="en-AU" w:eastAsia="en-AU"/>
        </w:rPr>
      </w:pPr>
    </w:p>
    <w:p w14:paraId="58A9164D" w14:textId="77777777" w:rsidR="000B18C1" w:rsidRDefault="000B18C1" w:rsidP="000B18C1">
      <w:pPr>
        <w:autoSpaceDE w:val="0"/>
        <w:spacing w:line="480" w:lineRule="auto"/>
      </w:pPr>
      <w:r>
        <w:rPr>
          <w:rFonts w:ascii="Century Gothic" w:eastAsia="Times New Roman" w:hAnsi="Century Gothic"/>
          <w:bCs/>
          <w:lang w:val="en-AU" w:eastAsia="en-AU"/>
        </w:rPr>
        <w:lastRenderedPageBreak/>
        <w:t>Student:</w:t>
      </w:r>
      <w:r>
        <w:rPr>
          <w:rFonts w:ascii="Century Gothic" w:eastAsia="Times New Roman" w:hAnsi="Century Gothic"/>
          <w:lang w:val="en-AU" w:eastAsia="en-AU"/>
        </w:rPr>
        <w:t xml:space="preserve"> __________________</w:t>
      </w:r>
      <w:r w:rsidRPr="00225E25">
        <w:rPr>
          <w:rFonts w:ascii="Freestyle Script" w:eastAsia="Times New Roman" w:hAnsi="Freestyle Script"/>
          <w:lang w:val="en-AU" w:eastAsia="en-AU"/>
        </w:rPr>
        <w:t>Claire Walters</w:t>
      </w:r>
      <w:r>
        <w:rPr>
          <w:rFonts w:ascii="Century Gothic" w:eastAsia="Times New Roman" w:hAnsi="Century Gothic"/>
          <w:lang w:val="en-AU" w:eastAsia="en-AU"/>
        </w:rPr>
        <w:t xml:space="preserve"> ___________________________________________________</w:t>
      </w:r>
    </w:p>
    <w:p w14:paraId="69C96149" w14:textId="77777777" w:rsidR="000B18C1" w:rsidRDefault="000B18C1" w:rsidP="000B18C1">
      <w:pPr>
        <w:autoSpaceDE w:val="0"/>
        <w:spacing w:line="480" w:lineRule="auto"/>
      </w:pPr>
      <w:r>
        <w:rPr>
          <w:rFonts w:ascii="Century Gothic" w:eastAsia="Times New Roman" w:hAnsi="Century Gothic"/>
          <w:bCs/>
          <w:lang w:val="en-AU" w:eastAsia="en-AU"/>
        </w:rPr>
        <w:t>Supervisor</w:t>
      </w:r>
      <w:r>
        <w:rPr>
          <w:rFonts w:ascii="Century Gothic" w:eastAsia="Times New Roman" w:hAnsi="Century Gothic"/>
          <w:lang w:val="en-AU" w:eastAsia="en-AU"/>
        </w:rPr>
        <w:t xml:space="preserve">: </w:t>
      </w:r>
      <w:r w:rsidRPr="004A3A8C">
        <w:rPr>
          <w:rFonts w:ascii="Lucida Handwriting" w:eastAsia="Times New Roman" w:hAnsi="Lucida Handwriting"/>
          <w:lang w:val="en-AU" w:eastAsia="en-AU"/>
        </w:rPr>
        <w:t xml:space="preserve">Helen </w:t>
      </w:r>
      <w:proofErr w:type="spellStart"/>
      <w:r w:rsidRPr="004A3A8C">
        <w:rPr>
          <w:rFonts w:ascii="Lucida Handwriting" w:eastAsia="Times New Roman" w:hAnsi="Lucida Handwriting"/>
          <w:lang w:val="en-AU" w:eastAsia="en-AU"/>
        </w:rPr>
        <w:t>Quarrell</w:t>
      </w:r>
      <w:proofErr w:type="spellEnd"/>
      <w:r>
        <w:rPr>
          <w:rFonts w:ascii="Century Gothic" w:eastAsia="Times New Roman" w:hAnsi="Century Gothic"/>
          <w:lang w:val="en-AU" w:eastAsia="en-AU"/>
        </w:rPr>
        <w:t xml:space="preserve"> ___________________________________________________________________</w:t>
      </w:r>
    </w:p>
    <w:p w14:paraId="6DA61B23" w14:textId="77777777" w:rsidR="000B18C1" w:rsidRDefault="000B18C1" w:rsidP="000B18C1">
      <w:pPr>
        <w:autoSpaceDE w:val="0"/>
        <w:spacing w:line="480" w:lineRule="auto"/>
        <w:rPr>
          <w:rFonts w:ascii="Century Gothic" w:eastAsia="Times New Roman" w:hAnsi="Century Gothic"/>
          <w:lang w:val="en-AU" w:eastAsia="en-AU"/>
        </w:rPr>
      </w:pPr>
      <w:r>
        <w:rPr>
          <w:rFonts w:ascii="Century Gothic" w:eastAsia="Times New Roman" w:hAnsi="Century Gothic"/>
          <w:lang w:val="en-AU" w:eastAsia="en-AU"/>
        </w:rPr>
        <w:t>Position: _______________________</w:t>
      </w:r>
      <w:proofErr w:type="gramStart"/>
      <w:r>
        <w:rPr>
          <w:rFonts w:ascii="Century Gothic" w:eastAsia="Times New Roman" w:hAnsi="Century Gothic"/>
          <w:lang w:val="en-AU" w:eastAsia="en-AU"/>
        </w:rPr>
        <w:t>Principle</w:t>
      </w:r>
      <w:proofErr w:type="gramEnd"/>
      <w:r>
        <w:rPr>
          <w:rFonts w:ascii="Century Gothic" w:eastAsia="Times New Roman" w:hAnsi="Century Gothic"/>
          <w:lang w:val="en-AU" w:eastAsia="en-AU"/>
        </w:rPr>
        <w:t xml:space="preserve"> youth officer ______________________________________________</w:t>
      </w:r>
    </w:p>
    <w:p w14:paraId="186C03F4" w14:textId="77777777" w:rsidR="000B18C1" w:rsidRDefault="000B18C1" w:rsidP="000B18C1">
      <w:pPr>
        <w:autoSpaceDE w:val="0"/>
        <w:spacing w:line="480" w:lineRule="auto"/>
        <w:rPr>
          <w:rFonts w:ascii="Century Gothic" w:eastAsia="Times New Roman" w:hAnsi="Century Gothic"/>
          <w:bCs/>
          <w:lang w:val="en-AU" w:eastAsia="en-AU"/>
        </w:rPr>
      </w:pPr>
      <w:r>
        <w:rPr>
          <w:rFonts w:ascii="Century Gothic" w:eastAsia="Times New Roman" w:hAnsi="Century Gothic"/>
          <w:bCs/>
          <w:lang w:val="en-AU" w:eastAsia="en-AU"/>
        </w:rPr>
        <w:t>Supervisor Signature: _______________________</w:t>
      </w:r>
      <w:r w:rsidRPr="004A3A8C">
        <w:rPr>
          <w:rFonts w:ascii="Lucida Handwriting" w:eastAsia="Times New Roman" w:hAnsi="Lucida Handwriting"/>
          <w:lang w:val="en-AU" w:eastAsia="en-AU"/>
        </w:rPr>
        <w:t xml:space="preserve"> Helen </w:t>
      </w:r>
      <w:proofErr w:type="spellStart"/>
      <w:r w:rsidRPr="004A3A8C">
        <w:rPr>
          <w:rFonts w:ascii="Lucida Handwriting" w:eastAsia="Times New Roman" w:hAnsi="Lucida Handwriting"/>
          <w:lang w:val="en-AU" w:eastAsia="en-AU"/>
        </w:rPr>
        <w:t>Quarrell</w:t>
      </w:r>
      <w:proofErr w:type="spellEnd"/>
      <w:r>
        <w:rPr>
          <w:rFonts w:ascii="Century Gothic" w:eastAsia="Times New Roman" w:hAnsi="Century Gothic"/>
          <w:lang w:val="en-AU" w:eastAsia="en-AU"/>
        </w:rPr>
        <w:t xml:space="preserve"> </w:t>
      </w:r>
    </w:p>
    <w:p w14:paraId="02E07366" w14:textId="77777777" w:rsidR="000B18C1" w:rsidRDefault="000B18C1" w:rsidP="000B18C1">
      <w:bookmarkStart w:id="0" w:name="_Toc145912493"/>
      <w:r>
        <w:rPr>
          <w:rFonts w:ascii="Century Gothic" w:eastAsia="Times New Roman" w:hAnsi="Century Gothic"/>
          <w:lang w:val="en-AU" w:eastAsia="en-AU"/>
        </w:rPr>
        <w:t>Date of Workplace Induction: ________2021 __________________</w:t>
      </w:r>
      <w:bookmarkEnd w:id="0"/>
      <w:r>
        <w:rPr>
          <w:rFonts w:ascii="Century Gothic" w:eastAsia="Times New Roman" w:hAnsi="Century Gothic"/>
          <w:lang w:val="en-AU" w:eastAsia="en-AU"/>
        </w:rPr>
        <w:t>_________</w:t>
      </w:r>
    </w:p>
    <w:p w14:paraId="77B7B5AA" w14:textId="77777777" w:rsidR="000B18C1" w:rsidRDefault="000B18C1" w:rsidP="000B18C1">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133FB3A" w14:textId="5DC14201"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A0E0BE2" w14:textId="67EAD00A"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63C01E6" w14:textId="3721AE78"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22F0A3C" w14:textId="01A87512"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69FDBC7" w14:textId="2DBF2987"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9A8E2E2" w14:textId="7F14AC79"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7299CE2" w14:textId="72747EE9"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A35B7A9" w14:textId="79D3DAE2"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F81001E" w14:textId="22EE6E05"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FFF779B" w14:textId="77777777" w:rsidR="000B18C1" w:rsidRDefault="000B18C1" w:rsidP="00082A4E">
      <w:pP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E4C3FCD" w14:textId="77777777" w:rsidR="00FB65AF" w:rsidRDefault="00FB65AF"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C96C74" w14:textId="5B80FBE4" w:rsidR="001D6419" w:rsidRPr="0001644F" w:rsidRDefault="001D6419" w:rsidP="0001644F">
      <w:pPr>
        <w:jc w:val="center"/>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1644F">
        <w:rPr>
          <w:rFonts w:ascii="Arial" w:hAnsi="Arial" w:cs="Arial"/>
          <w:b/>
          <w:color w:val="538135" w:themeColor="accent6" w:themeShade="BF"/>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Section Three</w:t>
      </w:r>
    </w:p>
    <w:p w14:paraId="4F528AF0" w14:textId="77777777" w:rsidR="001D6419" w:rsidRDefault="001D6419" w:rsidP="001D6419">
      <w:pPr>
        <w:rPr>
          <w:b/>
          <w:color w:val="538135" w:themeColor="accent6" w:themeShade="BF"/>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CA8F49A" w14:textId="77777777" w:rsidR="001D6419" w:rsidRPr="00810227" w:rsidRDefault="001D6419">
      <w:pPr>
        <w:rPr>
          <w:color w:val="FF0000"/>
        </w:rPr>
      </w:pPr>
    </w:p>
    <w:p w14:paraId="68BC827F" w14:textId="77777777" w:rsidR="001D6419" w:rsidRDefault="001D6419" w:rsidP="001D6419">
      <w:pPr>
        <w:rPr>
          <w:rFonts w:ascii="Times New Roman" w:eastAsia="Times New Roman" w:hAnsi="Times New Roman" w:cs="Times New Roman"/>
          <w:lang w:eastAsia="en-GB"/>
        </w:rPr>
      </w:pPr>
      <w:r w:rsidRPr="003F4AFF">
        <w:rPr>
          <w:rFonts w:ascii="Times New Roman" w:eastAsia="Times New Roman" w:hAnsi="Times New Roman" w:cs="Times New Roman"/>
          <w:lang w:eastAsia="en-GB"/>
        </w:rPr>
        <w:fldChar w:fldCharType="begin"/>
      </w:r>
      <w:r w:rsidRPr="003F4AFF">
        <w:rPr>
          <w:rFonts w:ascii="Times New Roman" w:eastAsia="Times New Roman" w:hAnsi="Times New Roman" w:cs="Times New Roman"/>
          <w:lang w:eastAsia="en-GB"/>
        </w:rPr>
        <w:instrText xml:space="preserve"> INCLUDEPICTURE "https://tse3.mm.bing.net/th?id=OIP.s4hgpbObOLYk7gbkbTBjFgHaEJ&amp;pid=Api&amp;P=0&amp;w=381&amp;h=214" \* MERGEFORMATINET </w:instrText>
      </w:r>
      <w:r w:rsidRPr="003F4AFF">
        <w:rPr>
          <w:rFonts w:ascii="Times New Roman" w:eastAsia="Times New Roman" w:hAnsi="Times New Roman" w:cs="Times New Roman"/>
          <w:lang w:eastAsia="en-GB"/>
        </w:rPr>
        <w:fldChar w:fldCharType="separate"/>
      </w:r>
      <w:r w:rsidRPr="003F4AFF">
        <w:rPr>
          <w:rFonts w:ascii="Times New Roman" w:eastAsia="Times New Roman" w:hAnsi="Times New Roman" w:cs="Times New Roman"/>
          <w:noProof/>
          <w:lang w:eastAsia="en-GB"/>
        </w:rPr>
        <w:drawing>
          <wp:inline distT="0" distB="0" distL="0" distR="0" wp14:anchorId="505CCFDD" wp14:editId="139F3BB0">
            <wp:extent cx="5740214" cy="4184895"/>
            <wp:effectExtent l="0" t="0" r="635"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2104" cy="4230016"/>
                    </a:xfrm>
                    <a:prstGeom prst="rect">
                      <a:avLst/>
                    </a:prstGeom>
                    <a:noFill/>
                    <a:ln>
                      <a:noFill/>
                    </a:ln>
                  </pic:spPr>
                </pic:pic>
              </a:graphicData>
            </a:graphic>
          </wp:inline>
        </w:drawing>
      </w:r>
      <w:r w:rsidRPr="003F4AFF">
        <w:rPr>
          <w:rFonts w:ascii="Times New Roman" w:eastAsia="Times New Roman" w:hAnsi="Times New Roman" w:cs="Times New Roman"/>
          <w:lang w:eastAsia="en-GB"/>
        </w:rPr>
        <w:fldChar w:fldCharType="end"/>
      </w:r>
    </w:p>
    <w:p w14:paraId="22E73813" w14:textId="77777777" w:rsidR="001D6419" w:rsidRDefault="001D6419" w:rsidP="001D6419">
      <w:pPr>
        <w:rPr>
          <w:rFonts w:ascii="Arial" w:hAnsi="Arial" w:cs="Arial"/>
          <w:b/>
          <w:color w:val="538135" w:themeColor="accent6" w:themeShade="B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B5F06FF" w14:textId="77777777" w:rsidR="001D6419" w:rsidRPr="0001644F" w:rsidRDefault="001D6419" w:rsidP="001D6419">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44F">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(Potgieter, 2021)</w:t>
      </w:r>
    </w:p>
    <w:p w14:paraId="279C332A" w14:textId="77777777" w:rsidR="001D6419" w:rsidRDefault="001D6419" w:rsidP="001D6419">
      <w:pPr>
        <w:rPr>
          <w:rFonts w:ascii="Arial" w:eastAsia="Times New Roman" w:hAnsi="Arial" w:cs="Arial"/>
          <w:kern w:val="32"/>
          <w:lang w:eastAsia="en-GB"/>
        </w:rPr>
      </w:pPr>
    </w:p>
    <w:p w14:paraId="3D1F372C" w14:textId="423A35F6" w:rsidR="001D6419" w:rsidRDefault="001D6419">
      <w:pPr>
        <w:rPr>
          <w:rFonts w:ascii="Arial" w:eastAsia="Times New Roman" w:hAnsi="Arial" w:cs="Arial"/>
          <w:kern w:val="32"/>
          <w:lang w:eastAsia="en-GB"/>
        </w:rPr>
      </w:pPr>
      <w:r>
        <w:rPr>
          <w:rFonts w:ascii="Arial" w:eastAsia="Times New Roman" w:hAnsi="Arial" w:cs="Arial"/>
          <w:kern w:val="32"/>
          <w:lang w:eastAsia="en-GB"/>
        </w:rPr>
        <w:br w:type="page"/>
      </w:r>
    </w:p>
    <w:p w14:paraId="57AE6ACC" w14:textId="77777777" w:rsidR="00092B5D" w:rsidRPr="00D07012" w:rsidRDefault="00092B5D" w:rsidP="00092B5D">
      <w:pPr>
        <w:rPr>
          <w:rFonts w:ascii="Arial" w:hAnsi="Arial" w:cs="Arial"/>
          <w:b/>
        </w:rPr>
      </w:pPr>
    </w:p>
    <w:p w14:paraId="594408EC" w14:textId="4E34FCA0" w:rsidR="00092B5D" w:rsidRPr="00940E4A" w:rsidRDefault="00092B5D" w:rsidP="00092B5D">
      <w:pPr>
        <w:tabs>
          <w:tab w:val="left" w:pos="-720"/>
        </w:tabs>
        <w:jc w:val="both"/>
        <w:rPr>
          <w:rFonts w:ascii="Arial" w:hAnsi="Arial" w:cs="Arial"/>
          <w:b/>
          <w:u w:val="single"/>
        </w:rPr>
      </w:pPr>
      <w:r w:rsidRPr="00940E4A">
        <w:rPr>
          <w:rFonts w:ascii="Arial" w:hAnsi="Arial" w:cs="Arial"/>
          <w:b/>
          <w:u w:val="single"/>
        </w:rPr>
        <w:t xml:space="preserve"> LEARNING MENTOR’S FINAL REPORT </w:t>
      </w:r>
    </w:p>
    <w:p w14:paraId="61CC734B" w14:textId="77777777" w:rsidR="00092B5D" w:rsidRDefault="00092B5D" w:rsidP="00092B5D">
      <w:pPr>
        <w:tabs>
          <w:tab w:val="left" w:pos="-720"/>
        </w:tabs>
        <w:jc w:val="both"/>
        <w:rPr>
          <w:b/>
        </w:rPr>
      </w:pPr>
    </w:p>
    <w:p w14:paraId="22172665" w14:textId="77777777" w:rsidR="00092B5D" w:rsidRDefault="00092B5D" w:rsidP="00092B5D">
      <w:pPr>
        <w:tabs>
          <w:tab w:val="left" w:pos="-720"/>
        </w:tabs>
        <w:jc w:val="both"/>
        <w:rPr>
          <w:bCs/>
        </w:rPr>
      </w:pPr>
      <w:r>
        <w:rPr>
          <w:bC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6D28B04E" w14:textId="77777777" w:rsidR="00092B5D" w:rsidRDefault="00092B5D" w:rsidP="00092B5D">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jeopardise a student’s ability to complete </w:t>
      </w:r>
      <w:r>
        <w:t>workplace/work-based practice</w:t>
      </w:r>
      <w:r>
        <w:rPr>
          <w:bCs/>
        </w:rPr>
        <w:t xml:space="preserve"> successfully should be identified and communicated to the visiting tutor or </w:t>
      </w:r>
      <w:r>
        <w:t>fieldwork coordinator</w:t>
      </w:r>
      <w:r>
        <w:rPr>
          <w:bCs/>
        </w:rPr>
        <w:t xml:space="preserve"> as soon as possible.</w:t>
      </w:r>
    </w:p>
    <w:p w14:paraId="4D008257" w14:textId="1164F89A" w:rsidR="00092B5D" w:rsidRDefault="00092B5D" w:rsidP="00092B5D">
      <w:pPr>
        <w:jc w:val="both"/>
        <w:rPr>
          <w:b/>
        </w:rPr>
      </w:pPr>
      <w: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your assessment of the student’s planned observation of practice.</w:t>
      </w:r>
    </w:p>
    <w:p w14:paraId="279533ED" w14:textId="77777777" w:rsidR="00092B5D" w:rsidRDefault="00092B5D" w:rsidP="00092B5D">
      <w:pPr>
        <w:tabs>
          <w:tab w:val="left" w:pos="-720"/>
        </w:tabs>
        <w:jc w:val="both"/>
        <w:rPr>
          <w:b/>
        </w:rPr>
      </w:pPr>
      <w:r>
        <w:rPr>
          <w:b/>
        </w:rPr>
        <w:t>Key areas of competence</w:t>
      </w:r>
    </w:p>
    <w:p w14:paraId="21F5C94A" w14:textId="77777777" w:rsidR="00092B5D" w:rsidRDefault="00092B5D" w:rsidP="00092B5D">
      <w:pPr>
        <w:tabs>
          <w:tab w:val="left" w:pos="-720"/>
        </w:tabs>
        <w:jc w:val="both"/>
      </w:pPr>
      <w:r>
        <w:t xml:space="preserve">When considering the level of competence of a student please refer to the marking criteria outlined below: </w:t>
      </w:r>
    </w:p>
    <w:p w14:paraId="6D37EC94" w14:textId="77777777" w:rsidR="00092B5D" w:rsidRDefault="00092B5D" w:rsidP="00092B5D">
      <w:pPr>
        <w:tabs>
          <w:tab w:val="left" w:pos="-720"/>
        </w:tabs>
        <w:jc w:val="both"/>
      </w:pPr>
    </w:p>
    <w:p w14:paraId="157BDBA9" w14:textId="77777777" w:rsidR="00092B5D" w:rsidRDefault="00092B5D" w:rsidP="00092B5D">
      <w:pPr>
        <w:tabs>
          <w:tab w:val="left" w:pos="-720"/>
        </w:tabs>
        <w:jc w:val="both"/>
      </w:pPr>
    </w:p>
    <w:tbl>
      <w:tblPr>
        <w:tblW w:w="8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5965"/>
        <w:gridCol w:w="1957"/>
      </w:tblGrid>
      <w:tr w:rsidR="00092B5D" w14:paraId="0EA06AB1" w14:textId="77777777" w:rsidTr="004A3A8C">
        <w:trPr>
          <w:trHeight w:val="994"/>
        </w:trPr>
        <w:tc>
          <w:tcPr>
            <w:tcW w:w="764" w:type="dxa"/>
            <w:tcBorders>
              <w:top w:val="single" w:sz="4" w:space="0" w:color="auto"/>
              <w:left w:val="single" w:sz="4" w:space="0" w:color="auto"/>
              <w:bottom w:val="single" w:sz="4" w:space="0" w:color="auto"/>
              <w:right w:val="single" w:sz="4" w:space="0" w:color="auto"/>
            </w:tcBorders>
            <w:hideMark/>
          </w:tcPr>
          <w:p w14:paraId="4BA69977" w14:textId="77777777" w:rsidR="00092B5D" w:rsidRDefault="00092B5D" w:rsidP="004A3A8C">
            <w:pPr>
              <w:jc w:val="both"/>
              <w:rPr>
                <w:b/>
                <w:bCs/>
                <w:sz w:val="20"/>
                <w:szCs w:val="20"/>
              </w:rPr>
            </w:pPr>
            <w:r>
              <w:rPr>
                <w:b/>
                <w:bCs/>
                <w:sz w:val="20"/>
                <w:szCs w:val="20"/>
              </w:rPr>
              <w:t>Grade</w:t>
            </w:r>
          </w:p>
        </w:tc>
        <w:tc>
          <w:tcPr>
            <w:tcW w:w="5965" w:type="dxa"/>
            <w:tcBorders>
              <w:top w:val="single" w:sz="4" w:space="0" w:color="auto"/>
              <w:left w:val="single" w:sz="4" w:space="0" w:color="auto"/>
              <w:bottom w:val="single" w:sz="4" w:space="0" w:color="auto"/>
              <w:right w:val="single" w:sz="4" w:space="0" w:color="auto"/>
            </w:tcBorders>
            <w:hideMark/>
          </w:tcPr>
          <w:p w14:paraId="515A577A" w14:textId="77777777" w:rsidR="00092B5D" w:rsidRDefault="00092B5D" w:rsidP="004A3A8C">
            <w:pPr>
              <w:jc w:val="both"/>
              <w:rPr>
                <w:b/>
                <w:bCs/>
                <w:sz w:val="20"/>
                <w:szCs w:val="20"/>
              </w:rPr>
            </w:pPr>
            <w:r>
              <w:rPr>
                <w:b/>
                <w:bCs/>
                <w:sz w:val="20"/>
                <w:szCs w:val="20"/>
              </w:rPr>
              <w:t>Description</w:t>
            </w:r>
          </w:p>
        </w:tc>
        <w:tc>
          <w:tcPr>
            <w:tcW w:w="1957" w:type="dxa"/>
            <w:tcBorders>
              <w:top w:val="single" w:sz="4" w:space="0" w:color="auto"/>
              <w:left w:val="single" w:sz="4" w:space="0" w:color="auto"/>
              <w:bottom w:val="single" w:sz="4" w:space="0" w:color="auto"/>
              <w:right w:val="single" w:sz="4" w:space="0" w:color="auto"/>
            </w:tcBorders>
            <w:hideMark/>
          </w:tcPr>
          <w:p w14:paraId="11DAB6B8" w14:textId="77777777" w:rsidR="00092B5D" w:rsidRDefault="00092B5D" w:rsidP="004A3A8C">
            <w:pPr>
              <w:jc w:val="both"/>
              <w:rPr>
                <w:b/>
                <w:bCs/>
                <w:sz w:val="20"/>
                <w:szCs w:val="20"/>
              </w:rPr>
            </w:pPr>
            <w:r>
              <w:rPr>
                <w:b/>
                <w:bCs/>
                <w:sz w:val="20"/>
                <w:szCs w:val="20"/>
              </w:rPr>
              <w:t>Equivalent % marks towards HE qualification</w:t>
            </w:r>
          </w:p>
        </w:tc>
      </w:tr>
      <w:tr w:rsidR="00092B5D" w14:paraId="304AB602" w14:textId="77777777" w:rsidTr="004A3A8C">
        <w:trPr>
          <w:trHeight w:val="1292"/>
        </w:trPr>
        <w:tc>
          <w:tcPr>
            <w:tcW w:w="764" w:type="dxa"/>
            <w:tcBorders>
              <w:top w:val="single" w:sz="4" w:space="0" w:color="auto"/>
              <w:left w:val="single" w:sz="4" w:space="0" w:color="auto"/>
              <w:bottom w:val="single" w:sz="4" w:space="0" w:color="auto"/>
              <w:right w:val="single" w:sz="4" w:space="0" w:color="auto"/>
            </w:tcBorders>
            <w:hideMark/>
          </w:tcPr>
          <w:p w14:paraId="3B29C478" w14:textId="77777777" w:rsidR="00092B5D" w:rsidRDefault="00092B5D" w:rsidP="004A3A8C">
            <w:pPr>
              <w:jc w:val="both"/>
              <w:rPr>
                <w:sz w:val="20"/>
                <w:szCs w:val="20"/>
              </w:rPr>
            </w:pPr>
            <w:r>
              <w:rPr>
                <w:sz w:val="20"/>
                <w:szCs w:val="20"/>
              </w:rPr>
              <w:t>A</w:t>
            </w:r>
          </w:p>
        </w:tc>
        <w:tc>
          <w:tcPr>
            <w:tcW w:w="5965" w:type="dxa"/>
            <w:tcBorders>
              <w:top w:val="single" w:sz="4" w:space="0" w:color="auto"/>
              <w:left w:val="single" w:sz="4" w:space="0" w:color="auto"/>
              <w:bottom w:val="single" w:sz="4" w:space="0" w:color="auto"/>
              <w:right w:val="single" w:sz="4" w:space="0" w:color="auto"/>
            </w:tcBorders>
            <w:hideMark/>
          </w:tcPr>
          <w:p w14:paraId="4C6303F6" w14:textId="77777777" w:rsidR="00092B5D" w:rsidRDefault="00092B5D" w:rsidP="004A3A8C">
            <w:pPr>
              <w:jc w:val="both"/>
              <w:rPr>
                <w:sz w:val="20"/>
                <w:szCs w:val="20"/>
              </w:rPr>
            </w:pPr>
            <w:r>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957" w:type="dxa"/>
            <w:tcBorders>
              <w:top w:val="single" w:sz="4" w:space="0" w:color="auto"/>
              <w:left w:val="single" w:sz="4" w:space="0" w:color="auto"/>
              <w:bottom w:val="single" w:sz="4" w:space="0" w:color="auto"/>
              <w:right w:val="single" w:sz="4" w:space="0" w:color="auto"/>
            </w:tcBorders>
            <w:hideMark/>
          </w:tcPr>
          <w:p w14:paraId="0D9BE271" w14:textId="77777777" w:rsidR="00092B5D" w:rsidRDefault="00092B5D" w:rsidP="004A3A8C">
            <w:pPr>
              <w:jc w:val="both"/>
              <w:rPr>
                <w:sz w:val="20"/>
                <w:szCs w:val="20"/>
              </w:rPr>
            </w:pPr>
            <w:r>
              <w:rPr>
                <w:sz w:val="20"/>
                <w:szCs w:val="20"/>
              </w:rPr>
              <w:t>70%+</w:t>
            </w:r>
          </w:p>
        </w:tc>
      </w:tr>
      <w:tr w:rsidR="00092B5D" w14:paraId="5AE958CF" w14:textId="77777777" w:rsidTr="004A3A8C">
        <w:trPr>
          <w:trHeight w:val="994"/>
        </w:trPr>
        <w:tc>
          <w:tcPr>
            <w:tcW w:w="764" w:type="dxa"/>
            <w:tcBorders>
              <w:top w:val="single" w:sz="4" w:space="0" w:color="auto"/>
              <w:left w:val="single" w:sz="4" w:space="0" w:color="auto"/>
              <w:bottom w:val="single" w:sz="4" w:space="0" w:color="auto"/>
              <w:right w:val="single" w:sz="4" w:space="0" w:color="auto"/>
            </w:tcBorders>
            <w:hideMark/>
          </w:tcPr>
          <w:p w14:paraId="3D3543F7" w14:textId="77777777" w:rsidR="00092B5D" w:rsidRDefault="00092B5D" w:rsidP="004A3A8C">
            <w:pPr>
              <w:jc w:val="both"/>
              <w:rPr>
                <w:sz w:val="20"/>
                <w:szCs w:val="20"/>
              </w:rPr>
            </w:pPr>
            <w:r>
              <w:rPr>
                <w:sz w:val="20"/>
                <w:szCs w:val="20"/>
              </w:rPr>
              <w:t>B</w:t>
            </w:r>
          </w:p>
        </w:tc>
        <w:tc>
          <w:tcPr>
            <w:tcW w:w="5965" w:type="dxa"/>
            <w:tcBorders>
              <w:top w:val="single" w:sz="4" w:space="0" w:color="auto"/>
              <w:left w:val="single" w:sz="4" w:space="0" w:color="auto"/>
              <w:bottom w:val="single" w:sz="4" w:space="0" w:color="auto"/>
              <w:right w:val="single" w:sz="4" w:space="0" w:color="auto"/>
            </w:tcBorders>
            <w:hideMark/>
          </w:tcPr>
          <w:p w14:paraId="3F7D4162" w14:textId="77777777" w:rsidR="00092B5D" w:rsidRDefault="00092B5D" w:rsidP="004A3A8C">
            <w:pPr>
              <w:jc w:val="both"/>
              <w:rPr>
                <w:sz w:val="20"/>
                <w:szCs w:val="20"/>
              </w:rPr>
            </w:pPr>
            <w:r>
              <w:rPr>
                <w:sz w:val="20"/>
                <w:szCs w:val="20"/>
              </w:rPr>
              <w:t>An effective trainee youth worker who displays a degree of independence and commitment to further professional development.</w:t>
            </w:r>
          </w:p>
        </w:tc>
        <w:tc>
          <w:tcPr>
            <w:tcW w:w="1957" w:type="dxa"/>
            <w:tcBorders>
              <w:top w:val="single" w:sz="4" w:space="0" w:color="auto"/>
              <w:left w:val="single" w:sz="4" w:space="0" w:color="auto"/>
              <w:bottom w:val="single" w:sz="4" w:space="0" w:color="auto"/>
              <w:right w:val="single" w:sz="4" w:space="0" w:color="auto"/>
            </w:tcBorders>
            <w:hideMark/>
          </w:tcPr>
          <w:p w14:paraId="43422099" w14:textId="77777777" w:rsidR="00092B5D" w:rsidRDefault="00092B5D" w:rsidP="004A3A8C">
            <w:pPr>
              <w:jc w:val="both"/>
              <w:rPr>
                <w:sz w:val="20"/>
                <w:szCs w:val="20"/>
              </w:rPr>
            </w:pPr>
            <w:r>
              <w:rPr>
                <w:sz w:val="20"/>
                <w:szCs w:val="20"/>
              </w:rPr>
              <w:t>60-69%</w:t>
            </w:r>
          </w:p>
        </w:tc>
      </w:tr>
      <w:tr w:rsidR="00092B5D" w14:paraId="787A24EA" w14:textId="77777777" w:rsidTr="004A3A8C">
        <w:trPr>
          <w:trHeight w:val="895"/>
        </w:trPr>
        <w:tc>
          <w:tcPr>
            <w:tcW w:w="764" w:type="dxa"/>
            <w:tcBorders>
              <w:top w:val="single" w:sz="4" w:space="0" w:color="auto"/>
              <w:left w:val="single" w:sz="4" w:space="0" w:color="auto"/>
              <w:bottom w:val="single" w:sz="4" w:space="0" w:color="auto"/>
              <w:right w:val="single" w:sz="4" w:space="0" w:color="auto"/>
            </w:tcBorders>
            <w:hideMark/>
          </w:tcPr>
          <w:p w14:paraId="4500E520" w14:textId="77777777" w:rsidR="00092B5D" w:rsidRDefault="00092B5D" w:rsidP="004A3A8C">
            <w:pPr>
              <w:jc w:val="both"/>
              <w:rPr>
                <w:sz w:val="20"/>
                <w:szCs w:val="20"/>
              </w:rPr>
            </w:pPr>
            <w:r>
              <w:rPr>
                <w:sz w:val="20"/>
                <w:szCs w:val="20"/>
              </w:rPr>
              <w:t>C</w:t>
            </w:r>
          </w:p>
        </w:tc>
        <w:tc>
          <w:tcPr>
            <w:tcW w:w="5965" w:type="dxa"/>
            <w:tcBorders>
              <w:top w:val="single" w:sz="4" w:space="0" w:color="auto"/>
              <w:left w:val="single" w:sz="4" w:space="0" w:color="auto"/>
              <w:bottom w:val="single" w:sz="4" w:space="0" w:color="auto"/>
              <w:right w:val="single" w:sz="4" w:space="0" w:color="auto"/>
            </w:tcBorders>
            <w:hideMark/>
          </w:tcPr>
          <w:p w14:paraId="4E62D3FE" w14:textId="77777777" w:rsidR="00092B5D" w:rsidRDefault="00092B5D" w:rsidP="004A3A8C">
            <w:pPr>
              <w:jc w:val="both"/>
              <w:rPr>
                <w:sz w:val="20"/>
                <w:szCs w:val="20"/>
              </w:rPr>
            </w:pPr>
            <w:r>
              <w:rPr>
                <w:sz w:val="20"/>
                <w:szCs w:val="20"/>
              </w:rPr>
              <w:t>A satisfactory trainee youth worker who has met the requirements appropriate for a professionally qualified Youth Worker and with further experience should develop into an effective youth worker.</w:t>
            </w:r>
          </w:p>
        </w:tc>
        <w:tc>
          <w:tcPr>
            <w:tcW w:w="1957" w:type="dxa"/>
            <w:tcBorders>
              <w:top w:val="single" w:sz="4" w:space="0" w:color="auto"/>
              <w:left w:val="single" w:sz="4" w:space="0" w:color="auto"/>
              <w:bottom w:val="single" w:sz="4" w:space="0" w:color="auto"/>
              <w:right w:val="single" w:sz="4" w:space="0" w:color="auto"/>
            </w:tcBorders>
            <w:hideMark/>
          </w:tcPr>
          <w:p w14:paraId="406B892C" w14:textId="77777777" w:rsidR="00092B5D" w:rsidRDefault="00092B5D" w:rsidP="004A3A8C">
            <w:pPr>
              <w:jc w:val="both"/>
              <w:rPr>
                <w:sz w:val="20"/>
                <w:szCs w:val="20"/>
              </w:rPr>
            </w:pPr>
            <w:r>
              <w:rPr>
                <w:sz w:val="20"/>
                <w:szCs w:val="20"/>
              </w:rPr>
              <w:t>50-59%</w:t>
            </w:r>
          </w:p>
        </w:tc>
      </w:tr>
      <w:tr w:rsidR="00092B5D" w14:paraId="72275A1F" w14:textId="77777777" w:rsidTr="004A3A8C">
        <w:trPr>
          <w:trHeight w:val="994"/>
        </w:trPr>
        <w:tc>
          <w:tcPr>
            <w:tcW w:w="764" w:type="dxa"/>
            <w:tcBorders>
              <w:top w:val="single" w:sz="4" w:space="0" w:color="auto"/>
              <w:left w:val="single" w:sz="4" w:space="0" w:color="auto"/>
              <w:bottom w:val="single" w:sz="4" w:space="0" w:color="auto"/>
              <w:right w:val="single" w:sz="4" w:space="0" w:color="auto"/>
            </w:tcBorders>
            <w:hideMark/>
          </w:tcPr>
          <w:p w14:paraId="00E70D3D" w14:textId="77777777" w:rsidR="00092B5D" w:rsidRDefault="00092B5D" w:rsidP="004A3A8C">
            <w:pPr>
              <w:jc w:val="both"/>
              <w:rPr>
                <w:sz w:val="20"/>
                <w:szCs w:val="20"/>
              </w:rPr>
            </w:pPr>
            <w:r>
              <w:rPr>
                <w:sz w:val="20"/>
                <w:szCs w:val="20"/>
              </w:rPr>
              <w:t>D</w:t>
            </w:r>
          </w:p>
        </w:tc>
        <w:tc>
          <w:tcPr>
            <w:tcW w:w="5965" w:type="dxa"/>
            <w:tcBorders>
              <w:top w:val="single" w:sz="4" w:space="0" w:color="auto"/>
              <w:left w:val="single" w:sz="4" w:space="0" w:color="auto"/>
              <w:bottom w:val="single" w:sz="4" w:space="0" w:color="auto"/>
              <w:right w:val="single" w:sz="4" w:space="0" w:color="auto"/>
            </w:tcBorders>
            <w:hideMark/>
          </w:tcPr>
          <w:p w14:paraId="3AF383C0" w14:textId="77777777" w:rsidR="00092B5D" w:rsidRDefault="00092B5D" w:rsidP="004A3A8C">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957" w:type="dxa"/>
            <w:tcBorders>
              <w:top w:val="single" w:sz="4" w:space="0" w:color="auto"/>
              <w:left w:val="single" w:sz="4" w:space="0" w:color="auto"/>
              <w:bottom w:val="single" w:sz="4" w:space="0" w:color="auto"/>
              <w:right w:val="single" w:sz="4" w:space="0" w:color="auto"/>
            </w:tcBorders>
            <w:hideMark/>
          </w:tcPr>
          <w:p w14:paraId="2B122522" w14:textId="77777777" w:rsidR="00092B5D" w:rsidRDefault="00092B5D" w:rsidP="004A3A8C">
            <w:pPr>
              <w:jc w:val="both"/>
              <w:rPr>
                <w:sz w:val="20"/>
                <w:szCs w:val="20"/>
              </w:rPr>
            </w:pPr>
            <w:r>
              <w:rPr>
                <w:sz w:val="20"/>
                <w:szCs w:val="20"/>
              </w:rPr>
              <w:t>40-49%</w:t>
            </w:r>
          </w:p>
        </w:tc>
      </w:tr>
      <w:tr w:rsidR="00092B5D" w14:paraId="1FEF75E5" w14:textId="77777777" w:rsidTr="004A3A8C">
        <w:trPr>
          <w:trHeight w:val="1292"/>
        </w:trPr>
        <w:tc>
          <w:tcPr>
            <w:tcW w:w="764" w:type="dxa"/>
            <w:tcBorders>
              <w:top w:val="single" w:sz="4" w:space="0" w:color="auto"/>
              <w:left w:val="single" w:sz="4" w:space="0" w:color="auto"/>
              <w:bottom w:val="single" w:sz="4" w:space="0" w:color="auto"/>
              <w:right w:val="single" w:sz="4" w:space="0" w:color="auto"/>
            </w:tcBorders>
            <w:hideMark/>
          </w:tcPr>
          <w:p w14:paraId="6AB9501E" w14:textId="77777777" w:rsidR="00092B5D" w:rsidRDefault="00092B5D" w:rsidP="004A3A8C">
            <w:pPr>
              <w:jc w:val="both"/>
              <w:rPr>
                <w:sz w:val="20"/>
                <w:szCs w:val="20"/>
              </w:rPr>
            </w:pPr>
            <w:proofErr w:type="spellStart"/>
            <w:r>
              <w:rPr>
                <w:sz w:val="20"/>
                <w:szCs w:val="20"/>
              </w:rPr>
              <w:t>E</w:t>
            </w:r>
            <w:proofErr w:type="spellEnd"/>
            <w:r>
              <w:rPr>
                <w:sz w:val="20"/>
                <w:szCs w:val="20"/>
              </w:rPr>
              <w:t xml:space="preserve"> Fail</w:t>
            </w:r>
          </w:p>
        </w:tc>
        <w:tc>
          <w:tcPr>
            <w:tcW w:w="5965" w:type="dxa"/>
            <w:tcBorders>
              <w:top w:val="single" w:sz="4" w:space="0" w:color="auto"/>
              <w:left w:val="single" w:sz="4" w:space="0" w:color="auto"/>
              <w:bottom w:val="single" w:sz="4" w:space="0" w:color="auto"/>
              <w:right w:val="single" w:sz="4" w:space="0" w:color="auto"/>
            </w:tcBorders>
          </w:tcPr>
          <w:p w14:paraId="62438EA6" w14:textId="77777777" w:rsidR="00092B5D" w:rsidRDefault="00092B5D" w:rsidP="004A3A8C">
            <w:pPr>
              <w:tabs>
                <w:tab w:val="left" w:pos="-1440"/>
              </w:tabs>
              <w:jc w:val="both"/>
              <w:rPr>
                <w:sz w:val="20"/>
                <w:szCs w:val="20"/>
              </w:rPr>
            </w:pPr>
            <w:r>
              <w:rPr>
                <w:sz w:val="20"/>
                <w:szCs w:val="20"/>
              </w:rPr>
              <w:t>A weak trainee youth worker who has been unable or unwilling to meet the required standard, may demonstrate inappropriate values or lack understanding or attention to detail.</w:t>
            </w:r>
          </w:p>
          <w:p w14:paraId="54C46AE4" w14:textId="77777777" w:rsidR="00092B5D" w:rsidRDefault="00092B5D" w:rsidP="004A3A8C">
            <w:pPr>
              <w:jc w:val="both"/>
              <w:rPr>
                <w:sz w:val="20"/>
                <w:szCs w:val="20"/>
              </w:rPr>
            </w:pPr>
          </w:p>
        </w:tc>
        <w:tc>
          <w:tcPr>
            <w:tcW w:w="1957" w:type="dxa"/>
            <w:tcBorders>
              <w:top w:val="single" w:sz="4" w:space="0" w:color="auto"/>
              <w:left w:val="single" w:sz="4" w:space="0" w:color="auto"/>
              <w:bottom w:val="single" w:sz="4" w:space="0" w:color="auto"/>
              <w:right w:val="single" w:sz="4" w:space="0" w:color="auto"/>
            </w:tcBorders>
            <w:hideMark/>
          </w:tcPr>
          <w:p w14:paraId="0E459EF3" w14:textId="77777777" w:rsidR="00092B5D" w:rsidRDefault="00092B5D" w:rsidP="004A3A8C">
            <w:pPr>
              <w:jc w:val="both"/>
              <w:rPr>
                <w:sz w:val="20"/>
                <w:szCs w:val="20"/>
              </w:rPr>
            </w:pPr>
            <w:r>
              <w:rPr>
                <w:sz w:val="20"/>
                <w:szCs w:val="20"/>
              </w:rPr>
              <w:t>Below 40%</w:t>
            </w:r>
          </w:p>
        </w:tc>
      </w:tr>
    </w:tbl>
    <w:p w14:paraId="408A8CB6" w14:textId="77777777" w:rsidR="00092B5D" w:rsidRDefault="00092B5D" w:rsidP="00092B5D">
      <w:pPr>
        <w:sectPr w:rsidR="00092B5D" w:rsidSect="0001644F">
          <w:footerReference w:type="even" r:id="rId16"/>
          <w:footerReference w:type="default" r:id="rId17"/>
          <w:pgSz w:w="11900" w:h="16840"/>
          <w:pgMar w:top="1440" w:right="1440" w:bottom="1440" w:left="1440" w:header="708" w:footer="708" w:gutter="0"/>
          <w:cols w:space="708"/>
          <w:docGrid w:linePitch="360"/>
        </w:sectPr>
      </w:pPr>
    </w:p>
    <w:p w14:paraId="1E44F6A4" w14:textId="77777777" w:rsidR="00092B5D" w:rsidRDefault="00092B5D" w:rsidP="00092B5D">
      <w:pPr>
        <w:tabs>
          <w:tab w:val="left" w:pos="-720"/>
        </w:tabs>
        <w:jc w:val="both"/>
        <w:rPr>
          <w:b/>
        </w:rPr>
      </w:pPr>
      <w:r>
        <w:rPr>
          <w:b/>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41"/>
        <w:gridCol w:w="1747"/>
        <w:gridCol w:w="39"/>
        <w:gridCol w:w="1785"/>
        <w:gridCol w:w="64"/>
        <w:gridCol w:w="1722"/>
        <w:gridCol w:w="166"/>
        <w:gridCol w:w="1620"/>
      </w:tblGrid>
      <w:tr w:rsidR="00092B5D" w14:paraId="3745E300" w14:textId="77777777" w:rsidTr="004A3A8C">
        <w:trPr>
          <w:trHeight w:val="483"/>
        </w:trPr>
        <w:tc>
          <w:tcPr>
            <w:tcW w:w="8928" w:type="dxa"/>
            <w:gridSpan w:val="9"/>
            <w:tcBorders>
              <w:top w:val="single" w:sz="4" w:space="0" w:color="auto"/>
              <w:left w:val="single" w:sz="4" w:space="0" w:color="auto"/>
              <w:bottom w:val="single" w:sz="4" w:space="0" w:color="auto"/>
              <w:right w:val="single" w:sz="4" w:space="0" w:color="auto"/>
            </w:tcBorders>
            <w:hideMark/>
          </w:tcPr>
          <w:p w14:paraId="56B6A0DB" w14:textId="77777777" w:rsidR="00092B5D" w:rsidRDefault="00092B5D" w:rsidP="004A3A8C">
            <w:pPr>
              <w:tabs>
                <w:tab w:val="left" w:pos="-720"/>
              </w:tabs>
              <w:rPr>
                <w:rFonts w:eastAsia="SimSun"/>
                <w:lang w:eastAsia="en-GB"/>
              </w:rPr>
            </w:pPr>
            <w:r>
              <w:rPr>
                <w:rFonts w:eastAsia="SimSun"/>
                <w:lang w:eastAsia="en-GB"/>
              </w:rPr>
              <w:t>Work in accordance with the pillars of Youth Work in Wales: Principles and Purposes</w:t>
            </w:r>
          </w:p>
        </w:tc>
      </w:tr>
      <w:tr w:rsidR="00092B5D" w14:paraId="19AABA58" w14:textId="77777777" w:rsidTr="004A3A8C">
        <w:tc>
          <w:tcPr>
            <w:tcW w:w="1644" w:type="dxa"/>
            <w:tcBorders>
              <w:top w:val="single" w:sz="4" w:space="0" w:color="auto"/>
              <w:left w:val="single" w:sz="4" w:space="0" w:color="auto"/>
              <w:bottom w:val="single" w:sz="4" w:space="0" w:color="auto"/>
              <w:right w:val="single" w:sz="4" w:space="0" w:color="auto"/>
            </w:tcBorders>
            <w:hideMark/>
          </w:tcPr>
          <w:p w14:paraId="0F2250FE" w14:textId="77777777" w:rsidR="00092B5D" w:rsidRDefault="00092B5D" w:rsidP="004A3A8C">
            <w:pPr>
              <w:tabs>
                <w:tab w:val="left" w:pos="-720"/>
              </w:tabs>
              <w:jc w:val="center"/>
              <w:rPr>
                <w:rFonts w:eastAsia="SimSun"/>
                <w:lang w:eastAsia="en-GB"/>
              </w:rPr>
            </w:pPr>
            <w:proofErr w:type="spellStart"/>
            <w:proofErr w:type="gramStart"/>
            <w:r>
              <w:rPr>
                <w:rFonts w:eastAsia="SimSun"/>
                <w:lang w:eastAsia="en-GB"/>
              </w:rPr>
              <w:t>A</w:t>
            </w:r>
            <w:proofErr w:type="spellEnd"/>
            <w:proofErr w:type="gramEnd"/>
            <w:r>
              <w:rPr>
                <w:rFonts w:eastAsia="SimSun"/>
                <w:lang w:eastAsia="en-GB"/>
              </w:rPr>
              <w:t xml:space="preserve"> Exceptional</w:t>
            </w:r>
          </w:p>
          <w:p w14:paraId="3289D985" w14:textId="77777777" w:rsidR="00092B5D" w:rsidRDefault="00092B5D" w:rsidP="004A3A8C">
            <w:pPr>
              <w:jc w:val="center"/>
              <w:rPr>
                <w:rFonts w:eastAsia="SimSun"/>
                <w:lang w:eastAsia="en-GB"/>
              </w:rPr>
            </w:pPr>
            <w:r>
              <w:rPr>
                <w:rFonts w:eastAsia="SimSun"/>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6D6A9476" w14:textId="77777777" w:rsidR="00092B5D" w:rsidRPr="007F65D9" w:rsidRDefault="00092B5D" w:rsidP="004A3A8C">
            <w:pPr>
              <w:tabs>
                <w:tab w:val="left" w:pos="-720"/>
              </w:tabs>
              <w:jc w:val="center"/>
              <w:rPr>
                <w:rFonts w:eastAsia="SimSun"/>
                <w:b/>
                <w:bCs/>
                <w:lang w:eastAsia="en-GB"/>
              </w:rPr>
            </w:pPr>
            <w:r w:rsidRPr="007F65D9">
              <w:rPr>
                <w:rFonts w:eastAsia="SimSun"/>
                <w:b/>
                <w:bCs/>
                <w:lang w:eastAsia="en-GB"/>
              </w:rPr>
              <w:t>B Effective</w:t>
            </w:r>
          </w:p>
          <w:p w14:paraId="2CCE6835" w14:textId="77777777" w:rsidR="00092B5D" w:rsidRDefault="00092B5D" w:rsidP="004A3A8C">
            <w:pPr>
              <w:tabs>
                <w:tab w:val="left" w:pos="-720"/>
              </w:tabs>
              <w:jc w:val="center"/>
              <w:rPr>
                <w:rFonts w:eastAsia="SimSun"/>
                <w:lang w:eastAsia="en-GB"/>
              </w:rPr>
            </w:pPr>
            <w:r w:rsidRPr="007F65D9">
              <w:rPr>
                <w:rFonts w:eastAsia="SimSun"/>
                <w:b/>
                <w:bCs/>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05807E1E" w14:textId="77777777" w:rsidR="00092B5D" w:rsidRDefault="00092B5D" w:rsidP="004A3A8C">
            <w:pPr>
              <w:tabs>
                <w:tab w:val="left" w:pos="-720"/>
              </w:tabs>
              <w:jc w:val="center"/>
              <w:rPr>
                <w:rFonts w:eastAsia="SimSun"/>
                <w:lang w:eastAsia="en-GB"/>
              </w:rPr>
            </w:pPr>
            <w:r>
              <w:rPr>
                <w:rFonts w:eastAsia="SimSun"/>
                <w:lang w:eastAsia="en-GB"/>
              </w:rPr>
              <w:t>C Satisfactory</w:t>
            </w:r>
          </w:p>
          <w:p w14:paraId="2D72F59A"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2E44F155" w14:textId="77777777" w:rsidR="00092B5D" w:rsidRDefault="00092B5D" w:rsidP="004A3A8C">
            <w:pPr>
              <w:tabs>
                <w:tab w:val="left" w:pos="-720"/>
              </w:tabs>
              <w:jc w:val="center"/>
              <w:rPr>
                <w:rFonts w:eastAsia="SimSun"/>
                <w:lang w:eastAsia="en-GB"/>
              </w:rPr>
            </w:pPr>
            <w:r>
              <w:rPr>
                <w:rFonts w:eastAsia="SimSun"/>
                <w:lang w:eastAsia="en-GB"/>
              </w:rPr>
              <w:t>D Rather weak</w:t>
            </w:r>
          </w:p>
          <w:p w14:paraId="25EB224C"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488F7DF9"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43E0946C"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48160DF6"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45BB83E8" w14:textId="77777777" w:rsidR="00092B5D" w:rsidRDefault="00092B5D" w:rsidP="004A3A8C">
            <w:pPr>
              <w:tabs>
                <w:tab w:val="left" w:pos="-720"/>
              </w:tabs>
              <w:rPr>
                <w:rFonts w:eastAsia="SimSun"/>
                <w:lang w:eastAsia="en-GB"/>
              </w:rPr>
            </w:pPr>
            <w:r>
              <w:rPr>
                <w:rFonts w:eastAsia="SimSun"/>
                <w:lang w:eastAsia="en-GB"/>
              </w:rPr>
              <w:t>Claire has an extensive knowledge of the 5 pillars and applied the principle and purposes to the work she undertook on her placement. Claire empowered young people during the summer activity sessions, enabled them to be expressive during the arts sessions. She was inclusive in her approach, ensuring no-one was left out of felt they couldn’t get involved, adapting the activity to ensure everyone could participate.</w:t>
            </w:r>
          </w:p>
          <w:p w14:paraId="45C02F20" w14:textId="77777777" w:rsidR="00092B5D" w:rsidRDefault="00092B5D" w:rsidP="004A3A8C">
            <w:pPr>
              <w:tabs>
                <w:tab w:val="left" w:pos="-720"/>
              </w:tabs>
              <w:rPr>
                <w:rFonts w:eastAsia="SimSun"/>
                <w:lang w:eastAsia="en-GB"/>
              </w:rPr>
            </w:pPr>
            <w:r>
              <w:rPr>
                <w:rFonts w:eastAsia="SimSun"/>
                <w:lang w:eastAsia="en-GB"/>
              </w:rPr>
              <w:t xml:space="preserve">Claire used her skills and knowledge of the local area/agencies to ensure young people could be supported if they needed a more focussed intervention. Claire encouraged the young people she met to develop their own personal skills and be active within the community. </w:t>
            </w:r>
          </w:p>
          <w:p w14:paraId="78DCC247" w14:textId="77777777" w:rsidR="00092B5D" w:rsidRDefault="00092B5D" w:rsidP="004A3A8C">
            <w:pPr>
              <w:tabs>
                <w:tab w:val="left" w:pos="-720"/>
              </w:tabs>
              <w:rPr>
                <w:rFonts w:eastAsia="SimSun"/>
                <w:lang w:eastAsia="en-GB"/>
              </w:rPr>
            </w:pPr>
          </w:p>
        </w:tc>
      </w:tr>
      <w:tr w:rsidR="00092B5D" w14:paraId="70BEB85B" w14:textId="77777777" w:rsidTr="004A3A8C">
        <w:trPr>
          <w:trHeight w:val="391"/>
        </w:trPr>
        <w:tc>
          <w:tcPr>
            <w:tcW w:w="8928" w:type="dxa"/>
            <w:gridSpan w:val="9"/>
            <w:tcBorders>
              <w:top w:val="single" w:sz="4" w:space="0" w:color="auto"/>
              <w:left w:val="single" w:sz="4" w:space="0" w:color="auto"/>
              <w:bottom w:val="single" w:sz="4" w:space="0" w:color="auto"/>
              <w:right w:val="single" w:sz="4" w:space="0" w:color="auto"/>
            </w:tcBorders>
            <w:hideMark/>
          </w:tcPr>
          <w:p w14:paraId="11226D10" w14:textId="77777777" w:rsidR="00092B5D" w:rsidRDefault="00092B5D" w:rsidP="004A3A8C">
            <w:pPr>
              <w:tabs>
                <w:tab w:val="left" w:pos="-720"/>
              </w:tabs>
              <w:rPr>
                <w:rFonts w:eastAsia="SimSun"/>
                <w:lang w:eastAsia="en-GB"/>
              </w:rPr>
            </w:pPr>
            <w:r w:rsidRPr="006535B0">
              <w:rPr>
                <w:rFonts w:eastAsia="SimSun"/>
              </w:rPr>
              <w:t>Work with young people and others</w:t>
            </w:r>
          </w:p>
        </w:tc>
      </w:tr>
      <w:tr w:rsidR="00092B5D" w14:paraId="061C9551" w14:textId="77777777" w:rsidTr="004A3A8C">
        <w:tc>
          <w:tcPr>
            <w:tcW w:w="1644" w:type="dxa"/>
            <w:tcBorders>
              <w:top w:val="single" w:sz="4" w:space="0" w:color="auto"/>
              <w:left w:val="single" w:sz="4" w:space="0" w:color="auto"/>
              <w:bottom w:val="single" w:sz="4" w:space="0" w:color="auto"/>
              <w:right w:val="single" w:sz="4" w:space="0" w:color="auto"/>
            </w:tcBorders>
            <w:hideMark/>
          </w:tcPr>
          <w:p w14:paraId="5FB36814" w14:textId="77777777" w:rsidR="00092B5D" w:rsidRPr="007F65D9" w:rsidRDefault="00092B5D" w:rsidP="004A3A8C">
            <w:pPr>
              <w:tabs>
                <w:tab w:val="left" w:pos="-720"/>
              </w:tabs>
              <w:jc w:val="center"/>
              <w:rPr>
                <w:rFonts w:eastAsia="SimSun"/>
                <w:b/>
                <w:bCs/>
                <w:lang w:eastAsia="en-GB"/>
              </w:rPr>
            </w:pPr>
            <w:proofErr w:type="spellStart"/>
            <w:proofErr w:type="gramStart"/>
            <w:r w:rsidRPr="007F65D9">
              <w:rPr>
                <w:rFonts w:eastAsia="SimSun"/>
                <w:b/>
                <w:bCs/>
                <w:lang w:eastAsia="en-GB"/>
              </w:rPr>
              <w:t>A</w:t>
            </w:r>
            <w:proofErr w:type="spellEnd"/>
            <w:proofErr w:type="gramEnd"/>
            <w:r w:rsidRPr="007F65D9">
              <w:rPr>
                <w:rFonts w:eastAsia="SimSun"/>
                <w:b/>
                <w:bCs/>
                <w:lang w:eastAsia="en-GB"/>
              </w:rPr>
              <w:t xml:space="preserve"> Exceptional</w:t>
            </w:r>
          </w:p>
          <w:p w14:paraId="00ACAC33" w14:textId="77777777" w:rsidR="00092B5D" w:rsidRDefault="00092B5D" w:rsidP="004A3A8C">
            <w:pPr>
              <w:tabs>
                <w:tab w:val="left" w:pos="-720"/>
              </w:tabs>
              <w:jc w:val="center"/>
              <w:rPr>
                <w:rFonts w:eastAsia="SimSun"/>
                <w:lang w:eastAsia="en-GB"/>
              </w:rPr>
            </w:pPr>
            <w:r w:rsidRPr="007F65D9">
              <w:rPr>
                <w:rFonts w:eastAsia="SimSun"/>
                <w:b/>
                <w:bCs/>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7B56C756" w14:textId="77777777" w:rsidR="00092B5D" w:rsidRDefault="00092B5D" w:rsidP="004A3A8C">
            <w:pPr>
              <w:tabs>
                <w:tab w:val="left" w:pos="-720"/>
              </w:tabs>
              <w:jc w:val="center"/>
              <w:rPr>
                <w:rFonts w:eastAsia="SimSun"/>
                <w:lang w:eastAsia="en-GB"/>
              </w:rPr>
            </w:pPr>
            <w:r>
              <w:rPr>
                <w:rFonts w:eastAsia="SimSun"/>
                <w:lang w:eastAsia="en-GB"/>
              </w:rPr>
              <w:t>B Effective</w:t>
            </w:r>
          </w:p>
          <w:p w14:paraId="4B2A31E4" w14:textId="77777777" w:rsidR="00092B5D" w:rsidRDefault="00092B5D" w:rsidP="004A3A8C">
            <w:pPr>
              <w:tabs>
                <w:tab w:val="left" w:pos="-720"/>
              </w:tabs>
              <w:jc w:val="center"/>
              <w:rPr>
                <w:rFonts w:eastAsia="SimSun"/>
                <w:lang w:eastAsia="en-GB"/>
              </w:rPr>
            </w:pPr>
            <w:r>
              <w:rPr>
                <w:rFonts w:eastAsia="SimSun"/>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2CC8E2C1" w14:textId="77777777" w:rsidR="00092B5D" w:rsidRDefault="00092B5D" w:rsidP="004A3A8C">
            <w:pPr>
              <w:tabs>
                <w:tab w:val="left" w:pos="-720"/>
              </w:tabs>
              <w:jc w:val="center"/>
              <w:rPr>
                <w:rFonts w:eastAsia="SimSun"/>
                <w:lang w:eastAsia="en-GB"/>
              </w:rPr>
            </w:pPr>
            <w:r>
              <w:rPr>
                <w:rFonts w:eastAsia="SimSun"/>
                <w:lang w:eastAsia="en-GB"/>
              </w:rPr>
              <w:t>C Satisfactory</w:t>
            </w:r>
          </w:p>
          <w:p w14:paraId="31AFC14F"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3E97BA35" w14:textId="77777777" w:rsidR="00092B5D" w:rsidRDefault="00092B5D" w:rsidP="004A3A8C">
            <w:pPr>
              <w:tabs>
                <w:tab w:val="left" w:pos="-720"/>
              </w:tabs>
              <w:jc w:val="center"/>
              <w:rPr>
                <w:rFonts w:eastAsia="SimSun"/>
                <w:lang w:eastAsia="en-GB"/>
              </w:rPr>
            </w:pPr>
            <w:r>
              <w:rPr>
                <w:rFonts w:eastAsia="SimSun"/>
                <w:lang w:eastAsia="en-GB"/>
              </w:rPr>
              <w:t>D Rather weak</w:t>
            </w:r>
          </w:p>
          <w:p w14:paraId="5DCF5A2B"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6C3186E"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358D3AFC"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149DF9F9"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1198E7A5" w14:textId="77777777" w:rsidR="00092B5D" w:rsidRDefault="00092B5D" w:rsidP="004A3A8C">
            <w:pPr>
              <w:tabs>
                <w:tab w:val="left" w:pos="-720"/>
              </w:tabs>
              <w:rPr>
                <w:rFonts w:eastAsia="SimSun"/>
                <w:lang w:eastAsia="en-GB"/>
              </w:rPr>
            </w:pPr>
            <w:r>
              <w:rPr>
                <w:rFonts w:eastAsia="SimSun"/>
                <w:lang w:eastAsia="en-GB"/>
              </w:rPr>
              <w:t xml:space="preserve">Claire is an approachable and well-liked member of the team. She fitted in well and quickly, adapting to the outreach approach in the evening sessions and fully engaging in the summer activities. </w:t>
            </w:r>
          </w:p>
          <w:p w14:paraId="31FB66A8" w14:textId="77777777" w:rsidR="00092B5D" w:rsidRDefault="00092B5D" w:rsidP="004A3A8C">
            <w:pPr>
              <w:tabs>
                <w:tab w:val="left" w:pos="-720"/>
              </w:tabs>
              <w:rPr>
                <w:rFonts w:eastAsia="SimSun"/>
                <w:lang w:eastAsia="en-GB"/>
              </w:rPr>
            </w:pPr>
            <w:r>
              <w:rPr>
                <w:rFonts w:eastAsia="SimSun"/>
                <w:lang w:eastAsia="en-GB"/>
              </w:rPr>
              <w:t>Claire communicated well with young people and they liked her, which is always a tricky one with new youth workers joining an established team, young people are naturally suspicious of anyone new, she responded well to this and used her youth work skills and intuition to converse with the young people she met.</w:t>
            </w:r>
          </w:p>
        </w:tc>
      </w:tr>
      <w:tr w:rsidR="00092B5D" w14:paraId="03FE1438" w14:textId="77777777" w:rsidTr="004A3A8C">
        <w:tc>
          <w:tcPr>
            <w:tcW w:w="8928" w:type="dxa"/>
            <w:gridSpan w:val="9"/>
            <w:tcBorders>
              <w:top w:val="single" w:sz="4" w:space="0" w:color="auto"/>
              <w:left w:val="single" w:sz="4" w:space="0" w:color="auto"/>
              <w:bottom w:val="single" w:sz="4" w:space="0" w:color="auto"/>
              <w:right w:val="single" w:sz="4" w:space="0" w:color="auto"/>
            </w:tcBorders>
            <w:hideMark/>
          </w:tcPr>
          <w:p w14:paraId="0B8B8F1D" w14:textId="77777777" w:rsidR="00092B5D" w:rsidRDefault="00092B5D" w:rsidP="004A3A8C">
            <w:pPr>
              <w:tabs>
                <w:tab w:val="left" w:pos="-720"/>
              </w:tabs>
              <w:rPr>
                <w:rFonts w:eastAsia="SimSun"/>
                <w:lang w:eastAsia="en-GB"/>
              </w:rPr>
            </w:pPr>
            <w:r w:rsidRPr="006535B0">
              <w:rPr>
                <w:rFonts w:eastAsia="SimSun"/>
                <w:lang w:eastAsia="en-GB"/>
              </w:rPr>
              <w:t>Facilitate learning and development of young people through planning and implementing learning activities in youth work</w:t>
            </w:r>
          </w:p>
        </w:tc>
      </w:tr>
      <w:tr w:rsidR="00092B5D" w14:paraId="38335C92" w14:textId="77777777" w:rsidTr="004A3A8C">
        <w:tc>
          <w:tcPr>
            <w:tcW w:w="1644" w:type="dxa"/>
            <w:tcBorders>
              <w:top w:val="single" w:sz="4" w:space="0" w:color="auto"/>
              <w:left w:val="single" w:sz="4" w:space="0" w:color="auto"/>
              <w:bottom w:val="single" w:sz="4" w:space="0" w:color="auto"/>
              <w:right w:val="single" w:sz="4" w:space="0" w:color="auto"/>
            </w:tcBorders>
            <w:hideMark/>
          </w:tcPr>
          <w:p w14:paraId="455A632A" w14:textId="77777777" w:rsidR="00092B5D" w:rsidRDefault="00092B5D" w:rsidP="004A3A8C">
            <w:pPr>
              <w:tabs>
                <w:tab w:val="left" w:pos="-720"/>
              </w:tabs>
              <w:jc w:val="center"/>
              <w:rPr>
                <w:rFonts w:eastAsia="SimSun"/>
                <w:lang w:eastAsia="en-GB"/>
              </w:rPr>
            </w:pPr>
            <w:proofErr w:type="spellStart"/>
            <w:proofErr w:type="gramStart"/>
            <w:r>
              <w:rPr>
                <w:rFonts w:eastAsia="SimSun"/>
                <w:lang w:eastAsia="en-GB"/>
              </w:rPr>
              <w:t>A</w:t>
            </w:r>
            <w:proofErr w:type="spellEnd"/>
            <w:proofErr w:type="gramEnd"/>
            <w:r>
              <w:rPr>
                <w:rFonts w:eastAsia="SimSun"/>
                <w:lang w:eastAsia="en-GB"/>
              </w:rPr>
              <w:t xml:space="preserve"> Exceptional</w:t>
            </w:r>
          </w:p>
          <w:p w14:paraId="379B0C4A" w14:textId="77777777" w:rsidR="00092B5D" w:rsidRDefault="00092B5D" w:rsidP="004A3A8C">
            <w:pPr>
              <w:tabs>
                <w:tab w:val="left" w:pos="-720"/>
              </w:tabs>
              <w:jc w:val="center"/>
              <w:rPr>
                <w:rFonts w:eastAsia="SimSun"/>
                <w:lang w:eastAsia="en-GB"/>
              </w:rPr>
            </w:pPr>
            <w:r>
              <w:rPr>
                <w:rFonts w:eastAsia="SimSun"/>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5233380A" w14:textId="77777777" w:rsidR="00092B5D" w:rsidRPr="007F65D9" w:rsidRDefault="00092B5D" w:rsidP="004A3A8C">
            <w:pPr>
              <w:tabs>
                <w:tab w:val="left" w:pos="-720"/>
              </w:tabs>
              <w:jc w:val="center"/>
              <w:rPr>
                <w:rFonts w:eastAsia="SimSun"/>
                <w:b/>
                <w:bCs/>
                <w:lang w:eastAsia="en-GB"/>
              </w:rPr>
            </w:pPr>
            <w:r w:rsidRPr="007F65D9">
              <w:rPr>
                <w:rFonts w:eastAsia="SimSun"/>
                <w:b/>
                <w:bCs/>
                <w:lang w:eastAsia="en-GB"/>
              </w:rPr>
              <w:t>B Effective</w:t>
            </w:r>
          </w:p>
          <w:p w14:paraId="11F9CA93" w14:textId="77777777" w:rsidR="00092B5D" w:rsidRDefault="00092B5D" w:rsidP="004A3A8C">
            <w:pPr>
              <w:tabs>
                <w:tab w:val="left" w:pos="-720"/>
              </w:tabs>
              <w:jc w:val="center"/>
              <w:rPr>
                <w:rFonts w:eastAsia="SimSun"/>
                <w:lang w:eastAsia="en-GB"/>
              </w:rPr>
            </w:pPr>
            <w:r w:rsidRPr="007F65D9">
              <w:rPr>
                <w:rFonts w:eastAsia="SimSun"/>
                <w:b/>
                <w:bCs/>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36DD354E" w14:textId="77777777" w:rsidR="00092B5D" w:rsidRDefault="00092B5D" w:rsidP="004A3A8C">
            <w:pPr>
              <w:tabs>
                <w:tab w:val="left" w:pos="-720"/>
              </w:tabs>
              <w:jc w:val="center"/>
              <w:rPr>
                <w:rFonts w:eastAsia="SimSun"/>
                <w:lang w:eastAsia="en-GB"/>
              </w:rPr>
            </w:pPr>
            <w:r>
              <w:rPr>
                <w:rFonts w:eastAsia="SimSun"/>
                <w:lang w:eastAsia="en-GB"/>
              </w:rPr>
              <w:t>C Satisfactory</w:t>
            </w:r>
          </w:p>
          <w:p w14:paraId="5F52CB40"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064C2EE5" w14:textId="77777777" w:rsidR="00092B5D" w:rsidRDefault="00092B5D" w:rsidP="004A3A8C">
            <w:pPr>
              <w:tabs>
                <w:tab w:val="left" w:pos="-720"/>
              </w:tabs>
              <w:jc w:val="center"/>
              <w:rPr>
                <w:rFonts w:eastAsia="SimSun"/>
                <w:lang w:eastAsia="en-GB"/>
              </w:rPr>
            </w:pPr>
            <w:r>
              <w:rPr>
                <w:rFonts w:eastAsia="SimSun"/>
                <w:lang w:eastAsia="en-GB"/>
              </w:rPr>
              <w:t>D Rather weak</w:t>
            </w:r>
          </w:p>
          <w:p w14:paraId="33AFB619"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76E9ABAE"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7D6C20CD"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4F0047E4"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25732FDF" w14:textId="77777777" w:rsidR="00092B5D" w:rsidRDefault="00092B5D" w:rsidP="004A3A8C">
            <w:pPr>
              <w:tabs>
                <w:tab w:val="left" w:pos="-720"/>
              </w:tabs>
              <w:rPr>
                <w:rFonts w:eastAsia="SimSun"/>
                <w:lang w:eastAsia="en-GB"/>
              </w:rPr>
            </w:pPr>
            <w:r>
              <w:rPr>
                <w:rFonts w:eastAsia="SimSun"/>
                <w:lang w:eastAsia="en-GB"/>
              </w:rPr>
              <w:t>During the pandemic it has been difficult for Claire to arrange activities completely, however she has been part of the writing of the risk assessments, planning the activity in line with COVID rules and guidance and evaluation of the sessions.</w:t>
            </w:r>
          </w:p>
        </w:tc>
      </w:tr>
      <w:tr w:rsidR="00092B5D" w14:paraId="2B055E54" w14:textId="77777777" w:rsidTr="004A3A8C">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58D2D36A" w14:textId="77777777" w:rsidR="00092B5D" w:rsidRDefault="00092B5D" w:rsidP="004A3A8C">
            <w:pPr>
              <w:tabs>
                <w:tab w:val="left" w:pos="-720"/>
              </w:tabs>
              <w:rPr>
                <w:rFonts w:eastAsia="SimSun"/>
                <w:lang w:eastAsia="en-GB"/>
              </w:rPr>
            </w:pPr>
            <w:r w:rsidRPr="006535B0">
              <w:rPr>
                <w:rFonts w:eastAsia="SimSun"/>
                <w:lang w:eastAsia="en-GB"/>
              </w:rPr>
              <w:t>Actively demonstrate commitment to inclusion, equity and young people’s interests and health and wellbeing</w:t>
            </w:r>
          </w:p>
        </w:tc>
      </w:tr>
      <w:tr w:rsidR="00092B5D" w14:paraId="035411D5" w14:textId="77777777" w:rsidTr="004A3A8C">
        <w:trPr>
          <w:trHeight w:val="682"/>
        </w:trPr>
        <w:tc>
          <w:tcPr>
            <w:tcW w:w="1644" w:type="dxa"/>
            <w:tcBorders>
              <w:top w:val="single" w:sz="4" w:space="0" w:color="auto"/>
              <w:left w:val="single" w:sz="4" w:space="0" w:color="auto"/>
              <w:bottom w:val="single" w:sz="4" w:space="0" w:color="auto"/>
              <w:right w:val="single" w:sz="4" w:space="0" w:color="auto"/>
            </w:tcBorders>
            <w:hideMark/>
          </w:tcPr>
          <w:p w14:paraId="080087AC" w14:textId="77777777" w:rsidR="00092B5D" w:rsidRPr="007F65D9" w:rsidRDefault="00092B5D" w:rsidP="004A3A8C">
            <w:pPr>
              <w:tabs>
                <w:tab w:val="left" w:pos="-720"/>
              </w:tabs>
              <w:jc w:val="center"/>
              <w:rPr>
                <w:rFonts w:eastAsia="SimSun"/>
                <w:b/>
                <w:bCs/>
                <w:lang w:eastAsia="en-GB"/>
              </w:rPr>
            </w:pPr>
            <w:proofErr w:type="spellStart"/>
            <w:proofErr w:type="gramStart"/>
            <w:r w:rsidRPr="007F65D9">
              <w:rPr>
                <w:rFonts w:eastAsia="SimSun"/>
                <w:b/>
                <w:bCs/>
                <w:lang w:eastAsia="en-GB"/>
              </w:rPr>
              <w:t>A</w:t>
            </w:r>
            <w:proofErr w:type="spellEnd"/>
            <w:proofErr w:type="gramEnd"/>
            <w:r w:rsidRPr="007F65D9">
              <w:rPr>
                <w:rFonts w:eastAsia="SimSun"/>
                <w:b/>
                <w:bCs/>
                <w:lang w:eastAsia="en-GB"/>
              </w:rPr>
              <w:t xml:space="preserve"> Exceptional</w:t>
            </w:r>
          </w:p>
          <w:p w14:paraId="17618C15" w14:textId="77777777" w:rsidR="00092B5D" w:rsidRDefault="00092B5D" w:rsidP="004A3A8C">
            <w:pPr>
              <w:jc w:val="center"/>
              <w:rPr>
                <w:rFonts w:eastAsia="SimSun"/>
                <w:lang w:eastAsia="en-GB"/>
              </w:rPr>
            </w:pPr>
            <w:r w:rsidRPr="007F65D9">
              <w:rPr>
                <w:rFonts w:eastAsia="SimSun"/>
                <w:b/>
                <w:bCs/>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1447B6C2" w14:textId="77777777" w:rsidR="00092B5D" w:rsidRDefault="00092B5D" w:rsidP="004A3A8C">
            <w:pPr>
              <w:tabs>
                <w:tab w:val="left" w:pos="-720"/>
              </w:tabs>
              <w:jc w:val="center"/>
              <w:rPr>
                <w:rFonts w:eastAsia="SimSun"/>
                <w:lang w:eastAsia="en-GB"/>
              </w:rPr>
            </w:pPr>
            <w:r>
              <w:rPr>
                <w:rFonts w:eastAsia="SimSun"/>
                <w:lang w:eastAsia="en-GB"/>
              </w:rPr>
              <w:t>B Effective</w:t>
            </w:r>
          </w:p>
          <w:p w14:paraId="1E3ADBA3" w14:textId="77777777" w:rsidR="00092B5D" w:rsidRDefault="00092B5D" w:rsidP="004A3A8C">
            <w:pPr>
              <w:tabs>
                <w:tab w:val="left" w:pos="-720"/>
              </w:tabs>
              <w:jc w:val="center"/>
              <w:rPr>
                <w:rFonts w:eastAsia="SimSun"/>
                <w:lang w:eastAsia="en-GB"/>
              </w:rPr>
            </w:pPr>
            <w:r>
              <w:rPr>
                <w:rFonts w:eastAsia="SimSun"/>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5308C7AB" w14:textId="77777777" w:rsidR="00092B5D" w:rsidRDefault="00092B5D" w:rsidP="004A3A8C">
            <w:pPr>
              <w:tabs>
                <w:tab w:val="left" w:pos="-720"/>
              </w:tabs>
              <w:jc w:val="center"/>
              <w:rPr>
                <w:rFonts w:eastAsia="SimSun"/>
                <w:lang w:eastAsia="en-GB"/>
              </w:rPr>
            </w:pPr>
            <w:r>
              <w:rPr>
                <w:rFonts w:eastAsia="SimSun"/>
                <w:lang w:eastAsia="en-GB"/>
              </w:rPr>
              <w:t>C Satisfactory</w:t>
            </w:r>
          </w:p>
          <w:p w14:paraId="12E0C197"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536F88DC" w14:textId="77777777" w:rsidR="00092B5D" w:rsidRDefault="00092B5D" w:rsidP="004A3A8C">
            <w:pPr>
              <w:tabs>
                <w:tab w:val="left" w:pos="-720"/>
              </w:tabs>
              <w:jc w:val="center"/>
              <w:rPr>
                <w:rFonts w:eastAsia="SimSun"/>
                <w:lang w:eastAsia="en-GB"/>
              </w:rPr>
            </w:pPr>
            <w:r>
              <w:rPr>
                <w:rFonts w:eastAsia="SimSun"/>
                <w:lang w:eastAsia="en-GB"/>
              </w:rPr>
              <w:t>D Rather weak</w:t>
            </w:r>
          </w:p>
          <w:p w14:paraId="78E232F0"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18C92B48"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788E3A00"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75B8E9FD" w14:textId="77777777" w:rsidTr="004A3A8C">
        <w:trPr>
          <w:trHeight w:val="345"/>
        </w:trPr>
        <w:tc>
          <w:tcPr>
            <w:tcW w:w="8928" w:type="dxa"/>
            <w:gridSpan w:val="9"/>
            <w:tcBorders>
              <w:top w:val="single" w:sz="4" w:space="0" w:color="auto"/>
              <w:left w:val="single" w:sz="4" w:space="0" w:color="auto"/>
              <w:bottom w:val="single" w:sz="4" w:space="0" w:color="auto"/>
              <w:right w:val="single" w:sz="4" w:space="0" w:color="auto"/>
            </w:tcBorders>
          </w:tcPr>
          <w:p w14:paraId="4B3CC75C" w14:textId="77777777" w:rsidR="00092B5D" w:rsidRDefault="00092B5D" w:rsidP="004A3A8C">
            <w:pPr>
              <w:tabs>
                <w:tab w:val="left" w:pos="-720"/>
              </w:tabs>
              <w:rPr>
                <w:rFonts w:eastAsia="SimSun"/>
                <w:lang w:eastAsia="en-GB"/>
              </w:rPr>
            </w:pPr>
            <w:r>
              <w:rPr>
                <w:rFonts w:eastAsia="SimSun"/>
                <w:lang w:eastAsia="en-GB"/>
              </w:rPr>
              <w:t>Claire has the needs of young people central to everything she does, this is evident in all the work she has done her in Powys.</w:t>
            </w:r>
          </w:p>
        </w:tc>
      </w:tr>
      <w:tr w:rsidR="00092B5D" w14:paraId="54B0FB02" w14:textId="77777777" w:rsidTr="004A3A8C">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51F59063" w14:textId="77777777" w:rsidR="00092B5D" w:rsidRDefault="00092B5D" w:rsidP="004A3A8C">
            <w:pPr>
              <w:tabs>
                <w:tab w:val="left" w:pos="-720"/>
              </w:tabs>
              <w:rPr>
                <w:rFonts w:eastAsia="SimSun"/>
                <w:lang w:eastAsia="en-GB"/>
              </w:rPr>
            </w:pPr>
            <w:r w:rsidRPr="006535B0">
              <w:rPr>
                <w:rFonts w:eastAsia="SimSun"/>
                <w:lang w:eastAsia="en-GB"/>
              </w:rPr>
              <w:t>Plan and implement strategy and youth work activities for young people</w:t>
            </w:r>
          </w:p>
        </w:tc>
      </w:tr>
      <w:tr w:rsidR="00092B5D" w14:paraId="04FBA1FA" w14:textId="77777777" w:rsidTr="004A3A8C">
        <w:trPr>
          <w:trHeight w:val="682"/>
        </w:trPr>
        <w:tc>
          <w:tcPr>
            <w:tcW w:w="1644" w:type="dxa"/>
            <w:tcBorders>
              <w:top w:val="single" w:sz="4" w:space="0" w:color="auto"/>
              <w:left w:val="single" w:sz="4" w:space="0" w:color="auto"/>
              <w:bottom w:val="single" w:sz="4" w:space="0" w:color="auto"/>
              <w:right w:val="single" w:sz="4" w:space="0" w:color="auto"/>
            </w:tcBorders>
            <w:hideMark/>
          </w:tcPr>
          <w:p w14:paraId="249A5BC9" w14:textId="77777777" w:rsidR="00092B5D" w:rsidRDefault="00092B5D" w:rsidP="004A3A8C">
            <w:pPr>
              <w:tabs>
                <w:tab w:val="left" w:pos="-720"/>
              </w:tabs>
              <w:jc w:val="center"/>
              <w:rPr>
                <w:rFonts w:eastAsia="SimSun"/>
                <w:lang w:eastAsia="en-GB"/>
              </w:rPr>
            </w:pPr>
            <w:proofErr w:type="spellStart"/>
            <w:proofErr w:type="gramStart"/>
            <w:r>
              <w:rPr>
                <w:rFonts w:eastAsia="SimSun"/>
                <w:lang w:eastAsia="en-GB"/>
              </w:rPr>
              <w:t>A</w:t>
            </w:r>
            <w:proofErr w:type="spellEnd"/>
            <w:proofErr w:type="gramEnd"/>
            <w:r>
              <w:rPr>
                <w:rFonts w:eastAsia="SimSun"/>
                <w:lang w:eastAsia="en-GB"/>
              </w:rPr>
              <w:t xml:space="preserve"> Exceptional</w:t>
            </w:r>
          </w:p>
          <w:p w14:paraId="50C0029D" w14:textId="77777777" w:rsidR="00092B5D" w:rsidRDefault="00092B5D" w:rsidP="004A3A8C">
            <w:pPr>
              <w:jc w:val="center"/>
              <w:rPr>
                <w:rFonts w:eastAsia="SimSun"/>
                <w:lang w:eastAsia="en-GB"/>
              </w:rPr>
            </w:pPr>
            <w:r>
              <w:rPr>
                <w:rFonts w:eastAsia="SimSun"/>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71311DA5" w14:textId="77777777" w:rsidR="00092B5D" w:rsidRPr="005E1EAF" w:rsidRDefault="00092B5D" w:rsidP="004A3A8C">
            <w:pPr>
              <w:tabs>
                <w:tab w:val="left" w:pos="-720"/>
              </w:tabs>
              <w:jc w:val="center"/>
              <w:rPr>
                <w:rFonts w:eastAsia="SimSun"/>
                <w:b/>
                <w:bCs/>
                <w:lang w:eastAsia="en-GB"/>
              </w:rPr>
            </w:pPr>
            <w:r w:rsidRPr="005E1EAF">
              <w:rPr>
                <w:rFonts w:eastAsia="SimSun"/>
                <w:b/>
                <w:bCs/>
                <w:lang w:eastAsia="en-GB"/>
              </w:rPr>
              <w:t>B Effective</w:t>
            </w:r>
          </w:p>
          <w:p w14:paraId="044B3044" w14:textId="77777777" w:rsidR="00092B5D" w:rsidRDefault="00092B5D" w:rsidP="004A3A8C">
            <w:pPr>
              <w:tabs>
                <w:tab w:val="left" w:pos="-720"/>
              </w:tabs>
              <w:jc w:val="center"/>
              <w:rPr>
                <w:rFonts w:eastAsia="SimSun"/>
                <w:lang w:eastAsia="en-GB"/>
              </w:rPr>
            </w:pPr>
            <w:r w:rsidRPr="005E1EAF">
              <w:rPr>
                <w:rFonts w:eastAsia="SimSun"/>
                <w:b/>
                <w:bCs/>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538754C7" w14:textId="77777777" w:rsidR="00092B5D" w:rsidRDefault="00092B5D" w:rsidP="004A3A8C">
            <w:pPr>
              <w:tabs>
                <w:tab w:val="left" w:pos="-720"/>
              </w:tabs>
              <w:jc w:val="center"/>
              <w:rPr>
                <w:rFonts w:eastAsia="SimSun"/>
                <w:lang w:eastAsia="en-GB"/>
              </w:rPr>
            </w:pPr>
            <w:r>
              <w:rPr>
                <w:rFonts w:eastAsia="SimSun"/>
                <w:lang w:eastAsia="en-GB"/>
              </w:rPr>
              <w:t>C Satisfactory</w:t>
            </w:r>
          </w:p>
          <w:p w14:paraId="09CC395A"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7AC0EA1D" w14:textId="77777777" w:rsidR="00092B5D" w:rsidRDefault="00092B5D" w:rsidP="004A3A8C">
            <w:pPr>
              <w:tabs>
                <w:tab w:val="left" w:pos="-720"/>
              </w:tabs>
              <w:jc w:val="center"/>
              <w:rPr>
                <w:rFonts w:eastAsia="SimSun"/>
                <w:lang w:eastAsia="en-GB"/>
              </w:rPr>
            </w:pPr>
            <w:r>
              <w:rPr>
                <w:rFonts w:eastAsia="SimSun"/>
                <w:lang w:eastAsia="en-GB"/>
              </w:rPr>
              <w:t>D Rather weak</w:t>
            </w:r>
          </w:p>
          <w:p w14:paraId="55E2521F"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66754534"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3BECC2D8"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3E12B3BD"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4481AE90" w14:textId="77777777" w:rsidR="00092B5D" w:rsidRDefault="00092B5D" w:rsidP="004A3A8C">
            <w:pPr>
              <w:tabs>
                <w:tab w:val="left" w:pos="-720"/>
              </w:tabs>
              <w:rPr>
                <w:rFonts w:eastAsia="SimSun"/>
                <w:lang w:eastAsia="en-GB"/>
              </w:rPr>
            </w:pPr>
            <w:r>
              <w:rPr>
                <w:rFonts w:eastAsia="SimSun"/>
                <w:lang w:eastAsia="en-GB"/>
              </w:rPr>
              <w:t>Claire is very aware of the importance of the strategy and has embedded it in the activities she has helped plan and be part of.</w:t>
            </w:r>
          </w:p>
        </w:tc>
      </w:tr>
      <w:tr w:rsidR="00092B5D" w14:paraId="2AF743C1" w14:textId="77777777" w:rsidTr="004A3A8C">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14:paraId="6E8622F0" w14:textId="77777777" w:rsidR="00092B5D" w:rsidRDefault="00092B5D" w:rsidP="004A3A8C">
            <w:pPr>
              <w:tabs>
                <w:tab w:val="left" w:pos="-720"/>
              </w:tabs>
              <w:rPr>
                <w:rFonts w:eastAsia="SimSun"/>
                <w:lang w:eastAsia="en-GB"/>
              </w:rPr>
            </w:pPr>
            <w:r>
              <w:rPr>
                <w:rFonts w:eastAsia="SimSun"/>
                <w:lang w:eastAsia="en-GB"/>
              </w:rPr>
              <w:t xml:space="preserve">Develop, lead and manage self </w:t>
            </w:r>
            <w:proofErr w:type="gramStart"/>
            <w:r>
              <w:rPr>
                <w:rFonts w:eastAsia="SimSun"/>
                <w:lang w:eastAsia="en-GB"/>
              </w:rPr>
              <w:t>and  others</w:t>
            </w:r>
            <w:proofErr w:type="gramEnd"/>
          </w:p>
        </w:tc>
      </w:tr>
      <w:tr w:rsidR="00092B5D" w14:paraId="777378FD" w14:textId="77777777" w:rsidTr="004A3A8C">
        <w:trPr>
          <w:trHeight w:val="682"/>
        </w:trPr>
        <w:tc>
          <w:tcPr>
            <w:tcW w:w="1644" w:type="dxa"/>
            <w:tcBorders>
              <w:top w:val="single" w:sz="4" w:space="0" w:color="auto"/>
              <w:left w:val="single" w:sz="4" w:space="0" w:color="auto"/>
              <w:bottom w:val="single" w:sz="4" w:space="0" w:color="auto"/>
              <w:right w:val="single" w:sz="4" w:space="0" w:color="auto"/>
            </w:tcBorders>
            <w:hideMark/>
          </w:tcPr>
          <w:p w14:paraId="6AEF129C" w14:textId="77777777" w:rsidR="00092B5D" w:rsidRDefault="00092B5D" w:rsidP="004A3A8C">
            <w:pPr>
              <w:tabs>
                <w:tab w:val="left" w:pos="-720"/>
              </w:tabs>
              <w:jc w:val="center"/>
              <w:rPr>
                <w:rFonts w:eastAsia="SimSun"/>
                <w:lang w:eastAsia="en-GB"/>
              </w:rPr>
            </w:pPr>
            <w:proofErr w:type="spellStart"/>
            <w:proofErr w:type="gramStart"/>
            <w:r>
              <w:rPr>
                <w:rFonts w:eastAsia="SimSun"/>
                <w:lang w:eastAsia="en-GB"/>
              </w:rPr>
              <w:lastRenderedPageBreak/>
              <w:t>A</w:t>
            </w:r>
            <w:proofErr w:type="spellEnd"/>
            <w:proofErr w:type="gramEnd"/>
            <w:r>
              <w:rPr>
                <w:rFonts w:eastAsia="SimSun"/>
                <w:lang w:eastAsia="en-GB"/>
              </w:rPr>
              <w:t xml:space="preserve"> Exceptional</w:t>
            </w:r>
          </w:p>
          <w:p w14:paraId="70A9E028" w14:textId="77777777" w:rsidR="00092B5D" w:rsidRDefault="00092B5D" w:rsidP="004A3A8C">
            <w:pPr>
              <w:jc w:val="center"/>
              <w:rPr>
                <w:rFonts w:eastAsia="SimSun"/>
                <w:lang w:eastAsia="en-GB"/>
              </w:rPr>
            </w:pPr>
            <w:r>
              <w:rPr>
                <w:rFonts w:eastAsia="SimSun"/>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14:paraId="4009578A" w14:textId="77777777" w:rsidR="00092B5D" w:rsidRPr="005E1EAF" w:rsidRDefault="00092B5D" w:rsidP="004A3A8C">
            <w:pPr>
              <w:tabs>
                <w:tab w:val="left" w:pos="-720"/>
              </w:tabs>
              <w:jc w:val="center"/>
              <w:rPr>
                <w:rFonts w:eastAsia="SimSun"/>
                <w:b/>
                <w:bCs/>
                <w:lang w:eastAsia="en-GB"/>
              </w:rPr>
            </w:pPr>
            <w:r w:rsidRPr="005E1EAF">
              <w:rPr>
                <w:rFonts w:eastAsia="SimSun"/>
                <w:b/>
                <w:bCs/>
                <w:lang w:eastAsia="en-GB"/>
              </w:rPr>
              <w:t>B Effective</w:t>
            </w:r>
          </w:p>
          <w:p w14:paraId="41703076" w14:textId="77777777" w:rsidR="00092B5D" w:rsidRDefault="00092B5D" w:rsidP="004A3A8C">
            <w:pPr>
              <w:tabs>
                <w:tab w:val="left" w:pos="-720"/>
              </w:tabs>
              <w:jc w:val="center"/>
              <w:rPr>
                <w:rFonts w:eastAsia="SimSun"/>
                <w:lang w:eastAsia="en-GB"/>
              </w:rPr>
            </w:pPr>
            <w:r w:rsidRPr="005E1EAF">
              <w:rPr>
                <w:rFonts w:eastAsia="SimSun"/>
                <w:b/>
                <w:bCs/>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14:paraId="07FFE4DB" w14:textId="77777777" w:rsidR="00092B5D" w:rsidRDefault="00092B5D" w:rsidP="004A3A8C">
            <w:pPr>
              <w:tabs>
                <w:tab w:val="left" w:pos="-720"/>
              </w:tabs>
              <w:jc w:val="center"/>
              <w:rPr>
                <w:rFonts w:eastAsia="SimSun"/>
                <w:lang w:eastAsia="en-GB"/>
              </w:rPr>
            </w:pPr>
            <w:r>
              <w:rPr>
                <w:rFonts w:eastAsia="SimSun"/>
                <w:lang w:eastAsia="en-GB"/>
              </w:rPr>
              <w:t>C Satisfactory</w:t>
            </w:r>
          </w:p>
          <w:p w14:paraId="7EFB4BB2" w14:textId="77777777" w:rsidR="00092B5D" w:rsidRDefault="00092B5D" w:rsidP="004A3A8C">
            <w:pPr>
              <w:tabs>
                <w:tab w:val="left" w:pos="-720"/>
              </w:tabs>
              <w:jc w:val="center"/>
              <w:rPr>
                <w:rFonts w:eastAsia="SimSun"/>
                <w:lang w:eastAsia="en-GB"/>
              </w:rPr>
            </w:pPr>
            <w:r>
              <w:rPr>
                <w:rFonts w:eastAsia="SimSun"/>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14:paraId="0993D6F7" w14:textId="77777777" w:rsidR="00092B5D" w:rsidRDefault="00092B5D" w:rsidP="004A3A8C">
            <w:pPr>
              <w:tabs>
                <w:tab w:val="left" w:pos="-720"/>
              </w:tabs>
              <w:jc w:val="center"/>
              <w:rPr>
                <w:rFonts w:eastAsia="SimSun"/>
                <w:lang w:eastAsia="en-GB"/>
              </w:rPr>
            </w:pPr>
            <w:r>
              <w:rPr>
                <w:rFonts w:eastAsia="SimSun"/>
                <w:lang w:eastAsia="en-GB"/>
              </w:rPr>
              <w:t>D Rather weak</w:t>
            </w:r>
          </w:p>
          <w:p w14:paraId="07AA7968" w14:textId="77777777" w:rsidR="00092B5D" w:rsidRDefault="00092B5D" w:rsidP="004A3A8C">
            <w:pPr>
              <w:tabs>
                <w:tab w:val="left" w:pos="-720"/>
              </w:tabs>
              <w:jc w:val="center"/>
              <w:rPr>
                <w:rFonts w:eastAsia="SimSun"/>
                <w:lang w:eastAsia="en-GB"/>
              </w:rPr>
            </w:pPr>
            <w:r>
              <w:rPr>
                <w:rFonts w:eastAsia="SimSun"/>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14:paraId="32003CAF"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4E24DE5D"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77C972F0"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23F56EA2" w14:textId="77777777" w:rsidR="00092B5D" w:rsidRDefault="00092B5D" w:rsidP="004A3A8C">
            <w:pPr>
              <w:tabs>
                <w:tab w:val="left" w:pos="-720"/>
              </w:tabs>
              <w:rPr>
                <w:rFonts w:eastAsia="SimSun"/>
                <w:lang w:eastAsia="en-GB"/>
              </w:rPr>
            </w:pPr>
            <w:r>
              <w:rPr>
                <w:rFonts w:eastAsia="SimSun"/>
                <w:lang w:eastAsia="en-GB"/>
              </w:rPr>
              <w:t>Claire is always punctual and wants to learn new skills and meet new people.</w:t>
            </w:r>
          </w:p>
          <w:p w14:paraId="19A205E9" w14:textId="77777777" w:rsidR="00092B5D" w:rsidRDefault="00092B5D" w:rsidP="004A3A8C">
            <w:pPr>
              <w:tabs>
                <w:tab w:val="left" w:pos="-720"/>
              </w:tabs>
              <w:rPr>
                <w:rFonts w:eastAsia="SimSun"/>
                <w:lang w:eastAsia="en-GB"/>
              </w:rPr>
            </w:pPr>
            <w:r>
              <w:rPr>
                <w:rFonts w:eastAsia="SimSun"/>
                <w:lang w:eastAsia="en-GB"/>
              </w:rPr>
              <w:t>She has not had the opportunity to manage people on this placement, but I would actively encourage her to gain experience in managing others.</w:t>
            </w:r>
          </w:p>
        </w:tc>
      </w:tr>
      <w:tr w:rsidR="00092B5D" w14:paraId="152EC7B7"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064B6357" w14:textId="77777777" w:rsidR="00092B5D" w:rsidRDefault="00092B5D" w:rsidP="004A3A8C">
            <w:pPr>
              <w:tabs>
                <w:tab w:val="left" w:pos="-720"/>
              </w:tabs>
              <w:rPr>
                <w:rFonts w:eastAsia="SimSun"/>
                <w:lang w:eastAsia="en-GB"/>
              </w:rPr>
            </w:pPr>
            <w:r w:rsidRPr="006535B0">
              <w:rPr>
                <w:rFonts w:eastAsia="SimSun"/>
                <w:lang w:eastAsia="en-GB"/>
              </w:rPr>
              <w:t>Work with communities</w:t>
            </w:r>
          </w:p>
        </w:tc>
      </w:tr>
      <w:tr w:rsidR="00092B5D" w14:paraId="414C72FE" w14:textId="77777777" w:rsidTr="004A3A8C">
        <w:tc>
          <w:tcPr>
            <w:tcW w:w="1785" w:type="dxa"/>
            <w:gridSpan w:val="2"/>
            <w:tcBorders>
              <w:top w:val="single" w:sz="4" w:space="0" w:color="auto"/>
              <w:left w:val="single" w:sz="4" w:space="0" w:color="auto"/>
              <w:bottom w:val="single" w:sz="4" w:space="0" w:color="auto"/>
              <w:right w:val="single" w:sz="4" w:space="0" w:color="auto"/>
            </w:tcBorders>
          </w:tcPr>
          <w:p w14:paraId="3EB0796B" w14:textId="77777777" w:rsidR="00092B5D" w:rsidRDefault="00092B5D" w:rsidP="004A3A8C">
            <w:pPr>
              <w:tabs>
                <w:tab w:val="left" w:pos="-720"/>
              </w:tabs>
              <w:jc w:val="center"/>
              <w:rPr>
                <w:rFonts w:eastAsia="SimSun"/>
                <w:lang w:eastAsia="en-GB"/>
              </w:rPr>
            </w:pPr>
            <w:proofErr w:type="spellStart"/>
            <w:proofErr w:type="gramStart"/>
            <w:r>
              <w:rPr>
                <w:rFonts w:eastAsia="SimSun"/>
                <w:lang w:eastAsia="en-GB"/>
              </w:rPr>
              <w:t>A</w:t>
            </w:r>
            <w:proofErr w:type="spellEnd"/>
            <w:proofErr w:type="gramEnd"/>
            <w:r>
              <w:rPr>
                <w:rFonts w:eastAsia="SimSun"/>
                <w:lang w:eastAsia="en-GB"/>
              </w:rPr>
              <w:t xml:space="preserve"> Exceptional</w:t>
            </w:r>
          </w:p>
          <w:p w14:paraId="132ED1B8" w14:textId="77777777" w:rsidR="00092B5D" w:rsidRDefault="00092B5D" w:rsidP="004A3A8C">
            <w:pPr>
              <w:tabs>
                <w:tab w:val="left" w:pos="-720"/>
              </w:tabs>
              <w:jc w:val="center"/>
              <w:rPr>
                <w:rFonts w:eastAsia="SimSun"/>
                <w:lang w:eastAsia="en-GB"/>
              </w:rPr>
            </w:pPr>
            <w:r>
              <w:rPr>
                <w:rFonts w:eastAsia="SimSun"/>
                <w:lang w:eastAsia="en-GB"/>
              </w:rPr>
              <w:t>70%+</w:t>
            </w:r>
          </w:p>
        </w:tc>
        <w:tc>
          <w:tcPr>
            <w:tcW w:w="1786" w:type="dxa"/>
            <w:gridSpan w:val="2"/>
            <w:tcBorders>
              <w:top w:val="single" w:sz="4" w:space="0" w:color="auto"/>
              <w:left w:val="single" w:sz="4" w:space="0" w:color="auto"/>
              <w:bottom w:val="single" w:sz="4" w:space="0" w:color="auto"/>
              <w:right w:val="single" w:sz="4" w:space="0" w:color="auto"/>
            </w:tcBorders>
          </w:tcPr>
          <w:p w14:paraId="06303D24" w14:textId="77777777" w:rsidR="00092B5D" w:rsidRPr="005E1EAF" w:rsidRDefault="00092B5D" w:rsidP="004A3A8C">
            <w:pPr>
              <w:tabs>
                <w:tab w:val="left" w:pos="-720"/>
              </w:tabs>
              <w:jc w:val="center"/>
              <w:rPr>
                <w:rFonts w:eastAsia="SimSun"/>
                <w:b/>
                <w:bCs/>
                <w:lang w:eastAsia="en-GB"/>
              </w:rPr>
            </w:pPr>
            <w:r w:rsidRPr="005E1EAF">
              <w:rPr>
                <w:rFonts w:eastAsia="SimSun"/>
                <w:b/>
                <w:bCs/>
                <w:lang w:eastAsia="en-GB"/>
              </w:rPr>
              <w:t>B Effective</w:t>
            </w:r>
          </w:p>
          <w:p w14:paraId="03A63186" w14:textId="77777777" w:rsidR="00092B5D" w:rsidRDefault="00092B5D" w:rsidP="004A3A8C">
            <w:pPr>
              <w:tabs>
                <w:tab w:val="left" w:pos="-720"/>
              </w:tabs>
              <w:jc w:val="center"/>
              <w:rPr>
                <w:rFonts w:eastAsia="SimSun"/>
                <w:lang w:eastAsia="en-GB"/>
              </w:rPr>
            </w:pPr>
            <w:r w:rsidRPr="005E1EAF">
              <w:rPr>
                <w:rFonts w:eastAsia="SimSun"/>
                <w:b/>
                <w:bCs/>
                <w:lang w:eastAsia="en-GB"/>
              </w:rPr>
              <w:t>60-69%</w:t>
            </w:r>
          </w:p>
        </w:tc>
        <w:tc>
          <w:tcPr>
            <w:tcW w:w="1785" w:type="dxa"/>
            <w:tcBorders>
              <w:top w:val="single" w:sz="4" w:space="0" w:color="auto"/>
              <w:left w:val="single" w:sz="4" w:space="0" w:color="auto"/>
              <w:bottom w:val="single" w:sz="4" w:space="0" w:color="auto"/>
              <w:right w:val="single" w:sz="4" w:space="0" w:color="auto"/>
            </w:tcBorders>
          </w:tcPr>
          <w:p w14:paraId="19C691F0" w14:textId="77777777" w:rsidR="00092B5D" w:rsidRDefault="00092B5D" w:rsidP="004A3A8C">
            <w:pPr>
              <w:tabs>
                <w:tab w:val="left" w:pos="-720"/>
              </w:tabs>
              <w:jc w:val="center"/>
              <w:rPr>
                <w:rFonts w:eastAsia="SimSun"/>
                <w:lang w:eastAsia="en-GB"/>
              </w:rPr>
            </w:pPr>
            <w:r>
              <w:rPr>
                <w:rFonts w:eastAsia="SimSun"/>
                <w:lang w:eastAsia="en-GB"/>
              </w:rPr>
              <w:t>C Satisfactory</w:t>
            </w:r>
          </w:p>
          <w:p w14:paraId="71D956C3" w14:textId="77777777" w:rsidR="00092B5D" w:rsidRDefault="00092B5D" w:rsidP="004A3A8C">
            <w:pPr>
              <w:tabs>
                <w:tab w:val="left" w:pos="-720"/>
              </w:tabs>
              <w:jc w:val="center"/>
              <w:rPr>
                <w:rFonts w:eastAsia="SimSun"/>
                <w:lang w:eastAsia="en-GB"/>
              </w:rPr>
            </w:pPr>
            <w:r>
              <w:rPr>
                <w:rFonts w:eastAsia="SimSun"/>
                <w:lang w:eastAsia="en-GB"/>
              </w:rPr>
              <w:t>50-59%</w:t>
            </w:r>
          </w:p>
        </w:tc>
        <w:tc>
          <w:tcPr>
            <w:tcW w:w="1786" w:type="dxa"/>
            <w:gridSpan w:val="2"/>
            <w:tcBorders>
              <w:top w:val="single" w:sz="4" w:space="0" w:color="auto"/>
              <w:left w:val="single" w:sz="4" w:space="0" w:color="auto"/>
              <w:bottom w:val="single" w:sz="4" w:space="0" w:color="auto"/>
              <w:right w:val="single" w:sz="4" w:space="0" w:color="auto"/>
            </w:tcBorders>
          </w:tcPr>
          <w:p w14:paraId="39E267FB" w14:textId="77777777" w:rsidR="00092B5D" w:rsidRDefault="00092B5D" w:rsidP="004A3A8C">
            <w:pPr>
              <w:tabs>
                <w:tab w:val="left" w:pos="-720"/>
              </w:tabs>
              <w:jc w:val="center"/>
              <w:rPr>
                <w:rFonts w:eastAsia="SimSun"/>
                <w:lang w:eastAsia="en-GB"/>
              </w:rPr>
            </w:pPr>
            <w:r>
              <w:rPr>
                <w:rFonts w:eastAsia="SimSun"/>
                <w:lang w:eastAsia="en-GB"/>
              </w:rPr>
              <w:t>D Rather weak</w:t>
            </w:r>
          </w:p>
          <w:p w14:paraId="3DBBECD0" w14:textId="77777777" w:rsidR="00092B5D" w:rsidRDefault="00092B5D" w:rsidP="004A3A8C">
            <w:pPr>
              <w:tabs>
                <w:tab w:val="left" w:pos="-720"/>
              </w:tabs>
              <w:jc w:val="center"/>
              <w:rPr>
                <w:rFonts w:eastAsia="SimSun"/>
                <w:lang w:eastAsia="en-GB"/>
              </w:rPr>
            </w:pPr>
            <w:r>
              <w:rPr>
                <w:rFonts w:eastAsia="SimSun"/>
                <w:lang w:eastAsia="en-GB"/>
              </w:rPr>
              <w:t>40-49%</w:t>
            </w:r>
          </w:p>
        </w:tc>
        <w:tc>
          <w:tcPr>
            <w:tcW w:w="1786" w:type="dxa"/>
            <w:gridSpan w:val="2"/>
            <w:tcBorders>
              <w:top w:val="single" w:sz="4" w:space="0" w:color="auto"/>
              <w:left w:val="single" w:sz="4" w:space="0" w:color="auto"/>
              <w:bottom w:val="single" w:sz="4" w:space="0" w:color="auto"/>
              <w:right w:val="single" w:sz="4" w:space="0" w:color="auto"/>
            </w:tcBorders>
          </w:tcPr>
          <w:p w14:paraId="6D78BF3A" w14:textId="77777777" w:rsidR="00092B5D" w:rsidRDefault="00092B5D" w:rsidP="004A3A8C">
            <w:pPr>
              <w:tabs>
                <w:tab w:val="left" w:pos="-720"/>
              </w:tabs>
              <w:jc w:val="center"/>
              <w:rPr>
                <w:rFonts w:eastAsia="SimSun"/>
                <w:lang w:eastAsia="en-GB"/>
              </w:rPr>
            </w:pPr>
            <w:r>
              <w:rPr>
                <w:rFonts w:eastAsia="SimSun"/>
                <w:lang w:eastAsia="en-GB"/>
              </w:rPr>
              <w:t xml:space="preserve">E </w:t>
            </w:r>
            <w:proofErr w:type="gramStart"/>
            <w:r>
              <w:rPr>
                <w:rFonts w:eastAsia="SimSun"/>
                <w:lang w:eastAsia="en-GB"/>
              </w:rPr>
              <w:t>Weak</w:t>
            </w:r>
            <w:proofErr w:type="gramEnd"/>
          </w:p>
          <w:p w14:paraId="4C4D01D7" w14:textId="77777777" w:rsidR="00092B5D" w:rsidRDefault="00092B5D" w:rsidP="004A3A8C">
            <w:pPr>
              <w:tabs>
                <w:tab w:val="left" w:pos="-720"/>
              </w:tabs>
              <w:jc w:val="center"/>
              <w:rPr>
                <w:rFonts w:eastAsia="SimSun"/>
                <w:lang w:eastAsia="en-GB"/>
              </w:rPr>
            </w:pPr>
            <w:r>
              <w:rPr>
                <w:rFonts w:eastAsia="SimSun"/>
                <w:lang w:eastAsia="en-GB"/>
              </w:rPr>
              <w:t>0-39%</w:t>
            </w:r>
          </w:p>
        </w:tc>
      </w:tr>
      <w:tr w:rsidR="00092B5D" w14:paraId="4C28A8FA" w14:textId="77777777" w:rsidTr="004A3A8C">
        <w:tc>
          <w:tcPr>
            <w:tcW w:w="8928" w:type="dxa"/>
            <w:gridSpan w:val="9"/>
            <w:tcBorders>
              <w:top w:val="single" w:sz="4" w:space="0" w:color="auto"/>
              <w:left w:val="single" w:sz="4" w:space="0" w:color="auto"/>
              <w:bottom w:val="single" w:sz="4" w:space="0" w:color="auto"/>
              <w:right w:val="single" w:sz="4" w:space="0" w:color="auto"/>
            </w:tcBorders>
          </w:tcPr>
          <w:p w14:paraId="2CE4449B" w14:textId="77777777" w:rsidR="00092B5D" w:rsidRDefault="00092B5D" w:rsidP="004A3A8C">
            <w:pPr>
              <w:tabs>
                <w:tab w:val="left" w:pos="-720"/>
              </w:tabs>
              <w:rPr>
                <w:rFonts w:eastAsia="SimSun"/>
                <w:lang w:eastAsia="en-GB"/>
              </w:rPr>
            </w:pPr>
            <w:r>
              <w:rPr>
                <w:rFonts w:eastAsia="SimSun"/>
                <w:lang w:eastAsia="en-GB"/>
              </w:rPr>
              <w:t xml:space="preserve">The Open Access Team works within the </w:t>
            </w:r>
            <w:proofErr w:type="gramStart"/>
            <w:r>
              <w:rPr>
                <w:rFonts w:eastAsia="SimSun"/>
                <w:lang w:eastAsia="en-GB"/>
              </w:rPr>
              <w:t>community</w:t>
            </w:r>
            <w:proofErr w:type="gramEnd"/>
            <w:r>
              <w:rPr>
                <w:rFonts w:eastAsia="SimSun"/>
                <w:lang w:eastAsia="en-GB"/>
              </w:rPr>
              <w:t xml:space="preserve"> so Claire was actively involved in the community activities and the outreach project gave her an insight into the communities we work in.</w:t>
            </w:r>
          </w:p>
        </w:tc>
      </w:tr>
    </w:tbl>
    <w:p w14:paraId="4EE76147" w14:textId="77777777" w:rsidR="00092B5D" w:rsidRDefault="00092B5D" w:rsidP="00092B5D">
      <w:pPr>
        <w:tabs>
          <w:tab w:val="left" w:pos="-720"/>
        </w:tabs>
        <w:jc w:val="both"/>
        <w:rPr>
          <w:b/>
        </w:rPr>
      </w:pPr>
    </w:p>
    <w:p w14:paraId="1D8BAE32" w14:textId="77777777" w:rsidR="00092B5D" w:rsidRDefault="00092B5D" w:rsidP="00092B5D">
      <w:pPr>
        <w:tabs>
          <w:tab w:val="left" w:pos="-720"/>
        </w:tabs>
        <w:jc w:val="both"/>
        <w:rPr>
          <w:b/>
        </w:rPr>
      </w:pPr>
      <w:r>
        <w:rPr>
          <w:b/>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092B5D" w14:paraId="18890639" w14:textId="77777777" w:rsidTr="004A3A8C">
        <w:tc>
          <w:tcPr>
            <w:tcW w:w="8926" w:type="dxa"/>
            <w:gridSpan w:val="2"/>
            <w:tcBorders>
              <w:top w:val="single" w:sz="4" w:space="0" w:color="auto"/>
              <w:left w:val="single" w:sz="4" w:space="0" w:color="auto"/>
              <w:bottom w:val="single" w:sz="4" w:space="0" w:color="auto"/>
              <w:right w:val="single" w:sz="4" w:space="0" w:color="auto"/>
            </w:tcBorders>
            <w:hideMark/>
          </w:tcPr>
          <w:p w14:paraId="12A67FFF" w14:textId="77777777" w:rsidR="00092B5D" w:rsidRDefault="00092B5D" w:rsidP="004A3A8C">
            <w:pPr>
              <w:tabs>
                <w:tab w:val="left" w:pos="-720"/>
              </w:tabs>
              <w:jc w:val="both"/>
              <w:rPr>
                <w:rFonts w:eastAsia="SimSun"/>
              </w:rPr>
            </w:pPr>
            <w:r>
              <w:rPr>
                <w:rFonts w:eastAsia="SimSun"/>
              </w:rPr>
              <w:t>How has the student developed during the placement?</w:t>
            </w:r>
          </w:p>
        </w:tc>
      </w:tr>
      <w:tr w:rsidR="00092B5D" w14:paraId="007333B5" w14:textId="77777777" w:rsidTr="004A3A8C">
        <w:tc>
          <w:tcPr>
            <w:tcW w:w="8926" w:type="dxa"/>
            <w:gridSpan w:val="2"/>
            <w:tcBorders>
              <w:top w:val="single" w:sz="4" w:space="0" w:color="auto"/>
              <w:left w:val="single" w:sz="4" w:space="0" w:color="auto"/>
              <w:bottom w:val="single" w:sz="4" w:space="0" w:color="auto"/>
              <w:right w:val="single" w:sz="4" w:space="0" w:color="auto"/>
            </w:tcBorders>
          </w:tcPr>
          <w:p w14:paraId="5BC06F1B" w14:textId="77777777" w:rsidR="00092B5D" w:rsidRDefault="00092B5D" w:rsidP="004A3A8C">
            <w:pPr>
              <w:tabs>
                <w:tab w:val="left" w:pos="-720"/>
              </w:tabs>
              <w:jc w:val="both"/>
              <w:rPr>
                <w:rFonts w:eastAsia="SimSun"/>
              </w:rPr>
            </w:pPr>
            <w:r>
              <w:rPr>
                <w:rFonts w:eastAsia="SimSun"/>
              </w:rPr>
              <w:t>Claire has become more confident in contacting me when she needs something and not being afraid to gently nudge me to remind me. Claire has stepped out of her comfort zone with the filming/video project and I look forward to seeing the end result.</w:t>
            </w:r>
          </w:p>
        </w:tc>
      </w:tr>
      <w:tr w:rsidR="00092B5D" w14:paraId="54D1486D" w14:textId="77777777" w:rsidTr="004A3A8C">
        <w:tc>
          <w:tcPr>
            <w:tcW w:w="8926" w:type="dxa"/>
            <w:gridSpan w:val="2"/>
            <w:tcBorders>
              <w:top w:val="single" w:sz="4" w:space="0" w:color="auto"/>
              <w:left w:val="single" w:sz="4" w:space="0" w:color="auto"/>
              <w:bottom w:val="single" w:sz="4" w:space="0" w:color="auto"/>
              <w:right w:val="single" w:sz="4" w:space="0" w:color="auto"/>
            </w:tcBorders>
          </w:tcPr>
          <w:p w14:paraId="5E935283" w14:textId="77777777" w:rsidR="00092B5D" w:rsidRPr="00B2604C" w:rsidRDefault="00092B5D" w:rsidP="004A3A8C">
            <w:pPr>
              <w:tabs>
                <w:tab w:val="left" w:pos="-720"/>
              </w:tabs>
              <w:jc w:val="both"/>
              <w:rPr>
                <w:rFonts w:eastAsia="SimSun"/>
              </w:rPr>
            </w:pPr>
            <w:r w:rsidRPr="00445EA8">
              <w:rPr>
                <w:rFonts w:eastAsia="SimSun"/>
              </w:rPr>
              <w:t>What is your feedback on observing the student’s planned piece of practice?</w:t>
            </w:r>
          </w:p>
        </w:tc>
      </w:tr>
      <w:tr w:rsidR="00092B5D" w14:paraId="1E309E15" w14:textId="77777777" w:rsidTr="004A3A8C">
        <w:tc>
          <w:tcPr>
            <w:tcW w:w="8926" w:type="dxa"/>
            <w:gridSpan w:val="2"/>
            <w:tcBorders>
              <w:top w:val="single" w:sz="4" w:space="0" w:color="auto"/>
              <w:left w:val="single" w:sz="4" w:space="0" w:color="auto"/>
              <w:bottom w:val="single" w:sz="4" w:space="0" w:color="auto"/>
              <w:right w:val="single" w:sz="4" w:space="0" w:color="auto"/>
            </w:tcBorders>
          </w:tcPr>
          <w:p w14:paraId="7BD464EC" w14:textId="77777777" w:rsidR="00092B5D" w:rsidRDefault="00092B5D" w:rsidP="004A3A8C">
            <w:pPr>
              <w:tabs>
                <w:tab w:val="left" w:pos="-720"/>
              </w:tabs>
              <w:jc w:val="both"/>
              <w:rPr>
                <w:rFonts w:eastAsia="SimSun"/>
              </w:rPr>
            </w:pPr>
            <w:r>
              <w:rPr>
                <w:rFonts w:eastAsia="SimSun"/>
              </w:rPr>
              <w:t>Claire was organised and thoroughly prepared for the sessions. She was approachable and this helped the young people engage. She is a friendly, kind person and the young people responded well to her and enjoyed being around her during the session.</w:t>
            </w:r>
          </w:p>
        </w:tc>
      </w:tr>
      <w:tr w:rsidR="00092B5D" w14:paraId="48A09507" w14:textId="77777777" w:rsidTr="004A3A8C">
        <w:tc>
          <w:tcPr>
            <w:tcW w:w="8926" w:type="dxa"/>
            <w:gridSpan w:val="2"/>
            <w:tcBorders>
              <w:top w:val="single" w:sz="4" w:space="0" w:color="auto"/>
              <w:left w:val="single" w:sz="4" w:space="0" w:color="auto"/>
              <w:bottom w:val="single" w:sz="4" w:space="0" w:color="auto"/>
              <w:right w:val="single" w:sz="4" w:space="0" w:color="auto"/>
            </w:tcBorders>
            <w:hideMark/>
          </w:tcPr>
          <w:p w14:paraId="4A2D5848" w14:textId="77777777" w:rsidR="00092B5D" w:rsidRDefault="00092B5D" w:rsidP="004A3A8C">
            <w:pPr>
              <w:tabs>
                <w:tab w:val="left" w:pos="-720"/>
              </w:tabs>
              <w:jc w:val="both"/>
              <w:rPr>
                <w:rFonts w:eastAsia="SimSun"/>
              </w:rPr>
            </w:pPr>
            <w:r>
              <w:rPr>
                <w:rFonts w:eastAsia="SimSun"/>
              </w:rPr>
              <w:t xml:space="preserve">What are your suggestions for further professional development?  </w:t>
            </w:r>
          </w:p>
        </w:tc>
      </w:tr>
      <w:tr w:rsidR="00092B5D" w14:paraId="3DC6D342" w14:textId="77777777" w:rsidTr="004A3A8C">
        <w:tc>
          <w:tcPr>
            <w:tcW w:w="8926" w:type="dxa"/>
            <w:gridSpan w:val="2"/>
            <w:tcBorders>
              <w:top w:val="single" w:sz="4" w:space="0" w:color="auto"/>
              <w:left w:val="single" w:sz="4" w:space="0" w:color="auto"/>
              <w:bottom w:val="single" w:sz="4" w:space="0" w:color="auto"/>
              <w:right w:val="single" w:sz="4" w:space="0" w:color="auto"/>
            </w:tcBorders>
          </w:tcPr>
          <w:p w14:paraId="53820356" w14:textId="77777777" w:rsidR="00092B5D" w:rsidRDefault="00092B5D" w:rsidP="004A3A8C">
            <w:pPr>
              <w:tabs>
                <w:tab w:val="left" w:pos="-720"/>
              </w:tabs>
              <w:jc w:val="both"/>
              <w:rPr>
                <w:rFonts w:eastAsia="SimSun"/>
              </w:rPr>
            </w:pPr>
            <w:r>
              <w:rPr>
                <w:rFonts w:eastAsia="SimSun"/>
              </w:rPr>
              <w:t xml:space="preserve">As I said </w:t>
            </w:r>
            <w:proofErr w:type="gramStart"/>
            <w:r>
              <w:rPr>
                <w:rFonts w:eastAsia="SimSun"/>
              </w:rPr>
              <w:t>above</w:t>
            </w:r>
            <w:proofErr w:type="gramEnd"/>
            <w:r>
              <w:rPr>
                <w:rFonts w:eastAsia="SimSun"/>
              </w:rPr>
              <w:t xml:space="preserve"> I would actively encourage Claire to experience managing people or at least shadowing someone in a youth work line management position.</w:t>
            </w:r>
          </w:p>
        </w:tc>
      </w:tr>
      <w:tr w:rsidR="00092B5D" w14:paraId="09290592" w14:textId="77777777" w:rsidTr="004A3A8C">
        <w:tc>
          <w:tcPr>
            <w:tcW w:w="8926" w:type="dxa"/>
            <w:gridSpan w:val="2"/>
            <w:tcBorders>
              <w:top w:val="single" w:sz="4" w:space="0" w:color="auto"/>
              <w:left w:val="single" w:sz="4" w:space="0" w:color="auto"/>
              <w:bottom w:val="single" w:sz="4" w:space="0" w:color="auto"/>
              <w:right w:val="single" w:sz="4" w:space="0" w:color="auto"/>
            </w:tcBorders>
            <w:hideMark/>
          </w:tcPr>
          <w:p w14:paraId="0FA35CBA" w14:textId="77777777" w:rsidR="00092B5D" w:rsidRDefault="00092B5D" w:rsidP="004A3A8C">
            <w:pPr>
              <w:tabs>
                <w:tab w:val="left" w:pos="-720"/>
              </w:tabs>
              <w:jc w:val="both"/>
              <w:rPr>
                <w:rFonts w:eastAsia="SimSun"/>
              </w:rPr>
            </w:pPr>
            <w:r>
              <w:rPr>
                <w:rFonts w:eastAsia="SimSun"/>
              </w:rPr>
              <w:t xml:space="preserve">Has the student passed the placement?  Please take into account your view of the student’s performance in each of the Key Aspects of Youth Work (Please circle clearly). </w:t>
            </w:r>
          </w:p>
        </w:tc>
      </w:tr>
      <w:tr w:rsidR="00092B5D" w14:paraId="7485A01F" w14:textId="77777777" w:rsidTr="004A3A8C">
        <w:tc>
          <w:tcPr>
            <w:tcW w:w="4261" w:type="dxa"/>
            <w:tcBorders>
              <w:top w:val="single" w:sz="4" w:space="0" w:color="auto"/>
              <w:left w:val="single" w:sz="4" w:space="0" w:color="auto"/>
              <w:bottom w:val="single" w:sz="4" w:space="0" w:color="auto"/>
              <w:right w:val="single" w:sz="4" w:space="0" w:color="auto"/>
            </w:tcBorders>
          </w:tcPr>
          <w:p w14:paraId="05C755C9" w14:textId="77777777" w:rsidR="00092B5D" w:rsidRPr="005E1EAF" w:rsidRDefault="00092B5D" w:rsidP="004A3A8C">
            <w:pPr>
              <w:tabs>
                <w:tab w:val="left" w:pos="-720"/>
              </w:tabs>
              <w:jc w:val="center"/>
              <w:rPr>
                <w:rFonts w:eastAsia="SimSun"/>
                <w:b/>
                <w:bCs/>
              </w:rPr>
            </w:pPr>
          </w:p>
          <w:p w14:paraId="4B32A5C8" w14:textId="77777777" w:rsidR="00092B5D" w:rsidRDefault="00092B5D" w:rsidP="004A3A8C">
            <w:pPr>
              <w:tabs>
                <w:tab w:val="left" w:pos="-720"/>
              </w:tabs>
              <w:jc w:val="center"/>
              <w:rPr>
                <w:rFonts w:eastAsia="SimSun"/>
              </w:rPr>
            </w:pPr>
            <w:r w:rsidRPr="005E1EAF">
              <w:rPr>
                <w:rFonts w:eastAsia="SimSun"/>
                <w:b/>
                <w:bCs/>
              </w:rPr>
              <w:t>Yes, Pass</w:t>
            </w:r>
          </w:p>
        </w:tc>
        <w:tc>
          <w:tcPr>
            <w:tcW w:w="4665" w:type="dxa"/>
            <w:tcBorders>
              <w:top w:val="single" w:sz="4" w:space="0" w:color="auto"/>
              <w:left w:val="single" w:sz="4" w:space="0" w:color="auto"/>
              <w:bottom w:val="single" w:sz="4" w:space="0" w:color="auto"/>
              <w:right w:val="single" w:sz="4" w:space="0" w:color="auto"/>
            </w:tcBorders>
          </w:tcPr>
          <w:p w14:paraId="710ED879" w14:textId="77777777" w:rsidR="00092B5D" w:rsidRDefault="00092B5D" w:rsidP="004A3A8C">
            <w:pPr>
              <w:tabs>
                <w:tab w:val="left" w:pos="-720"/>
              </w:tabs>
              <w:jc w:val="center"/>
              <w:rPr>
                <w:rFonts w:eastAsia="SimSun"/>
              </w:rPr>
            </w:pPr>
          </w:p>
          <w:p w14:paraId="61938C98" w14:textId="77777777" w:rsidR="00092B5D" w:rsidRDefault="00092B5D" w:rsidP="004A3A8C">
            <w:pPr>
              <w:tabs>
                <w:tab w:val="left" w:pos="-720"/>
              </w:tabs>
              <w:jc w:val="center"/>
              <w:rPr>
                <w:rFonts w:eastAsia="SimSun"/>
              </w:rPr>
            </w:pPr>
            <w:r>
              <w:rPr>
                <w:rFonts w:eastAsia="SimSun"/>
              </w:rPr>
              <w:t>No, Fail</w:t>
            </w:r>
          </w:p>
        </w:tc>
      </w:tr>
      <w:tr w:rsidR="00092B5D" w14:paraId="11E265A2" w14:textId="77777777" w:rsidTr="004A3A8C">
        <w:tc>
          <w:tcPr>
            <w:tcW w:w="8926" w:type="dxa"/>
            <w:gridSpan w:val="2"/>
            <w:tcBorders>
              <w:top w:val="single" w:sz="4" w:space="0" w:color="auto"/>
              <w:left w:val="single" w:sz="4" w:space="0" w:color="auto"/>
              <w:bottom w:val="single" w:sz="4" w:space="0" w:color="auto"/>
              <w:right w:val="single" w:sz="4" w:space="0" w:color="auto"/>
            </w:tcBorders>
            <w:hideMark/>
          </w:tcPr>
          <w:p w14:paraId="455CBD99" w14:textId="77777777" w:rsidR="00092B5D" w:rsidRDefault="00092B5D" w:rsidP="004A3A8C">
            <w:pPr>
              <w:tabs>
                <w:tab w:val="left" w:pos="-720"/>
              </w:tabs>
              <w:jc w:val="both"/>
              <w:rPr>
                <w:rFonts w:eastAsia="SimSun"/>
              </w:rPr>
            </w:pPr>
            <w:r>
              <w:rPr>
                <w:rFonts w:eastAsia="SimSun"/>
                <w:i/>
              </w:rPr>
              <w:t>Please provide a grade and % mark reflecting your experience of the student</w:t>
            </w:r>
          </w:p>
        </w:tc>
      </w:tr>
      <w:tr w:rsidR="00092B5D" w14:paraId="7E7465BC" w14:textId="77777777" w:rsidTr="004A3A8C">
        <w:tc>
          <w:tcPr>
            <w:tcW w:w="8926" w:type="dxa"/>
            <w:gridSpan w:val="2"/>
            <w:tcBorders>
              <w:top w:val="single" w:sz="4" w:space="0" w:color="auto"/>
              <w:left w:val="single" w:sz="4" w:space="0" w:color="auto"/>
              <w:bottom w:val="single" w:sz="4" w:space="0" w:color="auto"/>
              <w:right w:val="single" w:sz="4" w:space="0" w:color="auto"/>
            </w:tcBorders>
          </w:tcPr>
          <w:p w14:paraId="3561C388" w14:textId="77777777" w:rsidR="00092B5D" w:rsidRDefault="00092B5D" w:rsidP="004A3A8C">
            <w:pPr>
              <w:tabs>
                <w:tab w:val="left" w:pos="-720"/>
              </w:tabs>
              <w:jc w:val="both"/>
              <w:rPr>
                <w:rFonts w:eastAsia="SimSun"/>
                <w:i/>
              </w:rPr>
            </w:pPr>
          </w:p>
          <w:p w14:paraId="0296FD6B" w14:textId="77777777" w:rsidR="00092B5D" w:rsidRDefault="00092B5D" w:rsidP="004A3A8C">
            <w:pPr>
              <w:tabs>
                <w:tab w:val="left" w:pos="-720"/>
              </w:tabs>
              <w:jc w:val="both"/>
              <w:rPr>
                <w:rFonts w:eastAsia="SimSun"/>
                <w:i/>
              </w:rPr>
            </w:pPr>
            <w:r>
              <w:rPr>
                <w:rFonts w:eastAsia="SimSun"/>
                <w:i/>
              </w:rPr>
              <w:t xml:space="preserve">Grade:              </w:t>
            </w:r>
            <w:r w:rsidRPr="005E1EAF">
              <w:rPr>
                <w:rFonts w:eastAsia="SimSun"/>
                <w:b/>
                <w:bCs/>
                <w:i/>
              </w:rPr>
              <w:t>B                                          69</w:t>
            </w:r>
            <w:r>
              <w:rPr>
                <w:rFonts w:eastAsia="SimSun"/>
                <w:i/>
              </w:rPr>
              <w:t xml:space="preserve">   % Mark:</w:t>
            </w:r>
          </w:p>
          <w:p w14:paraId="7584B082" w14:textId="77777777" w:rsidR="00092B5D" w:rsidRDefault="00092B5D" w:rsidP="004A3A8C">
            <w:pPr>
              <w:tabs>
                <w:tab w:val="left" w:pos="-720"/>
              </w:tabs>
              <w:jc w:val="both"/>
              <w:rPr>
                <w:rFonts w:eastAsia="SimSun"/>
              </w:rPr>
            </w:pPr>
          </w:p>
        </w:tc>
      </w:tr>
    </w:tbl>
    <w:p w14:paraId="526FCD77" w14:textId="77777777" w:rsidR="00092B5D" w:rsidRDefault="00092B5D" w:rsidP="00092B5D">
      <w:pPr>
        <w:tabs>
          <w:tab w:val="left" w:pos="-720"/>
        </w:tabs>
        <w:jc w:val="both"/>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092B5D" w14:paraId="1463ED9A" w14:textId="77777777" w:rsidTr="004A3A8C">
        <w:tc>
          <w:tcPr>
            <w:tcW w:w="2358" w:type="dxa"/>
            <w:tcBorders>
              <w:top w:val="nil"/>
              <w:left w:val="nil"/>
              <w:bottom w:val="nil"/>
              <w:right w:val="nil"/>
            </w:tcBorders>
            <w:hideMark/>
          </w:tcPr>
          <w:p w14:paraId="262A24ED" w14:textId="77777777" w:rsidR="00092B5D" w:rsidRDefault="00092B5D" w:rsidP="004A3A8C">
            <w:pPr>
              <w:tabs>
                <w:tab w:val="left" w:pos="-720"/>
              </w:tabs>
              <w:rPr>
                <w:i/>
              </w:rPr>
            </w:pPr>
            <w:r>
              <w:rPr>
                <w:i/>
              </w:rPr>
              <w:t xml:space="preserve">Signed </w:t>
            </w:r>
            <w:proofErr w:type="gramStart"/>
            <w:r>
              <w:rPr>
                <w:i/>
              </w:rPr>
              <w:t>Learning  Mentor</w:t>
            </w:r>
            <w:proofErr w:type="gramEnd"/>
            <w:r>
              <w:rPr>
                <w:i/>
              </w:rPr>
              <w:t xml:space="preserve"> </w:t>
            </w:r>
          </w:p>
        </w:tc>
        <w:tc>
          <w:tcPr>
            <w:tcW w:w="5809" w:type="dxa"/>
            <w:tcBorders>
              <w:top w:val="nil"/>
              <w:left w:val="nil"/>
              <w:bottom w:val="single" w:sz="4" w:space="0" w:color="auto"/>
              <w:right w:val="nil"/>
            </w:tcBorders>
          </w:tcPr>
          <w:p w14:paraId="39D751A5" w14:textId="77777777" w:rsidR="00092B5D" w:rsidRDefault="00092B5D" w:rsidP="004A3A8C">
            <w:pPr>
              <w:tabs>
                <w:tab w:val="left" w:pos="-720"/>
              </w:tabs>
              <w:jc w:val="both"/>
              <w:rPr>
                <w:i/>
              </w:rPr>
            </w:pPr>
          </w:p>
        </w:tc>
      </w:tr>
      <w:tr w:rsidR="00092B5D" w14:paraId="15454B9A" w14:textId="77777777" w:rsidTr="004A3A8C">
        <w:tc>
          <w:tcPr>
            <w:tcW w:w="2358" w:type="dxa"/>
            <w:tcBorders>
              <w:top w:val="nil"/>
              <w:left w:val="nil"/>
              <w:bottom w:val="nil"/>
              <w:right w:val="nil"/>
            </w:tcBorders>
            <w:hideMark/>
          </w:tcPr>
          <w:p w14:paraId="589EEB6F" w14:textId="77777777" w:rsidR="00092B5D" w:rsidRDefault="00092B5D" w:rsidP="004A3A8C">
            <w:pPr>
              <w:tabs>
                <w:tab w:val="left" w:pos="-720"/>
              </w:tabs>
              <w:jc w:val="both"/>
              <w:rPr>
                <w:i/>
              </w:rPr>
            </w:pPr>
            <w:r>
              <w:rPr>
                <w:i/>
              </w:rPr>
              <w:t>Signed Student</w:t>
            </w:r>
          </w:p>
        </w:tc>
        <w:tc>
          <w:tcPr>
            <w:tcW w:w="5809" w:type="dxa"/>
            <w:tcBorders>
              <w:top w:val="single" w:sz="4" w:space="0" w:color="auto"/>
              <w:left w:val="nil"/>
              <w:bottom w:val="single" w:sz="4" w:space="0" w:color="auto"/>
              <w:right w:val="nil"/>
            </w:tcBorders>
          </w:tcPr>
          <w:p w14:paraId="63BAEDE5" w14:textId="7C17D8B7" w:rsidR="00092B5D" w:rsidRDefault="00940E4A" w:rsidP="004A3A8C">
            <w:pPr>
              <w:tabs>
                <w:tab w:val="left" w:pos="-720"/>
              </w:tabs>
              <w:jc w:val="both"/>
              <w:rPr>
                <w:i/>
              </w:rPr>
            </w:pPr>
            <w:r>
              <w:rPr>
                <w:i/>
              </w:rPr>
              <w:t xml:space="preserve">Claire Walters </w:t>
            </w:r>
          </w:p>
        </w:tc>
      </w:tr>
      <w:tr w:rsidR="00092B5D" w14:paraId="1D61743D" w14:textId="77777777" w:rsidTr="004A3A8C">
        <w:tc>
          <w:tcPr>
            <w:tcW w:w="2358" w:type="dxa"/>
            <w:tcBorders>
              <w:top w:val="nil"/>
              <w:left w:val="nil"/>
              <w:bottom w:val="nil"/>
              <w:right w:val="nil"/>
            </w:tcBorders>
            <w:hideMark/>
          </w:tcPr>
          <w:p w14:paraId="1E720B85" w14:textId="77777777" w:rsidR="00092B5D" w:rsidRDefault="00092B5D" w:rsidP="004A3A8C">
            <w:pPr>
              <w:tabs>
                <w:tab w:val="left" w:pos="-720"/>
              </w:tabs>
              <w:jc w:val="both"/>
              <w:rPr>
                <w:i/>
              </w:rPr>
            </w:pPr>
            <w:r>
              <w:rPr>
                <w:i/>
              </w:rPr>
              <w:t>Date</w:t>
            </w:r>
          </w:p>
        </w:tc>
        <w:tc>
          <w:tcPr>
            <w:tcW w:w="5809" w:type="dxa"/>
            <w:tcBorders>
              <w:top w:val="single" w:sz="4" w:space="0" w:color="auto"/>
              <w:left w:val="nil"/>
              <w:bottom w:val="single" w:sz="4" w:space="0" w:color="auto"/>
              <w:right w:val="nil"/>
            </w:tcBorders>
          </w:tcPr>
          <w:p w14:paraId="1830A61D" w14:textId="77777777" w:rsidR="00092B5D" w:rsidRDefault="00092B5D" w:rsidP="004A3A8C">
            <w:pPr>
              <w:tabs>
                <w:tab w:val="left" w:pos="-720"/>
              </w:tabs>
              <w:jc w:val="both"/>
              <w:rPr>
                <w:i/>
              </w:rPr>
            </w:pPr>
          </w:p>
        </w:tc>
      </w:tr>
    </w:tbl>
    <w:p w14:paraId="3EB5097F" w14:textId="77777777" w:rsidR="00092B5D" w:rsidRDefault="00092B5D" w:rsidP="00092B5D">
      <w:pPr>
        <w:jc w:val="both"/>
        <w:rPr>
          <w:b/>
        </w:rPr>
        <w:sectPr w:rsidR="00092B5D" w:rsidSect="0001644F">
          <w:pgSz w:w="11900" w:h="16840"/>
          <w:pgMar w:top="1440" w:right="1440" w:bottom="1440" w:left="1440" w:header="708" w:footer="708" w:gutter="0"/>
          <w:cols w:space="708"/>
          <w:docGrid w:linePitch="360"/>
        </w:sectPr>
      </w:pPr>
    </w:p>
    <w:p w14:paraId="65D2E581" w14:textId="66BB7C8C" w:rsidR="00E90894" w:rsidRDefault="00E90894"/>
    <w:p w14:paraId="41A5FC46" w14:textId="77777777" w:rsidR="00E90894" w:rsidRDefault="00E90894"/>
    <w:p w14:paraId="7DA10B59" w14:textId="4AFA029F" w:rsidR="00E90894" w:rsidRDefault="00E90894" w:rsidP="00E90894"/>
    <w:p w14:paraId="32A6330D" w14:textId="2D014E65" w:rsidR="00092B5D" w:rsidRPr="00940E4A" w:rsidRDefault="00092B5D">
      <w:pPr>
        <w:rPr>
          <w:rFonts w:ascii="Arial" w:eastAsia="Times New Roman" w:hAnsi="Arial" w:cs="Arial"/>
          <w:kern w:val="32"/>
          <w:u w:val="single"/>
          <w:lang w:eastAsia="en-GB"/>
        </w:rPr>
      </w:pPr>
    </w:p>
    <w:p w14:paraId="04C0A132" w14:textId="77777777" w:rsidR="00E90894" w:rsidRPr="00940E4A" w:rsidRDefault="00E90894" w:rsidP="004A3A8C">
      <w:pPr>
        <w:pStyle w:val="Heading1"/>
        <w:spacing w:before="0" w:after="0"/>
        <w:jc w:val="both"/>
        <w:rPr>
          <w:sz w:val="24"/>
          <w:szCs w:val="24"/>
          <w:u w:val="single"/>
        </w:rPr>
      </w:pPr>
      <w:r w:rsidRPr="00940E4A">
        <w:rPr>
          <w:sz w:val="24"/>
          <w:szCs w:val="24"/>
          <w:u w:val="single"/>
        </w:rPr>
        <w:t>FIELDWORK SUPERVISOR’S FINAL REPORT</w:t>
      </w:r>
    </w:p>
    <w:p w14:paraId="6CF4BDB3" w14:textId="77777777" w:rsidR="00E90894" w:rsidRPr="00940E4A" w:rsidRDefault="00E90894" w:rsidP="004A3A8C">
      <w:pPr>
        <w:jc w:val="both"/>
        <w:rPr>
          <w:rFonts w:ascii="Arial" w:hAnsi="Arial" w:cs="Arial"/>
          <w:i/>
          <w:u w:val="single"/>
        </w:rPr>
      </w:pPr>
    </w:p>
    <w:p w14:paraId="041E6142" w14:textId="77777777" w:rsidR="00E90894" w:rsidRDefault="00E90894" w:rsidP="004A3A8C">
      <w:pPr>
        <w:jc w:val="both"/>
        <w:rPr>
          <w:i/>
        </w:rPr>
      </w:pPr>
      <w:r>
        <w:rPr>
          <w:i/>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1C85E3BD" w14:textId="77777777" w:rsidR="00E90894" w:rsidRDefault="00E90894" w:rsidP="004A3A8C">
      <w:pPr>
        <w:jc w:val="both"/>
        <w:rPr>
          <w:i/>
        </w:rPr>
      </w:pPr>
    </w:p>
    <w:p w14:paraId="577E9D6E" w14:textId="77777777" w:rsidR="00E90894" w:rsidRDefault="00E90894" w:rsidP="004A3A8C">
      <w:pPr>
        <w:tabs>
          <w:tab w:val="left" w:pos="-720"/>
        </w:tabs>
        <w:jc w:val="both"/>
        <w:rPr>
          <w:b/>
        </w:rPr>
      </w:pPr>
      <w:r>
        <w:rPr>
          <w:b/>
        </w:rPr>
        <w:t>Key areas of competence</w:t>
      </w:r>
    </w:p>
    <w:p w14:paraId="2F6A61A6" w14:textId="77777777" w:rsidR="00E90894" w:rsidRDefault="00E90894" w:rsidP="004A3A8C">
      <w:pPr>
        <w:tabs>
          <w:tab w:val="left" w:pos="-720"/>
        </w:tabs>
        <w:jc w:val="both"/>
      </w:pPr>
      <w:r>
        <w:t xml:space="preserve">When considering the level of competence of a student please refer to the marking criteria outlined below: </w:t>
      </w: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758"/>
        <w:gridCol w:w="1889"/>
      </w:tblGrid>
      <w:tr w:rsidR="00E90894" w14:paraId="16502716"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1F30EB3C" w14:textId="77777777" w:rsidR="00E90894" w:rsidRDefault="00E90894" w:rsidP="004A3A8C">
            <w:pPr>
              <w:jc w:val="both"/>
              <w:rPr>
                <w:b/>
                <w:bCs/>
                <w:sz w:val="20"/>
                <w:szCs w:val="20"/>
              </w:rPr>
            </w:pPr>
            <w:r>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hideMark/>
          </w:tcPr>
          <w:p w14:paraId="32BD0CAD" w14:textId="77777777" w:rsidR="00E90894" w:rsidRDefault="00E90894" w:rsidP="004A3A8C">
            <w:pPr>
              <w:jc w:val="both"/>
              <w:rPr>
                <w:b/>
                <w:bCs/>
                <w:sz w:val="20"/>
                <w:szCs w:val="20"/>
              </w:rPr>
            </w:pPr>
            <w:r>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hideMark/>
          </w:tcPr>
          <w:p w14:paraId="199C2550" w14:textId="77777777" w:rsidR="00E90894" w:rsidRDefault="00E90894" w:rsidP="004A3A8C">
            <w:pPr>
              <w:jc w:val="both"/>
              <w:rPr>
                <w:b/>
                <w:bCs/>
                <w:sz w:val="20"/>
                <w:szCs w:val="20"/>
              </w:rPr>
            </w:pPr>
            <w:r>
              <w:rPr>
                <w:b/>
                <w:bCs/>
                <w:sz w:val="20"/>
                <w:szCs w:val="20"/>
              </w:rPr>
              <w:t>Equivalent % marks towards HE qualification</w:t>
            </w:r>
          </w:p>
        </w:tc>
      </w:tr>
      <w:tr w:rsidR="00E90894" w14:paraId="65FC77AA"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1BF8333D" w14:textId="77777777" w:rsidR="00E90894" w:rsidRDefault="00E90894" w:rsidP="004A3A8C">
            <w:pPr>
              <w:jc w:val="both"/>
              <w:rPr>
                <w:sz w:val="20"/>
                <w:szCs w:val="20"/>
              </w:rPr>
            </w:pPr>
            <w:r>
              <w:rPr>
                <w:sz w:val="20"/>
                <w:szCs w:val="20"/>
              </w:rPr>
              <w:t>A</w:t>
            </w:r>
          </w:p>
        </w:tc>
        <w:tc>
          <w:tcPr>
            <w:tcW w:w="5760" w:type="dxa"/>
            <w:tcBorders>
              <w:top w:val="single" w:sz="4" w:space="0" w:color="auto"/>
              <w:left w:val="single" w:sz="4" w:space="0" w:color="auto"/>
              <w:bottom w:val="single" w:sz="4" w:space="0" w:color="auto"/>
              <w:right w:val="single" w:sz="4" w:space="0" w:color="auto"/>
            </w:tcBorders>
            <w:hideMark/>
          </w:tcPr>
          <w:p w14:paraId="1BD26023" w14:textId="77777777" w:rsidR="00E90894" w:rsidRDefault="00E90894" w:rsidP="004A3A8C">
            <w:pPr>
              <w:jc w:val="both"/>
              <w:rPr>
                <w:sz w:val="20"/>
                <w:szCs w:val="20"/>
              </w:rPr>
            </w:pPr>
            <w:r>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14:paraId="70BEE24C" w14:textId="77777777" w:rsidR="00E90894" w:rsidRDefault="00E90894" w:rsidP="004A3A8C">
            <w:pPr>
              <w:jc w:val="both"/>
              <w:rPr>
                <w:sz w:val="20"/>
                <w:szCs w:val="20"/>
              </w:rPr>
            </w:pPr>
            <w:r>
              <w:rPr>
                <w:sz w:val="20"/>
                <w:szCs w:val="20"/>
              </w:rPr>
              <w:t>70%+</w:t>
            </w:r>
          </w:p>
        </w:tc>
      </w:tr>
      <w:tr w:rsidR="00E90894" w14:paraId="7FDD0987"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2187B0EB" w14:textId="77777777" w:rsidR="00E90894" w:rsidRDefault="00E90894" w:rsidP="004A3A8C">
            <w:pPr>
              <w:jc w:val="both"/>
              <w:rPr>
                <w:sz w:val="20"/>
                <w:szCs w:val="20"/>
              </w:rPr>
            </w:pPr>
            <w:r>
              <w:rPr>
                <w:sz w:val="20"/>
                <w:szCs w:val="20"/>
              </w:rPr>
              <w:t>B</w:t>
            </w:r>
          </w:p>
        </w:tc>
        <w:tc>
          <w:tcPr>
            <w:tcW w:w="5760" w:type="dxa"/>
            <w:tcBorders>
              <w:top w:val="single" w:sz="4" w:space="0" w:color="auto"/>
              <w:left w:val="single" w:sz="4" w:space="0" w:color="auto"/>
              <w:bottom w:val="single" w:sz="4" w:space="0" w:color="auto"/>
              <w:right w:val="single" w:sz="4" w:space="0" w:color="auto"/>
            </w:tcBorders>
            <w:hideMark/>
          </w:tcPr>
          <w:p w14:paraId="6D9ADA05" w14:textId="77777777" w:rsidR="00E90894" w:rsidRDefault="00E90894" w:rsidP="004A3A8C">
            <w:pPr>
              <w:jc w:val="both"/>
              <w:rPr>
                <w:sz w:val="20"/>
                <w:szCs w:val="20"/>
              </w:rPr>
            </w:pPr>
            <w:r>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14:paraId="68AAE9ED" w14:textId="77777777" w:rsidR="00E90894" w:rsidRDefault="00E90894" w:rsidP="004A3A8C">
            <w:pPr>
              <w:jc w:val="both"/>
              <w:rPr>
                <w:sz w:val="20"/>
                <w:szCs w:val="20"/>
              </w:rPr>
            </w:pPr>
            <w:r>
              <w:rPr>
                <w:sz w:val="20"/>
                <w:szCs w:val="20"/>
              </w:rPr>
              <w:t>60-69%</w:t>
            </w:r>
          </w:p>
        </w:tc>
      </w:tr>
      <w:tr w:rsidR="00E90894" w14:paraId="69C920E3"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5DC3777A" w14:textId="77777777" w:rsidR="00E90894" w:rsidRDefault="00E90894" w:rsidP="004A3A8C">
            <w:pPr>
              <w:jc w:val="both"/>
              <w:rPr>
                <w:sz w:val="20"/>
                <w:szCs w:val="20"/>
              </w:rPr>
            </w:pPr>
            <w:r>
              <w:rPr>
                <w:sz w:val="20"/>
                <w:szCs w:val="20"/>
              </w:rPr>
              <w:t>C</w:t>
            </w:r>
          </w:p>
        </w:tc>
        <w:tc>
          <w:tcPr>
            <w:tcW w:w="5760" w:type="dxa"/>
            <w:tcBorders>
              <w:top w:val="single" w:sz="4" w:space="0" w:color="auto"/>
              <w:left w:val="single" w:sz="4" w:space="0" w:color="auto"/>
              <w:bottom w:val="single" w:sz="4" w:space="0" w:color="auto"/>
              <w:right w:val="single" w:sz="4" w:space="0" w:color="auto"/>
            </w:tcBorders>
            <w:hideMark/>
          </w:tcPr>
          <w:p w14:paraId="2ECB71D7" w14:textId="77777777" w:rsidR="00E90894" w:rsidRDefault="00E90894" w:rsidP="004A3A8C">
            <w:pPr>
              <w:jc w:val="both"/>
              <w:rPr>
                <w:sz w:val="20"/>
                <w:szCs w:val="20"/>
              </w:rPr>
            </w:pPr>
            <w:r>
              <w:rPr>
                <w:sz w:val="20"/>
                <w:szCs w:val="20"/>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14:paraId="4DDB1BDF" w14:textId="77777777" w:rsidR="00E90894" w:rsidRDefault="00E90894" w:rsidP="004A3A8C">
            <w:pPr>
              <w:jc w:val="both"/>
              <w:rPr>
                <w:sz w:val="20"/>
                <w:szCs w:val="20"/>
              </w:rPr>
            </w:pPr>
            <w:r>
              <w:rPr>
                <w:sz w:val="20"/>
                <w:szCs w:val="20"/>
              </w:rPr>
              <w:t>50-59%</w:t>
            </w:r>
          </w:p>
        </w:tc>
      </w:tr>
      <w:tr w:rsidR="00E90894" w14:paraId="3E0C9BE1"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63FF8D5D" w14:textId="77777777" w:rsidR="00E90894" w:rsidRDefault="00E90894" w:rsidP="004A3A8C">
            <w:pPr>
              <w:jc w:val="both"/>
              <w:rPr>
                <w:sz w:val="20"/>
                <w:szCs w:val="20"/>
              </w:rPr>
            </w:pPr>
            <w:r>
              <w:rPr>
                <w:sz w:val="20"/>
                <w:szCs w:val="20"/>
              </w:rPr>
              <w:t>D</w:t>
            </w:r>
          </w:p>
        </w:tc>
        <w:tc>
          <w:tcPr>
            <w:tcW w:w="5760" w:type="dxa"/>
            <w:tcBorders>
              <w:top w:val="single" w:sz="4" w:space="0" w:color="auto"/>
              <w:left w:val="single" w:sz="4" w:space="0" w:color="auto"/>
              <w:bottom w:val="single" w:sz="4" w:space="0" w:color="auto"/>
              <w:right w:val="single" w:sz="4" w:space="0" w:color="auto"/>
            </w:tcBorders>
            <w:hideMark/>
          </w:tcPr>
          <w:p w14:paraId="5DDF0E03" w14:textId="77777777" w:rsidR="00E90894" w:rsidRDefault="00E90894" w:rsidP="004A3A8C">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14:paraId="51297223" w14:textId="77777777" w:rsidR="00E90894" w:rsidRDefault="00E90894" w:rsidP="004A3A8C">
            <w:pPr>
              <w:jc w:val="both"/>
              <w:rPr>
                <w:sz w:val="20"/>
                <w:szCs w:val="20"/>
              </w:rPr>
            </w:pPr>
            <w:r>
              <w:rPr>
                <w:sz w:val="20"/>
                <w:szCs w:val="20"/>
              </w:rPr>
              <w:t>40-49%</w:t>
            </w:r>
          </w:p>
        </w:tc>
      </w:tr>
      <w:tr w:rsidR="00E90894" w14:paraId="605970EA" w14:textId="77777777" w:rsidTr="004A3A8C">
        <w:tc>
          <w:tcPr>
            <w:tcW w:w="738" w:type="dxa"/>
            <w:tcBorders>
              <w:top w:val="single" w:sz="4" w:space="0" w:color="auto"/>
              <w:left w:val="single" w:sz="4" w:space="0" w:color="auto"/>
              <w:bottom w:val="single" w:sz="4" w:space="0" w:color="auto"/>
              <w:right w:val="single" w:sz="4" w:space="0" w:color="auto"/>
            </w:tcBorders>
            <w:hideMark/>
          </w:tcPr>
          <w:p w14:paraId="04C4E78D" w14:textId="77777777" w:rsidR="00E90894" w:rsidRDefault="00E90894" w:rsidP="004A3A8C">
            <w:pPr>
              <w:jc w:val="both"/>
              <w:rPr>
                <w:sz w:val="20"/>
                <w:szCs w:val="20"/>
              </w:rPr>
            </w:pPr>
            <w:proofErr w:type="spellStart"/>
            <w:r>
              <w:rPr>
                <w:sz w:val="20"/>
                <w:szCs w:val="20"/>
              </w:rPr>
              <w:t>E</w:t>
            </w:r>
            <w:proofErr w:type="spellEnd"/>
            <w:r>
              <w:rPr>
                <w:sz w:val="20"/>
                <w:szCs w:val="20"/>
              </w:rPr>
              <w:t xml:space="preserve"> Fail</w:t>
            </w:r>
          </w:p>
        </w:tc>
        <w:tc>
          <w:tcPr>
            <w:tcW w:w="5760" w:type="dxa"/>
            <w:tcBorders>
              <w:top w:val="single" w:sz="4" w:space="0" w:color="auto"/>
              <w:left w:val="single" w:sz="4" w:space="0" w:color="auto"/>
              <w:bottom w:val="single" w:sz="4" w:space="0" w:color="auto"/>
              <w:right w:val="single" w:sz="4" w:space="0" w:color="auto"/>
            </w:tcBorders>
          </w:tcPr>
          <w:p w14:paraId="10F3B36A" w14:textId="77777777" w:rsidR="00E90894" w:rsidRDefault="00E90894" w:rsidP="004A3A8C">
            <w:pPr>
              <w:tabs>
                <w:tab w:val="left" w:pos="-1440"/>
              </w:tabs>
              <w:jc w:val="both"/>
              <w:rPr>
                <w:sz w:val="20"/>
                <w:szCs w:val="20"/>
              </w:rPr>
            </w:pPr>
            <w:r>
              <w:rPr>
                <w:sz w:val="20"/>
                <w:szCs w:val="20"/>
              </w:rPr>
              <w:t>A weak trainee youth worker who has been unable or unwilling to meet the required standard, may demonstrate inappropriate values or lack understanding or attention to detail.</w:t>
            </w:r>
          </w:p>
          <w:p w14:paraId="70369CE8" w14:textId="77777777" w:rsidR="00E90894" w:rsidRDefault="00E90894" w:rsidP="004A3A8C">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hideMark/>
          </w:tcPr>
          <w:p w14:paraId="7A2E6158" w14:textId="77777777" w:rsidR="00E90894" w:rsidRDefault="00E90894" w:rsidP="004A3A8C">
            <w:pPr>
              <w:jc w:val="both"/>
              <w:rPr>
                <w:sz w:val="20"/>
                <w:szCs w:val="20"/>
              </w:rPr>
            </w:pPr>
            <w:r>
              <w:rPr>
                <w:sz w:val="20"/>
                <w:szCs w:val="20"/>
              </w:rPr>
              <w:t>Below 40%</w:t>
            </w:r>
          </w:p>
        </w:tc>
      </w:tr>
    </w:tbl>
    <w:p w14:paraId="624DBC43" w14:textId="77777777" w:rsidR="00E90894" w:rsidRDefault="00E90894" w:rsidP="004A3A8C">
      <w:pPr>
        <w:sectPr w:rsidR="00E90894" w:rsidSect="004A3A8C">
          <w:footerReference w:type="even" r:id="rId18"/>
          <w:footerReference w:type="default" r:id="rId19"/>
          <w:pgSz w:w="11900" w:h="16840"/>
          <w:pgMar w:top="1440" w:right="1440" w:bottom="1440" w:left="1440" w:header="708" w:footer="708" w:gutter="0"/>
          <w:cols w:space="708"/>
          <w:docGrid w:linePitch="360"/>
        </w:sectPr>
      </w:pPr>
    </w:p>
    <w:p w14:paraId="5B3C4ED3" w14:textId="0891BE53" w:rsidR="00E90894" w:rsidRDefault="00E90894" w:rsidP="004A3A8C">
      <w:pPr>
        <w:jc w:val="both"/>
      </w:pPr>
      <w:r>
        <w:rPr>
          <w:i/>
        </w:rPr>
        <w:lastRenderedPageBreak/>
        <w:t>This section of the report should be completed by the fieldwork supervisor.  To complete the report, we would like you to use the headings below giving specific examples to support your observations</w:t>
      </w:r>
      <w:r>
        <w:t xml:space="preserve">. </w:t>
      </w:r>
    </w:p>
    <w:p w14:paraId="294EDFC1" w14:textId="77777777" w:rsidR="00E90894" w:rsidRPr="00E90894" w:rsidRDefault="00E90894" w:rsidP="004A3A8C">
      <w:pPr>
        <w:jc w:val="both"/>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E90894" w14:paraId="6E798445"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33A8D17D" w14:textId="77777777" w:rsidR="00E90894" w:rsidRDefault="00E90894" w:rsidP="004A3A8C">
            <w:pPr>
              <w:tabs>
                <w:tab w:val="left" w:pos="-720"/>
              </w:tabs>
              <w:ind w:left="720" w:hanging="720"/>
              <w:jc w:val="both"/>
              <w:rPr>
                <w:rFonts w:eastAsia="SimSun"/>
                <w:i/>
              </w:rPr>
            </w:pPr>
            <w:r>
              <w:rPr>
                <w:rFonts w:eastAsia="SimSun"/>
                <w:i/>
              </w:rPr>
              <w:t>How did the student use supervision and respond to feedback?</w:t>
            </w:r>
          </w:p>
        </w:tc>
      </w:tr>
      <w:tr w:rsidR="00E90894" w14:paraId="4D15E8EE" w14:textId="77777777" w:rsidTr="004A3A8C">
        <w:tc>
          <w:tcPr>
            <w:tcW w:w="8528" w:type="dxa"/>
            <w:tcBorders>
              <w:top w:val="single" w:sz="4" w:space="0" w:color="auto"/>
              <w:left w:val="single" w:sz="4" w:space="0" w:color="auto"/>
              <w:bottom w:val="single" w:sz="4" w:space="0" w:color="auto"/>
              <w:right w:val="single" w:sz="4" w:space="0" w:color="auto"/>
            </w:tcBorders>
          </w:tcPr>
          <w:p w14:paraId="46D43F6E" w14:textId="77777777" w:rsidR="00E90894" w:rsidRDefault="00E90894" w:rsidP="004A3A8C">
            <w:pPr>
              <w:tabs>
                <w:tab w:val="left" w:pos="-720"/>
              </w:tabs>
              <w:jc w:val="both"/>
              <w:rPr>
                <w:rFonts w:ascii="Arial" w:eastAsia="SimSun" w:hAnsi="Arial" w:cs="Arial"/>
                <w:lang w:eastAsia="en-GB"/>
              </w:rPr>
            </w:pPr>
            <w:r w:rsidRPr="00926164">
              <w:rPr>
                <w:rFonts w:ascii="Arial" w:eastAsia="SimSun" w:hAnsi="Arial" w:cs="Arial"/>
                <w:lang w:eastAsia="en-GB"/>
              </w:rPr>
              <w:t xml:space="preserve">Claire attended every supervision </w:t>
            </w:r>
            <w:r>
              <w:rPr>
                <w:rFonts w:ascii="Arial" w:eastAsia="SimSun" w:hAnsi="Arial" w:cs="Arial"/>
                <w:lang w:eastAsia="en-GB"/>
              </w:rPr>
              <w:t>date set. She was engaged, and fully committed to supervision process and sessions. She saw the benefit to her practice, seeing the need for reflection, and discussing her session to make her delivery and engagement with young people better each time</w:t>
            </w:r>
            <w:r w:rsidRPr="00926164">
              <w:rPr>
                <w:rFonts w:ascii="Arial" w:eastAsia="SimSun" w:hAnsi="Arial" w:cs="Arial"/>
                <w:lang w:eastAsia="en-GB"/>
              </w:rPr>
              <w:t xml:space="preserve">. Claire was </w:t>
            </w:r>
            <w:r>
              <w:rPr>
                <w:rFonts w:ascii="Arial" w:eastAsia="SimSun" w:hAnsi="Arial" w:cs="Arial"/>
                <w:lang w:eastAsia="en-GB"/>
              </w:rPr>
              <w:t xml:space="preserve">always </w:t>
            </w:r>
            <w:r w:rsidRPr="00926164">
              <w:rPr>
                <w:rFonts w:ascii="Arial" w:eastAsia="SimSun" w:hAnsi="Arial" w:cs="Arial"/>
                <w:lang w:eastAsia="en-GB"/>
              </w:rPr>
              <w:t>polite</w:t>
            </w:r>
            <w:r>
              <w:rPr>
                <w:rFonts w:ascii="Arial" w:eastAsia="SimSun" w:hAnsi="Arial" w:cs="Arial"/>
                <w:lang w:eastAsia="en-GB"/>
              </w:rPr>
              <w:t xml:space="preserve"> and willing to discuss her practice openly and honestly</w:t>
            </w:r>
            <w:r w:rsidRPr="00926164">
              <w:rPr>
                <w:rFonts w:ascii="Arial" w:eastAsia="SimSun" w:hAnsi="Arial" w:cs="Arial"/>
                <w:lang w:eastAsia="en-GB"/>
              </w:rPr>
              <w:t>. Actions discussed at each supervision session were revisited at the next session,</w:t>
            </w:r>
            <w:r>
              <w:rPr>
                <w:rFonts w:ascii="Arial" w:eastAsia="SimSun" w:hAnsi="Arial" w:cs="Arial"/>
                <w:lang w:eastAsia="en-GB"/>
              </w:rPr>
              <w:t xml:space="preserve"> as per last year, there was never an issue when requesting something from Claire. She would always be prompt in her response and very through. It was also nice to meet Claire face-to-face for a few of the sessions, following strict COVID guidance. These sessions were great for both of us as it has been a while on teams, and it felt so nice to actually meet Claire in person.</w:t>
            </w:r>
          </w:p>
          <w:p w14:paraId="57923C3F" w14:textId="77777777" w:rsidR="00E90894" w:rsidRPr="00926164" w:rsidRDefault="00E90894" w:rsidP="004A3A8C">
            <w:pPr>
              <w:tabs>
                <w:tab w:val="left" w:pos="-720"/>
              </w:tabs>
              <w:jc w:val="both"/>
              <w:rPr>
                <w:rFonts w:ascii="Arial" w:eastAsia="SimSun" w:hAnsi="Arial" w:cs="Arial"/>
                <w:lang w:eastAsia="en-GB"/>
              </w:rPr>
            </w:pPr>
            <w:r>
              <w:rPr>
                <w:rFonts w:ascii="Arial" w:eastAsia="SimSun" w:hAnsi="Arial" w:cs="Arial"/>
                <w:lang w:eastAsia="en-GB"/>
              </w:rPr>
              <w:t>Claire was flexible and understood if a time needed to be changed but also, I asked her to keep me accountable and nudge me if I had promised something and there was a delay in sending it to her. She has grown in confidence her and is not afraid to contact me and ask for the information she needs.</w:t>
            </w:r>
          </w:p>
          <w:p w14:paraId="201E1C33" w14:textId="77777777" w:rsidR="00E90894" w:rsidRDefault="00E90894" w:rsidP="004A3A8C">
            <w:pPr>
              <w:tabs>
                <w:tab w:val="left" w:pos="-720"/>
              </w:tabs>
              <w:jc w:val="both"/>
              <w:rPr>
                <w:rFonts w:eastAsia="SimSun"/>
                <w:i/>
              </w:rPr>
            </w:pPr>
            <w:r w:rsidRPr="00926164">
              <w:rPr>
                <w:rFonts w:ascii="Arial" w:eastAsia="SimSun" w:hAnsi="Arial" w:cs="Arial"/>
                <w:lang w:eastAsia="en-GB"/>
              </w:rPr>
              <w:t xml:space="preserve">Claire was a </w:t>
            </w:r>
            <w:r>
              <w:rPr>
                <w:rFonts w:ascii="Arial" w:eastAsia="SimSun" w:hAnsi="Arial" w:cs="Arial"/>
                <w:lang w:eastAsia="en-GB"/>
              </w:rPr>
              <w:t xml:space="preserve">real </w:t>
            </w:r>
            <w:r w:rsidRPr="00926164">
              <w:rPr>
                <w:rFonts w:ascii="Arial" w:eastAsia="SimSun" w:hAnsi="Arial" w:cs="Arial"/>
                <w:lang w:eastAsia="en-GB"/>
              </w:rPr>
              <w:t>pleasure to talk to</w:t>
            </w:r>
            <w:r>
              <w:rPr>
                <w:rFonts w:ascii="Arial" w:eastAsia="SimSun" w:hAnsi="Arial" w:cs="Arial"/>
                <w:lang w:eastAsia="en-GB"/>
              </w:rPr>
              <w:t>, our conversations flowed, and I believe we built up a good working relationship.</w:t>
            </w:r>
            <w:r w:rsidRPr="00926164">
              <w:rPr>
                <w:rFonts w:ascii="Arial" w:eastAsia="SimSun" w:hAnsi="Arial" w:cs="Arial"/>
                <w:lang w:eastAsia="en-GB"/>
              </w:rPr>
              <w:t xml:space="preserve"> Claire has a</w:t>
            </w:r>
            <w:r>
              <w:rPr>
                <w:rFonts w:ascii="Arial" w:eastAsia="SimSun" w:hAnsi="Arial" w:cs="Arial"/>
                <w:lang w:eastAsia="en-GB"/>
              </w:rPr>
              <w:t xml:space="preserve"> natural way with young people and is a natural youth worker</w:t>
            </w:r>
            <w:r w:rsidRPr="00926164">
              <w:rPr>
                <w:rFonts w:ascii="Arial" w:eastAsia="SimSun" w:hAnsi="Arial" w:cs="Arial"/>
                <w:lang w:eastAsia="en-GB"/>
              </w:rPr>
              <w:t>.</w:t>
            </w:r>
            <w:r>
              <w:rPr>
                <w:rFonts w:ascii="Arial" w:eastAsia="SimSun" w:hAnsi="Arial" w:cs="Arial"/>
                <w:lang w:eastAsia="en-GB"/>
              </w:rPr>
              <w:t xml:space="preserve"> Her supervision sessions showed a real maturity in approach and understanding of Youth work.</w:t>
            </w:r>
            <w:r w:rsidRPr="00926164">
              <w:rPr>
                <w:rFonts w:ascii="Arial" w:eastAsia="SimSun" w:hAnsi="Arial" w:cs="Arial"/>
                <w:lang w:eastAsia="en-GB"/>
              </w:rPr>
              <w:t xml:space="preserve"> Claire is</w:t>
            </w:r>
            <w:r>
              <w:rPr>
                <w:rFonts w:ascii="Arial" w:eastAsia="SimSun" w:hAnsi="Arial" w:cs="Arial"/>
                <w:lang w:eastAsia="en-GB"/>
              </w:rPr>
              <w:t xml:space="preserve"> very</w:t>
            </w:r>
            <w:r w:rsidRPr="00926164">
              <w:rPr>
                <w:rFonts w:ascii="Arial" w:eastAsia="SimSun" w:hAnsi="Arial" w:cs="Arial"/>
                <w:lang w:eastAsia="en-GB"/>
              </w:rPr>
              <w:t xml:space="preserve"> keen and </w:t>
            </w:r>
            <w:r>
              <w:rPr>
                <w:rFonts w:ascii="Arial" w:eastAsia="SimSun" w:hAnsi="Arial" w:cs="Arial"/>
                <w:lang w:eastAsia="en-GB"/>
              </w:rPr>
              <w:t xml:space="preserve">willing </w:t>
            </w:r>
            <w:r w:rsidRPr="00926164">
              <w:rPr>
                <w:rFonts w:ascii="Arial" w:eastAsia="SimSun" w:hAnsi="Arial" w:cs="Arial"/>
                <w:lang w:eastAsia="en-GB"/>
              </w:rPr>
              <w:t xml:space="preserve">student </w:t>
            </w:r>
            <w:r>
              <w:rPr>
                <w:rFonts w:ascii="Arial" w:eastAsia="SimSun" w:hAnsi="Arial" w:cs="Arial"/>
                <w:lang w:eastAsia="en-GB"/>
              </w:rPr>
              <w:t>who has the needs of young people held centrally to everything she does.</w:t>
            </w:r>
          </w:p>
          <w:p w14:paraId="3E2C85CD" w14:textId="77777777" w:rsidR="00E90894" w:rsidRDefault="00E90894" w:rsidP="004A3A8C">
            <w:pPr>
              <w:tabs>
                <w:tab w:val="left" w:pos="-720"/>
              </w:tabs>
              <w:jc w:val="both"/>
              <w:rPr>
                <w:rFonts w:eastAsia="SimSun"/>
                <w:i/>
              </w:rPr>
            </w:pPr>
          </w:p>
        </w:tc>
      </w:tr>
      <w:tr w:rsidR="00E90894" w14:paraId="7C271C7C"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5C95DC09" w14:textId="77777777" w:rsidR="00E90894" w:rsidRDefault="00E90894" w:rsidP="004A3A8C">
            <w:pPr>
              <w:tabs>
                <w:tab w:val="left" w:pos="-720"/>
              </w:tabs>
              <w:jc w:val="both"/>
              <w:rPr>
                <w:rFonts w:eastAsia="SimSun"/>
                <w:i/>
              </w:rPr>
            </w:pPr>
            <w:r>
              <w:rPr>
                <w:rFonts w:eastAsia="SimSun"/>
                <w:i/>
              </w:rPr>
              <w:t>To what extent did the student seek challenging situations, and how were these worked with?</w:t>
            </w:r>
          </w:p>
        </w:tc>
      </w:tr>
      <w:tr w:rsidR="00E90894" w14:paraId="66C57C67" w14:textId="77777777" w:rsidTr="004A3A8C">
        <w:tc>
          <w:tcPr>
            <w:tcW w:w="8528" w:type="dxa"/>
            <w:tcBorders>
              <w:top w:val="single" w:sz="4" w:space="0" w:color="auto"/>
              <w:left w:val="single" w:sz="4" w:space="0" w:color="auto"/>
              <w:bottom w:val="single" w:sz="4" w:space="0" w:color="auto"/>
              <w:right w:val="single" w:sz="4" w:space="0" w:color="auto"/>
            </w:tcBorders>
          </w:tcPr>
          <w:p w14:paraId="037CAB60" w14:textId="77777777" w:rsidR="00E90894" w:rsidRDefault="00E90894" w:rsidP="004A3A8C">
            <w:pPr>
              <w:tabs>
                <w:tab w:val="left" w:pos="-720"/>
              </w:tabs>
              <w:jc w:val="both"/>
              <w:rPr>
                <w:rFonts w:ascii="Arial" w:eastAsia="SimSun" w:hAnsi="Arial" w:cs="Arial"/>
              </w:rPr>
            </w:pPr>
            <w:r>
              <w:rPr>
                <w:rFonts w:ascii="Arial" w:eastAsia="SimSun" w:hAnsi="Arial" w:cs="Arial"/>
              </w:rPr>
              <w:t>Claire faced the outreach sessions head on, meeting a new team and new young people and just ‘going’ with it. The youth worker in charge on the sessions said ‘She was really good, the young people we saw, she was chatting away to them and wasn’t afraid to get to know them. She was very approachable, confident and go to be around’.</w:t>
            </w:r>
          </w:p>
          <w:p w14:paraId="60C72BC2" w14:textId="77777777" w:rsidR="00E90894" w:rsidRDefault="00E90894" w:rsidP="004A3A8C">
            <w:pPr>
              <w:tabs>
                <w:tab w:val="left" w:pos="-720"/>
              </w:tabs>
              <w:jc w:val="both"/>
              <w:rPr>
                <w:rFonts w:ascii="Arial" w:eastAsia="SimSun" w:hAnsi="Arial" w:cs="Arial"/>
              </w:rPr>
            </w:pPr>
            <w:r>
              <w:rPr>
                <w:rFonts w:ascii="Arial" w:eastAsia="SimSun" w:hAnsi="Arial" w:cs="Arial"/>
              </w:rPr>
              <w:t>Claire was a real asset to the team and was seen as part of the team very quickly.</w:t>
            </w:r>
          </w:p>
          <w:p w14:paraId="53E69FEC" w14:textId="77777777" w:rsidR="00E90894" w:rsidRDefault="00E90894" w:rsidP="004A3A8C">
            <w:pPr>
              <w:tabs>
                <w:tab w:val="left" w:pos="-720"/>
              </w:tabs>
              <w:jc w:val="both"/>
              <w:rPr>
                <w:rFonts w:ascii="Arial" w:eastAsia="SimSun" w:hAnsi="Arial" w:cs="Arial"/>
              </w:rPr>
            </w:pPr>
            <w:r w:rsidRPr="00CB374E">
              <w:rPr>
                <w:rFonts w:ascii="Arial" w:eastAsia="SimSun" w:hAnsi="Arial" w:cs="Arial"/>
              </w:rPr>
              <w:t xml:space="preserve">Claire </w:t>
            </w:r>
            <w:r>
              <w:rPr>
                <w:rFonts w:ascii="Arial" w:eastAsia="SimSun" w:hAnsi="Arial" w:cs="Arial"/>
              </w:rPr>
              <w:t xml:space="preserve">showed a </w:t>
            </w:r>
            <w:r w:rsidRPr="00CB374E">
              <w:rPr>
                <w:rFonts w:ascii="Arial" w:eastAsia="SimSun" w:hAnsi="Arial" w:cs="Arial"/>
              </w:rPr>
              <w:t>mature a</w:t>
            </w:r>
            <w:r>
              <w:rPr>
                <w:rFonts w:ascii="Arial" w:eastAsia="SimSun" w:hAnsi="Arial" w:cs="Arial"/>
              </w:rPr>
              <w:t>pproach</w:t>
            </w:r>
            <w:r w:rsidRPr="00CB374E">
              <w:rPr>
                <w:rFonts w:ascii="Arial" w:eastAsia="SimSun" w:hAnsi="Arial" w:cs="Arial"/>
              </w:rPr>
              <w:t xml:space="preserve"> to her placement. </w:t>
            </w:r>
            <w:r>
              <w:rPr>
                <w:rFonts w:ascii="Arial" w:eastAsia="SimSun" w:hAnsi="Arial" w:cs="Arial"/>
              </w:rPr>
              <w:t xml:space="preserve">Claire even stepped out of her comfort zone and completed a video recording on how to make pebble art pictures. I look forward to sharing the end product, so the team can encourage more young people to get involved, this is something that Claire is leaving behind her when she finishes with us, and I thank her for that. She has adapted to the digital approach to youth work, not an easy transition but she has faced it head on, like she does with all the requests I and the team have made of her. </w:t>
            </w:r>
          </w:p>
          <w:p w14:paraId="5191F088" w14:textId="77777777" w:rsidR="00E90894" w:rsidRDefault="00E90894" w:rsidP="004A3A8C">
            <w:pPr>
              <w:tabs>
                <w:tab w:val="left" w:pos="-720"/>
              </w:tabs>
              <w:jc w:val="both"/>
              <w:rPr>
                <w:rFonts w:eastAsia="SimSun"/>
                <w:i/>
              </w:rPr>
            </w:pPr>
          </w:p>
        </w:tc>
      </w:tr>
      <w:tr w:rsidR="00E90894" w14:paraId="2B00FD4D"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414263F1" w14:textId="77777777" w:rsidR="00E90894" w:rsidRDefault="00E90894" w:rsidP="004A3A8C">
            <w:pPr>
              <w:tabs>
                <w:tab w:val="left" w:pos="-720"/>
              </w:tabs>
              <w:jc w:val="both"/>
              <w:rPr>
                <w:rFonts w:eastAsia="SimSun"/>
                <w:i/>
              </w:rPr>
            </w:pPr>
            <w:r>
              <w:rPr>
                <w:rFonts w:eastAsia="SimSun"/>
                <w:i/>
              </w:rPr>
              <w:t>To what extent did the student show enthusiasm, commitment, creativity and innovation?</w:t>
            </w:r>
          </w:p>
        </w:tc>
      </w:tr>
      <w:tr w:rsidR="00E90894" w14:paraId="218894C5" w14:textId="77777777" w:rsidTr="004A3A8C">
        <w:tc>
          <w:tcPr>
            <w:tcW w:w="8528" w:type="dxa"/>
            <w:tcBorders>
              <w:top w:val="single" w:sz="4" w:space="0" w:color="auto"/>
              <w:left w:val="single" w:sz="4" w:space="0" w:color="auto"/>
              <w:bottom w:val="single" w:sz="4" w:space="0" w:color="auto"/>
              <w:right w:val="single" w:sz="4" w:space="0" w:color="auto"/>
            </w:tcBorders>
          </w:tcPr>
          <w:p w14:paraId="60024A43" w14:textId="77777777" w:rsidR="00E90894" w:rsidRDefault="00E90894" w:rsidP="004A3A8C">
            <w:pPr>
              <w:tabs>
                <w:tab w:val="left" w:pos="-720"/>
              </w:tabs>
              <w:jc w:val="both"/>
              <w:rPr>
                <w:rFonts w:ascii="Arial" w:eastAsia="SimSun" w:hAnsi="Arial" w:cs="Arial"/>
              </w:rPr>
            </w:pPr>
            <w:r w:rsidRPr="00CB374E">
              <w:rPr>
                <w:rFonts w:ascii="Arial" w:eastAsia="SimSun" w:hAnsi="Arial" w:cs="Arial"/>
              </w:rPr>
              <w:t xml:space="preserve">Claire </w:t>
            </w:r>
            <w:r>
              <w:rPr>
                <w:rFonts w:ascii="Arial" w:eastAsia="SimSun" w:hAnsi="Arial" w:cs="Arial"/>
              </w:rPr>
              <w:t xml:space="preserve">took the </w:t>
            </w:r>
            <w:r w:rsidRPr="00CB374E">
              <w:rPr>
                <w:rFonts w:ascii="Arial" w:eastAsia="SimSun" w:hAnsi="Arial" w:cs="Arial"/>
              </w:rPr>
              <w:t>professional</w:t>
            </w:r>
            <w:r>
              <w:rPr>
                <w:rFonts w:ascii="Arial" w:eastAsia="SimSun" w:hAnsi="Arial" w:cs="Arial"/>
              </w:rPr>
              <w:t xml:space="preserve">ism of the placement seriously and wanted to do her best for the young people she met. Claire was open and honest and willing to </w:t>
            </w:r>
            <w:r>
              <w:rPr>
                <w:rFonts w:ascii="Arial" w:eastAsia="SimSun" w:hAnsi="Arial" w:cs="Arial"/>
              </w:rPr>
              <w:lastRenderedPageBreak/>
              <w:t>discuss ideas and how she thought she could deliver them during the current COVID restrictions.</w:t>
            </w:r>
          </w:p>
          <w:p w14:paraId="52E7DDA1" w14:textId="77777777" w:rsidR="00E90894" w:rsidRDefault="00E90894" w:rsidP="004A3A8C">
            <w:pPr>
              <w:tabs>
                <w:tab w:val="left" w:pos="-720"/>
              </w:tabs>
              <w:jc w:val="both"/>
              <w:rPr>
                <w:rFonts w:ascii="Arial" w:eastAsia="SimSun" w:hAnsi="Arial" w:cs="Arial"/>
              </w:rPr>
            </w:pPr>
            <w:r>
              <w:rPr>
                <w:rFonts w:ascii="Arial" w:eastAsia="SimSun" w:hAnsi="Arial" w:cs="Arial"/>
              </w:rPr>
              <w:t>I couldn’t fault her commitment and interest in Youth work.</w:t>
            </w:r>
          </w:p>
          <w:p w14:paraId="242E5BE8" w14:textId="77777777" w:rsidR="00E90894" w:rsidRPr="00EF65DB" w:rsidRDefault="00E90894" w:rsidP="004A3A8C">
            <w:pPr>
              <w:tabs>
                <w:tab w:val="left" w:pos="-720"/>
              </w:tabs>
              <w:jc w:val="both"/>
              <w:rPr>
                <w:rFonts w:ascii="Arial" w:eastAsia="SimSun" w:hAnsi="Arial" w:cs="Arial"/>
              </w:rPr>
            </w:pPr>
          </w:p>
        </w:tc>
      </w:tr>
      <w:tr w:rsidR="00E90894" w14:paraId="57B0EEBF"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0FC019F8" w14:textId="77777777" w:rsidR="00E90894" w:rsidRDefault="00E90894" w:rsidP="004A3A8C">
            <w:pPr>
              <w:tabs>
                <w:tab w:val="left" w:pos="-720"/>
              </w:tabs>
              <w:jc w:val="both"/>
              <w:rPr>
                <w:rFonts w:eastAsia="SimSun"/>
                <w:i/>
              </w:rPr>
            </w:pPr>
            <w:r>
              <w:rPr>
                <w:rFonts w:eastAsia="SimSun"/>
                <w:i/>
              </w:rPr>
              <w:lastRenderedPageBreak/>
              <w:t>How well was the student able to relate theory to practice and reflect on her/his own practice and that of others?</w:t>
            </w:r>
          </w:p>
        </w:tc>
      </w:tr>
      <w:tr w:rsidR="00E90894" w14:paraId="62982E13" w14:textId="77777777" w:rsidTr="004A3A8C">
        <w:tc>
          <w:tcPr>
            <w:tcW w:w="8528" w:type="dxa"/>
            <w:tcBorders>
              <w:top w:val="single" w:sz="4" w:space="0" w:color="auto"/>
              <w:left w:val="single" w:sz="4" w:space="0" w:color="auto"/>
              <w:bottom w:val="single" w:sz="4" w:space="0" w:color="auto"/>
              <w:right w:val="single" w:sz="4" w:space="0" w:color="auto"/>
            </w:tcBorders>
          </w:tcPr>
          <w:p w14:paraId="39C4034F" w14:textId="77777777" w:rsidR="00E90894" w:rsidRPr="00926164" w:rsidRDefault="00E90894" w:rsidP="004A3A8C">
            <w:pPr>
              <w:tabs>
                <w:tab w:val="left" w:pos="-720"/>
              </w:tabs>
              <w:jc w:val="both"/>
              <w:rPr>
                <w:rFonts w:ascii="Arial" w:eastAsia="SimSun" w:hAnsi="Arial" w:cs="Arial"/>
                <w:lang w:eastAsia="en-GB"/>
              </w:rPr>
            </w:pPr>
            <w:r w:rsidRPr="00926164">
              <w:rPr>
                <w:rFonts w:ascii="Arial" w:eastAsia="SimSun" w:hAnsi="Arial" w:cs="Arial"/>
                <w:lang w:eastAsia="en-GB"/>
              </w:rPr>
              <w:t xml:space="preserve">Claire </w:t>
            </w:r>
            <w:r>
              <w:rPr>
                <w:rFonts w:ascii="Arial" w:eastAsia="SimSun" w:hAnsi="Arial" w:cs="Arial"/>
                <w:lang w:eastAsia="en-GB"/>
              </w:rPr>
              <w:t xml:space="preserve">has developed her knowledge, understanding and application of </w:t>
            </w:r>
            <w:r w:rsidRPr="00926164">
              <w:rPr>
                <w:rFonts w:ascii="Arial" w:eastAsia="SimSun" w:hAnsi="Arial" w:cs="Arial"/>
                <w:lang w:eastAsia="en-GB"/>
              </w:rPr>
              <w:t>the NOS standard</w:t>
            </w:r>
            <w:r>
              <w:rPr>
                <w:rFonts w:ascii="Arial" w:eastAsia="SimSun" w:hAnsi="Arial" w:cs="Arial"/>
                <w:lang w:eastAsia="en-GB"/>
              </w:rPr>
              <w:t>s</w:t>
            </w:r>
            <w:r w:rsidRPr="00926164">
              <w:rPr>
                <w:rFonts w:ascii="Arial" w:eastAsia="SimSun" w:hAnsi="Arial" w:cs="Arial"/>
                <w:lang w:eastAsia="en-GB"/>
              </w:rPr>
              <w:t xml:space="preserve">. </w:t>
            </w:r>
            <w:r>
              <w:rPr>
                <w:rFonts w:ascii="Arial" w:eastAsia="SimSun" w:hAnsi="Arial" w:cs="Arial"/>
                <w:lang w:eastAsia="en-GB"/>
              </w:rPr>
              <w:t>Her reflections were more detailed this time and she told me she found it easy now to be reflective and write in that way.</w:t>
            </w:r>
          </w:p>
          <w:p w14:paraId="2FBFB316" w14:textId="77777777" w:rsidR="00E90894" w:rsidRDefault="00E90894" w:rsidP="004A3A8C">
            <w:pPr>
              <w:tabs>
                <w:tab w:val="left" w:pos="-720"/>
              </w:tabs>
              <w:jc w:val="both"/>
              <w:rPr>
                <w:rFonts w:eastAsia="SimSun"/>
                <w:i/>
              </w:rPr>
            </w:pPr>
            <w:r>
              <w:rPr>
                <w:rFonts w:ascii="Arial" w:eastAsia="SimSun" w:hAnsi="Arial" w:cs="Arial"/>
                <w:lang w:eastAsia="en-GB"/>
              </w:rPr>
              <w:t xml:space="preserve">Claire </w:t>
            </w:r>
            <w:r w:rsidRPr="00926164">
              <w:rPr>
                <w:rFonts w:ascii="Arial" w:eastAsia="SimSun" w:hAnsi="Arial" w:cs="Arial"/>
                <w:lang w:eastAsia="en-GB"/>
              </w:rPr>
              <w:t xml:space="preserve">was </w:t>
            </w:r>
            <w:r>
              <w:rPr>
                <w:rFonts w:ascii="Arial" w:eastAsia="SimSun" w:hAnsi="Arial" w:cs="Arial"/>
                <w:lang w:eastAsia="en-GB"/>
              </w:rPr>
              <w:t xml:space="preserve">very </w:t>
            </w:r>
            <w:r w:rsidRPr="00926164">
              <w:rPr>
                <w:rFonts w:ascii="Arial" w:eastAsia="SimSun" w:hAnsi="Arial" w:cs="Arial"/>
                <w:lang w:eastAsia="en-GB"/>
              </w:rPr>
              <w:t>organised</w:t>
            </w:r>
            <w:r>
              <w:rPr>
                <w:rFonts w:ascii="Arial" w:eastAsia="SimSun" w:hAnsi="Arial" w:cs="Arial"/>
                <w:lang w:eastAsia="en-GB"/>
              </w:rPr>
              <w:t xml:space="preserve"> and met any deadline I set</w:t>
            </w:r>
            <w:r w:rsidRPr="00926164">
              <w:rPr>
                <w:rFonts w:ascii="Arial" w:eastAsia="SimSun" w:hAnsi="Arial" w:cs="Arial"/>
                <w:lang w:eastAsia="en-GB"/>
              </w:rPr>
              <w:t>.</w:t>
            </w:r>
          </w:p>
          <w:p w14:paraId="68460E1C" w14:textId="77777777" w:rsidR="00E90894" w:rsidRDefault="00E90894" w:rsidP="004A3A8C">
            <w:pPr>
              <w:tabs>
                <w:tab w:val="left" w:pos="-720"/>
              </w:tabs>
              <w:jc w:val="both"/>
              <w:rPr>
                <w:rFonts w:eastAsia="SimSun"/>
                <w:i/>
              </w:rPr>
            </w:pPr>
          </w:p>
        </w:tc>
      </w:tr>
      <w:tr w:rsidR="00E90894" w14:paraId="59E910A0"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032C69F2" w14:textId="77777777" w:rsidR="00E90894" w:rsidRDefault="00E90894" w:rsidP="004A3A8C">
            <w:pPr>
              <w:jc w:val="both"/>
              <w:rPr>
                <w:rFonts w:eastAsia="SimSun"/>
                <w:i/>
                <w:iCs/>
              </w:rPr>
            </w:pPr>
            <w:r>
              <w:rPr>
                <w:rFonts w:eastAsia="SimSun"/>
                <w:i/>
                <w:iCs/>
              </w:rPr>
              <w:t>How did the student articulate her/his own beliefs and values and relate them to the work?</w:t>
            </w:r>
          </w:p>
        </w:tc>
      </w:tr>
      <w:tr w:rsidR="00E90894" w14:paraId="49FA3204" w14:textId="77777777" w:rsidTr="004A3A8C">
        <w:tc>
          <w:tcPr>
            <w:tcW w:w="8528" w:type="dxa"/>
            <w:tcBorders>
              <w:top w:val="single" w:sz="4" w:space="0" w:color="auto"/>
              <w:left w:val="single" w:sz="4" w:space="0" w:color="auto"/>
              <w:bottom w:val="single" w:sz="4" w:space="0" w:color="auto"/>
              <w:right w:val="single" w:sz="4" w:space="0" w:color="auto"/>
            </w:tcBorders>
          </w:tcPr>
          <w:p w14:paraId="5D2FAE4E" w14:textId="77777777" w:rsidR="00E90894" w:rsidRDefault="00E90894" w:rsidP="004A3A8C">
            <w:pPr>
              <w:tabs>
                <w:tab w:val="left" w:pos="-720"/>
              </w:tabs>
              <w:jc w:val="both"/>
              <w:rPr>
                <w:rFonts w:eastAsia="SimSun"/>
                <w:i/>
              </w:rPr>
            </w:pPr>
            <w:r w:rsidRPr="00CB374E">
              <w:rPr>
                <w:rFonts w:ascii="Arial" w:eastAsia="SimSun" w:hAnsi="Arial" w:cs="Arial"/>
              </w:rPr>
              <w:t xml:space="preserve">Claire </w:t>
            </w:r>
            <w:r>
              <w:rPr>
                <w:rFonts w:ascii="Arial" w:eastAsia="SimSun" w:hAnsi="Arial" w:cs="Arial"/>
              </w:rPr>
              <w:t>has a kind and caring approach to her communication</w:t>
            </w:r>
            <w:r w:rsidRPr="00CB374E">
              <w:rPr>
                <w:rFonts w:ascii="Arial" w:eastAsia="SimSun" w:hAnsi="Arial" w:cs="Arial"/>
              </w:rPr>
              <w:t xml:space="preserve"> </w:t>
            </w:r>
            <w:r>
              <w:rPr>
                <w:rFonts w:ascii="Arial" w:eastAsia="SimSun" w:hAnsi="Arial" w:cs="Arial"/>
              </w:rPr>
              <w:t>and challenges in a measured and thoughtful way</w:t>
            </w:r>
            <w:r w:rsidRPr="00CB374E">
              <w:rPr>
                <w:rFonts w:ascii="Arial" w:eastAsia="SimSun" w:hAnsi="Arial" w:cs="Arial"/>
              </w:rPr>
              <w:t xml:space="preserve">. </w:t>
            </w:r>
            <w:r>
              <w:rPr>
                <w:rFonts w:ascii="Arial" w:eastAsia="SimSun" w:hAnsi="Arial" w:cs="Arial"/>
              </w:rPr>
              <w:t>Claire has related her values in youth work clearly and carefully. She does not persuade young people to think in a particular way, she listens well and takes on others’ views/opinions well.</w:t>
            </w:r>
          </w:p>
          <w:p w14:paraId="093ED190" w14:textId="77777777" w:rsidR="00E90894" w:rsidRDefault="00E90894" w:rsidP="004A3A8C">
            <w:pPr>
              <w:tabs>
                <w:tab w:val="left" w:pos="-720"/>
              </w:tabs>
              <w:jc w:val="both"/>
              <w:rPr>
                <w:rFonts w:eastAsia="SimSun"/>
                <w:i/>
              </w:rPr>
            </w:pPr>
          </w:p>
        </w:tc>
      </w:tr>
      <w:tr w:rsidR="00E90894" w14:paraId="08C9D386"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1E5D9FD8" w14:textId="77777777" w:rsidR="00E90894" w:rsidRDefault="00E90894" w:rsidP="004A3A8C">
            <w:pPr>
              <w:tabs>
                <w:tab w:val="left" w:pos="-720"/>
              </w:tabs>
              <w:jc w:val="both"/>
              <w:rPr>
                <w:rFonts w:eastAsia="SimSun"/>
                <w:i/>
              </w:rPr>
            </w:pPr>
            <w:r>
              <w:rPr>
                <w:rFonts w:eastAsia="SimSun"/>
                <w:i/>
              </w:rPr>
              <w:t xml:space="preserve">How pro-active was the student in demonstrating anti oppressive beliefs, language, and behaviour? </w:t>
            </w:r>
          </w:p>
        </w:tc>
      </w:tr>
      <w:tr w:rsidR="00E90894" w14:paraId="4D478079" w14:textId="77777777" w:rsidTr="004A3A8C">
        <w:tc>
          <w:tcPr>
            <w:tcW w:w="8528" w:type="dxa"/>
            <w:tcBorders>
              <w:top w:val="single" w:sz="4" w:space="0" w:color="auto"/>
              <w:left w:val="single" w:sz="4" w:space="0" w:color="auto"/>
              <w:bottom w:val="single" w:sz="4" w:space="0" w:color="auto"/>
              <w:right w:val="single" w:sz="4" w:space="0" w:color="auto"/>
            </w:tcBorders>
          </w:tcPr>
          <w:p w14:paraId="41C47C0B" w14:textId="77777777" w:rsidR="00E90894" w:rsidRDefault="00E90894" w:rsidP="004A3A8C">
            <w:pPr>
              <w:tabs>
                <w:tab w:val="left" w:pos="-720"/>
              </w:tabs>
              <w:jc w:val="both"/>
              <w:rPr>
                <w:rFonts w:ascii="Arial" w:eastAsia="SimSun" w:hAnsi="Arial" w:cs="Arial"/>
              </w:rPr>
            </w:pPr>
          </w:p>
          <w:p w14:paraId="29D78CF6" w14:textId="77777777" w:rsidR="00E90894" w:rsidRPr="00081D52" w:rsidRDefault="00E90894" w:rsidP="004A3A8C">
            <w:pPr>
              <w:tabs>
                <w:tab w:val="left" w:pos="-720"/>
              </w:tabs>
              <w:jc w:val="both"/>
              <w:rPr>
                <w:rFonts w:ascii="Arial" w:eastAsia="SimSun" w:hAnsi="Arial" w:cs="Arial"/>
              </w:rPr>
            </w:pPr>
            <w:r>
              <w:rPr>
                <w:rFonts w:ascii="Arial" w:eastAsia="SimSun" w:hAnsi="Arial" w:cs="Arial"/>
              </w:rPr>
              <w:t xml:space="preserve">Claire is a very pro-active student and is always keen to learn new skills and approaches to Youth Work. Claire is not afraid to challenge any young people who show inappropriate behaviour, views or opinions. She does this is an appropriate and fair way. </w:t>
            </w:r>
          </w:p>
        </w:tc>
      </w:tr>
      <w:tr w:rsidR="00E90894" w14:paraId="077CD9D3"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4B188A42" w14:textId="77777777" w:rsidR="00E90894" w:rsidRDefault="00E90894" w:rsidP="004A3A8C">
            <w:pPr>
              <w:tabs>
                <w:tab w:val="left" w:pos="-720"/>
              </w:tabs>
              <w:jc w:val="both"/>
              <w:rPr>
                <w:rFonts w:eastAsia="SimSun"/>
                <w:i/>
              </w:rPr>
            </w:pPr>
            <w:r>
              <w:rPr>
                <w:rFonts w:eastAsia="SimSun"/>
                <w:i/>
              </w:rPr>
              <w:t>In your professional opinion has the student achieved the necessary standards to function as a professionally qualified Youth and Community Worker? (Please circle)</w:t>
            </w:r>
          </w:p>
        </w:tc>
      </w:tr>
      <w:tr w:rsidR="00E90894" w14:paraId="63B0D1CE" w14:textId="77777777" w:rsidTr="004A3A8C">
        <w:tc>
          <w:tcPr>
            <w:tcW w:w="8528" w:type="dxa"/>
            <w:tcBorders>
              <w:top w:val="single" w:sz="4" w:space="0" w:color="auto"/>
              <w:left w:val="single" w:sz="4" w:space="0" w:color="auto"/>
              <w:bottom w:val="single" w:sz="4" w:space="0" w:color="auto"/>
              <w:right w:val="single" w:sz="4" w:space="0" w:color="auto"/>
            </w:tcBorders>
          </w:tcPr>
          <w:p w14:paraId="5BBD30F1" w14:textId="77777777" w:rsidR="00E90894" w:rsidRDefault="00E90894" w:rsidP="004A3A8C">
            <w:pPr>
              <w:tabs>
                <w:tab w:val="left" w:pos="-720"/>
              </w:tabs>
              <w:jc w:val="both"/>
              <w:rPr>
                <w:rFonts w:eastAsia="SimSun"/>
                <w:i/>
              </w:rPr>
            </w:pPr>
          </w:p>
          <w:p w14:paraId="040B7DB9" w14:textId="77777777" w:rsidR="00E90894" w:rsidRDefault="00E90894" w:rsidP="004A3A8C">
            <w:pPr>
              <w:tabs>
                <w:tab w:val="left" w:pos="-720"/>
              </w:tabs>
              <w:jc w:val="center"/>
              <w:rPr>
                <w:rFonts w:eastAsia="SimSun"/>
                <w:i/>
              </w:rPr>
            </w:pPr>
            <w:r w:rsidRPr="00926164">
              <w:rPr>
                <w:rFonts w:eastAsia="SimSun"/>
                <w:b/>
                <w:bCs/>
                <w:i/>
              </w:rPr>
              <w:t xml:space="preserve">Yes </w:t>
            </w:r>
            <w:r>
              <w:rPr>
                <w:rFonts w:eastAsia="SimSun"/>
                <w:i/>
              </w:rPr>
              <w:t xml:space="preserve">                                        No </w:t>
            </w:r>
          </w:p>
          <w:p w14:paraId="47E2D276" w14:textId="77777777" w:rsidR="00E90894" w:rsidRDefault="00E90894" w:rsidP="004A3A8C">
            <w:pPr>
              <w:tabs>
                <w:tab w:val="left" w:pos="-720"/>
              </w:tabs>
              <w:jc w:val="both"/>
              <w:rPr>
                <w:rFonts w:eastAsia="SimSun"/>
                <w:i/>
              </w:rPr>
            </w:pPr>
          </w:p>
        </w:tc>
      </w:tr>
      <w:tr w:rsidR="00E90894" w14:paraId="39F7A74D" w14:textId="77777777" w:rsidTr="004A3A8C">
        <w:tc>
          <w:tcPr>
            <w:tcW w:w="8528" w:type="dxa"/>
            <w:tcBorders>
              <w:top w:val="single" w:sz="4" w:space="0" w:color="auto"/>
              <w:left w:val="single" w:sz="4" w:space="0" w:color="auto"/>
              <w:bottom w:val="single" w:sz="4" w:space="0" w:color="auto"/>
              <w:right w:val="single" w:sz="4" w:space="0" w:color="auto"/>
            </w:tcBorders>
            <w:hideMark/>
          </w:tcPr>
          <w:p w14:paraId="116DBCFB" w14:textId="77777777" w:rsidR="00E90894" w:rsidRDefault="00E90894" w:rsidP="004A3A8C">
            <w:pPr>
              <w:tabs>
                <w:tab w:val="left" w:pos="-720"/>
              </w:tabs>
              <w:jc w:val="both"/>
              <w:rPr>
                <w:rFonts w:eastAsia="SimSun"/>
                <w:i/>
              </w:rPr>
            </w:pPr>
            <w:r>
              <w:rPr>
                <w:rFonts w:eastAsia="SimSun"/>
                <w:i/>
              </w:rPr>
              <w:t>Please provide a grade and % mark reflecting your experience of the student</w:t>
            </w:r>
          </w:p>
        </w:tc>
      </w:tr>
      <w:tr w:rsidR="00E90894" w14:paraId="5981B712" w14:textId="77777777" w:rsidTr="004A3A8C">
        <w:tc>
          <w:tcPr>
            <w:tcW w:w="8528" w:type="dxa"/>
            <w:tcBorders>
              <w:top w:val="single" w:sz="4" w:space="0" w:color="auto"/>
              <w:left w:val="single" w:sz="4" w:space="0" w:color="auto"/>
              <w:bottom w:val="single" w:sz="4" w:space="0" w:color="auto"/>
              <w:right w:val="single" w:sz="4" w:space="0" w:color="auto"/>
            </w:tcBorders>
          </w:tcPr>
          <w:p w14:paraId="6CD9FEB3" w14:textId="77777777" w:rsidR="00E90894" w:rsidRDefault="00E90894" w:rsidP="004A3A8C">
            <w:pPr>
              <w:tabs>
                <w:tab w:val="left" w:pos="-720"/>
              </w:tabs>
              <w:jc w:val="both"/>
              <w:rPr>
                <w:rFonts w:eastAsia="SimSun"/>
                <w:i/>
              </w:rPr>
            </w:pPr>
          </w:p>
          <w:p w14:paraId="020D0F0B" w14:textId="77777777" w:rsidR="00E90894" w:rsidRDefault="00E90894" w:rsidP="004A3A8C">
            <w:pPr>
              <w:tabs>
                <w:tab w:val="left" w:pos="-720"/>
              </w:tabs>
              <w:jc w:val="both"/>
              <w:rPr>
                <w:rFonts w:eastAsia="SimSun"/>
                <w:i/>
              </w:rPr>
            </w:pPr>
            <w:r>
              <w:rPr>
                <w:rFonts w:eastAsia="SimSun"/>
                <w:i/>
              </w:rPr>
              <w:t xml:space="preserve">Grade:         </w:t>
            </w:r>
            <w:r w:rsidRPr="00926164">
              <w:rPr>
                <w:rFonts w:eastAsia="SimSun"/>
                <w:b/>
                <w:bCs/>
                <w:i/>
              </w:rPr>
              <w:t>A                                              80</w:t>
            </w:r>
            <w:r>
              <w:rPr>
                <w:rFonts w:eastAsia="SimSun"/>
                <w:i/>
              </w:rPr>
              <w:t xml:space="preserve">    % Mark:</w:t>
            </w:r>
          </w:p>
          <w:p w14:paraId="4A06CFC5" w14:textId="77777777" w:rsidR="00E90894" w:rsidRDefault="00E90894" w:rsidP="004A3A8C">
            <w:pPr>
              <w:tabs>
                <w:tab w:val="left" w:pos="-720"/>
              </w:tabs>
              <w:jc w:val="both"/>
              <w:rPr>
                <w:rFonts w:eastAsia="SimSun"/>
                <w:i/>
              </w:rPr>
            </w:pPr>
          </w:p>
          <w:p w14:paraId="025D89F2" w14:textId="77777777" w:rsidR="00E90894" w:rsidRDefault="00E90894" w:rsidP="004A3A8C">
            <w:pPr>
              <w:tabs>
                <w:tab w:val="left" w:pos="-720"/>
              </w:tabs>
              <w:jc w:val="both"/>
              <w:rPr>
                <w:rFonts w:eastAsia="SimSun"/>
                <w:i/>
              </w:rPr>
            </w:pPr>
            <w:r>
              <w:rPr>
                <w:rFonts w:eastAsia="SimSun"/>
                <w:i/>
              </w:rPr>
              <w:t xml:space="preserve">Claire would be an asset to any youth work </w:t>
            </w:r>
            <w:proofErr w:type="gramStart"/>
            <w:r>
              <w:rPr>
                <w:rFonts w:eastAsia="SimSun"/>
                <w:i/>
              </w:rPr>
              <w:t>team</w:t>
            </w:r>
            <w:proofErr w:type="gramEnd"/>
            <w:r>
              <w:rPr>
                <w:rFonts w:eastAsia="SimSun"/>
                <w:i/>
              </w:rPr>
              <w:t xml:space="preserve"> and I wish her all the very best of luck for her exciting future in Youth Work.</w:t>
            </w:r>
          </w:p>
        </w:tc>
      </w:tr>
    </w:tbl>
    <w:p w14:paraId="6059032F" w14:textId="77777777" w:rsidR="00E90894" w:rsidRDefault="00E90894" w:rsidP="004A3A8C">
      <w:pPr>
        <w:tabs>
          <w:tab w:val="left" w:pos="-720"/>
        </w:tabs>
        <w:ind w:left="720" w:hanging="720"/>
        <w:jc w:val="both"/>
        <w:rPr>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E90894" w14:paraId="6C609992" w14:textId="77777777" w:rsidTr="004A3A8C">
        <w:tc>
          <w:tcPr>
            <w:tcW w:w="1998" w:type="dxa"/>
            <w:tcBorders>
              <w:top w:val="nil"/>
              <w:left w:val="nil"/>
              <w:bottom w:val="nil"/>
              <w:right w:val="nil"/>
            </w:tcBorders>
            <w:hideMark/>
          </w:tcPr>
          <w:p w14:paraId="51DC0428" w14:textId="77777777" w:rsidR="00E90894" w:rsidRDefault="00E90894" w:rsidP="004A3A8C">
            <w:pPr>
              <w:tabs>
                <w:tab w:val="left" w:pos="-720"/>
              </w:tabs>
              <w:jc w:val="both"/>
              <w:rPr>
                <w:i/>
              </w:rPr>
            </w:pPr>
            <w:r>
              <w:rPr>
                <w:i/>
              </w:rPr>
              <w:t xml:space="preserve">Signed Supervisor </w:t>
            </w:r>
          </w:p>
        </w:tc>
        <w:tc>
          <w:tcPr>
            <w:tcW w:w="6169" w:type="dxa"/>
            <w:tcBorders>
              <w:top w:val="nil"/>
              <w:left w:val="nil"/>
              <w:bottom w:val="single" w:sz="4" w:space="0" w:color="auto"/>
              <w:right w:val="nil"/>
            </w:tcBorders>
          </w:tcPr>
          <w:p w14:paraId="00984375" w14:textId="77777777" w:rsidR="00E90894" w:rsidRPr="00926164" w:rsidRDefault="00E90894" w:rsidP="004A3A8C">
            <w:pPr>
              <w:tabs>
                <w:tab w:val="left" w:pos="-720"/>
              </w:tabs>
              <w:jc w:val="both"/>
              <w:rPr>
                <w:rFonts w:ascii="Bradley Hand ITC" w:hAnsi="Bradley Hand ITC"/>
                <w:b/>
                <w:bCs/>
                <w:i/>
                <w:sz w:val="28"/>
                <w:szCs w:val="28"/>
              </w:rPr>
            </w:pPr>
            <w:proofErr w:type="spellStart"/>
            <w:proofErr w:type="gramStart"/>
            <w:r w:rsidRPr="00926164">
              <w:rPr>
                <w:rFonts w:ascii="Bradley Hand ITC" w:hAnsi="Bradley Hand ITC"/>
                <w:b/>
                <w:bCs/>
                <w:i/>
                <w:sz w:val="28"/>
                <w:szCs w:val="28"/>
              </w:rPr>
              <w:t>H.Quarrell</w:t>
            </w:r>
            <w:proofErr w:type="spellEnd"/>
            <w:proofErr w:type="gramEnd"/>
          </w:p>
        </w:tc>
      </w:tr>
      <w:tr w:rsidR="00E90894" w14:paraId="73BB706D" w14:textId="77777777" w:rsidTr="004A3A8C">
        <w:tc>
          <w:tcPr>
            <w:tcW w:w="1998" w:type="dxa"/>
            <w:tcBorders>
              <w:top w:val="nil"/>
              <w:left w:val="nil"/>
              <w:bottom w:val="nil"/>
              <w:right w:val="nil"/>
            </w:tcBorders>
            <w:hideMark/>
          </w:tcPr>
          <w:p w14:paraId="50F06D7A" w14:textId="77777777" w:rsidR="00E90894" w:rsidRDefault="00E90894" w:rsidP="004A3A8C">
            <w:pPr>
              <w:tabs>
                <w:tab w:val="left" w:pos="-720"/>
              </w:tabs>
              <w:jc w:val="both"/>
              <w:rPr>
                <w:i/>
              </w:rPr>
            </w:pPr>
            <w:r>
              <w:rPr>
                <w:i/>
              </w:rPr>
              <w:t>Signed Student</w:t>
            </w:r>
          </w:p>
        </w:tc>
        <w:tc>
          <w:tcPr>
            <w:tcW w:w="6169" w:type="dxa"/>
            <w:tcBorders>
              <w:top w:val="single" w:sz="4" w:space="0" w:color="auto"/>
              <w:left w:val="nil"/>
              <w:bottom w:val="single" w:sz="4" w:space="0" w:color="auto"/>
              <w:right w:val="nil"/>
            </w:tcBorders>
          </w:tcPr>
          <w:p w14:paraId="32A4B4DE" w14:textId="77777777" w:rsidR="00E90894" w:rsidRDefault="00E90894" w:rsidP="004A3A8C">
            <w:pPr>
              <w:tabs>
                <w:tab w:val="left" w:pos="-720"/>
              </w:tabs>
              <w:jc w:val="both"/>
              <w:rPr>
                <w:i/>
              </w:rPr>
            </w:pPr>
          </w:p>
        </w:tc>
      </w:tr>
      <w:tr w:rsidR="00E90894" w14:paraId="64FACF1E" w14:textId="77777777" w:rsidTr="004A3A8C">
        <w:tc>
          <w:tcPr>
            <w:tcW w:w="1998" w:type="dxa"/>
            <w:tcBorders>
              <w:top w:val="nil"/>
              <w:left w:val="nil"/>
              <w:bottom w:val="nil"/>
              <w:right w:val="nil"/>
            </w:tcBorders>
            <w:hideMark/>
          </w:tcPr>
          <w:p w14:paraId="78D5063F" w14:textId="77777777" w:rsidR="00E90894" w:rsidRDefault="00E90894" w:rsidP="004A3A8C">
            <w:pPr>
              <w:tabs>
                <w:tab w:val="left" w:pos="-720"/>
              </w:tabs>
              <w:jc w:val="both"/>
              <w:rPr>
                <w:i/>
              </w:rPr>
            </w:pPr>
            <w:r>
              <w:rPr>
                <w:i/>
              </w:rPr>
              <w:t>Date</w:t>
            </w:r>
          </w:p>
        </w:tc>
        <w:tc>
          <w:tcPr>
            <w:tcW w:w="6169" w:type="dxa"/>
            <w:tcBorders>
              <w:top w:val="single" w:sz="4" w:space="0" w:color="auto"/>
              <w:left w:val="nil"/>
              <w:bottom w:val="single" w:sz="4" w:space="0" w:color="auto"/>
              <w:right w:val="nil"/>
            </w:tcBorders>
          </w:tcPr>
          <w:p w14:paraId="1F5D9A72" w14:textId="77777777" w:rsidR="00E90894" w:rsidRDefault="00E90894" w:rsidP="004A3A8C">
            <w:pPr>
              <w:tabs>
                <w:tab w:val="left" w:pos="-720"/>
              </w:tabs>
              <w:jc w:val="both"/>
              <w:rPr>
                <w:i/>
              </w:rPr>
            </w:pPr>
            <w:r>
              <w:rPr>
                <w:i/>
              </w:rPr>
              <w:t>10/08/21</w:t>
            </w:r>
          </w:p>
        </w:tc>
      </w:tr>
    </w:tbl>
    <w:p w14:paraId="04E8AB96" w14:textId="77777777" w:rsidR="00E90894" w:rsidRDefault="00E90894"/>
    <w:p w14:paraId="37BEB357" w14:textId="77777777" w:rsidR="001D6419" w:rsidRDefault="001D6419" w:rsidP="0001644F">
      <w:pPr>
        <w:spacing w:line="360" w:lineRule="auto"/>
        <w:rPr>
          <w:rFonts w:ascii="Arial" w:hAnsi="Arial" w:cs="Arial"/>
        </w:rPr>
      </w:pPr>
    </w:p>
    <w:p w14:paraId="29F2EF17" w14:textId="263BC955" w:rsidR="001D6419" w:rsidRDefault="001D6419" w:rsidP="0001644F">
      <w:pPr>
        <w:spacing w:line="360" w:lineRule="auto"/>
        <w:rPr>
          <w:rFonts w:ascii="Arial" w:hAnsi="Arial" w:cs="Arial"/>
        </w:rPr>
      </w:pPr>
    </w:p>
    <w:p w14:paraId="5EA7931A" w14:textId="77777777" w:rsidR="009F2263" w:rsidRDefault="009F2263" w:rsidP="0001644F">
      <w:pPr>
        <w:spacing w:line="360" w:lineRule="auto"/>
        <w:rPr>
          <w:rFonts w:ascii="Arial" w:hAnsi="Arial" w:cs="Arial"/>
        </w:rPr>
      </w:pPr>
    </w:p>
    <w:p w14:paraId="03A8D118" w14:textId="77777777" w:rsidR="000B18C1" w:rsidRDefault="000B18C1" w:rsidP="00CA5817">
      <w:pPr>
        <w:jc w:val="both"/>
        <w:rPr>
          <w:b/>
        </w:rPr>
      </w:pPr>
    </w:p>
    <w:p w14:paraId="4DCA71B2" w14:textId="77777777" w:rsidR="000B18C1" w:rsidRDefault="000B18C1" w:rsidP="00CA5817">
      <w:pPr>
        <w:jc w:val="both"/>
        <w:rPr>
          <w:b/>
        </w:rPr>
      </w:pPr>
    </w:p>
    <w:p w14:paraId="5C172168" w14:textId="7E6A4448" w:rsidR="000B18C1" w:rsidRDefault="000B18C1" w:rsidP="00CA5817">
      <w:pPr>
        <w:jc w:val="both"/>
        <w:rPr>
          <w:b/>
        </w:rPr>
      </w:pPr>
      <w:r>
        <w:rPr>
          <w:b/>
        </w:rPr>
        <w:lastRenderedPageBreak/>
        <w:t>HFIELDWORK PLACEMENT CONTRACT</w:t>
      </w:r>
    </w:p>
    <w:p w14:paraId="7E696E91" w14:textId="77777777" w:rsidR="000B18C1" w:rsidRDefault="000B18C1" w:rsidP="00CA5817">
      <w: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5"/>
        <w:gridCol w:w="2123"/>
        <w:gridCol w:w="3204"/>
      </w:tblGrid>
      <w:tr w:rsidR="000B18C1" w14:paraId="7BE5B7F9" w14:textId="77777777" w:rsidTr="00863870">
        <w:tc>
          <w:tcPr>
            <w:tcW w:w="8302" w:type="dxa"/>
            <w:gridSpan w:val="3"/>
            <w:tcBorders>
              <w:top w:val="single" w:sz="4" w:space="0" w:color="auto"/>
              <w:left w:val="single" w:sz="4" w:space="0" w:color="auto"/>
              <w:bottom w:val="single" w:sz="4" w:space="0" w:color="auto"/>
              <w:right w:val="single" w:sz="4" w:space="0" w:color="auto"/>
            </w:tcBorders>
            <w:shd w:val="clear" w:color="auto" w:fill="C0C0C0"/>
          </w:tcPr>
          <w:p w14:paraId="2DC39E13" w14:textId="77777777" w:rsidR="000B18C1" w:rsidRDefault="000B18C1" w:rsidP="00863870">
            <w:pPr>
              <w:rPr>
                <w:rFonts w:eastAsia="SimSun"/>
                <w:b/>
                <w:bCs/>
              </w:rPr>
            </w:pPr>
          </w:p>
          <w:p w14:paraId="4493F9DF" w14:textId="77777777" w:rsidR="000B18C1" w:rsidRDefault="000B18C1" w:rsidP="00863870">
            <w:pPr>
              <w:rPr>
                <w:rFonts w:eastAsia="SimSun"/>
                <w:b/>
                <w:bCs/>
              </w:rPr>
            </w:pPr>
            <w:r>
              <w:rPr>
                <w:rFonts w:eastAsia="SimSun"/>
                <w:b/>
                <w:bCs/>
              </w:rPr>
              <w:t>STUDENT INFORMATION</w:t>
            </w:r>
          </w:p>
        </w:tc>
      </w:tr>
      <w:tr w:rsidR="000B18C1" w14:paraId="4F1937A9"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36CFD51A" w14:textId="77777777" w:rsidR="000B18C1" w:rsidRDefault="000B18C1" w:rsidP="00863870">
            <w:pPr>
              <w:rPr>
                <w:rFonts w:eastAsia="SimSun"/>
                <w:b/>
                <w:bCs/>
              </w:rPr>
            </w:pPr>
            <w:r>
              <w:rPr>
                <w:rFonts w:eastAsia="SimSun"/>
                <w:b/>
                <w:bCs/>
              </w:rPr>
              <w:t>Student Name</w:t>
            </w:r>
          </w:p>
        </w:tc>
        <w:tc>
          <w:tcPr>
            <w:tcW w:w="5327" w:type="dxa"/>
            <w:gridSpan w:val="2"/>
            <w:tcBorders>
              <w:top w:val="single" w:sz="4" w:space="0" w:color="auto"/>
              <w:left w:val="single" w:sz="4" w:space="0" w:color="auto"/>
              <w:bottom w:val="single" w:sz="4" w:space="0" w:color="auto"/>
              <w:right w:val="single" w:sz="4" w:space="0" w:color="auto"/>
            </w:tcBorders>
          </w:tcPr>
          <w:p w14:paraId="5E2F13D8" w14:textId="77777777" w:rsidR="000B18C1" w:rsidRDefault="000B18C1" w:rsidP="00863870">
            <w:pPr>
              <w:rPr>
                <w:rFonts w:eastAsia="SimSun"/>
              </w:rPr>
            </w:pPr>
            <w:r>
              <w:rPr>
                <w:rFonts w:eastAsia="SimSun"/>
              </w:rPr>
              <w:t xml:space="preserve">Claire Walters </w:t>
            </w:r>
          </w:p>
        </w:tc>
      </w:tr>
      <w:tr w:rsidR="000B18C1" w14:paraId="310FA7E5" w14:textId="77777777" w:rsidTr="00863870">
        <w:tc>
          <w:tcPr>
            <w:tcW w:w="2975" w:type="dxa"/>
            <w:tcBorders>
              <w:top w:val="single" w:sz="4" w:space="0" w:color="auto"/>
              <w:left w:val="single" w:sz="4" w:space="0" w:color="auto"/>
              <w:bottom w:val="single" w:sz="4" w:space="0" w:color="auto"/>
              <w:right w:val="single" w:sz="4" w:space="0" w:color="auto"/>
            </w:tcBorders>
          </w:tcPr>
          <w:p w14:paraId="15792158" w14:textId="77777777" w:rsidR="000B18C1" w:rsidRDefault="000B18C1" w:rsidP="00863870">
            <w:pPr>
              <w:rPr>
                <w:rFonts w:eastAsia="SimSun"/>
                <w:b/>
                <w:bCs/>
              </w:rPr>
            </w:pPr>
          </w:p>
          <w:p w14:paraId="6300E35D" w14:textId="77777777" w:rsidR="000B18C1" w:rsidRDefault="000B18C1" w:rsidP="00863870">
            <w:pPr>
              <w:rPr>
                <w:rFonts w:eastAsia="SimSun"/>
                <w:b/>
                <w:bCs/>
              </w:rPr>
            </w:pPr>
            <w:r>
              <w:rPr>
                <w:rFonts w:eastAsia="SimSun"/>
                <w:b/>
                <w:bCs/>
              </w:rPr>
              <w:t>Student Address</w:t>
            </w:r>
          </w:p>
          <w:p w14:paraId="341F620B" w14:textId="77777777" w:rsidR="000B18C1" w:rsidRDefault="000B18C1" w:rsidP="00863870">
            <w:pPr>
              <w:rPr>
                <w:rFonts w:eastAsia="SimSun"/>
                <w:b/>
                <w:bCs/>
              </w:rPr>
            </w:pPr>
          </w:p>
        </w:tc>
        <w:tc>
          <w:tcPr>
            <w:tcW w:w="5327" w:type="dxa"/>
            <w:gridSpan w:val="2"/>
            <w:tcBorders>
              <w:top w:val="single" w:sz="4" w:space="0" w:color="auto"/>
              <w:left w:val="single" w:sz="4" w:space="0" w:color="auto"/>
              <w:bottom w:val="single" w:sz="4" w:space="0" w:color="auto"/>
              <w:right w:val="single" w:sz="4" w:space="0" w:color="auto"/>
            </w:tcBorders>
          </w:tcPr>
          <w:p w14:paraId="3301121E" w14:textId="77777777" w:rsidR="000B18C1" w:rsidRDefault="000B18C1" w:rsidP="00863870">
            <w:pPr>
              <w:rPr>
                <w:rFonts w:eastAsia="SimSun"/>
              </w:rPr>
            </w:pPr>
            <w:proofErr w:type="spellStart"/>
            <w:r>
              <w:rPr>
                <w:rFonts w:eastAsia="SimSun"/>
              </w:rPr>
              <w:t>Cennen</w:t>
            </w:r>
            <w:proofErr w:type="spellEnd"/>
            <w:r>
              <w:rPr>
                <w:rFonts w:eastAsia="SimSun"/>
              </w:rPr>
              <w:t xml:space="preserve"> Barn </w:t>
            </w:r>
          </w:p>
          <w:p w14:paraId="4B20E5BC" w14:textId="77777777" w:rsidR="000B18C1" w:rsidRDefault="000B18C1" w:rsidP="00863870">
            <w:pPr>
              <w:rPr>
                <w:rFonts w:eastAsia="SimSun"/>
              </w:rPr>
            </w:pPr>
            <w:r>
              <w:rPr>
                <w:rFonts w:eastAsia="SimSun"/>
              </w:rPr>
              <w:t xml:space="preserve">Trapp </w:t>
            </w:r>
          </w:p>
          <w:p w14:paraId="481A3929" w14:textId="77777777" w:rsidR="000B18C1" w:rsidRDefault="000B18C1" w:rsidP="00863870">
            <w:pPr>
              <w:rPr>
                <w:rFonts w:eastAsia="SimSun"/>
              </w:rPr>
            </w:pPr>
            <w:r>
              <w:rPr>
                <w:rFonts w:eastAsia="SimSun"/>
              </w:rPr>
              <w:t xml:space="preserve">Llandeilo </w:t>
            </w:r>
          </w:p>
        </w:tc>
      </w:tr>
      <w:tr w:rsidR="000B18C1" w14:paraId="7AC11E3B"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40A8D967" w14:textId="77777777" w:rsidR="000B18C1" w:rsidRDefault="000B18C1" w:rsidP="00863870">
            <w:pPr>
              <w:rPr>
                <w:rFonts w:eastAsia="SimSun"/>
                <w:b/>
                <w:bCs/>
              </w:rPr>
            </w:pPr>
            <w:r>
              <w:rPr>
                <w:rFonts w:eastAsia="SimSun"/>
                <w:b/>
                <w:bCs/>
              </w:rPr>
              <w:t>Student University e mail</w:t>
            </w:r>
          </w:p>
        </w:tc>
        <w:tc>
          <w:tcPr>
            <w:tcW w:w="5327" w:type="dxa"/>
            <w:gridSpan w:val="2"/>
            <w:tcBorders>
              <w:top w:val="single" w:sz="4" w:space="0" w:color="auto"/>
              <w:left w:val="single" w:sz="4" w:space="0" w:color="auto"/>
              <w:bottom w:val="single" w:sz="4" w:space="0" w:color="auto"/>
              <w:right w:val="single" w:sz="4" w:space="0" w:color="auto"/>
            </w:tcBorders>
          </w:tcPr>
          <w:p w14:paraId="28A91CC3" w14:textId="77777777" w:rsidR="000B18C1" w:rsidRDefault="000B18C1" w:rsidP="00863870">
            <w:pPr>
              <w:rPr>
                <w:rFonts w:eastAsia="SimSun"/>
              </w:rPr>
            </w:pPr>
          </w:p>
        </w:tc>
      </w:tr>
      <w:tr w:rsidR="000B18C1" w14:paraId="4D4A9FDE"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5DB1C2E1" w14:textId="77777777" w:rsidR="000B18C1" w:rsidRDefault="000B18C1" w:rsidP="00863870">
            <w:pPr>
              <w:rPr>
                <w:rFonts w:eastAsia="SimSun"/>
                <w:b/>
                <w:bCs/>
              </w:rPr>
            </w:pPr>
            <w:r>
              <w:rPr>
                <w:rFonts w:eastAsia="SimSun"/>
                <w:b/>
                <w:bCs/>
              </w:rPr>
              <w:t>Student DBS Status and date</w:t>
            </w:r>
          </w:p>
        </w:tc>
        <w:tc>
          <w:tcPr>
            <w:tcW w:w="5327" w:type="dxa"/>
            <w:gridSpan w:val="2"/>
            <w:tcBorders>
              <w:top w:val="single" w:sz="4" w:space="0" w:color="auto"/>
              <w:left w:val="single" w:sz="4" w:space="0" w:color="auto"/>
              <w:bottom w:val="single" w:sz="4" w:space="0" w:color="auto"/>
              <w:right w:val="single" w:sz="4" w:space="0" w:color="auto"/>
            </w:tcBorders>
          </w:tcPr>
          <w:p w14:paraId="078E1EEA" w14:textId="77777777" w:rsidR="000B18C1" w:rsidRDefault="000B18C1" w:rsidP="00863870">
            <w:pPr>
              <w:rPr>
                <w:rFonts w:eastAsia="SimSun"/>
              </w:rPr>
            </w:pPr>
          </w:p>
          <w:p w14:paraId="72449D12" w14:textId="77777777" w:rsidR="000B18C1" w:rsidRDefault="000B18C1" w:rsidP="00863870">
            <w:pPr>
              <w:rPr>
                <w:rFonts w:eastAsia="SimSun"/>
              </w:rPr>
            </w:pPr>
          </w:p>
        </w:tc>
      </w:tr>
      <w:tr w:rsidR="000B18C1" w14:paraId="543461C0" w14:textId="77777777" w:rsidTr="00863870">
        <w:trPr>
          <w:trHeight w:val="768"/>
        </w:trPr>
        <w:tc>
          <w:tcPr>
            <w:tcW w:w="2975" w:type="dxa"/>
            <w:vMerge w:val="restart"/>
            <w:tcBorders>
              <w:top w:val="single" w:sz="4" w:space="0" w:color="auto"/>
              <w:left w:val="single" w:sz="4" w:space="0" w:color="auto"/>
              <w:right w:val="single" w:sz="4" w:space="0" w:color="auto"/>
            </w:tcBorders>
          </w:tcPr>
          <w:p w14:paraId="42E3E9E1" w14:textId="77777777" w:rsidR="000B18C1" w:rsidRDefault="000B18C1" w:rsidP="00863870">
            <w:pPr>
              <w:jc w:val="both"/>
              <w:rPr>
                <w:rFonts w:eastAsia="SimSun"/>
                <w:b/>
                <w:bCs/>
              </w:rPr>
            </w:pPr>
            <w:r>
              <w:rPr>
                <w:rFonts w:eastAsia="SimSun"/>
                <w:b/>
                <w:bCs/>
              </w:rPr>
              <w:t>Student and Learning Mentor to sign that a discussion has taken place regarding the student’s DBS</w:t>
            </w:r>
          </w:p>
        </w:tc>
        <w:tc>
          <w:tcPr>
            <w:tcW w:w="2123" w:type="dxa"/>
            <w:tcBorders>
              <w:top w:val="single" w:sz="4" w:space="0" w:color="auto"/>
              <w:left w:val="single" w:sz="4" w:space="0" w:color="auto"/>
              <w:bottom w:val="single" w:sz="4" w:space="0" w:color="auto"/>
              <w:right w:val="single" w:sz="4" w:space="0" w:color="auto"/>
            </w:tcBorders>
          </w:tcPr>
          <w:p w14:paraId="3C903B99" w14:textId="77777777" w:rsidR="000B18C1" w:rsidRPr="0057083F" w:rsidRDefault="000B18C1" w:rsidP="00863870">
            <w:pPr>
              <w:rPr>
                <w:rFonts w:eastAsia="SimSun"/>
                <w:b/>
              </w:rPr>
            </w:pPr>
            <w:r w:rsidRPr="0057083F">
              <w:rPr>
                <w:rFonts w:eastAsia="SimSun"/>
                <w:b/>
              </w:rPr>
              <w:t>Student Signature:</w:t>
            </w:r>
          </w:p>
        </w:tc>
        <w:tc>
          <w:tcPr>
            <w:tcW w:w="3204" w:type="dxa"/>
            <w:tcBorders>
              <w:top w:val="single" w:sz="4" w:space="0" w:color="auto"/>
              <w:left w:val="single" w:sz="4" w:space="0" w:color="auto"/>
              <w:bottom w:val="single" w:sz="4" w:space="0" w:color="auto"/>
              <w:right w:val="single" w:sz="4" w:space="0" w:color="auto"/>
            </w:tcBorders>
          </w:tcPr>
          <w:p w14:paraId="044B34C7" w14:textId="77777777" w:rsidR="000B18C1" w:rsidRPr="00D0769D" w:rsidRDefault="000B18C1" w:rsidP="00863870">
            <w:pPr>
              <w:rPr>
                <w:rFonts w:eastAsia="SimSun"/>
                <w:i/>
                <w:iCs/>
              </w:rPr>
            </w:pPr>
            <w:r w:rsidRPr="00D0769D">
              <w:rPr>
                <w:rFonts w:eastAsia="SimSun"/>
                <w:i/>
                <w:iCs/>
              </w:rPr>
              <w:t xml:space="preserve">Claire Walters </w:t>
            </w:r>
          </w:p>
        </w:tc>
      </w:tr>
      <w:tr w:rsidR="000B18C1" w14:paraId="4398A6CA" w14:textId="77777777" w:rsidTr="00863870">
        <w:trPr>
          <w:trHeight w:val="756"/>
        </w:trPr>
        <w:tc>
          <w:tcPr>
            <w:tcW w:w="2975" w:type="dxa"/>
            <w:vMerge/>
            <w:tcBorders>
              <w:left w:val="single" w:sz="4" w:space="0" w:color="auto"/>
              <w:bottom w:val="single" w:sz="4" w:space="0" w:color="auto"/>
              <w:right w:val="single" w:sz="4" w:space="0" w:color="auto"/>
            </w:tcBorders>
          </w:tcPr>
          <w:p w14:paraId="7896EA13" w14:textId="77777777" w:rsidR="000B18C1" w:rsidRDefault="000B18C1" w:rsidP="00863870">
            <w:pPr>
              <w:rPr>
                <w:rFonts w:eastAsia="SimSun"/>
                <w:b/>
                <w:bCs/>
              </w:rPr>
            </w:pPr>
          </w:p>
        </w:tc>
        <w:tc>
          <w:tcPr>
            <w:tcW w:w="2123" w:type="dxa"/>
            <w:tcBorders>
              <w:top w:val="single" w:sz="4" w:space="0" w:color="auto"/>
              <w:left w:val="single" w:sz="4" w:space="0" w:color="auto"/>
              <w:bottom w:val="single" w:sz="4" w:space="0" w:color="auto"/>
              <w:right w:val="single" w:sz="4" w:space="0" w:color="auto"/>
            </w:tcBorders>
          </w:tcPr>
          <w:p w14:paraId="509EC73F" w14:textId="77777777" w:rsidR="000B18C1" w:rsidRPr="0057083F" w:rsidRDefault="000B18C1" w:rsidP="00863870">
            <w:pPr>
              <w:rPr>
                <w:rFonts w:eastAsia="SimSun"/>
                <w:b/>
              </w:rPr>
            </w:pPr>
            <w:r w:rsidRPr="0057083F">
              <w:rPr>
                <w:rFonts w:eastAsia="SimSun"/>
                <w:b/>
              </w:rPr>
              <w:t>Learning Mentor’s Signature:</w:t>
            </w:r>
          </w:p>
        </w:tc>
        <w:tc>
          <w:tcPr>
            <w:tcW w:w="3204" w:type="dxa"/>
            <w:tcBorders>
              <w:top w:val="single" w:sz="4" w:space="0" w:color="auto"/>
              <w:left w:val="single" w:sz="4" w:space="0" w:color="auto"/>
              <w:bottom w:val="single" w:sz="4" w:space="0" w:color="auto"/>
              <w:right w:val="single" w:sz="4" w:space="0" w:color="auto"/>
            </w:tcBorders>
          </w:tcPr>
          <w:p w14:paraId="764EAEE6" w14:textId="77777777" w:rsidR="000B18C1" w:rsidRPr="00AC070C" w:rsidRDefault="000B18C1" w:rsidP="00863870">
            <w:pPr>
              <w:rPr>
                <w:rFonts w:ascii="Bradley Hand ITC" w:eastAsia="SimSun" w:hAnsi="Bradley Hand ITC"/>
              </w:rPr>
            </w:pPr>
            <w:proofErr w:type="spellStart"/>
            <w:proofErr w:type="gramStart"/>
            <w:r w:rsidRPr="00AC070C">
              <w:rPr>
                <w:rFonts w:ascii="Bradley Hand ITC" w:eastAsia="SimSun" w:hAnsi="Bradley Hand ITC"/>
              </w:rPr>
              <w:t>H.Quarrell</w:t>
            </w:r>
            <w:proofErr w:type="spellEnd"/>
            <w:proofErr w:type="gramEnd"/>
          </w:p>
        </w:tc>
      </w:tr>
      <w:tr w:rsidR="000B18C1" w14:paraId="254D9B3F"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52436953" w14:textId="77777777" w:rsidR="000B18C1" w:rsidRDefault="000B18C1" w:rsidP="00863870">
            <w:pPr>
              <w:rPr>
                <w:rFonts w:eastAsia="SimSun"/>
                <w:b/>
                <w:bCs/>
              </w:rPr>
            </w:pPr>
            <w:r>
              <w:rPr>
                <w:rFonts w:eastAsia="SimSun"/>
                <w:b/>
                <w:bCs/>
              </w:rPr>
              <w:t>Additional requirements</w:t>
            </w:r>
          </w:p>
        </w:tc>
        <w:tc>
          <w:tcPr>
            <w:tcW w:w="5327" w:type="dxa"/>
            <w:gridSpan w:val="2"/>
            <w:tcBorders>
              <w:top w:val="single" w:sz="4" w:space="0" w:color="auto"/>
              <w:left w:val="single" w:sz="4" w:space="0" w:color="auto"/>
              <w:bottom w:val="single" w:sz="4" w:space="0" w:color="auto"/>
              <w:right w:val="single" w:sz="4" w:space="0" w:color="auto"/>
            </w:tcBorders>
          </w:tcPr>
          <w:p w14:paraId="7F2C7C1A" w14:textId="77777777" w:rsidR="000B18C1" w:rsidRDefault="000B18C1" w:rsidP="00863870">
            <w:pPr>
              <w:rPr>
                <w:rFonts w:eastAsia="SimSun"/>
              </w:rPr>
            </w:pPr>
          </w:p>
          <w:p w14:paraId="68A1E150" w14:textId="77777777" w:rsidR="000B18C1" w:rsidRDefault="000B18C1" w:rsidP="00863870">
            <w:pPr>
              <w:rPr>
                <w:rFonts w:eastAsia="SimSun"/>
              </w:rPr>
            </w:pPr>
          </w:p>
        </w:tc>
      </w:tr>
      <w:tr w:rsidR="000B18C1" w14:paraId="2AD94AFC"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2D4989EB" w14:textId="77777777" w:rsidR="000B18C1" w:rsidRDefault="000B18C1" w:rsidP="00863870">
            <w:pPr>
              <w:rPr>
                <w:rFonts w:eastAsia="SimSun"/>
                <w:b/>
                <w:bCs/>
              </w:rPr>
            </w:pPr>
            <w:r>
              <w:rPr>
                <w:rFonts w:eastAsia="SimSun"/>
                <w:b/>
                <w:bCs/>
              </w:rPr>
              <w:t>Name of fieldwork supervisor</w:t>
            </w:r>
          </w:p>
        </w:tc>
        <w:tc>
          <w:tcPr>
            <w:tcW w:w="5327" w:type="dxa"/>
            <w:gridSpan w:val="2"/>
            <w:tcBorders>
              <w:top w:val="single" w:sz="4" w:space="0" w:color="auto"/>
              <w:left w:val="single" w:sz="4" w:space="0" w:color="auto"/>
              <w:bottom w:val="single" w:sz="4" w:space="0" w:color="auto"/>
              <w:right w:val="single" w:sz="4" w:space="0" w:color="auto"/>
            </w:tcBorders>
          </w:tcPr>
          <w:p w14:paraId="793CC187" w14:textId="77777777" w:rsidR="000B18C1" w:rsidRDefault="000B18C1" w:rsidP="00863870">
            <w:pPr>
              <w:rPr>
                <w:rFonts w:eastAsia="SimSun"/>
              </w:rPr>
            </w:pPr>
            <w:r>
              <w:rPr>
                <w:rFonts w:eastAsia="SimSun"/>
              </w:rPr>
              <w:t>Helen Quarrell</w:t>
            </w:r>
          </w:p>
        </w:tc>
      </w:tr>
      <w:tr w:rsidR="000B18C1" w14:paraId="3E138CDF"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6D1E7199" w14:textId="77777777" w:rsidR="000B18C1" w:rsidRDefault="000B18C1" w:rsidP="00863870">
            <w:pPr>
              <w:rPr>
                <w:rFonts w:eastAsia="SimSun"/>
                <w:b/>
                <w:bCs/>
              </w:rPr>
            </w:pPr>
            <w:r>
              <w:rPr>
                <w:rFonts w:eastAsia="SimSun"/>
                <w:b/>
                <w:bCs/>
              </w:rPr>
              <w:t>Fieldwork supervisor Tel.</w:t>
            </w:r>
          </w:p>
        </w:tc>
        <w:tc>
          <w:tcPr>
            <w:tcW w:w="5327" w:type="dxa"/>
            <w:gridSpan w:val="2"/>
            <w:tcBorders>
              <w:top w:val="single" w:sz="4" w:space="0" w:color="auto"/>
              <w:left w:val="single" w:sz="4" w:space="0" w:color="auto"/>
              <w:bottom w:val="single" w:sz="4" w:space="0" w:color="auto"/>
              <w:right w:val="single" w:sz="4" w:space="0" w:color="auto"/>
            </w:tcBorders>
          </w:tcPr>
          <w:p w14:paraId="43F8E26F" w14:textId="77777777" w:rsidR="000B18C1" w:rsidRDefault="000B18C1" w:rsidP="00863870">
            <w:pPr>
              <w:rPr>
                <w:rFonts w:eastAsia="SimSun"/>
              </w:rPr>
            </w:pPr>
            <w:r>
              <w:rPr>
                <w:rFonts w:eastAsia="SimSun"/>
              </w:rPr>
              <w:t>07805024126</w:t>
            </w:r>
          </w:p>
        </w:tc>
      </w:tr>
      <w:tr w:rsidR="000B18C1" w14:paraId="7D872146" w14:textId="77777777" w:rsidTr="00863870">
        <w:tc>
          <w:tcPr>
            <w:tcW w:w="2975" w:type="dxa"/>
            <w:tcBorders>
              <w:top w:val="single" w:sz="4" w:space="0" w:color="auto"/>
              <w:left w:val="single" w:sz="4" w:space="0" w:color="auto"/>
              <w:bottom w:val="single" w:sz="4" w:space="0" w:color="auto"/>
              <w:right w:val="single" w:sz="4" w:space="0" w:color="auto"/>
            </w:tcBorders>
            <w:hideMark/>
          </w:tcPr>
          <w:p w14:paraId="0F102AF8" w14:textId="77777777" w:rsidR="000B18C1" w:rsidRDefault="000B18C1" w:rsidP="00863870">
            <w:pPr>
              <w:rPr>
                <w:rFonts w:eastAsia="SimSun"/>
                <w:b/>
                <w:bCs/>
              </w:rPr>
            </w:pPr>
            <w:r>
              <w:rPr>
                <w:rFonts w:eastAsia="SimSun"/>
                <w:b/>
                <w:bCs/>
              </w:rPr>
              <w:t>Fieldwork supervisor e mail</w:t>
            </w:r>
          </w:p>
        </w:tc>
        <w:tc>
          <w:tcPr>
            <w:tcW w:w="5327" w:type="dxa"/>
            <w:gridSpan w:val="2"/>
            <w:tcBorders>
              <w:top w:val="single" w:sz="4" w:space="0" w:color="auto"/>
              <w:left w:val="single" w:sz="4" w:space="0" w:color="auto"/>
              <w:bottom w:val="single" w:sz="4" w:space="0" w:color="auto"/>
              <w:right w:val="single" w:sz="4" w:space="0" w:color="auto"/>
            </w:tcBorders>
          </w:tcPr>
          <w:p w14:paraId="7A4D2B68" w14:textId="77777777" w:rsidR="000B18C1" w:rsidRDefault="000B18C1" w:rsidP="00863870">
            <w:pPr>
              <w:rPr>
                <w:rFonts w:eastAsia="SimSun"/>
              </w:rPr>
            </w:pPr>
            <w:r>
              <w:rPr>
                <w:rFonts w:eastAsia="SimSun"/>
              </w:rPr>
              <w:t>helen.quarrell@powys.gov.uk</w:t>
            </w:r>
          </w:p>
        </w:tc>
      </w:tr>
    </w:tbl>
    <w:p w14:paraId="44147B3B" w14:textId="77777777" w:rsidR="000B18C1" w:rsidRDefault="000B18C1" w:rsidP="00CA5817"/>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1108"/>
        <w:gridCol w:w="5811"/>
      </w:tblGrid>
      <w:tr w:rsidR="000B18C1" w14:paraId="7FF6A61B" w14:textId="77777777" w:rsidTr="00D0769D">
        <w:tc>
          <w:tcPr>
            <w:tcW w:w="9634" w:type="dxa"/>
            <w:gridSpan w:val="4"/>
            <w:tcBorders>
              <w:top w:val="single" w:sz="4" w:space="0" w:color="auto"/>
              <w:left w:val="single" w:sz="4" w:space="0" w:color="auto"/>
              <w:bottom w:val="single" w:sz="4" w:space="0" w:color="auto"/>
              <w:right w:val="single" w:sz="4" w:space="0" w:color="auto"/>
            </w:tcBorders>
            <w:shd w:val="clear" w:color="auto" w:fill="C0C0C0"/>
          </w:tcPr>
          <w:p w14:paraId="60C86990" w14:textId="77777777" w:rsidR="000B18C1" w:rsidRDefault="000B18C1" w:rsidP="00863870">
            <w:pPr>
              <w:rPr>
                <w:rFonts w:eastAsia="SimSun"/>
              </w:rPr>
            </w:pPr>
          </w:p>
          <w:p w14:paraId="03869F12" w14:textId="77777777" w:rsidR="000B18C1" w:rsidRDefault="000B18C1" w:rsidP="00863870">
            <w:pPr>
              <w:rPr>
                <w:rFonts w:eastAsia="SimSun"/>
                <w:b/>
                <w:bCs/>
              </w:rPr>
            </w:pPr>
            <w:r>
              <w:rPr>
                <w:rFonts w:eastAsia="SimSun"/>
                <w:b/>
                <w:bCs/>
              </w:rPr>
              <w:t>HOST ORGANISATION INFORMATION</w:t>
            </w:r>
          </w:p>
          <w:p w14:paraId="5E911C47" w14:textId="77777777" w:rsidR="000B18C1" w:rsidRDefault="000B18C1" w:rsidP="00863870">
            <w:pPr>
              <w:rPr>
                <w:rFonts w:eastAsia="SimSun"/>
              </w:rPr>
            </w:pPr>
          </w:p>
        </w:tc>
      </w:tr>
      <w:tr w:rsidR="000B18C1" w14:paraId="580B421B" w14:textId="77777777" w:rsidTr="00D0769D">
        <w:tc>
          <w:tcPr>
            <w:tcW w:w="3823" w:type="dxa"/>
            <w:gridSpan w:val="3"/>
            <w:tcBorders>
              <w:top w:val="single" w:sz="4" w:space="0" w:color="auto"/>
              <w:left w:val="single" w:sz="4" w:space="0" w:color="auto"/>
              <w:bottom w:val="single" w:sz="4" w:space="0" w:color="auto"/>
              <w:right w:val="single" w:sz="4" w:space="0" w:color="auto"/>
            </w:tcBorders>
            <w:hideMark/>
          </w:tcPr>
          <w:p w14:paraId="344F639A" w14:textId="77777777" w:rsidR="000B18C1" w:rsidRDefault="000B18C1" w:rsidP="00863870">
            <w:pPr>
              <w:rPr>
                <w:rFonts w:eastAsia="SimSun"/>
                <w:b/>
              </w:rPr>
            </w:pPr>
            <w:r>
              <w:rPr>
                <w:rFonts w:eastAsia="SimSun"/>
                <w:b/>
              </w:rPr>
              <w:t>Name of Organisation</w:t>
            </w:r>
          </w:p>
        </w:tc>
        <w:tc>
          <w:tcPr>
            <w:tcW w:w="5811" w:type="dxa"/>
            <w:tcBorders>
              <w:top w:val="single" w:sz="4" w:space="0" w:color="auto"/>
              <w:left w:val="single" w:sz="4" w:space="0" w:color="auto"/>
              <w:bottom w:val="single" w:sz="4" w:space="0" w:color="auto"/>
              <w:right w:val="single" w:sz="4" w:space="0" w:color="auto"/>
            </w:tcBorders>
          </w:tcPr>
          <w:p w14:paraId="64ACE648" w14:textId="77777777" w:rsidR="000B18C1" w:rsidRDefault="000B18C1" w:rsidP="00863870">
            <w:pPr>
              <w:rPr>
                <w:rFonts w:eastAsia="SimSun"/>
              </w:rPr>
            </w:pPr>
            <w:r>
              <w:rPr>
                <w:rFonts w:eastAsia="SimSun"/>
              </w:rPr>
              <w:t>Powys Youth Service</w:t>
            </w:r>
          </w:p>
        </w:tc>
      </w:tr>
      <w:tr w:rsidR="000B18C1" w14:paraId="3BB8C92D" w14:textId="77777777" w:rsidTr="00D0769D">
        <w:tc>
          <w:tcPr>
            <w:tcW w:w="3823" w:type="dxa"/>
            <w:gridSpan w:val="3"/>
            <w:tcBorders>
              <w:top w:val="single" w:sz="4" w:space="0" w:color="auto"/>
              <w:left w:val="single" w:sz="4" w:space="0" w:color="auto"/>
              <w:bottom w:val="single" w:sz="4" w:space="0" w:color="auto"/>
              <w:right w:val="single" w:sz="4" w:space="0" w:color="auto"/>
            </w:tcBorders>
            <w:hideMark/>
          </w:tcPr>
          <w:p w14:paraId="42F3D981" w14:textId="77777777" w:rsidR="000B18C1" w:rsidRDefault="000B18C1" w:rsidP="00863870">
            <w:pPr>
              <w:rPr>
                <w:rFonts w:eastAsia="SimSun"/>
                <w:b/>
              </w:rPr>
            </w:pPr>
            <w:r>
              <w:rPr>
                <w:rFonts w:eastAsia="SimSun"/>
                <w:b/>
              </w:rPr>
              <w:t>Tel.</w:t>
            </w:r>
          </w:p>
        </w:tc>
        <w:tc>
          <w:tcPr>
            <w:tcW w:w="5811" w:type="dxa"/>
            <w:tcBorders>
              <w:top w:val="single" w:sz="4" w:space="0" w:color="auto"/>
              <w:left w:val="single" w:sz="4" w:space="0" w:color="auto"/>
              <w:bottom w:val="single" w:sz="4" w:space="0" w:color="auto"/>
              <w:right w:val="single" w:sz="4" w:space="0" w:color="auto"/>
            </w:tcBorders>
          </w:tcPr>
          <w:p w14:paraId="1FEBFF95" w14:textId="77777777" w:rsidR="000B18C1" w:rsidRDefault="000B18C1" w:rsidP="00863870">
            <w:pPr>
              <w:rPr>
                <w:rFonts w:eastAsia="SimSun"/>
              </w:rPr>
            </w:pPr>
            <w:r>
              <w:rPr>
                <w:rFonts w:eastAsia="SimSun"/>
              </w:rPr>
              <w:t>01686614039</w:t>
            </w:r>
          </w:p>
        </w:tc>
      </w:tr>
      <w:tr w:rsidR="000B18C1" w14:paraId="69727B5B" w14:textId="77777777" w:rsidTr="00D0769D">
        <w:tc>
          <w:tcPr>
            <w:tcW w:w="3823" w:type="dxa"/>
            <w:gridSpan w:val="3"/>
            <w:tcBorders>
              <w:top w:val="single" w:sz="4" w:space="0" w:color="auto"/>
              <w:left w:val="single" w:sz="4" w:space="0" w:color="auto"/>
              <w:bottom w:val="single" w:sz="4" w:space="0" w:color="auto"/>
              <w:right w:val="single" w:sz="4" w:space="0" w:color="auto"/>
            </w:tcBorders>
            <w:hideMark/>
          </w:tcPr>
          <w:p w14:paraId="3B0A9937" w14:textId="77777777" w:rsidR="000B18C1" w:rsidRDefault="000B18C1" w:rsidP="00863870">
            <w:pPr>
              <w:rPr>
                <w:rFonts w:eastAsia="SimSun"/>
                <w:b/>
              </w:rPr>
            </w:pPr>
            <w:r>
              <w:rPr>
                <w:rFonts w:eastAsia="SimSun"/>
                <w:b/>
              </w:rPr>
              <w:t>Email</w:t>
            </w:r>
          </w:p>
        </w:tc>
        <w:tc>
          <w:tcPr>
            <w:tcW w:w="5811" w:type="dxa"/>
            <w:tcBorders>
              <w:top w:val="single" w:sz="4" w:space="0" w:color="auto"/>
              <w:left w:val="single" w:sz="4" w:space="0" w:color="auto"/>
              <w:bottom w:val="single" w:sz="4" w:space="0" w:color="auto"/>
              <w:right w:val="single" w:sz="4" w:space="0" w:color="auto"/>
            </w:tcBorders>
          </w:tcPr>
          <w:p w14:paraId="20A4B2F7" w14:textId="77777777" w:rsidR="000B18C1" w:rsidRDefault="000B18C1" w:rsidP="00863870">
            <w:pPr>
              <w:rPr>
                <w:rFonts w:eastAsia="SimSun"/>
              </w:rPr>
            </w:pPr>
          </w:p>
        </w:tc>
      </w:tr>
      <w:tr w:rsidR="000B18C1" w14:paraId="3614F54A" w14:textId="77777777" w:rsidTr="00D0769D">
        <w:tc>
          <w:tcPr>
            <w:tcW w:w="3823" w:type="dxa"/>
            <w:gridSpan w:val="3"/>
            <w:tcBorders>
              <w:top w:val="single" w:sz="4" w:space="0" w:color="auto"/>
              <w:left w:val="single" w:sz="4" w:space="0" w:color="auto"/>
              <w:bottom w:val="single" w:sz="4" w:space="0" w:color="auto"/>
              <w:right w:val="single" w:sz="4" w:space="0" w:color="auto"/>
            </w:tcBorders>
          </w:tcPr>
          <w:p w14:paraId="67F332CA" w14:textId="77777777" w:rsidR="000B18C1" w:rsidRDefault="000B18C1" w:rsidP="00863870">
            <w:pPr>
              <w:rPr>
                <w:rFonts w:eastAsia="SimSun"/>
                <w:b/>
              </w:rPr>
            </w:pPr>
          </w:p>
          <w:p w14:paraId="77F05C53" w14:textId="77777777" w:rsidR="000B18C1" w:rsidRDefault="000B18C1" w:rsidP="00863870">
            <w:pPr>
              <w:rPr>
                <w:rFonts w:eastAsia="SimSun"/>
                <w:b/>
              </w:rPr>
            </w:pPr>
            <w:r>
              <w:rPr>
                <w:rFonts w:eastAsia="SimSun"/>
                <w:b/>
              </w:rPr>
              <w:t>Aims/ Purpose of the Organisation</w:t>
            </w:r>
          </w:p>
          <w:p w14:paraId="5B12E066" w14:textId="77777777" w:rsidR="000B18C1" w:rsidRDefault="000B18C1" w:rsidP="00863870">
            <w:pPr>
              <w:rPr>
                <w:rFonts w:eastAsia="SimSun"/>
                <w:b/>
              </w:rPr>
            </w:pPr>
          </w:p>
        </w:tc>
        <w:tc>
          <w:tcPr>
            <w:tcW w:w="5811" w:type="dxa"/>
            <w:tcBorders>
              <w:top w:val="single" w:sz="4" w:space="0" w:color="auto"/>
              <w:left w:val="single" w:sz="4" w:space="0" w:color="auto"/>
              <w:bottom w:val="single" w:sz="4" w:space="0" w:color="auto"/>
              <w:right w:val="single" w:sz="4" w:space="0" w:color="auto"/>
            </w:tcBorders>
          </w:tcPr>
          <w:p w14:paraId="7E3799D1" w14:textId="77777777" w:rsidR="000B18C1" w:rsidRDefault="000B18C1" w:rsidP="00AC070C">
            <w:pPr>
              <w:rPr>
                <w:rFonts w:eastAsia="SimSun"/>
              </w:rPr>
            </w:pPr>
            <w:r w:rsidRPr="00AC070C">
              <w:rPr>
                <w:rFonts w:ascii="Trebuchet MS" w:hAnsi="Trebuchet MS"/>
                <w:sz w:val="22"/>
                <w:szCs w:val="22"/>
                <w:shd w:val="clear" w:color="auto" w:fill="FFFFFF"/>
              </w:rPr>
              <w:t>Youth Service – Open Access Provision across Powys for young people 11-25.</w:t>
            </w:r>
          </w:p>
        </w:tc>
      </w:tr>
      <w:tr w:rsidR="000B18C1" w14:paraId="21C24862" w14:textId="77777777" w:rsidTr="00D0769D">
        <w:tc>
          <w:tcPr>
            <w:tcW w:w="3823" w:type="dxa"/>
            <w:gridSpan w:val="3"/>
            <w:tcBorders>
              <w:top w:val="single" w:sz="4" w:space="0" w:color="auto"/>
              <w:left w:val="single" w:sz="4" w:space="0" w:color="auto"/>
              <w:bottom w:val="single" w:sz="4" w:space="0" w:color="auto"/>
              <w:right w:val="single" w:sz="4" w:space="0" w:color="auto"/>
            </w:tcBorders>
          </w:tcPr>
          <w:p w14:paraId="5D12F637" w14:textId="77777777" w:rsidR="000B18C1" w:rsidRDefault="000B18C1" w:rsidP="00863870">
            <w:pPr>
              <w:rPr>
                <w:rFonts w:eastAsia="SimSun"/>
                <w:b/>
              </w:rPr>
            </w:pPr>
            <w:r>
              <w:rPr>
                <w:rFonts w:eastAsia="SimSun"/>
                <w:b/>
              </w:rPr>
              <w:t>Duration of placement</w:t>
            </w:r>
          </w:p>
          <w:p w14:paraId="3B7C901F" w14:textId="77777777" w:rsidR="000B18C1" w:rsidRDefault="000B18C1" w:rsidP="00863870">
            <w:pPr>
              <w:rPr>
                <w:rFonts w:eastAsia="SimSun"/>
                <w:b/>
              </w:rPr>
            </w:pPr>
          </w:p>
        </w:tc>
        <w:tc>
          <w:tcPr>
            <w:tcW w:w="5811" w:type="dxa"/>
            <w:tcBorders>
              <w:top w:val="single" w:sz="4" w:space="0" w:color="auto"/>
              <w:left w:val="single" w:sz="4" w:space="0" w:color="auto"/>
              <w:bottom w:val="single" w:sz="4" w:space="0" w:color="auto"/>
              <w:right w:val="single" w:sz="4" w:space="0" w:color="auto"/>
            </w:tcBorders>
            <w:hideMark/>
          </w:tcPr>
          <w:p w14:paraId="34B1BD92" w14:textId="77777777" w:rsidR="000B18C1" w:rsidRDefault="000B18C1" w:rsidP="00863870">
            <w:pPr>
              <w:rPr>
                <w:rFonts w:eastAsia="SimSun"/>
              </w:rPr>
            </w:pPr>
            <w:r>
              <w:rPr>
                <w:rFonts w:eastAsia="SimSun"/>
              </w:rPr>
              <w:t>Level 7 Placement: 200 hours (100 or more face to face Youth Work).</w:t>
            </w:r>
          </w:p>
        </w:tc>
      </w:tr>
      <w:tr w:rsidR="000B18C1" w14:paraId="261B2C00" w14:textId="77777777" w:rsidTr="00D0769D">
        <w:tc>
          <w:tcPr>
            <w:tcW w:w="3823" w:type="dxa"/>
            <w:gridSpan w:val="3"/>
            <w:tcBorders>
              <w:top w:val="single" w:sz="4" w:space="0" w:color="auto"/>
              <w:left w:val="single" w:sz="4" w:space="0" w:color="auto"/>
              <w:bottom w:val="single" w:sz="4" w:space="0" w:color="auto"/>
              <w:right w:val="single" w:sz="4" w:space="0" w:color="auto"/>
            </w:tcBorders>
          </w:tcPr>
          <w:p w14:paraId="355F8FE0" w14:textId="77777777" w:rsidR="000B18C1" w:rsidRDefault="000B18C1" w:rsidP="00863870">
            <w:pPr>
              <w:rPr>
                <w:rFonts w:eastAsia="SimSun"/>
                <w:b/>
              </w:rPr>
            </w:pPr>
            <w:r>
              <w:rPr>
                <w:rFonts w:eastAsia="SimSun"/>
                <w:b/>
              </w:rPr>
              <w:t xml:space="preserve">Please detail the activities expected of the student </w:t>
            </w:r>
          </w:p>
          <w:p w14:paraId="2E1F47A9" w14:textId="77777777" w:rsidR="000B18C1" w:rsidRDefault="000B18C1" w:rsidP="00863870">
            <w:pPr>
              <w:rPr>
                <w:rFonts w:eastAsia="SimSun"/>
                <w:b/>
              </w:rPr>
            </w:pPr>
            <w:r>
              <w:rPr>
                <w:rFonts w:eastAsia="SimSun"/>
                <w:b/>
              </w:rPr>
              <w:t>(Use more space if necessary)</w:t>
            </w:r>
          </w:p>
          <w:p w14:paraId="010CFC95" w14:textId="77777777" w:rsidR="000B18C1" w:rsidRDefault="000B18C1" w:rsidP="00863870">
            <w:pPr>
              <w:rPr>
                <w:rFonts w:eastAsia="SimSun"/>
                <w:b/>
              </w:rPr>
            </w:pPr>
          </w:p>
        </w:tc>
        <w:tc>
          <w:tcPr>
            <w:tcW w:w="5811" w:type="dxa"/>
            <w:tcBorders>
              <w:top w:val="single" w:sz="4" w:space="0" w:color="auto"/>
              <w:left w:val="single" w:sz="4" w:space="0" w:color="auto"/>
              <w:bottom w:val="single" w:sz="4" w:space="0" w:color="auto"/>
              <w:right w:val="single" w:sz="4" w:space="0" w:color="auto"/>
            </w:tcBorders>
          </w:tcPr>
          <w:p w14:paraId="6A429FF7" w14:textId="77777777" w:rsidR="000B18C1" w:rsidRDefault="000B18C1" w:rsidP="00AC070C">
            <w:pPr>
              <w:rPr>
                <w:rFonts w:eastAsia="SimSun"/>
              </w:rPr>
            </w:pPr>
          </w:p>
          <w:p w14:paraId="18FFBDA5" w14:textId="77777777" w:rsidR="000B18C1" w:rsidRDefault="000B18C1" w:rsidP="00AC070C">
            <w:pPr>
              <w:rPr>
                <w:rFonts w:eastAsia="SimSun"/>
              </w:rPr>
            </w:pPr>
            <w:r>
              <w:rPr>
                <w:rFonts w:eastAsia="SimSun"/>
              </w:rPr>
              <w:t xml:space="preserve">Work with young people in a variety of open access/universal settings including outreach and the summer programme. </w:t>
            </w:r>
          </w:p>
        </w:tc>
      </w:tr>
      <w:tr w:rsidR="000B18C1" w14:paraId="224BD332" w14:textId="77777777" w:rsidTr="00D0769D">
        <w:tc>
          <w:tcPr>
            <w:tcW w:w="3823" w:type="dxa"/>
            <w:gridSpan w:val="3"/>
            <w:tcBorders>
              <w:top w:val="single" w:sz="4" w:space="0" w:color="auto"/>
              <w:left w:val="single" w:sz="4" w:space="0" w:color="auto"/>
              <w:bottom w:val="single" w:sz="4" w:space="0" w:color="auto"/>
              <w:right w:val="single" w:sz="4" w:space="0" w:color="auto"/>
            </w:tcBorders>
          </w:tcPr>
          <w:p w14:paraId="7B73B34B" w14:textId="77777777" w:rsidR="000B18C1" w:rsidRDefault="000B18C1" w:rsidP="00863870">
            <w:pPr>
              <w:rPr>
                <w:rFonts w:eastAsia="SimSun"/>
                <w:b/>
              </w:rPr>
            </w:pPr>
            <w:r>
              <w:rPr>
                <w:rFonts w:eastAsia="SimSun"/>
                <w:b/>
              </w:rPr>
              <w:t>Facilities/equipment available to student</w:t>
            </w:r>
          </w:p>
          <w:p w14:paraId="20B24666" w14:textId="77777777" w:rsidR="000B18C1" w:rsidRDefault="000B18C1" w:rsidP="00863870">
            <w:pPr>
              <w:rPr>
                <w:rFonts w:eastAsia="SimSun"/>
                <w:b/>
              </w:rPr>
            </w:pPr>
          </w:p>
        </w:tc>
        <w:tc>
          <w:tcPr>
            <w:tcW w:w="5811" w:type="dxa"/>
            <w:tcBorders>
              <w:top w:val="single" w:sz="4" w:space="0" w:color="auto"/>
              <w:left w:val="single" w:sz="4" w:space="0" w:color="auto"/>
              <w:bottom w:val="single" w:sz="4" w:space="0" w:color="auto"/>
              <w:right w:val="single" w:sz="4" w:space="0" w:color="auto"/>
            </w:tcBorders>
          </w:tcPr>
          <w:p w14:paraId="72437E29" w14:textId="77777777" w:rsidR="000B18C1" w:rsidRDefault="000B18C1" w:rsidP="00863870">
            <w:pPr>
              <w:rPr>
                <w:rFonts w:eastAsia="SimSun"/>
              </w:rPr>
            </w:pPr>
            <w:r>
              <w:rPr>
                <w:rFonts w:eastAsia="SimSun"/>
              </w:rPr>
              <w:t>Everything that a full-time youth worker has access to we would offer to the student on placement.</w:t>
            </w:r>
          </w:p>
        </w:tc>
      </w:tr>
      <w:tr w:rsidR="000B18C1" w14:paraId="4AEAA561" w14:textId="77777777" w:rsidTr="00D0769D">
        <w:trPr>
          <w:trHeight w:val="415"/>
        </w:trPr>
        <w:tc>
          <w:tcPr>
            <w:tcW w:w="9634" w:type="dxa"/>
            <w:gridSpan w:val="4"/>
            <w:tcBorders>
              <w:top w:val="single" w:sz="4" w:space="0" w:color="auto"/>
              <w:left w:val="single" w:sz="4" w:space="0" w:color="auto"/>
              <w:bottom w:val="single" w:sz="4" w:space="0" w:color="auto"/>
              <w:right w:val="single" w:sz="4" w:space="0" w:color="auto"/>
            </w:tcBorders>
            <w:hideMark/>
          </w:tcPr>
          <w:p w14:paraId="51F1F902" w14:textId="77777777" w:rsidR="000B18C1" w:rsidRDefault="000B18C1" w:rsidP="00863870">
            <w:pPr>
              <w:rPr>
                <w:rFonts w:eastAsia="SimSun"/>
                <w:b/>
              </w:rPr>
            </w:pPr>
            <w:r>
              <w:rPr>
                <w:rFonts w:eastAsia="SimSun"/>
                <w:b/>
              </w:rPr>
              <w:t>Please confirm that your organisation has in place the following and where the student can have access to them:</w:t>
            </w:r>
          </w:p>
        </w:tc>
      </w:tr>
      <w:tr w:rsidR="000B18C1" w14:paraId="4ADB97FF" w14:textId="77777777" w:rsidTr="00D0769D">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26D76A68" w14:textId="77777777" w:rsidR="000B18C1" w:rsidRDefault="000B18C1" w:rsidP="00863870">
            <w:pPr>
              <w:rPr>
                <w:rFonts w:eastAsia="SimSun"/>
              </w:rPr>
            </w:pPr>
            <w:r>
              <w:rPr>
                <w:rFonts w:eastAsia="SimSun"/>
              </w:rPr>
              <w:t>a. Equal Opportunities Policy and procedures</w:t>
            </w:r>
          </w:p>
        </w:tc>
        <w:tc>
          <w:tcPr>
            <w:tcW w:w="5811" w:type="dxa"/>
            <w:tcBorders>
              <w:top w:val="single" w:sz="4" w:space="0" w:color="auto"/>
              <w:left w:val="single" w:sz="4" w:space="0" w:color="auto"/>
              <w:bottom w:val="single" w:sz="4" w:space="0" w:color="auto"/>
              <w:right w:val="single" w:sz="4" w:space="0" w:color="auto"/>
            </w:tcBorders>
          </w:tcPr>
          <w:p w14:paraId="3119EE66" w14:textId="77777777" w:rsidR="000B18C1" w:rsidRDefault="000B18C1" w:rsidP="00863870">
            <w:pPr>
              <w:rPr>
                <w:rFonts w:eastAsia="SimSun"/>
              </w:rPr>
            </w:pPr>
            <w:r>
              <w:rPr>
                <w:rFonts w:eastAsia="SimSun"/>
              </w:rPr>
              <w:t>PCC Intranet</w:t>
            </w:r>
          </w:p>
        </w:tc>
      </w:tr>
      <w:tr w:rsidR="000B18C1" w14:paraId="75155DA3" w14:textId="77777777" w:rsidTr="00D0769D">
        <w:trPr>
          <w:trHeight w:val="542"/>
        </w:trPr>
        <w:tc>
          <w:tcPr>
            <w:tcW w:w="3823" w:type="dxa"/>
            <w:gridSpan w:val="3"/>
            <w:tcBorders>
              <w:top w:val="single" w:sz="4" w:space="0" w:color="auto"/>
              <w:left w:val="single" w:sz="4" w:space="0" w:color="auto"/>
              <w:bottom w:val="single" w:sz="4" w:space="0" w:color="auto"/>
              <w:right w:val="single" w:sz="4" w:space="0" w:color="auto"/>
            </w:tcBorders>
            <w:hideMark/>
          </w:tcPr>
          <w:p w14:paraId="6562DC6A" w14:textId="77777777" w:rsidR="000B18C1" w:rsidRDefault="000B18C1" w:rsidP="00863870">
            <w:pPr>
              <w:rPr>
                <w:rFonts w:eastAsia="SimSun"/>
              </w:rPr>
            </w:pPr>
            <w:r>
              <w:rPr>
                <w:rFonts w:eastAsia="SimSun"/>
              </w:rPr>
              <w:lastRenderedPageBreak/>
              <w:t>b. Safeguarding policy and procedures including a designated child protection officer</w:t>
            </w:r>
          </w:p>
        </w:tc>
        <w:tc>
          <w:tcPr>
            <w:tcW w:w="5811" w:type="dxa"/>
            <w:tcBorders>
              <w:top w:val="single" w:sz="4" w:space="0" w:color="auto"/>
              <w:left w:val="single" w:sz="4" w:space="0" w:color="auto"/>
              <w:bottom w:val="single" w:sz="4" w:space="0" w:color="auto"/>
              <w:right w:val="single" w:sz="4" w:space="0" w:color="auto"/>
            </w:tcBorders>
          </w:tcPr>
          <w:p w14:paraId="1CAEB2FD" w14:textId="77777777" w:rsidR="000B18C1" w:rsidRDefault="000B18C1" w:rsidP="00863870">
            <w:pPr>
              <w:rPr>
                <w:rFonts w:eastAsia="SimSun"/>
              </w:rPr>
            </w:pPr>
            <w:r>
              <w:rPr>
                <w:rFonts w:eastAsia="SimSun"/>
              </w:rPr>
              <w:t>PCC Intranet</w:t>
            </w:r>
          </w:p>
        </w:tc>
      </w:tr>
      <w:tr w:rsidR="000B18C1" w14:paraId="0D81E4A1" w14:textId="77777777" w:rsidTr="00D0769D">
        <w:trPr>
          <w:trHeight w:val="1104"/>
        </w:trPr>
        <w:tc>
          <w:tcPr>
            <w:tcW w:w="3823" w:type="dxa"/>
            <w:gridSpan w:val="3"/>
            <w:tcBorders>
              <w:top w:val="single" w:sz="4" w:space="0" w:color="auto"/>
              <w:left w:val="single" w:sz="4" w:space="0" w:color="auto"/>
              <w:bottom w:val="single" w:sz="4" w:space="0" w:color="auto"/>
              <w:right w:val="single" w:sz="4" w:space="0" w:color="auto"/>
            </w:tcBorders>
            <w:hideMark/>
          </w:tcPr>
          <w:p w14:paraId="4FB62C3A" w14:textId="77777777" w:rsidR="000B18C1" w:rsidRDefault="000B18C1" w:rsidP="00863870">
            <w:pPr>
              <w:rPr>
                <w:rFonts w:eastAsia="SimSun"/>
              </w:rPr>
            </w:pPr>
            <w:r>
              <w:rPr>
                <w:rFonts w:eastAsia="SimSun"/>
              </w:rPr>
              <w:t xml:space="preserve">c. Disability Policy (please state how you will meet any </w:t>
            </w:r>
            <w:proofErr w:type="gramStart"/>
            <w:r>
              <w:rPr>
                <w:rFonts w:eastAsia="SimSun"/>
              </w:rPr>
              <w:t>special  requirements</w:t>
            </w:r>
            <w:proofErr w:type="gramEnd"/>
            <w:r>
              <w:rPr>
                <w:rFonts w:eastAsia="SimSun"/>
              </w:rPr>
              <w:t xml:space="preserve"> noted by the student)</w:t>
            </w:r>
          </w:p>
        </w:tc>
        <w:tc>
          <w:tcPr>
            <w:tcW w:w="5811" w:type="dxa"/>
            <w:tcBorders>
              <w:top w:val="single" w:sz="4" w:space="0" w:color="auto"/>
              <w:left w:val="single" w:sz="4" w:space="0" w:color="auto"/>
              <w:bottom w:val="single" w:sz="4" w:space="0" w:color="auto"/>
              <w:right w:val="single" w:sz="4" w:space="0" w:color="auto"/>
            </w:tcBorders>
          </w:tcPr>
          <w:p w14:paraId="1ACB8A35" w14:textId="77777777" w:rsidR="000B18C1" w:rsidRDefault="000B18C1" w:rsidP="00863870">
            <w:pPr>
              <w:rPr>
                <w:rFonts w:eastAsia="SimSun"/>
              </w:rPr>
            </w:pPr>
            <w:r>
              <w:rPr>
                <w:rFonts w:eastAsia="SimSun"/>
              </w:rPr>
              <w:t>PCC Intranet</w:t>
            </w:r>
          </w:p>
        </w:tc>
      </w:tr>
      <w:tr w:rsidR="000B18C1" w14:paraId="310A3628" w14:textId="77777777" w:rsidTr="00D0769D">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4B2CB201" w14:textId="77777777" w:rsidR="000B18C1" w:rsidRDefault="000B18C1" w:rsidP="00863870">
            <w:pPr>
              <w:rPr>
                <w:rFonts w:eastAsia="SimSun"/>
              </w:rPr>
            </w:pPr>
            <w:r>
              <w:rPr>
                <w:rFonts w:eastAsia="SimSun"/>
              </w:rPr>
              <w:t>d. Health and Safety Policy and procedures</w:t>
            </w:r>
          </w:p>
        </w:tc>
        <w:tc>
          <w:tcPr>
            <w:tcW w:w="5811" w:type="dxa"/>
            <w:tcBorders>
              <w:top w:val="single" w:sz="4" w:space="0" w:color="auto"/>
              <w:left w:val="single" w:sz="4" w:space="0" w:color="auto"/>
              <w:bottom w:val="single" w:sz="4" w:space="0" w:color="auto"/>
              <w:right w:val="single" w:sz="4" w:space="0" w:color="auto"/>
            </w:tcBorders>
          </w:tcPr>
          <w:p w14:paraId="0CB5AF13" w14:textId="77777777" w:rsidR="000B18C1" w:rsidRDefault="000B18C1" w:rsidP="00863870">
            <w:pPr>
              <w:rPr>
                <w:rFonts w:eastAsia="SimSun"/>
              </w:rPr>
            </w:pPr>
            <w:r>
              <w:rPr>
                <w:rFonts w:eastAsia="SimSun"/>
              </w:rPr>
              <w:t>PCC Intranet</w:t>
            </w:r>
          </w:p>
        </w:tc>
      </w:tr>
      <w:tr w:rsidR="000B18C1" w14:paraId="0775DE37" w14:textId="77777777" w:rsidTr="00D0769D">
        <w:trPr>
          <w:trHeight w:val="842"/>
        </w:trPr>
        <w:tc>
          <w:tcPr>
            <w:tcW w:w="3823" w:type="dxa"/>
            <w:gridSpan w:val="3"/>
            <w:tcBorders>
              <w:top w:val="single" w:sz="4" w:space="0" w:color="auto"/>
              <w:left w:val="single" w:sz="4" w:space="0" w:color="auto"/>
              <w:bottom w:val="single" w:sz="4" w:space="0" w:color="auto"/>
              <w:right w:val="single" w:sz="4" w:space="0" w:color="auto"/>
            </w:tcBorders>
            <w:hideMark/>
          </w:tcPr>
          <w:p w14:paraId="6FCC7698" w14:textId="77777777" w:rsidR="000B18C1" w:rsidRDefault="000B18C1" w:rsidP="00863870">
            <w:pPr>
              <w:rPr>
                <w:rFonts w:eastAsia="SimSun"/>
              </w:rPr>
            </w:pPr>
            <w:r>
              <w:rPr>
                <w:rFonts w:eastAsia="SimSun"/>
              </w:rPr>
              <w:t xml:space="preserve">e. Risk Assessments including significant risks identified? </w:t>
            </w:r>
            <w:r w:rsidRPr="007025E5">
              <w:rPr>
                <w:rFonts w:eastAsia="SimSun"/>
                <w:color w:val="000000" w:themeColor="text1"/>
              </w:rPr>
              <w:t>An example to be provided to the University.</w:t>
            </w:r>
          </w:p>
        </w:tc>
        <w:tc>
          <w:tcPr>
            <w:tcW w:w="5811" w:type="dxa"/>
            <w:tcBorders>
              <w:top w:val="single" w:sz="4" w:space="0" w:color="auto"/>
              <w:left w:val="single" w:sz="4" w:space="0" w:color="auto"/>
              <w:bottom w:val="single" w:sz="4" w:space="0" w:color="auto"/>
              <w:right w:val="single" w:sz="4" w:space="0" w:color="auto"/>
            </w:tcBorders>
          </w:tcPr>
          <w:p w14:paraId="11EE8BCC" w14:textId="77777777" w:rsidR="000B18C1" w:rsidRDefault="000B18C1" w:rsidP="00863870">
            <w:pPr>
              <w:rPr>
                <w:rFonts w:eastAsia="SimSun"/>
              </w:rPr>
            </w:pPr>
            <w:r>
              <w:rPr>
                <w:rFonts w:eastAsia="SimSun"/>
              </w:rPr>
              <w:t>PCC Intranet and individual activity assessments can be sent to the student.</w:t>
            </w:r>
          </w:p>
        </w:tc>
      </w:tr>
      <w:tr w:rsidR="000B18C1" w14:paraId="74A467E0" w14:textId="77777777" w:rsidTr="00D0769D">
        <w:trPr>
          <w:trHeight w:val="842"/>
        </w:trPr>
        <w:tc>
          <w:tcPr>
            <w:tcW w:w="3823" w:type="dxa"/>
            <w:gridSpan w:val="3"/>
            <w:tcBorders>
              <w:top w:val="single" w:sz="4" w:space="0" w:color="auto"/>
              <w:left w:val="single" w:sz="4" w:space="0" w:color="auto"/>
              <w:bottom w:val="single" w:sz="4" w:space="0" w:color="auto"/>
              <w:right w:val="single" w:sz="4" w:space="0" w:color="auto"/>
            </w:tcBorders>
          </w:tcPr>
          <w:p w14:paraId="4FDA93EF" w14:textId="77777777" w:rsidR="000B18C1" w:rsidRDefault="000B18C1" w:rsidP="00863870">
            <w:pPr>
              <w:rPr>
                <w:rFonts w:eastAsia="SimSun"/>
              </w:rPr>
            </w:pPr>
            <w:r>
              <w:rPr>
                <w:rFonts w:eastAsia="SimSun"/>
              </w:rPr>
              <w:t xml:space="preserve">f. </w:t>
            </w:r>
            <w:r w:rsidRPr="005B3289">
              <w:rPr>
                <w:rFonts w:eastAsia="SimSun"/>
                <w:b/>
              </w:rPr>
              <w:t xml:space="preserve">Appropriate measures, informed by </w:t>
            </w:r>
            <w:proofErr w:type="gramStart"/>
            <w:r w:rsidRPr="005B3289">
              <w:rPr>
                <w:rFonts w:eastAsia="SimSun"/>
                <w:b/>
              </w:rPr>
              <w:t>up to date</w:t>
            </w:r>
            <w:proofErr w:type="gramEnd"/>
            <w:r w:rsidRPr="005B3289">
              <w:rPr>
                <w:rFonts w:eastAsia="SimSun"/>
                <w:b/>
              </w:rPr>
              <w:t xml:space="preserve"> legal requirements and public health guidance to minimise health risks associated with COVID-19.</w:t>
            </w:r>
          </w:p>
        </w:tc>
        <w:tc>
          <w:tcPr>
            <w:tcW w:w="5811" w:type="dxa"/>
            <w:tcBorders>
              <w:top w:val="single" w:sz="4" w:space="0" w:color="auto"/>
              <w:left w:val="single" w:sz="4" w:space="0" w:color="auto"/>
              <w:bottom w:val="single" w:sz="4" w:space="0" w:color="auto"/>
              <w:right w:val="single" w:sz="4" w:space="0" w:color="auto"/>
            </w:tcBorders>
          </w:tcPr>
          <w:p w14:paraId="0F6A1B42" w14:textId="77777777" w:rsidR="000B18C1" w:rsidRDefault="000B18C1" w:rsidP="00863870">
            <w:pPr>
              <w:rPr>
                <w:rFonts w:eastAsia="SimSun"/>
              </w:rPr>
            </w:pPr>
            <w:r>
              <w:rPr>
                <w:rFonts w:eastAsia="SimSun"/>
              </w:rPr>
              <w:t xml:space="preserve">PCC intranet and fieldwork supervisor will email copies of COVID rules and regulations adopted by PCC. </w:t>
            </w:r>
          </w:p>
        </w:tc>
      </w:tr>
      <w:tr w:rsidR="000B18C1" w14:paraId="547B054D" w14:textId="77777777" w:rsidTr="00D0769D">
        <w:trPr>
          <w:trHeight w:val="842"/>
        </w:trPr>
        <w:tc>
          <w:tcPr>
            <w:tcW w:w="9634" w:type="dxa"/>
            <w:gridSpan w:val="4"/>
            <w:tcBorders>
              <w:top w:val="single" w:sz="4" w:space="0" w:color="auto"/>
              <w:left w:val="single" w:sz="4" w:space="0" w:color="auto"/>
              <w:bottom w:val="single" w:sz="4" w:space="0" w:color="auto"/>
              <w:right w:val="single" w:sz="4" w:space="0" w:color="auto"/>
            </w:tcBorders>
          </w:tcPr>
          <w:p w14:paraId="6231DF5B" w14:textId="77777777" w:rsidR="000B18C1" w:rsidRDefault="000B18C1" w:rsidP="00863870">
            <w:pPr>
              <w:rPr>
                <w:rFonts w:eastAsia="SimSun"/>
              </w:rPr>
            </w:pPr>
          </w:p>
          <w:p w14:paraId="2E527DF3" w14:textId="77777777" w:rsidR="000B18C1" w:rsidRDefault="000B18C1" w:rsidP="00863870">
            <w:pPr>
              <w:rPr>
                <w:rFonts w:eastAsia="SimSun"/>
              </w:rPr>
            </w:pPr>
            <w:r>
              <w:rPr>
                <w:rFonts w:eastAsia="SimSun"/>
              </w:rPr>
              <w:t>The initial meeting with the student will ensure all the policies and procedures are discussed in detail.</w:t>
            </w:r>
          </w:p>
          <w:p w14:paraId="2DB6AF97" w14:textId="77777777" w:rsidR="000B18C1" w:rsidRDefault="000B18C1" w:rsidP="00863870">
            <w:pPr>
              <w:rPr>
                <w:rFonts w:eastAsia="SimSun"/>
              </w:rPr>
            </w:pPr>
          </w:p>
        </w:tc>
      </w:tr>
      <w:tr w:rsidR="000B18C1" w14:paraId="035DED7C" w14:textId="77777777" w:rsidTr="00D0769D">
        <w:tc>
          <w:tcPr>
            <w:tcW w:w="9634" w:type="dxa"/>
            <w:gridSpan w:val="4"/>
            <w:tcBorders>
              <w:top w:val="single" w:sz="4" w:space="0" w:color="auto"/>
              <w:left w:val="single" w:sz="4" w:space="0" w:color="auto"/>
              <w:bottom w:val="single" w:sz="4" w:space="0" w:color="auto"/>
              <w:right w:val="single" w:sz="4" w:space="0" w:color="auto"/>
            </w:tcBorders>
          </w:tcPr>
          <w:p w14:paraId="0E8745D3" w14:textId="77777777" w:rsidR="000B18C1" w:rsidRDefault="000B18C1" w:rsidP="00863870">
            <w:pPr>
              <w:rPr>
                <w:rFonts w:eastAsia="SimSun"/>
              </w:rPr>
            </w:pPr>
          </w:p>
          <w:p w14:paraId="768E63E0" w14:textId="77777777" w:rsidR="000B18C1" w:rsidRDefault="000B18C1" w:rsidP="00863870">
            <w:pPr>
              <w:rPr>
                <w:rFonts w:eastAsia="SimSun"/>
              </w:rPr>
            </w:pPr>
            <w:r>
              <w:rPr>
                <w:rFonts w:eastAsia="SimSun"/>
              </w:rPr>
              <w:t>The student will be covered by your employer's liability insurance whilst on your premises and undertaking any assigned tasks.</w:t>
            </w:r>
          </w:p>
          <w:p w14:paraId="4F9A795E" w14:textId="77777777" w:rsidR="000B18C1" w:rsidRDefault="000B18C1" w:rsidP="00863870">
            <w:pPr>
              <w:jc w:val="center"/>
              <w:rPr>
                <w:rFonts w:eastAsia="SimSun"/>
              </w:rPr>
            </w:pPr>
          </w:p>
          <w:p w14:paraId="742EE1B0" w14:textId="77777777" w:rsidR="000B18C1" w:rsidRDefault="000B18C1" w:rsidP="00863870">
            <w:pPr>
              <w:jc w:val="center"/>
              <w:rPr>
                <w:rFonts w:eastAsia="SimSun"/>
              </w:rPr>
            </w:pPr>
            <w:r>
              <w:rPr>
                <w:rFonts w:eastAsia="SimSun"/>
              </w:rPr>
              <w:t xml:space="preserve">Yes           </w:t>
            </w:r>
          </w:p>
          <w:p w14:paraId="45951546" w14:textId="77777777" w:rsidR="000B18C1" w:rsidRDefault="000B18C1" w:rsidP="00863870">
            <w:pPr>
              <w:jc w:val="center"/>
              <w:rPr>
                <w:rFonts w:eastAsia="SimSun"/>
              </w:rPr>
            </w:pPr>
          </w:p>
        </w:tc>
      </w:tr>
      <w:tr w:rsidR="000B18C1" w14:paraId="15E540BF" w14:textId="77777777" w:rsidTr="00D0769D">
        <w:trPr>
          <w:trHeight w:val="350"/>
        </w:trPr>
        <w:tc>
          <w:tcPr>
            <w:tcW w:w="9634" w:type="dxa"/>
            <w:gridSpan w:val="4"/>
            <w:tcBorders>
              <w:top w:val="single" w:sz="4" w:space="0" w:color="auto"/>
              <w:left w:val="single" w:sz="4" w:space="0" w:color="auto"/>
              <w:bottom w:val="nil"/>
              <w:right w:val="single" w:sz="4" w:space="0" w:color="auto"/>
            </w:tcBorders>
            <w:hideMark/>
          </w:tcPr>
          <w:p w14:paraId="456C535C" w14:textId="77777777" w:rsidR="000B18C1" w:rsidRDefault="000B18C1" w:rsidP="00863870">
            <w:pPr>
              <w:rPr>
                <w:rFonts w:eastAsia="SimSun"/>
                <w:bCs/>
              </w:rPr>
            </w:pPr>
          </w:p>
          <w:p w14:paraId="67C6DBCB" w14:textId="77777777" w:rsidR="000B18C1" w:rsidRDefault="000B18C1" w:rsidP="00863870">
            <w:pPr>
              <w:rPr>
                <w:rFonts w:eastAsia="SimSun"/>
                <w:bCs/>
              </w:rPr>
            </w:pPr>
          </w:p>
          <w:p w14:paraId="52EADFC0" w14:textId="77777777" w:rsidR="000B18C1" w:rsidRDefault="000B18C1" w:rsidP="00863870">
            <w:pPr>
              <w:rPr>
                <w:rFonts w:eastAsia="SimSun"/>
                <w:bCs/>
              </w:rPr>
            </w:pPr>
          </w:p>
          <w:p w14:paraId="17969CE6" w14:textId="77777777" w:rsidR="000B18C1" w:rsidRDefault="000B18C1" w:rsidP="00863870">
            <w:pPr>
              <w:rPr>
                <w:rFonts w:eastAsia="SimSun"/>
                <w:bCs/>
              </w:rPr>
            </w:pPr>
          </w:p>
          <w:p w14:paraId="080DD65C" w14:textId="77777777" w:rsidR="000B18C1" w:rsidRDefault="000B18C1" w:rsidP="00863870">
            <w:pPr>
              <w:rPr>
                <w:rFonts w:eastAsia="SimSun"/>
                <w:bCs/>
              </w:rPr>
            </w:pPr>
            <w:r>
              <w:rPr>
                <w:rFonts w:eastAsia="SimSun"/>
                <w:bCs/>
              </w:rPr>
              <w:t>During the placement, the student will be responsible to:</w:t>
            </w:r>
          </w:p>
        </w:tc>
      </w:tr>
      <w:tr w:rsidR="000B18C1" w14:paraId="0AB1AC5B" w14:textId="77777777" w:rsidTr="00D0769D">
        <w:trPr>
          <w:trHeight w:val="415"/>
        </w:trPr>
        <w:tc>
          <w:tcPr>
            <w:tcW w:w="2555" w:type="dxa"/>
            <w:tcBorders>
              <w:top w:val="nil"/>
              <w:left w:val="single" w:sz="4" w:space="0" w:color="auto"/>
              <w:bottom w:val="nil"/>
              <w:right w:val="nil"/>
            </w:tcBorders>
          </w:tcPr>
          <w:p w14:paraId="16F19124" w14:textId="77777777" w:rsidR="000B18C1" w:rsidRDefault="000B18C1" w:rsidP="00863870">
            <w:pPr>
              <w:jc w:val="right"/>
              <w:rPr>
                <w:rFonts w:eastAsia="SimSun"/>
                <w:bCs/>
              </w:rPr>
            </w:pPr>
          </w:p>
          <w:p w14:paraId="4C59DCEE" w14:textId="77777777" w:rsidR="000B18C1" w:rsidRDefault="000B18C1" w:rsidP="00D0769D">
            <w:r>
              <w:rPr>
                <w:rFonts w:eastAsia="SimSun"/>
                <w:bCs/>
              </w:rPr>
              <w:t xml:space="preserve">Name of Learning Mentor       </w:t>
            </w:r>
            <w:r w:rsidRPr="00D0769D">
              <w:rPr>
                <w:rFonts w:eastAsia="SimSun"/>
              </w:rPr>
              <w:t xml:space="preserve">    </w:t>
            </w:r>
          </w:p>
          <w:p w14:paraId="2E7D81E9" w14:textId="77777777" w:rsidR="000B18C1" w:rsidRDefault="000B18C1" w:rsidP="00D0769D">
            <w:pPr>
              <w:rPr>
                <w:rFonts w:eastAsia="SimSun"/>
                <w:bCs/>
              </w:rPr>
            </w:pPr>
            <w:r w:rsidRPr="00D0769D">
              <w:rPr>
                <w:rFonts w:eastAsia="SimSun"/>
              </w:rPr>
              <w:t xml:space="preserve">  </w:t>
            </w:r>
          </w:p>
        </w:tc>
        <w:tc>
          <w:tcPr>
            <w:tcW w:w="7079" w:type="dxa"/>
            <w:gridSpan w:val="3"/>
            <w:tcBorders>
              <w:top w:val="nil"/>
              <w:left w:val="nil"/>
              <w:bottom w:val="single" w:sz="4" w:space="0" w:color="auto"/>
              <w:right w:val="single" w:sz="4" w:space="0" w:color="auto"/>
            </w:tcBorders>
          </w:tcPr>
          <w:p w14:paraId="1FED8D41" w14:textId="77777777" w:rsidR="000B18C1" w:rsidRDefault="000B18C1" w:rsidP="00863870">
            <w:pPr>
              <w:rPr>
                <w:rFonts w:eastAsia="SimSun"/>
                <w:bCs/>
              </w:rPr>
            </w:pPr>
          </w:p>
          <w:p w14:paraId="7750C6A2" w14:textId="77777777" w:rsidR="000B18C1" w:rsidRDefault="000B18C1" w:rsidP="00863870">
            <w:pPr>
              <w:rPr>
                <w:rFonts w:eastAsia="SimSun"/>
                <w:bCs/>
              </w:rPr>
            </w:pPr>
          </w:p>
          <w:p w14:paraId="70E134C0" w14:textId="77777777" w:rsidR="000B18C1" w:rsidRDefault="000B18C1" w:rsidP="00863870">
            <w:pPr>
              <w:rPr>
                <w:rFonts w:eastAsia="SimSun"/>
                <w:bCs/>
              </w:rPr>
            </w:pPr>
            <w:r>
              <w:rPr>
                <w:rFonts w:eastAsia="SimSun"/>
                <w:bCs/>
              </w:rPr>
              <w:t>Helen Quarrell</w:t>
            </w:r>
          </w:p>
        </w:tc>
      </w:tr>
      <w:tr w:rsidR="000B18C1" w14:paraId="46A876E9" w14:textId="77777777" w:rsidTr="00D0769D">
        <w:trPr>
          <w:trHeight w:val="415"/>
        </w:trPr>
        <w:tc>
          <w:tcPr>
            <w:tcW w:w="2555" w:type="dxa"/>
            <w:tcBorders>
              <w:top w:val="nil"/>
              <w:left w:val="single" w:sz="4" w:space="0" w:color="auto"/>
              <w:bottom w:val="nil"/>
              <w:right w:val="nil"/>
            </w:tcBorders>
          </w:tcPr>
          <w:p w14:paraId="5D2DC33F" w14:textId="77777777" w:rsidR="000B18C1" w:rsidRDefault="000B18C1" w:rsidP="00863870">
            <w:pPr>
              <w:jc w:val="right"/>
              <w:rPr>
                <w:rFonts w:eastAsia="SimSun"/>
                <w:bCs/>
              </w:rPr>
            </w:pPr>
          </w:p>
          <w:p w14:paraId="3FA83DD3" w14:textId="77777777" w:rsidR="000B18C1" w:rsidRDefault="000B18C1" w:rsidP="00863870">
            <w:pPr>
              <w:jc w:val="right"/>
              <w:rPr>
                <w:rFonts w:eastAsia="SimSun"/>
                <w:bCs/>
              </w:rPr>
            </w:pPr>
            <w:r>
              <w:rPr>
                <w:rFonts w:eastAsia="SimSun"/>
                <w:bCs/>
              </w:rPr>
              <w:t xml:space="preserve">Position </w:t>
            </w:r>
          </w:p>
        </w:tc>
        <w:tc>
          <w:tcPr>
            <w:tcW w:w="7079" w:type="dxa"/>
            <w:gridSpan w:val="3"/>
            <w:tcBorders>
              <w:top w:val="single" w:sz="4" w:space="0" w:color="auto"/>
              <w:left w:val="nil"/>
              <w:bottom w:val="single" w:sz="4" w:space="0" w:color="auto"/>
              <w:right w:val="single" w:sz="4" w:space="0" w:color="auto"/>
            </w:tcBorders>
          </w:tcPr>
          <w:p w14:paraId="34589DBF" w14:textId="77777777" w:rsidR="000B18C1" w:rsidRDefault="000B18C1" w:rsidP="00863870">
            <w:pPr>
              <w:rPr>
                <w:rFonts w:eastAsia="SimSun"/>
                <w:bCs/>
              </w:rPr>
            </w:pPr>
            <w:r>
              <w:rPr>
                <w:rFonts w:eastAsia="SimSun"/>
                <w:bCs/>
              </w:rPr>
              <w:t xml:space="preserve">Principal Youth Officer  </w:t>
            </w:r>
          </w:p>
        </w:tc>
      </w:tr>
      <w:tr w:rsidR="000B18C1" w14:paraId="07ACED69" w14:textId="77777777" w:rsidTr="00D0769D">
        <w:trPr>
          <w:trHeight w:val="415"/>
        </w:trPr>
        <w:tc>
          <w:tcPr>
            <w:tcW w:w="2555" w:type="dxa"/>
            <w:tcBorders>
              <w:top w:val="nil"/>
              <w:left w:val="single" w:sz="4" w:space="0" w:color="auto"/>
              <w:bottom w:val="nil"/>
              <w:right w:val="nil"/>
            </w:tcBorders>
          </w:tcPr>
          <w:p w14:paraId="47E6B045" w14:textId="77777777" w:rsidR="000B18C1" w:rsidRDefault="000B18C1" w:rsidP="00863870">
            <w:pPr>
              <w:jc w:val="right"/>
              <w:rPr>
                <w:rFonts w:eastAsia="SimSun"/>
                <w:bCs/>
              </w:rPr>
            </w:pPr>
          </w:p>
          <w:p w14:paraId="780528EB" w14:textId="77777777" w:rsidR="000B18C1" w:rsidRDefault="000B18C1" w:rsidP="00863870">
            <w:pPr>
              <w:jc w:val="right"/>
              <w:rPr>
                <w:rFonts w:eastAsia="SimSun"/>
                <w:bCs/>
              </w:rPr>
            </w:pPr>
            <w:r>
              <w:rPr>
                <w:rFonts w:eastAsia="SimSun"/>
                <w:bCs/>
              </w:rPr>
              <w:t>Telephone No.</w:t>
            </w:r>
          </w:p>
        </w:tc>
        <w:tc>
          <w:tcPr>
            <w:tcW w:w="7079" w:type="dxa"/>
            <w:gridSpan w:val="3"/>
            <w:tcBorders>
              <w:top w:val="single" w:sz="4" w:space="0" w:color="auto"/>
              <w:left w:val="nil"/>
              <w:bottom w:val="single" w:sz="4" w:space="0" w:color="auto"/>
              <w:right w:val="single" w:sz="4" w:space="0" w:color="auto"/>
            </w:tcBorders>
          </w:tcPr>
          <w:p w14:paraId="78FFC81D" w14:textId="77777777" w:rsidR="000B18C1" w:rsidRDefault="000B18C1" w:rsidP="00863870">
            <w:pPr>
              <w:rPr>
                <w:rFonts w:eastAsia="SimSun"/>
                <w:bCs/>
              </w:rPr>
            </w:pPr>
            <w:r>
              <w:rPr>
                <w:rFonts w:eastAsia="SimSun"/>
                <w:bCs/>
              </w:rPr>
              <w:t>078050241256</w:t>
            </w:r>
          </w:p>
        </w:tc>
      </w:tr>
      <w:tr w:rsidR="000B18C1" w14:paraId="03313701" w14:textId="77777777" w:rsidTr="00D0769D">
        <w:trPr>
          <w:trHeight w:val="701"/>
        </w:trPr>
        <w:tc>
          <w:tcPr>
            <w:tcW w:w="2555" w:type="dxa"/>
            <w:tcBorders>
              <w:top w:val="nil"/>
              <w:left w:val="single" w:sz="4" w:space="0" w:color="auto"/>
              <w:bottom w:val="nil"/>
              <w:right w:val="nil"/>
            </w:tcBorders>
          </w:tcPr>
          <w:p w14:paraId="101C85C7" w14:textId="77777777" w:rsidR="000B18C1" w:rsidRDefault="000B18C1" w:rsidP="00863870">
            <w:pPr>
              <w:jc w:val="right"/>
              <w:rPr>
                <w:rFonts w:eastAsia="SimSun"/>
                <w:bCs/>
              </w:rPr>
            </w:pPr>
          </w:p>
          <w:p w14:paraId="3144D259" w14:textId="77777777" w:rsidR="000B18C1" w:rsidRDefault="000B18C1" w:rsidP="00863870">
            <w:pPr>
              <w:jc w:val="right"/>
              <w:rPr>
                <w:rFonts w:eastAsia="SimSun"/>
                <w:bCs/>
              </w:rPr>
            </w:pPr>
            <w:r>
              <w:rPr>
                <w:rFonts w:eastAsia="SimSun"/>
                <w:bCs/>
              </w:rPr>
              <w:t>Email</w:t>
            </w:r>
          </w:p>
        </w:tc>
        <w:tc>
          <w:tcPr>
            <w:tcW w:w="7079" w:type="dxa"/>
            <w:gridSpan w:val="3"/>
            <w:tcBorders>
              <w:top w:val="single" w:sz="4" w:space="0" w:color="auto"/>
              <w:left w:val="nil"/>
              <w:bottom w:val="single" w:sz="4" w:space="0" w:color="auto"/>
              <w:right w:val="single" w:sz="4" w:space="0" w:color="auto"/>
            </w:tcBorders>
          </w:tcPr>
          <w:p w14:paraId="38467CDF" w14:textId="77777777" w:rsidR="000B18C1" w:rsidRDefault="000B18C1" w:rsidP="00863870">
            <w:pPr>
              <w:rPr>
                <w:rFonts w:eastAsia="SimSun"/>
                <w:bCs/>
              </w:rPr>
            </w:pPr>
            <w:r>
              <w:t>Helen.quarrell@powys.gov.uk</w:t>
            </w:r>
          </w:p>
        </w:tc>
      </w:tr>
      <w:tr w:rsidR="000B18C1" w14:paraId="200F40AC" w14:textId="77777777" w:rsidTr="00D0769D">
        <w:trPr>
          <w:trHeight w:val="692"/>
        </w:trPr>
        <w:tc>
          <w:tcPr>
            <w:tcW w:w="2555" w:type="dxa"/>
            <w:tcBorders>
              <w:top w:val="nil"/>
              <w:left w:val="single" w:sz="4" w:space="0" w:color="auto"/>
              <w:bottom w:val="nil"/>
              <w:right w:val="nil"/>
            </w:tcBorders>
          </w:tcPr>
          <w:p w14:paraId="1217D97D" w14:textId="77777777" w:rsidR="000B18C1" w:rsidRDefault="000B18C1" w:rsidP="00863870">
            <w:pPr>
              <w:rPr>
                <w:rFonts w:eastAsia="SimSun"/>
                <w:bCs/>
              </w:rPr>
            </w:pPr>
          </w:p>
          <w:p w14:paraId="37FF45C3" w14:textId="77777777" w:rsidR="000B18C1" w:rsidRDefault="000B18C1" w:rsidP="00863870">
            <w:pPr>
              <w:rPr>
                <w:rFonts w:eastAsia="SimSun"/>
                <w:bCs/>
              </w:rPr>
            </w:pPr>
          </w:p>
        </w:tc>
        <w:tc>
          <w:tcPr>
            <w:tcW w:w="7079" w:type="dxa"/>
            <w:gridSpan w:val="3"/>
            <w:tcBorders>
              <w:top w:val="single" w:sz="4" w:space="0" w:color="auto"/>
              <w:left w:val="nil"/>
              <w:bottom w:val="nil"/>
              <w:right w:val="single" w:sz="4" w:space="0" w:color="auto"/>
            </w:tcBorders>
          </w:tcPr>
          <w:p w14:paraId="572420E8" w14:textId="77777777" w:rsidR="000B18C1" w:rsidRDefault="000B18C1" w:rsidP="00863870">
            <w:pPr>
              <w:rPr>
                <w:rFonts w:eastAsia="SimSun"/>
                <w:bCs/>
              </w:rPr>
            </w:pPr>
          </w:p>
        </w:tc>
      </w:tr>
      <w:tr w:rsidR="000B18C1" w14:paraId="76B15119" w14:textId="77777777" w:rsidTr="00D0769D">
        <w:trPr>
          <w:trHeight w:val="90"/>
        </w:trPr>
        <w:tc>
          <w:tcPr>
            <w:tcW w:w="2555" w:type="dxa"/>
            <w:tcBorders>
              <w:top w:val="nil"/>
              <w:left w:val="single" w:sz="4" w:space="0" w:color="auto"/>
              <w:bottom w:val="single" w:sz="4" w:space="0" w:color="auto"/>
              <w:right w:val="nil"/>
            </w:tcBorders>
          </w:tcPr>
          <w:p w14:paraId="0430B88A" w14:textId="77777777" w:rsidR="000B18C1" w:rsidRDefault="000B18C1" w:rsidP="00863870">
            <w:pPr>
              <w:rPr>
                <w:rFonts w:eastAsia="SimSun"/>
                <w:bCs/>
              </w:rPr>
            </w:pPr>
          </w:p>
        </w:tc>
        <w:tc>
          <w:tcPr>
            <w:tcW w:w="7079" w:type="dxa"/>
            <w:gridSpan w:val="3"/>
            <w:tcBorders>
              <w:top w:val="nil"/>
              <w:left w:val="nil"/>
              <w:bottom w:val="single" w:sz="4" w:space="0" w:color="auto"/>
              <w:right w:val="single" w:sz="4" w:space="0" w:color="auto"/>
            </w:tcBorders>
          </w:tcPr>
          <w:p w14:paraId="5C24467F" w14:textId="77777777" w:rsidR="000B18C1" w:rsidRDefault="000B18C1" w:rsidP="00863870">
            <w:pPr>
              <w:rPr>
                <w:rFonts w:eastAsia="SimSun"/>
                <w:bCs/>
              </w:rPr>
            </w:pPr>
          </w:p>
        </w:tc>
      </w:tr>
      <w:tr w:rsidR="000B18C1" w14:paraId="1C37383A" w14:textId="77777777" w:rsidTr="00D0769D">
        <w:tc>
          <w:tcPr>
            <w:tcW w:w="9634" w:type="dxa"/>
            <w:gridSpan w:val="4"/>
            <w:tcBorders>
              <w:top w:val="single" w:sz="4" w:space="0" w:color="auto"/>
              <w:left w:val="single" w:sz="4" w:space="0" w:color="auto"/>
              <w:bottom w:val="single" w:sz="4" w:space="0" w:color="auto"/>
              <w:right w:val="single" w:sz="4" w:space="0" w:color="auto"/>
            </w:tcBorders>
            <w:shd w:val="clear" w:color="auto" w:fill="C0C0C0"/>
          </w:tcPr>
          <w:p w14:paraId="0B81198E" w14:textId="77777777" w:rsidR="000B18C1" w:rsidRDefault="000B18C1" w:rsidP="00863870">
            <w:pPr>
              <w:rPr>
                <w:rFonts w:eastAsia="SimSun"/>
                <w:b/>
              </w:rPr>
            </w:pPr>
          </w:p>
          <w:p w14:paraId="72BE1E98" w14:textId="77777777" w:rsidR="000B18C1" w:rsidRDefault="000B18C1" w:rsidP="00863870">
            <w:pPr>
              <w:rPr>
                <w:rFonts w:eastAsia="SimSun"/>
                <w:b/>
              </w:rPr>
            </w:pPr>
            <w:r>
              <w:rPr>
                <w:rFonts w:eastAsia="SimSun"/>
                <w:b/>
              </w:rPr>
              <w:t>UNIVERSITY INFORMATION</w:t>
            </w:r>
          </w:p>
          <w:p w14:paraId="02A8AE66" w14:textId="77777777" w:rsidR="000B18C1" w:rsidRDefault="000B18C1" w:rsidP="00863870">
            <w:pPr>
              <w:rPr>
                <w:rFonts w:eastAsia="SimSun"/>
              </w:rPr>
            </w:pPr>
          </w:p>
        </w:tc>
      </w:tr>
      <w:tr w:rsidR="000B18C1" w14:paraId="69EA3434" w14:textId="77777777" w:rsidTr="00D0769D">
        <w:tc>
          <w:tcPr>
            <w:tcW w:w="2715" w:type="dxa"/>
            <w:gridSpan w:val="2"/>
            <w:tcBorders>
              <w:top w:val="single" w:sz="4" w:space="0" w:color="auto"/>
              <w:left w:val="single" w:sz="4" w:space="0" w:color="auto"/>
              <w:bottom w:val="single" w:sz="4" w:space="0" w:color="auto"/>
              <w:right w:val="single" w:sz="4" w:space="0" w:color="auto"/>
            </w:tcBorders>
            <w:hideMark/>
          </w:tcPr>
          <w:p w14:paraId="0D74D341" w14:textId="77777777" w:rsidR="000B18C1" w:rsidRDefault="000B18C1" w:rsidP="00863870">
            <w:pPr>
              <w:rPr>
                <w:rFonts w:eastAsia="SimSun"/>
                <w:b/>
              </w:rPr>
            </w:pPr>
            <w:r>
              <w:rPr>
                <w:rFonts w:eastAsia="SimSun"/>
                <w:b/>
              </w:rPr>
              <w:t>Name of visiting tutor</w:t>
            </w:r>
          </w:p>
        </w:tc>
        <w:tc>
          <w:tcPr>
            <w:tcW w:w="6919" w:type="dxa"/>
            <w:gridSpan w:val="2"/>
            <w:tcBorders>
              <w:top w:val="single" w:sz="4" w:space="0" w:color="auto"/>
              <w:left w:val="single" w:sz="4" w:space="0" w:color="auto"/>
              <w:bottom w:val="single" w:sz="4" w:space="0" w:color="auto"/>
              <w:right w:val="single" w:sz="4" w:space="0" w:color="auto"/>
            </w:tcBorders>
          </w:tcPr>
          <w:p w14:paraId="55D92859" w14:textId="77777777" w:rsidR="000B18C1" w:rsidRDefault="000B18C1" w:rsidP="00863870">
            <w:pPr>
              <w:rPr>
                <w:rFonts w:eastAsia="SimSun"/>
              </w:rPr>
            </w:pPr>
          </w:p>
          <w:p w14:paraId="06EDBFF8" w14:textId="77777777" w:rsidR="000B18C1" w:rsidRDefault="000B18C1" w:rsidP="00863870">
            <w:pPr>
              <w:rPr>
                <w:rFonts w:eastAsia="SimSun"/>
              </w:rPr>
            </w:pPr>
          </w:p>
        </w:tc>
      </w:tr>
      <w:tr w:rsidR="000B18C1" w14:paraId="1E22F403" w14:textId="77777777" w:rsidTr="00D0769D">
        <w:tc>
          <w:tcPr>
            <w:tcW w:w="2715" w:type="dxa"/>
            <w:gridSpan w:val="2"/>
            <w:tcBorders>
              <w:top w:val="single" w:sz="4" w:space="0" w:color="auto"/>
              <w:left w:val="single" w:sz="4" w:space="0" w:color="auto"/>
              <w:bottom w:val="single" w:sz="4" w:space="0" w:color="auto"/>
              <w:right w:val="single" w:sz="4" w:space="0" w:color="auto"/>
            </w:tcBorders>
            <w:hideMark/>
          </w:tcPr>
          <w:p w14:paraId="58E1A80C" w14:textId="77777777" w:rsidR="000B18C1" w:rsidRDefault="000B18C1" w:rsidP="00863870">
            <w:pPr>
              <w:rPr>
                <w:rFonts w:eastAsia="SimSun"/>
                <w:b/>
              </w:rPr>
            </w:pPr>
            <w:r>
              <w:rPr>
                <w:rFonts w:eastAsia="SimSun"/>
                <w:b/>
              </w:rPr>
              <w:t>Telephone Number</w:t>
            </w:r>
          </w:p>
        </w:tc>
        <w:tc>
          <w:tcPr>
            <w:tcW w:w="6919" w:type="dxa"/>
            <w:gridSpan w:val="2"/>
            <w:tcBorders>
              <w:top w:val="single" w:sz="4" w:space="0" w:color="auto"/>
              <w:left w:val="single" w:sz="4" w:space="0" w:color="auto"/>
              <w:bottom w:val="single" w:sz="4" w:space="0" w:color="auto"/>
              <w:right w:val="single" w:sz="4" w:space="0" w:color="auto"/>
            </w:tcBorders>
          </w:tcPr>
          <w:p w14:paraId="63F8C98C" w14:textId="77777777" w:rsidR="000B18C1" w:rsidRDefault="000B18C1" w:rsidP="00863870">
            <w:pPr>
              <w:rPr>
                <w:rFonts w:eastAsia="SimSun"/>
              </w:rPr>
            </w:pPr>
          </w:p>
          <w:p w14:paraId="5A58DCFE" w14:textId="77777777" w:rsidR="000B18C1" w:rsidRDefault="000B18C1" w:rsidP="00863870">
            <w:pPr>
              <w:rPr>
                <w:rFonts w:eastAsia="SimSun"/>
              </w:rPr>
            </w:pPr>
          </w:p>
        </w:tc>
      </w:tr>
      <w:tr w:rsidR="000B18C1" w14:paraId="1DBA739B" w14:textId="77777777" w:rsidTr="00D0769D">
        <w:tc>
          <w:tcPr>
            <w:tcW w:w="2715" w:type="dxa"/>
            <w:gridSpan w:val="2"/>
            <w:tcBorders>
              <w:top w:val="single" w:sz="4" w:space="0" w:color="auto"/>
              <w:left w:val="single" w:sz="4" w:space="0" w:color="auto"/>
              <w:bottom w:val="single" w:sz="4" w:space="0" w:color="auto"/>
              <w:right w:val="single" w:sz="4" w:space="0" w:color="auto"/>
            </w:tcBorders>
          </w:tcPr>
          <w:p w14:paraId="3DF7D49B" w14:textId="77777777" w:rsidR="000B18C1" w:rsidRDefault="000B18C1" w:rsidP="00863870">
            <w:pPr>
              <w:rPr>
                <w:rFonts w:eastAsia="SimSun"/>
                <w:b/>
              </w:rPr>
            </w:pPr>
            <w:r>
              <w:rPr>
                <w:rFonts w:eastAsia="SimSun"/>
                <w:b/>
              </w:rPr>
              <w:t>Email address</w:t>
            </w:r>
          </w:p>
          <w:p w14:paraId="67A41D04" w14:textId="77777777" w:rsidR="000B18C1" w:rsidRDefault="000B18C1" w:rsidP="00863870">
            <w:pPr>
              <w:rPr>
                <w:rFonts w:eastAsia="SimSun"/>
                <w:b/>
              </w:rPr>
            </w:pPr>
          </w:p>
        </w:tc>
        <w:tc>
          <w:tcPr>
            <w:tcW w:w="6919" w:type="dxa"/>
            <w:gridSpan w:val="2"/>
            <w:tcBorders>
              <w:top w:val="single" w:sz="4" w:space="0" w:color="auto"/>
              <w:left w:val="single" w:sz="4" w:space="0" w:color="auto"/>
              <w:bottom w:val="single" w:sz="4" w:space="0" w:color="auto"/>
              <w:right w:val="single" w:sz="4" w:space="0" w:color="auto"/>
            </w:tcBorders>
          </w:tcPr>
          <w:p w14:paraId="1DFA1313" w14:textId="77777777" w:rsidR="000B18C1" w:rsidRDefault="000B18C1" w:rsidP="00863870">
            <w:pPr>
              <w:rPr>
                <w:rFonts w:eastAsia="SimSun"/>
              </w:rPr>
            </w:pPr>
          </w:p>
        </w:tc>
      </w:tr>
    </w:tbl>
    <w:p w14:paraId="14F1C186" w14:textId="77777777" w:rsidR="000B18C1" w:rsidRDefault="000B18C1" w:rsidP="00CA5817">
      <w:pPr>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0B18C1" w14:paraId="35D4CA87" w14:textId="77777777" w:rsidTr="00D0769D">
        <w:tc>
          <w:tcPr>
            <w:tcW w:w="9634" w:type="dxa"/>
            <w:tcBorders>
              <w:top w:val="single" w:sz="4" w:space="0" w:color="auto"/>
              <w:left w:val="single" w:sz="4" w:space="0" w:color="auto"/>
              <w:bottom w:val="single" w:sz="4" w:space="0" w:color="auto"/>
              <w:right w:val="single" w:sz="4" w:space="0" w:color="auto"/>
            </w:tcBorders>
            <w:shd w:val="clear" w:color="auto" w:fill="C0C0C0"/>
          </w:tcPr>
          <w:p w14:paraId="1999FEB5" w14:textId="77777777" w:rsidR="000B18C1" w:rsidRDefault="000B18C1" w:rsidP="00863870">
            <w:pPr>
              <w:rPr>
                <w:rFonts w:eastAsia="SimSun"/>
                <w:b/>
              </w:rPr>
            </w:pPr>
          </w:p>
          <w:p w14:paraId="43CD351A" w14:textId="77777777" w:rsidR="000B18C1" w:rsidRDefault="000B18C1" w:rsidP="00863870">
            <w:pPr>
              <w:shd w:val="clear" w:color="auto" w:fill="C0C0C0"/>
              <w:rPr>
                <w:rFonts w:eastAsia="SimSun"/>
                <w:b/>
              </w:rPr>
            </w:pPr>
            <w:r>
              <w:rPr>
                <w:rFonts w:eastAsia="SimSun"/>
                <w:b/>
              </w:rPr>
              <w:t>Student, learning mentor, and visiting tutor to sign below:</w:t>
            </w:r>
          </w:p>
          <w:p w14:paraId="327B0DFF" w14:textId="77777777" w:rsidR="000B18C1" w:rsidRDefault="000B18C1" w:rsidP="00863870">
            <w:pPr>
              <w:rPr>
                <w:rFonts w:eastAsia="SimSun"/>
                <w:b/>
              </w:rPr>
            </w:pPr>
          </w:p>
        </w:tc>
      </w:tr>
      <w:tr w:rsidR="000B18C1" w14:paraId="4334D9B7" w14:textId="77777777" w:rsidTr="00D0769D">
        <w:tc>
          <w:tcPr>
            <w:tcW w:w="9634" w:type="dxa"/>
            <w:tcBorders>
              <w:top w:val="single" w:sz="4" w:space="0" w:color="auto"/>
              <w:left w:val="single" w:sz="4" w:space="0" w:color="auto"/>
              <w:bottom w:val="single" w:sz="4" w:space="0" w:color="auto"/>
              <w:right w:val="single" w:sz="4" w:space="0" w:color="auto"/>
            </w:tcBorders>
          </w:tcPr>
          <w:p w14:paraId="3F6A5D2F" w14:textId="77777777" w:rsidR="000B18C1" w:rsidRDefault="000B18C1" w:rsidP="00863870">
            <w:pPr>
              <w:rPr>
                <w:rFonts w:eastAsia="SimSun"/>
                <w:b/>
              </w:rPr>
            </w:pPr>
            <w:r>
              <w:rPr>
                <w:rFonts w:eastAsia="SimSun"/>
                <w:b/>
              </w:rPr>
              <w:t>I hereby agree to the terms and conditions outlined above</w:t>
            </w:r>
          </w:p>
          <w:p w14:paraId="6E859A21" w14:textId="77777777" w:rsidR="000B18C1" w:rsidRDefault="000B18C1" w:rsidP="00863870">
            <w:pPr>
              <w:rPr>
                <w:rFonts w:eastAsia="SimSun"/>
                <w:b/>
              </w:rPr>
            </w:pPr>
          </w:p>
          <w:p w14:paraId="1676DDD3" w14:textId="77777777" w:rsidR="000B18C1" w:rsidRDefault="000B18C1" w:rsidP="00863870">
            <w:pPr>
              <w:jc w:val="both"/>
              <w:rPr>
                <w:rFonts w:eastAsia="SimSun"/>
              </w:rPr>
            </w:pPr>
            <w:r>
              <w:rPr>
                <w:rFonts w:eastAsia="SimSun"/>
              </w:rPr>
              <w:t>Signed (student)…………………………………</w:t>
            </w:r>
            <w:r w:rsidRPr="00D0769D">
              <w:rPr>
                <w:rFonts w:eastAsia="SimSun"/>
                <w:i/>
                <w:iCs/>
              </w:rPr>
              <w:t>Claire Walters</w:t>
            </w:r>
            <w:r>
              <w:rPr>
                <w:rFonts w:eastAsia="SimSun"/>
              </w:rPr>
              <w:t xml:space="preserve"> ………………………………</w:t>
            </w:r>
            <w:r>
              <w:rPr>
                <w:rFonts w:eastAsia="SimSun"/>
              </w:rPr>
              <w:tab/>
              <w:t xml:space="preserve"> Date: ………………</w:t>
            </w:r>
          </w:p>
          <w:p w14:paraId="6928A89D" w14:textId="77777777" w:rsidR="000B18C1" w:rsidRDefault="000B18C1" w:rsidP="00863870">
            <w:pPr>
              <w:rPr>
                <w:rFonts w:eastAsia="SimSun"/>
              </w:rPr>
            </w:pPr>
          </w:p>
          <w:p w14:paraId="57D97B61" w14:textId="77777777" w:rsidR="000B18C1" w:rsidRDefault="000B18C1" w:rsidP="00863870">
            <w:pPr>
              <w:rPr>
                <w:rFonts w:eastAsia="SimSun"/>
              </w:rPr>
            </w:pPr>
            <w:r>
              <w:rPr>
                <w:rFonts w:eastAsia="SimSun"/>
              </w:rPr>
              <w:t xml:space="preserve">Signed (learning </w:t>
            </w:r>
            <w:proofErr w:type="gramStart"/>
            <w:r>
              <w:rPr>
                <w:rFonts w:eastAsia="SimSun"/>
              </w:rPr>
              <w:t>mentor)…</w:t>
            </w:r>
            <w:proofErr w:type="gramEnd"/>
            <w:r w:rsidRPr="00AC070C">
              <w:rPr>
                <w:rFonts w:ascii="Bradley Hand ITC" w:eastAsia="SimSun" w:hAnsi="Bradley Hand ITC"/>
                <w:sz w:val="28"/>
                <w:szCs w:val="28"/>
              </w:rPr>
              <w:t>Helen Quarrell</w:t>
            </w:r>
            <w:r>
              <w:rPr>
                <w:rFonts w:eastAsia="SimSun"/>
              </w:rPr>
              <w:t xml:space="preserve"> ……………………………………</w:t>
            </w:r>
            <w:r>
              <w:rPr>
                <w:rFonts w:eastAsia="SimSun"/>
              </w:rPr>
              <w:tab/>
              <w:t>Date 10/08/21……………</w:t>
            </w:r>
          </w:p>
          <w:p w14:paraId="4D5F2B1A" w14:textId="77777777" w:rsidR="000B18C1" w:rsidRDefault="000B18C1" w:rsidP="00863870">
            <w:pPr>
              <w:rPr>
                <w:rFonts w:eastAsia="SimSun"/>
              </w:rPr>
            </w:pPr>
          </w:p>
          <w:p w14:paraId="57056FBE" w14:textId="77777777" w:rsidR="000B18C1" w:rsidRDefault="000B18C1" w:rsidP="00863870">
            <w:pPr>
              <w:rPr>
                <w:rFonts w:eastAsia="SimSun"/>
              </w:rPr>
            </w:pPr>
            <w:r>
              <w:rPr>
                <w:rFonts w:eastAsia="SimSun"/>
              </w:rPr>
              <w:t xml:space="preserve">Signed (visiting </w:t>
            </w:r>
            <w:proofErr w:type="gramStart"/>
            <w:r>
              <w:rPr>
                <w:rFonts w:eastAsia="SimSun"/>
              </w:rPr>
              <w:t>tutor)…</w:t>
            </w:r>
            <w:proofErr w:type="gramEnd"/>
            <w:r>
              <w:rPr>
                <w:rFonts w:eastAsia="SimSun"/>
              </w:rPr>
              <w:t>…………………………………………………….</w:t>
            </w:r>
            <w:r>
              <w:rPr>
                <w:rFonts w:eastAsia="SimSun"/>
              </w:rPr>
              <w:tab/>
              <w:t>Date: …………………</w:t>
            </w:r>
          </w:p>
          <w:p w14:paraId="069CAA10" w14:textId="77777777" w:rsidR="000B18C1" w:rsidRDefault="000B18C1" w:rsidP="00863870">
            <w:pPr>
              <w:rPr>
                <w:rFonts w:eastAsia="SimSun"/>
                <w:b/>
              </w:rPr>
            </w:pPr>
          </w:p>
        </w:tc>
      </w:tr>
    </w:tbl>
    <w:p w14:paraId="5D911A45" w14:textId="77777777" w:rsidR="000B18C1" w:rsidRDefault="000B18C1" w:rsidP="00CA5817">
      <w:pPr>
        <w:rPr>
          <w:b/>
        </w:rPr>
      </w:pPr>
    </w:p>
    <w:p w14:paraId="22A9AC46" w14:textId="77777777" w:rsidR="000B18C1" w:rsidRDefault="000B18C1" w:rsidP="00CA5817">
      <w:pPr>
        <w:rPr>
          <w:b/>
        </w:rPr>
      </w:pPr>
    </w:p>
    <w:p w14:paraId="6242BFC9" w14:textId="77777777" w:rsidR="000B18C1" w:rsidRDefault="000B18C1" w:rsidP="00CA5817">
      <w:pPr>
        <w:rPr>
          <w:b/>
        </w:rPr>
      </w:pPr>
    </w:p>
    <w:p w14:paraId="35C4715D" w14:textId="77777777" w:rsidR="000B18C1" w:rsidRDefault="000B18C1" w:rsidP="00CA5817">
      <w:pPr>
        <w:rPr>
          <w:b/>
        </w:rPr>
      </w:pPr>
    </w:p>
    <w:p w14:paraId="4C3DD37A" w14:textId="77777777" w:rsidR="000B18C1" w:rsidRDefault="000B18C1"/>
    <w:p w14:paraId="09336559" w14:textId="77777777" w:rsidR="001D6419" w:rsidRDefault="001D6419"/>
    <w:sectPr w:rsidR="001D6419" w:rsidSect="00B07E4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B6E16" w14:textId="77777777" w:rsidR="002F7E14" w:rsidRDefault="002F7E14" w:rsidP="00F77384">
      <w:r>
        <w:separator/>
      </w:r>
    </w:p>
  </w:endnote>
  <w:endnote w:type="continuationSeparator" w:id="0">
    <w:p w14:paraId="7D085F72" w14:textId="77777777" w:rsidR="002F7E14" w:rsidRDefault="002F7E14" w:rsidP="00F7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B0604020202020204"/>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Freestyle Script">
    <w:panose1 w:val="030804020302050B0404"/>
    <w:charset w:val="4D"/>
    <w:family w:val="script"/>
    <w:pitch w:val="variable"/>
    <w:sig w:usb0="00000003" w:usb1="00000000" w:usb2="00000000" w:usb3="00000000" w:csb0="00000001" w:csb1="00000000"/>
  </w:font>
  <w:font w:name="Lucida Handwriting">
    <w:panose1 w:val="03010101010101010101"/>
    <w:charset w:val="4D"/>
    <w:family w:val="script"/>
    <w:pitch w:val="variable"/>
    <w:sig w:usb0="00000003" w:usb1="00000000" w:usb2="00000000" w:usb3="00000000" w:csb0="00000001"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34447137"/>
      <w:docPartObj>
        <w:docPartGallery w:val="Page Numbers (Bottom of Page)"/>
        <w:docPartUnique/>
      </w:docPartObj>
    </w:sdtPr>
    <w:sdtContent>
      <w:p w14:paraId="30E5F86B" w14:textId="6E99EABD" w:rsidR="00B8275F" w:rsidRDefault="00B8275F" w:rsidP="004A3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CE410" w14:textId="77777777" w:rsidR="00B8275F" w:rsidRDefault="00B8275F" w:rsidP="00E908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940035"/>
      <w:docPartObj>
        <w:docPartGallery w:val="Page Numbers (Bottom of Page)"/>
        <w:docPartUnique/>
      </w:docPartObj>
    </w:sdtPr>
    <w:sdtContent>
      <w:p w14:paraId="54E060AE" w14:textId="4FB67804" w:rsidR="00B8275F" w:rsidRDefault="00B8275F" w:rsidP="004A3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4749A1" w14:textId="77777777" w:rsidR="00B8275F" w:rsidRDefault="00B8275F" w:rsidP="00E9089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316131"/>
      <w:docPartObj>
        <w:docPartGallery w:val="Page Numbers (Bottom of Page)"/>
        <w:docPartUnique/>
      </w:docPartObj>
    </w:sdtPr>
    <w:sdtContent>
      <w:p w14:paraId="7544F93F" w14:textId="0D7E0C28" w:rsidR="00B8275F" w:rsidRDefault="00B8275F" w:rsidP="004A3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81952F" w14:textId="77777777" w:rsidR="00B8275F" w:rsidRDefault="00B8275F" w:rsidP="00F77384">
    <w:pPr>
      <w:pStyle w:val="Footer"/>
      <w:ind w:right="360"/>
    </w:pPr>
  </w:p>
  <w:p w14:paraId="4862D866" w14:textId="77777777" w:rsidR="00B8275F" w:rsidRDefault="00B8275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6942992"/>
      <w:docPartObj>
        <w:docPartGallery w:val="Page Numbers (Bottom of Page)"/>
        <w:docPartUnique/>
      </w:docPartObj>
    </w:sdtPr>
    <w:sdtContent>
      <w:p w14:paraId="48C5430E" w14:textId="48A5DD5C" w:rsidR="00B8275F" w:rsidRDefault="00B8275F" w:rsidP="004A3A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58A52C" w14:textId="77777777" w:rsidR="00B8275F" w:rsidRDefault="00B8275F" w:rsidP="00F77384">
    <w:pPr>
      <w:pStyle w:val="Footer"/>
      <w:ind w:right="360"/>
    </w:pPr>
  </w:p>
  <w:p w14:paraId="5D827EF4" w14:textId="77777777" w:rsidR="00B8275F" w:rsidRDefault="00B827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60F00" w14:textId="77777777" w:rsidR="002F7E14" w:rsidRDefault="002F7E14" w:rsidP="00F77384">
      <w:r>
        <w:separator/>
      </w:r>
    </w:p>
  </w:footnote>
  <w:footnote w:type="continuationSeparator" w:id="0">
    <w:p w14:paraId="1CFBFDD6" w14:textId="77777777" w:rsidR="002F7E14" w:rsidRDefault="002F7E14" w:rsidP="00F773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52DDD"/>
    <w:multiLevelType w:val="hybridMultilevel"/>
    <w:tmpl w:val="671E7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50BA3"/>
    <w:multiLevelType w:val="hybridMultilevel"/>
    <w:tmpl w:val="22F8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D257D"/>
    <w:multiLevelType w:val="multilevel"/>
    <w:tmpl w:val="DC6A567A"/>
    <w:lvl w:ilvl="0">
      <w:numFmt w:val="bullet"/>
      <w:lvlText w:val=""/>
      <w:lvlJc w:val="left"/>
      <w:pPr>
        <w:ind w:left="720" w:hanging="360"/>
      </w:pPr>
      <w:rPr>
        <w:rFonts w:ascii="Wingdings" w:hAnsi="Wingdings"/>
        <w:color w:val="auto"/>
      </w:rPr>
    </w:lvl>
    <w:lvl w:ilvl="1">
      <w:numFmt w:val="bullet"/>
      <w:lvlText w:val=""/>
      <w:lvlJc w:val="left"/>
      <w:pPr>
        <w:ind w:left="1440" w:hanging="360"/>
      </w:pPr>
      <w:rPr>
        <w:rFonts w:ascii="Symbol" w:hAnsi="Symbol"/>
        <w:color w:val="auto"/>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E817813"/>
    <w:multiLevelType w:val="hybridMultilevel"/>
    <w:tmpl w:val="8EBE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D7C69"/>
    <w:multiLevelType w:val="multilevel"/>
    <w:tmpl w:val="1AE88E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2A2C97"/>
    <w:multiLevelType w:val="hybridMultilevel"/>
    <w:tmpl w:val="C9BCA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97F1D"/>
    <w:multiLevelType w:val="multilevel"/>
    <w:tmpl w:val="813432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8AA4AD6"/>
    <w:multiLevelType w:val="multilevel"/>
    <w:tmpl w:val="668441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D0510A"/>
    <w:multiLevelType w:val="hybridMultilevel"/>
    <w:tmpl w:val="6E703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05A2D"/>
    <w:multiLevelType w:val="multilevel"/>
    <w:tmpl w:val="94BA4912"/>
    <w:lvl w:ilvl="0">
      <w:numFmt w:val="bullet"/>
      <w:lvlText w:val=""/>
      <w:lvlJc w:val="left"/>
      <w:pPr>
        <w:ind w:left="720" w:hanging="360"/>
      </w:pPr>
      <w:rPr>
        <w:rFonts w:ascii="Wingdings" w:hAnsi="Wingdings"/>
        <w:color w:val="auto"/>
      </w:rPr>
    </w:lvl>
    <w:lvl w:ilvl="1">
      <w:numFmt w:val="bullet"/>
      <w:lvlText w:val=""/>
      <w:lvlJc w:val="left"/>
      <w:pPr>
        <w:ind w:left="1440" w:hanging="360"/>
      </w:pPr>
      <w:rPr>
        <w:rFonts w:ascii="Symbol" w:hAnsi="Symbol"/>
        <w:color w:val="auto"/>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43D4211"/>
    <w:multiLevelType w:val="hybridMultilevel"/>
    <w:tmpl w:val="AFC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2705D5"/>
    <w:multiLevelType w:val="hybridMultilevel"/>
    <w:tmpl w:val="C800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45720F"/>
    <w:multiLevelType w:val="hybridMultilevel"/>
    <w:tmpl w:val="0EBE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42C43"/>
    <w:multiLevelType w:val="hybridMultilevel"/>
    <w:tmpl w:val="96407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501017"/>
    <w:multiLevelType w:val="hybridMultilevel"/>
    <w:tmpl w:val="E0D8461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5" w15:restartNumberingAfterBreak="0">
    <w:nsid w:val="5DDC031D"/>
    <w:multiLevelType w:val="hybridMultilevel"/>
    <w:tmpl w:val="19AE9A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E01287B"/>
    <w:multiLevelType w:val="hybridMultilevel"/>
    <w:tmpl w:val="6E4E1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314FCB"/>
    <w:multiLevelType w:val="hybridMultilevel"/>
    <w:tmpl w:val="CEEC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67146"/>
    <w:multiLevelType w:val="hybridMultilevel"/>
    <w:tmpl w:val="C39817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FC656EC"/>
    <w:multiLevelType w:val="multilevel"/>
    <w:tmpl w:val="E2C6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E90DAC"/>
    <w:multiLevelType w:val="hybridMultilevel"/>
    <w:tmpl w:val="BF0C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1"/>
  </w:num>
  <w:num w:numId="4">
    <w:abstractNumId w:val="8"/>
  </w:num>
  <w:num w:numId="5">
    <w:abstractNumId w:val="10"/>
  </w:num>
  <w:num w:numId="6">
    <w:abstractNumId w:val="13"/>
  </w:num>
  <w:num w:numId="7">
    <w:abstractNumId w:val="1"/>
  </w:num>
  <w:num w:numId="8">
    <w:abstractNumId w:val="14"/>
  </w:num>
  <w:num w:numId="9">
    <w:abstractNumId w:val="20"/>
  </w:num>
  <w:num w:numId="10">
    <w:abstractNumId w:val="0"/>
  </w:num>
  <w:num w:numId="11">
    <w:abstractNumId w:val="12"/>
  </w:num>
  <w:num w:numId="12">
    <w:abstractNumId w:val="16"/>
  </w:num>
  <w:num w:numId="13">
    <w:abstractNumId w:val="15"/>
  </w:num>
  <w:num w:numId="14">
    <w:abstractNumId w:val="17"/>
  </w:num>
  <w:num w:numId="15">
    <w:abstractNumId w:val="18"/>
  </w:num>
  <w:num w:numId="16">
    <w:abstractNumId w:val="3"/>
  </w:num>
  <w:num w:numId="17">
    <w:abstractNumId w:val="19"/>
  </w:num>
  <w:num w:numId="18">
    <w:abstractNumId w:val="9"/>
  </w:num>
  <w:num w:numId="19">
    <w:abstractNumId w:val="4"/>
  </w:num>
  <w:num w:numId="20">
    <w:abstractNumId w:val="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419"/>
    <w:rsid w:val="0001644F"/>
    <w:rsid w:val="00082A4E"/>
    <w:rsid w:val="00092B5D"/>
    <w:rsid w:val="000A29B5"/>
    <w:rsid w:val="000B18C1"/>
    <w:rsid w:val="00104B85"/>
    <w:rsid w:val="00173E05"/>
    <w:rsid w:val="001D6419"/>
    <w:rsid w:val="00207FBC"/>
    <w:rsid w:val="00225E25"/>
    <w:rsid w:val="00254B84"/>
    <w:rsid w:val="00264F5D"/>
    <w:rsid w:val="002C32FB"/>
    <w:rsid w:val="002C64A8"/>
    <w:rsid w:val="002F7E14"/>
    <w:rsid w:val="0036634A"/>
    <w:rsid w:val="003A6A0A"/>
    <w:rsid w:val="003E4E6E"/>
    <w:rsid w:val="004A3A8C"/>
    <w:rsid w:val="005C52A5"/>
    <w:rsid w:val="006A5E79"/>
    <w:rsid w:val="006B623E"/>
    <w:rsid w:val="007C4F16"/>
    <w:rsid w:val="007D60A2"/>
    <w:rsid w:val="008F55A7"/>
    <w:rsid w:val="008F74E7"/>
    <w:rsid w:val="00940E4A"/>
    <w:rsid w:val="009F2263"/>
    <w:rsid w:val="00A0726C"/>
    <w:rsid w:val="00B07E4B"/>
    <w:rsid w:val="00B8275F"/>
    <w:rsid w:val="00B85D8C"/>
    <w:rsid w:val="00B8673D"/>
    <w:rsid w:val="00CF46C3"/>
    <w:rsid w:val="00DC272F"/>
    <w:rsid w:val="00E13E12"/>
    <w:rsid w:val="00E24C59"/>
    <w:rsid w:val="00E90894"/>
    <w:rsid w:val="00E92CC0"/>
    <w:rsid w:val="00EC1399"/>
    <w:rsid w:val="00F77384"/>
    <w:rsid w:val="00FB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3165"/>
  <w15:chartTrackingRefBased/>
  <w15:docId w15:val="{A0F8AC48-F3B6-B24C-9A97-8103B4AF7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D6419"/>
    <w:pPr>
      <w:keepNext/>
      <w:spacing w:before="240" w:after="60"/>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D6419"/>
    <w:rPr>
      <w:rFonts w:ascii="Arial" w:eastAsia="Times New Roman" w:hAnsi="Arial" w:cs="Arial"/>
      <w:b/>
      <w:bCs/>
      <w:kern w:val="32"/>
      <w:sz w:val="32"/>
      <w:szCs w:val="32"/>
      <w:lang w:eastAsia="en-GB"/>
    </w:rPr>
  </w:style>
  <w:style w:type="table" w:styleId="TableGrid">
    <w:name w:val="Table Grid"/>
    <w:basedOn w:val="TableNormal"/>
    <w:uiPriority w:val="39"/>
    <w:rsid w:val="001D641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1D6419"/>
    <w:pPr>
      <w:overflowPunct w:val="0"/>
      <w:autoSpaceDE w:val="0"/>
      <w:autoSpaceDN w:val="0"/>
      <w:adjustRightInd w:val="0"/>
      <w:ind w:left="-426" w:right="-539"/>
      <w:textAlignment w:val="baseline"/>
    </w:pPr>
    <w:rPr>
      <w:rFonts w:ascii="Times New Roman" w:eastAsia="Times New Roman" w:hAnsi="Times New Roman" w:cs="Times New Roman"/>
      <w:b/>
      <w:i/>
      <w:sz w:val="22"/>
      <w:szCs w:val="20"/>
      <w:lang w:eastAsia="en-GB"/>
    </w:rPr>
  </w:style>
  <w:style w:type="paragraph" w:styleId="ListParagraph">
    <w:name w:val="List Paragraph"/>
    <w:basedOn w:val="Normal"/>
    <w:qFormat/>
    <w:rsid w:val="001D6419"/>
    <w:pPr>
      <w:spacing w:after="160" w:line="259" w:lineRule="auto"/>
      <w:ind w:left="720"/>
      <w:contextualSpacing/>
    </w:pPr>
    <w:rPr>
      <w:sz w:val="22"/>
      <w:szCs w:val="22"/>
    </w:rPr>
  </w:style>
  <w:style w:type="character" w:styleId="Hyperlink">
    <w:name w:val="Hyperlink"/>
    <w:basedOn w:val="DefaultParagraphFont"/>
    <w:uiPriority w:val="99"/>
    <w:unhideWhenUsed/>
    <w:rsid w:val="001D6419"/>
    <w:rPr>
      <w:color w:val="0563C1" w:themeColor="hyperlink"/>
      <w:u w:val="single"/>
    </w:rPr>
  </w:style>
  <w:style w:type="character" w:styleId="Emphasis">
    <w:name w:val="Emphasis"/>
    <w:basedOn w:val="DefaultParagraphFont"/>
    <w:uiPriority w:val="20"/>
    <w:qFormat/>
    <w:rsid w:val="001D6419"/>
    <w:rPr>
      <w:i/>
      <w:iCs/>
    </w:rPr>
  </w:style>
  <w:style w:type="paragraph" w:styleId="NormalWeb">
    <w:name w:val="Normal (Web)"/>
    <w:basedOn w:val="Normal"/>
    <w:uiPriority w:val="99"/>
    <w:unhideWhenUsed/>
    <w:rsid w:val="001D641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1D6419"/>
  </w:style>
  <w:style w:type="character" w:styleId="CommentReference">
    <w:name w:val="annotation reference"/>
    <w:basedOn w:val="DefaultParagraphFont"/>
    <w:uiPriority w:val="99"/>
    <w:semiHidden/>
    <w:unhideWhenUsed/>
    <w:rsid w:val="001D6419"/>
    <w:rPr>
      <w:sz w:val="16"/>
      <w:szCs w:val="16"/>
    </w:rPr>
  </w:style>
  <w:style w:type="paragraph" w:styleId="CommentText">
    <w:name w:val="annotation text"/>
    <w:basedOn w:val="Normal"/>
    <w:link w:val="CommentTextChar"/>
    <w:uiPriority w:val="99"/>
    <w:unhideWhenUsed/>
    <w:rsid w:val="001D6419"/>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1D6419"/>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1D641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D6419"/>
    <w:rPr>
      <w:rFonts w:ascii="Times New Roman" w:hAnsi="Times New Roman" w:cs="Times New Roman"/>
      <w:sz w:val="18"/>
      <w:szCs w:val="18"/>
    </w:rPr>
  </w:style>
  <w:style w:type="paragraph" w:customStyle="1" w:styleId="comp">
    <w:name w:val="comp"/>
    <w:basedOn w:val="Normal"/>
    <w:rsid w:val="001D6419"/>
    <w:pPr>
      <w:spacing w:before="100" w:beforeAutospacing="1" w:after="100" w:afterAutospacing="1"/>
    </w:pPr>
    <w:rPr>
      <w:rFonts w:ascii="Times New Roman" w:eastAsia="Times New Roman" w:hAnsi="Times New Roman" w:cs="Times New Roman"/>
      <w:lang w:eastAsia="en-GB"/>
    </w:rPr>
  </w:style>
  <w:style w:type="character" w:customStyle="1" w:styleId="note">
    <w:name w:val="note"/>
    <w:basedOn w:val="DefaultParagraphFont"/>
    <w:rsid w:val="00104B85"/>
  </w:style>
  <w:style w:type="paragraph" w:styleId="Footer">
    <w:name w:val="footer"/>
    <w:basedOn w:val="Normal"/>
    <w:link w:val="FooterChar"/>
    <w:uiPriority w:val="99"/>
    <w:unhideWhenUsed/>
    <w:rsid w:val="00F77384"/>
    <w:pPr>
      <w:tabs>
        <w:tab w:val="center" w:pos="4513"/>
        <w:tab w:val="right" w:pos="9026"/>
      </w:tabs>
    </w:pPr>
  </w:style>
  <w:style w:type="character" w:customStyle="1" w:styleId="FooterChar">
    <w:name w:val="Footer Char"/>
    <w:basedOn w:val="DefaultParagraphFont"/>
    <w:link w:val="Footer"/>
    <w:uiPriority w:val="99"/>
    <w:rsid w:val="00F77384"/>
  </w:style>
  <w:style w:type="character" w:styleId="PageNumber">
    <w:name w:val="page number"/>
    <w:basedOn w:val="DefaultParagraphFont"/>
    <w:uiPriority w:val="99"/>
    <w:semiHidden/>
    <w:unhideWhenUsed/>
    <w:rsid w:val="00F77384"/>
  </w:style>
  <w:style w:type="character" w:styleId="UnresolvedMention">
    <w:name w:val="Unresolved Mention"/>
    <w:basedOn w:val="DefaultParagraphFont"/>
    <w:uiPriority w:val="99"/>
    <w:semiHidden/>
    <w:unhideWhenUsed/>
    <w:rsid w:val="00E90894"/>
    <w:rPr>
      <w:color w:val="605E5C"/>
      <w:shd w:val="clear" w:color="auto" w:fill="E1DFDD"/>
    </w:rPr>
  </w:style>
  <w:style w:type="paragraph" w:customStyle="1" w:styleId="TableParagraph">
    <w:name w:val="Table Paragraph"/>
    <w:basedOn w:val="Normal"/>
    <w:uiPriority w:val="1"/>
    <w:qFormat/>
    <w:rsid w:val="00082A4E"/>
    <w:pPr>
      <w:widowControl w:val="0"/>
      <w:autoSpaceDE w:val="0"/>
      <w:autoSpaceDN w:val="0"/>
    </w:pPr>
    <w:rPr>
      <w:rFonts w:ascii="Calibri" w:eastAsia="Calibri" w:hAnsi="Calibri" w:cs="Calibri"/>
      <w:sz w:val="22"/>
      <w:szCs w:val="22"/>
      <w:lang w:val="en-US"/>
    </w:rPr>
  </w:style>
  <w:style w:type="paragraph" w:styleId="Header">
    <w:name w:val="header"/>
    <w:basedOn w:val="Normal"/>
    <w:link w:val="HeaderChar"/>
    <w:uiPriority w:val="99"/>
    <w:unhideWhenUsed/>
    <w:rsid w:val="00940E4A"/>
    <w:pPr>
      <w:tabs>
        <w:tab w:val="center" w:pos="4513"/>
        <w:tab w:val="right" w:pos="9026"/>
      </w:tabs>
    </w:pPr>
  </w:style>
  <w:style w:type="character" w:customStyle="1" w:styleId="HeaderChar">
    <w:name w:val="Header Char"/>
    <w:basedOn w:val="DefaultParagraphFont"/>
    <w:link w:val="Header"/>
    <w:uiPriority w:val="99"/>
    <w:rsid w:val="00940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04836">
      <w:bodyDiv w:val="1"/>
      <w:marLeft w:val="0"/>
      <w:marRight w:val="0"/>
      <w:marTop w:val="0"/>
      <w:marBottom w:val="0"/>
      <w:divBdr>
        <w:top w:val="none" w:sz="0" w:space="0" w:color="auto"/>
        <w:left w:val="none" w:sz="0" w:space="0" w:color="auto"/>
        <w:bottom w:val="none" w:sz="0" w:space="0" w:color="auto"/>
        <w:right w:val="none" w:sz="0" w:space="0" w:color="auto"/>
      </w:divBdr>
    </w:div>
    <w:div w:id="408503668">
      <w:bodyDiv w:val="1"/>
      <w:marLeft w:val="0"/>
      <w:marRight w:val="0"/>
      <w:marTop w:val="0"/>
      <w:marBottom w:val="0"/>
      <w:divBdr>
        <w:top w:val="none" w:sz="0" w:space="0" w:color="auto"/>
        <w:left w:val="none" w:sz="0" w:space="0" w:color="auto"/>
        <w:bottom w:val="none" w:sz="0" w:space="0" w:color="auto"/>
        <w:right w:val="none" w:sz="0" w:space="0" w:color="auto"/>
      </w:divBdr>
    </w:div>
    <w:div w:id="635259956">
      <w:bodyDiv w:val="1"/>
      <w:marLeft w:val="0"/>
      <w:marRight w:val="0"/>
      <w:marTop w:val="0"/>
      <w:marBottom w:val="0"/>
      <w:divBdr>
        <w:top w:val="none" w:sz="0" w:space="0" w:color="auto"/>
        <w:left w:val="none" w:sz="0" w:space="0" w:color="auto"/>
        <w:bottom w:val="none" w:sz="0" w:space="0" w:color="auto"/>
        <w:right w:val="none" w:sz="0" w:space="0" w:color="auto"/>
      </w:divBdr>
    </w:div>
    <w:div w:id="932740205">
      <w:bodyDiv w:val="1"/>
      <w:marLeft w:val="0"/>
      <w:marRight w:val="0"/>
      <w:marTop w:val="0"/>
      <w:marBottom w:val="0"/>
      <w:divBdr>
        <w:top w:val="none" w:sz="0" w:space="0" w:color="auto"/>
        <w:left w:val="none" w:sz="0" w:space="0" w:color="auto"/>
        <w:bottom w:val="none" w:sz="0" w:space="0" w:color="auto"/>
        <w:right w:val="none" w:sz="0" w:space="0" w:color="auto"/>
      </w:divBdr>
    </w:div>
    <w:div w:id="1405955225">
      <w:bodyDiv w:val="1"/>
      <w:marLeft w:val="0"/>
      <w:marRight w:val="0"/>
      <w:marTop w:val="0"/>
      <w:marBottom w:val="0"/>
      <w:divBdr>
        <w:top w:val="none" w:sz="0" w:space="0" w:color="auto"/>
        <w:left w:val="none" w:sz="0" w:space="0" w:color="auto"/>
        <w:bottom w:val="none" w:sz="0" w:space="0" w:color="auto"/>
        <w:right w:val="none" w:sz="0" w:space="0" w:color="auto"/>
      </w:divBdr>
      <w:divsChild>
        <w:div w:id="1436054181">
          <w:marLeft w:val="0"/>
          <w:marRight w:val="0"/>
          <w:marTop w:val="0"/>
          <w:marBottom w:val="0"/>
          <w:divBdr>
            <w:top w:val="none" w:sz="0" w:space="0" w:color="auto"/>
            <w:left w:val="none" w:sz="0" w:space="0" w:color="auto"/>
            <w:bottom w:val="none" w:sz="0" w:space="0" w:color="auto"/>
            <w:right w:val="none" w:sz="0" w:space="0" w:color="auto"/>
          </w:divBdr>
        </w:div>
      </w:divsChild>
    </w:div>
    <w:div w:id="1689213367">
      <w:bodyDiv w:val="1"/>
      <w:marLeft w:val="0"/>
      <w:marRight w:val="0"/>
      <w:marTop w:val="0"/>
      <w:marBottom w:val="0"/>
      <w:divBdr>
        <w:top w:val="none" w:sz="0" w:space="0" w:color="auto"/>
        <w:left w:val="none" w:sz="0" w:space="0" w:color="auto"/>
        <w:bottom w:val="none" w:sz="0" w:space="0" w:color="auto"/>
        <w:right w:val="none" w:sz="0" w:space="0" w:color="auto"/>
      </w:divBdr>
    </w:div>
    <w:div w:id="1813786447">
      <w:bodyDiv w:val="1"/>
      <w:marLeft w:val="0"/>
      <w:marRight w:val="0"/>
      <w:marTop w:val="0"/>
      <w:marBottom w:val="0"/>
      <w:divBdr>
        <w:top w:val="none" w:sz="0" w:space="0" w:color="auto"/>
        <w:left w:val="none" w:sz="0" w:space="0" w:color="auto"/>
        <w:bottom w:val="none" w:sz="0" w:space="0" w:color="auto"/>
        <w:right w:val="none" w:sz="0" w:space="0" w:color="auto"/>
      </w:divBdr>
    </w:div>
    <w:div w:id="2147234260">
      <w:bodyDiv w:val="1"/>
      <w:marLeft w:val="0"/>
      <w:marRight w:val="0"/>
      <w:marTop w:val="0"/>
      <w:marBottom w:val="0"/>
      <w:divBdr>
        <w:top w:val="none" w:sz="0" w:space="0" w:color="auto"/>
        <w:left w:val="none" w:sz="0" w:space="0" w:color="auto"/>
        <w:bottom w:val="none" w:sz="0" w:space="0" w:color="auto"/>
        <w:right w:val="none" w:sz="0" w:space="0" w:color="auto"/>
      </w:divBdr>
      <w:divsChild>
        <w:div w:id="1412435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62</Pages>
  <Words>12295</Words>
  <Characters>70086</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Ann-Marie Walters (1707602)</dc:creator>
  <cp:keywords/>
  <dc:description/>
  <cp:lastModifiedBy>Claire Ann-Marie Walters (1707602)</cp:lastModifiedBy>
  <cp:revision>16</cp:revision>
  <dcterms:created xsi:type="dcterms:W3CDTF">2021-08-13T13:19:00Z</dcterms:created>
  <dcterms:modified xsi:type="dcterms:W3CDTF">2021-08-17T09:34:00Z</dcterms:modified>
</cp:coreProperties>
</file>