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F7BB7" w14:textId="3F99AFA0" w:rsidR="00EC11D0" w:rsidRPr="00046F4D" w:rsidRDefault="00A475B9"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A report on Marketing Analysis of Puma</w:t>
      </w:r>
    </w:p>
    <w:p w14:paraId="05F36E9C" w14:textId="77777777" w:rsidR="00EC11D0"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br w:type="page"/>
      </w:r>
    </w:p>
    <w:p w14:paraId="7867C266" w14:textId="77777777" w:rsidR="00A06BF7" w:rsidRPr="00046F4D" w:rsidRDefault="00A06BF7" w:rsidP="00046F4D">
      <w:pPr>
        <w:spacing w:line="360" w:lineRule="auto"/>
        <w:jc w:val="both"/>
        <w:rPr>
          <w:rFonts w:ascii="Times New Roman" w:hAnsi="Times New Roman" w:cs="Times New Roman"/>
          <w:b/>
          <w:bCs/>
          <w:sz w:val="24"/>
          <w:szCs w:val="24"/>
        </w:rPr>
      </w:pPr>
    </w:p>
    <w:p w14:paraId="3305D0F4" w14:textId="2D6A3F98" w:rsidR="00A475B9" w:rsidRPr="00046F4D" w:rsidRDefault="00A475B9"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Abstract</w:t>
      </w:r>
    </w:p>
    <w:p w14:paraId="56BEB432" w14:textId="70F682D9" w:rsidR="00EC11D0" w:rsidRPr="00046F4D" w:rsidRDefault="009B62BE"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is among the biggest suppliers of sport-lifestyle footwear, clothing, and accessories worldwide. The companies PUMA, Cobra Golf, and </w:t>
      </w:r>
      <w:proofErr w:type="spellStart"/>
      <w:r w:rsidRPr="00046F4D">
        <w:rPr>
          <w:rFonts w:ascii="Times New Roman" w:hAnsi="Times New Roman" w:cs="Times New Roman"/>
          <w:sz w:val="24"/>
          <w:szCs w:val="24"/>
        </w:rPr>
        <w:t>Tretorn</w:t>
      </w:r>
      <w:proofErr w:type="spellEnd"/>
      <w:r w:rsidRPr="00046F4D">
        <w:rPr>
          <w:rFonts w:ascii="Times New Roman" w:hAnsi="Times New Roman" w:cs="Times New Roman"/>
          <w:sz w:val="24"/>
          <w:szCs w:val="24"/>
        </w:rPr>
        <w:t xml:space="preserve"> are owned by the PUMA Corporation. The corporation has over 9,000 employees globally and delivers its goods in more than 120 nations.</w:t>
      </w:r>
      <w:r w:rsidRPr="00046F4D">
        <w:rPr>
          <w:rFonts w:ascii="Times New Roman" w:hAnsi="Times New Roman" w:cs="Times New Roman"/>
          <w:sz w:val="24"/>
          <w:szCs w:val="24"/>
        </w:rPr>
        <w:t xml:space="preserve"> The report undertakes the marketing and strategic analysis of PUMA </w:t>
      </w:r>
      <w:r w:rsidR="002740D0" w:rsidRPr="00046F4D">
        <w:rPr>
          <w:rFonts w:ascii="Times New Roman" w:hAnsi="Times New Roman" w:cs="Times New Roman"/>
          <w:sz w:val="24"/>
          <w:szCs w:val="24"/>
        </w:rPr>
        <w:t xml:space="preserve">by describing the model of PESTLE, SWOT and Porter’s five forces in relation </w:t>
      </w:r>
      <w:r w:rsidR="000145FB" w:rsidRPr="00046F4D">
        <w:rPr>
          <w:rFonts w:ascii="Times New Roman" w:hAnsi="Times New Roman" w:cs="Times New Roman"/>
          <w:sz w:val="24"/>
          <w:szCs w:val="24"/>
        </w:rPr>
        <w:t>to</w:t>
      </w:r>
      <w:r w:rsidR="002740D0" w:rsidRPr="00046F4D">
        <w:rPr>
          <w:rFonts w:ascii="Times New Roman" w:hAnsi="Times New Roman" w:cs="Times New Roman"/>
          <w:sz w:val="24"/>
          <w:szCs w:val="24"/>
        </w:rPr>
        <w:t xml:space="preserve"> the company. </w:t>
      </w:r>
    </w:p>
    <w:p w14:paraId="3C06A064" w14:textId="77777777" w:rsidR="00EC11D0" w:rsidRPr="00046F4D" w:rsidRDefault="00EC11D0"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br w:type="page"/>
      </w:r>
    </w:p>
    <w:p w14:paraId="3F02FED2" w14:textId="77777777" w:rsidR="00A401C8" w:rsidRPr="00046F4D" w:rsidRDefault="00A401C8" w:rsidP="00046F4D">
      <w:pPr>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124980134"/>
        <w:docPartObj>
          <w:docPartGallery w:val="Table of Contents"/>
          <w:docPartUnique/>
        </w:docPartObj>
      </w:sdtPr>
      <w:sdtEndPr>
        <w:rPr>
          <w:rFonts w:eastAsiaTheme="minorHAnsi"/>
          <w:b/>
          <w:bCs/>
          <w:noProof/>
          <w:color w:val="auto"/>
          <w:lang w:val="en-IN"/>
        </w:rPr>
      </w:sdtEndPr>
      <w:sdtContent>
        <w:p w14:paraId="3EF1A49D" w14:textId="1BA428B0" w:rsidR="00EC11D0" w:rsidRPr="00046F4D" w:rsidRDefault="00EC11D0" w:rsidP="00046F4D">
          <w:pPr>
            <w:pStyle w:val="TOCHeading"/>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Contents</w:t>
          </w:r>
        </w:p>
        <w:p w14:paraId="4B9E6302" w14:textId="6C9DBF3C"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r w:rsidRPr="00046F4D">
            <w:rPr>
              <w:rFonts w:ascii="Times New Roman" w:hAnsi="Times New Roman" w:cs="Times New Roman"/>
              <w:sz w:val="24"/>
              <w:szCs w:val="24"/>
            </w:rPr>
            <w:fldChar w:fldCharType="begin"/>
          </w:r>
          <w:r w:rsidRPr="00046F4D">
            <w:rPr>
              <w:rFonts w:ascii="Times New Roman" w:hAnsi="Times New Roman" w:cs="Times New Roman"/>
              <w:sz w:val="24"/>
              <w:szCs w:val="24"/>
            </w:rPr>
            <w:instrText xml:space="preserve"> TOC \o "1-3" \h \z \u </w:instrText>
          </w:r>
          <w:r w:rsidRPr="00046F4D">
            <w:rPr>
              <w:rFonts w:ascii="Times New Roman" w:hAnsi="Times New Roman" w:cs="Times New Roman"/>
              <w:sz w:val="24"/>
              <w:szCs w:val="24"/>
            </w:rPr>
            <w:fldChar w:fldCharType="separate"/>
          </w:r>
          <w:hyperlink w:anchor="_Toc111889524" w:history="1">
            <w:r w:rsidRPr="00046F4D">
              <w:rPr>
                <w:rStyle w:val="Hyperlink"/>
                <w:rFonts w:ascii="Times New Roman" w:hAnsi="Times New Roman" w:cs="Times New Roman"/>
                <w:b/>
                <w:bCs/>
                <w:noProof/>
                <w:sz w:val="24"/>
                <w:szCs w:val="24"/>
              </w:rPr>
              <w:t>1. Introduction</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_Toc111889524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2</w:t>
            </w:r>
            <w:r w:rsidRPr="00046F4D">
              <w:rPr>
                <w:rFonts w:ascii="Times New Roman" w:hAnsi="Times New Roman" w:cs="Times New Roman"/>
                <w:noProof/>
                <w:webHidden/>
                <w:sz w:val="24"/>
                <w:szCs w:val="24"/>
              </w:rPr>
              <w:fldChar w:fldCharType="end"/>
            </w:r>
          </w:hyperlink>
        </w:p>
        <w:p w14:paraId="164923F0" w14:textId="2F10D3A1"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25" w:history="1">
            <w:r w:rsidRPr="00046F4D">
              <w:rPr>
                <w:rStyle w:val="Hyperlink"/>
                <w:rFonts w:ascii="Times New Roman" w:hAnsi="Times New Roman" w:cs="Times New Roman"/>
                <w:b/>
                <w:bCs/>
                <w:noProof/>
                <w:sz w:val="24"/>
                <w:szCs w:val="24"/>
              </w:rPr>
              <w:t>2. PESTLE Analysis</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_Toc111889525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2</w:t>
            </w:r>
            <w:r w:rsidRPr="00046F4D">
              <w:rPr>
                <w:rFonts w:ascii="Times New Roman" w:hAnsi="Times New Roman" w:cs="Times New Roman"/>
                <w:noProof/>
                <w:webHidden/>
                <w:sz w:val="24"/>
                <w:szCs w:val="24"/>
              </w:rPr>
              <w:fldChar w:fldCharType="end"/>
            </w:r>
          </w:hyperlink>
        </w:p>
        <w:p w14:paraId="0EF46A5C" w14:textId="42AE208D"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26" w:history="1">
            <w:r w:rsidRPr="00046F4D">
              <w:rPr>
                <w:rStyle w:val="Hyperlink"/>
                <w:rFonts w:ascii="Times New Roman" w:hAnsi="Times New Roman" w:cs="Times New Roman"/>
                <w:b/>
                <w:bCs/>
                <w:noProof/>
                <w:sz w:val="24"/>
                <w:szCs w:val="24"/>
              </w:rPr>
              <w:t>3. SWOT Analysis</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_Toc111889526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3</w:t>
            </w:r>
            <w:r w:rsidRPr="00046F4D">
              <w:rPr>
                <w:rFonts w:ascii="Times New Roman" w:hAnsi="Times New Roman" w:cs="Times New Roman"/>
                <w:noProof/>
                <w:webHidden/>
                <w:sz w:val="24"/>
                <w:szCs w:val="24"/>
              </w:rPr>
              <w:fldChar w:fldCharType="end"/>
            </w:r>
          </w:hyperlink>
        </w:p>
        <w:p w14:paraId="51A0F96D" w14:textId="128519F1"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27" w:history="1">
            <w:r w:rsidRPr="00046F4D">
              <w:rPr>
                <w:rStyle w:val="Hyperlink"/>
                <w:rFonts w:ascii="Times New Roman" w:hAnsi="Times New Roman" w:cs="Times New Roman"/>
                <w:b/>
                <w:bCs/>
                <w:noProof/>
                <w:sz w:val="24"/>
                <w:szCs w:val="24"/>
              </w:rPr>
              <w:t>4. Porter’s Five forces</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_Toc111889527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4</w:t>
            </w:r>
            <w:r w:rsidRPr="00046F4D">
              <w:rPr>
                <w:rFonts w:ascii="Times New Roman" w:hAnsi="Times New Roman" w:cs="Times New Roman"/>
                <w:noProof/>
                <w:webHidden/>
                <w:sz w:val="24"/>
                <w:szCs w:val="24"/>
              </w:rPr>
              <w:fldChar w:fldCharType="end"/>
            </w:r>
          </w:hyperlink>
        </w:p>
        <w:p w14:paraId="278DB8AB" w14:textId="0197E72E"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28" w:history="1">
            <w:r w:rsidRPr="00046F4D">
              <w:rPr>
                <w:rStyle w:val="Hyperlink"/>
                <w:rFonts w:ascii="Times New Roman" w:hAnsi="Times New Roman" w:cs="Times New Roman"/>
                <w:b/>
                <w:bCs/>
                <w:noProof/>
                <w:sz w:val="24"/>
                <w:szCs w:val="24"/>
              </w:rPr>
              <w:t>5. Marketing Mix</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_Toc111889528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5</w:t>
            </w:r>
            <w:r w:rsidRPr="00046F4D">
              <w:rPr>
                <w:rFonts w:ascii="Times New Roman" w:hAnsi="Times New Roman" w:cs="Times New Roman"/>
                <w:noProof/>
                <w:webHidden/>
                <w:sz w:val="24"/>
                <w:szCs w:val="24"/>
              </w:rPr>
              <w:fldChar w:fldCharType="end"/>
            </w:r>
          </w:hyperlink>
        </w:p>
        <w:p w14:paraId="02F24B72" w14:textId="463DF272"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29" w:history="1">
            <w:r w:rsidRPr="00046F4D">
              <w:rPr>
                <w:rStyle w:val="Hyperlink"/>
                <w:rFonts w:ascii="Times New Roman" w:hAnsi="Times New Roman" w:cs="Times New Roman"/>
                <w:b/>
                <w:bCs/>
                <w:noProof/>
                <w:sz w:val="24"/>
                <w:szCs w:val="24"/>
              </w:rPr>
              <w:t>6. Segmentation, targeting and positioning of Puma</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_Toc111889529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5</w:t>
            </w:r>
            <w:r w:rsidRPr="00046F4D">
              <w:rPr>
                <w:rFonts w:ascii="Times New Roman" w:hAnsi="Times New Roman" w:cs="Times New Roman"/>
                <w:noProof/>
                <w:webHidden/>
                <w:sz w:val="24"/>
                <w:szCs w:val="24"/>
              </w:rPr>
              <w:fldChar w:fldCharType="end"/>
            </w:r>
          </w:hyperlink>
        </w:p>
        <w:p w14:paraId="2445074B" w14:textId="420619CD"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30" w:history="1">
            <w:r w:rsidRPr="00046F4D">
              <w:rPr>
                <w:rStyle w:val="Hyperlink"/>
                <w:rFonts w:ascii="Times New Roman" w:hAnsi="Times New Roman" w:cs="Times New Roman"/>
                <w:b/>
                <w:bCs/>
                <w:noProof/>
                <w:sz w:val="24"/>
                <w:szCs w:val="24"/>
              </w:rPr>
              <w:t>7. Recommendations</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_Toc111889530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6</w:t>
            </w:r>
            <w:r w:rsidRPr="00046F4D">
              <w:rPr>
                <w:rFonts w:ascii="Times New Roman" w:hAnsi="Times New Roman" w:cs="Times New Roman"/>
                <w:noProof/>
                <w:webHidden/>
                <w:sz w:val="24"/>
                <w:szCs w:val="24"/>
              </w:rPr>
              <w:fldChar w:fldCharType="end"/>
            </w:r>
          </w:hyperlink>
        </w:p>
        <w:p w14:paraId="0735888A" w14:textId="4B3C2F40"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31" w:history="1">
            <w:r w:rsidRPr="00046F4D">
              <w:rPr>
                <w:rStyle w:val="Hyperlink"/>
                <w:rFonts w:ascii="Times New Roman" w:hAnsi="Times New Roman" w:cs="Times New Roman"/>
                <w:b/>
                <w:bCs/>
                <w:noProof/>
                <w:sz w:val="24"/>
                <w:szCs w:val="24"/>
              </w:rPr>
              <w:t>Conclusion</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_Toc111889531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6</w:t>
            </w:r>
            <w:r w:rsidRPr="00046F4D">
              <w:rPr>
                <w:rFonts w:ascii="Times New Roman" w:hAnsi="Times New Roman" w:cs="Times New Roman"/>
                <w:noProof/>
                <w:webHidden/>
                <w:sz w:val="24"/>
                <w:szCs w:val="24"/>
              </w:rPr>
              <w:fldChar w:fldCharType="end"/>
            </w:r>
          </w:hyperlink>
        </w:p>
        <w:p w14:paraId="2BC3DAC5" w14:textId="1C39ECD5" w:rsidR="00EC11D0" w:rsidRPr="00046F4D" w:rsidRDefault="00EC11D0" w:rsidP="00046F4D">
          <w:pPr>
            <w:pStyle w:val="TOC1"/>
            <w:tabs>
              <w:tab w:val="right" w:leader="dot" w:pos="9016"/>
            </w:tabs>
            <w:spacing w:line="360" w:lineRule="auto"/>
            <w:jc w:val="both"/>
            <w:rPr>
              <w:rFonts w:ascii="Times New Roman" w:hAnsi="Times New Roman" w:cs="Times New Roman"/>
              <w:noProof/>
              <w:sz w:val="24"/>
              <w:szCs w:val="24"/>
            </w:rPr>
          </w:pPr>
          <w:hyperlink w:anchor="_Toc111889532" w:history="1">
            <w:r w:rsidRPr="00046F4D">
              <w:rPr>
                <w:rStyle w:val="Hyperlink"/>
                <w:rFonts w:ascii="Times New Roman" w:hAnsi="Times New Roman" w:cs="Times New Roman"/>
                <w:b/>
                <w:bCs/>
                <w:noProof/>
                <w:sz w:val="24"/>
                <w:szCs w:val="24"/>
              </w:rPr>
              <w:t>References</w:t>
            </w:r>
            <w:r w:rsidRPr="00046F4D">
              <w:rPr>
                <w:rFonts w:ascii="Times New Roman" w:hAnsi="Times New Roman" w:cs="Times New Roman"/>
                <w:noProof/>
                <w:webHidden/>
                <w:sz w:val="24"/>
                <w:szCs w:val="24"/>
              </w:rPr>
              <w:tab/>
            </w:r>
            <w:r w:rsidRPr="00046F4D">
              <w:rPr>
                <w:rFonts w:ascii="Times New Roman" w:hAnsi="Times New Roman" w:cs="Times New Roman"/>
                <w:noProof/>
                <w:webHidden/>
                <w:sz w:val="24"/>
                <w:szCs w:val="24"/>
              </w:rPr>
              <w:fldChar w:fldCharType="begin"/>
            </w:r>
            <w:r w:rsidRPr="00046F4D">
              <w:rPr>
                <w:rFonts w:ascii="Times New Roman" w:hAnsi="Times New Roman" w:cs="Times New Roman"/>
                <w:noProof/>
                <w:webHidden/>
                <w:sz w:val="24"/>
                <w:szCs w:val="24"/>
              </w:rPr>
              <w:instrText xml:space="preserve"> PAGEREF _Toc111889532 \h </w:instrText>
            </w:r>
            <w:r w:rsidRPr="00046F4D">
              <w:rPr>
                <w:rFonts w:ascii="Times New Roman" w:hAnsi="Times New Roman" w:cs="Times New Roman"/>
                <w:noProof/>
                <w:webHidden/>
                <w:sz w:val="24"/>
                <w:szCs w:val="24"/>
              </w:rPr>
            </w:r>
            <w:r w:rsidRPr="00046F4D">
              <w:rPr>
                <w:rFonts w:ascii="Times New Roman" w:hAnsi="Times New Roman" w:cs="Times New Roman"/>
                <w:noProof/>
                <w:webHidden/>
                <w:sz w:val="24"/>
                <w:szCs w:val="24"/>
              </w:rPr>
              <w:fldChar w:fldCharType="separate"/>
            </w:r>
            <w:r w:rsidRPr="00046F4D">
              <w:rPr>
                <w:rFonts w:ascii="Times New Roman" w:hAnsi="Times New Roman" w:cs="Times New Roman"/>
                <w:noProof/>
                <w:webHidden/>
                <w:sz w:val="24"/>
                <w:szCs w:val="24"/>
              </w:rPr>
              <w:t>7</w:t>
            </w:r>
            <w:r w:rsidRPr="00046F4D">
              <w:rPr>
                <w:rFonts w:ascii="Times New Roman" w:hAnsi="Times New Roman" w:cs="Times New Roman"/>
                <w:noProof/>
                <w:webHidden/>
                <w:sz w:val="24"/>
                <w:szCs w:val="24"/>
              </w:rPr>
              <w:fldChar w:fldCharType="end"/>
            </w:r>
          </w:hyperlink>
        </w:p>
        <w:p w14:paraId="5744EF1B" w14:textId="753F621F" w:rsidR="00EC11D0" w:rsidRPr="00046F4D" w:rsidRDefault="00EC11D0" w:rsidP="00046F4D">
          <w:pPr>
            <w:spacing w:line="360" w:lineRule="auto"/>
            <w:jc w:val="both"/>
            <w:rPr>
              <w:rFonts w:ascii="Times New Roman" w:hAnsi="Times New Roman" w:cs="Times New Roman"/>
              <w:sz w:val="24"/>
              <w:szCs w:val="24"/>
            </w:rPr>
          </w:pPr>
          <w:r w:rsidRPr="00046F4D">
            <w:rPr>
              <w:rFonts w:ascii="Times New Roman" w:hAnsi="Times New Roman" w:cs="Times New Roman"/>
              <w:b/>
              <w:bCs/>
              <w:noProof/>
              <w:sz w:val="24"/>
              <w:szCs w:val="24"/>
            </w:rPr>
            <w:fldChar w:fldCharType="end"/>
          </w:r>
        </w:p>
      </w:sdtContent>
    </w:sdt>
    <w:p w14:paraId="13692AC7" w14:textId="77777777" w:rsidR="00B25BC4" w:rsidRPr="00046F4D" w:rsidRDefault="00B25BC4" w:rsidP="00046F4D">
      <w:pPr>
        <w:spacing w:line="360" w:lineRule="auto"/>
        <w:jc w:val="both"/>
        <w:rPr>
          <w:rFonts w:ascii="Times New Roman" w:hAnsi="Times New Roman" w:cs="Times New Roman"/>
          <w:b/>
          <w:bCs/>
          <w:sz w:val="24"/>
          <w:szCs w:val="24"/>
        </w:rPr>
      </w:pPr>
    </w:p>
    <w:p w14:paraId="2BA4B28F" w14:textId="6CB52DBA" w:rsidR="00A475B9" w:rsidRPr="00046F4D" w:rsidRDefault="00A401C8"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br w:type="page"/>
      </w:r>
    </w:p>
    <w:p w14:paraId="0D42C0AA" w14:textId="0C415048" w:rsidR="00457A76" w:rsidRPr="00046F4D" w:rsidRDefault="002740D0" w:rsidP="00046F4D">
      <w:pPr>
        <w:pStyle w:val="Heading1"/>
        <w:spacing w:line="360" w:lineRule="auto"/>
        <w:jc w:val="both"/>
        <w:rPr>
          <w:rFonts w:ascii="Times New Roman" w:hAnsi="Times New Roman" w:cs="Times New Roman"/>
          <w:b/>
          <w:bCs/>
          <w:color w:val="auto"/>
          <w:sz w:val="24"/>
          <w:szCs w:val="24"/>
        </w:rPr>
      </w:pPr>
      <w:bookmarkStart w:id="0" w:name="_Toc111889524"/>
      <w:r w:rsidRPr="00046F4D">
        <w:rPr>
          <w:rFonts w:ascii="Times New Roman" w:hAnsi="Times New Roman" w:cs="Times New Roman"/>
          <w:b/>
          <w:bCs/>
          <w:color w:val="auto"/>
          <w:sz w:val="24"/>
          <w:szCs w:val="24"/>
        </w:rPr>
        <w:lastRenderedPageBreak/>
        <w:t xml:space="preserve">1. </w:t>
      </w:r>
      <w:r w:rsidR="00457A76" w:rsidRPr="00046F4D">
        <w:rPr>
          <w:rFonts w:ascii="Times New Roman" w:hAnsi="Times New Roman" w:cs="Times New Roman"/>
          <w:b/>
          <w:bCs/>
          <w:color w:val="auto"/>
          <w:sz w:val="24"/>
          <w:szCs w:val="24"/>
        </w:rPr>
        <w:t>Introduction</w:t>
      </w:r>
      <w:bookmarkEnd w:id="0"/>
    </w:p>
    <w:p w14:paraId="1F64D179" w14:textId="532BDD90" w:rsidR="00750518" w:rsidRPr="00046F4D" w:rsidRDefault="0011744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Established in 1948 in Herzogenaurach, Germany, PUMA is among the biggest suppliers of </w:t>
      </w:r>
      <w:r w:rsidRPr="00046F4D">
        <w:rPr>
          <w:rFonts w:ascii="Times New Roman" w:hAnsi="Times New Roman" w:cs="Times New Roman"/>
          <w:sz w:val="24"/>
          <w:szCs w:val="24"/>
        </w:rPr>
        <w:t>sport-lifestyle</w:t>
      </w:r>
      <w:r w:rsidRPr="00046F4D">
        <w:rPr>
          <w:rFonts w:ascii="Times New Roman" w:hAnsi="Times New Roman" w:cs="Times New Roman"/>
          <w:sz w:val="24"/>
          <w:szCs w:val="24"/>
        </w:rPr>
        <w:t xml:space="preserve"> footwear, clothing, and accessories worldwide. The companies PUMA, Cobra Golf, and </w:t>
      </w:r>
      <w:proofErr w:type="spellStart"/>
      <w:r w:rsidRPr="00046F4D">
        <w:rPr>
          <w:rFonts w:ascii="Times New Roman" w:hAnsi="Times New Roman" w:cs="Times New Roman"/>
          <w:sz w:val="24"/>
          <w:szCs w:val="24"/>
        </w:rPr>
        <w:t>Tretorn</w:t>
      </w:r>
      <w:proofErr w:type="spellEnd"/>
      <w:r w:rsidRPr="00046F4D">
        <w:rPr>
          <w:rFonts w:ascii="Times New Roman" w:hAnsi="Times New Roman" w:cs="Times New Roman"/>
          <w:sz w:val="24"/>
          <w:szCs w:val="24"/>
        </w:rPr>
        <w:t xml:space="preserve"> are owned by the PUMA Corporation</w:t>
      </w:r>
      <w:r w:rsidR="009219C9" w:rsidRPr="00046F4D">
        <w:rPr>
          <w:rFonts w:ascii="Times New Roman" w:hAnsi="Times New Roman" w:cs="Times New Roman"/>
          <w:sz w:val="24"/>
          <w:szCs w:val="24"/>
        </w:rPr>
        <w:t xml:space="preserve"> </w:t>
      </w:r>
      <w:r w:rsidR="009219C9" w:rsidRPr="00046F4D">
        <w:rPr>
          <w:rFonts w:ascii="Times New Roman" w:hAnsi="Times New Roman" w:cs="Times New Roman"/>
          <w:sz w:val="24"/>
          <w:szCs w:val="24"/>
        </w:rPr>
        <w:t>(PUMA SE, 2018)</w:t>
      </w:r>
      <w:r w:rsidRPr="00046F4D">
        <w:rPr>
          <w:rFonts w:ascii="Times New Roman" w:hAnsi="Times New Roman" w:cs="Times New Roman"/>
          <w:sz w:val="24"/>
          <w:szCs w:val="24"/>
        </w:rPr>
        <w:t>. The corporation has over 9,000 employees globally and delivers its goods in more than 120 nations. By fostering innovation, conservation, and peace as well as adhering to the values of fairness, honesty, positivity, and creative thinking in choices and actions, it is devoted to working in ways that serve the world</w:t>
      </w:r>
      <w:r w:rsidR="009219C9" w:rsidRPr="00046F4D">
        <w:rPr>
          <w:rFonts w:ascii="Times New Roman" w:hAnsi="Times New Roman" w:cs="Times New Roman"/>
          <w:sz w:val="24"/>
          <w:szCs w:val="24"/>
        </w:rPr>
        <w:t xml:space="preserve"> </w:t>
      </w:r>
      <w:r w:rsidR="009219C9" w:rsidRPr="00046F4D">
        <w:rPr>
          <w:rFonts w:ascii="Times New Roman" w:hAnsi="Times New Roman" w:cs="Times New Roman"/>
          <w:sz w:val="24"/>
          <w:szCs w:val="24"/>
        </w:rPr>
        <w:t>(PUMA SE, 2018)</w:t>
      </w:r>
      <w:r w:rsidRPr="00046F4D">
        <w:rPr>
          <w:rFonts w:ascii="Times New Roman" w:hAnsi="Times New Roman" w:cs="Times New Roman"/>
          <w:sz w:val="24"/>
          <w:szCs w:val="24"/>
        </w:rPr>
        <w:t>.</w:t>
      </w:r>
      <w:r w:rsidR="00750518" w:rsidRPr="00046F4D">
        <w:rPr>
          <w:rFonts w:ascii="Times New Roman" w:hAnsi="Times New Roman" w:cs="Times New Roman"/>
          <w:sz w:val="24"/>
          <w:szCs w:val="24"/>
        </w:rPr>
        <w:t xml:space="preserve"> </w:t>
      </w:r>
    </w:p>
    <w:p w14:paraId="2087A6F5" w14:textId="6078F8E9" w:rsidR="00457A76" w:rsidRPr="00046F4D" w:rsidRDefault="0075051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has consistently upheld its four pillars of legacy, sport, technical development, and innovation over the years. By fusing elements from sport, lifestyle, and fashion, the company is concentrating on offering unique designs and a global approach to each product range. </w:t>
      </w:r>
      <w:r w:rsidRPr="00046F4D">
        <w:rPr>
          <w:rFonts w:ascii="Times New Roman" w:hAnsi="Times New Roman" w:cs="Times New Roman"/>
          <w:sz w:val="24"/>
          <w:szCs w:val="24"/>
        </w:rPr>
        <w:t>Sports lifestyle</w:t>
      </w:r>
      <w:r w:rsidRPr="00046F4D">
        <w:rPr>
          <w:rFonts w:ascii="Times New Roman" w:hAnsi="Times New Roman" w:cs="Times New Roman"/>
          <w:sz w:val="24"/>
          <w:szCs w:val="24"/>
        </w:rPr>
        <w:t xml:space="preserve"> is the name given to this confluence</w:t>
      </w:r>
      <w:r w:rsidR="009219C9" w:rsidRPr="00046F4D">
        <w:rPr>
          <w:rFonts w:ascii="Times New Roman" w:hAnsi="Times New Roman" w:cs="Times New Roman"/>
          <w:sz w:val="24"/>
          <w:szCs w:val="24"/>
        </w:rPr>
        <w:t xml:space="preserve"> </w:t>
      </w:r>
      <w:r w:rsidR="009219C9" w:rsidRPr="00046F4D">
        <w:rPr>
          <w:rFonts w:ascii="Times New Roman" w:hAnsi="Times New Roman" w:cs="Times New Roman"/>
          <w:sz w:val="24"/>
          <w:szCs w:val="24"/>
        </w:rPr>
        <w:t>(PUMA SE, 2018)</w:t>
      </w:r>
      <w:r w:rsidRPr="00046F4D">
        <w:rPr>
          <w:rFonts w:ascii="Times New Roman" w:hAnsi="Times New Roman" w:cs="Times New Roman"/>
          <w:sz w:val="24"/>
          <w:szCs w:val="24"/>
        </w:rPr>
        <w:t xml:space="preserve">. Sport, according to PUMA, is a lifestyle philosophy that stresses health, wellbeing, and leading an active lifestyle. Sport can mean various things to various </w:t>
      </w:r>
      <w:proofErr w:type="gramStart"/>
      <w:r w:rsidRPr="00046F4D">
        <w:rPr>
          <w:rFonts w:ascii="Times New Roman" w:hAnsi="Times New Roman" w:cs="Times New Roman"/>
          <w:sz w:val="24"/>
          <w:szCs w:val="24"/>
        </w:rPr>
        <w:t>individuals,</w:t>
      </w:r>
      <w:proofErr w:type="gramEnd"/>
      <w:r w:rsidRPr="00046F4D">
        <w:rPr>
          <w:rFonts w:ascii="Times New Roman" w:hAnsi="Times New Roman" w:cs="Times New Roman"/>
          <w:sz w:val="24"/>
          <w:szCs w:val="24"/>
        </w:rPr>
        <w:t xml:space="preserve"> thus PUMA addresses it in the context of a broader culture while maintaining competitiveness. When the company uses the term "</w:t>
      </w:r>
      <w:proofErr w:type="spellStart"/>
      <w:r w:rsidRPr="00046F4D">
        <w:rPr>
          <w:rFonts w:ascii="Times New Roman" w:hAnsi="Times New Roman" w:cs="Times New Roman"/>
          <w:sz w:val="24"/>
          <w:szCs w:val="24"/>
        </w:rPr>
        <w:t>Sportlifestyle</w:t>
      </w:r>
      <w:proofErr w:type="spellEnd"/>
      <w:r w:rsidRPr="00046F4D">
        <w:rPr>
          <w:rFonts w:ascii="Times New Roman" w:hAnsi="Times New Roman" w:cs="Times New Roman"/>
          <w:sz w:val="24"/>
          <w:szCs w:val="24"/>
        </w:rPr>
        <w:t>," it signifies exactly what it implies</w:t>
      </w:r>
      <w:r w:rsidR="009219C9" w:rsidRPr="00046F4D">
        <w:rPr>
          <w:rFonts w:ascii="Times New Roman" w:hAnsi="Times New Roman" w:cs="Times New Roman"/>
          <w:sz w:val="24"/>
          <w:szCs w:val="24"/>
        </w:rPr>
        <w:t xml:space="preserve"> </w:t>
      </w:r>
      <w:r w:rsidR="009219C9" w:rsidRPr="00046F4D">
        <w:rPr>
          <w:rFonts w:ascii="Times New Roman" w:hAnsi="Times New Roman" w:cs="Times New Roman"/>
          <w:sz w:val="24"/>
          <w:szCs w:val="24"/>
        </w:rPr>
        <w:t>(PUMA SE, 2018)</w:t>
      </w:r>
      <w:r w:rsidRPr="00046F4D">
        <w:rPr>
          <w:rFonts w:ascii="Times New Roman" w:hAnsi="Times New Roman" w:cs="Times New Roman"/>
          <w:sz w:val="24"/>
          <w:szCs w:val="24"/>
        </w:rPr>
        <w:t>.</w:t>
      </w:r>
    </w:p>
    <w:p w14:paraId="6DEDF053" w14:textId="62485DC9" w:rsidR="00DE3E93" w:rsidRPr="00046F4D" w:rsidRDefault="00D706EA" w:rsidP="00046F4D">
      <w:pPr>
        <w:pStyle w:val="Heading1"/>
        <w:spacing w:line="360" w:lineRule="auto"/>
        <w:jc w:val="both"/>
        <w:rPr>
          <w:rFonts w:ascii="Times New Roman" w:hAnsi="Times New Roman" w:cs="Times New Roman"/>
          <w:b/>
          <w:bCs/>
          <w:color w:val="auto"/>
          <w:sz w:val="24"/>
          <w:szCs w:val="24"/>
        </w:rPr>
      </w:pPr>
      <w:bookmarkStart w:id="1" w:name="_Toc111889525"/>
      <w:r w:rsidRPr="00046F4D">
        <w:rPr>
          <w:rFonts w:ascii="Times New Roman" w:hAnsi="Times New Roman" w:cs="Times New Roman"/>
          <w:b/>
          <w:bCs/>
          <w:color w:val="auto"/>
          <w:sz w:val="24"/>
          <w:szCs w:val="24"/>
        </w:rPr>
        <w:t>2. PESTLE Analysis</w:t>
      </w:r>
      <w:bookmarkEnd w:id="1"/>
    </w:p>
    <w:tbl>
      <w:tblPr>
        <w:tblStyle w:val="TableGrid"/>
        <w:tblW w:w="0" w:type="auto"/>
        <w:tblLook w:val="04A0" w:firstRow="1" w:lastRow="0" w:firstColumn="1" w:lastColumn="0" w:noHBand="0" w:noVBand="1"/>
      </w:tblPr>
      <w:tblGrid>
        <w:gridCol w:w="4508"/>
        <w:gridCol w:w="4508"/>
      </w:tblGrid>
      <w:tr w:rsidR="00D706EA" w:rsidRPr="00046F4D" w14:paraId="4B0DCBF3" w14:textId="77777777" w:rsidTr="00D706EA">
        <w:tc>
          <w:tcPr>
            <w:tcW w:w="4508" w:type="dxa"/>
            <w:shd w:val="clear" w:color="auto" w:fill="8EAADB" w:themeFill="accent1" w:themeFillTint="99"/>
          </w:tcPr>
          <w:p w14:paraId="6305365C" w14:textId="23A01DF3" w:rsidR="00D706EA" w:rsidRPr="00046F4D" w:rsidRDefault="00D706EA"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Environment</w:t>
            </w:r>
          </w:p>
        </w:tc>
        <w:tc>
          <w:tcPr>
            <w:tcW w:w="4508" w:type="dxa"/>
            <w:shd w:val="clear" w:color="auto" w:fill="8EAADB" w:themeFill="accent1" w:themeFillTint="99"/>
          </w:tcPr>
          <w:p w14:paraId="5A0348D4" w14:textId="72EA5A89" w:rsidR="00D706EA" w:rsidRPr="00046F4D" w:rsidRDefault="00D706EA"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Factors</w:t>
            </w:r>
          </w:p>
        </w:tc>
      </w:tr>
      <w:tr w:rsidR="00D706EA" w:rsidRPr="00046F4D" w14:paraId="1B9383BE" w14:textId="77777777" w:rsidTr="00D706EA">
        <w:tc>
          <w:tcPr>
            <w:tcW w:w="4508" w:type="dxa"/>
          </w:tcPr>
          <w:p w14:paraId="6B56086F" w14:textId="06F42BB1"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Political</w:t>
            </w:r>
          </w:p>
        </w:tc>
        <w:tc>
          <w:tcPr>
            <w:tcW w:w="4508" w:type="dxa"/>
          </w:tcPr>
          <w:p w14:paraId="23CF423C" w14:textId="77777777" w:rsidR="00D706EA" w:rsidRPr="00046F4D" w:rsidRDefault="00BB6F1D"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Effect of political stability</w:t>
            </w:r>
          </w:p>
          <w:p w14:paraId="5E8E7E63" w14:textId="65083048" w:rsidR="00BB6F1D" w:rsidRPr="00046F4D" w:rsidRDefault="00607E16"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New </w:t>
            </w:r>
            <w:r w:rsidR="00E643C4" w:rsidRPr="00046F4D">
              <w:rPr>
                <w:rFonts w:ascii="Times New Roman" w:hAnsi="Times New Roman" w:cs="Times New Roman"/>
                <w:sz w:val="24"/>
                <w:szCs w:val="24"/>
              </w:rPr>
              <w:t>taxes</w:t>
            </w:r>
            <w:r w:rsidRPr="00046F4D">
              <w:rPr>
                <w:rFonts w:ascii="Times New Roman" w:hAnsi="Times New Roman" w:cs="Times New Roman"/>
                <w:sz w:val="24"/>
                <w:szCs w:val="24"/>
              </w:rPr>
              <w:t xml:space="preserve"> and </w:t>
            </w:r>
            <w:r w:rsidR="00B20B73" w:rsidRPr="00046F4D">
              <w:rPr>
                <w:rFonts w:ascii="Times New Roman" w:hAnsi="Times New Roman" w:cs="Times New Roman"/>
                <w:sz w:val="24"/>
                <w:szCs w:val="24"/>
              </w:rPr>
              <w:t>tariffs</w:t>
            </w:r>
            <w:r w:rsidRPr="00046F4D">
              <w:rPr>
                <w:rFonts w:ascii="Times New Roman" w:hAnsi="Times New Roman" w:cs="Times New Roman"/>
                <w:sz w:val="24"/>
                <w:szCs w:val="24"/>
              </w:rPr>
              <w:t xml:space="preserve"> imposed by </w:t>
            </w:r>
            <w:r w:rsidR="00E643C4" w:rsidRPr="00046F4D">
              <w:rPr>
                <w:rFonts w:ascii="Times New Roman" w:hAnsi="Times New Roman" w:cs="Times New Roman"/>
                <w:sz w:val="24"/>
                <w:szCs w:val="24"/>
              </w:rPr>
              <w:t xml:space="preserve">the </w:t>
            </w:r>
            <w:r w:rsidRPr="00046F4D">
              <w:rPr>
                <w:rFonts w:ascii="Times New Roman" w:hAnsi="Times New Roman" w:cs="Times New Roman"/>
                <w:sz w:val="24"/>
                <w:szCs w:val="24"/>
              </w:rPr>
              <w:t>government</w:t>
            </w:r>
          </w:p>
        </w:tc>
      </w:tr>
      <w:tr w:rsidR="00D706EA" w:rsidRPr="00046F4D" w14:paraId="3A53BE57" w14:textId="77777777" w:rsidTr="00D706EA">
        <w:tc>
          <w:tcPr>
            <w:tcW w:w="4508" w:type="dxa"/>
          </w:tcPr>
          <w:p w14:paraId="0531D975" w14:textId="1CB6DFBE"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Economic</w:t>
            </w:r>
          </w:p>
        </w:tc>
        <w:tc>
          <w:tcPr>
            <w:tcW w:w="4508" w:type="dxa"/>
          </w:tcPr>
          <w:p w14:paraId="6C407BEC" w14:textId="77777777" w:rsidR="00D706EA" w:rsidRPr="00046F4D" w:rsidRDefault="00274FD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Change in exchange rates</w:t>
            </w:r>
          </w:p>
          <w:p w14:paraId="74403D67" w14:textId="77777777" w:rsidR="00274FDA" w:rsidRPr="00046F4D" w:rsidRDefault="00274FD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Increase in inflation</w:t>
            </w:r>
          </w:p>
          <w:p w14:paraId="64701147" w14:textId="0B219AD9" w:rsidR="0013370F" w:rsidRPr="00046F4D" w:rsidRDefault="0013370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Economic slowdown</w:t>
            </w:r>
          </w:p>
        </w:tc>
      </w:tr>
      <w:tr w:rsidR="00D706EA" w:rsidRPr="00046F4D" w14:paraId="760A8617" w14:textId="77777777" w:rsidTr="00D706EA">
        <w:tc>
          <w:tcPr>
            <w:tcW w:w="4508" w:type="dxa"/>
          </w:tcPr>
          <w:p w14:paraId="39B9D883" w14:textId="687D13C3"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Social</w:t>
            </w:r>
          </w:p>
        </w:tc>
        <w:tc>
          <w:tcPr>
            <w:tcW w:w="4508" w:type="dxa"/>
          </w:tcPr>
          <w:p w14:paraId="083F0B7E" w14:textId="77777777" w:rsidR="00D706EA" w:rsidRPr="00046F4D" w:rsidRDefault="0013370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Health</w:t>
            </w:r>
            <w:r w:rsidR="00B20B73" w:rsidRPr="00046F4D">
              <w:rPr>
                <w:rFonts w:ascii="Times New Roman" w:hAnsi="Times New Roman" w:cs="Times New Roman"/>
                <w:sz w:val="24"/>
                <w:szCs w:val="24"/>
              </w:rPr>
              <w:t>-</w:t>
            </w:r>
            <w:r w:rsidRPr="00046F4D">
              <w:rPr>
                <w:rFonts w:ascii="Times New Roman" w:hAnsi="Times New Roman" w:cs="Times New Roman"/>
                <w:sz w:val="24"/>
                <w:szCs w:val="24"/>
              </w:rPr>
              <w:t>cons</w:t>
            </w:r>
            <w:r w:rsidR="00B20B73" w:rsidRPr="00046F4D">
              <w:rPr>
                <w:rFonts w:ascii="Times New Roman" w:hAnsi="Times New Roman" w:cs="Times New Roman"/>
                <w:sz w:val="24"/>
                <w:szCs w:val="24"/>
              </w:rPr>
              <w:t>cious customers</w:t>
            </w:r>
          </w:p>
          <w:p w14:paraId="29B3E951" w14:textId="10BFCC45" w:rsidR="00B20B73" w:rsidRPr="00046F4D" w:rsidRDefault="00B20B73"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Increase in </w:t>
            </w:r>
            <w:r w:rsidR="001F2083" w:rsidRPr="00046F4D">
              <w:rPr>
                <w:rFonts w:ascii="Times New Roman" w:hAnsi="Times New Roman" w:cs="Times New Roman"/>
                <w:sz w:val="24"/>
                <w:szCs w:val="24"/>
              </w:rPr>
              <w:t xml:space="preserve">the </w:t>
            </w:r>
            <w:r w:rsidRPr="00046F4D">
              <w:rPr>
                <w:rFonts w:ascii="Times New Roman" w:hAnsi="Times New Roman" w:cs="Times New Roman"/>
                <w:sz w:val="24"/>
                <w:szCs w:val="24"/>
              </w:rPr>
              <w:t>market share of female customers</w:t>
            </w:r>
          </w:p>
        </w:tc>
      </w:tr>
      <w:tr w:rsidR="00D706EA" w:rsidRPr="00046F4D" w14:paraId="09237A6F" w14:textId="77777777" w:rsidTr="00D706EA">
        <w:tc>
          <w:tcPr>
            <w:tcW w:w="4508" w:type="dxa"/>
          </w:tcPr>
          <w:p w14:paraId="0CC70D01" w14:textId="6BEF4C61"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Technological</w:t>
            </w:r>
          </w:p>
        </w:tc>
        <w:tc>
          <w:tcPr>
            <w:tcW w:w="4508" w:type="dxa"/>
          </w:tcPr>
          <w:p w14:paraId="79DBECE1" w14:textId="77777777" w:rsidR="00D706EA" w:rsidRPr="00046F4D" w:rsidRDefault="001F2083"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Increasing technological innovation</w:t>
            </w:r>
          </w:p>
          <w:p w14:paraId="4B4AA186" w14:textId="753733F2" w:rsidR="001F2083" w:rsidRPr="00046F4D" w:rsidRDefault="001F2083"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New technology adoption</w:t>
            </w:r>
          </w:p>
        </w:tc>
      </w:tr>
      <w:tr w:rsidR="00D706EA" w:rsidRPr="00046F4D" w14:paraId="1ACF958D" w14:textId="77777777" w:rsidTr="00D706EA">
        <w:tc>
          <w:tcPr>
            <w:tcW w:w="4508" w:type="dxa"/>
          </w:tcPr>
          <w:p w14:paraId="311CA541" w14:textId="68054C6F"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Legal</w:t>
            </w:r>
          </w:p>
        </w:tc>
        <w:tc>
          <w:tcPr>
            <w:tcW w:w="4508" w:type="dxa"/>
          </w:tcPr>
          <w:p w14:paraId="792C397F" w14:textId="77777777" w:rsidR="00D706EA" w:rsidRPr="00046F4D" w:rsidRDefault="00E87A9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Trade agreements and rigid business rules</w:t>
            </w:r>
          </w:p>
          <w:p w14:paraId="32FC798B" w14:textId="30E4E6B8" w:rsidR="008D7F6F" w:rsidRPr="00046F4D" w:rsidRDefault="008D7F6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Concerns </w:t>
            </w:r>
            <w:r w:rsidR="00C52144" w:rsidRPr="00046F4D">
              <w:rPr>
                <w:rFonts w:ascii="Times New Roman" w:hAnsi="Times New Roman" w:cs="Times New Roman"/>
                <w:sz w:val="24"/>
                <w:szCs w:val="24"/>
              </w:rPr>
              <w:t>about</w:t>
            </w:r>
            <w:r w:rsidRPr="00046F4D">
              <w:rPr>
                <w:rFonts w:ascii="Times New Roman" w:hAnsi="Times New Roman" w:cs="Times New Roman"/>
                <w:sz w:val="24"/>
                <w:szCs w:val="24"/>
              </w:rPr>
              <w:t xml:space="preserve"> intellectual property rights</w:t>
            </w:r>
          </w:p>
        </w:tc>
      </w:tr>
      <w:tr w:rsidR="00D706EA" w:rsidRPr="00046F4D" w14:paraId="5CDEF6F8" w14:textId="77777777" w:rsidTr="00D706EA">
        <w:tc>
          <w:tcPr>
            <w:tcW w:w="4508" w:type="dxa"/>
          </w:tcPr>
          <w:p w14:paraId="28A903B6" w14:textId="337486BE" w:rsidR="00D706EA" w:rsidRPr="00046F4D" w:rsidRDefault="00D706E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Environmental</w:t>
            </w:r>
          </w:p>
        </w:tc>
        <w:tc>
          <w:tcPr>
            <w:tcW w:w="4508" w:type="dxa"/>
          </w:tcPr>
          <w:p w14:paraId="7E38E17A" w14:textId="77777777" w:rsidR="00D706EA" w:rsidRPr="00046F4D" w:rsidRDefault="008D7F6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Handling climate change</w:t>
            </w:r>
          </w:p>
          <w:p w14:paraId="77002D83" w14:textId="7B2AB515" w:rsidR="008D7F6F" w:rsidRPr="00046F4D" w:rsidRDefault="00C5214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Achievement of sustainable goals</w:t>
            </w:r>
          </w:p>
        </w:tc>
      </w:tr>
    </w:tbl>
    <w:p w14:paraId="6DA460BE" w14:textId="32263ED1" w:rsidR="00D706EA" w:rsidRPr="00046F4D" w:rsidRDefault="00D706EA" w:rsidP="00046F4D">
      <w:pPr>
        <w:spacing w:line="360" w:lineRule="auto"/>
        <w:jc w:val="both"/>
        <w:rPr>
          <w:rFonts w:ascii="Times New Roman" w:hAnsi="Times New Roman" w:cs="Times New Roman"/>
          <w:b/>
          <w:bCs/>
          <w:sz w:val="24"/>
          <w:szCs w:val="24"/>
        </w:rPr>
      </w:pPr>
    </w:p>
    <w:p w14:paraId="6508AD85" w14:textId="3F4D1568" w:rsidR="006E762F" w:rsidRPr="00046F4D" w:rsidRDefault="006E762F"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2.1 Political</w:t>
      </w:r>
    </w:p>
    <w:p w14:paraId="7421B39F" w14:textId="789B7AD1" w:rsidR="006E762F" w:rsidRPr="00046F4D" w:rsidRDefault="002167E5"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political </w:t>
      </w:r>
      <w:r w:rsidR="00AD7C35" w:rsidRPr="00046F4D">
        <w:rPr>
          <w:rFonts w:ascii="Times New Roman" w:hAnsi="Times New Roman" w:cs="Times New Roman"/>
          <w:sz w:val="24"/>
          <w:szCs w:val="24"/>
        </w:rPr>
        <w:t xml:space="preserve">factors that </w:t>
      </w:r>
      <w:r w:rsidR="00F90169" w:rsidRPr="00046F4D">
        <w:rPr>
          <w:rFonts w:ascii="Times New Roman" w:hAnsi="Times New Roman" w:cs="Times New Roman"/>
          <w:sz w:val="24"/>
          <w:szCs w:val="24"/>
        </w:rPr>
        <w:t>impact</w:t>
      </w:r>
      <w:r w:rsidR="00AD7C35" w:rsidRPr="00046F4D">
        <w:rPr>
          <w:rFonts w:ascii="Times New Roman" w:hAnsi="Times New Roman" w:cs="Times New Roman"/>
          <w:sz w:val="24"/>
          <w:szCs w:val="24"/>
        </w:rPr>
        <w:t xml:space="preserve"> the </w:t>
      </w:r>
      <w:r w:rsidR="002A3185" w:rsidRPr="00046F4D">
        <w:rPr>
          <w:rFonts w:ascii="Times New Roman" w:hAnsi="Times New Roman" w:cs="Times New Roman"/>
          <w:sz w:val="24"/>
          <w:szCs w:val="24"/>
        </w:rPr>
        <w:t>company's operations include the countries' political stability</w:t>
      </w:r>
      <w:r w:rsidR="00703489" w:rsidRPr="00046F4D">
        <w:rPr>
          <w:rFonts w:ascii="Times New Roman" w:hAnsi="Times New Roman" w:cs="Times New Roman"/>
          <w:sz w:val="24"/>
          <w:szCs w:val="24"/>
        </w:rPr>
        <w:t xml:space="preserve">. The political stability of the countries </w:t>
      </w:r>
      <w:r w:rsidR="00456CAE" w:rsidRPr="00046F4D">
        <w:rPr>
          <w:rFonts w:ascii="Times New Roman" w:hAnsi="Times New Roman" w:cs="Times New Roman"/>
          <w:sz w:val="24"/>
          <w:szCs w:val="24"/>
        </w:rPr>
        <w:t>increases</w:t>
      </w:r>
      <w:r w:rsidR="00E559B4" w:rsidRPr="00046F4D">
        <w:rPr>
          <w:rFonts w:ascii="Times New Roman" w:hAnsi="Times New Roman" w:cs="Times New Roman"/>
          <w:sz w:val="24"/>
          <w:szCs w:val="24"/>
        </w:rPr>
        <w:t xml:space="preserve"> the success rate of expansion </w:t>
      </w:r>
      <w:r w:rsidR="00456CAE" w:rsidRPr="00046F4D">
        <w:rPr>
          <w:rFonts w:ascii="Times New Roman" w:hAnsi="Times New Roman" w:cs="Times New Roman"/>
          <w:sz w:val="24"/>
          <w:szCs w:val="24"/>
        </w:rPr>
        <w:t xml:space="preserve">by 60%. </w:t>
      </w:r>
      <w:r w:rsidR="008E780E" w:rsidRPr="00046F4D">
        <w:rPr>
          <w:rFonts w:ascii="Times New Roman" w:hAnsi="Times New Roman" w:cs="Times New Roman"/>
          <w:sz w:val="24"/>
          <w:szCs w:val="24"/>
        </w:rPr>
        <w:t xml:space="preserve"> </w:t>
      </w:r>
      <w:r w:rsidR="006B6F39" w:rsidRPr="00046F4D">
        <w:rPr>
          <w:rFonts w:ascii="Times New Roman" w:hAnsi="Times New Roman" w:cs="Times New Roman"/>
          <w:sz w:val="24"/>
          <w:szCs w:val="24"/>
        </w:rPr>
        <w:t xml:space="preserve"> In political </w:t>
      </w:r>
      <w:r w:rsidR="00082E8E" w:rsidRPr="00046F4D">
        <w:rPr>
          <w:rFonts w:ascii="Times New Roman" w:hAnsi="Times New Roman" w:cs="Times New Roman"/>
          <w:sz w:val="24"/>
          <w:szCs w:val="24"/>
        </w:rPr>
        <w:t>stable countries</w:t>
      </w:r>
      <w:r w:rsidR="00140E40" w:rsidRPr="00046F4D">
        <w:rPr>
          <w:rFonts w:ascii="Times New Roman" w:hAnsi="Times New Roman" w:cs="Times New Roman"/>
          <w:sz w:val="24"/>
          <w:szCs w:val="24"/>
        </w:rPr>
        <w:t xml:space="preserve">, it is easy for the company to expand. </w:t>
      </w:r>
      <w:r w:rsidR="00907659" w:rsidRPr="00046F4D">
        <w:rPr>
          <w:rFonts w:ascii="Times New Roman" w:hAnsi="Times New Roman" w:cs="Times New Roman"/>
          <w:sz w:val="24"/>
          <w:szCs w:val="24"/>
        </w:rPr>
        <w:t>New taxes and tariff laws impacted</w:t>
      </w:r>
      <w:r w:rsidR="000B777A" w:rsidRPr="00046F4D">
        <w:rPr>
          <w:rFonts w:ascii="Times New Roman" w:hAnsi="Times New Roman" w:cs="Times New Roman"/>
          <w:sz w:val="24"/>
          <w:szCs w:val="24"/>
        </w:rPr>
        <w:t xml:space="preserve"> the </w:t>
      </w:r>
      <w:r w:rsidR="00B75C2F" w:rsidRPr="00046F4D">
        <w:rPr>
          <w:rFonts w:ascii="Times New Roman" w:hAnsi="Times New Roman" w:cs="Times New Roman"/>
          <w:sz w:val="24"/>
          <w:szCs w:val="24"/>
        </w:rPr>
        <w:t>operations of the company</w:t>
      </w:r>
      <w:r w:rsidR="00032F78" w:rsidRPr="00046F4D">
        <w:rPr>
          <w:rFonts w:ascii="Times New Roman" w:hAnsi="Times New Roman" w:cs="Times New Roman"/>
          <w:sz w:val="24"/>
          <w:szCs w:val="24"/>
        </w:rPr>
        <w:t xml:space="preserve"> (Chen,2021)</w:t>
      </w:r>
      <w:r w:rsidR="00B75C2F" w:rsidRPr="00046F4D">
        <w:rPr>
          <w:rFonts w:ascii="Times New Roman" w:hAnsi="Times New Roman" w:cs="Times New Roman"/>
          <w:sz w:val="24"/>
          <w:szCs w:val="24"/>
        </w:rPr>
        <w:t>.</w:t>
      </w:r>
    </w:p>
    <w:p w14:paraId="018C3FB8" w14:textId="2F0EF9CF" w:rsidR="00B75C2F" w:rsidRPr="00046F4D" w:rsidRDefault="00B75C2F"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2.</w:t>
      </w:r>
      <w:r w:rsidR="006C575A" w:rsidRPr="00046F4D">
        <w:rPr>
          <w:rFonts w:ascii="Times New Roman" w:hAnsi="Times New Roman" w:cs="Times New Roman"/>
          <w:b/>
          <w:bCs/>
          <w:sz w:val="24"/>
          <w:szCs w:val="24"/>
        </w:rPr>
        <w:t>2</w:t>
      </w:r>
      <w:r w:rsidRPr="00046F4D">
        <w:rPr>
          <w:rFonts w:ascii="Times New Roman" w:hAnsi="Times New Roman" w:cs="Times New Roman"/>
          <w:b/>
          <w:bCs/>
          <w:sz w:val="24"/>
          <w:szCs w:val="24"/>
        </w:rPr>
        <w:t xml:space="preserve"> Economic </w:t>
      </w:r>
    </w:p>
    <w:p w14:paraId="52D90A2C" w14:textId="3E07875A" w:rsidR="00456CAE" w:rsidRPr="00046F4D" w:rsidRDefault="00EA25D7"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economic factors that impact the business </w:t>
      </w:r>
      <w:r w:rsidR="001B75B5" w:rsidRPr="00046F4D">
        <w:rPr>
          <w:rFonts w:ascii="Times New Roman" w:hAnsi="Times New Roman" w:cs="Times New Roman"/>
          <w:sz w:val="24"/>
          <w:szCs w:val="24"/>
        </w:rPr>
        <w:t>include</w:t>
      </w:r>
      <w:r w:rsidRPr="00046F4D">
        <w:rPr>
          <w:rFonts w:ascii="Times New Roman" w:hAnsi="Times New Roman" w:cs="Times New Roman"/>
          <w:sz w:val="24"/>
          <w:szCs w:val="24"/>
        </w:rPr>
        <w:t xml:space="preserve"> </w:t>
      </w:r>
      <w:r w:rsidR="001B75B5" w:rsidRPr="00046F4D">
        <w:rPr>
          <w:rFonts w:ascii="Times New Roman" w:hAnsi="Times New Roman" w:cs="Times New Roman"/>
          <w:sz w:val="24"/>
          <w:szCs w:val="24"/>
        </w:rPr>
        <w:t xml:space="preserve">a </w:t>
      </w:r>
      <w:r w:rsidRPr="00046F4D">
        <w:rPr>
          <w:rFonts w:ascii="Times New Roman" w:hAnsi="Times New Roman" w:cs="Times New Roman"/>
          <w:sz w:val="24"/>
          <w:szCs w:val="24"/>
        </w:rPr>
        <w:t>change in the exchange</w:t>
      </w:r>
      <w:r w:rsidR="001B75B5" w:rsidRPr="00046F4D">
        <w:rPr>
          <w:rFonts w:ascii="Times New Roman" w:hAnsi="Times New Roman" w:cs="Times New Roman"/>
          <w:sz w:val="24"/>
          <w:szCs w:val="24"/>
        </w:rPr>
        <w:t xml:space="preserve"> rate </w:t>
      </w:r>
      <w:r w:rsidR="007D7517" w:rsidRPr="00046F4D">
        <w:rPr>
          <w:rFonts w:ascii="Times New Roman" w:hAnsi="Times New Roman" w:cs="Times New Roman"/>
          <w:sz w:val="24"/>
          <w:szCs w:val="24"/>
        </w:rPr>
        <w:t>influencing</w:t>
      </w:r>
      <w:r w:rsidR="001B75B5" w:rsidRPr="00046F4D">
        <w:rPr>
          <w:rFonts w:ascii="Times New Roman" w:hAnsi="Times New Roman" w:cs="Times New Roman"/>
          <w:sz w:val="24"/>
          <w:szCs w:val="24"/>
        </w:rPr>
        <w:t xml:space="preserve"> the business of</w:t>
      </w:r>
      <w:r w:rsidR="0078076D" w:rsidRPr="00046F4D">
        <w:rPr>
          <w:rFonts w:ascii="Times New Roman" w:hAnsi="Times New Roman" w:cs="Times New Roman"/>
          <w:sz w:val="24"/>
          <w:szCs w:val="24"/>
        </w:rPr>
        <w:t xml:space="preserve"> Puma in different countries. The increase in inflation in the countries </w:t>
      </w:r>
      <w:r w:rsidR="007D7517" w:rsidRPr="00046F4D">
        <w:rPr>
          <w:rFonts w:ascii="Times New Roman" w:hAnsi="Times New Roman" w:cs="Times New Roman"/>
          <w:sz w:val="24"/>
          <w:szCs w:val="24"/>
        </w:rPr>
        <w:t>increases</w:t>
      </w:r>
      <w:r w:rsidR="0078076D" w:rsidRPr="00046F4D">
        <w:rPr>
          <w:rFonts w:ascii="Times New Roman" w:hAnsi="Times New Roman" w:cs="Times New Roman"/>
          <w:sz w:val="24"/>
          <w:szCs w:val="24"/>
        </w:rPr>
        <w:t xml:space="preserve"> the </w:t>
      </w:r>
      <w:r w:rsidR="007D7517" w:rsidRPr="00046F4D">
        <w:rPr>
          <w:rFonts w:ascii="Times New Roman" w:hAnsi="Times New Roman" w:cs="Times New Roman"/>
          <w:sz w:val="24"/>
          <w:szCs w:val="24"/>
        </w:rPr>
        <w:t>cost</w:t>
      </w:r>
      <w:r w:rsidR="0078076D" w:rsidRPr="00046F4D">
        <w:rPr>
          <w:rFonts w:ascii="Times New Roman" w:hAnsi="Times New Roman" w:cs="Times New Roman"/>
          <w:sz w:val="24"/>
          <w:szCs w:val="24"/>
        </w:rPr>
        <w:t xml:space="preserve"> of goods sold</w:t>
      </w:r>
      <w:r w:rsidR="00753F86" w:rsidRPr="00046F4D">
        <w:rPr>
          <w:rFonts w:ascii="Times New Roman" w:hAnsi="Times New Roman" w:cs="Times New Roman"/>
          <w:sz w:val="24"/>
          <w:szCs w:val="24"/>
        </w:rPr>
        <w:t xml:space="preserve">. The economic slowdown </w:t>
      </w:r>
      <w:r w:rsidR="006C575A" w:rsidRPr="00046F4D">
        <w:rPr>
          <w:rFonts w:ascii="Times New Roman" w:hAnsi="Times New Roman" w:cs="Times New Roman"/>
          <w:sz w:val="24"/>
          <w:szCs w:val="24"/>
        </w:rPr>
        <w:t>of the countries also impacted the revenue of Puma</w:t>
      </w:r>
      <w:r w:rsidR="00FD06E4" w:rsidRPr="00046F4D">
        <w:rPr>
          <w:rFonts w:ascii="Times New Roman" w:hAnsi="Times New Roman" w:cs="Times New Roman"/>
          <w:sz w:val="24"/>
          <w:szCs w:val="24"/>
        </w:rPr>
        <w:t xml:space="preserve">. UK saw </w:t>
      </w:r>
      <w:r w:rsidR="00FD06E4" w:rsidRPr="00046F4D">
        <w:rPr>
          <w:rFonts w:ascii="Times New Roman" w:hAnsi="Times New Roman" w:cs="Times New Roman"/>
          <w:sz w:val="24"/>
          <w:szCs w:val="24"/>
        </w:rPr>
        <w:lastRenderedPageBreak/>
        <w:t xml:space="preserve">a </w:t>
      </w:r>
      <w:r w:rsidR="00730271" w:rsidRPr="00046F4D">
        <w:rPr>
          <w:rFonts w:ascii="Times New Roman" w:hAnsi="Times New Roman" w:cs="Times New Roman"/>
          <w:sz w:val="24"/>
          <w:szCs w:val="24"/>
        </w:rPr>
        <w:t xml:space="preserve">0.3% decline in the GDP due to covid and </w:t>
      </w:r>
      <w:r w:rsidR="000739C1" w:rsidRPr="00046F4D">
        <w:rPr>
          <w:rFonts w:ascii="Times New Roman" w:hAnsi="Times New Roman" w:cs="Times New Roman"/>
          <w:sz w:val="24"/>
          <w:szCs w:val="24"/>
        </w:rPr>
        <w:t xml:space="preserve">the sales of Puma fell </w:t>
      </w:r>
      <w:r w:rsidR="002C3D78" w:rsidRPr="00046F4D">
        <w:rPr>
          <w:rFonts w:ascii="Times New Roman" w:hAnsi="Times New Roman" w:cs="Times New Roman"/>
          <w:sz w:val="24"/>
          <w:szCs w:val="24"/>
        </w:rPr>
        <w:t>by 45.2% in 2020</w:t>
      </w:r>
      <w:r w:rsidR="008C5261" w:rsidRPr="00046F4D">
        <w:rPr>
          <w:rFonts w:ascii="Times New Roman" w:hAnsi="Times New Roman" w:cs="Times New Roman"/>
          <w:sz w:val="24"/>
          <w:szCs w:val="24"/>
        </w:rPr>
        <w:t xml:space="preserve"> (Allen et al.,2022)</w:t>
      </w:r>
      <w:r w:rsidR="002C3D78" w:rsidRPr="00046F4D">
        <w:rPr>
          <w:rFonts w:ascii="Times New Roman" w:hAnsi="Times New Roman" w:cs="Times New Roman"/>
          <w:sz w:val="24"/>
          <w:szCs w:val="24"/>
        </w:rPr>
        <w:t xml:space="preserve">. </w:t>
      </w:r>
    </w:p>
    <w:p w14:paraId="66343291" w14:textId="2FB9B612" w:rsidR="006C575A" w:rsidRPr="00046F4D" w:rsidRDefault="006C575A"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2.3 </w:t>
      </w:r>
      <w:r w:rsidR="002C2A54" w:rsidRPr="00046F4D">
        <w:rPr>
          <w:rFonts w:ascii="Times New Roman" w:hAnsi="Times New Roman" w:cs="Times New Roman"/>
          <w:b/>
          <w:bCs/>
          <w:sz w:val="24"/>
          <w:szCs w:val="24"/>
        </w:rPr>
        <w:t>social</w:t>
      </w:r>
    </w:p>
    <w:p w14:paraId="55C058D2" w14:textId="41DBCD8D" w:rsidR="00901CD8" w:rsidRPr="00046F4D" w:rsidRDefault="00901CD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The preferences of the customer changed after the covid-19.</w:t>
      </w:r>
      <w:r w:rsidR="00975A49" w:rsidRPr="00046F4D">
        <w:rPr>
          <w:rFonts w:ascii="Times New Roman" w:hAnsi="Times New Roman" w:cs="Times New Roman"/>
          <w:sz w:val="24"/>
          <w:szCs w:val="24"/>
        </w:rPr>
        <w:t xml:space="preserve"> A study shows that 93%</w:t>
      </w:r>
      <w:r w:rsidRPr="00046F4D">
        <w:rPr>
          <w:rFonts w:ascii="Times New Roman" w:hAnsi="Times New Roman" w:cs="Times New Roman"/>
          <w:sz w:val="24"/>
          <w:szCs w:val="24"/>
        </w:rPr>
        <w:t xml:space="preserve"> </w:t>
      </w:r>
      <w:r w:rsidR="00975A49" w:rsidRPr="00046F4D">
        <w:rPr>
          <w:rFonts w:ascii="Times New Roman" w:hAnsi="Times New Roman" w:cs="Times New Roman"/>
          <w:sz w:val="24"/>
          <w:szCs w:val="24"/>
        </w:rPr>
        <w:t xml:space="preserve">of </w:t>
      </w:r>
      <w:r w:rsidR="004B1EC1" w:rsidRPr="00046F4D">
        <w:rPr>
          <w:rFonts w:ascii="Times New Roman" w:hAnsi="Times New Roman" w:cs="Times New Roman"/>
          <w:sz w:val="24"/>
          <w:szCs w:val="24"/>
        </w:rPr>
        <w:t>Customers</w:t>
      </w:r>
      <w:r w:rsidR="003C6046" w:rsidRPr="00046F4D">
        <w:rPr>
          <w:rFonts w:ascii="Times New Roman" w:hAnsi="Times New Roman" w:cs="Times New Roman"/>
          <w:sz w:val="24"/>
          <w:szCs w:val="24"/>
        </w:rPr>
        <w:t xml:space="preserve"> prefer more </w:t>
      </w:r>
      <w:r w:rsidR="004B1EC1" w:rsidRPr="00046F4D">
        <w:rPr>
          <w:rFonts w:ascii="Times New Roman" w:hAnsi="Times New Roman" w:cs="Times New Roman"/>
          <w:sz w:val="24"/>
          <w:szCs w:val="24"/>
        </w:rPr>
        <w:t>health-conscious</w:t>
      </w:r>
      <w:r w:rsidR="003C6046" w:rsidRPr="00046F4D">
        <w:rPr>
          <w:rFonts w:ascii="Times New Roman" w:hAnsi="Times New Roman" w:cs="Times New Roman"/>
          <w:sz w:val="24"/>
          <w:szCs w:val="24"/>
        </w:rPr>
        <w:t xml:space="preserve"> products</w:t>
      </w:r>
      <w:r w:rsidR="004B1EC1" w:rsidRPr="00046F4D">
        <w:rPr>
          <w:rFonts w:ascii="Times New Roman" w:hAnsi="Times New Roman" w:cs="Times New Roman"/>
          <w:sz w:val="24"/>
          <w:szCs w:val="24"/>
        </w:rPr>
        <w:t xml:space="preserve"> and Puma</w:t>
      </w:r>
      <w:r w:rsidR="003C6046" w:rsidRPr="00046F4D">
        <w:rPr>
          <w:rFonts w:ascii="Times New Roman" w:hAnsi="Times New Roman" w:cs="Times New Roman"/>
          <w:sz w:val="24"/>
          <w:szCs w:val="24"/>
        </w:rPr>
        <w:t xml:space="preserve"> is the epitome of </w:t>
      </w:r>
      <w:r w:rsidR="004B1EC1" w:rsidRPr="00046F4D">
        <w:rPr>
          <w:rFonts w:ascii="Times New Roman" w:hAnsi="Times New Roman" w:cs="Times New Roman"/>
          <w:sz w:val="24"/>
          <w:szCs w:val="24"/>
        </w:rPr>
        <w:t>a health-conscious</w:t>
      </w:r>
      <w:r w:rsidR="003C6046" w:rsidRPr="00046F4D">
        <w:rPr>
          <w:rFonts w:ascii="Times New Roman" w:hAnsi="Times New Roman" w:cs="Times New Roman"/>
          <w:sz w:val="24"/>
          <w:szCs w:val="24"/>
        </w:rPr>
        <w:t xml:space="preserve"> lifestyle.</w:t>
      </w:r>
      <w:r w:rsidR="00FD5351" w:rsidRPr="00046F4D">
        <w:rPr>
          <w:rFonts w:ascii="Times New Roman" w:hAnsi="Times New Roman" w:cs="Times New Roman"/>
          <w:sz w:val="24"/>
          <w:szCs w:val="24"/>
        </w:rPr>
        <w:t xml:space="preserve"> </w:t>
      </w:r>
      <w:r w:rsidR="0055205B" w:rsidRPr="00046F4D">
        <w:rPr>
          <w:rFonts w:ascii="Times New Roman" w:hAnsi="Times New Roman" w:cs="Times New Roman"/>
          <w:sz w:val="24"/>
          <w:szCs w:val="24"/>
        </w:rPr>
        <w:t xml:space="preserve">There is </w:t>
      </w:r>
      <w:r w:rsidR="00975A49" w:rsidRPr="00046F4D">
        <w:rPr>
          <w:rFonts w:ascii="Times New Roman" w:hAnsi="Times New Roman" w:cs="Times New Roman"/>
          <w:sz w:val="24"/>
          <w:szCs w:val="24"/>
        </w:rPr>
        <w:t xml:space="preserve">a </w:t>
      </w:r>
      <w:r w:rsidR="0055205B" w:rsidRPr="00046F4D">
        <w:rPr>
          <w:rFonts w:ascii="Times New Roman" w:hAnsi="Times New Roman" w:cs="Times New Roman"/>
          <w:sz w:val="24"/>
          <w:szCs w:val="24"/>
        </w:rPr>
        <w:t xml:space="preserve">4.7% </w:t>
      </w:r>
      <w:r w:rsidR="00FD5351" w:rsidRPr="00046F4D">
        <w:rPr>
          <w:rFonts w:ascii="Times New Roman" w:hAnsi="Times New Roman" w:cs="Times New Roman"/>
          <w:sz w:val="24"/>
          <w:szCs w:val="24"/>
        </w:rPr>
        <w:t xml:space="preserve">Increase in the market share of </w:t>
      </w:r>
      <w:r w:rsidR="008C5261" w:rsidRPr="00046F4D">
        <w:rPr>
          <w:rFonts w:ascii="Times New Roman" w:hAnsi="Times New Roman" w:cs="Times New Roman"/>
          <w:sz w:val="24"/>
          <w:szCs w:val="24"/>
        </w:rPr>
        <w:t>female</w:t>
      </w:r>
      <w:r w:rsidR="00293FD5" w:rsidRPr="00046F4D">
        <w:rPr>
          <w:rFonts w:ascii="Times New Roman" w:hAnsi="Times New Roman" w:cs="Times New Roman"/>
          <w:sz w:val="24"/>
          <w:szCs w:val="24"/>
        </w:rPr>
        <w:t xml:space="preserve"> candi</w:t>
      </w:r>
      <w:r w:rsidR="0055205B" w:rsidRPr="00046F4D">
        <w:rPr>
          <w:rFonts w:ascii="Times New Roman" w:hAnsi="Times New Roman" w:cs="Times New Roman"/>
          <w:sz w:val="24"/>
          <w:szCs w:val="24"/>
        </w:rPr>
        <w:t xml:space="preserve">dates that </w:t>
      </w:r>
      <w:r w:rsidR="000145FB" w:rsidRPr="00046F4D">
        <w:rPr>
          <w:rFonts w:ascii="Times New Roman" w:hAnsi="Times New Roman" w:cs="Times New Roman"/>
          <w:sz w:val="24"/>
          <w:szCs w:val="24"/>
        </w:rPr>
        <w:t>have</w:t>
      </w:r>
      <w:r w:rsidR="0055205B" w:rsidRPr="00046F4D">
        <w:rPr>
          <w:rFonts w:ascii="Times New Roman" w:hAnsi="Times New Roman" w:cs="Times New Roman"/>
          <w:sz w:val="24"/>
          <w:szCs w:val="24"/>
        </w:rPr>
        <w:t xml:space="preserve"> positively impacted the operations of</w:t>
      </w:r>
      <w:r w:rsidR="00850205" w:rsidRPr="00046F4D">
        <w:rPr>
          <w:rFonts w:ascii="Times New Roman" w:hAnsi="Times New Roman" w:cs="Times New Roman"/>
          <w:sz w:val="24"/>
          <w:szCs w:val="24"/>
        </w:rPr>
        <w:t xml:space="preserve"> Puma</w:t>
      </w:r>
      <w:r w:rsidR="00032F78" w:rsidRPr="00046F4D">
        <w:rPr>
          <w:rFonts w:ascii="Times New Roman" w:hAnsi="Times New Roman" w:cs="Times New Roman"/>
          <w:sz w:val="24"/>
          <w:szCs w:val="24"/>
        </w:rPr>
        <w:t xml:space="preserve"> (Chen,2021).</w:t>
      </w:r>
    </w:p>
    <w:p w14:paraId="4532E344" w14:textId="4F7DF40B" w:rsidR="00BC2F38" w:rsidRPr="00046F4D" w:rsidRDefault="00BC2F38"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2.4 Technological </w:t>
      </w:r>
    </w:p>
    <w:p w14:paraId="0A02F287" w14:textId="2CD045DB" w:rsidR="00BC2F38" w:rsidRPr="00046F4D" w:rsidRDefault="00BC2F3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Increasing technological advancement also positively impacts the </w:t>
      </w:r>
      <w:r w:rsidR="00FE6BCB" w:rsidRPr="00046F4D">
        <w:rPr>
          <w:rFonts w:ascii="Times New Roman" w:hAnsi="Times New Roman" w:cs="Times New Roman"/>
          <w:sz w:val="24"/>
          <w:szCs w:val="24"/>
        </w:rPr>
        <w:t xml:space="preserve">operations of Puma. The company has introduced the concept of innovation to </w:t>
      </w:r>
      <w:r w:rsidR="00B93C19" w:rsidRPr="00046F4D">
        <w:rPr>
          <w:rFonts w:ascii="Times New Roman" w:hAnsi="Times New Roman" w:cs="Times New Roman"/>
          <w:sz w:val="24"/>
          <w:szCs w:val="24"/>
        </w:rPr>
        <w:t xml:space="preserve">adapt the technology advancement. </w:t>
      </w:r>
      <w:r w:rsidR="00DF533D" w:rsidRPr="00046F4D">
        <w:rPr>
          <w:rFonts w:ascii="Times New Roman" w:hAnsi="Times New Roman" w:cs="Times New Roman"/>
          <w:sz w:val="24"/>
          <w:szCs w:val="24"/>
        </w:rPr>
        <w:t xml:space="preserve">Puma has adapted </w:t>
      </w:r>
      <w:r w:rsidR="00C55C12" w:rsidRPr="00046F4D">
        <w:rPr>
          <w:rFonts w:ascii="Times New Roman" w:hAnsi="Times New Roman" w:cs="Times New Roman"/>
          <w:sz w:val="24"/>
          <w:szCs w:val="24"/>
        </w:rPr>
        <w:t xml:space="preserve">to </w:t>
      </w:r>
      <w:r w:rsidR="00DF533D" w:rsidRPr="00046F4D">
        <w:rPr>
          <w:rFonts w:ascii="Times New Roman" w:hAnsi="Times New Roman" w:cs="Times New Roman"/>
          <w:sz w:val="24"/>
          <w:szCs w:val="24"/>
        </w:rPr>
        <w:t xml:space="preserve">the dynamic technological changes in the environment to </w:t>
      </w:r>
      <w:r w:rsidR="00C55C12" w:rsidRPr="00046F4D">
        <w:rPr>
          <w:rFonts w:ascii="Times New Roman" w:hAnsi="Times New Roman" w:cs="Times New Roman"/>
          <w:sz w:val="24"/>
          <w:szCs w:val="24"/>
        </w:rPr>
        <w:t>fully</w:t>
      </w:r>
      <w:r w:rsidR="00DF533D" w:rsidRPr="00046F4D">
        <w:rPr>
          <w:rFonts w:ascii="Times New Roman" w:hAnsi="Times New Roman" w:cs="Times New Roman"/>
          <w:sz w:val="24"/>
          <w:szCs w:val="24"/>
        </w:rPr>
        <w:t xml:space="preserve"> exploit the potential of </w:t>
      </w:r>
      <w:r w:rsidR="00C55C12" w:rsidRPr="00046F4D">
        <w:rPr>
          <w:rFonts w:ascii="Times New Roman" w:hAnsi="Times New Roman" w:cs="Times New Roman"/>
          <w:sz w:val="24"/>
          <w:szCs w:val="24"/>
        </w:rPr>
        <w:t>new technologies such as artificial intelligence and machine learning</w:t>
      </w:r>
      <w:r w:rsidR="008C5261" w:rsidRPr="00046F4D">
        <w:rPr>
          <w:rFonts w:ascii="Times New Roman" w:hAnsi="Times New Roman" w:cs="Times New Roman"/>
          <w:sz w:val="24"/>
          <w:szCs w:val="24"/>
        </w:rPr>
        <w:t xml:space="preserve"> (Allen et al.,2022)</w:t>
      </w:r>
      <w:r w:rsidR="00C55C12" w:rsidRPr="00046F4D">
        <w:rPr>
          <w:rFonts w:ascii="Times New Roman" w:hAnsi="Times New Roman" w:cs="Times New Roman"/>
          <w:sz w:val="24"/>
          <w:szCs w:val="24"/>
        </w:rPr>
        <w:t xml:space="preserve"> </w:t>
      </w:r>
    </w:p>
    <w:p w14:paraId="3326034B" w14:textId="653C5F37" w:rsidR="00C55C12" w:rsidRPr="00046F4D" w:rsidRDefault="00C55C12"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2.5 </w:t>
      </w:r>
      <w:r w:rsidR="002C2A54" w:rsidRPr="00046F4D">
        <w:rPr>
          <w:rFonts w:ascii="Times New Roman" w:hAnsi="Times New Roman" w:cs="Times New Roman"/>
          <w:b/>
          <w:bCs/>
          <w:sz w:val="24"/>
          <w:szCs w:val="24"/>
        </w:rPr>
        <w:t>Legal</w:t>
      </w:r>
    </w:p>
    <w:p w14:paraId="5BE739A4" w14:textId="04BEFF7A" w:rsidR="002E3F8C" w:rsidRPr="00046F4D" w:rsidRDefault="002E3F8C"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Trade </w:t>
      </w:r>
      <w:r w:rsidR="00856AD4" w:rsidRPr="00046F4D">
        <w:rPr>
          <w:rFonts w:ascii="Times New Roman" w:hAnsi="Times New Roman" w:cs="Times New Roman"/>
          <w:sz w:val="24"/>
          <w:szCs w:val="24"/>
        </w:rPr>
        <w:t>agreements</w:t>
      </w:r>
      <w:r w:rsidRPr="00046F4D">
        <w:rPr>
          <w:rFonts w:ascii="Times New Roman" w:hAnsi="Times New Roman" w:cs="Times New Roman"/>
          <w:sz w:val="24"/>
          <w:szCs w:val="24"/>
        </w:rPr>
        <w:t xml:space="preserve"> of </w:t>
      </w:r>
      <w:r w:rsidR="002A3822" w:rsidRPr="00046F4D">
        <w:rPr>
          <w:rFonts w:ascii="Times New Roman" w:hAnsi="Times New Roman" w:cs="Times New Roman"/>
          <w:sz w:val="24"/>
          <w:szCs w:val="24"/>
        </w:rPr>
        <w:t xml:space="preserve">different counties also </w:t>
      </w:r>
      <w:r w:rsidR="00856AD4" w:rsidRPr="00046F4D">
        <w:rPr>
          <w:rFonts w:ascii="Times New Roman" w:hAnsi="Times New Roman" w:cs="Times New Roman"/>
          <w:sz w:val="24"/>
          <w:szCs w:val="24"/>
        </w:rPr>
        <w:t>impact</w:t>
      </w:r>
      <w:r w:rsidR="002A3822" w:rsidRPr="00046F4D">
        <w:rPr>
          <w:rFonts w:ascii="Times New Roman" w:hAnsi="Times New Roman" w:cs="Times New Roman"/>
          <w:sz w:val="24"/>
          <w:szCs w:val="24"/>
        </w:rPr>
        <w:t xml:space="preserve"> the business of Puma. The U.</w:t>
      </w:r>
      <w:r w:rsidR="00183213" w:rsidRPr="00046F4D">
        <w:rPr>
          <w:rFonts w:ascii="Times New Roman" w:hAnsi="Times New Roman" w:cs="Times New Roman"/>
          <w:sz w:val="24"/>
          <w:szCs w:val="24"/>
        </w:rPr>
        <w:t>S</w:t>
      </w:r>
      <w:r w:rsidR="002A3822" w:rsidRPr="00046F4D">
        <w:rPr>
          <w:rFonts w:ascii="Times New Roman" w:hAnsi="Times New Roman" w:cs="Times New Roman"/>
          <w:sz w:val="24"/>
          <w:szCs w:val="24"/>
        </w:rPr>
        <w:t xml:space="preserve"> trade agreements pushed puma to s</w:t>
      </w:r>
      <w:r w:rsidR="00183213" w:rsidRPr="00046F4D">
        <w:rPr>
          <w:rFonts w:ascii="Times New Roman" w:hAnsi="Times New Roman" w:cs="Times New Roman"/>
          <w:sz w:val="24"/>
          <w:szCs w:val="24"/>
        </w:rPr>
        <w:t>h</w:t>
      </w:r>
      <w:r w:rsidR="002A3822" w:rsidRPr="00046F4D">
        <w:rPr>
          <w:rFonts w:ascii="Times New Roman" w:hAnsi="Times New Roman" w:cs="Times New Roman"/>
          <w:sz w:val="24"/>
          <w:szCs w:val="24"/>
        </w:rPr>
        <w:t xml:space="preserve">ift its production from </w:t>
      </w:r>
      <w:r w:rsidR="00856AD4" w:rsidRPr="00046F4D">
        <w:rPr>
          <w:rFonts w:ascii="Times New Roman" w:hAnsi="Times New Roman" w:cs="Times New Roman"/>
          <w:sz w:val="24"/>
          <w:szCs w:val="24"/>
        </w:rPr>
        <w:t xml:space="preserve">the </w:t>
      </w:r>
      <w:r w:rsidR="002A3822" w:rsidRPr="00046F4D">
        <w:rPr>
          <w:rFonts w:ascii="Times New Roman" w:hAnsi="Times New Roman" w:cs="Times New Roman"/>
          <w:sz w:val="24"/>
          <w:szCs w:val="24"/>
        </w:rPr>
        <w:t xml:space="preserve">U.S to </w:t>
      </w:r>
      <w:r w:rsidR="00856AD4" w:rsidRPr="00046F4D">
        <w:rPr>
          <w:rFonts w:ascii="Times New Roman" w:hAnsi="Times New Roman" w:cs="Times New Roman"/>
          <w:sz w:val="24"/>
          <w:szCs w:val="24"/>
        </w:rPr>
        <w:t>China</w:t>
      </w:r>
      <w:r w:rsidR="002A3822" w:rsidRPr="00046F4D">
        <w:rPr>
          <w:rFonts w:ascii="Times New Roman" w:hAnsi="Times New Roman" w:cs="Times New Roman"/>
          <w:sz w:val="24"/>
          <w:szCs w:val="24"/>
        </w:rPr>
        <w:t xml:space="preserve">. </w:t>
      </w:r>
      <w:r w:rsidR="00856AD4" w:rsidRPr="00046F4D">
        <w:rPr>
          <w:rFonts w:ascii="Times New Roman" w:hAnsi="Times New Roman" w:cs="Times New Roman"/>
          <w:sz w:val="24"/>
          <w:szCs w:val="24"/>
        </w:rPr>
        <w:t>The copying of the product by contract manufacturers is also a concern for the company</w:t>
      </w:r>
      <w:r w:rsidR="00032F78" w:rsidRPr="00046F4D">
        <w:rPr>
          <w:rFonts w:ascii="Times New Roman" w:hAnsi="Times New Roman" w:cs="Times New Roman"/>
          <w:sz w:val="24"/>
          <w:szCs w:val="24"/>
        </w:rPr>
        <w:t xml:space="preserve"> (Chen,</w:t>
      </w:r>
      <w:r w:rsidR="008C5261" w:rsidRPr="00046F4D">
        <w:rPr>
          <w:rFonts w:ascii="Times New Roman" w:hAnsi="Times New Roman" w:cs="Times New Roman"/>
          <w:sz w:val="24"/>
          <w:szCs w:val="24"/>
        </w:rPr>
        <w:t>2021)</w:t>
      </w:r>
      <w:r w:rsidR="00856AD4" w:rsidRPr="00046F4D">
        <w:rPr>
          <w:rFonts w:ascii="Times New Roman" w:hAnsi="Times New Roman" w:cs="Times New Roman"/>
          <w:sz w:val="24"/>
          <w:szCs w:val="24"/>
        </w:rPr>
        <w:t xml:space="preserve">. </w:t>
      </w:r>
    </w:p>
    <w:p w14:paraId="38CAF8F1" w14:textId="5B031A63" w:rsidR="009A58D2" w:rsidRPr="00046F4D" w:rsidRDefault="00217598"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2.6 Environmental</w:t>
      </w:r>
    </w:p>
    <w:p w14:paraId="6DBEAFEE" w14:textId="0A46D80D" w:rsidR="00856AD4" w:rsidRPr="00046F4D" w:rsidRDefault="005A337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environmental factors that impact the company </w:t>
      </w:r>
      <w:r w:rsidR="00A842E8" w:rsidRPr="00046F4D">
        <w:rPr>
          <w:rFonts w:ascii="Times New Roman" w:hAnsi="Times New Roman" w:cs="Times New Roman"/>
          <w:sz w:val="24"/>
          <w:szCs w:val="24"/>
        </w:rPr>
        <w:t>include</w:t>
      </w:r>
      <w:r w:rsidRPr="00046F4D">
        <w:rPr>
          <w:rFonts w:ascii="Times New Roman" w:hAnsi="Times New Roman" w:cs="Times New Roman"/>
          <w:sz w:val="24"/>
          <w:szCs w:val="24"/>
        </w:rPr>
        <w:t xml:space="preserve"> handling the climate change challenges. It also includes </w:t>
      </w:r>
      <w:r w:rsidR="00A842E8" w:rsidRPr="00046F4D">
        <w:rPr>
          <w:rFonts w:ascii="Times New Roman" w:hAnsi="Times New Roman" w:cs="Times New Roman"/>
          <w:sz w:val="24"/>
          <w:szCs w:val="24"/>
        </w:rPr>
        <w:t>the achievement of sustainable goals as the customers are more attracted to sustainable companies. It causes the company challenges because the possibility to fail remains</w:t>
      </w:r>
      <w:r w:rsidR="008C5261" w:rsidRPr="00046F4D">
        <w:rPr>
          <w:rFonts w:ascii="Times New Roman" w:hAnsi="Times New Roman" w:cs="Times New Roman"/>
          <w:sz w:val="24"/>
          <w:szCs w:val="24"/>
        </w:rPr>
        <w:t xml:space="preserve"> (Allen et al.,2022)</w:t>
      </w:r>
      <w:r w:rsidR="00A842E8" w:rsidRPr="00046F4D">
        <w:rPr>
          <w:rFonts w:ascii="Times New Roman" w:hAnsi="Times New Roman" w:cs="Times New Roman"/>
          <w:sz w:val="24"/>
          <w:szCs w:val="24"/>
        </w:rPr>
        <w:t>.</w:t>
      </w:r>
    </w:p>
    <w:p w14:paraId="6A8634AB" w14:textId="77777777" w:rsidR="002E332E" w:rsidRPr="00046F4D" w:rsidRDefault="009B35BF" w:rsidP="00046F4D">
      <w:pPr>
        <w:pStyle w:val="Heading1"/>
        <w:spacing w:line="360" w:lineRule="auto"/>
        <w:jc w:val="both"/>
        <w:rPr>
          <w:rFonts w:ascii="Times New Roman" w:hAnsi="Times New Roman" w:cs="Times New Roman"/>
          <w:b/>
          <w:bCs/>
          <w:color w:val="auto"/>
          <w:sz w:val="24"/>
          <w:szCs w:val="24"/>
        </w:rPr>
      </w:pPr>
      <w:bookmarkStart w:id="2" w:name="_Toc111889526"/>
      <w:r w:rsidRPr="00046F4D">
        <w:rPr>
          <w:rFonts w:ascii="Times New Roman" w:hAnsi="Times New Roman" w:cs="Times New Roman"/>
          <w:b/>
          <w:bCs/>
          <w:color w:val="auto"/>
          <w:sz w:val="24"/>
          <w:szCs w:val="24"/>
        </w:rPr>
        <w:t>3. SWOT Analysis</w:t>
      </w:r>
      <w:bookmarkEnd w:id="2"/>
    </w:p>
    <w:tbl>
      <w:tblPr>
        <w:tblStyle w:val="TableGrid"/>
        <w:tblW w:w="0" w:type="auto"/>
        <w:tblLook w:val="04A0" w:firstRow="1" w:lastRow="0" w:firstColumn="1" w:lastColumn="0" w:noHBand="0" w:noVBand="1"/>
      </w:tblPr>
      <w:tblGrid>
        <w:gridCol w:w="4508"/>
        <w:gridCol w:w="4508"/>
      </w:tblGrid>
      <w:tr w:rsidR="002E332E" w:rsidRPr="00046F4D" w14:paraId="691E762A" w14:textId="77777777" w:rsidTr="00046F4D">
        <w:tc>
          <w:tcPr>
            <w:tcW w:w="4508" w:type="dxa"/>
            <w:shd w:val="clear" w:color="auto" w:fill="8EAADB" w:themeFill="accent1" w:themeFillTint="99"/>
          </w:tcPr>
          <w:p w14:paraId="0090F90F" w14:textId="34F83259" w:rsidR="002E332E" w:rsidRPr="00046F4D" w:rsidRDefault="00F70E4F"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Environment</w:t>
            </w:r>
          </w:p>
        </w:tc>
        <w:tc>
          <w:tcPr>
            <w:tcW w:w="4508" w:type="dxa"/>
            <w:shd w:val="clear" w:color="auto" w:fill="8EAADB" w:themeFill="accent1" w:themeFillTint="99"/>
          </w:tcPr>
          <w:p w14:paraId="54AF6E11" w14:textId="04A1DBB4" w:rsidR="002E332E" w:rsidRPr="00046F4D" w:rsidRDefault="00F70E4F"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Factors</w:t>
            </w:r>
          </w:p>
        </w:tc>
      </w:tr>
      <w:tr w:rsidR="002E332E" w:rsidRPr="00046F4D" w14:paraId="0A12C7B8" w14:textId="77777777" w:rsidTr="002E332E">
        <w:tc>
          <w:tcPr>
            <w:tcW w:w="4508" w:type="dxa"/>
          </w:tcPr>
          <w:p w14:paraId="50A81574" w14:textId="5FEDA01F" w:rsidR="002E332E" w:rsidRPr="00046F4D" w:rsidRDefault="00B13DA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Strengths</w:t>
            </w:r>
          </w:p>
        </w:tc>
        <w:tc>
          <w:tcPr>
            <w:tcW w:w="4508" w:type="dxa"/>
          </w:tcPr>
          <w:p w14:paraId="1E75D37E" w14:textId="77777777" w:rsidR="002E332E" w:rsidRPr="00046F4D" w:rsidRDefault="00C6677D"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Strong brand image</w:t>
            </w:r>
          </w:p>
          <w:p w14:paraId="28697A10" w14:textId="77EDC7B3" w:rsidR="00C6677D" w:rsidRPr="00046F4D" w:rsidRDefault="00C6677D"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Provide innovative, comfortable, </w:t>
            </w:r>
            <w:r w:rsidR="0035598F" w:rsidRPr="00046F4D">
              <w:rPr>
                <w:rFonts w:ascii="Times New Roman" w:hAnsi="Times New Roman" w:cs="Times New Roman"/>
                <w:sz w:val="24"/>
                <w:szCs w:val="24"/>
              </w:rPr>
              <w:t>high-quality</w:t>
            </w:r>
            <w:r w:rsidRPr="00046F4D">
              <w:rPr>
                <w:rFonts w:ascii="Times New Roman" w:hAnsi="Times New Roman" w:cs="Times New Roman"/>
                <w:sz w:val="24"/>
                <w:szCs w:val="24"/>
              </w:rPr>
              <w:t xml:space="preserve"> products</w:t>
            </w:r>
          </w:p>
          <w:p w14:paraId="5B4BE811" w14:textId="319A1574" w:rsidR="00C6677D" w:rsidRPr="00046F4D" w:rsidRDefault="0035598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Efficient marketing and distribution </w:t>
            </w:r>
            <w:r w:rsidR="008D6749" w:rsidRPr="00046F4D">
              <w:rPr>
                <w:rFonts w:ascii="Times New Roman" w:hAnsi="Times New Roman" w:cs="Times New Roman"/>
                <w:sz w:val="24"/>
                <w:szCs w:val="24"/>
              </w:rPr>
              <w:t>strategies</w:t>
            </w:r>
          </w:p>
        </w:tc>
      </w:tr>
      <w:tr w:rsidR="002E332E" w:rsidRPr="00046F4D" w14:paraId="2909373B" w14:textId="77777777" w:rsidTr="002E332E">
        <w:tc>
          <w:tcPr>
            <w:tcW w:w="4508" w:type="dxa"/>
          </w:tcPr>
          <w:p w14:paraId="0D8494C5" w14:textId="2E736684" w:rsidR="002E332E" w:rsidRPr="00046F4D" w:rsidRDefault="00B13DA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Weaknesses</w:t>
            </w:r>
          </w:p>
        </w:tc>
        <w:tc>
          <w:tcPr>
            <w:tcW w:w="4508" w:type="dxa"/>
          </w:tcPr>
          <w:p w14:paraId="3FA6B332" w14:textId="77777777" w:rsidR="002E332E" w:rsidRPr="00046F4D" w:rsidRDefault="0035598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High prices</w:t>
            </w:r>
          </w:p>
          <w:p w14:paraId="34115CE9" w14:textId="77777777" w:rsidR="0035598F" w:rsidRPr="00046F4D" w:rsidRDefault="008D6749"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Economic slowdown</w:t>
            </w:r>
          </w:p>
          <w:p w14:paraId="324C0283" w14:textId="24BD1101" w:rsidR="00517245" w:rsidRPr="00046F4D" w:rsidRDefault="00517245"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Low financial strength</w:t>
            </w:r>
          </w:p>
        </w:tc>
      </w:tr>
      <w:tr w:rsidR="002E332E" w:rsidRPr="00046F4D" w14:paraId="55EABB9D" w14:textId="77777777" w:rsidTr="002E332E">
        <w:tc>
          <w:tcPr>
            <w:tcW w:w="4508" w:type="dxa"/>
          </w:tcPr>
          <w:p w14:paraId="61988B87" w14:textId="2CC31579" w:rsidR="002E332E" w:rsidRPr="00046F4D" w:rsidRDefault="00B13DA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Opportunities</w:t>
            </w:r>
          </w:p>
        </w:tc>
        <w:tc>
          <w:tcPr>
            <w:tcW w:w="4508" w:type="dxa"/>
          </w:tcPr>
          <w:p w14:paraId="14C28F9D" w14:textId="77777777" w:rsidR="002E332E" w:rsidRPr="00046F4D" w:rsidRDefault="002D3691"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Sports lifestyle</w:t>
            </w:r>
          </w:p>
          <w:p w14:paraId="342DA39E" w14:textId="70BCEB58" w:rsidR="001C6DB7" w:rsidRPr="00046F4D" w:rsidRDefault="001C6DB7"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Wide customer base and customer loyalty</w:t>
            </w:r>
          </w:p>
        </w:tc>
      </w:tr>
      <w:tr w:rsidR="002E332E" w:rsidRPr="00046F4D" w14:paraId="1D3AA3B2" w14:textId="77777777" w:rsidTr="002E332E">
        <w:tc>
          <w:tcPr>
            <w:tcW w:w="4508" w:type="dxa"/>
          </w:tcPr>
          <w:p w14:paraId="292C605C" w14:textId="0D66ED9D" w:rsidR="002E332E" w:rsidRPr="00046F4D" w:rsidRDefault="00B13DA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Threats</w:t>
            </w:r>
          </w:p>
        </w:tc>
        <w:tc>
          <w:tcPr>
            <w:tcW w:w="4508" w:type="dxa"/>
          </w:tcPr>
          <w:p w14:paraId="00DE4B12" w14:textId="77777777" w:rsidR="002E332E" w:rsidRPr="00046F4D" w:rsidRDefault="003A6F7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Competition</w:t>
            </w:r>
          </w:p>
          <w:p w14:paraId="26797999" w14:textId="32D47B0C" w:rsidR="00417469" w:rsidRPr="00046F4D" w:rsidRDefault="009673C5"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Copying of the products</w:t>
            </w:r>
          </w:p>
        </w:tc>
      </w:tr>
    </w:tbl>
    <w:p w14:paraId="1DE3C74A" w14:textId="219BA142" w:rsidR="009B35BF" w:rsidRPr="00046F4D" w:rsidRDefault="009B35BF" w:rsidP="00046F4D">
      <w:pPr>
        <w:spacing w:line="360" w:lineRule="auto"/>
        <w:jc w:val="both"/>
        <w:rPr>
          <w:rFonts w:ascii="Times New Roman" w:hAnsi="Times New Roman" w:cs="Times New Roman"/>
          <w:b/>
          <w:bCs/>
          <w:sz w:val="24"/>
          <w:szCs w:val="24"/>
        </w:rPr>
      </w:pPr>
    </w:p>
    <w:p w14:paraId="2472A7F5" w14:textId="20F9A638" w:rsidR="009673C5" w:rsidRPr="00046F4D" w:rsidRDefault="009D544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3.1 Strengths</w:t>
      </w:r>
    </w:p>
    <w:p w14:paraId="76D2485D" w14:textId="545016F9" w:rsidR="003D402D" w:rsidRPr="00046F4D" w:rsidRDefault="002F1B93"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strengths of </w:t>
      </w:r>
      <w:r w:rsidR="008802D4" w:rsidRPr="00046F4D">
        <w:rPr>
          <w:rFonts w:ascii="Times New Roman" w:hAnsi="Times New Roman" w:cs="Times New Roman"/>
          <w:sz w:val="24"/>
          <w:szCs w:val="24"/>
        </w:rPr>
        <w:t xml:space="preserve">Puma </w:t>
      </w:r>
      <w:r w:rsidR="00485BA6" w:rsidRPr="00046F4D">
        <w:rPr>
          <w:rFonts w:ascii="Times New Roman" w:hAnsi="Times New Roman" w:cs="Times New Roman"/>
          <w:sz w:val="24"/>
          <w:szCs w:val="24"/>
        </w:rPr>
        <w:t>are</w:t>
      </w:r>
      <w:r w:rsidR="00CA44FD" w:rsidRPr="00046F4D">
        <w:rPr>
          <w:rFonts w:ascii="Times New Roman" w:hAnsi="Times New Roman" w:cs="Times New Roman"/>
          <w:sz w:val="24"/>
          <w:szCs w:val="24"/>
        </w:rPr>
        <w:t xml:space="preserve"> that it enjoys </w:t>
      </w:r>
      <w:r w:rsidR="00E74DC3" w:rsidRPr="00046F4D">
        <w:rPr>
          <w:rFonts w:ascii="Times New Roman" w:hAnsi="Times New Roman" w:cs="Times New Roman"/>
          <w:sz w:val="24"/>
          <w:szCs w:val="24"/>
        </w:rPr>
        <w:t>a</w:t>
      </w:r>
      <w:r w:rsidR="00CA44FD" w:rsidRPr="00046F4D">
        <w:rPr>
          <w:rFonts w:ascii="Times New Roman" w:hAnsi="Times New Roman" w:cs="Times New Roman"/>
          <w:sz w:val="24"/>
          <w:szCs w:val="24"/>
        </w:rPr>
        <w:t xml:space="preserve"> strong brand image</w:t>
      </w:r>
      <w:r w:rsidR="00E74DC3" w:rsidRPr="00046F4D">
        <w:rPr>
          <w:rFonts w:ascii="Times New Roman" w:hAnsi="Times New Roman" w:cs="Times New Roman"/>
          <w:sz w:val="24"/>
          <w:szCs w:val="24"/>
        </w:rPr>
        <w:t xml:space="preserve"> and it is one of the leading sportswear brands in the world. It also </w:t>
      </w:r>
      <w:r w:rsidR="00485BA6" w:rsidRPr="00046F4D">
        <w:rPr>
          <w:rFonts w:ascii="Times New Roman" w:hAnsi="Times New Roman" w:cs="Times New Roman"/>
          <w:sz w:val="24"/>
          <w:szCs w:val="24"/>
        </w:rPr>
        <w:t>produces</w:t>
      </w:r>
      <w:r w:rsidR="00E74DC3" w:rsidRPr="00046F4D">
        <w:rPr>
          <w:rFonts w:ascii="Times New Roman" w:hAnsi="Times New Roman" w:cs="Times New Roman"/>
          <w:sz w:val="24"/>
          <w:szCs w:val="24"/>
        </w:rPr>
        <w:t xml:space="preserve"> </w:t>
      </w:r>
      <w:r w:rsidR="00485BA6" w:rsidRPr="00046F4D">
        <w:rPr>
          <w:rFonts w:ascii="Times New Roman" w:hAnsi="Times New Roman" w:cs="Times New Roman"/>
          <w:sz w:val="24"/>
          <w:szCs w:val="24"/>
        </w:rPr>
        <w:t>high-quality</w:t>
      </w:r>
      <w:r w:rsidR="00E74DC3" w:rsidRPr="00046F4D">
        <w:rPr>
          <w:rFonts w:ascii="Times New Roman" w:hAnsi="Times New Roman" w:cs="Times New Roman"/>
          <w:sz w:val="24"/>
          <w:szCs w:val="24"/>
        </w:rPr>
        <w:t xml:space="preserve"> </w:t>
      </w:r>
      <w:r w:rsidR="00707A21" w:rsidRPr="00046F4D">
        <w:rPr>
          <w:rFonts w:ascii="Times New Roman" w:hAnsi="Times New Roman" w:cs="Times New Roman"/>
          <w:sz w:val="24"/>
          <w:szCs w:val="24"/>
        </w:rPr>
        <w:t xml:space="preserve">and comfortable products </w:t>
      </w:r>
      <w:r w:rsidR="00485BA6" w:rsidRPr="00046F4D">
        <w:rPr>
          <w:rFonts w:ascii="Times New Roman" w:hAnsi="Times New Roman" w:cs="Times New Roman"/>
          <w:sz w:val="24"/>
          <w:szCs w:val="24"/>
        </w:rPr>
        <w:t>for</w:t>
      </w:r>
      <w:r w:rsidR="00707A21" w:rsidRPr="00046F4D">
        <w:rPr>
          <w:rFonts w:ascii="Times New Roman" w:hAnsi="Times New Roman" w:cs="Times New Roman"/>
          <w:sz w:val="24"/>
          <w:szCs w:val="24"/>
        </w:rPr>
        <w:t xml:space="preserve"> its customers. It has partnerships with leading companies such as Ferrari</w:t>
      </w:r>
      <w:r w:rsidR="00485BA6" w:rsidRPr="00046F4D">
        <w:rPr>
          <w:rFonts w:ascii="Times New Roman" w:hAnsi="Times New Roman" w:cs="Times New Roman"/>
          <w:sz w:val="24"/>
          <w:szCs w:val="24"/>
        </w:rPr>
        <w:t>, BMW and others</w:t>
      </w:r>
      <w:r w:rsidR="00D2245C" w:rsidRPr="00046F4D">
        <w:rPr>
          <w:rFonts w:ascii="Times New Roman" w:hAnsi="Times New Roman" w:cs="Times New Roman"/>
          <w:sz w:val="24"/>
          <w:szCs w:val="24"/>
        </w:rPr>
        <w:t xml:space="preserve"> (</w:t>
      </w:r>
      <w:proofErr w:type="spellStart"/>
      <w:r w:rsidR="00D2245C" w:rsidRPr="00046F4D">
        <w:rPr>
          <w:rFonts w:ascii="Times New Roman" w:hAnsi="Times New Roman" w:cs="Times New Roman"/>
          <w:sz w:val="24"/>
          <w:szCs w:val="24"/>
        </w:rPr>
        <w:t>Djellabi</w:t>
      </w:r>
      <w:proofErr w:type="spellEnd"/>
      <w:r w:rsidR="00D2245C" w:rsidRPr="00046F4D">
        <w:rPr>
          <w:rFonts w:ascii="Times New Roman" w:hAnsi="Times New Roman" w:cs="Times New Roman"/>
          <w:sz w:val="24"/>
          <w:szCs w:val="24"/>
        </w:rPr>
        <w:t xml:space="preserve"> et al.,2021)</w:t>
      </w:r>
      <w:r w:rsidR="00485BA6" w:rsidRPr="00046F4D">
        <w:rPr>
          <w:rFonts w:ascii="Times New Roman" w:hAnsi="Times New Roman" w:cs="Times New Roman"/>
          <w:sz w:val="24"/>
          <w:szCs w:val="24"/>
        </w:rPr>
        <w:t xml:space="preserve">. </w:t>
      </w:r>
      <w:r w:rsidR="00552C17" w:rsidRPr="00046F4D">
        <w:rPr>
          <w:rFonts w:ascii="Times New Roman" w:hAnsi="Times New Roman" w:cs="Times New Roman"/>
          <w:sz w:val="24"/>
          <w:szCs w:val="24"/>
        </w:rPr>
        <w:t xml:space="preserve">It also has </w:t>
      </w:r>
      <w:r w:rsidR="00B83290" w:rsidRPr="00046F4D">
        <w:rPr>
          <w:rFonts w:ascii="Times New Roman" w:hAnsi="Times New Roman" w:cs="Times New Roman"/>
          <w:sz w:val="24"/>
          <w:szCs w:val="24"/>
        </w:rPr>
        <w:t xml:space="preserve">a </w:t>
      </w:r>
      <w:r w:rsidR="00552C17" w:rsidRPr="00046F4D">
        <w:rPr>
          <w:rFonts w:ascii="Times New Roman" w:hAnsi="Times New Roman" w:cs="Times New Roman"/>
          <w:sz w:val="24"/>
          <w:szCs w:val="24"/>
        </w:rPr>
        <w:t xml:space="preserve">sponsorship with various popular athletes and teams </w:t>
      </w:r>
      <w:r w:rsidR="00B83290" w:rsidRPr="00046F4D">
        <w:rPr>
          <w:rFonts w:ascii="Times New Roman" w:hAnsi="Times New Roman" w:cs="Times New Roman"/>
          <w:sz w:val="24"/>
          <w:szCs w:val="24"/>
        </w:rPr>
        <w:t>in</w:t>
      </w:r>
      <w:r w:rsidR="006B5C04" w:rsidRPr="00046F4D">
        <w:rPr>
          <w:rFonts w:ascii="Times New Roman" w:hAnsi="Times New Roman" w:cs="Times New Roman"/>
          <w:sz w:val="24"/>
          <w:szCs w:val="24"/>
        </w:rPr>
        <w:t xml:space="preserve"> the sports industry. It has </w:t>
      </w:r>
      <w:r w:rsidR="00B83290" w:rsidRPr="00046F4D">
        <w:rPr>
          <w:rFonts w:ascii="Times New Roman" w:hAnsi="Times New Roman" w:cs="Times New Roman"/>
          <w:sz w:val="24"/>
          <w:szCs w:val="24"/>
        </w:rPr>
        <w:t xml:space="preserve">an </w:t>
      </w:r>
      <w:r w:rsidR="006B5C04" w:rsidRPr="00046F4D">
        <w:rPr>
          <w:rFonts w:ascii="Times New Roman" w:hAnsi="Times New Roman" w:cs="Times New Roman"/>
          <w:sz w:val="24"/>
          <w:szCs w:val="24"/>
        </w:rPr>
        <w:t xml:space="preserve">endorsement </w:t>
      </w:r>
      <w:r w:rsidR="00B83290" w:rsidRPr="00046F4D">
        <w:rPr>
          <w:rFonts w:ascii="Times New Roman" w:hAnsi="Times New Roman" w:cs="Times New Roman"/>
          <w:sz w:val="24"/>
          <w:szCs w:val="24"/>
        </w:rPr>
        <w:t>by</w:t>
      </w:r>
      <w:r w:rsidR="006B5C04" w:rsidRPr="00046F4D">
        <w:rPr>
          <w:rFonts w:ascii="Times New Roman" w:hAnsi="Times New Roman" w:cs="Times New Roman"/>
          <w:sz w:val="24"/>
          <w:szCs w:val="24"/>
        </w:rPr>
        <w:t xml:space="preserve"> various popular celebrities such as </w:t>
      </w:r>
      <w:r w:rsidR="00B83290" w:rsidRPr="00046F4D">
        <w:rPr>
          <w:rFonts w:ascii="Times New Roman" w:hAnsi="Times New Roman" w:cs="Times New Roman"/>
          <w:sz w:val="24"/>
          <w:szCs w:val="24"/>
        </w:rPr>
        <w:t>Usain</w:t>
      </w:r>
      <w:r w:rsidR="006B5C04" w:rsidRPr="00046F4D">
        <w:rPr>
          <w:rFonts w:ascii="Times New Roman" w:hAnsi="Times New Roman" w:cs="Times New Roman"/>
          <w:sz w:val="24"/>
          <w:szCs w:val="24"/>
        </w:rPr>
        <w:t xml:space="preserve"> Bolt</w:t>
      </w:r>
      <w:r w:rsidR="00FA0707" w:rsidRPr="00046F4D">
        <w:rPr>
          <w:rFonts w:ascii="Times New Roman" w:hAnsi="Times New Roman" w:cs="Times New Roman"/>
          <w:sz w:val="24"/>
          <w:szCs w:val="24"/>
        </w:rPr>
        <w:t xml:space="preserve"> for $</w:t>
      </w:r>
      <w:r w:rsidR="00F06212" w:rsidRPr="00046F4D">
        <w:rPr>
          <w:rFonts w:ascii="Times New Roman" w:hAnsi="Times New Roman" w:cs="Times New Roman"/>
          <w:sz w:val="24"/>
          <w:szCs w:val="24"/>
        </w:rPr>
        <w:t>1</w:t>
      </w:r>
      <w:r w:rsidR="00FA0707" w:rsidRPr="00046F4D">
        <w:rPr>
          <w:rFonts w:ascii="Times New Roman" w:hAnsi="Times New Roman" w:cs="Times New Roman"/>
          <w:sz w:val="24"/>
          <w:szCs w:val="24"/>
        </w:rPr>
        <w:t>0 million,</w:t>
      </w:r>
      <w:r w:rsidR="006B5C04" w:rsidRPr="00046F4D">
        <w:rPr>
          <w:rFonts w:ascii="Times New Roman" w:hAnsi="Times New Roman" w:cs="Times New Roman"/>
          <w:sz w:val="24"/>
          <w:szCs w:val="24"/>
        </w:rPr>
        <w:t xml:space="preserve"> </w:t>
      </w:r>
      <w:r w:rsidR="00B83290" w:rsidRPr="00046F4D">
        <w:rPr>
          <w:rFonts w:ascii="Times New Roman" w:hAnsi="Times New Roman" w:cs="Times New Roman"/>
          <w:sz w:val="24"/>
          <w:szCs w:val="24"/>
        </w:rPr>
        <w:t>Rihanna</w:t>
      </w:r>
      <w:r w:rsidR="00F06212" w:rsidRPr="00046F4D">
        <w:rPr>
          <w:rFonts w:ascii="Times New Roman" w:hAnsi="Times New Roman" w:cs="Times New Roman"/>
          <w:sz w:val="24"/>
          <w:szCs w:val="24"/>
        </w:rPr>
        <w:t xml:space="preserve"> for $</w:t>
      </w:r>
      <w:r w:rsidR="00D024AD" w:rsidRPr="00046F4D">
        <w:rPr>
          <w:rFonts w:ascii="Times New Roman" w:hAnsi="Times New Roman" w:cs="Times New Roman"/>
          <w:sz w:val="24"/>
          <w:szCs w:val="24"/>
        </w:rPr>
        <w:t xml:space="preserve">25 </w:t>
      </w:r>
      <w:r w:rsidR="00D024AD" w:rsidRPr="00046F4D">
        <w:rPr>
          <w:rFonts w:ascii="Times New Roman" w:hAnsi="Times New Roman" w:cs="Times New Roman"/>
          <w:sz w:val="24"/>
          <w:szCs w:val="24"/>
        </w:rPr>
        <w:lastRenderedPageBreak/>
        <w:t>million</w:t>
      </w:r>
      <w:r w:rsidR="00B83290" w:rsidRPr="00046F4D">
        <w:rPr>
          <w:rFonts w:ascii="Times New Roman" w:hAnsi="Times New Roman" w:cs="Times New Roman"/>
          <w:sz w:val="24"/>
          <w:szCs w:val="24"/>
        </w:rPr>
        <w:t xml:space="preserve"> and others. </w:t>
      </w:r>
      <w:r w:rsidR="007213EC" w:rsidRPr="00046F4D">
        <w:rPr>
          <w:rFonts w:ascii="Times New Roman" w:hAnsi="Times New Roman" w:cs="Times New Roman"/>
          <w:sz w:val="24"/>
          <w:szCs w:val="24"/>
        </w:rPr>
        <w:t>Puma also has efficient and effective marketing and distribution strategies</w:t>
      </w:r>
      <w:r w:rsidR="00D2245C" w:rsidRPr="00046F4D">
        <w:rPr>
          <w:rFonts w:ascii="Times New Roman" w:hAnsi="Times New Roman" w:cs="Times New Roman"/>
          <w:sz w:val="24"/>
          <w:szCs w:val="24"/>
        </w:rPr>
        <w:t xml:space="preserve"> (</w:t>
      </w:r>
      <w:proofErr w:type="spellStart"/>
      <w:r w:rsidR="00D2245C" w:rsidRPr="00046F4D">
        <w:rPr>
          <w:rFonts w:ascii="Times New Roman" w:hAnsi="Times New Roman" w:cs="Times New Roman"/>
          <w:sz w:val="24"/>
          <w:szCs w:val="24"/>
        </w:rPr>
        <w:t>Djellabi</w:t>
      </w:r>
      <w:proofErr w:type="spellEnd"/>
      <w:r w:rsidR="00D2245C" w:rsidRPr="00046F4D">
        <w:rPr>
          <w:rFonts w:ascii="Times New Roman" w:hAnsi="Times New Roman" w:cs="Times New Roman"/>
          <w:sz w:val="24"/>
          <w:szCs w:val="24"/>
        </w:rPr>
        <w:t xml:space="preserve"> et al.,2021)</w:t>
      </w:r>
      <w:r w:rsidR="007213EC" w:rsidRPr="00046F4D">
        <w:rPr>
          <w:rFonts w:ascii="Times New Roman" w:hAnsi="Times New Roman" w:cs="Times New Roman"/>
          <w:sz w:val="24"/>
          <w:szCs w:val="24"/>
        </w:rPr>
        <w:t xml:space="preserve">. </w:t>
      </w:r>
    </w:p>
    <w:p w14:paraId="2E0637EB" w14:textId="55C5683A" w:rsidR="00DC639B" w:rsidRPr="00046F4D" w:rsidRDefault="00DC639B"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3.2 Weaknesses</w:t>
      </w:r>
    </w:p>
    <w:p w14:paraId="74211C35" w14:textId="24178803" w:rsidR="007213EC" w:rsidRPr="00046F4D" w:rsidRDefault="0036043C"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weaknesses of Puma </w:t>
      </w:r>
      <w:r w:rsidR="00F87F3B" w:rsidRPr="00046F4D">
        <w:rPr>
          <w:rFonts w:ascii="Times New Roman" w:hAnsi="Times New Roman" w:cs="Times New Roman"/>
          <w:sz w:val="24"/>
          <w:szCs w:val="24"/>
        </w:rPr>
        <w:t>include</w:t>
      </w:r>
      <w:r w:rsidRPr="00046F4D">
        <w:rPr>
          <w:rFonts w:ascii="Times New Roman" w:hAnsi="Times New Roman" w:cs="Times New Roman"/>
          <w:sz w:val="24"/>
          <w:szCs w:val="24"/>
        </w:rPr>
        <w:t xml:space="preserve"> High prices. The products of the company are unaffordable for </w:t>
      </w:r>
      <w:r w:rsidR="00F87F3B" w:rsidRPr="00046F4D">
        <w:rPr>
          <w:rFonts w:ascii="Times New Roman" w:hAnsi="Times New Roman" w:cs="Times New Roman"/>
          <w:sz w:val="24"/>
          <w:szCs w:val="24"/>
        </w:rPr>
        <w:t>middle-class</w:t>
      </w:r>
      <w:r w:rsidRPr="00046F4D">
        <w:rPr>
          <w:rFonts w:ascii="Times New Roman" w:hAnsi="Times New Roman" w:cs="Times New Roman"/>
          <w:sz w:val="24"/>
          <w:szCs w:val="24"/>
        </w:rPr>
        <w:t xml:space="preserve"> customers. </w:t>
      </w:r>
      <w:r w:rsidR="00F87F3B" w:rsidRPr="00046F4D">
        <w:rPr>
          <w:rFonts w:ascii="Times New Roman" w:hAnsi="Times New Roman" w:cs="Times New Roman"/>
          <w:sz w:val="24"/>
          <w:szCs w:val="24"/>
        </w:rPr>
        <w:t>With the</w:t>
      </w:r>
      <w:r w:rsidR="002523C8" w:rsidRPr="00046F4D">
        <w:rPr>
          <w:rFonts w:ascii="Times New Roman" w:hAnsi="Times New Roman" w:cs="Times New Roman"/>
          <w:sz w:val="24"/>
          <w:szCs w:val="24"/>
        </w:rPr>
        <w:t xml:space="preserve"> fall in economies</w:t>
      </w:r>
      <w:r w:rsidR="00EC313A" w:rsidRPr="00046F4D">
        <w:rPr>
          <w:rFonts w:ascii="Times New Roman" w:hAnsi="Times New Roman" w:cs="Times New Roman"/>
          <w:sz w:val="24"/>
          <w:szCs w:val="24"/>
        </w:rPr>
        <w:t xml:space="preserve">, </w:t>
      </w:r>
      <w:r w:rsidR="00AB0D6D" w:rsidRPr="00046F4D">
        <w:rPr>
          <w:rFonts w:ascii="Times New Roman" w:hAnsi="Times New Roman" w:cs="Times New Roman"/>
          <w:sz w:val="24"/>
          <w:szCs w:val="24"/>
        </w:rPr>
        <w:t>t</w:t>
      </w:r>
      <w:r w:rsidR="00EC313A" w:rsidRPr="00046F4D">
        <w:rPr>
          <w:rFonts w:ascii="Times New Roman" w:hAnsi="Times New Roman" w:cs="Times New Roman"/>
          <w:sz w:val="24"/>
          <w:szCs w:val="24"/>
        </w:rPr>
        <w:t xml:space="preserve">he company is unable to reduce the prices of the products due to </w:t>
      </w:r>
      <w:r w:rsidR="00F87F3B" w:rsidRPr="00046F4D">
        <w:rPr>
          <w:rFonts w:ascii="Times New Roman" w:hAnsi="Times New Roman" w:cs="Times New Roman"/>
          <w:sz w:val="24"/>
          <w:szCs w:val="24"/>
        </w:rPr>
        <w:t>competition</w:t>
      </w:r>
      <w:r w:rsidR="009F0224" w:rsidRPr="00046F4D">
        <w:rPr>
          <w:rFonts w:ascii="Times New Roman" w:hAnsi="Times New Roman" w:cs="Times New Roman"/>
          <w:sz w:val="24"/>
          <w:szCs w:val="24"/>
        </w:rPr>
        <w:t xml:space="preserve"> and pricing </w:t>
      </w:r>
      <w:r w:rsidR="00F87F3B" w:rsidRPr="00046F4D">
        <w:rPr>
          <w:rFonts w:ascii="Times New Roman" w:hAnsi="Times New Roman" w:cs="Times New Roman"/>
          <w:sz w:val="24"/>
          <w:szCs w:val="24"/>
        </w:rPr>
        <w:t>strategies</w:t>
      </w:r>
      <w:r w:rsidR="009F0224" w:rsidRPr="00046F4D">
        <w:rPr>
          <w:rFonts w:ascii="Times New Roman" w:hAnsi="Times New Roman" w:cs="Times New Roman"/>
          <w:sz w:val="24"/>
          <w:szCs w:val="24"/>
        </w:rPr>
        <w:t xml:space="preserve">. The company operates in </w:t>
      </w:r>
      <w:r w:rsidR="00F87F3B" w:rsidRPr="00046F4D">
        <w:rPr>
          <w:rFonts w:ascii="Times New Roman" w:hAnsi="Times New Roman" w:cs="Times New Roman"/>
          <w:sz w:val="24"/>
          <w:szCs w:val="24"/>
        </w:rPr>
        <w:t>a</w:t>
      </w:r>
      <w:r w:rsidR="009F0224" w:rsidRPr="00046F4D">
        <w:rPr>
          <w:rFonts w:ascii="Times New Roman" w:hAnsi="Times New Roman" w:cs="Times New Roman"/>
          <w:sz w:val="24"/>
          <w:szCs w:val="24"/>
        </w:rPr>
        <w:t xml:space="preserve"> competitive market</w:t>
      </w:r>
      <w:r w:rsidR="00F87F3B" w:rsidRPr="00046F4D">
        <w:rPr>
          <w:rFonts w:ascii="Times New Roman" w:hAnsi="Times New Roman" w:cs="Times New Roman"/>
          <w:sz w:val="24"/>
          <w:szCs w:val="24"/>
        </w:rPr>
        <w:t xml:space="preserve"> with and low share in the market. The financial strength of the company is lower than its competitors</w:t>
      </w:r>
      <w:r w:rsidR="00BD04F9" w:rsidRPr="00046F4D">
        <w:rPr>
          <w:rFonts w:ascii="Times New Roman" w:hAnsi="Times New Roman" w:cs="Times New Roman"/>
          <w:sz w:val="24"/>
          <w:szCs w:val="24"/>
        </w:rPr>
        <w:t xml:space="preserve"> (Ahmad,2021)</w:t>
      </w:r>
      <w:r w:rsidR="00F87F3B" w:rsidRPr="00046F4D">
        <w:rPr>
          <w:rFonts w:ascii="Times New Roman" w:hAnsi="Times New Roman" w:cs="Times New Roman"/>
          <w:sz w:val="24"/>
          <w:szCs w:val="24"/>
        </w:rPr>
        <w:t xml:space="preserve">. </w:t>
      </w:r>
    </w:p>
    <w:p w14:paraId="2B025665" w14:textId="23625A60" w:rsidR="00EA32DC" w:rsidRPr="00046F4D" w:rsidRDefault="00EA32DC"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3.3 Opportunities</w:t>
      </w:r>
    </w:p>
    <w:p w14:paraId="7699F3E6" w14:textId="2B36829B" w:rsidR="00CA589A" w:rsidRPr="00046F4D" w:rsidRDefault="00FE0D2E"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has the opportunity to sponsor popular international </w:t>
      </w:r>
      <w:r w:rsidR="00BE1B3D" w:rsidRPr="00046F4D">
        <w:rPr>
          <w:rFonts w:ascii="Times New Roman" w:hAnsi="Times New Roman" w:cs="Times New Roman"/>
          <w:sz w:val="24"/>
          <w:szCs w:val="24"/>
        </w:rPr>
        <w:t xml:space="preserve">sports events. It can </w:t>
      </w:r>
      <w:r w:rsidR="00454AC2" w:rsidRPr="00046F4D">
        <w:rPr>
          <w:rFonts w:ascii="Times New Roman" w:hAnsi="Times New Roman" w:cs="Times New Roman"/>
          <w:sz w:val="24"/>
          <w:szCs w:val="24"/>
        </w:rPr>
        <w:t>also</w:t>
      </w:r>
      <w:r w:rsidR="00BE1B3D" w:rsidRPr="00046F4D">
        <w:rPr>
          <w:rFonts w:ascii="Times New Roman" w:hAnsi="Times New Roman" w:cs="Times New Roman"/>
          <w:sz w:val="24"/>
          <w:szCs w:val="24"/>
        </w:rPr>
        <w:t xml:space="preserve"> expand </w:t>
      </w:r>
      <w:r w:rsidR="00454AC2" w:rsidRPr="00046F4D">
        <w:rPr>
          <w:rFonts w:ascii="Times New Roman" w:hAnsi="Times New Roman" w:cs="Times New Roman"/>
          <w:sz w:val="24"/>
          <w:szCs w:val="24"/>
        </w:rPr>
        <w:t>its</w:t>
      </w:r>
      <w:r w:rsidR="00BE1B3D" w:rsidRPr="00046F4D">
        <w:rPr>
          <w:rFonts w:ascii="Times New Roman" w:hAnsi="Times New Roman" w:cs="Times New Roman"/>
          <w:sz w:val="24"/>
          <w:szCs w:val="24"/>
        </w:rPr>
        <w:t xml:space="preserve"> customer segments and introduce a new product design. </w:t>
      </w:r>
      <w:r w:rsidR="00454AC2" w:rsidRPr="00046F4D">
        <w:rPr>
          <w:rFonts w:ascii="Times New Roman" w:hAnsi="Times New Roman" w:cs="Times New Roman"/>
          <w:sz w:val="24"/>
          <w:szCs w:val="24"/>
        </w:rPr>
        <w:t>The company enjoys a large customer base and customer loyalty that enables the company to increase its efforts in conducting loyalty programs to increase its market reach</w:t>
      </w:r>
      <w:r w:rsidR="00C91206" w:rsidRPr="00046F4D">
        <w:rPr>
          <w:rFonts w:ascii="Times New Roman" w:hAnsi="Times New Roman" w:cs="Times New Roman"/>
          <w:sz w:val="24"/>
          <w:szCs w:val="24"/>
        </w:rPr>
        <w:t xml:space="preserve"> (</w:t>
      </w:r>
      <w:proofErr w:type="spellStart"/>
      <w:r w:rsidR="00C91206" w:rsidRPr="00046F4D">
        <w:rPr>
          <w:rFonts w:ascii="Times New Roman" w:hAnsi="Times New Roman" w:cs="Times New Roman"/>
          <w:sz w:val="24"/>
          <w:szCs w:val="24"/>
        </w:rPr>
        <w:t>Djellabi</w:t>
      </w:r>
      <w:proofErr w:type="spellEnd"/>
      <w:r w:rsidR="00C91206" w:rsidRPr="00046F4D">
        <w:rPr>
          <w:rFonts w:ascii="Times New Roman" w:hAnsi="Times New Roman" w:cs="Times New Roman"/>
          <w:sz w:val="24"/>
          <w:szCs w:val="24"/>
        </w:rPr>
        <w:t xml:space="preserve"> et al.,2021)</w:t>
      </w:r>
    </w:p>
    <w:p w14:paraId="524CE836" w14:textId="4FE2D570" w:rsidR="00432A34" w:rsidRPr="00046F4D" w:rsidRDefault="00432A34"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3.4 Threats</w:t>
      </w:r>
    </w:p>
    <w:p w14:paraId="77F49092" w14:textId="583B2CFD" w:rsidR="00432A34" w:rsidRPr="00046F4D" w:rsidRDefault="00432A3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One of the major threats that puma </w:t>
      </w:r>
      <w:r w:rsidR="008C1497" w:rsidRPr="00046F4D">
        <w:rPr>
          <w:rFonts w:ascii="Times New Roman" w:hAnsi="Times New Roman" w:cs="Times New Roman"/>
          <w:sz w:val="24"/>
          <w:szCs w:val="24"/>
        </w:rPr>
        <w:t xml:space="preserve">faces </w:t>
      </w:r>
      <w:r w:rsidR="0096739F" w:rsidRPr="00046F4D">
        <w:rPr>
          <w:rFonts w:ascii="Times New Roman" w:hAnsi="Times New Roman" w:cs="Times New Roman"/>
          <w:sz w:val="24"/>
          <w:szCs w:val="24"/>
        </w:rPr>
        <w:t>are</w:t>
      </w:r>
      <w:r w:rsidR="008C1497" w:rsidRPr="00046F4D">
        <w:rPr>
          <w:rFonts w:ascii="Times New Roman" w:hAnsi="Times New Roman" w:cs="Times New Roman"/>
          <w:sz w:val="24"/>
          <w:szCs w:val="24"/>
        </w:rPr>
        <w:t xml:space="preserve"> heavy </w:t>
      </w:r>
      <w:r w:rsidR="0096739F" w:rsidRPr="00046F4D">
        <w:rPr>
          <w:rFonts w:ascii="Times New Roman" w:hAnsi="Times New Roman" w:cs="Times New Roman"/>
          <w:sz w:val="24"/>
          <w:szCs w:val="24"/>
        </w:rPr>
        <w:t>competition</w:t>
      </w:r>
      <w:r w:rsidR="008C1497" w:rsidRPr="00046F4D">
        <w:rPr>
          <w:rFonts w:ascii="Times New Roman" w:hAnsi="Times New Roman" w:cs="Times New Roman"/>
          <w:sz w:val="24"/>
          <w:szCs w:val="24"/>
        </w:rPr>
        <w:t xml:space="preserve"> from its competitors such as Adidas and Nike. </w:t>
      </w:r>
      <w:r w:rsidR="0096739F" w:rsidRPr="00046F4D">
        <w:rPr>
          <w:rFonts w:ascii="Times New Roman" w:hAnsi="Times New Roman" w:cs="Times New Roman"/>
          <w:sz w:val="24"/>
          <w:szCs w:val="24"/>
        </w:rPr>
        <w:t>The competitors have better financial strength than a puma</w:t>
      </w:r>
      <w:r w:rsidR="00CF16EE" w:rsidRPr="00046F4D">
        <w:rPr>
          <w:rFonts w:ascii="Times New Roman" w:hAnsi="Times New Roman" w:cs="Times New Roman"/>
          <w:sz w:val="24"/>
          <w:szCs w:val="24"/>
        </w:rPr>
        <w:t xml:space="preserve">. The profit of Puma in </w:t>
      </w:r>
      <w:r w:rsidR="00A846F3" w:rsidRPr="00046F4D">
        <w:rPr>
          <w:rFonts w:ascii="Times New Roman" w:hAnsi="Times New Roman" w:cs="Times New Roman"/>
          <w:sz w:val="24"/>
          <w:szCs w:val="24"/>
        </w:rPr>
        <w:t xml:space="preserve">2021 was 6.8 billion euros while the annual revenue of </w:t>
      </w:r>
      <w:r w:rsidR="00B225C4" w:rsidRPr="00046F4D">
        <w:rPr>
          <w:rFonts w:ascii="Times New Roman" w:hAnsi="Times New Roman" w:cs="Times New Roman"/>
          <w:sz w:val="24"/>
          <w:szCs w:val="24"/>
        </w:rPr>
        <w:t>$</w:t>
      </w:r>
      <w:r w:rsidR="00276D2D" w:rsidRPr="00046F4D">
        <w:rPr>
          <w:rFonts w:ascii="Times New Roman" w:hAnsi="Times New Roman" w:cs="Times New Roman"/>
          <w:sz w:val="24"/>
          <w:szCs w:val="24"/>
        </w:rPr>
        <w:t xml:space="preserve">21.4 </w:t>
      </w:r>
      <w:r w:rsidR="009B3151" w:rsidRPr="00046F4D">
        <w:rPr>
          <w:rFonts w:ascii="Times New Roman" w:hAnsi="Times New Roman" w:cs="Times New Roman"/>
          <w:sz w:val="24"/>
          <w:szCs w:val="24"/>
        </w:rPr>
        <w:t>b</w:t>
      </w:r>
      <w:r w:rsidR="00276D2D" w:rsidRPr="00046F4D">
        <w:rPr>
          <w:rFonts w:ascii="Times New Roman" w:hAnsi="Times New Roman" w:cs="Times New Roman"/>
          <w:sz w:val="24"/>
          <w:szCs w:val="24"/>
        </w:rPr>
        <w:t>illion and Nike made</w:t>
      </w:r>
      <w:r w:rsidR="009B3151" w:rsidRPr="00046F4D">
        <w:rPr>
          <w:rFonts w:ascii="Times New Roman" w:hAnsi="Times New Roman" w:cs="Times New Roman"/>
          <w:sz w:val="24"/>
          <w:szCs w:val="24"/>
        </w:rPr>
        <w:t xml:space="preserve"> $11.64 billion. </w:t>
      </w:r>
      <w:r w:rsidR="0096739F" w:rsidRPr="00046F4D">
        <w:rPr>
          <w:rFonts w:ascii="Times New Roman" w:hAnsi="Times New Roman" w:cs="Times New Roman"/>
          <w:sz w:val="24"/>
          <w:szCs w:val="24"/>
        </w:rPr>
        <w:t xml:space="preserve"> </w:t>
      </w:r>
      <w:r w:rsidR="00C06D51" w:rsidRPr="00046F4D">
        <w:rPr>
          <w:rFonts w:ascii="Times New Roman" w:hAnsi="Times New Roman" w:cs="Times New Roman"/>
          <w:sz w:val="24"/>
          <w:szCs w:val="24"/>
        </w:rPr>
        <w:t>Imitation of the products is another threat to the company</w:t>
      </w:r>
      <w:r w:rsidR="00BD04F9" w:rsidRPr="00046F4D">
        <w:rPr>
          <w:rFonts w:ascii="Times New Roman" w:hAnsi="Times New Roman" w:cs="Times New Roman"/>
          <w:sz w:val="24"/>
          <w:szCs w:val="24"/>
        </w:rPr>
        <w:t xml:space="preserve"> (Ahmad,2021)</w:t>
      </w:r>
      <w:r w:rsidR="000C1A4C" w:rsidRPr="00046F4D">
        <w:rPr>
          <w:rFonts w:ascii="Times New Roman" w:hAnsi="Times New Roman" w:cs="Times New Roman"/>
          <w:sz w:val="24"/>
          <w:szCs w:val="24"/>
        </w:rPr>
        <w:t xml:space="preserve">. </w:t>
      </w:r>
      <w:r w:rsidR="00AA45AD" w:rsidRPr="00046F4D">
        <w:rPr>
          <w:rFonts w:ascii="Times New Roman" w:hAnsi="Times New Roman" w:cs="Times New Roman"/>
          <w:sz w:val="24"/>
          <w:szCs w:val="24"/>
        </w:rPr>
        <w:t xml:space="preserve">The fake and cheap copies of the products can damage the </w:t>
      </w:r>
      <w:r w:rsidR="00FE6E8C" w:rsidRPr="00046F4D">
        <w:rPr>
          <w:rFonts w:ascii="Times New Roman" w:hAnsi="Times New Roman" w:cs="Times New Roman"/>
          <w:sz w:val="24"/>
          <w:szCs w:val="24"/>
        </w:rPr>
        <w:t>company’s brand image</w:t>
      </w:r>
      <w:r w:rsidR="00AA45AD" w:rsidRPr="00046F4D">
        <w:rPr>
          <w:rFonts w:ascii="Times New Roman" w:hAnsi="Times New Roman" w:cs="Times New Roman"/>
          <w:sz w:val="24"/>
          <w:szCs w:val="24"/>
        </w:rPr>
        <w:t xml:space="preserve"> in the market. </w:t>
      </w:r>
      <w:r w:rsidR="002C1519" w:rsidRPr="00046F4D">
        <w:rPr>
          <w:rFonts w:ascii="Times New Roman" w:hAnsi="Times New Roman" w:cs="Times New Roman"/>
          <w:sz w:val="24"/>
          <w:szCs w:val="24"/>
        </w:rPr>
        <w:t xml:space="preserve">The decline in the economies, </w:t>
      </w:r>
      <w:r w:rsidR="001E3B2E" w:rsidRPr="00046F4D">
        <w:rPr>
          <w:rFonts w:ascii="Times New Roman" w:hAnsi="Times New Roman" w:cs="Times New Roman"/>
          <w:sz w:val="24"/>
          <w:szCs w:val="24"/>
        </w:rPr>
        <w:t>government</w:t>
      </w:r>
      <w:r w:rsidR="002C1519" w:rsidRPr="00046F4D">
        <w:rPr>
          <w:rFonts w:ascii="Times New Roman" w:hAnsi="Times New Roman" w:cs="Times New Roman"/>
          <w:sz w:val="24"/>
          <w:szCs w:val="24"/>
        </w:rPr>
        <w:t xml:space="preserve"> restriction, covid-19 pandemic also poses a major threat </w:t>
      </w:r>
      <w:r w:rsidR="001E3B2E" w:rsidRPr="00046F4D">
        <w:rPr>
          <w:rFonts w:ascii="Times New Roman" w:hAnsi="Times New Roman" w:cs="Times New Roman"/>
          <w:sz w:val="24"/>
          <w:szCs w:val="24"/>
        </w:rPr>
        <w:t>to</w:t>
      </w:r>
      <w:r w:rsidR="002C1519" w:rsidRPr="00046F4D">
        <w:rPr>
          <w:rFonts w:ascii="Times New Roman" w:hAnsi="Times New Roman" w:cs="Times New Roman"/>
          <w:sz w:val="24"/>
          <w:szCs w:val="24"/>
        </w:rPr>
        <w:t xml:space="preserve"> the company. </w:t>
      </w:r>
      <w:r w:rsidR="00A27934" w:rsidRPr="00046F4D">
        <w:rPr>
          <w:rFonts w:ascii="Times New Roman" w:hAnsi="Times New Roman" w:cs="Times New Roman"/>
          <w:sz w:val="24"/>
          <w:szCs w:val="24"/>
        </w:rPr>
        <w:t>It can have an adverse effect on the operations of the company</w:t>
      </w:r>
      <w:r w:rsidR="00BD04F9" w:rsidRPr="00046F4D">
        <w:rPr>
          <w:rFonts w:ascii="Times New Roman" w:hAnsi="Times New Roman" w:cs="Times New Roman"/>
          <w:sz w:val="24"/>
          <w:szCs w:val="24"/>
        </w:rPr>
        <w:t xml:space="preserve"> (Ahmad,2021)</w:t>
      </w:r>
      <w:r w:rsidR="00A27934" w:rsidRPr="00046F4D">
        <w:rPr>
          <w:rFonts w:ascii="Times New Roman" w:hAnsi="Times New Roman" w:cs="Times New Roman"/>
          <w:sz w:val="24"/>
          <w:szCs w:val="24"/>
        </w:rPr>
        <w:t xml:space="preserve">. </w:t>
      </w:r>
    </w:p>
    <w:p w14:paraId="0607DD8A" w14:textId="51C464C1" w:rsidR="00EA32DC" w:rsidRPr="00046F4D" w:rsidRDefault="00C16A1A" w:rsidP="00046F4D">
      <w:pPr>
        <w:pStyle w:val="Heading1"/>
        <w:spacing w:line="360" w:lineRule="auto"/>
        <w:jc w:val="both"/>
        <w:rPr>
          <w:rFonts w:ascii="Times New Roman" w:hAnsi="Times New Roman" w:cs="Times New Roman"/>
          <w:b/>
          <w:bCs/>
          <w:color w:val="auto"/>
          <w:sz w:val="24"/>
          <w:szCs w:val="24"/>
        </w:rPr>
      </w:pPr>
      <w:bookmarkStart w:id="3" w:name="_Toc111889527"/>
      <w:r w:rsidRPr="00046F4D">
        <w:rPr>
          <w:rFonts w:ascii="Times New Roman" w:hAnsi="Times New Roman" w:cs="Times New Roman"/>
          <w:b/>
          <w:bCs/>
          <w:color w:val="auto"/>
          <w:sz w:val="24"/>
          <w:szCs w:val="24"/>
        </w:rPr>
        <w:t>4. Porter’s Five forces</w:t>
      </w:r>
      <w:bookmarkEnd w:id="3"/>
    </w:p>
    <w:p w14:paraId="2DAB310F" w14:textId="74E17D24" w:rsidR="00964A86"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4.1</w:t>
      </w:r>
      <w:r w:rsidR="00A01748" w:rsidRPr="00046F4D">
        <w:rPr>
          <w:rFonts w:ascii="Times New Roman" w:hAnsi="Times New Roman" w:cs="Times New Roman"/>
          <w:b/>
          <w:bCs/>
          <w:sz w:val="24"/>
          <w:szCs w:val="24"/>
        </w:rPr>
        <w:t xml:space="preserve"> Bargaining power of buyers</w:t>
      </w:r>
    </w:p>
    <w:p w14:paraId="5B183380" w14:textId="19D892D4" w:rsidR="00A01748" w:rsidRPr="00046F4D" w:rsidRDefault="00A0174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bargaining power of the buyer is high due to the </w:t>
      </w:r>
      <w:r w:rsidR="00CB4A64" w:rsidRPr="00046F4D">
        <w:rPr>
          <w:rFonts w:ascii="Times New Roman" w:hAnsi="Times New Roman" w:cs="Times New Roman"/>
          <w:sz w:val="24"/>
          <w:szCs w:val="24"/>
        </w:rPr>
        <w:t>high</w:t>
      </w:r>
      <w:r w:rsidR="009C0645" w:rsidRPr="00046F4D">
        <w:rPr>
          <w:rFonts w:ascii="Times New Roman" w:hAnsi="Times New Roman" w:cs="Times New Roman"/>
          <w:sz w:val="24"/>
          <w:szCs w:val="24"/>
        </w:rPr>
        <w:t xml:space="preserve"> competition</w:t>
      </w:r>
      <w:r w:rsidR="00D927C3" w:rsidRPr="00046F4D">
        <w:rPr>
          <w:rFonts w:ascii="Times New Roman" w:hAnsi="Times New Roman" w:cs="Times New Roman"/>
          <w:sz w:val="24"/>
          <w:szCs w:val="24"/>
        </w:rPr>
        <w:t xml:space="preserve"> in the market. </w:t>
      </w:r>
      <w:r w:rsidR="00E675BB" w:rsidRPr="00046F4D">
        <w:rPr>
          <w:rFonts w:ascii="Times New Roman" w:hAnsi="Times New Roman" w:cs="Times New Roman"/>
          <w:sz w:val="24"/>
          <w:szCs w:val="24"/>
        </w:rPr>
        <w:t xml:space="preserve">The competitors </w:t>
      </w:r>
      <w:r w:rsidR="008E449D" w:rsidRPr="00046F4D">
        <w:rPr>
          <w:rFonts w:ascii="Times New Roman" w:hAnsi="Times New Roman" w:cs="Times New Roman"/>
          <w:sz w:val="24"/>
          <w:szCs w:val="24"/>
        </w:rPr>
        <w:t xml:space="preserve">have the same target market and pricing </w:t>
      </w:r>
      <w:r w:rsidR="002766BC" w:rsidRPr="00046F4D">
        <w:rPr>
          <w:rFonts w:ascii="Times New Roman" w:hAnsi="Times New Roman" w:cs="Times New Roman"/>
          <w:sz w:val="24"/>
          <w:szCs w:val="24"/>
        </w:rPr>
        <w:t>strategies</w:t>
      </w:r>
      <w:r w:rsidR="008E449D" w:rsidRPr="00046F4D">
        <w:rPr>
          <w:rFonts w:ascii="Times New Roman" w:hAnsi="Times New Roman" w:cs="Times New Roman"/>
          <w:sz w:val="24"/>
          <w:szCs w:val="24"/>
        </w:rPr>
        <w:t xml:space="preserve"> as Puma. </w:t>
      </w:r>
      <w:r w:rsidR="002766BC" w:rsidRPr="00046F4D">
        <w:rPr>
          <w:rFonts w:ascii="Times New Roman" w:hAnsi="Times New Roman" w:cs="Times New Roman"/>
          <w:sz w:val="24"/>
          <w:szCs w:val="24"/>
        </w:rPr>
        <w:t>Due</w:t>
      </w:r>
      <w:r w:rsidR="008E449D" w:rsidRPr="00046F4D">
        <w:rPr>
          <w:rFonts w:ascii="Times New Roman" w:hAnsi="Times New Roman" w:cs="Times New Roman"/>
          <w:sz w:val="24"/>
          <w:szCs w:val="24"/>
        </w:rPr>
        <w:t xml:space="preserve"> to technological advancements, it is very easy</w:t>
      </w:r>
      <w:r w:rsidR="000734F9" w:rsidRPr="00046F4D">
        <w:rPr>
          <w:rFonts w:ascii="Times New Roman" w:hAnsi="Times New Roman" w:cs="Times New Roman"/>
          <w:sz w:val="24"/>
          <w:szCs w:val="24"/>
        </w:rPr>
        <w:t xml:space="preserve"> for the consumer to know the prices of the company and its competitors</w:t>
      </w:r>
      <w:r w:rsidR="004D0FCF" w:rsidRPr="00046F4D">
        <w:rPr>
          <w:rFonts w:ascii="Times New Roman" w:hAnsi="Times New Roman" w:cs="Times New Roman"/>
          <w:sz w:val="24"/>
          <w:szCs w:val="24"/>
        </w:rPr>
        <w:t xml:space="preserve"> (Flehantova,2021)</w:t>
      </w:r>
      <w:r w:rsidR="000734F9" w:rsidRPr="00046F4D">
        <w:rPr>
          <w:rFonts w:ascii="Times New Roman" w:hAnsi="Times New Roman" w:cs="Times New Roman"/>
          <w:sz w:val="24"/>
          <w:szCs w:val="24"/>
        </w:rPr>
        <w:t xml:space="preserve">. </w:t>
      </w:r>
    </w:p>
    <w:p w14:paraId="2B37BC18" w14:textId="449F3FC5" w:rsidR="000734F9"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4.2</w:t>
      </w:r>
      <w:r w:rsidR="000734F9" w:rsidRPr="00046F4D">
        <w:rPr>
          <w:rFonts w:ascii="Times New Roman" w:hAnsi="Times New Roman" w:cs="Times New Roman"/>
          <w:b/>
          <w:bCs/>
          <w:sz w:val="24"/>
          <w:szCs w:val="24"/>
        </w:rPr>
        <w:t xml:space="preserve"> </w:t>
      </w:r>
      <w:r w:rsidR="00C10C49" w:rsidRPr="00046F4D">
        <w:rPr>
          <w:rFonts w:ascii="Times New Roman" w:hAnsi="Times New Roman" w:cs="Times New Roman"/>
          <w:b/>
          <w:bCs/>
          <w:sz w:val="24"/>
          <w:szCs w:val="24"/>
        </w:rPr>
        <w:t>Threat of substitute</w:t>
      </w:r>
    </w:p>
    <w:p w14:paraId="2A776E0A" w14:textId="673F3626" w:rsidR="00CA6A0B" w:rsidRPr="00046F4D" w:rsidRDefault="00FD5E0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The threat of substitutes is high for Puma. Due to the competition</w:t>
      </w:r>
      <w:r w:rsidR="00612468" w:rsidRPr="00046F4D">
        <w:rPr>
          <w:rFonts w:ascii="Times New Roman" w:hAnsi="Times New Roman" w:cs="Times New Roman"/>
          <w:sz w:val="24"/>
          <w:szCs w:val="24"/>
        </w:rPr>
        <w:t>,</w:t>
      </w:r>
      <w:r w:rsidRPr="00046F4D">
        <w:rPr>
          <w:rFonts w:ascii="Times New Roman" w:hAnsi="Times New Roman" w:cs="Times New Roman"/>
          <w:sz w:val="24"/>
          <w:szCs w:val="24"/>
        </w:rPr>
        <w:t xml:space="preserve"> it is easy for the customer to switch to </w:t>
      </w:r>
      <w:r w:rsidR="00612468" w:rsidRPr="00046F4D">
        <w:rPr>
          <w:rFonts w:ascii="Times New Roman" w:hAnsi="Times New Roman" w:cs="Times New Roman"/>
          <w:sz w:val="24"/>
          <w:szCs w:val="24"/>
        </w:rPr>
        <w:t xml:space="preserve">substitute products. </w:t>
      </w:r>
      <w:r w:rsidR="00051F78" w:rsidRPr="00046F4D">
        <w:rPr>
          <w:rFonts w:ascii="Times New Roman" w:hAnsi="Times New Roman" w:cs="Times New Roman"/>
          <w:sz w:val="24"/>
          <w:szCs w:val="24"/>
        </w:rPr>
        <w:t xml:space="preserve">The innovative products </w:t>
      </w:r>
      <w:r w:rsidR="00F55D32" w:rsidRPr="00046F4D">
        <w:rPr>
          <w:rFonts w:ascii="Times New Roman" w:hAnsi="Times New Roman" w:cs="Times New Roman"/>
          <w:sz w:val="24"/>
          <w:szCs w:val="24"/>
        </w:rPr>
        <w:t xml:space="preserve">introduced by competitors seem to </w:t>
      </w:r>
      <w:r w:rsidR="007D7E21" w:rsidRPr="00046F4D">
        <w:rPr>
          <w:rFonts w:ascii="Times New Roman" w:hAnsi="Times New Roman" w:cs="Times New Roman"/>
          <w:sz w:val="24"/>
          <w:szCs w:val="24"/>
        </w:rPr>
        <w:t>attract the attention of the customers</w:t>
      </w:r>
      <w:r w:rsidR="00B95030" w:rsidRPr="00046F4D">
        <w:rPr>
          <w:rFonts w:ascii="Times New Roman" w:hAnsi="Times New Roman" w:cs="Times New Roman"/>
          <w:sz w:val="24"/>
          <w:szCs w:val="24"/>
        </w:rPr>
        <w:t xml:space="preserve"> (Ullah,2021)</w:t>
      </w:r>
      <w:r w:rsidR="007D7E21" w:rsidRPr="00046F4D">
        <w:rPr>
          <w:rFonts w:ascii="Times New Roman" w:hAnsi="Times New Roman" w:cs="Times New Roman"/>
          <w:sz w:val="24"/>
          <w:szCs w:val="24"/>
        </w:rPr>
        <w:t xml:space="preserve">. </w:t>
      </w:r>
    </w:p>
    <w:p w14:paraId="3F29AD35" w14:textId="28955DED" w:rsidR="001B013A"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4.3</w:t>
      </w:r>
      <w:r w:rsidR="001B013A" w:rsidRPr="00046F4D">
        <w:rPr>
          <w:rFonts w:ascii="Times New Roman" w:hAnsi="Times New Roman" w:cs="Times New Roman"/>
          <w:b/>
          <w:bCs/>
          <w:sz w:val="24"/>
          <w:szCs w:val="24"/>
        </w:rPr>
        <w:t xml:space="preserve"> </w:t>
      </w:r>
      <w:r w:rsidR="00890E08" w:rsidRPr="00046F4D">
        <w:rPr>
          <w:rFonts w:ascii="Times New Roman" w:hAnsi="Times New Roman" w:cs="Times New Roman"/>
          <w:b/>
          <w:bCs/>
          <w:sz w:val="24"/>
          <w:szCs w:val="24"/>
        </w:rPr>
        <w:t>Bargaining</w:t>
      </w:r>
      <w:r w:rsidR="001B013A" w:rsidRPr="00046F4D">
        <w:rPr>
          <w:rFonts w:ascii="Times New Roman" w:hAnsi="Times New Roman" w:cs="Times New Roman"/>
          <w:b/>
          <w:bCs/>
          <w:sz w:val="24"/>
          <w:szCs w:val="24"/>
        </w:rPr>
        <w:t xml:space="preserve"> power of suppliers</w:t>
      </w:r>
    </w:p>
    <w:p w14:paraId="11495542" w14:textId="06D94BB6" w:rsidR="001B013A" w:rsidRPr="00046F4D" w:rsidRDefault="00D44B4E"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bargaining power of suppliers of </w:t>
      </w:r>
      <w:r w:rsidR="00890E08" w:rsidRPr="00046F4D">
        <w:rPr>
          <w:rFonts w:ascii="Times New Roman" w:hAnsi="Times New Roman" w:cs="Times New Roman"/>
          <w:sz w:val="24"/>
          <w:szCs w:val="24"/>
        </w:rPr>
        <w:t>P</w:t>
      </w:r>
      <w:r w:rsidRPr="00046F4D">
        <w:rPr>
          <w:rFonts w:ascii="Times New Roman" w:hAnsi="Times New Roman" w:cs="Times New Roman"/>
          <w:sz w:val="24"/>
          <w:szCs w:val="24"/>
        </w:rPr>
        <w:t>uma is low but the bargaining power of retailers is high. Puma has more than 180 suppliers all over the world</w:t>
      </w:r>
      <w:r w:rsidR="00890E08" w:rsidRPr="00046F4D">
        <w:rPr>
          <w:rFonts w:ascii="Times New Roman" w:hAnsi="Times New Roman" w:cs="Times New Roman"/>
          <w:sz w:val="24"/>
          <w:szCs w:val="24"/>
        </w:rPr>
        <w:t xml:space="preserve">. The retail outlet of the company is not increasing. It has many multi-brand stores such as </w:t>
      </w:r>
      <w:proofErr w:type="spellStart"/>
      <w:r w:rsidR="00890E08" w:rsidRPr="00046F4D">
        <w:rPr>
          <w:rFonts w:ascii="Times New Roman" w:hAnsi="Times New Roman" w:cs="Times New Roman"/>
          <w:sz w:val="24"/>
          <w:szCs w:val="24"/>
        </w:rPr>
        <w:t>Jeye</w:t>
      </w:r>
      <w:proofErr w:type="spellEnd"/>
      <w:r w:rsidR="00890E08" w:rsidRPr="00046F4D">
        <w:rPr>
          <w:rFonts w:ascii="Times New Roman" w:hAnsi="Times New Roman" w:cs="Times New Roman"/>
          <w:sz w:val="24"/>
          <w:szCs w:val="24"/>
        </w:rPr>
        <w:t>, Kmart, David jones and others</w:t>
      </w:r>
      <w:r w:rsidR="00395A01" w:rsidRPr="00046F4D">
        <w:rPr>
          <w:rFonts w:ascii="Times New Roman" w:hAnsi="Times New Roman" w:cs="Times New Roman"/>
          <w:sz w:val="24"/>
          <w:szCs w:val="24"/>
        </w:rPr>
        <w:t xml:space="preserve"> (Flehantiva,2021)</w:t>
      </w:r>
      <w:r w:rsidR="00890E08" w:rsidRPr="00046F4D">
        <w:rPr>
          <w:rFonts w:ascii="Times New Roman" w:hAnsi="Times New Roman" w:cs="Times New Roman"/>
          <w:sz w:val="24"/>
          <w:szCs w:val="24"/>
        </w:rPr>
        <w:t xml:space="preserve">. </w:t>
      </w:r>
    </w:p>
    <w:p w14:paraId="1BD44CE8" w14:textId="340E7E2F" w:rsidR="00890E08"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4.4</w:t>
      </w:r>
      <w:r w:rsidR="004614DA" w:rsidRPr="00046F4D">
        <w:rPr>
          <w:rFonts w:ascii="Times New Roman" w:hAnsi="Times New Roman" w:cs="Times New Roman"/>
          <w:b/>
          <w:bCs/>
          <w:sz w:val="24"/>
          <w:szCs w:val="24"/>
        </w:rPr>
        <w:t xml:space="preserve"> </w:t>
      </w:r>
      <w:r w:rsidR="006121E8" w:rsidRPr="00046F4D">
        <w:rPr>
          <w:rFonts w:ascii="Times New Roman" w:hAnsi="Times New Roman" w:cs="Times New Roman"/>
          <w:b/>
          <w:bCs/>
          <w:sz w:val="24"/>
          <w:szCs w:val="24"/>
        </w:rPr>
        <w:t>Threat of New entrants</w:t>
      </w:r>
    </w:p>
    <w:p w14:paraId="1183C75F" w14:textId="7857E6EE" w:rsidR="00552C17" w:rsidRPr="00046F4D" w:rsidRDefault="006121E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is </w:t>
      </w:r>
      <w:r w:rsidR="004614DA" w:rsidRPr="00046F4D">
        <w:rPr>
          <w:rFonts w:ascii="Times New Roman" w:hAnsi="Times New Roman" w:cs="Times New Roman"/>
          <w:sz w:val="24"/>
          <w:szCs w:val="24"/>
        </w:rPr>
        <w:t>a well-established</w:t>
      </w:r>
      <w:r w:rsidRPr="00046F4D">
        <w:rPr>
          <w:rFonts w:ascii="Times New Roman" w:hAnsi="Times New Roman" w:cs="Times New Roman"/>
          <w:sz w:val="24"/>
          <w:szCs w:val="24"/>
        </w:rPr>
        <w:t xml:space="preserve"> brand in the market. The threat of new entrants in the market </w:t>
      </w:r>
      <w:r w:rsidR="00867A1B" w:rsidRPr="00046F4D">
        <w:rPr>
          <w:rFonts w:ascii="Times New Roman" w:hAnsi="Times New Roman" w:cs="Times New Roman"/>
          <w:sz w:val="24"/>
          <w:szCs w:val="24"/>
        </w:rPr>
        <w:t xml:space="preserve">is low due to the high investment and </w:t>
      </w:r>
      <w:r w:rsidR="00C2249C" w:rsidRPr="00046F4D">
        <w:rPr>
          <w:rFonts w:ascii="Times New Roman" w:hAnsi="Times New Roman" w:cs="Times New Roman"/>
          <w:sz w:val="24"/>
          <w:szCs w:val="24"/>
        </w:rPr>
        <w:t xml:space="preserve">high level of competition that makes it difficult for the new companies to </w:t>
      </w:r>
      <w:r w:rsidR="00C2249C" w:rsidRPr="00046F4D">
        <w:rPr>
          <w:rFonts w:ascii="Times New Roman" w:hAnsi="Times New Roman" w:cs="Times New Roman"/>
          <w:sz w:val="24"/>
          <w:szCs w:val="24"/>
        </w:rPr>
        <w:lastRenderedPageBreak/>
        <w:t xml:space="preserve">enter the market. </w:t>
      </w:r>
      <w:r w:rsidR="000753BB" w:rsidRPr="00046F4D">
        <w:rPr>
          <w:rFonts w:ascii="Times New Roman" w:hAnsi="Times New Roman" w:cs="Times New Roman"/>
          <w:sz w:val="24"/>
          <w:szCs w:val="24"/>
        </w:rPr>
        <w:t xml:space="preserve">The market has lots of </w:t>
      </w:r>
      <w:r w:rsidR="000145FB" w:rsidRPr="00046F4D">
        <w:rPr>
          <w:rFonts w:ascii="Times New Roman" w:hAnsi="Times New Roman" w:cs="Times New Roman"/>
          <w:sz w:val="24"/>
          <w:szCs w:val="24"/>
        </w:rPr>
        <w:t>potential</w:t>
      </w:r>
      <w:r w:rsidR="000753BB" w:rsidRPr="00046F4D">
        <w:rPr>
          <w:rFonts w:ascii="Times New Roman" w:hAnsi="Times New Roman" w:cs="Times New Roman"/>
          <w:sz w:val="24"/>
          <w:szCs w:val="24"/>
        </w:rPr>
        <w:t xml:space="preserve"> to satisfy the needs of the customers but it thrives </w:t>
      </w:r>
      <w:r w:rsidR="000145FB" w:rsidRPr="00046F4D">
        <w:rPr>
          <w:rFonts w:ascii="Times New Roman" w:hAnsi="Times New Roman" w:cs="Times New Roman"/>
          <w:sz w:val="24"/>
          <w:szCs w:val="24"/>
        </w:rPr>
        <w:t>under</w:t>
      </w:r>
      <w:r w:rsidR="000753BB" w:rsidRPr="00046F4D">
        <w:rPr>
          <w:rFonts w:ascii="Times New Roman" w:hAnsi="Times New Roman" w:cs="Times New Roman"/>
          <w:sz w:val="24"/>
          <w:szCs w:val="24"/>
        </w:rPr>
        <w:t xml:space="preserve"> heavy competition</w:t>
      </w:r>
      <w:r w:rsidR="00B95030" w:rsidRPr="00046F4D">
        <w:rPr>
          <w:rFonts w:ascii="Times New Roman" w:hAnsi="Times New Roman" w:cs="Times New Roman"/>
          <w:sz w:val="24"/>
          <w:szCs w:val="24"/>
        </w:rPr>
        <w:t xml:space="preserve"> (Ullah,2021)</w:t>
      </w:r>
      <w:r w:rsidR="000753BB" w:rsidRPr="00046F4D">
        <w:rPr>
          <w:rFonts w:ascii="Times New Roman" w:hAnsi="Times New Roman" w:cs="Times New Roman"/>
          <w:sz w:val="24"/>
          <w:szCs w:val="24"/>
        </w:rPr>
        <w:t xml:space="preserve">. </w:t>
      </w:r>
    </w:p>
    <w:p w14:paraId="3F8E1DBD" w14:textId="46238C58" w:rsidR="000753BB"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4.5</w:t>
      </w:r>
      <w:r w:rsidR="000C2BB4" w:rsidRPr="00046F4D">
        <w:rPr>
          <w:rFonts w:ascii="Times New Roman" w:hAnsi="Times New Roman" w:cs="Times New Roman"/>
          <w:b/>
          <w:bCs/>
          <w:sz w:val="24"/>
          <w:szCs w:val="24"/>
        </w:rPr>
        <w:t xml:space="preserve"> Threat of competitors</w:t>
      </w:r>
    </w:p>
    <w:p w14:paraId="19D87CC4" w14:textId="5B4F9BDD" w:rsidR="00B75C2F" w:rsidRPr="00046F4D" w:rsidRDefault="000C2BB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level of competition that Puma faces is high. </w:t>
      </w:r>
      <w:r w:rsidR="0080390F" w:rsidRPr="00046F4D">
        <w:rPr>
          <w:rFonts w:ascii="Times New Roman" w:hAnsi="Times New Roman" w:cs="Times New Roman"/>
          <w:sz w:val="24"/>
          <w:szCs w:val="24"/>
        </w:rPr>
        <w:t>It faces intense competition from its competitors like Adidas, Nike, Reebok and others</w:t>
      </w:r>
      <w:r w:rsidR="00064FF3" w:rsidRPr="00046F4D">
        <w:rPr>
          <w:rFonts w:ascii="Times New Roman" w:hAnsi="Times New Roman" w:cs="Times New Roman"/>
          <w:sz w:val="24"/>
          <w:szCs w:val="24"/>
        </w:rPr>
        <w:t>. The barrier in the exit market is also high due to the high level of entry cost. The competitors of the company are endorsing top athletes and players to compete with Puma</w:t>
      </w:r>
      <w:r w:rsidR="00395A01" w:rsidRPr="00046F4D">
        <w:rPr>
          <w:rFonts w:ascii="Times New Roman" w:hAnsi="Times New Roman" w:cs="Times New Roman"/>
          <w:sz w:val="24"/>
          <w:szCs w:val="24"/>
        </w:rPr>
        <w:t xml:space="preserve"> (Flehantova,2021)</w:t>
      </w:r>
      <w:r w:rsidR="00064FF3" w:rsidRPr="00046F4D">
        <w:rPr>
          <w:rFonts w:ascii="Times New Roman" w:hAnsi="Times New Roman" w:cs="Times New Roman"/>
          <w:sz w:val="24"/>
          <w:szCs w:val="24"/>
        </w:rPr>
        <w:t xml:space="preserve">. </w:t>
      </w:r>
    </w:p>
    <w:p w14:paraId="5CCE9019" w14:textId="09DFA697" w:rsidR="00A62826" w:rsidRPr="00046F4D" w:rsidRDefault="001D44A6" w:rsidP="00046F4D">
      <w:pPr>
        <w:pStyle w:val="Heading1"/>
        <w:spacing w:line="360" w:lineRule="auto"/>
        <w:jc w:val="both"/>
        <w:rPr>
          <w:rFonts w:ascii="Times New Roman" w:hAnsi="Times New Roman" w:cs="Times New Roman"/>
          <w:b/>
          <w:bCs/>
          <w:color w:val="auto"/>
          <w:sz w:val="24"/>
          <w:szCs w:val="24"/>
        </w:rPr>
      </w:pPr>
      <w:bookmarkStart w:id="4" w:name="_Toc111889528"/>
      <w:r w:rsidRPr="00046F4D">
        <w:rPr>
          <w:rFonts w:ascii="Times New Roman" w:hAnsi="Times New Roman" w:cs="Times New Roman"/>
          <w:b/>
          <w:bCs/>
          <w:color w:val="auto"/>
          <w:sz w:val="24"/>
          <w:szCs w:val="24"/>
        </w:rPr>
        <w:t xml:space="preserve">5. </w:t>
      </w:r>
      <w:r w:rsidR="00E16606" w:rsidRPr="00046F4D">
        <w:rPr>
          <w:rFonts w:ascii="Times New Roman" w:hAnsi="Times New Roman" w:cs="Times New Roman"/>
          <w:b/>
          <w:bCs/>
          <w:color w:val="auto"/>
          <w:sz w:val="24"/>
          <w:szCs w:val="24"/>
        </w:rPr>
        <w:t>Marketing Mix</w:t>
      </w:r>
      <w:bookmarkEnd w:id="4"/>
    </w:p>
    <w:p w14:paraId="0B9B55BE" w14:textId="1310C018" w:rsidR="00E16606"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5.1 </w:t>
      </w:r>
      <w:r w:rsidR="00482ACF" w:rsidRPr="00046F4D">
        <w:rPr>
          <w:rFonts w:ascii="Times New Roman" w:hAnsi="Times New Roman" w:cs="Times New Roman"/>
          <w:b/>
          <w:bCs/>
          <w:sz w:val="24"/>
          <w:szCs w:val="24"/>
        </w:rPr>
        <w:t>Product</w:t>
      </w:r>
    </w:p>
    <w:p w14:paraId="21B7D7DA" w14:textId="77EA8AD7" w:rsidR="002F15AA" w:rsidRPr="00046F4D" w:rsidRDefault="001E508C"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w:t>
      </w:r>
      <w:r w:rsidR="00D80DEB" w:rsidRPr="00046F4D">
        <w:rPr>
          <w:rFonts w:ascii="Times New Roman" w:hAnsi="Times New Roman" w:cs="Times New Roman"/>
          <w:sz w:val="24"/>
          <w:szCs w:val="24"/>
        </w:rPr>
        <w:t>product</w:t>
      </w:r>
      <w:r w:rsidRPr="00046F4D">
        <w:rPr>
          <w:rFonts w:ascii="Times New Roman" w:hAnsi="Times New Roman" w:cs="Times New Roman"/>
          <w:sz w:val="24"/>
          <w:szCs w:val="24"/>
        </w:rPr>
        <w:t xml:space="preserve"> marketing strategy of puma focuses on </w:t>
      </w:r>
      <w:r w:rsidR="008F469F" w:rsidRPr="00046F4D">
        <w:rPr>
          <w:rFonts w:ascii="Times New Roman" w:hAnsi="Times New Roman" w:cs="Times New Roman"/>
          <w:sz w:val="24"/>
          <w:szCs w:val="24"/>
        </w:rPr>
        <w:t xml:space="preserve">providing the best quality to the customers, innovative products and </w:t>
      </w:r>
      <w:r w:rsidR="00D80DEB" w:rsidRPr="00046F4D">
        <w:rPr>
          <w:rFonts w:ascii="Times New Roman" w:hAnsi="Times New Roman" w:cs="Times New Roman"/>
          <w:sz w:val="24"/>
          <w:szCs w:val="24"/>
        </w:rPr>
        <w:t>providing</w:t>
      </w:r>
      <w:r w:rsidR="008F469F" w:rsidRPr="00046F4D">
        <w:rPr>
          <w:rFonts w:ascii="Times New Roman" w:hAnsi="Times New Roman" w:cs="Times New Roman"/>
          <w:sz w:val="24"/>
          <w:szCs w:val="24"/>
        </w:rPr>
        <w:t xml:space="preserve"> warranty on the products in case of damage</w:t>
      </w:r>
      <w:r w:rsidR="00D739CC" w:rsidRPr="00046F4D">
        <w:rPr>
          <w:rFonts w:ascii="Times New Roman" w:hAnsi="Times New Roman" w:cs="Times New Roman"/>
          <w:sz w:val="24"/>
          <w:szCs w:val="24"/>
        </w:rPr>
        <w:t xml:space="preserve"> (</w:t>
      </w:r>
      <w:proofErr w:type="spellStart"/>
      <w:r w:rsidR="00D739CC" w:rsidRPr="00046F4D">
        <w:rPr>
          <w:rFonts w:ascii="Times New Roman" w:hAnsi="Times New Roman" w:cs="Times New Roman"/>
          <w:sz w:val="24"/>
          <w:szCs w:val="24"/>
        </w:rPr>
        <w:t>Nikbin</w:t>
      </w:r>
      <w:proofErr w:type="spellEnd"/>
      <w:r w:rsidR="00D739CC" w:rsidRPr="00046F4D">
        <w:rPr>
          <w:rFonts w:ascii="Times New Roman" w:hAnsi="Times New Roman" w:cs="Times New Roman"/>
          <w:sz w:val="24"/>
          <w:szCs w:val="24"/>
        </w:rPr>
        <w:t xml:space="preserve"> et al.,2021)</w:t>
      </w:r>
      <w:r w:rsidR="008F469F" w:rsidRPr="00046F4D">
        <w:rPr>
          <w:rFonts w:ascii="Times New Roman" w:hAnsi="Times New Roman" w:cs="Times New Roman"/>
          <w:sz w:val="24"/>
          <w:szCs w:val="24"/>
        </w:rPr>
        <w:t xml:space="preserve">. </w:t>
      </w:r>
      <w:r w:rsidR="00171AA3" w:rsidRPr="00046F4D">
        <w:rPr>
          <w:rFonts w:ascii="Times New Roman" w:hAnsi="Times New Roman" w:cs="Times New Roman"/>
          <w:sz w:val="24"/>
          <w:szCs w:val="24"/>
        </w:rPr>
        <w:t xml:space="preserve">Puma aims to provide </w:t>
      </w:r>
      <w:r w:rsidR="00D80DEB" w:rsidRPr="00046F4D">
        <w:rPr>
          <w:rFonts w:ascii="Times New Roman" w:hAnsi="Times New Roman" w:cs="Times New Roman"/>
          <w:sz w:val="24"/>
          <w:szCs w:val="24"/>
        </w:rPr>
        <w:t>better quality products</w:t>
      </w:r>
      <w:r w:rsidR="00171AA3" w:rsidRPr="00046F4D">
        <w:rPr>
          <w:rFonts w:ascii="Times New Roman" w:hAnsi="Times New Roman" w:cs="Times New Roman"/>
          <w:sz w:val="24"/>
          <w:szCs w:val="24"/>
        </w:rPr>
        <w:t xml:space="preserve"> to its customers</w:t>
      </w:r>
      <w:r w:rsidR="00D80DEB" w:rsidRPr="00046F4D">
        <w:rPr>
          <w:rFonts w:ascii="Times New Roman" w:hAnsi="Times New Roman" w:cs="Times New Roman"/>
          <w:sz w:val="24"/>
          <w:szCs w:val="24"/>
        </w:rPr>
        <w:t xml:space="preserve"> </w:t>
      </w:r>
      <w:r w:rsidR="00171AA3" w:rsidRPr="00046F4D">
        <w:rPr>
          <w:rFonts w:ascii="Times New Roman" w:hAnsi="Times New Roman" w:cs="Times New Roman"/>
          <w:sz w:val="24"/>
          <w:szCs w:val="24"/>
        </w:rPr>
        <w:t xml:space="preserve">and to provide </w:t>
      </w:r>
      <w:r w:rsidR="00D80DEB" w:rsidRPr="00046F4D">
        <w:rPr>
          <w:rFonts w:ascii="Times New Roman" w:hAnsi="Times New Roman" w:cs="Times New Roman"/>
          <w:sz w:val="24"/>
          <w:szCs w:val="24"/>
        </w:rPr>
        <w:t xml:space="preserve">a warranty to gain the loyalty of the customer. </w:t>
      </w:r>
      <w:r w:rsidR="00B60F9D" w:rsidRPr="00046F4D">
        <w:rPr>
          <w:rFonts w:ascii="Times New Roman" w:hAnsi="Times New Roman" w:cs="Times New Roman"/>
          <w:sz w:val="24"/>
          <w:szCs w:val="24"/>
        </w:rPr>
        <w:t>It also aims to come up with an innovative variety of products to meet the requirements of the customers of every segment, age group and gender</w:t>
      </w:r>
      <w:r w:rsidR="00013161" w:rsidRPr="00046F4D">
        <w:rPr>
          <w:rFonts w:ascii="Times New Roman" w:hAnsi="Times New Roman" w:cs="Times New Roman"/>
          <w:sz w:val="24"/>
          <w:szCs w:val="24"/>
        </w:rPr>
        <w:t xml:space="preserve"> (Singh,2021)</w:t>
      </w:r>
      <w:r w:rsidR="00B60F9D" w:rsidRPr="00046F4D">
        <w:rPr>
          <w:rFonts w:ascii="Times New Roman" w:hAnsi="Times New Roman" w:cs="Times New Roman"/>
          <w:sz w:val="24"/>
          <w:szCs w:val="24"/>
        </w:rPr>
        <w:t xml:space="preserve">. </w:t>
      </w:r>
      <w:r w:rsidR="00D80DEB" w:rsidRPr="00046F4D">
        <w:rPr>
          <w:rFonts w:ascii="Times New Roman" w:hAnsi="Times New Roman" w:cs="Times New Roman"/>
          <w:sz w:val="24"/>
          <w:szCs w:val="24"/>
        </w:rPr>
        <w:t xml:space="preserve"> </w:t>
      </w:r>
    </w:p>
    <w:p w14:paraId="3B61F2AB" w14:textId="0D68F879" w:rsidR="005F6B75"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5.2 </w:t>
      </w:r>
      <w:r w:rsidR="005F6B75" w:rsidRPr="00046F4D">
        <w:rPr>
          <w:rFonts w:ascii="Times New Roman" w:hAnsi="Times New Roman" w:cs="Times New Roman"/>
          <w:b/>
          <w:bCs/>
          <w:sz w:val="24"/>
          <w:szCs w:val="24"/>
        </w:rPr>
        <w:t>Price</w:t>
      </w:r>
    </w:p>
    <w:p w14:paraId="51172554" w14:textId="5ED08248" w:rsidR="005F6B75" w:rsidRPr="00046F4D" w:rsidRDefault="007F7285"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provides premium and competitive prices for </w:t>
      </w:r>
      <w:r w:rsidR="00F0066B" w:rsidRPr="00046F4D">
        <w:rPr>
          <w:rFonts w:ascii="Times New Roman" w:hAnsi="Times New Roman" w:cs="Times New Roman"/>
          <w:sz w:val="24"/>
          <w:szCs w:val="24"/>
        </w:rPr>
        <w:t>its</w:t>
      </w:r>
      <w:r w:rsidRPr="00046F4D">
        <w:rPr>
          <w:rFonts w:ascii="Times New Roman" w:hAnsi="Times New Roman" w:cs="Times New Roman"/>
          <w:sz w:val="24"/>
          <w:szCs w:val="24"/>
        </w:rPr>
        <w:t xml:space="preserve"> products. </w:t>
      </w:r>
      <w:r w:rsidR="00F0066B" w:rsidRPr="00046F4D">
        <w:rPr>
          <w:rFonts w:ascii="Times New Roman" w:hAnsi="Times New Roman" w:cs="Times New Roman"/>
          <w:sz w:val="24"/>
          <w:szCs w:val="24"/>
        </w:rPr>
        <w:t xml:space="preserve">It also provides various kinds </w:t>
      </w:r>
      <w:r w:rsidR="00FF5F8B" w:rsidRPr="00046F4D">
        <w:rPr>
          <w:rFonts w:ascii="Times New Roman" w:hAnsi="Times New Roman" w:cs="Times New Roman"/>
          <w:sz w:val="24"/>
          <w:szCs w:val="24"/>
        </w:rPr>
        <w:t>of</w:t>
      </w:r>
      <w:r w:rsidR="00F0066B" w:rsidRPr="00046F4D">
        <w:rPr>
          <w:rFonts w:ascii="Times New Roman" w:hAnsi="Times New Roman" w:cs="Times New Roman"/>
          <w:sz w:val="24"/>
          <w:szCs w:val="24"/>
        </w:rPr>
        <w:t xml:space="preserve"> offers and discounts to its customers in order to increase the sales of the company. </w:t>
      </w:r>
      <w:r w:rsidR="00800A63" w:rsidRPr="00046F4D">
        <w:rPr>
          <w:rFonts w:ascii="Times New Roman" w:hAnsi="Times New Roman" w:cs="Times New Roman"/>
          <w:sz w:val="24"/>
          <w:szCs w:val="24"/>
        </w:rPr>
        <w:t>Puma also undertakes other price marketing strategies such as</w:t>
      </w:r>
      <w:r w:rsidR="00C61DF2" w:rsidRPr="00046F4D">
        <w:rPr>
          <w:rFonts w:ascii="Times New Roman" w:hAnsi="Times New Roman" w:cs="Times New Roman"/>
          <w:sz w:val="24"/>
          <w:szCs w:val="24"/>
        </w:rPr>
        <w:t xml:space="preserve"> </w:t>
      </w:r>
      <w:r w:rsidR="00F37C99" w:rsidRPr="00046F4D">
        <w:rPr>
          <w:rFonts w:ascii="Times New Roman" w:hAnsi="Times New Roman" w:cs="Times New Roman"/>
          <w:sz w:val="24"/>
          <w:szCs w:val="24"/>
        </w:rPr>
        <w:t>gifts</w:t>
      </w:r>
      <w:r w:rsidR="00C61DF2" w:rsidRPr="00046F4D">
        <w:rPr>
          <w:rFonts w:ascii="Times New Roman" w:hAnsi="Times New Roman" w:cs="Times New Roman"/>
          <w:sz w:val="24"/>
          <w:szCs w:val="24"/>
        </w:rPr>
        <w:t xml:space="preserve">, </w:t>
      </w:r>
      <w:r w:rsidR="00FF5F8B" w:rsidRPr="00046F4D">
        <w:rPr>
          <w:rFonts w:ascii="Times New Roman" w:hAnsi="Times New Roman" w:cs="Times New Roman"/>
          <w:sz w:val="24"/>
          <w:szCs w:val="24"/>
        </w:rPr>
        <w:t xml:space="preserve">and </w:t>
      </w:r>
      <w:r w:rsidR="00C61DF2" w:rsidRPr="00046F4D">
        <w:rPr>
          <w:rFonts w:ascii="Times New Roman" w:hAnsi="Times New Roman" w:cs="Times New Roman"/>
          <w:sz w:val="24"/>
          <w:szCs w:val="24"/>
        </w:rPr>
        <w:t xml:space="preserve">buy 4 get 1 free to gain the </w:t>
      </w:r>
      <w:r w:rsidR="00F37C99" w:rsidRPr="00046F4D">
        <w:rPr>
          <w:rFonts w:ascii="Times New Roman" w:hAnsi="Times New Roman" w:cs="Times New Roman"/>
          <w:sz w:val="24"/>
          <w:szCs w:val="24"/>
        </w:rPr>
        <w:t>attention</w:t>
      </w:r>
      <w:r w:rsidR="00C61DF2" w:rsidRPr="00046F4D">
        <w:rPr>
          <w:rFonts w:ascii="Times New Roman" w:hAnsi="Times New Roman" w:cs="Times New Roman"/>
          <w:sz w:val="24"/>
          <w:szCs w:val="24"/>
        </w:rPr>
        <w:t xml:space="preserve"> of the customers</w:t>
      </w:r>
      <w:r w:rsidR="00473889" w:rsidRPr="00046F4D">
        <w:rPr>
          <w:rFonts w:ascii="Times New Roman" w:hAnsi="Times New Roman" w:cs="Times New Roman"/>
          <w:sz w:val="24"/>
          <w:szCs w:val="24"/>
        </w:rPr>
        <w:t xml:space="preserve"> (</w:t>
      </w:r>
      <w:proofErr w:type="spellStart"/>
      <w:r w:rsidR="00473889" w:rsidRPr="00046F4D">
        <w:rPr>
          <w:rFonts w:ascii="Times New Roman" w:hAnsi="Times New Roman" w:cs="Times New Roman"/>
          <w:sz w:val="24"/>
          <w:szCs w:val="24"/>
        </w:rPr>
        <w:t>Nikbin</w:t>
      </w:r>
      <w:proofErr w:type="spellEnd"/>
      <w:r w:rsidR="00473889" w:rsidRPr="00046F4D">
        <w:rPr>
          <w:rFonts w:ascii="Times New Roman" w:hAnsi="Times New Roman" w:cs="Times New Roman"/>
          <w:sz w:val="24"/>
          <w:szCs w:val="24"/>
        </w:rPr>
        <w:t xml:space="preserve"> et al.,</w:t>
      </w:r>
      <w:r w:rsidR="00D739CC" w:rsidRPr="00046F4D">
        <w:rPr>
          <w:rFonts w:ascii="Times New Roman" w:hAnsi="Times New Roman" w:cs="Times New Roman"/>
          <w:sz w:val="24"/>
          <w:szCs w:val="24"/>
        </w:rPr>
        <w:t>2021)</w:t>
      </w:r>
      <w:r w:rsidR="00F37C99" w:rsidRPr="00046F4D">
        <w:rPr>
          <w:rFonts w:ascii="Times New Roman" w:hAnsi="Times New Roman" w:cs="Times New Roman"/>
          <w:sz w:val="24"/>
          <w:szCs w:val="24"/>
        </w:rPr>
        <w:t xml:space="preserve">. </w:t>
      </w:r>
    </w:p>
    <w:p w14:paraId="4A08D594" w14:textId="79BA22E0" w:rsidR="00F37C99"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5.3 </w:t>
      </w:r>
      <w:r w:rsidR="00F37C99" w:rsidRPr="00046F4D">
        <w:rPr>
          <w:rFonts w:ascii="Times New Roman" w:hAnsi="Times New Roman" w:cs="Times New Roman"/>
          <w:b/>
          <w:bCs/>
          <w:sz w:val="24"/>
          <w:szCs w:val="24"/>
        </w:rPr>
        <w:t>Place</w:t>
      </w:r>
    </w:p>
    <w:p w14:paraId="47011D9D" w14:textId="795F61A8" w:rsidR="00F37C99" w:rsidRPr="00046F4D" w:rsidRDefault="00F843F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plans to establish more stores that will carry all of its most recent styles and goods in areas with steady pedestrians. Additionally, it tries to educate our clients via mobile devices about the most recent special offers and product offerings. Anyone may easily obtain info about Puma at any time and </w:t>
      </w:r>
      <w:r w:rsidR="00FF5F8B" w:rsidRPr="00046F4D">
        <w:rPr>
          <w:rFonts w:ascii="Times New Roman" w:hAnsi="Times New Roman" w:cs="Times New Roman"/>
          <w:sz w:val="24"/>
          <w:szCs w:val="24"/>
        </w:rPr>
        <w:t>any place</w:t>
      </w:r>
      <w:r w:rsidRPr="00046F4D">
        <w:rPr>
          <w:rFonts w:ascii="Times New Roman" w:hAnsi="Times New Roman" w:cs="Times New Roman"/>
          <w:sz w:val="24"/>
          <w:szCs w:val="24"/>
        </w:rPr>
        <w:t>. This will undoubtedly bring in more people to Puma locations and help the company establish a strong brand reputation</w:t>
      </w:r>
      <w:r w:rsidR="00916A3E" w:rsidRPr="00046F4D">
        <w:rPr>
          <w:rFonts w:ascii="Times New Roman" w:hAnsi="Times New Roman" w:cs="Times New Roman"/>
          <w:sz w:val="24"/>
          <w:szCs w:val="24"/>
        </w:rPr>
        <w:t xml:space="preserve"> (Singh,2021)</w:t>
      </w:r>
      <w:r w:rsidRPr="00046F4D">
        <w:rPr>
          <w:rFonts w:ascii="Times New Roman" w:hAnsi="Times New Roman" w:cs="Times New Roman"/>
          <w:sz w:val="24"/>
          <w:szCs w:val="24"/>
        </w:rPr>
        <w:t>.</w:t>
      </w:r>
    </w:p>
    <w:p w14:paraId="44094983" w14:textId="44D20CC6" w:rsidR="005E250B"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5.4 </w:t>
      </w:r>
      <w:r w:rsidR="005E250B" w:rsidRPr="00046F4D">
        <w:rPr>
          <w:rFonts w:ascii="Times New Roman" w:hAnsi="Times New Roman" w:cs="Times New Roman"/>
          <w:b/>
          <w:bCs/>
          <w:sz w:val="24"/>
          <w:szCs w:val="24"/>
        </w:rPr>
        <w:t>Promotion</w:t>
      </w:r>
    </w:p>
    <w:p w14:paraId="259BA527" w14:textId="14086C39" w:rsidR="005E250B" w:rsidRPr="00046F4D" w:rsidRDefault="00790988"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Puma undertakes various promotional strategies to promote its products</w:t>
      </w:r>
      <w:r w:rsidR="00407457" w:rsidRPr="00046F4D">
        <w:rPr>
          <w:rFonts w:ascii="Times New Roman" w:hAnsi="Times New Roman" w:cs="Times New Roman"/>
          <w:sz w:val="24"/>
          <w:szCs w:val="24"/>
        </w:rPr>
        <w:t xml:space="preserve"> such as endorsements and </w:t>
      </w:r>
      <w:r w:rsidR="00012F3F" w:rsidRPr="00046F4D">
        <w:rPr>
          <w:rFonts w:ascii="Times New Roman" w:hAnsi="Times New Roman" w:cs="Times New Roman"/>
          <w:sz w:val="24"/>
          <w:szCs w:val="24"/>
        </w:rPr>
        <w:t>packaging</w:t>
      </w:r>
      <w:r w:rsidR="00407457" w:rsidRPr="00046F4D">
        <w:rPr>
          <w:rFonts w:ascii="Times New Roman" w:hAnsi="Times New Roman" w:cs="Times New Roman"/>
          <w:sz w:val="24"/>
          <w:szCs w:val="24"/>
        </w:rPr>
        <w:t xml:space="preserve">. </w:t>
      </w:r>
      <w:r w:rsidR="00782F0A" w:rsidRPr="00046F4D">
        <w:rPr>
          <w:rFonts w:ascii="Times New Roman" w:hAnsi="Times New Roman" w:cs="Times New Roman"/>
          <w:sz w:val="24"/>
          <w:szCs w:val="24"/>
        </w:rPr>
        <w:t xml:space="preserve">Puma is </w:t>
      </w:r>
      <w:r w:rsidR="00012F3F" w:rsidRPr="00046F4D">
        <w:rPr>
          <w:rFonts w:ascii="Times New Roman" w:hAnsi="Times New Roman" w:cs="Times New Roman"/>
          <w:sz w:val="24"/>
          <w:szCs w:val="24"/>
        </w:rPr>
        <w:t xml:space="preserve">a </w:t>
      </w:r>
      <w:r w:rsidR="00782F0A" w:rsidRPr="00046F4D">
        <w:rPr>
          <w:rFonts w:ascii="Times New Roman" w:hAnsi="Times New Roman" w:cs="Times New Roman"/>
          <w:sz w:val="24"/>
          <w:szCs w:val="24"/>
        </w:rPr>
        <w:t xml:space="preserve">highly </w:t>
      </w:r>
      <w:r w:rsidR="00012F3F" w:rsidRPr="00046F4D">
        <w:rPr>
          <w:rFonts w:ascii="Times New Roman" w:hAnsi="Times New Roman" w:cs="Times New Roman"/>
          <w:sz w:val="24"/>
          <w:szCs w:val="24"/>
        </w:rPr>
        <w:t>reputed</w:t>
      </w:r>
      <w:r w:rsidR="00782F0A" w:rsidRPr="00046F4D">
        <w:rPr>
          <w:rFonts w:ascii="Times New Roman" w:hAnsi="Times New Roman" w:cs="Times New Roman"/>
          <w:sz w:val="24"/>
          <w:szCs w:val="24"/>
        </w:rPr>
        <w:t xml:space="preserve"> brand. It is able to hire popular celebrities to promote the brand on a global level. It </w:t>
      </w:r>
      <w:r w:rsidR="00012F3F" w:rsidRPr="00046F4D">
        <w:rPr>
          <w:rFonts w:ascii="Times New Roman" w:hAnsi="Times New Roman" w:cs="Times New Roman"/>
          <w:sz w:val="24"/>
          <w:szCs w:val="24"/>
        </w:rPr>
        <w:t>increases the</w:t>
      </w:r>
      <w:r w:rsidR="00782F0A" w:rsidRPr="00046F4D">
        <w:rPr>
          <w:rFonts w:ascii="Times New Roman" w:hAnsi="Times New Roman" w:cs="Times New Roman"/>
          <w:sz w:val="24"/>
          <w:szCs w:val="24"/>
        </w:rPr>
        <w:t xml:space="preserve"> brand image of the company</w:t>
      </w:r>
      <w:r w:rsidR="00D739CC" w:rsidRPr="00046F4D">
        <w:rPr>
          <w:rFonts w:ascii="Times New Roman" w:hAnsi="Times New Roman" w:cs="Times New Roman"/>
          <w:sz w:val="24"/>
          <w:szCs w:val="24"/>
        </w:rPr>
        <w:t xml:space="preserve"> (</w:t>
      </w:r>
      <w:proofErr w:type="spellStart"/>
      <w:r w:rsidR="00D739CC" w:rsidRPr="00046F4D">
        <w:rPr>
          <w:rFonts w:ascii="Times New Roman" w:hAnsi="Times New Roman" w:cs="Times New Roman"/>
          <w:sz w:val="24"/>
          <w:szCs w:val="24"/>
        </w:rPr>
        <w:t>Nikbin</w:t>
      </w:r>
      <w:proofErr w:type="spellEnd"/>
      <w:r w:rsidR="00D739CC" w:rsidRPr="00046F4D">
        <w:rPr>
          <w:rFonts w:ascii="Times New Roman" w:hAnsi="Times New Roman" w:cs="Times New Roman"/>
          <w:sz w:val="24"/>
          <w:szCs w:val="24"/>
        </w:rPr>
        <w:t xml:space="preserve"> et al.,2021)</w:t>
      </w:r>
      <w:r w:rsidR="000C6979" w:rsidRPr="00046F4D">
        <w:rPr>
          <w:rFonts w:ascii="Times New Roman" w:hAnsi="Times New Roman" w:cs="Times New Roman"/>
          <w:sz w:val="24"/>
          <w:szCs w:val="24"/>
        </w:rPr>
        <w:t xml:space="preserve">. Telecasting the products through </w:t>
      </w:r>
      <w:r w:rsidR="00B44BE0" w:rsidRPr="00046F4D">
        <w:rPr>
          <w:rFonts w:ascii="Times New Roman" w:hAnsi="Times New Roman" w:cs="Times New Roman"/>
          <w:sz w:val="24"/>
          <w:szCs w:val="24"/>
        </w:rPr>
        <w:t>advertisements and</w:t>
      </w:r>
      <w:r w:rsidR="000C6979" w:rsidRPr="00046F4D">
        <w:rPr>
          <w:rFonts w:ascii="Times New Roman" w:hAnsi="Times New Roman" w:cs="Times New Roman"/>
          <w:sz w:val="24"/>
          <w:szCs w:val="24"/>
        </w:rPr>
        <w:t xml:space="preserve"> commercials </w:t>
      </w:r>
      <w:r w:rsidR="006C5665" w:rsidRPr="00046F4D">
        <w:rPr>
          <w:rFonts w:ascii="Times New Roman" w:hAnsi="Times New Roman" w:cs="Times New Roman"/>
          <w:sz w:val="24"/>
          <w:szCs w:val="24"/>
        </w:rPr>
        <w:t>on television</w:t>
      </w:r>
      <w:r w:rsidR="000C6979" w:rsidRPr="00046F4D">
        <w:rPr>
          <w:rFonts w:ascii="Times New Roman" w:hAnsi="Times New Roman" w:cs="Times New Roman"/>
          <w:sz w:val="24"/>
          <w:szCs w:val="24"/>
        </w:rPr>
        <w:t>, websites</w:t>
      </w:r>
      <w:r w:rsidR="00012F3F" w:rsidRPr="00046F4D">
        <w:rPr>
          <w:rFonts w:ascii="Times New Roman" w:hAnsi="Times New Roman" w:cs="Times New Roman"/>
          <w:sz w:val="24"/>
          <w:szCs w:val="24"/>
        </w:rPr>
        <w:t xml:space="preserve">, magazines and </w:t>
      </w:r>
      <w:r w:rsidR="006C5665" w:rsidRPr="00046F4D">
        <w:rPr>
          <w:rFonts w:ascii="Times New Roman" w:hAnsi="Times New Roman" w:cs="Times New Roman"/>
          <w:sz w:val="24"/>
          <w:szCs w:val="24"/>
        </w:rPr>
        <w:t>others</w:t>
      </w:r>
      <w:r w:rsidR="00012F3F" w:rsidRPr="00046F4D">
        <w:rPr>
          <w:rFonts w:ascii="Times New Roman" w:hAnsi="Times New Roman" w:cs="Times New Roman"/>
          <w:sz w:val="24"/>
          <w:szCs w:val="24"/>
        </w:rPr>
        <w:t xml:space="preserve"> also helps the company in gaining the attention of the customers. </w:t>
      </w:r>
      <w:r w:rsidR="00B44BE0" w:rsidRPr="00046F4D">
        <w:rPr>
          <w:rFonts w:ascii="Times New Roman" w:hAnsi="Times New Roman" w:cs="Times New Roman"/>
          <w:sz w:val="24"/>
          <w:szCs w:val="24"/>
        </w:rPr>
        <w:t>Attractive graphics on the packaging is also an important promotional strategy of the company to gain customer attention</w:t>
      </w:r>
      <w:r w:rsidR="006C5665" w:rsidRPr="00046F4D">
        <w:rPr>
          <w:rFonts w:ascii="Times New Roman" w:hAnsi="Times New Roman" w:cs="Times New Roman"/>
          <w:sz w:val="24"/>
          <w:szCs w:val="24"/>
        </w:rPr>
        <w:t xml:space="preserve"> and influence </w:t>
      </w:r>
      <w:r w:rsidR="00FE6E8C" w:rsidRPr="00046F4D">
        <w:rPr>
          <w:rFonts w:ascii="Times New Roman" w:hAnsi="Times New Roman" w:cs="Times New Roman"/>
          <w:sz w:val="24"/>
          <w:szCs w:val="24"/>
        </w:rPr>
        <w:t>customer perceptions</w:t>
      </w:r>
      <w:r w:rsidR="006C5665" w:rsidRPr="00046F4D">
        <w:rPr>
          <w:rFonts w:ascii="Times New Roman" w:hAnsi="Times New Roman" w:cs="Times New Roman"/>
          <w:sz w:val="24"/>
          <w:szCs w:val="24"/>
        </w:rPr>
        <w:t xml:space="preserve"> toward the brand</w:t>
      </w:r>
      <w:r w:rsidR="008117B3" w:rsidRPr="00046F4D">
        <w:rPr>
          <w:rFonts w:ascii="Times New Roman" w:hAnsi="Times New Roman" w:cs="Times New Roman"/>
          <w:sz w:val="24"/>
          <w:szCs w:val="24"/>
        </w:rPr>
        <w:t xml:space="preserve"> (Singh,2021)</w:t>
      </w:r>
      <w:r w:rsidR="006C5665" w:rsidRPr="00046F4D">
        <w:rPr>
          <w:rFonts w:ascii="Times New Roman" w:hAnsi="Times New Roman" w:cs="Times New Roman"/>
          <w:sz w:val="24"/>
          <w:szCs w:val="24"/>
        </w:rPr>
        <w:t>.</w:t>
      </w:r>
    </w:p>
    <w:p w14:paraId="7AD99097" w14:textId="47D0CA91" w:rsidR="00DA0397" w:rsidRPr="00046F4D" w:rsidRDefault="00CD7AA6" w:rsidP="00046F4D">
      <w:pPr>
        <w:pStyle w:val="Heading1"/>
        <w:spacing w:line="360" w:lineRule="auto"/>
        <w:jc w:val="both"/>
        <w:rPr>
          <w:rFonts w:ascii="Times New Roman" w:hAnsi="Times New Roman" w:cs="Times New Roman"/>
          <w:b/>
          <w:bCs/>
          <w:color w:val="auto"/>
          <w:sz w:val="24"/>
          <w:szCs w:val="24"/>
        </w:rPr>
      </w:pPr>
      <w:bookmarkStart w:id="5" w:name="_Toc111889529"/>
      <w:r w:rsidRPr="00046F4D">
        <w:rPr>
          <w:rFonts w:ascii="Times New Roman" w:hAnsi="Times New Roman" w:cs="Times New Roman"/>
          <w:b/>
          <w:bCs/>
          <w:color w:val="auto"/>
          <w:sz w:val="24"/>
          <w:szCs w:val="24"/>
        </w:rPr>
        <w:t xml:space="preserve">6. </w:t>
      </w:r>
      <w:r w:rsidR="00DA0397" w:rsidRPr="00046F4D">
        <w:rPr>
          <w:rFonts w:ascii="Times New Roman" w:hAnsi="Times New Roman" w:cs="Times New Roman"/>
          <w:b/>
          <w:bCs/>
          <w:color w:val="auto"/>
          <w:sz w:val="24"/>
          <w:szCs w:val="24"/>
        </w:rPr>
        <w:t xml:space="preserve">Segmentation, targeting and </w:t>
      </w:r>
      <w:r w:rsidR="00AB7C4F" w:rsidRPr="00046F4D">
        <w:rPr>
          <w:rFonts w:ascii="Times New Roman" w:hAnsi="Times New Roman" w:cs="Times New Roman"/>
          <w:b/>
          <w:bCs/>
          <w:color w:val="auto"/>
          <w:sz w:val="24"/>
          <w:szCs w:val="24"/>
        </w:rPr>
        <w:t>positioning of Puma</w:t>
      </w:r>
      <w:bookmarkEnd w:id="5"/>
    </w:p>
    <w:p w14:paraId="4367391D" w14:textId="3A41BB74" w:rsidR="00361A6A"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6.1 </w:t>
      </w:r>
      <w:r w:rsidR="00D863B7" w:rsidRPr="00046F4D">
        <w:rPr>
          <w:rFonts w:ascii="Times New Roman" w:hAnsi="Times New Roman" w:cs="Times New Roman"/>
          <w:b/>
          <w:bCs/>
          <w:sz w:val="24"/>
          <w:szCs w:val="24"/>
        </w:rPr>
        <w:t>Segmentation</w:t>
      </w:r>
    </w:p>
    <w:p w14:paraId="35E05250" w14:textId="7F04F802" w:rsidR="00361A6A" w:rsidRPr="00046F4D" w:rsidRDefault="00361A6A"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The market segmentation of </w:t>
      </w:r>
      <w:r w:rsidR="00EE6C11" w:rsidRPr="00046F4D">
        <w:rPr>
          <w:rFonts w:ascii="Times New Roman" w:hAnsi="Times New Roman" w:cs="Times New Roman"/>
          <w:sz w:val="24"/>
          <w:szCs w:val="24"/>
        </w:rPr>
        <w:t xml:space="preserve">Puma is divided into 4 categories including </w:t>
      </w:r>
      <w:r w:rsidR="00D863B7" w:rsidRPr="00046F4D">
        <w:rPr>
          <w:rFonts w:ascii="Times New Roman" w:hAnsi="Times New Roman" w:cs="Times New Roman"/>
          <w:sz w:val="24"/>
          <w:szCs w:val="24"/>
        </w:rPr>
        <w:t>geographic</w:t>
      </w:r>
      <w:r w:rsidR="00EE6C11" w:rsidRPr="00046F4D">
        <w:rPr>
          <w:rFonts w:ascii="Times New Roman" w:hAnsi="Times New Roman" w:cs="Times New Roman"/>
          <w:sz w:val="24"/>
          <w:szCs w:val="24"/>
        </w:rPr>
        <w:t xml:space="preserve">, psychographic, demographic, </w:t>
      </w:r>
      <w:r w:rsidR="00FC17AF" w:rsidRPr="00046F4D">
        <w:rPr>
          <w:rFonts w:ascii="Times New Roman" w:hAnsi="Times New Roman" w:cs="Times New Roman"/>
          <w:sz w:val="24"/>
          <w:szCs w:val="24"/>
        </w:rPr>
        <w:t xml:space="preserve">and </w:t>
      </w:r>
      <w:r w:rsidR="00D863B7" w:rsidRPr="00046F4D">
        <w:rPr>
          <w:rFonts w:ascii="Times New Roman" w:hAnsi="Times New Roman" w:cs="Times New Roman"/>
          <w:sz w:val="24"/>
          <w:szCs w:val="24"/>
        </w:rPr>
        <w:t>behavioural</w:t>
      </w:r>
      <w:r w:rsidR="00EE6C11" w:rsidRPr="00046F4D">
        <w:rPr>
          <w:rFonts w:ascii="Times New Roman" w:hAnsi="Times New Roman" w:cs="Times New Roman"/>
          <w:sz w:val="24"/>
          <w:szCs w:val="24"/>
        </w:rPr>
        <w:t xml:space="preserve"> factors. </w:t>
      </w:r>
      <w:r w:rsidR="005211DB" w:rsidRPr="00046F4D">
        <w:rPr>
          <w:rFonts w:ascii="Times New Roman" w:hAnsi="Times New Roman" w:cs="Times New Roman"/>
          <w:sz w:val="24"/>
          <w:szCs w:val="24"/>
        </w:rPr>
        <w:t xml:space="preserve">EMEA (Europe, Middle East, and Africa), Americas (North and "Latin America), and Asia/Pacific are the territories covered by Puma's geographic segmentation, which divides the </w:t>
      </w:r>
      <w:r w:rsidR="005D5624" w:rsidRPr="00046F4D">
        <w:rPr>
          <w:rFonts w:ascii="Times New Roman" w:hAnsi="Times New Roman" w:cs="Times New Roman"/>
          <w:sz w:val="24"/>
          <w:szCs w:val="24"/>
        </w:rPr>
        <w:t>market-oriented</w:t>
      </w:r>
      <w:r w:rsidR="005211DB" w:rsidRPr="00046F4D">
        <w:rPr>
          <w:rFonts w:ascii="Times New Roman" w:hAnsi="Times New Roman" w:cs="Times New Roman"/>
          <w:sz w:val="24"/>
          <w:szCs w:val="24"/>
        </w:rPr>
        <w:t xml:space="preserve"> </w:t>
      </w:r>
      <w:r w:rsidR="00F6695A" w:rsidRPr="00046F4D">
        <w:rPr>
          <w:rFonts w:ascii="Times New Roman" w:hAnsi="Times New Roman" w:cs="Times New Roman"/>
          <w:sz w:val="24"/>
          <w:szCs w:val="24"/>
        </w:rPr>
        <w:t>into</w:t>
      </w:r>
      <w:r w:rsidR="005211DB" w:rsidRPr="00046F4D">
        <w:rPr>
          <w:rFonts w:ascii="Times New Roman" w:hAnsi="Times New Roman" w:cs="Times New Roman"/>
          <w:sz w:val="24"/>
          <w:szCs w:val="24"/>
        </w:rPr>
        <w:t xml:space="preserve"> countries, states, provinces, cities, and other geographical location</w:t>
      </w:r>
      <w:r w:rsidR="00042D05" w:rsidRPr="00046F4D">
        <w:rPr>
          <w:rFonts w:ascii="Times New Roman" w:hAnsi="Times New Roman" w:cs="Times New Roman"/>
          <w:sz w:val="24"/>
          <w:szCs w:val="24"/>
        </w:rPr>
        <w:t xml:space="preserve"> (Cortez</w:t>
      </w:r>
      <w:r w:rsidR="00E26394" w:rsidRPr="00046F4D">
        <w:rPr>
          <w:rFonts w:ascii="Times New Roman" w:hAnsi="Times New Roman" w:cs="Times New Roman"/>
          <w:sz w:val="24"/>
          <w:szCs w:val="24"/>
        </w:rPr>
        <w:t>,2021)</w:t>
      </w:r>
      <w:r w:rsidR="005211DB" w:rsidRPr="00046F4D">
        <w:rPr>
          <w:rFonts w:ascii="Times New Roman" w:hAnsi="Times New Roman" w:cs="Times New Roman"/>
          <w:sz w:val="24"/>
          <w:szCs w:val="24"/>
        </w:rPr>
        <w:t>.</w:t>
      </w:r>
      <w:r w:rsidR="005D5624" w:rsidRPr="00046F4D">
        <w:rPr>
          <w:rFonts w:ascii="Times New Roman" w:hAnsi="Times New Roman" w:cs="Times New Roman"/>
          <w:sz w:val="24"/>
          <w:szCs w:val="24"/>
        </w:rPr>
        <w:t xml:space="preserve"> The demographic segmentation includes the age, gender, size, income, class, </w:t>
      </w:r>
      <w:r w:rsidR="005D5624" w:rsidRPr="00046F4D">
        <w:rPr>
          <w:rFonts w:ascii="Times New Roman" w:hAnsi="Times New Roman" w:cs="Times New Roman"/>
          <w:sz w:val="24"/>
          <w:szCs w:val="24"/>
        </w:rPr>
        <w:lastRenderedPageBreak/>
        <w:t>occupation, education, religion and other factors of the customers</w:t>
      </w:r>
      <w:r w:rsidR="00A930A7" w:rsidRPr="00046F4D">
        <w:rPr>
          <w:rFonts w:ascii="Times New Roman" w:hAnsi="Times New Roman" w:cs="Times New Roman"/>
          <w:sz w:val="24"/>
          <w:szCs w:val="24"/>
        </w:rPr>
        <w:t xml:space="preserve"> (Lupi,2020)</w:t>
      </w:r>
      <w:r w:rsidR="005D5624" w:rsidRPr="00046F4D">
        <w:rPr>
          <w:rFonts w:ascii="Times New Roman" w:hAnsi="Times New Roman" w:cs="Times New Roman"/>
          <w:sz w:val="24"/>
          <w:szCs w:val="24"/>
        </w:rPr>
        <w:t xml:space="preserve">. </w:t>
      </w:r>
      <w:r w:rsidR="00937110" w:rsidRPr="00046F4D">
        <w:rPr>
          <w:rFonts w:ascii="Times New Roman" w:hAnsi="Times New Roman" w:cs="Times New Roman"/>
          <w:sz w:val="24"/>
          <w:szCs w:val="24"/>
        </w:rPr>
        <w:t xml:space="preserve">The psychographic segmentation includes </w:t>
      </w:r>
      <w:r w:rsidR="00F6695A" w:rsidRPr="00046F4D">
        <w:rPr>
          <w:rFonts w:ascii="Times New Roman" w:hAnsi="Times New Roman" w:cs="Times New Roman"/>
          <w:sz w:val="24"/>
          <w:szCs w:val="24"/>
        </w:rPr>
        <w:t xml:space="preserve">the </w:t>
      </w:r>
      <w:r w:rsidR="00937110" w:rsidRPr="00046F4D">
        <w:rPr>
          <w:rFonts w:ascii="Times New Roman" w:hAnsi="Times New Roman" w:cs="Times New Roman"/>
          <w:sz w:val="24"/>
          <w:szCs w:val="24"/>
        </w:rPr>
        <w:t>lifestyle and personality of the customers suc</w:t>
      </w:r>
      <w:r w:rsidR="00F6695A" w:rsidRPr="00046F4D">
        <w:rPr>
          <w:rFonts w:ascii="Times New Roman" w:hAnsi="Times New Roman" w:cs="Times New Roman"/>
          <w:sz w:val="24"/>
          <w:szCs w:val="24"/>
        </w:rPr>
        <w:t xml:space="preserve">h as energetic, sport-oriented and others. </w:t>
      </w:r>
      <w:r w:rsidR="00623D48" w:rsidRPr="00046F4D">
        <w:rPr>
          <w:rFonts w:ascii="Times New Roman" w:hAnsi="Times New Roman" w:cs="Times New Roman"/>
          <w:sz w:val="24"/>
          <w:szCs w:val="24"/>
        </w:rPr>
        <w:t>The behavioural factors include response, knowledge and attitude of the customers such as preferences based on quality and comfort</w:t>
      </w:r>
      <w:r w:rsidR="00E26394" w:rsidRPr="00046F4D">
        <w:rPr>
          <w:rFonts w:ascii="Times New Roman" w:hAnsi="Times New Roman" w:cs="Times New Roman"/>
          <w:sz w:val="24"/>
          <w:szCs w:val="24"/>
        </w:rPr>
        <w:t xml:space="preserve"> (Cortez,2021)</w:t>
      </w:r>
      <w:r w:rsidR="00623D48" w:rsidRPr="00046F4D">
        <w:rPr>
          <w:rFonts w:ascii="Times New Roman" w:hAnsi="Times New Roman" w:cs="Times New Roman"/>
          <w:sz w:val="24"/>
          <w:szCs w:val="24"/>
        </w:rPr>
        <w:t xml:space="preserve">. </w:t>
      </w:r>
    </w:p>
    <w:p w14:paraId="4A601366" w14:textId="0A8F1A49" w:rsidR="00623D48" w:rsidRPr="00046F4D" w:rsidRDefault="00EC11D0"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6.2 </w:t>
      </w:r>
      <w:r w:rsidR="00623D48" w:rsidRPr="00046F4D">
        <w:rPr>
          <w:rFonts w:ascii="Times New Roman" w:hAnsi="Times New Roman" w:cs="Times New Roman"/>
          <w:b/>
          <w:bCs/>
          <w:sz w:val="24"/>
          <w:szCs w:val="24"/>
        </w:rPr>
        <w:t>Tar</w:t>
      </w:r>
      <w:r w:rsidR="00B323AE" w:rsidRPr="00046F4D">
        <w:rPr>
          <w:rFonts w:ascii="Times New Roman" w:hAnsi="Times New Roman" w:cs="Times New Roman"/>
          <w:b/>
          <w:bCs/>
          <w:sz w:val="24"/>
          <w:szCs w:val="24"/>
        </w:rPr>
        <w:t>geting</w:t>
      </w:r>
    </w:p>
    <w:p w14:paraId="7047DCDD" w14:textId="160C82EC" w:rsidR="002527AB" w:rsidRPr="00046F4D" w:rsidRDefault="00E5189F"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has been redefining itself reaching out to a wider audience with its products. As a result, it is no longer a brand that focuses on professional sports. to now promote its goods to everyone who wants to buy them. Youngsters between </w:t>
      </w:r>
      <w:r w:rsidR="009D719C" w:rsidRPr="00046F4D">
        <w:rPr>
          <w:rFonts w:ascii="Times New Roman" w:hAnsi="Times New Roman" w:cs="Times New Roman"/>
          <w:sz w:val="24"/>
          <w:szCs w:val="24"/>
        </w:rPr>
        <w:t xml:space="preserve">the </w:t>
      </w:r>
      <w:r w:rsidRPr="00046F4D">
        <w:rPr>
          <w:rFonts w:ascii="Times New Roman" w:hAnsi="Times New Roman" w:cs="Times New Roman"/>
          <w:sz w:val="24"/>
          <w:szCs w:val="24"/>
        </w:rPr>
        <w:t>ages of 20 and 35 thus make up the majority of the brand's client base</w:t>
      </w:r>
      <w:r w:rsidR="00E26394" w:rsidRPr="00046F4D">
        <w:rPr>
          <w:rFonts w:ascii="Times New Roman" w:hAnsi="Times New Roman" w:cs="Times New Roman"/>
          <w:sz w:val="24"/>
          <w:szCs w:val="24"/>
        </w:rPr>
        <w:t xml:space="preserve"> (Cortez,2021)</w:t>
      </w:r>
      <w:r w:rsidRPr="00046F4D">
        <w:rPr>
          <w:rFonts w:ascii="Times New Roman" w:hAnsi="Times New Roman" w:cs="Times New Roman"/>
          <w:sz w:val="24"/>
          <w:szCs w:val="24"/>
        </w:rPr>
        <w:t>. Elite consumers that wear Puma</w:t>
      </w:r>
      <w:r w:rsidR="009D719C" w:rsidRPr="00046F4D">
        <w:rPr>
          <w:rFonts w:ascii="Times New Roman" w:hAnsi="Times New Roman" w:cs="Times New Roman"/>
          <w:sz w:val="24"/>
          <w:szCs w:val="24"/>
        </w:rPr>
        <w:t>,</w:t>
      </w:r>
      <w:r w:rsidRPr="00046F4D">
        <w:rPr>
          <w:rFonts w:ascii="Times New Roman" w:hAnsi="Times New Roman" w:cs="Times New Roman"/>
          <w:sz w:val="24"/>
          <w:szCs w:val="24"/>
        </w:rPr>
        <w:t xml:space="preserve"> </w:t>
      </w:r>
      <w:r w:rsidR="007757EF" w:rsidRPr="00046F4D">
        <w:rPr>
          <w:rFonts w:ascii="Times New Roman" w:hAnsi="Times New Roman" w:cs="Times New Roman"/>
          <w:sz w:val="24"/>
          <w:szCs w:val="24"/>
        </w:rPr>
        <w:t>are concerned</w:t>
      </w:r>
      <w:r w:rsidRPr="00046F4D">
        <w:rPr>
          <w:rFonts w:ascii="Times New Roman" w:hAnsi="Times New Roman" w:cs="Times New Roman"/>
          <w:sz w:val="24"/>
          <w:szCs w:val="24"/>
        </w:rPr>
        <w:t xml:space="preserve"> about maintaining a balanced and healthy lifestyle.</w:t>
      </w:r>
      <w:r w:rsidR="007757EF" w:rsidRPr="00046F4D">
        <w:rPr>
          <w:rFonts w:ascii="Times New Roman" w:hAnsi="Times New Roman" w:cs="Times New Roman"/>
          <w:sz w:val="24"/>
          <w:szCs w:val="24"/>
        </w:rPr>
        <w:t xml:space="preserve"> The company target health-conscious individual from the upper-middle class for </w:t>
      </w:r>
      <w:r w:rsidR="009A4A47" w:rsidRPr="00046F4D">
        <w:rPr>
          <w:rFonts w:ascii="Times New Roman" w:hAnsi="Times New Roman" w:cs="Times New Roman"/>
          <w:sz w:val="24"/>
          <w:szCs w:val="24"/>
        </w:rPr>
        <w:t>its products and aims to provide a high-quality experience to its customers</w:t>
      </w:r>
      <w:r w:rsidR="00A930A7" w:rsidRPr="00046F4D">
        <w:rPr>
          <w:rFonts w:ascii="Times New Roman" w:hAnsi="Times New Roman" w:cs="Times New Roman"/>
          <w:sz w:val="24"/>
          <w:szCs w:val="24"/>
        </w:rPr>
        <w:t xml:space="preserve"> (Lupi,2020)</w:t>
      </w:r>
      <w:r w:rsidR="009A4A47" w:rsidRPr="00046F4D">
        <w:rPr>
          <w:rFonts w:ascii="Times New Roman" w:hAnsi="Times New Roman" w:cs="Times New Roman"/>
          <w:sz w:val="24"/>
          <w:szCs w:val="24"/>
        </w:rPr>
        <w:t xml:space="preserve">. </w:t>
      </w:r>
    </w:p>
    <w:p w14:paraId="41FBB28E" w14:textId="1E964E60" w:rsidR="009A4A47" w:rsidRPr="00046F4D" w:rsidRDefault="00046F4D" w:rsidP="00046F4D">
      <w:pPr>
        <w:spacing w:line="360" w:lineRule="auto"/>
        <w:jc w:val="both"/>
        <w:rPr>
          <w:rFonts w:ascii="Times New Roman" w:hAnsi="Times New Roman" w:cs="Times New Roman"/>
          <w:b/>
          <w:bCs/>
          <w:sz w:val="24"/>
          <w:szCs w:val="24"/>
        </w:rPr>
      </w:pPr>
      <w:r w:rsidRPr="00046F4D">
        <w:rPr>
          <w:rFonts w:ascii="Times New Roman" w:hAnsi="Times New Roman" w:cs="Times New Roman"/>
          <w:b/>
          <w:bCs/>
          <w:sz w:val="24"/>
          <w:szCs w:val="24"/>
        </w:rPr>
        <w:t xml:space="preserve">6.3 </w:t>
      </w:r>
      <w:r w:rsidR="009A4A47" w:rsidRPr="00046F4D">
        <w:rPr>
          <w:rFonts w:ascii="Times New Roman" w:hAnsi="Times New Roman" w:cs="Times New Roman"/>
          <w:b/>
          <w:bCs/>
          <w:sz w:val="24"/>
          <w:szCs w:val="24"/>
        </w:rPr>
        <w:t>Positioning</w:t>
      </w:r>
    </w:p>
    <w:p w14:paraId="478AD846" w14:textId="18A5C313" w:rsidR="009A4A47" w:rsidRPr="00046F4D" w:rsidRDefault="00503ACC"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Positioning</w:t>
      </w:r>
      <w:r w:rsidR="00A037FF" w:rsidRPr="00046F4D">
        <w:rPr>
          <w:rFonts w:ascii="Times New Roman" w:hAnsi="Times New Roman" w:cs="Times New Roman"/>
          <w:sz w:val="24"/>
          <w:szCs w:val="24"/>
        </w:rPr>
        <w:t xml:space="preserve"> is </w:t>
      </w:r>
      <w:r w:rsidR="009E37FA" w:rsidRPr="00046F4D">
        <w:rPr>
          <w:rFonts w:ascii="Times New Roman" w:hAnsi="Times New Roman" w:cs="Times New Roman"/>
          <w:sz w:val="24"/>
          <w:szCs w:val="24"/>
        </w:rPr>
        <w:t>a</w:t>
      </w:r>
      <w:r w:rsidR="00A037FF" w:rsidRPr="00046F4D">
        <w:rPr>
          <w:rFonts w:ascii="Times New Roman" w:hAnsi="Times New Roman" w:cs="Times New Roman"/>
          <w:sz w:val="24"/>
          <w:szCs w:val="24"/>
        </w:rPr>
        <w:t xml:space="preserve"> process of </w:t>
      </w:r>
      <w:r w:rsidR="007E671A" w:rsidRPr="00046F4D">
        <w:rPr>
          <w:rFonts w:ascii="Times New Roman" w:hAnsi="Times New Roman" w:cs="Times New Roman"/>
          <w:sz w:val="24"/>
          <w:szCs w:val="24"/>
        </w:rPr>
        <w:t>offering</w:t>
      </w:r>
      <w:r w:rsidR="009E37FA" w:rsidRPr="00046F4D">
        <w:rPr>
          <w:rFonts w:ascii="Times New Roman" w:hAnsi="Times New Roman" w:cs="Times New Roman"/>
          <w:sz w:val="24"/>
          <w:szCs w:val="24"/>
        </w:rPr>
        <w:t xml:space="preserve"> the products and services of the company </w:t>
      </w:r>
      <w:r w:rsidR="007E671A" w:rsidRPr="00046F4D">
        <w:rPr>
          <w:rFonts w:ascii="Times New Roman" w:hAnsi="Times New Roman" w:cs="Times New Roman"/>
          <w:sz w:val="24"/>
          <w:szCs w:val="24"/>
        </w:rPr>
        <w:t xml:space="preserve">in the different places of the target market. Puma </w:t>
      </w:r>
      <w:r w:rsidR="002B1CFC" w:rsidRPr="00046F4D">
        <w:rPr>
          <w:rFonts w:ascii="Times New Roman" w:hAnsi="Times New Roman" w:cs="Times New Roman"/>
          <w:sz w:val="24"/>
          <w:szCs w:val="24"/>
        </w:rPr>
        <w:t>has positioned itself as an international brand that focuses on innovativeness, creativity, quality, performance, comfor</w:t>
      </w:r>
      <w:r w:rsidR="007A39FB" w:rsidRPr="00046F4D">
        <w:rPr>
          <w:rFonts w:ascii="Times New Roman" w:hAnsi="Times New Roman" w:cs="Times New Roman"/>
          <w:sz w:val="24"/>
          <w:szCs w:val="24"/>
        </w:rPr>
        <w:t xml:space="preserve">table, energy and sportswear products in the </w:t>
      </w:r>
      <w:r w:rsidR="00587525" w:rsidRPr="00046F4D">
        <w:rPr>
          <w:rFonts w:ascii="Times New Roman" w:hAnsi="Times New Roman" w:cs="Times New Roman"/>
          <w:sz w:val="24"/>
          <w:szCs w:val="24"/>
        </w:rPr>
        <w:t>sportswear</w:t>
      </w:r>
      <w:r w:rsidR="007A39FB" w:rsidRPr="00046F4D">
        <w:rPr>
          <w:rFonts w:ascii="Times New Roman" w:hAnsi="Times New Roman" w:cs="Times New Roman"/>
          <w:sz w:val="24"/>
          <w:szCs w:val="24"/>
        </w:rPr>
        <w:t xml:space="preserve"> lifestyle of individuals that are concerned </w:t>
      </w:r>
      <w:r w:rsidR="00587525" w:rsidRPr="00046F4D">
        <w:rPr>
          <w:rFonts w:ascii="Times New Roman" w:hAnsi="Times New Roman" w:cs="Times New Roman"/>
          <w:sz w:val="24"/>
          <w:szCs w:val="24"/>
        </w:rPr>
        <w:t>about</w:t>
      </w:r>
      <w:r w:rsidR="007A39FB" w:rsidRPr="00046F4D">
        <w:rPr>
          <w:rFonts w:ascii="Times New Roman" w:hAnsi="Times New Roman" w:cs="Times New Roman"/>
          <w:sz w:val="24"/>
          <w:szCs w:val="24"/>
        </w:rPr>
        <w:t xml:space="preserve"> living a healthy lifestyle</w:t>
      </w:r>
      <w:r w:rsidR="00A930A7" w:rsidRPr="00046F4D">
        <w:rPr>
          <w:rFonts w:ascii="Times New Roman" w:hAnsi="Times New Roman" w:cs="Times New Roman"/>
          <w:sz w:val="24"/>
          <w:szCs w:val="24"/>
        </w:rPr>
        <w:t xml:space="preserve"> (Lupi,2020)</w:t>
      </w:r>
      <w:r w:rsidR="007A39FB" w:rsidRPr="00046F4D">
        <w:rPr>
          <w:rFonts w:ascii="Times New Roman" w:hAnsi="Times New Roman" w:cs="Times New Roman"/>
          <w:sz w:val="24"/>
          <w:szCs w:val="24"/>
        </w:rPr>
        <w:t xml:space="preserve">. It provides its products to its customers at a premium price with </w:t>
      </w:r>
      <w:r w:rsidR="00587525" w:rsidRPr="00046F4D">
        <w:rPr>
          <w:rFonts w:ascii="Times New Roman" w:hAnsi="Times New Roman" w:cs="Times New Roman"/>
          <w:sz w:val="24"/>
          <w:szCs w:val="24"/>
        </w:rPr>
        <w:t xml:space="preserve">high quality. </w:t>
      </w:r>
      <w:r w:rsidR="00A372D2" w:rsidRPr="00046F4D">
        <w:rPr>
          <w:rFonts w:ascii="Times New Roman" w:hAnsi="Times New Roman" w:cs="Times New Roman"/>
          <w:sz w:val="24"/>
          <w:szCs w:val="24"/>
        </w:rPr>
        <w:t xml:space="preserve">It is positioned as </w:t>
      </w:r>
      <w:r w:rsidR="000145FB" w:rsidRPr="00046F4D">
        <w:rPr>
          <w:rFonts w:ascii="Times New Roman" w:hAnsi="Times New Roman" w:cs="Times New Roman"/>
          <w:sz w:val="24"/>
          <w:szCs w:val="24"/>
        </w:rPr>
        <w:t>an</w:t>
      </w:r>
      <w:r w:rsidR="00A372D2" w:rsidRPr="00046F4D">
        <w:rPr>
          <w:rFonts w:ascii="Times New Roman" w:hAnsi="Times New Roman" w:cs="Times New Roman"/>
          <w:sz w:val="24"/>
          <w:szCs w:val="24"/>
        </w:rPr>
        <w:t xml:space="preserve"> innovative combination of </w:t>
      </w:r>
      <w:r w:rsidR="00AE3AE7" w:rsidRPr="00046F4D">
        <w:rPr>
          <w:rFonts w:ascii="Times New Roman" w:hAnsi="Times New Roman" w:cs="Times New Roman"/>
          <w:sz w:val="24"/>
          <w:szCs w:val="24"/>
        </w:rPr>
        <w:t>sports and lifestyle that aims to contribute to a better world</w:t>
      </w:r>
      <w:r w:rsidR="00A930A7" w:rsidRPr="00046F4D">
        <w:rPr>
          <w:rFonts w:ascii="Times New Roman" w:hAnsi="Times New Roman" w:cs="Times New Roman"/>
          <w:sz w:val="24"/>
          <w:szCs w:val="24"/>
        </w:rPr>
        <w:t xml:space="preserve"> (Lupi,2020)</w:t>
      </w:r>
      <w:r w:rsidR="00AE3AE7" w:rsidRPr="00046F4D">
        <w:rPr>
          <w:rFonts w:ascii="Times New Roman" w:hAnsi="Times New Roman" w:cs="Times New Roman"/>
          <w:sz w:val="24"/>
          <w:szCs w:val="24"/>
        </w:rPr>
        <w:t xml:space="preserve">. </w:t>
      </w:r>
    </w:p>
    <w:p w14:paraId="389B4F72" w14:textId="2494C54F" w:rsidR="00A62774" w:rsidRPr="00046F4D" w:rsidRDefault="00CD7AA6" w:rsidP="00046F4D">
      <w:pPr>
        <w:pStyle w:val="Heading1"/>
        <w:spacing w:line="360" w:lineRule="auto"/>
        <w:jc w:val="both"/>
        <w:rPr>
          <w:rFonts w:ascii="Times New Roman" w:hAnsi="Times New Roman" w:cs="Times New Roman"/>
          <w:b/>
          <w:bCs/>
          <w:color w:val="auto"/>
          <w:sz w:val="24"/>
          <w:szCs w:val="24"/>
        </w:rPr>
      </w:pPr>
      <w:bookmarkStart w:id="6" w:name="_Toc111889530"/>
      <w:r w:rsidRPr="00046F4D">
        <w:rPr>
          <w:rFonts w:ascii="Times New Roman" w:hAnsi="Times New Roman" w:cs="Times New Roman"/>
          <w:b/>
          <w:bCs/>
          <w:color w:val="auto"/>
          <w:sz w:val="24"/>
          <w:szCs w:val="24"/>
        </w:rPr>
        <w:t xml:space="preserve">7. </w:t>
      </w:r>
      <w:r w:rsidR="00A62774" w:rsidRPr="00046F4D">
        <w:rPr>
          <w:rFonts w:ascii="Times New Roman" w:hAnsi="Times New Roman" w:cs="Times New Roman"/>
          <w:b/>
          <w:bCs/>
          <w:color w:val="auto"/>
          <w:sz w:val="24"/>
          <w:szCs w:val="24"/>
        </w:rPr>
        <w:t>Recommendations</w:t>
      </w:r>
      <w:bookmarkEnd w:id="6"/>
    </w:p>
    <w:p w14:paraId="468CDD56" w14:textId="722A9E4C" w:rsidR="002527AB" w:rsidRPr="00046F4D" w:rsidRDefault="00580D07"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is a widely known company </w:t>
      </w:r>
      <w:r w:rsidR="003157D8" w:rsidRPr="00046F4D">
        <w:rPr>
          <w:rFonts w:ascii="Times New Roman" w:hAnsi="Times New Roman" w:cs="Times New Roman"/>
          <w:sz w:val="24"/>
          <w:szCs w:val="24"/>
        </w:rPr>
        <w:t xml:space="preserve">that </w:t>
      </w:r>
      <w:r w:rsidR="00647192" w:rsidRPr="00046F4D">
        <w:rPr>
          <w:rFonts w:ascii="Times New Roman" w:hAnsi="Times New Roman" w:cs="Times New Roman"/>
          <w:sz w:val="24"/>
          <w:szCs w:val="24"/>
        </w:rPr>
        <w:t xml:space="preserve">is </w:t>
      </w:r>
      <w:r w:rsidR="000C2891" w:rsidRPr="00046F4D">
        <w:rPr>
          <w:rFonts w:ascii="Times New Roman" w:hAnsi="Times New Roman" w:cs="Times New Roman"/>
          <w:sz w:val="24"/>
          <w:szCs w:val="24"/>
        </w:rPr>
        <w:t>heavily</w:t>
      </w:r>
      <w:r w:rsidR="00647192" w:rsidRPr="00046F4D">
        <w:rPr>
          <w:rFonts w:ascii="Times New Roman" w:hAnsi="Times New Roman" w:cs="Times New Roman"/>
          <w:sz w:val="24"/>
          <w:szCs w:val="24"/>
        </w:rPr>
        <w:t xml:space="preserve"> dependent on outsourcing </w:t>
      </w:r>
      <w:r w:rsidR="000C2891" w:rsidRPr="00046F4D">
        <w:rPr>
          <w:rFonts w:ascii="Times New Roman" w:hAnsi="Times New Roman" w:cs="Times New Roman"/>
          <w:sz w:val="24"/>
          <w:szCs w:val="24"/>
        </w:rPr>
        <w:t>its</w:t>
      </w:r>
      <w:r w:rsidR="00647192" w:rsidRPr="00046F4D">
        <w:rPr>
          <w:rFonts w:ascii="Times New Roman" w:hAnsi="Times New Roman" w:cs="Times New Roman"/>
          <w:sz w:val="24"/>
          <w:szCs w:val="24"/>
        </w:rPr>
        <w:t xml:space="preserve"> products. It can have its </w:t>
      </w:r>
      <w:r w:rsidR="000C2891" w:rsidRPr="00046F4D">
        <w:rPr>
          <w:rFonts w:ascii="Times New Roman" w:hAnsi="Times New Roman" w:cs="Times New Roman"/>
          <w:sz w:val="24"/>
          <w:szCs w:val="24"/>
        </w:rPr>
        <w:t>distributors</w:t>
      </w:r>
      <w:r w:rsidR="00647192" w:rsidRPr="00046F4D">
        <w:rPr>
          <w:rFonts w:ascii="Times New Roman" w:hAnsi="Times New Roman" w:cs="Times New Roman"/>
          <w:sz w:val="24"/>
          <w:szCs w:val="24"/>
        </w:rPr>
        <w:t xml:space="preserve"> increase the sales of the company. </w:t>
      </w:r>
    </w:p>
    <w:p w14:paraId="0D2B9A71" w14:textId="35614F49" w:rsidR="002527AB" w:rsidRPr="00046F4D" w:rsidRDefault="00B206AE"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It should also undertake marketing strategies to increase brand awareness in the international market. </w:t>
      </w:r>
      <w:r w:rsidR="00061486" w:rsidRPr="00046F4D">
        <w:rPr>
          <w:rFonts w:ascii="Times New Roman" w:hAnsi="Times New Roman" w:cs="Times New Roman"/>
          <w:sz w:val="24"/>
          <w:szCs w:val="24"/>
        </w:rPr>
        <w:t>It should also increase the number of outlets globally</w:t>
      </w:r>
      <w:r w:rsidR="00870562" w:rsidRPr="00046F4D">
        <w:rPr>
          <w:rFonts w:ascii="Times New Roman" w:hAnsi="Times New Roman" w:cs="Times New Roman"/>
          <w:sz w:val="24"/>
          <w:szCs w:val="24"/>
        </w:rPr>
        <w:t xml:space="preserve"> (Thomas et al.,2018)</w:t>
      </w:r>
      <w:r w:rsidR="00061486" w:rsidRPr="00046F4D">
        <w:rPr>
          <w:rFonts w:ascii="Times New Roman" w:hAnsi="Times New Roman" w:cs="Times New Roman"/>
          <w:sz w:val="24"/>
          <w:szCs w:val="24"/>
        </w:rPr>
        <w:t xml:space="preserve">. </w:t>
      </w:r>
    </w:p>
    <w:p w14:paraId="48AB130B" w14:textId="77777777" w:rsidR="002527AB" w:rsidRPr="00046F4D" w:rsidRDefault="00061486"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should also focus </w:t>
      </w:r>
      <w:r w:rsidR="003157D8" w:rsidRPr="00046F4D">
        <w:rPr>
          <w:rFonts w:ascii="Times New Roman" w:hAnsi="Times New Roman" w:cs="Times New Roman"/>
          <w:sz w:val="24"/>
          <w:szCs w:val="24"/>
        </w:rPr>
        <w:t>on</w:t>
      </w:r>
      <w:r w:rsidRPr="00046F4D">
        <w:rPr>
          <w:rFonts w:ascii="Times New Roman" w:hAnsi="Times New Roman" w:cs="Times New Roman"/>
          <w:sz w:val="24"/>
          <w:szCs w:val="24"/>
        </w:rPr>
        <w:t xml:space="preserve"> </w:t>
      </w:r>
      <w:r w:rsidR="003157D8" w:rsidRPr="00046F4D">
        <w:rPr>
          <w:rFonts w:ascii="Times New Roman" w:hAnsi="Times New Roman" w:cs="Times New Roman"/>
          <w:sz w:val="24"/>
          <w:szCs w:val="24"/>
        </w:rPr>
        <w:t xml:space="preserve">increasing sponsorship with popular athletes to increase the brand image. </w:t>
      </w:r>
    </w:p>
    <w:p w14:paraId="1E30F697" w14:textId="6C074B9F" w:rsidR="002527AB" w:rsidRPr="00046F4D" w:rsidRDefault="003157D8"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It should also focus on other popular sports such as basketball and hockey to expand its operations and product range</w:t>
      </w:r>
      <w:r w:rsidR="00870562" w:rsidRPr="00046F4D">
        <w:rPr>
          <w:rFonts w:ascii="Times New Roman" w:hAnsi="Times New Roman" w:cs="Times New Roman"/>
          <w:sz w:val="24"/>
          <w:szCs w:val="24"/>
        </w:rPr>
        <w:t xml:space="preserve"> (Thomas et al.,2018)</w:t>
      </w:r>
      <w:r w:rsidRPr="00046F4D">
        <w:rPr>
          <w:rFonts w:ascii="Times New Roman" w:hAnsi="Times New Roman" w:cs="Times New Roman"/>
          <w:sz w:val="24"/>
          <w:szCs w:val="24"/>
        </w:rPr>
        <w:t xml:space="preserve">. </w:t>
      </w:r>
    </w:p>
    <w:p w14:paraId="1B19E5AC" w14:textId="77777777" w:rsidR="002527AB" w:rsidRPr="00046F4D" w:rsidRDefault="002F5850"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should adopt differentiation </w:t>
      </w:r>
      <w:r w:rsidR="003C468F" w:rsidRPr="00046F4D">
        <w:rPr>
          <w:rFonts w:ascii="Times New Roman" w:hAnsi="Times New Roman" w:cs="Times New Roman"/>
          <w:sz w:val="24"/>
          <w:szCs w:val="24"/>
        </w:rPr>
        <w:t>strategies</w:t>
      </w:r>
      <w:r w:rsidRPr="00046F4D">
        <w:rPr>
          <w:rFonts w:ascii="Times New Roman" w:hAnsi="Times New Roman" w:cs="Times New Roman"/>
          <w:sz w:val="24"/>
          <w:szCs w:val="24"/>
        </w:rPr>
        <w:t xml:space="preserve"> to gain a competitive advantage over its competitors such as Nike and Adidas. </w:t>
      </w:r>
    </w:p>
    <w:p w14:paraId="2335173B" w14:textId="172096E9" w:rsidR="00580D07" w:rsidRPr="00046F4D" w:rsidRDefault="003C468F" w:rsidP="00046F4D">
      <w:pPr>
        <w:pStyle w:val="ListParagraph"/>
        <w:numPr>
          <w:ilvl w:val="0"/>
          <w:numId w:val="1"/>
        </w:num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It should also adopt the concept of sustainable products to reduce the impact of business on the </w:t>
      </w:r>
      <w:r w:rsidR="00870562" w:rsidRPr="00046F4D">
        <w:rPr>
          <w:rFonts w:ascii="Times New Roman" w:hAnsi="Times New Roman" w:cs="Times New Roman"/>
          <w:sz w:val="24"/>
          <w:szCs w:val="24"/>
        </w:rPr>
        <w:t>environment (Thomas et al.,2018)</w:t>
      </w:r>
      <w:r w:rsidRPr="00046F4D">
        <w:rPr>
          <w:rFonts w:ascii="Times New Roman" w:hAnsi="Times New Roman" w:cs="Times New Roman"/>
          <w:sz w:val="24"/>
          <w:szCs w:val="24"/>
        </w:rPr>
        <w:t xml:space="preserve">. </w:t>
      </w:r>
    </w:p>
    <w:p w14:paraId="35D8552C" w14:textId="08E0A55E" w:rsidR="007268A9" w:rsidRPr="00046F4D" w:rsidRDefault="007268A9" w:rsidP="00046F4D">
      <w:pPr>
        <w:pStyle w:val="Heading1"/>
        <w:spacing w:line="360" w:lineRule="auto"/>
        <w:jc w:val="both"/>
        <w:rPr>
          <w:rFonts w:ascii="Times New Roman" w:hAnsi="Times New Roman" w:cs="Times New Roman"/>
          <w:b/>
          <w:bCs/>
          <w:color w:val="auto"/>
          <w:sz w:val="24"/>
          <w:szCs w:val="24"/>
        </w:rPr>
      </w:pPr>
      <w:bookmarkStart w:id="7" w:name="_Toc111889531"/>
      <w:r w:rsidRPr="00046F4D">
        <w:rPr>
          <w:rFonts w:ascii="Times New Roman" w:hAnsi="Times New Roman" w:cs="Times New Roman"/>
          <w:b/>
          <w:bCs/>
          <w:color w:val="auto"/>
          <w:sz w:val="24"/>
          <w:szCs w:val="24"/>
        </w:rPr>
        <w:t>Conclusion</w:t>
      </w:r>
      <w:bookmarkEnd w:id="7"/>
    </w:p>
    <w:p w14:paraId="5985D50A" w14:textId="4770F2E2" w:rsidR="000145FB" w:rsidRPr="00046F4D" w:rsidRDefault="00654444"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t xml:space="preserve">Puma is one of the leading sportswear </w:t>
      </w:r>
      <w:r w:rsidR="00EB6B27" w:rsidRPr="00046F4D">
        <w:rPr>
          <w:rFonts w:ascii="Times New Roman" w:hAnsi="Times New Roman" w:cs="Times New Roman"/>
          <w:sz w:val="24"/>
          <w:szCs w:val="24"/>
        </w:rPr>
        <w:t>brands</w:t>
      </w:r>
      <w:r w:rsidRPr="00046F4D">
        <w:rPr>
          <w:rFonts w:ascii="Times New Roman" w:hAnsi="Times New Roman" w:cs="Times New Roman"/>
          <w:sz w:val="24"/>
          <w:szCs w:val="24"/>
        </w:rPr>
        <w:t xml:space="preserve"> </w:t>
      </w:r>
      <w:r w:rsidR="00E4282B" w:rsidRPr="00046F4D">
        <w:rPr>
          <w:rFonts w:ascii="Times New Roman" w:hAnsi="Times New Roman" w:cs="Times New Roman"/>
          <w:sz w:val="24"/>
          <w:szCs w:val="24"/>
        </w:rPr>
        <w:t xml:space="preserve">worldwide. </w:t>
      </w:r>
      <w:r w:rsidR="00EB6B27" w:rsidRPr="00046F4D">
        <w:rPr>
          <w:rFonts w:ascii="Times New Roman" w:hAnsi="Times New Roman" w:cs="Times New Roman"/>
          <w:sz w:val="24"/>
          <w:szCs w:val="24"/>
        </w:rPr>
        <w:t xml:space="preserve">The report undertakes the factors of the external environment t that impact the operations and the management of the company. The report also undertakes the strength, weaknesses, threats and opportunities of the company. It describes the model of porter’s five </w:t>
      </w:r>
      <w:r w:rsidR="00A06BF7" w:rsidRPr="00046F4D">
        <w:rPr>
          <w:rFonts w:ascii="Times New Roman" w:hAnsi="Times New Roman" w:cs="Times New Roman"/>
          <w:sz w:val="24"/>
          <w:szCs w:val="24"/>
        </w:rPr>
        <w:t>forces</w:t>
      </w:r>
      <w:r w:rsidR="00EB6B27" w:rsidRPr="00046F4D">
        <w:rPr>
          <w:rFonts w:ascii="Times New Roman" w:hAnsi="Times New Roman" w:cs="Times New Roman"/>
          <w:sz w:val="24"/>
          <w:szCs w:val="24"/>
        </w:rPr>
        <w:t xml:space="preserve"> to analyse the market of the company. The report describes the segmentation, targeting and positioning of the company and </w:t>
      </w:r>
      <w:r w:rsidR="00A06BF7" w:rsidRPr="00046F4D">
        <w:rPr>
          <w:rFonts w:ascii="Times New Roman" w:hAnsi="Times New Roman" w:cs="Times New Roman"/>
          <w:sz w:val="24"/>
          <w:szCs w:val="24"/>
        </w:rPr>
        <w:t xml:space="preserve">the </w:t>
      </w:r>
      <w:r w:rsidR="005E4E31" w:rsidRPr="00046F4D">
        <w:rPr>
          <w:rFonts w:ascii="Times New Roman" w:hAnsi="Times New Roman" w:cs="Times New Roman"/>
          <w:sz w:val="24"/>
          <w:szCs w:val="24"/>
        </w:rPr>
        <w:t>marketing mix strategy that it undertakes. It is followed by the recommendations for the company</w:t>
      </w:r>
      <w:r w:rsidR="00A06BF7" w:rsidRPr="00046F4D">
        <w:rPr>
          <w:rFonts w:ascii="Times New Roman" w:hAnsi="Times New Roman" w:cs="Times New Roman"/>
          <w:sz w:val="24"/>
          <w:szCs w:val="24"/>
        </w:rPr>
        <w:t>.</w:t>
      </w:r>
    </w:p>
    <w:p w14:paraId="356038D4" w14:textId="58735E02" w:rsidR="00AB7C4F" w:rsidRPr="00046F4D" w:rsidRDefault="000145FB" w:rsidP="00046F4D">
      <w:pPr>
        <w:spacing w:line="360" w:lineRule="auto"/>
        <w:jc w:val="both"/>
        <w:rPr>
          <w:rFonts w:ascii="Times New Roman" w:hAnsi="Times New Roman" w:cs="Times New Roman"/>
          <w:sz w:val="24"/>
          <w:szCs w:val="24"/>
        </w:rPr>
      </w:pPr>
      <w:r w:rsidRPr="00046F4D">
        <w:rPr>
          <w:rFonts w:ascii="Times New Roman" w:hAnsi="Times New Roman" w:cs="Times New Roman"/>
          <w:sz w:val="24"/>
          <w:szCs w:val="24"/>
        </w:rPr>
        <w:br w:type="page"/>
      </w:r>
    </w:p>
    <w:p w14:paraId="7E259795" w14:textId="290B55C7" w:rsidR="00035FF0" w:rsidRPr="00046F4D" w:rsidRDefault="00035FF0" w:rsidP="00046F4D">
      <w:pPr>
        <w:pStyle w:val="Heading1"/>
        <w:spacing w:line="360" w:lineRule="auto"/>
        <w:jc w:val="both"/>
        <w:rPr>
          <w:rFonts w:ascii="Times New Roman" w:hAnsi="Times New Roman" w:cs="Times New Roman"/>
          <w:b/>
          <w:bCs/>
          <w:color w:val="auto"/>
          <w:sz w:val="24"/>
          <w:szCs w:val="24"/>
        </w:rPr>
      </w:pPr>
      <w:bookmarkStart w:id="8" w:name="_Toc111889532"/>
      <w:r w:rsidRPr="00046F4D">
        <w:rPr>
          <w:rFonts w:ascii="Times New Roman" w:hAnsi="Times New Roman" w:cs="Times New Roman"/>
          <w:b/>
          <w:bCs/>
          <w:color w:val="auto"/>
          <w:sz w:val="24"/>
          <w:szCs w:val="24"/>
        </w:rPr>
        <w:lastRenderedPageBreak/>
        <w:t>References</w:t>
      </w:r>
      <w:bookmarkEnd w:id="8"/>
    </w:p>
    <w:p w14:paraId="08C15921"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Ahmad Ghazali, N., 2021. Technology Entrepreneurship (ENT 600): Puma.</w:t>
      </w:r>
    </w:p>
    <w:p w14:paraId="7C85039A"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Allen, D., Lloyd, A., Edwards, D., Hood, K., Huang, C., Hughes, J., Jacob, N., Lacy, D., Moriarty, Y., Oliver, A. and Preston, J., 2022. Development, implementation and evaluation of an evidence-based paediatric early warning system improvement programme: the PUMA mixed methods study. </w:t>
      </w:r>
      <w:r w:rsidRPr="00046F4D">
        <w:rPr>
          <w:i/>
          <w:iCs/>
          <w:color w:val="222222"/>
          <w:shd w:val="clear" w:color="auto" w:fill="FFFFFF"/>
        </w:rPr>
        <w:t>BMC health services research</w:t>
      </w:r>
      <w:r w:rsidRPr="00046F4D">
        <w:rPr>
          <w:color w:val="222222"/>
          <w:shd w:val="clear" w:color="auto" w:fill="FFFFFF"/>
        </w:rPr>
        <w:t>, </w:t>
      </w:r>
      <w:r w:rsidRPr="00046F4D">
        <w:rPr>
          <w:i/>
          <w:iCs/>
          <w:color w:val="222222"/>
          <w:shd w:val="clear" w:color="auto" w:fill="FFFFFF"/>
        </w:rPr>
        <w:t>22</w:t>
      </w:r>
      <w:r w:rsidRPr="00046F4D">
        <w:rPr>
          <w:color w:val="222222"/>
          <w:shd w:val="clear" w:color="auto" w:fill="FFFFFF"/>
        </w:rPr>
        <w:t>(1), pp.1-21.</w:t>
      </w:r>
    </w:p>
    <w:p w14:paraId="15E82921"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 xml:space="preserve">Chen, Z., Fan, Z.P. and Zhao, X., 2021. Offering return-freight insurance or not: Strategic analysis of </w:t>
      </w:r>
      <w:r w:rsidRPr="00046F4D">
        <w:rPr>
          <w:color w:val="222222"/>
          <w:shd w:val="clear" w:color="auto" w:fill="FFFFFF"/>
        </w:rPr>
        <w:t>a</w:t>
      </w:r>
      <w:r w:rsidRPr="00046F4D">
        <w:rPr>
          <w:color w:val="222222"/>
          <w:shd w:val="clear" w:color="auto" w:fill="FFFFFF"/>
        </w:rPr>
        <w:t xml:space="preserve"> </w:t>
      </w:r>
      <w:r w:rsidRPr="00046F4D">
        <w:rPr>
          <w:color w:val="222222"/>
          <w:shd w:val="clear" w:color="auto" w:fill="FFFFFF"/>
        </w:rPr>
        <w:t>reseller’s</w:t>
      </w:r>
      <w:r w:rsidRPr="00046F4D">
        <w:rPr>
          <w:color w:val="222222"/>
          <w:shd w:val="clear" w:color="auto" w:fill="FFFFFF"/>
        </w:rPr>
        <w:t xml:space="preserve"> decisions. </w:t>
      </w:r>
      <w:r w:rsidRPr="00046F4D">
        <w:rPr>
          <w:i/>
          <w:iCs/>
          <w:color w:val="222222"/>
          <w:shd w:val="clear" w:color="auto" w:fill="FFFFFF"/>
        </w:rPr>
        <w:t>Omega</w:t>
      </w:r>
      <w:r w:rsidRPr="00046F4D">
        <w:rPr>
          <w:color w:val="222222"/>
          <w:shd w:val="clear" w:color="auto" w:fill="FFFFFF"/>
        </w:rPr>
        <w:t>, </w:t>
      </w:r>
      <w:r w:rsidRPr="00046F4D">
        <w:rPr>
          <w:i/>
          <w:iCs/>
          <w:color w:val="222222"/>
          <w:shd w:val="clear" w:color="auto" w:fill="FFFFFF"/>
        </w:rPr>
        <w:t>103</w:t>
      </w:r>
      <w:r w:rsidRPr="00046F4D">
        <w:rPr>
          <w:color w:val="222222"/>
          <w:shd w:val="clear" w:color="auto" w:fill="FFFFFF"/>
        </w:rPr>
        <w:t>, p.102447.</w:t>
      </w:r>
    </w:p>
    <w:p w14:paraId="067E85F9"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Cortez, R.M., Clarke, A.H. and Freytag, P.V., 2021. B2B market segmentation: A systematic review and research agenda. </w:t>
      </w:r>
      <w:r w:rsidRPr="00046F4D">
        <w:rPr>
          <w:i/>
          <w:iCs/>
          <w:color w:val="222222"/>
          <w:shd w:val="clear" w:color="auto" w:fill="FFFFFF"/>
        </w:rPr>
        <w:t>Journal of Business Research</w:t>
      </w:r>
      <w:r w:rsidRPr="00046F4D">
        <w:rPr>
          <w:color w:val="222222"/>
          <w:shd w:val="clear" w:color="auto" w:fill="FFFFFF"/>
        </w:rPr>
        <w:t>, </w:t>
      </w:r>
      <w:r w:rsidRPr="00046F4D">
        <w:rPr>
          <w:i/>
          <w:iCs/>
          <w:color w:val="222222"/>
          <w:shd w:val="clear" w:color="auto" w:fill="FFFFFF"/>
        </w:rPr>
        <w:t>126</w:t>
      </w:r>
      <w:r w:rsidRPr="00046F4D">
        <w:rPr>
          <w:color w:val="222222"/>
          <w:shd w:val="clear" w:color="auto" w:fill="FFFFFF"/>
        </w:rPr>
        <w:t>, pp.415-428.</w:t>
      </w:r>
    </w:p>
    <w:p w14:paraId="3EE650AA"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proofErr w:type="spellStart"/>
      <w:r w:rsidRPr="00046F4D">
        <w:rPr>
          <w:color w:val="222222"/>
          <w:shd w:val="clear" w:color="auto" w:fill="FFFFFF"/>
        </w:rPr>
        <w:t>Djellabi</w:t>
      </w:r>
      <w:proofErr w:type="spellEnd"/>
      <w:r w:rsidRPr="00046F4D">
        <w:rPr>
          <w:color w:val="222222"/>
          <w:shd w:val="clear" w:color="auto" w:fill="FFFFFF"/>
        </w:rPr>
        <w:t xml:space="preserve">, R., Giannantonio, R., </w:t>
      </w:r>
      <w:proofErr w:type="spellStart"/>
      <w:r w:rsidRPr="00046F4D">
        <w:rPr>
          <w:color w:val="222222"/>
          <w:shd w:val="clear" w:color="auto" w:fill="FFFFFF"/>
        </w:rPr>
        <w:t>Falletta</w:t>
      </w:r>
      <w:proofErr w:type="spellEnd"/>
      <w:r w:rsidRPr="00046F4D">
        <w:rPr>
          <w:color w:val="222222"/>
          <w:shd w:val="clear" w:color="auto" w:fill="FFFFFF"/>
        </w:rPr>
        <w:t xml:space="preserve">, E. and Bianchi, C.L., 2021. SWOT analysis of photocatalytic materials towards </w:t>
      </w:r>
      <w:r w:rsidRPr="00046F4D">
        <w:rPr>
          <w:color w:val="222222"/>
          <w:shd w:val="clear" w:color="auto" w:fill="FFFFFF"/>
        </w:rPr>
        <w:t>large-scale</w:t>
      </w:r>
      <w:r w:rsidRPr="00046F4D">
        <w:rPr>
          <w:color w:val="222222"/>
          <w:shd w:val="clear" w:color="auto" w:fill="FFFFFF"/>
        </w:rPr>
        <w:t xml:space="preserve"> environmental remediation. </w:t>
      </w:r>
      <w:r w:rsidRPr="00046F4D">
        <w:rPr>
          <w:i/>
          <w:iCs/>
          <w:color w:val="222222"/>
          <w:shd w:val="clear" w:color="auto" w:fill="FFFFFF"/>
        </w:rPr>
        <w:t>Current Opinion in Chemical Engineering</w:t>
      </w:r>
      <w:r w:rsidRPr="00046F4D">
        <w:rPr>
          <w:color w:val="222222"/>
          <w:shd w:val="clear" w:color="auto" w:fill="FFFFFF"/>
        </w:rPr>
        <w:t>, </w:t>
      </w:r>
      <w:r w:rsidRPr="00046F4D">
        <w:rPr>
          <w:i/>
          <w:iCs/>
          <w:color w:val="222222"/>
          <w:shd w:val="clear" w:color="auto" w:fill="FFFFFF"/>
        </w:rPr>
        <w:t>33</w:t>
      </w:r>
      <w:r w:rsidRPr="00046F4D">
        <w:rPr>
          <w:color w:val="222222"/>
          <w:shd w:val="clear" w:color="auto" w:fill="FFFFFF"/>
        </w:rPr>
        <w:t>, p.100696.</w:t>
      </w:r>
    </w:p>
    <w:p w14:paraId="24B14DDF"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proofErr w:type="spellStart"/>
      <w:r w:rsidRPr="00046F4D">
        <w:rPr>
          <w:color w:val="222222"/>
          <w:shd w:val="clear" w:color="auto" w:fill="FFFFFF"/>
        </w:rPr>
        <w:t>Flehantova</w:t>
      </w:r>
      <w:proofErr w:type="spellEnd"/>
      <w:r w:rsidRPr="00046F4D">
        <w:rPr>
          <w:color w:val="222222"/>
          <w:shd w:val="clear" w:color="auto" w:fill="FFFFFF"/>
        </w:rPr>
        <w:t xml:space="preserve">, A. and </w:t>
      </w:r>
      <w:proofErr w:type="spellStart"/>
      <w:r w:rsidRPr="00046F4D">
        <w:rPr>
          <w:color w:val="222222"/>
          <w:shd w:val="clear" w:color="auto" w:fill="FFFFFF"/>
        </w:rPr>
        <w:t>Nyamekye</w:t>
      </w:r>
      <w:proofErr w:type="spellEnd"/>
      <w:r w:rsidRPr="00046F4D">
        <w:rPr>
          <w:color w:val="222222"/>
          <w:shd w:val="clear" w:color="auto" w:fill="FFFFFF"/>
        </w:rPr>
        <w:t>, R., 2021. Five Forces Analysis of Top Three Brands in Sportswear.</w:t>
      </w:r>
    </w:p>
    <w:p w14:paraId="41051BC2"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proofErr w:type="spellStart"/>
      <w:r w:rsidRPr="00046F4D">
        <w:rPr>
          <w:color w:val="222222"/>
          <w:shd w:val="clear" w:color="auto" w:fill="FFFFFF"/>
        </w:rPr>
        <w:t>Lupi</w:t>
      </w:r>
      <w:proofErr w:type="spellEnd"/>
      <w:r w:rsidRPr="00046F4D">
        <w:rPr>
          <w:color w:val="222222"/>
          <w:shd w:val="clear" w:color="auto" w:fill="FFFFFF"/>
        </w:rPr>
        <w:t>, L., 2020. Key success factors of global brand repositioning strategies in the fashion industry: the case of Puma and Gucci.</w:t>
      </w:r>
    </w:p>
    <w:p w14:paraId="7C06C0B5"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proofErr w:type="spellStart"/>
      <w:r w:rsidRPr="00046F4D">
        <w:rPr>
          <w:color w:val="222222"/>
          <w:shd w:val="clear" w:color="auto" w:fill="FFFFFF"/>
        </w:rPr>
        <w:t>Nikbin</w:t>
      </w:r>
      <w:proofErr w:type="spellEnd"/>
      <w:r w:rsidRPr="00046F4D">
        <w:rPr>
          <w:color w:val="222222"/>
          <w:shd w:val="clear" w:color="auto" w:fill="FFFFFF"/>
        </w:rPr>
        <w:t xml:space="preserve">, D., </w:t>
      </w:r>
      <w:proofErr w:type="spellStart"/>
      <w:r w:rsidRPr="00046F4D">
        <w:rPr>
          <w:color w:val="222222"/>
          <w:shd w:val="clear" w:color="auto" w:fill="FFFFFF"/>
        </w:rPr>
        <w:t>Iranmanesh</w:t>
      </w:r>
      <w:proofErr w:type="spellEnd"/>
      <w:r w:rsidRPr="00046F4D">
        <w:rPr>
          <w:color w:val="222222"/>
          <w:shd w:val="clear" w:color="auto" w:fill="FFFFFF"/>
        </w:rPr>
        <w:t xml:space="preserve">, M., </w:t>
      </w:r>
      <w:proofErr w:type="spellStart"/>
      <w:r w:rsidRPr="00046F4D">
        <w:rPr>
          <w:color w:val="222222"/>
          <w:shd w:val="clear" w:color="auto" w:fill="FFFFFF"/>
        </w:rPr>
        <w:t>Ghobakhloo</w:t>
      </w:r>
      <w:proofErr w:type="spellEnd"/>
      <w:r w:rsidRPr="00046F4D">
        <w:rPr>
          <w:color w:val="222222"/>
          <w:shd w:val="clear" w:color="auto" w:fill="FFFFFF"/>
        </w:rPr>
        <w:t>, M. and Foroughi, B., 2021. Marketing mix strategies during and after COVID-19 pandemic and recession: a systematic review. </w:t>
      </w:r>
      <w:r w:rsidRPr="00046F4D">
        <w:rPr>
          <w:i/>
          <w:iCs/>
          <w:color w:val="222222"/>
          <w:shd w:val="clear" w:color="auto" w:fill="FFFFFF"/>
        </w:rPr>
        <w:t>Asia-Pacific Journal of Business Administration</w:t>
      </w:r>
      <w:r w:rsidRPr="00046F4D">
        <w:rPr>
          <w:color w:val="222222"/>
          <w:shd w:val="clear" w:color="auto" w:fill="FFFFFF"/>
        </w:rPr>
        <w:t>.</w:t>
      </w:r>
    </w:p>
    <w:p w14:paraId="2A1BDACA" w14:textId="77777777" w:rsidR="00046F4D" w:rsidRPr="00046F4D" w:rsidRDefault="00046F4D" w:rsidP="00046F4D">
      <w:pPr>
        <w:pStyle w:val="NormalWeb"/>
        <w:spacing w:before="0" w:beforeAutospacing="0" w:after="240" w:afterAutospacing="0" w:line="360" w:lineRule="auto"/>
        <w:jc w:val="both"/>
      </w:pPr>
      <w:r w:rsidRPr="00046F4D">
        <w:t xml:space="preserve">PUMA SE. (2018). </w:t>
      </w:r>
      <w:r w:rsidRPr="00046F4D">
        <w:rPr>
          <w:i/>
          <w:iCs/>
        </w:rPr>
        <w:t>About PUMA</w:t>
      </w:r>
      <w:r w:rsidRPr="00046F4D">
        <w:t xml:space="preserve">. [online] Available at: </w:t>
      </w:r>
      <w:hyperlink r:id="rId6" w:history="1">
        <w:r w:rsidRPr="00046F4D">
          <w:rPr>
            <w:rStyle w:val="Hyperlink"/>
          </w:rPr>
          <w:t>https://about.puma.com/</w:t>
        </w:r>
      </w:hyperlink>
      <w:r w:rsidRPr="00046F4D">
        <w:t>.</w:t>
      </w:r>
    </w:p>
    <w:p w14:paraId="09A534C1"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Singh, S., 2021. </w:t>
      </w:r>
      <w:r w:rsidRPr="00046F4D">
        <w:rPr>
          <w:i/>
          <w:iCs/>
          <w:color w:val="222222"/>
          <w:shd w:val="clear" w:color="auto" w:fill="FFFFFF"/>
        </w:rPr>
        <w:t>Best Suited International Marketing Strategy for MNCs-Standardization, Adaptation of Combination-A Case of Sports Apparel Maker Nike in the Indian Market</w:t>
      </w:r>
      <w:r w:rsidRPr="00046F4D">
        <w:rPr>
          <w:color w:val="222222"/>
          <w:shd w:val="clear" w:color="auto" w:fill="FFFFFF"/>
        </w:rPr>
        <w:t> (Doctoral dissertation, Dublin, National College of Ireland).</w:t>
      </w:r>
    </w:p>
    <w:p w14:paraId="21E57A86" w14:textId="77777777" w:rsidR="00046F4D" w:rsidRPr="00046F4D" w:rsidRDefault="00046F4D" w:rsidP="00046F4D">
      <w:pPr>
        <w:pStyle w:val="NormalWeb"/>
        <w:spacing w:before="0" w:beforeAutospacing="0" w:after="240" w:afterAutospacing="0" w:line="360" w:lineRule="auto"/>
        <w:jc w:val="both"/>
        <w:rPr>
          <w:b/>
          <w:bCs/>
        </w:rPr>
      </w:pPr>
      <w:r w:rsidRPr="00046F4D">
        <w:rPr>
          <w:color w:val="222222"/>
          <w:shd w:val="clear" w:color="auto" w:fill="FFFFFF"/>
        </w:rPr>
        <w:t xml:space="preserve">Thomas-Jones, Emma, Amy Lloyd, Damian Roland, Gerri Sefton, </w:t>
      </w:r>
      <w:proofErr w:type="spellStart"/>
      <w:r w:rsidRPr="00046F4D">
        <w:rPr>
          <w:color w:val="222222"/>
          <w:shd w:val="clear" w:color="auto" w:fill="FFFFFF"/>
        </w:rPr>
        <w:t>Lyvonne</w:t>
      </w:r>
      <w:proofErr w:type="spellEnd"/>
      <w:r w:rsidRPr="00046F4D">
        <w:rPr>
          <w:color w:val="222222"/>
          <w:shd w:val="clear" w:color="auto" w:fill="FFFFFF"/>
        </w:rPr>
        <w:t xml:space="preserve"> </w:t>
      </w:r>
      <w:proofErr w:type="spellStart"/>
      <w:r w:rsidRPr="00046F4D">
        <w:rPr>
          <w:color w:val="222222"/>
          <w:shd w:val="clear" w:color="auto" w:fill="FFFFFF"/>
        </w:rPr>
        <w:t>Tume</w:t>
      </w:r>
      <w:proofErr w:type="spellEnd"/>
      <w:r w:rsidRPr="00046F4D">
        <w:rPr>
          <w:color w:val="222222"/>
          <w:shd w:val="clear" w:color="auto" w:fill="FFFFFF"/>
        </w:rPr>
        <w:t>, Kerry Hood, Chao Huang et al. "A prospective, mixed-methods, before and after study to identify the evidence base for the core components of an effective Paediatric Early Warning System and the development of an implementation package containing those core recommendations for use in the UK: Paediatric early warning system–utilisation and mortality avoidance–the PUMA study protocol." </w:t>
      </w:r>
      <w:r w:rsidRPr="00046F4D">
        <w:rPr>
          <w:i/>
          <w:iCs/>
          <w:color w:val="222222"/>
          <w:shd w:val="clear" w:color="auto" w:fill="FFFFFF"/>
        </w:rPr>
        <w:t xml:space="preserve">BMC </w:t>
      </w:r>
      <w:proofErr w:type="spellStart"/>
      <w:r w:rsidRPr="00046F4D">
        <w:rPr>
          <w:i/>
          <w:iCs/>
          <w:color w:val="222222"/>
          <w:shd w:val="clear" w:color="auto" w:fill="FFFFFF"/>
        </w:rPr>
        <w:t>pediatrics</w:t>
      </w:r>
      <w:proofErr w:type="spellEnd"/>
      <w:r w:rsidRPr="00046F4D">
        <w:rPr>
          <w:color w:val="222222"/>
          <w:shd w:val="clear" w:color="auto" w:fill="FFFFFF"/>
        </w:rPr>
        <w:t> 18, no. 1 (2018): 1-13.</w:t>
      </w:r>
    </w:p>
    <w:p w14:paraId="7B9A392C" w14:textId="77777777" w:rsidR="00046F4D" w:rsidRPr="00046F4D" w:rsidRDefault="00046F4D" w:rsidP="00046F4D">
      <w:pPr>
        <w:pStyle w:val="NormalWeb"/>
        <w:spacing w:before="0" w:beforeAutospacing="0" w:after="240" w:afterAutospacing="0" w:line="360" w:lineRule="auto"/>
        <w:jc w:val="both"/>
        <w:rPr>
          <w:color w:val="222222"/>
          <w:shd w:val="clear" w:color="auto" w:fill="FFFFFF"/>
        </w:rPr>
      </w:pPr>
      <w:r w:rsidRPr="00046F4D">
        <w:rPr>
          <w:color w:val="222222"/>
          <w:shd w:val="clear" w:color="auto" w:fill="FFFFFF"/>
        </w:rPr>
        <w:t xml:space="preserve">Ullah, N., 2021. An Analysis of Celcom Axiata </w:t>
      </w:r>
      <w:proofErr w:type="spellStart"/>
      <w:r w:rsidRPr="00046F4D">
        <w:rPr>
          <w:color w:val="222222"/>
          <w:shd w:val="clear" w:color="auto" w:fill="FFFFFF"/>
        </w:rPr>
        <w:t>Berhad</w:t>
      </w:r>
      <w:proofErr w:type="spellEnd"/>
      <w:r w:rsidRPr="00046F4D">
        <w:rPr>
          <w:color w:val="222222"/>
          <w:shd w:val="clear" w:color="auto" w:fill="FFFFFF"/>
        </w:rPr>
        <w:t>-A Review of Strategic Plan.</w:t>
      </w:r>
    </w:p>
    <w:sectPr w:rsidR="00046F4D" w:rsidRPr="00046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501C0"/>
    <w:multiLevelType w:val="hybridMultilevel"/>
    <w:tmpl w:val="B56EE6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90776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2M7K0NDc3M7Y0MzRR0lEKTi0uzszPAykwrAUAvYgWBiwAAAA="/>
  </w:docVars>
  <w:rsids>
    <w:rsidRoot w:val="00D706EA"/>
    <w:rsid w:val="00012F3F"/>
    <w:rsid w:val="00013161"/>
    <w:rsid w:val="000145FB"/>
    <w:rsid w:val="00020DEA"/>
    <w:rsid w:val="00032F78"/>
    <w:rsid w:val="00035FF0"/>
    <w:rsid w:val="00042D05"/>
    <w:rsid w:val="00046F4D"/>
    <w:rsid w:val="00051F78"/>
    <w:rsid w:val="00061486"/>
    <w:rsid w:val="00064FF3"/>
    <w:rsid w:val="000734F9"/>
    <w:rsid w:val="000739C1"/>
    <w:rsid w:val="000753BB"/>
    <w:rsid w:val="00082E8E"/>
    <w:rsid w:val="000A1AD0"/>
    <w:rsid w:val="000B777A"/>
    <w:rsid w:val="000C161B"/>
    <w:rsid w:val="000C1A4C"/>
    <w:rsid w:val="000C2891"/>
    <w:rsid w:val="000C2BB4"/>
    <w:rsid w:val="000C6979"/>
    <w:rsid w:val="00100225"/>
    <w:rsid w:val="00117448"/>
    <w:rsid w:val="0013370F"/>
    <w:rsid w:val="00140E40"/>
    <w:rsid w:val="00166AF9"/>
    <w:rsid w:val="00171AA3"/>
    <w:rsid w:val="00183213"/>
    <w:rsid w:val="001B013A"/>
    <w:rsid w:val="001B75B5"/>
    <w:rsid w:val="001C2F86"/>
    <w:rsid w:val="001C6DB7"/>
    <w:rsid w:val="001D44A6"/>
    <w:rsid w:val="001E3B2E"/>
    <w:rsid w:val="001E508C"/>
    <w:rsid w:val="001E5CFC"/>
    <w:rsid w:val="001F2083"/>
    <w:rsid w:val="002167E5"/>
    <w:rsid w:val="00217598"/>
    <w:rsid w:val="002523C8"/>
    <w:rsid w:val="002527AB"/>
    <w:rsid w:val="002740D0"/>
    <w:rsid w:val="00274FDA"/>
    <w:rsid w:val="002766BC"/>
    <w:rsid w:val="00276D2D"/>
    <w:rsid w:val="00293FD5"/>
    <w:rsid w:val="002A3185"/>
    <w:rsid w:val="002A3822"/>
    <w:rsid w:val="002B1CFC"/>
    <w:rsid w:val="002C1519"/>
    <w:rsid w:val="002C2A54"/>
    <w:rsid w:val="002C3D78"/>
    <w:rsid w:val="002D3691"/>
    <w:rsid w:val="002E332E"/>
    <w:rsid w:val="002E3F8C"/>
    <w:rsid w:val="002F15AA"/>
    <w:rsid w:val="002F1B93"/>
    <w:rsid w:val="002F5850"/>
    <w:rsid w:val="002F785A"/>
    <w:rsid w:val="003157D8"/>
    <w:rsid w:val="00346038"/>
    <w:rsid w:val="0035598F"/>
    <w:rsid w:val="0036043C"/>
    <w:rsid w:val="00361A6A"/>
    <w:rsid w:val="00395A01"/>
    <w:rsid w:val="003A6F7B"/>
    <w:rsid w:val="003C468F"/>
    <w:rsid w:val="003C6046"/>
    <w:rsid w:val="003D402D"/>
    <w:rsid w:val="00407457"/>
    <w:rsid w:val="00417469"/>
    <w:rsid w:val="00432A34"/>
    <w:rsid w:val="00454AC2"/>
    <w:rsid w:val="00456CAE"/>
    <w:rsid w:val="00457A76"/>
    <w:rsid w:val="004614DA"/>
    <w:rsid w:val="00473889"/>
    <w:rsid w:val="00482ACF"/>
    <w:rsid w:val="00485BA6"/>
    <w:rsid w:val="004B1EC1"/>
    <w:rsid w:val="004D0FCF"/>
    <w:rsid w:val="00503ACC"/>
    <w:rsid w:val="00517245"/>
    <w:rsid w:val="005211DB"/>
    <w:rsid w:val="00545885"/>
    <w:rsid w:val="0055205B"/>
    <w:rsid w:val="00552C17"/>
    <w:rsid w:val="00580D07"/>
    <w:rsid w:val="00587525"/>
    <w:rsid w:val="005A337B"/>
    <w:rsid w:val="005D5624"/>
    <w:rsid w:val="005E250B"/>
    <w:rsid w:val="005E4E31"/>
    <w:rsid w:val="005F6B75"/>
    <w:rsid w:val="00607E16"/>
    <w:rsid w:val="006121E8"/>
    <w:rsid w:val="00612468"/>
    <w:rsid w:val="00623D48"/>
    <w:rsid w:val="00647192"/>
    <w:rsid w:val="00654444"/>
    <w:rsid w:val="00671C08"/>
    <w:rsid w:val="00676B86"/>
    <w:rsid w:val="006B5C04"/>
    <w:rsid w:val="006B6F39"/>
    <w:rsid w:val="006C5665"/>
    <w:rsid w:val="006C575A"/>
    <w:rsid w:val="006E762F"/>
    <w:rsid w:val="00703489"/>
    <w:rsid w:val="00707A21"/>
    <w:rsid w:val="007213EC"/>
    <w:rsid w:val="007268A9"/>
    <w:rsid w:val="00730271"/>
    <w:rsid w:val="00750518"/>
    <w:rsid w:val="00753F86"/>
    <w:rsid w:val="007757EF"/>
    <w:rsid w:val="0078076D"/>
    <w:rsid w:val="00782F0A"/>
    <w:rsid w:val="00790988"/>
    <w:rsid w:val="007A39FB"/>
    <w:rsid w:val="007D7517"/>
    <w:rsid w:val="007D7E21"/>
    <w:rsid w:val="007E671A"/>
    <w:rsid w:val="007F7285"/>
    <w:rsid w:val="00800A63"/>
    <w:rsid w:val="0080390F"/>
    <w:rsid w:val="008117B3"/>
    <w:rsid w:val="00836F4A"/>
    <w:rsid w:val="00850205"/>
    <w:rsid w:val="0085333D"/>
    <w:rsid w:val="00856AD4"/>
    <w:rsid w:val="00867A1B"/>
    <w:rsid w:val="00870562"/>
    <w:rsid w:val="008802D4"/>
    <w:rsid w:val="00890E08"/>
    <w:rsid w:val="008C1497"/>
    <w:rsid w:val="008C5261"/>
    <w:rsid w:val="008D6749"/>
    <w:rsid w:val="008D7F6F"/>
    <w:rsid w:val="008E449D"/>
    <w:rsid w:val="008E780E"/>
    <w:rsid w:val="008F469F"/>
    <w:rsid w:val="00901CD8"/>
    <w:rsid w:val="00907659"/>
    <w:rsid w:val="00916A3E"/>
    <w:rsid w:val="009219C9"/>
    <w:rsid w:val="00937110"/>
    <w:rsid w:val="00964A86"/>
    <w:rsid w:val="0096739F"/>
    <w:rsid w:val="009673C5"/>
    <w:rsid w:val="00975A49"/>
    <w:rsid w:val="009A4A47"/>
    <w:rsid w:val="009A58D2"/>
    <w:rsid w:val="009B3151"/>
    <w:rsid w:val="009B35BF"/>
    <w:rsid w:val="009B62BE"/>
    <w:rsid w:val="009C0645"/>
    <w:rsid w:val="009D5440"/>
    <w:rsid w:val="009D719C"/>
    <w:rsid w:val="009E37FA"/>
    <w:rsid w:val="009F0224"/>
    <w:rsid w:val="00A01748"/>
    <w:rsid w:val="00A037FF"/>
    <w:rsid w:val="00A06BF7"/>
    <w:rsid w:val="00A1680A"/>
    <w:rsid w:val="00A27934"/>
    <w:rsid w:val="00A372D2"/>
    <w:rsid w:val="00A401C8"/>
    <w:rsid w:val="00A475B9"/>
    <w:rsid w:val="00A62774"/>
    <w:rsid w:val="00A62826"/>
    <w:rsid w:val="00A842E8"/>
    <w:rsid w:val="00A846F3"/>
    <w:rsid w:val="00A930A7"/>
    <w:rsid w:val="00AA45AD"/>
    <w:rsid w:val="00AB0D6D"/>
    <w:rsid w:val="00AB7C4F"/>
    <w:rsid w:val="00AD7C35"/>
    <w:rsid w:val="00AE3AE7"/>
    <w:rsid w:val="00B1301D"/>
    <w:rsid w:val="00B13DAB"/>
    <w:rsid w:val="00B206AE"/>
    <w:rsid w:val="00B20B73"/>
    <w:rsid w:val="00B225C4"/>
    <w:rsid w:val="00B25BC4"/>
    <w:rsid w:val="00B323AE"/>
    <w:rsid w:val="00B44BE0"/>
    <w:rsid w:val="00B60F9D"/>
    <w:rsid w:val="00B75C2F"/>
    <w:rsid w:val="00B83290"/>
    <w:rsid w:val="00B93C19"/>
    <w:rsid w:val="00B95030"/>
    <w:rsid w:val="00BB6F1D"/>
    <w:rsid w:val="00BC2F38"/>
    <w:rsid w:val="00BD04F9"/>
    <w:rsid w:val="00BE1B3D"/>
    <w:rsid w:val="00C06D51"/>
    <w:rsid w:val="00C10C49"/>
    <w:rsid w:val="00C16A1A"/>
    <w:rsid w:val="00C2249C"/>
    <w:rsid w:val="00C52144"/>
    <w:rsid w:val="00C55C12"/>
    <w:rsid w:val="00C61DF2"/>
    <w:rsid w:val="00C6677D"/>
    <w:rsid w:val="00C8231C"/>
    <w:rsid w:val="00C91206"/>
    <w:rsid w:val="00CA36C2"/>
    <w:rsid w:val="00CA44FD"/>
    <w:rsid w:val="00CA589A"/>
    <w:rsid w:val="00CA6A0B"/>
    <w:rsid w:val="00CB4A64"/>
    <w:rsid w:val="00CD7AA6"/>
    <w:rsid w:val="00CF16EE"/>
    <w:rsid w:val="00D024AD"/>
    <w:rsid w:val="00D11FE0"/>
    <w:rsid w:val="00D2245C"/>
    <w:rsid w:val="00D416B0"/>
    <w:rsid w:val="00D44B4E"/>
    <w:rsid w:val="00D50938"/>
    <w:rsid w:val="00D706EA"/>
    <w:rsid w:val="00D739CC"/>
    <w:rsid w:val="00D80DEB"/>
    <w:rsid w:val="00D863B7"/>
    <w:rsid w:val="00D927C3"/>
    <w:rsid w:val="00DA0397"/>
    <w:rsid w:val="00DC639B"/>
    <w:rsid w:val="00DF533D"/>
    <w:rsid w:val="00E16606"/>
    <w:rsid w:val="00E26394"/>
    <w:rsid w:val="00E4282B"/>
    <w:rsid w:val="00E5189F"/>
    <w:rsid w:val="00E559B4"/>
    <w:rsid w:val="00E643C4"/>
    <w:rsid w:val="00E675BB"/>
    <w:rsid w:val="00E74DC3"/>
    <w:rsid w:val="00E87A94"/>
    <w:rsid w:val="00EA25D7"/>
    <w:rsid w:val="00EA32DC"/>
    <w:rsid w:val="00EB6B27"/>
    <w:rsid w:val="00EC11D0"/>
    <w:rsid w:val="00EC313A"/>
    <w:rsid w:val="00EC47F2"/>
    <w:rsid w:val="00EE6C11"/>
    <w:rsid w:val="00F0066B"/>
    <w:rsid w:val="00F06212"/>
    <w:rsid w:val="00F339C7"/>
    <w:rsid w:val="00F37C99"/>
    <w:rsid w:val="00F55D32"/>
    <w:rsid w:val="00F6695A"/>
    <w:rsid w:val="00F70E4F"/>
    <w:rsid w:val="00F72FE3"/>
    <w:rsid w:val="00F843F4"/>
    <w:rsid w:val="00F87F3B"/>
    <w:rsid w:val="00F90169"/>
    <w:rsid w:val="00FA0707"/>
    <w:rsid w:val="00FC17AF"/>
    <w:rsid w:val="00FD06E4"/>
    <w:rsid w:val="00FD5351"/>
    <w:rsid w:val="00FD5E08"/>
    <w:rsid w:val="00FE0D2E"/>
    <w:rsid w:val="00FE6BCB"/>
    <w:rsid w:val="00FE6E8C"/>
    <w:rsid w:val="00FF5F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1A7F"/>
  <w15:chartTrackingRefBased/>
  <w15:docId w15:val="{E8ACF4F5-F101-4A3B-BDF5-C9D93D2D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5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468F"/>
    <w:pPr>
      <w:ind w:left="720"/>
      <w:contextualSpacing/>
    </w:pPr>
  </w:style>
  <w:style w:type="paragraph" w:styleId="NormalWeb">
    <w:name w:val="Normal (Web)"/>
    <w:basedOn w:val="Normal"/>
    <w:uiPriority w:val="99"/>
    <w:unhideWhenUsed/>
    <w:rsid w:val="00035FF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339C7"/>
    <w:rPr>
      <w:color w:val="0563C1" w:themeColor="hyperlink"/>
      <w:u w:val="single"/>
    </w:rPr>
  </w:style>
  <w:style w:type="character" w:styleId="UnresolvedMention">
    <w:name w:val="Unresolved Mention"/>
    <w:basedOn w:val="DefaultParagraphFont"/>
    <w:uiPriority w:val="99"/>
    <w:semiHidden/>
    <w:unhideWhenUsed/>
    <w:rsid w:val="00F339C7"/>
    <w:rPr>
      <w:color w:val="605E5C"/>
      <w:shd w:val="clear" w:color="auto" w:fill="E1DFDD"/>
    </w:rPr>
  </w:style>
  <w:style w:type="character" w:customStyle="1" w:styleId="Heading1Char">
    <w:name w:val="Heading 1 Char"/>
    <w:basedOn w:val="DefaultParagraphFont"/>
    <w:link w:val="Heading1"/>
    <w:uiPriority w:val="9"/>
    <w:rsid w:val="000145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11D0"/>
    <w:pPr>
      <w:outlineLvl w:val="9"/>
    </w:pPr>
    <w:rPr>
      <w:lang w:val="en-US"/>
    </w:rPr>
  </w:style>
  <w:style w:type="paragraph" w:styleId="TOC1">
    <w:name w:val="toc 1"/>
    <w:basedOn w:val="Normal"/>
    <w:next w:val="Normal"/>
    <w:autoRedefine/>
    <w:uiPriority w:val="39"/>
    <w:unhideWhenUsed/>
    <w:rsid w:val="00EC11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49615">
      <w:bodyDiv w:val="1"/>
      <w:marLeft w:val="0"/>
      <w:marRight w:val="0"/>
      <w:marTop w:val="0"/>
      <w:marBottom w:val="0"/>
      <w:divBdr>
        <w:top w:val="none" w:sz="0" w:space="0" w:color="auto"/>
        <w:left w:val="none" w:sz="0" w:space="0" w:color="auto"/>
        <w:bottom w:val="none" w:sz="0" w:space="0" w:color="auto"/>
        <w:right w:val="none" w:sz="0" w:space="0" w:color="auto"/>
      </w:divBdr>
      <w:divsChild>
        <w:div w:id="548227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bout.pum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A3B6E-A4EE-42B3-8AB8-5CDA76E0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12</Pages>
  <Words>2566</Words>
  <Characters>14630</Characters>
  <Application>Microsoft Office Word</Application>
  <DocSecurity>0</DocSecurity>
  <Lines>121</Lines>
  <Paragraphs>34</Paragraphs>
  <ScaleCrop>false</ScaleCrop>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harshita chaudhary</dc:creator>
  <cp:keywords/>
  <dc:description/>
  <cp:lastModifiedBy>harshita chaudhary</cp:lastModifiedBy>
  <cp:revision>267</cp:revision>
  <dcterms:created xsi:type="dcterms:W3CDTF">2022-08-19T06:09:00Z</dcterms:created>
  <dcterms:modified xsi:type="dcterms:W3CDTF">2022-08-20T07:15:00Z</dcterms:modified>
</cp:coreProperties>
</file>